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24C" w:rsidRDefault="0023024C" w:rsidP="0023024C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23024C">
        <w:rPr>
          <w:rFonts w:ascii="Times New Roman" w:eastAsia="Times New Roman" w:hAnsi="Times New Roman" w:cs="Times New Roman"/>
          <w:b/>
          <w:sz w:val="24"/>
          <w:szCs w:val="32"/>
          <w:lang w:val="tt-RU" w:eastAsia="ru-RU"/>
        </w:rPr>
        <w:object w:dxaOrig="11745" w:dyaOrig="14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25pt;height:734.25pt" o:ole="">
            <v:imagedata r:id="rId8" o:title=""/>
          </v:shape>
          <o:OLEObject Type="Embed" ProgID="Word.Document.8" ShapeID="_x0000_i1025" DrawAspect="Content" ObjectID="_1771052027" r:id="rId9">
            <o:FieldCodes>\s</o:FieldCodes>
          </o:OLEObject>
        </w:object>
      </w:r>
    </w:p>
    <w:p w:rsidR="0023024C" w:rsidRDefault="0023024C" w:rsidP="006914A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3024C" w:rsidRDefault="0023024C" w:rsidP="0023024C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</w:p>
    <w:p w:rsidR="00FE2179" w:rsidRPr="006914A7" w:rsidRDefault="00FE2179" w:rsidP="00691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</w:rPr>
        <w:t>Пояснительная записка</w:t>
      </w:r>
    </w:p>
    <w:p w:rsidR="0026321F" w:rsidRDefault="0026321F" w:rsidP="00FE21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6321F" w:rsidRPr="0026321F" w:rsidRDefault="00F45C44" w:rsidP="006914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="0026321F" w:rsidRPr="0026321F">
        <w:rPr>
          <w:rFonts w:ascii="Times New Roman" w:hAnsi="Times New Roman" w:cs="Times New Roman"/>
          <w:sz w:val="28"/>
          <w:szCs w:val="28"/>
        </w:rPr>
        <w:t xml:space="preserve"> составлена в соо</w:t>
      </w:r>
      <w:r w:rsidR="0026321F">
        <w:rPr>
          <w:rFonts w:ascii="Times New Roman" w:hAnsi="Times New Roman" w:cs="Times New Roman"/>
          <w:sz w:val="28"/>
          <w:szCs w:val="28"/>
        </w:rPr>
        <w:t>тветствии с АОП ДО для детей с ТН</w:t>
      </w:r>
      <w:r w:rsidR="0026321F" w:rsidRPr="0026321F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i/>
          <w:sz w:val="28"/>
          <w:szCs w:val="28"/>
        </w:rPr>
        <w:t>МБДОУ «Детский сад №172 компенсирующего вида» Авиастроительного района г.</w:t>
      </w:r>
      <w:r w:rsidR="006231F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Казани</w:t>
      </w:r>
      <w:r w:rsidR="0026321F" w:rsidRPr="0026321F">
        <w:rPr>
          <w:rFonts w:ascii="Times New Roman" w:hAnsi="Times New Roman" w:cs="Times New Roman"/>
          <w:i/>
          <w:sz w:val="28"/>
          <w:szCs w:val="28"/>
        </w:rPr>
        <w:t>,</w:t>
      </w:r>
      <w:r w:rsidR="0026321F" w:rsidRPr="0026321F">
        <w:rPr>
          <w:rFonts w:ascii="Times New Roman" w:hAnsi="Times New Roman" w:cs="Times New Roman"/>
          <w:sz w:val="28"/>
          <w:szCs w:val="28"/>
        </w:rPr>
        <w:t xml:space="preserve"> в основе которой лежит ФАОП ДО (Федеральная адаптированная образовательная программа дошкольного образования для обучающихся с ограниченными возможностями здоровья, приказ № 1022 от 24 ноября 2022 г., зарегистрирована 27 января 2023 г.)</w:t>
      </w:r>
    </w:p>
    <w:p w:rsidR="0026321F" w:rsidRDefault="0026321F" w:rsidP="006914A7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21F">
        <w:rPr>
          <w:rFonts w:ascii="Times New Roman" w:hAnsi="Times New Roman" w:cs="Times New Roman"/>
          <w:sz w:val="28"/>
          <w:szCs w:val="28"/>
        </w:rPr>
        <w:t xml:space="preserve"> Пункт 4 главы 1 ФАОП ДО регламентирует рамочный и модульный характер содержания адаптированных программ. Структура рабочей программы</w:t>
      </w:r>
      <w:r w:rsidRPr="0026321F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26321F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26321F">
        <w:rPr>
          <w:rFonts w:ascii="Times New Roman" w:eastAsia="Calibri" w:hAnsi="Times New Roman" w:cs="Times New Roman"/>
          <w:sz w:val="28"/>
          <w:szCs w:val="28"/>
        </w:rPr>
        <w:t>соотв</w:t>
      </w:r>
      <w:r w:rsidRPr="0026321F">
        <w:rPr>
          <w:rFonts w:ascii="Times New Roman" w:hAnsi="Times New Roman" w:cs="Times New Roman"/>
          <w:sz w:val="28"/>
          <w:szCs w:val="28"/>
        </w:rPr>
        <w:t xml:space="preserve">етствии с требованиями ФГОС ДО </w:t>
      </w:r>
      <w:r w:rsidRPr="0026321F">
        <w:rPr>
          <w:rFonts w:ascii="Times New Roman" w:eastAsia="Calibri" w:hAnsi="Times New Roman" w:cs="Times New Roman"/>
          <w:sz w:val="28"/>
          <w:szCs w:val="28"/>
        </w:rPr>
        <w:t>включает три основных раздела — целевой, содержательный и организационный.</w:t>
      </w:r>
    </w:p>
    <w:p w:rsidR="0026321F" w:rsidRDefault="0026321F" w:rsidP="006914A7">
      <w:pPr>
        <w:pStyle w:val="21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написании рабочей программы парциально использовалась Комплексная образовательная программа</w:t>
      </w:r>
      <w:r w:rsidRPr="00FE2179">
        <w:rPr>
          <w:rFonts w:ascii="Times New Roman" w:hAnsi="Times New Roman" w:cs="Times New Roman"/>
          <w:bCs/>
          <w:sz w:val="28"/>
          <w:szCs w:val="28"/>
        </w:rPr>
        <w:t xml:space="preserve"> дошкольного образования для детей с тяжелыми нарушениями речи (общим не</w:t>
      </w:r>
      <w:r>
        <w:rPr>
          <w:rFonts w:ascii="Times New Roman" w:hAnsi="Times New Roman" w:cs="Times New Roman"/>
          <w:bCs/>
          <w:sz w:val="28"/>
          <w:szCs w:val="28"/>
        </w:rPr>
        <w:t>доразвитием речи) с 3 до 7 лет» Нищевой Н. В., размещенная в «Навигаторе программ».</w:t>
      </w:r>
    </w:p>
    <w:p w:rsidR="0026321F" w:rsidRPr="0026321F" w:rsidRDefault="0026321F" w:rsidP="006914A7">
      <w:pPr>
        <w:pStyle w:val="21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321F" w:rsidRPr="0026321F" w:rsidRDefault="0026321F" w:rsidP="006914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321F">
        <w:rPr>
          <w:rFonts w:ascii="Times New Roman" w:hAnsi="Times New Roman" w:cs="Times New Roman"/>
          <w:sz w:val="28"/>
          <w:szCs w:val="28"/>
        </w:rPr>
        <w:t xml:space="preserve">Содержание работы учителя-логопеда определяется программой коррекционно-развивающей работы (далее – ПКРР) АОП ДО </w:t>
      </w:r>
      <w:r w:rsidRPr="0026321F">
        <w:rPr>
          <w:rFonts w:ascii="Times New Roman" w:hAnsi="Times New Roman" w:cs="Times New Roman"/>
          <w:i/>
          <w:sz w:val="28"/>
          <w:szCs w:val="28"/>
        </w:rPr>
        <w:t>(вставить назв</w:t>
      </w:r>
      <w:r>
        <w:rPr>
          <w:rFonts w:ascii="Times New Roman" w:hAnsi="Times New Roman" w:cs="Times New Roman"/>
          <w:i/>
          <w:sz w:val="28"/>
          <w:szCs w:val="28"/>
        </w:rPr>
        <w:t>ание учреждения).</w:t>
      </w:r>
    </w:p>
    <w:p w:rsidR="00FE2179" w:rsidRPr="00FE2179" w:rsidRDefault="00FE2179" w:rsidP="006914A7">
      <w:pPr>
        <w:pStyle w:val="2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2179">
        <w:rPr>
          <w:rFonts w:ascii="Times New Roman" w:hAnsi="Times New Roman" w:cs="Times New Roman"/>
          <w:sz w:val="28"/>
          <w:szCs w:val="28"/>
        </w:rPr>
        <w:t>Рабочая программа рассчитана на один учебный год, который длится с 1 сентября по 1 июля.</w:t>
      </w:r>
    </w:p>
    <w:p w:rsidR="00FE2179" w:rsidRDefault="00FE2179" w:rsidP="00FE2179">
      <w:pPr>
        <w:pStyle w:val="21"/>
        <w:ind w:firstLine="709"/>
      </w:pPr>
    </w:p>
    <w:p w:rsidR="00FE2179" w:rsidRPr="00FE2179" w:rsidRDefault="00FE2179" w:rsidP="00FE2179">
      <w:pPr>
        <w:pStyle w:val="2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2179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</w:p>
    <w:p w:rsidR="00617738" w:rsidRPr="00617738" w:rsidRDefault="00617738" w:rsidP="00FE217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617738">
        <w:rPr>
          <w:rFonts w:ascii="Times New Roman" w:hAnsi="Times New Roman" w:cs="Times New Roman"/>
          <w:b/>
          <w:i/>
          <w:sz w:val="28"/>
        </w:rPr>
        <w:t xml:space="preserve">1.1. Цели </w:t>
      </w:r>
      <w:r>
        <w:rPr>
          <w:rFonts w:ascii="Times New Roman" w:hAnsi="Times New Roman" w:cs="Times New Roman"/>
          <w:b/>
          <w:i/>
          <w:sz w:val="28"/>
        </w:rPr>
        <w:t xml:space="preserve">и задачи </w:t>
      </w:r>
      <w:r w:rsidRPr="00617738">
        <w:rPr>
          <w:rFonts w:ascii="Times New Roman" w:hAnsi="Times New Roman" w:cs="Times New Roman"/>
          <w:b/>
          <w:i/>
          <w:sz w:val="28"/>
        </w:rPr>
        <w:t>программы</w:t>
      </w:r>
    </w:p>
    <w:p w:rsidR="00F358C9" w:rsidRDefault="00FE2179" w:rsidP="00546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261D8">
        <w:rPr>
          <w:rFonts w:ascii="Times New Roman" w:hAnsi="Times New Roman" w:cs="Times New Roman"/>
          <w:b/>
          <w:i/>
          <w:sz w:val="28"/>
        </w:rPr>
        <w:t>Целью данной рабочей программы</w:t>
      </w:r>
      <w:r>
        <w:rPr>
          <w:rFonts w:ascii="Times New Roman" w:hAnsi="Times New Roman" w:cs="Times New Roman"/>
          <w:sz w:val="28"/>
        </w:rPr>
        <w:t xml:space="preserve"> является построение системы </w:t>
      </w:r>
      <w:r w:rsidR="00F358C9">
        <w:rPr>
          <w:rFonts w:ascii="Times New Roman" w:hAnsi="Times New Roman" w:cs="Times New Roman"/>
          <w:sz w:val="28"/>
        </w:rPr>
        <w:t xml:space="preserve">образовательной и коррекционной работы в </w:t>
      </w:r>
      <w:r>
        <w:rPr>
          <w:rFonts w:ascii="Times New Roman" w:hAnsi="Times New Roman" w:cs="Times New Roman"/>
          <w:sz w:val="28"/>
        </w:rPr>
        <w:t xml:space="preserve">группе </w:t>
      </w:r>
      <w:r w:rsidR="00F358C9">
        <w:rPr>
          <w:rFonts w:ascii="Times New Roman" w:hAnsi="Times New Roman" w:cs="Times New Roman"/>
          <w:sz w:val="28"/>
        </w:rPr>
        <w:t xml:space="preserve">компенсирующей направленности </w:t>
      </w:r>
      <w:r>
        <w:rPr>
          <w:rFonts w:ascii="Times New Roman" w:hAnsi="Times New Roman" w:cs="Times New Roman"/>
          <w:sz w:val="28"/>
        </w:rPr>
        <w:t>для детей с тяжелыми нарушениями речи (общим не</w:t>
      </w:r>
      <w:r w:rsidR="0004112A">
        <w:rPr>
          <w:rFonts w:ascii="Times New Roman" w:hAnsi="Times New Roman" w:cs="Times New Roman"/>
          <w:sz w:val="28"/>
        </w:rPr>
        <w:t>доразвитием речи) в возрасте с 6 до 7</w:t>
      </w:r>
      <w:r>
        <w:rPr>
          <w:rFonts w:ascii="Times New Roman" w:hAnsi="Times New Roman" w:cs="Times New Roman"/>
          <w:sz w:val="28"/>
        </w:rPr>
        <w:t xml:space="preserve"> лет, предусматривающей полную интеграцию действий всех специалистов, работающих в группе, и родителей дошкольников. </w:t>
      </w:r>
    </w:p>
    <w:p w:rsidR="00617738" w:rsidRDefault="00FE2179" w:rsidP="00546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Комплексно-тематическое планирование работы учитывает особенности речевого и общего развития детей </w:t>
      </w:r>
      <w:r w:rsidR="0004112A">
        <w:rPr>
          <w:rFonts w:ascii="Times New Roman" w:hAnsi="Times New Roman" w:cs="Times New Roman"/>
          <w:sz w:val="28"/>
        </w:rPr>
        <w:t xml:space="preserve">седьмого года жизни </w:t>
      </w:r>
      <w:r>
        <w:rPr>
          <w:rFonts w:ascii="Times New Roman" w:hAnsi="Times New Roman" w:cs="Times New Roman"/>
          <w:sz w:val="28"/>
        </w:rPr>
        <w:t xml:space="preserve">с тяжелой речевой патологией (общим недоразвитием речи). </w:t>
      </w:r>
    </w:p>
    <w:p w:rsidR="00F45C44" w:rsidRDefault="00FE2179" w:rsidP="00546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</w:t>
      </w:r>
    </w:p>
    <w:p w:rsidR="00B12CEF" w:rsidRDefault="00B12CEF" w:rsidP="00546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Основными</w:t>
      </w:r>
      <w:r w:rsidR="00FE2179" w:rsidRPr="00A261D8">
        <w:rPr>
          <w:rFonts w:ascii="Times New Roman" w:hAnsi="Times New Roman" w:cs="Times New Roman"/>
          <w:b/>
          <w:i/>
          <w:sz w:val="28"/>
        </w:rPr>
        <w:t xml:space="preserve"> задач</w:t>
      </w:r>
      <w:r>
        <w:rPr>
          <w:rFonts w:ascii="Times New Roman" w:hAnsi="Times New Roman" w:cs="Times New Roman"/>
          <w:b/>
          <w:i/>
          <w:sz w:val="28"/>
        </w:rPr>
        <w:t>ами</w:t>
      </w:r>
      <w:r w:rsidR="00FE2179" w:rsidRPr="00A261D8">
        <w:rPr>
          <w:rFonts w:ascii="Times New Roman" w:hAnsi="Times New Roman" w:cs="Times New Roman"/>
          <w:b/>
          <w:i/>
          <w:sz w:val="28"/>
        </w:rPr>
        <w:t xml:space="preserve"> рабочей программы</w:t>
      </w:r>
      <w:r w:rsidR="00FE2179">
        <w:rPr>
          <w:rFonts w:ascii="Times New Roman" w:hAnsi="Times New Roman" w:cs="Times New Roman"/>
          <w:sz w:val="28"/>
        </w:rPr>
        <w:t xml:space="preserve"> </w:t>
      </w:r>
      <w:r w:rsidR="005736C6">
        <w:rPr>
          <w:rFonts w:ascii="Times New Roman" w:hAnsi="Times New Roman" w:cs="Times New Roman"/>
          <w:sz w:val="28"/>
        </w:rPr>
        <w:t xml:space="preserve">в соответствии с ФАОП является </w:t>
      </w:r>
      <w:r>
        <w:rPr>
          <w:rFonts w:ascii="Times New Roman" w:hAnsi="Times New Roman" w:cs="Times New Roman"/>
          <w:sz w:val="28"/>
        </w:rPr>
        <w:t xml:space="preserve">следующие задачи: </w:t>
      </w:r>
    </w:p>
    <w:p w:rsidR="00B12CEF" w:rsidRDefault="00B12CEF" w:rsidP="00546721">
      <w:pPr>
        <w:pStyle w:val="ae"/>
        <w:numPr>
          <w:ilvl w:val="0"/>
          <w:numId w:val="15"/>
        </w:numPr>
        <w:jc w:val="both"/>
        <w:rPr>
          <w:sz w:val="28"/>
        </w:rPr>
      </w:pPr>
      <w:r w:rsidRPr="00B12CEF">
        <w:rPr>
          <w:sz w:val="28"/>
        </w:rPr>
        <w:t xml:space="preserve">коррекция недостатков </w:t>
      </w:r>
      <w:r w:rsidR="005736C6" w:rsidRPr="00B12CEF">
        <w:rPr>
          <w:sz w:val="28"/>
        </w:rPr>
        <w:t>психофизического недоразвития обучающихся с ОВЗ</w:t>
      </w:r>
      <w:r>
        <w:rPr>
          <w:sz w:val="28"/>
        </w:rPr>
        <w:t>;</w:t>
      </w:r>
    </w:p>
    <w:p w:rsidR="00B12CEF" w:rsidRPr="00B12CEF" w:rsidRDefault="00B12CEF" w:rsidP="00546721">
      <w:pPr>
        <w:pStyle w:val="ae"/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обеспечение равных</w:t>
      </w:r>
      <w:r w:rsidRPr="00B12CEF">
        <w:rPr>
          <w:sz w:val="28"/>
        </w:rPr>
        <w:t xml:space="preserve"> в</w:t>
      </w:r>
      <w:r>
        <w:rPr>
          <w:sz w:val="28"/>
        </w:rPr>
        <w:t>о</w:t>
      </w:r>
      <w:r w:rsidRPr="00B12CEF">
        <w:rPr>
          <w:sz w:val="28"/>
        </w:rPr>
        <w:t>зможностей для детей с ОВЗ;</w:t>
      </w:r>
    </w:p>
    <w:p w:rsidR="00B12CEF" w:rsidRDefault="005736C6" w:rsidP="00546721">
      <w:pPr>
        <w:pStyle w:val="ae"/>
        <w:numPr>
          <w:ilvl w:val="0"/>
          <w:numId w:val="15"/>
        </w:numPr>
        <w:jc w:val="both"/>
        <w:rPr>
          <w:sz w:val="28"/>
        </w:rPr>
      </w:pPr>
      <w:r w:rsidRPr="00B12CEF">
        <w:rPr>
          <w:sz w:val="28"/>
        </w:rPr>
        <w:t xml:space="preserve"> </w:t>
      </w:r>
      <w:r w:rsidR="00B12CEF">
        <w:rPr>
          <w:sz w:val="28"/>
        </w:rPr>
        <w:t>создание благоприятных условий для развития детей с ОВЗ;</w:t>
      </w:r>
    </w:p>
    <w:p w:rsidR="00B12CEF" w:rsidRDefault="00B12CEF" w:rsidP="00546721">
      <w:pPr>
        <w:pStyle w:val="ae"/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объединение обучения и воспитания в единый процесс;</w:t>
      </w:r>
    </w:p>
    <w:p w:rsidR="00B12CEF" w:rsidRDefault="00B12CEF" w:rsidP="00546721">
      <w:pPr>
        <w:pStyle w:val="ae"/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формирование общей культуры личности обучающихся с ОВЗ;</w:t>
      </w:r>
    </w:p>
    <w:p w:rsidR="00B12CEF" w:rsidRDefault="00B12CEF" w:rsidP="00546721">
      <w:pPr>
        <w:pStyle w:val="ae"/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семей с детьми с ОВЗ;</w:t>
      </w:r>
    </w:p>
    <w:p w:rsidR="00B12CEF" w:rsidRDefault="00B12CEF" w:rsidP="00546721">
      <w:pPr>
        <w:pStyle w:val="ae"/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формирование социокультурной среды, соответствующей психофизическим и индивидуальным особенностям детей с ОВЗ;</w:t>
      </w:r>
    </w:p>
    <w:p w:rsidR="00FE2179" w:rsidRPr="00B12CEF" w:rsidRDefault="00FE2179" w:rsidP="00546721">
      <w:pPr>
        <w:pStyle w:val="ae"/>
        <w:numPr>
          <w:ilvl w:val="0"/>
          <w:numId w:val="15"/>
        </w:numPr>
        <w:jc w:val="both"/>
        <w:rPr>
          <w:sz w:val="28"/>
        </w:rPr>
      </w:pPr>
      <w:r w:rsidRPr="00B12CEF">
        <w:rPr>
          <w:sz w:val="28"/>
        </w:rPr>
        <w:t>овладение</w:t>
      </w:r>
      <w:r w:rsidRPr="00B12CEF">
        <w:t xml:space="preserve"> </w:t>
      </w:r>
      <w:r w:rsidRPr="00B12CEF">
        <w:rPr>
          <w:sz w:val="28"/>
        </w:rPr>
        <w:t>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образования.</w:t>
      </w:r>
    </w:p>
    <w:p w:rsidR="00FE2179" w:rsidRDefault="00FE2179" w:rsidP="00546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1D8">
        <w:rPr>
          <w:rFonts w:ascii="Times New Roman" w:hAnsi="Times New Roman" w:cs="Times New Roman"/>
          <w:b/>
          <w:i/>
          <w:sz w:val="28"/>
          <w:szCs w:val="28"/>
        </w:rPr>
        <w:t>Главная задача</w:t>
      </w:r>
      <w:r>
        <w:rPr>
          <w:rFonts w:ascii="Times New Roman" w:hAnsi="Times New Roman" w:cs="Times New Roman"/>
          <w:sz w:val="28"/>
          <w:szCs w:val="28"/>
        </w:rPr>
        <w:t xml:space="preserve">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(общим недоразвитием речи). </w:t>
      </w:r>
    </w:p>
    <w:p w:rsidR="00FE2179" w:rsidRPr="00FE2179" w:rsidRDefault="00FE2179" w:rsidP="00546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рабочей программе предусмотрена необходимость охраны и укрепления физического и психического здоровья детей </w:t>
      </w:r>
      <w:r w:rsidR="0004112A">
        <w:rPr>
          <w:rFonts w:ascii="Times New Roman" w:hAnsi="Times New Roman" w:cs="Times New Roman"/>
          <w:sz w:val="28"/>
        </w:rPr>
        <w:t xml:space="preserve">седьмого года жизни </w:t>
      </w:r>
      <w:r>
        <w:rPr>
          <w:rFonts w:ascii="Times New Roman" w:hAnsi="Times New Roman" w:cs="Times New Roman"/>
          <w:sz w:val="28"/>
        </w:rPr>
        <w:t xml:space="preserve">с тяжелой речевой патологией, обеспечения эмоционального благополучия каждого ребенка. Она позволяет формировать оптимистическое отношение детей к окружающему, что дает возможность ребенку жить и развиваться, </w:t>
      </w:r>
      <w:r w:rsidRPr="00FE2179">
        <w:rPr>
          <w:rFonts w:ascii="Times New Roman" w:hAnsi="Times New Roman" w:cs="Times New Roman"/>
          <w:sz w:val="28"/>
          <w:szCs w:val="28"/>
        </w:rPr>
        <w:t xml:space="preserve">обеспечивает позитивное эмоционально-личностное и социально-коммуникативное развитие. </w:t>
      </w:r>
    </w:p>
    <w:p w:rsidR="00FE2179" w:rsidRPr="00FE2179" w:rsidRDefault="00FE2179" w:rsidP="005467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2179">
        <w:rPr>
          <w:rFonts w:ascii="Times New Roman" w:hAnsi="Times New Roman" w:cs="Times New Roman"/>
          <w:sz w:val="28"/>
          <w:szCs w:val="28"/>
        </w:rPr>
        <w:t xml:space="preserve">Объем учебного материала в рабочей программе рассчитан в соответствии с возрастными физиологическими нормативами, что позволяет избежать переутомления и дезадаптации дошкольников. </w:t>
      </w:r>
    </w:p>
    <w:p w:rsidR="00FE2179" w:rsidRPr="00FE2179" w:rsidRDefault="00FE2179" w:rsidP="00546721">
      <w:pPr>
        <w:pStyle w:val="2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2179">
        <w:rPr>
          <w:rFonts w:ascii="Times New Roman" w:hAnsi="Times New Roman" w:cs="Times New Roman"/>
          <w:sz w:val="28"/>
          <w:szCs w:val="28"/>
        </w:rPr>
        <w:t xml:space="preserve">Основной формой работы в соответствии с рабочей программой является </w:t>
      </w:r>
      <w:r w:rsidRPr="00FE2179">
        <w:rPr>
          <w:rFonts w:ascii="Times New Roman" w:hAnsi="Times New Roman" w:cs="Times New Roman"/>
          <w:b/>
          <w:i/>
          <w:sz w:val="28"/>
          <w:szCs w:val="28"/>
        </w:rPr>
        <w:t>игровая деятельность</w:t>
      </w:r>
      <w:r w:rsidRPr="00FE2179">
        <w:rPr>
          <w:rFonts w:ascii="Times New Roman" w:hAnsi="Times New Roman" w:cs="Times New Roman"/>
          <w:sz w:val="28"/>
          <w:szCs w:val="28"/>
        </w:rPr>
        <w:t xml:space="preserve">, основная форма деятельности дошкольников. Все коррекционно-развивающие занятия в соответствии с рабочей программой носят игровой характер, насыщены разнообразными играми и развивающими игровыми упражнениями. </w:t>
      </w:r>
    </w:p>
    <w:p w:rsidR="00FE2179" w:rsidRDefault="00FE2179" w:rsidP="00546721">
      <w:pPr>
        <w:pStyle w:val="a8"/>
        <w:ind w:firstLine="709"/>
        <w:contextualSpacing/>
        <w:jc w:val="both"/>
      </w:pPr>
      <w:r>
        <w:t>В соответствии с рабочей программой коррекционное направление работы является приоритетным, так как целью его является выравнивание рече</w:t>
      </w:r>
      <w:r>
        <w:lastRenderedPageBreak/>
        <w:t xml:space="preserve">вого и психофизического развития детей. Все педагоги следят за речью детей и закрепляют речевые навыки, сформированные учителем-логопедом. Кроме того, все специалисты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 </w:t>
      </w:r>
    </w:p>
    <w:p w:rsidR="00FE2179" w:rsidRDefault="00FE2179" w:rsidP="00546721">
      <w:pPr>
        <w:pStyle w:val="ab"/>
        <w:shd w:val="clear" w:color="auto" w:fill="FFFFFF"/>
        <w:spacing w:before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Осуществляя педагогическую </w:t>
      </w:r>
      <w:r w:rsidRPr="00131742">
        <w:rPr>
          <w:rStyle w:val="af0"/>
          <w:i w:val="0"/>
          <w:color w:val="auto"/>
          <w:sz w:val="28"/>
          <w:szCs w:val="28"/>
        </w:rPr>
        <w:t>деятельность</w:t>
      </w:r>
      <w:r w:rsidRPr="00131742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рабочей программой педагоги под руководство учителя-логопеда решают следующие </w:t>
      </w:r>
      <w:r w:rsidRPr="00A261D8">
        <w:rPr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</w:p>
    <w:p w:rsidR="00FE2179" w:rsidRDefault="00FE2179" w:rsidP="00546721">
      <w:pPr>
        <w:pStyle w:val="a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охрана жизни, укрепление физического и психического здоровья воспитанников, формирование основ двигательной и гигиенической культуры;</w:t>
      </w:r>
    </w:p>
    <w:p w:rsidR="00FE2179" w:rsidRDefault="00FE2179" w:rsidP="00546721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необходимой коррекции недостатков в физическом и психическом развитии воспитанников;</w:t>
      </w:r>
    </w:p>
    <w:p w:rsidR="00FE2179" w:rsidRDefault="00FE2179" w:rsidP="00546721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атмосферы эмоционального комфорта, условий для самовыражения и саморазвития;</w:t>
      </w:r>
    </w:p>
    <w:p w:rsidR="00FE2179" w:rsidRDefault="00FE2179" w:rsidP="00546721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познавательного, речевого, социально- коммуникативного, художественно-эстетического и физического развития детей;</w:t>
      </w:r>
    </w:p>
    <w:p w:rsidR="00FE2179" w:rsidRDefault="00FE2179" w:rsidP="00546721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гражданственности, уважения к правам и свободам человека, любви к окружающей природе, Родине, семье;</w:t>
      </w:r>
    </w:p>
    <w:p w:rsidR="00FE2179" w:rsidRDefault="00FE2179" w:rsidP="00546721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со всеми участниками образовательных отношений с целью обеспечения полноценного развития воспитанников;</w:t>
      </w:r>
      <w:r>
        <w:rPr>
          <w:b/>
          <w:sz w:val="28"/>
          <w:szCs w:val="28"/>
        </w:rPr>
        <w:t xml:space="preserve"> </w:t>
      </w:r>
    </w:p>
    <w:p w:rsidR="00FE2179" w:rsidRDefault="00FE2179" w:rsidP="00546721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эмоциональной отзывчивости, способности к сопереживанию, готовности к проявлению гуманного отношения;</w:t>
      </w:r>
    </w:p>
    <w:p w:rsidR="00FE2179" w:rsidRDefault="00FE2179" w:rsidP="00546721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познавательной активности, любознательности, стремления к самостоятельному познанию и размышлению, развитию умственных способностей и речи;</w:t>
      </w:r>
    </w:p>
    <w:p w:rsidR="00FE2179" w:rsidRDefault="00FE2179" w:rsidP="00FE2179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пробуждение творческой активности детей, стимулирование воображения, желания включаться в творческую деятельность;</w:t>
      </w:r>
    </w:p>
    <w:p w:rsidR="00FE2179" w:rsidRDefault="00FE2179" w:rsidP="00FE21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приоритетов деятельности группы положены следующие факторы:</w:t>
      </w:r>
    </w:p>
    <w:p w:rsidR="00FE2179" w:rsidRDefault="00FE2179" w:rsidP="00FE2179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учет государственной политики;</w:t>
      </w:r>
    </w:p>
    <w:p w:rsidR="00FE2179" w:rsidRDefault="00FE2179" w:rsidP="00FE2179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контингента детей и кадрового состава группы;</w:t>
      </w:r>
    </w:p>
    <w:p w:rsidR="00FE2179" w:rsidRDefault="0004112A" w:rsidP="00FE2179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учет запросов</w:t>
      </w:r>
      <w:r w:rsidR="00FE2179">
        <w:rPr>
          <w:sz w:val="28"/>
          <w:szCs w:val="28"/>
        </w:rPr>
        <w:t xml:space="preserve"> родителей;</w:t>
      </w:r>
    </w:p>
    <w:p w:rsidR="00FE2179" w:rsidRDefault="00FE2179" w:rsidP="00FE2179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региона.</w:t>
      </w:r>
    </w:p>
    <w:p w:rsidR="00617738" w:rsidRDefault="00617738" w:rsidP="00617738">
      <w:pPr>
        <w:pStyle w:val="ae"/>
        <w:ind w:left="1500"/>
        <w:jc w:val="both"/>
        <w:rPr>
          <w:sz w:val="28"/>
          <w:szCs w:val="28"/>
        </w:rPr>
      </w:pPr>
    </w:p>
    <w:p w:rsidR="00617738" w:rsidRPr="00617738" w:rsidRDefault="00617738" w:rsidP="00F45C44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17738">
        <w:rPr>
          <w:rFonts w:ascii="Times New Roman" w:hAnsi="Times New Roman" w:cs="Times New Roman"/>
          <w:b/>
          <w:i/>
          <w:sz w:val="28"/>
          <w:szCs w:val="28"/>
        </w:rPr>
        <w:t>1.2. Ха</w:t>
      </w:r>
      <w:r w:rsidR="0004112A">
        <w:rPr>
          <w:rFonts w:ascii="Times New Roman" w:hAnsi="Times New Roman" w:cs="Times New Roman"/>
          <w:b/>
          <w:i/>
          <w:sz w:val="28"/>
          <w:szCs w:val="28"/>
        </w:rPr>
        <w:t>рактеристика воспитанников с ТНР</w:t>
      </w:r>
      <w:r w:rsidRPr="00617738">
        <w:rPr>
          <w:rFonts w:ascii="Times New Roman" w:hAnsi="Times New Roman" w:cs="Times New Roman"/>
          <w:b/>
          <w:i/>
          <w:sz w:val="28"/>
          <w:szCs w:val="28"/>
        </w:rPr>
        <w:t xml:space="preserve"> на учебный год</w:t>
      </w:r>
    </w:p>
    <w:p w:rsidR="00FE2179" w:rsidRDefault="0004112A" w:rsidP="00F4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Группу посещают дети седьмого</w:t>
      </w:r>
      <w:r w:rsidR="00FE2179">
        <w:rPr>
          <w:rFonts w:ascii="Times New Roman" w:hAnsi="Times New Roman" w:cs="Times New Roman"/>
          <w:sz w:val="28"/>
        </w:rPr>
        <w:t xml:space="preserve"> года жизни с тяжелыми нарушениями р</w:t>
      </w:r>
      <w:r>
        <w:rPr>
          <w:rFonts w:ascii="Times New Roman" w:hAnsi="Times New Roman" w:cs="Times New Roman"/>
          <w:sz w:val="28"/>
        </w:rPr>
        <w:t xml:space="preserve">ечи (общим недоразвитием речи, </w:t>
      </w:r>
      <w:r w:rsidR="00131742">
        <w:rPr>
          <w:rFonts w:ascii="Times New Roman" w:hAnsi="Times New Roman" w:cs="Times New Roman"/>
          <w:sz w:val="28"/>
        </w:rPr>
        <w:t>со вторым</w:t>
      </w:r>
      <w:r w:rsidR="00FE2179" w:rsidRPr="005C170F">
        <w:rPr>
          <w:rFonts w:ascii="Times New Roman" w:hAnsi="Times New Roman" w:cs="Times New Roman"/>
          <w:sz w:val="28"/>
        </w:rPr>
        <w:t xml:space="preserve"> </w:t>
      </w:r>
      <w:r w:rsidR="00131742">
        <w:rPr>
          <w:rFonts w:ascii="Times New Roman" w:hAnsi="Times New Roman" w:cs="Times New Roman"/>
          <w:sz w:val="28"/>
        </w:rPr>
        <w:t>и третьим</w:t>
      </w:r>
      <w:r w:rsidR="00FE2179">
        <w:rPr>
          <w:rFonts w:ascii="Times New Roman" w:hAnsi="Times New Roman" w:cs="Times New Roman"/>
          <w:sz w:val="28"/>
        </w:rPr>
        <w:t xml:space="preserve"> уровнями речевого развития).</w:t>
      </w:r>
    </w:p>
    <w:p w:rsidR="00FE2179" w:rsidRDefault="00FE2179" w:rsidP="00F45C44">
      <w:pPr>
        <w:pStyle w:val="a8"/>
        <w:ind w:firstLine="708"/>
        <w:jc w:val="both"/>
      </w:pPr>
      <w:r>
        <w:lastRenderedPageBreak/>
        <w:t xml:space="preserve">У дошкольников </w:t>
      </w:r>
      <w:r>
        <w:rPr>
          <w:b/>
          <w:i/>
        </w:rPr>
        <w:t>со вторым уровнем речевого развития при ОНР</w:t>
      </w:r>
      <w:r>
        <w:t xml:space="preserve"> активный словарный запас составляет обиходная предметная и глагольная лексика. Пассивный словарный запас тоже снижен и не соответствует возрастной норме. Понимание обращенной речи затруднено. В самостоятельных высказываниях у детей есть простые нераспространенные предложения. При этом отмечаются грубые ошибки в употреблении грамматических конструкций. Типичны грубые нарушения слоговой структуры и звуконаполняемости слов. У детей выявляется недостаточность фонетической стороны речи (большое количество несформированных звуков). </w:t>
      </w:r>
    </w:p>
    <w:p w:rsidR="00FE2179" w:rsidRDefault="00FE2179" w:rsidP="00F45C44">
      <w:pPr>
        <w:pStyle w:val="a8"/>
        <w:ind w:firstLine="357"/>
        <w:jc w:val="both"/>
      </w:pPr>
      <w:r>
        <w:t xml:space="preserve">У дошкольников </w:t>
      </w:r>
      <w:r>
        <w:rPr>
          <w:b/>
          <w:i/>
        </w:rPr>
        <w:t xml:space="preserve">с третьим уровнем речевого развития при ОНР </w:t>
      </w:r>
      <w:r>
        <w:t xml:space="preserve">в активной речи представлены простые распространенные предложения. Речь характеризуется элементами лексико-грамматического и фонетико-фонематического недоразвития. В активном словаре представлены все части речи, кроме причастий и деепричастий. Появляются первые навыки словообразования. Характерно недифференцированное произношение звуков, причем замены могут быть нестойкими. Более устойчивым становится произношение слов сложной слоговой структуры. Понимание речи приближается к норме. </w:t>
      </w:r>
    </w:p>
    <w:p w:rsidR="00FE2179" w:rsidRDefault="00FE2179" w:rsidP="00F45C44">
      <w:pPr>
        <w:pStyle w:val="a8"/>
        <w:ind w:firstLine="357"/>
        <w:jc w:val="both"/>
      </w:pPr>
      <w:r>
        <w:t>Рабочая программа создана с учетом ограниченных возможностей здоровья детей, особенностей их развития, особенностей семей воспитанников, особенностей региона. Что подтверждается проведенными исследованиями.</w:t>
      </w:r>
    </w:p>
    <w:p w:rsidR="00FE2179" w:rsidRDefault="00FE2179" w:rsidP="00F45C44">
      <w:pPr>
        <w:pStyle w:val="a8"/>
        <w:ind w:firstLine="357"/>
        <w:jc w:val="both"/>
      </w:pPr>
    </w:p>
    <w:p w:rsidR="00FE2179" w:rsidRDefault="00FE2179" w:rsidP="00FE21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Pr="00664A42">
        <w:rPr>
          <w:rFonts w:ascii="Times New Roman" w:hAnsi="Times New Roman"/>
          <w:b/>
          <w:sz w:val="28"/>
          <w:szCs w:val="28"/>
        </w:rPr>
        <w:t>ТАБЛИЦА 1</w:t>
      </w:r>
    </w:p>
    <w:p w:rsidR="00FE2179" w:rsidRDefault="00FE2179" w:rsidP="00FE21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Оценка здоровья детей группы</w:t>
      </w:r>
    </w:p>
    <w:p w:rsidR="00FE2179" w:rsidRDefault="00FE2179" w:rsidP="00FE21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2179" w:rsidRDefault="006231F7" w:rsidP="00FE21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численность детей – 16 </w:t>
      </w:r>
      <w:r w:rsidR="00FE2179">
        <w:rPr>
          <w:rFonts w:ascii="Times New Roman" w:hAnsi="Times New Roman"/>
          <w:sz w:val="28"/>
          <w:szCs w:val="28"/>
        </w:rPr>
        <w:t>человек</w:t>
      </w:r>
    </w:p>
    <w:p w:rsidR="00FE2179" w:rsidRDefault="00FE2179" w:rsidP="00FE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23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852"/>
        <w:gridCol w:w="856"/>
        <w:gridCol w:w="816"/>
        <w:gridCol w:w="876"/>
        <w:gridCol w:w="816"/>
        <w:gridCol w:w="769"/>
        <w:gridCol w:w="1240"/>
        <w:gridCol w:w="1294"/>
        <w:gridCol w:w="387"/>
      </w:tblGrid>
      <w:tr w:rsidR="00FE2179" w:rsidTr="0043235E">
        <w:trPr>
          <w:trHeight w:val="395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(возраст)</w:t>
            </w:r>
          </w:p>
        </w:tc>
        <w:tc>
          <w:tcPr>
            <w:tcW w:w="15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1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79" w:rsidRDefault="00FE2179" w:rsidP="0043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Диагноз</w:t>
            </w:r>
          </w:p>
          <w:p w:rsidR="00FE2179" w:rsidRDefault="00FE2179" w:rsidP="0043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(психолого-педагогическая классификация)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79" w:rsidRDefault="00FE2179" w:rsidP="0043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Диагноз</w:t>
            </w:r>
          </w:p>
          <w:p w:rsidR="00FE2179" w:rsidRDefault="00FE2179" w:rsidP="0043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(клиническая </w:t>
            </w:r>
          </w:p>
          <w:p w:rsidR="00FE2179" w:rsidRDefault="00FE2179" w:rsidP="0043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классификация)</w:t>
            </w:r>
          </w:p>
        </w:tc>
      </w:tr>
      <w:tr w:rsidR="00F45C44" w:rsidTr="0043235E">
        <w:trPr>
          <w:trHeight w:val="380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9" w:rsidRDefault="00FE2179" w:rsidP="004323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F45C44" w:rsidP="00F45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E2179" w:rsidRPr="00A32577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Pr="00A32577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Pr="00A32577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A32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2179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ОНР</w:t>
            </w:r>
          </w:p>
          <w:p w:rsidR="00F45C44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ур.р.р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ОНР</w:t>
            </w:r>
          </w:p>
          <w:p w:rsidR="00F45C44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ур.р.р.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ОНР</w:t>
            </w:r>
          </w:p>
          <w:p w:rsidR="00F45C44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ур.р.р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ФФН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Моторная алалия. Сенсо-моторная алалия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Дизартрия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44" w:rsidTr="0043235E">
        <w:trPr>
          <w:trHeight w:val="380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F45C4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6231F7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79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79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32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179" w:rsidRDefault="00541A3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1A32" w:rsidRPr="00280531" w:rsidRDefault="00541A32" w:rsidP="00541A3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80531">
        <w:rPr>
          <w:rFonts w:ascii="Times New Roman" w:hAnsi="Times New Roman"/>
          <w:bCs/>
          <w:color w:val="000000"/>
          <w:sz w:val="24"/>
          <w:szCs w:val="24"/>
        </w:rPr>
        <w:t>Таким образом, у детей отмечаются тяжелое нарушение речи (общее недоразвитие речи, 1, 2 ил 3 уровни речевого развития), моторная и сенсомоторна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я алалии, дизартрия. </w:t>
      </w:r>
      <w:r w:rsidRPr="00280531">
        <w:rPr>
          <w:rFonts w:ascii="Times New Roman" w:hAnsi="Times New Roman"/>
          <w:bCs/>
          <w:color w:val="000000"/>
          <w:sz w:val="24"/>
          <w:szCs w:val="24"/>
        </w:rPr>
        <w:t xml:space="preserve"> Ни один из воспитанников не имеет первой группы здоровья. </w:t>
      </w:r>
      <w:r w:rsidRPr="00280531">
        <w:rPr>
          <w:rFonts w:ascii="Times New Roman" w:hAnsi="Times New Roman"/>
          <w:bCs/>
          <w:sz w:val="24"/>
          <w:szCs w:val="24"/>
        </w:rPr>
        <w:t xml:space="preserve">У </w:t>
      </w:r>
      <w:r w:rsidRPr="00280531">
        <w:rPr>
          <w:rFonts w:ascii="Times New Roman" w:hAnsi="Times New Roman"/>
          <w:bCs/>
          <w:sz w:val="24"/>
          <w:szCs w:val="24"/>
          <w:lang w:val="tt-RU"/>
        </w:rPr>
        <w:t>пяти</w:t>
      </w:r>
      <w:r w:rsidRPr="00280531">
        <w:rPr>
          <w:rFonts w:ascii="Times New Roman" w:hAnsi="Times New Roman"/>
          <w:bCs/>
          <w:sz w:val="24"/>
          <w:szCs w:val="24"/>
        </w:rPr>
        <w:t xml:space="preserve"> воспитанников выявле</w:t>
      </w:r>
      <w:r w:rsidRPr="00280531">
        <w:rPr>
          <w:rFonts w:ascii="Times New Roman" w:hAnsi="Times New Roman"/>
          <w:bCs/>
          <w:sz w:val="24"/>
          <w:szCs w:val="24"/>
          <w:lang w:val="tt-RU"/>
        </w:rPr>
        <w:t>но</w:t>
      </w:r>
      <w:r w:rsidRPr="00280531">
        <w:rPr>
          <w:rFonts w:ascii="Times New Roman" w:hAnsi="Times New Roman"/>
          <w:bCs/>
          <w:sz w:val="24"/>
          <w:szCs w:val="24"/>
        </w:rPr>
        <w:t xml:space="preserve"> плоскостопие, у </w:t>
      </w:r>
      <w:r w:rsidRPr="00280531">
        <w:rPr>
          <w:rFonts w:ascii="Times New Roman" w:hAnsi="Times New Roman"/>
          <w:bCs/>
          <w:sz w:val="24"/>
          <w:szCs w:val="24"/>
          <w:lang w:val="tt-RU"/>
        </w:rPr>
        <w:t xml:space="preserve">одного  </w:t>
      </w:r>
      <w:r w:rsidRPr="00280531">
        <w:rPr>
          <w:rFonts w:ascii="Times New Roman" w:hAnsi="Times New Roman"/>
          <w:bCs/>
          <w:sz w:val="24"/>
          <w:szCs w:val="24"/>
        </w:rPr>
        <w:t xml:space="preserve">– аллергические реакции, </w:t>
      </w:r>
      <w:r w:rsidRPr="00280531">
        <w:rPr>
          <w:rFonts w:ascii="Times New Roman" w:hAnsi="Times New Roman"/>
          <w:bCs/>
          <w:sz w:val="24"/>
          <w:szCs w:val="24"/>
          <w:lang w:val="tt-RU"/>
        </w:rPr>
        <w:t>два ребенка</w:t>
      </w:r>
      <w:r w:rsidRPr="00280531">
        <w:rPr>
          <w:rFonts w:ascii="Times New Roman" w:hAnsi="Times New Roman"/>
          <w:bCs/>
          <w:sz w:val="24"/>
          <w:szCs w:val="24"/>
        </w:rPr>
        <w:t xml:space="preserve"> являются часто болеющими.</w:t>
      </w:r>
    </w:p>
    <w:p w:rsidR="00FE2179" w:rsidRPr="00396B96" w:rsidRDefault="00541A32" w:rsidP="00396B9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80531">
        <w:rPr>
          <w:rFonts w:ascii="Times New Roman" w:hAnsi="Times New Roman"/>
          <w:bCs/>
          <w:color w:val="00B050"/>
          <w:sz w:val="24"/>
          <w:szCs w:val="24"/>
        </w:rPr>
        <w:lastRenderedPageBreak/>
        <w:t xml:space="preserve">       </w:t>
      </w:r>
      <w:r w:rsidRPr="00280531">
        <w:rPr>
          <w:rFonts w:ascii="Times New Roman" w:hAnsi="Times New Roman"/>
          <w:bCs/>
          <w:sz w:val="24"/>
          <w:szCs w:val="24"/>
        </w:rPr>
        <w:t>Полученные данные о состоянии здоровья воспитанников определяют основные приоритеты в реализации образовательной программы – коррекция речевых и неречевых нарушений, физи</w:t>
      </w:r>
      <w:r w:rsidR="00396B96">
        <w:rPr>
          <w:rFonts w:ascii="Times New Roman" w:hAnsi="Times New Roman"/>
          <w:bCs/>
          <w:sz w:val="24"/>
          <w:szCs w:val="24"/>
        </w:rPr>
        <w:t>ческое развитие и оздоровление.</w:t>
      </w:r>
    </w:p>
    <w:p w:rsidR="00664A42" w:rsidRDefault="00664A42" w:rsidP="00396B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396B96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>ТАБЛИЦА 2</w:t>
      </w:r>
    </w:p>
    <w:p w:rsidR="00FE2179" w:rsidRDefault="00FE2179" w:rsidP="00FE21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179" w:rsidRDefault="00FE2179" w:rsidP="00FE2179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Индивидуальные особенности детей группы</w:t>
      </w:r>
    </w:p>
    <w:p w:rsidR="00FE2179" w:rsidRDefault="00FE2179" w:rsidP="00FE21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55"/>
        <w:gridCol w:w="567"/>
        <w:gridCol w:w="425"/>
        <w:gridCol w:w="2409"/>
        <w:gridCol w:w="2409"/>
        <w:gridCol w:w="2125"/>
      </w:tblGrid>
      <w:tr w:rsidR="00FE2179" w:rsidTr="0043235E"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Группа, возраст детей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Особенности детей</w:t>
            </w:r>
          </w:p>
        </w:tc>
      </w:tr>
      <w:tr w:rsidR="00FE2179" w:rsidTr="0043235E">
        <w:trPr>
          <w:trHeight w:val="570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9" w:rsidRDefault="00FE2179" w:rsidP="004323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Пол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темперамента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Социально-эмоциональная сфера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Познавательная сфера</w:t>
            </w:r>
          </w:p>
        </w:tc>
      </w:tr>
      <w:tr w:rsidR="00FE2179" w:rsidTr="0043235E">
        <w:trPr>
          <w:trHeight w:val="70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9" w:rsidRDefault="00FE2179" w:rsidP="004323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9" w:rsidRDefault="00FE2179" w:rsidP="004323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9" w:rsidRDefault="00FE2179" w:rsidP="004323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9" w:rsidRDefault="00FE2179" w:rsidP="004323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2179" w:rsidTr="0043235E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6439D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Подотовительная к школе группа (6-7 лет)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Сангвинический -</w:t>
            </w:r>
            <w:r w:rsidR="006439D4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Холерический </w:t>
            </w:r>
            <w:r w:rsidR="006439D4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Флегматический-</w:t>
            </w:r>
            <w:r w:rsidR="006439D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Меланхолический- </w:t>
            </w:r>
            <w:r w:rsidR="006439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Агрессивность – 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Тревожность – </w:t>
            </w:r>
            <w:r w:rsidR="006439D4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Застенчивость – </w:t>
            </w:r>
            <w:r w:rsidR="006439D4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Гиперактивность</w:t>
            </w:r>
            <w:r w:rsidR="006439D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Вторичная задержка интеллектуального развития –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2179" w:rsidRDefault="00FE2179" w:rsidP="00FE21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Вывод: </w:t>
      </w:r>
    </w:p>
    <w:p w:rsidR="00FE2179" w:rsidRDefault="00FE2179" w:rsidP="00FE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ТАБЛИЦА 3</w:t>
      </w:r>
    </w:p>
    <w:p w:rsidR="00FE2179" w:rsidRDefault="00FE2179" w:rsidP="00FE217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                         Сведения о семьях воспитанников группы</w:t>
      </w:r>
    </w:p>
    <w:p w:rsidR="00FE2179" w:rsidRDefault="00FE2179" w:rsidP="00FE2179">
      <w:pPr>
        <w:pStyle w:val="ae"/>
        <w:shd w:val="clear" w:color="auto" w:fill="FFFFFF"/>
        <w:ind w:left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5475"/>
      </w:tblGrid>
      <w:tr w:rsidR="00FE2179" w:rsidTr="0043235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396B96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E2179" w:rsidTr="0043235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Неполная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6439D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2179" w:rsidTr="0043235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6439D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2179" w:rsidTr="0043235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Проблемная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6439D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E2179" w:rsidTr="0043235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Семья с опекуном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6439D4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E2179" w:rsidTr="0043235E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Этническая семья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396B96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FE2179" w:rsidRDefault="00FE2179" w:rsidP="00FE217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2179" w:rsidRPr="0078103C" w:rsidRDefault="0078103C" w:rsidP="0078103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Вывод: </w:t>
      </w:r>
    </w:p>
    <w:p w:rsidR="00FE2179" w:rsidRDefault="00FE2179" w:rsidP="00FE2179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617738" w:rsidRDefault="00617738" w:rsidP="00617738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617738">
        <w:rPr>
          <w:rFonts w:ascii="Times New Roman" w:hAnsi="Times New Roman" w:cs="Times New Roman"/>
          <w:b/>
          <w:i/>
          <w:sz w:val="28"/>
          <w:szCs w:val="28"/>
        </w:rPr>
        <w:t>1.3.Планируемые результаты коррекционно-развивающей работы учителя-л</w:t>
      </w:r>
      <w:r>
        <w:rPr>
          <w:rFonts w:ascii="Times New Roman" w:hAnsi="Times New Roman" w:cs="Times New Roman"/>
          <w:b/>
          <w:i/>
          <w:sz w:val="28"/>
          <w:szCs w:val="28"/>
        </w:rPr>
        <w:t>огопеда с детьми с ТНР ст</w:t>
      </w:r>
      <w:r w:rsidR="006439D4">
        <w:rPr>
          <w:rFonts w:ascii="Times New Roman" w:hAnsi="Times New Roman" w:cs="Times New Roman"/>
          <w:b/>
          <w:i/>
          <w:sz w:val="28"/>
          <w:szCs w:val="28"/>
        </w:rPr>
        <w:t xml:space="preserve">аршего дошкольного возраста (с 6 до 7 </w:t>
      </w:r>
      <w:r>
        <w:rPr>
          <w:rFonts w:ascii="Times New Roman" w:hAnsi="Times New Roman" w:cs="Times New Roman"/>
          <w:b/>
          <w:i/>
          <w:sz w:val="28"/>
          <w:szCs w:val="28"/>
        </w:rPr>
        <w:t>лет)</w:t>
      </w:r>
    </w:p>
    <w:p w:rsidR="00617738" w:rsidRPr="00784C7E" w:rsidRDefault="00617738" w:rsidP="00617738">
      <w:pPr>
        <w:ind w:firstLine="709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84C7E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Целевые ориентиры на этапе завершения </w:t>
      </w:r>
      <w:r w:rsidR="001F478C" w:rsidRPr="00784C7E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освоения программы в соответствии с ФАОП (10.4.3.3).</w:t>
      </w:r>
    </w:p>
    <w:p w:rsidR="001F478C" w:rsidRPr="00784C7E" w:rsidRDefault="001F478C" w:rsidP="00617738">
      <w:pPr>
        <w:ind w:firstLine="709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84C7E">
        <w:rPr>
          <w:rFonts w:ascii="Times New Roman" w:hAnsi="Times New Roman" w:cs="Times New Roman"/>
          <w:b/>
          <w:i/>
          <w:color w:val="000000"/>
          <w:sz w:val="28"/>
          <w:szCs w:val="28"/>
        </w:rPr>
        <w:t>Планируемые результаты после</w:t>
      </w:r>
      <w:r w:rsidR="0004112A" w:rsidRPr="00784C7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завершения пребывания в подготовительной к школе</w:t>
      </w:r>
      <w:r w:rsidRPr="00784C7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группе. 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>Как уже отмечалось,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речи. Результаты освоения программы представлены в виде целевых ориентиров. В соответствие с ФГОС ДО целевые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ориентиры, представленные во ФГОС ДО, являются общими для всего образовательного пространства Российской Федерации. Целевые ориентиры данной программы базируются на ФГОС ДО и задачах данной программы. Целевые ориентиры даются для детей старшего дошкольного возраста (на этапе завершения дошкольного образования).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>К целевым ориентирам дошкольного образования (на этапе завершения дошкольного образования) в соответствии с данной Программой относятся следующие социально-нормативные характеристики возможных достижений ребенка: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 xml:space="preserve">•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хорошо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владеет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устной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речью,</w:t>
      </w:r>
      <w:r w:rsidRPr="00784C7E">
        <w:rPr>
          <w:rFonts w:ascii="Times New Roman" w:hAnsi="Times New Roman" w:cs="Times New Roman"/>
          <w:sz w:val="28"/>
          <w:szCs w:val="28"/>
        </w:rPr>
        <w:t xml:space="preserve"> 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картинке, творческие рассказы; у него сформированы элементарные навыки звуко-слогового анализа слов, анализа предложений, что обеспечивает формирование предпосылок грамотности; у него сформирован грамматический строй речи, он владеет разными способами словообразования;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 xml:space="preserve">•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любознателен,</w:t>
      </w:r>
      <w:r w:rsidRPr="00784C7E">
        <w:rPr>
          <w:rFonts w:ascii="Times New Roman" w:hAnsi="Times New Roman" w:cs="Times New Roman"/>
          <w:sz w:val="28"/>
          <w:szCs w:val="28"/>
        </w:rPr>
        <w:t xml:space="preserve"> склонен наблюдать, экспериментировать; он обладает начальными знаниями о себе, о природном и социальном мире, умеет обследовать предметы разными способами, подбирать группу предметов по </w:t>
      </w:r>
      <w:r w:rsidRPr="00784C7E">
        <w:rPr>
          <w:rFonts w:ascii="Times New Roman" w:hAnsi="Times New Roman" w:cs="Times New Roman"/>
          <w:sz w:val="28"/>
          <w:szCs w:val="28"/>
        </w:rPr>
        <w:lastRenderedPageBreak/>
        <w:t>заданному признаку, знает и различает основные и оттеночные цвета, плоские и объемные геометрические формы; у ребенка сформированы представления о профессиях, трудовых действиях; ребенок знаком с составом числа из единиц в пределах десяти, владеет навыками количественного и порядкового счета; у ребенка сформированы навыки ориентировки в пространстве, на плоскости, по простейшей схеме, плану; у ребенка есть представления о смене времен года и их очередности, смене частей суток и их очередности, очередности дней недели; у ребенка сформировано интеллектуальное мышление;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 xml:space="preserve">•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способен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принятию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собственных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решений</w:t>
      </w:r>
      <w:r w:rsidRPr="00784C7E">
        <w:rPr>
          <w:rFonts w:ascii="Times New Roman" w:hAnsi="Times New Roman" w:cs="Times New Roman"/>
          <w:sz w:val="28"/>
          <w:szCs w:val="28"/>
        </w:rPr>
        <w:t xml:space="preserve"> с опорой на знания и умения в различных видах деятельности, ребенок умеет организовывать игровое взаимодействие, осваивать игровые способы действий, создавать проблемно-игровые ситуации, овладевать условностью игровых действий, заменять предметные действия действиями с предметами-заместителями, а затем и словом, отражать в игре окружающую действительность;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 xml:space="preserve">•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инициативен,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самостоятелен</w:t>
      </w:r>
      <w:r w:rsidRPr="00784C7E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деятельности, способен выбрать себе занятия и партнеров по совместной деятельности, у ребенка развиты коммуникативные навыки, эмоциональная отзывчивость на чувства окружающих людей, подражательность, творческое воображение;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 xml:space="preserve">•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активен</w:t>
      </w:r>
      <w:r w:rsidRPr="00784C7E">
        <w:rPr>
          <w:rFonts w:ascii="Times New Roman" w:hAnsi="Times New Roman" w:cs="Times New Roman"/>
          <w:sz w:val="28"/>
          <w:szCs w:val="28"/>
        </w:rPr>
        <w:t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деятельности;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 xml:space="preserve">•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способен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адекватно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проявлять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свои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чувства</w:t>
      </w:r>
      <w:r w:rsidRPr="00784C7E">
        <w:rPr>
          <w:rFonts w:ascii="Times New Roman" w:hAnsi="Times New Roman" w:cs="Times New Roman"/>
          <w:sz w:val="28"/>
          <w:szCs w:val="28"/>
        </w:rPr>
        <w:t>, умеет радоваться успехам и сопереживать неудачам других, способен договариваться, старается разрешать конфликты;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 xml:space="preserve">•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обладает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чувством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собственного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достоинства,</w:t>
      </w:r>
      <w:r w:rsidRPr="00784C7E">
        <w:rPr>
          <w:rFonts w:ascii="Times New Roman" w:hAnsi="Times New Roman" w:cs="Times New Roman"/>
          <w:sz w:val="28"/>
          <w:szCs w:val="28"/>
        </w:rPr>
        <w:t xml:space="preserve"> чувством веры в себя;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 xml:space="preserve">•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обладает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развитым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воображением</w:t>
      </w:r>
      <w:r w:rsidRPr="00784C7E">
        <w:rPr>
          <w:rFonts w:ascii="Times New Roman" w:hAnsi="Times New Roman" w:cs="Times New Roman"/>
          <w:sz w:val="28"/>
          <w:szCs w:val="28"/>
        </w:rPr>
        <w:t>, которое реализует в разных видах деятельности;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ребенок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умеет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подчиняться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правилам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социальным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нормам,</w:t>
      </w:r>
      <w:r w:rsidRPr="00784C7E">
        <w:rPr>
          <w:rFonts w:ascii="Times New Roman" w:hAnsi="Times New Roman" w:cs="Times New Roman"/>
          <w:sz w:val="28"/>
          <w:szCs w:val="28"/>
        </w:rPr>
        <w:t xml:space="preserve"> способен к волевым усилиям, знаком с принятыми нормами и правилами поведения и готов соответствовать им;</w:t>
      </w:r>
    </w:p>
    <w:p w:rsidR="00784C7E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C7E">
        <w:rPr>
          <w:rFonts w:ascii="Times New Roman" w:hAnsi="Times New Roman" w:cs="Times New Roman"/>
          <w:sz w:val="28"/>
          <w:szCs w:val="28"/>
        </w:rPr>
        <w:t xml:space="preserve">•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развиты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крупная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мелкая</w:t>
      </w:r>
      <w:r w:rsidRPr="00784C7E">
        <w:rPr>
          <w:rFonts w:ascii="Times New Roman" w:hAnsi="Times New Roman" w:cs="Times New Roman"/>
          <w:sz w:val="28"/>
          <w:szCs w:val="28"/>
        </w:rPr>
        <w:t xml:space="preserve"> </w:t>
      </w:r>
      <w:r w:rsidRPr="00784C7E">
        <w:rPr>
          <w:rFonts w:ascii="Times New Roman" w:hAnsi="Times New Roman" w:cs="Times New Roman"/>
          <w:b/>
          <w:i/>
          <w:sz w:val="28"/>
          <w:szCs w:val="28"/>
        </w:rPr>
        <w:t>моторика,</w:t>
      </w:r>
      <w:r w:rsidRPr="00784C7E">
        <w:rPr>
          <w:rFonts w:ascii="Times New Roman" w:hAnsi="Times New Roman" w:cs="Times New Roman"/>
          <w:sz w:val="28"/>
          <w:szCs w:val="28"/>
        </w:rPr>
        <w:t xml:space="preserve"> он подвижен и вынослив, владеет основными движениями, может контролировать свои движения, умеет управлять ими.</w:t>
      </w:r>
    </w:p>
    <w:p w:rsidR="001F478C" w:rsidRPr="00784C7E" w:rsidRDefault="00784C7E" w:rsidP="00784C7E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ориентиры </w:t>
      </w:r>
      <w:r w:rsidRPr="00784C7E">
        <w:rPr>
          <w:rFonts w:ascii="Times New Roman" w:hAnsi="Times New Roman" w:cs="Times New Roman"/>
          <w:sz w:val="28"/>
          <w:szCs w:val="28"/>
        </w:rPr>
        <w:t>выступают основаниями преемственности дошкольного и начального общего образования.</w:t>
      </w:r>
    </w:p>
    <w:p w:rsidR="001F478C" w:rsidRPr="001F478C" w:rsidRDefault="001F478C" w:rsidP="006439D4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478C">
        <w:rPr>
          <w:rFonts w:ascii="Times New Roman" w:hAnsi="Times New Roman" w:cs="Times New Roman"/>
          <w:b/>
          <w:color w:val="000000"/>
          <w:sz w:val="28"/>
          <w:szCs w:val="28"/>
        </w:rPr>
        <w:t>1.4. Развивающее оценивание качества коррекционно-развивающе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й деятельности учителя-логопеда</w:t>
      </w:r>
    </w:p>
    <w:p w:rsidR="001F478C" w:rsidRPr="00B77E40" w:rsidRDefault="001F478C" w:rsidP="006439D4">
      <w:pPr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77E40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Необходимость педагогической диагностики достижений воспитанников и оценки качества образования регламентированы в п.10.5 ФАОП ДО </w:t>
      </w:r>
      <w:r w:rsidR="00E01CD1" w:rsidRPr="00E01CD1">
        <w:rPr>
          <w:rFonts w:ascii="Times New Roman" w:hAnsi="Times New Roman" w:cs="Times New Roman"/>
          <w:i/>
          <w:color w:val="000000"/>
          <w:sz w:val="28"/>
          <w:szCs w:val="28"/>
        </w:rPr>
        <w:t>(АОП ДО</w:t>
      </w:r>
      <w:r w:rsidRPr="00E01CD1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1F478C" w:rsidRPr="00B77E40" w:rsidRDefault="001F478C" w:rsidP="006439D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E40">
        <w:rPr>
          <w:rFonts w:ascii="Times New Roman" w:hAnsi="Times New Roman" w:cs="Times New Roman"/>
          <w:color w:val="000000"/>
          <w:sz w:val="28"/>
          <w:szCs w:val="28"/>
        </w:rPr>
        <w:t>Диагностическая работа учителя-логопеда проводится по индиви</w:t>
      </w:r>
      <w:r w:rsidR="00B77E40">
        <w:rPr>
          <w:rFonts w:ascii="Times New Roman" w:hAnsi="Times New Roman" w:cs="Times New Roman"/>
          <w:color w:val="000000"/>
          <w:sz w:val="28"/>
          <w:szCs w:val="28"/>
        </w:rPr>
        <w:t>дуальной «Речевой карте» (автор Н. В. Нищева)</w:t>
      </w:r>
      <w:r w:rsidR="00B77E4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77E40">
        <w:rPr>
          <w:rFonts w:ascii="Times New Roman" w:hAnsi="Times New Roman" w:cs="Times New Roman"/>
          <w:color w:val="000000"/>
          <w:sz w:val="28"/>
          <w:szCs w:val="28"/>
        </w:rPr>
        <w:t>2 раза в год</w:t>
      </w:r>
      <w:r w:rsidR="00784C7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B77E40">
        <w:rPr>
          <w:rFonts w:ascii="Times New Roman" w:hAnsi="Times New Roman" w:cs="Times New Roman"/>
          <w:color w:val="000000"/>
          <w:sz w:val="28"/>
          <w:szCs w:val="28"/>
        </w:rPr>
        <w:t xml:space="preserve"> в сентябре и в мае,</w:t>
      </w:r>
      <w:r w:rsidR="00B77E40" w:rsidRPr="00B77E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7E40">
        <w:rPr>
          <w:rFonts w:ascii="Times New Roman" w:hAnsi="Times New Roman" w:cs="Times New Roman"/>
          <w:color w:val="000000"/>
          <w:sz w:val="28"/>
          <w:szCs w:val="28"/>
        </w:rPr>
        <w:t xml:space="preserve">что позволяет оценить качество КРР учителя-логопеда. </w:t>
      </w:r>
    </w:p>
    <w:p w:rsidR="00B77E40" w:rsidRPr="002317E8" w:rsidRDefault="001F478C" w:rsidP="006439D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E40">
        <w:rPr>
          <w:rFonts w:ascii="Times New Roman" w:hAnsi="Times New Roman" w:cs="Times New Roman"/>
          <w:sz w:val="28"/>
          <w:szCs w:val="28"/>
        </w:rPr>
        <w:t xml:space="preserve">Комплексная диагностика </w:t>
      </w:r>
      <w:r w:rsidR="00784C7E">
        <w:rPr>
          <w:rFonts w:ascii="Times New Roman" w:hAnsi="Times New Roman" w:cs="Times New Roman"/>
          <w:sz w:val="28"/>
          <w:szCs w:val="28"/>
        </w:rPr>
        <w:t xml:space="preserve">достижений </w:t>
      </w:r>
      <w:r w:rsidRPr="00B77E40">
        <w:rPr>
          <w:rFonts w:ascii="Times New Roman" w:hAnsi="Times New Roman" w:cs="Times New Roman"/>
          <w:sz w:val="28"/>
          <w:szCs w:val="28"/>
        </w:rPr>
        <w:t>обучающихся группы проводится сог</w:t>
      </w:r>
      <w:r w:rsidR="00B77E40">
        <w:rPr>
          <w:rFonts w:ascii="Times New Roman" w:hAnsi="Times New Roman" w:cs="Times New Roman"/>
          <w:sz w:val="28"/>
          <w:szCs w:val="28"/>
        </w:rPr>
        <w:t>ласно педагогической диагностике</w:t>
      </w:r>
      <w:r w:rsidRPr="00B77E40">
        <w:rPr>
          <w:rFonts w:ascii="Times New Roman" w:hAnsi="Times New Roman" w:cs="Times New Roman"/>
          <w:sz w:val="28"/>
          <w:szCs w:val="28"/>
        </w:rPr>
        <w:t xml:space="preserve"> по всем 5 образовательным областям, которая приведена в приложении к АОП ДО </w:t>
      </w:r>
      <w:r w:rsidR="006439D4">
        <w:rPr>
          <w:rFonts w:ascii="Times New Roman" w:hAnsi="Times New Roman" w:cs="Times New Roman"/>
          <w:sz w:val="28"/>
          <w:szCs w:val="28"/>
        </w:rPr>
        <w:t xml:space="preserve">МБДОУ «Детский сад №172 компенсирующего вида» </w:t>
      </w:r>
      <w:r w:rsidRPr="00B77E4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77E40">
        <w:rPr>
          <w:rFonts w:ascii="Times New Roman" w:hAnsi="Times New Roman" w:cs="Times New Roman"/>
          <w:sz w:val="28"/>
          <w:szCs w:val="28"/>
        </w:rPr>
        <w:t>также проводится 2 раза в год, что позволяет оценить качество образовательного процесса в группе.</w:t>
      </w:r>
    </w:p>
    <w:p w:rsidR="00B77E40" w:rsidRDefault="00B77E40" w:rsidP="006439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77E40" w:rsidRPr="001F478C" w:rsidRDefault="00B77E40" w:rsidP="006439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2179" w:rsidRPr="00B77E40" w:rsidRDefault="00FE2179" w:rsidP="00FE2179">
      <w:pPr>
        <w:pStyle w:val="ae"/>
        <w:numPr>
          <w:ilvl w:val="0"/>
          <w:numId w:val="4"/>
        </w:numPr>
        <w:rPr>
          <w:b/>
          <w:bCs/>
          <w:iCs/>
          <w:sz w:val="32"/>
          <w:szCs w:val="32"/>
          <w:lang w:val="en-US"/>
        </w:rPr>
      </w:pPr>
      <w:r>
        <w:rPr>
          <w:b/>
          <w:bCs/>
          <w:iCs/>
          <w:sz w:val="32"/>
          <w:szCs w:val="32"/>
        </w:rPr>
        <w:t xml:space="preserve"> Содержательный раздел </w:t>
      </w:r>
    </w:p>
    <w:p w:rsidR="00B77E40" w:rsidRPr="00B44E39" w:rsidRDefault="00B77E40" w:rsidP="00B77E40">
      <w:pPr>
        <w:pStyle w:val="ae"/>
        <w:ind w:left="3589"/>
        <w:rPr>
          <w:b/>
          <w:bCs/>
          <w:iCs/>
          <w:sz w:val="32"/>
          <w:szCs w:val="32"/>
          <w:lang w:val="en-US"/>
        </w:rPr>
      </w:pPr>
    </w:p>
    <w:p w:rsidR="00FE2179" w:rsidRPr="00B44E39" w:rsidRDefault="00B77E40" w:rsidP="00FE2179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2.1. </w:t>
      </w:r>
      <w:r w:rsidR="00FE2179" w:rsidRPr="00B44E39">
        <w:rPr>
          <w:rFonts w:ascii="Times New Roman" w:hAnsi="Times New Roman"/>
          <w:b/>
          <w:bCs/>
          <w:iCs/>
          <w:sz w:val="28"/>
          <w:szCs w:val="28"/>
        </w:rPr>
        <w:t xml:space="preserve">Проектирование образовательного процесса </w:t>
      </w:r>
    </w:p>
    <w:p w:rsidR="00FE2179" w:rsidRPr="00B44E39" w:rsidRDefault="00FE2179" w:rsidP="00FE2179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FE2179" w:rsidRPr="009235B0" w:rsidRDefault="00FE2179" w:rsidP="009235B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Учебный план</w:t>
      </w:r>
    </w:p>
    <w:p w:rsidR="00FE2179" w:rsidRPr="00131742" w:rsidRDefault="00FE2179" w:rsidP="00305B01">
      <w:pPr>
        <w:pStyle w:val="6"/>
        <w:ind w:left="0" w:firstLine="348"/>
        <w:jc w:val="both"/>
        <w:rPr>
          <w:rFonts w:ascii="Times New Roman" w:hAnsi="Times New Roman" w:cs="Times New Roman"/>
          <w:szCs w:val="28"/>
        </w:rPr>
      </w:pPr>
      <w:r w:rsidRPr="00131742">
        <w:rPr>
          <w:rFonts w:ascii="Times New Roman" w:hAnsi="Times New Roman" w:cs="Times New Roman"/>
          <w:szCs w:val="28"/>
        </w:rPr>
        <w:t xml:space="preserve">В группе компенсирующей направленности для детей </w:t>
      </w:r>
      <w:r w:rsidR="00784C7E">
        <w:rPr>
          <w:rFonts w:ascii="Times New Roman" w:hAnsi="Times New Roman" w:cs="Times New Roman"/>
          <w:szCs w:val="28"/>
        </w:rPr>
        <w:t xml:space="preserve">седьмого года жизни </w:t>
      </w:r>
      <w:r w:rsidRPr="00131742">
        <w:rPr>
          <w:rFonts w:ascii="Times New Roman" w:hAnsi="Times New Roman" w:cs="Times New Roman"/>
          <w:szCs w:val="28"/>
        </w:rPr>
        <w:t>с ТНР (ОНР) с октября по май (вк</w:t>
      </w:r>
      <w:r w:rsidR="008011D0">
        <w:rPr>
          <w:rFonts w:ascii="Times New Roman" w:hAnsi="Times New Roman" w:cs="Times New Roman"/>
          <w:szCs w:val="28"/>
        </w:rPr>
        <w:t xml:space="preserve">лючительно) </w:t>
      </w:r>
      <w:r w:rsidR="008011D0">
        <w:rPr>
          <w:rFonts w:ascii="Times New Roman" w:hAnsi="Times New Roman" w:cs="Times New Roman"/>
          <w:szCs w:val="24"/>
        </w:rPr>
        <w:t xml:space="preserve">проводится в неделю 18, из них  4 подгрупповых или фронтальных занятий с учителем-логопедом продолжительностью 30 минут </w:t>
      </w:r>
      <w:r w:rsidRPr="00131742">
        <w:rPr>
          <w:rFonts w:ascii="Times New Roman" w:hAnsi="Times New Roman" w:cs="Times New Roman"/>
          <w:szCs w:val="28"/>
        </w:rPr>
        <w:t xml:space="preserve">каждое, что не превышает рекомендованную САНПиНом недельную нагрузку. Каждый ребенок не менее трех раз в неделю занимается индивидуально с логопедом и воспитателем. </w:t>
      </w:r>
      <w:r w:rsidRPr="00131742">
        <w:rPr>
          <w:rFonts w:ascii="Times New Roman" w:hAnsi="Times New Roman" w:cs="Times New Roman"/>
          <w:szCs w:val="28"/>
        </w:rPr>
        <w:lastRenderedPageBreak/>
        <w:t xml:space="preserve">Индивидуальные занятия со специалистами не включаются в сетку занятий. Лечебная физкультура для нуждающихся выносится за сетку занятий, как лечебная процедура. </w:t>
      </w:r>
    </w:p>
    <w:p w:rsidR="00FE2179" w:rsidRDefault="00FE2179" w:rsidP="00305B01">
      <w:pPr>
        <w:pStyle w:val="a8"/>
        <w:ind w:firstLine="348"/>
        <w:jc w:val="both"/>
      </w:pPr>
      <w:r w:rsidRPr="009235B0">
        <w:rPr>
          <w:b/>
        </w:rPr>
        <w:t>Социально-коммуникативное развитие о</w:t>
      </w:r>
      <w:r>
        <w:t xml:space="preserve">существляется в образовательной деятельности в ходе режимных моментов, в самостоятельной игровой деятельности детей, на совместных с родителями мероприятиях, на интегрированных занятиях. </w:t>
      </w:r>
    </w:p>
    <w:p w:rsidR="00FE2179" w:rsidRDefault="00FE2179" w:rsidP="00FE2179">
      <w:pPr>
        <w:rPr>
          <w:lang w:eastAsia="ru-RU"/>
        </w:rPr>
      </w:pPr>
    </w:p>
    <w:tbl>
      <w:tblPr>
        <w:tblW w:w="9550" w:type="dxa"/>
        <w:tblInd w:w="56" w:type="dxa"/>
        <w:tblLayout w:type="fixed"/>
        <w:tblLook w:val="0000" w:firstRow="0" w:lastRow="0" w:firstColumn="0" w:lastColumn="0" w:noHBand="0" w:noVBand="0"/>
      </w:tblPr>
      <w:tblGrid>
        <w:gridCol w:w="8132"/>
        <w:gridCol w:w="1418"/>
      </w:tblGrid>
      <w:tr w:rsidR="00472B6F" w:rsidRPr="00472B6F" w:rsidTr="00DB062B">
        <w:trPr>
          <w:trHeight w:val="147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Образовательная область. Направление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Количество</w:t>
            </w:r>
          </w:p>
          <w:p w:rsidR="00472B6F" w:rsidRPr="00472B6F" w:rsidRDefault="00472B6F" w:rsidP="00472B6F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занятий </w:t>
            </w:r>
          </w:p>
          <w:p w:rsidR="00472B6F" w:rsidRPr="00472B6F" w:rsidRDefault="00472B6F" w:rsidP="00472B6F">
            <w:pPr>
              <w:suppressAutoHyphens/>
              <w:spacing w:after="0" w:line="100" w:lineRule="atLeast"/>
              <w:ind w:left="-13" w:right="113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</w:tr>
      <w:tr w:rsidR="00472B6F" w:rsidRPr="00472B6F" w:rsidTr="00DB062B">
        <w:trPr>
          <w:trHeight w:val="147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Речевое развитие</w:t>
            </w: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Восприятие художественной литературы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72B6F" w:rsidRPr="00472B6F" w:rsidTr="00DB062B">
        <w:trPr>
          <w:trHeight w:val="147"/>
        </w:trPr>
        <w:tc>
          <w:tcPr>
            <w:tcW w:w="8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Речевое развитие. </w:t>
            </w: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Формирование связной речи  и навыков речевого общения.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72B6F" w:rsidRPr="00472B6F" w:rsidTr="00DB062B">
        <w:trPr>
          <w:trHeight w:val="552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Познавательное развитие.</w:t>
            </w: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Познавательно-исследовательская, конструктивно-модельная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472B6F" w:rsidRPr="00472B6F" w:rsidTr="00DB062B">
        <w:trPr>
          <w:trHeight w:val="276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Познавательное развитие.</w:t>
            </w: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Развитие математических представлений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472B6F" w:rsidRPr="00472B6F" w:rsidTr="00DB062B">
        <w:trPr>
          <w:trHeight w:val="276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Художественно эстетическое развитие.</w:t>
            </w: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Рисование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72B6F" w:rsidRPr="00472B6F" w:rsidTr="00DB062B">
        <w:trPr>
          <w:trHeight w:val="276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Художественно-эстетическое развитие.</w:t>
            </w:r>
            <w:r w:rsidRPr="00472B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Лепка/аппликация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72B6F" w:rsidRPr="00472B6F" w:rsidTr="00DB062B">
        <w:trPr>
          <w:trHeight w:val="276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Художественно-эстетическое развитие.</w:t>
            </w: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Музыкальное развитие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472B6F" w:rsidRPr="00472B6F" w:rsidTr="00DB062B">
        <w:trPr>
          <w:trHeight w:val="843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Физическое развитие.</w:t>
            </w:r>
            <w:r w:rsidRPr="00472B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Физическая культура</w:t>
            </w:r>
          </w:p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 (1 на свежем воздухе)</w:t>
            </w:r>
          </w:p>
        </w:tc>
      </w:tr>
      <w:tr w:rsidR="00472B6F" w:rsidRPr="00472B6F" w:rsidTr="00DB062B">
        <w:trPr>
          <w:trHeight w:val="276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Подгрупповое занятие с учителем-логопедом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472B6F" w:rsidRPr="00472B6F" w:rsidTr="00DB062B">
        <w:trPr>
          <w:trHeight w:val="291"/>
        </w:trPr>
        <w:tc>
          <w:tcPr>
            <w:tcW w:w="81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Индивидуальные занятия с логопедом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472B6F" w:rsidRPr="00472B6F" w:rsidTr="00DB062B">
        <w:trPr>
          <w:trHeight w:val="291"/>
        </w:trPr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2B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Индивидуальное занятие с воспитателем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B6F" w:rsidRPr="00472B6F" w:rsidRDefault="00472B6F" w:rsidP="00472B6F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472B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</w:tbl>
    <w:p w:rsidR="00FE2179" w:rsidRPr="00F17436" w:rsidRDefault="00FE2179" w:rsidP="00FE2179">
      <w:pPr>
        <w:pStyle w:val="a8"/>
        <w:jc w:val="left"/>
      </w:pPr>
    </w:p>
    <w:p w:rsidR="00FE2179" w:rsidRDefault="00FE2179" w:rsidP="00FE2179">
      <w:pPr>
        <w:pStyle w:val="a8"/>
        <w:jc w:val="left"/>
      </w:pPr>
    </w:p>
    <w:p w:rsidR="00FE2179" w:rsidRDefault="00FE2179" w:rsidP="00FE217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E2179" w:rsidRDefault="00FE2179" w:rsidP="00FE217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E2179" w:rsidRDefault="00FE2179" w:rsidP="00FE217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4</w:t>
      </w:r>
    </w:p>
    <w:p w:rsidR="00FE2179" w:rsidRDefault="00FE2179" w:rsidP="00FE217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Модель организации коррекционно-развивающей работы в группе</w:t>
      </w:r>
    </w:p>
    <w:p w:rsidR="00FE2179" w:rsidRDefault="00FE2179" w:rsidP="00FE217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2400"/>
        <w:gridCol w:w="2492"/>
        <w:gridCol w:w="2232"/>
      </w:tblGrid>
      <w:tr w:rsidR="00FE2179" w:rsidTr="0043235E"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Совместная деятельность взрослого и детей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детей.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79" w:rsidRDefault="00FE2179" w:rsidP="0043235E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семьями воспитанников, социальными партнерами (детской поликлиникой, детской библиоте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кой, школой, кафедрой логопедии Института специальной педагогики и психологии).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2179" w:rsidTr="0043235E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Коррекционно-развивающие индивидуальные, подгрупповые, фронтальные, интегрированные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участием разных специалистов занятия.</w:t>
            </w:r>
          </w:p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Образовательная деятельность в ходе режимных моментов.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9" w:rsidRDefault="00FE2179" w:rsidP="004323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9" w:rsidRDefault="00FE2179" w:rsidP="004323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2179" w:rsidRDefault="00FE2179" w:rsidP="00FE2179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FE2179" w:rsidRDefault="00FE2179" w:rsidP="00FE217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5</w:t>
      </w:r>
    </w:p>
    <w:p w:rsidR="00FE2179" w:rsidRDefault="00FE2179" w:rsidP="00FE2179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Максимально допустимый объем образовательной нагрузки </w:t>
      </w:r>
    </w:p>
    <w:tbl>
      <w:tblPr>
        <w:tblpPr w:leftFromText="180" w:rightFromText="180" w:bottomFromText="200" w:vertAnchor="text" w:horzAnchor="margin" w:tblpY="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236"/>
        <w:gridCol w:w="3780"/>
      </w:tblGrid>
      <w:tr w:rsidR="00FE2179" w:rsidTr="0043235E">
        <w:trPr>
          <w:trHeight w:val="2071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ind w:left="4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Продолжительность коррекционно-развивающего занятия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FE2179" w:rsidP="0043235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Максимально допустимый объем образовательной нагрузки в первой половине дня, во второй половине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дня</w:t>
            </w:r>
          </w:p>
        </w:tc>
      </w:tr>
      <w:tr w:rsidR="00FE2179" w:rsidTr="0043235E">
        <w:trPr>
          <w:trHeight w:val="687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79" w:rsidRDefault="00A7047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  до 7 лет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472" w:rsidRDefault="00A7047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30</w:t>
            </w:r>
            <w:r w:rsidR="00FE2179">
              <w:rPr>
                <w:rFonts w:ascii="Times New Roman" w:hAnsi="Times New Roman"/>
                <w:sz w:val="28"/>
                <w:szCs w:val="28"/>
              </w:rPr>
              <w:t xml:space="preserve"> минут фронтальное, подг</w:t>
            </w:r>
            <w:r>
              <w:rPr>
                <w:rFonts w:ascii="Times New Roman" w:hAnsi="Times New Roman"/>
                <w:sz w:val="28"/>
                <w:szCs w:val="28"/>
              </w:rPr>
              <w:t>рупповое, занятие,</w:t>
            </w:r>
          </w:p>
          <w:p w:rsidR="00FE2179" w:rsidRDefault="00F54257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15-20</w:t>
            </w:r>
            <w:r w:rsidR="00A70472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FE2179">
              <w:rPr>
                <w:rFonts w:ascii="Times New Roman" w:hAnsi="Times New Roman"/>
                <w:sz w:val="28"/>
                <w:szCs w:val="28"/>
              </w:rPr>
              <w:t>инут индивидуальное занятие,</w:t>
            </w:r>
          </w:p>
          <w:p w:rsidR="00FE2179" w:rsidRDefault="00F54257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A70472">
              <w:rPr>
                <w:rFonts w:ascii="Times New Roman" w:hAnsi="Times New Roman"/>
                <w:sz w:val="28"/>
                <w:szCs w:val="28"/>
              </w:rPr>
              <w:t>30</w:t>
            </w:r>
            <w:r w:rsidR="00FE2179">
              <w:rPr>
                <w:rFonts w:ascii="Times New Roman" w:hAnsi="Times New Roman"/>
                <w:sz w:val="28"/>
                <w:szCs w:val="28"/>
              </w:rPr>
              <w:t xml:space="preserve"> минут интегрированное занятие.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79" w:rsidRDefault="00A70472" w:rsidP="0043235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первой половине дня - </w:t>
            </w:r>
            <w:r w:rsidR="00FE21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4257">
              <w:rPr>
                <w:rFonts w:ascii="Times New Roman" w:hAnsi="Times New Roman"/>
                <w:sz w:val="28"/>
                <w:szCs w:val="28"/>
              </w:rPr>
              <w:t>1 час 45 минут (105</w:t>
            </w:r>
            <w:r w:rsidR="00FE2179" w:rsidRPr="00F54257">
              <w:rPr>
                <w:rFonts w:ascii="Times New Roman" w:hAnsi="Times New Roman"/>
                <w:sz w:val="28"/>
                <w:szCs w:val="28"/>
              </w:rPr>
              <w:t>м</w:t>
            </w:r>
            <w:r w:rsidR="00FE2179">
              <w:rPr>
                <w:rFonts w:ascii="Times New Roman" w:hAnsi="Times New Roman"/>
                <w:sz w:val="28"/>
                <w:szCs w:val="28"/>
              </w:rPr>
              <w:t>инут</w:t>
            </w:r>
            <w:r w:rsidR="00F54257">
              <w:rPr>
                <w:rFonts w:ascii="Times New Roman" w:hAnsi="Times New Roman"/>
                <w:sz w:val="28"/>
                <w:szCs w:val="28"/>
              </w:rPr>
              <w:t>)</w:t>
            </w:r>
            <w:r w:rsidR="00FE2179">
              <w:rPr>
                <w:rFonts w:ascii="Times New Roman" w:hAnsi="Times New Roman"/>
                <w:sz w:val="28"/>
                <w:szCs w:val="28"/>
              </w:rPr>
              <w:t xml:space="preserve"> (включая индивидуальное занятие с логопедом)</w:t>
            </w:r>
          </w:p>
          <w:p w:rsidR="00FE2179" w:rsidRDefault="00FE2179" w:rsidP="00F542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 второй половине дня -  </w:t>
            </w:r>
            <w:r w:rsidR="00F54257"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>
              <w:rPr>
                <w:rFonts w:ascii="Times New Roman" w:hAnsi="Times New Roman"/>
                <w:sz w:val="28"/>
                <w:szCs w:val="28"/>
              </w:rPr>
              <w:t>минут (включая индивидуальную работу по заданию логопеда).</w:t>
            </w:r>
          </w:p>
        </w:tc>
      </w:tr>
    </w:tbl>
    <w:p w:rsidR="00FE2179" w:rsidRDefault="00FE2179" w:rsidP="00FE2179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FE2179" w:rsidRDefault="00FE2179" w:rsidP="00FE217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середине каждого коррекционно-развивающего занятия проводится физкультминутка</w:t>
      </w:r>
      <w:r w:rsidR="0078103C">
        <w:rPr>
          <w:rFonts w:ascii="Times New Roman" w:hAnsi="Times New Roman"/>
          <w:sz w:val="28"/>
          <w:szCs w:val="28"/>
        </w:rPr>
        <w:t xml:space="preserve"> и</w:t>
      </w:r>
      <w:r w:rsidR="0078103C" w:rsidRPr="0078103C">
        <w:rPr>
          <w:rFonts w:ascii="Times New Roman" w:hAnsi="Times New Roman"/>
          <w:sz w:val="28"/>
          <w:szCs w:val="28"/>
        </w:rPr>
        <w:t>/</w:t>
      </w:r>
      <w:r w:rsidR="0078103C">
        <w:rPr>
          <w:rFonts w:ascii="Times New Roman" w:hAnsi="Times New Roman"/>
          <w:sz w:val="28"/>
          <w:szCs w:val="28"/>
        </w:rPr>
        <w:t>или релаксационная пауза в зависимости от общего состояния детей</w:t>
      </w:r>
      <w:r>
        <w:rPr>
          <w:rFonts w:ascii="Times New Roman" w:hAnsi="Times New Roman"/>
          <w:sz w:val="28"/>
          <w:szCs w:val="28"/>
        </w:rPr>
        <w:t xml:space="preserve">. Перерывы между коррекционно-развивающими занятиями не менее 10 минут. В середине фронтального или интегрированного занятия </w:t>
      </w:r>
      <w:r w:rsidR="0078103C">
        <w:rPr>
          <w:rFonts w:ascii="Times New Roman" w:hAnsi="Times New Roman"/>
          <w:sz w:val="28"/>
          <w:szCs w:val="28"/>
        </w:rPr>
        <w:t xml:space="preserve">обязательно </w:t>
      </w:r>
      <w:r>
        <w:rPr>
          <w:rFonts w:ascii="Times New Roman" w:hAnsi="Times New Roman"/>
          <w:sz w:val="28"/>
          <w:szCs w:val="28"/>
        </w:rPr>
        <w:t xml:space="preserve">проводится релаксационная пауза. </w:t>
      </w:r>
    </w:p>
    <w:p w:rsidR="00FE2179" w:rsidRDefault="00FE2179" w:rsidP="00FE217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середине учебного года (январь) и в начале мая для воспитанников организуются недельные каникулы, во время которых проводят образовательную деятельность только художественно-эстетического и оздоровительного циклов и индивидуальные занятия со специалистами. </w:t>
      </w:r>
    </w:p>
    <w:p w:rsidR="00FE2179" w:rsidRDefault="00FE2179" w:rsidP="00FE217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июне образовательная деятельность не организуется. Предпочтение отдается спортивным и подвижным играм, спортивным праздникам, музыкальным занятиям на свежем воздухе, экскурсиям, увеличивается продолжительность прогулок, на которых учитель-логопед организует индивидуальные занятия с детьми. </w:t>
      </w:r>
    </w:p>
    <w:p w:rsidR="00FE2179" w:rsidRDefault="00FE2179" w:rsidP="00FE2179">
      <w:pPr>
        <w:spacing w:after="0"/>
        <w:rPr>
          <w:rFonts w:ascii="Times New Roman" w:hAnsi="Times New Roman"/>
          <w:sz w:val="28"/>
          <w:szCs w:val="24"/>
        </w:rPr>
      </w:pPr>
    </w:p>
    <w:p w:rsidR="00B77E40" w:rsidRDefault="00B77E40" w:rsidP="002361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 w:rsidR="002361D3" w:rsidRPr="00B77E40">
        <w:rPr>
          <w:rFonts w:ascii="Times New Roman" w:hAnsi="Times New Roman"/>
          <w:b/>
          <w:sz w:val="28"/>
          <w:szCs w:val="28"/>
        </w:rPr>
        <w:t>Тематическое планирование коррекционной и образовательной</w:t>
      </w:r>
    </w:p>
    <w:p w:rsidR="002361D3" w:rsidRDefault="002361D3" w:rsidP="002361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77E40">
        <w:rPr>
          <w:rFonts w:ascii="Times New Roman" w:hAnsi="Times New Roman"/>
          <w:b/>
          <w:sz w:val="28"/>
          <w:szCs w:val="28"/>
        </w:rPr>
        <w:t xml:space="preserve"> деятельности учителя-логопеда </w:t>
      </w:r>
    </w:p>
    <w:p w:rsidR="00784C7E" w:rsidRPr="00B77E40" w:rsidRDefault="00784C7E" w:rsidP="002361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61D3" w:rsidRDefault="002361D3" w:rsidP="002361D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35B0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анирование представлено в книге</w:t>
      </w:r>
      <w:r w:rsidRPr="009235B0">
        <w:rPr>
          <w:rFonts w:ascii="Times New Roman" w:hAnsi="Times New Roman" w:cs="Times New Roman"/>
          <w:sz w:val="28"/>
          <w:szCs w:val="28"/>
        </w:rPr>
        <w:t xml:space="preserve"> Н. В. Нищевой «</w:t>
      </w:r>
      <w:r>
        <w:rPr>
          <w:rFonts w:ascii="Times New Roman" w:hAnsi="Times New Roman" w:cs="Times New Roman"/>
          <w:sz w:val="28"/>
          <w:szCs w:val="28"/>
        </w:rPr>
        <w:t>Современная система коррекционной работы в логопедической группе для детей с 3 до 7 лет</w:t>
      </w:r>
      <w:r w:rsidRPr="009235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23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179" w:rsidRDefault="00FE2179" w:rsidP="00FE2179">
      <w:pPr>
        <w:spacing w:after="0"/>
        <w:rPr>
          <w:rFonts w:ascii="Times New Roman" w:hAnsi="Times New Roman"/>
          <w:sz w:val="28"/>
          <w:szCs w:val="24"/>
        </w:rPr>
      </w:pPr>
    </w:p>
    <w:p w:rsidR="00FE2179" w:rsidRPr="00B77E40" w:rsidRDefault="00B77E40" w:rsidP="00A70472">
      <w:pPr>
        <w:pStyle w:val="a8"/>
        <w:jc w:val="both"/>
        <w:rPr>
          <w:b/>
          <w:szCs w:val="28"/>
        </w:rPr>
      </w:pPr>
      <w:r w:rsidRPr="00B77E40">
        <w:rPr>
          <w:b/>
          <w:sz w:val="32"/>
          <w:szCs w:val="32"/>
        </w:rPr>
        <w:t xml:space="preserve">2.3. </w:t>
      </w:r>
      <w:r w:rsidR="002317E8">
        <w:rPr>
          <w:b/>
          <w:szCs w:val="28"/>
        </w:rPr>
        <w:t>Комп</w:t>
      </w:r>
      <w:r w:rsidR="00FE2179" w:rsidRPr="00B77E40">
        <w:rPr>
          <w:b/>
          <w:szCs w:val="28"/>
        </w:rPr>
        <w:t>лексно-</w:t>
      </w:r>
      <w:r>
        <w:rPr>
          <w:b/>
          <w:szCs w:val="28"/>
        </w:rPr>
        <w:t>тематическое планирование коррекционной и образовательной деятельности</w:t>
      </w:r>
    </w:p>
    <w:p w:rsidR="00FE2179" w:rsidRDefault="00FE2179" w:rsidP="00FE2179">
      <w:pPr>
        <w:pStyle w:val="a8"/>
        <w:rPr>
          <w:b/>
          <w:sz w:val="32"/>
          <w:szCs w:val="32"/>
        </w:rPr>
      </w:pPr>
    </w:p>
    <w:p w:rsidR="009235B0" w:rsidRDefault="00855DD1" w:rsidP="009235B0">
      <w:pPr>
        <w:pStyle w:val="a8"/>
        <w:rPr>
          <w:b/>
          <w:caps/>
          <w:szCs w:val="28"/>
        </w:rPr>
      </w:pPr>
      <w:r>
        <w:rPr>
          <w:b/>
          <w:caps/>
          <w:szCs w:val="28"/>
        </w:rPr>
        <w:t>таблица 7 (6)</w:t>
      </w:r>
      <w:r w:rsidR="00FE2179">
        <w:rPr>
          <w:rStyle w:val="af"/>
          <w:b/>
          <w:caps/>
          <w:szCs w:val="28"/>
        </w:rPr>
        <w:footnoteReference w:id="1"/>
      </w:r>
      <w:r w:rsidR="009235B0">
        <w:rPr>
          <w:b/>
          <w:caps/>
          <w:szCs w:val="28"/>
        </w:rPr>
        <w:t xml:space="preserve"> </w:t>
      </w:r>
    </w:p>
    <w:p w:rsidR="009235B0" w:rsidRPr="009235B0" w:rsidRDefault="009235B0" w:rsidP="009235B0">
      <w:pPr>
        <w:pStyle w:val="a8"/>
        <w:jc w:val="left"/>
        <w:rPr>
          <w:caps/>
          <w:szCs w:val="28"/>
        </w:rPr>
      </w:pPr>
    </w:p>
    <w:p w:rsidR="002361D3" w:rsidRDefault="009235B0" w:rsidP="00A70472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235B0">
        <w:rPr>
          <w:rFonts w:ascii="Times New Roman" w:hAnsi="Times New Roman" w:cs="Times New Roman"/>
          <w:sz w:val="28"/>
          <w:szCs w:val="28"/>
        </w:rPr>
        <w:t>Планирование представлено в книгах Н. В. Нищевой «Комплексно-тематическое планирование коррекционной и образовательной деятельности в группе ко</w:t>
      </w:r>
      <w:r w:rsidR="00784C7E">
        <w:rPr>
          <w:rFonts w:ascii="Times New Roman" w:hAnsi="Times New Roman" w:cs="Times New Roman"/>
          <w:sz w:val="28"/>
          <w:szCs w:val="28"/>
        </w:rPr>
        <w:t>мпенсирующей направленности</w:t>
      </w:r>
      <w:r w:rsidRPr="009235B0">
        <w:rPr>
          <w:rFonts w:ascii="Times New Roman" w:hAnsi="Times New Roman" w:cs="Times New Roman"/>
          <w:sz w:val="28"/>
          <w:szCs w:val="28"/>
        </w:rPr>
        <w:t xml:space="preserve"> «Комплексно-тематическое планирование коррекционной и образовательной деятельности в группе компенсирующей направленности для </w:t>
      </w:r>
      <w:r>
        <w:rPr>
          <w:rFonts w:ascii="Times New Roman" w:hAnsi="Times New Roman" w:cs="Times New Roman"/>
          <w:sz w:val="28"/>
          <w:szCs w:val="28"/>
        </w:rPr>
        <w:t>детей с 5 до 6 и с 6 до 7</w:t>
      </w:r>
      <w:r w:rsidRPr="009235B0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855DD1">
        <w:rPr>
          <w:rFonts w:ascii="Times New Roman" w:hAnsi="Times New Roman" w:cs="Times New Roman"/>
          <w:sz w:val="24"/>
          <w:szCs w:val="28"/>
        </w:rPr>
        <w:t>В рабочей программе приводится таблица № 6 с планированием на весь год.</w:t>
      </w:r>
    </w:p>
    <w:p w:rsidR="00855DD1" w:rsidRPr="00855DD1" w:rsidRDefault="00855DD1" w:rsidP="00855DD1">
      <w:pPr>
        <w:suppressAutoHyphens/>
        <w:spacing w:after="0" w:line="200" w:lineRule="atLeast"/>
        <w:ind w:firstLine="708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855DD1">
        <w:rPr>
          <w:rFonts w:ascii="Times New Roman" w:eastAsia="Calibri" w:hAnsi="Times New Roman" w:cs="Times New Roman"/>
          <w:sz w:val="24"/>
          <w:szCs w:val="28"/>
          <w:lang w:eastAsia="ar-SA"/>
        </w:rPr>
        <w:t xml:space="preserve">Планирование представлено в книге Н. В. Нищевой «Комплексно-тематическое планирование коррекционной и образовательной деятельности в группе компенсирующей направленности для детей с 5 до 6 и с 6 до 7 лет» - Спб.:ООО «ИЗДАТЕЛЬСТВО «ДЕТСТВО-ПРЕСС», 2016 г. -  с.с. 156 - 310 (Методический комплект к программе Н.В.Нищевой). </w:t>
      </w:r>
    </w:p>
    <w:tbl>
      <w:tblPr>
        <w:tblW w:w="0" w:type="auto"/>
        <w:tblInd w:w="-4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3969"/>
        <w:gridCol w:w="4395"/>
      </w:tblGrid>
      <w:tr w:rsidR="00855DD1" w:rsidRPr="00855DD1" w:rsidTr="00855DD1">
        <w:trPr>
          <w:trHeight w:val="144"/>
        </w:trPr>
        <w:tc>
          <w:tcPr>
            <w:tcW w:w="9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55DD1" w:rsidRPr="00855DD1" w:rsidRDefault="00855DD1" w:rsidP="00855DD1">
            <w:pPr>
              <w:suppressAutoHyphens/>
              <w:spacing w:after="0" w:line="200" w:lineRule="atLeast"/>
              <w:ind w:firstLine="708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Таблица 6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ar-SA"/>
              </w:rPr>
              <w:t xml:space="preserve">Тематическое планирование работы в подготовительной  к школе группе 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ar-SA"/>
              </w:rPr>
              <w:t>«Солнечный зайчик»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855DD1" w:rsidRPr="00855DD1" w:rsidRDefault="00855DD1" w:rsidP="00855DD1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Месяц, неделя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Лексическая тема</w:t>
            </w:r>
          </w:p>
        </w:tc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Итоговое мероприятие, государственный праздник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Сентябрь,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1—4-я 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недели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 Обследование детей»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Обследование детей учителем-логопедом. Заполнение речевых карт. Диагностика индивидуального развития детей воспитателями и педагогом-психологом. Заполнение диагностических альбомов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Праздник «День знаний»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Октябрь,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«Осень. Осенние месяцы. Деревья осенью»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E01C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  <w:lastRenderedPageBreak/>
              <w:t>Интегрированное занятие</w:t>
            </w: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 использованием репродукций картин из </w:t>
            </w: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цикла «Четыре времени года»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Народный календарь — Сергий капустник.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b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  <w:t>День учителя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Октябрь,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«Овощи. Труд взрослых на полях и огородах»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Спортивный праздник «Поездка на Олимпиаду».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 xml:space="preserve"> Народный календарь — Покров день.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Октябрь,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3-я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«Фрукты. Труд взрослых в садах»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Фольклорный праздник.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Октябрь,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«Насекомые. Подготовка насекомых к зиме»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Театрализованный праздник по басни Крылова «Попрыгунья Стрекоза».</w:t>
            </w:r>
          </w:p>
        </w:tc>
      </w:tr>
      <w:tr w:rsidR="00855DD1" w:rsidRPr="00855DD1" w:rsidTr="00855DD1">
        <w:trPr>
          <w:trHeight w:val="562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Ноябрь,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«Перелетные птицы, водоплавающие птицы. Подготовка птиц к отлету»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Заочная экскурсия с родителями в осенний парк. Наблюдение за птицами.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ar-SA"/>
              </w:rPr>
              <w:t>День народного единства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b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ar-SA"/>
              </w:rPr>
              <w:t>День воспитателя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Ноябрь,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«Поздняя осень. Грибы, ягоды»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E01CD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>Интегрированное занятие</w:t>
            </w: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  участием родителей «Осень».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Ноябрь,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«Домашние животные и их детеныши. Содержание домашних животных»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Фотовыставка «Наши питомцы»</w:t>
            </w: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(совместное с родителями творчество).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Ноябрь,</w:t>
            </w:r>
          </w:p>
          <w:p w:rsidR="00855DD1" w:rsidRPr="00855DD1" w:rsidRDefault="00855DD1" w:rsidP="00855DD1">
            <w:pPr>
              <w:suppressAutoHyphens/>
              <w:spacing w:after="0" w:line="12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«Дикие животные и их детеныши. Подготовка животных к зиме» 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Выставка рисунков «В осеннем лесу» (совместное с родителями творчество).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Народный праздник — Федот Студит.</w:t>
            </w:r>
          </w:p>
          <w:p w:rsidR="00855DD1" w:rsidRPr="00855DD1" w:rsidRDefault="00855DD1" w:rsidP="00855DD1">
            <w:pPr>
              <w:suppressAutoHyphens/>
              <w:spacing w:after="0" w:line="120" w:lineRule="atLeast"/>
              <w:ind w:left="142"/>
              <w:rPr>
                <w:rFonts w:ascii="Calibri" w:eastAsia="Calibri" w:hAnsi="Calibri" w:cs="Calibri"/>
                <w:b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  <w:t>День матери</w:t>
            </w:r>
          </w:p>
        </w:tc>
      </w:tr>
      <w:tr w:rsidR="00855DD1" w:rsidRPr="00855DD1" w:rsidTr="00855DD1">
        <w:trPr>
          <w:trHeight w:val="120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Декабрь,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«Осенние одежда, обувь, головные уборы»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Спортивный праздник «Папа, мама и я — спортивная семья».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 xml:space="preserve"> Народный календарь — Введение.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rPr>
                <w:rFonts w:ascii="Calibri" w:eastAsia="Calibri" w:hAnsi="Calibri" w:cs="Calibri"/>
                <w:b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  <w:t>День воинской славы России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Декабрь,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«Зима. Зимние месяцы. Зимующие птицы. Дикие животные зимой»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1. Интегрированное занятие с использованием репродукций картин И. Грабаря «Зимний вечер» и И. Шишкина «Зима» из цикла «Четыре времени года». 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2. </w:t>
            </w:r>
            <w:r w:rsidRPr="00E01CD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>Творческий конкурс</w:t>
            </w: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«Покормим птиц зимой» с участием родителей.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Декабрь,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«Мебель. Назначение мебели. Части мебели. Материалы, из которых сделана мебель».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Заочная  экскурсия в мебельный магазин. Игра «Мы переезжаем»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ar-SA"/>
              </w:rPr>
              <w:t>Народный календарь — Георгий Победоносец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Декабрь,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«Посуда, виды посуды. Материалы, из которых сделана посуда»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Коллективная аппликация «Праздничный стол».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b/>
                <w:i/>
                <w:color w:val="000000"/>
                <w:sz w:val="23"/>
                <w:szCs w:val="23"/>
                <w:lang w:eastAsia="ar-SA"/>
              </w:rPr>
            </w:pPr>
            <w:r w:rsidRPr="00E01CD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>Новогодний костюмированный бал.</w:t>
            </w:r>
            <w:r w:rsidRPr="00855DD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Январь,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«Новый год»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rPr>
                <w:rFonts w:ascii="Calibri" w:eastAsia="Calibri" w:hAnsi="Calibri" w:cs="Calibri"/>
                <w:b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  <w:t>Народный календарь — Рождество.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Январь,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2-я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У детей зимние каникулы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  <w:t>Народный календарь — Сочельник.</w:t>
            </w:r>
          </w:p>
          <w:p w:rsidR="00855DD1" w:rsidRPr="00855DD1" w:rsidRDefault="00855DD1" w:rsidP="00855DD1">
            <w:pPr>
              <w:suppressAutoHyphens/>
              <w:snapToGrid w:val="0"/>
              <w:spacing w:after="0" w:line="0" w:lineRule="atLeast"/>
              <w:rPr>
                <w:rFonts w:ascii="Calibri" w:eastAsia="Calibri" w:hAnsi="Calibri" w:cs="Calibri"/>
                <w:b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  <w:lastRenderedPageBreak/>
              <w:t>День российской печати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Январь,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«Транспорт. Виды транспорта. Профессии на транспорте. Трудовые действия»</w:t>
            </w:r>
            <w:r w:rsidRPr="00855D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Сюжетно-ролевая игра «На поезде».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  <w:t>Народный календарь — Крещение.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День инженерных войск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Январь,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«Профессии взрослых. Трудовые действия»</w:t>
            </w:r>
            <w:r w:rsidRPr="00855D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Фотовы</w:t>
            </w:r>
            <w:r w:rsidR="00E01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ставка «Семейное чтение</w:t>
            </w: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 (совместное с родителями творчество).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Народный календарь — Татьянин день.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Февраль,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«Труд на селе зимой»</w:t>
            </w:r>
            <w:r w:rsidRPr="00855D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Интегрированное занятие с использованием репродукции картины И. Грабаря «Февральская лазурь» из цикла «Четыре времени года».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Народный календарь — Кудесы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Февраль,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«Орудия труда. Инструменты»</w:t>
            </w:r>
            <w:r w:rsidRPr="00855D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E01C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Творческий конкурс снежных поделок на игровом участке на улице с участием пап и дедушек/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День гражданской авиации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Февраль,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«Животные жарких стран, повадки, детеныши».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Заочная экскурсия в зоопарк, посещение циркового представления с родителями.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  <w:t>Праздник – тематическое интегрированное занятие «23 февраля»!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Февраль,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«Комнатные растения, размножение, уход»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CD1" w:rsidRDefault="00E01C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Мини-проект «Буккроссинг»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Выставка работ</w:t>
            </w: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  <w:t>: «Дню защитника Отечества посвящается»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Народный календарь — Онисим Зимобор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Март, 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«Животный мир морей и океанов. Пресноводные и аквариумные рыбы».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Просмотр видеопредставления - Заочная экскурсия в дельфинарий.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Март,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«Ранняя весна, весенние месяцы. 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Первые признаки весны, весенние цветы. Мамин праздник»</w:t>
            </w:r>
            <w:r w:rsidRPr="00855D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Интегрированное занятие – праздник – «Женский день».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Март,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«Наша Родина — Россия»</w:t>
            </w:r>
          </w:p>
          <w:p w:rsid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«Москва — столица России»</w:t>
            </w:r>
          </w:p>
          <w:p w:rsidR="00E01CD1" w:rsidRPr="00855DD1" w:rsidRDefault="00E01CD1" w:rsidP="00855DD1">
            <w:pPr>
              <w:suppressAutoHyphens/>
              <w:spacing w:after="0" w:line="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E01C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Интегрированное занятие с использованием репродукции картины И. Грабаря «Март». Просмотр видеофильма «Моя Москва». </w:t>
            </w: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Знакомство с творчеством С.Маршака, С.Михалкова.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День работника торговли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Март,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Georgia" w:eastAsia="Times New Roman" w:hAnsi="Georgia" w:cs="Georgia"/>
                <w:color w:val="666666"/>
                <w:sz w:val="24"/>
                <w:szCs w:val="24"/>
                <w:shd w:val="clear" w:color="auto" w:fill="FFFFFF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Georgia" w:eastAsia="Times New Roman" w:hAnsi="Georgia" w:cs="Georgia"/>
                <w:color w:val="666666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«Город Казань – содружество культур»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«Казань – столица Татарстана»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E01CD1" w:rsidRDefault="00855DD1" w:rsidP="00E01C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Интегрированное занятие с играми, песнями и танцами разных народов. «Байрам белен»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Апрель,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«Мы читаем. Знакомство с творчеством С. Маршака».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Викторина по произведениям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С. Я. Маршака.</w:t>
            </w:r>
          </w:p>
          <w:p w:rsidR="00855DD1" w:rsidRPr="00E01CD1" w:rsidRDefault="00E01CD1" w:rsidP="00E01C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День смеха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Апрель,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«Весна, весна, весенние деньки. Растения и животные весной. </w:t>
            </w: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Перелетные птицы весной»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Знакомство с творчеством Некрасова «Дедушка Мазай и зайцы». </w:t>
            </w: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Просмотр </w:t>
            </w: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и обсуждение мультфильма «Дед Мазай и зайцы»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День космонавтики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Апрель, 3-я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«Скоро в школу. Школьные принадлежности» 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«Мы читаем. Знакомство с творчеством А. Барто»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Вечер «Наши любимые поэты»: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А.Барто «Школа»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Апрель,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«Мы читаем. Знакомство с творчеством С. Михалкова»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Выставка рисунков «Моя любимая книжка» (совместное с родителями творчество).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День пожарной охраны</w:t>
            </w:r>
          </w:p>
        </w:tc>
      </w:tr>
      <w:tr w:rsidR="00855DD1" w:rsidRPr="00855DD1" w:rsidTr="00855DD1">
        <w:trPr>
          <w:trHeight w:val="144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Май,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«Мы читаем. Знакомство с творчеством К. Чуковского»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Драматизация фрагментов сказок К. Чуковского.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День весны и труда</w:t>
            </w:r>
          </w:p>
        </w:tc>
      </w:tr>
      <w:tr w:rsidR="00855DD1" w:rsidRPr="00855DD1" w:rsidTr="00855DD1">
        <w:trPr>
          <w:trHeight w:val="793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Май,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«Мы читаем. Знакомство с творчеством А. Пушкина»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Выставка поделок «В мире сказок А. С. Пушкина» (совместное с родителями творчество). 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rPr>
                <w:rFonts w:ascii="Calibri" w:eastAsia="Calibri" w:hAnsi="Calibri" w:cs="Calibri"/>
                <w:lang w:eastAsia="ar-SA"/>
              </w:rPr>
            </w:pPr>
          </w:p>
        </w:tc>
      </w:tr>
      <w:tr w:rsidR="00855DD1" w:rsidRPr="00855DD1" w:rsidTr="00855DD1">
        <w:trPr>
          <w:trHeight w:val="330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Май,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 детей весенние каникулы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Тематический вечер «9 мая – День Победы!»</w:t>
            </w:r>
          </w:p>
          <w:p w:rsidR="00855DD1" w:rsidRPr="00855DD1" w:rsidRDefault="00855DD1" w:rsidP="00855DD1">
            <w:pPr>
              <w:suppressAutoHyphens/>
              <w:spacing w:after="0" w:line="240" w:lineRule="auto"/>
              <w:ind w:left="142"/>
              <w:rPr>
                <w:rFonts w:ascii="Calibri" w:eastAsia="Calibri" w:hAnsi="Calibri" w:cs="Calibri"/>
                <w:lang w:eastAsia="ar-SA"/>
              </w:rPr>
            </w:pPr>
          </w:p>
        </w:tc>
      </w:tr>
      <w:tr w:rsidR="00855DD1" w:rsidRPr="00855DD1" w:rsidTr="00855DD1">
        <w:trPr>
          <w:trHeight w:val="561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Май,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Скоро в школу.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Праздник «До свидания, детский сад!»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</w:p>
        </w:tc>
      </w:tr>
      <w:tr w:rsidR="00855DD1" w:rsidRPr="00855DD1" w:rsidTr="00855DD1">
        <w:trPr>
          <w:trHeight w:val="505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Май, 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5-я неделя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«Скоро лето! Цветы»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Праздник «Гори! Гори ясно!»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Интегрированное занятие, игры на улице</w:t>
            </w:r>
          </w:p>
        </w:tc>
      </w:tr>
      <w:tr w:rsidR="00855DD1" w:rsidRPr="00855DD1" w:rsidTr="00855DD1">
        <w:trPr>
          <w:trHeight w:val="505"/>
        </w:trPr>
        <w:tc>
          <w:tcPr>
            <w:tcW w:w="15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napToGrid w:val="0"/>
              <w:spacing w:after="0" w:line="10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У детей летние каникулы. </w:t>
            </w:r>
          </w:p>
          <w:p w:rsidR="00855DD1" w:rsidRPr="00855DD1" w:rsidRDefault="00855DD1" w:rsidP="00855DD1">
            <w:pPr>
              <w:suppressAutoHyphens/>
              <w:spacing w:after="0" w:line="0" w:lineRule="atLeast"/>
              <w:ind w:left="17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Специалистами проводятся итоговые обследования детей. Индивидуальная работа.</w:t>
            </w:r>
          </w:p>
        </w:tc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Выпускная комиссия ПМПК, подготовка документов к выпуску </w:t>
            </w:r>
          </w:p>
          <w:p w:rsidR="00855DD1" w:rsidRPr="00855DD1" w:rsidRDefault="00855DD1" w:rsidP="00855DD1">
            <w:pPr>
              <w:suppressAutoHyphens/>
              <w:spacing w:after="0" w:line="100" w:lineRule="atLeast"/>
              <w:ind w:left="142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 школу.</w:t>
            </w:r>
          </w:p>
        </w:tc>
      </w:tr>
    </w:tbl>
    <w:p w:rsidR="00855DD1" w:rsidRPr="005C45C3" w:rsidRDefault="00855DD1" w:rsidP="00A70472">
      <w:pPr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p w:rsidR="009235B0" w:rsidRPr="00B77E40" w:rsidRDefault="00B77E40" w:rsidP="009235B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77E40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9235B0" w:rsidRPr="00B77E40">
        <w:rPr>
          <w:rFonts w:ascii="Times New Roman" w:hAnsi="Times New Roman" w:cs="Times New Roman"/>
          <w:b/>
          <w:sz w:val="28"/>
          <w:szCs w:val="28"/>
        </w:rPr>
        <w:t>Календарное планирование работы учителя-логопеда</w:t>
      </w:r>
    </w:p>
    <w:p w:rsidR="0042482E" w:rsidRDefault="009235B0">
      <w:pPr>
        <w:rPr>
          <w:rFonts w:ascii="Times New Roman" w:hAnsi="Times New Roman" w:cs="Times New Roman"/>
          <w:b/>
          <w:sz w:val="32"/>
          <w:szCs w:val="32"/>
        </w:rPr>
      </w:pPr>
      <w:r w:rsidRPr="009235B0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235B0">
        <w:rPr>
          <w:rFonts w:ascii="Times New Roman" w:hAnsi="Times New Roman" w:cs="Times New Roman"/>
          <w:sz w:val="32"/>
          <w:szCs w:val="32"/>
        </w:rPr>
        <w:t xml:space="preserve"> </w:t>
      </w:r>
      <w:r w:rsidRPr="009235B0">
        <w:rPr>
          <w:rFonts w:ascii="Times New Roman" w:hAnsi="Times New Roman" w:cs="Times New Roman"/>
          <w:b/>
          <w:sz w:val="32"/>
          <w:szCs w:val="32"/>
        </w:rPr>
        <w:t>Таблица 8</w:t>
      </w:r>
      <w:r>
        <w:rPr>
          <w:rStyle w:val="af"/>
          <w:b/>
          <w:sz w:val="32"/>
          <w:szCs w:val="32"/>
        </w:rPr>
        <w:footnoteReference w:id="2"/>
      </w:r>
    </w:p>
    <w:p w:rsidR="00855DD1" w:rsidRDefault="009235B0" w:rsidP="00A70472">
      <w:pPr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855DD1">
        <w:rPr>
          <w:rFonts w:ascii="Times New Roman" w:hAnsi="Times New Roman" w:cs="Times New Roman"/>
          <w:sz w:val="24"/>
          <w:szCs w:val="28"/>
        </w:rPr>
        <w:t xml:space="preserve">Сетка подгрупповых логопедических занятий приведена в книге Н. В. Нищевой «Современная система коррекционной работы в логопедической группе детского сада для детей с ОНР». Конспекты занятий приведены в сборнике: </w:t>
      </w:r>
      <w:r w:rsidR="00855DD1">
        <w:rPr>
          <w:rFonts w:ascii="Times New Roman" w:hAnsi="Times New Roman" w:cs="Times New Roman"/>
          <w:sz w:val="24"/>
          <w:szCs w:val="28"/>
          <w:shd w:val="clear" w:color="auto" w:fill="FFFFFF"/>
        </w:rPr>
        <w:t>Н.В.Нищева «Конспеты подгрупповых логопедических занятий в группе компенсирующей направленности ДОО для детей с тяжелыми нарушениями речи с 6 до 7 лет (подготовительная к школе группа) – СПб.: ООО «ИЗДАТЕЛЬСТВО «ДЕТСТВО-ПРЕСС», 2017, 640 с..</w:t>
      </w:r>
    </w:p>
    <w:p w:rsidR="00855DD1" w:rsidRPr="00855DD1" w:rsidRDefault="00855DD1" w:rsidP="00855DD1">
      <w:pPr>
        <w:suppressAutoHyphens/>
        <w:spacing w:after="0" w:line="2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855DD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Комплексно-тематическое планирование на неделю:</w:t>
      </w:r>
    </w:p>
    <w:p w:rsidR="00855DD1" w:rsidRPr="00855DD1" w:rsidRDefault="00855DD1" w:rsidP="00855DD1">
      <w:pPr>
        <w:suppressAutoHyphens/>
        <w:spacing w:after="0" w:line="240" w:lineRule="auto"/>
        <w:rPr>
          <w:rFonts w:ascii="Calibri" w:eastAsia="Calibri" w:hAnsi="Calibri" w:cs="Calibri"/>
          <w:lang w:eastAsia="ar-SA"/>
        </w:rPr>
      </w:pPr>
      <w:r w:rsidRPr="00855DD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 неделя октября. Лексическая тема: «Осень. Деревья осенью».</w:t>
      </w:r>
    </w:p>
    <w:tbl>
      <w:tblPr>
        <w:tblW w:w="10522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936"/>
        <w:gridCol w:w="1468"/>
        <w:gridCol w:w="1298"/>
        <w:gridCol w:w="1468"/>
        <w:gridCol w:w="1385"/>
        <w:gridCol w:w="1541"/>
        <w:gridCol w:w="1229"/>
        <w:gridCol w:w="1197"/>
      </w:tblGrid>
      <w:tr w:rsidR="00855DD1" w:rsidRPr="00855DD1" w:rsidTr="00A74926">
        <w:trPr>
          <w:trHeight w:val="175"/>
        </w:trPr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  <w:t>Образовательная область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</w:pPr>
          </w:p>
        </w:tc>
      </w:tr>
      <w:tr w:rsidR="00855DD1" w:rsidRPr="00855DD1" w:rsidTr="00A74926">
        <w:trPr>
          <w:trHeight w:val="168"/>
        </w:trPr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  <w:t>Речевое развитие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  <w:t>Познавательное развитие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  <w:t>Художественно-эстетическое развитие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  <w:t>Физическое развитие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  <w:t>Социально-коммуникативное развитие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  <w:t>Музыкальное развитие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b/>
                <w:szCs w:val="28"/>
                <w:lang w:eastAsia="ar-SA"/>
              </w:rPr>
              <w:t>Итоговые мероприятия</w:t>
            </w:r>
          </w:p>
        </w:tc>
      </w:tr>
      <w:tr w:rsidR="00855DD1" w:rsidRPr="00855DD1" w:rsidTr="00A74926">
        <w:trPr>
          <w:trHeight w:val="17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Развитие словаря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>Фомирование родовых и видовых обобщающих понятий (ранняя осень)</w:t>
            </w:r>
            <w:r w:rsidRPr="00855DD1">
              <w:rPr>
                <w:rFonts w:ascii="Times New Roman" w:eastAsia="Calibri" w:hAnsi="Times New Roman" w:cs="Times New Roman"/>
                <w:szCs w:val="28"/>
                <w:vertAlign w:val="superscript"/>
                <w:lang w:eastAsia="ar-SA"/>
              </w:rPr>
              <w:t>2</w:t>
            </w: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>. Создание достаточного словарного запаса в рамках лексической темы.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>Формирование</w:t>
            </w:r>
            <w:r w:rsidRPr="00855DD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 xml:space="preserve">рациональных приемов обследования обьектов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>Развитие ритмичности и интонационно-выразительности речи, развитие координации речи с движениями в подвижной игре с речевым сопровождением на прогулке, развитие слухового и зрительного внимания; умения соотносить действия с речью, речевым и звуковым сигналом … согласно плана занятий (использование игр малой подвижности, физминуток)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 xml:space="preserve">Формирование абстрактных представлений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 xml:space="preserve">Развитие умения определять характер произведения 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>Сюжетно-ролевая игра «Дочки-матери», «Сбор урожая», «Осенью на даче»;</w:t>
            </w:r>
          </w:p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>Субботник по уборке прогулочного участка;</w:t>
            </w:r>
          </w:p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55DD1" w:rsidRPr="00855DD1" w:rsidTr="00A74926">
        <w:trPr>
          <w:trHeight w:val="16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Совершенствование грамматического строя речи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>Совершенствование навыка согласования сущ-х+прилаг-х, умения образовывать относительные прилагательные (кленовый),  расширение глагольного словаря.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>Развитие цвето-восприятия и цветоразличения, называть оттенки цветов,</w:t>
            </w:r>
          </w:p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>Закрепление в речи количественных и порядковых числительных, ответов на вопросы, соотнесения с плоскими геометрическими фигурами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>Совершенствование умения передавать расположение объектов в пространстве и явлений на листе бумаги, движения фигур и объектов</w:t>
            </w: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>Формарованиие умения передавать характер музыки, настроение и т.п.</w:t>
            </w: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55DD1" w:rsidRPr="00855DD1" w:rsidTr="00A74926">
        <w:trPr>
          <w:trHeight w:val="16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 xml:space="preserve">Фонетико-фонематические системы языка </w:t>
            </w:r>
            <w:r w:rsidRPr="00855DD1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lastRenderedPageBreak/>
              <w:t>и навыков языкового анализа и синтеза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lastRenderedPageBreak/>
              <w:t>Обучение различению длинных и коротких слов,</w:t>
            </w:r>
          </w:p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 xml:space="preserve">Совершенствование умения </w:t>
            </w:r>
            <w:r w:rsidRPr="00855DD1">
              <w:rPr>
                <w:rFonts w:ascii="Times New Roman" w:eastAsia="Calibri" w:hAnsi="Times New Roman" w:cs="Times New Roman"/>
                <w:lang w:eastAsia="ar-SA"/>
              </w:rPr>
              <w:lastRenderedPageBreak/>
              <w:t>различать на слух гласные звуки, формирование навыков выделения конечных и начальных твердых согласных из трехзвучных слов</w:t>
            </w:r>
            <w:r w:rsidRPr="00855DD1">
              <w:rPr>
                <w:rFonts w:ascii="Times New Roman" w:eastAsia="Calibri" w:hAnsi="Times New Roman" w:cs="Times New Roman"/>
                <w:vertAlign w:val="superscript"/>
                <w:lang w:eastAsia="ar-SA"/>
              </w:rPr>
              <w:t>5</w:t>
            </w:r>
            <w:r w:rsidRPr="00855DD1">
              <w:rPr>
                <w:rFonts w:ascii="Times New Roman" w:eastAsia="Calibri" w:hAnsi="Times New Roman" w:cs="Times New Roman"/>
                <w:lang w:eastAsia="ar-SA"/>
              </w:rPr>
              <w:t>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lastRenderedPageBreak/>
              <w:t xml:space="preserve">Дальнейшее развитие слухового внимания и памяти при восприятии звуков в </w:t>
            </w:r>
            <w:r w:rsidRPr="00855DD1">
              <w:rPr>
                <w:rFonts w:ascii="Times New Roman" w:eastAsia="Calibri" w:hAnsi="Times New Roman" w:cs="Times New Roman"/>
                <w:lang w:eastAsia="ar-SA"/>
              </w:rPr>
              <w:lastRenderedPageBreak/>
              <w:t xml:space="preserve">игровых упражнениях и играх, формирование умения различать звуки природы, их силу, громкость, высоту и т.п.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>Развитие умения  чисто интонировать мелодию, правильно передават</w:t>
            </w: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lastRenderedPageBreak/>
              <w:t>ь ритмическое рисунок, различать вступления, куплет, припев</w:t>
            </w: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55DD1" w:rsidRPr="00855DD1" w:rsidTr="00A74926">
        <w:trPr>
          <w:trHeight w:val="16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Развитие связанной речи и речевого общения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>Формирование умения составлять простые предложения по картинке, распространять предложения прилагательными. Составлять рассказ из простых предложений по картинке, пересказывать текст по опорным картинкам</w:t>
            </w:r>
            <w:r w:rsidRPr="00855DD1">
              <w:rPr>
                <w:rFonts w:ascii="Times New Roman" w:eastAsia="Calibri" w:hAnsi="Times New Roman" w:cs="Times New Roman"/>
                <w:vertAlign w:val="superscript"/>
                <w:lang w:eastAsia="ar-SA"/>
              </w:rPr>
              <w:t>3</w:t>
            </w:r>
            <w:r w:rsidRPr="00855DD1">
              <w:rPr>
                <w:rFonts w:ascii="Times New Roman" w:eastAsia="Calibri" w:hAnsi="Times New Roman" w:cs="Times New Roman"/>
                <w:lang w:eastAsia="ar-SA"/>
              </w:rPr>
              <w:t>.</w:t>
            </w:r>
          </w:p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>Закрепление навыков мягкого голосоведения, правильного произношения имеющихся звуков в свободной речевой и игровой деятельности</w:t>
            </w:r>
            <w:r w:rsidRPr="00855DD1">
              <w:rPr>
                <w:rFonts w:ascii="Times New Roman" w:eastAsia="Calibri" w:hAnsi="Times New Roman" w:cs="Times New Roman"/>
                <w:vertAlign w:val="superscript"/>
                <w:lang w:eastAsia="ar-SA"/>
              </w:rPr>
              <w:t>4</w:t>
            </w:r>
            <w:r w:rsidRPr="00855DD1">
              <w:rPr>
                <w:rFonts w:ascii="Times New Roman" w:eastAsia="Calibri" w:hAnsi="Times New Roman" w:cs="Times New Roman"/>
                <w:lang w:eastAsia="ar-SA"/>
              </w:rPr>
              <w:t xml:space="preserve">.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>Формирование умения самостоятельно характеризовать свойства и качества объектов, их признаки; умения устанавливать причинно-следственные связи...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>Формирование умения высказывать свое отношение к прочитанным текстам, анализировать их .</w:t>
            </w:r>
          </w:p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>Обучение выразительному чтению стихов. Привлечение к участию в инсценировках.</w:t>
            </w:r>
          </w:p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lang w:eastAsia="ar-SA"/>
              </w:rPr>
              <w:t xml:space="preserve">Формирование интереса к художественному оформлению книг, совершенствование навыка рассматривания иллюстраций и соотнесения их с текстом. Совершенствование умения понимать вопросы к литературному </w:t>
            </w:r>
            <w:r w:rsidRPr="00855DD1">
              <w:rPr>
                <w:rFonts w:ascii="Times New Roman" w:eastAsia="Calibri" w:hAnsi="Times New Roman" w:cs="Times New Roman"/>
                <w:lang w:eastAsia="ar-SA"/>
              </w:rPr>
              <w:lastRenderedPageBreak/>
              <w:t xml:space="preserve">произведению и отвечать на них с помощью взрослого. 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>Формирование умения самостоятельно организовывать игровое взаимодействие, развитие в игре коммуникативных навыков, умения справедливо оценивать свои поступки и поступки товарищей. Совершенствование навыков взаимодействия со сверстниками, развитие коммуникативных навыков  на основе общих игровых интересов.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855DD1" w:rsidRPr="00855DD1" w:rsidTr="00A74926">
        <w:trPr>
          <w:trHeight w:val="16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Обучение грамоте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55DD1">
              <w:rPr>
                <w:rFonts w:ascii="Times New Roman" w:eastAsia="Calibri" w:hAnsi="Times New Roman" w:cs="Times New Roman"/>
                <w:szCs w:val="28"/>
                <w:lang w:eastAsia="ar-SA"/>
              </w:rPr>
              <w:t>Формирование представления о гласных и согласных, умения выделять и подбирать слова на заданный звук, подбор слов с заданными слогами и их  количеством и т.п.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DD1" w:rsidRPr="00855DD1" w:rsidRDefault="00855DD1" w:rsidP="00855DD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855DD1" w:rsidRPr="00855DD1" w:rsidRDefault="00855DD1" w:rsidP="00855DD1">
      <w:pPr>
        <w:suppressAutoHyphens/>
        <w:spacing w:line="240" w:lineRule="auto"/>
        <w:rPr>
          <w:rFonts w:ascii="Times New Roman" w:eastAsia="Calibri" w:hAnsi="Times New Roman" w:cs="Times New Roman"/>
          <w:b/>
          <w:bCs/>
          <w:color w:val="292929"/>
          <w:sz w:val="24"/>
          <w:szCs w:val="28"/>
          <w:shd w:val="clear" w:color="auto" w:fill="FFFFFF"/>
          <w:lang w:eastAsia="ar-SA"/>
        </w:rPr>
      </w:pP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bCs/>
          <w:color w:val="292929"/>
          <w:sz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color w:val="292929"/>
          <w:sz w:val="24"/>
          <w:szCs w:val="28"/>
          <w:shd w:val="clear" w:color="auto" w:fill="FFFFFF"/>
          <w:lang w:eastAsia="ar-SA"/>
        </w:rPr>
        <w:t>Примерный план тематического занятия:</w:t>
      </w:r>
    </w:p>
    <w:p w:rsidR="00855DD1" w:rsidRPr="00855DD1" w:rsidRDefault="00855DD1" w:rsidP="00855DD1">
      <w:pPr>
        <w:shd w:val="clear" w:color="auto" w:fill="FFFFFF"/>
        <w:suppressAutoHyphens/>
        <w:autoSpaceDE w:val="0"/>
        <w:spacing w:after="0" w:line="200" w:lineRule="atLeast"/>
        <w:ind w:firstLine="180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color w:val="292929"/>
          <w:sz w:val="24"/>
          <w:lang w:eastAsia="ar-SA"/>
        </w:rPr>
        <w:t>ОКТЯБРЬ, 1-я неделя. «ОСЕНЬ. ДЕРЕВЬЯ»</w:t>
      </w:r>
    </w:p>
    <w:p w:rsidR="00855DD1" w:rsidRPr="00855DD1" w:rsidRDefault="00855DD1" w:rsidP="00855DD1">
      <w:pPr>
        <w:shd w:val="clear" w:color="auto" w:fill="FFFFFF"/>
        <w:suppressAutoHyphens/>
        <w:autoSpaceDE w:val="0"/>
        <w:spacing w:after="0" w:line="200" w:lineRule="atLeast"/>
        <w:ind w:firstLine="18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ar-SA"/>
        </w:rPr>
        <w:t>Лексическая тема «Осень. Деревья осенью».</w:t>
      </w:r>
    </w:p>
    <w:p w:rsidR="00855DD1" w:rsidRPr="00855DD1" w:rsidRDefault="00855DD1" w:rsidP="00855DD1">
      <w:pPr>
        <w:suppressAutoHyphens/>
        <w:spacing w:after="0" w:line="20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Звук [j], буква Йй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Занятие 1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Образовательные задачи. 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Обобщение и систематизация представлений об осени и типичных осенних изменениях в природе. Расширение, уточнение, актуализация словаря по теме «Осень» (осень, сентябрь, октябрь, ноябрь, период, месяц, туман, листопад, заморозок, изморозь, лес, дерево, лист, клен, дуб, осина, рябина, тополь, ясень, ель, сосна; осенний, сентябрьский, октябрьский, ноябрьский, ранний, поздний, золотой, прекрасный, грустный, богатый, алый, багряный, пурпурный, падать, лететь, шелестеть, шуршать, моросить, собирать, заготавливать, улетать, вянуть, сохнуть, желтеть, краснеть).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Совершенствование навыка рассматривания картин, формирование целостного представления об изображенном на них. Совершенствование грамматического строя речи (образование относительных прилагательных). Совершенствование синтаксической стороны речи (составление сложноподчиненных предложений с противопоставлением). Совершенствование певческих навыков.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Развивающие задачи. 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Развитие связной речи, фонематических представлений (развитие навыка звукового анализа слов), дыхания, речевого слуха, мышления, всех видов восприятия, творческого воображения, тонкой моторики.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Воспитательные задачи. 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Воспитание эмоционального отклика на изображенное на картине, инициативности, самостоятельности, творческой активности.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Оборудование. 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Музыкальный центр, CD с записью пьесы П. Чайковского «Осенняя песня» из альбома «Времена года» и звуков ночного леса, CD или аудиокассета с записью музыкального сопровождения к упражнению «Ветер и листья», мольберт, репродукция картины Ф. Васильева «Болото в лесу», репродукция картины И. Левитана «Сумерки. Луна», музыкальный крутящийся модуль с подвешенными на тонких нитях разноцветными 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листьями, мини-бассейн с теплой водой, салфетки, вазочка с клюквой, ваза с букетом из осенних листьев и астр, контейнер с цветными карандашами, деревянные плашки с наклеенными на них кусочками коры разных деревьев, мяч, контейнер с фишками для звукового анализа.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Calibri" w:eastAsia="Calibri" w:hAnsi="Calibri" w:cs="Calibri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Предварительная работа.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Наблюдение на прогулке за осенними изменениями в природе; за тем, как меняется цвет листьев и травы, отцветают цветы, исчезают насекомые, собираются в стаи и улетают птицы. Сбор листьев деревьев и кустарников на прогулке и составление букетов из собранных листьев. </w:t>
      </w:r>
      <w:r w:rsidRPr="00855DD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ar-SA"/>
        </w:rPr>
        <w:t>Обучение узнаванию деревьев по коре, листьям, семенам. Беседа об ощущени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ях, которые возникают во время прогулки в осеннем парке. Слушание и обсуждение пьесы П. Чайковского «Осенняя песня» из альбома «Времена года» на музыкальном занятии. Разучивание подвижного упражнения «Ветер и листья» на музыкальном занятии. Чтение сказки К. Ушинского «Спор деревьев», рассказа С. Воронина «Моя береза. Осенью».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Calibri" w:eastAsia="Calibri" w:hAnsi="Calibri" w:cs="Calibri"/>
          <w:lang w:eastAsia="ar-SA"/>
        </w:rPr>
      </w:pPr>
    </w:p>
    <w:p w:rsidR="00855DD1" w:rsidRPr="00855DD1" w:rsidRDefault="00855DD1" w:rsidP="00855DD1">
      <w:pPr>
        <w:suppressAutoHyphens/>
        <w:spacing w:after="0" w:line="20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55DD1" w:rsidRPr="00855DD1" w:rsidRDefault="00855DD1" w:rsidP="00855DD1">
      <w:pPr>
        <w:suppressAutoHyphens/>
        <w:spacing w:after="0" w:line="20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55DD1" w:rsidRPr="00855DD1" w:rsidRDefault="00855DD1" w:rsidP="00855DD1">
      <w:pPr>
        <w:suppressAutoHyphens/>
        <w:spacing w:after="0" w:line="200" w:lineRule="atLeas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Ход занятия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1 Организационный момент.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[Создание эмоционального положительного фона занятия. Развитие обоняния. Объявление темы.]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Логопед приглашает детей пройти в кабинет, где тихо звучит «Осенняя песня» П. Чайковского. Над головами детей крутится модуль с разноцветными листьями. На полу в вазе стоит осенний букет. На ковре разбросаны листья. Дети входят в кабинет и останавливаются возле стульчиков, стоящих перед мольбертом. На мольберте репродукции картин И. Левитана и Ф. Васильева. Через 12 минуты логопед выключает магнитофон.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Кроет уж лист золотой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Влажную землю в лесу...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Смело топчу я ногой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Вешнюю леса красу.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 холоду щеки горят: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Любо в лесу мне бежать, 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Слышать, как сучья трещат, 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Листья ногой загребать!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Так писал об осени русский поэт Аполлон Майков. Сегодня мы с вами тоже будем говорить об осени, рассмотрим картины русских художников, почитаем стихи русских поэтов.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Логопед ставит на стол осенний букет.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А сейчас понюхайте, чем пахнет осень.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Дети наклоняются к букету и делают глубокий вдох через нос, не поднимая плечи.</w:t>
      </w:r>
    </w:p>
    <w:p w:rsidR="00855DD1" w:rsidRPr="00855DD1" w:rsidRDefault="00855DD1" w:rsidP="00855DD1">
      <w:pPr>
        <w:widowControl w:val="0"/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 е т и. Осень пахнет опавшими листьями, последними цветами, сыростью и прохладой.</w:t>
      </w:r>
    </w:p>
    <w:p w:rsidR="00855DD1" w:rsidRPr="00855DD1" w:rsidRDefault="00855DD1" w:rsidP="00855DD1">
      <w:pPr>
        <w:widowControl w:val="0"/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Ну что ж. Это действительно так. Садитесь поудобнее. Давайте рассмотрим осенние пейзажи. Логопед убирает букет на пол.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2 Рассматривание репродукций картин И. Левитана и Ф. Васильева.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[Развитие эмоционального мира и образного строя речи. Расширение, уточнение, актуализация словаря по теме «Осень». Совершенствование навыка рассматривания картин, формирование целостного представления об изображенном на них. Развитие всех видов восприятия.]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Логопед берет в руки указку и привлекает внимание детей к репродукциям картин.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Л о г о п е д. Первая картина называется «Сумерки. Луна». Ее написал Илья Левитан. Вторая картина называется «Болото в лесу». Это работа русского художника Федора Васильева. Как вы думаете, почему я выбрала для сегодняш</w:t>
      </w:r>
      <w:r w:rsidRPr="00855DD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ar-SA"/>
        </w:rPr>
        <w:t>него занятия именно эти картины? Что их объединяет? Какое время года изоб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разили на них художники?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 е т и. На этих картинах художники изобразили золотую осень.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Верно. Художники изобразили на своих полотнах самую прекрасную пору осени, которую называют золотой. Что вы видите на переднем плане картины Левитана?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 е т и. Мы видим лесное озеро. В озере отражаются лес и луна.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Что растет по берегам озера?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Логопед указкой привлекает внимание детей к тем частям картины, о которых говорит.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1-й р е б е н о к. Справа вдоль берега растет высокая трава. Она пожелтела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и кажется золотой.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2-й р е б е н о к. На высоком берегу стоят березы в ярких желто-оранжевых платьях и темно-зеленые сосны.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3-й р е б е н о к. Вдалеке слева мы видим темный лес. Он кажется коричневым. Только кое-где видны яркие оранжевые пятна.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Опишите небо, которое нарисовал художник. Как вы думаете, какое время суток изображено на картине?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4-й р е б е н о к. Небо высокое и чистое, но уже темнеет. Художник нарисовал вечер.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Обратите внимание, что и небо, и луна кажутся золотистыми и как будто светятся. Как вы думаете, там, в лесу, изображенном на картине, тепло или холодно?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 е т и. Кажется, что стоит теплый осенний вечер.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А вода в озере кажется теплой или холодной?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 е т и. Вода в озере кажется теплой.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Закройте глаза.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Ставит на стол мини-бассейн с теплой водой.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Не открывайте глаза. Опустите руки в лесное озеро.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Дети опускают руки в воду.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Расскажите, какая вода в лесном озере.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 е т и. Теплая, приятная, мягкая, шелковая.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Логопед убирает бассейн, предлагает детям открыть глаза, раздает им салфетки и предлагает вытереть руки.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А теперь давайте послушаем, что слышится в лесу, изображенном на картине.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Как выглядят самые лучшие яблоки? Что делают с ними потом? Рассмотрите последнюю картинку и ответьте на мои вопросы.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4-й р е б е н о к. Самые лучшие яблоки — без пятнышек. Их заворачивают в бумажки и раскладывают по ящикам. А потом в ящиках всюду развозят.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Вы отлично справились с ответами на вопросы и порадовали меня.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3 Подвижное упражнение «Садовник».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[Развитие общих речевых навыков, координации речи с движением, тонкой моторики. Расширение глагольного словаря.] (Повторение. См. занятие 1 Тема «Фрукты».)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Логопед приглашает детей пройти на коврик и предлагает выполнить знакомое упражнение.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ar-SA"/>
        </w:rPr>
        <w:t>4 Игра с мячом «Что делали?»</w:t>
      </w:r>
      <w:r w:rsidRPr="00855DD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ar-SA"/>
        </w:rPr>
        <w:t xml:space="preserve"> [Расширение глагольного словаря.]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Логопед берет в руки мяч.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 о г о п е д. Мы с вами будем перебрасывать мяч друг другу и вспоминать,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что делали люди в рассказе «Как яблоки собирают». Тетя стояла.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1-й р е б е н о к. Тетя доставала яблоки.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2-й р е б е н о к. Она давала их девочкам.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3-й р е б е н о к. Девочки клали яблоки в корзину.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4-й р е б е н о к. Две тети сидели.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1-й р е б е н о к. Они выбирали яблоки.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2-й р е б е н о к. Они их вертели и складывали в корзинки.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3-й р е б е н о к. Тети заворачивали яблоки в бумажки.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4-й р е б е н о к. И раскладывали по ящикам.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1-й р е б е н о к. Потом ящики грузили в машины.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2-й р е б е н о к. И развозили всюду.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Логопед хвалит детей и убирает мяч. Он разрешает детям сесть прямо на ковер.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5 Повторное чтение рассказа логопедом с ориентированием на последующий пересказ.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Логопед предлагает детям еще раз внимательно послушать рассказ, заранее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предупредив их о том, что впоследствии рассказ нужно будет пересказывать.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6 Пауза для подготовки детей к пересказу.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Дети получают одну минуту для подготовки к пересказу.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7 Пересказ текста детьми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Двое детей по очереди пересказывают текст с помощью мнемотехнической таблицы. Остальные дети пересказывают текст на индивидуальных занятиях.</w:t>
      </w:r>
    </w:p>
    <w:p w:rsidR="00855DD1" w:rsidRPr="00855DD1" w:rsidRDefault="00855DD1" w:rsidP="00855DD1">
      <w:pPr>
        <w:widowControl w:val="0"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8 Игра «Собери урожай».</w:t>
      </w: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[Совершенствование навыка составления и чтения слов с пройденными буквами.]</w:t>
      </w:r>
    </w:p>
    <w:p w:rsidR="00855DD1" w:rsidRPr="00855DD1" w:rsidRDefault="00855DD1" w:rsidP="00855DD1">
      <w:pPr>
        <w:widowControl w:val="0"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Логопед раздает детям карточки для составления и чтения слов (манго, банан, ананас, айва). Карточки покрыты прозрачным скотчем, поэтому для работы детям следует предложить спиртовые фломастеры.</w:t>
      </w:r>
    </w:p>
    <w:p w:rsidR="00855DD1" w:rsidRPr="00855DD1" w:rsidRDefault="00855DD1" w:rsidP="00855DD1">
      <w:pPr>
        <w:suppressAutoHyphens/>
        <w:spacing w:after="0" w:line="200" w:lineRule="atLeast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Л о г о п е д. В заключение занятия мы поиграем в новую интересную игру. Она называется «Собери урожай». </w:t>
      </w:r>
    </w:p>
    <w:p w:rsidR="00855DD1" w:rsidRDefault="00855DD1" w:rsidP="00855DD1">
      <w:pPr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855DD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br w:type="page"/>
      </w:r>
    </w:p>
    <w:p w:rsidR="00E42AEC" w:rsidRPr="00E42AEC" w:rsidRDefault="00B77E40" w:rsidP="00A70472">
      <w:pPr>
        <w:suppressAutoHyphens/>
        <w:ind w:firstLine="709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E42AEC">
        <w:rPr>
          <w:rFonts w:ascii="Times New Roman" w:hAnsi="Times New Roman" w:cs="Times New Roman"/>
          <w:b/>
          <w:sz w:val="28"/>
          <w:szCs w:val="28"/>
        </w:rPr>
        <w:lastRenderedPageBreak/>
        <w:t>2.5.</w:t>
      </w:r>
      <w:r w:rsidRPr="00B77E40">
        <w:rPr>
          <w:rFonts w:ascii="Times New Roman" w:hAnsi="Times New Roman" w:cs="Times New Roman"/>
          <w:sz w:val="28"/>
          <w:szCs w:val="28"/>
        </w:rPr>
        <w:t xml:space="preserve"> </w:t>
      </w:r>
      <w:r w:rsidRPr="00B77E40">
        <w:rPr>
          <w:rFonts w:ascii="Times New Roman" w:eastAsia="Calibri" w:hAnsi="Times New Roman" w:cs="Times New Roman"/>
          <w:b/>
          <w:noProof/>
          <w:sz w:val="28"/>
          <w:szCs w:val="28"/>
        </w:rPr>
        <w:t>Особенности взаимодействия педагогического коллект</w:t>
      </w:r>
      <w:r w:rsidR="00E42AEC">
        <w:rPr>
          <w:rFonts w:ascii="Times New Roman" w:eastAsia="Calibri" w:hAnsi="Times New Roman" w:cs="Times New Roman"/>
          <w:b/>
          <w:noProof/>
          <w:sz w:val="28"/>
          <w:szCs w:val="28"/>
        </w:rPr>
        <w:t>ива с семьями дошкольников с ТНР</w:t>
      </w:r>
    </w:p>
    <w:p w:rsidR="00E42AEC" w:rsidRPr="00E42AEC" w:rsidRDefault="00E42AEC" w:rsidP="00E42AEC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AEC">
        <w:rPr>
          <w:rFonts w:ascii="Times New Roman" w:hAnsi="Times New Roman" w:cs="Times New Roman"/>
          <w:sz w:val="28"/>
          <w:szCs w:val="28"/>
        </w:rPr>
        <w:t>Вопросам взаимосвязи детского</w:t>
      </w:r>
      <w:r>
        <w:rPr>
          <w:rFonts w:ascii="Times New Roman" w:hAnsi="Times New Roman" w:cs="Times New Roman"/>
          <w:sz w:val="28"/>
          <w:szCs w:val="28"/>
        </w:rPr>
        <w:t xml:space="preserve"> сада с семьей в соответствии с ФАОП ДО</w:t>
      </w:r>
      <w:r w:rsidRPr="00E42AEC">
        <w:rPr>
          <w:rFonts w:ascii="Times New Roman" w:hAnsi="Times New Roman" w:cs="Times New Roman"/>
          <w:sz w:val="28"/>
          <w:szCs w:val="28"/>
        </w:rPr>
        <w:t xml:space="preserve"> уделяется все большее внимание, так как личность ребенка формируется прежде всего в семье и семейных отношениях. В дошкольных учреждениях создаются условия, имитирующие домашние, 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 Педагоги работают над созданием единого сообщества, объединяющего взрослых и детей. Для родителей проводятся тематические родительские собрания и круглые столы, семинары, мастер-классы, организуются диспуты, создаются библиотеки специальной литературы в каждой группе ДОУ.</w:t>
      </w:r>
    </w:p>
    <w:p w:rsidR="00E42AEC" w:rsidRPr="00E42AEC" w:rsidRDefault="00E42AEC" w:rsidP="00E42AEC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AEC">
        <w:rPr>
          <w:rFonts w:ascii="Times New Roman" w:hAnsi="Times New Roman" w:cs="Times New Roman"/>
          <w:sz w:val="28"/>
          <w:szCs w:val="28"/>
        </w:rPr>
        <w:t xml:space="preserve">В группе компенсирующей направленности для детей с тяжелыми нарушениями речи учитель-логопед и другие специалисты пытаются привлечь родителей к коррекционно-развивающей работе через </w:t>
      </w:r>
      <w:r w:rsidRPr="00E42AEC">
        <w:rPr>
          <w:rFonts w:ascii="Times New Roman" w:hAnsi="Times New Roman" w:cs="Times New Roman"/>
          <w:b/>
          <w:i/>
          <w:sz w:val="28"/>
          <w:szCs w:val="28"/>
        </w:rPr>
        <w:t>систему</w:t>
      </w:r>
      <w:r w:rsidRPr="00E42AEC">
        <w:rPr>
          <w:rFonts w:ascii="Times New Roman" w:hAnsi="Times New Roman" w:cs="Times New Roman"/>
          <w:sz w:val="28"/>
          <w:szCs w:val="28"/>
        </w:rPr>
        <w:t xml:space="preserve"> </w:t>
      </w:r>
      <w:r w:rsidRPr="00E42AEC">
        <w:rPr>
          <w:rFonts w:ascii="Times New Roman" w:hAnsi="Times New Roman" w:cs="Times New Roman"/>
          <w:b/>
          <w:i/>
          <w:sz w:val="28"/>
          <w:szCs w:val="28"/>
        </w:rPr>
        <w:t>методических</w:t>
      </w:r>
      <w:r w:rsidRPr="00E42AEC">
        <w:rPr>
          <w:rFonts w:ascii="Times New Roman" w:hAnsi="Times New Roman" w:cs="Times New Roman"/>
          <w:sz w:val="28"/>
          <w:szCs w:val="28"/>
        </w:rPr>
        <w:t xml:space="preserve"> </w:t>
      </w:r>
      <w:r w:rsidRPr="00E42AEC">
        <w:rPr>
          <w:rFonts w:ascii="Times New Roman" w:hAnsi="Times New Roman" w:cs="Times New Roman"/>
          <w:b/>
          <w:i/>
          <w:sz w:val="28"/>
          <w:szCs w:val="28"/>
        </w:rPr>
        <w:t>рекомендаций.</w:t>
      </w:r>
      <w:r w:rsidRPr="00E42AEC">
        <w:rPr>
          <w:rFonts w:ascii="Times New Roman" w:hAnsi="Times New Roman" w:cs="Times New Roman"/>
          <w:sz w:val="28"/>
          <w:szCs w:val="28"/>
        </w:rPr>
        <w:t xml:space="preserve">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тетрадях. Рекомендации родителям по организации домашней работы с детьми необходимы для того, чтобы как можно скорее ликвидировать отставание детей как в речевом, так и в общем развитии. В методический комплект к программе входит серия домашних тетрадей «Занимаемся вместе» с методическими рекомендациями для родителей. Эти пособия позволяют объединить усилия педагогов и родителей в воспитании гармонично развитой личности.</w:t>
      </w:r>
    </w:p>
    <w:p w:rsidR="00E42AEC" w:rsidRPr="00E42AEC" w:rsidRDefault="00E42AEC" w:rsidP="00E42AEC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AEC">
        <w:rPr>
          <w:rFonts w:ascii="Times New Roman" w:hAnsi="Times New Roman" w:cs="Times New Roman"/>
          <w:sz w:val="28"/>
          <w:szCs w:val="28"/>
        </w:rPr>
        <w:t xml:space="preserve">Методические рекомендации, данные в тетрадях, подскажут родителям, в какое время лучше организовать совместную игровую деятельность с ребенком, во что и как следует играть с ребенком дома. Они предоставят ребенку возможность занять активную позицию, вступить в диалог с окружающим миром, найти ответы на многие вопросы с помощью взрослого. Так, родители смогут предложить ребенку поиграть в различные подвижные игры, проведут пальчиковую гимнастику, прочитают и стихи, помогут научиться лепить и рисовать, составлять рассказы и отгадывать загадки. </w:t>
      </w:r>
      <w:r w:rsidRPr="00E42AEC">
        <w:rPr>
          <w:rFonts w:ascii="Times New Roman" w:hAnsi="Times New Roman" w:cs="Times New Roman"/>
          <w:sz w:val="28"/>
          <w:szCs w:val="28"/>
        </w:rPr>
        <w:lastRenderedPageBreak/>
        <w:t>Выполняя с ребенком предложенные задания, наблюдая, рассматривая, играя, взрослые разовьют его речь, зрительное и слуховое внимание, память и мышление, что станет залогом успешного обучения ребенка в школе. К тому же, богатый иллюстративный материал пособий освободит родителей от поиска необходимых картинок и поможет сделать занятия более интересными и яркими.</w:t>
      </w:r>
    </w:p>
    <w:p w:rsidR="00E42AEC" w:rsidRPr="00E42AEC" w:rsidRDefault="00E42AEC" w:rsidP="00E42AEC">
      <w:pPr>
        <w:pStyle w:val="af1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AEC">
        <w:rPr>
          <w:rFonts w:ascii="Times New Roman" w:hAnsi="Times New Roman" w:cs="Times New Roman"/>
          <w:sz w:val="28"/>
          <w:szCs w:val="28"/>
        </w:rPr>
        <w:t>Задания пособий подобраны в соответствии с изучаемыми в логопедических группах детского сада лексическими темами и требованиями программы. Для каждой возрастной группы учтены особенности развития детей данного возраста. Для трехлетних малышей в каждое задание включены народные потешки, пестушки, колыбельные песенки, которые позволяют привить детям чувство родного языка, почувствовать его мелодику.</w:t>
      </w:r>
    </w:p>
    <w:p w:rsidR="00E42AEC" w:rsidRPr="00E42AEC" w:rsidRDefault="00E42AEC" w:rsidP="00E42AEC">
      <w:pPr>
        <w:pStyle w:val="af3"/>
        <w:tabs>
          <w:tab w:val="clear" w:pos="4677"/>
          <w:tab w:val="clear" w:pos="9355"/>
        </w:tabs>
        <w:suppressAutoHyphens/>
        <w:ind w:firstLine="709"/>
        <w:jc w:val="both"/>
        <w:rPr>
          <w:sz w:val="28"/>
          <w:szCs w:val="28"/>
        </w:rPr>
      </w:pPr>
      <w:r w:rsidRPr="00E42AEC">
        <w:rPr>
          <w:sz w:val="28"/>
          <w:szCs w:val="28"/>
        </w:rPr>
        <w:t>Д</w:t>
      </w:r>
      <w:r w:rsidR="007248C5">
        <w:rPr>
          <w:sz w:val="28"/>
          <w:szCs w:val="28"/>
        </w:rPr>
        <w:t xml:space="preserve">ля детей старшей </w:t>
      </w:r>
      <w:r w:rsidRPr="00E42AEC">
        <w:rPr>
          <w:sz w:val="28"/>
          <w:szCs w:val="28"/>
        </w:rPr>
        <w:t>группы родители должны стремиться создавать такие ситуации, которые будут побуждать детей применять знания и умения, имеющиеся в их жизненном багаже. Опора на знания, которые были сформированы в предыдущей возрастной группе, должна стать одной из основ домашней совместной деятельности с детьми. Родители должны стимулировать познавательную активность детей, создавать творческие игровые ситуации.</w:t>
      </w:r>
    </w:p>
    <w:p w:rsidR="00E42AEC" w:rsidRPr="00E42AEC" w:rsidRDefault="007248C5" w:rsidP="00E42AEC">
      <w:pPr>
        <w:pStyle w:val="af3"/>
        <w:tabs>
          <w:tab w:val="clear" w:pos="4677"/>
          <w:tab w:val="clear" w:pos="935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</w:t>
      </w:r>
      <w:r w:rsidR="00E42AEC" w:rsidRPr="00E42AEC">
        <w:rPr>
          <w:sz w:val="28"/>
          <w:szCs w:val="28"/>
        </w:rPr>
        <w:t>собенности организации домашних занятий с детьми каждой возрастной группы родителей должны нацеливать специалисты на своих консультативных приемах, в материалах на стендах и в папках «Специалисты советуют».</w:t>
      </w:r>
    </w:p>
    <w:p w:rsidR="007E2C2A" w:rsidRPr="00204A9D" w:rsidRDefault="00E42AEC" w:rsidP="00204A9D">
      <w:pPr>
        <w:pStyle w:val="af3"/>
        <w:tabs>
          <w:tab w:val="clear" w:pos="4677"/>
          <w:tab w:val="clear" w:pos="9355"/>
        </w:tabs>
        <w:suppressAutoHyphens/>
        <w:ind w:firstLine="709"/>
        <w:jc w:val="both"/>
        <w:rPr>
          <w:sz w:val="28"/>
          <w:szCs w:val="28"/>
        </w:rPr>
      </w:pPr>
      <w:r w:rsidRPr="00E42AEC">
        <w:rPr>
          <w:sz w:val="28"/>
          <w:szCs w:val="28"/>
        </w:rPr>
        <w:t>Специально для родителей детей, посещающих группы компенсирующей направленно</w:t>
      </w:r>
      <w:r w:rsidR="007248C5">
        <w:rPr>
          <w:sz w:val="28"/>
          <w:szCs w:val="28"/>
        </w:rPr>
        <w:t xml:space="preserve">сти, в методический комплект к </w:t>
      </w:r>
      <w:r w:rsidR="007248C5">
        <w:rPr>
          <w:sz w:val="28"/>
          <w:szCs w:val="28"/>
          <w:lang w:val="ru-RU"/>
        </w:rPr>
        <w:t>Комплексной п</w:t>
      </w:r>
      <w:r w:rsidRPr="00E42AEC">
        <w:rPr>
          <w:sz w:val="28"/>
          <w:szCs w:val="28"/>
        </w:rPr>
        <w:t xml:space="preserve">рограмме включены материалы для стенда «Родителям о речи ребенка» и материалы для оформления родительских уголков в групповой раздевалке. Материалы родительских уголков помогают родителям организовать развивающее общение с ребенком и дома, и на прогулке, содержат описание опытов, подвижных игр, художественные произведения для чтения и заучивания. </w:t>
      </w:r>
    </w:p>
    <w:p w:rsidR="007E2C2A" w:rsidRPr="007E2C2A" w:rsidRDefault="00204A9D" w:rsidP="007E2C2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7E2C2A" w:rsidRPr="007E2C2A">
        <w:rPr>
          <w:rFonts w:ascii="Times New Roman" w:hAnsi="Times New Roman" w:cs="Times New Roman"/>
          <w:b/>
          <w:sz w:val="28"/>
          <w:szCs w:val="28"/>
        </w:rPr>
        <w:t>. Мероприятия по реализации программы воспитания ДОУ</w:t>
      </w:r>
    </w:p>
    <w:p w:rsidR="007E2C2A" w:rsidRPr="007E2C2A" w:rsidRDefault="007E2C2A" w:rsidP="00A70472">
      <w:pPr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C2A">
        <w:rPr>
          <w:rFonts w:ascii="Times New Roman" w:eastAsia="Calibri" w:hAnsi="Times New Roman" w:cs="Times New Roman"/>
          <w:sz w:val="28"/>
          <w:szCs w:val="28"/>
          <w:u w:val="single"/>
        </w:rPr>
        <w:t>Целевые ориентиры воспитательной работы для обучающихся с ОВЗ дошкольного возраста (до 8 лет</w:t>
      </w:r>
      <w:r w:rsidRPr="007E2C2A">
        <w:rPr>
          <w:rFonts w:ascii="Times New Roman" w:eastAsia="Calibri" w:hAnsi="Times New Roman" w:cs="Times New Roman"/>
          <w:sz w:val="28"/>
          <w:szCs w:val="28"/>
        </w:rPr>
        <w:t>) представлены в п. 49.1.6. ФАОП ДО.</w:t>
      </w:r>
    </w:p>
    <w:p w:rsidR="007E2C2A" w:rsidRDefault="007E2C2A" w:rsidP="00F17436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B0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данный учебный год в группе запланированы следующие мероприятия согласно программы воспитания АОП ДО </w:t>
      </w:r>
      <w:r w:rsidR="00F17436" w:rsidRPr="008A1B07">
        <w:rPr>
          <w:rFonts w:ascii="Times New Roman" w:hAnsi="Times New Roman" w:cs="Times New Roman"/>
          <w:sz w:val="28"/>
          <w:szCs w:val="28"/>
        </w:rPr>
        <w:t>МБДОУ «Детский сад №172 компенсирующего вида»</w:t>
      </w:r>
      <w:r w:rsidR="008A1B07">
        <w:rPr>
          <w:rFonts w:ascii="Times New Roman" w:hAnsi="Times New Roman" w:cs="Times New Roman"/>
          <w:sz w:val="28"/>
          <w:szCs w:val="28"/>
        </w:rPr>
        <w:t xml:space="preserve"> </w:t>
      </w:r>
      <w:r w:rsidR="005B7B7C">
        <w:rPr>
          <w:rFonts w:ascii="Times New Roman" w:hAnsi="Times New Roman" w:cs="Times New Roman"/>
          <w:sz w:val="28"/>
          <w:szCs w:val="28"/>
        </w:rPr>
        <w:t>(</w:t>
      </w:r>
      <w:r w:rsidR="008A1B07">
        <w:rPr>
          <w:rFonts w:ascii="Times New Roman" w:hAnsi="Times New Roman" w:cs="Times New Roman"/>
          <w:sz w:val="28"/>
          <w:szCs w:val="28"/>
        </w:rPr>
        <w:t>См. АОП ДО</w:t>
      </w:r>
      <w:r w:rsidR="005B7B7C">
        <w:rPr>
          <w:rFonts w:ascii="Times New Roman" w:hAnsi="Times New Roman" w:cs="Times New Roman"/>
          <w:sz w:val="28"/>
          <w:szCs w:val="28"/>
        </w:rPr>
        <w:t>)</w:t>
      </w:r>
      <w:r w:rsidR="008A1B07">
        <w:rPr>
          <w:rFonts w:ascii="Times New Roman" w:hAnsi="Times New Roman" w:cs="Times New Roman"/>
          <w:sz w:val="28"/>
          <w:szCs w:val="28"/>
        </w:rPr>
        <w:t>.</w:t>
      </w:r>
    </w:p>
    <w:p w:rsidR="005B7B7C" w:rsidRPr="00F17436" w:rsidRDefault="005B7B7C" w:rsidP="00F17436">
      <w:pPr>
        <w:suppressAutoHyphens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C5B22" w:rsidRPr="0012707D" w:rsidRDefault="004C5B22" w:rsidP="0012707D">
      <w:pPr>
        <w:pStyle w:val="ae"/>
        <w:numPr>
          <w:ilvl w:val="0"/>
          <w:numId w:val="4"/>
        </w:numPr>
        <w:rPr>
          <w:b/>
          <w:bCs/>
          <w:iCs/>
          <w:sz w:val="32"/>
          <w:szCs w:val="32"/>
          <w:lang w:val="en-US"/>
        </w:rPr>
      </w:pPr>
      <w:r>
        <w:rPr>
          <w:b/>
          <w:bCs/>
          <w:iCs/>
          <w:sz w:val="32"/>
          <w:szCs w:val="32"/>
        </w:rPr>
        <w:t xml:space="preserve">Организационный раздел </w:t>
      </w:r>
    </w:p>
    <w:p w:rsidR="0012707D" w:rsidRPr="00B44E39" w:rsidRDefault="0012707D" w:rsidP="0012707D">
      <w:pPr>
        <w:pStyle w:val="ae"/>
        <w:ind w:left="3589"/>
        <w:rPr>
          <w:b/>
          <w:bCs/>
          <w:iCs/>
          <w:sz w:val="32"/>
          <w:szCs w:val="32"/>
          <w:lang w:val="en-US"/>
        </w:rPr>
      </w:pPr>
    </w:p>
    <w:p w:rsidR="0012707D" w:rsidRPr="00E42AEC" w:rsidRDefault="00E42AEC" w:rsidP="00E42AEC">
      <w:pPr>
        <w:pStyle w:val="a8"/>
        <w:jc w:val="left"/>
        <w:rPr>
          <w:b/>
          <w:i/>
          <w:szCs w:val="28"/>
        </w:rPr>
      </w:pPr>
      <w:r w:rsidRPr="00E42AEC">
        <w:rPr>
          <w:b/>
          <w:i/>
          <w:szCs w:val="28"/>
        </w:rPr>
        <w:t xml:space="preserve">3.1 Основные направления </w:t>
      </w:r>
      <w:r w:rsidR="0012707D" w:rsidRPr="00E42AEC">
        <w:rPr>
          <w:b/>
          <w:i/>
          <w:szCs w:val="28"/>
        </w:rPr>
        <w:t>коррекционной и образовательной деятельности</w:t>
      </w:r>
    </w:p>
    <w:p w:rsidR="0012707D" w:rsidRPr="00400543" w:rsidRDefault="0012707D" w:rsidP="0012707D">
      <w:pPr>
        <w:pStyle w:val="a8"/>
        <w:rPr>
          <w:b/>
          <w:sz w:val="36"/>
        </w:rPr>
      </w:pPr>
    </w:p>
    <w:p w:rsidR="0012707D" w:rsidRPr="0012707D" w:rsidRDefault="0012707D" w:rsidP="00F1743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2707D">
        <w:rPr>
          <w:rFonts w:ascii="Times New Roman" w:hAnsi="Times New Roman" w:cs="Times New Roman"/>
          <w:sz w:val="28"/>
        </w:rPr>
        <w:t xml:space="preserve">В соответствии с профилем группы образовательная область </w:t>
      </w:r>
      <w:r w:rsidRPr="0012707D">
        <w:rPr>
          <w:rFonts w:ascii="Times New Roman" w:hAnsi="Times New Roman" w:cs="Times New Roman"/>
          <w:b/>
          <w:i/>
          <w:sz w:val="28"/>
        </w:rPr>
        <w:t xml:space="preserve">«Речевое </w:t>
      </w:r>
      <w:r w:rsidR="005C45C3" w:rsidRPr="0012707D">
        <w:rPr>
          <w:rFonts w:ascii="Times New Roman" w:hAnsi="Times New Roman" w:cs="Times New Roman"/>
          <w:b/>
          <w:i/>
          <w:sz w:val="28"/>
        </w:rPr>
        <w:t>развитие» выдвинута</w:t>
      </w:r>
      <w:r w:rsidR="0078103C">
        <w:rPr>
          <w:rFonts w:ascii="Times New Roman" w:hAnsi="Times New Roman" w:cs="Times New Roman"/>
          <w:sz w:val="28"/>
        </w:rPr>
        <w:t xml:space="preserve"> в данной рабочей п</w:t>
      </w:r>
      <w:r w:rsidRPr="0012707D">
        <w:rPr>
          <w:rFonts w:ascii="Times New Roman" w:hAnsi="Times New Roman" w:cs="Times New Roman"/>
          <w:sz w:val="28"/>
        </w:rPr>
        <w:t xml:space="preserve">рограмме на первый план, так как овладение родным языком является одним из основных элементов формирования личности. </w:t>
      </w:r>
    </w:p>
    <w:p w:rsidR="0012707D" w:rsidRPr="0012707D" w:rsidRDefault="0012707D" w:rsidP="00F1743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2707D">
        <w:rPr>
          <w:rFonts w:ascii="Times New Roman" w:hAnsi="Times New Roman" w:cs="Times New Roman"/>
          <w:sz w:val="28"/>
        </w:rPr>
        <w:t xml:space="preserve">Такие образовательные области, как </w:t>
      </w:r>
      <w:r w:rsidRPr="0012707D">
        <w:rPr>
          <w:rFonts w:ascii="Times New Roman" w:hAnsi="Times New Roman" w:cs="Times New Roman"/>
          <w:b/>
          <w:i/>
          <w:sz w:val="28"/>
        </w:rPr>
        <w:t xml:space="preserve">«Познавательное развитие», «Социально-коммуникативное развитие», «Художественно-эстетическое развитие»», «Физическое </w:t>
      </w:r>
      <w:r w:rsidR="005C45C3" w:rsidRPr="0012707D">
        <w:rPr>
          <w:rFonts w:ascii="Times New Roman" w:hAnsi="Times New Roman" w:cs="Times New Roman"/>
          <w:b/>
          <w:i/>
          <w:sz w:val="28"/>
        </w:rPr>
        <w:t>развитие»</w:t>
      </w:r>
      <w:r w:rsidR="005C45C3" w:rsidRPr="0012707D">
        <w:rPr>
          <w:rFonts w:ascii="Times New Roman" w:hAnsi="Times New Roman" w:cs="Times New Roman"/>
          <w:sz w:val="28"/>
        </w:rPr>
        <w:t xml:space="preserve"> связаны</w:t>
      </w:r>
      <w:r w:rsidRPr="0012707D">
        <w:rPr>
          <w:rFonts w:ascii="Times New Roman" w:hAnsi="Times New Roman" w:cs="Times New Roman"/>
          <w:sz w:val="28"/>
        </w:rPr>
        <w:t xml:space="preserve"> с основным направлением и позволяют решать задачи </w:t>
      </w:r>
      <w:r w:rsidR="005C45C3" w:rsidRPr="0012707D">
        <w:rPr>
          <w:rFonts w:ascii="Times New Roman" w:hAnsi="Times New Roman" w:cs="Times New Roman"/>
          <w:sz w:val="28"/>
        </w:rPr>
        <w:t>умственного, творческого</w:t>
      </w:r>
      <w:r w:rsidRPr="0012707D">
        <w:rPr>
          <w:rFonts w:ascii="Times New Roman" w:hAnsi="Times New Roman" w:cs="Times New Roman"/>
          <w:sz w:val="28"/>
        </w:rPr>
        <w:t xml:space="preserve">, </w:t>
      </w:r>
      <w:r w:rsidR="005C45C3" w:rsidRPr="0012707D">
        <w:rPr>
          <w:rFonts w:ascii="Times New Roman" w:hAnsi="Times New Roman" w:cs="Times New Roman"/>
          <w:sz w:val="28"/>
        </w:rPr>
        <w:t>эстетического, физического</w:t>
      </w:r>
      <w:r w:rsidRPr="0012707D">
        <w:rPr>
          <w:rFonts w:ascii="Times New Roman" w:hAnsi="Times New Roman" w:cs="Times New Roman"/>
          <w:sz w:val="28"/>
        </w:rPr>
        <w:t xml:space="preserve"> и нравственного </w:t>
      </w:r>
      <w:r w:rsidR="005C45C3" w:rsidRPr="0012707D">
        <w:rPr>
          <w:rFonts w:ascii="Times New Roman" w:hAnsi="Times New Roman" w:cs="Times New Roman"/>
          <w:sz w:val="28"/>
        </w:rPr>
        <w:t>развития, и</w:t>
      </w:r>
      <w:r w:rsidRPr="0012707D">
        <w:rPr>
          <w:rFonts w:ascii="Times New Roman" w:hAnsi="Times New Roman" w:cs="Times New Roman"/>
          <w:sz w:val="28"/>
        </w:rPr>
        <w:t xml:space="preserve">, следовательно, решают задачу всестороннего гармоничного развития личности каждого ребенка. </w:t>
      </w:r>
    </w:p>
    <w:p w:rsidR="005E2670" w:rsidRDefault="0012707D" w:rsidP="00F1743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2707D">
        <w:rPr>
          <w:rFonts w:ascii="Times New Roman" w:hAnsi="Times New Roman" w:cs="Times New Roman"/>
          <w:sz w:val="28"/>
        </w:rPr>
        <w:t>Отражая специфику работы в группе компенсирующей направленности и учитывая основн</w:t>
      </w:r>
      <w:r w:rsidR="0078103C">
        <w:rPr>
          <w:rFonts w:ascii="Times New Roman" w:hAnsi="Times New Roman" w:cs="Times New Roman"/>
          <w:sz w:val="28"/>
        </w:rPr>
        <w:t xml:space="preserve">ую ее направленность, а также, </w:t>
      </w:r>
      <w:r w:rsidRPr="0012707D">
        <w:rPr>
          <w:rFonts w:ascii="Times New Roman" w:hAnsi="Times New Roman" w:cs="Times New Roman"/>
          <w:sz w:val="28"/>
        </w:rPr>
        <w:t xml:space="preserve">имея в виду принцип интеграции </w:t>
      </w:r>
      <w:r w:rsidR="005E2670">
        <w:rPr>
          <w:rFonts w:ascii="Times New Roman" w:hAnsi="Times New Roman" w:cs="Times New Roman"/>
          <w:sz w:val="28"/>
        </w:rPr>
        <w:t xml:space="preserve">образовательных областей, </w:t>
      </w:r>
      <w:r w:rsidRPr="0012707D">
        <w:rPr>
          <w:rFonts w:ascii="Times New Roman" w:hAnsi="Times New Roman" w:cs="Times New Roman"/>
          <w:sz w:val="28"/>
        </w:rPr>
        <w:t xml:space="preserve">задачи речевого развития </w:t>
      </w:r>
      <w:r w:rsidR="005E2670">
        <w:rPr>
          <w:rFonts w:ascii="Times New Roman" w:hAnsi="Times New Roman" w:cs="Times New Roman"/>
          <w:sz w:val="28"/>
        </w:rPr>
        <w:t xml:space="preserve">включаются </w:t>
      </w:r>
      <w:r w:rsidRPr="0012707D">
        <w:rPr>
          <w:rFonts w:ascii="Times New Roman" w:hAnsi="Times New Roman" w:cs="Times New Roman"/>
          <w:sz w:val="28"/>
        </w:rPr>
        <w:t xml:space="preserve">не только в образовательную область «Речевое развитие», но и в другие области.  </w:t>
      </w:r>
    </w:p>
    <w:p w:rsidR="0012707D" w:rsidRPr="0078103C" w:rsidRDefault="005E2670" w:rsidP="00F1743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Содержание работы по пяти образовательным областям соответствует ФАОП ДО.</w:t>
      </w:r>
    </w:p>
    <w:p w:rsidR="0012707D" w:rsidRDefault="0012707D" w:rsidP="00F17436">
      <w:pPr>
        <w:pStyle w:val="1"/>
        <w:tabs>
          <w:tab w:val="left" w:pos="4155"/>
        </w:tabs>
        <w:jc w:val="both"/>
        <w:rPr>
          <w:rFonts w:ascii="Times New Roman" w:hAnsi="Times New Roman" w:cs="Times New Roman"/>
          <w:b/>
          <w:szCs w:val="28"/>
        </w:rPr>
      </w:pPr>
      <w:r w:rsidRPr="0012707D">
        <w:rPr>
          <w:rFonts w:ascii="Times New Roman" w:hAnsi="Times New Roman" w:cs="Times New Roman"/>
          <w:b/>
          <w:szCs w:val="28"/>
          <w:lang w:val="en-US"/>
        </w:rPr>
        <w:t>I</w:t>
      </w:r>
      <w:r w:rsidRPr="0012707D">
        <w:rPr>
          <w:rFonts w:ascii="Times New Roman" w:hAnsi="Times New Roman" w:cs="Times New Roman"/>
          <w:b/>
          <w:szCs w:val="28"/>
        </w:rPr>
        <w:t>. Речевое развитие</w:t>
      </w:r>
    </w:p>
    <w:p w:rsidR="0078103C" w:rsidRDefault="0078103C" w:rsidP="00F17436">
      <w:pPr>
        <w:pStyle w:val="ae"/>
        <w:numPr>
          <w:ilvl w:val="0"/>
          <w:numId w:val="17"/>
        </w:numPr>
        <w:jc w:val="both"/>
        <w:rPr>
          <w:sz w:val="28"/>
          <w:szCs w:val="28"/>
        </w:rPr>
      </w:pPr>
      <w:r w:rsidRPr="0078103C">
        <w:rPr>
          <w:sz w:val="28"/>
          <w:szCs w:val="28"/>
        </w:rPr>
        <w:t xml:space="preserve">Овладение речью </w:t>
      </w:r>
      <w:r>
        <w:rPr>
          <w:sz w:val="28"/>
          <w:szCs w:val="28"/>
        </w:rPr>
        <w:t xml:space="preserve">как средством общения и культуры; обогащение активного словаря. </w:t>
      </w:r>
    </w:p>
    <w:p w:rsidR="0078103C" w:rsidRDefault="0078103C" w:rsidP="00F17436">
      <w:pPr>
        <w:pStyle w:val="ae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связной грамматически правильной диалогической и монологической речи.</w:t>
      </w:r>
    </w:p>
    <w:p w:rsidR="0078103C" w:rsidRDefault="0078103C" w:rsidP="00F17436">
      <w:pPr>
        <w:pStyle w:val="ae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творчества.</w:t>
      </w:r>
    </w:p>
    <w:p w:rsidR="0078103C" w:rsidRDefault="0078103C" w:rsidP="00F17436">
      <w:pPr>
        <w:pStyle w:val="ae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звуковой и интонационной культуры речи</w:t>
      </w:r>
      <w:r w:rsidR="00AD2B67">
        <w:rPr>
          <w:sz w:val="28"/>
          <w:szCs w:val="28"/>
        </w:rPr>
        <w:t>, фонематического слуха.</w:t>
      </w:r>
    </w:p>
    <w:p w:rsidR="00AD2B67" w:rsidRDefault="00AD2B67" w:rsidP="00F17436">
      <w:pPr>
        <w:pStyle w:val="ae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Знакомство с книжной культурой, детской литературой.</w:t>
      </w:r>
    </w:p>
    <w:p w:rsidR="00AD2B67" w:rsidRDefault="00AD2B67" w:rsidP="00F17436">
      <w:pPr>
        <w:pStyle w:val="ae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понимания на слух различных жанров детской литературы.</w:t>
      </w:r>
    </w:p>
    <w:p w:rsidR="00AD2B67" w:rsidRDefault="00AD2B67" w:rsidP="00F17436">
      <w:pPr>
        <w:pStyle w:val="ae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звуковой аналитико-синтетичес</w:t>
      </w:r>
      <w:r w:rsidR="00EA0EC3">
        <w:rPr>
          <w:sz w:val="28"/>
          <w:szCs w:val="28"/>
        </w:rPr>
        <w:t xml:space="preserve">кой активности как предпосылки обучения грамоте. </w:t>
      </w:r>
    </w:p>
    <w:p w:rsidR="0012707D" w:rsidRDefault="00EA0EC3" w:rsidP="00F17436">
      <w:pPr>
        <w:pStyle w:val="ae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речевых нарушений и их системных последствий. </w:t>
      </w:r>
    </w:p>
    <w:p w:rsidR="005E2670" w:rsidRPr="005E2670" w:rsidRDefault="005E2670" w:rsidP="00F17436">
      <w:pPr>
        <w:pStyle w:val="ae"/>
        <w:jc w:val="both"/>
        <w:rPr>
          <w:sz w:val="28"/>
          <w:szCs w:val="28"/>
        </w:rPr>
      </w:pPr>
    </w:p>
    <w:p w:rsidR="0012707D" w:rsidRDefault="0012707D" w:rsidP="00127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07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2707D">
        <w:rPr>
          <w:rFonts w:ascii="Times New Roman" w:hAnsi="Times New Roman" w:cs="Times New Roman"/>
          <w:b/>
          <w:sz w:val="28"/>
          <w:szCs w:val="28"/>
        </w:rPr>
        <w:t>. Познавательное развитие</w:t>
      </w:r>
    </w:p>
    <w:p w:rsidR="00EA0EC3" w:rsidRDefault="00EA0EC3" w:rsidP="00EA0EC3">
      <w:pPr>
        <w:pStyle w:val="ae"/>
        <w:numPr>
          <w:ilvl w:val="0"/>
          <w:numId w:val="18"/>
        </w:numPr>
        <w:rPr>
          <w:sz w:val="28"/>
          <w:szCs w:val="28"/>
        </w:rPr>
      </w:pPr>
      <w:r w:rsidRPr="00EA0EC3">
        <w:rPr>
          <w:sz w:val="28"/>
          <w:szCs w:val="28"/>
        </w:rPr>
        <w:t>Конструирование.</w:t>
      </w:r>
    </w:p>
    <w:p w:rsidR="00EA0EC3" w:rsidRDefault="00EA0EC3" w:rsidP="00EA0EC3">
      <w:pPr>
        <w:pStyle w:val="ae"/>
        <w:numPr>
          <w:ilvl w:val="0"/>
          <w:numId w:val="18"/>
        </w:numPr>
        <w:rPr>
          <w:sz w:val="28"/>
          <w:szCs w:val="28"/>
        </w:rPr>
      </w:pPr>
      <w:r w:rsidRPr="00EA0EC3">
        <w:rPr>
          <w:sz w:val="28"/>
          <w:szCs w:val="28"/>
        </w:rPr>
        <w:t>Развит</w:t>
      </w:r>
      <w:r>
        <w:rPr>
          <w:sz w:val="28"/>
          <w:szCs w:val="28"/>
        </w:rPr>
        <w:t>и</w:t>
      </w:r>
      <w:r w:rsidRPr="00EA0EC3">
        <w:rPr>
          <w:sz w:val="28"/>
          <w:szCs w:val="28"/>
        </w:rPr>
        <w:t>е</w:t>
      </w:r>
      <w:r w:rsidR="005E2670">
        <w:rPr>
          <w:sz w:val="28"/>
          <w:szCs w:val="28"/>
        </w:rPr>
        <w:t xml:space="preserve"> представлений о себе и окружающем мире.</w:t>
      </w:r>
    </w:p>
    <w:p w:rsidR="005E2670" w:rsidRDefault="005E2670" w:rsidP="00EA0EC3">
      <w:pPr>
        <w:pStyle w:val="ae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Элементарные математические представления. </w:t>
      </w:r>
    </w:p>
    <w:p w:rsidR="0012707D" w:rsidRPr="005E2670" w:rsidRDefault="0012707D" w:rsidP="005E2670">
      <w:pPr>
        <w:pStyle w:val="ae"/>
        <w:rPr>
          <w:sz w:val="28"/>
          <w:szCs w:val="28"/>
        </w:rPr>
      </w:pPr>
    </w:p>
    <w:p w:rsidR="0012707D" w:rsidRDefault="0012707D" w:rsidP="0012707D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12707D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12707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2707D">
        <w:rPr>
          <w:rFonts w:ascii="Times New Roman" w:hAnsi="Times New Roman" w:cs="Times New Roman"/>
          <w:b/>
          <w:sz w:val="28"/>
          <w:szCs w:val="28"/>
        </w:rPr>
        <w:t>. Художественно-эстетическое развитие</w:t>
      </w:r>
    </w:p>
    <w:p w:rsidR="005E2670" w:rsidRPr="005E2670" w:rsidRDefault="005E2670" w:rsidP="005E2670">
      <w:pPr>
        <w:pStyle w:val="ae"/>
        <w:numPr>
          <w:ilvl w:val="0"/>
          <w:numId w:val="18"/>
        </w:numPr>
        <w:rPr>
          <w:b/>
          <w:sz w:val="28"/>
          <w:szCs w:val="28"/>
        </w:rPr>
      </w:pPr>
      <w:r>
        <w:rPr>
          <w:sz w:val="28"/>
          <w:szCs w:val="28"/>
        </w:rPr>
        <w:t>Изобразительное творчество.</w:t>
      </w:r>
    </w:p>
    <w:p w:rsidR="0012707D" w:rsidRPr="005E2670" w:rsidRDefault="005E2670" w:rsidP="005E2670">
      <w:pPr>
        <w:pStyle w:val="ae"/>
        <w:numPr>
          <w:ilvl w:val="0"/>
          <w:numId w:val="18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Музыка. </w:t>
      </w:r>
    </w:p>
    <w:p w:rsidR="0012707D" w:rsidRDefault="0012707D" w:rsidP="00127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07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2707D">
        <w:rPr>
          <w:rFonts w:ascii="Times New Roman" w:hAnsi="Times New Roman" w:cs="Times New Roman"/>
          <w:b/>
          <w:sz w:val="28"/>
          <w:szCs w:val="28"/>
        </w:rPr>
        <w:t>. Социально-личностное развитие</w:t>
      </w:r>
    </w:p>
    <w:p w:rsidR="005E2670" w:rsidRDefault="005E2670" w:rsidP="005E2670">
      <w:pPr>
        <w:pStyle w:val="ae"/>
        <w:numPr>
          <w:ilvl w:val="0"/>
          <w:numId w:val="19"/>
        </w:numPr>
        <w:rPr>
          <w:sz w:val="28"/>
          <w:szCs w:val="28"/>
        </w:rPr>
      </w:pPr>
      <w:r w:rsidRPr="005E2670">
        <w:rPr>
          <w:sz w:val="28"/>
          <w:szCs w:val="28"/>
        </w:rPr>
        <w:t>Игра.</w:t>
      </w:r>
    </w:p>
    <w:p w:rsidR="005E2670" w:rsidRDefault="005E2670" w:rsidP="005E2670">
      <w:pPr>
        <w:pStyle w:val="ae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Представления о мире людей и рукотворных материалах.</w:t>
      </w:r>
    </w:p>
    <w:p w:rsidR="005E2670" w:rsidRDefault="005E2670" w:rsidP="005E2670">
      <w:pPr>
        <w:pStyle w:val="ae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Безопасное поведение в быту, социуме, природе.</w:t>
      </w:r>
    </w:p>
    <w:p w:rsidR="0012707D" w:rsidRPr="005E2670" w:rsidRDefault="005E2670" w:rsidP="005E2670">
      <w:pPr>
        <w:pStyle w:val="ae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Труд. </w:t>
      </w:r>
    </w:p>
    <w:p w:rsidR="0012707D" w:rsidRDefault="0012707D" w:rsidP="00127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07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2707D">
        <w:rPr>
          <w:rFonts w:ascii="Times New Roman" w:hAnsi="Times New Roman" w:cs="Times New Roman"/>
          <w:b/>
          <w:sz w:val="28"/>
          <w:szCs w:val="28"/>
        </w:rPr>
        <w:t>. Физическое развитие</w:t>
      </w:r>
    </w:p>
    <w:p w:rsidR="005E2670" w:rsidRDefault="005E2670" w:rsidP="005E2670">
      <w:pPr>
        <w:pStyle w:val="ae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Физическая культу</w:t>
      </w:r>
      <w:r w:rsidRPr="005E2670">
        <w:rPr>
          <w:sz w:val="28"/>
          <w:szCs w:val="28"/>
        </w:rPr>
        <w:t>ра.</w:t>
      </w:r>
    </w:p>
    <w:p w:rsidR="005E2670" w:rsidRPr="005E2670" w:rsidRDefault="005E2670" w:rsidP="005E2670">
      <w:pPr>
        <w:pStyle w:val="ae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Представления о здоровом образе жизни и гигиене. </w:t>
      </w:r>
    </w:p>
    <w:p w:rsidR="0012707D" w:rsidRPr="0012707D" w:rsidRDefault="0012707D" w:rsidP="001270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707D" w:rsidRPr="007248C5" w:rsidRDefault="002361D3" w:rsidP="002361D3">
      <w:pPr>
        <w:pStyle w:val="a8"/>
        <w:jc w:val="left"/>
        <w:rPr>
          <w:b/>
          <w:i/>
          <w:szCs w:val="28"/>
        </w:rPr>
      </w:pPr>
      <w:r w:rsidRPr="007248C5">
        <w:rPr>
          <w:b/>
          <w:i/>
          <w:szCs w:val="28"/>
        </w:rPr>
        <w:t xml:space="preserve">3.2 </w:t>
      </w:r>
      <w:r w:rsidR="0012707D" w:rsidRPr="007248C5">
        <w:rPr>
          <w:b/>
          <w:i/>
          <w:szCs w:val="28"/>
        </w:rPr>
        <w:t>Система коррекционной и образовательной деятельности</w:t>
      </w:r>
    </w:p>
    <w:p w:rsidR="0012707D" w:rsidRPr="002A30E0" w:rsidRDefault="0012707D" w:rsidP="0012707D">
      <w:pPr>
        <w:pStyle w:val="a8"/>
        <w:rPr>
          <w:b/>
          <w:szCs w:val="28"/>
        </w:rPr>
      </w:pPr>
    </w:p>
    <w:p w:rsidR="0012707D" w:rsidRDefault="0012707D" w:rsidP="00F17436">
      <w:pPr>
        <w:pStyle w:val="a8"/>
        <w:ind w:firstLine="348"/>
        <w:jc w:val="both"/>
      </w:pPr>
      <w:r>
        <w:t>Учебный год в группе компенсирующей направленности для детей с тяжелыми нарушениями речи (общим недоразвитием речи) начинается первого сентября, длится десять месяцев (до первого июля) и условно делится на три периода:</w:t>
      </w:r>
    </w:p>
    <w:p w:rsidR="0012707D" w:rsidRDefault="0012707D" w:rsidP="0012707D">
      <w:pPr>
        <w:pStyle w:val="a8"/>
        <w:jc w:val="left"/>
      </w:pPr>
      <w:r>
        <w:tab/>
      </w:r>
      <w:r>
        <w:tab/>
      </w:r>
      <w:r>
        <w:rPr>
          <w:lang w:val="en-US"/>
        </w:rPr>
        <w:t>I</w:t>
      </w:r>
      <w:r w:rsidRPr="00400543">
        <w:t xml:space="preserve"> </w:t>
      </w:r>
      <w:r>
        <w:t>период – сентябрь, октябрь, ноябрь;</w:t>
      </w:r>
    </w:p>
    <w:p w:rsidR="0012707D" w:rsidRDefault="0012707D" w:rsidP="0012707D">
      <w:pPr>
        <w:pStyle w:val="a8"/>
        <w:jc w:val="left"/>
      </w:pPr>
      <w:r w:rsidRPr="00400543">
        <w:t xml:space="preserve"> </w:t>
      </w:r>
      <w:r w:rsidRPr="00400543">
        <w:tab/>
      </w:r>
      <w:r w:rsidRPr="00400543">
        <w:tab/>
      </w:r>
      <w:r>
        <w:t>II период – декабрь, январь, февраль;</w:t>
      </w:r>
    </w:p>
    <w:p w:rsidR="0012707D" w:rsidRDefault="0012707D" w:rsidP="0012707D">
      <w:pPr>
        <w:pStyle w:val="a8"/>
        <w:ind w:firstLine="348"/>
        <w:jc w:val="left"/>
      </w:pPr>
      <w:r>
        <w:tab/>
      </w:r>
      <w:r>
        <w:tab/>
        <w:t>III период – март, апрель, май, июнь.</w:t>
      </w:r>
    </w:p>
    <w:p w:rsidR="0012707D" w:rsidRDefault="00976162" w:rsidP="00F17436">
      <w:pPr>
        <w:pStyle w:val="a8"/>
        <w:ind w:firstLine="348"/>
        <w:jc w:val="both"/>
      </w:pPr>
      <w:r>
        <w:t>Две-три недели сентября отводится учителями-логопедами для стартовой</w:t>
      </w:r>
      <w:r w:rsidR="0012707D">
        <w:t xml:space="preserve"> педагогической диагностики индивидуального развития детей, сбора анамнеза, индивидуальной работы с детьми, совместной деятельности с детьми в режимные моменты, составления и обсуждения </w:t>
      </w:r>
      <w:r w:rsidR="0066777C">
        <w:t xml:space="preserve">со </w:t>
      </w:r>
      <w:r w:rsidR="0012707D">
        <w:t xml:space="preserve">всеми специалистами группы </w:t>
      </w:r>
      <w:r w:rsidR="0012707D">
        <w:lastRenderedPageBreak/>
        <w:t>рабочих программ</w:t>
      </w:r>
      <w:r>
        <w:t>, корректировки</w:t>
      </w:r>
      <w:r w:rsidR="0012707D">
        <w:t xml:space="preserve"> адаптированной образовательной программы. </w:t>
      </w:r>
    </w:p>
    <w:p w:rsidR="0012707D" w:rsidRDefault="0012707D" w:rsidP="00F17436">
      <w:pPr>
        <w:pStyle w:val="a8"/>
        <w:ind w:firstLine="348"/>
        <w:jc w:val="both"/>
      </w:pPr>
      <w:r>
        <w:t>В конце сентября специалисты</w:t>
      </w:r>
      <w:r w:rsidR="00976162">
        <w:t xml:space="preserve"> и педагоги</w:t>
      </w:r>
      <w:r>
        <w:t>, работающи</w:t>
      </w:r>
      <w:r w:rsidR="00976162">
        <w:t>е в группе, на психолого-</w:t>
      </w:r>
      <w:r>
        <w:t>педагог</w:t>
      </w:r>
      <w:r w:rsidR="0066777C">
        <w:t>ическом совещании при заведующем</w:t>
      </w:r>
      <w:r>
        <w:t xml:space="preserve"> ДОУ обсуждают результаты диагностики индивидуального развития детей и на основании полученных результатов </w:t>
      </w:r>
      <w:r w:rsidR="0066777C">
        <w:t>утверждают рабочие программы, написанные на основе АОП ДО</w:t>
      </w:r>
      <w:r>
        <w:t>.</w:t>
      </w:r>
    </w:p>
    <w:p w:rsidR="0066777C" w:rsidRDefault="0012707D" w:rsidP="00F17436">
      <w:pPr>
        <w:pStyle w:val="a8"/>
        <w:ind w:firstLine="348"/>
        <w:jc w:val="both"/>
      </w:pPr>
      <w:r>
        <w:t xml:space="preserve">С первого октября начинается организованная образовательная деятельность с детьми во всех возрастных группах. </w:t>
      </w:r>
    </w:p>
    <w:p w:rsidR="0012707D" w:rsidRDefault="0012707D" w:rsidP="00F17436">
      <w:pPr>
        <w:pStyle w:val="a8"/>
        <w:ind w:firstLine="348"/>
        <w:jc w:val="both"/>
      </w:pPr>
      <w:r>
        <w:t xml:space="preserve">Проведение рабочих совещаний по завершении первого, а затем и второго периодов работы не является обязательным. Обсуждение темпов динамики индивидуального развития детей может проходить в рабочем порядке, в ходе собеседования учителя-логопеда со всеми специалистами. </w:t>
      </w:r>
    </w:p>
    <w:p w:rsidR="0012707D" w:rsidRPr="00400543" w:rsidRDefault="0066777C" w:rsidP="00F17436">
      <w:pPr>
        <w:pStyle w:val="a8"/>
        <w:ind w:firstLine="348"/>
        <w:jc w:val="both"/>
      </w:pPr>
      <w:r>
        <w:t>Заведующий</w:t>
      </w:r>
      <w:r w:rsidR="0012707D">
        <w:t xml:space="preserve"> дошкольным образовательным учреждением утверждает раб</w:t>
      </w:r>
      <w:r>
        <w:t>очие программы специалистов.  Психолого</w:t>
      </w:r>
      <w:r w:rsidR="0012707D">
        <w:t>-педагогическое совещание обязательно проводится в конце учебного года с тем,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направленности.</w:t>
      </w:r>
    </w:p>
    <w:p w:rsidR="0012707D" w:rsidRDefault="0012707D" w:rsidP="00F17436">
      <w:pPr>
        <w:pStyle w:val="a8"/>
        <w:jc w:val="both"/>
      </w:pPr>
      <w:r>
        <w:tab/>
        <w:t>В младшей, средней и старшей группах логопедом проводится подгрупповая работа (с подгруппами из 4-х детей) по понедельникам, вторникам, четвергам и пятницам. В среду логопед проводит только индивидуальную работу с детьми в первой половине для или индивидуальные занятия с детьми в присутствии родителей или консультирование родителей во второй половине дня; этот же день отводится для совместных приемов с неврологом, если такой специалист работает в дошкольном образовательном учреждении.</w:t>
      </w:r>
      <w:r w:rsidRPr="00400543">
        <w:t xml:space="preserve"> </w:t>
      </w:r>
      <w:r>
        <w:t>Среда удобна для проведения занятий логопедической ритмикой музыкальным рук</w:t>
      </w:r>
      <w:r w:rsidR="0066777C">
        <w:t>оводителем и учителем-логопедом</w:t>
      </w:r>
      <w:r>
        <w:t>, так как в этот день у логопеда нет подгрупповой работы. Вечерние приемы родителей по средам логопед назначает по мере необходимости, но не чаще, чем два раза в месяц.</w:t>
      </w:r>
    </w:p>
    <w:p w:rsidR="0012707D" w:rsidRDefault="0012707D" w:rsidP="00F17436">
      <w:pPr>
        <w:pStyle w:val="a8"/>
        <w:ind w:firstLine="708"/>
        <w:jc w:val="both"/>
      </w:pPr>
      <w:r>
        <w:t>На работу с одной подгруппой детей в младшей группе отводится</w:t>
      </w:r>
      <w:r w:rsidR="0066777C">
        <w:t xml:space="preserve"> 10 минут, в средней группе – </w:t>
      </w:r>
      <w:r>
        <w:t xml:space="preserve">15, в старшей группе – 20 минут, в подготовительной к школе - 30. В подготовительной группе логопед, исходя из возможностей детей, может проводить два раза в неделю фронтальную  работу. Как правило, для фронтальной работы отводятся понедельник и четверг (и в эти дни подгрупповую работу логопед не проводит), во вторник же и пятницу проводится подгрупповая работа. </w:t>
      </w:r>
    </w:p>
    <w:p w:rsidR="0012707D" w:rsidRDefault="0012707D" w:rsidP="00F17436">
      <w:pPr>
        <w:pStyle w:val="a8"/>
        <w:ind w:firstLine="708"/>
        <w:jc w:val="both"/>
      </w:pPr>
      <w:r>
        <w:t>Все остально</w:t>
      </w:r>
      <w:r w:rsidR="0066777C">
        <w:t xml:space="preserve">е время </w:t>
      </w:r>
      <w:r>
        <w:t xml:space="preserve">в сетке работы учителя-логопеда во всех возрастных группах занимает </w:t>
      </w:r>
      <w:r w:rsidR="0066777C">
        <w:t xml:space="preserve">индивидуальная работа с детьми, которую учитель-логопед проводит в своем кабинете. </w:t>
      </w:r>
    </w:p>
    <w:p w:rsidR="0066777C" w:rsidRDefault="0066777C" w:rsidP="00F17436">
      <w:pPr>
        <w:pStyle w:val="a8"/>
        <w:ind w:firstLine="708"/>
        <w:jc w:val="both"/>
      </w:pPr>
      <w:r>
        <w:t xml:space="preserve">В связи с тем,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прогулки, необходимо восполнить время прогулки, </w:t>
      </w:r>
      <w:r>
        <w:lastRenderedPageBreak/>
        <w:t>потраченное каждым ребенком на индивидуальное занятие, и для этого обеспечить более ранний выход детей (на 10–15 минут) на вечернюю прогулку по сравнению с массовыми группами.</w:t>
      </w:r>
    </w:p>
    <w:p w:rsidR="0012707D" w:rsidRDefault="0012707D" w:rsidP="00F17436">
      <w:pPr>
        <w:pStyle w:val="a8"/>
        <w:ind w:firstLine="708"/>
        <w:jc w:val="both"/>
      </w:pPr>
      <w:r>
        <w:t xml:space="preserve">Следует обратить внимание специалистов на </w:t>
      </w:r>
      <w:r w:rsidRPr="00054686">
        <w:rPr>
          <w:b/>
          <w:i/>
        </w:rPr>
        <w:t>сокра</w:t>
      </w:r>
      <w:r>
        <w:rPr>
          <w:b/>
          <w:i/>
        </w:rPr>
        <w:t>щение продолжительности организованной образовательной</w:t>
      </w:r>
      <w:r w:rsidRPr="00054686">
        <w:rPr>
          <w:b/>
          <w:i/>
        </w:rPr>
        <w:t xml:space="preserve"> </w:t>
      </w:r>
      <w:r>
        <w:rPr>
          <w:b/>
          <w:i/>
        </w:rPr>
        <w:t xml:space="preserve">деятельности </w:t>
      </w:r>
      <w:r w:rsidR="0066777C">
        <w:rPr>
          <w:b/>
          <w:i/>
        </w:rPr>
        <w:t>в</w:t>
      </w:r>
      <w:r w:rsidRPr="00054686">
        <w:rPr>
          <w:b/>
          <w:i/>
        </w:rPr>
        <w:t xml:space="preserve"> группе</w:t>
      </w:r>
      <w:r w:rsidR="00C46346" w:rsidRPr="00C46346">
        <w:rPr>
          <w:b/>
          <w:i/>
        </w:rPr>
        <w:t xml:space="preserve"> </w:t>
      </w:r>
      <w:r w:rsidR="00C46346">
        <w:rPr>
          <w:b/>
          <w:i/>
        </w:rPr>
        <w:t xml:space="preserve">компенсирующей направленности для детей с ТНР </w:t>
      </w:r>
      <w:r w:rsidRPr="00054686">
        <w:rPr>
          <w:b/>
          <w:i/>
        </w:rPr>
        <w:t xml:space="preserve"> </w:t>
      </w:r>
      <w:r w:rsidR="00C46346">
        <w:t xml:space="preserve">по сравнению с </w:t>
      </w:r>
      <w:r w:rsidR="0066777C">
        <w:t>общеразвивающими группами</w:t>
      </w:r>
      <w:r>
        <w:t>.  Это делается для того, чтобы не допустить переутомления и дезадаптации детей</w:t>
      </w:r>
      <w:r w:rsidR="0066777C">
        <w:t>, так как в сетке</w:t>
      </w:r>
      <w:r>
        <w:t xml:space="preserve"> группы </w:t>
      </w:r>
      <w:r w:rsidR="0066777C">
        <w:t xml:space="preserve">компенсирующей направленности </w:t>
      </w:r>
      <w:r>
        <w:t>больше видов работы с детьми; в логопедической группе работает большее количество специалистов, чем в массовой группе, а превышение недельной нагрузки на ребенка недопустимо.</w:t>
      </w:r>
    </w:p>
    <w:p w:rsidR="0012707D" w:rsidRDefault="0012707D" w:rsidP="00F17436">
      <w:pPr>
        <w:pStyle w:val="a8"/>
        <w:ind w:firstLine="708"/>
        <w:jc w:val="both"/>
      </w:pPr>
      <w:r>
        <w:t>В середине учебного года, с 01.01 по 11.01, в группах компенсирующей направленности для детей с тяжелыми нарушениями речи устраиваются зимние каникулы, а в первую неделю мая – весенние каникулы. Если на этот период выпадают рабочие дни, то в эти дни всеми специалистами проводится только индивидуальная работа с детьми, кроме того все специалисты принимают участие в совместной деятельности с детьми, организуют игровую деятельность дошкольников, обязательно проводятся музыкальные, физкультурные и логоритмические занятия.  Так же организуется коррекционно-развивающая работа и в июне при переходе детского сада на летний режим работы.</w:t>
      </w:r>
    </w:p>
    <w:p w:rsidR="0012707D" w:rsidRDefault="0012707D" w:rsidP="00F17436">
      <w:pPr>
        <w:pStyle w:val="a8"/>
        <w:jc w:val="both"/>
      </w:pPr>
      <w:r>
        <w:tab/>
      </w:r>
    </w:p>
    <w:p w:rsidR="0012707D" w:rsidRPr="007248C5" w:rsidRDefault="0012707D" w:rsidP="00F17436">
      <w:pPr>
        <w:pStyle w:val="ae"/>
        <w:numPr>
          <w:ilvl w:val="1"/>
          <w:numId w:val="13"/>
        </w:numPr>
        <w:jc w:val="both"/>
        <w:rPr>
          <w:b/>
          <w:i/>
          <w:sz w:val="28"/>
          <w:szCs w:val="28"/>
        </w:rPr>
      </w:pPr>
      <w:r w:rsidRPr="007248C5">
        <w:rPr>
          <w:b/>
          <w:i/>
          <w:sz w:val="28"/>
          <w:szCs w:val="28"/>
        </w:rPr>
        <w:t>Распорядок дня, организация режимных моментов</w:t>
      </w:r>
    </w:p>
    <w:p w:rsidR="00C46346" w:rsidRPr="00C46346" w:rsidRDefault="00C46346" w:rsidP="00F17436">
      <w:pPr>
        <w:pStyle w:val="ae"/>
        <w:ind w:left="3840"/>
        <w:jc w:val="both"/>
        <w:rPr>
          <w:b/>
          <w:sz w:val="32"/>
          <w:szCs w:val="32"/>
        </w:rPr>
      </w:pPr>
    </w:p>
    <w:p w:rsidR="0012707D" w:rsidRPr="007248C5" w:rsidRDefault="0012707D" w:rsidP="00F17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8C5">
        <w:rPr>
          <w:rFonts w:ascii="Times New Roman" w:hAnsi="Times New Roman" w:cs="Times New Roman"/>
          <w:b/>
          <w:sz w:val="24"/>
          <w:szCs w:val="24"/>
        </w:rPr>
        <w:t>Организация режимных моментов, распорядок дня</w:t>
      </w:r>
    </w:p>
    <w:p w:rsidR="0012707D" w:rsidRPr="00C46346" w:rsidRDefault="0012707D" w:rsidP="00F17436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32"/>
          <w:szCs w:val="32"/>
        </w:rPr>
        <w:tab/>
      </w:r>
      <w:r w:rsidR="0066777C">
        <w:rPr>
          <w:rFonts w:ascii="Times New Roman" w:hAnsi="Times New Roman" w:cs="Times New Roman"/>
          <w:sz w:val="28"/>
          <w:szCs w:val="28"/>
        </w:rPr>
        <w:t>М</w:t>
      </w:r>
      <w:r w:rsidRPr="00C46346">
        <w:rPr>
          <w:rFonts w:ascii="Times New Roman" w:hAnsi="Times New Roman" w:cs="Times New Roman"/>
          <w:sz w:val="28"/>
          <w:szCs w:val="28"/>
        </w:rPr>
        <w:t>аксимально допустимый объем образовательной нагрузки не превышает нормативы САНП</w:t>
      </w:r>
      <w:r w:rsidR="0066777C">
        <w:rPr>
          <w:rFonts w:ascii="Times New Roman" w:hAnsi="Times New Roman" w:cs="Times New Roman"/>
          <w:sz w:val="28"/>
          <w:szCs w:val="28"/>
        </w:rPr>
        <w:t>ИН.</w:t>
      </w:r>
    </w:p>
    <w:p w:rsidR="00C46346" w:rsidRDefault="00C46346" w:rsidP="00F17436">
      <w:pPr>
        <w:pStyle w:val="a8"/>
        <w:jc w:val="both"/>
      </w:pPr>
      <w:r>
        <w:t>Распорядок дня в группе компенсирующей направленности включает в себя:</w:t>
      </w:r>
    </w:p>
    <w:p w:rsidR="00C46346" w:rsidRDefault="00C46346" w:rsidP="00F17436">
      <w:pPr>
        <w:pStyle w:val="a8"/>
        <w:numPr>
          <w:ilvl w:val="0"/>
          <w:numId w:val="11"/>
        </w:numPr>
        <w:jc w:val="both"/>
      </w:pPr>
      <w:r>
        <w:t>прием пищи (завтрак, обед, полдник);</w:t>
      </w:r>
    </w:p>
    <w:p w:rsidR="00C46346" w:rsidRDefault="00C46346" w:rsidP="00F17436">
      <w:pPr>
        <w:pStyle w:val="a8"/>
        <w:numPr>
          <w:ilvl w:val="0"/>
          <w:numId w:val="11"/>
        </w:numPr>
        <w:jc w:val="both"/>
      </w:pPr>
      <w:r>
        <w:t>ежедневную прогулку, продолжительность которой не менее 4-4, 5 часов;</w:t>
      </w:r>
    </w:p>
    <w:p w:rsidR="00C46346" w:rsidRDefault="00C46346" w:rsidP="00F17436">
      <w:pPr>
        <w:pStyle w:val="a8"/>
        <w:numPr>
          <w:ilvl w:val="0"/>
          <w:numId w:val="11"/>
        </w:numPr>
        <w:jc w:val="both"/>
      </w:pPr>
      <w:r>
        <w:t>дневной сон продолжительность 2-2,5 часа в разных возрастных группах;</w:t>
      </w:r>
    </w:p>
    <w:p w:rsidR="00C46346" w:rsidRDefault="00C46346" w:rsidP="00F17436">
      <w:pPr>
        <w:pStyle w:val="a8"/>
        <w:numPr>
          <w:ilvl w:val="0"/>
          <w:numId w:val="11"/>
        </w:numPr>
        <w:jc w:val="both"/>
      </w:pPr>
      <w:r>
        <w:t>самостоятельную деятельность детей;</w:t>
      </w:r>
    </w:p>
    <w:p w:rsidR="00C46346" w:rsidRDefault="00C46346" w:rsidP="00F17436">
      <w:pPr>
        <w:pStyle w:val="a8"/>
        <w:numPr>
          <w:ilvl w:val="0"/>
          <w:numId w:val="11"/>
        </w:numPr>
        <w:jc w:val="both"/>
      </w:pPr>
      <w:r>
        <w:t>коррекционно-развивающую работу (групповые и индивидуальные занятия с учителем-логопедом);</w:t>
      </w:r>
    </w:p>
    <w:p w:rsidR="00C46346" w:rsidRDefault="00C46346" w:rsidP="00F17436">
      <w:pPr>
        <w:pStyle w:val="a8"/>
        <w:numPr>
          <w:ilvl w:val="0"/>
          <w:numId w:val="11"/>
        </w:numPr>
        <w:jc w:val="both"/>
      </w:pPr>
      <w:r>
        <w:t>непосредственную образовательную деятельность (с детьми старшего дошкольного возраста и во второй половине дня, но не чаще двух раз в неделю);</w:t>
      </w:r>
    </w:p>
    <w:p w:rsidR="00C46346" w:rsidRDefault="00C46346" w:rsidP="00F17436">
      <w:pPr>
        <w:pStyle w:val="a8"/>
        <w:numPr>
          <w:ilvl w:val="0"/>
          <w:numId w:val="11"/>
        </w:numPr>
        <w:jc w:val="both"/>
      </w:pPr>
      <w:r>
        <w:lastRenderedPageBreak/>
        <w:t>общественно-полезный труд (в подготовительной к школе группе);</w:t>
      </w:r>
    </w:p>
    <w:p w:rsidR="00C46346" w:rsidRDefault="00C46346" w:rsidP="00F17436">
      <w:pPr>
        <w:pStyle w:val="a8"/>
        <w:numPr>
          <w:ilvl w:val="0"/>
          <w:numId w:val="11"/>
        </w:numPr>
        <w:jc w:val="both"/>
      </w:pPr>
      <w:r>
        <w:t>разные виды двигательной активности, физические упражнения и закаливающие мероприятия.</w:t>
      </w:r>
    </w:p>
    <w:p w:rsidR="00C46346" w:rsidRDefault="00C46346" w:rsidP="00F17436">
      <w:pPr>
        <w:pStyle w:val="a8"/>
        <w:ind w:left="720"/>
        <w:jc w:val="both"/>
      </w:pPr>
    </w:p>
    <w:p w:rsidR="0012707D" w:rsidRDefault="00C46346" w:rsidP="00F1743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6346">
        <w:rPr>
          <w:rFonts w:ascii="Times New Roman" w:hAnsi="Times New Roman" w:cs="Times New Roman"/>
          <w:sz w:val="28"/>
          <w:szCs w:val="28"/>
        </w:rPr>
        <w:t xml:space="preserve">В рабочей программе приводятся режимы дня </w:t>
      </w:r>
      <w:r>
        <w:rPr>
          <w:rFonts w:ascii="Times New Roman" w:hAnsi="Times New Roman" w:cs="Times New Roman"/>
          <w:sz w:val="28"/>
          <w:szCs w:val="28"/>
        </w:rPr>
        <w:t>в данной возрастной группе на</w:t>
      </w:r>
      <w:r w:rsidR="002361D3">
        <w:rPr>
          <w:rFonts w:ascii="Times New Roman" w:hAnsi="Times New Roman" w:cs="Times New Roman"/>
          <w:sz w:val="28"/>
          <w:szCs w:val="28"/>
        </w:rPr>
        <w:t xml:space="preserve"> теплый и холодный периоды года, график работы и расписание раб</w:t>
      </w:r>
      <w:r w:rsidR="00E94650">
        <w:rPr>
          <w:rFonts w:ascii="Times New Roman" w:hAnsi="Times New Roman" w:cs="Times New Roman"/>
          <w:sz w:val="28"/>
          <w:szCs w:val="28"/>
        </w:rPr>
        <w:t>о</w:t>
      </w:r>
      <w:r w:rsidR="007248C5">
        <w:rPr>
          <w:rFonts w:ascii="Times New Roman" w:hAnsi="Times New Roman" w:cs="Times New Roman"/>
          <w:sz w:val="28"/>
          <w:szCs w:val="28"/>
        </w:rPr>
        <w:t>ты учителя-логопеда.</w:t>
      </w:r>
      <w:r w:rsidR="002361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09C" w:rsidRPr="0054609C" w:rsidRDefault="0054609C" w:rsidP="00F1743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4609C" w:rsidRPr="007248C5" w:rsidRDefault="005C45C3" w:rsidP="00F17436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Подготовительная к школе </w:t>
      </w:r>
      <w:r w:rsidR="0054609C" w:rsidRPr="007248C5">
        <w:rPr>
          <w:rFonts w:ascii="Times New Roman" w:hAnsi="Times New Roman" w:cs="Times New Roman"/>
          <w:sz w:val="28"/>
          <w:szCs w:val="28"/>
        </w:rPr>
        <w:t xml:space="preserve"> </w:t>
      </w:r>
      <w:r w:rsidR="0054609C" w:rsidRPr="007248C5">
        <w:rPr>
          <w:rFonts w:ascii="Times New Roman" w:hAnsi="Times New Roman" w:cs="Times New Roman"/>
          <w:b/>
          <w:i/>
          <w:sz w:val="28"/>
          <w:szCs w:val="28"/>
        </w:rPr>
        <w:t>группа</w:t>
      </w:r>
      <w:r w:rsidR="0054609C" w:rsidRPr="007248C5">
        <w:rPr>
          <w:rFonts w:ascii="Times New Roman" w:hAnsi="Times New Roman" w:cs="Times New Roman"/>
          <w:sz w:val="28"/>
          <w:szCs w:val="28"/>
        </w:rPr>
        <w:t xml:space="preserve"> </w:t>
      </w:r>
      <w:r w:rsidR="0054609C" w:rsidRPr="007248C5">
        <w:rPr>
          <w:rFonts w:ascii="Times New Roman" w:hAnsi="Times New Roman" w:cs="Times New Roman"/>
          <w:b/>
          <w:i/>
          <w:sz w:val="28"/>
          <w:szCs w:val="28"/>
        </w:rPr>
        <w:t>(с</w:t>
      </w:r>
      <w:r w:rsidR="0054609C" w:rsidRPr="007248C5">
        <w:rPr>
          <w:rFonts w:ascii="Times New Roman" w:hAnsi="Times New Roman" w:cs="Times New Roman"/>
          <w:sz w:val="28"/>
          <w:szCs w:val="28"/>
        </w:rPr>
        <w:t xml:space="preserve"> </w:t>
      </w:r>
      <w:r w:rsidR="00EB4561">
        <w:rPr>
          <w:rFonts w:ascii="Times New Roman" w:hAnsi="Times New Roman" w:cs="Times New Roman"/>
          <w:sz w:val="28"/>
          <w:szCs w:val="28"/>
        </w:rPr>
        <w:t xml:space="preserve">6 </w:t>
      </w:r>
      <w:r w:rsidR="0054609C" w:rsidRPr="007248C5">
        <w:rPr>
          <w:rFonts w:ascii="Times New Roman" w:hAnsi="Times New Roman" w:cs="Times New Roman"/>
          <w:sz w:val="28"/>
          <w:szCs w:val="28"/>
        </w:rPr>
        <w:t xml:space="preserve"> </w:t>
      </w:r>
      <w:r w:rsidR="0054609C" w:rsidRPr="007248C5">
        <w:rPr>
          <w:rFonts w:ascii="Times New Roman" w:hAnsi="Times New Roman" w:cs="Times New Roman"/>
          <w:b/>
          <w:i/>
          <w:sz w:val="28"/>
          <w:szCs w:val="28"/>
        </w:rPr>
        <w:t>до</w:t>
      </w:r>
      <w:r w:rsidR="0054609C" w:rsidRPr="00724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7 </w:t>
      </w:r>
      <w:r w:rsidR="0054609C" w:rsidRPr="007248C5">
        <w:rPr>
          <w:rFonts w:ascii="Times New Roman" w:hAnsi="Times New Roman" w:cs="Times New Roman"/>
          <w:b/>
          <w:i/>
          <w:sz w:val="28"/>
          <w:szCs w:val="28"/>
        </w:rPr>
        <w:t>лет)</w:t>
      </w:r>
    </w:p>
    <w:p w:rsidR="0054609C" w:rsidRPr="007248C5" w:rsidRDefault="005C45C3" w:rsidP="00F17436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подготовительной к школе </w:t>
      </w:r>
      <w:r w:rsidR="0054609C" w:rsidRPr="007248C5">
        <w:rPr>
          <w:rFonts w:ascii="Times New Roman" w:hAnsi="Times New Roman" w:cs="Times New Roman"/>
          <w:sz w:val="28"/>
          <w:szCs w:val="28"/>
        </w:rPr>
        <w:t>группе компенсирующей направленности для детей с тяжелыми нарушениями речи (ОНР) с октября по май (вклю</w:t>
      </w:r>
      <w:r w:rsidR="00EB4561">
        <w:rPr>
          <w:rFonts w:ascii="Times New Roman" w:hAnsi="Times New Roman" w:cs="Times New Roman"/>
          <w:sz w:val="28"/>
          <w:szCs w:val="28"/>
        </w:rPr>
        <w:t xml:space="preserve">чительно) проводится в неделю  </w:t>
      </w:r>
      <w:r w:rsidR="00EB4561">
        <w:rPr>
          <w:rFonts w:ascii="Times New Roman" w:hAnsi="Times New Roman" w:cs="Times New Roman"/>
          <w:sz w:val="24"/>
          <w:szCs w:val="24"/>
        </w:rPr>
        <w:t xml:space="preserve">17 </w:t>
      </w:r>
      <w:r w:rsidR="0054609C" w:rsidRPr="007248C5">
        <w:rPr>
          <w:rFonts w:ascii="Times New Roman" w:hAnsi="Times New Roman" w:cs="Times New Roman"/>
          <w:sz w:val="28"/>
          <w:szCs w:val="28"/>
        </w:rPr>
        <w:t xml:space="preserve"> подгрупповых и группов</w:t>
      </w:r>
      <w:r>
        <w:rPr>
          <w:rFonts w:ascii="Times New Roman" w:hAnsi="Times New Roman" w:cs="Times New Roman"/>
          <w:sz w:val="28"/>
          <w:szCs w:val="28"/>
        </w:rPr>
        <w:t>ых занятий продолжительностью 30</w:t>
      </w:r>
      <w:r w:rsidR="0054609C" w:rsidRPr="007248C5">
        <w:rPr>
          <w:rFonts w:ascii="Times New Roman" w:hAnsi="Times New Roman" w:cs="Times New Roman"/>
          <w:sz w:val="28"/>
          <w:szCs w:val="28"/>
        </w:rPr>
        <w:t xml:space="preserve"> минут, 2 занятия лечебной физкультурой для нуждающихся (как лечебные процедуры), по 3 индивидуальных занятия с учителем-логопедом и воспитателями для каждого ребенка, что не превышает рекомендованную САНПИН недел</w:t>
      </w:r>
      <w:r>
        <w:rPr>
          <w:rFonts w:ascii="Times New Roman" w:hAnsi="Times New Roman" w:cs="Times New Roman"/>
          <w:sz w:val="28"/>
          <w:szCs w:val="28"/>
        </w:rPr>
        <w:t>ьную нагрузку</w:t>
      </w:r>
      <w:r w:rsidR="0054609C" w:rsidRPr="007248C5">
        <w:rPr>
          <w:rFonts w:ascii="Times New Roman" w:hAnsi="Times New Roman" w:cs="Times New Roman"/>
          <w:sz w:val="28"/>
          <w:szCs w:val="28"/>
        </w:rPr>
        <w:t>. Занятия лечебной физкультурой и индивидуальные занятия не включаются в сетку занятий.</w:t>
      </w:r>
    </w:p>
    <w:p w:rsidR="0054609C" w:rsidRPr="0054609C" w:rsidRDefault="0054609C" w:rsidP="00F1743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933"/>
        <w:gridCol w:w="1412"/>
      </w:tblGrid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область.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. Восприятие художественной литературы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развитие.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Познавательно-исследовательская, конструктивно-модельная деятельность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развитие.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математических представлений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развитие.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pStyle w:val="a8"/>
              <w:suppressAutoHyphens/>
              <w:spacing w:line="256" w:lineRule="auto"/>
              <w:jc w:val="left"/>
              <w:rPr>
                <w:sz w:val="24"/>
              </w:rPr>
            </w:pPr>
            <w:r w:rsidRPr="0054609C">
              <w:rPr>
                <w:b/>
                <w:sz w:val="24"/>
              </w:rPr>
              <w:t>Художественно-эстетическое</w:t>
            </w:r>
            <w:r w:rsidRPr="0054609C">
              <w:rPr>
                <w:sz w:val="24"/>
              </w:rPr>
              <w:t xml:space="preserve"> </w:t>
            </w:r>
            <w:r w:rsidRPr="0054609C">
              <w:rPr>
                <w:b/>
                <w:sz w:val="24"/>
              </w:rPr>
              <w:t>развитие.</w:t>
            </w:r>
            <w:r w:rsidRPr="0054609C">
              <w:rPr>
                <w:sz w:val="24"/>
              </w:rPr>
              <w:t xml:space="preserve"> Лепка/аппликация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09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развитие.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развитие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pStyle w:val="a8"/>
              <w:suppressAutoHyphens/>
              <w:spacing w:line="256" w:lineRule="auto"/>
              <w:jc w:val="left"/>
              <w:rPr>
                <w:sz w:val="24"/>
              </w:rPr>
            </w:pPr>
            <w:r w:rsidRPr="0054609C">
              <w:rPr>
                <w:b/>
                <w:sz w:val="24"/>
              </w:rPr>
              <w:t>Физическое</w:t>
            </w:r>
            <w:r w:rsidRPr="0054609C">
              <w:rPr>
                <w:sz w:val="24"/>
              </w:rPr>
              <w:t xml:space="preserve"> </w:t>
            </w:r>
            <w:r w:rsidRPr="0054609C">
              <w:rPr>
                <w:b/>
                <w:sz w:val="24"/>
              </w:rPr>
              <w:t>развитие.</w:t>
            </w:r>
            <w:r w:rsidRPr="0054609C">
              <w:rPr>
                <w:sz w:val="24"/>
              </w:rPr>
              <w:t xml:space="preserve"> Физическая культура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 xml:space="preserve">3 (1 на свежем </w:t>
            </w:r>
            <w:r w:rsidRPr="00546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воздухе)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pStyle w:val="a8"/>
              <w:suppressAutoHyphens/>
              <w:spacing w:line="256" w:lineRule="auto"/>
              <w:jc w:val="left"/>
              <w:rPr>
                <w:b/>
                <w:sz w:val="24"/>
              </w:rPr>
            </w:pPr>
            <w:r w:rsidRPr="0054609C">
              <w:rPr>
                <w:sz w:val="24"/>
              </w:rPr>
              <w:lastRenderedPageBreak/>
              <w:t>Подгрупповое занятие с учителем-логопедом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pStyle w:val="a8"/>
              <w:suppressAutoHyphens/>
              <w:spacing w:line="256" w:lineRule="auto"/>
              <w:jc w:val="left"/>
              <w:rPr>
                <w:sz w:val="24"/>
              </w:rPr>
            </w:pPr>
            <w:r w:rsidRPr="0054609C">
              <w:rPr>
                <w:sz w:val="24"/>
              </w:rPr>
              <w:t>Индивидуальные занятия с логопедом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pStyle w:val="a8"/>
              <w:suppressAutoHyphens/>
              <w:spacing w:line="256" w:lineRule="auto"/>
              <w:jc w:val="left"/>
              <w:rPr>
                <w:sz w:val="24"/>
              </w:rPr>
            </w:pPr>
            <w:r w:rsidRPr="0054609C">
              <w:rPr>
                <w:sz w:val="24"/>
              </w:rPr>
              <w:t>Индивидуальное занятие с воспитателем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pStyle w:val="a8"/>
              <w:suppressAutoHyphens/>
              <w:spacing w:line="256" w:lineRule="auto"/>
              <w:jc w:val="left"/>
              <w:rPr>
                <w:sz w:val="24"/>
              </w:rPr>
            </w:pPr>
            <w:r w:rsidRPr="0054609C">
              <w:rPr>
                <w:sz w:val="24"/>
              </w:rPr>
              <w:t>Лечебная физкультура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54609C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  <w:lang w:eastAsia="x-none"/>
        </w:rPr>
      </w:pPr>
    </w:p>
    <w:p w:rsidR="0054609C" w:rsidRDefault="0054609C" w:rsidP="00F17436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b/>
          <w:sz w:val="24"/>
        </w:rPr>
        <w:t>Социально-коммуникативное</w:t>
      </w:r>
      <w:r w:rsidRPr="0054609C">
        <w:rPr>
          <w:sz w:val="24"/>
        </w:rPr>
        <w:t xml:space="preserve"> </w:t>
      </w:r>
      <w:r w:rsidRPr="0054609C">
        <w:rPr>
          <w:b/>
          <w:sz w:val="24"/>
        </w:rPr>
        <w:t>развитие</w:t>
      </w:r>
      <w:r w:rsidRPr="0054609C">
        <w:rPr>
          <w:sz w:val="24"/>
        </w:rPr>
        <w:t xml:space="preserve"> детей осуществляется в образовательной деятельности в ходе режимных моментов, в совместной и самостоятельно игровой деятельности, в семье.</w:t>
      </w:r>
    </w:p>
    <w:p w:rsidR="00F17436" w:rsidRPr="00F17436" w:rsidRDefault="00F17436" w:rsidP="00F17436">
      <w:pPr>
        <w:pStyle w:val="a8"/>
        <w:suppressAutoHyphens/>
        <w:ind w:firstLine="709"/>
        <w:jc w:val="both"/>
        <w:rPr>
          <w:sz w:val="24"/>
        </w:rPr>
      </w:pPr>
    </w:p>
    <w:p w:rsidR="00A74926" w:rsidRPr="00A74926" w:rsidRDefault="00A74926" w:rsidP="00A7492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Примерный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режим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дня.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Холодный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период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года</w:t>
      </w:r>
    </w:p>
    <w:p w:rsidR="00A74926" w:rsidRPr="00A74926" w:rsidRDefault="00A74926" w:rsidP="00A74926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caps/>
          <w:szCs w:val="24"/>
          <w:lang w:eastAsia="ar-SA"/>
        </w:rPr>
        <w:t>п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>рием и осмотр детей, игры, утренняя гимнастика, об</w:t>
      </w:r>
      <w:r w:rsidR="005B7B7C">
        <w:rPr>
          <w:rFonts w:ascii="Times New Roman" w:eastAsia="Times New Roman" w:hAnsi="Times New Roman" w:cs="Times New Roman"/>
          <w:szCs w:val="24"/>
          <w:lang w:eastAsia="ar-SA"/>
        </w:rPr>
        <w:t xml:space="preserve">щественно-полезный труд        </w:t>
      </w:r>
      <w:r w:rsidR="00CA1881">
        <w:rPr>
          <w:rFonts w:ascii="Times New Roman" w:eastAsia="Times New Roman" w:hAnsi="Times New Roman" w:cs="Times New Roman"/>
          <w:szCs w:val="24"/>
          <w:lang w:eastAsia="ar-SA"/>
        </w:rPr>
        <w:t>6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>.30—8.30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Подготовка к за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втраку, завтрак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8.30—8.50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>Игры, самостоятельная деятельность,</w:t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 общественно-полезный труд </w:t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 8.50—9.00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>1-е занятие воспитателя и первое подгрупповое логопедическое занятие                      9.00—9.30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>2-е занятие воспитателя и второе подгрупповое логопедическое занятие                      9.40—10.10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shd w:val="clear" w:color="auto" w:fill="FFFFFF"/>
          <w:lang w:eastAsia="ar-SA"/>
        </w:rPr>
        <w:t xml:space="preserve">3-е занятие интегрированное занятие  (музыка, физическая культура т.п.)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10.20—10.50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>Подготовка ко второ</w:t>
      </w:r>
      <w:r>
        <w:rPr>
          <w:rFonts w:ascii="Times New Roman" w:eastAsia="Times New Roman" w:hAnsi="Times New Roman" w:cs="Times New Roman"/>
          <w:szCs w:val="24"/>
          <w:lang w:eastAsia="ar-SA"/>
        </w:rPr>
        <w:t>му завтраку, завтрак</w:t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 10.50—10:55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>Индивидуальная работа логопеда с детьми, самостоятельная деятельность детей       10.55—12.45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Подготовка к прогулке, прогулка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  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  11.15 — 12.35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Возвращение с прогулки, игры, чтение художественной литературы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  12.35— 12.45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Участие учителя-логопеда в режимных моментах                                                       </w:t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 12.45 — 13.00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>Подгот</w:t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овка к обеду, обед </w:t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>12.45—13.15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>Подго</w:t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товка ко сну, сон  </w:t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    13.15—15.00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Подъем, закаливающие и оздоровительные процедуры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 15.00—15.25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b/>
          <w:i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>Подготовка к</w:t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 полднику, полдник  </w:t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    15.25—15.40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b/>
          <w:i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b/>
          <w:i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="005B7B7C" w:rsidRPr="00A74926">
        <w:rPr>
          <w:rFonts w:ascii="Times New Roman" w:eastAsia="Times New Roman" w:hAnsi="Times New Roman" w:cs="Times New Roman"/>
          <w:b/>
          <w:i/>
          <w:szCs w:val="24"/>
          <w:lang w:eastAsia="ar-SA"/>
        </w:rPr>
        <w:t>Понедельни</w:t>
      </w:r>
      <w:r w:rsidR="005B7B7C">
        <w:rPr>
          <w:rFonts w:ascii="Times New Roman" w:eastAsia="Times New Roman" w:hAnsi="Times New Roman" w:cs="Times New Roman"/>
          <w:b/>
          <w:i/>
          <w:szCs w:val="24"/>
          <w:lang w:eastAsia="ar-SA"/>
        </w:rPr>
        <w:t xml:space="preserve">к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работа учителя-логопеда с детьми и родителями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     14:30 – 18:30</w:t>
      </w:r>
    </w:p>
    <w:p w:rsidR="00A74926" w:rsidRPr="00A74926" w:rsidRDefault="005B7B7C" w:rsidP="005B7B7C">
      <w:pPr>
        <w:tabs>
          <w:tab w:val="left" w:pos="8640"/>
        </w:tabs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b/>
          <w:i/>
          <w:szCs w:val="24"/>
          <w:lang w:eastAsia="ar-SA"/>
        </w:rPr>
        <w:t>Вторник</w:t>
      </w:r>
      <w:r w:rsidR="00A74926" w:rsidRPr="00A74926">
        <w:rPr>
          <w:rFonts w:ascii="Times New Roman" w:eastAsia="Times New Roman" w:hAnsi="Times New Roman" w:cs="Times New Roman"/>
          <w:b/>
          <w:i/>
          <w:szCs w:val="24"/>
          <w:lang w:eastAsia="ar-SA"/>
        </w:rPr>
        <w:t xml:space="preserve">, среда, четверг, пятница </w:t>
      </w:r>
      <w:r w:rsidR="00A74926" w:rsidRPr="00A74926">
        <w:rPr>
          <w:rFonts w:ascii="Times New Roman" w:eastAsia="Times New Roman" w:hAnsi="Times New Roman" w:cs="Times New Roman"/>
          <w:szCs w:val="24"/>
          <w:lang w:eastAsia="ar-SA"/>
        </w:rPr>
        <w:t>Вечерние занятия, индивидуальная</w:t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работа воспитателя с детьми по заданию логопеда, игры, самостоятельная 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>деятельность д</w:t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етей       </w:t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 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>15.40—16.15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>Чтение художественной литературы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      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>16.15—16.30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 xml:space="preserve">Подготовка к прогулке, прогулка  </w:t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    16.30—17.30</w:t>
      </w:r>
    </w:p>
    <w:p w:rsid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Cs w:val="24"/>
          <w:lang w:eastAsia="ar-SA"/>
        </w:rPr>
        <w:t>Возвращение с прогулки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игры, уход домой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188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17.30—18.3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</w:p>
    <w:p w:rsidR="00A74926" w:rsidRDefault="00A74926" w:rsidP="00A74926">
      <w:pPr>
        <w:suppressAutoHyphens/>
        <w:spacing w:after="0" w:line="10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A74926" w:rsidRPr="00A74926" w:rsidRDefault="00A74926" w:rsidP="00A74926">
      <w:pPr>
        <w:suppressAutoHyphens/>
        <w:spacing w:after="0" w:line="100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Примерный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режим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дня.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Теплый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период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92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года</w:t>
      </w:r>
    </w:p>
    <w:p w:rsidR="00A74926" w:rsidRPr="00A74926" w:rsidRDefault="00A74926" w:rsidP="00A74926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4926" w:rsidRPr="00A74926" w:rsidRDefault="00A74926" w:rsidP="00A74926">
      <w:pPr>
        <w:suppressAutoHyphens/>
        <w:spacing w:after="0" w:line="100" w:lineRule="atLeast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>п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рием и осмотр детей на улице, игры, утренняя гимнастика, общественно-</w:t>
      </w:r>
    </w:p>
    <w:p w:rsidR="00A74926" w:rsidRPr="00A74926" w:rsidRDefault="00A74926" w:rsidP="00A74926">
      <w:pPr>
        <w:suppressAutoHyphens/>
        <w:spacing w:after="0" w:line="100" w:lineRule="atLeast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полезный 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руд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6.30—8.35</w:t>
      </w:r>
    </w:p>
    <w:p w:rsidR="00A74926" w:rsidRPr="00A74926" w:rsidRDefault="00A74926" w:rsidP="00A74926">
      <w:pPr>
        <w:suppressAutoHyphens/>
        <w:spacing w:after="0" w:line="100" w:lineRule="atLeast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Подготовка к зав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траку, завтрак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8.35—8.55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Подготовка к</w:t>
      </w:r>
      <w:r w:rsidR="005B7B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занятиям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</w:t>
      </w:r>
      <w:r w:rsidR="005B7B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8.55—9.00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Прогулка, индивидуальная работа логопеда с детьми, игры, самостоятельная 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деятельность детей, наблюдения, общественно-полезный труд, воздушные 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и солнечные процедур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ы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  <w:t xml:space="preserve">       </w:t>
      </w:r>
      <w:r w:rsidR="005B7B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9.00</w:t>
      </w:r>
      <w:r w:rsidRPr="00A749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—12.00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Индивидуальная работа логопеда с детьми, прогулка, возвращение с прогулки, 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водные процедуры </w:t>
      </w:r>
      <w:r w:rsidRPr="00A749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 w:rsidRPr="00A749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  <w:t xml:space="preserve">                </w:t>
      </w:r>
      <w:r w:rsidRPr="00A749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12.00—12.30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Подготовка к обеду, обед, индивидуальная работа с детьми учителя-логопеда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в режимных моментах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12.30—13.00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Подготовка ко сну,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сон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13.00—15.00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Подъем, закаливающие и оздоровительные процедуры,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полдник                    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15.00—15.20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Индивидуальная работа воспитателя с детьми по заданию логопеда, игры, </w:t>
      </w:r>
    </w:p>
    <w:p w:rsidR="00A74926" w:rsidRPr="00A74926" w:rsidRDefault="00A74926" w:rsidP="00A74926">
      <w:pPr>
        <w:suppressAutoHyphens/>
        <w:spacing w:after="0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самостоятельная деятельность детей, обще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ственно-полезный труд      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B7B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A74926">
        <w:rPr>
          <w:rFonts w:ascii="Times New Roman" w:eastAsia="Times New Roman" w:hAnsi="Times New Roman" w:cs="Times New Roman"/>
          <w:sz w:val="24"/>
          <w:szCs w:val="24"/>
          <w:lang w:eastAsia="ar-SA"/>
        </w:rPr>
        <w:t>15.20—16.15</w:t>
      </w:r>
    </w:p>
    <w:p w:rsidR="0054609C" w:rsidRPr="00A74926" w:rsidRDefault="00A74926" w:rsidP="00A74926">
      <w:pPr>
        <w:pStyle w:val="a8"/>
        <w:suppressAutoHyphens/>
        <w:rPr>
          <w:sz w:val="24"/>
        </w:rPr>
      </w:pPr>
      <w:r w:rsidRPr="00A74926">
        <w:rPr>
          <w:rFonts w:eastAsia="Calibri"/>
          <w:sz w:val="24"/>
          <w:szCs w:val="22"/>
          <w:lang w:eastAsia="ar-SA"/>
        </w:rPr>
        <w:t xml:space="preserve">Подготовка к прогулке, прогулка, игры. Уход домой  </w:t>
      </w:r>
      <w:r w:rsidRPr="00A74926">
        <w:rPr>
          <w:rFonts w:eastAsia="Calibri"/>
          <w:sz w:val="24"/>
          <w:szCs w:val="22"/>
          <w:lang w:eastAsia="ar-SA"/>
        </w:rPr>
        <w:tab/>
      </w:r>
      <w:r w:rsidRPr="00A74926">
        <w:rPr>
          <w:rFonts w:eastAsia="Calibri"/>
          <w:sz w:val="24"/>
          <w:szCs w:val="22"/>
          <w:lang w:eastAsia="ar-SA"/>
        </w:rPr>
        <w:tab/>
      </w:r>
      <w:r w:rsidRPr="00A74926">
        <w:rPr>
          <w:rFonts w:eastAsia="Calibri"/>
          <w:sz w:val="24"/>
          <w:szCs w:val="22"/>
          <w:lang w:eastAsia="ar-SA"/>
        </w:rPr>
        <w:tab/>
      </w:r>
      <w:r w:rsidRPr="00A74926">
        <w:rPr>
          <w:rFonts w:eastAsia="Calibri"/>
          <w:sz w:val="24"/>
          <w:szCs w:val="22"/>
          <w:lang w:eastAsia="ar-SA"/>
        </w:rPr>
        <w:tab/>
      </w:r>
      <w:r w:rsidR="00682B10">
        <w:rPr>
          <w:rFonts w:eastAsia="Calibri"/>
          <w:sz w:val="24"/>
          <w:szCs w:val="22"/>
          <w:lang w:eastAsia="ar-SA"/>
        </w:rPr>
        <w:t xml:space="preserve">   </w:t>
      </w:r>
      <w:r w:rsidR="005B7B7C">
        <w:rPr>
          <w:rFonts w:eastAsia="Calibri"/>
          <w:sz w:val="24"/>
          <w:szCs w:val="22"/>
          <w:lang w:eastAsia="ar-SA"/>
        </w:rPr>
        <w:t xml:space="preserve"> 16.15—18.</w:t>
      </w:r>
      <w:r w:rsidR="00CA1881">
        <w:rPr>
          <w:rFonts w:eastAsia="Calibri"/>
          <w:sz w:val="24"/>
          <w:szCs w:val="22"/>
          <w:lang w:eastAsia="ar-SA"/>
        </w:rPr>
        <w:t>3</w:t>
      </w:r>
      <w:r w:rsidR="005B7B7C">
        <w:rPr>
          <w:rFonts w:eastAsia="Calibri"/>
          <w:sz w:val="24"/>
          <w:szCs w:val="22"/>
          <w:lang w:eastAsia="ar-SA"/>
        </w:rPr>
        <w:t>0</w:t>
      </w:r>
    </w:p>
    <w:p w:rsidR="0054609C" w:rsidRDefault="0054609C" w:rsidP="0054609C">
      <w:pPr>
        <w:pStyle w:val="a8"/>
        <w:suppressAutoHyphens/>
        <w:ind w:firstLine="709"/>
        <w:jc w:val="both"/>
        <w:rPr>
          <w:caps/>
          <w:sz w:val="24"/>
        </w:rPr>
      </w:pPr>
    </w:p>
    <w:p w:rsidR="009B31F6" w:rsidRPr="009B31F6" w:rsidRDefault="009B31F6" w:rsidP="009B31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B31F6">
        <w:rPr>
          <w:rFonts w:ascii="Times New Roman" w:hAnsi="Times New Roman" w:cs="Times New Roman"/>
          <w:b/>
          <w:sz w:val="28"/>
          <w:szCs w:val="28"/>
        </w:rPr>
        <w:t>3.4. Расписание и особенности работы учителя-логопеда</w:t>
      </w:r>
    </w:p>
    <w:p w:rsidR="009B31F6" w:rsidRPr="009B31F6" w:rsidRDefault="009B31F6" w:rsidP="00F1743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31F6">
        <w:rPr>
          <w:rFonts w:ascii="Times New Roman" w:hAnsi="Times New Roman" w:cs="Times New Roman"/>
          <w:sz w:val="28"/>
          <w:szCs w:val="28"/>
        </w:rPr>
        <w:t xml:space="preserve">На текущий учебный год нагрузка учителя-логопеда в группе ТНР составляет 20 часов </w:t>
      </w:r>
      <w:r w:rsidRPr="009B31F6">
        <w:rPr>
          <w:rFonts w:ascii="Times New Roman" w:hAnsi="Times New Roman" w:cs="Times New Roman"/>
          <w:i/>
          <w:sz w:val="28"/>
          <w:szCs w:val="28"/>
        </w:rPr>
        <w:t xml:space="preserve">(изменить и\ или дополнить особенности работы учителя-логопеда согласно конкретного детского сада и трудового договора конкретного учителя-логопеда). </w:t>
      </w:r>
    </w:p>
    <w:p w:rsidR="00682B10" w:rsidRDefault="00682B10" w:rsidP="009B31F6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B31F6" w:rsidRPr="00A07559" w:rsidRDefault="009B31F6" w:rsidP="009B31F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07559">
        <w:rPr>
          <w:rFonts w:ascii="Times New Roman" w:hAnsi="Times New Roman" w:cs="Times New Roman"/>
          <w:b/>
          <w:sz w:val="24"/>
          <w:szCs w:val="24"/>
        </w:rPr>
        <w:t xml:space="preserve">Расписание учителя-логопеда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B31F6" w:rsidRPr="009B31F6" w:rsidTr="001B08B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1F6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1F6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</w:tr>
      <w:tr w:rsidR="009B31F6" w:rsidRPr="009B31F6" w:rsidTr="001B08B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1F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682B10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</w:tr>
      <w:tr w:rsidR="009B31F6" w:rsidRPr="009B31F6" w:rsidTr="001B08B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1F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682B10" w:rsidP="00682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31F6">
              <w:rPr>
                <w:rFonts w:ascii="Times New Roman" w:hAnsi="Times New Roman" w:cs="Times New Roman"/>
                <w:sz w:val="28"/>
                <w:szCs w:val="28"/>
              </w:rPr>
              <w:t>. 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31F6">
              <w:rPr>
                <w:rFonts w:ascii="Times New Roman" w:hAnsi="Times New Roman" w:cs="Times New Roman"/>
                <w:sz w:val="28"/>
                <w:szCs w:val="28"/>
              </w:rPr>
              <w:t>. 00</w:t>
            </w:r>
          </w:p>
        </w:tc>
      </w:tr>
      <w:tr w:rsidR="009B31F6" w:rsidRPr="009B31F6" w:rsidTr="001B08B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1F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682B10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00-12. 00</w:t>
            </w:r>
          </w:p>
        </w:tc>
      </w:tr>
      <w:tr w:rsidR="009B31F6" w:rsidRPr="009B31F6" w:rsidTr="001B08B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1F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682B10" w:rsidP="00682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31F6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31F6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</w:tr>
      <w:tr w:rsidR="009B31F6" w:rsidRPr="009B31F6" w:rsidTr="001B08B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1F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9B31F6" w:rsidRDefault="00682B10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8.00-12</w:t>
            </w:r>
            <w:r w:rsidR="00A0755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F17436" w:rsidRDefault="00F17436" w:rsidP="00682B10">
      <w:pPr>
        <w:rPr>
          <w:rFonts w:ascii="Times New Roman" w:hAnsi="Times New Roman" w:cs="Times New Roman"/>
          <w:b/>
          <w:sz w:val="24"/>
          <w:szCs w:val="24"/>
        </w:rPr>
      </w:pPr>
    </w:p>
    <w:p w:rsidR="009B31F6" w:rsidRPr="00A07559" w:rsidRDefault="009B31F6" w:rsidP="009B31F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07559">
        <w:rPr>
          <w:rFonts w:ascii="Times New Roman" w:hAnsi="Times New Roman" w:cs="Times New Roman"/>
          <w:b/>
          <w:sz w:val="24"/>
          <w:szCs w:val="24"/>
        </w:rPr>
        <w:t>Циклограмма работы учителя-логопеда с детьми с ТНР (20 часов в неделю)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2428"/>
        <w:gridCol w:w="2372"/>
        <w:gridCol w:w="2389"/>
      </w:tblGrid>
      <w:tr w:rsidR="009B31F6" w:rsidRPr="009B31F6" w:rsidTr="001B08B8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B31F6" w:rsidRPr="009B31F6" w:rsidTr="001B08B8"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F17436" w:rsidP="00F17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консультативная \ просветительная \ профилактическая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682B10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14.00- 18.0</w:t>
            </w:r>
            <w:r w:rsidR="009B31F6" w:rsidRPr="006723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9B3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 xml:space="preserve">подгрупповые занятия и инд. работа </w:t>
            </w:r>
          </w:p>
        </w:tc>
      </w:tr>
      <w:tr w:rsidR="009B31F6" w:rsidRPr="009B31F6" w:rsidTr="001B08B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F1743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 в присутствии родителей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F1743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15.00-18.00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заполнение документации \ консультации по запросу</w:t>
            </w:r>
          </w:p>
        </w:tc>
      </w:tr>
      <w:tr w:rsidR="009B31F6" w:rsidRPr="009B31F6" w:rsidTr="001B08B8"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1F6" w:rsidRPr="006723D2" w:rsidRDefault="00F1743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8.00- 11</w:t>
            </w:r>
            <w:r w:rsidR="009B31F6" w:rsidRPr="006723D2"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подгрупповые или интегриро</w:t>
            </w:r>
            <w:r w:rsidR="00F17436" w:rsidRPr="006723D2">
              <w:rPr>
                <w:rFonts w:ascii="Times New Roman" w:hAnsi="Times New Roman" w:cs="Times New Roman"/>
                <w:sz w:val="28"/>
                <w:szCs w:val="28"/>
              </w:rPr>
              <w:t xml:space="preserve">ванные занятия, индивидуальная </w:t>
            </w: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9B31F6" w:rsidRPr="009B31F6" w:rsidTr="00F17436">
        <w:trPr>
          <w:trHeight w:val="14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методическая \ консультативная \ аналитическая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1F6" w:rsidRPr="006723D2" w:rsidRDefault="00F1743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B31F6" w:rsidRPr="006723D2">
              <w:rPr>
                <w:rFonts w:ascii="Times New Roman" w:hAnsi="Times New Roman" w:cs="Times New Roman"/>
                <w:sz w:val="28"/>
                <w:szCs w:val="28"/>
              </w:rPr>
              <w:t xml:space="preserve">.40- </w:t>
            </w: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B31F6" w:rsidRPr="006723D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заполнение документации \ консультации по запросу</w:t>
            </w:r>
          </w:p>
        </w:tc>
      </w:tr>
      <w:tr w:rsidR="009B31F6" w:rsidRPr="009B31F6" w:rsidTr="001B08B8"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F1743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F1743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8.00- 12</w:t>
            </w:r>
            <w:r w:rsidR="009B31F6" w:rsidRPr="006723D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консультации по запросу</w:t>
            </w:r>
          </w:p>
        </w:tc>
      </w:tr>
      <w:tr w:rsidR="009B31F6" w:rsidRPr="009B31F6" w:rsidTr="001B08B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F17436" w:rsidP="00F17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\ консультативная \ аналитическая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F1743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11.40 -12.00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1F6" w:rsidRPr="007570E1" w:rsidTr="001B08B8"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B16571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7559" w:rsidRPr="006723D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="009B31F6" w:rsidRPr="006723D2"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A07559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подгрупповые занятия и индивидуальная работа</w:t>
            </w:r>
          </w:p>
        </w:tc>
      </w:tr>
      <w:tr w:rsidR="009B31F6" w:rsidRPr="007570E1" w:rsidTr="001B08B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методическая \ консультативная \ аналитическая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B16571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11.40-12</w:t>
            </w:r>
            <w:r w:rsidR="009B31F6" w:rsidRPr="006723D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1F6" w:rsidRPr="006723D2" w:rsidRDefault="009B31F6" w:rsidP="001B0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заполнение документации \ консультации по запросу</w:t>
            </w:r>
          </w:p>
        </w:tc>
      </w:tr>
      <w:tr w:rsidR="00A07559" w:rsidRPr="007570E1" w:rsidTr="001B08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559" w:rsidRPr="006723D2" w:rsidRDefault="00A07559" w:rsidP="00A07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559" w:rsidRPr="006723D2" w:rsidRDefault="00A07559" w:rsidP="00A07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559" w:rsidRPr="006723D2" w:rsidRDefault="00B16571" w:rsidP="00A07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7559" w:rsidRPr="006723D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="00A07559" w:rsidRPr="006723D2"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559" w:rsidRPr="006723D2" w:rsidRDefault="00A07559" w:rsidP="00A07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подгрупповые занятия и индивидуальная работа</w:t>
            </w:r>
          </w:p>
        </w:tc>
      </w:tr>
      <w:tr w:rsidR="00A07559" w:rsidRPr="007570E1" w:rsidTr="001B08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559" w:rsidRPr="006723D2" w:rsidRDefault="00A07559" w:rsidP="00A07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559" w:rsidRPr="006723D2" w:rsidRDefault="00A07559" w:rsidP="00A07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\ консультативная \ </w:t>
            </w:r>
            <w:r w:rsidRPr="006723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аналитическая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559" w:rsidRPr="006723D2" w:rsidRDefault="00B16571" w:rsidP="00A07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11.40-12</w:t>
            </w:r>
            <w:r w:rsidR="00A07559" w:rsidRPr="006723D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559" w:rsidRPr="006723D2" w:rsidRDefault="00A07559" w:rsidP="00A07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3D2">
              <w:rPr>
                <w:rFonts w:ascii="Times New Roman" w:hAnsi="Times New Roman" w:cs="Times New Roman"/>
                <w:sz w:val="28"/>
                <w:szCs w:val="28"/>
              </w:rPr>
              <w:t>подгрупповые занятия и индиви</w:t>
            </w:r>
            <w:r w:rsidRPr="006723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дуальная работа</w:t>
            </w:r>
          </w:p>
        </w:tc>
      </w:tr>
    </w:tbl>
    <w:p w:rsidR="009B31F6" w:rsidRPr="00BD110C" w:rsidRDefault="009B31F6" w:rsidP="009B31F6">
      <w:pPr>
        <w:ind w:firstLine="708"/>
        <w:rPr>
          <w:sz w:val="28"/>
          <w:szCs w:val="28"/>
        </w:rPr>
      </w:pPr>
    </w:p>
    <w:p w:rsidR="0066777C" w:rsidRDefault="0066777C" w:rsidP="0066777C">
      <w:pPr>
        <w:pStyle w:val="a8"/>
        <w:suppressAutoHyphens/>
        <w:ind w:firstLine="709"/>
        <w:jc w:val="both"/>
        <w:rPr>
          <w:sz w:val="24"/>
        </w:rPr>
      </w:pPr>
    </w:p>
    <w:p w:rsidR="00C46346" w:rsidRDefault="00A07559" w:rsidP="00A07559">
      <w:pPr>
        <w:pStyle w:val="a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3.5. </w:t>
      </w:r>
      <w:r w:rsidR="00C46346" w:rsidRPr="007248C5">
        <w:rPr>
          <w:b/>
          <w:sz w:val="28"/>
          <w:szCs w:val="28"/>
        </w:rPr>
        <w:t>Организ</w:t>
      </w:r>
      <w:r w:rsidR="002361D3" w:rsidRPr="007248C5">
        <w:rPr>
          <w:b/>
          <w:sz w:val="28"/>
          <w:szCs w:val="28"/>
        </w:rPr>
        <w:t xml:space="preserve">ация предметно-пространственной </w:t>
      </w:r>
      <w:r w:rsidR="00C46346" w:rsidRPr="007248C5">
        <w:rPr>
          <w:b/>
          <w:sz w:val="28"/>
          <w:szCs w:val="28"/>
        </w:rPr>
        <w:t xml:space="preserve">развивающей среды </w:t>
      </w:r>
      <w:r w:rsidR="002361D3" w:rsidRPr="007248C5">
        <w:rPr>
          <w:b/>
          <w:sz w:val="28"/>
          <w:szCs w:val="28"/>
        </w:rPr>
        <w:t>и материально-техническое оснащение кабинета учителя-логопеда</w:t>
      </w:r>
    </w:p>
    <w:p w:rsidR="007248C5" w:rsidRPr="007248C5" w:rsidRDefault="007248C5" w:rsidP="007248C5">
      <w:pPr>
        <w:pStyle w:val="ae"/>
        <w:rPr>
          <w:b/>
          <w:sz w:val="28"/>
          <w:szCs w:val="28"/>
        </w:rPr>
      </w:pPr>
    </w:p>
    <w:p w:rsidR="004C5B22" w:rsidRDefault="00C46346" w:rsidP="00B165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09C">
        <w:rPr>
          <w:rFonts w:ascii="Times New Roman" w:hAnsi="Times New Roman" w:cs="Times New Roman"/>
          <w:sz w:val="28"/>
          <w:szCs w:val="28"/>
        </w:rPr>
        <w:t xml:space="preserve">Описание предметно-пространственной </w:t>
      </w:r>
      <w:r w:rsidR="00D91FBC" w:rsidRPr="0054609C">
        <w:rPr>
          <w:rFonts w:ascii="Times New Roman" w:hAnsi="Times New Roman" w:cs="Times New Roman"/>
          <w:sz w:val="28"/>
          <w:szCs w:val="28"/>
        </w:rPr>
        <w:t>развивающей среды для всех</w:t>
      </w:r>
      <w:r w:rsidR="00D91FBC">
        <w:rPr>
          <w:rFonts w:ascii="Times New Roman" w:hAnsi="Times New Roman" w:cs="Times New Roman"/>
          <w:sz w:val="28"/>
          <w:szCs w:val="28"/>
        </w:rPr>
        <w:t xml:space="preserve"> возрастных групп представлено </w:t>
      </w:r>
      <w:r w:rsidR="0066777C">
        <w:rPr>
          <w:rFonts w:ascii="Times New Roman" w:hAnsi="Times New Roman" w:cs="Times New Roman"/>
          <w:sz w:val="28"/>
          <w:szCs w:val="28"/>
        </w:rPr>
        <w:t>в ФАОП ДО</w:t>
      </w:r>
      <w:r w:rsidR="00514846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66777C">
        <w:rPr>
          <w:rFonts w:ascii="Times New Roman" w:hAnsi="Times New Roman" w:cs="Times New Roman"/>
          <w:sz w:val="28"/>
          <w:szCs w:val="28"/>
        </w:rPr>
        <w:t xml:space="preserve"> № 5) и </w:t>
      </w:r>
      <w:r w:rsidR="00D91FBC">
        <w:rPr>
          <w:rFonts w:ascii="Times New Roman" w:hAnsi="Times New Roman" w:cs="Times New Roman"/>
          <w:sz w:val="28"/>
          <w:szCs w:val="28"/>
        </w:rPr>
        <w:t xml:space="preserve">в «Комплексной образовательной программе дошкольного образования для детей с тяжелыми нарушениями речи (ОНР) с 3 до 7 лет» Н. В. Нищевой. </w:t>
      </w:r>
    </w:p>
    <w:p w:rsidR="006723D2" w:rsidRDefault="00682B10" w:rsidP="00682B10">
      <w:pPr>
        <w:suppressAutoHyphens/>
        <w:spacing w:after="0" w:line="200" w:lineRule="atLeast"/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82B1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</w:t>
      </w:r>
    </w:p>
    <w:p w:rsidR="006723D2" w:rsidRDefault="006723D2" w:rsidP="00682B10">
      <w:pPr>
        <w:suppressAutoHyphens/>
        <w:spacing w:after="0" w:line="200" w:lineRule="atLeast"/>
        <w:ind w:firstLine="708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82B10" w:rsidRPr="00682B10" w:rsidRDefault="00682B10" w:rsidP="00682B10">
      <w:pPr>
        <w:suppressAutoHyphens/>
        <w:spacing w:after="0" w:line="200" w:lineRule="atLeast"/>
        <w:ind w:firstLine="708"/>
        <w:rPr>
          <w:rFonts w:ascii="Calibri" w:eastAsia="Calibri" w:hAnsi="Calibri" w:cs="Times New Roman"/>
          <w:sz w:val="24"/>
          <w:szCs w:val="24"/>
          <w:lang w:eastAsia="ar-SA"/>
        </w:rPr>
      </w:pPr>
      <w:r w:rsidRPr="00682B1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682B1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Материально-техническое оснащение кабинета: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Магнитно-маркерная доска.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Пальчиковые бассейны с различными наполнителями.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Мозайка, «Почтовый ящик», счетный материал (палочки, геометрические фигурки и т.п.)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Звучащие игрушки.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Одноразовые логопедические зондозаменители, шпатели, ватные палочки.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Дыхательные тренажеры (вертушки, теннисные шарики, метёлочки и т.п.).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709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Картотека заданий для автоматизации и дифференциации звуков всех групп в слогах,      словах, словосочетаниях, предложениях, чистоговорках, потешках, рассказах.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Картотека упражнения дыхательной гимнастики.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Картотека упражнения артикуляционной гимнастики.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-1985"/>
          <w:tab w:val="left" w:pos="709"/>
          <w:tab w:val="left" w:pos="851"/>
        </w:tabs>
        <w:suppressAutoHyphens/>
        <w:spacing w:after="0" w:line="100" w:lineRule="atLeast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Картотека упражнения пальчиковой гимнастики.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Картотека подвижных игр и упражнений.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Картотека словесных игр.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Дидактические игры по лексическим и грамматическим темам.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Дидактические игры и наглядные демонстрационные материалы по автоматизации звуков в речь.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709"/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Пособия для развития мелкой моторики.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709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Пособия по формированию грамотности, звуковой культуры речи, навыков чтения (демонстриционные и раздаточные таблицы и альбомы, карточки).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Мячи теннисные, мяч резиновый, мягкий мяч, звучащий мяч.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Воздушные мыльные пузыри.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Мелкие игрушки по лексическим темам.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Детская художественная и развивающая литература.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«Мой букварь» и комплект тетрадей к нему по числу детей.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Небольшие игрушки и муляжи по изучаемым темам, разнообразный счетный материал (для формирования математического словаря).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Настольно-печатные дидактические игры для формирования и совершенствования грамматического строя речи («Один и много», «Кого не стало?», «Чего </w:t>
      </w: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не хватает?» и т.п., уточнение понимания простых и сложных предлогов и обучение употреблению их в активной речи.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Картотека предметных картинок. Игрушки. Школьные принадлежности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Картотека предметных картинок. Одежда. Обувь. Головные уборы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Картотека предметных картинок. Мебель. Посуда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Картотека предметных картинок. Домашние, перелетные, зимующие птицы.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Картотека предметных картинок. Домашние животные. Дикие животные. Животные жарких стран. Морские животные.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Картотека предметных картинок. Транспорт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Картотека предметных картинок. Полевые, луговые, садовые цветы.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Картотека предметных картинок. Аквариумные и пресноводные рыбы. Насекомые и пауки.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Картотека сюжетных картинок. Предлоги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Картотека предметных и сюжетных картинок для автоматизации и дифференциации звуков разных групп. 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Логопедический альбом для обследования лиц с выраженными нарушениями произношения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Логопедический альбом для обследования звукопроизношения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Логопедический альбом для обследования фонетико-фонематической системы.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Разрезные картинки и пазлы по изучаемым лексическим темам.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num" w:pos="426"/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Крупные бусины, косточки от счетов, яркие крышки от пластиковых бутылок с отверстиями для нанизывания. 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Мяч среднего размера.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Мягкий кубик среднего размера.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Пенопластовый кубик для артикуляционной гимнастики.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«Умные резиночки» комплект для развития конструктивно-пространственного мышления и мелкой моторики пальцев рук. </w:t>
      </w:r>
      <w:r w:rsidRPr="00682B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Авторская игра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left" w:pos="0"/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«Кубики для умничек» комплект авторский для автоматизации и дифференциации звуков.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Логопедическое лото по автоматизации звуков (свистящих, шипящих, соноров, ранний онтогенез» </w:t>
      </w:r>
      <w:r w:rsidRPr="00682B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авторская.</w:t>
      </w:r>
    </w:p>
    <w:p w:rsidR="00682B10" w:rsidRPr="00682B10" w:rsidRDefault="00682B10" w:rsidP="00682B10">
      <w:pPr>
        <w:numPr>
          <w:ilvl w:val="0"/>
          <w:numId w:val="23"/>
        </w:numPr>
        <w:tabs>
          <w:tab w:val="left" w:pos="851"/>
        </w:tabs>
        <w:suppressAutoHyphens/>
        <w:spacing w:after="0" w:line="10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32"/>
          <w:lang w:eastAsia="ar-SA"/>
        </w:rPr>
      </w:pPr>
      <w:r w:rsidRPr="00682B10">
        <w:rPr>
          <w:rFonts w:ascii="Times New Roman" w:eastAsia="Times New Roman" w:hAnsi="Times New Roman" w:cs="Times New Roman"/>
          <w:sz w:val="24"/>
          <w:szCs w:val="24"/>
          <w:lang w:eastAsia="ar-SA"/>
        </w:rPr>
        <w:t>Касса букв</w:t>
      </w:r>
      <w:r w:rsidRPr="00682B10">
        <w:rPr>
          <w:rFonts w:ascii="Times New Roman" w:eastAsia="Times New Roman" w:hAnsi="Times New Roman" w:cs="Times New Roman"/>
          <w:b/>
          <w:sz w:val="28"/>
          <w:szCs w:val="32"/>
          <w:lang w:eastAsia="ar-SA"/>
        </w:rPr>
        <w:t xml:space="preserve"> </w:t>
      </w:r>
      <w:r w:rsidRPr="00682B10">
        <w:rPr>
          <w:rFonts w:ascii="Times New Roman" w:eastAsia="Times New Roman" w:hAnsi="Times New Roman" w:cs="Times New Roman"/>
          <w:sz w:val="24"/>
          <w:szCs w:val="32"/>
          <w:lang w:eastAsia="ar-SA"/>
        </w:rPr>
        <w:t>большая навесная цветная</w:t>
      </w:r>
      <w:r w:rsidRPr="00682B10">
        <w:rPr>
          <w:rFonts w:ascii="Times New Roman" w:eastAsia="Times New Roman" w:hAnsi="Times New Roman" w:cs="Times New Roman"/>
          <w:b/>
          <w:sz w:val="28"/>
          <w:szCs w:val="32"/>
          <w:lang w:eastAsia="ar-SA"/>
        </w:rPr>
        <w:t xml:space="preserve"> . </w:t>
      </w:r>
      <w:r w:rsidRPr="00682B10">
        <w:rPr>
          <w:rFonts w:ascii="Times New Roman" w:eastAsia="Times New Roman" w:hAnsi="Times New Roman" w:cs="Times New Roman"/>
          <w:sz w:val="24"/>
          <w:szCs w:val="32"/>
          <w:lang w:eastAsia="ar-SA"/>
        </w:rPr>
        <w:t>Кассы букв на каждого ребенка.</w:t>
      </w:r>
    </w:p>
    <w:p w:rsidR="00B16571" w:rsidRDefault="00B16571" w:rsidP="00A07559">
      <w:pPr>
        <w:rPr>
          <w:rFonts w:ascii="Times New Roman" w:hAnsi="Times New Roman" w:cs="Times New Roman"/>
          <w:b/>
          <w:sz w:val="32"/>
          <w:szCs w:val="32"/>
        </w:rPr>
      </w:pPr>
    </w:p>
    <w:p w:rsidR="00767131" w:rsidRDefault="00767131" w:rsidP="00A07559">
      <w:pPr>
        <w:rPr>
          <w:rFonts w:ascii="Times New Roman" w:hAnsi="Times New Roman" w:cs="Times New Roman"/>
          <w:b/>
          <w:sz w:val="32"/>
          <w:szCs w:val="32"/>
        </w:rPr>
      </w:pPr>
    </w:p>
    <w:p w:rsidR="00767131" w:rsidRDefault="00767131" w:rsidP="00A07559">
      <w:pPr>
        <w:rPr>
          <w:rFonts w:ascii="Times New Roman" w:hAnsi="Times New Roman" w:cs="Times New Roman"/>
          <w:b/>
          <w:sz w:val="32"/>
          <w:szCs w:val="32"/>
        </w:rPr>
      </w:pPr>
    </w:p>
    <w:p w:rsidR="00767131" w:rsidRDefault="00767131" w:rsidP="00A07559">
      <w:pPr>
        <w:rPr>
          <w:rFonts w:ascii="Times New Roman" w:hAnsi="Times New Roman" w:cs="Times New Roman"/>
          <w:b/>
          <w:sz w:val="32"/>
          <w:szCs w:val="32"/>
        </w:rPr>
      </w:pPr>
    </w:p>
    <w:p w:rsidR="00767131" w:rsidRDefault="00767131" w:rsidP="00A07559">
      <w:pPr>
        <w:rPr>
          <w:rFonts w:ascii="Times New Roman" w:hAnsi="Times New Roman" w:cs="Times New Roman"/>
          <w:b/>
          <w:sz w:val="32"/>
          <w:szCs w:val="32"/>
        </w:rPr>
      </w:pPr>
    </w:p>
    <w:p w:rsidR="00767131" w:rsidRDefault="00767131" w:rsidP="00A07559">
      <w:pPr>
        <w:rPr>
          <w:rFonts w:ascii="Times New Roman" w:hAnsi="Times New Roman" w:cs="Times New Roman"/>
          <w:b/>
          <w:sz w:val="32"/>
          <w:szCs w:val="32"/>
        </w:rPr>
      </w:pPr>
    </w:p>
    <w:p w:rsidR="00767131" w:rsidRDefault="00767131" w:rsidP="00A07559">
      <w:pPr>
        <w:rPr>
          <w:rFonts w:ascii="Times New Roman" w:hAnsi="Times New Roman" w:cs="Times New Roman"/>
          <w:b/>
          <w:sz w:val="32"/>
          <w:szCs w:val="32"/>
        </w:rPr>
      </w:pPr>
    </w:p>
    <w:p w:rsidR="0043235E" w:rsidRPr="00A07559" w:rsidRDefault="00A07559" w:rsidP="00A07559">
      <w:pPr>
        <w:rPr>
          <w:rFonts w:ascii="Times New Roman" w:hAnsi="Times New Roman" w:cs="Times New Roman"/>
          <w:b/>
          <w:sz w:val="32"/>
          <w:szCs w:val="32"/>
        </w:rPr>
      </w:pPr>
      <w:r w:rsidRPr="00A07559">
        <w:rPr>
          <w:rFonts w:ascii="Times New Roman" w:hAnsi="Times New Roman" w:cs="Times New Roman"/>
          <w:b/>
          <w:sz w:val="32"/>
          <w:szCs w:val="32"/>
        </w:rPr>
        <w:lastRenderedPageBreak/>
        <w:t>3.6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A0755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91FBC" w:rsidRPr="00A07559">
        <w:rPr>
          <w:rFonts w:ascii="Times New Roman" w:hAnsi="Times New Roman" w:cs="Times New Roman"/>
          <w:b/>
          <w:sz w:val="32"/>
          <w:szCs w:val="32"/>
        </w:rPr>
        <w:t>Список методической литературы и дидактических пособий</w:t>
      </w:r>
    </w:p>
    <w:p w:rsidR="00514846" w:rsidRPr="00514846" w:rsidRDefault="00514846" w:rsidP="00514846">
      <w:pPr>
        <w:pStyle w:val="ae"/>
        <w:rPr>
          <w:b/>
          <w:sz w:val="32"/>
          <w:szCs w:val="32"/>
        </w:rPr>
      </w:pPr>
    </w:p>
    <w:p w:rsidR="0043235E" w:rsidRPr="00F35A6C" w:rsidRDefault="0043235E" w:rsidP="00372E1E">
      <w:pPr>
        <w:pStyle w:val="ae"/>
        <w:suppressAutoHyphens/>
        <w:ind w:left="1440"/>
        <w:jc w:val="center"/>
        <w:rPr>
          <w:b/>
        </w:rPr>
      </w:pPr>
      <w:r w:rsidRPr="00F35A6C">
        <w:rPr>
          <w:b/>
        </w:rPr>
        <w:t>Главные книги методического комплекта</w:t>
      </w:r>
      <w:r w:rsidR="00372E1E">
        <w:rPr>
          <w:b/>
        </w:rPr>
        <w:t xml:space="preserve"> к «Комплексной программе»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Современная система коррекционной работы в логопедической группе для детей с общим недоразвитием речи — СПб., ДЕТСТВО</w:t>
      </w:r>
      <w:r w:rsidR="00514846">
        <w:rPr>
          <w:rFonts w:ascii="Times New Roman" w:hAnsi="Times New Roman" w:cs="Times New Roman"/>
        </w:rPr>
        <w:t>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 xml:space="preserve">В. </w:t>
      </w:r>
      <w:r w:rsidRPr="00F35A6C">
        <w:rPr>
          <w:rFonts w:ascii="Times New Roman" w:hAnsi="Times New Roman" w:cs="Times New Roman"/>
        </w:rPr>
        <w:t>Планирование коррекционно-развивающей работы в группе компенсирующей направленности для детей с тяже</w:t>
      </w:r>
      <w:r w:rsidR="00514846">
        <w:rPr>
          <w:rFonts w:ascii="Times New Roman" w:hAnsi="Times New Roman" w:cs="Times New Roman"/>
        </w:rPr>
        <w:t>лыми нарушениями речи (ОНР) в соответствии с ФАОП ДО</w:t>
      </w:r>
      <w:r w:rsidRPr="00F35A6C">
        <w:rPr>
          <w:rFonts w:ascii="Times New Roman" w:hAnsi="Times New Roman" w:cs="Times New Roman"/>
          <w:i/>
        </w:rPr>
        <w:t xml:space="preserve">. – </w:t>
      </w:r>
      <w:r w:rsidR="00514846">
        <w:rPr>
          <w:rFonts w:ascii="Times New Roman" w:hAnsi="Times New Roman" w:cs="Times New Roman"/>
        </w:rPr>
        <w:t>СПб., ДЕТСТВО-ПРЕСС, 2023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 xml:space="preserve">В. </w:t>
      </w:r>
      <w:r w:rsidRPr="00F35A6C">
        <w:rPr>
          <w:rFonts w:ascii="Times New Roman" w:hAnsi="Times New Roman" w:cs="Times New Roman"/>
        </w:rPr>
        <w:t>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(с 3 до 4 и с 4 до 5 лет)</w:t>
      </w:r>
      <w:r w:rsidRPr="00F35A6C">
        <w:rPr>
          <w:rFonts w:ascii="Times New Roman" w:hAnsi="Times New Roman" w:cs="Times New Roman"/>
          <w:i/>
        </w:rPr>
        <w:t xml:space="preserve">. – </w:t>
      </w:r>
      <w:r w:rsidR="00514846">
        <w:rPr>
          <w:rFonts w:ascii="Times New Roman" w:hAnsi="Times New Roman" w:cs="Times New Roman"/>
        </w:rPr>
        <w:t>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 xml:space="preserve">В. </w:t>
      </w:r>
      <w:r w:rsidRPr="00F35A6C">
        <w:rPr>
          <w:rFonts w:ascii="Times New Roman" w:hAnsi="Times New Roman" w:cs="Times New Roman"/>
        </w:rPr>
        <w:t>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(с 5 до 6 и с 6 до 7лет)</w:t>
      </w:r>
      <w:r w:rsidRPr="00F35A6C">
        <w:rPr>
          <w:rFonts w:ascii="Times New Roman" w:hAnsi="Times New Roman" w:cs="Times New Roman"/>
          <w:i/>
        </w:rPr>
        <w:t xml:space="preserve">. – </w:t>
      </w:r>
      <w:r w:rsidR="00514846">
        <w:rPr>
          <w:rFonts w:ascii="Times New Roman" w:hAnsi="Times New Roman" w:cs="Times New Roman"/>
        </w:rPr>
        <w:t>СПб., ДЕТСТВО-ПРЕСС, 2022</w:t>
      </w:r>
      <w:r w:rsidR="00767131">
        <w:rPr>
          <w:rFonts w:ascii="Times New Roman" w:hAnsi="Times New Roman" w:cs="Times New Roman"/>
        </w:rPr>
        <w:t>.</w:t>
      </w:r>
    </w:p>
    <w:p w:rsidR="0043235E" w:rsidRPr="00F35A6C" w:rsidRDefault="0043235E" w:rsidP="00A07559">
      <w:pPr>
        <w:pStyle w:val="ae"/>
        <w:suppressAutoHyphens/>
        <w:ind w:left="420"/>
        <w:jc w:val="center"/>
        <w:rPr>
          <w:b/>
        </w:rPr>
      </w:pPr>
      <w:r w:rsidRPr="00F35A6C">
        <w:rPr>
          <w:b/>
        </w:rPr>
        <w:t>Образовательная область «Речевое развитие»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1.</w:t>
      </w:r>
      <w:r w:rsidRPr="00F35A6C">
        <w:rPr>
          <w:rFonts w:ascii="Times New Roman" w:hAnsi="Times New Roman" w:cs="Times New Roman"/>
          <w:i/>
        </w:rPr>
        <w:t xml:space="preserve"> 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Н.В.</w:t>
      </w:r>
      <w:r w:rsidRPr="00F35A6C">
        <w:rPr>
          <w:rFonts w:ascii="Times New Roman" w:hAnsi="Times New Roman" w:cs="Times New Roman"/>
        </w:rPr>
        <w:t xml:space="preserve"> Конспекты подгрупповых логопедических занятий в младшей группе для детей с</w:t>
      </w:r>
      <w:r w:rsidR="00514846">
        <w:rPr>
          <w:rFonts w:ascii="Times New Roman" w:hAnsi="Times New Roman" w:cs="Times New Roman"/>
        </w:rPr>
        <w:t xml:space="preserve"> ОНР — СПб., ДЕТСТВО-ПРЕСС, 2023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Н.В.</w:t>
      </w:r>
      <w:r w:rsidRPr="00F35A6C">
        <w:rPr>
          <w:rFonts w:ascii="Times New Roman" w:hAnsi="Times New Roman" w:cs="Times New Roman"/>
        </w:rPr>
        <w:t xml:space="preserve"> Конспекты подгрупповых логопедических занятий в средней группе для детей с</w:t>
      </w:r>
      <w:r w:rsidR="00514846">
        <w:rPr>
          <w:rFonts w:ascii="Times New Roman" w:hAnsi="Times New Roman" w:cs="Times New Roman"/>
        </w:rPr>
        <w:t xml:space="preserve"> ОНР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 В.</w:t>
      </w:r>
      <w:r w:rsidRPr="00F35A6C">
        <w:rPr>
          <w:rFonts w:ascii="Times New Roman" w:hAnsi="Times New Roman" w:cs="Times New Roman"/>
        </w:rPr>
        <w:t xml:space="preserve"> Конспекты подгрупповых логопедических занятий в старшей группе для детей с </w:t>
      </w:r>
      <w:r w:rsidR="00514846">
        <w:rPr>
          <w:rFonts w:ascii="Times New Roman" w:hAnsi="Times New Roman" w:cs="Times New Roman"/>
        </w:rPr>
        <w:t>ОНР. — СПб., ДЕТСТВО-ПРЕСС, 2023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 В.</w:t>
      </w:r>
      <w:r w:rsidRPr="00F35A6C">
        <w:rPr>
          <w:rFonts w:ascii="Times New Roman" w:hAnsi="Times New Roman" w:cs="Times New Roman"/>
        </w:rPr>
        <w:t xml:space="preserve"> Конспекты подгрупповых логопедических занятий в подготовительной к школе логопедическо</w:t>
      </w:r>
      <w:r w:rsidR="00514846">
        <w:rPr>
          <w:rFonts w:ascii="Times New Roman" w:hAnsi="Times New Roman" w:cs="Times New Roman"/>
        </w:rPr>
        <w:t>й группе для детей с ОНР.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Обучение грамоте детей дошкольного возраста. Парциальная программа. — СПб., </w:t>
      </w:r>
      <w:r>
        <w:rPr>
          <w:rFonts w:ascii="Times New Roman" w:hAnsi="Times New Roman" w:cs="Times New Roman"/>
        </w:rPr>
        <w:t>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Мой букв</w:t>
      </w:r>
      <w:r>
        <w:rPr>
          <w:rFonts w:ascii="Times New Roman" w:hAnsi="Times New Roman" w:cs="Times New Roman"/>
        </w:rPr>
        <w:t>арь.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Развитие фонематических процессов и навыков звукового анализа и синтеза у старших дошкольни</w:t>
      </w:r>
      <w:r>
        <w:rPr>
          <w:rFonts w:ascii="Times New Roman" w:hAnsi="Times New Roman" w:cs="Times New Roman"/>
        </w:rPr>
        <w:t>ков.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Совершенствование навыков слогового анализа и синтеза у старших дошкольн</w:t>
      </w:r>
      <w:r>
        <w:rPr>
          <w:rFonts w:ascii="Times New Roman" w:hAnsi="Times New Roman" w:cs="Times New Roman"/>
        </w:rPr>
        <w:t>иков — СПб., ДЕТСТВО-ПРЕСС, 2022</w:t>
      </w:r>
      <w:r w:rsidR="0043235E" w:rsidRPr="00F35A6C">
        <w:rPr>
          <w:rFonts w:ascii="Times New Roman" w:hAnsi="Times New Roman" w:cs="Times New Roman"/>
        </w:rPr>
        <w:t xml:space="preserve">. 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Тетрадь для младшей логопедической группы детского </w:t>
      </w:r>
      <w:r>
        <w:rPr>
          <w:rFonts w:ascii="Times New Roman" w:hAnsi="Times New Roman" w:cs="Times New Roman"/>
        </w:rPr>
        <w:t>сада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>
        <w:rPr>
          <w:rFonts w:ascii="Times New Roman" w:hAnsi="Times New Roman" w:cs="Times New Roman"/>
        </w:rPr>
        <w:t xml:space="preserve"> Тетрадь</w:t>
      </w:r>
      <w:r w:rsidR="0043235E" w:rsidRPr="00F35A6C">
        <w:rPr>
          <w:rFonts w:ascii="Times New Roman" w:hAnsi="Times New Roman" w:cs="Times New Roman"/>
        </w:rPr>
        <w:t xml:space="preserve"> для средней логопедической группы детского</w:t>
      </w:r>
      <w:r>
        <w:rPr>
          <w:rFonts w:ascii="Times New Roman" w:hAnsi="Times New Roman" w:cs="Times New Roman"/>
        </w:rPr>
        <w:t xml:space="preserve"> сада.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Тетрадь для старшей логопедической группы детского с</w:t>
      </w:r>
      <w:r>
        <w:rPr>
          <w:rFonts w:ascii="Times New Roman" w:hAnsi="Times New Roman" w:cs="Times New Roman"/>
        </w:rPr>
        <w:t>ада.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Тетрадь для подготовительной к школе логопедической группы детского сада — СПб., ДЕТСТВО-ПРЕ</w:t>
      </w:r>
      <w:r>
        <w:rPr>
          <w:rFonts w:ascii="Times New Roman" w:hAnsi="Times New Roman" w:cs="Times New Roman"/>
        </w:rPr>
        <w:t>СС, 20123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Тетрадь по обучению грамоте детей дошкольного возраста </w:t>
      </w:r>
      <w:r>
        <w:rPr>
          <w:rFonts w:ascii="Times New Roman" w:hAnsi="Times New Roman" w:cs="Times New Roman"/>
        </w:rPr>
        <w:t>№ 1.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Тетрадь по обучению грамоте детей дошкольного возраста </w:t>
      </w:r>
      <w:r>
        <w:rPr>
          <w:rFonts w:ascii="Times New Roman" w:hAnsi="Times New Roman" w:cs="Times New Roman"/>
        </w:rPr>
        <w:t>№ 2.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Тетрадь по обучению грамоте детей дошкольного возраста </w:t>
      </w:r>
      <w:r>
        <w:rPr>
          <w:rFonts w:ascii="Times New Roman" w:hAnsi="Times New Roman" w:cs="Times New Roman"/>
        </w:rPr>
        <w:t>№ 3.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Новые разноцветные ска</w:t>
      </w:r>
      <w:r>
        <w:rPr>
          <w:rFonts w:ascii="Times New Roman" w:hAnsi="Times New Roman" w:cs="Times New Roman"/>
        </w:rPr>
        <w:t>зки.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Развивающие ск</w:t>
      </w:r>
      <w:r>
        <w:rPr>
          <w:rFonts w:ascii="Times New Roman" w:hAnsi="Times New Roman" w:cs="Times New Roman"/>
        </w:rPr>
        <w:t>азки — 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Картотеки методических рекомендаций для родителей дошкольников с</w:t>
      </w:r>
      <w:r>
        <w:rPr>
          <w:rFonts w:ascii="Times New Roman" w:hAnsi="Times New Roman" w:cs="Times New Roman"/>
        </w:rPr>
        <w:t xml:space="preserve"> ОНР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Картотека предметных и сюжетных картинок для автоматизации и дифференциации звуков. Выпуски 1, 2, 3</w:t>
      </w:r>
      <w:r>
        <w:rPr>
          <w:rFonts w:ascii="Times New Roman" w:hAnsi="Times New Roman" w:cs="Times New Roman"/>
        </w:rPr>
        <w:t>, 4.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Тексты и картинки для автоматизации зву</w:t>
      </w:r>
      <w:r>
        <w:rPr>
          <w:rFonts w:ascii="Times New Roman" w:hAnsi="Times New Roman" w:cs="Times New Roman"/>
        </w:rPr>
        <w:t>ков.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Тетрадь-тренажер для автоматизации произношения и дифференциации звуков [Р],</w:t>
      </w:r>
      <w:r>
        <w:rPr>
          <w:rFonts w:ascii="Times New Roman" w:hAnsi="Times New Roman" w:cs="Times New Roman"/>
        </w:rPr>
        <w:t xml:space="preserve"> [Р’]—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Тетрадь-тренажер для автоматизации произношения и дифференциации звуков [Л], [Л’], дифференциации сонорных звуков и звука [</w:t>
      </w:r>
      <w:r w:rsidR="0043235E" w:rsidRPr="00F35A6C">
        <w:rPr>
          <w:rFonts w:ascii="Times New Roman" w:hAnsi="Times New Roman" w:cs="Times New Roman"/>
          <w:lang w:val="en-US"/>
        </w:rPr>
        <w:t>J</w:t>
      </w:r>
      <w:r>
        <w:rPr>
          <w:rFonts w:ascii="Times New Roman" w:hAnsi="Times New Roman" w:cs="Times New Roman"/>
        </w:rPr>
        <w:t>]—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514846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Тетрадь-тренажер для автоматизации произношения и дифференциации звуков [Ш]</w:t>
      </w:r>
      <w:r>
        <w:rPr>
          <w:rFonts w:ascii="Times New Roman" w:hAnsi="Times New Roman" w:cs="Times New Roman"/>
        </w:rPr>
        <w:t>, [Ж]—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Нищева Н. В. </w:t>
      </w:r>
      <w:r w:rsidR="0043235E" w:rsidRPr="00F35A6C">
        <w:rPr>
          <w:rFonts w:ascii="Times New Roman" w:hAnsi="Times New Roman" w:cs="Times New Roman"/>
        </w:rPr>
        <w:t>Тетрадь-тренажер для автоматизации произношения и дифференциации звуков [С], [З], дифференциации свистящих и шипящих зв</w:t>
      </w:r>
      <w:r>
        <w:rPr>
          <w:rFonts w:ascii="Times New Roman" w:hAnsi="Times New Roman" w:cs="Times New Roman"/>
        </w:rPr>
        <w:t>уков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Нищева Н. В. </w:t>
      </w:r>
      <w:r w:rsidR="0043235E" w:rsidRPr="00F35A6C">
        <w:rPr>
          <w:rFonts w:ascii="Times New Roman" w:hAnsi="Times New Roman" w:cs="Times New Roman"/>
        </w:rPr>
        <w:t>Тетрадь-тренажер для автоматизации произношения и дифференциации звуков [Ц], [Ч], [Ц] — СПб., ДЕТСТВО-ПР</w:t>
      </w:r>
      <w:r>
        <w:rPr>
          <w:rFonts w:ascii="Times New Roman" w:hAnsi="Times New Roman" w:cs="Times New Roman"/>
        </w:rPr>
        <w:t>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 Н. В</w:t>
      </w:r>
      <w:r w:rsidR="0043235E" w:rsidRPr="00F35A6C">
        <w:rPr>
          <w:rFonts w:ascii="Times New Roman" w:hAnsi="Times New Roman" w:cs="Times New Roman"/>
        </w:rPr>
        <w:t>. Тетрадь-тренажер для уточнения произношения звуков раннего онтоге</w:t>
      </w:r>
      <w:r>
        <w:rPr>
          <w:rFonts w:ascii="Times New Roman" w:hAnsi="Times New Roman" w:cs="Times New Roman"/>
        </w:rPr>
        <w:t>неза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Картотека заданий для автоматизации правильного произношения и дифференциации звуков разных групп — СПб., ДЕТСТВ</w:t>
      </w:r>
      <w:r>
        <w:rPr>
          <w:rFonts w:ascii="Times New Roman" w:hAnsi="Times New Roman" w:cs="Times New Roman"/>
        </w:rPr>
        <w:t>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Картинки и тексты для автоматизации зву</w:t>
      </w:r>
      <w:r>
        <w:rPr>
          <w:rFonts w:ascii="Times New Roman" w:hAnsi="Times New Roman" w:cs="Times New Roman"/>
        </w:rPr>
        <w:t>ков.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Нищева Н. В. </w:t>
      </w:r>
      <w:r w:rsidR="0043235E" w:rsidRPr="00F35A6C">
        <w:rPr>
          <w:rFonts w:ascii="Times New Roman" w:hAnsi="Times New Roman" w:cs="Times New Roman"/>
        </w:rPr>
        <w:t>Веселая артикуляционная гимнаст</w:t>
      </w:r>
      <w:r>
        <w:rPr>
          <w:rFonts w:ascii="Times New Roman" w:hAnsi="Times New Roman" w:cs="Times New Roman"/>
        </w:rPr>
        <w:t>ика.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30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Веселая артикуляционная гимнастика 2. — СПб., ДЕТСТВ</w:t>
      </w:r>
      <w:r>
        <w:rPr>
          <w:rFonts w:ascii="Times New Roman" w:hAnsi="Times New Roman" w:cs="Times New Roman"/>
        </w:rPr>
        <w:t>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Веселая мимическая гимнаст</w:t>
      </w:r>
      <w:r>
        <w:rPr>
          <w:rFonts w:ascii="Times New Roman" w:hAnsi="Times New Roman" w:cs="Times New Roman"/>
        </w:rPr>
        <w:t>ика.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Веселая дыхательная гимнаст</w:t>
      </w:r>
      <w:r>
        <w:rPr>
          <w:rFonts w:ascii="Times New Roman" w:hAnsi="Times New Roman" w:cs="Times New Roman"/>
        </w:rPr>
        <w:t>ика. — 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</w:t>
      </w:r>
      <w:r w:rsidR="0043235E" w:rsidRPr="00F35A6C">
        <w:rPr>
          <w:rFonts w:ascii="Times New Roman" w:hAnsi="Times New Roman" w:cs="Times New Roman"/>
        </w:rPr>
        <w:t xml:space="preserve"> Веселые дразнилки для малы</w:t>
      </w:r>
      <w:r>
        <w:rPr>
          <w:rFonts w:ascii="Times New Roman" w:hAnsi="Times New Roman" w:cs="Times New Roman"/>
        </w:rPr>
        <w:t>шей. — 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Веселые диал</w:t>
      </w:r>
      <w:r>
        <w:rPr>
          <w:rFonts w:ascii="Times New Roman" w:hAnsi="Times New Roman" w:cs="Times New Roman"/>
        </w:rPr>
        <w:t>оги.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Веселые чистогово</w:t>
      </w:r>
      <w:r>
        <w:rPr>
          <w:rFonts w:ascii="Times New Roman" w:hAnsi="Times New Roman" w:cs="Times New Roman"/>
        </w:rPr>
        <w:t>рки. — 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</w:t>
      </w:r>
      <w:r w:rsidR="0043235E" w:rsidRPr="00F35A6C">
        <w:rPr>
          <w:rFonts w:ascii="Times New Roman" w:hAnsi="Times New Roman" w:cs="Times New Roman"/>
          <w:i/>
        </w:rPr>
        <w:t>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Нищев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М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Веселые подвижные и</w:t>
      </w:r>
      <w:r>
        <w:rPr>
          <w:rFonts w:ascii="Times New Roman" w:hAnsi="Times New Roman" w:cs="Times New Roman"/>
        </w:rPr>
        <w:t>гры.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E94620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М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Веселая пальчиковая гимнаст</w:t>
      </w:r>
      <w:r>
        <w:rPr>
          <w:rFonts w:ascii="Times New Roman" w:hAnsi="Times New Roman" w:cs="Times New Roman"/>
        </w:rPr>
        <w:t>ика.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М.</w:t>
      </w:r>
      <w:r w:rsidR="0043235E" w:rsidRPr="00F35A6C">
        <w:rPr>
          <w:rFonts w:ascii="Times New Roman" w:hAnsi="Times New Roman" w:cs="Times New Roman"/>
        </w:rPr>
        <w:t xml:space="preserve"> Веселая счита</w:t>
      </w:r>
      <w:r w:rsidR="00E94620">
        <w:rPr>
          <w:rFonts w:ascii="Times New Roman" w:hAnsi="Times New Roman" w:cs="Times New Roman"/>
        </w:rPr>
        <w:t>лки. — 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Колыбельные для малышей и малы</w:t>
      </w:r>
      <w:r w:rsidR="00E94620">
        <w:rPr>
          <w:rFonts w:ascii="Times New Roman" w:hAnsi="Times New Roman" w:cs="Times New Roman"/>
        </w:rPr>
        <w:t>шек. — 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Серии картинок для обучения дошкольников рассказыванию. Выпу</w:t>
      </w:r>
      <w:r>
        <w:rPr>
          <w:rFonts w:ascii="Times New Roman" w:hAnsi="Times New Roman" w:cs="Times New Roman"/>
        </w:rPr>
        <w:t>ск 1.—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Серии картинок для обучения дошкольников рассказыванию. Выпус</w:t>
      </w:r>
      <w:r>
        <w:rPr>
          <w:rFonts w:ascii="Times New Roman" w:hAnsi="Times New Roman" w:cs="Times New Roman"/>
        </w:rPr>
        <w:t>к 2. — СПб., ДЕТСТВО-ПРЕСС, 2022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Четыре времени года. Цикл занятий по развитию речи старших дошкольников при рассматривании произведений пейзажной живоп</w:t>
      </w:r>
      <w:r>
        <w:rPr>
          <w:rFonts w:ascii="Times New Roman" w:hAnsi="Times New Roman" w:cs="Times New Roman"/>
        </w:rPr>
        <w:t>иси.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Картотека предметных картинок. Образный строй речи дошкольника. Имена прилагатель</w:t>
      </w:r>
      <w:r>
        <w:rPr>
          <w:rFonts w:ascii="Times New Roman" w:hAnsi="Times New Roman" w:cs="Times New Roman"/>
        </w:rPr>
        <w:t>ные. — 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Картотека сюжетных картинок. Глагольный словарь дошкольн</w:t>
      </w:r>
      <w:r>
        <w:rPr>
          <w:rFonts w:ascii="Times New Roman" w:hAnsi="Times New Roman" w:cs="Times New Roman"/>
        </w:rPr>
        <w:t>ика. — 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Картотека сюжетных картинок. Предл</w:t>
      </w:r>
      <w:r>
        <w:rPr>
          <w:rFonts w:ascii="Times New Roman" w:hAnsi="Times New Roman" w:cs="Times New Roman"/>
        </w:rPr>
        <w:t>оги. — 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Картотека сюжетных картинок. Предлог</w:t>
      </w:r>
      <w:r>
        <w:rPr>
          <w:rFonts w:ascii="Times New Roman" w:hAnsi="Times New Roman" w:cs="Times New Roman"/>
        </w:rPr>
        <w:t>и 2. — 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Картотека сюжетных картинок. Предлог</w:t>
      </w:r>
      <w:r>
        <w:rPr>
          <w:rFonts w:ascii="Times New Roman" w:hAnsi="Times New Roman" w:cs="Times New Roman"/>
        </w:rPr>
        <w:t>и 3. — 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Формирование навыка пересказа у детей дошкольного возраста. Образовательные ситуации на основе текстов русских народных ска</w:t>
      </w:r>
      <w:r>
        <w:rPr>
          <w:rFonts w:ascii="Times New Roman" w:hAnsi="Times New Roman" w:cs="Times New Roman"/>
        </w:rPr>
        <w:t>зок. — 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 xml:space="preserve">В. </w:t>
      </w:r>
      <w:r w:rsidR="0043235E" w:rsidRPr="00F35A6C">
        <w:rPr>
          <w:rFonts w:ascii="Times New Roman" w:hAnsi="Times New Roman" w:cs="Times New Roman"/>
        </w:rPr>
        <w:t>Обучение детей пересказу по опорным картинкам. Выпуск 1</w:t>
      </w:r>
      <w:r w:rsidR="0043235E" w:rsidRPr="00F35A6C">
        <w:rPr>
          <w:rFonts w:ascii="Times New Roman" w:hAnsi="Times New Roman" w:cs="Times New Roman"/>
          <w:i/>
        </w:rPr>
        <w:t xml:space="preserve">. – </w:t>
      </w:r>
      <w:r>
        <w:rPr>
          <w:rFonts w:ascii="Times New Roman" w:hAnsi="Times New Roman" w:cs="Times New Roman"/>
        </w:rPr>
        <w:t>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 xml:space="preserve">В. </w:t>
      </w:r>
      <w:r w:rsidR="0043235E" w:rsidRPr="00F35A6C">
        <w:rPr>
          <w:rFonts w:ascii="Times New Roman" w:hAnsi="Times New Roman" w:cs="Times New Roman"/>
        </w:rPr>
        <w:t>Обучение детей пересказу по опорным картинкам. Выпуск 2</w:t>
      </w:r>
      <w:r w:rsidR="0043235E" w:rsidRPr="00F35A6C">
        <w:rPr>
          <w:rFonts w:ascii="Times New Roman" w:hAnsi="Times New Roman" w:cs="Times New Roman"/>
          <w:i/>
        </w:rPr>
        <w:t xml:space="preserve">. – </w:t>
      </w:r>
      <w:r>
        <w:rPr>
          <w:rFonts w:ascii="Times New Roman" w:hAnsi="Times New Roman" w:cs="Times New Roman"/>
        </w:rPr>
        <w:t>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51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 xml:space="preserve">В. </w:t>
      </w:r>
      <w:r w:rsidR="0043235E" w:rsidRPr="00F35A6C">
        <w:rPr>
          <w:rFonts w:ascii="Times New Roman" w:hAnsi="Times New Roman" w:cs="Times New Roman"/>
        </w:rPr>
        <w:t>Обучение детей пересказу по опорным картинкам. Выпуск 3</w:t>
      </w:r>
      <w:r w:rsidR="0043235E" w:rsidRPr="00F35A6C">
        <w:rPr>
          <w:rFonts w:ascii="Times New Roman" w:hAnsi="Times New Roman" w:cs="Times New Roman"/>
          <w:i/>
        </w:rPr>
        <w:t xml:space="preserve">. – </w:t>
      </w:r>
      <w:r w:rsidR="0043235E" w:rsidRPr="00F35A6C">
        <w:rPr>
          <w:rFonts w:ascii="Times New Roman" w:hAnsi="Times New Roman" w:cs="Times New Roman"/>
        </w:rPr>
        <w:t>СПб., ДЕТ</w:t>
      </w:r>
      <w:r>
        <w:rPr>
          <w:rFonts w:ascii="Times New Roman" w:hAnsi="Times New Roman" w:cs="Times New Roman"/>
        </w:rPr>
        <w:t>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A07559" w:rsidRPr="00F35A6C" w:rsidRDefault="00BE3734" w:rsidP="0043235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52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 xml:space="preserve">В. </w:t>
      </w:r>
      <w:r w:rsidR="0043235E" w:rsidRPr="00F35A6C">
        <w:rPr>
          <w:rFonts w:ascii="Times New Roman" w:hAnsi="Times New Roman" w:cs="Times New Roman"/>
        </w:rPr>
        <w:t>Обучение детей пересказу по опорным картинкам. Выпуск 4</w:t>
      </w:r>
      <w:r w:rsidR="0043235E" w:rsidRPr="00F35A6C">
        <w:rPr>
          <w:rFonts w:ascii="Times New Roman" w:hAnsi="Times New Roman" w:cs="Times New Roman"/>
          <w:i/>
        </w:rPr>
        <w:t xml:space="preserve">. – </w:t>
      </w:r>
      <w:r>
        <w:rPr>
          <w:rFonts w:ascii="Times New Roman" w:hAnsi="Times New Roman" w:cs="Times New Roman"/>
        </w:rPr>
        <w:t>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436148" w:rsidRDefault="0043235E" w:rsidP="0043235E">
      <w:pPr>
        <w:suppressAutoHyphens/>
        <w:jc w:val="center"/>
        <w:rPr>
          <w:rFonts w:ascii="Times New Roman" w:hAnsi="Times New Roman" w:cs="Times New Roman"/>
          <w:b/>
        </w:rPr>
      </w:pPr>
      <w:r w:rsidRPr="00436148">
        <w:rPr>
          <w:rFonts w:ascii="Times New Roman" w:hAnsi="Times New Roman" w:cs="Times New Roman"/>
          <w:b/>
        </w:rPr>
        <w:t>Образовательная область «Познавательное развитие»</w:t>
      </w:r>
    </w:p>
    <w:p w:rsidR="0043235E" w:rsidRPr="00436148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436148">
        <w:rPr>
          <w:rFonts w:ascii="Times New Roman" w:hAnsi="Times New Roman" w:cs="Times New Roman"/>
        </w:rPr>
        <w:t xml:space="preserve">1. </w:t>
      </w:r>
      <w:r w:rsidRPr="00436148">
        <w:rPr>
          <w:rFonts w:ascii="Times New Roman" w:hAnsi="Times New Roman" w:cs="Times New Roman"/>
          <w:i/>
        </w:rPr>
        <w:t>Нищева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Н.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В.</w:t>
      </w:r>
      <w:r w:rsidRPr="00436148">
        <w:rPr>
          <w:rFonts w:ascii="Times New Roman" w:hAnsi="Times New Roman" w:cs="Times New Roman"/>
        </w:rPr>
        <w:t xml:space="preserve"> Развитие математических представлений у дошкольников с ОНР (с 3 до 4 л</w:t>
      </w:r>
      <w:r w:rsidR="00FE3562" w:rsidRPr="00436148">
        <w:rPr>
          <w:rFonts w:ascii="Times New Roman" w:hAnsi="Times New Roman" w:cs="Times New Roman"/>
        </w:rPr>
        <w:t>ет). — СПб., ДЕТСТВО-ПРЕСС, 2021</w:t>
      </w:r>
      <w:r w:rsidRPr="00436148">
        <w:rPr>
          <w:rFonts w:ascii="Times New Roman" w:hAnsi="Times New Roman" w:cs="Times New Roman"/>
        </w:rPr>
        <w:t>.</w:t>
      </w:r>
    </w:p>
    <w:p w:rsidR="0043235E" w:rsidRPr="00436148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436148">
        <w:rPr>
          <w:rFonts w:ascii="Times New Roman" w:hAnsi="Times New Roman" w:cs="Times New Roman"/>
        </w:rPr>
        <w:t xml:space="preserve">2. </w:t>
      </w:r>
      <w:r w:rsidRPr="00436148">
        <w:rPr>
          <w:rFonts w:ascii="Times New Roman" w:hAnsi="Times New Roman" w:cs="Times New Roman"/>
          <w:i/>
        </w:rPr>
        <w:t>Нищева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Н.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В.</w:t>
      </w:r>
      <w:r w:rsidRPr="00436148">
        <w:rPr>
          <w:rFonts w:ascii="Times New Roman" w:hAnsi="Times New Roman" w:cs="Times New Roman"/>
        </w:rPr>
        <w:t xml:space="preserve"> Рабочая тетрадь для развития математических представлений у дошкольников с ОНР (с 3 до 4 л</w:t>
      </w:r>
      <w:r w:rsidR="00FE3562" w:rsidRPr="00436148">
        <w:rPr>
          <w:rFonts w:ascii="Times New Roman" w:hAnsi="Times New Roman" w:cs="Times New Roman"/>
        </w:rPr>
        <w:t>ет). — СПб., ДЕТСТВО-ПРЕСС, 2021</w:t>
      </w:r>
      <w:r w:rsidRPr="00436148">
        <w:rPr>
          <w:rFonts w:ascii="Times New Roman" w:hAnsi="Times New Roman" w:cs="Times New Roman"/>
        </w:rPr>
        <w:t>.</w:t>
      </w:r>
    </w:p>
    <w:p w:rsidR="0043235E" w:rsidRPr="00436148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436148">
        <w:rPr>
          <w:rFonts w:ascii="Times New Roman" w:hAnsi="Times New Roman" w:cs="Times New Roman"/>
        </w:rPr>
        <w:t xml:space="preserve">3. </w:t>
      </w:r>
      <w:r w:rsidRPr="00436148">
        <w:rPr>
          <w:rFonts w:ascii="Times New Roman" w:hAnsi="Times New Roman" w:cs="Times New Roman"/>
          <w:i/>
        </w:rPr>
        <w:t>Нищева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Н.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В.</w:t>
      </w:r>
      <w:r w:rsidRPr="00436148">
        <w:rPr>
          <w:rFonts w:ascii="Times New Roman" w:hAnsi="Times New Roman" w:cs="Times New Roman"/>
        </w:rPr>
        <w:t xml:space="preserve"> Развитие математических представлений у дошкольников с ОНР (с 4 до 5 лет и с 5 до 6 л</w:t>
      </w:r>
      <w:r w:rsidR="00FE3562" w:rsidRPr="00436148">
        <w:rPr>
          <w:rFonts w:ascii="Times New Roman" w:hAnsi="Times New Roman" w:cs="Times New Roman"/>
        </w:rPr>
        <w:t>ет). — СПб., ДЕТСТВО-ПРЕСС, 2022</w:t>
      </w:r>
      <w:r w:rsidRPr="00436148">
        <w:rPr>
          <w:rFonts w:ascii="Times New Roman" w:hAnsi="Times New Roman" w:cs="Times New Roman"/>
        </w:rPr>
        <w:t>.</w:t>
      </w:r>
    </w:p>
    <w:p w:rsidR="0043235E" w:rsidRPr="00436148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436148">
        <w:rPr>
          <w:rFonts w:ascii="Times New Roman" w:hAnsi="Times New Roman" w:cs="Times New Roman"/>
        </w:rPr>
        <w:t xml:space="preserve">4. </w:t>
      </w:r>
      <w:r w:rsidRPr="00436148">
        <w:rPr>
          <w:rFonts w:ascii="Times New Roman" w:hAnsi="Times New Roman" w:cs="Times New Roman"/>
          <w:i/>
        </w:rPr>
        <w:t>Нищева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Н.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В.</w:t>
      </w:r>
      <w:r w:rsidRPr="00436148">
        <w:rPr>
          <w:rFonts w:ascii="Times New Roman" w:hAnsi="Times New Roman" w:cs="Times New Roman"/>
        </w:rPr>
        <w:t xml:space="preserve"> Рабочая тетрадь для развития математических представлений у дошкольников с ОНР (с 4 до 5 л</w:t>
      </w:r>
      <w:r w:rsidR="00FE3562" w:rsidRPr="00436148">
        <w:rPr>
          <w:rFonts w:ascii="Times New Roman" w:hAnsi="Times New Roman" w:cs="Times New Roman"/>
        </w:rPr>
        <w:t>ет). — СПб., ДЕТСТВО-ПРЕСС, 2021</w:t>
      </w:r>
      <w:r w:rsidRPr="00436148">
        <w:rPr>
          <w:rFonts w:ascii="Times New Roman" w:hAnsi="Times New Roman" w:cs="Times New Roman"/>
        </w:rPr>
        <w:t>.</w:t>
      </w:r>
    </w:p>
    <w:p w:rsidR="0043235E" w:rsidRPr="00436148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436148">
        <w:rPr>
          <w:rFonts w:ascii="Times New Roman" w:hAnsi="Times New Roman" w:cs="Times New Roman"/>
        </w:rPr>
        <w:t xml:space="preserve">5. </w:t>
      </w:r>
      <w:r w:rsidRPr="00436148">
        <w:rPr>
          <w:rFonts w:ascii="Times New Roman" w:hAnsi="Times New Roman" w:cs="Times New Roman"/>
          <w:i/>
        </w:rPr>
        <w:t>Нищева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Н.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В.</w:t>
      </w:r>
      <w:r w:rsidRPr="00436148">
        <w:rPr>
          <w:rFonts w:ascii="Times New Roman" w:hAnsi="Times New Roman" w:cs="Times New Roman"/>
        </w:rPr>
        <w:t xml:space="preserve"> Рабочая тетрадь для развития математических представлений у дошкольников с ОНР (с 5 до 6 л</w:t>
      </w:r>
      <w:r w:rsidR="00FE3562" w:rsidRPr="00436148">
        <w:rPr>
          <w:rFonts w:ascii="Times New Roman" w:hAnsi="Times New Roman" w:cs="Times New Roman"/>
        </w:rPr>
        <w:t>ет). — СПб., ДЕТСТВО-ПРЕСС, 2022</w:t>
      </w:r>
      <w:r w:rsidRPr="00436148">
        <w:rPr>
          <w:rFonts w:ascii="Times New Roman" w:hAnsi="Times New Roman" w:cs="Times New Roman"/>
        </w:rPr>
        <w:t>.</w:t>
      </w:r>
    </w:p>
    <w:p w:rsidR="0043235E" w:rsidRPr="00436148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436148">
        <w:rPr>
          <w:rFonts w:ascii="Times New Roman" w:hAnsi="Times New Roman" w:cs="Times New Roman"/>
        </w:rPr>
        <w:t xml:space="preserve">6. </w:t>
      </w:r>
      <w:r w:rsidRPr="00436148">
        <w:rPr>
          <w:rFonts w:ascii="Times New Roman" w:hAnsi="Times New Roman" w:cs="Times New Roman"/>
          <w:i/>
        </w:rPr>
        <w:t>Нищева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Н.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В.</w:t>
      </w:r>
      <w:r w:rsidRPr="00436148">
        <w:rPr>
          <w:rFonts w:ascii="Times New Roman" w:hAnsi="Times New Roman" w:cs="Times New Roman"/>
        </w:rPr>
        <w:t xml:space="preserve"> Развитие математических представлений у дошкольников с ОНР (с 6 до 7л</w:t>
      </w:r>
      <w:r w:rsidR="00FE3562" w:rsidRPr="00436148">
        <w:rPr>
          <w:rFonts w:ascii="Times New Roman" w:hAnsi="Times New Roman" w:cs="Times New Roman"/>
        </w:rPr>
        <w:t>ет). — СПб., ДЕТСТВО-ПРЕСС, 2022</w:t>
      </w:r>
      <w:r w:rsidRPr="00436148">
        <w:rPr>
          <w:rFonts w:ascii="Times New Roman" w:hAnsi="Times New Roman" w:cs="Times New Roman"/>
        </w:rPr>
        <w:t>.</w:t>
      </w:r>
    </w:p>
    <w:p w:rsidR="0043235E" w:rsidRPr="00436148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436148">
        <w:rPr>
          <w:rFonts w:ascii="Times New Roman" w:hAnsi="Times New Roman" w:cs="Times New Roman"/>
        </w:rPr>
        <w:t xml:space="preserve">7. </w:t>
      </w:r>
      <w:r w:rsidRPr="00436148">
        <w:rPr>
          <w:rFonts w:ascii="Times New Roman" w:hAnsi="Times New Roman" w:cs="Times New Roman"/>
          <w:i/>
        </w:rPr>
        <w:t>Нищева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Н.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В.</w:t>
      </w:r>
      <w:r w:rsidRPr="00436148">
        <w:rPr>
          <w:rFonts w:ascii="Times New Roman" w:hAnsi="Times New Roman" w:cs="Times New Roman"/>
        </w:rPr>
        <w:t xml:space="preserve"> Рабочая тетрадь для развития математических представлений у дошкольников с ОНР (с 6 до 7 л</w:t>
      </w:r>
      <w:r w:rsidR="00FE3562" w:rsidRPr="00436148">
        <w:rPr>
          <w:rFonts w:ascii="Times New Roman" w:hAnsi="Times New Roman" w:cs="Times New Roman"/>
        </w:rPr>
        <w:t>ет). — СПб., ДЕТСТВО-ПРЕСС, 2022</w:t>
      </w:r>
      <w:r w:rsidRPr="00436148">
        <w:rPr>
          <w:rFonts w:ascii="Times New Roman" w:hAnsi="Times New Roman" w:cs="Times New Roman"/>
        </w:rPr>
        <w:t>.</w:t>
      </w:r>
    </w:p>
    <w:p w:rsidR="0043235E" w:rsidRPr="00436148" w:rsidRDefault="0043235E" w:rsidP="00FE3562">
      <w:pPr>
        <w:pStyle w:val="21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36148">
        <w:rPr>
          <w:rFonts w:ascii="Times New Roman" w:hAnsi="Times New Roman" w:cs="Times New Roman"/>
          <w:sz w:val="24"/>
        </w:rPr>
        <w:t xml:space="preserve">8. </w:t>
      </w:r>
      <w:r w:rsidRPr="00436148">
        <w:rPr>
          <w:rFonts w:ascii="Times New Roman" w:hAnsi="Times New Roman" w:cs="Times New Roman"/>
          <w:i/>
          <w:sz w:val="24"/>
        </w:rPr>
        <w:t>Нищева</w:t>
      </w:r>
      <w:r w:rsidRPr="00436148">
        <w:rPr>
          <w:rFonts w:ascii="Times New Roman" w:hAnsi="Times New Roman" w:cs="Times New Roman"/>
          <w:sz w:val="24"/>
        </w:rPr>
        <w:t xml:space="preserve"> </w:t>
      </w:r>
      <w:r w:rsidRPr="00436148">
        <w:rPr>
          <w:rFonts w:ascii="Times New Roman" w:hAnsi="Times New Roman" w:cs="Times New Roman"/>
          <w:i/>
          <w:sz w:val="24"/>
        </w:rPr>
        <w:t>Н.</w:t>
      </w:r>
      <w:r w:rsidRPr="00436148">
        <w:rPr>
          <w:rFonts w:ascii="Times New Roman" w:hAnsi="Times New Roman" w:cs="Times New Roman"/>
          <w:sz w:val="24"/>
        </w:rPr>
        <w:t xml:space="preserve"> </w:t>
      </w:r>
      <w:r w:rsidRPr="00436148">
        <w:rPr>
          <w:rFonts w:ascii="Times New Roman" w:hAnsi="Times New Roman" w:cs="Times New Roman"/>
          <w:i/>
          <w:sz w:val="24"/>
        </w:rPr>
        <w:t>В.</w:t>
      </w:r>
      <w:r w:rsidRPr="00436148">
        <w:rPr>
          <w:rFonts w:ascii="Times New Roman" w:hAnsi="Times New Roman" w:cs="Times New Roman"/>
          <w:sz w:val="24"/>
        </w:rPr>
        <w:t xml:space="preserve"> Круглый год. Серия демонстрационных картин с методическими рекомендаци</w:t>
      </w:r>
      <w:r w:rsidR="00FE3562" w:rsidRPr="00436148">
        <w:rPr>
          <w:rFonts w:ascii="Times New Roman" w:hAnsi="Times New Roman" w:cs="Times New Roman"/>
          <w:sz w:val="24"/>
        </w:rPr>
        <w:t>ями. Выпуски 1,2. — СПб., ДЕТСТВО-ПРЕСС, 2022</w:t>
      </w:r>
      <w:r w:rsidRPr="00436148">
        <w:rPr>
          <w:rFonts w:ascii="Times New Roman" w:hAnsi="Times New Roman" w:cs="Times New Roman"/>
          <w:sz w:val="24"/>
        </w:rPr>
        <w:t>.</w:t>
      </w:r>
    </w:p>
    <w:p w:rsidR="0043235E" w:rsidRPr="00436148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436148">
        <w:rPr>
          <w:rFonts w:ascii="Times New Roman" w:hAnsi="Times New Roman" w:cs="Times New Roman"/>
        </w:rPr>
        <w:t xml:space="preserve">9. </w:t>
      </w:r>
      <w:r w:rsidRPr="00436148">
        <w:rPr>
          <w:rFonts w:ascii="Times New Roman" w:hAnsi="Times New Roman" w:cs="Times New Roman"/>
          <w:i/>
        </w:rPr>
        <w:t>Нищева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Н.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В.</w:t>
      </w:r>
      <w:r w:rsidRPr="00436148">
        <w:rPr>
          <w:rFonts w:ascii="Times New Roman" w:hAnsi="Times New Roman" w:cs="Times New Roman"/>
        </w:rPr>
        <w:t xml:space="preserve"> Мы едем, едем, едем... Виды транспорта.</w:t>
      </w:r>
      <w:r w:rsidR="00FE3562" w:rsidRPr="00436148">
        <w:rPr>
          <w:rFonts w:ascii="Times New Roman" w:hAnsi="Times New Roman" w:cs="Times New Roman"/>
        </w:rPr>
        <w:t xml:space="preserve"> — СПб., ДЕТСТВО-ПРЕСС, 2022</w:t>
      </w:r>
      <w:r w:rsidRPr="00436148">
        <w:rPr>
          <w:rFonts w:ascii="Times New Roman" w:hAnsi="Times New Roman" w:cs="Times New Roman"/>
        </w:rPr>
        <w:t>.</w:t>
      </w:r>
    </w:p>
    <w:p w:rsidR="0043235E" w:rsidRPr="00436148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436148">
        <w:rPr>
          <w:rFonts w:ascii="Times New Roman" w:hAnsi="Times New Roman" w:cs="Times New Roman"/>
        </w:rPr>
        <w:t xml:space="preserve">10. </w:t>
      </w:r>
      <w:r w:rsidRPr="00436148">
        <w:rPr>
          <w:rFonts w:ascii="Times New Roman" w:hAnsi="Times New Roman" w:cs="Times New Roman"/>
          <w:i/>
        </w:rPr>
        <w:t>Нищева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Н.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В.</w:t>
      </w:r>
      <w:r w:rsidRPr="00436148">
        <w:rPr>
          <w:rFonts w:ascii="Times New Roman" w:hAnsi="Times New Roman" w:cs="Times New Roman"/>
        </w:rPr>
        <w:t xml:space="preserve"> Мир природы. Животные. </w:t>
      </w:r>
      <w:r w:rsidR="00FE3562" w:rsidRPr="00436148">
        <w:rPr>
          <w:rFonts w:ascii="Times New Roman" w:hAnsi="Times New Roman" w:cs="Times New Roman"/>
        </w:rPr>
        <w:t>Выпуски 1, 2. — СПб., ДЕТСТВО-ПРЕСС, 2023</w:t>
      </w:r>
      <w:r w:rsidRPr="00436148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436148">
        <w:rPr>
          <w:rFonts w:ascii="Times New Roman" w:hAnsi="Times New Roman" w:cs="Times New Roman"/>
        </w:rPr>
        <w:t xml:space="preserve">11. </w:t>
      </w:r>
      <w:r w:rsidRPr="00436148">
        <w:rPr>
          <w:rFonts w:ascii="Times New Roman" w:hAnsi="Times New Roman" w:cs="Times New Roman"/>
          <w:i/>
        </w:rPr>
        <w:t>Нищева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Н.</w:t>
      </w:r>
      <w:r w:rsidRPr="00436148">
        <w:rPr>
          <w:rFonts w:ascii="Times New Roman" w:hAnsi="Times New Roman" w:cs="Times New Roman"/>
        </w:rPr>
        <w:t xml:space="preserve"> </w:t>
      </w:r>
      <w:r w:rsidRPr="00436148">
        <w:rPr>
          <w:rFonts w:ascii="Times New Roman" w:hAnsi="Times New Roman" w:cs="Times New Roman"/>
          <w:i/>
        </w:rPr>
        <w:t>В.</w:t>
      </w:r>
      <w:r w:rsidRPr="00436148">
        <w:rPr>
          <w:rFonts w:ascii="Times New Roman" w:hAnsi="Times New Roman" w:cs="Times New Roman"/>
        </w:rPr>
        <w:t xml:space="preserve"> Живая природа. В мире животных. </w:t>
      </w:r>
      <w:r w:rsidR="00FE3562" w:rsidRPr="00436148">
        <w:rPr>
          <w:rFonts w:ascii="Times New Roman" w:hAnsi="Times New Roman" w:cs="Times New Roman"/>
        </w:rPr>
        <w:t>Выпуски 1, 2. — СПб., ДЕТСТВО-ПРЕСС, 2023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12.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Живая природа. В мире растений. </w:t>
      </w:r>
      <w:r w:rsidR="00436148">
        <w:rPr>
          <w:rFonts w:ascii="Times New Roman" w:hAnsi="Times New Roman" w:cs="Times New Roman"/>
        </w:rPr>
        <w:t>Выпуски 1, 2—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13.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Фрукты, ов</w:t>
      </w:r>
      <w:r w:rsidR="00436148">
        <w:rPr>
          <w:rFonts w:ascii="Times New Roman" w:hAnsi="Times New Roman" w:cs="Times New Roman"/>
        </w:rPr>
        <w:t>ощи. — СПб., ДЕТСТВО-ПРЕСС, 2023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14.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Деревья, кустарники, гр</w:t>
      </w:r>
      <w:r w:rsidR="00436148">
        <w:rPr>
          <w:rFonts w:ascii="Times New Roman" w:hAnsi="Times New Roman" w:cs="Times New Roman"/>
        </w:rPr>
        <w:t>ибы. — СПб., ДЕТСТВО-ПРЕСС, 2023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15.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Трансп</w:t>
      </w:r>
      <w:r w:rsidR="00436148">
        <w:rPr>
          <w:rFonts w:ascii="Times New Roman" w:hAnsi="Times New Roman" w:cs="Times New Roman"/>
        </w:rPr>
        <w:t>орт. — СПб., ДЕТСТВО-ПРЕСС, 2023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16.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Животные наших лесов, домашние животные, их детен</w:t>
      </w:r>
      <w:r w:rsidR="00436148">
        <w:rPr>
          <w:rFonts w:ascii="Times New Roman" w:hAnsi="Times New Roman" w:cs="Times New Roman"/>
        </w:rPr>
        <w:t>ыши. — СПб., ДЕТСТВО-ПРЕСС, 2023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17.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Животные жарких и северных стран. Животный мир оке</w:t>
      </w:r>
      <w:r w:rsidR="00436148">
        <w:rPr>
          <w:rFonts w:ascii="Times New Roman" w:hAnsi="Times New Roman" w:cs="Times New Roman"/>
        </w:rPr>
        <w:t>ана. — СПб., ДЕТСТВО-ПРЕСС, 2021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 xml:space="preserve">18.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Садовые и лесные ягоды. Комнатные расте</w:t>
      </w:r>
      <w:r w:rsidR="00436148">
        <w:rPr>
          <w:rFonts w:ascii="Times New Roman" w:hAnsi="Times New Roman" w:cs="Times New Roman"/>
        </w:rPr>
        <w:t>ния. — СПб., ДЕТСТВО-ПРЕСС, 2021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19.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Первоцветы, полевые и луговые цв</w:t>
      </w:r>
      <w:r w:rsidR="00436148">
        <w:rPr>
          <w:rFonts w:ascii="Times New Roman" w:hAnsi="Times New Roman" w:cs="Times New Roman"/>
        </w:rPr>
        <w:t>еты.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20.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Домашние, перелетные, зимующие пт</w:t>
      </w:r>
      <w:r w:rsidR="00436148">
        <w:rPr>
          <w:rFonts w:ascii="Times New Roman" w:hAnsi="Times New Roman" w:cs="Times New Roman"/>
        </w:rPr>
        <w:t>ицы.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21.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Аквариумные и пресноводные рыбы. Насекомые и п</w:t>
      </w:r>
      <w:r w:rsidR="00436148">
        <w:rPr>
          <w:rFonts w:ascii="Times New Roman" w:hAnsi="Times New Roman" w:cs="Times New Roman"/>
        </w:rPr>
        <w:t>ауки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22.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Орудия труда, инструме</w:t>
      </w:r>
      <w:r w:rsidR="00436148">
        <w:rPr>
          <w:rFonts w:ascii="Times New Roman" w:hAnsi="Times New Roman" w:cs="Times New Roman"/>
        </w:rPr>
        <w:t>нты.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23.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Игрушки, школьные принадлежно</w:t>
      </w:r>
      <w:r w:rsidR="00436148">
        <w:rPr>
          <w:rFonts w:ascii="Times New Roman" w:hAnsi="Times New Roman" w:cs="Times New Roman"/>
        </w:rPr>
        <w:t>сти.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24.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Картотека предметных картинок. Посуда, мебель. — СПб.</w:t>
      </w:r>
      <w:r w:rsidR="00436148">
        <w:rPr>
          <w:rFonts w:ascii="Times New Roman" w:hAnsi="Times New Roman" w:cs="Times New Roman"/>
        </w:rPr>
        <w:t>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6C0E1F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2</w:t>
      </w:r>
      <w:r w:rsidR="0043235E" w:rsidRPr="00F35A6C">
        <w:rPr>
          <w:rFonts w:ascii="Times New Roman" w:hAnsi="Times New Roman" w:cs="Times New Roman"/>
        </w:rPr>
        <w:t xml:space="preserve">5.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Картотека предметных картинок. Бытовая техника. — СПб., ДЕТСТВО-ПРЕСС, 2016.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43235E" w:rsidRPr="00F35A6C">
        <w:rPr>
          <w:rFonts w:ascii="Times New Roman" w:hAnsi="Times New Roman" w:cs="Times New Roman"/>
        </w:rPr>
        <w:t xml:space="preserve">. Организация опытно-экспериментальной работы в ДОУ. Тематическое и перспективное планирование работы в разных возрастных группах Выпуск 1 / </w:t>
      </w:r>
      <w:r w:rsidR="0043235E" w:rsidRPr="00F35A6C">
        <w:rPr>
          <w:rFonts w:ascii="Times New Roman" w:hAnsi="Times New Roman" w:cs="Times New Roman"/>
          <w:lang w:val="en-US"/>
        </w:rPr>
        <w:t>C</w:t>
      </w:r>
      <w:r w:rsidR="0043235E" w:rsidRPr="00F35A6C">
        <w:rPr>
          <w:rFonts w:ascii="Times New Roman" w:hAnsi="Times New Roman" w:cs="Times New Roman"/>
        </w:rPr>
        <w:t>ост. Н. В. Нищ</w:t>
      </w:r>
      <w:r>
        <w:rPr>
          <w:rFonts w:ascii="Times New Roman" w:hAnsi="Times New Roman" w:cs="Times New Roman"/>
        </w:rPr>
        <w:t>ева. — 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43235E" w:rsidRPr="00F35A6C">
        <w:rPr>
          <w:rFonts w:ascii="Times New Roman" w:hAnsi="Times New Roman" w:cs="Times New Roman"/>
        </w:rPr>
        <w:t xml:space="preserve">. Организация опытно-экспериментальной работы в ДОУ. Тематическое и перспективное планирование работы в разных возрастных группах Выпуск 2 / </w:t>
      </w:r>
      <w:r w:rsidR="0043235E" w:rsidRPr="00F35A6C">
        <w:rPr>
          <w:rFonts w:ascii="Times New Roman" w:hAnsi="Times New Roman" w:cs="Times New Roman"/>
          <w:lang w:val="en-US"/>
        </w:rPr>
        <w:t>C</w:t>
      </w:r>
      <w:r w:rsidR="0043235E" w:rsidRPr="00F35A6C">
        <w:rPr>
          <w:rFonts w:ascii="Times New Roman" w:hAnsi="Times New Roman" w:cs="Times New Roman"/>
        </w:rPr>
        <w:t>ост. Н. В. Нищ</w:t>
      </w:r>
      <w:r>
        <w:rPr>
          <w:rFonts w:ascii="Times New Roman" w:hAnsi="Times New Roman" w:cs="Times New Roman"/>
        </w:rPr>
        <w:t>ева.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43235E" w:rsidRPr="00F35A6C">
        <w:rPr>
          <w:rFonts w:ascii="Times New Roman" w:hAnsi="Times New Roman" w:cs="Times New Roman"/>
        </w:rPr>
        <w:t>. Проектный метод в организации познавательно-исследовательской деятельности в детском саду / Сост. Н. В. Нище</w:t>
      </w:r>
      <w:r>
        <w:rPr>
          <w:rFonts w:ascii="Times New Roman" w:hAnsi="Times New Roman" w:cs="Times New Roman"/>
        </w:rPr>
        <w:t>ва.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43235E" w:rsidRPr="00F35A6C">
        <w:rPr>
          <w:rFonts w:ascii="Times New Roman" w:hAnsi="Times New Roman" w:cs="Times New Roman"/>
        </w:rPr>
        <w:t>. Опытно-экспериментальная деятельность в ДОУ. Конспекты занятий в разных возрастных группах / Сост. Н. В. Нищ</w:t>
      </w:r>
      <w:r>
        <w:rPr>
          <w:rFonts w:ascii="Times New Roman" w:hAnsi="Times New Roman" w:cs="Times New Roman"/>
        </w:rPr>
        <w:t>ева. — 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43235E" w:rsidRPr="00F35A6C">
        <w:rPr>
          <w:rFonts w:ascii="Times New Roman" w:hAnsi="Times New Roman" w:cs="Times New Roman"/>
        </w:rPr>
        <w:t xml:space="preserve">. Познавательно-исследовательская деятельность как направление развития личности дошкольника. Опыты, эксперименты, игры / </w:t>
      </w:r>
      <w:r w:rsidR="0043235E" w:rsidRPr="00F35A6C">
        <w:rPr>
          <w:rFonts w:ascii="Times New Roman" w:hAnsi="Times New Roman" w:cs="Times New Roman"/>
          <w:lang w:val="en-US"/>
        </w:rPr>
        <w:t>C</w:t>
      </w:r>
      <w:r w:rsidR="0043235E" w:rsidRPr="00F35A6C">
        <w:rPr>
          <w:rFonts w:ascii="Times New Roman" w:hAnsi="Times New Roman" w:cs="Times New Roman"/>
        </w:rPr>
        <w:t>ост. Н. в. Нищ</w:t>
      </w:r>
      <w:r>
        <w:rPr>
          <w:rFonts w:ascii="Times New Roman" w:hAnsi="Times New Roman" w:cs="Times New Roman"/>
        </w:rPr>
        <w:t>ева. — СПб., ДЕТСТВО-ПРЕСС, 2022.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Салмина Е. Е</w:t>
      </w:r>
      <w:r w:rsidR="0043235E" w:rsidRPr="00F35A6C">
        <w:rPr>
          <w:rFonts w:ascii="Times New Roman" w:hAnsi="Times New Roman" w:cs="Times New Roman"/>
        </w:rPr>
        <w:t>. Рабочая тетрадь по опытно-экспериментальной деятельности. Старший дошкольный возраст. Част</w:t>
      </w:r>
      <w:r>
        <w:rPr>
          <w:rFonts w:ascii="Times New Roman" w:hAnsi="Times New Roman" w:cs="Times New Roman"/>
        </w:rPr>
        <w:t>ь 1.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Салмина Е. Е</w:t>
      </w:r>
      <w:r w:rsidR="0043235E" w:rsidRPr="00F35A6C">
        <w:rPr>
          <w:rFonts w:ascii="Times New Roman" w:hAnsi="Times New Roman" w:cs="Times New Roman"/>
        </w:rPr>
        <w:t>. Рабочая тетрадь по опытно-экспериментальной деятельности. Старший дошкольный возраст. Част</w:t>
      </w:r>
      <w:r>
        <w:rPr>
          <w:rFonts w:ascii="Times New Roman" w:hAnsi="Times New Roman" w:cs="Times New Roman"/>
        </w:rPr>
        <w:t>ь 2.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Воронкевич О. А</w:t>
      </w:r>
      <w:r w:rsidR="0043235E" w:rsidRPr="00F35A6C">
        <w:rPr>
          <w:rFonts w:ascii="Times New Roman" w:hAnsi="Times New Roman" w:cs="Times New Roman"/>
        </w:rPr>
        <w:t>. Добро пожаловать в экологию! Парциальная програ</w:t>
      </w:r>
      <w:r>
        <w:rPr>
          <w:rFonts w:ascii="Times New Roman" w:hAnsi="Times New Roman" w:cs="Times New Roman"/>
        </w:rPr>
        <w:t>мма.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34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Воронкевич О. А</w:t>
      </w:r>
      <w:r w:rsidR="0043235E" w:rsidRPr="00F35A6C">
        <w:rPr>
          <w:rFonts w:ascii="Times New Roman" w:hAnsi="Times New Roman" w:cs="Times New Roman"/>
        </w:rPr>
        <w:t xml:space="preserve">. Добро пожаловать в экологию! Рабочая тетрадь для детей 3—4 </w:t>
      </w:r>
      <w:r>
        <w:rPr>
          <w:rFonts w:ascii="Times New Roman" w:hAnsi="Times New Roman" w:cs="Times New Roman"/>
        </w:rPr>
        <w:t>лет.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Воронкевич О. А</w:t>
      </w:r>
      <w:r w:rsidR="0043235E" w:rsidRPr="00F35A6C">
        <w:rPr>
          <w:rFonts w:ascii="Times New Roman" w:hAnsi="Times New Roman" w:cs="Times New Roman"/>
        </w:rPr>
        <w:t xml:space="preserve">. Добро пожаловать в экологию! Рабочая тетрадь для детей 4—5 </w:t>
      </w:r>
      <w:r>
        <w:rPr>
          <w:rFonts w:ascii="Times New Roman" w:hAnsi="Times New Roman" w:cs="Times New Roman"/>
        </w:rPr>
        <w:t>лет.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Воронкевич О. А</w:t>
      </w:r>
      <w:r w:rsidR="0043235E" w:rsidRPr="00F35A6C">
        <w:rPr>
          <w:rFonts w:ascii="Times New Roman" w:hAnsi="Times New Roman" w:cs="Times New Roman"/>
        </w:rPr>
        <w:t xml:space="preserve">. Добро пожаловать в экологию! Рабочая тетрадь для детей 5—6 </w:t>
      </w:r>
      <w:r>
        <w:rPr>
          <w:rFonts w:ascii="Times New Roman" w:hAnsi="Times New Roman" w:cs="Times New Roman"/>
        </w:rPr>
        <w:t>лет.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Воронкевич О. А</w:t>
      </w:r>
      <w:r w:rsidR="0043235E" w:rsidRPr="00F35A6C">
        <w:rPr>
          <w:rFonts w:ascii="Times New Roman" w:hAnsi="Times New Roman" w:cs="Times New Roman"/>
        </w:rPr>
        <w:t>. Добро пожаловать в экологию! Рабочая тетрадь для детей 6—7 лет. — СПб., ДЕТС</w:t>
      </w:r>
      <w:r>
        <w:rPr>
          <w:rFonts w:ascii="Times New Roman" w:hAnsi="Times New Roman" w:cs="Times New Roman"/>
        </w:rPr>
        <w:t>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Литвинова О. Э. </w:t>
      </w:r>
      <w:r w:rsidR="0043235E" w:rsidRPr="00F35A6C">
        <w:rPr>
          <w:rFonts w:ascii="Times New Roman" w:hAnsi="Times New Roman" w:cs="Times New Roman"/>
        </w:rPr>
        <w:t>Конструирование с детьми младшего дошкольного возраста. Конспекты совместной деятельности с детьми 3-4</w:t>
      </w:r>
      <w:r>
        <w:rPr>
          <w:rFonts w:ascii="Times New Roman" w:hAnsi="Times New Roman" w:cs="Times New Roman"/>
        </w:rPr>
        <w:t xml:space="preserve"> лет -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Литвинова О. Э. </w:t>
      </w:r>
      <w:r w:rsidR="0043235E" w:rsidRPr="00F35A6C">
        <w:rPr>
          <w:rFonts w:ascii="Times New Roman" w:hAnsi="Times New Roman" w:cs="Times New Roman"/>
        </w:rPr>
        <w:t>Конструирование с детьми среднего дошкольного возраста. Конспекты совместной деятельности с детьми с 4 до 5</w:t>
      </w:r>
      <w:r>
        <w:rPr>
          <w:rFonts w:ascii="Times New Roman" w:hAnsi="Times New Roman" w:cs="Times New Roman"/>
        </w:rPr>
        <w:t xml:space="preserve"> лет -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Литвинова О. Э. </w:t>
      </w:r>
      <w:r w:rsidR="0043235E" w:rsidRPr="00F35A6C">
        <w:rPr>
          <w:rFonts w:ascii="Times New Roman" w:hAnsi="Times New Roman" w:cs="Times New Roman"/>
        </w:rPr>
        <w:t>Конструирование с детьми старшего дошкольного возраста. Конспекты совместной деятельности с детьми с 5 до 6</w:t>
      </w:r>
      <w:r>
        <w:rPr>
          <w:rFonts w:ascii="Times New Roman" w:hAnsi="Times New Roman" w:cs="Times New Roman"/>
        </w:rPr>
        <w:t xml:space="preserve"> лет -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6148" w:rsidRDefault="00436148" w:rsidP="00436148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41. </w:t>
      </w:r>
      <w:r w:rsidRPr="00F35A6C">
        <w:rPr>
          <w:rFonts w:ascii="Times New Roman" w:hAnsi="Times New Roman" w:cs="Times New Roman"/>
          <w:i/>
        </w:rPr>
        <w:t xml:space="preserve">Литвинова О. Э. </w:t>
      </w:r>
      <w:r w:rsidRPr="00F35A6C">
        <w:rPr>
          <w:rFonts w:ascii="Times New Roman" w:hAnsi="Times New Roman" w:cs="Times New Roman"/>
        </w:rPr>
        <w:t>Конструирование с детьми старшего дошкольного возраста. Конспекты совм</w:t>
      </w:r>
      <w:r>
        <w:rPr>
          <w:rFonts w:ascii="Times New Roman" w:hAnsi="Times New Roman" w:cs="Times New Roman"/>
        </w:rPr>
        <w:t>естной деятельности с детьми с 6 до 7 лет - СПб., ДЕТСТВО-ПРЕСС, 2023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6148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42. </w:t>
      </w:r>
      <w:r w:rsidR="00195EDE">
        <w:rPr>
          <w:rFonts w:ascii="Times New Roman" w:hAnsi="Times New Roman" w:cs="Times New Roman"/>
          <w:i/>
        </w:rPr>
        <w:t xml:space="preserve">Краузе Е. Н. </w:t>
      </w:r>
      <w:r w:rsidR="00195EDE">
        <w:rPr>
          <w:rFonts w:ascii="Times New Roman" w:hAnsi="Times New Roman" w:cs="Times New Roman"/>
        </w:rPr>
        <w:t xml:space="preserve">Конспекты непосредственной образовательной деятельности по </w:t>
      </w:r>
      <w:r w:rsidR="00134056">
        <w:rPr>
          <w:rFonts w:ascii="Times New Roman" w:hAnsi="Times New Roman" w:cs="Times New Roman"/>
        </w:rPr>
        <w:t>ознакомлению с окружающим с детьми старшего дошкольного возраста (с 5 до 7 лет - СПб., ДЕТСТВО-ПРЕСС, 2023</w:t>
      </w:r>
      <w:r w:rsidR="00783F32">
        <w:rPr>
          <w:rFonts w:ascii="Times New Roman" w:hAnsi="Times New Roman" w:cs="Times New Roman"/>
        </w:rPr>
        <w:t xml:space="preserve">. </w:t>
      </w:r>
    </w:p>
    <w:p w:rsidR="0043235E" w:rsidRPr="00F35A6C" w:rsidRDefault="0043235E" w:rsidP="006C0E1F">
      <w:pPr>
        <w:suppressAutoHyphens/>
        <w:ind w:left="1080"/>
        <w:jc w:val="center"/>
        <w:rPr>
          <w:rFonts w:ascii="Times New Roman" w:hAnsi="Times New Roman" w:cs="Times New Roman"/>
          <w:b/>
        </w:rPr>
      </w:pPr>
      <w:r w:rsidRPr="00F35A6C">
        <w:rPr>
          <w:rFonts w:ascii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Картотеки подвижных игр, упражнений, пальчиковой гимнас</w:t>
      </w:r>
      <w:r w:rsidR="00950290">
        <w:rPr>
          <w:rFonts w:ascii="Times New Roman" w:hAnsi="Times New Roman" w:cs="Times New Roman"/>
        </w:rPr>
        <w:t>тики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Подвижные и дидактические игры на прогу</w:t>
      </w:r>
      <w:r w:rsidR="00950290">
        <w:rPr>
          <w:rFonts w:ascii="Times New Roman" w:hAnsi="Times New Roman" w:cs="Times New Roman"/>
        </w:rPr>
        <w:t>лке.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Играйка</w:t>
      </w:r>
      <w:r w:rsidR="00950290">
        <w:rPr>
          <w:rFonts w:ascii="Times New Roman" w:hAnsi="Times New Roman" w:cs="Times New Roman"/>
        </w:rPr>
        <w:t xml:space="preserve"> 1. Во саду ли, в огороде.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Н.В.</w:t>
      </w:r>
      <w:r w:rsidR="00950290">
        <w:rPr>
          <w:rFonts w:ascii="Times New Roman" w:hAnsi="Times New Roman" w:cs="Times New Roman"/>
        </w:rPr>
        <w:t xml:space="preserve"> Играйка 2. Различайка . — СПб., ДЕТСТВО-ПРЕСС, 2023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Pr="00F35A6C">
        <w:rPr>
          <w:rFonts w:ascii="Times New Roman" w:hAnsi="Times New Roman" w:cs="Times New Roman"/>
        </w:rPr>
        <w:t xml:space="preserve"> Играйка 3. </w:t>
      </w:r>
      <w:r w:rsidR="00950290">
        <w:rPr>
          <w:rFonts w:ascii="Times New Roman" w:hAnsi="Times New Roman" w:cs="Times New Roman"/>
        </w:rPr>
        <w:t>Различайка.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6.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Н.В.</w:t>
      </w:r>
      <w:r w:rsidR="00950290">
        <w:rPr>
          <w:rFonts w:ascii="Times New Roman" w:hAnsi="Times New Roman" w:cs="Times New Roman"/>
        </w:rPr>
        <w:t xml:space="preserve"> Играйка 4.  Считайка. — СПб., ДЕТСТВО-ПРЕСС, 2023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8.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В.</w:t>
      </w:r>
      <w:r w:rsidR="00950290">
        <w:rPr>
          <w:rFonts w:ascii="Times New Roman" w:hAnsi="Times New Roman" w:cs="Times New Roman"/>
        </w:rPr>
        <w:t xml:space="preserve"> Играйка 5. Считайка. — СПб., ДЕТСТВО-ПРЕСС, 202</w:t>
      </w:r>
      <w:r w:rsidRPr="00F35A6C">
        <w:rPr>
          <w:rFonts w:ascii="Times New Roman" w:hAnsi="Times New Roman" w:cs="Times New Roman"/>
        </w:rPr>
        <w:t>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12.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Н.В</w:t>
      </w:r>
      <w:r w:rsidR="00950290">
        <w:rPr>
          <w:rFonts w:ascii="Times New Roman" w:hAnsi="Times New Roman" w:cs="Times New Roman"/>
        </w:rPr>
        <w:t xml:space="preserve"> Играйка 6. Грамотейка</w:t>
      </w:r>
      <w:r w:rsidRPr="00F35A6C">
        <w:rPr>
          <w:rFonts w:ascii="Times New Roman" w:hAnsi="Times New Roman" w:cs="Times New Roman"/>
        </w:rPr>
        <w:t>. — СПб., ДЕТСТВО-ПРЕСС,</w:t>
      </w:r>
      <w:r w:rsidR="00950290">
        <w:rPr>
          <w:rFonts w:ascii="Times New Roman" w:hAnsi="Times New Roman" w:cs="Times New Roman"/>
        </w:rPr>
        <w:t xml:space="preserve"> 202</w:t>
      </w:r>
      <w:r w:rsidRPr="00F35A6C">
        <w:rPr>
          <w:rFonts w:ascii="Times New Roman" w:hAnsi="Times New Roman" w:cs="Times New Roman"/>
        </w:rPr>
        <w:t>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13.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Н.В</w:t>
      </w:r>
      <w:r w:rsidR="00950290">
        <w:rPr>
          <w:rFonts w:ascii="Times New Roman" w:hAnsi="Times New Roman" w:cs="Times New Roman"/>
        </w:rPr>
        <w:t xml:space="preserve"> Играйка 7. </w:t>
      </w:r>
      <w:r w:rsidRPr="00F35A6C">
        <w:rPr>
          <w:rFonts w:ascii="Times New Roman" w:hAnsi="Times New Roman" w:cs="Times New Roman"/>
        </w:rPr>
        <w:t xml:space="preserve"> </w:t>
      </w:r>
      <w:r w:rsidR="00950290">
        <w:rPr>
          <w:rFonts w:ascii="Times New Roman" w:hAnsi="Times New Roman" w:cs="Times New Roman"/>
        </w:rPr>
        <w:t>Соображайка. — СПб., ДЕТСТВО-ПРЕСС, 202</w:t>
      </w:r>
      <w:r w:rsidRPr="00F35A6C">
        <w:rPr>
          <w:rFonts w:ascii="Times New Roman" w:hAnsi="Times New Roman" w:cs="Times New Roman"/>
        </w:rPr>
        <w:t>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14. </w:t>
      </w:r>
      <w:r w:rsidRPr="00F35A6C">
        <w:rPr>
          <w:rFonts w:ascii="Times New Roman" w:hAnsi="Times New Roman" w:cs="Times New Roman"/>
          <w:i/>
        </w:rPr>
        <w:t>Нищева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Н.В</w:t>
      </w:r>
      <w:r w:rsidR="00950290">
        <w:rPr>
          <w:rFonts w:ascii="Times New Roman" w:hAnsi="Times New Roman" w:cs="Times New Roman"/>
        </w:rPr>
        <w:t xml:space="preserve"> Играйка 8. Соображайка. — СПб., ДЕТСТВО-ПРЕСС, 202</w:t>
      </w:r>
      <w:r w:rsidRPr="00F35A6C">
        <w:rPr>
          <w:rFonts w:ascii="Times New Roman" w:hAnsi="Times New Roman" w:cs="Times New Roman"/>
        </w:rPr>
        <w:t>3.</w:t>
      </w:r>
    </w:p>
    <w:p w:rsidR="0043235E" w:rsidRPr="00F35A6C" w:rsidRDefault="00950290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15.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Все работы хороши. Детям о профессиях. Серия демонстрационных картин с методическими рекомендациями.</w:t>
      </w:r>
      <w:r>
        <w:rPr>
          <w:rFonts w:ascii="Times New Roman" w:hAnsi="Times New Roman" w:cs="Times New Roman"/>
        </w:rPr>
        <w:t xml:space="preserve"> Выпуски 1, 2. </w:t>
      </w:r>
      <w:r w:rsidR="0043235E" w:rsidRPr="00F35A6C">
        <w:rPr>
          <w:rFonts w:ascii="Times New Roman" w:hAnsi="Times New Roman" w:cs="Times New Roman"/>
        </w:rPr>
        <w:t xml:space="preserve"> — СПб., ДЕТСТВО-ПРЕСС</w:t>
      </w:r>
      <w:r>
        <w:rPr>
          <w:rFonts w:ascii="Times New Roman" w:hAnsi="Times New Roman" w:cs="Times New Roman"/>
        </w:rPr>
        <w:t>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950290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43235E" w:rsidRPr="00F35A6C">
        <w:rPr>
          <w:rFonts w:ascii="Times New Roman" w:hAnsi="Times New Roman" w:cs="Times New Roman"/>
          <w:i/>
        </w:rPr>
        <w:t>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Кем быть? Детям о профессиях. Серия демонстрационных картин с методическими рекомендаци</w:t>
      </w:r>
      <w:r>
        <w:rPr>
          <w:rFonts w:ascii="Times New Roman" w:hAnsi="Times New Roman" w:cs="Times New Roman"/>
        </w:rPr>
        <w:t>ями. Выпуски 1, 2. — СПб., ДЕТСТВО-ПРЕСС, 2022.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Мамы всякие нужны. Детям о профессиях. Серия демонстрационных картин с методическими рекомендациями. </w:t>
      </w:r>
      <w:r>
        <w:rPr>
          <w:rFonts w:ascii="Times New Roman" w:hAnsi="Times New Roman" w:cs="Times New Roman"/>
        </w:rPr>
        <w:t>Выпуски 1, 2.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Наш детский сад. Серия демонстрационных картин с методическими рекомендациями. </w:t>
      </w:r>
      <w:r>
        <w:rPr>
          <w:rFonts w:ascii="Times New Roman" w:hAnsi="Times New Roman" w:cs="Times New Roman"/>
        </w:rPr>
        <w:t>Выпуски 1,2.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Наш детский сад 2. </w:t>
      </w:r>
      <w:r>
        <w:rPr>
          <w:rFonts w:ascii="Times New Roman" w:hAnsi="Times New Roman" w:cs="Times New Roman"/>
        </w:rPr>
        <w:t xml:space="preserve">Выпуски 1,2. </w:t>
      </w:r>
      <w:r w:rsidR="0043235E" w:rsidRPr="00F35A6C">
        <w:rPr>
          <w:rFonts w:ascii="Times New Roman" w:hAnsi="Times New Roman" w:cs="Times New Roman"/>
        </w:rPr>
        <w:t>Серия демонстрационных картин с методическими рекомендациям</w:t>
      </w:r>
      <w:r>
        <w:rPr>
          <w:rFonts w:ascii="Times New Roman" w:hAnsi="Times New Roman" w:cs="Times New Roman"/>
        </w:rPr>
        <w:t>и.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А как поступишь ты? Дошкольникам об этикете. Серии картинок и тексты бе</w:t>
      </w:r>
      <w:r>
        <w:rPr>
          <w:rFonts w:ascii="Times New Roman" w:hAnsi="Times New Roman" w:cs="Times New Roman"/>
        </w:rPr>
        <w:t>сед.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Картотека предметных картинок. Защитники Отечества. Покорители космоса. — СПб., ДЕТСТ</w:t>
      </w:r>
      <w:r>
        <w:rPr>
          <w:rFonts w:ascii="Times New Roman" w:hAnsi="Times New Roman" w:cs="Times New Roman"/>
        </w:rPr>
        <w:t>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Мои права. Дошкольникам о правах и обязаннос</w:t>
      </w:r>
      <w:r>
        <w:rPr>
          <w:rFonts w:ascii="Times New Roman" w:hAnsi="Times New Roman" w:cs="Times New Roman"/>
        </w:rPr>
        <w:t>тях. — СПб., 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Картотека сюжетных картинок. Две столицы. — СПб., ДЕТСТВО</w:t>
      </w:r>
      <w:r>
        <w:rPr>
          <w:rFonts w:ascii="Times New Roman" w:hAnsi="Times New Roman" w:cs="Times New Roman"/>
        </w:rPr>
        <w:t>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Тимофеева Л. Л</w:t>
      </w:r>
      <w:r w:rsidR="0043235E" w:rsidRPr="00F35A6C">
        <w:rPr>
          <w:rFonts w:ascii="Times New Roman" w:hAnsi="Times New Roman" w:cs="Times New Roman"/>
        </w:rPr>
        <w:t>. Формирование культуры безопасности у детей от 3 до 8 лет. Парциальная програ</w:t>
      </w:r>
      <w:r>
        <w:rPr>
          <w:rFonts w:ascii="Times New Roman" w:hAnsi="Times New Roman" w:cs="Times New Roman"/>
        </w:rPr>
        <w:t>мма.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Тимофеева Л. Л</w:t>
      </w:r>
      <w:r w:rsidR="0043235E" w:rsidRPr="00F35A6C">
        <w:rPr>
          <w:rFonts w:ascii="Times New Roman" w:hAnsi="Times New Roman" w:cs="Times New Roman"/>
        </w:rPr>
        <w:t>. Формирование культуры безопасности. Планирование образовательной деятельности в младшей гр</w:t>
      </w:r>
      <w:r>
        <w:rPr>
          <w:rFonts w:ascii="Times New Roman" w:hAnsi="Times New Roman" w:cs="Times New Roman"/>
        </w:rPr>
        <w:t>уппе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Тимофеева Л. Л</w:t>
      </w:r>
      <w:r w:rsidR="0043235E" w:rsidRPr="00F35A6C">
        <w:rPr>
          <w:rFonts w:ascii="Times New Roman" w:hAnsi="Times New Roman" w:cs="Times New Roman"/>
        </w:rPr>
        <w:t>. Формирование культуры безопасности. Планирование образовательной деятельности в средней гр</w:t>
      </w:r>
      <w:r>
        <w:rPr>
          <w:rFonts w:ascii="Times New Roman" w:hAnsi="Times New Roman" w:cs="Times New Roman"/>
        </w:rPr>
        <w:t>уппе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43235E" w:rsidRPr="00F35A6C">
        <w:rPr>
          <w:rFonts w:ascii="Times New Roman" w:hAnsi="Times New Roman" w:cs="Times New Roman"/>
        </w:rPr>
        <w:t>.</w:t>
      </w:r>
      <w:r w:rsidR="0043235E" w:rsidRPr="00F35A6C">
        <w:rPr>
          <w:rFonts w:ascii="Times New Roman" w:hAnsi="Times New Roman" w:cs="Times New Roman"/>
          <w:i/>
        </w:rPr>
        <w:t xml:space="preserve"> Тимофеева Л. Л</w:t>
      </w:r>
      <w:r w:rsidR="0043235E" w:rsidRPr="00F35A6C">
        <w:rPr>
          <w:rFonts w:ascii="Times New Roman" w:hAnsi="Times New Roman" w:cs="Times New Roman"/>
        </w:rPr>
        <w:t>. Формирование культуры безопасности. Планирование образовательной деятельности в старшей гр</w:t>
      </w:r>
      <w:r>
        <w:rPr>
          <w:rFonts w:ascii="Times New Roman" w:hAnsi="Times New Roman" w:cs="Times New Roman"/>
        </w:rPr>
        <w:t>уппе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783F32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Тимофеева Л. Л</w:t>
      </w:r>
      <w:r w:rsidR="0043235E" w:rsidRPr="00F35A6C">
        <w:rPr>
          <w:rFonts w:ascii="Times New Roman" w:hAnsi="Times New Roman" w:cs="Times New Roman"/>
        </w:rPr>
        <w:t>. Формирование культуры безопасности. Планирование образовательной деятельности в подготовительной к школе гру</w:t>
      </w:r>
      <w:r>
        <w:rPr>
          <w:rFonts w:ascii="Times New Roman" w:hAnsi="Times New Roman" w:cs="Times New Roman"/>
        </w:rPr>
        <w:t>ппе. — СПб., ДЕТСТВО-ПРЕСС, 202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767131" w:rsidRDefault="00783F32" w:rsidP="00767131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43235E" w:rsidRPr="00F35A6C">
        <w:rPr>
          <w:rFonts w:ascii="Times New Roman" w:hAnsi="Times New Roman" w:cs="Times New Roman"/>
        </w:rPr>
        <w:t>. Гендерное воспитание дошкольника на современном этапе. /Сост. Н. В. Ни</w:t>
      </w:r>
      <w:r>
        <w:rPr>
          <w:rFonts w:ascii="Times New Roman" w:hAnsi="Times New Roman" w:cs="Times New Roman"/>
        </w:rPr>
        <w:t>щева – СПб., ДЕТСТВО-ПРЕСС, 2021</w:t>
      </w:r>
      <w:r w:rsidR="00767131">
        <w:rPr>
          <w:rFonts w:ascii="Times New Roman" w:hAnsi="Times New Roman" w:cs="Times New Roman"/>
        </w:rPr>
        <w:t>.</w:t>
      </w:r>
    </w:p>
    <w:p w:rsidR="0043235E" w:rsidRDefault="0043235E" w:rsidP="006C0E1F">
      <w:pPr>
        <w:pStyle w:val="ae"/>
        <w:suppressAutoHyphens/>
        <w:ind w:left="1440"/>
        <w:jc w:val="center"/>
        <w:rPr>
          <w:b/>
        </w:rPr>
      </w:pPr>
      <w:r w:rsidRPr="00F35A6C">
        <w:rPr>
          <w:b/>
        </w:rPr>
        <w:t>Образовательная область «Художественно-эстетическое развитие»</w:t>
      </w:r>
    </w:p>
    <w:p w:rsidR="00DD63F3" w:rsidRPr="00F35A6C" w:rsidRDefault="00DD63F3" w:rsidP="006C0E1F">
      <w:pPr>
        <w:pStyle w:val="ae"/>
        <w:suppressAutoHyphens/>
        <w:ind w:left="1440"/>
        <w:jc w:val="center"/>
        <w:rPr>
          <w:b/>
        </w:rPr>
      </w:pPr>
    </w:p>
    <w:p w:rsidR="00DD63F3" w:rsidRDefault="00DD63F3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i/>
        </w:rPr>
        <w:t xml:space="preserve">Литвинова О. Э. </w:t>
      </w:r>
      <w:r w:rsidR="00D749AF" w:rsidRPr="00D749AF">
        <w:rPr>
          <w:rFonts w:ascii="Times New Roman" w:hAnsi="Times New Roman" w:cs="Times New Roman"/>
        </w:rPr>
        <w:t>Рисование, лепка, аппликация с детьми младшего дошкольного возраста с ТНР (с 3 до 4 лет)</w:t>
      </w:r>
      <w:r w:rsidR="00D749AF">
        <w:rPr>
          <w:rFonts w:ascii="Times New Roman" w:hAnsi="Times New Roman" w:cs="Times New Roman"/>
        </w:rPr>
        <w:t xml:space="preserve"> – СПб., ДЕТСТВО-ПРЕСС, 2022.</w:t>
      </w:r>
    </w:p>
    <w:p w:rsidR="00D749AF" w:rsidRDefault="00D749AF" w:rsidP="00D749A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i/>
        </w:rPr>
        <w:t xml:space="preserve">Литвинова О. Э. </w:t>
      </w:r>
      <w:r w:rsidRPr="00D749AF">
        <w:rPr>
          <w:rFonts w:ascii="Times New Roman" w:hAnsi="Times New Roman" w:cs="Times New Roman"/>
        </w:rPr>
        <w:t>Рисовани</w:t>
      </w:r>
      <w:r>
        <w:rPr>
          <w:rFonts w:ascii="Times New Roman" w:hAnsi="Times New Roman" w:cs="Times New Roman"/>
        </w:rPr>
        <w:t>е, лепка, аппликация с детьми среднего</w:t>
      </w:r>
      <w:r w:rsidRPr="00D749AF">
        <w:rPr>
          <w:rFonts w:ascii="Times New Roman" w:hAnsi="Times New Roman" w:cs="Times New Roman"/>
        </w:rPr>
        <w:t xml:space="preserve"> дошкольного возраста с ТНР</w:t>
      </w:r>
      <w:r>
        <w:rPr>
          <w:rFonts w:ascii="Times New Roman" w:hAnsi="Times New Roman" w:cs="Times New Roman"/>
        </w:rPr>
        <w:t xml:space="preserve"> (с 4 до 5</w:t>
      </w:r>
      <w:r w:rsidRPr="00D749AF">
        <w:rPr>
          <w:rFonts w:ascii="Times New Roman" w:hAnsi="Times New Roman" w:cs="Times New Roman"/>
        </w:rPr>
        <w:t xml:space="preserve"> лет)</w:t>
      </w:r>
      <w:r>
        <w:rPr>
          <w:rFonts w:ascii="Times New Roman" w:hAnsi="Times New Roman" w:cs="Times New Roman"/>
        </w:rPr>
        <w:t xml:space="preserve"> – СПб., ДЕТСТВО-ПРЕСС, 2022.</w:t>
      </w:r>
    </w:p>
    <w:p w:rsidR="00D749AF" w:rsidRDefault="00D749AF" w:rsidP="00D749A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>
        <w:rPr>
          <w:rFonts w:ascii="Times New Roman" w:hAnsi="Times New Roman" w:cs="Times New Roman"/>
          <w:i/>
        </w:rPr>
        <w:t xml:space="preserve">Литвинова О. Э. </w:t>
      </w:r>
      <w:r w:rsidRPr="00D749AF">
        <w:rPr>
          <w:rFonts w:ascii="Times New Roman" w:hAnsi="Times New Roman" w:cs="Times New Roman"/>
        </w:rPr>
        <w:t>Рисовани</w:t>
      </w:r>
      <w:r>
        <w:rPr>
          <w:rFonts w:ascii="Times New Roman" w:hAnsi="Times New Roman" w:cs="Times New Roman"/>
        </w:rPr>
        <w:t>е, лепка, аппликация с детьми старшего</w:t>
      </w:r>
      <w:r w:rsidRPr="00D749AF">
        <w:rPr>
          <w:rFonts w:ascii="Times New Roman" w:hAnsi="Times New Roman" w:cs="Times New Roman"/>
        </w:rPr>
        <w:t xml:space="preserve"> дошкольного возраста с ТНР</w:t>
      </w:r>
      <w:r>
        <w:rPr>
          <w:rFonts w:ascii="Times New Roman" w:hAnsi="Times New Roman" w:cs="Times New Roman"/>
        </w:rPr>
        <w:t xml:space="preserve"> (с 5 до 6</w:t>
      </w:r>
      <w:r w:rsidRPr="00D749AF">
        <w:rPr>
          <w:rFonts w:ascii="Times New Roman" w:hAnsi="Times New Roman" w:cs="Times New Roman"/>
        </w:rPr>
        <w:t xml:space="preserve"> лет)</w:t>
      </w:r>
      <w:r>
        <w:rPr>
          <w:rFonts w:ascii="Times New Roman" w:hAnsi="Times New Roman" w:cs="Times New Roman"/>
        </w:rPr>
        <w:t xml:space="preserve"> – СПб., ДЕТСТВО-ПРЕСС, 2023.</w:t>
      </w:r>
    </w:p>
    <w:p w:rsidR="00D749AF" w:rsidRPr="00D749AF" w:rsidRDefault="00D749AF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i/>
        </w:rPr>
        <w:t xml:space="preserve">Литвинова О. Э. </w:t>
      </w:r>
      <w:r w:rsidRPr="00D749AF">
        <w:rPr>
          <w:rFonts w:ascii="Times New Roman" w:hAnsi="Times New Roman" w:cs="Times New Roman"/>
        </w:rPr>
        <w:t>Рисовани</w:t>
      </w:r>
      <w:r>
        <w:rPr>
          <w:rFonts w:ascii="Times New Roman" w:hAnsi="Times New Roman" w:cs="Times New Roman"/>
        </w:rPr>
        <w:t>е, лепка, аппликация с детьми старшего</w:t>
      </w:r>
      <w:r w:rsidRPr="00D749AF">
        <w:rPr>
          <w:rFonts w:ascii="Times New Roman" w:hAnsi="Times New Roman" w:cs="Times New Roman"/>
        </w:rPr>
        <w:t xml:space="preserve"> дошкольного возраста с ТНР</w:t>
      </w:r>
      <w:r>
        <w:rPr>
          <w:rFonts w:ascii="Times New Roman" w:hAnsi="Times New Roman" w:cs="Times New Roman"/>
        </w:rPr>
        <w:t xml:space="preserve"> (с 6 до 7 </w:t>
      </w:r>
      <w:r w:rsidRPr="00D749AF">
        <w:rPr>
          <w:rFonts w:ascii="Times New Roman" w:hAnsi="Times New Roman" w:cs="Times New Roman"/>
        </w:rPr>
        <w:t>лет)</w:t>
      </w:r>
      <w:r>
        <w:rPr>
          <w:rFonts w:ascii="Times New Roman" w:hAnsi="Times New Roman" w:cs="Times New Roman"/>
        </w:rPr>
        <w:t xml:space="preserve"> – СПб., ДЕТСТВО-ПРЕСС, 2023.</w:t>
      </w:r>
    </w:p>
    <w:p w:rsidR="0043235E" w:rsidRPr="00F35A6C" w:rsidRDefault="00D749AF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 В., Гавришева Л. Б.</w:t>
      </w:r>
      <w:r w:rsidR="0043235E" w:rsidRPr="00F35A6C">
        <w:rPr>
          <w:rFonts w:ascii="Times New Roman" w:hAnsi="Times New Roman" w:cs="Times New Roman"/>
        </w:rPr>
        <w:t xml:space="preserve"> Новые логопедические распевки. Музыкальная пальчиковая гимнастика и пальчиковые игры. Выпус</w:t>
      </w:r>
      <w:r>
        <w:rPr>
          <w:rFonts w:ascii="Times New Roman" w:hAnsi="Times New Roman" w:cs="Times New Roman"/>
        </w:rPr>
        <w:t>к 2.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D749AF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Нищева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Н.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В.</w:t>
      </w:r>
      <w:r w:rsidR="0043235E" w:rsidRPr="00F35A6C">
        <w:rPr>
          <w:rFonts w:ascii="Times New Roman" w:hAnsi="Times New Roman" w:cs="Times New Roman"/>
        </w:rPr>
        <w:t xml:space="preserve"> Логопедическая ритмика в системе коррекционной работы в детском са</w:t>
      </w:r>
      <w:r>
        <w:rPr>
          <w:rFonts w:ascii="Times New Roman" w:hAnsi="Times New Roman" w:cs="Times New Roman"/>
        </w:rPr>
        <w:t>ду. — СПб., ДЕТСТВО-ПРЕСС, 2023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D749AF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3235E" w:rsidRPr="00F35A6C">
        <w:rPr>
          <w:rFonts w:ascii="Times New Roman" w:hAnsi="Times New Roman" w:cs="Times New Roman"/>
        </w:rPr>
        <w:t>. Конкевич С. В. Путешествие в удивительный мир муз</w:t>
      </w:r>
      <w:r>
        <w:rPr>
          <w:rFonts w:ascii="Times New Roman" w:hAnsi="Times New Roman" w:cs="Times New Roman"/>
        </w:rPr>
        <w:t>ыки. – 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D749AF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Судакова Е. А. </w:t>
      </w:r>
      <w:r w:rsidR="0043235E" w:rsidRPr="00F35A6C">
        <w:rPr>
          <w:rFonts w:ascii="Times New Roman" w:hAnsi="Times New Roman" w:cs="Times New Roman"/>
        </w:rPr>
        <w:t>Логопедические музыкально-игровые упражнения для дошкольни</w:t>
      </w:r>
      <w:r>
        <w:rPr>
          <w:rFonts w:ascii="Times New Roman" w:hAnsi="Times New Roman" w:cs="Times New Roman"/>
        </w:rPr>
        <w:t>ков. – 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D749AF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Судакова Е. А. </w:t>
      </w:r>
      <w:r w:rsidR="0043235E" w:rsidRPr="00F35A6C">
        <w:rPr>
          <w:rFonts w:ascii="Times New Roman" w:hAnsi="Times New Roman" w:cs="Times New Roman"/>
        </w:rPr>
        <w:t>Логоритмические музыкально-игровые упражнения для дошкольни</w:t>
      </w:r>
      <w:r>
        <w:rPr>
          <w:rFonts w:ascii="Times New Roman" w:hAnsi="Times New Roman" w:cs="Times New Roman"/>
        </w:rPr>
        <w:t>ков. – 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D749AF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Судакова Е. А. </w:t>
      </w:r>
      <w:r w:rsidR="0043235E" w:rsidRPr="00F35A6C">
        <w:rPr>
          <w:rFonts w:ascii="Times New Roman" w:hAnsi="Times New Roman" w:cs="Times New Roman"/>
        </w:rPr>
        <w:t xml:space="preserve">Где живет музыка. – СПб., </w:t>
      </w:r>
      <w:r>
        <w:rPr>
          <w:rFonts w:ascii="Times New Roman" w:hAnsi="Times New Roman" w:cs="Times New Roman"/>
        </w:rPr>
        <w:t>ДЕТСТВО-ПРЕСС, 2021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F35A6C" w:rsidRDefault="00D749AF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Судакова Е. А. </w:t>
      </w:r>
      <w:r w:rsidR="0043235E" w:rsidRPr="00F35A6C">
        <w:rPr>
          <w:rFonts w:ascii="Times New Roman" w:hAnsi="Times New Roman" w:cs="Times New Roman"/>
        </w:rPr>
        <w:t>Сказка в муз</w:t>
      </w:r>
      <w:r>
        <w:rPr>
          <w:rFonts w:ascii="Times New Roman" w:hAnsi="Times New Roman" w:cs="Times New Roman"/>
        </w:rPr>
        <w:t>ыке. – СПб., ДЕТСТВО-ПРЕСС, 2020</w:t>
      </w:r>
      <w:r w:rsidR="0043235E" w:rsidRPr="00F35A6C">
        <w:rPr>
          <w:rFonts w:ascii="Times New Roman" w:hAnsi="Times New Roman" w:cs="Times New Roman"/>
        </w:rPr>
        <w:t>.</w:t>
      </w:r>
    </w:p>
    <w:p w:rsidR="0043235E" w:rsidRPr="00767131" w:rsidRDefault="00D749AF" w:rsidP="00767131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Судакова Е. А. </w:t>
      </w:r>
      <w:r w:rsidR="0043235E" w:rsidRPr="00F35A6C">
        <w:rPr>
          <w:rFonts w:ascii="Times New Roman" w:hAnsi="Times New Roman" w:cs="Times New Roman"/>
        </w:rPr>
        <w:t>Беседы к альбому Чайковского «Времена го</w:t>
      </w:r>
      <w:r>
        <w:rPr>
          <w:rFonts w:ascii="Times New Roman" w:hAnsi="Times New Roman" w:cs="Times New Roman"/>
        </w:rPr>
        <w:t>да». – СПб., ДЕТСТВО-ПРЕСС, 2020</w:t>
      </w:r>
      <w:r w:rsidR="00767131">
        <w:rPr>
          <w:rFonts w:ascii="Times New Roman" w:hAnsi="Times New Roman" w:cs="Times New Roman"/>
        </w:rPr>
        <w:t>.</w:t>
      </w:r>
    </w:p>
    <w:p w:rsidR="0043235E" w:rsidRPr="00F35A6C" w:rsidRDefault="0043235E" w:rsidP="006C0E1F">
      <w:pPr>
        <w:pStyle w:val="ae"/>
        <w:suppressAutoHyphens/>
        <w:ind w:left="1440"/>
        <w:rPr>
          <w:b/>
        </w:rPr>
      </w:pPr>
      <w:r w:rsidRPr="00F35A6C">
        <w:rPr>
          <w:b/>
        </w:rPr>
        <w:t>Образовательная область «Физическое развитие»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1. </w:t>
      </w:r>
      <w:r w:rsidRPr="00F35A6C">
        <w:rPr>
          <w:rFonts w:ascii="Times New Roman" w:hAnsi="Times New Roman" w:cs="Times New Roman"/>
          <w:i/>
        </w:rPr>
        <w:t>Кириллова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Ю.</w:t>
      </w:r>
      <w:r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  <w:i/>
        </w:rPr>
        <w:t>А.</w:t>
      </w:r>
      <w:r w:rsidRPr="00F35A6C">
        <w:rPr>
          <w:rFonts w:ascii="Times New Roman" w:hAnsi="Times New Roman" w:cs="Times New Roman"/>
        </w:rPr>
        <w:t xml:space="preserve"> Физическое развитие детей с</w:t>
      </w:r>
      <w:r w:rsidR="00CF2C0F">
        <w:rPr>
          <w:rFonts w:ascii="Times New Roman" w:hAnsi="Times New Roman" w:cs="Times New Roman"/>
        </w:rPr>
        <w:t xml:space="preserve"> тяжелыми нарушениями речи (ОНР) с 3 до 7 лет</w:t>
      </w:r>
      <w:r w:rsidRPr="00F35A6C">
        <w:rPr>
          <w:rFonts w:ascii="Times New Roman" w:hAnsi="Times New Roman" w:cs="Times New Roman"/>
        </w:rPr>
        <w:t>. Парциальная програ</w:t>
      </w:r>
      <w:r w:rsidR="00CF2C0F">
        <w:rPr>
          <w:rFonts w:ascii="Times New Roman" w:hAnsi="Times New Roman" w:cs="Times New Roman"/>
        </w:rPr>
        <w:t>мма.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CF2C0F" w:rsidP="006C0E1F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Кириллова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Ю.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А.</w:t>
      </w:r>
      <w:r w:rsidR="0043235E" w:rsidRPr="00F35A6C">
        <w:rPr>
          <w:rFonts w:ascii="Times New Roman" w:hAnsi="Times New Roman" w:cs="Times New Roman"/>
        </w:rPr>
        <w:t xml:space="preserve"> Комплексы упражнений (ОРУ)</w:t>
      </w:r>
      <w:r>
        <w:rPr>
          <w:rFonts w:ascii="Times New Roman" w:hAnsi="Times New Roman" w:cs="Times New Roman"/>
        </w:rPr>
        <w:t xml:space="preserve"> в спортивном зале и на прогулке для детей с ТНР с 3 до 4 и с 4 до 5 лет. — СПб., ДЕТСТВО-ПРЕСС, 2022</w:t>
      </w:r>
      <w:r w:rsidR="0043235E" w:rsidRPr="00F35A6C">
        <w:rPr>
          <w:rFonts w:ascii="Times New Roman" w:hAnsi="Times New Roman" w:cs="Times New Roman"/>
        </w:rPr>
        <w:t>.</w:t>
      </w:r>
    </w:p>
    <w:p w:rsidR="00C16C0E" w:rsidRPr="00F35A6C" w:rsidRDefault="00C16C0E" w:rsidP="00C16C0E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Кириллова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Ю.</w:t>
      </w:r>
      <w:r w:rsidR="0043235E" w:rsidRPr="00F35A6C">
        <w:rPr>
          <w:rFonts w:ascii="Times New Roman" w:hAnsi="Times New Roman" w:cs="Times New Roman"/>
        </w:rPr>
        <w:t xml:space="preserve"> </w:t>
      </w:r>
      <w:r w:rsidR="0043235E" w:rsidRPr="00F35A6C">
        <w:rPr>
          <w:rFonts w:ascii="Times New Roman" w:hAnsi="Times New Roman" w:cs="Times New Roman"/>
          <w:i/>
        </w:rPr>
        <w:t>А.</w:t>
      </w:r>
      <w:r w:rsidR="0043235E" w:rsidRPr="00F35A6C">
        <w:rPr>
          <w:rFonts w:ascii="Times New Roman" w:hAnsi="Times New Roman" w:cs="Times New Roman"/>
        </w:rPr>
        <w:t xml:space="preserve"> </w:t>
      </w:r>
      <w:r w:rsidRPr="00F35A6C">
        <w:rPr>
          <w:rFonts w:ascii="Times New Roman" w:hAnsi="Times New Roman" w:cs="Times New Roman"/>
        </w:rPr>
        <w:t>Комплексы упражнений (ОРУ)</w:t>
      </w:r>
      <w:r>
        <w:rPr>
          <w:rFonts w:ascii="Times New Roman" w:hAnsi="Times New Roman" w:cs="Times New Roman"/>
        </w:rPr>
        <w:t xml:space="preserve"> в спортивном зале и на прогулке для детей с ТНР с 5 до 6 и с 6 до 7 лет. — СПб., ДЕТСТВО-ПРЕСС, 2022</w:t>
      </w:r>
      <w:r w:rsidRPr="00F35A6C">
        <w:rPr>
          <w:rFonts w:ascii="Times New Roman" w:hAnsi="Times New Roman" w:cs="Times New Roman"/>
        </w:rPr>
        <w:t>.</w:t>
      </w:r>
    </w:p>
    <w:p w:rsidR="0043235E" w:rsidRPr="00F35A6C" w:rsidRDefault="0043235E" w:rsidP="00C16C0E">
      <w:pPr>
        <w:suppressAutoHyphens/>
        <w:jc w:val="both"/>
      </w:pPr>
    </w:p>
    <w:p w:rsidR="0043235E" w:rsidRPr="00F35A6C" w:rsidRDefault="0043235E" w:rsidP="0043235E">
      <w:pPr>
        <w:pStyle w:val="ae"/>
        <w:ind w:left="1800"/>
        <w:rPr>
          <w:b/>
          <w:sz w:val="32"/>
          <w:szCs w:val="32"/>
        </w:rPr>
      </w:pPr>
    </w:p>
    <w:sectPr w:rsidR="0043235E" w:rsidRPr="00F35A6C" w:rsidSect="003209B3">
      <w:footerReference w:type="default" r:id="rId10"/>
      <w:pgSz w:w="11906" w:h="16838"/>
      <w:pgMar w:top="1134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7DA" w:rsidRDefault="007B27DA" w:rsidP="00FE2179">
      <w:pPr>
        <w:spacing w:after="0" w:line="240" w:lineRule="auto"/>
      </w:pPr>
      <w:r>
        <w:separator/>
      </w:r>
    </w:p>
  </w:endnote>
  <w:endnote w:type="continuationSeparator" w:id="0">
    <w:p w:rsidR="007B27DA" w:rsidRDefault="007B27DA" w:rsidP="00FE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6730404"/>
      <w:docPartObj>
        <w:docPartGallery w:val="Page Numbers (Bottom of Page)"/>
        <w:docPartUnique/>
      </w:docPartObj>
    </w:sdtPr>
    <w:sdtEndPr/>
    <w:sdtContent>
      <w:p w:rsidR="00D30E77" w:rsidRDefault="00D30E77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24C" w:rsidRPr="0023024C">
          <w:rPr>
            <w:noProof/>
            <w:lang w:val="ru-RU"/>
          </w:rPr>
          <w:t>2</w:t>
        </w:r>
        <w:r>
          <w:fldChar w:fldCharType="end"/>
        </w:r>
      </w:p>
    </w:sdtContent>
  </w:sdt>
  <w:p w:rsidR="00D30E77" w:rsidRDefault="00D30E77">
    <w:pPr>
      <w:pStyle w:val="af3"/>
    </w:pPr>
  </w:p>
  <w:p w:rsidR="00D30E77" w:rsidRDefault="00D30E77"/>
  <w:p w:rsidR="00D30E77" w:rsidRDefault="00D30E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7DA" w:rsidRDefault="007B27DA" w:rsidP="00FE2179">
      <w:pPr>
        <w:spacing w:after="0" w:line="240" w:lineRule="auto"/>
      </w:pPr>
      <w:r>
        <w:separator/>
      </w:r>
    </w:p>
  </w:footnote>
  <w:footnote w:type="continuationSeparator" w:id="0">
    <w:p w:rsidR="007B27DA" w:rsidRDefault="007B27DA" w:rsidP="00FE2179">
      <w:pPr>
        <w:spacing w:after="0" w:line="240" w:lineRule="auto"/>
      </w:pPr>
      <w:r>
        <w:continuationSeparator/>
      </w:r>
    </w:p>
  </w:footnote>
  <w:footnote w:id="1">
    <w:p w:rsidR="00D30E77" w:rsidRDefault="00D30E77" w:rsidP="00FE2179">
      <w:pPr>
        <w:pStyle w:val="ac"/>
      </w:pPr>
      <w:r>
        <w:rPr>
          <w:rStyle w:val="af"/>
        </w:rPr>
        <w:footnoteRef/>
      </w:r>
      <w:r>
        <w:t xml:space="preserve"> Комплексно-тематическое планирование может быть представлено, как в виде таблицы, так и в форме традиционного планирования. </w:t>
      </w:r>
    </w:p>
  </w:footnote>
  <w:footnote w:id="2">
    <w:p w:rsidR="00D30E77" w:rsidRDefault="00D30E77">
      <w:pPr>
        <w:pStyle w:val="ac"/>
      </w:pPr>
      <w:r>
        <w:rPr>
          <w:rStyle w:val="af"/>
        </w:rPr>
        <w:footnoteRef/>
      </w:r>
      <w:r>
        <w:t xml:space="preserve"> Календарное планирование может быть представлено как в виде таблицы, так и в виде конспектов занятий.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250ED3F8"/>
    <w:name w:val="WW8Num14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/>
        <w:b/>
        <w:caps/>
        <w:sz w:val="24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870"/>
        </w:tabs>
        <w:ind w:left="2870" w:hanging="360"/>
      </w:pPr>
    </w:lvl>
    <w:lvl w:ilvl="5">
      <w:start w:val="1"/>
      <w:numFmt w:val="decimal"/>
      <w:lvlText w:val="%6."/>
      <w:lvlJc w:val="left"/>
      <w:pPr>
        <w:tabs>
          <w:tab w:val="num" w:pos="3230"/>
        </w:tabs>
        <w:ind w:left="3230" w:hanging="360"/>
      </w:pPr>
    </w:lvl>
    <w:lvl w:ilvl="6">
      <w:start w:val="1"/>
      <w:numFmt w:val="decimal"/>
      <w:lvlText w:val="%7."/>
      <w:lvlJc w:val="left"/>
      <w:pPr>
        <w:tabs>
          <w:tab w:val="num" w:pos="3590"/>
        </w:tabs>
        <w:ind w:left="3590" w:hanging="360"/>
      </w:pPr>
    </w:lvl>
    <w:lvl w:ilvl="7">
      <w:start w:val="1"/>
      <w:numFmt w:val="decimal"/>
      <w:lvlText w:val="%8."/>
      <w:lvlJc w:val="left"/>
      <w:pPr>
        <w:tabs>
          <w:tab w:val="num" w:pos="3950"/>
        </w:tabs>
        <w:ind w:left="3950" w:hanging="360"/>
      </w:pPr>
    </w:lvl>
    <w:lvl w:ilvl="8">
      <w:start w:val="1"/>
      <w:numFmt w:val="decimal"/>
      <w:lvlText w:val="%9."/>
      <w:lvlJc w:val="left"/>
      <w:pPr>
        <w:tabs>
          <w:tab w:val="num" w:pos="4310"/>
        </w:tabs>
        <w:ind w:left="4310" w:hanging="360"/>
      </w:pPr>
    </w:lvl>
  </w:abstractNum>
  <w:abstractNum w:abstractNumId="1" w15:restartNumberingAfterBreak="0">
    <w:nsid w:val="03306D70"/>
    <w:multiLevelType w:val="hybridMultilevel"/>
    <w:tmpl w:val="5B9493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AF1A72"/>
    <w:multiLevelType w:val="hybridMultilevel"/>
    <w:tmpl w:val="346A4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E369F"/>
    <w:multiLevelType w:val="multilevel"/>
    <w:tmpl w:val="6AC68A7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4" w15:restartNumberingAfterBreak="0">
    <w:nsid w:val="1B856C21"/>
    <w:multiLevelType w:val="multilevel"/>
    <w:tmpl w:val="0C9649B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F960824"/>
    <w:multiLevelType w:val="hybridMultilevel"/>
    <w:tmpl w:val="09461AEA"/>
    <w:lvl w:ilvl="0" w:tplc="4FCEF8C4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B841EA"/>
    <w:multiLevelType w:val="hybridMultilevel"/>
    <w:tmpl w:val="C3AE5F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F1E4A61"/>
    <w:multiLevelType w:val="hybridMultilevel"/>
    <w:tmpl w:val="CFA6C3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963B03"/>
    <w:multiLevelType w:val="multilevel"/>
    <w:tmpl w:val="52D2C3C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9CD3A5E"/>
    <w:multiLevelType w:val="hybridMultilevel"/>
    <w:tmpl w:val="E8D23E1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CC64AA8"/>
    <w:multiLevelType w:val="hybridMultilevel"/>
    <w:tmpl w:val="A088F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F67D8"/>
    <w:multiLevelType w:val="hybridMultilevel"/>
    <w:tmpl w:val="B8982858"/>
    <w:lvl w:ilvl="0" w:tplc="BBE60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B64C34"/>
    <w:multiLevelType w:val="hybridMultilevel"/>
    <w:tmpl w:val="D9681A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646BD"/>
    <w:multiLevelType w:val="hybridMultilevel"/>
    <w:tmpl w:val="B23E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472BA"/>
    <w:multiLevelType w:val="multilevel"/>
    <w:tmpl w:val="A1A01A3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5" w15:restartNumberingAfterBreak="0">
    <w:nsid w:val="5A134863"/>
    <w:multiLevelType w:val="hybridMultilevel"/>
    <w:tmpl w:val="718C7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D29B9"/>
    <w:multiLevelType w:val="hybridMultilevel"/>
    <w:tmpl w:val="7C8A2820"/>
    <w:lvl w:ilvl="0" w:tplc="A1803AF0">
      <w:start w:val="1"/>
      <w:numFmt w:val="upperRoman"/>
      <w:lvlText w:val="%1."/>
      <w:lvlJc w:val="left"/>
      <w:pPr>
        <w:ind w:left="3589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7" w15:restartNumberingAfterBreak="0">
    <w:nsid w:val="60061890"/>
    <w:multiLevelType w:val="hybridMultilevel"/>
    <w:tmpl w:val="809A0250"/>
    <w:lvl w:ilvl="0" w:tplc="0B20386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C7C16"/>
    <w:multiLevelType w:val="hybridMultilevel"/>
    <w:tmpl w:val="7C8A2820"/>
    <w:lvl w:ilvl="0" w:tplc="A1803AF0">
      <w:start w:val="1"/>
      <w:numFmt w:val="upperRoman"/>
      <w:lvlText w:val="%1."/>
      <w:lvlJc w:val="left"/>
      <w:pPr>
        <w:ind w:left="3589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9" w15:restartNumberingAfterBreak="0">
    <w:nsid w:val="6A074D57"/>
    <w:multiLevelType w:val="multilevel"/>
    <w:tmpl w:val="AF5CCFD0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0" w15:restartNumberingAfterBreak="0">
    <w:nsid w:val="714A6E8A"/>
    <w:multiLevelType w:val="hybridMultilevel"/>
    <w:tmpl w:val="EDF80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7456F81"/>
    <w:multiLevelType w:val="hybridMultilevel"/>
    <w:tmpl w:val="D716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06854"/>
    <w:multiLevelType w:val="hybridMultilevel"/>
    <w:tmpl w:val="70F4D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6"/>
  </w:num>
  <w:num w:numId="5">
    <w:abstractNumId w:val="18"/>
  </w:num>
  <w:num w:numId="6">
    <w:abstractNumId w:val="14"/>
  </w:num>
  <w:num w:numId="7">
    <w:abstractNumId w:val="4"/>
  </w:num>
  <w:num w:numId="8">
    <w:abstractNumId w:val="3"/>
  </w:num>
  <w:num w:numId="9">
    <w:abstractNumId w:val="12"/>
  </w:num>
  <w:num w:numId="10">
    <w:abstractNumId w:val="17"/>
  </w:num>
  <w:num w:numId="11">
    <w:abstractNumId w:val="21"/>
  </w:num>
  <w:num w:numId="12">
    <w:abstractNumId w:val="19"/>
  </w:num>
  <w:num w:numId="13">
    <w:abstractNumId w:val="8"/>
  </w:num>
  <w:num w:numId="14">
    <w:abstractNumId w:val="11"/>
  </w:num>
  <w:num w:numId="15">
    <w:abstractNumId w:val="20"/>
  </w:num>
  <w:num w:numId="16">
    <w:abstractNumId w:val="1"/>
  </w:num>
  <w:num w:numId="17">
    <w:abstractNumId w:val="15"/>
  </w:num>
  <w:num w:numId="18">
    <w:abstractNumId w:val="13"/>
  </w:num>
  <w:num w:numId="19">
    <w:abstractNumId w:val="10"/>
  </w:num>
  <w:num w:numId="20">
    <w:abstractNumId w:val="2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79"/>
    <w:rsid w:val="0004112A"/>
    <w:rsid w:val="00065D4A"/>
    <w:rsid w:val="000A6EE4"/>
    <w:rsid w:val="00102A7A"/>
    <w:rsid w:val="0012707D"/>
    <w:rsid w:val="00131742"/>
    <w:rsid w:val="00134056"/>
    <w:rsid w:val="00195EDE"/>
    <w:rsid w:val="001B08B8"/>
    <w:rsid w:val="001F478C"/>
    <w:rsid w:val="00204A9D"/>
    <w:rsid w:val="0023024C"/>
    <w:rsid w:val="002317E8"/>
    <w:rsid w:val="002361D3"/>
    <w:rsid w:val="00257F0E"/>
    <w:rsid w:val="0026321F"/>
    <w:rsid w:val="00286559"/>
    <w:rsid w:val="00305B01"/>
    <w:rsid w:val="003209B3"/>
    <w:rsid w:val="00372AE2"/>
    <w:rsid w:val="00372E1E"/>
    <w:rsid w:val="003847DD"/>
    <w:rsid w:val="00396B96"/>
    <w:rsid w:val="00401189"/>
    <w:rsid w:val="0042482E"/>
    <w:rsid w:val="0043235E"/>
    <w:rsid w:val="00436148"/>
    <w:rsid w:val="00472B6F"/>
    <w:rsid w:val="004C5B22"/>
    <w:rsid w:val="00514846"/>
    <w:rsid w:val="005315EB"/>
    <w:rsid w:val="00541A32"/>
    <w:rsid w:val="0054609C"/>
    <w:rsid w:val="00546721"/>
    <w:rsid w:val="005736C6"/>
    <w:rsid w:val="005B7B7C"/>
    <w:rsid w:val="005C45C3"/>
    <w:rsid w:val="005E2670"/>
    <w:rsid w:val="00617738"/>
    <w:rsid w:val="006231F7"/>
    <w:rsid w:val="006439D4"/>
    <w:rsid w:val="00651C97"/>
    <w:rsid w:val="00664A42"/>
    <w:rsid w:val="0066777C"/>
    <w:rsid w:val="006723D2"/>
    <w:rsid w:val="00682B10"/>
    <w:rsid w:val="006914A7"/>
    <w:rsid w:val="006C0E1F"/>
    <w:rsid w:val="007248C5"/>
    <w:rsid w:val="007256A3"/>
    <w:rsid w:val="00741E4D"/>
    <w:rsid w:val="00767131"/>
    <w:rsid w:val="0078103C"/>
    <w:rsid w:val="00783F32"/>
    <w:rsid w:val="00784C7E"/>
    <w:rsid w:val="007B27DA"/>
    <w:rsid w:val="007E2C2A"/>
    <w:rsid w:val="008011D0"/>
    <w:rsid w:val="0084035C"/>
    <w:rsid w:val="00853A6E"/>
    <w:rsid w:val="00855DD1"/>
    <w:rsid w:val="008A1B07"/>
    <w:rsid w:val="009235B0"/>
    <w:rsid w:val="00950290"/>
    <w:rsid w:val="00976162"/>
    <w:rsid w:val="009869C7"/>
    <w:rsid w:val="00991D96"/>
    <w:rsid w:val="009B31F6"/>
    <w:rsid w:val="009C6061"/>
    <w:rsid w:val="00A07559"/>
    <w:rsid w:val="00A70472"/>
    <w:rsid w:val="00A74926"/>
    <w:rsid w:val="00A8402E"/>
    <w:rsid w:val="00AD2B67"/>
    <w:rsid w:val="00B12CEF"/>
    <w:rsid w:val="00B16571"/>
    <w:rsid w:val="00B4516C"/>
    <w:rsid w:val="00B77E40"/>
    <w:rsid w:val="00B87BF1"/>
    <w:rsid w:val="00BE3734"/>
    <w:rsid w:val="00C16C0E"/>
    <w:rsid w:val="00C46346"/>
    <w:rsid w:val="00CA1881"/>
    <w:rsid w:val="00CF2C0F"/>
    <w:rsid w:val="00D14009"/>
    <w:rsid w:val="00D30E77"/>
    <w:rsid w:val="00D63747"/>
    <w:rsid w:val="00D749AF"/>
    <w:rsid w:val="00D91FBC"/>
    <w:rsid w:val="00DB062B"/>
    <w:rsid w:val="00DB5BFB"/>
    <w:rsid w:val="00DD63F3"/>
    <w:rsid w:val="00DE299C"/>
    <w:rsid w:val="00E01CD1"/>
    <w:rsid w:val="00E04508"/>
    <w:rsid w:val="00E42AEC"/>
    <w:rsid w:val="00E80321"/>
    <w:rsid w:val="00E94620"/>
    <w:rsid w:val="00E94650"/>
    <w:rsid w:val="00EA0EC3"/>
    <w:rsid w:val="00EB4561"/>
    <w:rsid w:val="00F17436"/>
    <w:rsid w:val="00F23851"/>
    <w:rsid w:val="00F358C9"/>
    <w:rsid w:val="00F35A6C"/>
    <w:rsid w:val="00F45C44"/>
    <w:rsid w:val="00F54257"/>
    <w:rsid w:val="00FC50B6"/>
    <w:rsid w:val="00FE2179"/>
    <w:rsid w:val="00FE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7F479-F325-4B11-A595-6E5C1D47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065D4A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65D4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65D4A"/>
    <w:pPr>
      <w:keepNext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qFormat/>
    <w:rsid w:val="00065D4A"/>
    <w:pPr>
      <w:keepNext/>
      <w:ind w:left="360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065D4A"/>
    <w:pPr>
      <w:keepNext/>
      <w:ind w:left="360"/>
      <w:jc w:val="center"/>
      <w:outlineLvl w:val="4"/>
    </w:pPr>
    <w:rPr>
      <w:noProof/>
      <w:sz w:val="28"/>
    </w:rPr>
  </w:style>
  <w:style w:type="paragraph" w:styleId="6">
    <w:name w:val="heading 6"/>
    <w:basedOn w:val="a"/>
    <w:next w:val="a"/>
    <w:link w:val="60"/>
    <w:qFormat/>
    <w:rsid w:val="00065D4A"/>
    <w:pPr>
      <w:keepNext/>
      <w:ind w:left="360"/>
      <w:outlineLvl w:val="5"/>
    </w:pPr>
    <w:rPr>
      <w:noProof/>
      <w:sz w:val="24"/>
      <w:u w:val="single"/>
    </w:rPr>
  </w:style>
  <w:style w:type="paragraph" w:styleId="7">
    <w:name w:val="heading 7"/>
    <w:basedOn w:val="a"/>
    <w:next w:val="a"/>
    <w:link w:val="70"/>
    <w:qFormat/>
    <w:rsid w:val="00065D4A"/>
    <w:pPr>
      <w:keepNext/>
      <w:ind w:firstLine="720"/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065D4A"/>
    <w:pPr>
      <w:keepNext/>
      <w:jc w:val="center"/>
      <w:outlineLvl w:val="7"/>
    </w:pPr>
    <w:rPr>
      <w:sz w:val="36"/>
      <w:lang w:val="en-US"/>
    </w:rPr>
  </w:style>
  <w:style w:type="paragraph" w:styleId="9">
    <w:name w:val="heading 9"/>
    <w:basedOn w:val="a"/>
    <w:next w:val="a"/>
    <w:link w:val="90"/>
    <w:qFormat/>
    <w:rsid w:val="00065D4A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99C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DE299C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DE299C"/>
    <w:rPr>
      <w:sz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DE299C"/>
    <w:rPr>
      <w:sz w:val="24"/>
      <w:lang w:eastAsia="ru-RU"/>
    </w:rPr>
  </w:style>
  <w:style w:type="character" w:customStyle="1" w:styleId="50">
    <w:name w:val="Заголовок 5 Знак"/>
    <w:basedOn w:val="a0"/>
    <w:link w:val="5"/>
    <w:rsid w:val="00DE299C"/>
    <w:rPr>
      <w:noProof/>
      <w:sz w:val="28"/>
      <w:lang w:eastAsia="ru-RU"/>
    </w:rPr>
  </w:style>
  <w:style w:type="character" w:customStyle="1" w:styleId="60">
    <w:name w:val="Заголовок 6 Знак"/>
    <w:basedOn w:val="a0"/>
    <w:link w:val="6"/>
    <w:rsid w:val="00DE299C"/>
    <w:rPr>
      <w:noProof/>
      <w:sz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DE299C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DE299C"/>
    <w:rPr>
      <w:sz w:val="36"/>
      <w:lang w:val="en-US" w:eastAsia="ru-RU"/>
    </w:rPr>
  </w:style>
  <w:style w:type="character" w:customStyle="1" w:styleId="90">
    <w:name w:val="Заголовок 9 Знак"/>
    <w:basedOn w:val="a0"/>
    <w:link w:val="9"/>
    <w:rsid w:val="00DE299C"/>
    <w:rPr>
      <w:sz w:val="24"/>
      <w:lang w:eastAsia="ru-RU"/>
    </w:rPr>
  </w:style>
  <w:style w:type="paragraph" w:styleId="a3">
    <w:name w:val="caption"/>
    <w:basedOn w:val="a"/>
    <w:qFormat/>
    <w:rsid w:val="00065D4A"/>
    <w:pPr>
      <w:jc w:val="center"/>
    </w:pPr>
    <w:rPr>
      <w:sz w:val="28"/>
    </w:rPr>
  </w:style>
  <w:style w:type="paragraph" w:styleId="a4">
    <w:name w:val="Title"/>
    <w:basedOn w:val="a"/>
    <w:link w:val="a5"/>
    <w:qFormat/>
    <w:rsid w:val="00065D4A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DE299C"/>
    <w:rPr>
      <w:sz w:val="28"/>
      <w:lang w:eastAsia="ru-RU"/>
    </w:rPr>
  </w:style>
  <w:style w:type="paragraph" w:styleId="a6">
    <w:name w:val="Subtitle"/>
    <w:basedOn w:val="a"/>
    <w:link w:val="a7"/>
    <w:qFormat/>
    <w:rsid w:val="00065D4A"/>
    <w:rPr>
      <w:b/>
      <w:sz w:val="32"/>
    </w:rPr>
  </w:style>
  <w:style w:type="character" w:customStyle="1" w:styleId="a7">
    <w:name w:val="Подзаголовок Знак"/>
    <w:basedOn w:val="a0"/>
    <w:link w:val="a6"/>
    <w:rsid w:val="00DE299C"/>
    <w:rPr>
      <w:b/>
      <w:sz w:val="32"/>
      <w:lang w:eastAsia="ru-RU"/>
    </w:rPr>
  </w:style>
  <w:style w:type="paragraph" w:styleId="a8">
    <w:name w:val="Body Text"/>
    <w:basedOn w:val="a"/>
    <w:link w:val="a9"/>
    <w:uiPriority w:val="99"/>
    <w:unhideWhenUsed/>
    <w:rsid w:val="00FE217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FE2179"/>
    <w:rPr>
      <w:sz w:val="28"/>
      <w:szCs w:val="24"/>
      <w:lang w:eastAsia="ru-RU"/>
    </w:rPr>
  </w:style>
  <w:style w:type="paragraph" w:customStyle="1" w:styleId="ConsNormal">
    <w:name w:val="ConsNormal"/>
    <w:uiPriority w:val="99"/>
    <w:semiHidden/>
    <w:rsid w:val="00FE2179"/>
    <w:pPr>
      <w:widowControl w:val="0"/>
      <w:suppressAutoHyphens/>
      <w:autoSpaceDE w:val="0"/>
      <w:ind w:firstLine="720"/>
    </w:pPr>
    <w:rPr>
      <w:rFonts w:ascii="Arial" w:eastAsia="Arial" w:hAnsi="Arial"/>
      <w:sz w:val="16"/>
      <w:szCs w:val="16"/>
    </w:rPr>
  </w:style>
  <w:style w:type="table" w:styleId="aa">
    <w:name w:val="Table Grid"/>
    <w:basedOn w:val="a1"/>
    <w:uiPriority w:val="99"/>
    <w:rsid w:val="00FE2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FE217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E2179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FE2179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E2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FE2179"/>
    <w:rPr>
      <w:lang w:eastAsia="ru-RU"/>
    </w:rPr>
  </w:style>
  <w:style w:type="paragraph" w:styleId="ae">
    <w:name w:val="List Paragraph"/>
    <w:basedOn w:val="a"/>
    <w:uiPriority w:val="34"/>
    <w:qFormat/>
    <w:rsid w:val="00FE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basedOn w:val="a0"/>
    <w:semiHidden/>
    <w:unhideWhenUsed/>
    <w:rsid w:val="00FE2179"/>
    <w:rPr>
      <w:rFonts w:ascii="Times New Roman" w:hAnsi="Times New Roman" w:cs="Times New Roman" w:hint="default"/>
      <w:vertAlign w:val="superscript"/>
    </w:rPr>
  </w:style>
  <w:style w:type="character" w:styleId="af0">
    <w:name w:val="Intense Emphasis"/>
    <w:basedOn w:val="a0"/>
    <w:uiPriority w:val="21"/>
    <w:qFormat/>
    <w:rsid w:val="00FE2179"/>
    <w:rPr>
      <w:i/>
      <w:iCs/>
      <w:color w:val="4F81BD" w:themeColor="accent1"/>
    </w:rPr>
  </w:style>
  <w:style w:type="paragraph" w:styleId="af1">
    <w:name w:val="Body Text Indent"/>
    <w:basedOn w:val="a"/>
    <w:link w:val="af2"/>
    <w:uiPriority w:val="99"/>
    <w:semiHidden/>
    <w:unhideWhenUsed/>
    <w:rsid w:val="00E42AE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E42AEC"/>
    <w:rPr>
      <w:rFonts w:asciiTheme="minorHAnsi" w:eastAsiaTheme="minorHAnsi" w:hAnsiTheme="minorHAnsi" w:cstheme="minorBidi"/>
      <w:sz w:val="22"/>
      <w:szCs w:val="22"/>
    </w:rPr>
  </w:style>
  <w:style w:type="paragraph" w:styleId="af3">
    <w:name w:val="footer"/>
    <w:basedOn w:val="a"/>
    <w:link w:val="af4"/>
    <w:uiPriority w:val="99"/>
    <w:rsid w:val="00E42A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E42AEC"/>
    <w:rPr>
      <w:sz w:val="24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724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248C5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853A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4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4035C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Word_97_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968F2-2247-48C0-B71B-829A9CDB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1</Pages>
  <Words>11367</Words>
  <Characters>64797</Characters>
  <Application>Microsoft Office Word</Application>
  <DocSecurity>0</DocSecurity>
  <Lines>539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53</cp:revision>
  <dcterms:created xsi:type="dcterms:W3CDTF">2016-01-18T13:42:00Z</dcterms:created>
  <dcterms:modified xsi:type="dcterms:W3CDTF">2024-03-04T07:07:00Z</dcterms:modified>
</cp:coreProperties>
</file>