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9C8" w:rsidRPr="00A169C8" w:rsidRDefault="00A169C8" w:rsidP="00A169C8">
      <w:pPr>
        <w:spacing w:after="0" w:line="240" w:lineRule="auto"/>
        <w:jc w:val="center"/>
        <w:rPr>
          <w:rFonts w:ascii="Arial" w:eastAsia="Times New Roman" w:hAnsi="Arial" w:cs="Arial"/>
          <w:b/>
          <w:color w:val="004F8A"/>
          <w:sz w:val="28"/>
          <w:szCs w:val="28"/>
          <w:shd w:val="clear" w:color="auto" w:fill="FFFFFF"/>
          <w:lang w:eastAsia="ru-RU"/>
        </w:rPr>
      </w:pPr>
      <w:r w:rsidRPr="00A169C8">
        <w:rPr>
          <w:rFonts w:ascii="Arial" w:eastAsia="Times New Roman" w:hAnsi="Arial" w:cs="Arial"/>
          <w:b/>
          <w:color w:val="004F8A"/>
          <w:sz w:val="28"/>
          <w:szCs w:val="28"/>
          <w:shd w:val="clear" w:color="auto" w:fill="FFFFFF"/>
          <w:lang w:eastAsia="ru-RU"/>
        </w:rPr>
        <w:t>ГРИПП, НАСКОЛЬКО ОПАСЕН И КАК, ПРЕДОТВРАТИТЬ ЗАБОЛЕВАНИЕ?</w:t>
      </w:r>
    </w:p>
    <w:p w:rsidR="00A169C8" w:rsidRPr="00A169C8" w:rsidRDefault="00A169C8" w:rsidP="00A169C8">
      <w:p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156845</wp:posOffset>
            </wp:positionV>
            <wp:extent cx="2438400" cy="1807210"/>
            <wp:effectExtent l="0" t="0" r="0" b="2540"/>
            <wp:wrapSquare wrapText="bothSides"/>
            <wp:docPr id="2" name="Рисунок 2" descr="D:\ИТОГИ УНИВЕРСИАДЫ (j)\УНИВЕРСИАДА\материалы заседания раб. группы от 24.10.2012\рисунки к модулю Альфии Юсуповой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ИТОГИ УНИВЕРСИАДЫ (j)\УНИВЕРСИАДА\материалы заседания раб. группы от 24.10.2012\рисунки к модулю Альфии Юсуповой\0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69C8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>ГРИПП</w:t>
      </w:r>
      <w:r w:rsidRPr="00A169C8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– заболевание, которое передается воздушно-капельным путем, при вдыхании вирусных частиц, а также через предметы, которыми пользовался больной человек. </w:t>
      </w:r>
    </w:p>
    <w:p w:rsidR="00A169C8" w:rsidRPr="00A169C8" w:rsidRDefault="00A169C8" w:rsidP="00A169C8">
      <w:pPr>
        <w:spacing w:after="0" w:line="240" w:lineRule="auto"/>
        <w:jc w:val="both"/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</w:pPr>
      <w:r w:rsidRPr="00A169C8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>Восприимчивость – высокая, у лиц групп риска:</w:t>
      </w:r>
    </w:p>
    <w:p w:rsidR="00A169C8" w:rsidRPr="00A169C8" w:rsidRDefault="00A169C8" w:rsidP="00A169C8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A169C8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дети с шестимесячного возраста, </w:t>
      </w:r>
    </w:p>
    <w:p w:rsidR="00A169C8" w:rsidRPr="00A169C8" w:rsidRDefault="00A169C8" w:rsidP="00A169C8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A169C8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учащиеся 1 - 11 классов;</w:t>
      </w:r>
    </w:p>
    <w:p w:rsidR="00A169C8" w:rsidRPr="00A169C8" w:rsidRDefault="00A169C8" w:rsidP="00A169C8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A169C8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студенты образовательных учреждений; </w:t>
      </w:r>
    </w:p>
    <w:p w:rsidR="00A169C8" w:rsidRPr="00A169C8" w:rsidRDefault="00A169C8" w:rsidP="00A169C8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A169C8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работники медицинских и образовательных организаций, торговли, транспорта, коммунальной сферы;</w:t>
      </w:r>
    </w:p>
    <w:p w:rsidR="00A169C8" w:rsidRPr="00A169C8" w:rsidRDefault="00A169C8" w:rsidP="00A169C8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A169C8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лица старше 60 лет, </w:t>
      </w:r>
    </w:p>
    <w:p w:rsidR="00A169C8" w:rsidRPr="00A169C8" w:rsidRDefault="00A169C8" w:rsidP="00A169C8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A169C8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беременные женщины, </w:t>
      </w:r>
    </w:p>
    <w:p w:rsidR="00A169C8" w:rsidRPr="00A169C8" w:rsidRDefault="00A169C8" w:rsidP="00A169C8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A169C8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лица, подлежащие призыву на военную службу, </w:t>
      </w:r>
    </w:p>
    <w:p w:rsidR="00A169C8" w:rsidRPr="00A169C8" w:rsidRDefault="00A169C8" w:rsidP="00A169C8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A169C8">
        <w:rPr>
          <w:rFonts w:ascii="Bookman Old Style" w:eastAsia="Times New Roman" w:hAnsi="Bookman Old Style" w:cs="Arial"/>
          <w:bCs/>
          <w:color w:val="004F8A"/>
          <w:sz w:val="30"/>
          <w:szCs w:val="28"/>
          <w:lang w:eastAsia="ru-RU"/>
        </w:rPr>
        <w:t>лица с хроническими заболеваниями</w:t>
      </w:r>
      <w:r w:rsidRPr="00A169C8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, в том числе с заболеваниями легких, </w:t>
      </w:r>
      <w:proofErr w:type="gramStart"/>
      <w:r w:rsidRPr="00A169C8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сердечно-сосудистыми</w:t>
      </w:r>
      <w:proofErr w:type="gramEnd"/>
      <w:r w:rsidRPr="00A169C8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заболеваниями, метаболическими нарушениями и ожирением.</w:t>
      </w:r>
    </w:p>
    <w:p w:rsidR="00A169C8" w:rsidRPr="00A169C8" w:rsidRDefault="00A169C8" w:rsidP="00A169C8">
      <w:pPr>
        <w:spacing w:after="0" w:line="240" w:lineRule="auto"/>
        <w:jc w:val="both"/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</w:pPr>
      <w:r w:rsidRPr="00A169C8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>Чем опасен грипп?</w:t>
      </w:r>
    </w:p>
    <w:p w:rsidR="00A169C8" w:rsidRPr="00A169C8" w:rsidRDefault="00A169C8" w:rsidP="00A169C8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A169C8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</w:t>
      </w:r>
    </w:p>
    <w:p w:rsidR="00A169C8" w:rsidRPr="00A169C8" w:rsidRDefault="00A169C8" w:rsidP="00A169C8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A169C8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Различают несколько основных видов осложнений при гриппе:</w:t>
      </w:r>
    </w:p>
    <w:p w:rsidR="00A169C8" w:rsidRPr="00A169C8" w:rsidRDefault="00A169C8" w:rsidP="00A169C8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</w:pPr>
      <w:r w:rsidRPr="00A169C8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t xml:space="preserve">легочные осложнения (пневмония, бронхит). Пневмония является причиной большинства смертельных исходов от гриппа; </w:t>
      </w:r>
    </w:p>
    <w:p w:rsidR="00A169C8" w:rsidRPr="00A169C8" w:rsidRDefault="00A169C8" w:rsidP="00A169C8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</w:pPr>
      <w:r w:rsidRPr="00A169C8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t xml:space="preserve">со стороны верхних дыхательных путей и ЛОР органов (отит, синусит, ринит, трахеит); </w:t>
      </w:r>
    </w:p>
    <w:p w:rsidR="00A169C8" w:rsidRPr="00A169C8" w:rsidRDefault="00A169C8" w:rsidP="00A169C8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</w:pPr>
      <w:r w:rsidRPr="00A169C8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lastRenderedPageBreak/>
        <w:t xml:space="preserve">со стороны </w:t>
      </w:r>
      <w:proofErr w:type="gramStart"/>
      <w:r w:rsidRPr="00A169C8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t>сердечно-сосудистой</w:t>
      </w:r>
      <w:proofErr w:type="gramEnd"/>
      <w:r w:rsidRPr="00A169C8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t xml:space="preserve"> системы (миокардит, перикардит); </w:t>
      </w:r>
    </w:p>
    <w:p w:rsidR="00A169C8" w:rsidRPr="00A169C8" w:rsidRDefault="00A169C8" w:rsidP="00A169C8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</w:pPr>
      <w:r w:rsidRPr="00A169C8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t xml:space="preserve">со стороны нервной системы (менингит, </w:t>
      </w:r>
      <w:proofErr w:type="spellStart"/>
      <w:r w:rsidRPr="00A169C8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t>менингоэнцефалит</w:t>
      </w:r>
      <w:proofErr w:type="spellEnd"/>
      <w:r w:rsidRPr="00A169C8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t xml:space="preserve">, энцефалит, невралгии, </w:t>
      </w:r>
      <w:proofErr w:type="spellStart"/>
      <w:r w:rsidRPr="00A169C8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t>полирадикулоневриты</w:t>
      </w:r>
      <w:proofErr w:type="spellEnd"/>
      <w:r w:rsidRPr="00A169C8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t>).</w:t>
      </w:r>
    </w:p>
    <w:p w:rsidR="00A169C8" w:rsidRPr="00A169C8" w:rsidRDefault="00A169C8" w:rsidP="00A169C8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</w:pPr>
      <w:r w:rsidRPr="00A169C8"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  <w:t>Симптомы гриппа (внезапные):</w:t>
      </w:r>
    </w:p>
    <w:p w:rsidR="00A169C8" w:rsidRPr="00A169C8" w:rsidRDefault="00A169C8" w:rsidP="00A169C8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</w:pPr>
      <w:r w:rsidRPr="00A169C8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t>Высокая температура (38-40 градусов)</w:t>
      </w:r>
    </w:p>
    <w:p w:rsidR="00A169C8" w:rsidRPr="00A169C8" w:rsidRDefault="00A169C8" w:rsidP="00A169C8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</w:pPr>
      <w:r w:rsidRPr="00A169C8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t>Интоксикация (обильное потоотделение, слабость, суставные и мышечные боли, головная боль).</w:t>
      </w:r>
    </w:p>
    <w:p w:rsidR="00A169C8" w:rsidRPr="00A169C8" w:rsidRDefault="00A169C8" w:rsidP="00A169C8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</w:pPr>
      <w:proofErr w:type="gramStart"/>
      <w:r w:rsidRPr="00A169C8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t>Болезненный кашель, боли за грудиной, насморк, сухость слизистой оболочки полости носа и глотки).</w:t>
      </w:r>
      <w:proofErr w:type="gramEnd"/>
    </w:p>
    <w:p w:rsidR="00A169C8" w:rsidRPr="00A169C8" w:rsidRDefault="00A169C8" w:rsidP="00A169C8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A169C8"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  <w:t>ВАЖНО! При появлении признаков гриппа и ОРВИ  надо обращаться за медицинской помощью.</w:t>
      </w:r>
      <w:r w:rsidRPr="00A169C8">
        <w:rPr>
          <w:rFonts w:ascii="Bookman Old Style" w:eastAsia="Times New Roman" w:hAnsi="Bookman Old Style" w:cs="Arial"/>
          <w:b/>
          <w:bCs/>
          <w:color w:val="004F8A"/>
          <w:sz w:val="30"/>
          <w:szCs w:val="28"/>
          <w:shd w:val="clear" w:color="auto" w:fill="FFFFFF"/>
          <w:lang w:eastAsia="ru-RU"/>
        </w:rPr>
        <w:t xml:space="preserve"> </w:t>
      </w:r>
      <w:r w:rsidRPr="00A169C8"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  <w:t>Помните! Самолечение в случае с гриппом недопустимо и приводит к потере драгоценного времени!</w:t>
      </w:r>
      <w:r w:rsidRPr="00A169C8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br/>
      </w:r>
      <w:proofErr w:type="gramStart"/>
      <w:r w:rsidRPr="00A169C8"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  <w:t xml:space="preserve">ДОКАЗАНО, ЧТО ОДНИМ ИЗ НАИБОЛЕЕ ЭФФЕКТИВНЫХ ПРОФИЛАКТИЧЕСКИХ МЕРОПРИЯТИЙ ЯВЛЯЕТСЯ ЕЖЕГОДНАЯ ВАКЦИНОПРОФИЛАКТИКА ВСЕХ ГРУПП НАСЕЛЕНИЯ, </w:t>
      </w:r>
      <w:r w:rsidRPr="00A169C8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</w:t>
      </w:r>
      <w:proofErr w:type="gramEnd"/>
    </w:p>
    <w:p w:rsidR="00A169C8" w:rsidRPr="00A169C8" w:rsidRDefault="00A169C8" w:rsidP="00A169C8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A169C8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>Когда прививаться?</w:t>
      </w:r>
      <w:r w:rsidRPr="00A169C8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</w:t>
      </w:r>
      <w:r w:rsidRPr="00A169C8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 xml:space="preserve">Сентябрь-октябрь — оптимальное время для вакцинации, </w:t>
      </w:r>
      <w:r w:rsidRPr="00A169C8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так как еще нет выраженного подъема и пика заболеваемости ОРВИ.</w:t>
      </w:r>
    </w:p>
    <w:p w:rsidR="00A169C8" w:rsidRPr="00A169C8" w:rsidRDefault="00A169C8" w:rsidP="00A169C8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A169C8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В вакцинации нуждается каждый человек. 70-80 % </w:t>
      </w:r>
      <w:proofErr w:type="spellStart"/>
      <w:r w:rsidRPr="00A169C8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провакцинированных</w:t>
      </w:r>
      <w:proofErr w:type="spellEnd"/>
      <w:r w:rsidRPr="00A169C8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сотрудников в коллективе создают иммунную прослойку, которая надежно защищает от гриппа.</w:t>
      </w:r>
    </w:p>
    <w:p w:rsidR="00A169C8" w:rsidRPr="00A169C8" w:rsidRDefault="00A169C8" w:rsidP="00A169C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471805</wp:posOffset>
            </wp:positionV>
            <wp:extent cx="2500630" cy="1679575"/>
            <wp:effectExtent l="0" t="0" r="0" b="0"/>
            <wp:wrapSquare wrapText="bothSides"/>
            <wp:docPr id="1" name="Рисунок 1" descr="D:\ИТОГИ УНИВЕРСИАДЫ (j)\УНИВЕРСИАДА\материалы заседания раб. группы от 24.10.2012\рисунки к модулю Альфии Юсуповой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ИТОГИ УНИВЕРСИАДЫ (j)\УНИВЕРСИАДА\материалы заседания раб. группы от 24.10.2012\рисунки к модулю Альфии Юсуповой\0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69C8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>В целях профилактики гриппа и ОРВИ</w:t>
      </w:r>
      <w:r w:rsidRPr="00A169C8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в течение года необходимо соблюдать режим дня, включающий прогулки на свежем воздухе; рационально питаться </w:t>
      </w:r>
      <w:r w:rsidRPr="00A169C8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(свежие овощи и фрукты, молочнокислые продукты, рыба, мясо); проводить </w:t>
      </w:r>
      <w:r w:rsidRPr="00A169C8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закаливающие процедуры; делать зарядку; мыть руки с мылом или протирать дезинфицирующими средствами.</w:t>
      </w:r>
    </w:p>
    <w:p w:rsidR="00A169C8" w:rsidRPr="00A169C8" w:rsidRDefault="00A169C8" w:rsidP="00A169C8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proofErr w:type="gramStart"/>
      <w:r w:rsidRPr="00A169C8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lastRenderedPageBreak/>
        <w:t>Для работающих в сфере обслуживания (имеющим контакт с большим количеством людей) при подъёме заболеваемости использовать средства индивидуальной защиты - маски.</w:t>
      </w:r>
      <w:proofErr w:type="gramEnd"/>
    </w:p>
    <w:p w:rsidR="00A169C8" w:rsidRPr="00A169C8" w:rsidRDefault="00A169C8" w:rsidP="00A169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4F8A"/>
          <w:sz w:val="30"/>
          <w:szCs w:val="28"/>
          <w:lang w:eastAsia="ru-RU"/>
        </w:rPr>
      </w:pPr>
    </w:p>
    <w:p w:rsidR="00B16D7B" w:rsidRDefault="00A169C8" w:rsidP="00A169C8">
      <w:pPr>
        <w:shd w:val="clear" w:color="auto" w:fill="FFFFFF"/>
        <w:spacing w:after="0" w:line="240" w:lineRule="auto"/>
        <w:jc w:val="center"/>
      </w:pPr>
      <w:r w:rsidRPr="00A169C8">
        <w:rPr>
          <w:rFonts w:ascii="Arial" w:eastAsia="Times New Roman" w:hAnsi="Arial" w:cs="Arial"/>
          <w:b/>
          <w:color w:val="004F8A"/>
          <w:sz w:val="30"/>
          <w:szCs w:val="28"/>
          <w:lang w:eastAsia="ru-RU"/>
        </w:rPr>
        <w:t>Помните — Ваше здоровье и здоровье детей в Ваших руках!</w:t>
      </w:r>
      <w:bookmarkStart w:id="0" w:name="_GoBack"/>
      <w:bookmarkEnd w:id="0"/>
    </w:p>
    <w:sectPr w:rsidR="00B16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64F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C8"/>
    <w:rsid w:val="00A169C8"/>
    <w:rsid w:val="00B1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477</Words>
  <Characters>2720</Characters>
  <Application>Microsoft Office Word</Application>
  <DocSecurity>0</DocSecurity>
  <Lines>22</Lines>
  <Paragraphs>6</Paragraphs>
  <ScaleCrop>false</ScaleCrop>
  <Company>Microsoft</Company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2019-10-04T07:17:00Z</dcterms:created>
  <dcterms:modified xsi:type="dcterms:W3CDTF">2019-10-04T07:18:00Z</dcterms:modified>
</cp:coreProperties>
</file>