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748" w:rsidRPr="007A3F4F" w:rsidRDefault="007C4748" w:rsidP="007C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F4F">
        <w:rPr>
          <w:rFonts w:ascii="Times New Roman" w:hAnsi="Times New Roman" w:cs="Times New Roman"/>
          <w:b/>
          <w:sz w:val="28"/>
          <w:szCs w:val="28"/>
        </w:rPr>
        <w:t>Информация об обеспечении возможности получения</w:t>
      </w:r>
      <w:bookmarkStart w:id="0" w:name="_GoBack"/>
      <w:bookmarkEnd w:id="0"/>
      <w:r w:rsidRPr="007A3F4F">
        <w:rPr>
          <w:rFonts w:ascii="Times New Roman" w:hAnsi="Times New Roman" w:cs="Times New Roman"/>
          <w:b/>
          <w:sz w:val="28"/>
          <w:szCs w:val="28"/>
        </w:rPr>
        <w:t xml:space="preserve"> образования инвалидами и лицами с ограниченными возможностями здоровья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7C4748" w:rsidTr="007C4748">
        <w:tc>
          <w:tcPr>
            <w:tcW w:w="3227" w:type="dxa"/>
          </w:tcPr>
          <w:p w:rsidR="007C4748" w:rsidRDefault="007C4748" w:rsidP="007C4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6520" w:type="dxa"/>
          </w:tcPr>
          <w:p w:rsidR="007C4748" w:rsidRDefault="007C4748" w:rsidP="007C4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специальных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условий,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имеющихся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</w:p>
        </w:tc>
      </w:tr>
      <w:tr w:rsidR="007C4748" w:rsidTr="007C4748">
        <w:tc>
          <w:tcPr>
            <w:tcW w:w="3227" w:type="dxa"/>
          </w:tcPr>
          <w:p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охраны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  <w:p w:rsidR="007C4748" w:rsidRDefault="007C4748" w:rsidP="007C4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 xml:space="preserve">Здания школы оснащены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 </w:t>
            </w:r>
          </w:p>
          <w:p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функционирует лицензированный медицинский кабинет. Медицинский кабинет оснащён оборудованием, инвентарем и инструментарием в соответствии с СанПиН 2.4.2.2821-10. </w:t>
            </w:r>
          </w:p>
          <w:p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Медицинское сопровождение обучающихся осуществляет внештатный медицинский работник</w:t>
            </w:r>
          </w:p>
          <w:p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(фельдшер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 xml:space="preserve">).  </w:t>
            </w:r>
          </w:p>
          <w:p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В школе организовано психолого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педагогическое сопровождение обучающихся, в том числе инвалидов и лиц с ограниченными возможностями здоровья. Имеются логопедический кабинет и кабинет педагога-психолога.</w:t>
            </w:r>
          </w:p>
        </w:tc>
      </w:tr>
    </w:tbl>
    <w:p w:rsidR="007C4748" w:rsidRDefault="007C4748" w:rsidP="001E303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9E3"/>
    <w:rsid w:val="001E303F"/>
    <w:rsid w:val="005E09E3"/>
    <w:rsid w:val="007A3F4F"/>
    <w:rsid w:val="007C4748"/>
    <w:rsid w:val="00A8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9CAE5-43A7-4461-969C-F0684B391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0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Пользователь</cp:lastModifiedBy>
  <cp:revision>5</cp:revision>
  <dcterms:created xsi:type="dcterms:W3CDTF">2021-01-29T06:05:00Z</dcterms:created>
  <dcterms:modified xsi:type="dcterms:W3CDTF">2021-04-12T16:29:00Z</dcterms:modified>
</cp:coreProperties>
</file>