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A29" w:rsidRDefault="00F179DC">
      <w:pPr>
        <w:spacing w:after="0" w:line="408" w:lineRule="auto"/>
        <w:ind w:left="120"/>
        <w:jc w:val="center"/>
      </w:pPr>
      <w:bookmarkStart w:id="0" w:name="block-28263047"/>
      <w:bookmarkStart w:id="1" w:name="_GoBack"/>
      <w:bookmarkEnd w:id="1"/>
      <w:r>
        <w:rPr>
          <w:rFonts w:ascii="Times New Roman" w:hAnsi="Times New Roman"/>
          <w:b/>
          <w:color w:val="000000"/>
          <w:sz w:val="28"/>
        </w:rPr>
        <w:t>МИНИСТЕРСТВО ПРОСВЕЩЕНИЯ РОССИЙСКОЙ ФЕДЕРАЦИИ</w:t>
      </w:r>
    </w:p>
    <w:p w:rsidR="00D33A29" w:rsidRDefault="00F179DC">
      <w:pPr>
        <w:spacing w:after="0" w:line="408" w:lineRule="auto"/>
        <w:ind w:left="120"/>
        <w:jc w:val="center"/>
      </w:pPr>
      <w:bookmarkStart w:id="2" w:name="458a8b50-bc87-4dce-ba15-54688bfa7451"/>
      <w:r>
        <w:rPr>
          <w:rFonts w:ascii="Times New Roman" w:hAnsi="Times New Roman"/>
          <w:b/>
          <w:color w:val="000000"/>
          <w:sz w:val="28"/>
        </w:rPr>
        <w:t>Министерство образования и науки Республики Татарстан</w:t>
      </w:r>
      <w:bookmarkEnd w:id="2"/>
      <w:r>
        <w:rPr>
          <w:rFonts w:ascii="Times New Roman" w:hAnsi="Times New Roman"/>
          <w:b/>
          <w:color w:val="000000"/>
          <w:sz w:val="28"/>
        </w:rPr>
        <w:t xml:space="preserve"> </w:t>
      </w:r>
    </w:p>
    <w:p w:rsidR="00D33A29" w:rsidRDefault="00F179DC">
      <w:pPr>
        <w:spacing w:after="0" w:line="408" w:lineRule="auto"/>
        <w:ind w:left="120"/>
        <w:jc w:val="center"/>
      </w:pPr>
      <w:bookmarkStart w:id="3" w:name="a4973ee1-7119-49dd-ab64-b9ca30404961"/>
      <w:r>
        <w:rPr>
          <w:rFonts w:ascii="Times New Roman" w:hAnsi="Times New Roman"/>
          <w:b/>
          <w:color w:val="000000"/>
          <w:sz w:val="28"/>
        </w:rPr>
        <w:t>Исполнительный комитет АМР РТ</w:t>
      </w:r>
      <w:bookmarkEnd w:id="3"/>
    </w:p>
    <w:p w:rsidR="00D33A29" w:rsidRDefault="00F179DC">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Новоникольская</w:t>
      </w:r>
      <w:proofErr w:type="spellEnd"/>
      <w:r>
        <w:rPr>
          <w:rFonts w:ascii="Times New Roman" w:hAnsi="Times New Roman"/>
          <w:b/>
          <w:color w:val="000000"/>
          <w:sz w:val="28"/>
        </w:rPr>
        <w:t xml:space="preserve"> ООШ "</w:t>
      </w:r>
    </w:p>
    <w:p w:rsidR="00D33A29" w:rsidRDefault="00D33A29">
      <w:pPr>
        <w:spacing w:after="0"/>
        <w:ind w:left="120"/>
      </w:pPr>
    </w:p>
    <w:p w:rsidR="00D33A29" w:rsidRDefault="00D33A29">
      <w:pPr>
        <w:spacing w:after="0"/>
        <w:ind w:left="120"/>
      </w:pPr>
    </w:p>
    <w:p w:rsidR="00D33A29" w:rsidRDefault="00D33A29">
      <w:pPr>
        <w:spacing w:after="0"/>
        <w:ind w:left="120"/>
      </w:pPr>
    </w:p>
    <w:p w:rsidR="00D33A29" w:rsidRDefault="00D33A29">
      <w:pPr>
        <w:spacing w:after="0"/>
        <w:ind w:left="120"/>
      </w:pPr>
    </w:p>
    <w:tbl>
      <w:tblPr>
        <w:tblW w:w="0" w:type="auto"/>
        <w:tblLook w:val="04A0" w:firstRow="1" w:lastRow="0" w:firstColumn="1" w:lastColumn="0" w:noHBand="0" w:noVBand="1"/>
      </w:tblPr>
      <w:tblGrid>
        <w:gridCol w:w="3114"/>
        <w:gridCol w:w="3115"/>
        <w:gridCol w:w="3115"/>
      </w:tblGrid>
      <w:tr w:rsidR="00CA50CF" w:rsidRPr="00E2220E" w:rsidTr="00CA50CF">
        <w:tc>
          <w:tcPr>
            <w:tcW w:w="3114" w:type="dxa"/>
          </w:tcPr>
          <w:p w:rsidR="00CA50CF" w:rsidRPr="0040209D" w:rsidRDefault="00F179DC" w:rsidP="00CA50CF">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CA50CF" w:rsidRPr="008944ED" w:rsidRDefault="00F179DC" w:rsidP="00CA50CF">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CA50CF" w:rsidRDefault="00F179DC" w:rsidP="00CA50CF">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A50CF" w:rsidRPr="008944ED" w:rsidRDefault="00F179DC" w:rsidP="00CA50CF">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А.А.Марданшина</w:t>
            </w:r>
            <w:proofErr w:type="spellEnd"/>
          </w:p>
          <w:p w:rsidR="00CA50CF" w:rsidRDefault="00F179DC" w:rsidP="00CA50CF">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A50CF" w:rsidRPr="0040209D" w:rsidRDefault="00CA50CF" w:rsidP="00CA50CF">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A50CF" w:rsidRPr="0040209D" w:rsidRDefault="00F179DC" w:rsidP="00CA50CF">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CA50CF" w:rsidRPr="008944ED" w:rsidRDefault="00F179DC" w:rsidP="00CA50CF">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УР</w:t>
            </w:r>
          </w:p>
          <w:p w:rsidR="00CA50CF" w:rsidRDefault="00F179DC" w:rsidP="00CA50CF">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A50CF" w:rsidRPr="008944ED" w:rsidRDefault="00F179DC" w:rsidP="00CA50CF">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Л.И.Смирнова</w:t>
            </w:r>
            <w:proofErr w:type="spellEnd"/>
          </w:p>
          <w:p w:rsidR="00CA50CF" w:rsidRDefault="00F179DC" w:rsidP="00CA50CF">
            <w:pPr>
              <w:autoSpaceDE w:val="0"/>
              <w:autoSpaceDN w:val="0"/>
              <w:spacing w:after="0" w:line="240" w:lineRule="auto"/>
              <w:rPr>
                <w:rFonts w:ascii="Times New Roman" w:eastAsia="Times New Roman" w:hAnsi="Times New Roman"/>
                <w:color w:val="000000"/>
                <w:sz w:val="24"/>
                <w:szCs w:val="24"/>
              </w:rPr>
            </w:pPr>
            <w:proofErr w:type="spellStart"/>
            <w:r w:rsidRPr="00344265">
              <w:rPr>
                <w:rFonts w:ascii="Times New Roman" w:eastAsia="Times New Roman" w:hAnsi="Times New Roman"/>
                <w:color w:val="000000"/>
                <w:sz w:val="24"/>
                <w:szCs w:val="24"/>
              </w:rPr>
              <w:t>ПРиказ</w:t>
            </w:r>
            <w:proofErr w:type="spellEnd"/>
            <w:r w:rsidRPr="00344265">
              <w:rPr>
                <w:rFonts w:ascii="Times New Roman" w:eastAsia="Times New Roman" w:hAnsi="Times New Roman"/>
                <w:color w:val="000000"/>
                <w:sz w:val="24"/>
                <w:szCs w:val="24"/>
              </w:rPr>
              <w:t xml:space="preserve"> №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A50CF" w:rsidRPr="0040209D" w:rsidRDefault="00CA50CF" w:rsidP="00CA50CF">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A50CF" w:rsidRDefault="00F179DC" w:rsidP="00CA50CF">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CA50CF" w:rsidRPr="008944ED" w:rsidRDefault="00F179DC" w:rsidP="00CA50CF">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 xml:space="preserve">Директор МБОУ </w:t>
            </w:r>
            <w:proofErr w:type="spellStart"/>
            <w:r w:rsidRPr="008944ED">
              <w:rPr>
                <w:rFonts w:ascii="Times New Roman" w:eastAsia="Times New Roman" w:hAnsi="Times New Roman"/>
                <w:color w:val="000000"/>
                <w:sz w:val="28"/>
                <w:szCs w:val="28"/>
              </w:rPr>
              <w:t>Новоникольская</w:t>
            </w:r>
            <w:proofErr w:type="spellEnd"/>
            <w:r w:rsidRPr="008944ED">
              <w:rPr>
                <w:rFonts w:ascii="Times New Roman" w:eastAsia="Times New Roman" w:hAnsi="Times New Roman"/>
                <w:color w:val="000000"/>
                <w:sz w:val="28"/>
                <w:szCs w:val="28"/>
              </w:rPr>
              <w:t xml:space="preserve"> ООШ</w:t>
            </w:r>
          </w:p>
          <w:p w:rsidR="00CA50CF" w:rsidRDefault="00F179DC" w:rsidP="00CA50CF">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CA50CF" w:rsidRPr="008944ED" w:rsidRDefault="00F179DC" w:rsidP="00CA50CF">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Т.А.Прохорова</w:t>
            </w:r>
            <w:proofErr w:type="spellEnd"/>
          </w:p>
          <w:p w:rsidR="00CA50CF" w:rsidRDefault="00F179DC" w:rsidP="00CA50CF">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66</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A50CF" w:rsidRPr="0040209D" w:rsidRDefault="00CA50CF" w:rsidP="00CA50CF">
            <w:pPr>
              <w:autoSpaceDE w:val="0"/>
              <w:autoSpaceDN w:val="0"/>
              <w:spacing w:after="120" w:line="240" w:lineRule="auto"/>
              <w:jc w:val="both"/>
              <w:rPr>
                <w:rFonts w:ascii="Times New Roman" w:eastAsia="Times New Roman" w:hAnsi="Times New Roman"/>
                <w:color w:val="000000"/>
                <w:sz w:val="24"/>
                <w:szCs w:val="24"/>
              </w:rPr>
            </w:pPr>
          </w:p>
        </w:tc>
      </w:tr>
    </w:tbl>
    <w:p w:rsidR="00D33A29" w:rsidRDefault="00D33A29">
      <w:pPr>
        <w:spacing w:after="0"/>
        <w:ind w:left="120"/>
      </w:pPr>
    </w:p>
    <w:p w:rsidR="00D33A29" w:rsidRDefault="00D33A29">
      <w:pPr>
        <w:spacing w:after="0"/>
        <w:ind w:left="120"/>
      </w:pPr>
    </w:p>
    <w:p w:rsidR="00D33A29" w:rsidRDefault="00D33A29">
      <w:pPr>
        <w:spacing w:after="0"/>
        <w:ind w:left="120"/>
      </w:pPr>
    </w:p>
    <w:p w:rsidR="00D33A29" w:rsidRDefault="00D33A29">
      <w:pPr>
        <w:spacing w:after="0"/>
        <w:ind w:left="120"/>
      </w:pPr>
    </w:p>
    <w:p w:rsidR="00D33A29" w:rsidRDefault="00D33A29">
      <w:pPr>
        <w:spacing w:after="0"/>
        <w:ind w:left="120"/>
      </w:pPr>
    </w:p>
    <w:p w:rsidR="00D33A29" w:rsidRDefault="00F179DC">
      <w:pPr>
        <w:spacing w:after="0" w:line="408" w:lineRule="auto"/>
        <w:ind w:left="120"/>
        <w:jc w:val="center"/>
      </w:pPr>
      <w:r>
        <w:rPr>
          <w:rFonts w:ascii="Times New Roman" w:hAnsi="Times New Roman"/>
          <w:b/>
          <w:color w:val="000000"/>
          <w:sz w:val="28"/>
        </w:rPr>
        <w:t>РАБОЧАЯ ПРОГРАММА</w:t>
      </w:r>
    </w:p>
    <w:p w:rsidR="00D33A29" w:rsidRDefault="00F179DC">
      <w:pPr>
        <w:spacing w:after="0" w:line="408" w:lineRule="auto"/>
        <w:ind w:left="120"/>
        <w:jc w:val="center"/>
      </w:pPr>
      <w:r>
        <w:rPr>
          <w:rFonts w:ascii="Times New Roman" w:hAnsi="Times New Roman"/>
          <w:color w:val="000000"/>
          <w:sz w:val="28"/>
        </w:rPr>
        <w:t>(ID 3737040)</w:t>
      </w:r>
    </w:p>
    <w:p w:rsidR="00D33A29" w:rsidRDefault="00D33A29">
      <w:pPr>
        <w:spacing w:after="0"/>
        <w:ind w:left="120"/>
        <w:jc w:val="center"/>
      </w:pPr>
    </w:p>
    <w:p w:rsidR="00D33A29" w:rsidRDefault="00F179DC">
      <w:pPr>
        <w:spacing w:after="0" w:line="408" w:lineRule="auto"/>
        <w:ind w:left="120"/>
        <w:jc w:val="center"/>
      </w:pPr>
      <w:r>
        <w:rPr>
          <w:rFonts w:ascii="Times New Roman" w:hAnsi="Times New Roman"/>
          <w:b/>
          <w:color w:val="000000"/>
          <w:sz w:val="28"/>
        </w:rPr>
        <w:t>учебного предмета «Биология» (Базовый уровень)</w:t>
      </w:r>
    </w:p>
    <w:p w:rsidR="00D33A29" w:rsidRDefault="00F179DC">
      <w:pPr>
        <w:spacing w:after="0" w:line="408" w:lineRule="auto"/>
        <w:ind w:left="120"/>
        <w:jc w:val="center"/>
      </w:pPr>
      <w:r>
        <w:rPr>
          <w:rFonts w:ascii="Times New Roman" w:hAnsi="Times New Roman"/>
          <w:color w:val="000000"/>
          <w:sz w:val="28"/>
        </w:rPr>
        <w:t xml:space="preserve">для обучающихся 5 – 9 классов </w:t>
      </w:r>
    </w:p>
    <w:p w:rsidR="00D33A29" w:rsidRDefault="00D33A29">
      <w:pPr>
        <w:spacing w:after="0"/>
        <w:ind w:left="120"/>
        <w:jc w:val="center"/>
      </w:pPr>
    </w:p>
    <w:p w:rsidR="00D33A29" w:rsidRDefault="00D33A29">
      <w:pPr>
        <w:spacing w:after="0"/>
        <w:ind w:left="120"/>
        <w:jc w:val="center"/>
      </w:pPr>
    </w:p>
    <w:p w:rsidR="00D33A29" w:rsidRDefault="00D33A29">
      <w:pPr>
        <w:spacing w:after="0"/>
        <w:ind w:left="120"/>
        <w:jc w:val="center"/>
      </w:pPr>
    </w:p>
    <w:p w:rsidR="00D33A29" w:rsidRDefault="00D33A29">
      <w:pPr>
        <w:spacing w:after="0"/>
        <w:ind w:left="120"/>
        <w:jc w:val="center"/>
      </w:pPr>
    </w:p>
    <w:p w:rsidR="00D33A29" w:rsidRDefault="00D33A29">
      <w:pPr>
        <w:spacing w:after="0"/>
        <w:ind w:left="120"/>
        <w:jc w:val="center"/>
      </w:pPr>
    </w:p>
    <w:p w:rsidR="00D33A29" w:rsidRDefault="00D33A29">
      <w:pPr>
        <w:spacing w:after="0"/>
        <w:ind w:left="120"/>
        <w:jc w:val="center"/>
      </w:pPr>
    </w:p>
    <w:p w:rsidR="00D33A29" w:rsidRDefault="00D33A29">
      <w:pPr>
        <w:spacing w:after="0"/>
        <w:ind w:left="120"/>
        <w:jc w:val="center"/>
      </w:pPr>
    </w:p>
    <w:p w:rsidR="00D33A29" w:rsidRDefault="00D33A29">
      <w:pPr>
        <w:spacing w:after="0"/>
        <w:ind w:left="120"/>
        <w:jc w:val="center"/>
      </w:pPr>
    </w:p>
    <w:p w:rsidR="00D33A29" w:rsidRDefault="00D33A29">
      <w:pPr>
        <w:spacing w:after="0"/>
        <w:ind w:left="120"/>
        <w:jc w:val="center"/>
      </w:pPr>
    </w:p>
    <w:p w:rsidR="00D33A29" w:rsidRDefault="00D33A29">
      <w:pPr>
        <w:spacing w:after="0"/>
        <w:ind w:left="120"/>
        <w:jc w:val="center"/>
      </w:pPr>
    </w:p>
    <w:p w:rsidR="00D33A29" w:rsidRDefault="00D33A29">
      <w:pPr>
        <w:spacing w:after="0"/>
        <w:ind w:left="120"/>
        <w:jc w:val="center"/>
      </w:pPr>
    </w:p>
    <w:p w:rsidR="00D33A29" w:rsidRDefault="00D33A29">
      <w:pPr>
        <w:spacing w:after="0"/>
        <w:ind w:left="120"/>
        <w:jc w:val="center"/>
      </w:pPr>
    </w:p>
    <w:p w:rsidR="00D33A29" w:rsidRDefault="00F179DC">
      <w:pPr>
        <w:spacing w:after="0"/>
        <w:ind w:left="120"/>
        <w:jc w:val="center"/>
      </w:pPr>
      <w:bookmarkStart w:id="4" w:name="0e4163ab-ce05-47cb-a8af-92a1d51c1d1b"/>
      <w:proofErr w:type="spellStart"/>
      <w:r>
        <w:rPr>
          <w:rFonts w:ascii="Times New Roman" w:hAnsi="Times New Roman"/>
          <w:b/>
          <w:color w:val="000000"/>
          <w:sz w:val="28"/>
        </w:rPr>
        <w:lastRenderedPageBreak/>
        <w:t>с.Новоникольск</w:t>
      </w:r>
      <w:proofErr w:type="spellEnd"/>
      <w:r>
        <w:rPr>
          <w:rFonts w:ascii="Times New Roman" w:hAnsi="Times New Roman"/>
          <w:b/>
          <w:color w:val="000000"/>
          <w:sz w:val="28"/>
        </w:rPr>
        <w:t xml:space="preserve"> </w:t>
      </w:r>
      <w:bookmarkStart w:id="5" w:name="491e05a7-f9e6-4844-988f-66989e75e9e7"/>
      <w:bookmarkEnd w:id="4"/>
      <w:r>
        <w:rPr>
          <w:rFonts w:ascii="Times New Roman" w:hAnsi="Times New Roman"/>
          <w:b/>
          <w:color w:val="000000"/>
          <w:sz w:val="28"/>
        </w:rPr>
        <w:t>2023</w:t>
      </w:r>
      <w:bookmarkEnd w:id="5"/>
    </w:p>
    <w:p w:rsidR="00D33A29" w:rsidRDefault="00D33A29">
      <w:pPr>
        <w:spacing w:after="0"/>
        <w:ind w:left="120"/>
      </w:pPr>
    </w:p>
    <w:p w:rsidR="00D33A29" w:rsidRDefault="00D33A29">
      <w:pPr>
        <w:sectPr w:rsidR="00D33A29">
          <w:pgSz w:w="11906" w:h="16383"/>
          <w:pgMar w:top="1134" w:right="850" w:bottom="1134" w:left="1701" w:header="720" w:footer="720" w:gutter="0"/>
          <w:cols w:space="720"/>
        </w:sectPr>
      </w:pPr>
    </w:p>
    <w:p w:rsidR="00D33A29" w:rsidRDefault="00F179DC">
      <w:pPr>
        <w:spacing w:after="0" w:line="264" w:lineRule="auto"/>
        <w:ind w:left="120"/>
        <w:jc w:val="both"/>
      </w:pPr>
      <w:bookmarkStart w:id="6" w:name="block-28263048"/>
      <w:bookmarkEnd w:id="0"/>
      <w:r>
        <w:rPr>
          <w:rFonts w:ascii="Times New Roman" w:hAnsi="Times New Roman"/>
          <w:b/>
          <w:color w:val="000000"/>
          <w:sz w:val="28"/>
        </w:rPr>
        <w:t>ПОЯСНИТЕЛЬНАЯ ЗАПИСКА</w:t>
      </w:r>
    </w:p>
    <w:p w:rsidR="00D33A29" w:rsidRDefault="00D33A29">
      <w:pPr>
        <w:spacing w:after="0" w:line="264" w:lineRule="auto"/>
        <w:ind w:left="120"/>
        <w:jc w:val="both"/>
      </w:pPr>
    </w:p>
    <w:p w:rsidR="00D33A29" w:rsidRDefault="00F179DC">
      <w:pPr>
        <w:spacing w:after="0" w:line="264" w:lineRule="auto"/>
        <w:ind w:firstLine="600"/>
        <w:jc w:val="both"/>
      </w:pPr>
      <w:r>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33A29" w:rsidRDefault="00F179DC">
      <w:pPr>
        <w:spacing w:after="0" w:line="264" w:lineRule="auto"/>
        <w:ind w:firstLine="600"/>
        <w:jc w:val="both"/>
      </w:pPr>
      <w:r>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rPr>
          <w:rFonts w:ascii="Times New Roman" w:hAnsi="Times New Roman"/>
          <w:color w:val="000000"/>
          <w:sz w:val="28"/>
        </w:rPr>
        <w:t>деятельностной</w:t>
      </w:r>
      <w:proofErr w:type="spellEnd"/>
      <w:r>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Pr>
          <w:rFonts w:ascii="Times New Roman" w:hAnsi="Times New Roman"/>
          <w:color w:val="000000"/>
          <w:sz w:val="28"/>
        </w:rPr>
        <w:t>метапредметным</w:t>
      </w:r>
      <w:proofErr w:type="spellEnd"/>
      <w:r>
        <w:rPr>
          <w:rFonts w:ascii="Times New Roman" w:hAnsi="Times New Roman"/>
          <w:color w:val="000000"/>
          <w:sz w:val="28"/>
        </w:rPr>
        <w:t xml:space="preserve"> результатам обучения, а также реализация </w:t>
      </w:r>
      <w:proofErr w:type="spellStart"/>
      <w:r>
        <w:rPr>
          <w:rFonts w:ascii="Times New Roman" w:hAnsi="Times New Roman"/>
          <w:color w:val="000000"/>
          <w:sz w:val="28"/>
        </w:rPr>
        <w:t>межпредметных</w:t>
      </w:r>
      <w:proofErr w:type="spellEnd"/>
      <w:r>
        <w:rPr>
          <w:rFonts w:ascii="Times New Roman" w:hAnsi="Times New Roman"/>
          <w:color w:val="000000"/>
          <w:sz w:val="28"/>
        </w:rPr>
        <w:t xml:space="preserve"> связей естественно-научных учебных предметов на уровне основного общего образования. </w:t>
      </w:r>
    </w:p>
    <w:p w:rsidR="00D33A29" w:rsidRDefault="00F179DC">
      <w:pPr>
        <w:spacing w:after="0" w:line="264" w:lineRule="auto"/>
        <w:ind w:firstLine="600"/>
        <w:jc w:val="both"/>
      </w:pPr>
      <w:r>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Pr>
          <w:rFonts w:ascii="Times New Roman" w:hAnsi="Times New Roman"/>
          <w:color w:val="000000"/>
          <w:sz w:val="28"/>
        </w:rPr>
        <w:t>метапредметные</w:t>
      </w:r>
      <w:proofErr w:type="spellEnd"/>
      <w:r>
        <w:rPr>
          <w:rFonts w:ascii="Times New Roman" w:hAnsi="Times New Roman"/>
          <w:color w:val="000000"/>
          <w:sz w:val="28"/>
        </w:rPr>
        <w:t>, предметные. Предметные планируемые результаты даны для каждого года изучения биологии.</w:t>
      </w:r>
    </w:p>
    <w:p w:rsidR="00D33A29" w:rsidRDefault="00F179DC">
      <w:pPr>
        <w:spacing w:after="0" w:line="264" w:lineRule="auto"/>
        <w:ind w:firstLine="600"/>
        <w:jc w:val="both"/>
      </w:pPr>
      <w:r>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33A29" w:rsidRDefault="00F179DC">
      <w:pPr>
        <w:spacing w:after="0" w:line="264" w:lineRule="auto"/>
        <w:ind w:firstLine="600"/>
        <w:jc w:val="both"/>
      </w:pPr>
      <w:r>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33A29" w:rsidRDefault="00F179DC">
      <w:pPr>
        <w:spacing w:after="0" w:line="264" w:lineRule="auto"/>
        <w:ind w:firstLine="600"/>
        <w:jc w:val="both"/>
      </w:pPr>
      <w:r>
        <w:rPr>
          <w:rFonts w:ascii="Times New Roman" w:hAnsi="Times New Roman"/>
          <w:color w:val="000000"/>
          <w:sz w:val="28"/>
        </w:rPr>
        <w:t>Целями изучения биологии на уровне основного общего образования являются:</w:t>
      </w:r>
    </w:p>
    <w:p w:rsidR="00D33A29" w:rsidRDefault="00F179DC">
      <w:pPr>
        <w:spacing w:after="0" w:line="264" w:lineRule="auto"/>
        <w:ind w:firstLine="600"/>
        <w:jc w:val="both"/>
      </w:pPr>
      <w:r>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D33A29" w:rsidRDefault="00F179DC">
      <w:pPr>
        <w:spacing w:after="0" w:line="264" w:lineRule="auto"/>
        <w:ind w:firstLine="600"/>
        <w:jc w:val="both"/>
      </w:pPr>
      <w:r>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D33A29" w:rsidRDefault="00F179DC">
      <w:pPr>
        <w:spacing w:after="0" w:line="264" w:lineRule="auto"/>
        <w:ind w:firstLine="600"/>
        <w:jc w:val="both"/>
      </w:pPr>
      <w:r>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D33A29" w:rsidRDefault="00F179DC">
      <w:pPr>
        <w:spacing w:after="0" w:line="264" w:lineRule="auto"/>
        <w:ind w:firstLine="600"/>
        <w:jc w:val="both"/>
      </w:pPr>
      <w:r>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33A29" w:rsidRDefault="00F179DC">
      <w:pPr>
        <w:spacing w:after="0" w:line="264" w:lineRule="auto"/>
        <w:ind w:firstLine="600"/>
        <w:jc w:val="both"/>
      </w:pPr>
      <w:r>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33A29" w:rsidRDefault="00F179DC">
      <w:pPr>
        <w:spacing w:after="0" w:line="264" w:lineRule="auto"/>
        <w:ind w:firstLine="600"/>
        <w:jc w:val="both"/>
      </w:pPr>
      <w:r>
        <w:rPr>
          <w:rFonts w:ascii="Times New Roman" w:hAnsi="Times New Roman"/>
          <w:color w:val="000000"/>
          <w:sz w:val="28"/>
        </w:rPr>
        <w:t>формирование экологической культуры в целях сохранения собственного здоровья и охраны окружающей среды.</w:t>
      </w:r>
    </w:p>
    <w:p w:rsidR="00D33A29" w:rsidRDefault="00F179DC">
      <w:pPr>
        <w:spacing w:after="0" w:line="264" w:lineRule="auto"/>
        <w:ind w:firstLine="600"/>
        <w:jc w:val="both"/>
      </w:pPr>
      <w:r>
        <w:rPr>
          <w:rFonts w:ascii="Times New Roman" w:hAnsi="Times New Roman"/>
          <w:color w:val="000000"/>
          <w:sz w:val="28"/>
        </w:rPr>
        <w:t>Достижение целей программы по биологии обеспечивается решением следующих задач:</w:t>
      </w:r>
    </w:p>
    <w:p w:rsidR="00D33A29" w:rsidRDefault="00F179DC">
      <w:pPr>
        <w:spacing w:after="0" w:line="264" w:lineRule="auto"/>
        <w:ind w:firstLine="600"/>
        <w:jc w:val="both"/>
      </w:pPr>
      <w:r>
        <w:rPr>
          <w:rFonts w:ascii="Times New Roman" w:hAnsi="Times New Roman"/>
          <w:color w:val="000000"/>
          <w:sz w:val="28"/>
        </w:rPr>
        <w:t xml:space="preserve">приобретение обучающимися знаний о живой природе, закономерностях строения, жизнедеятельности и </w:t>
      </w:r>
      <w:proofErr w:type="spellStart"/>
      <w:r>
        <w:rPr>
          <w:rFonts w:ascii="Times New Roman" w:hAnsi="Times New Roman"/>
          <w:color w:val="000000"/>
          <w:sz w:val="28"/>
        </w:rPr>
        <w:t>средообразующей</w:t>
      </w:r>
      <w:proofErr w:type="spellEnd"/>
      <w:r>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D33A29" w:rsidRDefault="00F179DC">
      <w:pPr>
        <w:spacing w:after="0" w:line="264" w:lineRule="auto"/>
        <w:ind w:firstLine="600"/>
        <w:jc w:val="both"/>
      </w:pPr>
      <w:r>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33A29" w:rsidRDefault="00F179DC">
      <w:pPr>
        <w:spacing w:after="0" w:line="264" w:lineRule="auto"/>
        <w:ind w:firstLine="600"/>
        <w:jc w:val="both"/>
      </w:pPr>
      <w:r>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33A29" w:rsidRDefault="00F179DC">
      <w:pPr>
        <w:spacing w:after="0" w:line="264" w:lineRule="auto"/>
        <w:ind w:firstLine="600"/>
        <w:jc w:val="both"/>
      </w:pPr>
      <w:r>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D33A29" w:rsidRDefault="00F179DC">
      <w:pPr>
        <w:spacing w:after="0" w:line="264" w:lineRule="auto"/>
        <w:ind w:firstLine="600"/>
        <w:jc w:val="both"/>
      </w:pPr>
      <w:bookmarkStart w:id="7" w:name="3b562cd9-1b1f-4c62-99a2-3c330cdcc105"/>
      <w:r>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D33A29" w:rsidRDefault="00F179DC">
      <w:pPr>
        <w:spacing w:after="0" w:line="264" w:lineRule="auto"/>
        <w:ind w:firstLine="600"/>
        <w:jc w:val="both"/>
      </w:pPr>
      <w:r>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33A29" w:rsidRDefault="00D33A29">
      <w:pPr>
        <w:sectPr w:rsidR="00D33A29">
          <w:pgSz w:w="11906" w:h="16383"/>
          <w:pgMar w:top="1134" w:right="850" w:bottom="1134" w:left="1701" w:header="720" w:footer="720" w:gutter="0"/>
          <w:cols w:space="720"/>
        </w:sectPr>
      </w:pPr>
    </w:p>
    <w:p w:rsidR="00D33A29" w:rsidRDefault="00F179DC">
      <w:pPr>
        <w:spacing w:after="0" w:line="264" w:lineRule="auto"/>
        <w:ind w:left="120"/>
        <w:jc w:val="both"/>
      </w:pPr>
      <w:bookmarkStart w:id="8" w:name="block-28263050"/>
      <w:bookmarkEnd w:id="6"/>
      <w:r>
        <w:rPr>
          <w:rFonts w:ascii="Times New Roman" w:hAnsi="Times New Roman"/>
          <w:b/>
          <w:color w:val="000000"/>
          <w:sz w:val="28"/>
        </w:rPr>
        <w:t>СОДЕРЖАНИЕ ОБУЧЕНИЯ</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5 КЛАСС</w:t>
      </w:r>
    </w:p>
    <w:p w:rsidR="00D33A29" w:rsidRDefault="00F179DC">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D33A29" w:rsidRDefault="00F179DC">
      <w:pPr>
        <w:spacing w:after="0" w:line="264" w:lineRule="auto"/>
        <w:ind w:firstLine="600"/>
        <w:jc w:val="both"/>
      </w:pPr>
      <w:r>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33A29" w:rsidRDefault="00F179DC">
      <w:pPr>
        <w:spacing w:after="0" w:line="264" w:lineRule="auto"/>
        <w:ind w:firstLine="600"/>
        <w:jc w:val="both"/>
      </w:pPr>
      <w:r>
        <w:rPr>
          <w:rFonts w:ascii="Times New Roman" w:hAnsi="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33A29" w:rsidRDefault="00F179DC">
      <w:pPr>
        <w:spacing w:after="0" w:line="264" w:lineRule="auto"/>
        <w:ind w:firstLine="600"/>
        <w:jc w:val="both"/>
      </w:pPr>
      <w:r>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D33A29" w:rsidRDefault="00F179DC">
      <w:pPr>
        <w:spacing w:after="0" w:line="264" w:lineRule="auto"/>
        <w:ind w:firstLine="600"/>
        <w:jc w:val="both"/>
      </w:pPr>
      <w:r>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33A29" w:rsidRDefault="00F179DC">
      <w:pPr>
        <w:numPr>
          <w:ilvl w:val="0"/>
          <w:numId w:val="2"/>
        </w:numPr>
        <w:spacing w:after="0" w:line="264" w:lineRule="auto"/>
        <w:jc w:val="both"/>
      </w:pPr>
      <w:r>
        <w:rPr>
          <w:rFonts w:ascii="Times New Roman" w:hAnsi="Times New Roman"/>
          <w:b/>
          <w:color w:val="000000"/>
          <w:sz w:val="28"/>
        </w:rPr>
        <w:t xml:space="preserve"> Методы изучения живой природы</w:t>
      </w:r>
    </w:p>
    <w:p w:rsidR="00D33A29" w:rsidRDefault="00F179DC">
      <w:pPr>
        <w:spacing w:after="0" w:line="264" w:lineRule="auto"/>
        <w:ind w:firstLine="600"/>
        <w:jc w:val="both"/>
      </w:pPr>
      <w:r>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33A29" w:rsidRDefault="00F179DC">
      <w:pPr>
        <w:spacing w:after="0" w:line="264" w:lineRule="auto"/>
        <w:ind w:firstLine="600"/>
        <w:jc w:val="both"/>
      </w:pPr>
      <w:r>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D33A29" w:rsidRDefault="00F179DC">
      <w:pPr>
        <w:spacing w:after="0" w:line="264" w:lineRule="auto"/>
        <w:ind w:firstLine="600"/>
        <w:jc w:val="both"/>
      </w:pPr>
      <w:r>
        <w:rPr>
          <w:rFonts w:ascii="Times New Roman" w:hAnsi="Times New Roman"/>
          <w:color w:val="000000"/>
          <w:sz w:val="28"/>
        </w:rPr>
        <w:t>Ознакомление с устройством лупы, светового микроскопа, правила работы с ними.</w:t>
      </w:r>
    </w:p>
    <w:p w:rsidR="00D33A29" w:rsidRDefault="00F179DC">
      <w:pPr>
        <w:spacing w:after="0" w:line="264" w:lineRule="auto"/>
        <w:ind w:firstLine="600"/>
        <w:jc w:val="both"/>
      </w:pPr>
      <w:r>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33A29" w:rsidRDefault="00F179DC">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p>
    <w:p w:rsidR="00D33A29" w:rsidRDefault="00F179DC">
      <w:pPr>
        <w:spacing w:after="0" w:line="264" w:lineRule="auto"/>
        <w:ind w:firstLine="600"/>
        <w:jc w:val="both"/>
      </w:pPr>
      <w:r>
        <w:rPr>
          <w:rFonts w:ascii="Times New Roman" w:hAnsi="Times New Roman"/>
          <w:color w:val="000000"/>
          <w:sz w:val="28"/>
        </w:rPr>
        <w:t>Овладение методами изучения живой природы – наблюдением и экспериментом.</w:t>
      </w:r>
    </w:p>
    <w:p w:rsidR="00D33A29" w:rsidRDefault="00F179DC">
      <w:pPr>
        <w:numPr>
          <w:ilvl w:val="0"/>
          <w:numId w:val="3"/>
        </w:numPr>
        <w:spacing w:after="0" w:line="264" w:lineRule="auto"/>
        <w:jc w:val="both"/>
      </w:pPr>
      <w:r>
        <w:rPr>
          <w:rFonts w:ascii="Times New Roman" w:hAnsi="Times New Roman"/>
          <w:b/>
          <w:color w:val="000000"/>
          <w:sz w:val="28"/>
        </w:rPr>
        <w:t xml:space="preserve"> Организмы – тела живой природы</w:t>
      </w:r>
    </w:p>
    <w:p w:rsidR="00D33A29" w:rsidRDefault="00F179DC">
      <w:pPr>
        <w:spacing w:after="0" w:line="264" w:lineRule="auto"/>
        <w:ind w:firstLine="600"/>
        <w:jc w:val="both"/>
      </w:pPr>
      <w:r>
        <w:rPr>
          <w:rFonts w:ascii="Times New Roman" w:hAnsi="Times New Roman"/>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color w:val="FF0000"/>
          <w:sz w:val="28"/>
        </w:rPr>
        <w:t xml:space="preserve"> </w:t>
      </w:r>
      <w:r>
        <w:rPr>
          <w:rFonts w:ascii="Times New Roman" w:hAnsi="Times New Roman"/>
          <w:color w:val="000000"/>
          <w:sz w:val="28"/>
        </w:rPr>
        <w:t>Строение клетки под световым микроскопом: клеточная оболочка, цитоплазма, ядро.</w:t>
      </w:r>
    </w:p>
    <w:p w:rsidR="00D33A29" w:rsidRDefault="00F179DC">
      <w:pPr>
        <w:spacing w:after="0" w:line="264" w:lineRule="auto"/>
        <w:ind w:firstLine="600"/>
        <w:jc w:val="both"/>
      </w:pPr>
      <w:r>
        <w:rPr>
          <w:rFonts w:ascii="Times New Roman" w:hAnsi="Times New Roman"/>
          <w:color w:val="000000"/>
          <w:sz w:val="28"/>
        </w:rPr>
        <w:t>Одноклеточные и многоклеточные организмы. Клетки, ткани, органы, системы органов.</w:t>
      </w:r>
    </w:p>
    <w:p w:rsidR="00D33A29" w:rsidRDefault="00F179DC">
      <w:pPr>
        <w:spacing w:after="0" w:line="264" w:lineRule="auto"/>
        <w:ind w:firstLine="600"/>
        <w:jc w:val="both"/>
      </w:pPr>
      <w:r>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D33A29" w:rsidRDefault="00F179DC">
      <w:pPr>
        <w:spacing w:after="0" w:line="264" w:lineRule="auto"/>
        <w:ind w:firstLine="600"/>
        <w:jc w:val="both"/>
      </w:pPr>
      <w:r>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D33A29" w:rsidRDefault="00F179DC">
      <w:pPr>
        <w:spacing w:after="0" w:line="264" w:lineRule="auto"/>
        <w:ind w:firstLine="600"/>
        <w:jc w:val="both"/>
      </w:pPr>
      <w:r>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D33A29" w:rsidRDefault="00F179DC">
      <w:pPr>
        <w:spacing w:after="0" w:line="264" w:lineRule="auto"/>
        <w:ind w:firstLine="600"/>
        <w:jc w:val="both"/>
      </w:pPr>
      <w:r>
        <w:rPr>
          <w:rFonts w:ascii="Times New Roman" w:hAnsi="Times New Roman"/>
          <w:color w:val="000000"/>
          <w:sz w:val="28"/>
        </w:rPr>
        <w:t xml:space="preserve">Ознакомление с принципами систематики организмов. </w:t>
      </w:r>
    </w:p>
    <w:p w:rsidR="00D33A29" w:rsidRDefault="00F179DC">
      <w:pPr>
        <w:spacing w:after="0" w:line="264" w:lineRule="auto"/>
        <w:ind w:firstLine="600"/>
        <w:jc w:val="both"/>
      </w:pPr>
      <w:r>
        <w:rPr>
          <w:rFonts w:ascii="Times New Roman" w:hAnsi="Times New Roman"/>
          <w:color w:val="000000"/>
          <w:sz w:val="28"/>
        </w:rPr>
        <w:t>Наблюдение за потреблением воды растением.</w:t>
      </w:r>
    </w:p>
    <w:p w:rsidR="00D33A29" w:rsidRDefault="00F179DC">
      <w:pPr>
        <w:numPr>
          <w:ilvl w:val="0"/>
          <w:numId w:val="4"/>
        </w:numPr>
        <w:spacing w:after="0" w:line="264" w:lineRule="auto"/>
        <w:jc w:val="both"/>
      </w:pPr>
      <w:r>
        <w:rPr>
          <w:rFonts w:ascii="Times New Roman" w:hAnsi="Times New Roman"/>
          <w:b/>
          <w:color w:val="000000"/>
          <w:sz w:val="28"/>
        </w:rPr>
        <w:t xml:space="preserve"> Организмы и среда обитания</w:t>
      </w:r>
    </w:p>
    <w:p w:rsidR="00D33A29" w:rsidRDefault="00F179DC">
      <w:pPr>
        <w:spacing w:after="0" w:line="264" w:lineRule="auto"/>
        <w:ind w:firstLine="600"/>
        <w:jc w:val="both"/>
      </w:pPr>
      <w:r>
        <w:rPr>
          <w:rFonts w:ascii="Times New Roman" w:hAnsi="Times New Roman"/>
          <w:color w:val="000000"/>
          <w:sz w:val="28"/>
        </w:rPr>
        <w:t xml:space="preserve">Понятие о среде обитания. Водная, наземно-воздушная, почвенная, </w:t>
      </w:r>
      <w:proofErr w:type="spellStart"/>
      <w:r>
        <w:rPr>
          <w:rFonts w:ascii="Times New Roman" w:hAnsi="Times New Roman"/>
          <w:color w:val="000000"/>
          <w:sz w:val="28"/>
        </w:rPr>
        <w:t>внутриорганизменная</w:t>
      </w:r>
      <w:proofErr w:type="spellEnd"/>
      <w:r>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Выявление приспособлений организмов к среде обитания (на конкретных примерах).</w:t>
      </w:r>
    </w:p>
    <w:p w:rsidR="00D33A29" w:rsidRDefault="00F179DC">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D33A29" w:rsidRDefault="00F179DC">
      <w:pPr>
        <w:spacing w:after="0" w:line="264" w:lineRule="auto"/>
        <w:ind w:firstLine="600"/>
        <w:jc w:val="both"/>
      </w:pPr>
      <w:r>
        <w:rPr>
          <w:rFonts w:ascii="Times New Roman" w:hAnsi="Times New Roman"/>
          <w:color w:val="000000"/>
          <w:sz w:val="28"/>
        </w:rPr>
        <w:t>Растительный и животный мир родного края (краеведение).</w:t>
      </w:r>
    </w:p>
    <w:p w:rsidR="00D33A29" w:rsidRDefault="00F179DC">
      <w:pPr>
        <w:numPr>
          <w:ilvl w:val="0"/>
          <w:numId w:val="5"/>
        </w:numPr>
        <w:spacing w:after="0" w:line="264" w:lineRule="auto"/>
        <w:jc w:val="both"/>
      </w:pPr>
      <w:r>
        <w:rPr>
          <w:rFonts w:ascii="Times New Roman" w:hAnsi="Times New Roman"/>
          <w:b/>
          <w:color w:val="000000"/>
          <w:sz w:val="28"/>
        </w:rPr>
        <w:t xml:space="preserve"> Природные сообщества</w:t>
      </w:r>
    </w:p>
    <w:p w:rsidR="00D33A29" w:rsidRDefault="00F179DC">
      <w:pPr>
        <w:spacing w:after="0" w:line="264" w:lineRule="auto"/>
        <w:ind w:firstLine="600"/>
        <w:jc w:val="both"/>
      </w:pPr>
      <w:r>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33A29" w:rsidRDefault="00F179DC">
      <w:pPr>
        <w:spacing w:after="0" w:line="264" w:lineRule="auto"/>
        <w:ind w:firstLine="600"/>
        <w:jc w:val="both"/>
      </w:pPr>
      <w:r>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33A29" w:rsidRDefault="00F179DC">
      <w:pPr>
        <w:spacing w:after="0" w:line="264" w:lineRule="auto"/>
        <w:ind w:firstLine="600"/>
        <w:jc w:val="both"/>
      </w:pPr>
      <w:r>
        <w:rPr>
          <w:rFonts w:ascii="Times New Roman" w:hAnsi="Times New Roman"/>
          <w:color w:val="000000"/>
          <w:sz w:val="28"/>
        </w:rPr>
        <w:t>Природные зоны Земли, их обитатели. Флора и фауна природных зон. Ландшафты: природные и культурные.</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D33A29" w:rsidRDefault="00F179DC">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D33A29" w:rsidRDefault="00F179DC">
      <w:pPr>
        <w:spacing w:after="0" w:line="264" w:lineRule="auto"/>
        <w:ind w:firstLine="600"/>
        <w:jc w:val="both"/>
      </w:pPr>
      <w:r>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D33A29" w:rsidRDefault="00F179DC">
      <w:pPr>
        <w:spacing w:after="0" w:line="264" w:lineRule="auto"/>
        <w:ind w:firstLine="600"/>
        <w:jc w:val="both"/>
      </w:pPr>
      <w:r>
        <w:rPr>
          <w:rFonts w:ascii="Times New Roman" w:hAnsi="Times New Roman"/>
          <w:color w:val="000000"/>
          <w:sz w:val="28"/>
        </w:rPr>
        <w:t>Изучение сезонных явлений в жизни природных сообществ.</w:t>
      </w:r>
    </w:p>
    <w:p w:rsidR="00D33A29" w:rsidRDefault="00F179DC">
      <w:pPr>
        <w:numPr>
          <w:ilvl w:val="0"/>
          <w:numId w:val="6"/>
        </w:numPr>
        <w:spacing w:after="0" w:line="264" w:lineRule="auto"/>
        <w:jc w:val="both"/>
      </w:pPr>
      <w:r>
        <w:rPr>
          <w:rFonts w:ascii="Times New Roman" w:hAnsi="Times New Roman"/>
          <w:b/>
          <w:color w:val="000000"/>
          <w:sz w:val="28"/>
        </w:rPr>
        <w:t xml:space="preserve"> Живая природа и человек</w:t>
      </w:r>
    </w:p>
    <w:p w:rsidR="00D33A29" w:rsidRDefault="00F179DC">
      <w:pPr>
        <w:spacing w:after="0" w:line="264" w:lineRule="auto"/>
        <w:ind w:firstLine="600"/>
        <w:jc w:val="both"/>
      </w:pPr>
      <w:r>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33A29" w:rsidRDefault="00F179DC">
      <w:pPr>
        <w:spacing w:after="0" w:line="264" w:lineRule="auto"/>
        <w:ind w:firstLine="600"/>
        <w:jc w:val="both"/>
      </w:pPr>
      <w:r>
        <w:rPr>
          <w:rFonts w:ascii="Times New Roman" w:hAnsi="Times New Roman"/>
          <w:b/>
          <w:i/>
          <w:color w:val="000000"/>
          <w:sz w:val="28"/>
        </w:rPr>
        <w:t>Практические работы.</w:t>
      </w:r>
    </w:p>
    <w:p w:rsidR="00D33A29" w:rsidRDefault="00F179DC">
      <w:pPr>
        <w:spacing w:after="0" w:line="264" w:lineRule="auto"/>
        <w:ind w:firstLine="600"/>
        <w:jc w:val="both"/>
      </w:pPr>
      <w:r>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6 КЛАСС</w:t>
      </w:r>
    </w:p>
    <w:p w:rsidR="00D33A29" w:rsidRDefault="00F179DC">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D33A29" w:rsidRDefault="00F179DC">
      <w:pPr>
        <w:spacing w:after="0" w:line="264" w:lineRule="auto"/>
        <w:ind w:firstLine="600"/>
        <w:jc w:val="both"/>
      </w:pPr>
      <w:r>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D33A29" w:rsidRDefault="00F179DC">
      <w:pPr>
        <w:spacing w:after="0" w:line="264" w:lineRule="auto"/>
        <w:ind w:firstLine="600"/>
        <w:jc w:val="both"/>
      </w:pPr>
      <w:r>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D33A29" w:rsidRDefault="00F179DC">
      <w:pPr>
        <w:spacing w:after="0" w:line="264" w:lineRule="auto"/>
        <w:ind w:firstLine="600"/>
        <w:jc w:val="both"/>
      </w:pPr>
      <w:r>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33A29" w:rsidRDefault="00F179DC">
      <w:pPr>
        <w:spacing w:after="0" w:line="264" w:lineRule="auto"/>
        <w:ind w:firstLine="600"/>
        <w:jc w:val="both"/>
      </w:pPr>
      <w:r>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микроскопического строения листа водного растения элодеи.</w:t>
      </w:r>
    </w:p>
    <w:p w:rsidR="00D33A29" w:rsidRDefault="00F179DC">
      <w:pPr>
        <w:spacing w:after="0" w:line="264" w:lineRule="auto"/>
        <w:ind w:firstLine="600"/>
        <w:jc w:val="both"/>
      </w:pPr>
      <w:r>
        <w:rPr>
          <w:rFonts w:ascii="Times New Roman" w:hAnsi="Times New Roman"/>
          <w:color w:val="000000"/>
          <w:sz w:val="28"/>
        </w:rPr>
        <w:t>Изучение строения растительных тканей (использование микропрепаратов).</w:t>
      </w:r>
    </w:p>
    <w:p w:rsidR="00D33A29" w:rsidRDefault="00F179DC">
      <w:pPr>
        <w:spacing w:after="0" w:line="264" w:lineRule="auto"/>
        <w:ind w:firstLine="600"/>
        <w:jc w:val="both"/>
      </w:pPr>
      <w:r>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33A29" w:rsidRDefault="00F179DC">
      <w:pPr>
        <w:spacing w:after="0" w:line="264" w:lineRule="auto"/>
        <w:ind w:firstLine="600"/>
        <w:jc w:val="both"/>
      </w:pPr>
      <w:r>
        <w:rPr>
          <w:rFonts w:ascii="Times New Roman" w:hAnsi="Times New Roman"/>
          <w:color w:val="000000"/>
          <w:sz w:val="28"/>
        </w:rPr>
        <w:t>Обнаружение неорганических и органических веществ в растении.</w:t>
      </w:r>
    </w:p>
    <w:p w:rsidR="00D33A29" w:rsidRDefault="00F179DC">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D33A29" w:rsidRDefault="00F179DC">
      <w:pPr>
        <w:spacing w:after="0" w:line="264" w:lineRule="auto"/>
        <w:ind w:firstLine="600"/>
        <w:jc w:val="both"/>
      </w:pPr>
      <w:r>
        <w:rPr>
          <w:rFonts w:ascii="Times New Roman" w:hAnsi="Times New Roman"/>
          <w:color w:val="000000"/>
          <w:sz w:val="28"/>
        </w:rPr>
        <w:t>Ознакомление в природе с цветковыми растениями.</w:t>
      </w:r>
    </w:p>
    <w:p w:rsidR="00D33A29" w:rsidRDefault="00F179DC">
      <w:pPr>
        <w:numPr>
          <w:ilvl w:val="0"/>
          <w:numId w:val="8"/>
        </w:numPr>
        <w:spacing w:after="0" w:line="264" w:lineRule="auto"/>
        <w:jc w:val="both"/>
      </w:pPr>
      <w:r>
        <w:rPr>
          <w:rFonts w:ascii="Times New Roman" w:hAnsi="Times New Roman"/>
          <w:b/>
          <w:color w:val="000000"/>
          <w:sz w:val="28"/>
        </w:rPr>
        <w:t xml:space="preserve"> Строение и многообразие покрытосеменных растений</w:t>
      </w:r>
    </w:p>
    <w:p w:rsidR="00D33A29" w:rsidRDefault="00F179DC">
      <w:pPr>
        <w:spacing w:after="0" w:line="264" w:lineRule="auto"/>
        <w:ind w:firstLine="600"/>
        <w:jc w:val="both"/>
      </w:pPr>
      <w:r>
        <w:rPr>
          <w:rFonts w:ascii="Times New Roman" w:hAnsi="Times New Roman"/>
          <w:color w:val="000000"/>
          <w:sz w:val="28"/>
        </w:rPr>
        <w:t xml:space="preserve">Строение семян. Состав и строение семян. </w:t>
      </w:r>
    </w:p>
    <w:p w:rsidR="00D33A29" w:rsidRDefault="00F179DC">
      <w:pPr>
        <w:spacing w:after="0" w:line="264" w:lineRule="auto"/>
        <w:ind w:firstLine="600"/>
        <w:jc w:val="both"/>
      </w:pPr>
      <w:r>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33A29" w:rsidRDefault="00F179DC">
      <w:pPr>
        <w:spacing w:after="0" w:line="264" w:lineRule="auto"/>
        <w:ind w:firstLine="600"/>
        <w:jc w:val="both"/>
      </w:pPr>
      <w:r>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33A29" w:rsidRDefault="00F179DC">
      <w:pPr>
        <w:spacing w:after="0" w:line="264" w:lineRule="auto"/>
        <w:ind w:firstLine="600"/>
        <w:jc w:val="both"/>
      </w:pPr>
      <w:r>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D33A29" w:rsidRDefault="00F179DC">
      <w:pPr>
        <w:spacing w:after="0" w:line="264" w:lineRule="auto"/>
        <w:ind w:firstLine="600"/>
        <w:jc w:val="both"/>
      </w:pPr>
      <w:r>
        <w:rPr>
          <w:rFonts w:ascii="Times New Roman" w:hAnsi="Times New Roman"/>
          <w:color w:val="000000"/>
          <w:sz w:val="28"/>
        </w:rPr>
        <w:t>Изучение микропрепарата клеток корня.</w:t>
      </w:r>
    </w:p>
    <w:p w:rsidR="00D33A29" w:rsidRDefault="00F179DC">
      <w:pPr>
        <w:spacing w:after="0" w:line="264" w:lineRule="auto"/>
        <w:ind w:firstLine="600"/>
        <w:jc w:val="both"/>
      </w:pPr>
      <w:r>
        <w:rPr>
          <w:rFonts w:ascii="Times New Roman" w:hAnsi="Times New Roman"/>
          <w:color w:val="000000"/>
          <w:sz w:val="28"/>
        </w:rPr>
        <w:t>Ознакомление с внешним строением листьев и листорасположением (на комнатных растениях).</w:t>
      </w:r>
    </w:p>
    <w:p w:rsidR="00D33A29" w:rsidRDefault="00F179DC">
      <w:pPr>
        <w:spacing w:after="0" w:line="264" w:lineRule="auto"/>
        <w:ind w:firstLine="600"/>
        <w:jc w:val="both"/>
      </w:pPr>
      <w:r>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D33A29" w:rsidRDefault="00F179DC">
      <w:pPr>
        <w:spacing w:after="0" w:line="264" w:lineRule="auto"/>
        <w:ind w:firstLine="600"/>
        <w:jc w:val="both"/>
      </w:pPr>
      <w:r>
        <w:rPr>
          <w:rFonts w:ascii="Times New Roman" w:hAnsi="Times New Roman"/>
          <w:color w:val="000000"/>
          <w:sz w:val="28"/>
        </w:rPr>
        <w:t>Изучение микроскопического строения листа (на готовых микропрепаратах).</w:t>
      </w:r>
    </w:p>
    <w:p w:rsidR="00D33A29" w:rsidRDefault="00F179DC">
      <w:pPr>
        <w:spacing w:after="0" w:line="264" w:lineRule="auto"/>
        <w:ind w:firstLine="600"/>
        <w:jc w:val="both"/>
      </w:pPr>
      <w:r>
        <w:rPr>
          <w:rFonts w:ascii="Times New Roman" w:hAnsi="Times New Roman"/>
          <w:color w:val="000000"/>
          <w:sz w:val="28"/>
        </w:rPr>
        <w:t>Рассматривание микроскопического строения ветки дерева (на готовом микропрепарате).</w:t>
      </w:r>
    </w:p>
    <w:p w:rsidR="00D33A29" w:rsidRDefault="00F179DC">
      <w:pPr>
        <w:spacing w:after="0" w:line="264" w:lineRule="auto"/>
        <w:ind w:firstLine="600"/>
        <w:jc w:val="both"/>
      </w:pPr>
      <w:r>
        <w:rPr>
          <w:rFonts w:ascii="Times New Roman" w:hAnsi="Times New Roman"/>
          <w:color w:val="000000"/>
          <w:sz w:val="28"/>
        </w:rPr>
        <w:t>Исследование строения корневища, клубня, луковицы.</w:t>
      </w:r>
    </w:p>
    <w:p w:rsidR="00D33A29" w:rsidRDefault="00F179DC">
      <w:pPr>
        <w:spacing w:after="0" w:line="264" w:lineRule="auto"/>
        <w:ind w:firstLine="600"/>
        <w:jc w:val="both"/>
      </w:pPr>
      <w:r>
        <w:rPr>
          <w:rFonts w:ascii="Times New Roman" w:hAnsi="Times New Roman"/>
          <w:color w:val="000000"/>
          <w:sz w:val="28"/>
        </w:rPr>
        <w:t>Изучение строения цветков.</w:t>
      </w:r>
    </w:p>
    <w:p w:rsidR="00D33A29" w:rsidRDefault="00F179DC">
      <w:pPr>
        <w:spacing w:after="0" w:line="264" w:lineRule="auto"/>
        <w:ind w:firstLine="600"/>
        <w:jc w:val="both"/>
      </w:pPr>
      <w:r>
        <w:rPr>
          <w:rFonts w:ascii="Times New Roman" w:hAnsi="Times New Roman"/>
          <w:color w:val="000000"/>
          <w:sz w:val="28"/>
        </w:rPr>
        <w:t xml:space="preserve">Ознакомление с различными типами соцветий. </w:t>
      </w:r>
    </w:p>
    <w:p w:rsidR="00D33A29" w:rsidRDefault="00F179DC">
      <w:pPr>
        <w:spacing w:after="0" w:line="264" w:lineRule="auto"/>
        <w:ind w:firstLine="600"/>
        <w:jc w:val="both"/>
      </w:pPr>
      <w:r>
        <w:rPr>
          <w:rFonts w:ascii="Times New Roman" w:hAnsi="Times New Roman"/>
          <w:color w:val="000000"/>
          <w:sz w:val="28"/>
        </w:rPr>
        <w:t>Изучение строения семян двудольных растений.</w:t>
      </w:r>
    </w:p>
    <w:p w:rsidR="00D33A29" w:rsidRDefault="00F179DC">
      <w:pPr>
        <w:spacing w:after="0" w:line="264" w:lineRule="auto"/>
        <w:ind w:firstLine="600"/>
        <w:jc w:val="both"/>
      </w:pPr>
      <w:r>
        <w:rPr>
          <w:rFonts w:ascii="Times New Roman" w:hAnsi="Times New Roman"/>
          <w:color w:val="000000"/>
          <w:sz w:val="28"/>
        </w:rPr>
        <w:t>Изучение строения семян однодольных растений.</w:t>
      </w:r>
    </w:p>
    <w:p w:rsidR="00D33A29" w:rsidRDefault="00F179DC">
      <w:pPr>
        <w:numPr>
          <w:ilvl w:val="0"/>
          <w:numId w:val="9"/>
        </w:numPr>
        <w:spacing w:after="0" w:line="264" w:lineRule="auto"/>
        <w:jc w:val="both"/>
      </w:pPr>
      <w:r>
        <w:rPr>
          <w:rFonts w:ascii="Times New Roman" w:hAnsi="Times New Roman"/>
          <w:b/>
          <w:color w:val="000000"/>
          <w:sz w:val="28"/>
        </w:rPr>
        <w:t xml:space="preserve"> Жизнедеятельность растительного организма</w:t>
      </w:r>
    </w:p>
    <w:p w:rsidR="00D33A29" w:rsidRDefault="00F179DC">
      <w:pPr>
        <w:spacing w:after="0" w:line="264" w:lineRule="auto"/>
        <w:ind w:firstLine="600"/>
        <w:jc w:val="both"/>
      </w:pPr>
      <w:r>
        <w:rPr>
          <w:rFonts w:ascii="Times New Roman" w:hAnsi="Times New Roman"/>
          <w:b/>
          <w:color w:val="000000"/>
          <w:sz w:val="28"/>
        </w:rPr>
        <w:t>Обмен веществ у растений</w:t>
      </w:r>
    </w:p>
    <w:p w:rsidR="00D33A29" w:rsidRDefault="00F179DC">
      <w:pPr>
        <w:spacing w:after="0" w:line="264" w:lineRule="auto"/>
        <w:ind w:firstLine="600"/>
        <w:jc w:val="both"/>
      </w:pPr>
      <w:r>
        <w:rPr>
          <w:rFonts w:ascii="Times New Roman" w:hAnsi="Times New Roman"/>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33A29" w:rsidRDefault="00F179DC">
      <w:pPr>
        <w:spacing w:after="0" w:line="264" w:lineRule="auto"/>
        <w:ind w:firstLine="600"/>
        <w:jc w:val="both"/>
      </w:pPr>
      <w:r>
        <w:rPr>
          <w:rFonts w:ascii="Times New Roman" w:hAnsi="Times New Roman"/>
          <w:b/>
          <w:color w:val="000000"/>
          <w:sz w:val="28"/>
        </w:rPr>
        <w:t xml:space="preserve">Питание растения. </w:t>
      </w:r>
    </w:p>
    <w:p w:rsidR="00D33A29" w:rsidRDefault="00F179DC">
      <w:pPr>
        <w:spacing w:after="0" w:line="264" w:lineRule="auto"/>
        <w:ind w:firstLine="600"/>
        <w:jc w:val="both"/>
      </w:pPr>
      <w:r>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33A29" w:rsidRDefault="00F179DC">
      <w:pPr>
        <w:spacing w:after="0" w:line="264" w:lineRule="auto"/>
        <w:ind w:firstLine="600"/>
        <w:jc w:val="both"/>
      </w:pPr>
      <w:r>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D33A29" w:rsidRDefault="00F179DC">
      <w:pPr>
        <w:spacing w:after="0" w:line="264" w:lineRule="auto"/>
        <w:ind w:firstLine="600"/>
        <w:jc w:val="both"/>
      </w:pPr>
      <w:r>
        <w:rPr>
          <w:rFonts w:ascii="Times New Roman" w:hAnsi="Times New Roman"/>
          <w:b/>
          <w:color w:val="000000"/>
          <w:sz w:val="28"/>
        </w:rPr>
        <w:t>Дыхание растения.</w:t>
      </w:r>
    </w:p>
    <w:p w:rsidR="00D33A29" w:rsidRDefault="00F179DC">
      <w:pPr>
        <w:spacing w:after="0" w:line="264" w:lineRule="auto"/>
        <w:ind w:firstLine="600"/>
        <w:jc w:val="both"/>
      </w:pPr>
      <w:r>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Pr>
          <w:rFonts w:ascii="Times New Roman" w:hAnsi="Times New Roman"/>
          <w:color w:val="000000"/>
          <w:sz w:val="28"/>
        </w:rPr>
        <w:t>устьичный</w:t>
      </w:r>
      <w:proofErr w:type="spellEnd"/>
      <w:r>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33A29" w:rsidRDefault="00F179DC">
      <w:pPr>
        <w:spacing w:after="0" w:line="264" w:lineRule="auto"/>
        <w:ind w:firstLine="600"/>
        <w:jc w:val="both"/>
      </w:pPr>
      <w:r>
        <w:rPr>
          <w:rFonts w:ascii="Times New Roman" w:hAnsi="Times New Roman"/>
          <w:b/>
          <w:color w:val="000000"/>
          <w:sz w:val="28"/>
        </w:rPr>
        <w:t>Транспорт веществ в растении.</w:t>
      </w:r>
    </w:p>
    <w:p w:rsidR="00D33A29" w:rsidRDefault="00F179DC">
      <w:pPr>
        <w:spacing w:after="0" w:line="264" w:lineRule="auto"/>
        <w:ind w:firstLine="600"/>
        <w:jc w:val="both"/>
      </w:pPr>
      <w:r>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33A29" w:rsidRDefault="00F179DC">
      <w:pPr>
        <w:spacing w:after="0" w:line="264" w:lineRule="auto"/>
        <w:ind w:firstLine="600"/>
        <w:jc w:val="both"/>
      </w:pPr>
      <w:r>
        <w:rPr>
          <w:rFonts w:ascii="Times New Roman" w:hAnsi="Times New Roman"/>
          <w:b/>
          <w:color w:val="000000"/>
          <w:sz w:val="28"/>
        </w:rPr>
        <w:t>Рост и развитие растения.</w:t>
      </w:r>
    </w:p>
    <w:p w:rsidR="00D33A29" w:rsidRDefault="00F179DC">
      <w:pPr>
        <w:spacing w:after="0" w:line="264" w:lineRule="auto"/>
        <w:ind w:firstLine="600"/>
        <w:jc w:val="both"/>
      </w:pPr>
      <w:r>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D33A29" w:rsidRDefault="00F179DC">
      <w:pPr>
        <w:spacing w:after="0" w:line="264" w:lineRule="auto"/>
        <w:ind w:firstLine="600"/>
        <w:jc w:val="both"/>
      </w:pPr>
      <w:r>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33A29" w:rsidRDefault="00F179DC">
      <w:pPr>
        <w:spacing w:after="0" w:line="264" w:lineRule="auto"/>
        <w:ind w:firstLine="600"/>
        <w:jc w:val="both"/>
      </w:pPr>
      <w:r>
        <w:rPr>
          <w:rFonts w:ascii="Times New Roman" w:hAnsi="Times New Roman"/>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D33A29" w:rsidRDefault="00F179DC">
      <w:pPr>
        <w:spacing w:after="0" w:line="264" w:lineRule="auto"/>
        <w:ind w:firstLine="600"/>
        <w:jc w:val="both"/>
      </w:pPr>
      <w:r>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 xml:space="preserve">Наблюдение за ростом корня. </w:t>
      </w:r>
    </w:p>
    <w:p w:rsidR="00D33A29" w:rsidRDefault="00F179DC">
      <w:pPr>
        <w:spacing w:after="0" w:line="264" w:lineRule="auto"/>
        <w:ind w:firstLine="600"/>
        <w:jc w:val="both"/>
      </w:pPr>
      <w:r>
        <w:rPr>
          <w:rFonts w:ascii="Times New Roman" w:hAnsi="Times New Roman"/>
          <w:color w:val="000000"/>
          <w:sz w:val="28"/>
        </w:rPr>
        <w:t>Наблюдение за ростом побега.</w:t>
      </w:r>
    </w:p>
    <w:p w:rsidR="00D33A29" w:rsidRDefault="00F179DC">
      <w:pPr>
        <w:spacing w:after="0" w:line="264" w:lineRule="auto"/>
        <w:ind w:firstLine="600"/>
        <w:jc w:val="both"/>
      </w:pPr>
      <w:r>
        <w:rPr>
          <w:rFonts w:ascii="Times New Roman" w:hAnsi="Times New Roman"/>
          <w:color w:val="000000"/>
          <w:sz w:val="28"/>
        </w:rPr>
        <w:t>Определение возраста дерева по спилу.</w:t>
      </w:r>
    </w:p>
    <w:p w:rsidR="00D33A29" w:rsidRDefault="00F179DC">
      <w:pPr>
        <w:spacing w:after="0" w:line="264" w:lineRule="auto"/>
        <w:ind w:firstLine="600"/>
        <w:jc w:val="both"/>
      </w:pPr>
      <w:r>
        <w:rPr>
          <w:rFonts w:ascii="Times New Roman" w:hAnsi="Times New Roman"/>
          <w:color w:val="000000"/>
          <w:sz w:val="28"/>
        </w:rPr>
        <w:t>Выявление передвижения воды и минеральных веществ по древесине.</w:t>
      </w:r>
    </w:p>
    <w:p w:rsidR="00D33A29" w:rsidRDefault="00F179DC">
      <w:pPr>
        <w:spacing w:after="0" w:line="264" w:lineRule="auto"/>
        <w:ind w:firstLine="600"/>
        <w:jc w:val="both"/>
      </w:pPr>
      <w:r>
        <w:rPr>
          <w:rFonts w:ascii="Times New Roman" w:hAnsi="Times New Roman"/>
          <w:color w:val="000000"/>
          <w:sz w:val="28"/>
        </w:rPr>
        <w:t>Наблюдение процесса выделения кислорода на свету аквариумными растениями.</w:t>
      </w:r>
    </w:p>
    <w:p w:rsidR="00D33A29" w:rsidRDefault="00F179DC">
      <w:pPr>
        <w:spacing w:after="0" w:line="264" w:lineRule="auto"/>
        <w:ind w:firstLine="600"/>
        <w:jc w:val="both"/>
      </w:pPr>
      <w:r>
        <w:rPr>
          <w:rFonts w:ascii="Times New Roman" w:hAnsi="Times New Roman"/>
          <w:color w:val="000000"/>
          <w:sz w:val="28"/>
        </w:rPr>
        <w:t>Изучение роли рыхления для дыхания корней.</w:t>
      </w:r>
    </w:p>
    <w:p w:rsidR="00D33A29" w:rsidRDefault="00F179DC">
      <w:pPr>
        <w:spacing w:after="0" w:line="264" w:lineRule="auto"/>
        <w:ind w:firstLine="600"/>
        <w:jc w:val="both"/>
      </w:pPr>
      <w:r>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Pr>
          <w:rFonts w:ascii="Times New Roman" w:hAnsi="Times New Roman"/>
          <w:color w:val="000000"/>
          <w:sz w:val="28"/>
        </w:rPr>
        <w:t>сенполия</w:t>
      </w:r>
      <w:proofErr w:type="spellEnd"/>
      <w:r>
        <w:rPr>
          <w:rFonts w:ascii="Times New Roman" w:hAnsi="Times New Roman"/>
          <w:color w:val="000000"/>
          <w:sz w:val="28"/>
        </w:rPr>
        <w:t xml:space="preserve">, бегония, </w:t>
      </w:r>
      <w:proofErr w:type="spellStart"/>
      <w:r>
        <w:rPr>
          <w:rFonts w:ascii="Times New Roman" w:hAnsi="Times New Roman"/>
          <w:color w:val="000000"/>
          <w:sz w:val="28"/>
        </w:rPr>
        <w:t>сансевьера</w:t>
      </w:r>
      <w:proofErr w:type="spellEnd"/>
      <w:r>
        <w:rPr>
          <w:rFonts w:ascii="Times New Roman" w:hAnsi="Times New Roman"/>
          <w:color w:val="000000"/>
          <w:sz w:val="28"/>
        </w:rPr>
        <w:t xml:space="preserve"> и другие растения).</w:t>
      </w:r>
    </w:p>
    <w:p w:rsidR="00D33A29" w:rsidRDefault="00F179DC">
      <w:pPr>
        <w:spacing w:after="0" w:line="264" w:lineRule="auto"/>
        <w:ind w:firstLine="600"/>
        <w:jc w:val="both"/>
      </w:pPr>
      <w:r>
        <w:rPr>
          <w:rFonts w:ascii="Times New Roman" w:hAnsi="Times New Roman"/>
          <w:color w:val="000000"/>
          <w:sz w:val="28"/>
        </w:rPr>
        <w:t>Определение всхожести семян культурных растений и посев их в грунт.</w:t>
      </w:r>
    </w:p>
    <w:p w:rsidR="00D33A29" w:rsidRDefault="00F179DC">
      <w:pPr>
        <w:spacing w:after="0" w:line="264" w:lineRule="auto"/>
        <w:ind w:firstLine="600"/>
        <w:jc w:val="both"/>
      </w:pPr>
      <w:r>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D33A29" w:rsidRDefault="00F179DC">
      <w:pPr>
        <w:spacing w:after="0" w:line="264" w:lineRule="auto"/>
        <w:ind w:firstLine="600"/>
        <w:jc w:val="both"/>
      </w:pPr>
      <w:r>
        <w:rPr>
          <w:rFonts w:ascii="Times New Roman" w:hAnsi="Times New Roman"/>
          <w:color w:val="000000"/>
          <w:sz w:val="28"/>
        </w:rPr>
        <w:t>Определение условий прорастания семян.</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7 КЛАСС</w:t>
      </w:r>
    </w:p>
    <w:p w:rsidR="00D33A29" w:rsidRDefault="00F179DC">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D33A29" w:rsidRDefault="00F179DC">
      <w:pPr>
        <w:spacing w:after="0" w:line="264" w:lineRule="auto"/>
        <w:ind w:firstLine="600"/>
        <w:jc w:val="both"/>
      </w:pPr>
      <w:r>
        <w:rPr>
          <w:rFonts w:ascii="Times New Roman" w:hAnsi="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33A29" w:rsidRDefault="00F179DC">
      <w:pPr>
        <w:spacing w:after="0" w:line="264" w:lineRule="auto"/>
        <w:ind w:firstLine="600"/>
        <w:jc w:val="both"/>
      </w:pPr>
      <w:r>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33A29" w:rsidRDefault="00F179DC">
      <w:pPr>
        <w:spacing w:after="0" w:line="264" w:lineRule="auto"/>
        <w:ind w:firstLine="600"/>
        <w:jc w:val="both"/>
      </w:pPr>
      <w:r>
        <w:rPr>
          <w:rFonts w:ascii="Times New Roman" w:hAnsi="Times New Roman"/>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D33A29" w:rsidRDefault="00F179DC">
      <w:pPr>
        <w:spacing w:after="0" w:line="264" w:lineRule="auto"/>
        <w:ind w:firstLine="600"/>
        <w:jc w:val="both"/>
      </w:pPr>
      <w:r>
        <w:rPr>
          <w:rFonts w:ascii="Times New Roman" w:hAnsi="Times New Roman"/>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33A29" w:rsidRDefault="00F179DC">
      <w:pPr>
        <w:spacing w:after="0" w:line="264" w:lineRule="auto"/>
        <w:ind w:firstLine="600"/>
        <w:jc w:val="both"/>
      </w:pPr>
      <w:r>
        <w:rPr>
          <w:rFonts w:ascii="Times New Roman" w:hAnsi="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33A29" w:rsidRDefault="00F179DC">
      <w:pPr>
        <w:spacing w:after="0" w:line="264" w:lineRule="auto"/>
        <w:ind w:firstLine="600"/>
        <w:jc w:val="both"/>
      </w:pPr>
      <w:r>
        <w:rPr>
          <w:rFonts w:ascii="Times New Roman" w:hAnsi="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33A29" w:rsidRDefault="00F179DC">
      <w:pPr>
        <w:spacing w:after="0" w:line="264" w:lineRule="auto"/>
        <w:ind w:firstLine="600"/>
        <w:jc w:val="both"/>
      </w:pPr>
      <w:r>
        <w:rPr>
          <w:rFonts w:ascii="Times New Roman" w:hAnsi="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строения одноклеточных водорослей (на примере хламидомонады и хлореллы).</w:t>
      </w:r>
    </w:p>
    <w:p w:rsidR="00D33A29" w:rsidRDefault="00F179DC">
      <w:pPr>
        <w:spacing w:after="0" w:line="264" w:lineRule="auto"/>
        <w:ind w:firstLine="600"/>
        <w:jc w:val="both"/>
      </w:pPr>
      <w:r>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Pr>
          <w:rFonts w:ascii="Times New Roman" w:hAnsi="Times New Roman"/>
          <w:color w:val="000000"/>
          <w:sz w:val="28"/>
        </w:rPr>
        <w:t>улотрикса</w:t>
      </w:r>
      <w:proofErr w:type="spellEnd"/>
      <w:r>
        <w:rPr>
          <w:rFonts w:ascii="Times New Roman" w:hAnsi="Times New Roman"/>
          <w:color w:val="000000"/>
          <w:sz w:val="28"/>
        </w:rPr>
        <w:t>).</w:t>
      </w:r>
    </w:p>
    <w:p w:rsidR="00D33A29" w:rsidRDefault="00F179DC">
      <w:pPr>
        <w:spacing w:after="0" w:line="264" w:lineRule="auto"/>
        <w:ind w:firstLine="600"/>
        <w:jc w:val="both"/>
      </w:pPr>
      <w:r>
        <w:rPr>
          <w:rFonts w:ascii="Times New Roman" w:hAnsi="Times New Roman"/>
          <w:color w:val="000000"/>
          <w:sz w:val="28"/>
        </w:rPr>
        <w:t>Изучение внешнего строения мхов (на местных видах).</w:t>
      </w:r>
    </w:p>
    <w:p w:rsidR="00D33A29" w:rsidRDefault="00F179DC">
      <w:pPr>
        <w:spacing w:after="0" w:line="264" w:lineRule="auto"/>
        <w:ind w:firstLine="600"/>
        <w:jc w:val="both"/>
      </w:pPr>
      <w:r>
        <w:rPr>
          <w:rFonts w:ascii="Times New Roman" w:hAnsi="Times New Roman"/>
          <w:color w:val="000000"/>
          <w:sz w:val="28"/>
        </w:rPr>
        <w:t>Изучение внешнего строения папоротника или хвоща.</w:t>
      </w:r>
    </w:p>
    <w:p w:rsidR="00D33A29" w:rsidRDefault="00F179DC">
      <w:pPr>
        <w:spacing w:after="0" w:line="264" w:lineRule="auto"/>
        <w:ind w:firstLine="600"/>
        <w:jc w:val="both"/>
      </w:pPr>
      <w:r>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D33A29" w:rsidRDefault="00F179DC">
      <w:pPr>
        <w:spacing w:after="0" w:line="264" w:lineRule="auto"/>
        <w:ind w:firstLine="600"/>
        <w:jc w:val="both"/>
      </w:pPr>
      <w:r>
        <w:rPr>
          <w:rFonts w:ascii="Times New Roman" w:hAnsi="Times New Roman"/>
          <w:color w:val="000000"/>
          <w:sz w:val="28"/>
        </w:rPr>
        <w:t xml:space="preserve">Изучение внешнего строения покрытосеменных растений. </w:t>
      </w:r>
    </w:p>
    <w:p w:rsidR="00D33A29" w:rsidRDefault="00F179DC">
      <w:pPr>
        <w:spacing w:after="0" w:line="264" w:lineRule="auto"/>
        <w:ind w:firstLine="600"/>
        <w:jc w:val="both"/>
      </w:pPr>
      <w:r>
        <w:rPr>
          <w:rFonts w:ascii="Times New Roman" w:hAnsi="Times New Roman"/>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33A29" w:rsidRDefault="00F179DC">
      <w:pPr>
        <w:spacing w:after="0" w:line="264" w:lineRule="auto"/>
        <w:ind w:firstLine="600"/>
        <w:jc w:val="both"/>
      </w:pPr>
      <w:r>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D33A29" w:rsidRDefault="00F179DC">
      <w:pPr>
        <w:numPr>
          <w:ilvl w:val="0"/>
          <w:numId w:val="11"/>
        </w:numPr>
        <w:spacing w:after="0" w:line="264" w:lineRule="auto"/>
        <w:jc w:val="both"/>
      </w:pPr>
      <w:r>
        <w:rPr>
          <w:rFonts w:ascii="Times New Roman" w:hAnsi="Times New Roman"/>
          <w:b/>
          <w:color w:val="000000"/>
          <w:sz w:val="28"/>
        </w:rPr>
        <w:t xml:space="preserve"> Развитие растительного мира на Земле</w:t>
      </w:r>
    </w:p>
    <w:p w:rsidR="00D33A29" w:rsidRDefault="00F179DC">
      <w:pPr>
        <w:spacing w:after="0" w:line="264" w:lineRule="auto"/>
        <w:ind w:firstLine="600"/>
        <w:jc w:val="both"/>
      </w:pPr>
      <w:r>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33A29" w:rsidRDefault="00F179DC">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D33A29" w:rsidRDefault="00F179DC">
      <w:pPr>
        <w:spacing w:after="0" w:line="264" w:lineRule="auto"/>
        <w:ind w:firstLine="600"/>
        <w:jc w:val="both"/>
      </w:pPr>
      <w:r>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D33A29" w:rsidRDefault="00F179DC">
      <w:pPr>
        <w:numPr>
          <w:ilvl w:val="0"/>
          <w:numId w:val="12"/>
        </w:numPr>
        <w:spacing w:after="0" w:line="264" w:lineRule="auto"/>
        <w:jc w:val="both"/>
      </w:pPr>
      <w:r>
        <w:rPr>
          <w:rFonts w:ascii="Times New Roman" w:hAnsi="Times New Roman"/>
          <w:b/>
          <w:color w:val="000000"/>
          <w:sz w:val="28"/>
        </w:rPr>
        <w:t xml:space="preserve"> Растения в природных сообществах</w:t>
      </w:r>
    </w:p>
    <w:p w:rsidR="00D33A29" w:rsidRDefault="00F179DC">
      <w:pPr>
        <w:spacing w:after="0" w:line="264" w:lineRule="auto"/>
        <w:ind w:firstLine="600"/>
        <w:jc w:val="both"/>
      </w:pPr>
      <w:r>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33A29" w:rsidRDefault="00F179DC">
      <w:pPr>
        <w:spacing w:after="0" w:line="264" w:lineRule="auto"/>
        <w:ind w:firstLine="600"/>
        <w:jc w:val="both"/>
      </w:pPr>
      <w:r>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33A29" w:rsidRDefault="00F179DC">
      <w:pPr>
        <w:numPr>
          <w:ilvl w:val="0"/>
          <w:numId w:val="13"/>
        </w:numPr>
        <w:spacing w:after="0" w:line="264" w:lineRule="auto"/>
        <w:jc w:val="both"/>
      </w:pPr>
      <w:r>
        <w:rPr>
          <w:rFonts w:ascii="Times New Roman" w:hAnsi="Times New Roman"/>
          <w:b/>
          <w:color w:val="000000"/>
          <w:sz w:val="28"/>
        </w:rPr>
        <w:t>Растения и человек</w:t>
      </w:r>
    </w:p>
    <w:p w:rsidR="00D33A29" w:rsidRDefault="00F179DC">
      <w:pPr>
        <w:spacing w:after="0" w:line="264" w:lineRule="auto"/>
        <w:ind w:firstLine="600"/>
        <w:jc w:val="both"/>
      </w:pPr>
      <w:r>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33A29" w:rsidRDefault="00F179DC">
      <w:pPr>
        <w:spacing w:after="0" w:line="264" w:lineRule="auto"/>
        <w:ind w:firstLine="600"/>
        <w:jc w:val="both"/>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D33A29" w:rsidRDefault="00F179DC">
      <w:pPr>
        <w:spacing w:after="0" w:line="264" w:lineRule="auto"/>
        <w:ind w:firstLine="600"/>
        <w:jc w:val="both"/>
      </w:pPr>
      <w:r>
        <w:rPr>
          <w:rFonts w:ascii="Times New Roman" w:hAnsi="Times New Roman"/>
          <w:color w:val="000000"/>
          <w:sz w:val="28"/>
        </w:rPr>
        <w:t xml:space="preserve">Изучение сельскохозяйственных растений региона. </w:t>
      </w:r>
    </w:p>
    <w:p w:rsidR="00D33A29" w:rsidRDefault="00F179DC">
      <w:pPr>
        <w:spacing w:after="0" w:line="264" w:lineRule="auto"/>
        <w:ind w:firstLine="600"/>
        <w:jc w:val="both"/>
      </w:pPr>
      <w:r>
        <w:rPr>
          <w:rFonts w:ascii="Times New Roman" w:hAnsi="Times New Roman"/>
          <w:color w:val="000000"/>
          <w:sz w:val="28"/>
        </w:rPr>
        <w:t>Изучение сорных растений региона.</w:t>
      </w:r>
    </w:p>
    <w:p w:rsidR="00D33A29" w:rsidRDefault="00F179DC">
      <w:pPr>
        <w:numPr>
          <w:ilvl w:val="0"/>
          <w:numId w:val="14"/>
        </w:numPr>
        <w:spacing w:after="0" w:line="264" w:lineRule="auto"/>
        <w:jc w:val="both"/>
      </w:pPr>
      <w:r>
        <w:rPr>
          <w:rFonts w:ascii="Times New Roman" w:hAnsi="Times New Roman"/>
          <w:b/>
          <w:color w:val="000000"/>
          <w:sz w:val="28"/>
        </w:rPr>
        <w:t>Грибы. Лишайники. Бактерии</w:t>
      </w:r>
    </w:p>
    <w:p w:rsidR="00D33A29" w:rsidRDefault="00F179DC">
      <w:pPr>
        <w:spacing w:after="0" w:line="264" w:lineRule="auto"/>
        <w:ind w:firstLine="600"/>
        <w:jc w:val="both"/>
      </w:pPr>
      <w:r>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33A29" w:rsidRDefault="00F179DC">
      <w:pPr>
        <w:spacing w:after="0" w:line="264" w:lineRule="auto"/>
        <w:ind w:firstLine="600"/>
        <w:jc w:val="both"/>
      </w:pPr>
      <w:r>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33A29" w:rsidRDefault="00F179DC">
      <w:pPr>
        <w:spacing w:after="0" w:line="264" w:lineRule="auto"/>
        <w:ind w:firstLine="600"/>
        <w:jc w:val="both"/>
      </w:pPr>
      <w:r>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33A29" w:rsidRDefault="00F179DC">
      <w:pPr>
        <w:spacing w:after="0" w:line="264" w:lineRule="auto"/>
        <w:ind w:firstLine="600"/>
        <w:jc w:val="both"/>
      </w:pPr>
      <w:r>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33A29" w:rsidRDefault="00F179DC">
      <w:pPr>
        <w:spacing w:after="0" w:line="264" w:lineRule="auto"/>
        <w:ind w:firstLine="600"/>
        <w:jc w:val="both"/>
      </w:pPr>
      <w:r>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строения одноклеточных (</w:t>
      </w:r>
      <w:proofErr w:type="spellStart"/>
      <w:r>
        <w:rPr>
          <w:rFonts w:ascii="Times New Roman" w:hAnsi="Times New Roman"/>
          <w:color w:val="000000"/>
          <w:sz w:val="28"/>
        </w:rPr>
        <w:t>мукор</w:t>
      </w:r>
      <w:proofErr w:type="spellEnd"/>
      <w:r>
        <w:rPr>
          <w:rFonts w:ascii="Times New Roman" w:hAnsi="Times New Roman"/>
          <w:color w:val="000000"/>
          <w:sz w:val="28"/>
        </w:rPr>
        <w:t>) и многоклеточных (</w:t>
      </w:r>
      <w:proofErr w:type="spellStart"/>
      <w:r>
        <w:rPr>
          <w:rFonts w:ascii="Times New Roman" w:hAnsi="Times New Roman"/>
          <w:color w:val="000000"/>
          <w:sz w:val="28"/>
        </w:rPr>
        <w:t>пеницилл</w:t>
      </w:r>
      <w:proofErr w:type="spellEnd"/>
      <w:r>
        <w:rPr>
          <w:rFonts w:ascii="Times New Roman" w:hAnsi="Times New Roman"/>
          <w:color w:val="000000"/>
          <w:sz w:val="28"/>
        </w:rPr>
        <w:t>) плесневых грибов.</w:t>
      </w:r>
    </w:p>
    <w:p w:rsidR="00D33A29" w:rsidRDefault="00F179DC">
      <w:pPr>
        <w:spacing w:after="0" w:line="264" w:lineRule="auto"/>
        <w:ind w:firstLine="600"/>
        <w:jc w:val="both"/>
      </w:pPr>
      <w:r>
        <w:rPr>
          <w:rFonts w:ascii="Times New Roman" w:hAnsi="Times New Roman"/>
          <w:color w:val="000000"/>
          <w:sz w:val="28"/>
        </w:rPr>
        <w:t>Изучение строения плодовых тел шляпочных грибов (или изучение шляпочных грибов на муляжах).</w:t>
      </w:r>
    </w:p>
    <w:p w:rsidR="00D33A29" w:rsidRDefault="00F179DC">
      <w:pPr>
        <w:spacing w:after="0" w:line="264" w:lineRule="auto"/>
        <w:ind w:firstLine="600"/>
        <w:jc w:val="both"/>
      </w:pPr>
      <w:r>
        <w:rPr>
          <w:rFonts w:ascii="Times New Roman" w:hAnsi="Times New Roman"/>
          <w:color w:val="000000"/>
          <w:sz w:val="28"/>
        </w:rPr>
        <w:t>Изучение строения лишайников.</w:t>
      </w:r>
    </w:p>
    <w:p w:rsidR="00D33A29" w:rsidRDefault="00F179DC">
      <w:pPr>
        <w:spacing w:after="0" w:line="264" w:lineRule="auto"/>
        <w:ind w:firstLine="600"/>
        <w:jc w:val="both"/>
      </w:pPr>
      <w:r>
        <w:rPr>
          <w:rFonts w:ascii="Times New Roman" w:hAnsi="Times New Roman"/>
          <w:color w:val="000000"/>
          <w:sz w:val="28"/>
        </w:rPr>
        <w:t>Изучение строения бактерий (на готовых микропрепаратах).</w:t>
      </w:r>
      <w:bookmarkStart w:id="9" w:name="_TOC_250010"/>
      <w:bookmarkEnd w:id="9"/>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8 КЛАСС</w:t>
      </w:r>
    </w:p>
    <w:p w:rsidR="00D33A29" w:rsidRDefault="00F179DC">
      <w:pPr>
        <w:numPr>
          <w:ilvl w:val="0"/>
          <w:numId w:val="15"/>
        </w:numPr>
        <w:spacing w:after="0" w:line="264" w:lineRule="auto"/>
        <w:jc w:val="both"/>
      </w:pPr>
      <w:r>
        <w:rPr>
          <w:rFonts w:ascii="Times New Roman" w:hAnsi="Times New Roman"/>
          <w:b/>
          <w:color w:val="000000"/>
          <w:sz w:val="28"/>
        </w:rPr>
        <w:t>Животный организм</w:t>
      </w:r>
    </w:p>
    <w:p w:rsidR="00D33A29" w:rsidRDefault="00F179DC">
      <w:pPr>
        <w:spacing w:after="0" w:line="264" w:lineRule="auto"/>
        <w:ind w:firstLine="600"/>
        <w:jc w:val="both"/>
      </w:pPr>
      <w:r>
        <w:rPr>
          <w:rFonts w:ascii="Times New Roman" w:hAnsi="Times New Roman"/>
          <w:color w:val="000000"/>
          <w:sz w:val="28"/>
        </w:rPr>
        <w:t>Зоология – наука о животных. Разделы зоологии. Связь зоологии с другими науками и техникой.</w:t>
      </w:r>
    </w:p>
    <w:p w:rsidR="00D33A29" w:rsidRDefault="00F179DC">
      <w:pPr>
        <w:spacing w:after="0" w:line="264" w:lineRule="auto"/>
        <w:ind w:firstLine="600"/>
        <w:jc w:val="both"/>
      </w:pPr>
      <w:r>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33A29" w:rsidRDefault="00F179DC">
      <w:pPr>
        <w:spacing w:after="0" w:line="264" w:lineRule="auto"/>
        <w:ind w:firstLine="600"/>
        <w:jc w:val="both"/>
      </w:pPr>
      <w:r>
        <w:rPr>
          <w:rFonts w:ascii="Times New Roman" w:hAnsi="Times New Roman"/>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под микроскопом готовых микропрепаратов клеток и тканей животных.</w:t>
      </w:r>
    </w:p>
    <w:p w:rsidR="00D33A29" w:rsidRDefault="00F179DC">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D33A29" w:rsidRDefault="00F179DC">
      <w:pPr>
        <w:spacing w:after="0" w:line="264" w:lineRule="auto"/>
        <w:ind w:firstLine="600"/>
        <w:jc w:val="both"/>
      </w:pPr>
      <w:r>
        <w:rPr>
          <w:rFonts w:ascii="Times New Roman" w:hAnsi="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33A29" w:rsidRDefault="00F179DC">
      <w:pPr>
        <w:spacing w:after="0" w:line="264" w:lineRule="auto"/>
        <w:ind w:firstLine="600"/>
        <w:jc w:val="both"/>
      </w:pPr>
      <w:r>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33A29" w:rsidRDefault="00F179DC">
      <w:pPr>
        <w:spacing w:after="0" w:line="264" w:lineRule="auto"/>
        <w:ind w:firstLine="600"/>
        <w:jc w:val="both"/>
      </w:pPr>
      <w:r>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33A29" w:rsidRDefault="00F179DC">
      <w:pPr>
        <w:spacing w:after="0" w:line="264" w:lineRule="auto"/>
        <w:ind w:firstLine="600"/>
        <w:jc w:val="both"/>
      </w:pPr>
      <w:r>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33A29" w:rsidRDefault="00F179DC">
      <w:pPr>
        <w:spacing w:after="0" w:line="264" w:lineRule="auto"/>
        <w:ind w:firstLine="600"/>
        <w:jc w:val="both"/>
      </w:pPr>
      <w:r>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Pr>
          <w:rFonts w:ascii="Times New Roman" w:hAnsi="Times New Roman"/>
          <w:color w:val="000000"/>
          <w:sz w:val="28"/>
        </w:rPr>
        <w:t>Мальпигиевы</w:t>
      </w:r>
      <w:proofErr w:type="spellEnd"/>
      <w:r>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33A29" w:rsidRDefault="00F179DC">
      <w:pPr>
        <w:spacing w:after="0" w:line="264" w:lineRule="auto"/>
        <w:ind w:firstLine="600"/>
        <w:jc w:val="both"/>
      </w:pPr>
      <w:r>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33A29" w:rsidRDefault="00F179DC">
      <w:pPr>
        <w:spacing w:after="0" w:line="264" w:lineRule="auto"/>
        <w:ind w:firstLine="600"/>
        <w:jc w:val="both"/>
      </w:pPr>
      <w:r>
        <w:rPr>
          <w:rFonts w:ascii="Times New Roman" w:hAnsi="Times New Roman"/>
          <w:color w:val="000000"/>
          <w:sz w:val="28"/>
        </w:rPr>
        <w:t xml:space="preserve">Координация и регуляция жизнедеятельности у животных. Раздражимость у одноклеточных животных. Таксисы (фототаксис, </w:t>
      </w:r>
      <w:proofErr w:type="spellStart"/>
      <w:r>
        <w:rPr>
          <w:rFonts w:ascii="Times New Roman" w:hAnsi="Times New Roman"/>
          <w:color w:val="000000"/>
          <w:sz w:val="28"/>
        </w:rPr>
        <w:t>трофотаксис</w:t>
      </w:r>
      <w:proofErr w:type="spellEnd"/>
      <w:r>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33A29" w:rsidRDefault="00F179DC">
      <w:pPr>
        <w:spacing w:after="0" w:line="264" w:lineRule="auto"/>
        <w:ind w:firstLine="600"/>
        <w:jc w:val="both"/>
      </w:pPr>
      <w:r>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Pr>
          <w:rFonts w:ascii="Times New Roman" w:hAnsi="Times New Roman"/>
          <w:color w:val="000000"/>
          <w:sz w:val="28"/>
        </w:rPr>
        <w:t>инсайт</w:t>
      </w:r>
      <w:proofErr w:type="spellEnd"/>
      <w:r>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D33A29" w:rsidRDefault="00F179DC">
      <w:pPr>
        <w:spacing w:after="0" w:line="264" w:lineRule="auto"/>
        <w:ind w:firstLine="600"/>
        <w:jc w:val="both"/>
      </w:pPr>
      <w:r>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 xml:space="preserve">Ознакомление с органами опоры и движения у животных. </w:t>
      </w:r>
    </w:p>
    <w:p w:rsidR="00D33A29" w:rsidRDefault="00F179DC">
      <w:pPr>
        <w:spacing w:after="0" w:line="264" w:lineRule="auto"/>
        <w:ind w:firstLine="600"/>
        <w:jc w:val="both"/>
      </w:pPr>
      <w:r>
        <w:rPr>
          <w:rFonts w:ascii="Times New Roman" w:hAnsi="Times New Roman"/>
          <w:color w:val="000000"/>
          <w:sz w:val="28"/>
        </w:rPr>
        <w:t>Изучение способов поглощения пищи у животных.</w:t>
      </w:r>
    </w:p>
    <w:p w:rsidR="00D33A29" w:rsidRDefault="00F179DC">
      <w:pPr>
        <w:spacing w:after="0" w:line="264" w:lineRule="auto"/>
        <w:ind w:firstLine="600"/>
        <w:jc w:val="both"/>
      </w:pPr>
      <w:r>
        <w:rPr>
          <w:rFonts w:ascii="Times New Roman" w:hAnsi="Times New Roman"/>
          <w:color w:val="000000"/>
          <w:sz w:val="28"/>
        </w:rPr>
        <w:t>Изучение способов дыхания у животных.</w:t>
      </w:r>
    </w:p>
    <w:p w:rsidR="00D33A29" w:rsidRDefault="00F179DC">
      <w:pPr>
        <w:spacing w:after="0" w:line="264" w:lineRule="auto"/>
        <w:ind w:firstLine="600"/>
        <w:jc w:val="both"/>
      </w:pPr>
      <w:r>
        <w:rPr>
          <w:rFonts w:ascii="Times New Roman" w:hAnsi="Times New Roman"/>
          <w:color w:val="000000"/>
          <w:sz w:val="28"/>
        </w:rPr>
        <w:t>Ознакомление с системами органов транспорта веществ у животных.</w:t>
      </w:r>
    </w:p>
    <w:p w:rsidR="00D33A29" w:rsidRDefault="00F179DC">
      <w:pPr>
        <w:spacing w:after="0" w:line="264" w:lineRule="auto"/>
        <w:ind w:firstLine="600"/>
        <w:jc w:val="both"/>
      </w:pPr>
      <w:r>
        <w:rPr>
          <w:rFonts w:ascii="Times New Roman" w:hAnsi="Times New Roman"/>
          <w:color w:val="000000"/>
          <w:sz w:val="28"/>
        </w:rPr>
        <w:t>Изучение покровов тела у животных.</w:t>
      </w:r>
    </w:p>
    <w:p w:rsidR="00D33A29" w:rsidRDefault="00F179DC">
      <w:pPr>
        <w:spacing w:after="0" w:line="264" w:lineRule="auto"/>
        <w:ind w:firstLine="600"/>
        <w:jc w:val="both"/>
      </w:pPr>
      <w:r>
        <w:rPr>
          <w:rFonts w:ascii="Times New Roman" w:hAnsi="Times New Roman"/>
          <w:color w:val="000000"/>
          <w:sz w:val="28"/>
        </w:rPr>
        <w:t>Изучение органов чувств у животных.</w:t>
      </w:r>
    </w:p>
    <w:p w:rsidR="00D33A29" w:rsidRDefault="00F179DC">
      <w:pPr>
        <w:spacing w:after="0" w:line="264" w:lineRule="auto"/>
        <w:ind w:firstLine="600"/>
        <w:jc w:val="both"/>
      </w:pPr>
      <w:r>
        <w:rPr>
          <w:rFonts w:ascii="Times New Roman" w:hAnsi="Times New Roman"/>
          <w:color w:val="000000"/>
          <w:sz w:val="28"/>
        </w:rPr>
        <w:t xml:space="preserve">Формирование условных рефлексов у аквариумных рыб. </w:t>
      </w:r>
    </w:p>
    <w:p w:rsidR="00D33A29" w:rsidRDefault="00F179DC">
      <w:pPr>
        <w:spacing w:after="0" w:line="264" w:lineRule="auto"/>
        <w:ind w:firstLine="600"/>
        <w:jc w:val="both"/>
      </w:pPr>
      <w:r>
        <w:rPr>
          <w:rFonts w:ascii="Times New Roman" w:hAnsi="Times New Roman"/>
          <w:color w:val="000000"/>
          <w:sz w:val="28"/>
        </w:rPr>
        <w:t>Строение яйца и развитие зародыша птицы (курицы).</w:t>
      </w:r>
    </w:p>
    <w:p w:rsidR="00D33A29" w:rsidRDefault="00F179DC">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D33A29" w:rsidRDefault="00F179DC">
      <w:pPr>
        <w:spacing w:after="0" w:line="264" w:lineRule="auto"/>
        <w:ind w:firstLine="600"/>
        <w:jc w:val="both"/>
      </w:pPr>
      <w:r>
        <w:rPr>
          <w:rFonts w:ascii="Times New Roman" w:hAnsi="Times New Roman"/>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33A29" w:rsidRDefault="00F179DC">
      <w:pPr>
        <w:spacing w:after="0" w:line="264" w:lineRule="auto"/>
        <w:ind w:firstLine="600"/>
        <w:jc w:val="both"/>
      </w:pPr>
      <w:r>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D33A29" w:rsidRDefault="00F179DC">
      <w:pPr>
        <w:spacing w:after="0" w:line="264" w:lineRule="auto"/>
        <w:ind w:firstLine="600"/>
        <w:jc w:val="both"/>
      </w:pPr>
      <w:r>
        <w:rPr>
          <w:rFonts w:ascii="Times New Roman" w:hAnsi="Times New Roman"/>
          <w:color w:val="000000"/>
          <w:sz w:val="28"/>
        </w:rPr>
        <w:t>Многообразие простейших (на готовых препаратах).</w:t>
      </w:r>
    </w:p>
    <w:p w:rsidR="00D33A29" w:rsidRDefault="00F179DC">
      <w:pPr>
        <w:spacing w:after="0" w:line="264" w:lineRule="auto"/>
        <w:ind w:firstLine="600"/>
        <w:jc w:val="both"/>
      </w:pPr>
      <w:r>
        <w:rPr>
          <w:rFonts w:ascii="Times New Roman" w:hAnsi="Times New Roman"/>
          <w:color w:val="000000"/>
          <w:sz w:val="28"/>
        </w:rPr>
        <w:t>Изготовление модели клетки простейшего (амёбы, инфузории-туфельки и другое.).</w:t>
      </w:r>
    </w:p>
    <w:p w:rsidR="00D33A29" w:rsidRDefault="00F179DC">
      <w:pPr>
        <w:spacing w:after="0" w:line="264" w:lineRule="auto"/>
        <w:ind w:firstLine="600"/>
        <w:jc w:val="both"/>
      </w:pPr>
      <w:r>
        <w:rPr>
          <w:rFonts w:ascii="Times New Roman" w:hAnsi="Times New Roman"/>
          <w:b/>
          <w:color w:val="000000"/>
          <w:sz w:val="28"/>
        </w:rPr>
        <w:t>Многоклеточные животные. Кишечнополостные</w:t>
      </w:r>
      <w:r>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Pr>
          <w:rFonts w:ascii="Times New Roman" w:hAnsi="Times New Roman"/>
          <w:color w:val="000000"/>
          <w:sz w:val="28"/>
        </w:rPr>
        <w:t>рифообразовании</w:t>
      </w:r>
      <w:proofErr w:type="spellEnd"/>
      <w:r>
        <w:rPr>
          <w:rFonts w:ascii="Times New Roman" w:hAnsi="Times New Roman"/>
          <w:color w:val="000000"/>
          <w:sz w:val="28"/>
        </w:rPr>
        <w:t>.</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строения пресноводной гидры и её передвижения (школьный аквариум).</w:t>
      </w:r>
    </w:p>
    <w:p w:rsidR="00D33A29" w:rsidRDefault="00F179DC">
      <w:pPr>
        <w:spacing w:after="0" w:line="264" w:lineRule="auto"/>
        <w:ind w:firstLine="600"/>
        <w:jc w:val="both"/>
      </w:pPr>
      <w:r>
        <w:rPr>
          <w:rFonts w:ascii="Times New Roman" w:hAnsi="Times New Roman"/>
          <w:color w:val="000000"/>
          <w:sz w:val="28"/>
        </w:rPr>
        <w:t>Исследование питания гидры дафниями и циклопами (школьный аквариум).</w:t>
      </w:r>
    </w:p>
    <w:p w:rsidR="00D33A29" w:rsidRDefault="00F179DC">
      <w:pPr>
        <w:spacing w:after="0" w:line="264" w:lineRule="auto"/>
        <w:ind w:firstLine="600"/>
        <w:jc w:val="both"/>
      </w:pPr>
      <w:r>
        <w:rPr>
          <w:rFonts w:ascii="Times New Roman" w:hAnsi="Times New Roman"/>
          <w:color w:val="000000"/>
          <w:sz w:val="28"/>
        </w:rPr>
        <w:t>Изготовление модели пресноводной гидры.</w:t>
      </w:r>
    </w:p>
    <w:p w:rsidR="00D33A29" w:rsidRDefault="00F179DC">
      <w:pPr>
        <w:spacing w:after="0" w:line="264" w:lineRule="auto"/>
        <w:ind w:firstLine="600"/>
        <w:jc w:val="both"/>
      </w:pPr>
      <w:r>
        <w:rPr>
          <w:rFonts w:ascii="Times New Roman" w:hAnsi="Times New Roman"/>
          <w:b/>
          <w:color w:val="000000"/>
          <w:sz w:val="28"/>
        </w:rPr>
        <w:t>Плоские, круглые, кольчатые черви.</w:t>
      </w:r>
      <w:r>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Pr>
          <w:rFonts w:ascii="Times New Roman" w:hAnsi="Times New Roman"/>
          <w:color w:val="000000"/>
          <w:sz w:val="28"/>
        </w:rPr>
        <w:t>почвообразователей</w:t>
      </w:r>
      <w:proofErr w:type="spellEnd"/>
      <w:r>
        <w:rPr>
          <w:rFonts w:ascii="Times New Roman" w:hAnsi="Times New Roman"/>
          <w:color w:val="000000"/>
          <w:sz w:val="28"/>
        </w:rPr>
        <w:t>.</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внешнего строения дождевого червя. Наблюдение за реакцией дождевого червя на раздражители.</w:t>
      </w:r>
    </w:p>
    <w:p w:rsidR="00D33A29" w:rsidRDefault="00F179DC">
      <w:pPr>
        <w:spacing w:after="0" w:line="264" w:lineRule="auto"/>
        <w:ind w:firstLine="600"/>
        <w:jc w:val="both"/>
      </w:pPr>
      <w:r>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D33A29" w:rsidRDefault="00F179DC">
      <w:pPr>
        <w:spacing w:after="0" w:line="264" w:lineRule="auto"/>
        <w:ind w:firstLine="600"/>
        <w:jc w:val="both"/>
      </w:pPr>
      <w:r>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D33A29" w:rsidRDefault="00F179DC">
      <w:pPr>
        <w:spacing w:after="0" w:line="264" w:lineRule="auto"/>
        <w:ind w:firstLine="600"/>
        <w:jc w:val="both"/>
      </w:pPr>
      <w:r>
        <w:rPr>
          <w:rFonts w:ascii="Times New Roman" w:hAnsi="Times New Roman"/>
          <w:b/>
          <w:color w:val="000000"/>
          <w:sz w:val="28"/>
        </w:rPr>
        <w:t>Членистоногие.</w:t>
      </w:r>
      <w:r>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D33A29" w:rsidRDefault="00F179DC">
      <w:pPr>
        <w:spacing w:after="0" w:line="264" w:lineRule="auto"/>
        <w:ind w:firstLine="600"/>
        <w:jc w:val="both"/>
      </w:pPr>
      <w:r>
        <w:rPr>
          <w:rFonts w:ascii="Times New Roman" w:hAnsi="Times New Roman"/>
          <w:color w:val="000000"/>
          <w:sz w:val="28"/>
        </w:rPr>
        <w:t>Ракообразные. Особенности строения и жизнедеятельности.</w:t>
      </w:r>
    </w:p>
    <w:p w:rsidR="00D33A29" w:rsidRDefault="00F179DC">
      <w:pPr>
        <w:spacing w:after="0" w:line="264" w:lineRule="auto"/>
        <w:ind w:firstLine="600"/>
        <w:jc w:val="both"/>
      </w:pPr>
      <w:r>
        <w:rPr>
          <w:rFonts w:ascii="Times New Roman" w:hAnsi="Times New Roman"/>
          <w:color w:val="000000"/>
          <w:sz w:val="28"/>
        </w:rPr>
        <w:t>Значение ракообразных в природе и жизни человека.</w:t>
      </w:r>
    </w:p>
    <w:p w:rsidR="00D33A29" w:rsidRDefault="00F179DC">
      <w:pPr>
        <w:spacing w:after="0" w:line="264" w:lineRule="auto"/>
        <w:ind w:firstLine="600"/>
        <w:jc w:val="both"/>
      </w:pPr>
      <w:r>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33A29" w:rsidRDefault="00F179DC">
      <w:pPr>
        <w:spacing w:after="0" w:line="264" w:lineRule="auto"/>
        <w:ind w:firstLine="600"/>
        <w:jc w:val="both"/>
      </w:pPr>
      <w:r>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D33A29" w:rsidRDefault="00F179DC">
      <w:pPr>
        <w:spacing w:after="0" w:line="264" w:lineRule="auto"/>
        <w:ind w:firstLine="600"/>
        <w:jc w:val="both"/>
      </w:pPr>
      <w:r>
        <w:rPr>
          <w:rFonts w:ascii="Times New Roman" w:hAnsi="Times New Roman"/>
          <w:color w:val="000000"/>
          <w:sz w:val="28"/>
        </w:rPr>
        <w:t>Ознакомление с различными типами развития насекомых (на примере коллекций).</w:t>
      </w:r>
    </w:p>
    <w:p w:rsidR="00D33A29" w:rsidRDefault="00F179DC">
      <w:pPr>
        <w:spacing w:after="0" w:line="264" w:lineRule="auto"/>
        <w:ind w:firstLine="600"/>
        <w:jc w:val="both"/>
      </w:pPr>
      <w:r>
        <w:rPr>
          <w:rFonts w:ascii="Times New Roman" w:hAnsi="Times New Roman"/>
          <w:b/>
          <w:color w:val="000000"/>
          <w:sz w:val="28"/>
        </w:rPr>
        <w:t>Моллюски</w:t>
      </w:r>
      <w:r>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D33A29" w:rsidRDefault="00F179DC">
      <w:pPr>
        <w:spacing w:after="0" w:line="264" w:lineRule="auto"/>
        <w:ind w:firstLine="600"/>
        <w:jc w:val="both"/>
      </w:pPr>
      <w:r>
        <w:rPr>
          <w:rFonts w:ascii="Times New Roman" w:hAnsi="Times New Roman"/>
          <w:b/>
          <w:color w:val="000000"/>
          <w:sz w:val="28"/>
        </w:rPr>
        <w:t>Хордовые.</w:t>
      </w:r>
      <w:r>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33A29" w:rsidRDefault="00F179DC">
      <w:pPr>
        <w:spacing w:after="0" w:line="264" w:lineRule="auto"/>
        <w:ind w:firstLine="600"/>
        <w:jc w:val="both"/>
      </w:pPr>
      <w:r>
        <w:rPr>
          <w:rFonts w:ascii="Times New Roman" w:hAnsi="Times New Roman"/>
          <w:b/>
          <w:color w:val="000000"/>
          <w:sz w:val="28"/>
        </w:rPr>
        <w:t>Рыбы</w:t>
      </w:r>
      <w:r>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D33A29" w:rsidRDefault="00F179DC">
      <w:pPr>
        <w:spacing w:after="0" w:line="264" w:lineRule="auto"/>
        <w:ind w:firstLine="600"/>
        <w:jc w:val="both"/>
      </w:pPr>
      <w:r>
        <w:rPr>
          <w:rFonts w:ascii="Times New Roman" w:hAnsi="Times New Roman"/>
          <w:color w:val="000000"/>
          <w:sz w:val="28"/>
        </w:rPr>
        <w:t>Исследование внутреннего строения рыбы (на примере готового влажного препарата).</w:t>
      </w:r>
    </w:p>
    <w:p w:rsidR="00D33A29" w:rsidRDefault="00F179DC">
      <w:pPr>
        <w:spacing w:after="0" w:line="264" w:lineRule="auto"/>
        <w:ind w:firstLine="600"/>
        <w:jc w:val="both"/>
      </w:pPr>
      <w:r>
        <w:rPr>
          <w:rFonts w:ascii="Times New Roman" w:hAnsi="Times New Roman"/>
          <w:b/>
          <w:color w:val="000000"/>
          <w:sz w:val="28"/>
        </w:rPr>
        <w:t>Земноводные</w:t>
      </w:r>
      <w:r>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33A29" w:rsidRDefault="00F179DC">
      <w:pPr>
        <w:spacing w:after="0" w:line="264" w:lineRule="auto"/>
        <w:ind w:firstLine="600"/>
        <w:jc w:val="both"/>
      </w:pPr>
      <w:r>
        <w:rPr>
          <w:rFonts w:ascii="Times New Roman" w:hAnsi="Times New Roman"/>
          <w:b/>
          <w:color w:val="000000"/>
          <w:sz w:val="28"/>
        </w:rPr>
        <w:t>Пресмыкающиеся</w:t>
      </w:r>
      <w:r>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33A29" w:rsidRDefault="00F179DC">
      <w:pPr>
        <w:spacing w:after="0" w:line="264" w:lineRule="auto"/>
        <w:ind w:firstLine="600"/>
        <w:jc w:val="both"/>
      </w:pPr>
      <w:r>
        <w:rPr>
          <w:rFonts w:ascii="Times New Roman" w:hAnsi="Times New Roman"/>
          <w:b/>
          <w:color w:val="000000"/>
          <w:sz w:val="28"/>
        </w:rPr>
        <w:t>Птицы</w:t>
      </w:r>
      <w:r>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D33A29" w:rsidRDefault="00F179DC">
      <w:pPr>
        <w:spacing w:after="0" w:line="264" w:lineRule="auto"/>
        <w:ind w:firstLine="600"/>
        <w:jc w:val="both"/>
      </w:pPr>
      <w:r>
        <w:rPr>
          <w:rFonts w:ascii="Times New Roman" w:hAnsi="Times New Roman"/>
          <w:color w:val="000000"/>
          <w:sz w:val="28"/>
        </w:rPr>
        <w:t>Исследование особенностей скелета птицы.</w:t>
      </w:r>
    </w:p>
    <w:p w:rsidR="00D33A29" w:rsidRDefault="00F179DC">
      <w:pPr>
        <w:spacing w:after="0" w:line="264" w:lineRule="auto"/>
        <w:ind w:firstLine="600"/>
        <w:jc w:val="both"/>
      </w:pPr>
      <w:r>
        <w:rPr>
          <w:rFonts w:ascii="Times New Roman" w:hAnsi="Times New Roman"/>
          <w:b/>
          <w:color w:val="000000"/>
          <w:sz w:val="28"/>
        </w:rPr>
        <w:t>Млекопитающие.</w:t>
      </w:r>
      <w:r>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33A29" w:rsidRDefault="00F179DC">
      <w:pPr>
        <w:spacing w:after="0" w:line="264" w:lineRule="auto"/>
        <w:ind w:firstLine="600"/>
        <w:jc w:val="both"/>
      </w:pPr>
      <w:proofErr w:type="spellStart"/>
      <w:r>
        <w:rPr>
          <w:rFonts w:ascii="Times New Roman" w:hAnsi="Times New Roman"/>
          <w:color w:val="000000"/>
          <w:sz w:val="28"/>
        </w:rPr>
        <w:t>Первозвери</w:t>
      </w:r>
      <w:proofErr w:type="spellEnd"/>
      <w:r>
        <w:rPr>
          <w:rFonts w:ascii="Times New Roman" w:hAnsi="Times New Roman"/>
          <w:color w:val="000000"/>
          <w:sz w:val="28"/>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33A29" w:rsidRDefault="00F179DC">
      <w:pPr>
        <w:spacing w:after="0" w:line="264" w:lineRule="auto"/>
        <w:ind w:firstLine="600"/>
        <w:jc w:val="both"/>
      </w:pPr>
      <w:r>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особенностей скелета млекопитающих.</w:t>
      </w:r>
    </w:p>
    <w:p w:rsidR="00D33A29" w:rsidRDefault="00F179DC">
      <w:pPr>
        <w:spacing w:after="0" w:line="264" w:lineRule="auto"/>
        <w:ind w:firstLine="600"/>
        <w:jc w:val="both"/>
      </w:pPr>
      <w:r>
        <w:rPr>
          <w:rFonts w:ascii="Times New Roman" w:hAnsi="Times New Roman"/>
          <w:color w:val="000000"/>
          <w:sz w:val="28"/>
        </w:rPr>
        <w:t>Исследование особенностей зубной системы млекопитающих.</w:t>
      </w:r>
    </w:p>
    <w:p w:rsidR="00D33A29" w:rsidRDefault="00F179DC">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D33A29" w:rsidRDefault="00F179DC">
      <w:pPr>
        <w:spacing w:after="0" w:line="264" w:lineRule="auto"/>
        <w:ind w:firstLine="600"/>
        <w:jc w:val="both"/>
      </w:pPr>
      <w:r>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33A29" w:rsidRDefault="00F179DC">
      <w:pPr>
        <w:spacing w:after="0" w:line="264" w:lineRule="auto"/>
        <w:ind w:firstLine="600"/>
        <w:jc w:val="both"/>
      </w:pPr>
      <w:r>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ископаемых остатков вымерших животных.</w:t>
      </w:r>
    </w:p>
    <w:p w:rsidR="00D33A29" w:rsidRDefault="00F179DC">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D33A29" w:rsidRDefault="00F179DC">
      <w:pPr>
        <w:spacing w:after="0" w:line="264" w:lineRule="auto"/>
        <w:ind w:firstLine="600"/>
        <w:jc w:val="both"/>
      </w:pPr>
      <w:r>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D33A29" w:rsidRDefault="00F179DC">
      <w:pPr>
        <w:spacing w:after="0" w:line="264" w:lineRule="auto"/>
        <w:ind w:firstLine="600"/>
        <w:jc w:val="both"/>
      </w:pPr>
      <w:r>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33A29" w:rsidRDefault="00F179DC">
      <w:pPr>
        <w:spacing w:after="0" w:line="264" w:lineRule="auto"/>
        <w:ind w:firstLine="600"/>
        <w:jc w:val="both"/>
      </w:pPr>
      <w:r>
        <w:rPr>
          <w:rFonts w:ascii="Times New Roman" w:hAnsi="Times New Roman"/>
          <w:color w:val="000000"/>
          <w:sz w:val="28"/>
        </w:rPr>
        <w:t>Животный мир природных зон Земли. Основные закономерности распределения животных на планете. Фауна.</w:t>
      </w:r>
    </w:p>
    <w:p w:rsidR="00D33A29" w:rsidRDefault="00F179DC">
      <w:pPr>
        <w:numPr>
          <w:ilvl w:val="0"/>
          <w:numId w:val="20"/>
        </w:numPr>
        <w:spacing w:after="0" w:line="264" w:lineRule="auto"/>
        <w:jc w:val="both"/>
      </w:pPr>
      <w:r>
        <w:rPr>
          <w:rFonts w:ascii="Times New Roman" w:hAnsi="Times New Roman"/>
          <w:b/>
          <w:color w:val="000000"/>
          <w:sz w:val="28"/>
        </w:rPr>
        <w:t>Животные и человек</w:t>
      </w:r>
    </w:p>
    <w:p w:rsidR="00D33A29" w:rsidRDefault="00F179DC">
      <w:pPr>
        <w:spacing w:after="0" w:line="264" w:lineRule="auto"/>
        <w:ind w:firstLine="600"/>
        <w:jc w:val="both"/>
      </w:pPr>
      <w:r>
        <w:rPr>
          <w:rFonts w:ascii="Times New Roman" w:hAnsi="Times New Roman"/>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33A29" w:rsidRDefault="00F179DC">
      <w:pPr>
        <w:spacing w:after="0" w:line="264" w:lineRule="auto"/>
        <w:ind w:firstLine="600"/>
        <w:jc w:val="both"/>
      </w:pPr>
      <w:r>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33A29" w:rsidRDefault="00F179DC">
      <w:pPr>
        <w:spacing w:after="0" w:line="264" w:lineRule="auto"/>
        <w:ind w:firstLine="600"/>
        <w:jc w:val="both"/>
      </w:pPr>
      <w:r>
        <w:rPr>
          <w:rFonts w:ascii="Times New Roman" w:hAnsi="Times New Roman"/>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9 КЛАСС</w:t>
      </w:r>
    </w:p>
    <w:p w:rsidR="00D33A29" w:rsidRDefault="00F179DC">
      <w:pPr>
        <w:numPr>
          <w:ilvl w:val="0"/>
          <w:numId w:val="21"/>
        </w:numPr>
        <w:spacing w:after="0" w:line="264" w:lineRule="auto"/>
        <w:jc w:val="both"/>
      </w:pPr>
      <w:r>
        <w:rPr>
          <w:rFonts w:ascii="Times New Roman" w:hAnsi="Times New Roman"/>
          <w:b/>
          <w:color w:val="000000"/>
          <w:sz w:val="28"/>
        </w:rPr>
        <w:t>Человек – биосоциальный вид</w:t>
      </w:r>
    </w:p>
    <w:p w:rsidR="00D33A29" w:rsidRDefault="00F179DC">
      <w:pPr>
        <w:spacing w:after="0" w:line="264" w:lineRule="auto"/>
        <w:ind w:firstLine="600"/>
        <w:jc w:val="both"/>
      </w:pPr>
      <w:r>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33A29" w:rsidRDefault="00F179DC">
      <w:pPr>
        <w:spacing w:after="0" w:line="264" w:lineRule="auto"/>
        <w:ind w:firstLine="600"/>
        <w:jc w:val="both"/>
      </w:pPr>
      <w:r>
        <w:rPr>
          <w:rFonts w:ascii="Times New Roman" w:hAnsi="Times New Roman"/>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D33A29" w:rsidRDefault="00F179DC">
      <w:pPr>
        <w:numPr>
          <w:ilvl w:val="0"/>
          <w:numId w:val="22"/>
        </w:numPr>
        <w:spacing w:after="0" w:line="264" w:lineRule="auto"/>
        <w:jc w:val="both"/>
      </w:pPr>
      <w:r>
        <w:rPr>
          <w:rFonts w:ascii="Times New Roman" w:hAnsi="Times New Roman"/>
          <w:b/>
          <w:color w:val="000000"/>
          <w:sz w:val="28"/>
        </w:rPr>
        <w:t>Структура организма человека</w:t>
      </w:r>
    </w:p>
    <w:p w:rsidR="00D33A29" w:rsidRDefault="00F179DC">
      <w:pPr>
        <w:spacing w:after="0" w:line="264" w:lineRule="auto"/>
        <w:ind w:firstLine="600"/>
        <w:jc w:val="both"/>
      </w:pPr>
      <w:r>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микроскопического строения тканей (на готовых микропрепаратах).</w:t>
      </w:r>
    </w:p>
    <w:p w:rsidR="00D33A29" w:rsidRDefault="00F179DC">
      <w:pPr>
        <w:spacing w:after="0" w:line="264" w:lineRule="auto"/>
        <w:ind w:firstLine="600"/>
        <w:jc w:val="both"/>
      </w:pPr>
      <w:r>
        <w:rPr>
          <w:rFonts w:ascii="Times New Roman" w:hAnsi="Times New Roman"/>
          <w:color w:val="000000"/>
          <w:sz w:val="28"/>
        </w:rPr>
        <w:t>Распознавание органов и систем органов человека (по таблицам).</w:t>
      </w:r>
    </w:p>
    <w:p w:rsidR="00D33A29" w:rsidRDefault="00F179DC">
      <w:pPr>
        <w:numPr>
          <w:ilvl w:val="0"/>
          <w:numId w:val="23"/>
        </w:numPr>
        <w:spacing w:after="0" w:line="264" w:lineRule="auto"/>
        <w:jc w:val="both"/>
      </w:pPr>
      <w:r>
        <w:rPr>
          <w:rFonts w:ascii="Times New Roman" w:hAnsi="Times New Roman"/>
          <w:b/>
          <w:color w:val="000000"/>
          <w:sz w:val="28"/>
        </w:rPr>
        <w:t>Нейрогуморальная регуляция</w:t>
      </w:r>
    </w:p>
    <w:p w:rsidR="00D33A29" w:rsidRDefault="00F179DC">
      <w:pPr>
        <w:spacing w:after="0" w:line="264" w:lineRule="auto"/>
        <w:ind w:firstLine="600"/>
        <w:jc w:val="both"/>
      </w:pPr>
      <w:r>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D33A29" w:rsidRDefault="00F179DC">
      <w:pPr>
        <w:spacing w:after="0" w:line="264" w:lineRule="auto"/>
        <w:ind w:firstLine="600"/>
        <w:jc w:val="both"/>
      </w:pPr>
      <w:r>
        <w:rPr>
          <w:rFonts w:ascii="Times New Roman" w:hAnsi="Times New Roman"/>
          <w:color w:val="000000"/>
          <w:sz w:val="28"/>
        </w:rPr>
        <w:t xml:space="preserve">Рецепторы. </w:t>
      </w:r>
      <w:proofErr w:type="spellStart"/>
      <w:r>
        <w:rPr>
          <w:rFonts w:ascii="Times New Roman" w:hAnsi="Times New Roman"/>
          <w:color w:val="000000"/>
          <w:sz w:val="28"/>
        </w:rPr>
        <w:t>Двухнейронные</w:t>
      </w:r>
      <w:proofErr w:type="spellEnd"/>
      <w:r>
        <w:rPr>
          <w:rFonts w:ascii="Times New Roman" w:hAnsi="Times New Roman"/>
          <w:color w:val="000000"/>
          <w:sz w:val="28"/>
        </w:rPr>
        <w:t xml:space="preserve"> и </w:t>
      </w:r>
      <w:proofErr w:type="spellStart"/>
      <w:r>
        <w:rPr>
          <w:rFonts w:ascii="Times New Roman" w:hAnsi="Times New Roman"/>
          <w:color w:val="000000"/>
          <w:sz w:val="28"/>
        </w:rPr>
        <w:t>трёхнейронные</w:t>
      </w:r>
      <w:proofErr w:type="spellEnd"/>
      <w:r>
        <w:rPr>
          <w:rFonts w:ascii="Times New Roman" w:hAnsi="Times New Roman"/>
          <w:color w:val="000000"/>
          <w:sz w:val="28"/>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33A29" w:rsidRDefault="00F179DC">
      <w:pPr>
        <w:spacing w:after="0" w:line="264" w:lineRule="auto"/>
        <w:ind w:firstLine="600"/>
        <w:jc w:val="both"/>
      </w:pPr>
      <w:r>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головного мозга человека (по муляжам).</w:t>
      </w:r>
    </w:p>
    <w:p w:rsidR="00D33A29" w:rsidRDefault="00F179DC">
      <w:pPr>
        <w:spacing w:after="0" w:line="264" w:lineRule="auto"/>
        <w:ind w:firstLine="600"/>
        <w:jc w:val="both"/>
      </w:pPr>
      <w:r>
        <w:rPr>
          <w:rFonts w:ascii="Times New Roman" w:hAnsi="Times New Roman"/>
          <w:color w:val="000000"/>
          <w:sz w:val="28"/>
        </w:rPr>
        <w:t>Изучение изменения размера зрачка в зависимости от освещённости.</w:t>
      </w:r>
    </w:p>
    <w:p w:rsidR="00D33A29" w:rsidRDefault="00F179DC">
      <w:pPr>
        <w:numPr>
          <w:ilvl w:val="0"/>
          <w:numId w:val="24"/>
        </w:numPr>
        <w:spacing w:after="0" w:line="264" w:lineRule="auto"/>
        <w:jc w:val="both"/>
      </w:pPr>
      <w:r>
        <w:rPr>
          <w:rFonts w:ascii="Times New Roman" w:hAnsi="Times New Roman"/>
          <w:b/>
          <w:color w:val="000000"/>
          <w:sz w:val="28"/>
        </w:rPr>
        <w:t>Опора и движение</w:t>
      </w:r>
    </w:p>
    <w:p w:rsidR="00D33A29" w:rsidRDefault="00F179DC">
      <w:pPr>
        <w:spacing w:after="0" w:line="264" w:lineRule="auto"/>
        <w:ind w:firstLine="600"/>
        <w:jc w:val="both"/>
      </w:pPr>
      <w:r>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Pr>
          <w:rFonts w:ascii="Times New Roman" w:hAnsi="Times New Roman"/>
          <w:color w:val="000000"/>
          <w:sz w:val="28"/>
        </w:rPr>
        <w:t>прямохождением</w:t>
      </w:r>
      <w:proofErr w:type="spellEnd"/>
      <w:r>
        <w:rPr>
          <w:rFonts w:ascii="Times New Roman" w:hAnsi="Times New Roman"/>
          <w:color w:val="000000"/>
          <w:sz w:val="28"/>
        </w:rPr>
        <w:t xml:space="preserve"> и трудовой деятельностью.</w:t>
      </w:r>
    </w:p>
    <w:p w:rsidR="00D33A29" w:rsidRDefault="00F179DC">
      <w:pPr>
        <w:spacing w:after="0" w:line="264" w:lineRule="auto"/>
        <w:ind w:firstLine="600"/>
        <w:jc w:val="both"/>
      </w:pPr>
      <w:r>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33A29" w:rsidRDefault="00F179DC">
      <w:pPr>
        <w:spacing w:after="0" w:line="264" w:lineRule="auto"/>
        <w:ind w:firstLine="600"/>
        <w:jc w:val="both"/>
      </w:pPr>
      <w:r>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свойств кости.</w:t>
      </w:r>
    </w:p>
    <w:p w:rsidR="00D33A29" w:rsidRDefault="00F179DC">
      <w:pPr>
        <w:spacing w:after="0" w:line="264" w:lineRule="auto"/>
        <w:ind w:firstLine="600"/>
        <w:jc w:val="both"/>
      </w:pPr>
      <w:r>
        <w:rPr>
          <w:rFonts w:ascii="Times New Roman" w:hAnsi="Times New Roman"/>
          <w:color w:val="000000"/>
          <w:sz w:val="28"/>
        </w:rPr>
        <w:t>Изучение строения костей (на муляжах).</w:t>
      </w:r>
    </w:p>
    <w:p w:rsidR="00D33A29" w:rsidRDefault="00F179DC">
      <w:pPr>
        <w:spacing w:after="0" w:line="264" w:lineRule="auto"/>
        <w:ind w:firstLine="600"/>
        <w:jc w:val="both"/>
      </w:pPr>
      <w:r>
        <w:rPr>
          <w:rFonts w:ascii="Times New Roman" w:hAnsi="Times New Roman"/>
          <w:color w:val="000000"/>
          <w:sz w:val="28"/>
        </w:rPr>
        <w:t xml:space="preserve">Изучение строения позвонков (на муляжах). </w:t>
      </w:r>
    </w:p>
    <w:p w:rsidR="00D33A29" w:rsidRDefault="00F179DC">
      <w:pPr>
        <w:spacing w:after="0" w:line="264" w:lineRule="auto"/>
        <w:ind w:firstLine="600"/>
        <w:jc w:val="both"/>
      </w:pPr>
      <w:r>
        <w:rPr>
          <w:rFonts w:ascii="Times New Roman" w:hAnsi="Times New Roman"/>
          <w:color w:val="000000"/>
          <w:sz w:val="28"/>
        </w:rPr>
        <w:t>Определение гибкости позвоночника.</w:t>
      </w:r>
    </w:p>
    <w:p w:rsidR="00D33A29" w:rsidRDefault="00F179DC">
      <w:pPr>
        <w:spacing w:after="0" w:line="264" w:lineRule="auto"/>
        <w:ind w:firstLine="600"/>
        <w:jc w:val="both"/>
      </w:pPr>
      <w:r>
        <w:rPr>
          <w:rFonts w:ascii="Times New Roman" w:hAnsi="Times New Roman"/>
          <w:color w:val="000000"/>
          <w:sz w:val="28"/>
        </w:rPr>
        <w:t>Измерение массы и роста своего организма.</w:t>
      </w:r>
    </w:p>
    <w:p w:rsidR="00D33A29" w:rsidRDefault="00F179DC">
      <w:pPr>
        <w:spacing w:after="0" w:line="264" w:lineRule="auto"/>
        <w:ind w:firstLine="600"/>
        <w:jc w:val="both"/>
      </w:pPr>
      <w:r>
        <w:rPr>
          <w:rFonts w:ascii="Times New Roman" w:hAnsi="Times New Roman"/>
          <w:color w:val="000000"/>
          <w:sz w:val="28"/>
        </w:rPr>
        <w:t>Изучение влияния статической и динамической нагрузки на утомление мышц.</w:t>
      </w:r>
    </w:p>
    <w:p w:rsidR="00D33A29" w:rsidRDefault="00F179DC">
      <w:pPr>
        <w:spacing w:after="0" w:line="264" w:lineRule="auto"/>
        <w:ind w:firstLine="600"/>
        <w:jc w:val="both"/>
      </w:pPr>
      <w:r>
        <w:rPr>
          <w:rFonts w:ascii="Times New Roman" w:hAnsi="Times New Roman"/>
          <w:color w:val="000000"/>
          <w:sz w:val="28"/>
        </w:rPr>
        <w:t>Выявление нарушения осанки.</w:t>
      </w:r>
    </w:p>
    <w:p w:rsidR="00D33A29" w:rsidRDefault="00F179DC">
      <w:pPr>
        <w:spacing w:after="0" w:line="264" w:lineRule="auto"/>
        <w:ind w:firstLine="600"/>
        <w:jc w:val="both"/>
      </w:pPr>
      <w:r>
        <w:rPr>
          <w:rFonts w:ascii="Times New Roman" w:hAnsi="Times New Roman"/>
          <w:color w:val="000000"/>
          <w:sz w:val="28"/>
        </w:rPr>
        <w:t>Определение признаков плоскостопия.</w:t>
      </w:r>
    </w:p>
    <w:p w:rsidR="00D33A29" w:rsidRDefault="00F179DC">
      <w:pPr>
        <w:spacing w:after="0" w:line="264" w:lineRule="auto"/>
        <w:ind w:firstLine="600"/>
        <w:jc w:val="both"/>
      </w:pPr>
      <w:r>
        <w:rPr>
          <w:rFonts w:ascii="Times New Roman" w:hAnsi="Times New Roman"/>
          <w:color w:val="000000"/>
          <w:sz w:val="28"/>
        </w:rPr>
        <w:t>Оказание первой помощи при повреждении скелета и мышц.</w:t>
      </w:r>
    </w:p>
    <w:p w:rsidR="00D33A29" w:rsidRDefault="00F179DC">
      <w:pPr>
        <w:numPr>
          <w:ilvl w:val="0"/>
          <w:numId w:val="25"/>
        </w:numPr>
        <w:spacing w:after="0" w:line="264" w:lineRule="auto"/>
        <w:jc w:val="both"/>
      </w:pPr>
      <w:r>
        <w:rPr>
          <w:rFonts w:ascii="Times New Roman" w:hAnsi="Times New Roman"/>
          <w:b/>
          <w:color w:val="000000"/>
          <w:sz w:val="28"/>
        </w:rPr>
        <w:t>Внутренняя среда организма</w:t>
      </w:r>
    </w:p>
    <w:p w:rsidR="00D33A29" w:rsidRDefault="00F179DC">
      <w:pPr>
        <w:spacing w:after="0" w:line="264" w:lineRule="auto"/>
        <w:ind w:firstLine="600"/>
        <w:jc w:val="both"/>
      </w:pPr>
      <w:r>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33A29" w:rsidRDefault="00F179DC">
      <w:pPr>
        <w:spacing w:after="0" w:line="264" w:lineRule="auto"/>
        <w:ind w:firstLine="600"/>
        <w:jc w:val="both"/>
      </w:pPr>
      <w:r>
        <w:rPr>
          <w:rFonts w:ascii="Times New Roman" w:hAnsi="Times New Roman"/>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D33A29" w:rsidRDefault="00F179DC">
      <w:pPr>
        <w:numPr>
          <w:ilvl w:val="0"/>
          <w:numId w:val="26"/>
        </w:numPr>
        <w:spacing w:after="0" w:line="264" w:lineRule="auto"/>
        <w:jc w:val="both"/>
      </w:pPr>
      <w:r>
        <w:rPr>
          <w:rFonts w:ascii="Times New Roman" w:hAnsi="Times New Roman"/>
          <w:b/>
          <w:color w:val="000000"/>
          <w:sz w:val="28"/>
        </w:rPr>
        <w:t>Кровообращение</w:t>
      </w:r>
    </w:p>
    <w:p w:rsidR="00D33A29" w:rsidRDefault="00F179DC">
      <w:pPr>
        <w:spacing w:after="0" w:line="264" w:lineRule="auto"/>
        <w:ind w:firstLine="600"/>
        <w:jc w:val="both"/>
      </w:pPr>
      <w:r>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Pr>
          <w:rFonts w:ascii="Times New Roman" w:hAnsi="Times New Roman"/>
          <w:color w:val="000000"/>
          <w:sz w:val="28"/>
        </w:rPr>
        <w:t>лимфоотток</w:t>
      </w:r>
      <w:proofErr w:type="spellEnd"/>
      <w:r>
        <w:rPr>
          <w:rFonts w:ascii="Times New Roman" w:hAnsi="Times New Roman"/>
          <w:color w:val="000000"/>
          <w:sz w:val="28"/>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Измерение кровяного давления.</w:t>
      </w:r>
    </w:p>
    <w:p w:rsidR="00D33A29" w:rsidRDefault="00F179DC">
      <w:pPr>
        <w:spacing w:after="0" w:line="264" w:lineRule="auto"/>
        <w:ind w:firstLine="600"/>
        <w:jc w:val="both"/>
      </w:pPr>
      <w:r>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D33A29" w:rsidRDefault="00F179DC">
      <w:pPr>
        <w:spacing w:after="0" w:line="264" w:lineRule="auto"/>
        <w:ind w:firstLine="600"/>
        <w:jc w:val="both"/>
      </w:pPr>
      <w:r>
        <w:rPr>
          <w:rFonts w:ascii="Times New Roman" w:hAnsi="Times New Roman"/>
          <w:color w:val="000000"/>
          <w:sz w:val="28"/>
        </w:rPr>
        <w:t>Первая помощь при кровотечениях.</w:t>
      </w:r>
    </w:p>
    <w:p w:rsidR="00D33A29" w:rsidRDefault="00F179DC">
      <w:pPr>
        <w:numPr>
          <w:ilvl w:val="0"/>
          <w:numId w:val="27"/>
        </w:numPr>
        <w:spacing w:after="0" w:line="264" w:lineRule="auto"/>
        <w:jc w:val="both"/>
      </w:pPr>
      <w:r>
        <w:rPr>
          <w:rFonts w:ascii="Times New Roman" w:hAnsi="Times New Roman"/>
          <w:b/>
          <w:color w:val="000000"/>
          <w:sz w:val="28"/>
        </w:rPr>
        <w:t>Дыхание</w:t>
      </w:r>
    </w:p>
    <w:p w:rsidR="00D33A29" w:rsidRDefault="00F179DC">
      <w:pPr>
        <w:spacing w:after="0" w:line="264" w:lineRule="auto"/>
        <w:ind w:firstLine="600"/>
        <w:jc w:val="both"/>
      </w:pPr>
      <w:r>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33A29" w:rsidRDefault="00F179DC">
      <w:pPr>
        <w:spacing w:after="0" w:line="264" w:lineRule="auto"/>
        <w:ind w:firstLine="600"/>
        <w:jc w:val="both"/>
      </w:pPr>
      <w:r>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Pr>
          <w:rFonts w:ascii="Times New Roman" w:hAnsi="Times New Roman"/>
          <w:color w:val="000000"/>
          <w:sz w:val="28"/>
        </w:rPr>
        <w:t>табакокурения</w:t>
      </w:r>
      <w:proofErr w:type="spellEnd"/>
      <w:r>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 xml:space="preserve">Измерение обхвата грудной клетки в состоянии вдоха и выдоха. </w:t>
      </w:r>
    </w:p>
    <w:p w:rsidR="00D33A29" w:rsidRDefault="00F179DC">
      <w:pPr>
        <w:spacing w:after="0" w:line="264" w:lineRule="auto"/>
        <w:ind w:firstLine="600"/>
        <w:jc w:val="both"/>
      </w:pPr>
      <w:r>
        <w:rPr>
          <w:rFonts w:ascii="Times New Roman" w:hAnsi="Times New Roman"/>
          <w:color w:val="000000"/>
          <w:sz w:val="28"/>
        </w:rPr>
        <w:t>Определение частоты дыхания. Влияние различных факторов на частоту дыхания.</w:t>
      </w:r>
    </w:p>
    <w:p w:rsidR="00D33A29" w:rsidRDefault="00F179DC">
      <w:pPr>
        <w:numPr>
          <w:ilvl w:val="0"/>
          <w:numId w:val="28"/>
        </w:numPr>
        <w:spacing w:after="0" w:line="264" w:lineRule="auto"/>
        <w:jc w:val="both"/>
      </w:pPr>
      <w:r>
        <w:rPr>
          <w:rFonts w:ascii="Times New Roman" w:hAnsi="Times New Roman"/>
          <w:b/>
          <w:color w:val="000000"/>
          <w:sz w:val="28"/>
        </w:rPr>
        <w:t>Питание и пищеварение</w:t>
      </w:r>
    </w:p>
    <w:p w:rsidR="00D33A29" w:rsidRDefault="00F179DC">
      <w:pPr>
        <w:spacing w:after="0" w:line="264" w:lineRule="auto"/>
        <w:ind w:firstLine="600"/>
        <w:jc w:val="both"/>
      </w:pPr>
      <w:r>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33A29" w:rsidRDefault="00F179DC">
      <w:pPr>
        <w:spacing w:after="0" w:line="264" w:lineRule="auto"/>
        <w:ind w:firstLine="600"/>
        <w:jc w:val="both"/>
      </w:pPr>
      <w:proofErr w:type="spellStart"/>
      <w:r>
        <w:rPr>
          <w:rFonts w:ascii="Times New Roman" w:hAnsi="Times New Roman"/>
          <w:color w:val="000000"/>
          <w:sz w:val="28"/>
        </w:rPr>
        <w:t>Микробиом</w:t>
      </w:r>
      <w:proofErr w:type="spellEnd"/>
      <w:r>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33A29" w:rsidRDefault="00F179DC">
      <w:pPr>
        <w:spacing w:after="0" w:line="264" w:lineRule="auto"/>
        <w:ind w:firstLine="600"/>
        <w:jc w:val="both"/>
      </w:pPr>
      <w:r>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действия ферментов слюны на крахмал.</w:t>
      </w:r>
    </w:p>
    <w:p w:rsidR="00D33A29" w:rsidRDefault="00F179DC">
      <w:pPr>
        <w:spacing w:after="0" w:line="264" w:lineRule="auto"/>
        <w:ind w:firstLine="600"/>
        <w:jc w:val="both"/>
      </w:pPr>
      <w:r>
        <w:rPr>
          <w:rFonts w:ascii="Times New Roman" w:hAnsi="Times New Roman"/>
          <w:color w:val="000000"/>
          <w:sz w:val="28"/>
        </w:rPr>
        <w:t>Наблюдение действия желудочного сока на белки.</w:t>
      </w:r>
    </w:p>
    <w:p w:rsidR="00D33A29" w:rsidRDefault="00F179DC">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D33A29" w:rsidRDefault="00F179DC">
      <w:pPr>
        <w:spacing w:after="0" w:line="264" w:lineRule="auto"/>
        <w:ind w:firstLine="600"/>
        <w:jc w:val="both"/>
      </w:pPr>
      <w:r>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33A29" w:rsidRDefault="00F179DC">
      <w:pPr>
        <w:spacing w:after="0" w:line="264" w:lineRule="auto"/>
        <w:ind w:firstLine="600"/>
        <w:jc w:val="both"/>
      </w:pPr>
      <w:r>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33A29" w:rsidRDefault="00F179DC">
      <w:pPr>
        <w:spacing w:after="0" w:line="264" w:lineRule="auto"/>
        <w:ind w:firstLine="600"/>
        <w:jc w:val="both"/>
      </w:pPr>
      <w:r>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состава продуктов питания.</w:t>
      </w:r>
    </w:p>
    <w:p w:rsidR="00D33A29" w:rsidRDefault="00F179DC">
      <w:pPr>
        <w:spacing w:after="0" w:line="264" w:lineRule="auto"/>
        <w:ind w:firstLine="600"/>
        <w:jc w:val="both"/>
      </w:pPr>
      <w:r>
        <w:rPr>
          <w:rFonts w:ascii="Times New Roman" w:hAnsi="Times New Roman"/>
          <w:color w:val="000000"/>
          <w:sz w:val="28"/>
        </w:rPr>
        <w:t>Составление меню в зависимости от калорийности пищи.</w:t>
      </w:r>
    </w:p>
    <w:p w:rsidR="00D33A29" w:rsidRDefault="00F179DC">
      <w:pPr>
        <w:spacing w:after="0" w:line="264" w:lineRule="auto"/>
        <w:ind w:firstLine="600"/>
        <w:jc w:val="both"/>
      </w:pPr>
      <w:r>
        <w:rPr>
          <w:rFonts w:ascii="Times New Roman" w:hAnsi="Times New Roman"/>
          <w:color w:val="000000"/>
          <w:sz w:val="28"/>
        </w:rPr>
        <w:t>Способы сохранения витаминов в пищевых продуктах.</w:t>
      </w:r>
    </w:p>
    <w:p w:rsidR="00D33A29" w:rsidRDefault="00F179DC">
      <w:pPr>
        <w:numPr>
          <w:ilvl w:val="0"/>
          <w:numId w:val="30"/>
        </w:numPr>
        <w:spacing w:after="0" w:line="264" w:lineRule="auto"/>
        <w:jc w:val="both"/>
      </w:pPr>
      <w:r>
        <w:rPr>
          <w:rFonts w:ascii="Times New Roman" w:hAnsi="Times New Roman"/>
          <w:b/>
          <w:color w:val="000000"/>
          <w:sz w:val="28"/>
        </w:rPr>
        <w:t>Кожа</w:t>
      </w:r>
    </w:p>
    <w:p w:rsidR="00D33A29" w:rsidRDefault="00F179DC">
      <w:pPr>
        <w:spacing w:after="0" w:line="264" w:lineRule="auto"/>
        <w:ind w:firstLine="600"/>
        <w:jc w:val="both"/>
      </w:pPr>
      <w:r>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D33A29" w:rsidRDefault="00F179DC">
      <w:pPr>
        <w:spacing w:after="0" w:line="264" w:lineRule="auto"/>
        <w:ind w:firstLine="600"/>
        <w:jc w:val="both"/>
      </w:pPr>
      <w:r>
        <w:rPr>
          <w:rFonts w:ascii="Times New Roman" w:hAnsi="Times New Roman"/>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Исследование с помощью лупы тыльной и ладонной стороны кисти.</w:t>
      </w:r>
    </w:p>
    <w:p w:rsidR="00D33A29" w:rsidRDefault="00F179DC">
      <w:pPr>
        <w:spacing w:after="0" w:line="264" w:lineRule="auto"/>
        <w:ind w:firstLine="600"/>
        <w:jc w:val="both"/>
      </w:pPr>
      <w:r>
        <w:rPr>
          <w:rFonts w:ascii="Times New Roman" w:hAnsi="Times New Roman"/>
          <w:color w:val="000000"/>
          <w:sz w:val="28"/>
        </w:rPr>
        <w:t>Определение жирности различных участков кожи лица.</w:t>
      </w:r>
    </w:p>
    <w:p w:rsidR="00D33A29" w:rsidRDefault="00F179DC">
      <w:pPr>
        <w:spacing w:after="0" w:line="264" w:lineRule="auto"/>
        <w:ind w:firstLine="600"/>
        <w:jc w:val="both"/>
      </w:pPr>
      <w:r>
        <w:rPr>
          <w:rFonts w:ascii="Times New Roman" w:hAnsi="Times New Roman"/>
          <w:color w:val="000000"/>
          <w:sz w:val="28"/>
        </w:rPr>
        <w:t>Описание мер по уходу за кожей лица и волосами в зависимости от типа кожи.</w:t>
      </w:r>
    </w:p>
    <w:p w:rsidR="00D33A29" w:rsidRDefault="00F179DC">
      <w:pPr>
        <w:spacing w:after="0" w:line="264" w:lineRule="auto"/>
        <w:ind w:firstLine="600"/>
        <w:jc w:val="both"/>
      </w:pPr>
      <w:r>
        <w:rPr>
          <w:rFonts w:ascii="Times New Roman" w:hAnsi="Times New Roman"/>
          <w:color w:val="000000"/>
          <w:sz w:val="28"/>
        </w:rPr>
        <w:t>Описание основных гигиенических требований к одежде и обуви.</w:t>
      </w:r>
    </w:p>
    <w:p w:rsidR="00D33A29" w:rsidRDefault="00F179DC">
      <w:pPr>
        <w:numPr>
          <w:ilvl w:val="0"/>
          <w:numId w:val="31"/>
        </w:numPr>
        <w:spacing w:after="0" w:line="264" w:lineRule="auto"/>
        <w:jc w:val="both"/>
      </w:pPr>
      <w:r>
        <w:rPr>
          <w:rFonts w:ascii="Times New Roman" w:hAnsi="Times New Roman"/>
          <w:b/>
          <w:color w:val="000000"/>
          <w:sz w:val="28"/>
        </w:rPr>
        <w:t>Выделение</w:t>
      </w:r>
    </w:p>
    <w:p w:rsidR="00D33A29" w:rsidRDefault="00F179DC">
      <w:pPr>
        <w:spacing w:after="0" w:line="264" w:lineRule="auto"/>
        <w:ind w:firstLine="600"/>
        <w:jc w:val="both"/>
      </w:pPr>
      <w:r>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 xml:space="preserve">Определение местоположения почек (на муляже). </w:t>
      </w:r>
    </w:p>
    <w:p w:rsidR="00D33A29" w:rsidRDefault="00F179DC">
      <w:pPr>
        <w:spacing w:after="0" w:line="264" w:lineRule="auto"/>
        <w:ind w:firstLine="600"/>
        <w:jc w:val="both"/>
      </w:pPr>
      <w:r>
        <w:rPr>
          <w:rFonts w:ascii="Times New Roman" w:hAnsi="Times New Roman"/>
          <w:color w:val="000000"/>
          <w:sz w:val="28"/>
        </w:rPr>
        <w:t>Описание мер профилактики болезней почек.</w:t>
      </w:r>
    </w:p>
    <w:p w:rsidR="00D33A29" w:rsidRDefault="00F179DC">
      <w:pPr>
        <w:numPr>
          <w:ilvl w:val="0"/>
          <w:numId w:val="32"/>
        </w:numPr>
        <w:spacing w:after="0" w:line="264" w:lineRule="auto"/>
        <w:jc w:val="both"/>
      </w:pPr>
      <w:r>
        <w:rPr>
          <w:rFonts w:ascii="Times New Roman" w:hAnsi="Times New Roman"/>
          <w:b/>
          <w:color w:val="000000"/>
          <w:sz w:val="28"/>
        </w:rPr>
        <w:t>Размножение и развитие</w:t>
      </w:r>
    </w:p>
    <w:p w:rsidR="00D33A29" w:rsidRDefault="00F179DC">
      <w:pPr>
        <w:spacing w:after="0" w:line="264" w:lineRule="auto"/>
        <w:ind w:firstLine="600"/>
        <w:jc w:val="both"/>
      </w:pPr>
      <w:r>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Описание основных мер по профилактике инфекционных вирусных заболеваний: СПИД и гепатит.</w:t>
      </w:r>
    </w:p>
    <w:p w:rsidR="00D33A29" w:rsidRDefault="00F179DC">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D33A29" w:rsidRDefault="00F179DC">
      <w:pPr>
        <w:spacing w:after="0" w:line="264" w:lineRule="auto"/>
        <w:ind w:firstLine="600"/>
        <w:jc w:val="both"/>
      </w:pPr>
      <w:r>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33A29" w:rsidRDefault="00F179DC">
      <w:pPr>
        <w:spacing w:after="0" w:line="264" w:lineRule="auto"/>
        <w:ind w:firstLine="600"/>
        <w:jc w:val="both"/>
      </w:pPr>
      <w:r>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33A29" w:rsidRDefault="00F179DC">
      <w:pPr>
        <w:spacing w:after="0" w:line="264" w:lineRule="auto"/>
        <w:ind w:firstLine="600"/>
        <w:jc w:val="both"/>
      </w:pPr>
      <w:r>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Определение остроты зрения у человека.</w:t>
      </w:r>
    </w:p>
    <w:p w:rsidR="00D33A29" w:rsidRDefault="00F179DC">
      <w:pPr>
        <w:spacing w:after="0" w:line="264" w:lineRule="auto"/>
        <w:ind w:firstLine="600"/>
        <w:jc w:val="both"/>
      </w:pPr>
      <w:r>
        <w:rPr>
          <w:rFonts w:ascii="Times New Roman" w:hAnsi="Times New Roman"/>
          <w:color w:val="000000"/>
          <w:sz w:val="28"/>
        </w:rPr>
        <w:t>Изучение строения органа зрения (на муляже и влажном препарате).</w:t>
      </w:r>
    </w:p>
    <w:p w:rsidR="00D33A29" w:rsidRDefault="00F179DC">
      <w:pPr>
        <w:spacing w:after="0" w:line="264" w:lineRule="auto"/>
        <w:ind w:firstLine="600"/>
        <w:jc w:val="both"/>
      </w:pPr>
      <w:r>
        <w:rPr>
          <w:rFonts w:ascii="Times New Roman" w:hAnsi="Times New Roman"/>
          <w:color w:val="000000"/>
          <w:sz w:val="28"/>
        </w:rPr>
        <w:t>Изучение строения органа слуха (на муляже).</w:t>
      </w:r>
    </w:p>
    <w:p w:rsidR="00D33A29" w:rsidRDefault="00F179DC">
      <w:pPr>
        <w:numPr>
          <w:ilvl w:val="0"/>
          <w:numId w:val="34"/>
        </w:numPr>
        <w:spacing w:after="0" w:line="264" w:lineRule="auto"/>
        <w:jc w:val="both"/>
      </w:pPr>
      <w:r>
        <w:rPr>
          <w:rFonts w:ascii="Times New Roman" w:hAnsi="Times New Roman"/>
          <w:b/>
          <w:color w:val="000000"/>
          <w:sz w:val="28"/>
        </w:rPr>
        <w:t>Поведение и психика</w:t>
      </w:r>
    </w:p>
    <w:p w:rsidR="00D33A29" w:rsidRDefault="00F179DC">
      <w:pPr>
        <w:spacing w:after="0" w:line="264" w:lineRule="auto"/>
        <w:ind w:firstLine="600"/>
        <w:jc w:val="both"/>
      </w:pPr>
      <w:r>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33A29" w:rsidRDefault="00F179DC">
      <w:pPr>
        <w:spacing w:after="0" w:line="264" w:lineRule="auto"/>
        <w:ind w:firstLine="600"/>
        <w:jc w:val="both"/>
      </w:pPr>
      <w:r>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33A29" w:rsidRDefault="00F179DC">
      <w:pPr>
        <w:spacing w:after="0" w:line="264" w:lineRule="auto"/>
        <w:ind w:firstLine="600"/>
        <w:jc w:val="both"/>
      </w:pPr>
      <w:r>
        <w:rPr>
          <w:rFonts w:ascii="Times New Roman" w:hAnsi="Times New Roman"/>
          <w:b/>
          <w:i/>
          <w:color w:val="000000"/>
          <w:sz w:val="28"/>
        </w:rPr>
        <w:t>Лабораторные и практические работы.</w:t>
      </w:r>
    </w:p>
    <w:p w:rsidR="00D33A29" w:rsidRDefault="00F179DC">
      <w:pPr>
        <w:spacing w:after="0" w:line="264" w:lineRule="auto"/>
        <w:ind w:firstLine="600"/>
        <w:jc w:val="both"/>
      </w:pPr>
      <w:r>
        <w:rPr>
          <w:rFonts w:ascii="Times New Roman" w:hAnsi="Times New Roman"/>
          <w:color w:val="000000"/>
          <w:sz w:val="28"/>
        </w:rPr>
        <w:t>Изучение кратковременной памяти.</w:t>
      </w:r>
    </w:p>
    <w:p w:rsidR="00D33A29" w:rsidRDefault="00F179DC">
      <w:pPr>
        <w:spacing w:after="0" w:line="264" w:lineRule="auto"/>
        <w:ind w:firstLine="600"/>
        <w:jc w:val="both"/>
      </w:pPr>
      <w:r>
        <w:rPr>
          <w:rFonts w:ascii="Times New Roman" w:hAnsi="Times New Roman"/>
          <w:color w:val="000000"/>
          <w:sz w:val="28"/>
        </w:rPr>
        <w:t>Определение объёма механической и логической памяти.</w:t>
      </w:r>
    </w:p>
    <w:p w:rsidR="00D33A29" w:rsidRDefault="00F179DC">
      <w:pPr>
        <w:spacing w:after="0" w:line="264" w:lineRule="auto"/>
        <w:ind w:firstLine="600"/>
        <w:jc w:val="both"/>
      </w:pPr>
      <w:r>
        <w:rPr>
          <w:rFonts w:ascii="Times New Roman" w:hAnsi="Times New Roman"/>
          <w:color w:val="000000"/>
          <w:sz w:val="28"/>
        </w:rPr>
        <w:t xml:space="preserve">Оценка </w:t>
      </w:r>
      <w:proofErr w:type="spellStart"/>
      <w:r>
        <w:rPr>
          <w:rFonts w:ascii="Times New Roman" w:hAnsi="Times New Roman"/>
          <w:color w:val="000000"/>
          <w:sz w:val="28"/>
        </w:rPr>
        <w:t>сформированности</w:t>
      </w:r>
      <w:proofErr w:type="spellEnd"/>
      <w:r>
        <w:rPr>
          <w:rFonts w:ascii="Times New Roman" w:hAnsi="Times New Roman"/>
          <w:color w:val="000000"/>
          <w:sz w:val="28"/>
        </w:rPr>
        <w:t xml:space="preserve"> навыков логического мышления.</w:t>
      </w:r>
    </w:p>
    <w:p w:rsidR="00D33A29" w:rsidRDefault="00F179DC">
      <w:pPr>
        <w:numPr>
          <w:ilvl w:val="0"/>
          <w:numId w:val="35"/>
        </w:numPr>
        <w:spacing w:after="0" w:line="264" w:lineRule="auto"/>
        <w:jc w:val="both"/>
      </w:pPr>
      <w:r>
        <w:rPr>
          <w:rFonts w:ascii="Times New Roman" w:hAnsi="Times New Roman"/>
          <w:b/>
          <w:color w:val="000000"/>
          <w:sz w:val="28"/>
        </w:rPr>
        <w:t>Человек и окружающая среда</w:t>
      </w:r>
    </w:p>
    <w:p w:rsidR="00D33A29" w:rsidRDefault="00F179DC">
      <w:pPr>
        <w:spacing w:after="0" w:line="264" w:lineRule="auto"/>
        <w:ind w:firstLine="600"/>
        <w:jc w:val="both"/>
      </w:pPr>
      <w:r>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33A29" w:rsidRDefault="00F179DC">
      <w:pPr>
        <w:spacing w:after="0" w:line="264" w:lineRule="auto"/>
        <w:ind w:firstLine="600"/>
        <w:jc w:val="both"/>
      </w:pPr>
      <w:r>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33A29" w:rsidRDefault="00F179DC">
      <w:pPr>
        <w:spacing w:after="0" w:line="264" w:lineRule="auto"/>
        <w:ind w:firstLine="600"/>
        <w:jc w:val="both"/>
      </w:pPr>
      <w:r>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D33A29" w:rsidRDefault="00D33A29">
      <w:pPr>
        <w:sectPr w:rsidR="00D33A29">
          <w:pgSz w:w="11906" w:h="16383"/>
          <w:pgMar w:top="1134" w:right="850" w:bottom="1134" w:left="1701" w:header="720" w:footer="720" w:gutter="0"/>
          <w:cols w:space="720"/>
        </w:sectPr>
      </w:pPr>
    </w:p>
    <w:p w:rsidR="00D33A29" w:rsidRDefault="00F179DC">
      <w:pPr>
        <w:spacing w:after="0" w:line="264" w:lineRule="auto"/>
        <w:ind w:left="120"/>
      </w:pPr>
      <w:bookmarkStart w:id="10" w:name="block-28263049"/>
      <w:bookmarkEnd w:id="8"/>
      <w:r>
        <w:rPr>
          <w:rFonts w:ascii="Times New Roman" w:hAnsi="Times New Roman"/>
          <w:color w:val="000000"/>
          <w:sz w:val="28"/>
        </w:rPr>
        <w:t>ПЛАНИРУЕМЫЕ РЕЗУЛЬТАТЫ ОСВОЕНИЯ ПРОГРАММЫ ПО БИОЛОГИИ НА УРОВНЕ ОСНОВНОГО ОБЩЕГО ОБРАЗОВАНИЯ (БАЗОВЫЙ УРОВЕНЬ)</w:t>
      </w:r>
    </w:p>
    <w:p w:rsidR="00D33A29" w:rsidRDefault="00D33A29">
      <w:pPr>
        <w:spacing w:after="0" w:line="264" w:lineRule="auto"/>
        <w:ind w:left="120"/>
      </w:pPr>
    </w:p>
    <w:p w:rsidR="00D33A29" w:rsidRDefault="00F179DC">
      <w:pPr>
        <w:spacing w:after="0" w:line="264" w:lineRule="auto"/>
        <w:ind w:firstLine="600"/>
        <w:jc w:val="both"/>
      </w:pPr>
      <w:r>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результатов. </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ЛИЧНОСТНЫЕ РЕЗУЛЬТАТЫ</w:t>
      </w:r>
    </w:p>
    <w:p w:rsidR="00D33A29" w:rsidRDefault="00D33A29">
      <w:pPr>
        <w:spacing w:after="0" w:line="264" w:lineRule="auto"/>
        <w:ind w:left="120"/>
        <w:jc w:val="both"/>
      </w:pPr>
    </w:p>
    <w:p w:rsidR="00D33A29" w:rsidRDefault="00F179DC">
      <w:pPr>
        <w:spacing w:after="0" w:line="264" w:lineRule="auto"/>
        <w:ind w:firstLine="600"/>
        <w:jc w:val="both"/>
      </w:pPr>
      <w:r>
        <w:rPr>
          <w:rFonts w:ascii="Times New Roman" w:hAnsi="Times New Roman"/>
          <w:b/>
          <w:color w:val="000000"/>
          <w:sz w:val="28"/>
        </w:rPr>
        <w:t>Личностные результаты</w:t>
      </w:r>
      <w:r>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33A29" w:rsidRDefault="00F179DC">
      <w:pPr>
        <w:spacing w:after="0" w:line="264" w:lineRule="auto"/>
        <w:ind w:firstLine="600"/>
        <w:jc w:val="both"/>
      </w:pPr>
      <w:r>
        <w:rPr>
          <w:rFonts w:ascii="Times New Roman" w:hAnsi="Times New Roman"/>
          <w:b/>
          <w:color w:val="000000"/>
          <w:sz w:val="28"/>
        </w:rPr>
        <w:t xml:space="preserve">1) гражданского воспитания: </w:t>
      </w:r>
    </w:p>
    <w:p w:rsidR="00D33A29" w:rsidRDefault="00F179DC">
      <w:pPr>
        <w:spacing w:after="0" w:line="264" w:lineRule="auto"/>
        <w:ind w:firstLine="600"/>
        <w:jc w:val="both"/>
      </w:pPr>
      <w:r>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33A29" w:rsidRDefault="00F179DC">
      <w:pPr>
        <w:spacing w:after="0" w:line="264" w:lineRule="auto"/>
        <w:ind w:firstLine="600"/>
        <w:jc w:val="both"/>
      </w:pPr>
      <w:r>
        <w:rPr>
          <w:rFonts w:ascii="Times New Roman" w:hAnsi="Times New Roman"/>
          <w:b/>
          <w:color w:val="000000"/>
          <w:sz w:val="28"/>
        </w:rPr>
        <w:t>2) патриотического воспитания:</w:t>
      </w:r>
    </w:p>
    <w:p w:rsidR="00D33A29" w:rsidRDefault="00F179DC">
      <w:pPr>
        <w:spacing w:after="0" w:line="264" w:lineRule="auto"/>
        <w:ind w:firstLine="600"/>
        <w:jc w:val="both"/>
      </w:pPr>
      <w:r>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33A29" w:rsidRDefault="00F179DC">
      <w:pPr>
        <w:spacing w:after="0" w:line="264" w:lineRule="auto"/>
        <w:ind w:firstLine="600"/>
        <w:jc w:val="both"/>
      </w:pPr>
      <w:r>
        <w:rPr>
          <w:rFonts w:ascii="Times New Roman" w:hAnsi="Times New Roman"/>
          <w:b/>
          <w:color w:val="000000"/>
          <w:sz w:val="28"/>
        </w:rPr>
        <w:t>3) духовно-нравственного воспитания:</w:t>
      </w:r>
    </w:p>
    <w:p w:rsidR="00D33A29" w:rsidRDefault="00F179DC">
      <w:pPr>
        <w:spacing w:after="0" w:line="264" w:lineRule="auto"/>
        <w:ind w:firstLine="600"/>
        <w:jc w:val="both"/>
      </w:pPr>
      <w:r>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D33A29" w:rsidRDefault="00F179DC">
      <w:pPr>
        <w:spacing w:after="0" w:line="264" w:lineRule="auto"/>
        <w:ind w:firstLine="600"/>
        <w:jc w:val="both"/>
      </w:pPr>
      <w:r>
        <w:rPr>
          <w:rFonts w:ascii="Times New Roman" w:hAnsi="Times New Roman"/>
          <w:color w:val="000000"/>
          <w:sz w:val="28"/>
        </w:rPr>
        <w:t>понимание значимости нравственного аспекта деятельности человека в медицине и биологии;</w:t>
      </w:r>
    </w:p>
    <w:p w:rsidR="00D33A29" w:rsidRDefault="00F179DC">
      <w:pPr>
        <w:spacing w:after="0" w:line="264" w:lineRule="auto"/>
        <w:ind w:firstLine="600"/>
        <w:jc w:val="both"/>
      </w:pPr>
      <w:r>
        <w:rPr>
          <w:rFonts w:ascii="Times New Roman" w:hAnsi="Times New Roman"/>
          <w:b/>
          <w:color w:val="000000"/>
          <w:sz w:val="28"/>
        </w:rPr>
        <w:t>4) эстетического воспитания:</w:t>
      </w:r>
    </w:p>
    <w:p w:rsidR="00D33A29" w:rsidRDefault="00F179DC">
      <w:pPr>
        <w:spacing w:after="0" w:line="264" w:lineRule="auto"/>
        <w:ind w:firstLine="600"/>
        <w:jc w:val="both"/>
      </w:pPr>
      <w:r>
        <w:rPr>
          <w:rFonts w:ascii="Times New Roman" w:hAnsi="Times New Roman"/>
          <w:color w:val="000000"/>
          <w:sz w:val="28"/>
        </w:rPr>
        <w:t>понимание роли биологии в формировании эстетической культуры личности;</w:t>
      </w:r>
    </w:p>
    <w:p w:rsidR="00D33A29" w:rsidRDefault="00F179DC">
      <w:pPr>
        <w:spacing w:after="0" w:line="264" w:lineRule="auto"/>
        <w:ind w:firstLine="600"/>
        <w:jc w:val="both"/>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D33A29" w:rsidRDefault="00F179DC">
      <w:pPr>
        <w:spacing w:after="0" w:line="264" w:lineRule="auto"/>
        <w:ind w:firstLine="600"/>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33A29" w:rsidRDefault="00F179DC">
      <w:pPr>
        <w:spacing w:after="0" w:line="264" w:lineRule="auto"/>
        <w:ind w:firstLine="600"/>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33A29" w:rsidRDefault="00F179DC">
      <w:pPr>
        <w:spacing w:after="0" w:line="264" w:lineRule="auto"/>
        <w:ind w:firstLine="600"/>
        <w:jc w:val="both"/>
      </w:pPr>
      <w:r>
        <w:rPr>
          <w:rFonts w:ascii="Times New Roman" w:hAnsi="Times New Roman"/>
          <w:color w:val="000000"/>
          <w:sz w:val="28"/>
        </w:rPr>
        <w:t>соблюдение правил безопасности, в том числе навыки безопасного поведения в природной среде;</w:t>
      </w:r>
    </w:p>
    <w:p w:rsidR="00D33A29" w:rsidRDefault="00F179DC">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управление собственным эмоциональным состоянием;</w:t>
      </w:r>
    </w:p>
    <w:p w:rsidR="00D33A29" w:rsidRDefault="00F179DC">
      <w:pPr>
        <w:spacing w:after="0" w:line="264" w:lineRule="auto"/>
        <w:ind w:firstLine="600"/>
        <w:jc w:val="both"/>
      </w:pPr>
      <w:r>
        <w:rPr>
          <w:rFonts w:ascii="Times New Roman" w:hAnsi="Times New Roman"/>
          <w:b/>
          <w:color w:val="000000"/>
          <w:sz w:val="28"/>
        </w:rPr>
        <w:t>6) трудового воспитания:</w:t>
      </w:r>
    </w:p>
    <w:p w:rsidR="00D33A29" w:rsidRDefault="00F179DC">
      <w:pPr>
        <w:spacing w:after="0" w:line="264" w:lineRule="auto"/>
        <w:ind w:firstLine="600"/>
        <w:jc w:val="both"/>
      </w:pPr>
      <w:r>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D33A29" w:rsidRDefault="00F179DC">
      <w:pPr>
        <w:spacing w:after="0" w:line="264" w:lineRule="auto"/>
        <w:ind w:firstLine="600"/>
        <w:jc w:val="both"/>
      </w:pPr>
      <w:r>
        <w:rPr>
          <w:rFonts w:ascii="Times New Roman" w:hAnsi="Times New Roman"/>
          <w:b/>
          <w:color w:val="000000"/>
          <w:sz w:val="28"/>
        </w:rPr>
        <w:t>7) экологического воспитания:</w:t>
      </w:r>
    </w:p>
    <w:p w:rsidR="00D33A29" w:rsidRDefault="00F179DC">
      <w:pPr>
        <w:spacing w:after="0" w:line="264" w:lineRule="auto"/>
        <w:ind w:firstLine="600"/>
        <w:jc w:val="both"/>
      </w:pPr>
      <w:r>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D33A29" w:rsidRDefault="00F179DC">
      <w:pPr>
        <w:spacing w:after="0" w:line="264" w:lineRule="auto"/>
        <w:ind w:firstLine="600"/>
        <w:jc w:val="both"/>
      </w:pPr>
      <w:r>
        <w:rPr>
          <w:rFonts w:ascii="Times New Roman" w:hAnsi="Times New Roman"/>
          <w:color w:val="000000"/>
          <w:sz w:val="28"/>
        </w:rPr>
        <w:t>осознание экологических проблем и путей их решения;</w:t>
      </w:r>
    </w:p>
    <w:p w:rsidR="00D33A29" w:rsidRDefault="00F179DC">
      <w:pPr>
        <w:spacing w:after="0" w:line="264" w:lineRule="auto"/>
        <w:ind w:firstLine="600"/>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D33A29" w:rsidRDefault="00F179DC">
      <w:pPr>
        <w:spacing w:after="0" w:line="264" w:lineRule="auto"/>
        <w:ind w:firstLine="600"/>
        <w:jc w:val="both"/>
      </w:pPr>
      <w:r>
        <w:rPr>
          <w:rFonts w:ascii="Times New Roman" w:hAnsi="Times New Roman"/>
          <w:b/>
          <w:color w:val="000000"/>
          <w:sz w:val="28"/>
        </w:rPr>
        <w:t>8) ценности научного познания:</w:t>
      </w:r>
    </w:p>
    <w:p w:rsidR="00D33A29" w:rsidRDefault="00F179DC">
      <w:pPr>
        <w:spacing w:after="0" w:line="264" w:lineRule="auto"/>
        <w:ind w:firstLine="600"/>
        <w:jc w:val="both"/>
      </w:pPr>
      <w:r>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33A29" w:rsidRDefault="00F179DC">
      <w:pPr>
        <w:spacing w:after="0" w:line="264" w:lineRule="auto"/>
        <w:ind w:firstLine="600"/>
        <w:jc w:val="both"/>
      </w:pPr>
      <w:r>
        <w:rPr>
          <w:rFonts w:ascii="Times New Roman" w:hAnsi="Times New Roman"/>
          <w:color w:val="000000"/>
          <w:sz w:val="28"/>
        </w:rPr>
        <w:t>понимание роли биологической науки в формировании научного мировоззрения;</w:t>
      </w:r>
    </w:p>
    <w:p w:rsidR="00D33A29" w:rsidRDefault="00F179DC">
      <w:pPr>
        <w:spacing w:after="0" w:line="264" w:lineRule="auto"/>
        <w:ind w:firstLine="600"/>
        <w:jc w:val="both"/>
      </w:pPr>
      <w:r>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D33A29" w:rsidRDefault="00F179DC">
      <w:pPr>
        <w:spacing w:after="0" w:line="264" w:lineRule="auto"/>
        <w:ind w:firstLine="600"/>
        <w:jc w:val="both"/>
      </w:pPr>
      <w:r>
        <w:rPr>
          <w:rFonts w:ascii="Times New Roman" w:hAnsi="Times New Roman"/>
          <w:b/>
          <w:color w:val="000000"/>
          <w:sz w:val="28"/>
        </w:rPr>
        <w:t>9) адаптации обучающегося к изменяющимся условиям социальной и природной среды:</w:t>
      </w:r>
    </w:p>
    <w:p w:rsidR="00D33A29" w:rsidRDefault="00F179DC">
      <w:pPr>
        <w:spacing w:after="0" w:line="264" w:lineRule="auto"/>
        <w:ind w:firstLine="600"/>
        <w:jc w:val="both"/>
      </w:pPr>
      <w:r>
        <w:rPr>
          <w:rFonts w:ascii="Times New Roman" w:hAnsi="Times New Roman"/>
          <w:color w:val="000000"/>
          <w:sz w:val="28"/>
        </w:rPr>
        <w:t>адекватная оценка изменяющихся условий;</w:t>
      </w:r>
    </w:p>
    <w:p w:rsidR="00D33A29" w:rsidRDefault="00F179DC">
      <w:pPr>
        <w:spacing w:after="0" w:line="264" w:lineRule="auto"/>
        <w:ind w:firstLine="600"/>
        <w:jc w:val="both"/>
      </w:pPr>
      <w:r>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D33A29" w:rsidRDefault="00F179DC">
      <w:pPr>
        <w:spacing w:after="0" w:line="264" w:lineRule="auto"/>
        <w:ind w:firstLine="600"/>
        <w:jc w:val="both"/>
      </w:pPr>
      <w:r>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МЕТАПРЕДМЕТНЫЕ РЕЗУЛЬТАТЫ</w:t>
      </w:r>
    </w:p>
    <w:p w:rsidR="00D33A29" w:rsidRDefault="00D33A29">
      <w:pPr>
        <w:spacing w:after="0" w:line="264" w:lineRule="auto"/>
        <w:ind w:left="120"/>
        <w:jc w:val="both"/>
      </w:pPr>
    </w:p>
    <w:p w:rsidR="00D33A29" w:rsidRDefault="00F179DC">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D33A29" w:rsidRDefault="00D33A29">
      <w:pPr>
        <w:spacing w:after="0" w:line="264" w:lineRule="auto"/>
        <w:ind w:left="120"/>
        <w:jc w:val="both"/>
      </w:pPr>
    </w:p>
    <w:p w:rsidR="00D33A29" w:rsidRDefault="00F179DC">
      <w:pPr>
        <w:spacing w:after="0" w:line="264" w:lineRule="auto"/>
        <w:ind w:firstLine="600"/>
        <w:jc w:val="both"/>
      </w:pPr>
      <w:r>
        <w:rPr>
          <w:rFonts w:ascii="Times New Roman" w:hAnsi="Times New Roman"/>
          <w:b/>
          <w:color w:val="000000"/>
          <w:sz w:val="28"/>
        </w:rPr>
        <w:t>1) базовые логические действия:</w:t>
      </w:r>
    </w:p>
    <w:p w:rsidR="00D33A29" w:rsidRDefault="00F179DC">
      <w:pPr>
        <w:spacing w:after="0" w:line="264" w:lineRule="auto"/>
        <w:ind w:firstLine="600"/>
        <w:jc w:val="both"/>
      </w:pPr>
      <w:r>
        <w:rPr>
          <w:rFonts w:ascii="Times New Roman" w:hAnsi="Times New Roman"/>
          <w:color w:val="000000"/>
          <w:sz w:val="28"/>
        </w:rPr>
        <w:t>выявлять и характеризовать существенные признаки биологических объектов (явлений);</w:t>
      </w:r>
    </w:p>
    <w:p w:rsidR="00D33A29" w:rsidRDefault="00F179DC">
      <w:pPr>
        <w:spacing w:after="0" w:line="264" w:lineRule="auto"/>
        <w:ind w:firstLine="600"/>
        <w:jc w:val="both"/>
      </w:pPr>
      <w:r>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33A29" w:rsidRDefault="00F179DC">
      <w:pPr>
        <w:spacing w:after="0" w:line="264" w:lineRule="auto"/>
        <w:ind w:firstLine="600"/>
        <w:jc w:val="both"/>
      </w:pPr>
      <w:r>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33A29" w:rsidRDefault="00F179DC">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rsidR="00D33A29" w:rsidRDefault="00F179DC">
      <w:pPr>
        <w:spacing w:after="0" w:line="264" w:lineRule="auto"/>
        <w:ind w:firstLine="600"/>
        <w:jc w:val="both"/>
      </w:pPr>
      <w:r>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33A29" w:rsidRDefault="00F179DC">
      <w:pPr>
        <w:spacing w:after="0" w:line="264" w:lineRule="auto"/>
        <w:ind w:firstLine="600"/>
        <w:jc w:val="both"/>
      </w:pPr>
      <w:r>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33A29" w:rsidRDefault="00F179DC">
      <w:pPr>
        <w:spacing w:after="0" w:line="264" w:lineRule="auto"/>
        <w:ind w:firstLine="600"/>
        <w:jc w:val="both"/>
      </w:pPr>
      <w:r>
        <w:rPr>
          <w:rFonts w:ascii="Times New Roman" w:hAnsi="Times New Roman"/>
          <w:b/>
          <w:color w:val="000000"/>
          <w:sz w:val="28"/>
        </w:rPr>
        <w:t>2) базовые исследовательские действия:</w:t>
      </w:r>
    </w:p>
    <w:p w:rsidR="00D33A29" w:rsidRDefault="00F179DC">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rsidR="00D33A29" w:rsidRDefault="00F179DC">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33A29" w:rsidRDefault="00F179DC">
      <w:pPr>
        <w:spacing w:after="0" w:line="264" w:lineRule="auto"/>
        <w:ind w:firstLine="600"/>
        <w:jc w:val="both"/>
      </w:pPr>
      <w:r>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D33A29" w:rsidRDefault="00F179DC">
      <w:pPr>
        <w:spacing w:after="0" w:line="264" w:lineRule="auto"/>
        <w:ind w:firstLine="600"/>
        <w:jc w:val="both"/>
      </w:pPr>
      <w:r>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33A29" w:rsidRDefault="00F179DC">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D33A29" w:rsidRDefault="00F179DC">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33A29" w:rsidRDefault="00F179DC">
      <w:pPr>
        <w:spacing w:after="0" w:line="264" w:lineRule="auto"/>
        <w:ind w:firstLine="600"/>
        <w:jc w:val="both"/>
      </w:pPr>
      <w:r>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33A29" w:rsidRDefault="00F179DC">
      <w:pPr>
        <w:spacing w:after="0" w:line="264" w:lineRule="auto"/>
        <w:ind w:firstLine="600"/>
        <w:jc w:val="both"/>
      </w:pPr>
      <w:r>
        <w:rPr>
          <w:rFonts w:ascii="Times New Roman" w:hAnsi="Times New Roman"/>
          <w:b/>
          <w:color w:val="000000"/>
          <w:sz w:val="28"/>
        </w:rPr>
        <w:t>3) работа с информацией:</w:t>
      </w:r>
    </w:p>
    <w:p w:rsidR="00D33A29" w:rsidRDefault="00F179DC">
      <w:pPr>
        <w:spacing w:after="0" w:line="264" w:lineRule="auto"/>
        <w:ind w:firstLine="600"/>
        <w:jc w:val="both"/>
      </w:pPr>
      <w:r>
        <w:rPr>
          <w:rFonts w:ascii="Times New Roman" w:hAnsi="Times New Roman"/>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33A29" w:rsidRDefault="00F179DC">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D33A29" w:rsidRDefault="00F179DC">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D33A29" w:rsidRDefault="00F179DC">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33A29" w:rsidRDefault="00F179DC">
      <w:pPr>
        <w:spacing w:after="0" w:line="264" w:lineRule="auto"/>
        <w:ind w:firstLine="600"/>
        <w:jc w:val="both"/>
      </w:pPr>
      <w:r>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D33A29" w:rsidRDefault="00F179DC">
      <w:pPr>
        <w:spacing w:after="0" w:line="264" w:lineRule="auto"/>
        <w:ind w:firstLine="600"/>
        <w:jc w:val="both"/>
      </w:pPr>
      <w:r>
        <w:rPr>
          <w:rFonts w:ascii="Times New Roman" w:hAnsi="Times New Roman"/>
          <w:color w:val="000000"/>
          <w:sz w:val="28"/>
        </w:rPr>
        <w:t>запоминать и систематизировать биологическую информацию.</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33A29" w:rsidRDefault="00D33A29">
      <w:pPr>
        <w:spacing w:after="0" w:line="264" w:lineRule="auto"/>
        <w:ind w:left="120"/>
        <w:jc w:val="both"/>
      </w:pPr>
    </w:p>
    <w:p w:rsidR="00D33A29" w:rsidRDefault="00F179DC">
      <w:pPr>
        <w:spacing w:after="0" w:line="264" w:lineRule="auto"/>
        <w:ind w:firstLine="600"/>
        <w:jc w:val="both"/>
      </w:pPr>
      <w:r>
        <w:rPr>
          <w:rFonts w:ascii="Times New Roman" w:hAnsi="Times New Roman"/>
          <w:color w:val="000000"/>
          <w:sz w:val="28"/>
        </w:rPr>
        <w:t>1</w:t>
      </w:r>
      <w:r>
        <w:rPr>
          <w:rFonts w:ascii="Times New Roman" w:hAnsi="Times New Roman"/>
          <w:b/>
          <w:color w:val="000000"/>
          <w:sz w:val="28"/>
        </w:rPr>
        <w:t>) общение:</w:t>
      </w:r>
    </w:p>
    <w:p w:rsidR="00D33A29" w:rsidRDefault="00F179DC">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D33A29" w:rsidRDefault="00F179DC">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rsidR="00D33A29" w:rsidRDefault="00F179DC">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33A29" w:rsidRDefault="00F179DC">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D33A29" w:rsidRDefault="00F179DC">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33A29" w:rsidRDefault="00F179DC">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D33A29" w:rsidRDefault="00F179DC">
      <w:pPr>
        <w:spacing w:after="0" w:line="264" w:lineRule="auto"/>
        <w:ind w:firstLine="600"/>
        <w:jc w:val="both"/>
      </w:pPr>
      <w:r>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D33A29" w:rsidRDefault="00F179DC">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33A29" w:rsidRDefault="00F179DC">
      <w:pPr>
        <w:spacing w:after="0" w:line="264" w:lineRule="auto"/>
        <w:ind w:firstLine="600"/>
        <w:jc w:val="both"/>
      </w:pPr>
      <w:r>
        <w:rPr>
          <w:rFonts w:ascii="Times New Roman" w:hAnsi="Times New Roman"/>
          <w:b/>
          <w:color w:val="000000"/>
          <w:sz w:val="28"/>
        </w:rPr>
        <w:t>2) совместная деятельность:</w:t>
      </w:r>
    </w:p>
    <w:p w:rsidR="00D33A29" w:rsidRDefault="00F179DC">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33A29" w:rsidRDefault="00F179DC">
      <w:pPr>
        <w:spacing w:after="0" w:line="264" w:lineRule="auto"/>
        <w:ind w:firstLine="600"/>
        <w:jc w:val="both"/>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33A29" w:rsidRDefault="00F179DC">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33A29" w:rsidRDefault="00F179DC">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33A29" w:rsidRDefault="00F179DC">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33A29" w:rsidRDefault="00F179DC">
      <w:pPr>
        <w:spacing w:after="0" w:line="264" w:lineRule="auto"/>
        <w:ind w:firstLine="600"/>
        <w:jc w:val="both"/>
      </w:pPr>
      <w:r>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социальных навыков и эмоционального интеллекта обучающихся. </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D33A29" w:rsidRDefault="00D33A29">
      <w:pPr>
        <w:spacing w:after="0" w:line="264" w:lineRule="auto"/>
        <w:ind w:left="120"/>
        <w:jc w:val="both"/>
      </w:pPr>
    </w:p>
    <w:p w:rsidR="00D33A29" w:rsidRDefault="00F179DC">
      <w:pPr>
        <w:spacing w:after="0" w:line="264" w:lineRule="auto"/>
        <w:ind w:firstLine="600"/>
        <w:jc w:val="both"/>
      </w:pPr>
      <w:r>
        <w:rPr>
          <w:rFonts w:ascii="Times New Roman" w:hAnsi="Times New Roman"/>
          <w:b/>
          <w:color w:val="000000"/>
          <w:sz w:val="28"/>
        </w:rPr>
        <w:t>Самоорганизация:</w:t>
      </w:r>
    </w:p>
    <w:p w:rsidR="00D33A29" w:rsidRDefault="00F179DC">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D33A29" w:rsidRDefault="00F179DC">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D33A29" w:rsidRDefault="00F179DC">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33A29" w:rsidRDefault="00F179DC">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33A29" w:rsidRDefault="00F179DC">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rsidR="00D33A29" w:rsidRDefault="00F179DC">
      <w:pPr>
        <w:spacing w:after="0" w:line="264" w:lineRule="auto"/>
        <w:ind w:firstLine="600"/>
        <w:jc w:val="both"/>
      </w:pPr>
      <w:r>
        <w:rPr>
          <w:rFonts w:ascii="Times New Roman" w:hAnsi="Times New Roman"/>
          <w:b/>
          <w:color w:val="000000"/>
          <w:sz w:val="28"/>
        </w:rPr>
        <w:t>Самоконтроль, эмоциональный интеллект:</w:t>
      </w:r>
    </w:p>
    <w:p w:rsidR="00D33A29" w:rsidRDefault="00F179DC">
      <w:pPr>
        <w:spacing w:after="0" w:line="264" w:lineRule="auto"/>
        <w:ind w:firstLine="600"/>
        <w:jc w:val="both"/>
      </w:pPr>
      <w:r>
        <w:rPr>
          <w:rFonts w:ascii="Times New Roman" w:hAnsi="Times New Roman"/>
          <w:color w:val="000000"/>
          <w:sz w:val="28"/>
        </w:rPr>
        <w:t xml:space="preserve">владеть способами самоконтроля, </w:t>
      </w:r>
      <w:proofErr w:type="spellStart"/>
      <w:r>
        <w:rPr>
          <w:rFonts w:ascii="Times New Roman" w:hAnsi="Times New Roman"/>
          <w:color w:val="000000"/>
          <w:sz w:val="28"/>
        </w:rPr>
        <w:t>самомотивации</w:t>
      </w:r>
      <w:proofErr w:type="spellEnd"/>
      <w:r>
        <w:rPr>
          <w:rFonts w:ascii="Times New Roman" w:hAnsi="Times New Roman"/>
          <w:color w:val="000000"/>
          <w:sz w:val="28"/>
        </w:rPr>
        <w:t xml:space="preserve"> и рефлексии;</w:t>
      </w:r>
    </w:p>
    <w:p w:rsidR="00D33A29" w:rsidRDefault="00F179DC">
      <w:pPr>
        <w:spacing w:after="0" w:line="264" w:lineRule="auto"/>
        <w:ind w:firstLine="600"/>
        <w:jc w:val="both"/>
      </w:pPr>
      <w:r>
        <w:rPr>
          <w:rFonts w:ascii="Times New Roman" w:hAnsi="Times New Roman"/>
          <w:color w:val="000000"/>
          <w:sz w:val="28"/>
        </w:rPr>
        <w:t>давать оценку ситуации и предлагать план её изменения;</w:t>
      </w:r>
    </w:p>
    <w:p w:rsidR="00D33A29" w:rsidRDefault="00F179DC">
      <w:pPr>
        <w:spacing w:after="0" w:line="264" w:lineRule="auto"/>
        <w:ind w:firstLine="600"/>
        <w:jc w:val="both"/>
      </w:pPr>
      <w:r>
        <w:rPr>
          <w:rFonts w:ascii="Times New Roman" w:hAnsi="Times New Roman"/>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33A29" w:rsidRDefault="00F179DC">
      <w:pPr>
        <w:spacing w:after="0" w:line="264" w:lineRule="auto"/>
        <w:ind w:firstLine="600"/>
        <w:jc w:val="both"/>
      </w:pPr>
      <w:r>
        <w:rPr>
          <w:rFonts w:ascii="Times New Roman" w:hAnsi="Times New Roman"/>
          <w:color w:val="000000"/>
          <w:sz w:val="28"/>
        </w:rPr>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результатов деятельности, давать оценку приобретённому опыту, уметь находить позитивное в произошедшей ситуации;</w:t>
      </w:r>
    </w:p>
    <w:p w:rsidR="00D33A29" w:rsidRDefault="00F179DC">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D33A29" w:rsidRDefault="00F179DC">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rsidR="00D33A29" w:rsidRDefault="00F179DC">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rsidR="00D33A29" w:rsidRDefault="00F179DC">
      <w:pPr>
        <w:spacing w:after="0" w:line="264" w:lineRule="auto"/>
        <w:ind w:firstLine="600"/>
        <w:jc w:val="both"/>
      </w:pPr>
      <w:r>
        <w:rPr>
          <w:rFonts w:ascii="Times New Roman" w:hAnsi="Times New Roman"/>
          <w:color w:val="000000"/>
          <w:sz w:val="28"/>
        </w:rPr>
        <w:t>выявлять и анализировать причины эмоций;</w:t>
      </w:r>
    </w:p>
    <w:p w:rsidR="00D33A29" w:rsidRDefault="00F179DC">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rsidR="00D33A29" w:rsidRDefault="00F179DC">
      <w:pPr>
        <w:spacing w:after="0" w:line="264" w:lineRule="auto"/>
        <w:ind w:firstLine="600"/>
        <w:jc w:val="both"/>
      </w:pPr>
      <w:r>
        <w:rPr>
          <w:rFonts w:ascii="Times New Roman" w:hAnsi="Times New Roman"/>
          <w:color w:val="000000"/>
          <w:sz w:val="28"/>
        </w:rPr>
        <w:t>регулировать способ выражения эмоций.</w:t>
      </w:r>
    </w:p>
    <w:p w:rsidR="00D33A29" w:rsidRDefault="00F179DC">
      <w:pPr>
        <w:spacing w:after="0" w:line="264" w:lineRule="auto"/>
        <w:ind w:firstLine="600"/>
        <w:jc w:val="both"/>
      </w:pPr>
      <w:r>
        <w:rPr>
          <w:rFonts w:ascii="Times New Roman" w:hAnsi="Times New Roman"/>
          <w:b/>
          <w:color w:val="000000"/>
          <w:sz w:val="28"/>
        </w:rPr>
        <w:t>Принятие себя и других</w:t>
      </w:r>
    </w:p>
    <w:p w:rsidR="00D33A29" w:rsidRDefault="00F179DC">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rsidR="00D33A29" w:rsidRDefault="00F179DC">
      <w:pPr>
        <w:spacing w:after="0" w:line="264" w:lineRule="auto"/>
        <w:ind w:firstLine="600"/>
        <w:jc w:val="both"/>
      </w:pPr>
      <w:r>
        <w:rPr>
          <w:rFonts w:ascii="Times New Roman" w:hAnsi="Times New Roman"/>
          <w:color w:val="000000"/>
          <w:sz w:val="28"/>
        </w:rPr>
        <w:t>признавать своё право на ошибку и такое же право другого;</w:t>
      </w:r>
    </w:p>
    <w:p w:rsidR="00D33A29" w:rsidRDefault="00F179DC">
      <w:pPr>
        <w:spacing w:after="0" w:line="264" w:lineRule="auto"/>
        <w:ind w:firstLine="600"/>
        <w:jc w:val="both"/>
      </w:pPr>
      <w:r>
        <w:rPr>
          <w:rFonts w:ascii="Times New Roman" w:hAnsi="Times New Roman"/>
          <w:color w:val="000000"/>
          <w:sz w:val="28"/>
        </w:rPr>
        <w:t>открытость себе и другим;</w:t>
      </w:r>
    </w:p>
    <w:p w:rsidR="00D33A29" w:rsidRDefault="00F179DC">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rsidR="00D33A29" w:rsidRDefault="00F179DC">
      <w:pPr>
        <w:spacing w:after="0" w:line="264" w:lineRule="auto"/>
        <w:ind w:firstLine="600"/>
        <w:jc w:val="both"/>
      </w:pPr>
      <w:r>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33A29" w:rsidRDefault="00D33A29">
      <w:pPr>
        <w:spacing w:after="0" w:line="264" w:lineRule="auto"/>
        <w:ind w:left="120"/>
        <w:jc w:val="both"/>
      </w:pPr>
    </w:p>
    <w:p w:rsidR="00D33A29" w:rsidRDefault="00F179DC">
      <w:pPr>
        <w:spacing w:after="0" w:line="264" w:lineRule="auto"/>
        <w:ind w:left="120"/>
        <w:jc w:val="both"/>
      </w:pPr>
      <w:r>
        <w:rPr>
          <w:rFonts w:ascii="Times New Roman" w:hAnsi="Times New Roman"/>
          <w:b/>
          <w:color w:val="000000"/>
          <w:sz w:val="28"/>
        </w:rPr>
        <w:t>ПРЕДМЕТНЫЕ РЕЗУЛЬТАТЫ</w:t>
      </w:r>
    </w:p>
    <w:p w:rsidR="00D33A29" w:rsidRDefault="00D33A29">
      <w:pPr>
        <w:spacing w:after="0" w:line="264" w:lineRule="auto"/>
        <w:ind w:left="120"/>
        <w:jc w:val="both"/>
      </w:pPr>
    </w:p>
    <w:p w:rsidR="00D33A29" w:rsidRDefault="00F179DC">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rsidR="00D33A29" w:rsidRDefault="00F179DC">
      <w:pPr>
        <w:spacing w:after="0" w:line="264" w:lineRule="auto"/>
        <w:ind w:firstLine="600"/>
        <w:jc w:val="both"/>
      </w:pPr>
      <w:r>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D33A29" w:rsidRDefault="00F179DC">
      <w:pPr>
        <w:spacing w:after="0" w:line="264" w:lineRule="auto"/>
        <w:ind w:firstLine="600"/>
        <w:jc w:val="both"/>
      </w:pPr>
      <w:r>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33A29" w:rsidRDefault="00F179DC">
      <w:pPr>
        <w:spacing w:after="0" w:line="264" w:lineRule="auto"/>
        <w:ind w:firstLine="600"/>
        <w:jc w:val="both"/>
      </w:pPr>
      <w:r>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33A29" w:rsidRDefault="00F179DC">
      <w:pPr>
        <w:spacing w:after="0" w:line="264" w:lineRule="auto"/>
        <w:ind w:firstLine="600"/>
        <w:jc w:val="both"/>
      </w:pPr>
      <w:r>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33A29" w:rsidRDefault="00F179DC">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33A29" w:rsidRDefault="00F179DC">
      <w:pPr>
        <w:spacing w:after="0" w:line="264" w:lineRule="auto"/>
        <w:ind w:firstLine="600"/>
        <w:jc w:val="both"/>
      </w:pPr>
      <w:r>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33A29" w:rsidRDefault="00F179DC">
      <w:pPr>
        <w:spacing w:after="0" w:line="264" w:lineRule="auto"/>
        <w:ind w:firstLine="600"/>
        <w:jc w:val="both"/>
      </w:pPr>
      <w:r>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33A29" w:rsidRDefault="00F179DC">
      <w:pPr>
        <w:spacing w:after="0" w:line="264" w:lineRule="auto"/>
        <w:ind w:firstLine="600"/>
        <w:jc w:val="both"/>
      </w:pPr>
      <w:r>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Pr>
          <w:rFonts w:ascii="Times New Roman" w:hAnsi="Times New Roman"/>
          <w:color w:val="000000"/>
          <w:sz w:val="28"/>
        </w:rPr>
        <w:t>внутриорганизменной</w:t>
      </w:r>
      <w:proofErr w:type="spellEnd"/>
      <w:r>
        <w:rPr>
          <w:rFonts w:ascii="Times New Roman" w:hAnsi="Times New Roman"/>
          <w:color w:val="000000"/>
          <w:sz w:val="28"/>
        </w:rPr>
        <w:t>), условиях среды обитания;</w:t>
      </w:r>
    </w:p>
    <w:p w:rsidR="00D33A29" w:rsidRDefault="00F179DC">
      <w:pPr>
        <w:spacing w:after="0" w:line="264" w:lineRule="auto"/>
        <w:ind w:firstLine="600"/>
        <w:jc w:val="both"/>
      </w:pPr>
      <w:r>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D33A29" w:rsidRDefault="00F179DC">
      <w:pPr>
        <w:spacing w:after="0" w:line="264" w:lineRule="auto"/>
        <w:ind w:firstLine="600"/>
        <w:jc w:val="both"/>
      </w:pPr>
      <w:r>
        <w:rPr>
          <w:rFonts w:ascii="Times New Roman" w:hAnsi="Times New Roman"/>
          <w:color w:val="000000"/>
          <w:sz w:val="28"/>
        </w:rPr>
        <w:t>выделять отличительные признаки природных и искусственных сообществ;</w:t>
      </w:r>
    </w:p>
    <w:p w:rsidR="00D33A29" w:rsidRDefault="00F179DC">
      <w:pPr>
        <w:spacing w:after="0" w:line="264" w:lineRule="auto"/>
        <w:ind w:firstLine="600"/>
        <w:jc w:val="both"/>
      </w:pPr>
      <w:r>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33A29" w:rsidRDefault="00F179DC">
      <w:pPr>
        <w:spacing w:after="0" w:line="264" w:lineRule="auto"/>
        <w:ind w:firstLine="600"/>
        <w:jc w:val="both"/>
      </w:pPr>
      <w:r>
        <w:rPr>
          <w:rFonts w:ascii="Times New Roman" w:hAnsi="Times New Roman"/>
          <w:color w:val="000000"/>
          <w:sz w:val="28"/>
        </w:rPr>
        <w:t>раскрывать роль биологии в практической деятельности человека;</w:t>
      </w:r>
    </w:p>
    <w:p w:rsidR="00D33A29" w:rsidRDefault="00F179DC">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33A29" w:rsidRDefault="00F179DC">
      <w:pPr>
        <w:spacing w:after="0" w:line="264" w:lineRule="auto"/>
        <w:ind w:firstLine="600"/>
        <w:jc w:val="both"/>
      </w:pPr>
      <w:r>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33A29" w:rsidRDefault="00F179DC">
      <w:pPr>
        <w:spacing w:after="0" w:line="264" w:lineRule="auto"/>
        <w:ind w:firstLine="600"/>
        <w:jc w:val="both"/>
      </w:pPr>
      <w:r>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33A29" w:rsidRDefault="00F179DC">
      <w:pPr>
        <w:spacing w:after="0" w:line="264" w:lineRule="auto"/>
        <w:ind w:firstLine="600"/>
        <w:jc w:val="both"/>
      </w:pPr>
      <w:r>
        <w:rPr>
          <w:rFonts w:ascii="Times New Roman" w:hAnsi="Times New Roman"/>
          <w:color w:val="000000"/>
          <w:sz w:val="28"/>
        </w:rPr>
        <w:t>владеть приёмами работы с лупой, световым и цифровым микроскопами при рассматривании биологических объектов;</w:t>
      </w:r>
    </w:p>
    <w:p w:rsidR="00D33A29" w:rsidRDefault="00F179DC">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33A29" w:rsidRDefault="00F179DC">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D33A29" w:rsidRDefault="00F179DC">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D33A29" w:rsidRDefault="00F179DC">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rsidR="00D33A29" w:rsidRDefault="00F179DC">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D33A29" w:rsidRDefault="00F179DC">
      <w:pPr>
        <w:spacing w:after="0" w:line="264" w:lineRule="auto"/>
        <w:ind w:firstLine="600"/>
        <w:jc w:val="both"/>
      </w:pPr>
      <w:r>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Pr>
          <w:rFonts w:ascii="Times New Roman" w:hAnsi="Times New Roman"/>
          <w:color w:val="000000"/>
          <w:sz w:val="28"/>
        </w:rPr>
        <w:t>Навашин</w:t>
      </w:r>
      <w:proofErr w:type="spellEnd"/>
      <w:r>
        <w:rPr>
          <w:rFonts w:ascii="Times New Roman" w:hAnsi="Times New Roman"/>
          <w:color w:val="000000"/>
          <w:sz w:val="28"/>
        </w:rPr>
        <w:t xml:space="preserve">) и зарубежных учёных (в том числе Р. Гук, М. </w:t>
      </w:r>
      <w:proofErr w:type="spellStart"/>
      <w:r>
        <w:rPr>
          <w:rFonts w:ascii="Times New Roman" w:hAnsi="Times New Roman"/>
          <w:color w:val="000000"/>
          <w:sz w:val="28"/>
        </w:rPr>
        <w:t>Мальпиги</w:t>
      </w:r>
      <w:proofErr w:type="spellEnd"/>
      <w:r>
        <w:rPr>
          <w:rFonts w:ascii="Times New Roman" w:hAnsi="Times New Roman"/>
          <w:color w:val="000000"/>
          <w:sz w:val="28"/>
        </w:rPr>
        <w:t>) в развитие наук о растениях;</w:t>
      </w:r>
    </w:p>
    <w:p w:rsidR="00D33A29" w:rsidRDefault="00F179DC">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33A29" w:rsidRDefault="00F179DC">
      <w:pPr>
        <w:spacing w:after="0" w:line="264" w:lineRule="auto"/>
        <w:ind w:firstLine="600"/>
        <w:jc w:val="both"/>
      </w:pPr>
      <w:r>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33A29" w:rsidRDefault="00F179DC">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33A29" w:rsidRDefault="00F179DC">
      <w:pPr>
        <w:spacing w:after="0" w:line="264" w:lineRule="auto"/>
        <w:ind w:firstLine="600"/>
        <w:jc w:val="both"/>
      </w:pPr>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33A29" w:rsidRDefault="00F179DC">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rsidR="00D33A29" w:rsidRDefault="00F179DC">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33A29" w:rsidRDefault="00F179DC">
      <w:pPr>
        <w:spacing w:after="0" w:line="264" w:lineRule="auto"/>
        <w:ind w:firstLine="600"/>
        <w:jc w:val="both"/>
      </w:pPr>
      <w:r>
        <w:rPr>
          <w:rFonts w:ascii="Times New Roman" w:hAnsi="Times New Roman"/>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33A29" w:rsidRDefault="00F179DC">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D33A29" w:rsidRDefault="00F179DC">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rsidR="00D33A29" w:rsidRDefault="00F179DC">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33A29" w:rsidRDefault="00F179DC">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rsidR="00D33A29" w:rsidRDefault="00F179DC">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33A29" w:rsidRDefault="00F179DC">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33A29" w:rsidRDefault="00F179DC">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D33A29" w:rsidRDefault="00F179DC">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33A29" w:rsidRDefault="00F179DC">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D33A29" w:rsidRDefault="00F179DC">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color w:val="000000"/>
          <w:sz w:val="28"/>
        </w:rPr>
        <w:t xml:space="preserve"> </w:t>
      </w:r>
      <w:r>
        <w:rPr>
          <w:rFonts w:ascii="Times New Roman" w:hAnsi="Times New Roman"/>
          <w:b/>
          <w:i/>
          <w:color w:val="000000"/>
          <w:sz w:val="28"/>
        </w:rPr>
        <w:t>классе</w:t>
      </w:r>
      <w:r>
        <w:rPr>
          <w:rFonts w:ascii="Times New Roman" w:hAnsi="Times New Roman"/>
          <w:color w:val="000000"/>
          <w:sz w:val="28"/>
        </w:rPr>
        <w:t>:</w:t>
      </w:r>
    </w:p>
    <w:p w:rsidR="00D33A29" w:rsidRDefault="00F179DC">
      <w:pPr>
        <w:spacing w:after="0" w:line="264" w:lineRule="auto"/>
        <w:ind w:firstLine="600"/>
        <w:jc w:val="both"/>
      </w:pPr>
      <w:r>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33A29" w:rsidRDefault="00F179DC">
      <w:pPr>
        <w:spacing w:after="0" w:line="264" w:lineRule="auto"/>
        <w:ind w:firstLine="600"/>
        <w:jc w:val="both"/>
      </w:pPr>
      <w:r>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D33A29" w:rsidRDefault="00F179DC">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33A29" w:rsidRDefault="00F179DC">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33A29" w:rsidRDefault="00F179DC">
      <w:pPr>
        <w:spacing w:after="0" w:line="264" w:lineRule="auto"/>
        <w:ind w:firstLine="600"/>
        <w:jc w:val="both"/>
      </w:pPr>
      <w:r>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D33A29" w:rsidRDefault="00F179DC">
      <w:pPr>
        <w:spacing w:after="0" w:line="264" w:lineRule="auto"/>
        <w:ind w:firstLine="600"/>
        <w:jc w:val="both"/>
      </w:pPr>
      <w:r>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33A29" w:rsidRDefault="00F179DC">
      <w:pPr>
        <w:spacing w:after="0" w:line="264" w:lineRule="auto"/>
        <w:ind w:firstLine="600"/>
        <w:jc w:val="both"/>
      </w:pPr>
      <w:r>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33A29" w:rsidRDefault="00F179DC">
      <w:pPr>
        <w:spacing w:after="0" w:line="264" w:lineRule="auto"/>
        <w:ind w:firstLine="600"/>
        <w:jc w:val="both"/>
      </w:pPr>
      <w:r>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D33A29" w:rsidRDefault="00F179DC">
      <w:pPr>
        <w:spacing w:after="0" w:line="264" w:lineRule="auto"/>
        <w:ind w:firstLine="600"/>
        <w:jc w:val="both"/>
      </w:pPr>
      <w:r>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D33A29" w:rsidRDefault="00F179DC">
      <w:pPr>
        <w:spacing w:after="0" w:line="264" w:lineRule="auto"/>
        <w:ind w:firstLine="600"/>
        <w:jc w:val="both"/>
      </w:pPr>
      <w:r>
        <w:rPr>
          <w:rFonts w:ascii="Times New Roman" w:hAnsi="Times New Roman"/>
          <w:color w:val="000000"/>
          <w:sz w:val="28"/>
        </w:rPr>
        <w:t>описывать усложнение организации растений в ходе эволюции растительного мира на Земле;</w:t>
      </w:r>
    </w:p>
    <w:p w:rsidR="00D33A29" w:rsidRDefault="00F179DC">
      <w:pPr>
        <w:spacing w:after="0" w:line="264" w:lineRule="auto"/>
        <w:ind w:firstLine="600"/>
        <w:jc w:val="both"/>
      </w:pPr>
      <w:r>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D33A29" w:rsidRDefault="00F179DC">
      <w:pPr>
        <w:spacing w:after="0" w:line="264" w:lineRule="auto"/>
        <w:ind w:firstLine="600"/>
        <w:jc w:val="both"/>
      </w:pPr>
      <w:r>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33A29" w:rsidRDefault="00F179DC">
      <w:pPr>
        <w:spacing w:after="0" w:line="264" w:lineRule="auto"/>
        <w:ind w:firstLine="600"/>
        <w:jc w:val="both"/>
      </w:pPr>
      <w:r>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D33A29" w:rsidRDefault="00F179DC">
      <w:pPr>
        <w:spacing w:after="0" w:line="264" w:lineRule="auto"/>
        <w:ind w:firstLine="600"/>
        <w:jc w:val="both"/>
      </w:pPr>
      <w:r>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33A29" w:rsidRDefault="00F179DC">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D33A29" w:rsidRDefault="00F179DC">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33A29" w:rsidRDefault="00F179DC">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33A29" w:rsidRDefault="00F179DC">
      <w:pPr>
        <w:spacing w:after="0" w:line="264" w:lineRule="auto"/>
        <w:ind w:firstLine="600"/>
        <w:jc w:val="both"/>
      </w:pPr>
      <w:r>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Pr>
          <w:rFonts w:ascii="Times New Roman" w:hAnsi="Times New Roman"/>
          <w:color w:val="000000"/>
          <w:sz w:val="28"/>
        </w:rPr>
        <w:t>системыв</w:t>
      </w:r>
      <w:proofErr w:type="spellEnd"/>
      <w:r>
        <w:rPr>
          <w:rFonts w:ascii="Times New Roman" w:hAnsi="Times New Roman"/>
          <w:color w:val="000000"/>
          <w:sz w:val="28"/>
        </w:rPr>
        <w:t xml:space="preserve"> другую;</w:t>
      </w:r>
    </w:p>
    <w:p w:rsidR="00D33A29" w:rsidRDefault="00F179DC">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33A29" w:rsidRDefault="00F179DC">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rsidR="00D33A29" w:rsidRDefault="00F179DC">
      <w:pPr>
        <w:spacing w:after="0" w:line="264" w:lineRule="auto"/>
        <w:ind w:firstLine="600"/>
        <w:jc w:val="both"/>
      </w:pPr>
      <w:r>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D33A29" w:rsidRDefault="00F179DC">
      <w:pPr>
        <w:spacing w:after="0" w:line="264" w:lineRule="auto"/>
        <w:ind w:firstLine="600"/>
        <w:jc w:val="both"/>
      </w:pPr>
      <w:r>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33A29" w:rsidRDefault="00F179DC">
      <w:pPr>
        <w:spacing w:after="0" w:line="264" w:lineRule="auto"/>
        <w:ind w:firstLine="600"/>
        <w:jc w:val="both"/>
      </w:pPr>
      <w:r>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D33A29" w:rsidRDefault="00F179DC">
      <w:pPr>
        <w:spacing w:after="0" w:line="264" w:lineRule="auto"/>
        <w:ind w:firstLine="600"/>
        <w:jc w:val="both"/>
      </w:pPr>
      <w:r>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33A29" w:rsidRDefault="00F179DC">
      <w:pPr>
        <w:spacing w:after="0" w:line="264" w:lineRule="auto"/>
        <w:ind w:firstLine="600"/>
        <w:jc w:val="both"/>
      </w:pPr>
      <w:r>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D33A29" w:rsidRDefault="00F179DC">
      <w:pPr>
        <w:spacing w:after="0" w:line="264" w:lineRule="auto"/>
        <w:ind w:firstLine="600"/>
        <w:jc w:val="both"/>
      </w:pPr>
      <w:r>
        <w:rPr>
          <w:rFonts w:ascii="Times New Roman" w:hAnsi="Times New Roman"/>
          <w:color w:val="000000"/>
          <w:sz w:val="28"/>
        </w:rPr>
        <w:t>сравнивать животные ткани и органы животных между собой;</w:t>
      </w:r>
    </w:p>
    <w:p w:rsidR="00D33A29" w:rsidRDefault="00F179DC">
      <w:pPr>
        <w:spacing w:after="0" w:line="264" w:lineRule="auto"/>
        <w:ind w:firstLine="600"/>
        <w:jc w:val="both"/>
      </w:pPr>
      <w:r>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33A29" w:rsidRDefault="00F179DC">
      <w:pPr>
        <w:spacing w:after="0" w:line="264" w:lineRule="auto"/>
        <w:ind w:firstLine="600"/>
        <w:jc w:val="both"/>
      </w:pPr>
      <w:r>
        <w:rPr>
          <w:rFonts w:ascii="Times New Roman" w:hAnsi="Times New Roman"/>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33A29" w:rsidRDefault="00F179DC">
      <w:pPr>
        <w:spacing w:after="0" w:line="264" w:lineRule="auto"/>
        <w:ind w:firstLine="600"/>
        <w:jc w:val="both"/>
      </w:pPr>
      <w:r>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D33A29" w:rsidRDefault="00F179DC">
      <w:pPr>
        <w:spacing w:after="0" w:line="264" w:lineRule="auto"/>
        <w:ind w:firstLine="600"/>
        <w:jc w:val="both"/>
      </w:pPr>
      <w:r>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33A29" w:rsidRDefault="00F179DC">
      <w:pPr>
        <w:spacing w:after="0" w:line="264" w:lineRule="auto"/>
        <w:ind w:firstLine="600"/>
        <w:jc w:val="both"/>
      </w:pPr>
      <w:r>
        <w:rPr>
          <w:rFonts w:ascii="Times New Roman" w:hAnsi="Times New Roman"/>
          <w:color w:val="000000"/>
          <w:sz w:val="28"/>
        </w:rPr>
        <w:t>выявлять признаки классов членистоногих и хордовых, отрядов насекомых и млекопитающих;</w:t>
      </w:r>
    </w:p>
    <w:p w:rsidR="00D33A29" w:rsidRDefault="00F179DC">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33A29" w:rsidRDefault="00F179DC">
      <w:pPr>
        <w:spacing w:after="0" w:line="264" w:lineRule="auto"/>
        <w:ind w:firstLine="600"/>
        <w:jc w:val="both"/>
      </w:pPr>
      <w:r>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D33A29" w:rsidRDefault="00F179DC">
      <w:pPr>
        <w:spacing w:after="0" w:line="264" w:lineRule="auto"/>
        <w:ind w:firstLine="600"/>
        <w:jc w:val="both"/>
      </w:pPr>
      <w:r>
        <w:rPr>
          <w:rFonts w:ascii="Times New Roman" w:hAnsi="Times New Roman"/>
          <w:color w:val="000000"/>
          <w:sz w:val="28"/>
        </w:rPr>
        <w:t>классифицировать животных на основании особенностей строения;</w:t>
      </w:r>
    </w:p>
    <w:p w:rsidR="00D33A29" w:rsidRDefault="00F179DC">
      <w:pPr>
        <w:spacing w:after="0" w:line="264" w:lineRule="auto"/>
        <w:ind w:firstLine="600"/>
        <w:jc w:val="both"/>
      </w:pPr>
      <w:r>
        <w:rPr>
          <w:rFonts w:ascii="Times New Roman" w:hAnsi="Times New Roman"/>
          <w:color w:val="000000"/>
          <w:sz w:val="28"/>
        </w:rPr>
        <w:t>описывать усложнение организации животных в ходе эволюции животного мира на Земле;</w:t>
      </w:r>
    </w:p>
    <w:p w:rsidR="00D33A29" w:rsidRDefault="00F179DC">
      <w:pPr>
        <w:spacing w:after="0" w:line="264" w:lineRule="auto"/>
        <w:ind w:firstLine="600"/>
        <w:jc w:val="both"/>
      </w:pPr>
      <w:r>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D33A29" w:rsidRDefault="00F179DC">
      <w:pPr>
        <w:spacing w:after="0" w:line="264" w:lineRule="auto"/>
        <w:ind w:firstLine="600"/>
        <w:jc w:val="both"/>
      </w:pPr>
      <w:r>
        <w:rPr>
          <w:rFonts w:ascii="Times New Roman" w:hAnsi="Times New Roman"/>
          <w:color w:val="000000"/>
          <w:sz w:val="28"/>
        </w:rPr>
        <w:t>выявлять взаимосвязи животных в природных сообществах, цепи питания;</w:t>
      </w:r>
    </w:p>
    <w:p w:rsidR="00D33A29" w:rsidRDefault="00F179DC">
      <w:pPr>
        <w:spacing w:after="0" w:line="264" w:lineRule="auto"/>
        <w:ind w:firstLine="600"/>
        <w:jc w:val="both"/>
      </w:pPr>
      <w:r>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D33A29" w:rsidRDefault="00F179DC">
      <w:pPr>
        <w:spacing w:after="0" w:line="264" w:lineRule="auto"/>
        <w:ind w:firstLine="600"/>
        <w:jc w:val="both"/>
      </w:pPr>
      <w:r>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D33A29" w:rsidRDefault="00F179DC">
      <w:pPr>
        <w:spacing w:after="0" w:line="264" w:lineRule="auto"/>
        <w:ind w:firstLine="600"/>
        <w:jc w:val="both"/>
      </w:pPr>
      <w:r>
        <w:rPr>
          <w:rFonts w:ascii="Times New Roman" w:hAnsi="Times New Roman"/>
          <w:color w:val="000000"/>
          <w:sz w:val="28"/>
        </w:rPr>
        <w:t>раскрывать роль животных в природных сообществах;</w:t>
      </w:r>
    </w:p>
    <w:p w:rsidR="00D33A29" w:rsidRDefault="00F179DC">
      <w:pPr>
        <w:spacing w:after="0" w:line="264" w:lineRule="auto"/>
        <w:ind w:firstLine="600"/>
        <w:jc w:val="both"/>
      </w:pPr>
      <w:r>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33A29" w:rsidRDefault="00F179DC">
      <w:pPr>
        <w:spacing w:after="0" w:line="264" w:lineRule="auto"/>
        <w:ind w:firstLine="600"/>
        <w:jc w:val="both"/>
      </w:pPr>
      <w:r>
        <w:rPr>
          <w:rFonts w:ascii="Times New Roman" w:hAnsi="Times New Roman"/>
          <w:color w:val="000000"/>
          <w:sz w:val="28"/>
        </w:rPr>
        <w:t>иметь представление о мероприятиях по охране животного мира Земли;</w:t>
      </w:r>
    </w:p>
    <w:p w:rsidR="00D33A29" w:rsidRDefault="00F179DC">
      <w:pPr>
        <w:spacing w:after="0" w:line="264" w:lineRule="auto"/>
        <w:ind w:firstLine="600"/>
        <w:jc w:val="both"/>
      </w:pPr>
      <w:r>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D33A29" w:rsidRDefault="00F179DC">
      <w:pPr>
        <w:spacing w:after="0" w:line="264" w:lineRule="auto"/>
        <w:ind w:firstLine="600"/>
        <w:jc w:val="both"/>
      </w:pPr>
      <w:r>
        <w:rPr>
          <w:rFonts w:ascii="Times New Roman" w:hAnsi="Times New Roman"/>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33A29" w:rsidRDefault="00F179DC">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33A29" w:rsidRDefault="00F179DC">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33A29" w:rsidRDefault="00F179DC">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33A29" w:rsidRDefault="00F179DC">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rsidR="00D33A29" w:rsidRDefault="00F179DC">
      <w:pPr>
        <w:spacing w:after="0" w:line="264" w:lineRule="auto"/>
        <w:ind w:firstLine="600"/>
        <w:jc w:val="both"/>
      </w:pPr>
      <w:r>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33A29" w:rsidRDefault="00F179DC">
      <w:pPr>
        <w:spacing w:after="0" w:line="264" w:lineRule="auto"/>
        <w:ind w:firstLine="600"/>
        <w:jc w:val="both"/>
      </w:pPr>
      <w:r>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33A29" w:rsidRDefault="00F179DC">
      <w:pPr>
        <w:spacing w:after="0" w:line="264" w:lineRule="auto"/>
        <w:ind w:firstLine="600"/>
        <w:jc w:val="both"/>
      </w:pPr>
      <w:r>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33A29" w:rsidRDefault="00F179DC">
      <w:pPr>
        <w:spacing w:after="0" w:line="264" w:lineRule="auto"/>
        <w:ind w:firstLine="600"/>
        <w:jc w:val="both"/>
      </w:pPr>
      <w:r>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33A29" w:rsidRDefault="00F179DC">
      <w:pPr>
        <w:spacing w:after="0" w:line="264" w:lineRule="auto"/>
        <w:ind w:firstLine="600"/>
        <w:jc w:val="both"/>
      </w:pPr>
      <w:r>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33A29" w:rsidRDefault="00F179DC">
      <w:pPr>
        <w:spacing w:after="0" w:line="264" w:lineRule="auto"/>
        <w:ind w:firstLine="600"/>
        <w:jc w:val="both"/>
      </w:pPr>
      <w:r>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D33A29" w:rsidRDefault="00F179DC">
      <w:pPr>
        <w:spacing w:after="0" w:line="264" w:lineRule="auto"/>
        <w:ind w:firstLine="600"/>
        <w:jc w:val="both"/>
      </w:pPr>
      <w:r>
        <w:rPr>
          <w:rFonts w:ascii="Times New Roman" w:hAnsi="Times New Roman"/>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rsidR="00D33A29" w:rsidRDefault="00F179DC">
      <w:pPr>
        <w:spacing w:after="0" w:line="264" w:lineRule="auto"/>
        <w:ind w:firstLine="600"/>
        <w:jc w:val="both"/>
      </w:pPr>
      <w:r>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33A29" w:rsidRDefault="00F179DC">
      <w:pPr>
        <w:spacing w:after="0" w:line="264" w:lineRule="auto"/>
        <w:ind w:firstLine="600"/>
        <w:jc w:val="both"/>
      </w:pPr>
      <w:r>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33A29" w:rsidRDefault="00F179DC">
      <w:pPr>
        <w:spacing w:after="0" w:line="264" w:lineRule="auto"/>
        <w:ind w:firstLine="600"/>
        <w:jc w:val="both"/>
      </w:pPr>
      <w:r>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D33A29" w:rsidRDefault="00F179DC">
      <w:pPr>
        <w:spacing w:after="0" w:line="264" w:lineRule="auto"/>
        <w:ind w:firstLine="600"/>
        <w:jc w:val="both"/>
      </w:pPr>
      <w:r>
        <w:rPr>
          <w:rFonts w:ascii="Times New Roman" w:hAnsi="Times New Roman"/>
          <w:color w:val="000000"/>
          <w:sz w:val="28"/>
        </w:rPr>
        <w:t>объяснять нейрогуморальную регуляцию процессов жизнедеятельности организма человека;</w:t>
      </w:r>
    </w:p>
    <w:p w:rsidR="00D33A29" w:rsidRDefault="00F179DC">
      <w:pPr>
        <w:spacing w:after="0" w:line="264" w:lineRule="auto"/>
        <w:ind w:firstLine="600"/>
        <w:jc w:val="both"/>
      </w:pPr>
      <w:r>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33A29" w:rsidRDefault="00F179DC">
      <w:pPr>
        <w:spacing w:after="0" w:line="264" w:lineRule="auto"/>
        <w:ind w:firstLine="600"/>
        <w:jc w:val="both"/>
      </w:pPr>
      <w:r>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33A29" w:rsidRDefault="00F179DC">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33A29" w:rsidRDefault="00F179DC">
      <w:pPr>
        <w:spacing w:after="0" w:line="264" w:lineRule="auto"/>
        <w:ind w:firstLine="600"/>
        <w:jc w:val="both"/>
      </w:pPr>
      <w:r>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33A29" w:rsidRDefault="00F179DC">
      <w:pPr>
        <w:spacing w:after="0" w:line="264" w:lineRule="auto"/>
        <w:ind w:firstLine="600"/>
        <w:jc w:val="both"/>
      </w:pPr>
      <w:r>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33A29" w:rsidRDefault="00F179DC">
      <w:pPr>
        <w:spacing w:after="0" w:line="264" w:lineRule="auto"/>
        <w:ind w:firstLine="600"/>
        <w:jc w:val="both"/>
      </w:pPr>
      <w:r>
        <w:rPr>
          <w:rFonts w:ascii="Times New Roman" w:hAnsi="Times New Roman"/>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D33A29" w:rsidRDefault="00F179DC">
      <w:pPr>
        <w:spacing w:after="0" w:line="264" w:lineRule="auto"/>
        <w:ind w:firstLine="600"/>
        <w:jc w:val="both"/>
      </w:pPr>
      <w:r>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33A29" w:rsidRDefault="00F179DC">
      <w:pPr>
        <w:spacing w:after="0" w:line="264" w:lineRule="auto"/>
        <w:ind w:firstLine="600"/>
        <w:jc w:val="both"/>
      </w:pPr>
      <w:r>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D33A29" w:rsidRDefault="00F179DC">
      <w:pPr>
        <w:spacing w:after="0" w:line="264" w:lineRule="auto"/>
        <w:ind w:firstLine="600"/>
        <w:jc w:val="both"/>
      </w:pPr>
      <w:r>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33A29" w:rsidRDefault="00F179DC">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33A29" w:rsidRDefault="00F179DC">
      <w:pPr>
        <w:spacing w:after="0" w:line="264" w:lineRule="auto"/>
        <w:ind w:firstLine="600"/>
        <w:jc w:val="both"/>
      </w:pPr>
      <w:r>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33A29" w:rsidRDefault="00F179DC">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33A29" w:rsidRDefault="00D33A29">
      <w:pPr>
        <w:sectPr w:rsidR="00D33A29">
          <w:pgSz w:w="11906" w:h="16383"/>
          <w:pgMar w:top="1134" w:right="850" w:bottom="1134" w:left="1701" w:header="720" w:footer="720" w:gutter="0"/>
          <w:cols w:space="720"/>
        </w:sectPr>
      </w:pPr>
    </w:p>
    <w:p w:rsidR="00D33A29" w:rsidRDefault="00F179DC">
      <w:pPr>
        <w:spacing w:after="0"/>
        <w:ind w:left="120"/>
      </w:pPr>
      <w:bookmarkStart w:id="11" w:name="block-28263051"/>
      <w:bookmarkEnd w:id="10"/>
      <w:r>
        <w:rPr>
          <w:rFonts w:ascii="Times New Roman" w:hAnsi="Times New Roman"/>
          <w:b/>
          <w:color w:val="000000"/>
          <w:sz w:val="28"/>
        </w:rPr>
        <w:t xml:space="preserve"> ТЕМАТИЧЕСКОЕ ПЛАНИРОВАНИЕ </w:t>
      </w:r>
    </w:p>
    <w:p w:rsidR="00D33A29" w:rsidRDefault="00F179D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D33A29">
        <w:trPr>
          <w:trHeight w:val="144"/>
          <w:tblCellSpacing w:w="20" w:type="nil"/>
        </w:trPr>
        <w:tc>
          <w:tcPr>
            <w:tcW w:w="505"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 п/п </w:t>
            </w:r>
          </w:p>
          <w:p w:rsidR="00D33A29" w:rsidRDefault="00D33A29">
            <w:pPr>
              <w:spacing w:after="0"/>
              <w:ind w:left="135"/>
            </w:pPr>
          </w:p>
        </w:tc>
        <w:tc>
          <w:tcPr>
            <w:tcW w:w="2288"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Наименование разделов и тем программы </w:t>
            </w:r>
          </w:p>
          <w:p w:rsidR="00D33A29" w:rsidRDefault="00D33A29">
            <w:pPr>
              <w:spacing w:after="0"/>
              <w:ind w:left="135"/>
            </w:pPr>
          </w:p>
        </w:tc>
        <w:tc>
          <w:tcPr>
            <w:tcW w:w="0" w:type="auto"/>
            <w:gridSpan w:val="3"/>
            <w:tcMar>
              <w:top w:w="50" w:type="dxa"/>
              <w:left w:w="100" w:type="dxa"/>
            </w:tcMar>
            <w:vAlign w:val="center"/>
          </w:tcPr>
          <w:p w:rsidR="00D33A29" w:rsidRDefault="00F179DC">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Электронные (цифровые) образовательные ресурсы </w:t>
            </w:r>
          </w:p>
          <w:p w:rsidR="00D33A29" w:rsidRDefault="00D33A29">
            <w:pPr>
              <w:spacing w:after="0"/>
              <w:ind w:left="135"/>
            </w:pPr>
          </w:p>
        </w:tc>
      </w:tr>
      <w:tr w:rsidR="00D33A29">
        <w:trPr>
          <w:trHeight w:val="144"/>
          <w:tblCellSpacing w:w="20" w:type="nil"/>
        </w:trPr>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c>
          <w:tcPr>
            <w:tcW w:w="1050"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Всего </w:t>
            </w:r>
          </w:p>
          <w:p w:rsidR="00D33A29" w:rsidRDefault="00D33A29">
            <w:pPr>
              <w:spacing w:after="0"/>
              <w:ind w:left="135"/>
            </w:pPr>
          </w:p>
        </w:tc>
        <w:tc>
          <w:tcPr>
            <w:tcW w:w="1785"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Контрольные работы </w:t>
            </w:r>
          </w:p>
          <w:p w:rsidR="00D33A29" w:rsidRDefault="00D33A29">
            <w:pPr>
              <w:spacing w:after="0"/>
              <w:ind w:left="135"/>
            </w:pPr>
          </w:p>
        </w:tc>
        <w:tc>
          <w:tcPr>
            <w:tcW w:w="1866"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Практические работы </w:t>
            </w:r>
          </w:p>
          <w:p w:rsidR="00D33A29" w:rsidRDefault="00D33A29">
            <w:pPr>
              <w:spacing w:after="0"/>
              <w:ind w:left="135"/>
            </w:pPr>
          </w:p>
        </w:tc>
        <w:tc>
          <w:tcPr>
            <w:tcW w:w="0" w:type="auto"/>
            <w:vMerge/>
            <w:tcBorders>
              <w:top w:val="nil"/>
            </w:tcBorders>
            <w:tcMar>
              <w:top w:w="50" w:type="dxa"/>
              <w:left w:w="100" w:type="dxa"/>
            </w:tcMar>
          </w:tcPr>
          <w:p w:rsidR="00D33A29" w:rsidRDefault="00D33A29"/>
        </w:tc>
      </w:tr>
      <w:tr w:rsidR="00D33A29">
        <w:trPr>
          <w:trHeight w:val="144"/>
          <w:tblCellSpacing w:w="20" w:type="nil"/>
        </w:trPr>
        <w:tc>
          <w:tcPr>
            <w:tcW w:w="505" w:type="dxa"/>
            <w:tcMar>
              <w:top w:w="50" w:type="dxa"/>
              <w:left w:w="100" w:type="dxa"/>
            </w:tcMar>
            <w:vAlign w:val="center"/>
          </w:tcPr>
          <w:p w:rsidR="00D33A29" w:rsidRDefault="00F179DC">
            <w:pPr>
              <w:spacing w:after="0"/>
            </w:pPr>
            <w:r>
              <w:rPr>
                <w:rFonts w:ascii="Times New Roman" w:hAnsi="Times New Roman"/>
                <w:color w:val="000000"/>
                <w:sz w:val="24"/>
              </w:rPr>
              <w:t>1</w:t>
            </w:r>
          </w:p>
        </w:tc>
        <w:tc>
          <w:tcPr>
            <w:tcW w:w="2288" w:type="dxa"/>
            <w:tcMar>
              <w:top w:w="50" w:type="dxa"/>
              <w:left w:w="100" w:type="dxa"/>
            </w:tcMar>
            <w:vAlign w:val="center"/>
          </w:tcPr>
          <w:p w:rsidR="00D33A29" w:rsidRDefault="00F179DC">
            <w:pPr>
              <w:spacing w:after="0"/>
              <w:ind w:left="135"/>
            </w:pPr>
            <w:r>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https://m.edsoo.ru/7f413368</w:t>
              </w:r>
            </w:hyperlink>
          </w:p>
        </w:tc>
      </w:tr>
      <w:tr w:rsidR="00D33A29">
        <w:trPr>
          <w:trHeight w:val="144"/>
          <w:tblCellSpacing w:w="20" w:type="nil"/>
        </w:trPr>
        <w:tc>
          <w:tcPr>
            <w:tcW w:w="505" w:type="dxa"/>
            <w:tcMar>
              <w:top w:w="50" w:type="dxa"/>
              <w:left w:w="100" w:type="dxa"/>
            </w:tcMar>
            <w:vAlign w:val="center"/>
          </w:tcPr>
          <w:p w:rsidR="00D33A29" w:rsidRDefault="00F179DC">
            <w:pPr>
              <w:spacing w:after="0"/>
            </w:pPr>
            <w:r>
              <w:rPr>
                <w:rFonts w:ascii="Times New Roman" w:hAnsi="Times New Roman"/>
                <w:color w:val="000000"/>
                <w:sz w:val="24"/>
              </w:rPr>
              <w:t>2</w:t>
            </w:r>
          </w:p>
        </w:tc>
        <w:tc>
          <w:tcPr>
            <w:tcW w:w="2288" w:type="dxa"/>
            <w:tcMar>
              <w:top w:w="50" w:type="dxa"/>
              <w:left w:w="100" w:type="dxa"/>
            </w:tcMar>
            <w:vAlign w:val="center"/>
          </w:tcPr>
          <w:p w:rsidR="00D33A29" w:rsidRDefault="00F179DC">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https://m.edsoo.ru/7f413368</w:t>
              </w:r>
            </w:hyperlink>
          </w:p>
        </w:tc>
      </w:tr>
      <w:tr w:rsidR="00D33A29">
        <w:trPr>
          <w:trHeight w:val="144"/>
          <w:tblCellSpacing w:w="20" w:type="nil"/>
        </w:trPr>
        <w:tc>
          <w:tcPr>
            <w:tcW w:w="505" w:type="dxa"/>
            <w:tcMar>
              <w:top w:w="50" w:type="dxa"/>
              <w:left w:w="100" w:type="dxa"/>
            </w:tcMar>
            <w:vAlign w:val="center"/>
          </w:tcPr>
          <w:p w:rsidR="00D33A29" w:rsidRDefault="00F179DC">
            <w:pPr>
              <w:spacing w:after="0"/>
            </w:pPr>
            <w:r>
              <w:rPr>
                <w:rFonts w:ascii="Times New Roman" w:hAnsi="Times New Roman"/>
                <w:color w:val="000000"/>
                <w:sz w:val="24"/>
              </w:rPr>
              <w:t>3</w:t>
            </w:r>
          </w:p>
        </w:tc>
        <w:tc>
          <w:tcPr>
            <w:tcW w:w="2288" w:type="dxa"/>
            <w:tcMar>
              <w:top w:w="50" w:type="dxa"/>
              <w:left w:w="100" w:type="dxa"/>
            </w:tcMar>
            <w:vAlign w:val="center"/>
          </w:tcPr>
          <w:p w:rsidR="00D33A29" w:rsidRDefault="00F179DC">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https://m.edsoo.ru/7f413368</w:t>
              </w:r>
            </w:hyperlink>
          </w:p>
        </w:tc>
      </w:tr>
      <w:tr w:rsidR="00D33A29">
        <w:trPr>
          <w:trHeight w:val="144"/>
          <w:tblCellSpacing w:w="20" w:type="nil"/>
        </w:trPr>
        <w:tc>
          <w:tcPr>
            <w:tcW w:w="505" w:type="dxa"/>
            <w:tcMar>
              <w:top w:w="50" w:type="dxa"/>
              <w:left w:w="100" w:type="dxa"/>
            </w:tcMar>
            <w:vAlign w:val="center"/>
          </w:tcPr>
          <w:p w:rsidR="00D33A29" w:rsidRDefault="00F179DC">
            <w:pPr>
              <w:spacing w:after="0"/>
            </w:pPr>
            <w:r>
              <w:rPr>
                <w:rFonts w:ascii="Times New Roman" w:hAnsi="Times New Roman"/>
                <w:color w:val="000000"/>
                <w:sz w:val="24"/>
              </w:rPr>
              <w:t>4</w:t>
            </w:r>
          </w:p>
        </w:tc>
        <w:tc>
          <w:tcPr>
            <w:tcW w:w="2288" w:type="dxa"/>
            <w:tcMar>
              <w:top w:w="50" w:type="dxa"/>
              <w:left w:w="100" w:type="dxa"/>
            </w:tcMar>
            <w:vAlign w:val="center"/>
          </w:tcPr>
          <w:p w:rsidR="00D33A29" w:rsidRDefault="00F179DC">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https://m.edsoo.ru/7f413368</w:t>
              </w:r>
            </w:hyperlink>
          </w:p>
        </w:tc>
      </w:tr>
      <w:tr w:rsidR="00D33A29">
        <w:trPr>
          <w:trHeight w:val="144"/>
          <w:tblCellSpacing w:w="20" w:type="nil"/>
        </w:trPr>
        <w:tc>
          <w:tcPr>
            <w:tcW w:w="505" w:type="dxa"/>
            <w:tcMar>
              <w:top w:w="50" w:type="dxa"/>
              <w:left w:w="100" w:type="dxa"/>
            </w:tcMar>
            <w:vAlign w:val="center"/>
          </w:tcPr>
          <w:p w:rsidR="00D33A29" w:rsidRDefault="00F179DC">
            <w:pPr>
              <w:spacing w:after="0"/>
            </w:pPr>
            <w:r>
              <w:rPr>
                <w:rFonts w:ascii="Times New Roman" w:hAnsi="Times New Roman"/>
                <w:color w:val="000000"/>
                <w:sz w:val="24"/>
              </w:rPr>
              <w:t>5</w:t>
            </w:r>
          </w:p>
        </w:tc>
        <w:tc>
          <w:tcPr>
            <w:tcW w:w="2288" w:type="dxa"/>
            <w:tcMar>
              <w:top w:w="50" w:type="dxa"/>
              <w:left w:w="100" w:type="dxa"/>
            </w:tcMar>
            <w:vAlign w:val="center"/>
          </w:tcPr>
          <w:p w:rsidR="00D33A29" w:rsidRDefault="00F179DC">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https://m.edsoo.ru/7f413368</w:t>
              </w:r>
            </w:hyperlink>
          </w:p>
        </w:tc>
      </w:tr>
      <w:tr w:rsidR="00D33A29">
        <w:trPr>
          <w:trHeight w:val="144"/>
          <w:tblCellSpacing w:w="20" w:type="nil"/>
        </w:trPr>
        <w:tc>
          <w:tcPr>
            <w:tcW w:w="505" w:type="dxa"/>
            <w:tcMar>
              <w:top w:w="50" w:type="dxa"/>
              <w:left w:w="100" w:type="dxa"/>
            </w:tcMar>
            <w:vAlign w:val="center"/>
          </w:tcPr>
          <w:p w:rsidR="00D33A29" w:rsidRDefault="00F179DC">
            <w:pPr>
              <w:spacing w:after="0"/>
            </w:pPr>
            <w:r>
              <w:rPr>
                <w:rFonts w:ascii="Times New Roman" w:hAnsi="Times New Roman"/>
                <w:color w:val="000000"/>
                <w:sz w:val="24"/>
              </w:rPr>
              <w:t>6</w:t>
            </w:r>
          </w:p>
        </w:tc>
        <w:tc>
          <w:tcPr>
            <w:tcW w:w="2288" w:type="dxa"/>
            <w:tcMar>
              <w:top w:w="50" w:type="dxa"/>
              <w:left w:w="100" w:type="dxa"/>
            </w:tcMar>
            <w:vAlign w:val="center"/>
          </w:tcPr>
          <w:p w:rsidR="00D33A29" w:rsidRDefault="00F179DC">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https://m.edsoo.ru/7f413368</w:t>
              </w:r>
            </w:hyperlink>
          </w:p>
        </w:tc>
      </w:tr>
      <w:tr w:rsidR="00D33A29">
        <w:trPr>
          <w:trHeight w:val="144"/>
          <w:tblCellSpacing w:w="20" w:type="nil"/>
        </w:trPr>
        <w:tc>
          <w:tcPr>
            <w:tcW w:w="505" w:type="dxa"/>
            <w:tcMar>
              <w:top w:w="50" w:type="dxa"/>
              <w:left w:w="100" w:type="dxa"/>
            </w:tcMar>
            <w:vAlign w:val="center"/>
          </w:tcPr>
          <w:p w:rsidR="00D33A29" w:rsidRDefault="00F179DC">
            <w:pPr>
              <w:spacing w:after="0"/>
            </w:pPr>
            <w:r>
              <w:rPr>
                <w:rFonts w:ascii="Times New Roman" w:hAnsi="Times New Roman"/>
                <w:color w:val="000000"/>
                <w:sz w:val="24"/>
              </w:rPr>
              <w:t>7</w:t>
            </w:r>
          </w:p>
        </w:tc>
        <w:tc>
          <w:tcPr>
            <w:tcW w:w="2288" w:type="dxa"/>
            <w:tcMar>
              <w:top w:w="50" w:type="dxa"/>
              <w:left w:w="100" w:type="dxa"/>
            </w:tcMar>
            <w:vAlign w:val="center"/>
          </w:tcPr>
          <w:p w:rsidR="00D33A29" w:rsidRDefault="00F179DC">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https://m.edsoo.ru/7f413368</w:t>
              </w:r>
            </w:hyperlink>
          </w:p>
        </w:tc>
      </w:tr>
      <w:tr w:rsidR="00D33A29">
        <w:trPr>
          <w:trHeight w:val="144"/>
          <w:tblCellSpacing w:w="20" w:type="nil"/>
        </w:trPr>
        <w:tc>
          <w:tcPr>
            <w:tcW w:w="0" w:type="auto"/>
            <w:gridSpan w:val="2"/>
            <w:tcMar>
              <w:top w:w="50" w:type="dxa"/>
              <w:left w:w="100" w:type="dxa"/>
            </w:tcMar>
            <w:vAlign w:val="center"/>
          </w:tcPr>
          <w:p w:rsidR="00D33A29" w:rsidRDefault="00F179DC">
            <w:pPr>
              <w:spacing w:after="0"/>
              <w:ind w:left="135"/>
            </w:pPr>
            <w:r>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34 </w:t>
            </w:r>
          </w:p>
        </w:tc>
        <w:tc>
          <w:tcPr>
            <w:tcW w:w="1785"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D33A29" w:rsidRDefault="00D33A29"/>
        </w:tc>
      </w:tr>
    </w:tbl>
    <w:p w:rsidR="00D33A29" w:rsidRDefault="00D33A29">
      <w:pPr>
        <w:sectPr w:rsidR="00D33A29">
          <w:pgSz w:w="16383" w:h="11906" w:orient="landscape"/>
          <w:pgMar w:top="1134" w:right="850" w:bottom="1134" w:left="1701" w:header="720" w:footer="720" w:gutter="0"/>
          <w:cols w:space="720"/>
        </w:sectPr>
      </w:pPr>
    </w:p>
    <w:p w:rsidR="00D33A29" w:rsidRDefault="00F179DC">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33A29">
        <w:trPr>
          <w:trHeight w:val="144"/>
          <w:tblCellSpacing w:w="20" w:type="nil"/>
        </w:trPr>
        <w:tc>
          <w:tcPr>
            <w:tcW w:w="456"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 п/п </w:t>
            </w:r>
          </w:p>
          <w:p w:rsidR="00D33A29" w:rsidRDefault="00D33A29">
            <w:pPr>
              <w:spacing w:after="0"/>
              <w:ind w:left="135"/>
            </w:pPr>
          </w:p>
        </w:tc>
        <w:tc>
          <w:tcPr>
            <w:tcW w:w="3168"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Наименование разделов и тем программы </w:t>
            </w:r>
          </w:p>
          <w:p w:rsidR="00D33A29" w:rsidRDefault="00D33A29">
            <w:pPr>
              <w:spacing w:after="0"/>
              <w:ind w:left="135"/>
            </w:pPr>
          </w:p>
        </w:tc>
        <w:tc>
          <w:tcPr>
            <w:tcW w:w="0" w:type="auto"/>
            <w:gridSpan w:val="3"/>
            <w:tcMar>
              <w:top w:w="50" w:type="dxa"/>
              <w:left w:w="100" w:type="dxa"/>
            </w:tcMar>
            <w:vAlign w:val="center"/>
          </w:tcPr>
          <w:p w:rsidR="00D33A29" w:rsidRDefault="00F179D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Электронные (цифровые) образовательные ресурсы </w:t>
            </w:r>
          </w:p>
          <w:p w:rsidR="00D33A29" w:rsidRDefault="00D33A29">
            <w:pPr>
              <w:spacing w:after="0"/>
              <w:ind w:left="135"/>
            </w:pPr>
          </w:p>
        </w:tc>
      </w:tr>
      <w:tr w:rsidR="00D33A29">
        <w:trPr>
          <w:trHeight w:val="144"/>
          <w:tblCellSpacing w:w="20" w:type="nil"/>
        </w:trPr>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c>
          <w:tcPr>
            <w:tcW w:w="966"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Всего </w:t>
            </w:r>
          </w:p>
          <w:p w:rsidR="00D33A29" w:rsidRDefault="00D33A29">
            <w:pPr>
              <w:spacing w:after="0"/>
              <w:ind w:left="135"/>
            </w:pPr>
          </w:p>
        </w:tc>
        <w:tc>
          <w:tcPr>
            <w:tcW w:w="1687"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Контрольные работы </w:t>
            </w:r>
          </w:p>
          <w:p w:rsidR="00D33A29" w:rsidRDefault="00D33A29">
            <w:pPr>
              <w:spacing w:after="0"/>
              <w:ind w:left="135"/>
            </w:pPr>
          </w:p>
        </w:tc>
        <w:tc>
          <w:tcPr>
            <w:tcW w:w="1774"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Практические работы </w:t>
            </w:r>
          </w:p>
          <w:p w:rsidR="00D33A29" w:rsidRDefault="00D33A29">
            <w:pPr>
              <w:spacing w:after="0"/>
              <w:ind w:left="135"/>
            </w:pPr>
          </w:p>
        </w:tc>
        <w:tc>
          <w:tcPr>
            <w:tcW w:w="0" w:type="auto"/>
            <w:vMerge/>
            <w:tcBorders>
              <w:top w:val="nil"/>
            </w:tcBorders>
            <w:tcMar>
              <w:top w:w="50" w:type="dxa"/>
              <w:left w:w="100" w:type="dxa"/>
            </w:tcMar>
          </w:tcPr>
          <w:p w:rsidR="00D33A29" w:rsidRDefault="00D33A29"/>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33A29" w:rsidRDefault="002F7B97">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https://m.edsoo.ru/7f4148d0</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2</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D33A29" w:rsidRDefault="002F7B97">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https://m.edsoo.ru/7f4148d0</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3</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D33A29" w:rsidRDefault="002F7B97">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https://m.edsoo.ru/7f4148d0</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4</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33A29" w:rsidRDefault="002F7B97">
            <w:pPr>
              <w:spacing w:after="0"/>
              <w:ind w:left="135"/>
              <w:jc w:val="center"/>
            </w:pPr>
            <w:r>
              <w:t>0</w:t>
            </w:r>
          </w:p>
        </w:tc>
        <w:tc>
          <w:tcPr>
            <w:tcW w:w="1774" w:type="dxa"/>
            <w:tcMar>
              <w:top w:w="50" w:type="dxa"/>
              <w:left w:w="100" w:type="dxa"/>
            </w:tcMar>
            <w:vAlign w:val="center"/>
          </w:tcPr>
          <w:p w:rsidR="00D33A29" w:rsidRDefault="00D33A29">
            <w:pPr>
              <w:spacing w:after="0"/>
              <w:ind w:left="135"/>
              <w:jc w:val="center"/>
            </w:pP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https://m.edsoo.ru/7f4148d0</w:t>
              </w:r>
            </w:hyperlink>
          </w:p>
        </w:tc>
      </w:tr>
      <w:tr w:rsidR="00D33A29">
        <w:trPr>
          <w:trHeight w:val="144"/>
          <w:tblCellSpacing w:w="20" w:type="nil"/>
        </w:trPr>
        <w:tc>
          <w:tcPr>
            <w:tcW w:w="0" w:type="auto"/>
            <w:gridSpan w:val="2"/>
            <w:tcMar>
              <w:top w:w="50" w:type="dxa"/>
              <w:left w:w="100" w:type="dxa"/>
            </w:tcMar>
            <w:vAlign w:val="center"/>
          </w:tcPr>
          <w:p w:rsidR="00D33A29" w:rsidRDefault="00F179DC">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D33A29" w:rsidRDefault="00D33A29"/>
        </w:tc>
      </w:tr>
    </w:tbl>
    <w:p w:rsidR="00D33A29" w:rsidRDefault="00D33A29">
      <w:pPr>
        <w:sectPr w:rsidR="00D33A29">
          <w:pgSz w:w="16383" w:h="11906" w:orient="landscape"/>
          <w:pgMar w:top="1134" w:right="850" w:bottom="1134" w:left="1701" w:header="720" w:footer="720" w:gutter="0"/>
          <w:cols w:space="720"/>
        </w:sectPr>
      </w:pPr>
    </w:p>
    <w:p w:rsidR="00D33A29" w:rsidRDefault="00F179D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D33A29">
        <w:trPr>
          <w:trHeight w:val="144"/>
          <w:tblCellSpacing w:w="20" w:type="nil"/>
        </w:trPr>
        <w:tc>
          <w:tcPr>
            <w:tcW w:w="476"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 п/п </w:t>
            </w:r>
          </w:p>
          <w:p w:rsidR="00D33A29" w:rsidRDefault="00D33A29">
            <w:pPr>
              <w:spacing w:after="0"/>
              <w:ind w:left="135"/>
            </w:pPr>
          </w:p>
        </w:tc>
        <w:tc>
          <w:tcPr>
            <w:tcW w:w="2816"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Наименование разделов и тем программы </w:t>
            </w:r>
          </w:p>
          <w:p w:rsidR="00D33A29" w:rsidRDefault="00D33A29">
            <w:pPr>
              <w:spacing w:after="0"/>
              <w:ind w:left="135"/>
            </w:pPr>
          </w:p>
        </w:tc>
        <w:tc>
          <w:tcPr>
            <w:tcW w:w="0" w:type="auto"/>
            <w:gridSpan w:val="3"/>
            <w:tcMar>
              <w:top w:w="50" w:type="dxa"/>
              <w:left w:w="100" w:type="dxa"/>
            </w:tcMar>
            <w:vAlign w:val="center"/>
          </w:tcPr>
          <w:p w:rsidR="00D33A29" w:rsidRDefault="00F179DC">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Электронные (цифровые) образовательные ресурсы </w:t>
            </w:r>
          </w:p>
          <w:p w:rsidR="00D33A29" w:rsidRDefault="00D33A29">
            <w:pPr>
              <w:spacing w:after="0"/>
              <w:ind w:left="135"/>
            </w:pPr>
          </w:p>
        </w:tc>
      </w:tr>
      <w:tr w:rsidR="00D33A29">
        <w:trPr>
          <w:trHeight w:val="144"/>
          <w:tblCellSpacing w:w="20" w:type="nil"/>
        </w:trPr>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c>
          <w:tcPr>
            <w:tcW w:w="999"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Всего </w:t>
            </w:r>
          </w:p>
          <w:p w:rsidR="00D33A29" w:rsidRDefault="00D33A29">
            <w:pPr>
              <w:spacing w:after="0"/>
              <w:ind w:left="135"/>
            </w:pPr>
          </w:p>
        </w:tc>
        <w:tc>
          <w:tcPr>
            <w:tcW w:w="1726"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Контрольные работы </w:t>
            </w:r>
          </w:p>
          <w:p w:rsidR="00D33A29" w:rsidRDefault="00D33A29">
            <w:pPr>
              <w:spacing w:after="0"/>
              <w:ind w:left="135"/>
            </w:pPr>
          </w:p>
        </w:tc>
        <w:tc>
          <w:tcPr>
            <w:tcW w:w="1811"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Практические работы </w:t>
            </w:r>
          </w:p>
          <w:p w:rsidR="00D33A29" w:rsidRDefault="00D33A29">
            <w:pPr>
              <w:spacing w:after="0"/>
              <w:ind w:left="135"/>
            </w:pPr>
          </w:p>
        </w:tc>
        <w:tc>
          <w:tcPr>
            <w:tcW w:w="0" w:type="auto"/>
            <w:vMerge/>
            <w:tcBorders>
              <w:top w:val="nil"/>
            </w:tcBorders>
            <w:tcMar>
              <w:top w:w="50" w:type="dxa"/>
              <w:left w:w="100" w:type="dxa"/>
            </w:tcMar>
          </w:tcPr>
          <w:p w:rsidR="00D33A29" w:rsidRDefault="00D33A29"/>
        </w:tc>
      </w:tr>
      <w:tr w:rsidR="00D33A29">
        <w:trPr>
          <w:trHeight w:val="144"/>
          <w:tblCellSpacing w:w="20" w:type="nil"/>
        </w:trPr>
        <w:tc>
          <w:tcPr>
            <w:tcW w:w="476" w:type="dxa"/>
            <w:tcMar>
              <w:top w:w="50" w:type="dxa"/>
              <w:left w:w="100" w:type="dxa"/>
            </w:tcMar>
            <w:vAlign w:val="center"/>
          </w:tcPr>
          <w:p w:rsidR="00D33A29" w:rsidRDefault="00F179DC">
            <w:pPr>
              <w:spacing w:after="0"/>
            </w:pPr>
            <w:r>
              <w:rPr>
                <w:rFonts w:ascii="Times New Roman" w:hAnsi="Times New Roman"/>
                <w:color w:val="000000"/>
                <w:sz w:val="24"/>
              </w:rPr>
              <w:t>1</w:t>
            </w:r>
          </w:p>
        </w:tc>
        <w:tc>
          <w:tcPr>
            <w:tcW w:w="2816" w:type="dxa"/>
            <w:tcMar>
              <w:top w:w="50" w:type="dxa"/>
              <w:left w:w="100" w:type="dxa"/>
            </w:tcMar>
            <w:vAlign w:val="center"/>
          </w:tcPr>
          <w:p w:rsidR="00D33A29" w:rsidRDefault="00F179DC">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D33A29" w:rsidRDefault="002F7B97">
            <w:pPr>
              <w:spacing w:after="0"/>
              <w:ind w:left="135"/>
              <w:jc w:val="center"/>
            </w:pPr>
            <w:r>
              <w:t>0</w:t>
            </w:r>
          </w:p>
        </w:tc>
        <w:tc>
          <w:tcPr>
            <w:tcW w:w="1811"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https://m.edsoo.ru/7f416720</w:t>
              </w:r>
            </w:hyperlink>
          </w:p>
        </w:tc>
      </w:tr>
      <w:tr w:rsidR="00D33A29">
        <w:trPr>
          <w:trHeight w:val="144"/>
          <w:tblCellSpacing w:w="20" w:type="nil"/>
        </w:trPr>
        <w:tc>
          <w:tcPr>
            <w:tcW w:w="476" w:type="dxa"/>
            <w:tcMar>
              <w:top w:w="50" w:type="dxa"/>
              <w:left w:w="100" w:type="dxa"/>
            </w:tcMar>
            <w:vAlign w:val="center"/>
          </w:tcPr>
          <w:p w:rsidR="00D33A29" w:rsidRDefault="00F179DC">
            <w:pPr>
              <w:spacing w:after="0"/>
            </w:pPr>
            <w:r>
              <w:rPr>
                <w:rFonts w:ascii="Times New Roman" w:hAnsi="Times New Roman"/>
                <w:color w:val="000000"/>
                <w:sz w:val="24"/>
              </w:rPr>
              <w:t>2</w:t>
            </w:r>
          </w:p>
        </w:tc>
        <w:tc>
          <w:tcPr>
            <w:tcW w:w="2816" w:type="dxa"/>
            <w:tcMar>
              <w:top w:w="50" w:type="dxa"/>
              <w:left w:w="100" w:type="dxa"/>
            </w:tcMar>
            <w:vAlign w:val="center"/>
          </w:tcPr>
          <w:p w:rsidR="00D33A29" w:rsidRDefault="00F179DC">
            <w:pPr>
              <w:spacing w:after="0"/>
              <w:ind w:left="135"/>
            </w:pPr>
            <w:r>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D33A29" w:rsidRDefault="002F7B97">
            <w:pPr>
              <w:spacing w:after="0"/>
              <w:ind w:left="135"/>
              <w:jc w:val="center"/>
            </w:pPr>
            <w:r>
              <w:t>0</w:t>
            </w:r>
          </w:p>
        </w:tc>
        <w:tc>
          <w:tcPr>
            <w:tcW w:w="1811" w:type="dxa"/>
            <w:tcMar>
              <w:top w:w="50" w:type="dxa"/>
              <w:left w:w="100" w:type="dxa"/>
            </w:tcMar>
            <w:vAlign w:val="center"/>
          </w:tcPr>
          <w:p w:rsidR="00D33A29" w:rsidRDefault="002F7B97">
            <w:pPr>
              <w:spacing w:after="0"/>
              <w:ind w:left="135"/>
              <w:jc w:val="center"/>
            </w:pPr>
            <w:r>
              <w:t>0</w:t>
            </w:r>
          </w:p>
        </w:tc>
        <w:tc>
          <w:tcPr>
            <w:tcW w:w="2710"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https://m.edsoo.ru/7f416720</w:t>
              </w:r>
            </w:hyperlink>
          </w:p>
        </w:tc>
      </w:tr>
      <w:tr w:rsidR="00D33A29">
        <w:trPr>
          <w:trHeight w:val="144"/>
          <w:tblCellSpacing w:w="20" w:type="nil"/>
        </w:trPr>
        <w:tc>
          <w:tcPr>
            <w:tcW w:w="476" w:type="dxa"/>
            <w:tcMar>
              <w:top w:w="50" w:type="dxa"/>
              <w:left w:w="100" w:type="dxa"/>
            </w:tcMar>
            <w:vAlign w:val="center"/>
          </w:tcPr>
          <w:p w:rsidR="00D33A29" w:rsidRDefault="00F179DC">
            <w:pPr>
              <w:spacing w:after="0"/>
            </w:pPr>
            <w:r>
              <w:rPr>
                <w:rFonts w:ascii="Times New Roman" w:hAnsi="Times New Roman"/>
                <w:color w:val="000000"/>
                <w:sz w:val="24"/>
              </w:rPr>
              <w:t>3</w:t>
            </w:r>
          </w:p>
        </w:tc>
        <w:tc>
          <w:tcPr>
            <w:tcW w:w="2816" w:type="dxa"/>
            <w:tcMar>
              <w:top w:w="50" w:type="dxa"/>
              <w:left w:w="100" w:type="dxa"/>
            </w:tcMar>
            <w:vAlign w:val="center"/>
          </w:tcPr>
          <w:p w:rsidR="00D33A29" w:rsidRDefault="00F179DC">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33A29" w:rsidRDefault="002F7B97">
            <w:pPr>
              <w:spacing w:after="0"/>
              <w:ind w:left="135"/>
              <w:jc w:val="center"/>
            </w:pPr>
            <w:r>
              <w:t>0</w:t>
            </w:r>
          </w:p>
        </w:tc>
        <w:tc>
          <w:tcPr>
            <w:tcW w:w="1811" w:type="dxa"/>
            <w:tcMar>
              <w:top w:w="50" w:type="dxa"/>
              <w:left w:w="100" w:type="dxa"/>
            </w:tcMar>
            <w:vAlign w:val="center"/>
          </w:tcPr>
          <w:p w:rsidR="00D33A29" w:rsidRDefault="002F7B97">
            <w:pPr>
              <w:spacing w:after="0"/>
              <w:ind w:left="135"/>
              <w:jc w:val="center"/>
            </w:pPr>
            <w:r>
              <w:t>0</w:t>
            </w:r>
          </w:p>
        </w:tc>
        <w:tc>
          <w:tcPr>
            <w:tcW w:w="2710"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https://m.edsoo.ru/7f416720</w:t>
              </w:r>
            </w:hyperlink>
          </w:p>
        </w:tc>
      </w:tr>
      <w:tr w:rsidR="00D33A29">
        <w:trPr>
          <w:trHeight w:val="144"/>
          <w:tblCellSpacing w:w="20" w:type="nil"/>
        </w:trPr>
        <w:tc>
          <w:tcPr>
            <w:tcW w:w="476" w:type="dxa"/>
            <w:tcMar>
              <w:top w:w="50" w:type="dxa"/>
              <w:left w:w="100" w:type="dxa"/>
            </w:tcMar>
            <w:vAlign w:val="center"/>
          </w:tcPr>
          <w:p w:rsidR="00D33A29" w:rsidRDefault="00F179DC">
            <w:pPr>
              <w:spacing w:after="0"/>
            </w:pPr>
            <w:r>
              <w:rPr>
                <w:rFonts w:ascii="Times New Roman" w:hAnsi="Times New Roman"/>
                <w:color w:val="000000"/>
                <w:sz w:val="24"/>
              </w:rPr>
              <w:t>4</w:t>
            </w:r>
          </w:p>
        </w:tc>
        <w:tc>
          <w:tcPr>
            <w:tcW w:w="2816" w:type="dxa"/>
            <w:tcMar>
              <w:top w:w="50" w:type="dxa"/>
              <w:left w:w="100" w:type="dxa"/>
            </w:tcMar>
            <w:vAlign w:val="center"/>
          </w:tcPr>
          <w:p w:rsidR="00D33A29" w:rsidRDefault="00F179DC">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D33A29" w:rsidRDefault="002F7B97">
            <w:pPr>
              <w:spacing w:after="0"/>
              <w:ind w:left="135"/>
              <w:jc w:val="center"/>
            </w:pPr>
            <w:r>
              <w:t>0</w:t>
            </w:r>
          </w:p>
        </w:tc>
        <w:tc>
          <w:tcPr>
            <w:tcW w:w="1811" w:type="dxa"/>
            <w:tcMar>
              <w:top w:w="50" w:type="dxa"/>
              <w:left w:w="100" w:type="dxa"/>
            </w:tcMar>
            <w:vAlign w:val="center"/>
          </w:tcPr>
          <w:p w:rsidR="00D33A29" w:rsidRDefault="002F7B97">
            <w:pPr>
              <w:spacing w:after="0"/>
              <w:ind w:left="135"/>
              <w:jc w:val="center"/>
            </w:pPr>
            <w:r>
              <w:t>0</w:t>
            </w:r>
          </w:p>
        </w:tc>
        <w:tc>
          <w:tcPr>
            <w:tcW w:w="2710"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https://m.edsoo.ru/7f416720</w:t>
              </w:r>
            </w:hyperlink>
          </w:p>
        </w:tc>
      </w:tr>
      <w:tr w:rsidR="00D33A29">
        <w:trPr>
          <w:trHeight w:val="144"/>
          <w:tblCellSpacing w:w="20" w:type="nil"/>
        </w:trPr>
        <w:tc>
          <w:tcPr>
            <w:tcW w:w="476" w:type="dxa"/>
            <w:tcMar>
              <w:top w:w="50" w:type="dxa"/>
              <w:left w:w="100" w:type="dxa"/>
            </w:tcMar>
            <w:vAlign w:val="center"/>
          </w:tcPr>
          <w:p w:rsidR="00D33A29" w:rsidRDefault="00F179DC">
            <w:pPr>
              <w:spacing w:after="0"/>
            </w:pPr>
            <w:r>
              <w:rPr>
                <w:rFonts w:ascii="Times New Roman" w:hAnsi="Times New Roman"/>
                <w:color w:val="000000"/>
                <w:sz w:val="24"/>
              </w:rPr>
              <w:t>5</w:t>
            </w:r>
          </w:p>
        </w:tc>
        <w:tc>
          <w:tcPr>
            <w:tcW w:w="2816" w:type="dxa"/>
            <w:tcMar>
              <w:top w:w="50" w:type="dxa"/>
              <w:left w:w="100" w:type="dxa"/>
            </w:tcMar>
            <w:vAlign w:val="center"/>
          </w:tcPr>
          <w:p w:rsidR="00D33A29" w:rsidRDefault="00F179DC">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D33A29" w:rsidRDefault="002F7B97">
            <w:pPr>
              <w:spacing w:after="0"/>
              <w:ind w:left="135"/>
              <w:jc w:val="center"/>
            </w:pPr>
            <w:r>
              <w:t>0</w:t>
            </w:r>
          </w:p>
        </w:tc>
        <w:tc>
          <w:tcPr>
            <w:tcW w:w="1811"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https://m.edsoo.ru/7f416720</w:t>
              </w:r>
            </w:hyperlink>
          </w:p>
        </w:tc>
      </w:tr>
      <w:tr w:rsidR="00D33A29">
        <w:trPr>
          <w:trHeight w:val="144"/>
          <w:tblCellSpacing w:w="20" w:type="nil"/>
        </w:trPr>
        <w:tc>
          <w:tcPr>
            <w:tcW w:w="0" w:type="auto"/>
            <w:gridSpan w:val="2"/>
            <w:tcMar>
              <w:top w:w="50" w:type="dxa"/>
              <w:left w:w="100" w:type="dxa"/>
            </w:tcMar>
            <w:vAlign w:val="center"/>
          </w:tcPr>
          <w:p w:rsidR="00D33A29" w:rsidRDefault="00F179DC">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D33A29" w:rsidRDefault="00D33A29"/>
        </w:tc>
      </w:tr>
    </w:tbl>
    <w:p w:rsidR="00D33A29" w:rsidRDefault="00D33A29">
      <w:pPr>
        <w:sectPr w:rsidR="00D33A29">
          <w:pgSz w:w="16383" w:h="11906" w:orient="landscape"/>
          <w:pgMar w:top="1134" w:right="850" w:bottom="1134" w:left="1701" w:header="720" w:footer="720" w:gutter="0"/>
          <w:cols w:space="720"/>
        </w:sectPr>
      </w:pPr>
    </w:p>
    <w:p w:rsidR="00D33A29" w:rsidRDefault="00F179D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33A29">
        <w:trPr>
          <w:trHeight w:val="144"/>
          <w:tblCellSpacing w:w="20" w:type="nil"/>
        </w:trPr>
        <w:tc>
          <w:tcPr>
            <w:tcW w:w="456"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 п/п </w:t>
            </w:r>
          </w:p>
          <w:p w:rsidR="00D33A29" w:rsidRDefault="00D33A29">
            <w:pPr>
              <w:spacing w:after="0"/>
              <w:ind w:left="135"/>
            </w:pPr>
          </w:p>
        </w:tc>
        <w:tc>
          <w:tcPr>
            <w:tcW w:w="3168"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Наименование разделов и тем программы </w:t>
            </w:r>
          </w:p>
          <w:p w:rsidR="00D33A29" w:rsidRDefault="00D33A29">
            <w:pPr>
              <w:spacing w:after="0"/>
              <w:ind w:left="135"/>
            </w:pPr>
          </w:p>
        </w:tc>
        <w:tc>
          <w:tcPr>
            <w:tcW w:w="0" w:type="auto"/>
            <w:gridSpan w:val="3"/>
            <w:tcMar>
              <w:top w:w="50" w:type="dxa"/>
              <w:left w:w="100" w:type="dxa"/>
            </w:tcMar>
            <w:vAlign w:val="center"/>
          </w:tcPr>
          <w:p w:rsidR="00D33A29" w:rsidRDefault="00F179D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Электронные (цифровые) образовательные ресурсы </w:t>
            </w:r>
          </w:p>
          <w:p w:rsidR="00D33A29" w:rsidRDefault="00D33A29">
            <w:pPr>
              <w:spacing w:after="0"/>
              <w:ind w:left="135"/>
            </w:pPr>
          </w:p>
        </w:tc>
      </w:tr>
      <w:tr w:rsidR="00D33A29">
        <w:trPr>
          <w:trHeight w:val="144"/>
          <w:tblCellSpacing w:w="20" w:type="nil"/>
        </w:trPr>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c>
          <w:tcPr>
            <w:tcW w:w="966"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Всего </w:t>
            </w:r>
          </w:p>
          <w:p w:rsidR="00D33A29" w:rsidRDefault="00D33A29">
            <w:pPr>
              <w:spacing w:after="0"/>
              <w:ind w:left="135"/>
            </w:pPr>
          </w:p>
        </w:tc>
        <w:tc>
          <w:tcPr>
            <w:tcW w:w="1687"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Контрольные работы </w:t>
            </w:r>
          </w:p>
          <w:p w:rsidR="00D33A29" w:rsidRDefault="00D33A29">
            <w:pPr>
              <w:spacing w:after="0"/>
              <w:ind w:left="135"/>
            </w:pPr>
          </w:p>
        </w:tc>
        <w:tc>
          <w:tcPr>
            <w:tcW w:w="1774"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Практические работы </w:t>
            </w:r>
          </w:p>
          <w:p w:rsidR="00D33A29" w:rsidRDefault="00D33A29">
            <w:pPr>
              <w:spacing w:after="0"/>
              <w:ind w:left="135"/>
            </w:pPr>
          </w:p>
        </w:tc>
        <w:tc>
          <w:tcPr>
            <w:tcW w:w="0" w:type="auto"/>
            <w:vMerge/>
            <w:tcBorders>
              <w:top w:val="nil"/>
            </w:tcBorders>
            <w:tcMar>
              <w:top w:w="50" w:type="dxa"/>
              <w:left w:w="100" w:type="dxa"/>
            </w:tcMar>
          </w:tcPr>
          <w:p w:rsidR="00D33A29" w:rsidRDefault="00D33A29"/>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2</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3</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741B94">
            <w:pPr>
              <w:spacing w:after="0"/>
              <w:ind w:left="135"/>
              <w:jc w:val="center"/>
            </w:pPr>
            <w:r>
              <w:t>0</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4</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5</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6</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7</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8</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9</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741B94">
            <w:pPr>
              <w:spacing w:after="0"/>
              <w:ind w:left="135"/>
              <w:jc w:val="center"/>
            </w:pPr>
            <w:r>
              <w:t>0</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10</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Рыбы</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11</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741B94">
            <w:pPr>
              <w:spacing w:after="0"/>
              <w:ind w:left="135"/>
              <w:jc w:val="center"/>
            </w:pPr>
            <w:r>
              <w:t>0</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12</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741B94">
            <w:pPr>
              <w:spacing w:after="0"/>
              <w:ind w:left="135"/>
              <w:jc w:val="center"/>
            </w:pPr>
            <w:r>
              <w:t>0</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13</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14</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15</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16</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741B94">
            <w:pPr>
              <w:spacing w:after="0"/>
              <w:ind w:left="135"/>
              <w:jc w:val="center"/>
            </w:pPr>
            <w:r>
              <w:t>0</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17</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741B94">
            <w:pPr>
              <w:spacing w:after="0"/>
              <w:ind w:left="135"/>
              <w:jc w:val="center"/>
            </w:pPr>
            <w:r>
              <w:t>0</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https://m.edsoo.ru/7f418886</w:t>
              </w:r>
            </w:hyperlink>
          </w:p>
        </w:tc>
      </w:tr>
      <w:tr w:rsidR="00D33A29">
        <w:trPr>
          <w:trHeight w:val="144"/>
          <w:tblCellSpacing w:w="20" w:type="nil"/>
        </w:trPr>
        <w:tc>
          <w:tcPr>
            <w:tcW w:w="456" w:type="dxa"/>
            <w:tcMar>
              <w:top w:w="50" w:type="dxa"/>
              <w:left w:w="100" w:type="dxa"/>
            </w:tcMar>
            <w:vAlign w:val="center"/>
          </w:tcPr>
          <w:p w:rsidR="00D33A29" w:rsidRDefault="00F179DC">
            <w:pPr>
              <w:spacing w:after="0"/>
            </w:pPr>
            <w:r>
              <w:rPr>
                <w:rFonts w:ascii="Times New Roman" w:hAnsi="Times New Roman"/>
                <w:color w:val="000000"/>
                <w:sz w:val="24"/>
              </w:rPr>
              <w:t>18</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33A29" w:rsidRDefault="00741B94">
            <w:pPr>
              <w:spacing w:after="0"/>
              <w:ind w:left="135"/>
              <w:jc w:val="center"/>
            </w:pPr>
            <w:r>
              <w:t>0</w:t>
            </w:r>
          </w:p>
        </w:tc>
        <w:tc>
          <w:tcPr>
            <w:tcW w:w="1774" w:type="dxa"/>
            <w:tcMar>
              <w:top w:w="50" w:type="dxa"/>
              <w:left w:w="100" w:type="dxa"/>
            </w:tcMar>
            <w:vAlign w:val="center"/>
          </w:tcPr>
          <w:p w:rsidR="00D33A29" w:rsidRDefault="00741B94">
            <w:pPr>
              <w:spacing w:after="0"/>
              <w:ind w:left="135"/>
              <w:jc w:val="center"/>
            </w:pPr>
            <w:r>
              <w:t>00</w:t>
            </w:r>
          </w:p>
        </w:tc>
        <w:tc>
          <w:tcPr>
            <w:tcW w:w="2615"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https://m.edsoo.ru/7f418886</w:t>
              </w:r>
            </w:hyperlink>
          </w:p>
        </w:tc>
      </w:tr>
      <w:tr w:rsidR="00D33A29">
        <w:trPr>
          <w:trHeight w:val="144"/>
          <w:tblCellSpacing w:w="20" w:type="nil"/>
        </w:trPr>
        <w:tc>
          <w:tcPr>
            <w:tcW w:w="0" w:type="auto"/>
            <w:gridSpan w:val="2"/>
            <w:tcMar>
              <w:top w:w="50" w:type="dxa"/>
              <w:left w:w="100" w:type="dxa"/>
            </w:tcMar>
            <w:vAlign w:val="center"/>
          </w:tcPr>
          <w:p w:rsidR="00D33A29" w:rsidRDefault="00F179DC">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68 </w:t>
            </w:r>
          </w:p>
        </w:tc>
        <w:tc>
          <w:tcPr>
            <w:tcW w:w="168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D33A29" w:rsidRDefault="00D33A29"/>
        </w:tc>
      </w:tr>
    </w:tbl>
    <w:p w:rsidR="00D33A29" w:rsidRDefault="00D33A29">
      <w:pPr>
        <w:sectPr w:rsidR="00D33A29">
          <w:pgSz w:w="16383" w:h="11906" w:orient="landscape"/>
          <w:pgMar w:top="1134" w:right="850" w:bottom="1134" w:left="1701" w:header="720" w:footer="720" w:gutter="0"/>
          <w:cols w:space="720"/>
        </w:sectPr>
      </w:pPr>
    </w:p>
    <w:p w:rsidR="00D33A29" w:rsidRDefault="00F179DC">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D33A29">
        <w:trPr>
          <w:trHeight w:val="144"/>
          <w:tblCellSpacing w:w="20" w:type="nil"/>
        </w:trPr>
        <w:tc>
          <w:tcPr>
            <w:tcW w:w="466"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 п/п </w:t>
            </w:r>
          </w:p>
          <w:p w:rsidR="00D33A29" w:rsidRDefault="00D33A29">
            <w:pPr>
              <w:spacing w:after="0"/>
              <w:ind w:left="135"/>
            </w:pPr>
          </w:p>
        </w:tc>
        <w:tc>
          <w:tcPr>
            <w:tcW w:w="2992"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Наименование разделов и тем программы </w:t>
            </w:r>
          </w:p>
          <w:p w:rsidR="00D33A29" w:rsidRDefault="00D33A29">
            <w:pPr>
              <w:spacing w:after="0"/>
              <w:ind w:left="135"/>
            </w:pPr>
          </w:p>
        </w:tc>
        <w:tc>
          <w:tcPr>
            <w:tcW w:w="0" w:type="auto"/>
            <w:gridSpan w:val="3"/>
            <w:tcMar>
              <w:top w:w="50" w:type="dxa"/>
              <w:left w:w="100" w:type="dxa"/>
            </w:tcMar>
            <w:vAlign w:val="center"/>
          </w:tcPr>
          <w:p w:rsidR="00D33A29" w:rsidRDefault="00F179DC">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Электронные (цифровые) образовательные ресурсы </w:t>
            </w:r>
          </w:p>
          <w:p w:rsidR="00D33A29" w:rsidRDefault="00D33A29">
            <w:pPr>
              <w:spacing w:after="0"/>
              <w:ind w:left="135"/>
            </w:pPr>
          </w:p>
        </w:tc>
      </w:tr>
      <w:tr w:rsidR="00D33A29">
        <w:trPr>
          <w:trHeight w:val="144"/>
          <w:tblCellSpacing w:w="20" w:type="nil"/>
        </w:trPr>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c>
          <w:tcPr>
            <w:tcW w:w="982"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Всего </w:t>
            </w:r>
          </w:p>
          <w:p w:rsidR="00D33A29" w:rsidRDefault="00D33A29">
            <w:pPr>
              <w:spacing w:after="0"/>
              <w:ind w:left="135"/>
            </w:pPr>
          </w:p>
        </w:tc>
        <w:tc>
          <w:tcPr>
            <w:tcW w:w="1706"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Контрольные работы </w:t>
            </w:r>
          </w:p>
          <w:p w:rsidR="00D33A29" w:rsidRDefault="00D33A29">
            <w:pPr>
              <w:spacing w:after="0"/>
              <w:ind w:left="135"/>
            </w:pPr>
          </w:p>
        </w:tc>
        <w:tc>
          <w:tcPr>
            <w:tcW w:w="1793"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Практические работы </w:t>
            </w:r>
          </w:p>
          <w:p w:rsidR="00D33A29" w:rsidRDefault="00D33A29">
            <w:pPr>
              <w:spacing w:after="0"/>
              <w:ind w:left="135"/>
            </w:pPr>
          </w:p>
        </w:tc>
        <w:tc>
          <w:tcPr>
            <w:tcW w:w="0" w:type="auto"/>
            <w:vMerge/>
            <w:tcBorders>
              <w:top w:val="nil"/>
            </w:tcBorders>
            <w:tcMar>
              <w:top w:w="50" w:type="dxa"/>
              <w:left w:w="100" w:type="dxa"/>
            </w:tcMar>
          </w:tcPr>
          <w:p w:rsidR="00D33A29" w:rsidRDefault="00D33A29"/>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1</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741B94">
            <w:pPr>
              <w:spacing w:after="0"/>
              <w:ind w:left="135"/>
              <w:jc w:val="center"/>
            </w:pPr>
            <w:r>
              <w:t>0</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2</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3</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4</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5</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6</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7</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8</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9</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10</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Кожа</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11</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12</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13</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14</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https://m.edsoo.ru/7f41aa8c</w:t>
              </w:r>
            </w:hyperlink>
          </w:p>
        </w:tc>
      </w:tr>
      <w:tr w:rsidR="00D33A29">
        <w:trPr>
          <w:trHeight w:val="144"/>
          <w:tblCellSpacing w:w="20" w:type="nil"/>
        </w:trPr>
        <w:tc>
          <w:tcPr>
            <w:tcW w:w="466" w:type="dxa"/>
            <w:tcMar>
              <w:top w:w="50" w:type="dxa"/>
              <w:left w:w="100" w:type="dxa"/>
            </w:tcMar>
            <w:vAlign w:val="center"/>
          </w:tcPr>
          <w:p w:rsidR="00D33A29" w:rsidRDefault="00F179DC">
            <w:pPr>
              <w:spacing w:after="0"/>
            </w:pPr>
            <w:r>
              <w:rPr>
                <w:rFonts w:ascii="Times New Roman" w:hAnsi="Times New Roman"/>
                <w:color w:val="000000"/>
                <w:sz w:val="24"/>
              </w:rPr>
              <w:t>15</w:t>
            </w:r>
          </w:p>
        </w:tc>
        <w:tc>
          <w:tcPr>
            <w:tcW w:w="2992" w:type="dxa"/>
            <w:tcMar>
              <w:top w:w="50" w:type="dxa"/>
              <w:left w:w="100" w:type="dxa"/>
            </w:tcMar>
            <w:vAlign w:val="center"/>
          </w:tcPr>
          <w:p w:rsidR="00D33A29" w:rsidRDefault="00F179DC">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D33A29" w:rsidRDefault="00741B94">
            <w:pPr>
              <w:spacing w:after="0"/>
              <w:ind w:left="135"/>
              <w:jc w:val="center"/>
            </w:pPr>
            <w:r>
              <w:t>0</w:t>
            </w:r>
          </w:p>
        </w:tc>
        <w:tc>
          <w:tcPr>
            <w:tcW w:w="1793" w:type="dxa"/>
            <w:tcMar>
              <w:top w:w="50" w:type="dxa"/>
              <w:left w:w="100" w:type="dxa"/>
            </w:tcMar>
            <w:vAlign w:val="center"/>
          </w:tcPr>
          <w:p w:rsidR="00D33A29" w:rsidRDefault="00741B94">
            <w:pPr>
              <w:spacing w:after="0"/>
              <w:ind w:left="135"/>
              <w:jc w:val="center"/>
            </w:pPr>
            <w:r>
              <w:t>0</w:t>
            </w:r>
          </w:p>
        </w:tc>
        <w:tc>
          <w:tcPr>
            <w:tcW w:w="2662"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https://m.edsoo.ru/7f41aa8c</w:t>
              </w:r>
            </w:hyperlink>
          </w:p>
        </w:tc>
      </w:tr>
      <w:tr w:rsidR="00D33A29">
        <w:trPr>
          <w:trHeight w:val="144"/>
          <w:tblCellSpacing w:w="20" w:type="nil"/>
        </w:trPr>
        <w:tc>
          <w:tcPr>
            <w:tcW w:w="0" w:type="auto"/>
            <w:gridSpan w:val="2"/>
            <w:tcMar>
              <w:top w:w="50" w:type="dxa"/>
              <w:left w:w="100" w:type="dxa"/>
            </w:tcMar>
            <w:vAlign w:val="center"/>
          </w:tcPr>
          <w:p w:rsidR="00D33A29" w:rsidRDefault="00F179DC">
            <w:pPr>
              <w:spacing w:after="0"/>
              <w:ind w:left="135"/>
            </w:pPr>
            <w:r>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68 </w:t>
            </w:r>
          </w:p>
        </w:tc>
        <w:tc>
          <w:tcPr>
            <w:tcW w:w="170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D33A29" w:rsidRDefault="00D33A29"/>
        </w:tc>
      </w:tr>
    </w:tbl>
    <w:p w:rsidR="00D33A29" w:rsidRDefault="00D33A29">
      <w:pPr>
        <w:sectPr w:rsidR="00D33A29">
          <w:pgSz w:w="16383" w:h="11906" w:orient="landscape"/>
          <w:pgMar w:top="1134" w:right="850" w:bottom="1134" w:left="1701" w:header="720" w:footer="720" w:gutter="0"/>
          <w:cols w:space="720"/>
        </w:sectPr>
      </w:pPr>
    </w:p>
    <w:p w:rsidR="00D33A29" w:rsidRDefault="00D33A29">
      <w:pPr>
        <w:sectPr w:rsidR="00D33A29">
          <w:pgSz w:w="16383" w:h="11906" w:orient="landscape"/>
          <w:pgMar w:top="1134" w:right="850" w:bottom="1134" w:left="1701" w:header="720" w:footer="720" w:gutter="0"/>
          <w:cols w:space="720"/>
        </w:sectPr>
      </w:pPr>
    </w:p>
    <w:p w:rsidR="00D33A29" w:rsidRDefault="00F179DC">
      <w:pPr>
        <w:spacing w:after="0"/>
        <w:ind w:left="120"/>
      </w:pPr>
      <w:bookmarkStart w:id="12" w:name="block-28263045"/>
      <w:bookmarkEnd w:id="11"/>
      <w:r>
        <w:rPr>
          <w:rFonts w:ascii="Times New Roman" w:hAnsi="Times New Roman"/>
          <w:b/>
          <w:color w:val="000000"/>
          <w:sz w:val="28"/>
        </w:rPr>
        <w:t xml:space="preserve"> ПОУРОЧНОЕ ПЛАНИРОВАНИЕ </w:t>
      </w:r>
    </w:p>
    <w:p w:rsidR="00D33A29" w:rsidRDefault="00F179D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3917"/>
        <w:gridCol w:w="1168"/>
        <w:gridCol w:w="1841"/>
        <w:gridCol w:w="1910"/>
        <w:gridCol w:w="1423"/>
        <w:gridCol w:w="2873"/>
      </w:tblGrid>
      <w:tr w:rsidR="00D33A29">
        <w:trPr>
          <w:trHeight w:val="144"/>
          <w:tblCellSpacing w:w="20" w:type="nil"/>
        </w:trPr>
        <w:tc>
          <w:tcPr>
            <w:tcW w:w="368"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 п/п </w:t>
            </w:r>
          </w:p>
          <w:p w:rsidR="00D33A29" w:rsidRDefault="00D33A29">
            <w:pPr>
              <w:spacing w:after="0"/>
              <w:ind w:left="135"/>
            </w:pPr>
          </w:p>
        </w:tc>
        <w:tc>
          <w:tcPr>
            <w:tcW w:w="3168"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Тема урока </w:t>
            </w:r>
          </w:p>
          <w:p w:rsidR="00D33A29" w:rsidRDefault="00D33A29">
            <w:pPr>
              <w:spacing w:after="0"/>
              <w:ind w:left="135"/>
            </w:pPr>
          </w:p>
        </w:tc>
        <w:tc>
          <w:tcPr>
            <w:tcW w:w="0" w:type="auto"/>
            <w:gridSpan w:val="3"/>
            <w:tcMar>
              <w:top w:w="50" w:type="dxa"/>
              <w:left w:w="100" w:type="dxa"/>
            </w:tcMar>
            <w:vAlign w:val="center"/>
          </w:tcPr>
          <w:p w:rsidR="00D33A29" w:rsidRDefault="00F179DC">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Дата изучения </w:t>
            </w:r>
          </w:p>
          <w:p w:rsidR="00D33A29" w:rsidRDefault="00D33A29">
            <w:pPr>
              <w:spacing w:after="0"/>
              <w:ind w:left="135"/>
            </w:pPr>
          </w:p>
        </w:tc>
        <w:tc>
          <w:tcPr>
            <w:tcW w:w="1957"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Электронные цифровые образовательные ресурсы </w:t>
            </w:r>
          </w:p>
          <w:p w:rsidR="00D33A29" w:rsidRDefault="00D33A29">
            <w:pPr>
              <w:spacing w:after="0"/>
              <w:ind w:left="135"/>
            </w:pPr>
          </w:p>
        </w:tc>
      </w:tr>
      <w:tr w:rsidR="00D33A29">
        <w:trPr>
          <w:trHeight w:val="144"/>
          <w:tblCellSpacing w:w="20" w:type="nil"/>
        </w:trPr>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c>
          <w:tcPr>
            <w:tcW w:w="814"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Всего </w:t>
            </w:r>
          </w:p>
          <w:p w:rsidR="00D33A29" w:rsidRDefault="00D33A29">
            <w:pPr>
              <w:spacing w:after="0"/>
              <w:ind w:left="135"/>
            </w:pPr>
          </w:p>
        </w:tc>
        <w:tc>
          <w:tcPr>
            <w:tcW w:w="1509"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Контрольные работы </w:t>
            </w:r>
          </w:p>
          <w:p w:rsidR="00D33A29" w:rsidRDefault="00D33A29">
            <w:pPr>
              <w:spacing w:after="0"/>
              <w:ind w:left="135"/>
            </w:pPr>
          </w:p>
        </w:tc>
        <w:tc>
          <w:tcPr>
            <w:tcW w:w="1610"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Практические работы </w:t>
            </w:r>
          </w:p>
          <w:p w:rsidR="00D33A29" w:rsidRDefault="00D33A29">
            <w:pPr>
              <w:spacing w:after="0"/>
              <w:ind w:left="135"/>
            </w:pPr>
          </w:p>
        </w:tc>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Живая и неживая природа. Признаки живого</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https://m.edsoo.ru/863cca60</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Биология - система наук о живой природе</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https://m.edsoo.ru/863ccc0e</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3</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https://m.edsoo.ru/863ccc0e</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4</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https://m.edsoo.ru/863ccf56</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5</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Научные методы изучения живой природы</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03.10.2023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https://m.edsoo.ru/863cd0c8</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6</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Методы изучения живой природы: измерение</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https://m.edsoo.ru/863cd9ce</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7</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17.10.2023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https://m.edsoo.ru/863cd65e</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8</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24.10.2023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https://m.edsoo.ru/863cd866</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9</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https://m.edsoo.ru/863cdb36</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10</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https://m.edsoo.ru/863cd3de</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11</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https://m.edsoo.ru/863cddde</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12</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https://m.edsoo.ru/863ce568</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13</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https://m.edsoo.ru/863ce73e</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14</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https://m.edsoo.ru/863ce8ec</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15</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rsidR="00D33A29" w:rsidRDefault="00D33A29">
            <w:pPr>
              <w:spacing w:after="0"/>
              <w:ind w:left="135"/>
            </w:pPr>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16</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D33A29" w:rsidRDefault="00D33A29">
            <w:pPr>
              <w:spacing w:after="0"/>
              <w:ind w:left="135"/>
            </w:pPr>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17</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D33A29" w:rsidRDefault="00D33A29">
            <w:pPr>
              <w:spacing w:after="0"/>
              <w:ind w:left="135"/>
            </w:pPr>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18</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Бактерии и вирусы как форма жизни</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https://m.edsoo.ru/863ce8ec</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19</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D33A29" w:rsidRDefault="00D33A29">
            <w:pPr>
              <w:spacing w:after="0"/>
              <w:ind w:left="135"/>
            </w:pPr>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20</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https://m.edsoo.ru/863cea68</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21</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Наземно-воздушная среда обитания организмов</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https://m.edsoo.ru/863cec3e</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22</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13.02.2024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https://m.edsoo.ru/863cedba</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23</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20.02.2024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https://m.edsoo.ru/863cf684</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24</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Сезонные изменения в жизни организмов</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27.02.2024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https://m.edsoo.ru/863cf508</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25</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https://m.edsoo.ru/863cf684</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26</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Взаимосвязи организмов в природных сообществах</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https://m.edsoo.ru/863cf684</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27</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Пищевые связи в природных сообществах</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https://m.edsoo.ru/863cf7e2</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28</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02.04.2024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https://m.edsoo.ru/863cfb20</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29</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09.04.2024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https://m.edsoo.ru/863cfd3c</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30</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Природные зоны Земли, их обитатели</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16.04.2024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https://m.edsoo.ru/863cfeea</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31</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Влияние человека на живую природу</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23.04.2024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https://m.edsoo.ru/863d0340</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32</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30.04.2024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https://m.edsoo.ru/863d0340</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33</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07.05.2024 </w:t>
            </w:r>
          </w:p>
        </w:tc>
        <w:tc>
          <w:tcPr>
            <w:tcW w:w="1957"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https://m.edsoo.ru/863d064c</w:t>
              </w:r>
            </w:hyperlink>
          </w:p>
        </w:tc>
      </w:tr>
      <w:tr w:rsidR="00D33A29">
        <w:trPr>
          <w:trHeight w:val="144"/>
          <w:tblCellSpacing w:w="20" w:type="nil"/>
        </w:trPr>
        <w:tc>
          <w:tcPr>
            <w:tcW w:w="368" w:type="dxa"/>
            <w:tcMar>
              <w:top w:w="50" w:type="dxa"/>
              <w:left w:w="100" w:type="dxa"/>
            </w:tcMar>
            <w:vAlign w:val="center"/>
          </w:tcPr>
          <w:p w:rsidR="00D33A29" w:rsidRDefault="00F179DC">
            <w:pPr>
              <w:spacing w:after="0"/>
            </w:pPr>
            <w:r>
              <w:rPr>
                <w:rFonts w:ascii="Times New Roman" w:hAnsi="Times New Roman"/>
                <w:color w:val="000000"/>
                <w:sz w:val="24"/>
              </w:rPr>
              <w:t>34</w:t>
            </w:r>
          </w:p>
        </w:tc>
        <w:tc>
          <w:tcPr>
            <w:tcW w:w="3168" w:type="dxa"/>
            <w:tcMar>
              <w:top w:w="50" w:type="dxa"/>
              <w:left w:w="100" w:type="dxa"/>
            </w:tcMar>
            <w:vAlign w:val="center"/>
          </w:tcPr>
          <w:p w:rsidR="00D33A29" w:rsidRDefault="00F179DC">
            <w:pPr>
              <w:spacing w:after="0"/>
              <w:ind w:left="135"/>
            </w:pPr>
            <w:r>
              <w:rPr>
                <w:rFonts w:ascii="Times New Roman" w:hAnsi="Times New Roman"/>
                <w:color w:val="000000"/>
                <w:sz w:val="24"/>
              </w:rPr>
              <w:t>Резервный урок. Обобщение знаний по материалу, изученному в 5 классе</w:t>
            </w:r>
          </w:p>
        </w:tc>
        <w:tc>
          <w:tcPr>
            <w:tcW w:w="81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 14.05.2024 </w:t>
            </w:r>
          </w:p>
        </w:tc>
        <w:tc>
          <w:tcPr>
            <w:tcW w:w="1957" w:type="dxa"/>
            <w:tcMar>
              <w:top w:w="50" w:type="dxa"/>
              <w:left w:w="100" w:type="dxa"/>
            </w:tcMar>
            <w:vAlign w:val="center"/>
          </w:tcPr>
          <w:p w:rsidR="00D33A29" w:rsidRDefault="00D33A29">
            <w:pPr>
              <w:spacing w:after="0"/>
              <w:ind w:left="135"/>
            </w:pPr>
          </w:p>
        </w:tc>
      </w:tr>
      <w:tr w:rsidR="00D33A29">
        <w:trPr>
          <w:trHeight w:val="144"/>
          <w:tblCellSpacing w:w="20" w:type="nil"/>
        </w:trPr>
        <w:tc>
          <w:tcPr>
            <w:tcW w:w="0" w:type="auto"/>
            <w:gridSpan w:val="2"/>
            <w:tcMar>
              <w:top w:w="50" w:type="dxa"/>
              <w:left w:w="100" w:type="dxa"/>
            </w:tcMar>
            <w:vAlign w:val="center"/>
          </w:tcPr>
          <w:p w:rsidR="00D33A29" w:rsidRDefault="00F179DC">
            <w:pPr>
              <w:spacing w:after="0"/>
              <w:ind w:left="135"/>
            </w:pPr>
            <w:r>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34 </w:t>
            </w:r>
          </w:p>
        </w:tc>
        <w:tc>
          <w:tcPr>
            <w:tcW w:w="1509"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D33A29" w:rsidRDefault="00D33A29"/>
        </w:tc>
      </w:tr>
    </w:tbl>
    <w:p w:rsidR="00D33A29" w:rsidRDefault="00D33A29"/>
    <w:p w:rsidR="00CA50CF" w:rsidRDefault="00CA50CF">
      <w:pPr>
        <w:sectPr w:rsidR="00CA50CF">
          <w:pgSz w:w="16383" w:h="11906" w:orient="landscape"/>
          <w:pgMar w:top="1134" w:right="850" w:bottom="1134" w:left="1701" w:header="720" w:footer="720" w:gutter="0"/>
          <w:cols w:space="720"/>
        </w:sectPr>
      </w:pPr>
    </w:p>
    <w:p w:rsidR="00CA50CF" w:rsidRDefault="00CA50CF" w:rsidP="00CA50CF">
      <w:pPr>
        <w:spacing w:after="0"/>
        <w:ind w:left="120"/>
      </w:pP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75"/>
        <w:gridCol w:w="1144"/>
        <w:gridCol w:w="1841"/>
        <w:gridCol w:w="1910"/>
        <w:gridCol w:w="1423"/>
        <w:gridCol w:w="2873"/>
      </w:tblGrid>
      <w:tr w:rsidR="00CA50CF" w:rsidTr="00CA50CF">
        <w:trPr>
          <w:trHeight w:val="144"/>
          <w:tblCellSpacing w:w="20" w:type="nil"/>
        </w:trPr>
        <w:tc>
          <w:tcPr>
            <w:tcW w:w="357" w:type="dxa"/>
            <w:vMerge w:val="restart"/>
            <w:tcMar>
              <w:top w:w="50" w:type="dxa"/>
              <w:left w:w="100" w:type="dxa"/>
            </w:tcMar>
            <w:vAlign w:val="center"/>
          </w:tcPr>
          <w:p w:rsidR="00CA50CF" w:rsidRDefault="00CA50CF" w:rsidP="00CA50CF">
            <w:pPr>
              <w:spacing w:after="0"/>
              <w:ind w:left="135"/>
            </w:pPr>
            <w:r>
              <w:rPr>
                <w:rFonts w:ascii="Times New Roman" w:hAnsi="Times New Roman"/>
                <w:b/>
                <w:color w:val="000000"/>
                <w:sz w:val="24"/>
              </w:rPr>
              <w:t xml:space="preserve">№ п/п </w:t>
            </w:r>
          </w:p>
          <w:p w:rsidR="00CA50CF" w:rsidRDefault="00CA50CF" w:rsidP="00CA50CF">
            <w:pPr>
              <w:spacing w:after="0"/>
              <w:ind w:left="135"/>
            </w:pPr>
          </w:p>
        </w:tc>
        <w:tc>
          <w:tcPr>
            <w:tcW w:w="3344" w:type="dxa"/>
            <w:vMerge w:val="restart"/>
            <w:tcMar>
              <w:top w:w="50" w:type="dxa"/>
              <w:left w:w="100" w:type="dxa"/>
            </w:tcMar>
            <w:vAlign w:val="center"/>
          </w:tcPr>
          <w:p w:rsidR="00CA50CF" w:rsidRDefault="00CA50CF" w:rsidP="00CA50CF">
            <w:pPr>
              <w:spacing w:after="0"/>
              <w:ind w:left="135"/>
            </w:pPr>
            <w:r>
              <w:rPr>
                <w:rFonts w:ascii="Times New Roman" w:hAnsi="Times New Roman"/>
                <w:b/>
                <w:color w:val="000000"/>
                <w:sz w:val="24"/>
              </w:rPr>
              <w:t xml:space="preserve">Тема урока </w:t>
            </w:r>
          </w:p>
          <w:p w:rsidR="00CA50CF" w:rsidRDefault="00CA50CF" w:rsidP="00CA50CF">
            <w:pPr>
              <w:spacing w:after="0"/>
              <w:ind w:left="135"/>
            </w:pPr>
          </w:p>
        </w:tc>
        <w:tc>
          <w:tcPr>
            <w:tcW w:w="0" w:type="auto"/>
            <w:gridSpan w:val="3"/>
            <w:tcMar>
              <w:top w:w="50" w:type="dxa"/>
              <w:left w:w="100" w:type="dxa"/>
            </w:tcMar>
            <w:vAlign w:val="center"/>
          </w:tcPr>
          <w:p w:rsidR="00CA50CF" w:rsidRDefault="00CA50CF" w:rsidP="00CA50CF">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CA50CF" w:rsidRDefault="00CA50CF" w:rsidP="00CA50CF">
            <w:pPr>
              <w:spacing w:after="0"/>
              <w:ind w:left="135"/>
            </w:pPr>
            <w:r>
              <w:rPr>
                <w:rFonts w:ascii="Times New Roman" w:hAnsi="Times New Roman"/>
                <w:b/>
                <w:color w:val="000000"/>
                <w:sz w:val="24"/>
              </w:rPr>
              <w:t xml:space="preserve">Дата изучения </w:t>
            </w:r>
          </w:p>
          <w:p w:rsidR="00CA50CF" w:rsidRDefault="00CA50CF" w:rsidP="00CA50CF">
            <w:pPr>
              <w:spacing w:after="0"/>
              <w:ind w:left="135"/>
            </w:pPr>
          </w:p>
        </w:tc>
        <w:tc>
          <w:tcPr>
            <w:tcW w:w="1935" w:type="dxa"/>
            <w:vMerge w:val="restart"/>
            <w:tcMar>
              <w:top w:w="50" w:type="dxa"/>
              <w:left w:w="100" w:type="dxa"/>
            </w:tcMar>
            <w:vAlign w:val="center"/>
          </w:tcPr>
          <w:p w:rsidR="00CA50CF" w:rsidRDefault="00CA50CF" w:rsidP="00CA50CF">
            <w:pPr>
              <w:spacing w:after="0"/>
              <w:ind w:left="135"/>
            </w:pPr>
            <w:r>
              <w:rPr>
                <w:rFonts w:ascii="Times New Roman" w:hAnsi="Times New Roman"/>
                <w:b/>
                <w:color w:val="000000"/>
                <w:sz w:val="24"/>
              </w:rPr>
              <w:t xml:space="preserve">Электронные цифровые образовательные ресурсы </w:t>
            </w:r>
          </w:p>
          <w:p w:rsidR="00CA50CF" w:rsidRDefault="00CA50CF" w:rsidP="00CA50CF">
            <w:pPr>
              <w:spacing w:after="0"/>
              <w:ind w:left="135"/>
            </w:pPr>
          </w:p>
        </w:tc>
      </w:tr>
      <w:tr w:rsidR="00CA50CF" w:rsidTr="00CA50CF">
        <w:trPr>
          <w:trHeight w:val="144"/>
          <w:tblCellSpacing w:w="20" w:type="nil"/>
        </w:trPr>
        <w:tc>
          <w:tcPr>
            <w:tcW w:w="0" w:type="auto"/>
            <w:vMerge/>
            <w:tcBorders>
              <w:top w:val="nil"/>
            </w:tcBorders>
            <w:tcMar>
              <w:top w:w="50" w:type="dxa"/>
              <w:left w:w="100" w:type="dxa"/>
            </w:tcMar>
          </w:tcPr>
          <w:p w:rsidR="00CA50CF" w:rsidRDefault="00CA50CF" w:rsidP="00CA50CF"/>
        </w:tc>
        <w:tc>
          <w:tcPr>
            <w:tcW w:w="0" w:type="auto"/>
            <w:vMerge/>
            <w:tcBorders>
              <w:top w:val="nil"/>
            </w:tcBorders>
            <w:tcMar>
              <w:top w:w="50" w:type="dxa"/>
              <w:left w:w="100" w:type="dxa"/>
            </w:tcMar>
          </w:tcPr>
          <w:p w:rsidR="00CA50CF" w:rsidRDefault="00CA50CF" w:rsidP="00CA50CF"/>
        </w:tc>
        <w:tc>
          <w:tcPr>
            <w:tcW w:w="794" w:type="dxa"/>
            <w:tcMar>
              <w:top w:w="50" w:type="dxa"/>
              <w:left w:w="100" w:type="dxa"/>
            </w:tcMar>
            <w:vAlign w:val="center"/>
          </w:tcPr>
          <w:p w:rsidR="00CA50CF" w:rsidRDefault="00CA50CF" w:rsidP="00CA50CF">
            <w:pPr>
              <w:spacing w:after="0"/>
              <w:ind w:left="135"/>
            </w:pPr>
            <w:r>
              <w:rPr>
                <w:rFonts w:ascii="Times New Roman" w:hAnsi="Times New Roman"/>
                <w:b/>
                <w:color w:val="000000"/>
                <w:sz w:val="24"/>
              </w:rPr>
              <w:t xml:space="preserve">Всего </w:t>
            </w:r>
          </w:p>
          <w:p w:rsidR="00CA50CF" w:rsidRDefault="00CA50CF" w:rsidP="00CA50CF">
            <w:pPr>
              <w:spacing w:after="0"/>
              <w:ind w:left="135"/>
            </w:pPr>
          </w:p>
        </w:tc>
        <w:tc>
          <w:tcPr>
            <w:tcW w:w="1487" w:type="dxa"/>
            <w:tcMar>
              <w:top w:w="50" w:type="dxa"/>
              <w:left w:w="100" w:type="dxa"/>
            </w:tcMar>
            <w:vAlign w:val="center"/>
          </w:tcPr>
          <w:p w:rsidR="00CA50CF" w:rsidRDefault="00CA50CF" w:rsidP="00CA50CF">
            <w:pPr>
              <w:spacing w:after="0"/>
              <w:ind w:left="135"/>
            </w:pPr>
            <w:r>
              <w:rPr>
                <w:rFonts w:ascii="Times New Roman" w:hAnsi="Times New Roman"/>
                <w:b/>
                <w:color w:val="000000"/>
                <w:sz w:val="24"/>
              </w:rPr>
              <w:t xml:space="preserve">Контрольные работы </w:t>
            </w:r>
          </w:p>
          <w:p w:rsidR="00CA50CF" w:rsidRDefault="00CA50CF" w:rsidP="00CA50CF">
            <w:pPr>
              <w:spacing w:after="0"/>
              <w:ind w:left="135"/>
            </w:pPr>
          </w:p>
        </w:tc>
        <w:tc>
          <w:tcPr>
            <w:tcW w:w="1589" w:type="dxa"/>
            <w:tcMar>
              <w:top w:w="50" w:type="dxa"/>
              <w:left w:w="100" w:type="dxa"/>
            </w:tcMar>
            <w:vAlign w:val="center"/>
          </w:tcPr>
          <w:p w:rsidR="00CA50CF" w:rsidRDefault="00CA50CF" w:rsidP="00CA50CF">
            <w:pPr>
              <w:spacing w:after="0"/>
              <w:ind w:left="135"/>
            </w:pPr>
            <w:r>
              <w:rPr>
                <w:rFonts w:ascii="Times New Roman" w:hAnsi="Times New Roman"/>
                <w:b/>
                <w:color w:val="000000"/>
                <w:sz w:val="24"/>
              </w:rPr>
              <w:t xml:space="preserve">Практические работы </w:t>
            </w:r>
          </w:p>
          <w:p w:rsidR="00CA50CF" w:rsidRDefault="00CA50CF" w:rsidP="00CA50CF">
            <w:pPr>
              <w:spacing w:after="0"/>
              <w:ind w:left="135"/>
            </w:pPr>
          </w:p>
        </w:tc>
        <w:tc>
          <w:tcPr>
            <w:tcW w:w="0" w:type="auto"/>
            <w:vMerge/>
            <w:tcBorders>
              <w:top w:val="nil"/>
            </w:tcBorders>
            <w:tcMar>
              <w:top w:w="50" w:type="dxa"/>
              <w:left w:w="100" w:type="dxa"/>
            </w:tcMar>
          </w:tcPr>
          <w:p w:rsidR="00CA50CF" w:rsidRDefault="00CA50CF" w:rsidP="00CA50CF"/>
        </w:tc>
        <w:tc>
          <w:tcPr>
            <w:tcW w:w="0" w:type="auto"/>
            <w:vMerge/>
            <w:tcBorders>
              <w:top w:val="nil"/>
            </w:tcBorders>
            <w:tcMar>
              <w:top w:w="50" w:type="dxa"/>
              <w:left w:w="100" w:type="dxa"/>
            </w:tcMar>
          </w:tcPr>
          <w:p w:rsidR="00CA50CF" w:rsidRDefault="00CA50CF" w:rsidP="00CA50CF"/>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04.09.2023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https://m.edsoo.ru/863d0af2</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Общие признаки и уровни организации растительного организма</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11.09.2023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https://m.edsoo.ru/863d0c82</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3</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23.09.2023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https://m.edsoo.ru/863d0de0</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4</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30.09.2023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https://m.edsoo.ru/863d0fde</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5</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07.10.2023 </w:t>
            </w:r>
          </w:p>
        </w:tc>
        <w:tc>
          <w:tcPr>
            <w:tcW w:w="1935" w:type="dxa"/>
            <w:tcMar>
              <w:top w:w="50" w:type="dxa"/>
              <w:left w:w="100" w:type="dxa"/>
            </w:tcMar>
            <w:vAlign w:val="center"/>
          </w:tcPr>
          <w:p w:rsidR="00CA50CF" w:rsidRDefault="00CA50CF" w:rsidP="00CA50CF">
            <w:pPr>
              <w:spacing w:after="0"/>
              <w:ind w:left="135"/>
            </w:pPr>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6</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14.10.2023 </w:t>
            </w:r>
          </w:p>
        </w:tc>
        <w:tc>
          <w:tcPr>
            <w:tcW w:w="1935" w:type="dxa"/>
            <w:tcMar>
              <w:top w:w="50" w:type="dxa"/>
              <w:left w:w="100" w:type="dxa"/>
            </w:tcMar>
            <w:vAlign w:val="center"/>
          </w:tcPr>
          <w:p w:rsidR="00CA50CF" w:rsidRDefault="00CA50CF" w:rsidP="00CA50CF">
            <w:pPr>
              <w:spacing w:after="0"/>
              <w:ind w:left="135"/>
            </w:pPr>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7</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21.10.2023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https://m.edsoo.ru/863d115a</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8</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11.11.2023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https://m.edsoo.ru/863d12ae</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9</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18.11.2023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https://m.edsoo.ru/863d3cca</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10</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25.11.2023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https://m.edsoo.ru/863d1402</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11</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02.12.2023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https://m.edsoo.ru/863d197a</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12</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09.12.2023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https://m.edsoo.ru/863d1c90</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13</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16.12.2023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https://m.edsoo.ru/863d28ca</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14</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23.12.2023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https://m.edsoo.ru/863d1e98</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15</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13.01.2024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https://m.edsoo.ru/863d2c08</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16</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20.01.2024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https://m.edsoo.ru/863d3842</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17</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Соцветия. Лабораторная работа «Ознакомление с различными типами соцветий»</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27.01.2024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https://m.edsoo.ru/863d3842</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18</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03.02.2024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https://m.edsoo.ru/863d3b4e</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19</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Распространение плодов и семян в природе</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10.02.2024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https://m.edsoo.ru/863d3b4e</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20</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17.02.2024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https://m.edsoo.ru/863d2550</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21</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24.02.2024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https://m.edsoo.ru/863d1b00</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22</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02.03.2024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https://m.edsoo.ru/863d2028</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23</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Роль фотосинтеза в природе и жизни человека</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09.03.2024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https://m.edsoo.ru/863d2028</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24</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16.03.2024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https://m.edsoo.ru/863d21c2</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25</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Лист и стебель как органы дыхания</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06.04.2024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https://m.edsoo.ru/863d2320</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26</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13.04.2024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https://m.edsoo.ru/863d2c08</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27</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20.04.2024 </w:t>
            </w:r>
          </w:p>
        </w:tc>
        <w:tc>
          <w:tcPr>
            <w:tcW w:w="1935" w:type="dxa"/>
            <w:tcMar>
              <w:top w:w="50" w:type="dxa"/>
              <w:left w:w="100" w:type="dxa"/>
            </w:tcMar>
            <w:vAlign w:val="center"/>
          </w:tcPr>
          <w:p w:rsidR="00CA50CF" w:rsidRDefault="00CA50CF" w:rsidP="00CA50CF">
            <w:pPr>
              <w:spacing w:after="0"/>
              <w:ind w:left="135"/>
            </w:pPr>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28</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27.04.2024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https://m.edsoo.ru/863d3cca</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29</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04.05.2024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https://m.edsoo.ru/863d2fb4</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30</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Размножение растений и его значение</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11.05.2024 </w:t>
            </w:r>
          </w:p>
        </w:tc>
        <w:tc>
          <w:tcPr>
            <w:tcW w:w="1935" w:type="dxa"/>
            <w:tcMar>
              <w:top w:w="50" w:type="dxa"/>
              <w:left w:w="100" w:type="dxa"/>
            </w:tcMar>
            <w:vAlign w:val="center"/>
          </w:tcPr>
          <w:p w:rsidR="00CA50CF" w:rsidRDefault="00CA50CF" w:rsidP="00CA50CF">
            <w:pPr>
              <w:spacing w:after="0"/>
              <w:ind w:left="135"/>
            </w:pPr>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31</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18.05.2024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https://m.edsoo.ru/863d3842</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32</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18.05.2024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https://m.edsoo.ru/863d39c8</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33</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Pr>
                <w:rFonts w:ascii="Times New Roman" w:hAnsi="Times New Roman"/>
                <w:color w:val="000000"/>
                <w:sz w:val="24"/>
              </w:rPr>
              <w:t>сенполия</w:t>
            </w:r>
            <w:proofErr w:type="spellEnd"/>
            <w:r>
              <w:rPr>
                <w:rFonts w:ascii="Times New Roman" w:hAnsi="Times New Roman"/>
                <w:color w:val="000000"/>
                <w:sz w:val="24"/>
              </w:rPr>
              <w:t xml:space="preserve">, бегония, </w:t>
            </w:r>
            <w:proofErr w:type="spellStart"/>
            <w:r>
              <w:rPr>
                <w:rFonts w:ascii="Times New Roman" w:hAnsi="Times New Roman"/>
                <w:color w:val="000000"/>
                <w:sz w:val="24"/>
              </w:rPr>
              <w:t>сансевьера</w:t>
            </w:r>
            <w:proofErr w:type="spellEnd"/>
            <w:r>
              <w:rPr>
                <w:rFonts w:ascii="Times New Roman" w:hAnsi="Times New Roman"/>
                <w:color w:val="000000"/>
                <w:sz w:val="24"/>
              </w:rPr>
              <w:t xml:space="preserve"> и другие растения)»</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25.05.2024 </w:t>
            </w:r>
          </w:p>
        </w:tc>
        <w:tc>
          <w:tcPr>
            <w:tcW w:w="1935"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https://m.edsoo.ru/863d34d2</w:t>
              </w:r>
            </w:hyperlink>
          </w:p>
        </w:tc>
      </w:tr>
      <w:tr w:rsidR="00CA50CF" w:rsidTr="00CA50CF">
        <w:trPr>
          <w:trHeight w:val="144"/>
          <w:tblCellSpacing w:w="20" w:type="nil"/>
        </w:trPr>
        <w:tc>
          <w:tcPr>
            <w:tcW w:w="357" w:type="dxa"/>
            <w:tcMar>
              <w:top w:w="50" w:type="dxa"/>
              <w:left w:w="100" w:type="dxa"/>
            </w:tcMar>
            <w:vAlign w:val="center"/>
          </w:tcPr>
          <w:p w:rsidR="00CA50CF" w:rsidRDefault="00CA50CF" w:rsidP="00CA50CF">
            <w:pPr>
              <w:spacing w:after="0"/>
            </w:pPr>
            <w:r>
              <w:rPr>
                <w:rFonts w:ascii="Times New Roman" w:hAnsi="Times New Roman"/>
                <w:color w:val="000000"/>
                <w:sz w:val="24"/>
              </w:rPr>
              <w:t>34</w:t>
            </w:r>
          </w:p>
        </w:tc>
        <w:tc>
          <w:tcPr>
            <w:tcW w:w="3344"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CA50CF" w:rsidRDefault="00CA50CF" w:rsidP="00CA50CF">
            <w:pPr>
              <w:spacing w:after="0"/>
              <w:ind w:left="135"/>
            </w:pPr>
            <w:r>
              <w:rPr>
                <w:rFonts w:ascii="Times New Roman" w:hAnsi="Times New Roman"/>
                <w:color w:val="000000"/>
                <w:sz w:val="24"/>
              </w:rPr>
              <w:t xml:space="preserve"> 25.05.2024 </w:t>
            </w:r>
          </w:p>
        </w:tc>
        <w:tc>
          <w:tcPr>
            <w:tcW w:w="1935" w:type="dxa"/>
            <w:tcMar>
              <w:top w:w="50" w:type="dxa"/>
              <w:left w:w="100" w:type="dxa"/>
            </w:tcMar>
            <w:vAlign w:val="center"/>
          </w:tcPr>
          <w:p w:rsidR="00CA50CF" w:rsidRDefault="00CA50CF" w:rsidP="00CA50CF">
            <w:pPr>
              <w:spacing w:after="0"/>
              <w:ind w:left="135"/>
            </w:pPr>
          </w:p>
        </w:tc>
      </w:tr>
      <w:tr w:rsidR="00CA50CF" w:rsidTr="00CA50CF">
        <w:trPr>
          <w:trHeight w:val="144"/>
          <w:tblCellSpacing w:w="20" w:type="nil"/>
        </w:trPr>
        <w:tc>
          <w:tcPr>
            <w:tcW w:w="0" w:type="auto"/>
            <w:gridSpan w:val="2"/>
            <w:tcMar>
              <w:top w:w="50" w:type="dxa"/>
              <w:left w:w="100" w:type="dxa"/>
            </w:tcMar>
            <w:vAlign w:val="center"/>
          </w:tcPr>
          <w:p w:rsidR="00CA50CF" w:rsidRDefault="00CA50CF" w:rsidP="00CA50CF">
            <w:pPr>
              <w:spacing w:after="0"/>
              <w:ind w:left="135"/>
            </w:pPr>
            <w:r>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34 </w:t>
            </w:r>
          </w:p>
        </w:tc>
        <w:tc>
          <w:tcPr>
            <w:tcW w:w="1487"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CA50CF" w:rsidRDefault="00CA50CF" w:rsidP="00CA50CF">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CA50CF" w:rsidRDefault="00CA50CF" w:rsidP="00CA50CF"/>
        </w:tc>
      </w:tr>
    </w:tbl>
    <w:p w:rsidR="00CA50CF" w:rsidRDefault="00CA50CF" w:rsidP="00CA50CF">
      <w:pPr>
        <w:sectPr w:rsidR="00CA50CF">
          <w:pgSz w:w="16383" w:h="11906" w:orient="landscape"/>
          <w:pgMar w:top="1134" w:right="850" w:bottom="1134" w:left="1701" w:header="720" w:footer="720" w:gutter="0"/>
          <w:cols w:space="720"/>
        </w:sect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CA50CF" w:rsidRDefault="00CA50CF">
      <w:pPr>
        <w:spacing w:after="0"/>
        <w:ind w:left="120"/>
        <w:rPr>
          <w:rFonts w:ascii="Times New Roman" w:hAnsi="Times New Roman"/>
          <w:b/>
          <w:color w:val="000000"/>
          <w:sz w:val="28"/>
        </w:rPr>
      </w:pPr>
    </w:p>
    <w:p w:rsidR="00D33A29" w:rsidRDefault="00F179DC">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D33A29">
        <w:trPr>
          <w:trHeight w:val="144"/>
          <w:tblCellSpacing w:w="20" w:type="nil"/>
        </w:trPr>
        <w:tc>
          <w:tcPr>
            <w:tcW w:w="345"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 п/п </w:t>
            </w:r>
          </w:p>
          <w:p w:rsidR="00D33A29" w:rsidRDefault="00D33A29">
            <w:pPr>
              <w:spacing w:after="0"/>
              <w:ind w:left="135"/>
            </w:pPr>
          </w:p>
        </w:tc>
        <w:tc>
          <w:tcPr>
            <w:tcW w:w="3696"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Тема урока </w:t>
            </w:r>
          </w:p>
          <w:p w:rsidR="00D33A29" w:rsidRDefault="00D33A29">
            <w:pPr>
              <w:spacing w:after="0"/>
              <w:ind w:left="135"/>
            </w:pPr>
          </w:p>
        </w:tc>
        <w:tc>
          <w:tcPr>
            <w:tcW w:w="0" w:type="auto"/>
            <w:gridSpan w:val="3"/>
            <w:tcMar>
              <w:top w:w="50" w:type="dxa"/>
              <w:left w:w="100" w:type="dxa"/>
            </w:tcMar>
            <w:vAlign w:val="center"/>
          </w:tcPr>
          <w:p w:rsidR="00D33A29" w:rsidRDefault="00F179DC">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Дата изучения </w:t>
            </w:r>
          </w:p>
          <w:p w:rsidR="00D33A29" w:rsidRDefault="00D33A29">
            <w:pPr>
              <w:spacing w:after="0"/>
              <w:ind w:left="135"/>
            </w:pPr>
          </w:p>
        </w:tc>
        <w:tc>
          <w:tcPr>
            <w:tcW w:w="1911" w:type="dxa"/>
            <w:vMerge w:val="restart"/>
            <w:tcMar>
              <w:top w:w="50" w:type="dxa"/>
              <w:left w:w="100" w:type="dxa"/>
            </w:tcMar>
            <w:vAlign w:val="center"/>
          </w:tcPr>
          <w:p w:rsidR="00D33A29" w:rsidRDefault="00F179DC">
            <w:pPr>
              <w:spacing w:after="0"/>
              <w:ind w:left="135"/>
            </w:pPr>
            <w:r>
              <w:rPr>
                <w:rFonts w:ascii="Times New Roman" w:hAnsi="Times New Roman"/>
                <w:b/>
                <w:color w:val="000000"/>
                <w:sz w:val="24"/>
              </w:rPr>
              <w:t xml:space="preserve">Электронные цифровые образовательные ресурсы </w:t>
            </w:r>
          </w:p>
          <w:p w:rsidR="00D33A29" w:rsidRDefault="00D33A29">
            <w:pPr>
              <w:spacing w:after="0"/>
              <w:ind w:left="135"/>
            </w:pPr>
          </w:p>
        </w:tc>
      </w:tr>
      <w:tr w:rsidR="00D33A29">
        <w:trPr>
          <w:trHeight w:val="144"/>
          <w:tblCellSpacing w:w="20" w:type="nil"/>
        </w:trPr>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c>
          <w:tcPr>
            <w:tcW w:w="774"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Всего </w:t>
            </w:r>
          </w:p>
          <w:p w:rsidR="00D33A29" w:rsidRDefault="00D33A29">
            <w:pPr>
              <w:spacing w:after="0"/>
              <w:ind w:left="135"/>
            </w:pPr>
          </w:p>
        </w:tc>
        <w:tc>
          <w:tcPr>
            <w:tcW w:w="1463"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Контрольные работы </w:t>
            </w:r>
          </w:p>
          <w:p w:rsidR="00D33A29" w:rsidRDefault="00D33A29">
            <w:pPr>
              <w:spacing w:after="0"/>
              <w:ind w:left="135"/>
            </w:pPr>
          </w:p>
        </w:tc>
        <w:tc>
          <w:tcPr>
            <w:tcW w:w="1567" w:type="dxa"/>
            <w:tcMar>
              <w:top w:w="50" w:type="dxa"/>
              <w:left w:w="100" w:type="dxa"/>
            </w:tcMar>
            <w:vAlign w:val="center"/>
          </w:tcPr>
          <w:p w:rsidR="00D33A29" w:rsidRDefault="00F179DC">
            <w:pPr>
              <w:spacing w:after="0"/>
              <w:ind w:left="135"/>
            </w:pPr>
            <w:r>
              <w:rPr>
                <w:rFonts w:ascii="Times New Roman" w:hAnsi="Times New Roman"/>
                <w:b/>
                <w:color w:val="000000"/>
                <w:sz w:val="24"/>
              </w:rPr>
              <w:t xml:space="preserve">Практические работы </w:t>
            </w:r>
          </w:p>
          <w:p w:rsidR="00D33A29" w:rsidRDefault="00D33A29">
            <w:pPr>
              <w:spacing w:after="0"/>
              <w:ind w:left="135"/>
            </w:pPr>
          </w:p>
        </w:tc>
        <w:tc>
          <w:tcPr>
            <w:tcW w:w="0" w:type="auto"/>
            <w:vMerge/>
            <w:tcBorders>
              <w:top w:val="nil"/>
            </w:tcBorders>
            <w:tcMar>
              <w:top w:w="50" w:type="dxa"/>
              <w:left w:w="100" w:type="dxa"/>
            </w:tcMar>
          </w:tcPr>
          <w:p w:rsidR="00D33A29" w:rsidRDefault="00D33A29"/>
        </w:tc>
        <w:tc>
          <w:tcPr>
            <w:tcW w:w="0" w:type="auto"/>
            <w:vMerge/>
            <w:tcBorders>
              <w:top w:val="nil"/>
            </w:tcBorders>
            <w:tcMar>
              <w:top w:w="50" w:type="dxa"/>
              <w:left w:w="100" w:type="dxa"/>
            </w:tcMar>
          </w:tcPr>
          <w:p w:rsidR="00D33A29" w:rsidRDefault="00D33A29"/>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https://m.edsoo.ru/863d4314</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https://m.edsoo.ru/863d449a</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3</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https://m.edsoo.ru/863d46a2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4</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Pr>
                <w:rFonts w:ascii="Times New Roman" w:hAnsi="Times New Roman"/>
                <w:color w:val="000000"/>
                <w:sz w:val="24"/>
              </w:rPr>
              <w:t>улотрикса</w:t>
            </w:r>
            <w:proofErr w:type="spellEnd"/>
            <w:r>
              <w:rPr>
                <w:rFonts w:ascii="Times New Roman" w:hAnsi="Times New Roman"/>
                <w:color w:val="000000"/>
                <w:sz w:val="24"/>
              </w:rPr>
              <w:t>)»</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https://m.edsoo.ru/863d4832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5</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https://m.edsoo.ru/863d499a</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6</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https://m.edsoo.ru/863d4fc6</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7</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https://m.edsoo.ru/863d4b02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8</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https://m.edsoo.ru/863d4e5e</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9</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https://m.edsoo.ru/863d4fc6</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10</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https://m.edsoo.ru/863d512e</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11</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https://m.edsoo.ru/863d5282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12</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https://m.edsoo.ru/863d55a2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13</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https://m.edsoo.ru/863d5714</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14</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https://m.edsoo.ru/863d5868</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15</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https://m.edsoo.ru/863d5a02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16</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https://m.edsoo.ru/863d5b88</w:t>
              </w:r>
            </w:hyperlink>
            <w:r>
              <w:rPr>
                <w:rFonts w:ascii="Times New Roman" w:hAnsi="Times New Roman"/>
                <w:color w:val="000000"/>
                <w:sz w:val="24"/>
              </w:rPr>
              <w:t xml:space="preserve"> </w:t>
            </w:r>
            <w:hyperlink r:id="rId129">
              <w:r>
                <w:rPr>
                  <w:rFonts w:ascii="Times New Roman" w:hAnsi="Times New Roman"/>
                  <w:color w:val="0000FF"/>
                  <w:u w:val="single"/>
                </w:rPr>
                <w:t>https://m.edsoo.ru/863d5dae</w:t>
              </w:r>
            </w:hyperlink>
            <w:r>
              <w:rPr>
                <w:rFonts w:ascii="Times New Roman" w:hAnsi="Times New Roman"/>
                <w:color w:val="000000"/>
                <w:sz w:val="24"/>
              </w:rPr>
              <w:t xml:space="preserve"> </w:t>
            </w:r>
            <w:hyperlink r:id="rId130">
              <w:r>
                <w:rPr>
                  <w:rFonts w:ascii="Times New Roman" w:hAnsi="Times New Roman"/>
                  <w:color w:val="0000FF"/>
                  <w:u w:val="single"/>
                </w:rPr>
                <w:t>https://m.edsoo.ru/863d5f20</w:t>
              </w:r>
            </w:hyperlink>
            <w:r>
              <w:rPr>
                <w:rFonts w:ascii="Times New Roman" w:hAnsi="Times New Roman"/>
                <w:color w:val="000000"/>
                <w:sz w:val="24"/>
              </w:rPr>
              <w:t xml:space="preserve"> </w:t>
            </w:r>
            <w:hyperlink r:id="rId131">
              <w:r>
                <w:rPr>
                  <w:rFonts w:ascii="Times New Roman" w:hAnsi="Times New Roman"/>
                  <w:color w:val="0000FF"/>
                  <w:u w:val="single"/>
                </w:rPr>
                <w:t>https://m.edsoo.ru/863d607e</w:t>
              </w:r>
            </w:hyperlink>
            <w:r>
              <w:rPr>
                <w:rFonts w:ascii="Times New Roman" w:hAnsi="Times New Roman"/>
                <w:color w:val="000000"/>
                <w:sz w:val="24"/>
              </w:rPr>
              <w:t xml:space="preserve"> </w:t>
            </w:r>
            <w:hyperlink r:id="rId132">
              <w:r>
                <w:rPr>
                  <w:rFonts w:ascii="Times New Roman" w:hAnsi="Times New Roman"/>
                  <w:color w:val="0000FF"/>
                  <w:u w:val="single"/>
                </w:rPr>
                <w:t>https://m.edsoo.ru/863d61e6</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17</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https://m.edsoo.ru/863d5b88</w:t>
              </w:r>
            </w:hyperlink>
            <w:r>
              <w:rPr>
                <w:rFonts w:ascii="Times New Roman" w:hAnsi="Times New Roman"/>
                <w:color w:val="000000"/>
                <w:sz w:val="24"/>
              </w:rPr>
              <w:t xml:space="preserve"> </w:t>
            </w:r>
            <w:hyperlink r:id="rId134">
              <w:r>
                <w:rPr>
                  <w:rFonts w:ascii="Times New Roman" w:hAnsi="Times New Roman"/>
                  <w:color w:val="0000FF"/>
                  <w:u w:val="single"/>
                </w:rPr>
                <w:t>https://m.edsoo.ru/863d5dae</w:t>
              </w:r>
            </w:hyperlink>
            <w:r>
              <w:rPr>
                <w:rFonts w:ascii="Times New Roman" w:hAnsi="Times New Roman"/>
                <w:color w:val="000000"/>
                <w:sz w:val="24"/>
              </w:rPr>
              <w:t xml:space="preserve"> </w:t>
            </w:r>
            <w:hyperlink r:id="rId135">
              <w:r>
                <w:rPr>
                  <w:rFonts w:ascii="Times New Roman" w:hAnsi="Times New Roman"/>
                  <w:color w:val="0000FF"/>
                  <w:u w:val="single"/>
                </w:rPr>
                <w:t>https://m.edsoo.ru/863d5f20</w:t>
              </w:r>
            </w:hyperlink>
            <w:r>
              <w:rPr>
                <w:rFonts w:ascii="Times New Roman" w:hAnsi="Times New Roman"/>
                <w:color w:val="000000"/>
                <w:sz w:val="24"/>
              </w:rPr>
              <w:t xml:space="preserve"> </w:t>
            </w:r>
            <w:hyperlink r:id="rId136">
              <w:r>
                <w:rPr>
                  <w:rFonts w:ascii="Times New Roman" w:hAnsi="Times New Roman"/>
                  <w:color w:val="0000FF"/>
                  <w:u w:val="single"/>
                </w:rPr>
                <w:t>https://m.edsoo.ru/863d607e</w:t>
              </w:r>
            </w:hyperlink>
            <w:r>
              <w:rPr>
                <w:rFonts w:ascii="Times New Roman" w:hAnsi="Times New Roman"/>
                <w:color w:val="000000"/>
                <w:sz w:val="24"/>
              </w:rPr>
              <w:t xml:space="preserve"> </w:t>
            </w:r>
            <w:hyperlink r:id="rId137">
              <w:r>
                <w:rPr>
                  <w:rFonts w:ascii="Times New Roman" w:hAnsi="Times New Roman"/>
                  <w:color w:val="0000FF"/>
                  <w:u w:val="single"/>
                </w:rPr>
                <w:t>https://m.edsoo.ru/863d61e6</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18</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https://m.edsoo.ru/863d5b88</w:t>
              </w:r>
            </w:hyperlink>
            <w:r>
              <w:rPr>
                <w:rFonts w:ascii="Times New Roman" w:hAnsi="Times New Roman"/>
                <w:color w:val="000000"/>
                <w:sz w:val="24"/>
              </w:rPr>
              <w:t xml:space="preserve"> </w:t>
            </w:r>
            <w:hyperlink r:id="rId139">
              <w:r>
                <w:rPr>
                  <w:rFonts w:ascii="Times New Roman" w:hAnsi="Times New Roman"/>
                  <w:color w:val="0000FF"/>
                  <w:u w:val="single"/>
                </w:rPr>
                <w:t>https://m.edsoo.ru/863d5dae</w:t>
              </w:r>
            </w:hyperlink>
            <w:r>
              <w:rPr>
                <w:rFonts w:ascii="Times New Roman" w:hAnsi="Times New Roman"/>
                <w:color w:val="000000"/>
                <w:sz w:val="24"/>
              </w:rPr>
              <w:t xml:space="preserve"> </w:t>
            </w:r>
            <w:hyperlink r:id="rId140">
              <w:r>
                <w:rPr>
                  <w:rFonts w:ascii="Times New Roman" w:hAnsi="Times New Roman"/>
                  <w:color w:val="0000FF"/>
                  <w:u w:val="single"/>
                </w:rPr>
                <w:t>https://m.edsoo.ru/863d5f20</w:t>
              </w:r>
            </w:hyperlink>
            <w:r>
              <w:rPr>
                <w:rFonts w:ascii="Times New Roman" w:hAnsi="Times New Roman"/>
                <w:color w:val="000000"/>
                <w:sz w:val="24"/>
              </w:rPr>
              <w:t xml:space="preserve"> </w:t>
            </w:r>
            <w:hyperlink r:id="rId141">
              <w:r>
                <w:rPr>
                  <w:rFonts w:ascii="Times New Roman" w:hAnsi="Times New Roman"/>
                  <w:color w:val="0000FF"/>
                  <w:u w:val="single"/>
                </w:rPr>
                <w:t>https://m.edsoo.ru/863d607e</w:t>
              </w:r>
            </w:hyperlink>
            <w:r>
              <w:rPr>
                <w:rFonts w:ascii="Times New Roman" w:hAnsi="Times New Roman"/>
                <w:color w:val="000000"/>
                <w:sz w:val="24"/>
              </w:rPr>
              <w:t xml:space="preserve"> </w:t>
            </w:r>
            <w:hyperlink r:id="rId142">
              <w:r>
                <w:rPr>
                  <w:rFonts w:ascii="Times New Roman" w:hAnsi="Times New Roman"/>
                  <w:color w:val="0000FF"/>
                  <w:u w:val="single"/>
                </w:rPr>
                <w:t>https://m.edsoo.ru/863d61e6</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19</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https://m.edsoo.ru/863d634e</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20</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https://m.edsoo.ru/863d651a</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21</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https://m.edsoo.ru/863d668c</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22</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Растения и среда обитания. Экологические факторы</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https://m.edsoo.ru/863d67ea</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23</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https://m.edsoo.ru/863d695c</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24</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https://m.edsoo.ru/863d695c</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25</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Культурные растения и их происхождение. Культурные растения сельскохозяйственных угодий</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https://m.edsoo.ru/863d6cc2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26</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https://m.edsoo.ru/863d6e2a</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27</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https://m.edsoo.ru/863d6f88</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28</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https://m.edsoo.ru/863d75f0</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29</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https://m.edsoo.ru/863d75f0</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30</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https://m.edsoo.ru/863d70e6</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31</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https://m.edsoo.ru/863d70e6</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32</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Плесневые и дрожжи. Практическая работа «Изучение строения одноклеточных (</w:t>
            </w:r>
            <w:proofErr w:type="spellStart"/>
            <w:r>
              <w:rPr>
                <w:rFonts w:ascii="Times New Roman" w:hAnsi="Times New Roman"/>
                <w:color w:val="000000"/>
                <w:sz w:val="24"/>
              </w:rPr>
              <w:t>мукор</w:t>
            </w:r>
            <w:proofErr w:type="spellEnd"/>
            <w:r>
              <w:rPr>
                <w:rFonts w:ascii="Times New Roman" w:hAnsi="Times New Roman"/>
                <w:color w:val="000000"/>
                <w:sz w:val="24"/>
              </w:rPr>
              <w:t>) и многоклеточных (</w:t>
            </w:r>
            <w:proofErr w:type="spellStart"/>
            <w:r>
              <w:rPr>
                <w:rFonts w:ascii="Times New Roman" w:hAnsi="Times New Roman"/>
                <w:color w:val="000000"/>
                <w:sz w:val="24"/>
              </w:rPr>
              <w:t>пеницилл</w:t>
            </w:r>
            <w:proofErr w:type="spellEnd"/>
            <w:r>
              <w:rPr>
                <w:rFonts w:ascii="Times New Roman" w:hAnsi="Times New Roman"/>
                <w:color w:val="000000"/>
                <w:sz w:val="24"/>
              </w:rPr>
              <w:t>) плесневых грибов»</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https://m.edsoo.ru/863d72b2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33</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741B94">
            <w:pPr>
              <w:spacing w:after="0"/>
              <w:ind w:left="135"/>
              <w:jc w:val="center"/>
            </w:pPr>
            <w:r>
              <w:t>0</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https://m.edsoo.ru/863d72b2</w:t>
              </w:r>
            </w:hyperlink>
          </w:p>
        </w:tc>
      </w:tr>
      <w:tr w:rsidR="00D33A29">
        <w:trPr>
          <w:trHeight w:val="144"/>
          <w:tblCellSpacing w:w="20" w:type="nil"/>
        </w:trPr>
        <w:tc>
          <w:tcPr>
            <w:tcW w:w="345" w:type="dxa"/>
            <w:tcMar>
              <w:top w:w="50" w:type="dxa"/>
              <w:left w:w="100" w:type="dxa"/>
            </w:tcMar>
            <w:vAlign w:val="center"/>
          </w:tcPr>
          <w:p w:rsidR="00D33A29" w:rsidRDefault="00F179DC">
            <w:pPr>
              <w:spacing w:after="0"/>
            </w:pPr>
            <w:r>
              <w:rPr>
                <w:rFonts w:ascii="Times New Roman" w:hAnsi="Times New Roman"/>
                <w:color w:val="000000"/>
                <w:sz w:val="24"/>
              </w:rPr>
              <w:t>34</w:t>
            </w:r>
          </w:p>
        </w:tc>
        <w:tc>
          <w:tcPr>
            <w:tcW w:w="3696" w:type="dxa"/>
            <w:tcMar>
              <w:top w:w="50" w:type="dxa"/>
              <w:left w:w="100" w:type="dxa"/>
            </w:tcMar>
            <w:vAlign w:val="center"/>
          </w:tcPr>
          <w:p w:rsidR="00D33A29" w:rsidRDefault="00F179DC">
            <w:pPr>
              <w:spacing w:after="0"/>
              <w:ind w:left="135"/>
            </w:pPr>
            <w:r>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33A29" w:rsidRDefault="00741B94">
            <w:pPr>
              <w:spacing w:after="0"/>
              <w:ind w:left="135"/>
              <w:jc w:val="center"/>
            </w:pPr>
            <w:r>
              <w:t>0</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33A29" w:rsidRDefault="00D33A29">
            <w:pPr>
              <w:spacing w:after="0"/>
              <w:ind w:left="135"/>
            </w:pPr>
          </w:p>
        </w:tc>
        <w:tc>
          <w:tcPr>
            <w:tcW w:w="1911" w:type="dxa"/>
            <w:tcMar>
              <w:top w:w="50" w:type="dxa"/>
              <w:left w:w="100" w:type="dxa"/>
            </w:tcMar>
            <w:vAlign w:val="center"/>
          </w:tcPr>
          <w:p w:rsidR="00D33A29" w:rsidRDefault="00F179DC">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https://m.edsoo.ru/863d7460</w:t>
              </w:r>
            </w:hyperlink>
          </w:p>
        </w:tc>
      </w:tr>
      <w:tr w:rsidR="00D33A29">
        <w:trPr>
          <w:trHeight w:val="144"/>
          <w:tblCellSpacing w:w="20" w:type="nil"/>
        </w:trPr>
        <w:tc>
          <w:tcPr>
            <w:tcW w:w="0" w:type="auto"/>
            <w:gridSpan w:val="2"/>
            <w:tcMar>
              <w:top w:w="50" w:type="dxa"/>
              <w:left w:w="100" w:type="dxa"/>
            </w:tcMar>
            <w:vAlign w:val="center"/>
          </w:tcPr>
          <w:p w:rsidR="00D33A29" w:rsidRDefault="00F179DC">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34 </w:t>
            </w:r>
          </w:p>
        </w:tc>
        <w:tc>
          <w:tcPr>
            <w:tcW w:w="1463"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33A29" w:rsidRDefault="00F179DC">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D33A29" w:rsidRDefault="00D33A29"/>
        </w:tc>
      </w:tr>
    </w:tbl>
    <w:p w:rsidR="00D33A29" w:rsidRDefault="00D33A29"/>
    <w:p w:rsidR="007D77BE" w:rsidRDefault="007D77BE"/>
    <w:p w:rsidR="007D77BE" w:rsidRDefault="007D77BE" w:rsidP="007D77BE">
      <w:pPr>
        <w:spacing w:after="0"/>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069"/>
        <w:gridCol w:w="1103"/>
        <w:gridCol w:w="1841"/>
        <w:gridCol w:w="1910"/>
        <w:gridCol w:w="1423"/>
        <w:gridCol w:w="2873"/>
      </w:tblGrid>
      <w:tr w:rsidR="007D77BE" w:rsidTr="007D77BE">
        <w:trPr>
          <w:trHeight w:val="144"/>
          <w:tblCellSpacing w:w="20" w:type="nil"/>
        </w:trPr>
        <w:tc>
          <w:tcPr>
            <w:tcW w:w="334" w:type="dxa"/>
            <w:vMerge w:val="restart"/>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 п/п </w:t>
            </w:r>
          </w:p>
          <w:p w:rsidR="007D77BE" w:rsidRDefault="007D77BE" w:rsidP="007D77BE">
            <w:pPr>
              <w:spacing w:after="0"/>
              <w:ind w:left="135"/>
            </w:pPr>
          </w:p>
        </w:tc>
        <w:tc>
          <w:tcPr>
            <w:tcW w:w="3696" w:type="dxa"/>
            <w:vMerge w:val="restart"/>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Тема урока </w:t>
            </w:r>
          </w:p>
          <w:p w:rsidR="007D77BE" w:rsidRDefault="007D77BE" w:rsidP="007D77BE">
            <w:pPr>
              <w:spacing w:after="0"/>
              <w:ind w:left="135"/>
            </w:pPr>
          </w:p>
        </w:tc>
        <w:tc>
          <w:tcPr>
            <w:tcW w:w="0" w:type="auto"/>
            <w:gridSpan w:val="3"/>
            <w:tcMar>
              <w:top w:w="50" w:type="dxa"/>
              <w:left w:w="100" w:type="dxa"/>
            </w:tcMar>
            <w:vAlign w:val="center"/>
          </w:tcPr>
          <w:p w:rsidR="007D77BE" w:rsidRDefault="007D77BE" w:rsidP="007D77BE">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Дата изучения </w:t>
            </w:r>
          </w:p>
          <w:p w:rsidR="007D77BE" w:rsidRDefault="007D77BE" w:rsidP="007D77BE">
            <w:pPr>
              <w:spacing w:after="0"/>
              <w:ind w:left="135"/>
            </w:pPr>
          </w:p>
        </w:tc>
        <w:tc>
          <w:tcPr>
            <w:tcW w:w="1890" w:type="dxa"/>
            <w:vMerge w:val="restart"/>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Электронные цифровые образовательные ресурсы </w:t>
            </w:r>
          </w:p>
          <w:p w:rsidR="007D77BE" w:rsidRDefault="007D77BE" w:rsidP="007D77BE">
            <w:pPr>
              <w:spacing w:after="0"/>
              <w:ind w:left="135"/>
            </w:pPr>
          </w:p>
        </w:tc>
      </w:tr>
      <w:tr w:rsidR="007D77BE" w:rsidTr="007D77BE">
        <w:trPr>
          <w:trHeight w:val="144"/>
          <w:tblCellSpacing w:w="20" w:type="nil"/>
        </w:trPr>
        <w:tc>
          <w:tcPr>
            <w:tcW w:w="0" w:type="auto"/>
            <w:vMerge/>
            <w:tcBorders>
              <w:top w:val="nil"/>
            </w:tcBorders>
            <w:tcMar>
              <w:top w:w="50" w:type="dxa"/>
              <w:left w:w="100" w:type="dxa"/>
            </w:tcMar>
          </w:tcPr>
          <w:p w:rsidR="007D77BE" w:rsidRDefault="007D77BE" w:rsidP="007D77BE"/>
        </w:tc>
        <w:tc>
          <w:tcPr>
            <w:tcW w:w="0" w:type="auto"/>
            <w:vMerge/>
            <w:tcBorders>
              <w:top w:val="nil"/>
            </w:tcBorders>
            <w:tcMar>
              <w:top w:w="50" w:type="dxa"/>
              <w:left w:w="100" w:type="dxa"/>
            </w:tcMar>
          </w:tcPr>
          <w:p w:rsidR="007D77BE" w:rsidRDefault="007D77BE" w:rsidP="007D77BE"/>
        </w:tc>
        <w:tc>
          <w:tcPr>
            <w:tcW w:w="756" w:type="dxa"/>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Всего </w:t>
            </w:r>
          </w:p>
          <w:p w:rsidR="007D77BE" w:rsidRDefault="007D77BE" w:rsidP="007D77BE">
            <w:pPr>
              <w:spacing w:after="0"/>
              <w:ind w:left="135"/>
            </w:pPr>
          </w:p>
        </w:tc>
        <w:tc>
          <w:tcPr>
            <w:tcW w:w="1442" w:type="dxa"/>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Контрольные работы </w:t>
            </w:r>
          </w:p>
          <w:p w:rsidR="007D77BE" w:rsidRDefault="007D77BE" w:rsidP="007D77BE">
            <w:pPr>
              <w:spacing w:after="0"/>
              <w:ind w:left="135"/>
            </w:pPr>
          </w:p>
        </w:tc>
        <w:tc>
          <w:tcPr>
            <w:tcW w:w="1547" w:type="dxa"/>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Практические работы </w:t>
            </w:r>
          </w:p>
          <w:p w:rsidR="007D77BE" w:rsidRDefault="007D77BE" w:rsidP="007D77BE">
            <w:pPr>
              <w:spacing w:after="0"/>
              <w:ind w:left="135"/>
            </w:pPr>
          </w:p>
        </w:tc>
        <w:tc>
          <w:tcPr>
            <w:tcW w:w="0" w:type="auto"/>
            <w:vMerge/>
            <w:tcBorders>
              <w:top w:val="nil"/>
            </w:tcBorders>
            <w:tcMar>
              <w:top w:w="50" w:type="dxa"/>
              <w:left w:w="100" w:type="dxa"/>
            </w:tcMar>
          </w:tcPr>
          <w:p w:rsidR="007D77BE" w:rsidRDefault="007D77BE" w:rsidP="007D77BE"/>
        </w:tc>
        <w:tc>
          <w:tcPr>
            <w:tcW w:w="0" w:type="auto"/>
            <w:vMerge/>
            <w:tcBorders>
              <w:top w:val="nil"/>
            </w:tcBorders>
            <w:tcMar>
              <w:top w:w="50" w:type="dxa"/>
              <w:left w:w="100" w:type="dxa"/>
            </w:tcMar>
          </w:tcPr>
          <w:p w:rsidR="007D77BE" w:rsidRDefault="007D77BE" w:rsidP="007D77BE"/>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04.09.2023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https://m.edsoo.ru/863d7744</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Общие признаки животных. Многообразие животного мира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07.09.2023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https://m.edsoo.ru/863d78a2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Строение и жизнедеятельность животной клетки</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11.09.2023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https://m.edsoo.ru/863d7c26</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14.09.2023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https://m.edsoo.ru/863d7d98</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19.09.2023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https://m.edsoo.ru/863d7f1e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Питание и пищеварение у простейших и беспозвоночных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22.09.2023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https://m.edsoo.ru/863d809a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7</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Питание и пищеварение у позвоночных животных. Практическая работа «Изучение способов поглощения пищи у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26.09.2023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https://m.edsoo.ru/863d82ca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8</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Дыхание животных. Практическая работа «Изучение способов дыхания у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29.09.2023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https://m.edsoo.ru/863d84fa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9</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03.10.2023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https://m.edsoo.ru/863d86c6</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10</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06.10.2023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https://m.edsoo.ru/863d8856</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11</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10.10.2023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https://m.edsoo.ru/863d89d2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12</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13.10.2023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https://m.edsoo.ru/863d8d74</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13</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Координация и регуляция жизнедеятельности у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17.10.2023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https://m.edsoo.ru/863d8f9a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14</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20.10.2023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https://m.edsoo.ru/863d9260</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15</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24.10.2023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https://m.edsoo.ru/863d93b4</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16</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27.10.2023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https://m.edsoo.ru/863d93b4</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17</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07.11.2023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https://m.edsoo.ru/863d9526</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18</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10.11.2023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https://m.edsoo.ru/863d974c</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19</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14.11.2023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https://m.edsoo.ru/863d974c</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20</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17.11.2023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https://m.edsoo.ru/863d974c</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21</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21.11.2023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https://m.edsoo.ru/863d9a30</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22</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24.11.2023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https://m.edsoo.ru/863d9ba2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23</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28.11.2023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https://m.edsoo.ru/863d9d50</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24</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01.12.2023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https://m.edsoo.ru/863da070</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25</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05.12.2023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https://m.edsoo.ru/863d9efe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26</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08.12.2023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https://m.edsoo.ru/863d9efe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27</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12.12.2023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https://m.edsoo.ru/863da3c2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28</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Ракообразные. Особенности строения и жизнедеятельности</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15.12.2023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https://m.edsoo.ru/863da53e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29</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Паукообразные. Особенности строения и жизнедеятельности</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19.12.2023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https://m.edsoo.ru/863da6a6</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30</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22.12.2023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https://m.edsoo.ru/863da89a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31</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26.12.2023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https://m.edsoo.ru/863da89a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32</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29.12.2023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https://m.edsoo.ru/863da89a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33</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09.01.2024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https://m.edsoo.ru/863dab7e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34</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Многообразие моллюсков. Значение моллюсков в природе и жизни человека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12.01.2024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https://m.edsoo.ru/863dacd2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35</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16.01.2024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https://m.edsoo.ru/863dae44</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36</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19.01.2024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https://m.edsoo.ru/863db010</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37</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23.01.2024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https://m.edsoo.ru/863db010</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38</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26.01.2024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https://m.edsoo.ru/863db16e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39</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Многообразие рыб. Значение рыб в природе и жизни человека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30.01.2024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https://m.edsoo.ru/863db2ea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40</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02.02.2024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https://m.edsoo.ru/863db6be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41</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06.02.2024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https://m.edsoo.ru/863db6be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42</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09.02.2024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https://m.edsoo.ru/863dba1a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43</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13.02.2024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https://m.edsoo.ru/863dbb78</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44</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16.02.2024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https://m.edsoo.ru/863dbcc2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45</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20.02.2024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https://m.edsoo.ru/863dbef2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46</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27.02.2024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https://m.edsoo.ru/863dc1ea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47</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01.03.2024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https://m.edsoo.ru/863dc352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48</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Поведение птиц. Сезонные явления в жизни птиц</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05.03.2024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https://m.edsoo.ru/863dc62c</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49</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Значение птиц в природе и жизни человека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12.03.2024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https://m.edsoo.ru/863dc8a2</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50</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Общая характеристика и среды жизни млекопитающих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15.03.2024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https://m.edsoo.ru/863dca3c</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51</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19.03.2024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https://m.edsoo.ru/863dca3c</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52</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22.03.2024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https://m.edsoo.ru/863dccda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53</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Поведение млекопитающих. Размножение и развитие млекопитающих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02.04.2024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https://m.edsoo.ru/863dce9c</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54</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05.04.2024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https://m.edsoo.ru/863dd374</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55</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Значение млекопитающих в природе и жизни человека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09.04.2024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https://m.edsoo.ru/863dd4e6</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56</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Обобщающий урок по теме «Позвоночные животные»</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12.04.2024 </w:t>
            </w:r>
          </w:p>
        </w:tc>
        <w:tc>
          <w:tcPr>
            <w:tcW w:w="1890" w:type="dxa"/>
            <w:tcMar>
              <w:top w:w="50" w:type="dxa"/>
              <w:left w:w="100" w:type="dxa"/>
            </w:tcMar>
            <w:vAlign w:val="center"/>
          </w:tcPr>
          <w:p w:rsidR="007D77BE" w:rsidRDefault="007D77BE" w:rsidP="007D77BE">
            <w:pPr>
              <w:spacing w:after="0"/>
              <w:ind w:left="135"/>
            </w:pPr>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57</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Эволюционное развитие животного мира на Земле</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16.04.2024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https://m.edsoo.ru/863dd8ba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58</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19.04.2024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https://m.edsoo.ru/863dda2c</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59</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Основные этапы эволюции беспозвоночных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23.04.2024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https://m.edsoo.ru/863ddb94</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60</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Основные этапы эволюции позвоночных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26.04.2024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https://m.edsoo.ru/863ddd60</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61</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30.04.2024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https://m.edsoo.ru/863de058</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62</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Популяции животных, их характеристики. Пищевые связи в природном сообществе</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03.05.2024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https://m.edsoo.ru/863de1ca</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63</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Животный мир природных зон Земли</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07.05.2024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https://m.edsoo.ru/863de6c0</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64</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Воздействие человека на животных в природе</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10.05.2024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https://m.edsoo.ru/863de846</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65</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14.05.2024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https://m.edsoo.ru/863de9a4</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66</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Животные в городе. Меры сохранения животного мира</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17.05.2024 </w:t>
            </w:r>
          </w:p>
        </w:tc>
        <w:tc>
          <w:tcPr>
            <w:tcW w:w="1890"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https://m.edsoo.ru/863dec7e</w:t>
              </w:r>
            </w:hyperlink>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67</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Резервный урок. Обобщающий урок по теме «Строение и жизнедеятельность организма животного»</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21.05.2024 </w:t>
            </w:r>
          </w:p>
        </w:tc>
        <w:tc>
          <w:tcPr>
            <w:tcW w:w="1890" w:type="dxa"/>
            <w:tcMar>
              <w:top w:w="50" w:type="dxa"/>
              <w:left w:w="100" w:type="dxa"/>
            </w:tcMar>
            <w:vAlign w:val="center"/>
          </w:tcPr>
          <w:p w:rsidR="007D77BE" w:rsidRDefault="007D77BE" w:rsidP="007D77BE">
            <w:pPr>
              <w:spacing w:after="0"/>
              <w:ind w:left="135"/>
            </w:pPr>
          </w:p>
        </w:tc>
      </w:tr>
      <w:tr w:rsidR="007D77BE" w:rsidTr="007D77BE">
        <w:trPr>
          <w:trHeight w:val="144"/>
          <w:tblCellSpacing w:w="20" w:type="nil"/>
        </w:trPr>
        <w:tc>
          <w:tcPr>
            <w:tcW w:w="334" w:type="dxa"/>
            <w:tcMar>
              <w:top w:w="50" w:type="dxa"/>
              <w:left w:w="100" w:type="dxa"/>
            </w:tcMar>
            <w:vAlign w:val="center"/>
          </w:tcPr>
          <w:p w:rsidR="007D77BE" w:rsidRDefault="007D77BE" w:rsidP="007D77BE">
            <w:pPr>
              <w:spacing w:after="0"/>
            </w:pPr>
            <w:r>
              <w:rPr>
                <w:rFonts w:ascii="Times New Roman" w:hAnsi="Times New Roman"/>
                <w:color w:val="000000"/>
                <w:sz w:val="24"/>
              </w:rPr>
              <w:t>68</w:t>
            </w:r>
          </w:p>
        </w:tc>
        <w:tc>
          <w:tcPr>
            <w:tcW w:w="3696"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Резервный урок. Обобщающий урок по теме «Систематические группы животных»</w:t>
            </w:r>
          </w:p>
        </w:tc>
        <w:tc>
          <w:tcPr>
            <w:tcW w:w="756"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24.05.2024 </w:t>
            </w:r>
          </w:p>
        </w:tc>
        <w:tc>
          <w:tcPr>
            <w:tcW w:w="1890" w:type="dxa"/>
            <w:tcMar>
              <w:top w:w="50" w:type="dxa"/>
              <w:left w:w="100" w:type="dxa"/>
            </w:tcMar>
            <w:vAlign w:val="center"/>
          </w:tcPr>
          <w:p w:rsidR="007D77BE" w:rsidRDefault="007D77BE" w:rsidP="007D77BE">
            <w:pPr>
              <w:spacing w:after="0"/>
              <w:ind w:left="135"/>
            </w:pPr>
          </w:p>
        </w:tc>
      </w:tr>
      <w:tr w:rsidR="007D77BE" w:rsidTr="007D77BE">
        <w:trPr>
          <w:trHeight w:val="144"/>
          <w:tblCellSpacing w:w="20" w:type="nil"/>
        </w:trPr>
        <w:tc>
          <w:tcPr>
            <w:tcW w:w="0" w:type="auto"/>
            <w:gridSpan w:val="2"/>
            <w:tcMar>
              <w:top w:w="50" w:type="dxa"/>
              <w:left w:w="100" w:type="dxa"/>
            </w:tcMar>
            <w:vAlign w:val="center"/>
          </w:tcPr>
          <w:p w:rsidR="007D77BE" w:rsidRDefault="007D77BE" w:rsidP="007D77BE">
            <w:pPr>
              <w:spacing w:after="0"/>
              <w:ind w:left="135"/>
            </w:pPr>
            <w:r>
              <w:rPr>
                <w:rFonts w:ascii="Times New Roman" w:hAnsi="Times New Roman"/>
                <w:color w:val="000000"/>
                <w:sz w:val="24"/>
              </w:rPr>
              <w:t>ОБЩЕЕ КОЛИЧЕСТВО ЧАСОВ ПО ПРОГРАММЕ</w:t>
            </w:r>
          </w:p>
        </w:tc>
        <w:tc>
          <w:tcPr>
            <w:tcW w:w="118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68 </w:t>
            </w:r>
          </w:p>
        </w:tc>
        <w:tc>
          <w:tcPr>
            <w:tcW w:w="1442"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7D77BE" w:rsidRDefault="007D77BE" w:rsidP="007D77BE"/>
        </w:tc>
      </w:tr>
    </w:tbl>
    <w:p w:rsidR="007D77BE" w:rsidRDefault="007D77BE" w:rsidP="007D77BE"/>
    <w:p w:rsidR="007D77BE" w:rsidRDefault="007D77BE" w:rsidP="007D77BE"/>
    <w:p w:rsidR="007D77BE" w:rsidRDefault="007D77BE" w:rsidP="007D77BE"/>
    <w:p w:rsidR="007D77BE" w:rsidRDefault="007D77BE" w:rsidP="007D77BE">
      <w:pPr>
        <w:spacing w:after="0"/>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3930"/>
        <w:gridCol w:w="1168"/>
        <w:gridCol w:w="1841"/>
        <w:gridCol w:w="1910"/>
        <w:gridCol w:w="1423"/>
        <w:gridCol w:w="2861"/>
      </w:tblGrid>
      <w:tr w:rsidR="007D77BE" w:rsidTr="007D77BE">
        <w:trPr>
          <w:trHeight w:val="144"/>
          <w:tblCellSpacing w:w="20" w:type="nil"/>
        </w:trPr>
        <w:tc>
          <w:tcPr>
            <w:tcW w:w="368" w:type="dxa"/>
            <w:vMerge w:val="restart"/>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 п/п </w:t>
            </w:r>
          </w:p>
          <w:p w:rsidR="007D77BE" w:rsidRDefault="007D77BE" w:rsidP="007D77BE">
            <w:pPr>
              <w:spacing w:after="0"/>
              <w:ind w:left="135"/>
            </w:pPr>
          </w:p>
        </w:tc>
        <w:tc>
          <w:tcPr>
            <w:tcW w:w="3168" w:type="dxa"/>
            <w:vMerge w:val="restart"/>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Тема урока </w:t>
            </w:r>
          </w:p>
          <w:p w:rsidR="007D77BE" w:rsidRDefault="007D77BE" w:rsidP="007D77BE">
            <w:pPr>
              <w:spacing w:after="0"/>
              <w:ind w:left="135"/>
            </w:pPr>
          </w:p>
        </w:tc>
        <w:tc>
          <w:tcPr>
            <w:tcW w:w="0" w:type="auto"/>
            <w:gridSpan w:val="3"/>
            <w:tcMar>
              <w:top w:w="50" w:type="dxa"/>
              <w:left w:w="100" w:type="dxa"/>
            </w:tcMar>
            <w:vAlign w:val="center"/>
          </w:tcPr>
          <w:p w:rsidR="007D77BE" w:rsidRDefault="007D77BE" w:rsidP="007D77BE">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Дата изучения </w:t>
            </w:r>
          </w:p>
          <w:p w:rsidR="007D77BE" w:rsidRDefault="007D77BE" w:rsidP="007D77BE">
            <w:pPr>
              <w:spacing w:after="0"/>
              <w:ind w:left="135"/>
            </w:pPr>
          </w:p>
        </w:tc>
        <w:tc>
          <w:tcPr>
            <w:tcW w:w="1957" w:type="dxa"/>
            <w:vMerge w:val="restart"/>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Электронные цифровые образовательные ресурсы </w:t>
            </w:r>
          </w:p>
          <w:p w:rsidR="007D77BE" w:rsidRDefault="007D77BE" w:rsidP="007D77BE">
            <w:pPr>
              <w:spacing w:after="0"/>
              <w:ind w:left="135"/>
            </w:pPr>
          </w:p>
        </w:tc>
      </w:tr>
      <w:tr w:rsidR="007D77BE" w:rsidTr="007D77BE">
        <w:trPr>
          <w:trHeight w:val="144"/>
          <w:tblCellSpacing w:w="20" w:type="nil"/>
        </w:trPr>
        <w:tc>
          <w:tcPr>
            <w:tcW w:w="0" w:type="auto"/>
            <w:vMerge/>
            <w:tcBorders>
              <w:top w:val="nil"/>
            </w:tcBorders>
            <w:tcMar>
              <w:top w:w="50" w:type="dxa"/>
              <w:left w:w="100" w:type="dxa"/>
            </w:tcMar>
          </w:tcPr>
          <w:p w:rsidR="007D77BE" w:rsidRDefault="007D77BE" w:rsidP="007D77BE"/>
        </w:tc>
        <w:tc>
          <w:tcPr>
            <w:tcW w:w="0" w:type="auto"/>
            <w:vMerge/>
            <w:tcBorders>
              <w:top w:val="nil"/>
            </w:tcBorders>
            <w:tcMar>
              <w:top w:w="50" w:type="dxa"/>
              <w:left w:w="100" w:type="dxa"/>
            </w:tcMar>
          </w:tcPr>
          <w:p w:rsidR="007D77BE" w:rsidRDefault="007D77BE" w:rsidP="007D77BE"/>
        </w:tc>
        <w:tc>
          <w:tcPr>
            <w:tcW w:w="814" w:type="dxa"/>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Всего </w:t>
            </w:r>
          </w:p>
          <w:p w:rsidR="007D77BE" w:rsidRDefault="007D77BE" w:rsidP="007D77BE">
            <w:pPr>
              <w:spacing w:after="0"/>
              <w:ind w:left="135"/>
            </w:pPr>
          </w:p>
        </w:tc>
        <w:tc>
          <w:tcPr>
            <w:tcW w:w="1509" w:type="dxa"/>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Контрольные работы </w:t>
            </w:r>
          </w:p>
          <w:p w:rsidR="007D77BE" w:rsidRDefault="007D77BE" w:rsidP="007D77BE">
            <w:pPr>
              <w:spacing w:after="0"/>
              <w:ind w:left="135"/>
            </w:pPr>
          </w:p>
        </w:tc>
        <w:tc>
          <w:tcPr>
            <w:tcW w:w="1610" w:type="dxa"/>
            <w:tcMar>
              <w:top w:w="50" w:type="dxa"/>
              <w:left w:w="100" w:type="dxa"/>
            </w:tcMar>
            <w:vAlign w:val="center"/>
          </w:tcPr>
          <w:p w:rsidR="007D77BE" w:rsidRDefault="007D77BE" w:rsidP="007D77BE">
            <w:pPr>
              <w:spacing w:after="0"/>
              <w:ind w:left="135"/>
            </w:pPr>
            <w:r>
              <w:rPr>
                <w:rFonts w:ascii="Times New Roman" w:hAnsi="Times New Roman"/>
                <w:b/>
                <w:color w:val="000000"/>
                <w:sz w:val="24"/>
              </w:rPr>
              <w:t xml:space="preserve">Практические работы </w:t>
            </w:r>
          </w:p>
          <w:p w:rsidR="007D77BE" w:rsidRDefault="007D77BE" w:rsidP="007D77BE">
            <w:pPr>
              <w:spacing w:after="0"/>
              <w:ind w:left="135"/>
            </w:pPr>
          </w:p>
        </w:tc>
        <w:tc>
          <w:tcPr>
            <w:tcW w:w="0" w:type="auto"/>
            <w:vMerge/>
            <w:tcBorders>
              <w:top w:val="nil"/>
            </w:tcBorders>
            <w:tcMar>
              <w:top w:w="50" w:type="dxa"/>
              <w:left w:w="100" w:type="dxa"/>
            </w:tcMar>
          </w:tcPr>
          <w:p w:rsidR="007D77BE" w:rsidRDefault="007D77BE" w:rsidP="007D77BE"/>
        </w:tc>
        <w:tc>
          <w:tcPr>
            <w:tcW w:w="0" w:type="auto"/>
            <w:vMerge/>
            <w:tcBorders>
              <w:top w:val="nil"/>
            </w:tcBorders>
            <w:tcMar>
              <w:top w:w="50" w:type="dxa"/>
              <w:left w:w="100" w:type="dxa"/>
            </w:tcMar>
          </w:tcPr>
          <w:p w:rsidR="007D77BE" w:rsidRDefault="007D77BE" w:rsidP="007D77BE"/>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01.09.2023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https://m.edsoo.ru/863df188</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https://m.edsoo.ru/863df354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08.09.2023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https://m.edsoo.ru/863df354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Строение и химический состав клетки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https://m.edsoo.ru/863df4a8</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15.09.2023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https://m.edsoo.ru/863df606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https://m.edsoo.ru/863dfae8</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7</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23.09.2023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https://m.edsoo.ru/863dfdb8</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8</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Нервная система человека, ее организация и значение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https://m.edsoo.ru/863dfc6e</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9</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Спинной мозг, его строение и функции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30.09.2023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https://m.edsoo.ru/863dff0c</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10</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https://m.edsoo.ru/863e00ba</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11</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07.10.2023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https://m.edsoo.ru/863e0682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12</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Нервная система как единое целое. Нарушения в работе нервной системы</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https://m.edsoo.ru/863e0682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13</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14.10.2023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https://m.edsoo.ru/863e098e</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14</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Особенности рефлекторной и гуморальной регуляции функций организма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https://m.edsoo.ru/863e0c36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15</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21.10.2023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https://m.edsoo.ru/863e10b4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16</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https://m.edsoo.ru/863e0d9e</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17</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https://m.edsoo.ru/863e1398</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18</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11.11.2023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https://m.edsoo.ru/863e15f0</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19</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https://m.edsoo.ru/863e15f0</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20</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Внутренняя среда организма и ее функции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18.11.2023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https://m.edsoo.ru/863e1712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21</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https://m.edsoo.ru/863e1712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22</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Свёртывание крови. Переливание крови. Группы крови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25.11.2023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https://m.edsoo.ru/863e182a</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23</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https://m.edsoo.ru/863e1942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24</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Органы кровообращения Строение и работа сердца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02.12.2023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https://m.edsoo.ru/863e1d70</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25</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Сосудистая система. Практическая работа «Измерение кровяного давления»</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https://m.edsoo.ru/863e1e9c</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26</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09.12.2023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https://m.edsoo.ru/863e20d6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27</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https://m.edsoo.ru/863e220c</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28</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Дыхание и его значение. Органы дыхания</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16.12.2023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https://m.edsoo.ru/863e231a</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29</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https://m.edsoo.ru/863e25fe</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30</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Заболевания органов дыхания и их профилактика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23.12.2023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https://m.edsoo.ru/863e2aae</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31</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https://m.edsoo.ru/863e2e64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32</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Питательные вещества и пищевые продукты. Питание и его значение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https://m.edsoo.ru/863e2f9a</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33</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Органы пищеварения, их строение и функции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13.01.2024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https://m.edsoo.ru/863e2f9a</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34</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https://m.edsoo.ru/863e30d0</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35</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20.01.2024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https://m.edsoo.ru/863e30d0</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36</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https://m.edsoo.ru/863e3422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37</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27.01.2024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https://m.edsoo.ru/863e3666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38</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https://m.edsoo.ru/863e3792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39</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03.02.2024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https://m.edsoo.ru/863e38a0</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40</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https://m.edsoo.ru/863e39ae</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41</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10.02.2024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https://m.edsoo.ru/863e3d14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42</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https://m.edsoo.ru/863e3f76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43</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17.02.2024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https://m.edsoo.ru/863e3f76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44</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https://m.edsoo.ru/863e3f76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45</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Заболевания кожи и их предупреждение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24.02.2024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https://m.edsoo.ru/863e41ba</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46</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https://m.edsoo.ru/863e4084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47</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02.03.2024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https://m.edsoo.ru/863e4516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48</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Образование мочи. Регуляция работы органов мочевыделительной системы</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https://m.edsoo.ru/863e4746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49</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09.03.2024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https://m.edsoo.ru/863e485e</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50</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Особенности размножения человека. Наследование признаков у человека.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https://m.edsoo.ru/863e4ec6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51</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16.03.2024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https://m.edsoo.ru/863e4c50</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52</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https://m.edsoo.ru/863e4ec6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53</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https://m.edsoo.ru/863e4da4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54</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06.04.2024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https://m.edsoo.ru/863e4da4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55</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https://m.edsoo.ru/863e4fd4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56</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13.04.2024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https://m.edsoo.ru/863e50ec</w:t>
              </w:r>
            </w:hyperlink>
            <w:r>
              <w:rPr>
                <w:rFonts w:ascii="Times New Roman" w:hAnsi="Times New Roman"/>
                <w:color w:val="000000"/>
                <w:sz w:val="24"/>
              </w:rPr>
              <w:t xml:space="preserve"> </w:t>
            </w:r>
            <w:hyperlink r:id="rId280">
              <w:r>
                <w:rPr>
                  <w:rFonts w:ascii="Times New Roman" w:hAnsi="Times New Roman"/>
                  <w:color w:val="0000FF"/>
                  <w:u w:val="single"/>
                </w:rPr>
                <w:t>https://m.edsoo.ru/863e51fa</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57</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Ухо и слух. Практическая работа «Изучение строения органа слуха (на муляже)»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https://m.edsoo.ru/863e5416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58</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Органы равновесия, мышечное чувство, осязание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20.04.2024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https://m.edsoo.ru/863e5538</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59</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https://m.edsoo.ru/863e5538</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60</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27.04.2024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https://m.edsoo.ru/863e5646</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61</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Высшая нервная деятельность человека, история ее изучения</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https://m.edsoo.ru/863e5768</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62</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04.05.2024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https://m.edsoo.ru/863e588a</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63</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Особенности психики человека. Практическая работа «Оценка </w:t>
            </w:r>
            <w:proofErr w:type="spellStart"/>
            <w:r>
              <w:rPr>
                <w:rFonts w:ascii="Times New Roman" w:hAnsi="Times New Roman"/>
                <w:color w:val="000000"/>
                <w:sz w:val="24"/>
              </w:rPr>
              <w:t>сформированности</w:t>
            </w:r>
            <w:proofErr w:type="spellEnd"/>
            <w:r>
              <w:rPr>
                <w:rFonts w:ascii="Times New Roman" w:hAnsi="Times New Roman"/>
                <w:color w:val="000000"/>
                <w:sz w:val="24"/>
              </w:rPr>
              <w:t xml:space="preserve"> навыков логического мышления».</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11.05.2024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https://m.edsoo.ru/863e5ac4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64</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https://m.edsoo.ru/863e5ac4</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65</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Сон и бодрствование. Режим труда и отдыха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18.05.2024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https://m.edsoo.ru/863e5bf0</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66</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Среда обитания человека и её факторы</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https://m.edsoo.ru/863e5d12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67</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Окружающая среда и здоровье человека</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25.05.2024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https://m.edsoo.ru/863e5d12</w:t>
              </w:r>
            </w:hyperlink>
          </w:p>
        </w:tc>
      </w:tr>
      <w:tr w:rsidR="007D77BE" w:rsidTr="007D77BE">
        <w:trPr>
          <w:trHeight w:val="144"/>
          <w:tblCellSpacing w:w="20" w:type="nil"/>
        </w:trPr>
        <w:tc>
          <w:tcPr>
            <w:tcW w:w="368" w:type="dxa"/>
            <w:tcMar>
              <w:top w:w="50" w:type="dxa"/>
              <w:left w:w="100" w:type="dxa"/>
            </w:tcMar>
            <w:vAlign w:val="center"/>
          </w:tcPr>
          <w:p w:rsidR="007D77BE" w:rsidRDefault="007D77BE" w:rsidP="007D77BE">
            <w:pPr>
              <w:spacing w:after="0"/>
            </w:pPr>
            <w:r>
              <w:rPr>
                <w:rFonts w:ascii="Times New Roman" w:hAnsi="Times New Roman"/>
                <w:color w:val="000000"/>
                <w:sz w:val="24"/>
              </w:rPr>
              <w:t>68</w:t>
            </w:r>
          </w:p>
        </w:tc>
        <w:tc>
          <w:tcPr>
            <w:tcW w:w="3168"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Человек как часть биосферы Земли</w:t>
            </w:r>
          </w:p>
        </w:tc>
        <w:tc>
          <w:tcPr>
            <w:tcW w:w="814"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 25.05.2024 </w:t>
            </w:r>
          </w:p>
        </w:tc>
        <w:tc>
          <w:tcPr>
            <w:tcW w:w="1957" w:type="dxa"/>
            <w:tcMar>
              <w:top w:w="50" w:type="dxa"/>
              <w:left w:w="100" w:type="dxa"/>
            </w:tcMar>
            <w:vAlign w:val="center"/>
          </w:tcPr>
          <w:p w:rsidR="007D77BE" w:rsidRDefault="007D77BE" w:rsidP="007D77BE">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https://m.edsoo.ru/863e600a</w:t>
              </w:r>
            </w:hyperlink>
          </w:p>
        </w:tc>
      </w:tr>
      <w:tr w:rsidR="007D77BE" w:rsidTr="007D77BE">
        <w:trPr>
          <w:trHeight w:val="144"/>
          <w:tblCellSpacing w:w="20" w:type="nil"/>
        </w:trPr>
        <w:tc>
          <w:tcPr>
            <w:tcW w:w="0" w:type="auto"/>
            <w:gridSpan w:val="2"/>
            <w:tcMar>
              <w:top w:w="50" w:type="dxa"/>
              <w:left w:w="100" w:type="dxa"/>
            </w:tcMar>
            <w:vAlign w:val="center"/>
          </w:tcPr>
          <w:p w:rsidR="007D77BE" w:rsidRDefault="007D77BE" w:rsidP="007D77BE">
            <w:pPr>
              <w:spacing w:after="0"/>
              <w:ind w:left="135"/>
            </w:pPr>
            <w:r>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68 </w:t>
            </w:r>
          </w:p>
        </w:tc>
        <w:tc>
          <w:tcPr>
            <w:tcW w:w="1509"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7D77BE" w:rsidRDefault="007D77BE" w:rsidP="007D77BE">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7D77BE" w:rsidRDefault="007D77BE" w:rsidP="007D77BE"/>
        </w:tc>
      </w:tr>
    </w:tbl>
    <w:p w:rsidR="007D77BE" w:rsidRDefault="007D77BE" w:rsidP="007D77BE">
      <w:pPr>
        <w:sectPr w:rsidR="007D77BE">
          <w:pgSz w:w="16383" w:h="11906" w:orient="landscape"/>
          <w:pgMar w:top="1134" w:right="850" w:bottom="1134" w:left="1701" w:header="720" w:footer="720" w:gutter="0"/>
          <w:cols w:space="720"/>
        </w:sectPr>
      </w:pPr>
    </w:p>
    <w:p w:rsidR="007D77BE" w:rsidRDefault="007D77BE" w:rsidP="007D77BE">
      <w:pPr>
        <w:sectPr w:rsidR="007D77BE">
          <w:pgSz w:w="16383" w:h="11906" w:orient="landscape"/>
          <w:pgMar w:top="1134" w:right="850" w:bottom="1134" w:left="1701" w:header="720" w:footer="720" w:gutter="0"/>
          <w:cols w:space="720"/>
        </w:sectPr>
      </w:pPr>
    </w:p>
    <w:p w:rsidR="007D77BE" w:rsidRDefault="007D77BE"/>
    <w:p w:rsidR="007D77BE" w:rsidRDefault="007D77BE"/>
    <w:p w:rsidR="007D77BE" w:rsidRDefault="007D77BE"/>
    <w:p w:rsidR="007D77BE" w:rsidRDefault="007D77BE">
      <w:pPr>
        <w:sectPr w:rsidR="007D77BE">
          <w:pgSz w:w="16383" w:h="11906" w:orient="landscape"/>
          <w:pgMar w:top="1134" w:right="850" w:bottom="1134" w:left="1701" w:header="720" w:footer="720" w:gutter="0"/>
          <w:cols w:space="720"/>
        </w:sectPr>
      </w:pPr>
    </w:p>
    <w:p w:rsidR="00D33A29" w:rsidRDefault="00F179DC" w:rsidP="007D77BE">
      <w:pPr>
        <w:spacing w:after="0"/>
        <w:ind w:left="120"/>
        <w:sectPr w:rsidR="00D33A29">
          <w:pgSz w:w="16383" w:h="11906" w:orient="landscape"/>
          <w:pgMar w:top="1134" w:right="850" w:bottom="1134" w:left="1701" w:header="720" w:footer="720" w:gutter="0"/>
          <w:cols w:space="720"/>
        </w:sectPr>
      </w:pPr>
      <w:r>
        <w:rPr>
          <w:rFonts w:ascii="Times New Roman" w:hAnsi="Times New Roman"/>
          <w:b/>
          <w:color w:val="000000"/>
          <w:sz w:val="28"/>
        </w:rPr>
        <w:t xml:space="preserve"> </w:t>
      </w:r>
    </w:p>
    <w:p w:rsidR="00D33A29" w:rsidRDefault="00D33A29">
      <w:pPr>
        <w:sectPr w:rsidR="00D33A29">
          <w:pgSz w:w="16383" w:h="11906" w:orient="landscape"/>
          <w:pgMar w:top="1134" w:right="850" w:bottom="1134" w:left="1701" w:header="720" w:footer="720" w:gutter="0"/>
          <w:cols w:space="720"/>
        </w:sectPr>
      </w:pPr>
    </w:p>
    <w:p w:rsidR="00D33A29" w:rsidRDefault="00D33A29">
      <w:pPr>
        <w:sectPr w:rsidR="00D33A29">
          <w:pgSz w:w="11906" w:h="16383"/>
          <w:pgMar w:top="1134" w:right="850" w:bottom="1134" w:left="1701" w:header="720" w:footer="720" w:gutter="0"/>
          <w:cols w:space="720"/>
        </w:sectPr>
      </w:pPr>
      <w:bookmarkStart w:id="13" w:name="block-28263046"/>
      <w:bookmarkEnd w:id="12"/>
    </w:p>
    <w:bookmarkEnd w:id="13"/>
    <w:p w:rsidR="00F179DC" w:rsidRDefault="00F179DC"/>
    <w:sectPr w:rsidR="00F179D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50320"/>
    <w:multiLevelType w:val="multilevel"/>
    <w:tmpl w:val="361072A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FB6F97"/>
    <w:multiLevelType w:val="multilevel"/>
    <w:tmpl w:val="AB22BCD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6A3D8C"/>
    <w:multiLevelType w:val="multilevel"/>
    <w:tmpl w:val="ED3E0F6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830939"/>
    <w:multiLevelType w:val="multilevel"/>
    <w:tmpl w:val="1E60A8B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4B081A"/>
    <w:multiLevelType w:val="multilevel"/>
    <w:tmpl w:val="DE86660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766C08"/>
    <w:multiLevelType w:val="multilevel"/>
    <w:tmpl w:val="5776E3D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CA224B"/>
    <w:multiLevelType w:val="multilevel"/>
    <w:tmpl w:val="B2F4E77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121A9B"/>
    <w:multiLevelType w:val="multilevel"/>
    <w:tmpl w:val="C0DC3CA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047904"/>
    <w:multiLevelType w:val="multilevel"/>
    <w:tmpl w:val="AD2AA32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6B043A"/>
    <w:multiLevelType w:val="multilevel"/>
    <w:tmpl w:val="B4022E8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686B74"/>
    <w:multiLevelType w:val="multilevel"/>
    <w:tmpl w:val="01E640A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4C71B2"/>
    <w:multiLevelType w:val="multilevel"/>
    <w:tmpl w:val="152A57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6F136D"/>
    <w:multiLevelType w:val="multilevel"/>
    <w:tmpl w:val="D7DCC84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21490E"/>
    <w:multiLevelType w:val="multilevel"/>
    <w:tmpl w:val="AC44372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2B09EA"/>
    <w:multiLevelType w:val="multilevel"/>
    <w:tmpl w:val="040CC0B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6F2635"/>
    <w:multiLevelType w:val="multilevel"/>
    <w:tmpl w:val="E8C8DCF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394E65"/>
    <w:multiLevelType w:val="multilevel"/>
    <w:tmpl w:val="8AF4341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D95A5C"/>
    <w:multiLevelType w:val="multilevel"/>
    <w:tmpl w:val="948AFB3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CA50BB"/>
    <w:multiLevelType w:val="multilevel"/>
    <w:tmpl w:val="AFDC365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BD85779"/>
    <w:multiLevelType w:val="multilevel"/>
    <w:tmpl w:val="30A8FDD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98751B"/>
    <w:multiLevelType w:val="multilevel"/>
    <w:tmpl w:val="D71A7C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147B01"/>
    <w:multiLevelType w:val="multilevel"/>
    <w:tmpl w:val="4712DF7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126805"/>
    <w:multiLevelType w:val="multilevel"/>
    <w:tmpl w:val="AE1E596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526F7F"/>
    <w:multiLevelType w:val="multilevel"/>
    <w:tmpl w:val="385C92C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5F47B5"/>
    <w:multiLevelType w:val="multilevel"/>
    <w:tmpl w:val="64C410A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5B3C42"/>
    <w:multiLevelType w:val="multilevel"/>
    <w:tmpl w:val="04605A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6E0BED"/>
    <w:multiLevelType w:val="multilevel"/>
    <w:tmpl w:val="77B01C9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8606EF"/>
    <w:multiLevelType w:val="multilevel"/>
    <w:tmpl w:val="3FB2F0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785AD6"/>
    <w:multiLevelType w:val="multilevel"/>
    <w:tmpl w:val="FA5C206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7274F2"/>
    <w:multiLevelType w:val="multilevel"/>
    <w:tmpl w:val="895E5C3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EDB1F51"/>
    <w:multiLevelType w:val="multilevel"/>
    <w:tmpl w:val="27CAFA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B1354D"/>
    <w:multiLevelType w:val="multilevel"/>
    <w:tmpl w:val="F35A61B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E906EC"/>
    <w:multiLevelType w:val="multilevel"/>
    <w:tmpl w:val="8D2A07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8F7EEA"/>
    <w:multiLevelType w:val="multilevel"/>
    <w:tmpl w:val="77543F1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7D6780"/>
    <w:multiLevelType w:val="multilevel"/>
    <w:tmpl w:val="DEEEE48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5"/>
  </w:num>
  <w:num w:numId="3">
    <w:abstractNumId w:val="14"/>
  </w:num>
  <w:num w:numId="4">
    <w:abstractNumId w:val="6"/>
  </w:num>
  <w:num w:numId="5">
    <w:abstractNumId w:val="13"/>
  </w:num>
  <w:num w:numId="6">
    <w:abstractNumId w:val="3"/>
  </w:num>
  <w:num w:numId="7">
    <w:abstractNumId w:val="30"/>
  </w:num>
  <w:num w:numId="8">
    <w:abstractNumId w:val="31"/>
  </w:num>
  <w:num w:numId="9">
    <w:abstractNumId w:val="23"/>
  </w:num>
  <w:num w:numId="10">
    <w:abstractNumId w:val="11"/>
  </w:num>
  <w:num w:numId="11">
    <w:abstractNumId w:val="27"/>
  </w:num>
  <w:num w:numId="12">
    <w:abstractNumId w:val="22"/>
  </w:num>
  <w:num w:numId="13">
    <w:abstractNumId w:val="4"/>
  </w:num>
  <w:num w:numId="14">
    <w:abstractNumId w:val="1"/>
  </w:num>
  <w:num w:numId="15">
    <w:abstractNumId w:val="25"/>
  </w:num>
  <w:num w:numId="16">
    <w:abstractNumId w:val="5"/>
  </w:num>
  <w:num w:numId="17">
    <w:abstractNumId w:val="21"/>
  </w:num>
  <w:num w:numId="18">
    <w:abstractNumId w:val="9"/>
  </w:num>
  <w:num w:numId="19">
    <w:abstractNumId w:val="10"/>
  </w:num>
  <w:num w:numId="20">
    <w:abstractNumId w:val="17"/>
  </w:num>
  <w:num w:numId="21">
    <w:abstractNumId w:val="20"/>
  </w:num>
  <w:num w:numId="22">
    <w:abstractNumId w:val="19"/>
  </w:num>
  <w:num w:numId="23">
    <w:abstractNumId w:val="28"/>
  </w:num>
  <w:num w:numId="24">
    <w:abstractNumId w:val="18"/>
  </w:num>
  <w:num w:numId="25">
    <w:abstractNumId w:val="29"/>
  </w:num>
  <w:num w:numId="26">
    <w:abstractNumId w:val="0"/>
  </w:num>
  <w:num w:numId="27">
    <w:abstractNumId w:val="34"/>
  </w:num>
  <w:num w:numId="28">
    <w:abstractNumId w:val="8"/>
  </w:num>
  <w:num w:numId="29">
    <w:abstractNumId w:val="16"/>
  </w:num>
  <w:num w:numId="30">
    <w:abstractNumId w:val="7"/>
  </w:num>
  <w:num w:numId="31">
    <w:abstractNumId w:val="2"/>
  </w:num>
  <w:num w:numId="32">
    <w:abstractNumId w:val="33"/>
  </w:num>
  <w:num w:numId="33">
    <w:abstractNumId w:val="26"/>
  </w:num>
  <w:num w:numId="34">
    <w:abstractNumId w:val="24"/>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29"/>
    <w:rsid w:val="002F7B97"/>
    <w:rsid w:val="00741B94"/>
    <w:rsid w:val="007D77BE"/>
    <w:rsid w:val="008D67B9"/>
    <w:rsid w:val="00B87796"/>
    <w:rsid w:val="00BA59FC"/>
    <w:rsid w:val="00CA50CF"/>
    <w:rsid w:val="00D33A29"/>
    <w:rsid w:val="00F17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33DA14-25E2-4C1A-8376-11A4983B8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226" Type="http://schemas.openxmlformats.org/officeDocument/2006/relationships/hyperlink" Target="https://m.edsoo.ru/863df354" TargetMode="External"/><Relationship Id="rId268" Type="http://schemas.openxmlformats.org/officeDocument/2006/relationships/hyperlink" Target="https://m.edsoo.ru/863e41ba" TargetMode="External"/><Relationship Id="rId32" Type="http://schemas.openxmlformats.org/officeDocument/2006/relationships/hyperlink" Target="https://m.edsoo.ru/7f418886"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5" Type="http://schemas.openxmlformats.org/officeDocument/2006/relationships/webSettings" Target="webSettings.xml"/><Relationship Id="rId181" Type="http://schemas.openxmlformats.org/officeDocument/2006/relationships/hyperlink" Target="https://m.edsoo.ru/863d9d50" TargetMode="External"/><Relationship Id="rId237" Type="http://schemas.openxmlformats.org/officeDocument/2006/relationships/hyperlink" Target="https://m.edsoo.ru/863e0c36" TargetMode="External"/><Relationship Id="rId279" Type="http://schemas.openxmlformats.org/officeDocument/2006/relationships/hyperlink" Target="https://m.edsoo.ru/863e50ec"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48" Type="http://schemas.openxmlformats.org/officeDocument/2006/relationships/hyperlink" Target="https://m.edsoo.ru/863e1e9c"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8" Type="http://schemas.openxmlformats.org/officeDocument/2006/relationships/hyperlink" Target="https://m.edsoo.ru/863de058" TargetMode="External"/><Relationship Id="rId239" Type="http://schemas.openxmlformats.org/officeDocument/2006/relationships/hyperlink" Target="https://m.edsoo.ru/863e0d9e" TargetMode="External"/><Relationship Id="rId250" Type="http://schemas.openxmlformats.org/officeDocument/2006/relationships/hyperlink" Target="https://m.edsoo.ru/863e220c" TargetMode="External"/><Relationship Id="rId271" Type="http://schemas.openxmlformats.org/officeDocument/2006/relationships/hyperlink" Target="https://m.edsoo.ru/863e4746"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31" Type="http://schemas.openxmlformats.org/officeDocument/2006/relationships/hyperlink" Target="https://m.edsoo.ru/863d607e"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240" Type="http://schemas.openxmlformats.org/officeDocument/2006/relationships/hyperlink" Target="https://m.edsoo.ru/863e1398" TargetMode="External"/><Relationship Id="rId261" Type="http://schemas.openxmlformats.org/officeDocument/2006/relationships/hyperlink" Target="https://m.edsoo.ru/863e3792"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219" Type="http://schemas.openxmlformats.org/officeDocument/2006/relationships/hyperlink" Target="https://m.edsoo.ru/863de1ca" TargetMode="External"/><Relationship Id="rId230" Type="http://schemas.openxmlformats.org/officeDocument/2006/relationships/hyperlink" Target="https://m.edsoo.ru/863dfdb8" TargetMode="External"/><Relationship Id="rId251" Type="http://schemas.openxmlformats.org/officeDocument/2006/relationships/hyperlink" Target="https://m.edsoo.ru/863e231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6c0" TargetMode="External"/><Relationship Id="rId241" Type="http://schemas.openxmlformats.org/officeDocument/2006/relationships/hyperlink" Target="https://m.edsoo.ru/863e15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78" Type="http://schemas.openxmlformats.org/officeDocument/2006/relationships/hyperlink" Target="https://m.edsoo.ru/863cfb20"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64" Type="http://schemas.openxmlformats.org/officeDocument/2006/relationships/hyperlink" Target="https://m.edsoo.ru/863d809a" TargetMode="External"/><Relationship Id="rId185" Type="http://schemas.openxmlformats.org/officeDocument/2006/relationships/hyperlink" Target="https://m.edsoo.ru/863da3c2" TargetMode="External"/><Relationship Id="rId9" Type="http://schemas.openxmlformats.org/officeDocument/2006/relationships/hyperlink" Target="https://m.edsoo.ru/7f413368" TargetMode="External"/><Relationship Id="rId210" Type="http://schemas.openxmlformats.org/officeDocument/2006/relationships/hyperlink" Target="https://m.edsoo.ru/863dccda"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customXml" Target="../customXml/item1.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213" Type="http://schemas.openxmlformats.org/officeDocument/2006/relationships/hyperlink" Target="https://m.edsoo.ru/863dd4e6" TargetMode="External"/><Relationship Id="rId234" Type="http://schemas.openxmlformats.org/officeDocument/2006/relationships/hyperlink" Target="https://m.edsoo.ru/863e0682"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aa8c" TargetMode="External"/><Relationship Id="rId115" Type="http://schemas.openxmlformats.org/officeDocument/2006/relationships/hyperlink" Target="https://m.edsoo.ru/863d46a2"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5" Type="http://schemas.openxmlformats.org/officeDocument/2006/relationships/hyperlink" Target="https://m.edsoo.ru/863e182a"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30" Type="http://schemas.openxmlformats.org/officeDocument/2006/relationships/hyperlink" Target="https://m.edsoo.ru/7f418886"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189" Type="http://schemas.openxmlformats.org/officeDocument/2006/relationships/hyperlink" Target="https://m.edsoo.ru/863da89a" TargetMode="External"/><Relationship Id="rId3" Type="http://schemas.openxmlformats.org/officeDocument/2006/relationships/styles" Target="styles.xml"/><Relationship Id="rId214" Type="http://schemas.openxmlformats.org/officeDocument/2006/relationships/hyperlink" Target="https://m.edsoo.ru/863dd8ba"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179" Type="http://schemas.openxmlformats.org/officeDocument/2006/relationships/hyperlink" Target="https://m.edsoo.ru/863d9a30"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5" Type="http://schemas.openxmlformats.org/officeDocument/2006/relationships/hyperlink" Target="https://m.edsoo.ru/863df354"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94" Type="http://schemas.openxmlformats.org/officeDocument/2006/relationships/hyperlink" Target="https://m.edsoo.ru/863d28ca" TargetMode="External"/><Relationship Id="rId148" Type="http://schemas.openxmlformats.org/officeDocument/2006/relationships/hyperlink" Target="https://m.edsoo.ru/863d695c" TargetMode="External"/><Relationship Id="rId169" Type="http://schemas.openxmlformats.org/officeDocument/2006/relationships/hyperlink" Target="https://m.edsoo.ru/863d89d2" TargetMode="External"/><Relationship Id="rId4" Type="http://schemas.openxmlformats.org/officeDocument/2006/relationships/settings" Target="settings.xml"/><Relationship Id="rId180" Type="http://schemas.openxmlformats.org/officeDocument/2006/relationships/hyperlink" Target="https://m.edsoo.ru/863d9ba2"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42" Type="http://schemas.openxmlformats.org/officeDocument/2006/relationships/hyperlink" Target="https://m.edsoo.ru/7f41aa8c"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cc2" TargetMode="Externa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216" Type="http://schemas.openxmlformats.org/officeDocument/2006/relationships/hyperlink" Target="https://m.edsoo.ru/863ddb94" TargetMode="External"/><Relationship Id="rId258" Type="http://schemas.openxmlformats.org/officeDocument/2006/relationships/hyperlink" Target="https://m.edsoo.ru/863e30d0"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71" Type="http://schemas.openxmlformats.org/officeDocument/2006/relationships/hyperlink" Target="https://m.edsoo.ru/863d8f9a" TargetMode="External"/><Relationship Id="rId227" Type="http://schemas.openxmlformats.org/officeDocument/2006/relationships/hyperlink" Target="https://m.edsoo.ru/863df4a8" TargetMode="External"/><Relationship Id="rId269" Type="http://schemas.openxmlformats.org/officeDocument/2006/relationships/hyperlink" Target="https://m.edsoo.ru/863e4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D5E1B-CDDF-456D-9558-1C96B0097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19853</Words>
  <Characters>113167</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био</dc:creator>
  <cp:lastModifiedBy>Татьяна</cp:lastModifiedBy>
  <cp:revision>2</cp:revision>
  <dcterms:created xsi:type="dcterms:W3CDTF">2023-11-15T04:49:00Z</dcterms:created>
  <dcterms:modified xsi:type="dcterms:W3CDTF">2023-11-15T04:49:00Z</dcterms:modified>
</cp:coreProperties>
</file>