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BFD" w:rsidRDefault="00E14BFD">
      <w:pPr>
        <w:rPr>
          <w:sz w:val="24"/>
          <w:szCs w:val="24"/>
        </w:rPr>
      </w:pPr>
    </w:p>
    <w:p w:rsidR="00E14BFD" w:rsidRDefault="00E14BFD">
      <w:pPr>
        <w:rPr>
          <w:sz w:val="24"/>
          <w:szCs w:val="24"/>
        </w:rPr>
      </w:pPr>
    </w:p>
    <w:p w:rsidR="00E14BFD" w:rsidRDefault="00E14BFD">
      <w:pPr>
        <w:rPr>
          <w:sz w:val="24"/>
          <w:szCs w:val="24"/>
        </w:rPr>
      </w:pPr>
    </w:p>
    <w:p w:rsidR="00E14BFD" w:rsidRDefault="00E14BFD">
      <w:pPr>
        <w:rPr>
          <w:sz w:val="24"/>
          <w:szCs w:val="24"/>
        </w:rPr>
      </w:pPr>
    </w:p>
    <w:p w:rsidR="00A41FF9" w:rsidRDefault="00E14BFD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>
            <wp:extent cx="5735955" cy="8087360"/>
            <wp:effectExtent l="0" t="0" r="0" b="8890"/>
            <wp:docPr id="1" name="Рисунок 1" descr="C:\Users\Plank\AppData\Local\Microsoft\Windows\INetCache\Content.Word\портфоли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lank\AppData\Local\Microsoft\Windows\INetCache\Content.Word\портфоли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808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FF9" w:rsidRPr="00E86539" w:rsidRDefault="00C0140E">
      <w:pPr>
        <w:numPr>
          <w:ilvl w:val="0"/>
          <w:numId w:val="1"/>
        </w:numPr>
        <w:tabs>
          <w:tab w:val="left" w:pos="3840"/>
        </w:tabs>
        <w:ind w:left="3840" w:hanging="280"/>
        <w:rPr>
          <w:rFonts w:eastAsia="Times New Roman"/>
          <w:b/>
          <w:bCs/>
          <w:sz w:val="28"/>
          <w:szCs w:val="28"/>
        </w:rPr>
      </w:pPr>
      <w:r w:rsidRPr="00E86539"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A41FF9" w:rsidRPr="00E86539" w:rsidRDefault="00A41FF9">
      <w:pPr>
        <w:spacing w:line="8" w:lineRule="exact"/>
        <w:rPr>
          <w:sz w:val="28"/>
          <w:szCs w:val="28"/>
        </w:rPr>
      </w:pPr>
    </w:p>
    <w:p w:rsidR="00A41FF9" w:rsidRPr="00E86539" w:rsidRDefault="00C0140E">
      <w:pPr>
        <w:spacing w:line="239" w:lineRule="auto"/>
        <w:ind w:firstLine="708"/>
        <w:jc w:val="both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1.1. Настоящее Положение разработано в соответствии с п.11 ст. 28 Федерального закона Российской Федерации от 29.12.2012 г. № 273-ФЗ «Об образовании в Российской Федерации», определяет порядок формирования и использования портфолио как способа накопления и оценки индивидуальных достижений ребенка в период его обучения в основной школе. Положение разработано в рамках реализации комплексного проекта модернизации образования Российской Федерации, с целью индивидуализации и дифференциации процесса обучения в школе, личностного и профессионального самоопределения учащихся, формирования у них мотивации на достижение определенных результатов воспитания, развития и социализации.</w:t>
      </w:r>
    </w:p>
    <w:p w:rsidR="00A41FF9" w:rsidRPr="00E86539" w:rsidRDefault="00A41FF9">
      <w:pPr>
        <w:spacing w:line="15" w:lineRule="exact"/>
        <w:rPr>
          <w:sz w:val="28"/>
          <w:szCs w:val="28"/>
        </w:rPr>
      </w:pPr>
    </w:p>
    <w:p w:rsidR="00A41FF9" w:rsidRPr="00E86539" w:rsidRDefault="00C0140E">
      <w:pPr>
        <w:spacing w:line="237" w:lineRule="auto"/>
        <w:ind w:firstLine="708"/>
        <w:jc w:val="both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Портфолио учащегося – это комплекс документов, представляющих совокупность сертифицированных и несертифицированных индивидуальных учебных достижений, выполняющих роль индивидуальной накопительной оценки, которая наряду с результатами экзаменов является составляющей рейтинга учащихся.</w:t>
      </w:r>
    </w:p>
    <w:p w:rsidR="00A41FF9" w:rsidRPr="00E86539" w:rsidRDefault="00A41FF9">
      <w:pPr>
        <w:spacing w:line="18" w:lineRule="exact"/>
        <w:rPr>
          <w:sz w:val="28"/>
          <w:szCs w:val="28"/>
        </w:rPr>
      </w:pPr>
    </w:p>
    <w:p w:rsidR="00A41FF9" w:rsidRPr="00E86539" w:rsidRDefault="00C0140E">
      <w:pPr>
        <w:spacing w:line="237" w:lineRule="auto"/>
        <w:ind w:right="20" w:firstLine="708"/>
        <w:jc w:val="both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Положение определяет порядок оценки деятельности учащихся общеобразовательной организации по различным направлениям с помощью составления комплексного Портфолио.</w:t>
      </w:r>
    </w:p>
    <w:p w:rsidR="00A41FF9" w:rsidRPr="00E86539" w:rsidRDefault="00A41FF9">
      <w:pPr>
        <w:spacing w:line="13" w:lineRule="exact"/>
        <w:rPr>
          <w:sz w:val="28"/>
          <w:szCs w:val="28"/>
        </w:rPr>
      </w:pPr>
    </w:p>
    <w:p w:rsidR="00A41FF9" w:rsidRPr="00E86539" w:rsidRDefault="00C0140E">
      <w:pPr>
        <w:spacing w:line="236" w:lineRule="auto"/>
        <w:ind w:right="20" w:firstLine="708"/>
        <w:jc w:val="both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1.2. Портфолио является способом фиксирования, накопления и оценки работ, результатов обучающегося, свидетельствующих о его прогрессе и достижениях в различных областях за определенный период времени.</w:t>
      </w:r>
    </w:p>
    <w:p w:rsidR="00A41FF9" w:rsidRPr="00E86539" w:rsidRDefault="00A41FF9">
      <w:pPr>
        <w:spacing w:line="15" w:lineRule="exact"/>
        <w:rPr>
          <w:sz w:val="28"/>
          <w:szCs w:val="28"/>
        </w:rPr>
      </w:pPr>
    </w:p>
    <w:p w:rsidR="00A41FF9" w:rsidRPr="00E86539" w:rsidRDefault="00C0140E">
      <w:pPr>
        <w:spacing w:line="239" w:lineRule="auto"/>
        <w:ind w:firstLine="708"/>
        <w:jc w:val="both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1.3. Портфолио позволяет учитывать результаты, достигнутые обучающимся в разнообразных видах деятельности - учебной, творческой, социально - коммуникативной и других, и является важным элементом практико-ориентированного, деятельностного подхода к образованию. Использование такой формы оценки учебных достижений, как портфолио обучающегося, позволяет учителю создать для каждого обучающегося ситуацию успеха. Портфолио позволяет объединить количественную и качественную оценку способностей обучающегося посредством анализа разнообразных продуктов учебно - познавательной деятельности.</w:t>
      </w:r>
    </w:p>
    <w:p w:rsidR="00A41FF9" w:rsidRPr="00E86539" w:rsidRDefault="00A41FF9">
      <w:pPr>
        <w:spacing w:line="283" w:lineRule="exact"/>
        <w:rPr>
          <w:sz w:val="28"/>
          <w:szCs w:val="28"/>
        </w:rPr>
      </w:pPr>
    </w:p>
    <w:p w:rsidR="00A41FF9" w:rsidRPr="00E86539" w:rsidRDefault="00C0140E">
      <w:pPr>
        <w:numPr>
          <w:ilvl w:val="0"/>
          <w:numId w:val="2"/>
        </w:numPr>
        <w:tabs>
          <w:tab w:val="left" w:pos="4080"/>
        </w:tabs>
        <w:ind w:left="4080" w:hanging="289"/>
        <w:rPr>
          <w:rFonts w:eastAsia="Times New Roman"/>
          <w:b/>
          <w:bCs/>
          <w:sz w:val="28"/>
          <w:szCs w:val="28"/>
        </w:rPr>
      </w:pPr>
      <w:r w:rsidRPr="00E86539">
        <w:rPr>
          <w:rFonts w:eastAsia="Times New Roman"/>
          <w:b/>
          <w:bCs/>
          <w:sz w:val="28"/>
          <w:szCs w:val="28"/>
        </w:rPr>
        <w:t>Цели и задачи.</w:t>
      </w:r>
    </w:p>
    <w:p w:rsidR="00A41FF9" w:rsidRPr="00E86539" w:rsidRDefault="00A41FF9">
      <w:pPr>
        <w:spacing w:line="11" w:lineRule="exact"/>
        <w:rPr>
          <w:sz w:val="28"/>
          <w:szCs w:val="28"/>
        </w:rPr>
      </w:pPr>
    </w:p>
    <w:p w:rsidR="00A41FF9" w:rsidRPr="00E86539" w:rsidRDefault="00C0140E">
      <w:pPr>
        <w:spacing w:line="237" w:lineRule="auto"/>
        <w:ind w:firstLine="708"/>
        <w:jc w:val="both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2.1. Основные цели внедрения технологии портфолио – отслеживание, учёт и оценивание индивидуальных достижений учащихся, повышение образовательной активности школьников, создание индивидуального образовательного рейтинга учащегося, в котором отражены реальные достижения каждого учащегося.</w:t>
      </w:r>
    </w:p>
    <w:p w:rsidR="00A41FF9" w:rsidRPr="00E86539" w:rsidRDefault="00A41FF9">
      <w:pPr>
        <w:spacing w:line="5" w:lineRule="exact"/>
        <w:rPr>
          <w:sz w:val="28"/>
          <w:szCs w:val="28"/>
        </w:rPr>
      </w:pPr>
    </w:p>
    <w:p w:rsidR="00A41FF9" w:rsidRPr="00E86539" w:rsidRDefault="00C0140E">
      <w:pPr>
        <w:ind w:left="700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2.2. Основными задачами применения портфолио являются:</w:t>
      </w:r>
    </w:p>
    <w:p w:rsidR="00A41FF9" w:rsidRPr="00E86539" w:rsidRDefault="00A41FF9">
      <w:pPr>
        <w:spacing w:line="2" w:lineRule="exact"/>
        <w:rPr>
          <w:sz w:val="28"/>
          <w:szCs w:val="28"/>
        </w:rPr>
      </w:pPr>
    </w:p>
    <w:p w:rsidR="00A41FF9" w:rsidRPr="00E86539" w:rsidRDefault="00C0140E">
      <w:pPr>
        <w:numPr>
          <w:ilvl w:val="0"/>
          <w:numId w:val="3"/>
        </w:numPr>
        <w:tabs>
          <w:tab w:val="left" w:pos="440"/>
        </w:tabs>
        <w:ind w:left="440" w:hanging="164"/>
        <w:rPr>
          <w:rFonts w:eastAsia="Times New Roman"/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повышение качества образования в школе;</w:t>
      </w:r>
    </w:p>
    <w:p w:rsidR="00A41FF9" w:rsidRPr="00E86539" w:rsidRDefault="00A41FF9">
      <w:pPr>
        <w:spacing w:line="13" w:lineRule="exact"/>
        <w:rPr>
          <w:rFonts w:eastAsia="Times New Roman"/>
          <w:sz w:val="28"/>
          <w:szCs w:val="28"/>
        </w:rPr>
      </w:pPr>
    </w:p>
    <w:p w:rsidR="00A41FF9" w:rsidRPr="00E86539" w:rsidRDefault="00C0140E">
      <w:pPr>
        <w:numPr>
          <w:ilvl w:val="0"/>
          <w:numId w:val="3"/>
        </w:numPr>
        <w:tabs>
          <w:tab w:val="left" w:pos="539"/>
        </w:tabs>
        <w:spacing w:line="234" w:lineRule="auto"/>
        <w:ind w:left="280" w:right="20" w:firstLine="1"/>
        <w:rPr>
          <w:rFonts w:eastAsia="Times New Roman"/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lastRenderedPageBreak/>
        <w:t>поддержание и поощрение высокой учебной мотивации учащегося, его активности и самостоятельности;</w:t>
      </w:r>
    </w:p>
    <w:p w:rsidR="00A41FF9" w:rsidRPr="00E86539" w:rsidRDefault="00C0140E">
      <w:pPr>
        <w:spacing w:line="234" w:lineRule="auto"/>
        <w:ind w:left="140" w:firstLine="70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-систематическое вовлечение учащегося в различные виды деятельности, включая учебную, внеучебную, научную, творческую, спортивную;</w:t>
      </w:r>
    </w:p>
    <w:p w:rsidR="00A41FF9" w:rsidRPr="00E86539" w:rsidRDefault="00A41FF9">
      <w:pPr>
        <w:spacing w:line="15" w:lineRule="exact"/>
        <w:rPr>
          <w:sz w:val="28"/>
          <w:szCs w:val="28"/>
        </w:rPr>
      </w:pPr>
    </w:p>
    <w:p w:rsidR="00A41FF9" w:rsidRPr="00E86539" w:rsidRDefault="00C0140E">
      <w:pPr>
        <w:numPr>
          <w:ilvl w:val="1"/>
          <w:numId w:val="4"/>
        </w:numPr>
        <w:tabs>
          <w:tab w:val="left" w:pos="674"/>
        </w:tabs>
        <w:spacing w:line="234" w:lineRule="auto"/>
        <w:ind w:left="280" w:right="20" w:firstLine="71"/>
        <w:rPr>
          <w:rFonts w:eastAsia="Times New Roman"/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развитие навыков оценочной деятельности учащихся, формирование адекватной самооценки;</w:t>
      </w:r>
    </w:p>
    <w:p w:rsidR="00A41FF9" w:rsidRPr="00E86539" w:rsidRDefault="00A41FF9">
      <w:pPr>
        <w:spacing w:line="17" w:lineRule="exact"/>
        <w:rPr>
          <w:rFonts w:eastAsia="Times New Roman"/>
          <w:sz w:val="28"/>
          <w:szCs w:val="28"/>
        </w:rPr>
      </w:pPr>
    </w:p>
    <w:p w:rsidR="00A41FF9" w:rsidRPr="00E86539" w:rsidRDefault="00C0140E">
      <w:pPr>
        <w:numPr>
          <w:ilvl w:val="1"/>
          <w:numId w:val="4"/>
        </w:numPr>
        <w:tabs>
          <w:tab w:val="left" w:pos="546"/>
        </w:tabs>
        <w:spacing w:line="234" w:lineRule="auto"/>
        <w:ind w:left="280" w:right="20" w:firstLine="71"/>
        <w:rPr>
          <w:rFonts w:eastAsia="Times New Roman"/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формирование у учащегося умения учиться – ставить цели, планировать и организовывать собственную учебную деятельность;</w:t>
      </w:r>
    </w:p>
    <w:p w:rsidR="00A41FF9" w:rsidRPr="00E86539" w:rsidRDefault="00A41FF9">
      <w:pPr>
        <w:spacing w:line="2" w:lineRule="exact"/>
        <w:rPr>
          <w:rFonts w:eastAsia="Times New Roman"/>
          <w:sz w:val="28"/>
          <w:szCs w:val="28"/>
        </w:rPr>
      </w:pPr>
    </w:p>
    <w:p w:rsidR="00A41FF9" w:rsidRPr="00E86539" w:rsidRDefault="00C0140E">
      <w:pPr>
        <w:numPr>
          <w:ilvl w:val="0"/>
          <w:numId w:val="4"/>
        </w:numPr>
        <w:tabs>
          <w:tab w:val="left" w:pos="440"/>
        </w:tabs>
        <w:ind w:left="440" w:hanging="164"/>
        <w:rPr>
          <w:rFonts w:eastAsia="Times New Roman"/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создание ситуации успеха для каждого учащегося;</w:t>
      </w:r>
    </w:p>
    <w:p w:rsidR="00A41FF9" w:rsidRPr="00E86539" w:rsidRDefault="00C0140E">
      <w:pPr>
        <w:numPr>
          <w:ilvl w:val="0"/>
          <w:numId w:val="4"/>
        </w:numPr>
        <w:tabs>
          <w:tab w:val="left" w:pos="440"/>
        </w:tabs>
        <w:ind w:left="440" w:hanging="164"/>
        <w:rPr>
          <w:rFonts w:eastAsia="Times New Roman"/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содействие дальнейшей успешной социализации учащегося.</w:t>
      </w:r>
    </w:p>
    <w:p w:rsidR="00A41FF9" w:rsidRPr="00E86539" w:rsidRDefault="00A41FF9">
      <w:pPr>
        <w:spacing w:line="278" w:lineRule="exact"/>
        <w:rPr>
          <w:sz w:val="28"/>
          <w:szCs w:val="28"/>
        </w:rPr>
      </w:pPr>
    </w:p>
    <w:p w:rsidR="00A41FF9" w:rsidRPr="00E86539" w:rsidRDefault="00C0140E">
      <w:pPr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2.3. Портфолио реализует такие функции образовательного процесса:</w:t>
      </w:r>
    </w:p>
    <w:p w:rsidR="00A41FF9" w:rsidRPr="00E86539" w:rsidRDefault="00A41FF9">
      <w:pPr>
        <w:spacing w:line="295" w:lineRule="exact"/>
        <w:rPr>
          <w:sz w:val="28"/>
          <w:szCs w:val="28"/>
        </w:rPr>
      </w:pPr>
    </w:p>
    <w:p w:rsidR="00A41FF9" w:rsidRPr="00E86539" w:rsidRDefault="00C0140E">
      <w:pPr>
        <w:spacing w:line="235" w:lineRule="auto"/>
        <w:ind w:firstLine="708"/>
        <w:jc w:val="both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  <w:u w:val="single"/>
        </w:rPr>
        <w:t>Диагностическую</w:t>
      </w:r>
      <w:r w:rsidRPr="00E86539">
        <w:rPr>
          <w:rFonts w:eastAsia="Times New Roman"/>
          <w:sz w:val="28"/>
          <w:szCs w:val="28"/>
        </w:rPr>
        <w:t>: фиксируются изменения и рост показателей за определенный период времени.</w:t>
      </w:r>
    </w:p>
    <w:p w:rsidR="00A41FF9" w:rsidRPr="00E86539" w:rsidRDefault="00A41FF9">
      <w:pPr>
        <w:spacing w:line="293" w:lineRule="exact"/>
        <w:rPr>
          <w:sz w:val="28"/>
          <w:szCs w:val="28"/>
        </w:rPr>
      </w:pPr>
    </w:p>
    <w:p w:rsidR="00A41FF9" w:rsidRPr="00E86539" w:rsidRDefault="00C0140E">
      <w:pPr>
        <w:spacing w:line="235" w:lineRule="auto"/>
        <w:ind w:right="20" w:firstLine="708"/>
        <w:jc w:val="both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  <w:u w:val="single"/>
        </w:rPr>
        <w:t>Целеполагания:</w:t>
      </w:r>
      <w:r w:rsidRPr="00E86539">
        <w:rPr>
          <w:rFonts w:eastAsia="Times New Roman"/>
          <w:sz w:val="28"/>
          <w:szCs w:val="28"/>
        </w:rPr>
        <w:t xml:space="preserve"> поддерживает образовательные цели, сформулированные стандартом.</w:t>
      </w:r>
    </w:p>
    <w:p w:rsidR="00A41FF9" w:rsidRPr="00E86539" w:rsidRDefault="00A41FF9">
      <w:pPr>
        <w:spacing w:line="293" w:lineRule="exact"/>
        <w:rPr>
          <w:sz w:val="28"/>
          <w:szCs w:val="28"/>
        </w:rPr>
      </w:pPr>
    </w:p>
    <w:p w:rsidR="00A41FF9" w:rsidRPr="00E86539" w:rsidRDefault="00C0140E">
      <w:pPr>
        <w:spacing w:line="235" w:lineRule="auto"/>
        <w:ind w:right="20" w:firstLine="708"/>
        <w:jc w:val="both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  <w:u w:val="single"/>
        </w:rPr>
        <w:t>Мотивационную:</w:t>
      </w:r>
      <w:r w:rsidRPr="00E86539">
        <w:rPr>
          <w:rFonts w:eastAsia="Times New Roman"/>
          <w:sz w:val="28"/>
          <w:szCs w:val="28"/>
        </w:rPr>
        <w:t xml:space="preserve"> поощряет детей, педагогов и родителей к взаимодействию в достижении положительных результатов.</w:t>
      </w:r>
    </w:p>
    <w:p w:rsidR="00A41FF9" w:rsidRPr="00E86539" w:rsidRDefault="00A41FF9">
      <w:pPr>
        <w:spacing w:line="293" w:lineRule="exact"/>
        <w:rPr>
          <w:sz w:val="28"/>
          <w:szCs w:val="28"/>
        </w:rPr>
      </w:pPr>
    </w:p>
    <w:p w:rsidR="00A41FF9" w:rsidRPr="00E86539" w:rsidRDefault="00C0140E">
      <w:pPr>
        <w:spacing w:line="235" w:lineRule="auto"/>
        <w:ind w:right="20" w:firstLine="708"/>
        <w:jc w:val="both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  <w:u w:val="single"/>
        </w:rPr>
        <w:t>Содержательную</w:t>
      </w:r>
      <w:r w:rsidRPr="00E86539">
        <w:rPr>
          <w:rFonts w:eastAsia="Times New Roman"/>
          <w:sz w:val="28"/>
          <w:szCs w:val="28"/>
        </w:rPr>
        <w:t>: максимально раскрывает спектр достижений и выполняемых работ.</w:t>
      </w:r>
    </w:p>
    <w:p w:rsidR="00A41FF9" w:rsidRPr="00E86539" w:rsidRDefault="00A41FF9">
      <w:pPr>
        <w:spacing w:line="294" w:lineRule="exact"/>
        <w:rPr>
          <w:sz w:val="28"/>
          <w:szCs w:val="28"/>
        </w:rPr>
      </w:pPr>
    </w:p>
    <w:p w:rsidR="00A41FF9" w:rsidRPr="00E86539" w:rsidRDefault="00C0140E">
      <w:pPr>
        <w:spacing w:line="235" w:lineRule="auto"/>
        <w:ind w:right="20" w:firstLine="708"/>
        <w:jc w:val="both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  <w:u w:val="single"/>
        </w:rPr>
        <w:t>Развивающую</w:t>
      </w:r>
      <w:r w:rsidRPr="00E86539">
        <w:rPr>
          <w:rFonts w:eastAsia="Times New Roman"/>
          <w:sz w:val="28"/>
          <w:szCs w:val="28"/>
        </w:rPr>
        <w:t>: обеспечивает непрерывность процесса развития, обучения и воспитания от класса к классу.</w:t>
      </w:r>
    </w:p>
    <w:p w:rsidR="00A41FF9" w:rsidRPr="00E86539" w:rsidRDefault="00A41FF9">
      <w:pPr>
        <w:spacing w:line="280" w:lineRule="exact"/>
        <w:rPr>
          <w:sz w:val="28"/>
          <w:szCs w:val="28"/>
        </w:rPr>
      </w:pPr>
    </w:p>
    <w:p w:rsidR="00A41FF9" w:rsidRPr="00E86539" w:rsidRDefault="00C0140E">
      <w:pPr>
        <w:ind w:left="700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  <w:u w:val="single"/>
        </w:rPr>
        <w:t>Рейтинговую:</w:t>
      </w:r>
      <w:r w:rsidRPr="00E86539">
        <w:rPr>
          <w:rFonts w:eastAsia="Times New Roman"/>
          <w:sz w:val="28"/>
          <w:szCs w:val="28"/>
        </w:rPr>
        <w:t xml:space="preserve"> показывает диапазон и уровень навыков и умений.</w:t>
      </w:r>
    </w:p>
    <w:p w:rsidR="00A41FF9" w:rsidRPr="00E86539" w:rsidRDefault="00A41FF9">
      <w:pPr>
        <w:spacing w:line="285" w:lineRule="exact"/>
        <w:rPr>
          <w:sz w:val="28"/>
          <w:szCs w:val="28"/>
        </w:rPr>
      </w:pPr>
    </w:p>
    <w:p w:rsidR="00A41FF9" w:rsidRPr="00E86539" w:rsidRDefault="00C0140E">
      <w:pPr>
        <w:ind w:right="20"/>
        <w:jc w:val="center"/>
        <w:rPr>
          <w:sz w:val="28"/>
          <w:szCs w:val="28"/>
        </w:rPr>
      </w:pPr>
      <w:r w:rsidRPr="00E86539">
        <w:rPr>
          <w:rFonts w:eastAsia="Times New Roman"/>
          <w:b/>
          <w:bCs/>
          <w:sz w:val="28"/>
          <w:szCs w:val="28"/>
        </w:rPr>
        <w:t>3.Участники работы над портфолио и их функциональные обязанности</w:t>
      </w:r>
    </w:p>
    <w:p w:rsidR="00A41FF9" w:rsidRPr="00E86539" w:rsidRDefault="00A41FF9">
      <w:pPr>
        <w:spacing w:line="289" w:lineRule="exact"/>
        <w:rPr>
          <w:sz w:val="28"/>
          <w:szCs w:val="28"/>
        </w:rPr>
      </w:pPr>
    </w:p>
    <w:p w:rsidR="00A41FF9" w:rsidRPr="00E86539" w:rsidRDefault="00C0140E">
      <w:pPr>
        <w:spacing w:line="237" w:lineRule="auto"/>
        <w:ind w:firstLine="708"/>
        <w:jc w:val="both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Участниками работы над портфолио являются учащиеся, их родители (законные представители), классный руководитель, учителя-предметники, педагоги дополнительного образования и администрация школы.</w:t>
      </w:r>
    </w:p>
    <w:p w:rsidR="00A41FF9" w:rsidRPr="00E86539" w:rsidRDefault="00A41FF9">
      <w:pPr>
        <w:spacing w:line="279" w:lineRule="exact"/>
        <w:rPr>
          <w:sz w:val="28"/>
          <w:szCs w:val="28"/>
        </w:rPr>
      </w:pPr>
    </w:p>
    <w:p w:rsidR="00A41FF9" w:rsidRPr="00E86539" w:rsidRDefault="00C0140E">
      <w:pPr>
        <w:ind w:left="700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3.1</w:t>
      </w:r>
      <w:r w:rsidRPr="00E86539">
        <w:rPr>
          <w:rFonts w:eastAsia="Times New Roman"/>
          <w:b/>
          <w:bCs/>
          <w:sz w:val="28"/>
          <w:szCs w:val="28"/>
        </w:rPr>
        <w:t>.</w:t>
      </w:r>
      <w:r w:rsidRPr="00E86539">
        <w:rPr>
          <w:rFonts w:eastAsia="Times New Roman"/>
          <w:sz w:val="28"/>
          <w:szCs w:val="28"/>
        </w:rPr>
        <w:t>Обязанности учащегося:</w:t>
      </w:r>
    </w:p>
    <w:p w:rsidR="00A41FF9" w:rsidRPr="00E86539" w:rsidRDefault="00A41FF9">
      <w:pPr>
        <w:spacing w:line="280" w:lineRule="exact"/>
        <w:rPr>
          <w:sz w:val="28"/>
          <w:szCs w:val="28"/>
        </w:rPr>
      </w:pPr>
    </w:p>
    <w:p w:rsidR="00A41FF9" w:rsidRPr="00E86539" w:rsidRDefault="00C0140E">
      <w:pPr>
        <w:numPr>
          <w:ilvl w:val="0"/>
          <w:numId w:val="5"/>
        </w:numPr>
        <w:tabs>
          <w:tab w:val="left" w:pos="860"/>
        </w:tabs>
        <w:ind w:left="860" w:hanging="154"/>
        <w:rPr>
          <w:rFonts w:eastAsia="Times New Roman"/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оформляет портфолио в соответствии с принятой в школе структурой;</w:t>
      </w:r>
    </w:p>
    <w:p w:rsidR="00A41FF9" w:rsidRPr="00E86539" w:rsidRDefault="00A41FF9">
      <w:pPr>
        <w:spacing w:line="278" w:lineRule="exact"/>
        <w:rPr>
          <w:rFonts w:eastAsia="Times New Roman"/>
          <w:sz w:val="28"/>
          <w:szCs w:val="28"/>
        </w:rPr>
      </w:pPr>
    </w:p>
    <w:p w:rsidR="00A41FF9" w:rsidRPr="00E86539" w:rsidRDefault="00C0140E">
      <w:pPr>
        <w:numPr>
          <w:ilvl w:val="0"/>
          <w:numId w:val="5"/>
        </w:numPr>
        <w:tabs>
          <w:tab w:val="left" w:pos="860"/>
        </w:tabs>
        <w:ind w:left="860" w:hanging="154"/>
        <w:rPr>
          <w:rFonts w:eastAsia="Times New Roman"/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все записи ведет аккуратно, самостоятельно и систематически;</w:t>
      </w:r>
    </w:p>
    <w:p w:rsidR="00A41FF9" w:rsidRPr="00E86539" w:rsidRDefault="00A41FF9">
      <w:pPr>
        <w:spacing w:line="294" w:lineRule="exact"/>
        <w:rPr>
          <w:sz w:val="28"/>
          <w:szCs w:val="28"/>
        </w:rPr>
      </w:pPr>
    </w:p>
    <w:p w:rsidR="00A41FF9" w:rsidRPr="00E86539" w:rsidRDefault="00C0140E">
      <w:pPr>
        <w:spacing w:line="235" w:lineRule="auto"/>
        <w:ind w:right="20" w:firstLine="708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lastRenderedPageBreak/>
        <w:t>-имеет право включать в накопительную папку дополнительные разделы, материалы, элементы оформления, отражающие его индивидуальность.</w:t>
      </w:r>
    </w:p>
    <w:p w:rsidR="00A41FF9" w:rsidRPr="00E86539" w:rsidRDefault="00A41FF9">
      <w:pPr>
        <w:spacing w:line="280" w:lineRule="exact"/>
        <w:rPr>
          <w:sz w:val="28"/>
          <w:szCs w:val="28"/>
        </w:rPr>
      </w:pPr>
    </w:p>
    <w:p w:rsidR="00A41FF9" w:rsidRPr="00E86539" w:rsidRDefault="00C0140E">
      <w:pPr>
        <w:ind w:left="700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3.2</w:t>
      </w:r>
      <w:r w:rsidRPr="00E86539">
        <w:rPr>
          <w:rFonts w:eastAsia="Times New Roman"/>
          <w:b/>
          <w:bCs/>
          <w:sz w:val="28"/>
          <w:szCs w:val="28"/>
        </w:rPr>
        <w:t>.</w:t>
      </w:r>
      <w:r w:rsidRPr="00E86539">
        <w:rPr>
          <w:rFonts w:eastAsia="Times New Roman"/>
          <w:sz w:val="28"/>
          <w:szCs w:val="28"/>
        </w:rPr>
        <w:t>Обязанности родителей (законных представителей):</w:t>
      </w:r>
    </w:p>
    <w:p w:rsidR="00A41FF9" w:rsidRPr="00E86539" w:rsidRDefault="00A41FF9">
      <w:pPr>
        <w:spacing w:line="124" w:lineRule="exact"/>
        <w:rPr>
          <w:sz w:val="28"/>
          <w:szCs w:val="28"/>
        </w:rPr>
      </w:pPr>
    </w:p>
    <w:p w:rsidR="00A41FF9" w:rsidRPr="00E86539" w:rsidRDefault="00C0140E">
      <w:pPr>
        <w:numPr>
          <w:ilvl w:val="0"/>
          <w:numId w:val="6"/>
        </w:numPr>
        <w:tabs>
          <w:tab w:val="left" w:pos="1495"/>
        </w:tabs>
        <w:spacing w:line="235" w:lineRule="auto"/>
        <w:ind w:right="20" w:firstLine="1263"/>
        <w:rPr>
          <w:rFonts w:eastAsia="Times New Roman"/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помогают в оформлении портфолио и осуществляют контроль за пополнением портфолио.</w:t>
      </w:r>
    </w:p>
    <w:p w:rsidR="00A41FF9" w:rsidRPr="00E86539" w:rsidRDefault="00A41FF9">
      <w:pPr>
        <w:spacing w:line="280" w:lineRule="exact"/>
        <w:rPr>
          <w:sz w:val="28"/>
          <w:szCs w:val="28"/>
        </w:rPr>
      </w:pPr>
    </w:p>
    <w:p w:rsidR="00A41FF9" w:rsidRPr="00E86539" w:rsidRDefault="00C0140E">
      <w:pPr>
        <w:ind w:left="700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3.3</w:t>
      </w:r>
      <w:r w:rsidRPr="00E86539">
        <w:rPr>
          <w:rFonts w:eastAsia="Times New Roman"/>
          <w:b/>
          <w:bCs/>
          <w:sz w:val="28"/>
          <w:szCs w:val="28"/>
        </w:rPr>
        <w:t>.</w:t>
      </w:r>
      <w:r w:rsidRPr="00E86539">
        <w:rPr>
          <w:rFonts w:eastAsia="Times New Roman"/>
          <w:sz w:val="28"/>
          <w:szCs w:val="28"/>
        </w:rPr>
        <w:t>Обязанности классного руководителя:</w:t>
      </w:r>
    </w:p>
    <w:p w:rsidR="00A41FF9" w:rsidRPr="00E86539" w:rsidRDefault="00A41FF9">
      <w:pPr>
        <w:spacing w:line="294" w:lineRule="exact"/>
        <w:rPr>
          <w:sz w:val="28"/>
          <w:szCs w:val="28"/>
        </w:rPr>
      </w:pPr>
    </w:p>
    <w:p w:rsidR="00A41FF9" w:rsidRPr="00E86539" w:rsidRDefault="00C0140E">
      <w:pPr>
        <w:numPr>
          <w:ilvl w:val="2"/>
          <w:numId w:val="7"/>
        </w:numPr>
        <w:tabs>
          <w:tab w:val="left" w:pos="1536"/>
        </w:tabs>
        <w:spacing w:line="237" w:lineRule="auto"/>
        <w:ind w:firstLine="1263"/>
        <w:jc w:val="both"/>
        <w:rPr>
          <w:rFonts w:eastAsia="Times New Roman"/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является консультантом и помощником, в основе деятельности которого – сотрудничество, определение направленного поиска, обучение основам ведения портфолио;</w:t>
      </w:r>
    </w:p>
    <w:p w:rsidR="00A41FF9" w:rsidRPr="00E86539" w:rsidRDefault="00A41FF9">
      <w:pPr>
        <w:spacing w:line="291" w:lineRule="exact"/>
        <w:rPr>
          <w:rFonts w:eastAsia="Times New Roman"/>
          <w:sz w:val="28"/>
          <w:szCs w:val="28"/>
        </w:rPr>
      </w:pPr>
    </w:p>
    <w:p w:rsidR="00A41FF9" w:rsidRPr="00E86539" w:rsidRDefault="00C0140E">
      <w:pPr>
        <w:numPr>
          <w:ilvl w:val="1"/>
          <w:numId w:val="7"/>
        </w:numPr>
        <w:tabs>
          <w:tab w:val="left" w:pos="1296"/>
        </w:tabs>
        <w:spacing w:line="235" w:lineRule="auto"/>
        <w:ind w:right="20" w:firstLine="1124"/>
        <w:rPr>
          <w:rFonts w:eastAsia="Times New Roman"/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организует воспитательную работу с учащимися, направленную на их личностное и профессиональное самоопределение;</w:t>
      </w:r>
    </w:p>
    <w:p w:rsidR="00A41FF9" w:rsidRPr="00E86539" w:rsidRDefault="00A41FF9">
      <w:pPr>
        <w:spacing w:line="294" w:lineRule="exact"/>
        <w:rPr>
          <w:rFonts w:eastAsia="Times New Roman"/>
          <w:sz w:val="28"/>
          <w:szCs w:val="28"/>
        </w:rPr>
      </w:pPr>
    </w:p>
    <w:p w:rsidR="00A41FF9" w:rsidRPr="00E86539" w:rsidRDefault="00C0140E">
      <w:pPr>
        <w:numPr>
          <w:ilvl w:val="1"/>
          <w:numId w:val="7"/>
        </w:numPr>
        <w:tabs>
          <w:tab w:val="left" w:pos="1445"/>
        </w:tabs>
        <w:spacing w:line="235" w:lineRule="auto"/>
        <w:ind w:right="20" w:firstLine="1124"/>
        <w:rPr>
          <w:rFonts w:eastAsia="Times New Roman"/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осуществляет посредническую деятельность между учащимися, учителями-предметниками и педагогами дополнительного образования;</w:t>
      </w:r>
    </w:p>
    <w:p w:rsidR="00A41FF9" w:rsidRPr="00E86539" w:rsidRDefault="00A41FF9">
      <w:pPr>
        <w:spacing w:line="293" w:lineRule="exact"/>
        <w:rPr>
          <w:rFonts w:eastAsia="Times New Roman"/>
          <w:sz w:val="28"/>
          <w:szCs w:val="28"/>
        </w:rPr>
      </w:pPr>
    </w:p>
    <w:p w:rsidR="00A41FF9" w:rsidRPr="00E86539" w:rsidRDefault="00C0140E">
      <w:pPr>
        <w:numPr>
          <w:ilvl w:val="0"/>
          <w:numId w:val="7"/>
        </w:numPr>
        <w:tabs>
          <w:tab w:val="left" w:pos="1222"/>
        </w:tabs>
        <w:spacing w:line="237" w:lineRule="auto"/>
        <w:ind w:firstLine="1054"/>
        <w:jc w:val="both"/>
        <w:rPr>
          <w:rFonts w:eastAsia="Times New Roman"/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осуществляет контроль пополнения учащимися портфолио, оформляет итоговые документы на основании сертифицированных материалов, представленных в портфолио, и несёт ответственность за достоверность информации, представленной в итоговом документе.</w:t>
      </w:r>
    </w:p>
    <w:p w:rsidR="00A41FF9" w:rsidRPr="00E86539" w:rsidRDefault="00A41FF9">
      <w:pPr>
        <w:spacing w:line="298" w:lineRule="exact"/>
        <w:rPr>
          <w:sz w:val="28"/>
          <w:szCs w:val="28"/>
        </w:rPr>
      </w:pPr>
    </w:p>
    <w:p w:rsidR="00A41FF9" w:rsidRPr="00E86539" w:rsidRDefault="00C0140E">
      <w:pPr>
        <w:spacing w:line="234" w:lineRule="auto"/>
        <w:ind w:right="20" w:firstLine="708"/>
        <w:jc w:val="both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3.4.Обязанности учителей-предметников, педагогов дополнительного образования:</w:t>
      </w:r>
    </w:p>
    <w:p w:rsidR="00A41FF9" w:rsidRPr="00E86539" w:rsidRDefault="00A41FF9">
      <w:pPr>
        <w:spacing w:line="294" w:lineRule="exact"/>
        <w:rPr>
          <w:sz w:val="28"/>
          <w:szCs w:val="28"/>
        </w:rPr>
      </w:pPr>
    </w:p>
    <w:p w:rsidR="00A41FF9" w:rsidRPr="00E86539" w:rsidRDefault="00C0140E">
      <w:pPr>
        <w:spacing w:line="235" w:lineRule="auto"/>
        <w:ind w:firstLine="708"/>
        <w:jc w:val="both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-проводят информационную работу с учащимися и их родителями (законными представителями) по формированию портфолио;</w:t>
      </w:r>
    </w:p>
    <w:p w:rsidR="00A41FF9" w:rsidRPr="00E86539" w:rsidRDefault="00A41FF9">
      <w:pPr>
        <w:spacing w:line="280" w:lineRule="exact"/>
        <w:rPr>
          <w:sz w:val="28"/>
          <w:szCs w:val="28"/>
        </w:rPr>
      </w:pPr>
    </w:p>
    <w:p w:rsidR="00A41FF9" w:rsidRPr="00E86539" w:rsidRDefault="00C0140E">
      <w:pPr>
        <w:ind w:left="700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-предоставляют учащимся места деятельности для накопления материалов;</w:t>
      </w:r>
    </w:p>
    <w:p w:rsidR="00A41FF9" w:rsidRPr="00E86539" w:rsidRDefault="00A41FF9">
      <w:pPr>
        <w:spacing w:line="294" w:lineRule="exact"/>
        <w:rPr>
          <w:sz w:val="28"/>
          <w:szCs w:val="28"/>
        </w:rPr>
      </w:pPr>
    </w:p>
    <w:p w:rsidR="00A41FF9" w:rsidRPr="00E86539" w:rsidRDefault="00C0140E">
      <w:pPr>
        <w:spacing w:line="235" w:lineRule="auto"/>
        <w:ind w:right="20" w:firstLine="708"/>
        <w:jc w:val="both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-организуют проведение олимпиад, конкурсов, конференций по предмету или образовательной области;</w:t>
      </w:r>
    </w:p>
    <w:p w:rsidR="00A41FF9" w:rsidRPr="00E86539" w:rsidRDefault="00A41FF9">
      <w:pPr>
        <w:spacing w:line="293" w:lineRule="exact"/>
        <w:rPr>
          <w:sz w:val="28"/>
          <w:szCs w:val="28"/>
        </w:rPr>
      </w:pPr>
    </w:p>
    <w:p w:rsidR="00A41FF9" w:rsidRPr="00E86539" w:rsidRDefault="00C0140E">
      <w:pPr>
        <w:spacing w:line="235" w:lineRule="auto"/>
        <w:ind w:right="20" w:firstLine="708"/>
        <w:jc w:val="both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-разрабатывают и внедряют систему поощрений за урочную и внеурочную деятельность по предмету;</w:t>
      </w:r>
    </w:p>
    <w:p w:rsidR="00A41FF9" w:rsidRPr="00E86539" w:rsidRDefault="00A41FF9">
      <w:pPr>
        <w:spacing w:line="294" w:lineRule="exact"/>
        <w:rPr>
          <w:sz w:val="28"/>
          <w:szCs w:val="28"/>
        </w:rPr>
      </w:pPr>
    </w:p>
    <w:p w:rsidR="00A41FF9" w:rsidRPr="00E86539" w:rsidRDefault="00C0140E">
      <w:pPr>
        <w:spacing w:line="235" w:lineRule="auto"/>
        <w:ind w:right="20" w:firstLine="708"/>
        <w:jc w:val="both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-проводят экспертизу представленных работ по предмету и пишут рецензии, отзывы на учебные работы.</w:t>
      </w:r>
    </w:p>
    <w:p w:rsidR="00A41FF9" w:rsidRPr="00E86539" w:rsidRDefault="00A41FF9">
      <w:pPr>
        <w:spacing w:line="280" w:lineRule="exact"/>
        <w:rPr>
          <w:sz w:val="28"/>
          <w:szCs w:val="28"/>
        </w:rPr>
      </w:pPr>
    </w:p>
    <w:p w:rsidR="00A41FF9" w:rsidRPr="00E86539" w:rsidRDefault="00C0140E">
      <w:pPr>
        <w:ind w:left="700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lastRenderedPageBreak/>
        <w:t xml:space="preserve">3.4.Обязанности администрации </w:t>
      </w:r>
      <w:r w:rsidR="006676E0" w:rsidRPr="00E86539">
        <w:rPr>
          <w:rFonts w:eastAsia="Times New Roman"/>
          <w:sz w:val="28"/>
          <w:szCs w:val="28"/>
        </w:rPr>
        <w:t>школы</w:t>
      </w:r>
      <w:r w:rsidRPr="00E86539">
        <w:rPr>
          <w:rFonts w:eastAsia="Times New Roman"/>
          <w:sz w:val="28"/>
          <w:szCs w:val="28"/>
        </w:rPr>
        <w:t>:</w:t>
      </w:r>
    </w:p>
    <w:p w:rsidR="00A41FF9" w:rsidRPr="00E86539" w:rsidRDefault="00A41FF9">
      <w:pPr>
        <w:spacing w:line="294" w:lineRule="exact"/>
        <w:rPr>
          <w:sz w:val="28"/>
          <w:szCs w:val="28"/>
        </w:rPr>
      </w:pPr>
    </w:p>
    <w:p w:rsidR="00A41FF9" w:rsidRPr="00E86539" w:rsidRDefault="00C0140E">
      <w:pPr>
        <w:spacing w:line="237" w:lineRule="auto"/>
        <w:ind w:right="20" w:firstLine="708"/>
        <w:jc w:val="both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Заместитель директора по воспитательной работе организует работу и осуществляет контроль за деятельностью педагогического коллектива по реализации технологии портфолио в образовательном процессе школы и несёт ответственность за достоверность сведений, входящих в портфолио.</w:t>
      </w:r>
    </w:p>
    <w:p w:rsidR="00A41FF9" w:rsidRPr="00E86539" w:rsidRDefault="00A41FF9">
      <w:pPr>
        <w:spacing w:line="124" w:lineRule="exact"/>
        <w:rPr>
          <w:sz w:val="28"/>
          <w:szCs w:val="28"/>
        </w:rPr>
      </w:pPr>
    </w:p>
    <w:p w:rsidR="00A41FF9" w:rsidRPr="00E86539" w:rsidRDefault="00C0140E">
      <w:pPr>
        <w:spacing w:line="238" w:lineRule="auto"/>
        <w:ind w:firstLine="778"/>
        <w:jc w:val="both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Директор утверждает нормативно-правовую базу, обеспечивающую ведение портфолио, распределяет обязанности участников образовательного процесса по данному направлению деятельности. 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школы.</w:t>
      </w:r>
    </w:p>
    <w:p w:rsidR="00A41FF9" w:rsidRPr="00E86539" w:rsidRDefault="00A41FF9">
      <w:pPr>
        <w:spacing w:line="288" w:lineRule="exact"/>
        <w:rPr>
          <w:sz w:val="28"/>
          <w:szCs w:val="28"/>
        </w:rPr>
      </w:pPr>
    </w:p>
    <w:p w:rsidR="00A41FF9" w:rsidRPr="00E86539" w:rsidRDefault="00C0140E">
      <w:pPr>
        <w:numPr>
          <w:ilvl w:val="0"/>
          <w:numId w:val="8"/>
        </w:numPr>
        <w:tabs>
          <w:tab w:val="left" w:pos="1080"/>
        </w:tabs>
        <w:ind w:left="1080" w:hanging="429"/>
        <w:rPr>
          <w:rFonts w:eastAsia="Times New Roman"/>
          <w:b/>
          <w:bCs/>
          <w:sz w:val="28"/>
          <w:szCs w:val="28"/>
        </w:rPr>
      </w:pPr>
      <w:r w:rsidRPr="00E86539">
        <w:rPr>
          <w:rFonts w:eastAsia="Times New Roman"/>
          <w:b/>
          <w:bCs/>
          <w:sz w:val="28"/>
          <w:szCs w:val="28"/>
        </w:rPr>
        <w:t>Структура и содержание портфолио ученика основной школы.</w:t>
      </w:r>
    </w:p>
    <w:p w:rsidR="00A41FF9" w:rsidRPr="00E86539" w:rsidRDefault="00A41FF9">
      <w:pPr>
        <w:spacing w:line="289" w:lineRule="exact"/>
        <w:rPr>
          <w:sz w:val="28"/>
          <w:szCs w:val="28"/>
        </w:rPr>
      </w:pPr>
    </w:p>
    <w:p w:rsidR="00A41FF9" w:rsidRPr="00E86539" w:rsidRDefault="00C0140E">
      <w:pPr>
        <w:spacing w:line="238" w:lineRule="auto"/>
        <w:ind w:firstLine="708"/>
        <w:jc w:val="both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Портфолио содержит материалы, характеризующие достижения обучающихся в учебной, внеучебной (школьной и внешкольной) и внеурочной деятельности. Анализ, интерпретация и оценка отдельных составляющих и портфеля достижений в целом ведётся с позиций достижения планируемых результатов с учётом основных результатов основного общего образования, устанавливаемых требованиями Стандарта.</w:t>
      </w:r>
    </w:p>
    <w:p w:rsidR="00A41FF9" w:rsidRPr="00E86539" w:rsidRDefault="00A41FF9">
      <w:pPr>
        <w:spacing w:line="282" w:lineRule="exact"/>
        <w:rPr>
          <w:sz w:val="28"/>
          <w:szCs w:val="28"/>
        </w:rPr>
      </w:pPr>
    </w:p>
    <w:p w:rsidR="00A41FF9" w:rsidRPr="00E86539" w:rsidRDefault="00C0140E">
      <w:pPr>
        <w:ind w:left="780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Примерная структура и содержание портфолио:</w:t>
      </w:r>
    </w:p>
    <w:p w:rsidR="00A41FF9" w:rsidRPr="00E86539" w:rsidRDefault="00A41FF9">
      <w:pPr>
        <w:spacing w:line="280" w:lineRule="exact"/>
        <w:rPr>
          <w:sz w:val="28"/>
          <w:szCs w:val="28"/>
        </w:rPr>
      </w:pPr>
    </w:p>
    <w:p w:rsidR="00A41FF9" w:rsidRPr="00E86539" w:rsidRDefault="00C0140E">
      <w:pPr>
        <w:ind w:left="700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4.1. «ТИТУЛЬНЫЙ ЛИСТ».</w:t>
      </w:r>
    </w:p>
    <w:p w:rsidR="00A41FF9" w:rsidRPr="00E86539" w:rsidRDefault="00A41FF9">
      <w:pPr>
        <w:spacing w:line="294" w:lineRule="exact"/>
        <w:rPr>
          <w:sz w:val="28"/>
          <w:szCs w:val="28"/>
        </w:rPr>
      </w:pPr>
    </w:p>
    <w:p w:rsidR="00A41FF9" w:rsidRPr="00E86539" w:rsidRDefault="00C0140E">
      <w:pPr>
        <w:spacing w:line="235" w:lineRule="auto"/>
        <w:ind w:firstLine="708"/>
        <w:jc w:val="both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Содержит основную информацию (фамилия имя и отчество, ОУ), контактную информацию и фотографию ученика.</w:t>
      </w:r>
    </w:p>
    <w:p w:rsidR="00A41FF9" w:rsidRPr="00E86539" w:rsidRDefault="00A41FF9">
      <w:pPr>
        <w:spacing w:line="280" w:lineRule="exact"/>
        <w:rPr>
          <w:sz w:val="28"/>
          <w:szCs w:val="28"/>
        </w:rPr>
      </w:pPr>
    </w:p>
    <w:p w:rsidR="00A41FF9" w:rsidRPr="00E86539" w:rsidRDefault="00C0140E">
      <w:pPr>
        <w:ind w:left="700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4.2. РАЗДЕЛ «МОЙ МИР».</w:t>
      </w:r>
    </w:p>
    <w:p w:rsidR="00A41FF9" w:rsidRPr="00E86539" w:rsidRDefault="00A41FF9">
      <w:pPr>
        <w:spacing w:line="280" w:lineRule="exact"/>
        <w:rPr>
          <w:sz w:val="28"/>
          <w:szCs w:val="28"/>
        </w:rPr>
      </w:pPr>
    </w:p>
    <w:p w:rsidR="00A41FF9" w:rsidRPr="00E86539" w:rsidRDefault="00C0140E">
      <w:pPr>
        <w:ind w:left="700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"Моя семья" - рассказ о семье.</w:t>
      </w:r>
    </w:p>
    <w:p w:rsidR="00A41FF9" w:rsidRPr="00E86539" w:rsidRDefault="00A41FF9">
      <w:pPr>
        <w:spacing w:line="294" w:lineRule="exact"/>
        <w:rPr>
          <w:sz w:val="28"/>
          <w:szCs w:val="28"/>
        </w:rPr>
      </w:pPr>
    </w:p>
    <w:p w:rsidR="00A41FF9" w:rsidRPr="00E86539" w:rsidRDefault="00C0140E">
      <w:pPr>
        <w:spacing w:line="234" w:lineRule="auto"/>
        <w:ind w:firstLine="708"/>
        <w:jc w:val="both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"Мои друзья" - фотографии друзей, информация об их интересах, увлечениях.</w:t>
      </w:r>
    </w:p>
    <w:p w:rsidR="00A41FF9" w:rsidRPr="00E86539" w:rsidRDefault="00A41FF9">
      <w:pPr>
        <w:spacing w:line="296" w:lineRule="exact"/>
        <w:rPr>
          <w:sz w:val="28"/>
          <w:szCs w:val="28"/>
        </w:rPr>
      </w:pPr>
    </w:p>
    <w:p w:rsidR="00A41FF9" w:rsidRPr="00E86539" w:rsidRDefault="00C0140E">
      <w:pPr>
        <w:spacing w:line="234" w:lineRule="auto"/>
        <w:ind w:firstLine="708"/>
        <w:jc w:val="both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"Мой характер" – рассказ о своих предпочтениях, привычках, особенностях.</w:t>
      </w:r>
    </w:p>
    <w:p w:rsidR="00A41FF9" w:rsidRPr="00E86539" w:rsidRDefault="00A41FF9">
      <w:pPr>
        <w:spacing w:line="283" w:lineRule="exact"/>
        <w:rPr>
          <w:sz w:val="28"/>
          <w:szCs w:val="28"/>
        </w:rPr>
      </w:pPr>
    </w:p>
    <w:p w:rsidR="00A41FF9" w:rsidRPr="00E86539" w:rsidRDefault="00C0140E">
      <w:pPr>
        <w:ind w:left="700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4.3. РАЗДЕЛ «МОЁ ТВОРЧЕСТВО».</w:t>
      </w:r>
    </w:p>
    <w:p w:rsidR="00A41FF9" w:rsidRPr="00E86539" w:rsidRDefault="00A41FF9">
      <w:pPr>
        <w:spacing w:line="279" w:lineRule="exact"/>
        <w:rPr>
          <w:sz w:val="28"/>
          <w:szCs w:val="28"/>
        </w:rPr>
      </w:pPr>
    </w:p>
    <w:p w:rsidR="00A41FF9" w:rsidRPr="00E86539" w:rsidRDefault="00C0140E">
      <w:pPr>
        <w:ind w:left="700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Этот раздел содержит творческие работы, включает в себя:</w:t>
      </w:r>
    </w:p>
    <w:p w:rsidR="00A41FF9" w:rsidRPr="00E86539" w:rsidRDefault="00A41FF9">
      <w:pPr>
        <w:spacing w:line="280" w:lineRule="exact"/>
        <w:rPr>
          <w:sz w:val="28"/>
          <w:szCs w:val="28"/>
        </w:rPr>
      </w:pPr>
    </w:p>
    <w:p w:rsidR="00A41FF9" w:rsidRPr="00E86539" w:rsidRDefault="00C0140E">
      <w:pPr>
        <w:numPr>
          <w:ilvl w:val="0"/>
          <w:numId w:val="9"/>
        </w:numPr>
        <w:tabs>
          <w:tab w:val="left" w:pos="860"/>
        </w:tabs>
        <w:ind w:left="860" w:hanging="154"/>
        <w:rPr>
          <w:rFonts w:eastAsia="Times New Roman"/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исследовательские работы;</w:t>
      </w:r>
    </w:p>
    <w:p w:rsidR="00A41FF9" w:rsidRPr="00E86539" w:rsidRDefault="00A41FF9">
      <w:pPr>
        <w:spacing w:line="280" w:lineRule="exact"/>
        <w:rPr>
          <w:rFonts w:eastAsia="Times New Roman"/>
          <w:sz w:val="28"/>
          <w:szCs w:val="28"/>
        </w:rPr>
      </w:pPr>
    </w:p>
    <w:p w:rsidR="00A41FF9" w:rsidRPr="00E86539" w:rsidRDefault="00C0140E">
      <w:pPr>
        <w:numPr>
          <w:ilvl w:val="0"/>
          <w:numId w:val="9"/>
        </w:numPr>
        <w:tabs>
          <w:tab w:val="left" w:pos="860"/>
        </w:tabs>
        <w:ind w:left="860" w:hanging="154"/>
        <w:rPr>
          <w:rFonts w:eastAsia="Times New Roman"/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проектные работы;</w:t>
      </w:r>
    </w:p>
    <w:p w:rsidR="00A41FF9" w:rsidRPr="00E86539" w:rsidRDefault="00A41FF9">
      <w:pPr>
        <w:spacing w:line="280" w:lineRule="exact"/>
        <w:rPr>
          <w:rFonts w:eastAsia="Times New Roman"/>
          <w:sz w:val="28"/>
          <w:szCs w:val="28"/>
        </w:rPr>
      </w:pPr>
    </w:p>
    <w:p w:rsidR="00A41FF9" w:rsidRPr="00E86539" w:rsidRDefault="00C0140E">
      <w:pPr>
        <w:numPr>
          <w:ilvl w:val="0"/>
          <w:numId w:val="9"/>
        </w:numPr>
        <w:tabs>
          <w:tab w:val="left" w:pos="860"/>
        </w:tabs>
        <w:ind w:left="860" w:hanging="154"/>
        <w:rPr>
          <w:rFonts w:eastAsia="Times New Roman"/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другие формы творческой активности;</w:t>
      </w:r>
    </w:p>
    <w:p w:rsidR="00A41FF9" w:rsidRPr="00E86539" w:rsidRDefault="00A41FF9">
      <w:pPr>
        <w:spacing w:line="124" w:lineRule="exact"/>
        <w:rPr>
          <w:sz w:val="28"/>
          <w:szCs w:val="28"/>
        </w:rPr>
      </w:pPr>
    </w:p>
    <w:p w:rsidR="00A41FF9" w:rsidRPr="00E86539" w:rsidRDefault="00C0140E">
      <w:pPr>
        <w:spacing w:line="235" w:lineRule="auto"/>
        <w:ind w:right="20" w:firstLine="708"/>
        <w:jc w:val="both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- иная информация, раскрывающая творческие, проектные, исследовательские способности обучающихся.</w:t>
      </w:r>
    </w:p>
    <w:p w:rsidR="00A41FF9" w:rsidRPr="00E86539" w:rsidRDefault="00A41FF9">
      <w:pPr>
        <w:spacing w:line="280" w:lineRule="exact"/>
        <w:rPr>
          <w:sz w:val="28"/>
          <w:szCs w:val="28"/>
        </w:rPr>
      </w:pPr>
    </w:p>
    <w:p w:rsidR="00A41FF9" w:rsidRPr="00E86539" w:rsidRDefault="00C0140E">
      <w:pPr>
        <w:ind w:left="700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4.4. РАЗДЕЛ «МОИ ДОСТИЖЕНИЯ».</w:t>
      </w:r>
    </w:p>
    <w:p w:rsidR="00A41FF9" w:rsidRPr="00E86539" w:rsidRDefault="00A41FF9">
      <w:pPr>
        <w:spacing w:line="294" w:lineRule="exact"/>
        <w:rPr>
          <w:sz w:val="28"/>
          <w:szCs w:val="28"/>
        </w:rPr>
      </w:pPr>
    </w:p>
    <w:p w:rsidR="00A41FF9" w:rsidRPr="00E86539" w:rsidRDefault="00C0140E">
      <w:pPr>
        <w:spacing w:line="237" w:lineRule="auto"/>
        <w:ind w:firstLine="708"/>
        <w:jc w:val="both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Портфель индивидуальных образовательных достижений. Обязательной составляющей портфеля достижений являются материалы стартовой диагностики, промежуточных и итоговых стандартизированных работ по отдельным предметам.</w:t>
      </w:r>
    </w:p>
    <w:p w:rsidR="00A41FF9" w:rsidRPr="00E86539" w:rsidRDefault="00A41FF9">
      <w:pPr>
        <w:spacing w:line="295" w:lineRule="exact"/>
        <w:rPr>
          <w:sz w:val="28"/>
          <w:szCs w:val="28"/>
        </w:rPr>
      </w:pPr>
    </w:p>
    <w:p w:rsidR="00A41FF9" w:rsidRPr="00E86539" w:rsidRDefault="00C0140E">
      <w:pPr>
        <w:spacing w:line="235" w:lineRule="auto"/>
        <w:ind w:right="20" w:firstLine="708"/>
        <w:jc w:val="both"/>
        <w:rPr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Этот раздел включает в себя так же: грамоты, сертификаты, дипломы, благодарственные письма, итоговые аттестационные ведомости, т. д.</w:t>
      </w:r>
    </w:p>
    <w:p w:rsidR="00A41FF9" w:rsidRPr="00E86539" w:rsidRDefault="00A41FF9">
      <w:pPr>
        <w:spacing w:line="331" w:lineRule="exact"/>
        <w:rPr>
          <w:sz w:val="28"/>
          <w:szCs w:val="28"/>
        </w:rPr>
      </w:pPr>
    </w:p>
    <w:p w:rsidR="00A41FF9" w:rsidRPr="00E86539" w:rsidRDefault="00C0140E">
      <w:pPr>
        <w:numPr>
          <w:ilvl w:val="1"/>
          <w:numId w:val="10"/>
        </w:numPr>
        <w:tabs>
          <w:tab w:val="left" w:pos="3300"/>
        </w:tabs>
        <w:ind w:left="3300" w:hanging="275"/>
        <w:rPr>
          <w:rFonts w:eastAsia="Times New Roman"/>
          <w:b/>
          <w:bCs/>
          <w:sz w:val="28"/>
          <w:szCs w:val="28"/>
        </w:rPr>
      </w:pPr>
      <w:r w:rsidRPr="00E86539">
        <w:rPr>
          <w:rFonts w:eastAsia="Times New Roman"/>
          <w:b/>
          <w:bCs/>
          <w:sz w:val="28"/>
          <w:szCs w:val="28"/>
        </w:rPr>
        <w:t>Подведение итогов работы</w:t>
      </w:r>
    </w:p>
    <w:p w:rsidR="00A41FF9" w:rsidRPr="00E86539" w:rsidRDefault="00A41FF9">
      <w:pPr>
        <w:spacing w:line="8" w:lineRule="exact"/>
        <w:rPr>
          <w:rFonts w:eastAsia="Times New Roman"/>
          <w:b/>
          <w:bCs/>
          <w:sz w:val="28"/>
          <w:szCs w:val="28"/>
        </w:rPr>
      </w:pPr>
    </w:p>
    <w:p w:rsidR="00A41FF9" w:rsidRPr="00E86539" w:rsidRDefault="00C0140E">
      <w:pPr>
        <w:numPr>
          <w:ilvl w:val="0"/>
          <w:numId w:val="10"/>
        </w:numPr>
        <w:tabs>
          <w:tab w:val="left" w:pos="883"/>
        </w:tabs>
        <w:spacing w:line="239" w:lineRule="auto"/>
        <w:ind w:firstLine="485"/>
        <w:jc w:val="both"/>
        <w:rPr>
          <w:rFonts w:eastAsia="Times New Roman"/>
          <w:sz w:val="28"/>
          <w:szCs w:val="28"/>
        </w:rPr>
      </w:pPr>
      <w:r w:rsidRPr="00E86539">
        <w:rPr>
          <w:rFonts w:eastAsia="Times New Roman"/>
          <w:sz w:val="28"/>
          <w:szCs w:val="28"/>
        </w:rPr>
        <w:t>конце учебного года в каждом классе проводится презентация портфолио. Анализ работы над портфолио и исчисление итоговой оценки проводится комиссией, которая создается приказом руководителя ОУ. В состав комиссии входят: классный руководитель, члены школьного совета учеников, педагоги. По результатам оценки портфолио выявляются учащиеся, набравшие наибольшее количество баллов в классе, параллели, школе. Определяются победители и лауреаты в различных номинациях. На общешкольном празднике в конце учебного года объявляются результаты и награждаются обучающиеся, набравшие максимальное количество баллов по всем направлениям и набравшие максимальное количество баллов по отдельным направлениям внеурочной деятельности.</w:t>
      </w:r>
    </w:p>
    <w:p w:rsidR="00C0140E" w:rsidRPr="00E86539" w:rsidRDefault="00C0140E">
      <w:pPr>
        <w:rPr>
          <w:sz w:val="28"/>
          <w:szCs w:val="28"/>
        </w:rPr>
      </w:pPr>
    </w:p>
    <w:sectPr w:rsidR="00C0140E" w:rsidRPr="00E86539" w:rsidSect="00A41FF9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09D8FCA4"/>
    <w:lvl w:ilvl="0" w:tplc="A866C162">
      <w:start w:val="1"/>
      <w:numFmt w:val="bullet"/>
      <w:lvlText w:val="-"/>
      <w:lvlJc w:val="left"/>
    </w:lvl>
    <w:lvl w:ilvl="1" w:tplc="56567522">
      <w:numFmt w:val="decimal"/>
      <w:lvlText w:val=""/>
      <w:lvlJc w:val="left"/>
    </w:lvl>
    <w:lvl w:ilvl="2" w:tplc="32401796">
      <w:numFmt w:val="decimal"/>
      <w:lvlText w:val=""/>
      <w:lvlJc w:val="left"/>
    </w:lvl>
    <w:lvl w:ilvl="3" w:tplc="4AF4E0CE">
      <w:numFmt w:val="decimal"/>
      <w:lvlText w:val=""/>
      <w:lvlJc w:val="left"/>
    </w:lvl>
    <w:lvl w:ilvl="4" w:tplc="CD82A736">
      <w:numFmt w:val="decimal"/>
      <w:lvlText w:val=""/>
      <w:lvlJc w:val="left"/>
    </w:lvl>
    <w:lvl w:ilvl="5" w:tplc="712077C0">
      <w:numFmt w:val="decimal"/>
      <w:lvlText w:val=""/>
      <w:lvlJc w:val="left"/>
    </w:lvl>
    <w:lvl w:ilvl="6" w:tplc="9D4CEFAA">
      <w:numFmt w:val="decimal"/>
      <w:lvlText w:val=""/>
      <w:lvlJc w:val="left"/>
    </w:lvl>
    <w:lvl w:ilvl="7" w:tplc="0B6C89B0">
      <w:numFmt w:val="decimal"/>
      <w:lvlText w:val=""/>
      <w:lvlJc w:val="left"/>
    </w:lvl>
    <w:lvl w:ilvl="8" w:tplc="A7C01286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0FACB25E"/>
    <w:lvl w:ilvl="0" w:tplc="642A3B90">
      <w:start w:val="1"/>
      <w:numFmt w:val="bullet"/>
      <w:lvlText w:val="-"/>
      <w:lvlJc w:val="left"/>
    </w:lvl>
    <w:lvl w:ilvl="1" w:tplc="7F44EF1E">
      <w:start w:val="1"/>
      <w:numFmt w:val="bullet"/>
      <w:lvlText w:val="-"/>
      <w:lvlJc w:val="left"/>
    </w:lvl>
    <w:lvl w:ilvl="2" w:tplc="01905AE2">
      <w:start w:val="1"/>
      <w:numFmt w:val="bullet"/>
      <w:lvlText w:val="-"/>
      <w:lvlJc w:val="left"/>
    </w:lvl>
    <w:lvl w:ilvl="3" w:tplc="1A1636BC">
      <w:numFmt w:val="decimal"/>
      <w:lvlText w:val=""/>
      <w:lvlJc w:val="left"/>
    </w:lvl>
    <w:lvl w:ilvl="4" w:tplc="3B9E80C4">
      <w:numFmt w:val="decimal"/>
      <w:lvlText w:val=""/>
      <w:lvlJc w:val="left"/>
    </w:lvl>
    <w:lvl w:ilvl="5" w:tplc="5F56E296">
      <w:numFmt w:val="decimal"/>
      <w:lvlText w:val=""/>
      <w:lvlJc w:val="left"/>
    </w:lvl>
    <w:lvl w:ilvl="6" w:tplc="25C41A7A">
      <w:numFmt w:val="decimal"/>
      <w:lvlText w:val=""/>
      <w:lvlJc w:val="left"/>
    </w:lvl>
    <w:lvl w:ilvl="7" w:tplc="40824136">
      <w:numFmt w:val="decimal"/>
      <w:lvlText w:val=""/>
      <w:lvlJc w:val="left"/>
    </w:lvl>
    <w:lvl w:ilvl="8" w:tplc="386AC226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12464E64"/>
    <w:lvl w:ilvl="0" w:tplc="E542BA70">
      <w:start w:val="1"/>
      <w:numFmt w:val="bullet"/>
      <w:lvlText w:val="-"/>
      <w:lvlJc w:val="left"/>
    </w:lvl>
    <w:lvl w:ilvl="1" w:tplc="0A1A0440">
      <w:numFmt w:val="decimal"/>
      <w:lvlText w:val=""/>
      <w:lvlJc w:val="left"/>
    </w:lvl>
    <w:lvl w:ilvl="2" w:tplc="55D6770C">
      <w:numFmt w:val="decimal"/>
      <w:lvlText w:val=""/>
      <w:lvlJc w:val="left"/>
    </w:lvl>
    <w:lvl w:ilvl="3" w:tplc="6730F336">
      <w:numFmt w:val="decimal"/>
      <w:lvlText w:val=""/>
      <w:lvlJc w:val="left"/>
    </w:lvl>
    <w:lvl w:ilvl="4" w:tplc="DE8084A0">
      <w:numFmt w:val="decimal"/>
      <w:lvlText w:val=""/>
      <w:lvlJc w:val="left"/>
    </w:lvl>
    <w:lvl w:ilvl="5" w:tplc="6C92AC80">
      <w:numFmt w:val="decimal"/>
      <w:lvlText w:val=""/>
      <w:lvlJc w:val="left"/>
    </w:lvl>
    <w:lvl w:ilvl="6" w:tplc="2492668C">
      <w:numFmt w:val="decimal"/>
      <w:lvlText w:val=""/>
      <w:lvlJc w:val="left"/>
    </w:lvl>
    <w:lvl w:ilvl="7" w:tplc="817CF69E">
      <w:numFmt w:val="decimal"/>
      <w:lvlText w:val=""/>
      <w:lvlJc w:val="left"/>
    </w:lvl>
    <w:lvl w:ilvl="8" w:tplc="B4605D62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E146DF3A"/>
    <w:lvl w:ilvl="0" w:tplc="40DC9718">
      <w:start w:val="1"/>
      <w:numFmt w:val="bullet"/>
      <w:lvlText w:val="В"/>
      <w:lvlJc w:val="left"/>
    </w:lvl>
    <w:lvl w:ilvl="1" w:tplc="F9FE41C6">
      <w:start w:val="6"/>
      <w:numFmt w:val="decimal"/>
      <w:lvlText w:val="%2."/>
      <w:lvlJc w:val="left"/>
    </w:lvl>
    <w:lvl w:ilvl="2" w:tplc="A942FB06">
      <w:numFmt w:val="decimal"/>
      <w:lvlText w:val=""/>
      <w:lvlJc w:val="left"/>
    </w:lvl>
    <w:lvl w:ilvl="3" w:tplc="C3B6BBC6">
      <w:numFmt w:val="decimal"/>
      <w:lvlText w:val=""/>
      <w:lvlJc w:val="left"/>
    </w:lvl>
    <w:lvl w:ilvl="4" w:tplc="476C798A">
      <w:numFmt w:val="decimal"/>
      <w:lvlText w:val=""/>
      <w:lvlJc w:val="left"/>
    </w:lvl>
    <w:lvl w:ilvl="5" w:tplc="1B108260">
      <w:numFmt w:val="decimal"/>
      <w:lvlText w:val=""/>
      <w:lvlJc w:val="left"/>
    </w:lvl>
    <w:lvl w:ilvl="6" w:tplc="30D6F816">
      <w:numFmt w:val="decimal"/>
      <w:lvlText w:val=""/>
      <w:lvlJc w:val="left"/>
    </w:lvl>
    <w:lvl w:ilvl="7" w:tplc="F4FE33E8">
      <w:numFmt w:val="decimal"/>
      <w:lvlText w:val=""/>
      <w:lvlJc w:val="left"/>
    </w:lvl>
    <w:lvl w:ilvl="8" w:tplc="C4C07ED8">
      <w:numFmt w:val="decimal"/>
      <w:lvlText w:val=""/>
      <w:lvlJc w:val="left"/>
    </w:lvl>
  </w:abstractNum>
  <w:abstractNum w:abstractNumId="4" w15:restartNumberingAfterBreak="0">
    <w:nsid w:val="00001649"/>
    <w:multiLevelType w:val="hybridMultilevel"/>
    <w:tmpl w:val="8B3E75E2"/>
    <w:lvl w:ilvl="0" w:tplc="FF88A086">
      <w:start w:val="1"/>
      <w:numFmt w:val="decimal"/>
      <w:lvlText w:val="%1."/>
      <w:lvlJc w:val="left"/>
    </w:lvl>
    <w:lvl w:ilvl="1" w:tplc="9C641428">
      <w:numFmt w:val="decimal"/>
      <w:lvlText w:val=""/>
      <w:lvlJc w:val="left"/>
    </w:lvl>
    <w:lvl w:ilvl="2" w:tplc="7F1265A4">
      <w:numFmt w:val="decimal"/>
      <w:lvlText w:val=""/>
      <w:lvlJc w:val="left"/>
    </w:lvl>
    <w:lvl w:ilvl="3" w:tplc="BD4697E2">
      <w:numFmt w:val="decimal"/>
      <w:lvlText w:val=""/>
      <w:lvlJc w:val="left"/>
    </w:lvl>
    <w:lvl w:ilvl="4" w:tplc="46EEA516">
      <w:numFmt w:val="decimal"/>
      <w:lvlText w:val=""/>
      <w:lvlJc w:val="left"/>
    </w:lvl>
    <w:lvl w:ilvl="5" w:tplc="E37A5A0A">
      <w:numFmt w:val="decimal"/>
      <w:lvlText w:val=""/>
      <w:lvlJc w:val="left"/>
    </w:lvl>
    <w:lvl w:ilvl="6" w:tplc="9A1EE15A">
      <w:numFmt w:val="decimal"/>
      <w:lvlText w:val=""/>
      <w:lvlJc w:val="left"/>
    </w:lvl>
    <w:lvl w:ilvl="7" w:tplc="FE34997A">
      <w:numFmt w:val="decimal"/>
      <w:lvlText w:val=""/>
      <w:lvlJc w:val="left"/>
    </w:lvl>
    <w:lvl w:ilvl="8" w:tplc="8B7A2BC0">
      <w:numFmt w:val="decimal"/>
      <w:lvlText w:val=""/>
      <w:lvlJc w:val="left"/>
    </w:lvl>
  </w:abstractNum>
  <w:abstractNum w:abstractNumId="5" w15:restartNumberingAfterBreak="0">
    <w:nsid w:val="000026E9"/>
    <w:multiLevelType w:val="hybridMultilevel"/>
    <w:tmpl w:val="81006F48"/>
    <w:lvl w:ilvl="0" w:tplc="933CE050">
      <w:start w:val="1"/>
      <w:numFmt w:val="bullet"/>
      <w:lvlText w:val="-"/>
      <w:lvlJc w:val="left"/>
    </w:lvl>
    <w:lvl w:ilvl="1" w:tplc="F31AD490">
      <w:numFmt w:val="decimal"/>
      <w:lvlText w:val=""/>
      <w:lvlJc w:val="left"/>
    </w:lvl>
    <w:lvl w:ilvl="2" w:tplc="1760310E">
      <w:numFmt w:val="decimal"/>
      <w:lvlText w:val=""/>
      <w:lvlJc w:val="left"/>
    </w:lvl>
    <w:lvl w:ilvl="3" w:tplc="4F7A6B28">
      <w:numFmt w:val="decimal"/>
      <w:lvlText w:val=""/>
      <w:lvlJc w:val="left"/>
    </w:lvl>
    <w:lvl w:ilvl="4" w:tplc="7F66EBA8">
      <w:numFmt w:val="decimal"/>
      <w:lvlText w:val=""/>
      <w:lvlJc w:val="left"/>
    </w:lvl>
    <w:lvl w:ilvl="5" w:tplc="3B58EFB4">
      <w:numFmt w:val="decimal"/>
      <w:lvlText w:val=""/>
      <w:lvlJc w:val="left"/>
    </w:lvl>
    <w:lvl w:ilvl="6" w:tplc="4B1E0BDE">
      <w:numFmt w:val="decimal"/>
      <w:lvlText w:val=""/>
      <w:lvlJc w:val="left"/>
    </w:lvl>
    <w:lvl w:ilvl="7" w:tplc="814EEBE0">
      <w:numFmt w:val="decimal"/>
      <w:lvlText w:val=""/>
      <w:lvlJc w:val="left"/>
    </w:lvl>
    <w:lvl w:ilvl="8" w:tplc="897CFA4E">
      <w:numFmt w:val="decimal"/>
      <w:lvlText w:val=""/>
      <w:lvlJc w:val="left"/>
    </w:lvl>
  </w:abstractNum>
  <w:abstractNum w:abstractNumId="6" w15:restartNumberingAfterBreak="0">
    <w:nsid w:val="00002EA6"/>
    <w:multiLevelType w:val="hybridMultilevel"/>
    <w:tmpl w:val="A56CAD16"/>
    <w:lvl w:ilvl="0" w:tplc="CCFEDD02">
      <w:start w:val="4"/>
      <w:numFmt w:val="decimal"/>
      <w:lvlText w:val="%1."/>
      <w:lvlJc w:val="left"/>
    </w:lvl>
    <w:lvl w:ilvl="1" w:tplc="27622BEC">
      <w:numFmt w:val="decimal"/>
      <w:lvlText w:val=""/>
      <w:lvlJc w:val="left"/>
    </w:lvl>
    <w:lvl w:ilvl="2" w:tplc="54500346">
      <w:numFmt w:val="decimal"/>
      <w:lvlText w:val=""/>
      <w:lvlJc w:val="left"/>
    </w:lvl>
    <w:lvl w:ilvl="3" w:tplc="D4F2C95C">
      <w:numFmt w:val="decimal"/>
      <w:lvlText w:val=""/>
      <w:lvlJc w:val="left"/>
    </w:lvl>
    <w:lvl w:ilvl="4" w:tplc="54661EEC">
      <w:numFmt w:val="decimal"/>
      <w:lvlText w:val=""/>
      <w:lvlJc w:val="left"/>
    </w:lvl>
    <w:lvl w:ilvl="5" w:tplc="BFCEC2D8">
      <w:numFmt w:val="decimal"/>
      <w:lvlText w:val=""/>
      <w:lvlJc w:val="left"/>
    </w:lvl>
    <w:lvl w:ilvl="6" w:tplc="67D83066">
      <w:numFmt w:val="decimal"/>
      <w:lvlText w:val=""/>
      <w:lvlJc w:val="left"/>
    </w:lvl>
    <w:lvl w:ilvl="7" w:tplc="1A92C5C6">
      <w:numFmt w:val="decimal"/>
      <w:lvlText w:val=""/>
      <w:lvlJc w:val="left"/>
    </w:lvl>
    <w:lvl w:ilvl="8" w:tplc="F10E5ED8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C9205E14"/>
    <w:lvl w:ilvl="0" w:tplc="BE7C467C">
      <w:start w:val="1"/>
      <w:numFmt w:val="bullet"/>
      <w:lvlText w:val="-"/>
      <w:lvlJc w:val="left"/>
    </w:lvl>
    <w:lvl w:ilvl="1" w:tplc="57826F54">
      <w:start w:val="1"/>
      <w:numFmt w:val="bullet"/>
      <w:lvlText w:val="-"/>
      <w:lvlJc w:val="left"/>
    </w:lvl>
    <w:lvl w:ilvl="2" w:tplc="44A6E302">
      <w:numFmt w:val="decimal"/>
      <w:lvlText w:val=""/>
      <w:lvlJc w:val="left"/>
    </w:lvl>
    <w:lvl w:ilvl="3" w:tplc="6A56CEF0">
      <w:numFmt w:val="decimal"/>
      <w:lvlText w:val=""/>
      <w:lvlJc w:val="left"/>
    </w:lvl>
    <w:lvl w:ilvl="4" w:tplc="8AF8AF44">
      <w:numFmt w:val="decimal"/>
      <w:lvlText w:val=""/>
      <w:lvlJc w:val="left"/>
    </w:lvl>
    <w:lvl w:ilvl="5" w:tplc="6262DF14">
      <w:numFmt w:val="decimal"/>
      <w:lvlText w:val=""/>
      <w:lvlJc w:val="left"/>
    </w:lvl>
    <w:lvl w:ilvl="6" w:tplc="920C3DEA">
      <w:numFmt w:val="decimal"/>
      <w:lvlText w:val=""/>
      <w:lvlJc w:val="left"/>
    </w:lvl>
    <w:lvl w:ilvl="7" w:tplc="90C424D0">
      <w:numFmt w:val="decimal"/>
      <w:lvlText w:val=""/>
      <w:lvlJc w:val="left"/>
    </w:lvl>
    <w:lvl w:ilvl="8" w:tplc="A76EB38C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505A02A4"/>
    <w:lvl w:ilvl="0" w:tplc="8D241C64">
      <w:start w:val="1"/>
      <w:numFmt w:val="bullet"/>
      <w:lvlText w:val="-"/>
      <w:lvlJc w:val="left"/>
    </w:lvl>
    <w:lvl w:ilvl="1" w:tplc="7610BD22">
      <w:numFmt w:val="decimal"/>
      <w:lvlText w:val=""/>
      <w:lvlJc w:val="left"/>
    </w:lvl>
    <w:lvl w:ilvl="2" w:tplc="4B1002AC">
      <w:numFmt w:val="decimal"/>
      <w:lvlText w:val=""/>
      <w:lvlJc w:val="left"/>
    </w:lvl>
    <w:lvl w:ilvl="3" w:tplc="02A83506">
      <w:numFmt w:val="decimal"/>
      <w:lvlText w:val=""/>
      <w:lvlJc w:val="left"/>
    </w:lvl>
    <w:lvl w:ilvl="4" w:tplc="91C0FFD2">
      <w:numFmt w:val="decimal"/>
      <w:lvlText w:val=""/>
      <w:lvlJc w:val="left"/>
    </w:lvl>
    <w:lvl w:ilvl="5" w:tplc="C21E8DB2">
      <w:numFmt w:val="decimal"/>
      <w:lvlText w:val=""/>
      <w:lvlJc w:val="left"/>
    </w:lvl>
    <w:lvl w:ilvl="6" w:tplc="8CA0486E">
      <w:numFmt w:val="decimal"/>
      <w:lvlText w:val=""/>
      <w:lvlJc w:val="left"/>
    </w:lvl>
    <w:lvl w:ilvl="7" w:tplc="0C5438E4">
      <w:numFmt w:val="decimal"/>
      <w:lvlText w:val=""/>
      <w:lvlJc w:val="left"/>
    </w:lvl>
    <w:lvl w:ilvl="8" w:tplc="0ADAAB50">
      <w:numFmt w:val="decimal"/>
      <w:lvlText w:val=""/>
      <w:lvlJc w:val="left"/>
    </w:lvl>
  </w:abstractNum>
  <w:abstractNum w:abstractNumId="9" w15:restartNumberingAfterBreak="0">
    <w:nsid w:val="00006DF1"/>
    <w:multiLevelType w:val="hybridMultilevel"/>
    <w:tmpl w:val="BD6A3922"/>
    <w:lvl w:ilvl="0" w:tplc="596E6AE6">
      <w:start w:val="2"/>
      <w:numFmt w:val="decimal"/>
      <w:lvlText w:val="%1."/>
      <w:lvlJc w:val="left"/>
    </w:lvl>
    <w:lvl w:ilvl="1" w:tplc="58F8837C">
      <w:numFmt w:val="decimal"/>
      <w:lvlText w:val=""/>
      <w:lvlJc w:val="left"/>
    </w:lvl>
    <w:lvl w:ilvl="2" w:tplc="B4ACB824">
      <w:numFmt w:val="decimal"/>
      <w:lvlText w:val=""/>
      <w:lvlJc w:val="left"/>
    </w:lvl>
    <w:lvl w:ilvl="3" w:tplc="CF988ACC">
      <w:numFmt w:val="decimal"/>
      <w:lvlText w:val=""/>
      <w:lvlJc w:val="left"/>
    </w:lvl>
    <w:lvl w:ilvl="4" w:tplc="25F6DC12">
      <w:numFmt w:val="decimal"/>
      <w:lvlText w:val=""/>
      <w:lvlJc w:val="left"/>
    </w:lvl>
    <w:lvl w:ilvl="5" w:tplc="1FD227F2">
      <w:numFmt w:val="decimal"/>
      <w:lvlText w:val=""/>
      <w:lvlJc w:val="left"/>
    </w:lvl>
    <w:lvl w:ilvl="6" w:tplc="D592BCD0">
      <w:numFmt w:val="decimal"/>
      <w:lvlText w:val=""/>
      <w:lvlJc w:val="left"/>
    </w:lvl>
    <w:lvl w:ilvl="7" w:tplc="2ADE0D22">
      <w:numFmt w:val="decimal"/>
      <w:lvlText w:val=""/>
      <w:lvlJc w:val="left"/>
    </w:lvl>
    <w:lvl w:ilvl="8" w:tplc="1AEACEE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F9"/>
    <w:rsid w:val="005861F1"/>
    <w:rsid w:val="006676E0"/>
    <w:rsid w:val="00A41FF9"/>
    <w:rsid w:val="00C0140E"/>
    <w:rsid w:val="00E14BFD"/>
    <w:rsid w:val="00E8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976B6-FAE7-45F3-AD4B-A259DAA29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861F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7B7C58-B241-4773-9201-01FA557C9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1242</Words>
  <Characters>7082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Ильнур Аглутдинов</cp:lastModifiedBy>
  <cp:revision>2</cp:revision>
  <dcterms:created xsi:type="dcterms:W3CDTF">2018-03-31T20:33:00Z</dcterms:created>
  <dcterms:modified xsi:type="dcterms:W3CDTF">2018-03-31T20:33:00Z</dcterms:modified>
</cp:coreProperties>
</file>