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50" w:rsidRDefault="00E53D50" w:rsidP="00FD39E5">
      <w:pPr>
        <w:pStyle w:val="Default"/>
        <w:jc w:val="center"/>
        <w:rPr>
          <w:b/>
        </w:rPr>
      </w:pPr>
    </w:p>
    <w:p w:rsidR="00E53D50" w:rsidRDefault="00E53D50" w:rsidP="00FD39E5">
      <w:pPr>
        <w:pStyle w:val="Default"/>
        <w:jc w:val="center"/>
        <w:rPr>
          <w:b/>
        </w:rPr>
      </w:pPr>
    </w:p>
    <w:tbl>
      <w:tblPr>
        <w:tblStyle w:val="a4"/>
        <w:tblW w:w="1144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8"/>
        <w:gridCol w:w="5210"/>
      </w:tblGrid>
      <w:tr w:rsidR="00E53D50" w:rsidRPr="00190ADA" w:rsidTr="00E53D50">
        <w:tc>
          <w:tcPr>
            <w:tcW w:w="6238" w:type="dxa"/>
            <w:hideMark/>
          </w:tcPr>
          <w:p w:rsidR="00E53D50" w:rsidRPr="00190ADA" w:rsidRDefault="00E53D50" w:rsidP="00E53D50">
            <w:pPr>
              <w:rPr>
                <w:rFonts w:ascii="Times New Roman" w:eastAsia="Calibri" w:hAnsi="Times New Roman"/>
              </w:rPr>
            </w:pPr>
            <w:r w:rsidRPr="00190ADA">
              <w:rPr>
                <w:rFonts w:ascii="Times New Roman" w:hAnsi="Times New Roman"/>
                <w:lang w:eastAsia="ru-RU"/>
              </w:rPr>
              <w:t>РАССМОТРЕНО</w:t>
            </w:r>
          </w:p>
          <w:p w:rsidR="00E53D50" w:rsidRPr="00190ADA" w:rsidRDefault="00E53D50" w:rsidP="00E53D50">
            <w:pPr>
              <w:rPr>
                <w:rFonts w:ascii="Times New Roman" w:hAnsi="Times New Roman"/>
                <w:lang w:eastAsia="ru-RU"/>
              </w:rPr>
            </w:pPr>
            <w:r w:rsidRPr="00190ADA">
              <w:rPr>
                <w:rFonts w:ascii="Times New Roman" w:hAnsi="Times New Roman"/>
                <w:lang w:eastAsia="ru-RU"/>
              </w:rPr>
              <w:t>на педагогическом   совете</w:t>
            </w:r>
          </w:p>
          <w:p w:rsidR="00E53D50" w:rsidRPr="00190ADA" w:rsidRDefault="00190ADA" w:rsidP="00E53D50">
            <w:pPr>
              <w:rPr>
                <w:rFonts w:ascii="Times New Roman" w:hAnsi="Times New Roman"/>
                <w:lang w:eastAsia="ru-RU"/>
              </w:rPr>
            </w:pPr>
            <w:r w:rsidRPr="00190ADA">
              <w:rPr>
                <w:rFonts w:ascii="Times New Roman" w:hAnsi="Times New Roman"/>
                <w:lang w:eastAsia="ru-RU"/>
              </w:rPr>
              <w:t>Протокол 2</w:t>
            </w:r>
          </w:p>
          <w:p w:rsidR="00E53D50" w:rsidRPr="00190ADA" w:rsidRDefault="00190ADA" w:rsidP="00E53D50">
            <w:pPr>
              <w:widowControl w:val="0"/>
              <w:rPr>
                <w:rFonts w:ascii="Times New Roman" w:hAnsi="Times New Roman"/>
              </w:rPr>
            </w:pPr>
            <w:bookmarkStart w:id="0" w:name="_GoBack"/>
            <w:r w:rsidRPr="00190ADA">
              <w:rPr>
                <w:rFonts w:ascii="Times New Roman" w:hAnsi="Times New Roman"/>
                <w:lang w:eastAsia="ru-RU"/>
              </w:rPr>
              <w:t>от 26.09</w:t>
            </w:r>
            <w:r w:rsidR="00E53D50" w:rsidRPr="00190ADA">
              <w:rPr>
                <w:rFonts w:ascii="Times New Roman" w:hAnsi="Times New Roman"/>
                <w:lang w:eastAsia="ru-RU"/>
              </w:rPr>
              <w:t>. 2016 года</w:t>
            </w:r>
            <w:bookmarkEnd w:id="0"/>
          </w:p>
        </w:tc>
        <w:tc>
          <w:tcPr>
            <w:tcW w:w="5210" w:type="dxa"/>
            <w:hideMark/>
          </w:tcPr>
          <w:p w:rsidR="00E53D50" w:rsidRPr="00190ADA" w:rsidRDefault="00E53D50" w:rsidP="00E53D50">
            <w:pPr>
              <w:rPr>
                <w:rFonts w:ascii="Times New Roman" w:eastAsia="Calibri" w:hAnsi="Times New Roman"/>
              </w:rPr>
            </w:pPr>
            <w:r w:rsidRPr="00190ADA">
              <w:rPr>
                <w:rFonts w:ascii="Times New Roman" w:hAnsi="Times New Roman"/>
                <w:lang w:eastAsia="ru-RU"/>
              </w:rPr>
              <w:t>УТВЕРЖДАЮ</w:t>
            </w:r>
          </w:p>
          <w:p w:rsidR="00E53D50" w:rsidRPr="00190ADA" w:rsidRDefault="00E53D50" w:rsidP="00E53D50">
            <w:pPr>
              <w:rPr>
                <w:rFonts w:ascii="Times New Roman" w:hAnsi="Times New Roman"/>
                <w:lang w:eastAsia="ru-RU"/>
              </w:rPr>
            </w:pPr>
            <w:r w:rsidRPr="00190ADA">
              <w:rPr>
                <w:rFonts w:ascii="Times New Roman" w:hAnsi="Times New Roman"/>
                <w:lang w:eastAsia="ru-RU"/>
              </w:rPr>
              <w:t xml:space="preserve">Директор </w:t>
            </w:r>
            <w:r w:rsidRPr="00190ADA">
              <w:rPr>
                <w:rFonts w:ascii="Times New Roman" w:hAnsi="Times New Roman"/>
                <w:lang w:eastAsia="ru-RU"/>
              </w:rPr>
              <w:br/>
              <w:t>МБОУ «Кичуйская СОШ» АМР РТ</w:t>
            </w:r>
          </w:p>
          <w:p w:rsidR="00E53D50" w:rsidRPr="00190ADA" w:rsidRDefault="00E53D50" w:rsidP="00E53D50">
            <w:pPr>
              <w:rPr>
                <w:rFonts w:ascii="Times New Roman" w:hAnsi="Times New Roman"/>
                <w:lang w:eastAsia="ru-RU"/>
              </w:rPr>
            </w:pPr>
            <w:r w:rsidRPr="00190ADA">
              <w:rPr>
                <w:rFonts w:ascii="Times New Roman" w:hAnsi="Times New Roman"/>
                <w:lang w:eastAsia="ru-RU"/>
              </w:rPr>
              <w:t xml:space="preserve">________ </w:t>
            </w:r>
            <w:r w:rsidRPr="00190ADA">
              <w:rPr>
                <w:rFonts w:ascii="Times New Roman" w:hAnsi="Times New Roman"/>
                <w:sz w:val="28"/>
                <w:szCs w:val="28"/>
                <w:lang w:eastAsia="ru-RU"/>
              </w:rPr>
              <w:t>Л.Г. Гафиятуллина</w:t>
            </w:r>
          </w:p>
          <w:p w:rsidR="00E53D50" w:rsidRPr="00190ADA" w:rsidRDefault="00E53D50" w:rsidP="00190ADA">
            <w:pPr>
              <w:widowControl w:val="0"/>
              <w:rPr>
                <w:rFonts w:ascii="Times New Roman" w:hAnsi="Times New Roman"/>
              </w:rPr>
            </w:pPr>
            <w:r w:rsidRPr="00190ADA">
              <w:rPr>
                <w:rFonts w:ascii="Times New Roman" w:hAnsi="Times New Roman"/>
                <w:lang w:eastAsia="ru-RU"/>
              </w:rPr>
              <w:t xml:space="preserve">Приказ № </w:t>
            </w:r>
            <w:r w:rsidR="00190ADA">
              <w:rPr>
                <w:rFonts w:ascii="Times New Roman" w:hAnsi="Times New Roman"/>
                <w:lang w:eastAsia="ru-RU"/>
              </w:rPr>
              <w:t xml:space="preserve">129о.д     </w:t>
            </w:r>
            <w:r w:rsidRPr="00190ADA">
              <w:rPr>
                <w:rFonts w:ascii="Times New Roman" w:hAnsi="Times New Roman"/>
                <w:lang w:eastAsia="ru-RU"/>
              </w:rPr>
              <w:t>от</w:t>
            </w:r>
            <w:r w:rsidR="00190ADA">
              <w:rPr>
                <w:rFonts w:ascii="Times New Roman" w:hAnsi="Times New Roman"/>
                <w:lang w:eastAsia="ru-RU"/>
              </w:rPr>
              <w:t>30.09</w:t>
            </w:r>
            <w:r w:rsidRPr="00190ADA">
              <w:rPr>
                <w:rFonts w:ascii="Times New Roman" w:hAnsi="Times New Roman"/>
                <w:lang w:eastAsia="ru-RU"/>
              </w:rPr>
              <w:t xml:space="preserve">.2016 года </w:t>
            </w:r>
          </w:p>
        </w:tc>
      </w:tr>
    </w:tbl>
    <w:p w:rsidR="00E53D50" w:rsidRDefault="00E53D50" w:rsidP="00FD39E5">
      <w:pPr>
        <w:pStyle w:val="Default"/>
        <w:jc w:val="center"/>
        <w:rPr>
          <w:b/>
        </w:rPr>
      </w:pPr>
    </w:p>
    <w:p w:rsidR="00E53D50" w:rsidRDefault="00E53D50" w:rsidP="00FD39E5">
      <w:pPr>
        <w:pStyle w:val="Default"/>
        <w:jc w:val="center"/>
        <w:rPr>
          <w:b/>
        </w:rPr>
      </w:pPr>
    </w:p>
    <w:p w:rsidR="00E53D50" w:rsidRDefault="00E53D50" w:rsidP="00FD39E5">
      <w:pPr>
        <w:pStyle w:val="Default"/>
        <w:jc w:val="center"/>
        <w:rPr>
          <w:b/>
        </w:rPr>
      </w:pPr>
    </w:p>
    <w:p w:rsidR="00FB3BC9" w:rsidRPr="003E1C4B" w:rsidRDefault="00FB3BC9" w:rsidP="00FD39E5">
      <w:pPr>
        <w:pStyle w:val="Default"/>
        <w:jc w:val="center"/>
        <w:rPr>
          <w:b/>
        </w:rPr>
      </w:pPr>
      <w:r w:rsidRPr="003E1C4B">
        <w:rPr>
          <w:b/>
        </w:rPr>
        <w:t>Положение</w:t>
      </w:r>
    </w:p>
    <w:p w:rsidR="00FB3BC9" w:rsidRPr="003E1C4B" w:rsidRDefault="00FB3BC9" w:rsidP="00FB3BC9">
      <w:pPr>
        <w:pStyle w:val="Default"/>
        <w:jc w:val="center"/>
        <w:rPr>
          <w:b/>
        </w:rPr>
      </w:pPr>
      <w:r w:rsidRPr="003E1C4B">
        <w:rPr>
          <w:b/>
        </w:rPr>
        <w:t xml:space="preserve">об организации работы с </w:t>
      </w:r>
      <w:proofErr w:type="gramStart"/>
      <w:r w:rsidRPr="003E1C4B">
        <w:rPr>
          <w:b/>
        </w:rPr>
        <w:t>обучающимися</w:t>
      </w:r>
      <w:proofErr w:type="gramEnd"/>
      <w:r w:rsidRPr="003E1C4B">
        <w:rPr>
          <w:b/>
        </w:rPr>
        <w:t>,</w:t>
      </w:r>
    </w:p>
    <w:p w:rsidR="00FB3BC9" w:rsidRPr="003E1C4B" w:rsidRDefault="00FB3BC9" w:rsidP="00FB3BC9">
      <w:pPr>
        <w:pStyle w:val="Default"/>
        <w:jc w:val="center"/>
        <w:rPr>
          <w:b/>
        </w:rPr>
      </w:pPr>
      <w:proofErr w:type="gramStart"/>
      <w:r w:rsidRPr="003E1C4B">
        <w:rPr>
          <w:b/>
        </w:rPr>
        <w:t>условно переведенными в следующий класс и оставленными</w:t>
      </w:r>
      <w:proofErr w:type="gramEnd"/>
    </w:p>
    <w:p w:rsidR="00FB3BC9" w:rsidRPr="003E1C4B" w:rsidRDefault="00FB3BC9" w:rsidP="00FB3BC9">
      <w:pPr>
        <w:pStyle w:val="Default"/>
        <w:jc w:val="center"/>
        <w:rPr>
          <w:b/>
        </w:rPr>
      </w:pPr>
      <w:r w:rsidRPr="003E1C4B">
        <w:rPr>
          <w:b/>
        </w:rPr>
        <w:t>на повторный год обучения</w:t>
      </w:r>
    </w:p>
    <w:p w:rsidR="00FB3BC9" w:rsidRPr="003E1C4B" w:rsidRDefault="00FB3BC9" w:rsidP="003E1C4B">
      <w:pPr>
        <w:pStyle w:val="Default"/>
        <w:jc w:val="center"/>
        <w:rPr>
          <w:b/>
        </w:rPr>
      </w:pPr>
    </w:p>
    <w:p w:rsidR="00FB3BC9" w:rsidRPr="003E1C4B" w:rsidRDefault="003E1C4B" w:rsidP="003E1C4B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FB3BC9" w:rsidRPr="003E1C4B">
        <w:rPr>
          <w:rFonts w:ascii="Times New Roman" w:hAnsi="Times New Roman" w:cs="Times New Roman"/>
          <w:b/>
        </w:rPr>
        <w:t>Общие положения</w:t>
      </w:r>
    </w:p>
    <w:p w:rsidR="00800956" w:rsidRPr="003E1C4B" w:rsidRDefault="00FB3BC9" w:rsidP="003E1C4B">
      <w:pPr>
        <w:pStyle w:val="a3"/>
        <w:rPr>
          <w:rFonts w:ascii="Times New Roman" w:hAnsi="Times New Roman" w:cs="Times New Roman"/>
          <w:color w:val="000000"/>
        </w:rPr>
      </w:pPr>
      <w:r w:rsidRPr="003E1C4B">
        <w:rPr>
          <w:rFonts w:ascii="Times New Roman" w:hAnsi="Times New Roman" w:cs="Times New Roman"/>
        </w:rPr>
        <w:t>1.1Данное</w:t>
      </w:r>
      <w:r w:rsidR="00800956" w:rsidRPr="003E1C4B">
        <w:rPr>
          <w:rFonts w:ascii="Times New Roman" w:hAnsi="Times New Roman" w:cs="Times New Roman"/>
          <w:color w:val="000000"/>
        </w:rPr>
        <w:t> положение разработано в соответствии с </w:t>
      </w:r>
      <w:r w:rsidR="00800956" w:rsidRPr="003E1C4B">
        <w:rPr>
          <w:rStyle w:val="s2"/>
          <w:rFonts w:ascii="Times New Roman" w:hAnsi="Times New Roman" w:cs="Times New Roman"/>
          <w:color w:val="000000"/>
          <w:sz w:val="24"/>
          <w:szCs w:val="24"/>
        </w:rPr>
        <w:t>Федеральным Законом «Об образовании в Российской Федерации» № 273-ФЗ от 29.12.2012г.</w:t>
      </w:r>
      <w:r w:rsidR="00800956" w:rsidRPr="003E1C4B">
        <w:rPr>
          <w:rFonts w:ascii="Times New Roman" w:hAnsi="Times New Roman" w:cs="Times New Roman"/>
          <w:color w:val="000000"/>
        </w:rPr>
        <w:t xml:space="preserve"> и регулирует организацию работы МБОУ </w:t>
      </w:r>
      <w:r w:rsidR="003E1C4B" w:rsidRPr="003E1C4B">
        <w:rPr>
          <w:rFonts w:ascii="Times New Roman" w:hAnsi="Times New Roman" w:cs="Times New Roman"/>
          <w:color w:val="000000"/>
        </w:rPr>
        <w:t>«Кичуйская СОШ</w:t>
      </w:r>
      <w:proofErr w:type="gramStart"/>
      <w:r w:rsidR="003E1C4B" w:rsidRPr="003E1C4B">
        <w:rPr>
          <w:rFonts w:ascii="Times New Roman" w:hAnsi="Times New Roman" w:cs="Times New Roman"/>
          <w:color w:val="000000"/>
        </w:rPr>
        <w:t>»</w:t>
      </w:r>
      <w:r w:rsidR="00800956" w:rsidRPr="003E1C4B">
        <w:rPr>
          <w:rFonts w:ascii="Times New Roman" w:hAnsi="Times New Roman" w:cs="Times New Roman"/>
          <w:color w:val="000000"/>
        </w:rPr>
        <w:t>с</w:t>
      </w:r>
      <w:proofErr w:type="gramEnd"/>
      <w:r w:rsidR="00800956" w:rsidRPr="003E1C4B">
        <w:rPr>
          <w:rFonts w:ascii="Times New Roman" w:hAnsi="Times New Roman" w:cs="Times New Roman"/>
          <w:color w:val="000000"/>
        </w:rPr>
        <w:t xml:space="preserve"> обучающимися, условно переведенными в следующий класс, оставленными на повторный год.</w:t>
      </w:r>
    </w:p>
    <w:p w:rsidR="00800956" w:rsidRPr="003E1C4B" w:rsidRDefault="00800956" w:rsidP="003E1C4B">
      <w:pPr>
        <w:pStyle w:val="a3"/>
        <w:rPr>
          <w:rFonts w:ascii="Times New Roman" w:hAnsi="Times New Roman" w:cs="Times New Roman"/>
          <w:color w:val="000000"/>
        </w:rPr>
      </w:pPr>
      <w:r w:rsidRPr="003E1C4B">
        <w:rPr>
          <w:rFonts w:ascii="Times New Roman" w:hAnsi="Times New Roman" w:cs="Times New Roman"/>
          <w:color w:val="000000"/>
        </w:rPr>
        <w:t>1.2. Условно переведенными в следующий класс считаются обучающиеся, не освоившие программу учебного года и имеющие по его итогам академическую задолженность по одному предмету на ступенях начального и основного общего образования.</w:t>
      </w:r>
    </w:p>
    <w:p w:rsidR="00800956" w:rsidRPr="003E1C4B" w:rsidRDefault="00800956" w:rsidP="003E1C4B">
      <w:pPr>
        <w:pStyle w:val="a3"/>
        <w:rPr>
          <w:rFonts w:ascii="Times New Roman" w:hAnsi="Times New Roman" w:cs="Times New Roman"/>
          <w:color w:val="000000"/>
        </w:rPr>
      </w:pPr>
      <w:r w:rsidRPr="003E1C4B">
        <w:rPr>
          <w:rFonts w:ascii="Times New Roman" w:hAnsi="Times New Roman" w:cs="Times New Roman"/>
          <w:color w:val="000000"/>
        </w:rPr>
        <w:t xml:space="preserve">1.3 Ликвидация </w:t>
      </w:r>
      <w:proofErr w:type="gramStart"/>
      <w:r w:rsidRPr="003E1C4B">
        <w:rPr>
          <w:rFonts w:ascii="Times New Roman" w:hAnsi="Times New Roman" w:cs="Times New Roman"/>
          <w:color w:val="000000"/>
        </w:rPr>
        <w:t>обучающимися</w:t>
      </w:r>
      <w:proofErr w:type="gramEnd"/>
      <w:r w:rsidRPr="003E1C4B">
        <w:rPr>
          <w:rFonts w:ascii="Times New Roman" w:hAnsi="Times New Roman" w:cs="Times New Roman"/>
          <w:color w:val="000000"/>
        </w:rPr>
        <w:t xml:space="preserve"> академической задолженности осуществляется в течение 1 </w:t>
      </w:r>
      <w:r w:rsidR="003E1C4B" w:rsidRPr="003E1C4B">
        <w:rPr>
          <w:rFonts w:ascii="Times New Roman" w:hAnsi="Times New Roman" w:cs="Times New Roman"/>
          <w:color w:val="000000"/>
        </w:rPr>
        <w:t xml:space="preserve">месяца </w:t>
      </w:r>
      <w:r w:rsidRPr="003E1C4B">
        <w:rPr>
          <w:rFonts w:ascii="Times New Roman" w:hAnsi="Times New Roman" w:cs="Times New Roman"/>
          <w:color w:val="000000"/>
        </w:rPr>
        <w:t>следующего учебного года.</w:t>
      </w:r>
    </w:p>
    <w:p w:rsidR="00800956" w:rsidRPr="003E1C4B" w:rsidRDefault="00800956" w:rsidP="003E1C4B">
      <w:pPr>
        <w:pStyle w:val="a3"/>
        <w:rPr>
          <w:rFonts w:ascii="Times New Roman" w:hAnsi="Times New Roman" w:cs="Times New Roman"/>
          <w:color w:val="000000"/>
        </w:rPr>
      </w:pPr>
      <w:r w:rsidRPr="003E1C4B">
        <w:rPr>
          <w:rFonts w:ascii="Times New Roman" w:hAnsi="Times New Roman" w:cs="Times New Roman"/>
          <w:color w:val="000000"/>
        </w:rPr>
        <w:t>1.4. Если академическая задолженность не ликвидирована в течение</w:t>
      </w:r>
      <w:r w:rsidR="003E1C4B" w:rsidRPr="003E1C4B">
        <w:rPr>
          <w:rFonts w:ascii="Times New Roman" w:hAnsi="Times New Roman" w:cs="Times New Roman"/>
          <w:color w:val="000000"/>
        </w:rPr>
        <w:t xml:space="preserve"> месяца</w:t>
      </w:r>
      <w:r w:rsidRPr="003E1C4B">
        <w:rPr>
          <w:rFonts w:ascii="Times New Roman" w:hAnsi="Times New Roman" w:cs="Times New Roman"/>
          <w:color w:val="000000"/>
        </w:rPr>
        <w:t xml:space="preserve">, обучающийся на </w:t>
      </w:r>
      <w:r w:rsidR="003E1C4B" w:rsidRPr="003E1C4B">
        <w:rPr>
          <w:rFonts w:ascii="Times New Roman" w:hAnsi="Times New Roman" w:cs="Times New Roman"/>
          <w:color w:val="000000"/>
        </w:rPr>
        <w:t xml:space="preserve">уровнях </w:t>
      </w:r>
      <w:r w:rsidRPr="003E1C4B">
        <w:rPr>
          <w:rFonts w:ascii="Times New Roman" w:hAnsi="Times New Roman" w:cs="Times New Roman"/>
          <w:color w:val="000000"/>
        </w:rPr>
        <w:t>начального общего и основного общего образования по усмотрению родителей (законных представителей) оставляется на повторное обучение, переводятся на обучение по адаптированным образовательным программам в соответствии с рекомендациями психолог</w:t>
      </w:r>
      <w:proofErr w:type="gramStart"/>
      <w:r w:rsidRPr="003E1C4B">
        <w:rPr>
          <w:rFonts w:ascii="Times New Roman" w:hAnsi="Times New Roman" w:cs="Times New Roman"/>
          <w:color w:val="000000"/>
        </w:rPr>
        <w:t>о-</w:t>
      </w:r>
      <w:proofErr w:type="gramEnd"/>
      <w:r w:rsidRPr="003E1C4B">
        <w:rPr>
          <w:rFonts w:ascii="Times New Roman" w:hAnsi="Times New Roman" w:cs="Times New Roman"/>
          <w:color w:val="000000"/>
        </w:rPr>
        <w:t xml:space="preserve"> медико – педагогической комиссии либо на обучение по индивидуальному учебному плану.</w:t>
      </w:r>
    </w:p>
    <w:p w:rsidR="003E1C4B" w:rsidRDefault="003E1C4B" w:rsidP="003E1C4B">
      <w:pPr>
        <w:pStyle w:val="a3"/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0956" w:rsidRPr="003E1C4B" w:rsidRDefault="00800956" w:rsidP="003E1C4B">
      <w:pPr>
        <w:pStyle w:val="a3"/>
        <w:rPr>
          <w:rFonts w:ascii="Times New Roman" w:hAnsi="Times New Roman" w:cs="Times New Roman"/>
          <w:color w:val="000000"/>
        </w:rPr>
      </w:pPr>
      <w:r w:rsidRPr="003E1C4B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 Организация  работы  </w:t>
      </w:r>
      <w:proofErr w:type="gramStart"/>
      <w:r w:rsidRPr="003E1C4B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Pr="003E1C4B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>  обучающимися,  условно переведёнными,  оставленными на повторный  год</w:t>
      </w:r>
    </w:p>
    <w:p w:rsidR="00800956" w:rsidRPr="003E1C4B" w:rsidRDefault="00800956" w:rsidP="003E1C4B">
      <w:pPr>
        <w:pStyle w:val="a3"/>
        <w:rPr>
          <w:rFonts w:ascii="Times New Roman" w:hAnsi="Times New Roman" w:cs="Times New Roman"/>
          <w:color w:val="000000"/>
        </w:rPr>
      </w:pPr>
      <w:r w:rsidRPr="003E1C4B">
        <w:rPr>
          <w:rFonts w:ascii="Times New Roman" w:hAnsi="Times New Roman" w:cs="Times New Roman"/>
          <w:color w:val="000000"/>
        </w:rPr>
        <w:t xml:space="preserve">2.1.  Решение  об  условном  переводе  обучающегося,  повторном  обучении  принимается на заседании педагогического совета и утверждается  приказом  директора  МБОУ </w:t>
      </w:r>
      <w:r w:rsidR="003E1C4B" w:rsidRPr="003E1C4B">
        <w:rPr>
          <w:rFonts w:ascii="Times New Roman" w:hAnsi="Times New Roman" w:cs="Times New Roman"/>
          <w:color w:val="000000"/>
        </w:rPr>
        <w:t xml:space="preserve">«Кичуйская СОШ» </w:t>
      </w:r>
      <w:r w:rsidRPr="003E1C4B">
        <w:rPr>
          <w:rFonts w:ascii="Times New Roman" w:hAnsi="Times New Roman" w:cs="Times New Roman"/>
          <w:color w:val="000000"/>
        </w:rPr>
        <w:t>и  в  письменном  виде  доводится  до  сведения  учащихся  и  их родителей  (законных  представителей)  в  5-х дневный  срок.</w:t>
      </w:r>
    </w:p>
    <w:p w:rsidR="00800956" w:rsidRPr="003E1C4B" w:rsidRDefault="00800956" w:rsidP="003E1C4B">
      <w:pPr>
        <w:pStyle w:val="a3"/>
        <w:rPr>
          <w:rFonts w:ascii="Times New Roman" w:hAnsi="Times New Roman" w:cs="Times New Roman"/>
          <w:color w:val="000000"/>
        </w:rPr>
      </w:pPr>
      <w:r w:rsidRPr="003E1C4B">
        <w:rPr>
          <w:rFonts w:ascii="Times New Roman" w:hAnsi="Times New Roman" w:cs="Times New Roman"/>
          <w:color w:val="000000"/>
        </w:rPr>
        <w:t>2.2.  Школа создаёт  условия  для ликвидации  академической  задолженности. С этой целью администрацией школы, учителем-предметником в начале учебного года проводится дополнительная диагностика  для уточнения пробелов в знаниях, умениях и навыках обучающегося и составляется программа  их ликвидации.</w:t>
      </w:r>
    </w:p>
    <w:p w:rsidR="00FB3BC9" w:rsidRPr="003E1C4B" w:rsidRDefault="00800956" w:rsidP="003E1C4B">
      <w:pPr>
        <w:pStyle w:val="a3"/>
        <w:rPr>
          <w:rFonts w:ascii="Times New Roman" w:hAnsi="Times New Roman" w:cs="Times New Roman"/>
          <w:color w:val="000000"/>
        </w:rPr>
      </w:pPr>
      <w:r w:rsidRPr="003E1C4B">
        <w:rPr>
          <w:rFonts w:ascii="Times New Roman" w:hAnsi="Times New Roman" w:cs="Times New Roman"/>
          <w:color w:val="000000"/>
        </w:rPr>
        <w:t xml:space="preserve">2.3.   </w:t>
      </w:r>
      <w:proofErr w:type="gramStart"/>
      <w:r w:rsidRPr="003E1C4B">
        <w:rPr>
          <w:rFonts w:ascii="Times New Roman" w:hAnsi="Times New Roman" w:cs="Times New Roman"/>
          <w:color w:val="000000"/>
        </w:rPr>
        <w:t>Программа ликвидации   академической задолженности является индивидуальной и реализуется через урок, индивидуально-групповые занятия, определенные учебным планом МБОУ</w:t>
      </w:r>
      <w:r w:rsidR="003E1C4B" w:rsidRPr="003E1C4B">
        <w:rPr>
          <w:rFonts w:ascii="Times New Roman" w:hAnsi="Times New Roman" w:cs="Times New Roman"/>
          <w:color w:val="000000"/>
        </w:rPr>
        <w:t>» Кичуйская СОШ»</w:t>
      </w:r>
      <w:r w:rsidRPr="003E1C4B">
        <w:rPr>
          <w:rFonts w:ascii="Times New Roman" w:hAnsi="Times New Roman" w:cs="Times New Roman"/>
          <w:color w:val="000000"/>
        </w:rPr>
        <w:t>, самоподготовку обучающегося.</w:t>
      </w:r>
      <w:proofErr w:type="gramEnd"/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2.4. Для работы с учащимися, условно переведёнными в следующий класс, приказом директора по школе: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- назначаются учителя, которые помогают учащимся ликвидировать задолженность;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- организуют занятия по усвоению учебной программы соответствующего предмета в полном объёме. Формы и методы работы определяются учителем самостоятельно в зависимости от уровня знаний учащихся и их индивидуальных особенностей;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- устанавливаются место, время проведения и расписание занятий; форма ведения текущего учёта знаний учащихся; сроки проведения промежуточного контроля.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2.5. Посещение учащимися, условно переведенными, оставленными на повторный год, учебных и дополнительных занятий находится на особом контроле администрации школы и своевременно доводится до сведения родителей обучающихся (законных представителей).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lastRenderedPageBreak/>
        <w:t xml:space="preserve">2.6. Ответственность за своевременное предоставление информации родителям об особенностях организации работы с учащимися, переведёнными условно, оставленными на повторный год, возлагается на классного руководителя.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2.7. Учебный материал по каждому предмету должен соответствовать учебной программе и тематическому планированию, утверждённому директором школы.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2.8. Весь материал, отражающий работу с учащимися, переведёнными условно, оставленными на повторный год, хранится в школе до окончания учебного года.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2.9. Организация работы с обучающимися, условно переведенными в следующий класс, оставленными на повторный год, является объектом контроля администрации школы, регламентируется годовым планом работы </w:t>
      </w:r>
      <w:r w:rsidR="00FD39E5" w:rsidRPr="003E1C4B">
        <w:rPr>
          <w:rFonts w:ascii="Times New Roman" w:hAnsi="Times New Roman" w:cs="Times New Roman"/>
        </w:rPr>
        <w:t>МБОУ «Кичуйская СОШ</w:t>
      </w:r>
      <w:proofErr w:type="gramStart"/>
      <w:r w:rsidR="00FD39E5" w:rsidRPr="003E1C4B">
        <w:rPr>
          <w:rFonts w:ascii="Times New Roman" w:hAnsi="Times New Roman" w:cs="Times New Roman"/>
        </w:rPr>
        <w:t>»</w:t>
      </w:r>
      <w:r w:rsidRPr="003E1C4B">
        <w:rPr>
          <w:rFonts w:ascii="Times New Roman" w:hAnsi="Times New Roman" w:cs="Times New Roman"/>
        </w:rPr>
        <w:t>и</w:t>
      </w:r>
      <w:proofErr w:type="gramEnd"/>
      <w:r w:rsidRPr="003E1C4B">
        <w:rPr>
          <w:rFonts w:ascii="Times New Roman" w:hAnsi="Times New Roman" w:cs="Times New Roman"/>
        </w:rPr>
        <w:t xml:space="preserve"> проводится в форме административных контрольных работ, посещений учебных и дополнительных занятий, анализа школьной документации, рассматривается на педагогическом совете.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2.10. Сроки повторной промежуточной аттестации </w:t>
      </w:r>
      <w:proofErr w:type="gramStart"/>
      <w:r w:rsidRPr="003E1C4B">
        <w:rPr>
          <w:rFonts w:ascii="Times New Roman" w:hAnsi="Times New Roman" w:cs="Times New Roman"/>
        </w:rPr>
        <w:t>обучающихся</w:t>
      </w:r>
      <w:proofErr w:type="gramEnd"/>
      <w:r w:rsidRPr="003E1C4B">
        <w:rPr>
          <w:rFonts w:ascii="Times New Roman" w:hAnsi="Times New Roman" w:cs="Times New Roman"/>
        </w:rPr>
        <w:t xml:space="preserve">, условно переведённых в следующий класс, по предмету, курс которого не был освоен обучающимся на момент завершения предыдущего учебного года, устанавливаются в течение 1 </w:t>
      </w:r>
      <w:r w:rsidR="00FD39E5" w:rsidRPr="003E1C4B">
        <w:rPr>
          <w:rFonts w:ascii="Times New Roman" w:hAnsi="Times New Roman" w:cs="Times New Roman"/>
        </w:rPr>
        <w:t xml:space="preserve">месяца </w:t>
      </w:r>
      <w:r w:rsidRPr="003E1C4B">
        <w:rPr>
          <w:rFonts w:ascii="Times New Roman" w:hAnsi="Times New Roman" w:cs="Times New Roman"/>
        </w:rPr>
        <w:t xml:space="preserve">текущего учебного года. На время проведения повторной промежуточной аттестации создаётся комиссия. Состав комиссии и сроки проведения повторной промежуточной аттестации утверждаются приказом директора школы.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2.11. Промежуточная аттестация </w:t>
      </w:r>
      <w:proofErr w:type="gramStart"/>
      <w:r w:rsidRPr="003E1C4B">
        <w:rPr>
          <w:rFonts w:ascii="Times New Roman" w:hAnsi="Times New Roman" w:cs="Times New Roman"/>
        </w:rPr>
        <w:t>для</w:t>
      </w:r>
      <w:proofErr w:type="gramEnd"/>
      <w:r w:rsidRPr="003E1C4B">
        <w:rPr>
          <w:rFonts w:ascii="Times New Roman" w:hAnsi="Times New Roman" w:cs="Times New Roman"/>
        </w:rPr>
        <w:t xml:space="preserve"> обучающихся, оставленных на повторный год, проводится на общих основаниях. Сроки проведения промежуточной аттестации устанавливаются педагогическим советом школы.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2.12. В интересах обучающегося устанавливаются ранние сроки аттестации (в первой четверти) для обеспечения успешного освоения программ следующего класса.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>2.13. По результатам промежуточной аттестации педагогический совет</w:t>
      </w:r>
      <w:r w:rsidR="00FD39E5" w:rsidRPr="003E1C4B">
        <w:rPr>
          <w:rFonts w:ascii="Times New Roman" w:hAnsi="Times New Roman" w:cs="Times New Roman"/>
        </w:rPr>
        <w:t xml:space="preserve"> МБОУ «Кичуйская СОШ» </w:t>
      </w:r>
      <w:r w:rsidRPr="003E1C4B">
        <w:rPr>
          <w:rFonts w:ascii="Times New Roman" w:hAnsi="Times New Roman" w:cs="Times New Roman"/>
        </w:rPr>
        <w:t xml:space="preserve"> принимает решение: окончательный перевод учащихся в следующий класс, повторное обучение.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2.14. На основании решения педагогического совета директор Школы издаёт приказ, который в письменном виде доводится до сведения обучающихся и их родителей (законных представителей) в 5-х дневный срок.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2.15. </w:t>
      </w:r>
      <w:proofErr w:type="gramStart"/>
      <w:r w:rsidRPr="003E1C4B">
        <w:rPr>
          <w:rFonts w:ascii="Times New Roman" w:hAnsi="Times New Roman" w:cs="Times New Roman"/>
        </w:rPr>
        <w:t xml:space="preserve">Обучающиеся, условно переведенные в следующий класс, оставленные на повторный год, являются объектом непрерывного психолого-педагогического сопровождения. </w:t>
      </w:r>
      <w:proofErr w:type="gramEnd"/>
    </w:p>
    <w:p w:rsidR="003E1C4B" w:rsidRDefault="003E1C4B" w:rsidP="003E1C4B">
      <w:pPr>
        <w:pStyle w:val="a3"/>
        <w:rPr>
          <w:rFonts w:ascii="Times New Roman" w:hAnsi="Times New Roman" w:cs="Times New Roman"/>
          <w:b/>
          <w:bCs/>
        </w:rPr>
      </w:pP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  <w:b/>
          <w:bCs/>
        </w:rPr>
        <w:t>3. Оформление документов обучающихся, условно переведенных в следующий класс, оставленных на повторный год.</w:t>
      </w:r>
      <w:r w:rsidRPr="003E1C4B">
        <w:rPr>
          <w:rFonts w:ascii="Times New Roman" w:hAnsi="Times New Roman" w:cs="Times New Roman"/>
        </w:rPr>
        <w:t xml:space="preserve"> 3.1. В классный журнал и личное дело обучающегося классный руководитель вносит запись: «переведен условно» или «оставлен на повторное обучение» с указанием даты решения педагогического совета.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3.2.Заместитель директора по учебно-воспитательной работе создает условия обучающимся для ликвидации академической заложенности и обеспечивает </w:t>
      </w:r>
      <w:proofErr w:type="gramStart"/>
      <w:r w:rsidRPr="003E1C4B">
        <w:rPr>
          <w:rFonts w:ascii="Times New Roman" w:hAnsi="Times New Roman" w:cs="Times New Roman"/>
        </w:rPr>
        <w:t>контроль за</w:t>
      </w:r>
      <w:proofErr w:type="gramEnd"/>
      <w:r w:rsidRPr="003E1C4B">
        <w:rPr>
          <w:rFonts w:ascii="Times New Roman" w:hAnsi="Times New Roman" w:cs="Times New Roman"/>
        </w:rPr>
        <w:t xml:space="preserve"> своевременностью ее ликвидации.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3.3. Запись об условном переводе в следующий класс, повторном обучении и отметки по предметам за год вносятся в классный журнал, дневник и личное дело учащегося классным руководителем.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3.4. </w:t>
      </w:r>
      <w:proofErr w:type="gramStart"/>
      <w:r w:rsidRPr="003E1C4B">
        <w:rPr>
          <w:rFonts w:ascii="Times New Roman" w:hAnsi="Times New Roman" w:cs="Times New Roman"/>
        </w:rPr>
        <w:t>Обучающиеся</w:t>
      </w:r>
      <w:proofErr w:type="gramEnd"/>
      <w:r w:rsidRPr="003E1C4B">
        <w:rPr>
          <w:rFonts w:ascii="Times New Roman" w:hAnsi="Times New Roman" w:cs="Times New Roman"/>
        </w:rPr>
        <w:t xml:space="preserve">, условно переведённые в следующий класс, оставленные на повторный год, в отчёте на </w:t>
      </w:r>
      <w:r w:rsidR="003E1C4B">
        <w:rPr>
          <w:rFonts w:ascii="Times New Roman" w:hAnsi="Times New Roman" w:cs="Times New Roman"/>
        </w:rPr>
        <w:t>начало учебного года по форме ОО</w:t>
      </w:r>
      <w:r w:rsidRPr="003E1C4B">
        <w:rPr>
          <w:rFonts w:ascii="Times New Roman" w:hAnsi="Times New Roman" w:cs="Times New Roman"/>
        </w:rPr>
        <w:t xml:space="preserve">-1 указываются в составе того класса, в который переведены условно, оставлены на повторный год.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3.5. На основании решения педагогического совета школы директор издает приказ о прохождении аттестации по предмету, ликвидации академической задолженности обучающегося и переводе его в следующий класс, который доводится до сведения обучающегося и его родителей (законных представителей) в пятидневный срок.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3.6. В классный журнал прошлого учебного года и личное дело обучающегося классный руководитель вносит запись «Аттестован по______ (предмету) </w:t>
      </w:r>
      <w:proofErr w:type="gramStart"/>
      <w:r w:rsidRPr="003E1C4B">
        <w:rPr>
          <w:rFonts w:ascii="Times New Roman" w:hAnsi="Times New Roman" w:cs="Times New Roman"/>
        </w:rPr>
        <w:t>на</w:t>
      </w:r>
      <w:proofErr w:type="gramEnd"/>
      <w:r w:rsidRPr="003E1C4B">
        <w:rPr>
          <w:rFonts w:ascii="Times New Roman" w:hAnsi="Times New Roman" w:cs="Times New Roman"/>
        </w:rPr>
        <w:t xml:space="preserve"> «___» балла. «Академическая задолженность ликвидирована» и указывается дата решения педагогического совета. </w:t>
      </w:r>
    </w:p>
    <w:p w:rsidR="008054A2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t xml:space="preserve">3.7.Исправление неудовлетворительной отметки осуществляется в соответствии с требованиями: отметка зачеркивается одной чертой, в следующую клетку вносится правильная запись и ставится подпись лица, внесшего исправления. Внизу страницы делается сноска «Исправлено в записи под порядковым номером в графе….. (указывается название графы) </w:t>
      </w:r>
      <w:proofErr w:type="gramStart"/>
      <w:r w:rsidRPr="003E1C4B">
        <w:rPr>
          <w:rFonts w:ascii="Times New Roman" w:hAnsi="Times New Roman" w:cs="Times New Roman"/>
        </w:rPr>
        <w:t>с</w:t>
      </w:r>
      <w:proofErr w:type="gramEnd"/>
      <w:r w:rsidRPr="003E1C4B">
        <w:rPr>
          <w:rFonts w:ascii="Times New Roman" w:hAnsi="Times New Roman" w:cs="Times New Roman"/>
        </w:rPr>
        <w:t xml:space="preserve">…. </w:t>
      </w:r>
      <w:proofErr w:type="gramStart"/>
      <w:r w:rsidRPr="003E1C4B">
        <w:rPr>
          <w:rFonts w:ascii="Times New Roman" w:hAnsi="Times New Roman" w:cs="Times New Roman"/>
        </w:rPr>
        <w:t>на</w:t>
      </w:r>
      <w:proofErr w:type="gramEnd"/>
      <w:r w:rsidRPr="003E1C4B">
        <w:rPr>
          <w:rFonts w:ascii="Times New Roman" w:hAnsi="Times New Roman" w:cs="Times New Roman"/>
        </w:rPr>
        <w:t xml:space="preserve">….», которую подписывает директор учреждения, проставляет дату и скрепляет печатью. </w:t>
      </w:r>
    </w:p>
    <w:p w:rsidR="00A60D39" w:rsidRPr="003E1C4B" w:rsidRDefault="008054A2" w:rsidP="003E1C4B">
      <w:pPr>
        <w:pStyle w:val="a3"/>
        <w:rPr>
          <w:rFonts w:ascii="Times New Roman" w:hAnsi="Times New Roman" w:cs="Times New Roman"/>
        </w:rPr>
      </w:pPr>
      <w:r w:rsidRPr="003E1C4B">
        <w:rPr>
          <w:rFonts w:ascii="Times New Roman" w:hAnsi="Times New Roman" w:cs="Times New Roman"/>
        </w:rPr>
        <w:lastRenderedPageBreak/>
        <w:t>3.8. В случае</w:t>
      </w:r>
      <w:proofErr w:type="gramStart"/>
      <w:r w:rsidRPr="003E1C4B">
        <w:rPr>
          <w:rFonts w:ascii="Times New Roman" w:hAnsi="Times New Roman" w:cs="Times New Roman"/>
        </w:rPr>
        <w:t>,</w:t>
      </w:r>
      <w:proofErr w:type="gramEnd"/>
      <w:r w:rsidRPr="003E1C4B">
        <w:rPr>
          <w:rFonts w:ascii="Times New Roman" w:hAnsi="Times New Roman" w:cs="Times New Roman"/>
        </w:rPr>
        <w:t xml:space="preserve"> если академическая задолженность не ликвидирована, педагогический совет школы принимает решение об оставлении обучающегося на повторный курс обучения в том классе, из которого он был переведен условно или о переводе на другие формы обучения. В классный журнал текущего учебного года и личное дело обучающегося вносится соответствующая запись. </w:t>
      </w:r>
    </w:p>
    <w:p w:rsidR="008054A2" w:rsidRPr="003E1C4B" w:rsidRDefault="008054A2" w:rsidP="008054A2">
      <w:pPr>
        <w:rPr>
          <w:sz w:val="24"/>
          <w:szCs w:val="24"/>
        </w:rPr>
      </w:pPr>
    </w:p>
    <w:p w:rsidR="008054A2" w:rsidRPr="003E1C4B" w:rsidRDefault="008054A2" w:rsidP="008054A2">
      <w:pPr>
        <w:rPr>
          <w:sz w:val="24"/>
          <w:szCs w:val="24"/>
        </w:rPr>
      </w:pPr>
    </w:p>
    <w:p w:rsidR="008054A2" w:rsidRPr="003E1C4B" w:rsidRDefault="008054A2" w:rsidP="008054A2">
      <w:pPr>
        <w:rPr>
          <w:sz w:val="24"/>
          <w:szCs w:val="24"/>
        </w:rPr>
      </w:pPr>
    </w:p>
    <w:p w:rsidR="008054A2" w:rsidRPr="003E1C4B" w:rsidRDefault="008054A2" w:rsidP="008054A2">
      <w:pPr>
        <w:rPr>
          <w:sz w:val="24"/>
          <w:szCs w:val="24"/>
        </w:rPr>
      </w:pPr>
    </w:p>
    <w:p w:rsidR="008054A2" w:rsidRPr="003E1C4B" w:rsidRDefault="008054A2" w:rsidP="008054A2">
      <w:pPr>
        <w:pStyle w:val="Default"/>
      </w:pPr>
      <w:r w:rsidRPr="003E1C4B">
        <w:t xml:space="preserve"> Приложение 1 </w:t>
      </w:r>
    </w:p>
    <w:p w:rsidR="008054A2" w:rsidRPr="003E1C4B" w:rsidRDefault="008054A2" w:rsidP="008054A2">
      <w:pPr>
        <w:pStyle w:val="Default"/>
      </w:pPr>
      <w:r w:rsidRPr="003E1C4B">
        <w:t xml:space="preserve">Письма оформляются на бланке учреждения </w:t>
      </w:r>
    </w:p>
    <w:p w:rsidR="008054A2" w:rsidRPr="003E1C4B" w:rsidRDefault="008054A2" w:rsidP="008054A2">
      <w:pPr>
        <w:pStyle w:val="Default"/>
      </w:pPr>
      <w:r w:rsidRPr="003E1C4B">
        <w:rPr>
          <w:b/>
          <w:bCs/>
        </w:rPr>
        <w:t xml:space="preserve">Для родителей обучающихся, оставленных на повторное обучение </w:t>
      </w:r>
    </w:p>
    <w:p w:rsidR="008054A2" w:rsidRPr="003E1C4B" w:rsidRDefault="008054A2" w:rsidP="008054A2">
      <w:pPr>
        <w:pStyle w:val="Default"/>
      </w:pPr>
      <w:r w:rsidRPr="003E1C4B">
        <w:rPr>
          <w:i/>
          <w:iCs/>
        </w:rPr>
        <w:t xml:space="preserve">Уважаемый (ая, ые) __________________________, </w:t>
      </w:r>
    </w:p>
    <w:p w:rsidR="008054A2" w:rsidRPr="003E1C4B" w:rsidRDefault="008054A2" w:rsidP="008054A2">
      <w:pPr>
        <w:pStyle w:val="Default"/>
      </w:pPr>
      <w:r w:rsidRPr="003E1C4B">
        <w:rPr>
          <w:i/>
          <w:iCs/>
        </w:rPr>
        <w:t>Ваш сын (дочь)__________(Ф.И.О), учени</w:t>
      </w:r>
      <w:proofErr w:type="gramStart"/>
      <w:r w:rsidRPr="003E1C4B">
        <w:rPr>
          <w:i/>
          <w:iCs/>
        </w:rPr>
        <w:t>к(</w:t>
      </w:r>
      <w:proofErr w:type="gramEnd"/>
      <w:r w:rsidRPr="003E1C4B">
        <w:rPr>
          <w:i/>
          <w:iCs/>
        </w:rPr>
        <w:t xml:space="preserve">ца)____класса, не освоил(а)учебную программу за ____/____учебный год. Имеет академическую задолженность по ________, ___________ (перечисляются предметы). </w:t>
      </w:r>
    </w:p>
    <w:p w:rsidR="008054A2" w:rsidRPr="003E1C4B" w:rsidRDefault="008054A2" w:rsidP="008054A2">
      <w:pPr>
        <w:pStyle w:val="Default"/>
      </w:pPr>
      <w:r w:rsidRPr="003E1C4B">
        <w:rPr>
          <w:i/>
          <w:iCs/>
        </w:rPr>
        <w:t>В соответствии с Федеральным Законом «Об образовании в Российской Федерации» № 273-ФЗ от 21.12.2012, п.51 «Типового положения об общеобразовательном учреждении», Ваш сын (дочь) _________(Ф.И.О) не может быть переведе</w:t>
      </w:r>
      <w:proofErr w:type="gramStart"/>
      <w:r w:rsidRPr="003E1C4B">
        <w:rPr>
          <w:i/>
          <w:iCs/>
        </w:rPr>
        <w:t>н(</w:t>
      </w:r>
      <w:proofErr w:type="gramEnd"/>
      <w:r w:rsidRPr="003E1C4B">
        <w:rPr>
          <w:i/>
          <w:iCs/>
        </w:rPr>
        <w:t xml:space="preserve">а)в следующий класс (решение педагогического совета от __________г. №________). </w:t>
      </w:r>
    </w:p>
    <w:p w:rsidR="008054A2" w:rsidRPr="003E1C4B" w:rsidRDefault="008054A2" w:rsidP="008054A2">
      <w:pPr>
        <w:pStyle w:val="Default"/>
      </w:pPr>
      <w:r w:rsidRPr="003E1C4B">
        <w:rPr>
          <w:i/>
          <w:iCs/>
        </w:rPr>
        <w:t xml:space="preserve">Вы вправе принять одно из следующих решений: </w:t>
      </w:r>
    </w:p>
    <w:p w:rsidR="008054A2" w:rsidRPr="003E1C4B" w:rsidRDefault="008054A2" w:rsidP="008054A2">
      <w:pPr>
        <w:pStyle w:val="Default"/>
        <w:spacing w:after="44"/>
      </w:pPr>
      <w:r w:rsidRPr="003E1C4B">
        <w:t xml:space="preserve"> </w:t>
      </w:r>
      <w:r w:rsidRPr="003E1C4B">
        <w:rPr>
          <w:i/>
          <w:iCs/>
        </w:rPr>
        <w:t xml:space="preserve">оставить ________(Ф.И.О) на повторное обучение в______классе; </w:t>
      </w:r>
    </w:p>
    <w:p w:rsidR="008054A2" w:rsidRPr="003E1C4B" w:rsidRDefault="008054A2" w:rsidP="008054A2">
      <w:pPr>
        <w:pStyle w:val="Default"/>
        <w:spacing w:after="44"/>
      </w:pPr>
      <w:r w:rsidRPr="003E1C4B">
        <w:t xml:space="preserve"> </w:t>
      </w:r>
      <w:r w:rsidRPr="003E1C4B">
        <w:rPr>
          <w:i/>
          <w:iCs/>
        </w:rPr>
        <w:t xml:space="preserve">перевести ________(Ф.И.О) в класс компенсирующего обучения другой школы; </w:t>
      </w:r>
    </w:p>
    <w:p w:rsidR="008054A2" w:rsidRPr="003E1C4B" w:rsidRDefault="008054A2" w:rsidP="008054A2">
      <w:pPr>
        <w:pStyle w:val="Default"/>
      </w:pPr>
      <w:r w:rsidRPr="003E1C4B">
        <w:t xml:space="preserve"> </w:t>
      </w:r>
      <w:r w:rsidRPr="003E1C4B">
        <w:rPr>
          <w:i/>
          <w:iCs/>
        </w:rPr>
        <w:t xml:space="preserve">продолжить обучение ________(Ф.И.О) в форме семейного образования, экстерната или других формах. </w:t>
      </w:r>
    </w:p>
    <w:p w:rsidR="008054A2" w:rsidRPr="003E1C4B" w:rsidRDefault="008054A2" w:rsidP="008054A2">
      <w:pPr>
        <w:pStyle w:val="Default"/>
      </w:pPr>
    </w:p>
    <w:p w:rsidR="008054A2" w:rsidRPr="003E1C4B" w:rsidRDefault="008054A2" w:rsidP="008054A2">
      <w:pPr>
        <w:pStyle w:val="Default"/>
      </w:pPr>
      <w:r w:rsidRPr="003E1C4B">
        <w:rPr>
          <w:i/>
          <w:iCs/>
        </w:rPr>
        <w:t xml:space="preserve">Убедительно просим Вас принять и сообщить в письменной форме Ваше решение </w:t>
      </w:r>
      <w:proofErr w:type="gramStart"/>
      <w:r w:rsidRPr="003E1C4B">
        <w:rPr>
          <w:i/>
          <w:iCs/>
        </w:rPr>
        <w:t>до</w:t>
      </w:r>
      <w:proofErr w:type="gramEnd"/>
      <w:r w:rsidRPr="003E1C4B">
        <w:rPr>
          <w:i/>
          <w:iCs/>
        </w:rPr>
        <w:t>_________(</w:t>
      </w:r>
      <w:proofErr w:type="gramStart"/>
      <w:r w:rsidRPr="003E1C4B">
        <w:rPr>
          <w:i/>
          <w:iCs/>
        </w:rPr>
        <w:t>дата</w:t>
      </w:r>
      <w:proofErr w:type="gramEnd"/>
      <w:r w:rsidRPr="003E1C4B">
        <w:rPr>
          <w:i/>
          <w:iCs/>
        </w:rPr>
        <w:t xml:space="preserve">) года. </w:t>
      </w:r>
    </w:p>
    <w:p w:rsidR="008054A2" w:rsidRPr="003E1C4B" w:rsidRDefault="008054A2" w:rsidP="008054A2">
      <w:pPr>
        <w:pStyle w:val="Default"/>
      </w:pPr>
      <w:r w:rsidRPr="003E1C4B">
        <w:rPr>
          <w:i/>
          <w:iCs/>
        </w:rPr>
        <w:t xml:space="preserve">Если от Вас до __________года не будет получен ответ, общеобразовательное учреждение будет считать, что вы согласны на повторное обучение_________ (Ф.И.О) в ______классе. </w:t>
      </w:r>
    </w:p>
    <w:p w:rsidR="008054A2" w:rsidRPr="003E1C4B" w:rsidRDefault="008054A2" w:rsidP="008054A2">
      <w:pPr>
        <w:rPr>
          <w:i/>
          <w:iCs/>
          <w:sz w:val="24"/>
          <w:szCs w:val="24"/>
        </w:rPr>
      </w:pPr>
      <w:r w:rsidRPr="003E1C4B">
        <w:rPr>
          <w:rFonts w:ascii="Times New Roman" w:hAnsi="Times New Roman" w:cs="Times New Roman"/>
          <w:i/>
          <w:iCs/>
          <w:sz w:val="24"/>
          <w:szCs w:val="24"/>
        </w:rPr>
        <w:t>Директор школы</w:t>
      </w:r>
      <w:r w:rsidRPr="003E1C4B">
        <w:rPr>
          <w:rFonts w:ascii="Times New Roman" w:hAnsi="Times New Roman" w:cs="Times New Roman"/>
          <w:iCs/>
          <w:sz w:val="24"/>
          <w:szCs w:val="24"/>
        </w:rPr>
        <w:t>_____________________</w:t>
      </w:r>
      <w:r w:rsidR="003E1C4B" w:rsidRPr="003E1C4B">
        <w:rPr>
          <w:rFonts w:ascii="Times New Roman" w:hAnsi="Times New Roman" w:cs="Times New Roman"/>
          <w:iCs/>
          <w:sz w:val="24"/>
          <w:szCs w:val="24"/>
        </w:rPr>
        <w:t xml:space="preserve"> Л.Г. Гафиятуллина</w:t>
      </w:r>
    </w:p>
    <w:p w:rsidR="003B5B1D" w:rsidRPr="003E1C4B" w:rsidRDefault="003B5B1D" w:rsidP="008054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5B1D" w:rsidRPr="003E1C4B" w:rsidRDefault="003B5B1D" w:rsidP="008054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b/>
          <w:bCs/>
          <w:sz w:val="24"/>
          <w:szCs w:val="24"/>
        </w:rPr>
        <w:t>Для родителей обучающихся, переведенных условно</w:t>
      </w: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 xml:space="preserve">Уважаемый (ая, ые) __________________________, </w:t>
      </w: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>Ваш сын (дочь)__________(Ф.И.О), учени</w:t>
      </w:r>
      <w:proofErr w:type="gramStart"/>
      <w:r w:rsidRPr="003E1C4B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3E1C4B">
        <w:rPr>
          <w:rFonts w:ascii="Times New Roman" w:hAnsi="Times New Roman" w:cs="Times New Roman"/>
          <w:sz w:val="24"/>
          <w:szCs w:val="24"/>
        </w:rPr>
        <w:t>ца)____класса, не освоил(а)учебную программу за ____/____учебный год. Имеет академическую задолженность по _____________ (указывается предмет). В соответствии с Федеральным Законом «Об образовании в Российской Федерации» № 273-ФЗ от 21.12.2012, п.51 «Типового положения об общеобразовательном учреждении», Ваш сын (дочь) _________(Ф.И.О) переведе</w:t>
      </w:r>
      <w:proofErr w:type="gramStart"/>
      <w:r w:rsidRPr="003E1C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E1C4B">
        <w:rPr>
          <w:rFonts w:ascii="Times New Roman" w:hAnsi="Times New Roman" w:cs="Times New Roman"/>
          <w:sz w:val="24"/>
          <w:szCs w:val="24"/>
        </w:rPr>
        <w:t>а)в ____ класс условно с обязанностью ликвидировать задолженность в сентября месяца следующего учебного года.</w:t>
      </w: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 xml:space="preserve"> Убедительно просим Вас принять и сообщить в письменной форме предполагаемую дату и форму аттестации для составления графика  ликвидации академической задолженности. </w:t>
      </w: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 xml:space="preserve">Директор школы _____________________ </w:t>
      </w:r>
      <w:r w:rsidR="003E1C4B">
        <w:rPr>
          <w:rFonts w:ascii="Times New Roman" w:hAnsi="Times New Roman" w:cs="Times New Roman"/>
          <w:sz w:val="24"/>
          <w:szCs w:val="24"/>
        </w:rPr>
        <w:t xml:space="preserve"> Л.Г. Гафиятуллина</w:t>
      </w: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4A2" w:rsidRPr="003E1C4B" w:rsidRDefault="008054A2" w:rsidP="008054A2">
      <w:pPr>
        <w:pStyle w:val="Default"/>
        <w:rPr>
          <w:rFonts w:asciiTheme="minorHAnsi" w:hAnsiTheme="minorHAnsi" w:cstheme="minorBidi"/>
          <w:i/>
          <w:iCs/>
          <w:color w:val="auto"/>
        </w:rPr>
      </w:pPr>
    </w:p>
    <w:p w:rsidR="003E1C4B" w:rsidRPr="003E1C4B" w:rsidRDefault="003E1C4B" w:rsidP="008054A2">
      <w:pPr>
        <w:pStyle w:val="Default"/>
        <w:rPr>
          <w:rFonts w:asciiTheme="minorHAnsi" w:hAnsiTheme="minorHAnsi" w:cstheme="minorBidi"/>
          <w:i/>
          <w:iCs/>
          <w:color w:val="auto"/>
        </w:rPr>
      </w:pPr>
    </w:p>
    <w:p w:rsidR="003E1C4B" w:rsidRPr="003E1C4B" w:rsidRDefault="003E1C4B" w:rsidP="008054A2">
      <w:pPr>
        <w:pStyle w:val="Default"/>
        <w:rPr>
          <w:rFonts w:asciiTheme="minorHAnsi" w:hAnsiTheme="minorHAnsi" w:cstheme="minorBidi"/>
          <w:i/>
          <w:iCs/>
          <w:color w:val="auto"/>
        </w:rPr>
      </w:pPr>
    </w:p>
    <w:p w:rsidR="003E1C4B" w:rsidRPr="003E1C4B" w:rsidRDefault="003E1C4B" w:rsidP="008054A2">
      <w:pPr>
        <w:pStyle w:val="Default"/>
        <w:rPr>
          <w:rFonts w:asciiTheme="minorHAnsi" w:hAnsiTheme="minorHAnsi" w:cstheme="minorBidi"/>
          <w:i/>
          <w:iCs/>
          <w:color w:val="auto"/>
        </w:rPr>
      </w:pPr>
    </w:p>
    <w:p w:rsidR="003E1C4B" w:rsidRDefault="003E1C4B" w:rsidP="008054A2">
      <w:pPr>
        <w:pStyle w:val="Default"/>
        <w:rPr>
          <w:color w:val="auto"/>
        </w:rPr>
      </w:pPr>
    </w:p>
    <w:p w:rsidR="003E1C4B" w:rsidRDefault="003E1C4B" w:rsidP="008054A2">
      <w:pPr>
        <w:pStyle w:val="Default"/>
        <w:rPr>
          <w:color w:val="auto"/>
        </w:rPr>
      </w:pPr>
    </w:p>
    <w:p w:rsidR="003E1C4B" w:rsidRDefault="003E1C4B" w:rsidP="008054A2">
      <w:pPr>
        <w:pStyle w:val="Default"/>
        <w:rPr>
          <w:color w:val="auto"/>
        </w:rPr>
      </w:pPr>
    </w:p>
    <w:p w:rsidR="003E1C4B" w:rsidRDefault="003E1C4B" w:rsidP="008054A2">
      <w:pPr>
        <w:pStyle w:val="Default"/>
        <w:rPr>
          <w:color w:val="auto"/>
        </w:rPr>
      </w:pPr>
    </w:p>
    <w:p w:rsidR="003E1C4B" w:rsidRDefault="003E1C4B" w:rsidP="008054A2">
      <w:pPr>
        <w:pStyle w:val="Default"/>
        <w:rPr>
          <w:color w:val="auto"/>
        </w:rPr>
      </w:pPr>
    </w:p>
    <w:p w:rsidR="003E1C4B" w:rsidRDefault="003E1C4B" w:rsidP="008054A2">
      <w:pPr>
        <w:pStyle w:val="Default"/>
        <w:rPr>
          <w:color w:val="auto"/>
        </w:rPr>
      </w:pPr>
    </w:p>
    <w:p w:rsidR="003E1C4B" w:rsidRDefault="003E1C4B" w:rsidP="008054A2">
      <w:pPr>
        <w:pStyle w:val="Default"/>
        <w:rPr>
          <w:color w:val="auto"/>
        </w:rPr>
      </w:pPr>
    </w:p>
    <w:p w:rsidR="003E1C4B" w:rsidRDefault="003E1C4B" w:rsidP="008054A2">
      <w:pPr>
        <w:pStyle w:val="Default"/>
        <w:rPr>
          <w:color w:val="auto"/>
        </w:rPr>
      </w:pPr>
    </w:p>
    <w:p w:rsidR="003E1C4B" w:rsidRPr="003E1C4B" w:rsidRDefault="003E1C4B" w:rsidP="008054A2">
      <w:pPr>
        <w:pStyle w:val="Default"/>
        <w:rPr>
          <w:color w:val="auto"/>
        </w:rPr>
      </w:pPr>
    </w:p>
    <w:p w:rsidR="008054A2" w:rsidRPr="003E1C4B" w:rsidRDefault="008054A2" w:rsidP="008054A2">
      <w:pPr>
        <w:pStyle w:val="Default"/>
        <w:rPr>
          <w:color w:val="auto"/>
        </w:rPr>
      </w:pPr>
    </w:p>
    <w:p w:rsidR="008054A2" w:rsidRPr="003E1C4B" w:rsidRDefault="008054A2" w:rsidP="008054A2">
      <w:pPr>
        <w:pStyle w:val="Default"/>
        <w:rPr>
          <w:color w:val="auto"/>
        </w:rPr>
      </w:pPr>
      <w:r w:rsidRPr="003E1C4B">
        <w:rPr>
          <w:color w:val="auto"/>
        </w:rPr>
        <w:t xml:space="preserve">   Приложение 2 </w:t>
      </w:r>
    </w:p>
    <w:p w:rsidR="008054A2" w:rsidRPr="003E1C4B" w:rsidRDefault="008054A2" w:rsidP="008054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Директору</w:t>
      </w:r>
    </w:p>
    <w:p w:rsidR="008054A2" w:rsidRPr="003E1C4B" w:rsidRDefault="008054A2" w:rsidP="008054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>МБОУ «Кичуйская СОШ»</w:t>
      </w:r>
    </w:p>
    <w:p w:rsidR="008054A2" w:rsidRPr="003E1C4B" w:rsidRDefault="008054A2" w:rsidP="008054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>Гафиятуллиной Л.Г</w:t>
      </w: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______________________</w:t>
      </w: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______________________</w:t>
      </w: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Заявление</w:t>
      </w: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 xml:space="preserve">      Прошу провести проверку знаний моего сына (дочери) __________________________________________________________________ (Ф.И.О) переведенног</w:t>
      </w:r>
      <w:proofErr w:type="gramStart"/>
      <w:r w:rsidRPr="003E1C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E1C4B">
        <w:rPr>
          <w:rFonts w:ascii="Times New Roman" w:hAnsi="Times New Roman" w:cs="Times New Roman"/>
          <w:sz w:val="24"/>
          <w:szCs w:val="24"/>
        </w:rPr>
        <w:t>ой) в ______класс условно, по __________________________ (указать предмет) ___________20__г. с целью аттестации и ликвидации академической задолженности.</w:t>
      </w: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4A2" w:rsidRPr="003E1C4B" w:rsidRDefault="008054A2" w:rsidP="008054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C4B">
        <w:rPr>
          <w:rFonts w:ascii="Times New Roman" w:hAnsi="Times New Roman" w:cs="Times New Roman"/>
          <w:sz w:val="24"/>
          <w:szCs w:val="24"/>
        </w:rPr>
        <w:t xml:space="preserve"> Дата                                                                                 Подпись</w:t>
      </w:r>
    </w:p>
    <w:p w:rsidR="008054A2" w:rsidRDefault="008054A2" w:rsidP="008054A2"/>
    <w:sectPr w:rsidR="008054A2" w:rsidSect="00B22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1463B"/>
    <w:multiLevelType w:val="multilevel"/>
    <w:tmpl w:val="6F300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B5E09"/>
    <w:rsid w:val="00092838"/>
    <w:rsid w:val="00190ADA"/>
    <w:rsid w:val="003B5B1D"/>
    <w:rsid w:val="003B5E09"/>
    <w:rsid w:val="003E1C4B"/>
    <w:rsid w:val="00800956"/>
    <w:rsid w:val="008054A2"/>
    <w:rsid w:val="00A60D39"/>
    <w:rsid w:val="00B22712"/>
    <w:rsid w:val="00E53D50"/>
    <w:rsid w:val="00F518AB"/>
    <w:rsid w:val="00FB3BC9"/>
    <w:rsid w:val="00FD3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54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054A2"/>
    <w:pPr>
      <w:spacing w:after="0" w:line="240" w:lineRule="auto"/>
    </w:pPr>
  </w:style>
  <w:style w:type="paragraph" w:customStyle="1" w:styleId="p6">
    <w:name w:val="p6"/>
    <w:basedOn w:val="a"/>
    <w:rsid w:val="0080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00956"/>
  </w:style>
  <w:style w:type="character" w:customStyle="1" w:styleId="s1">
    <w:name w:val="s1"/>
    <w:basedOn w:val="a0"/>
    <w:rsid w:val="00800956"/>
  </w:style>
  <w:style w:type="table" w:styleId="a4">
    <w:name w:val="Table Grid"/>
    <w:basedOn w:val="a1"/>
    <w:uiPriority w:val="59"/>
    <w:rsid w:val="00E53D5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54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054A2"/>
    <w:pPr>
      <w:spacing w:after="0" w:line="240" w:lineRule="auto"/>
    </w:pPr>
  </w:style>
  <w:style w:type="paragraph" w:customStyle="1" w:styleId="p6">
    <w:name w:val="p6"/>
    <w:basedOn w:val="a"/>
    <w:rsid w:val="0080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00956"/>
  </w:style>
  <w:style w:type="character" w:customStyle="1" w:styleId="s1">
    <w:name w:val="s1"/>
    <w:basedOn w:val="a0"/>
    <w:rsid w:val="00800956"/>
  </w:style>
  <w:style w:type="table" w:styleId="a4">
    <w:name w:val="Table Grid"/>
    <w:basedOn w:val="a1"/>
    <w:uiPriority w:val="59"/>
    <w:rsid w:val="00E53D5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2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8</cp:revision>
  <dcterms:created xsi:type="dcterms:W3CDTF">2018-04-24T14:11:00Z</dcterms:created>
  <dcterms:modified xsi:type="dcterms:W3CDTF">2018-05-02T17:25:00Z</dcterms:modified>
</cp:coreProperties>
</file>