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48" w:rsidRDefault="006C2548" w:rsidP="006C254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6F536F" w:rsidTr="006F536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F536F" w:rsidRDefault="006F536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6F536F" w:rsidRDefault="006F536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  <w:tr w:rsidR="006F536F" w:rsidTr="006F536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Принято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педагогическим советом МБОУ 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«Кичуйская СОШ »  АМР  РТ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Протокол № _ 2_______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от «__26__» сентября 2016  г. </w:t>
            </w:r>
          </w:p>
          <w:p w:rsidR="006F536F" w:rsidRDefault="006F536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Утверждено и введено в действие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приказом по  МБОУ «Кичуйская СОШ » АМР РТ №   129  от   30.09 .2016 г.</w:t>
            </w: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:rsidR="006F536F" w:rsidRDefault="006F536F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Директор :               Л.Г.Гафиятуллина</w:t>
            </w:r>
          </w:p>
          <w:p w:rsidR="006F536F" w:rsidRDefault="006F536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</w:tbl>
    <w:p w:rsidR="006F536F" w:rsidRDefault="006F536F" w:rsidP="006C254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F536F" w:rsidRPr="00E42510" w:rsidRDefault="006F536F" w:rsidP="006C254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C2548" w:rsidRPr="00E42510" w:rsidRDefault="006C2548" w:rsidP="006C254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42510">
        <w:rPr>
          <w:rFonts w:eastAsia="Times New Roman" w:cs="Times New Roman"/>
          <w:b/>
          <w:sz w:val="24"/>
          <w:szCs w:val="24"/>
          <w:lang w:eastAsia="ru-RU"/>
        </w:rPr>
        <w:t>ПОЛОЖЕНИЕ</w:t>
      </w:r>
    </w:p>
    <w:p w:rsidR="006C2548" w:rsidRPr="00E42510" w:rsidRDefault="006C2548" w:rsidP="006C254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42510">
        <w:rPr>
          <w:rFonts w:eastAsia="Times New Roman" w:cs="Times New Roman"/>
          <w:b/>
          <w:sz w:val="24"/>
          <w:szCs w:val="24"/>
          <w:lang w:eastAsia="ru-RU"/>
        </w:rPr>
        <w:t xml:space="preserve">о постановке учащихся на </w:t>
      </w:r>
      <w:proofErr w:type="spellStart"/>
      <w:r w:rsidRPr="00E42510">
        <w:rPr>
          <w:rFonts w:eastAsia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E42510">
        <w:rPr>
          <w:rFonts w:eastAsia="Times New Roman" w:cs="Times New Roman"/>
          <w:b/>
          <w:sz w:val="24"/>
          <w:szCs w:val="24"/>
          <w:lang w:eastAsia="ru-RU"/>
        </w:rPr>
        <w:t xml:space="preserve"> учет </w:t>
      </w:r>
    </w:p>
    <w:p w:rsidR="006C2548" w:rsidRPr="003557D2" w:rsidRDefault="003557D2" w:rsidP="003557D2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557D2">
        <w:rPr>
          <w:rFonts w:eastAsia="Times New Roman" w:cs="Times New Roman"/>
          <w:b/>
          <w:sz w:val="24"/>
          <w:szCs w:val="24"/>
          <w:lang w:eastAsia="ru-RU"/>
        </w:rPr>
        <w:t>в МБОУ «</w:t>
      </w:r>
      <w:proofErr w:type="spellStart"/>
      <w:r w:rsidRPr="003557D2">
        <w:rPr>
          <w:rFonts w:eastAsia="Times New Roman" w:cs="Times New Roman"/>
          <w:b/>
          <w:sz w:val="24"/>
          <w:szCs w:val="24"/>
          <w:lang w:eastAsia="ru-RU"/>
        </w:rPr>
        <w:t>Кичуйская</w:t>
      </w:r>
      <w:proofErr w:type="spellEnd"/>
      <w:r w:rsidRPr="003557D2">
        <w:rPr>
          <w:rFonts w:eastAsia="Times New Roman" w:cs="Times New Roman"/>
          <w:b/>
          <w:sz w:val="24"/>
          <w:szCs w:val="24"/>
          <w:lang w:eastAsia="ru-RU"/>
        </w:rPr>
        <w:t xml:space="preserve"> СОШ» АМР РТ</w:t>
      </w:r>
    </w:p>
    <w:p w:rsidR="003557D2" w:rsidRPr="003557D2" w:rsidRDefault="003557D2" w:rsidP="003557D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C2548" w:rsidRPr="00E42510" w:rsidRDefault="006C2548" w:rsidP="006C2548">
      <w:pPr>
        <w:rPr>
          <w:rFonts w:eastAsia="Times New Roman" w:cs="Times New Roman"/>
          <w:b/>
          <w:sz w:val="24"/>
          <w:szCs w:val="24"/>
          <w:lang w:eastAsia="ru-RU"/>
        </w:rPr>
      </w:pPr>
      <w:r w:rsidRPr="00E42510">
        <w:rPr>
          <w:rFonts w:eastAsia="Times New Roman" w:cs="Times New Roman"/>
          <w:b/>
          <w:sz w:val="24"/>
          <w:szCs w:val="24"/>
          <w:lang w:eastAsia="ru-RU"/>
        </w:rPr>
        <w:t>I. Общие положения.</w:t>
      </w:r>
    </w:p>
    <w:p w:rsidR="006C2548" w:rsidRPr="00E42510" w:rsidRDefault="006C2548" w:rsidP="001E408F">
      <w:pPr>
        <w:pStyle w:val="a4"/>
        <w:rPr>
          <w:sz w:val="24"/>
          <w:szCs w:val="24"/>
        </w:rPr>
      </w:pPr>
      <w:r w:rsidRPr="00E42510">
        <w:rPr>
          <w:sz w:val="24"/>
          <w:szCs w:val="24"/>
        </w:rPr>
        <w:t xml:space="preserve">1.1. </w:t>
      </w:r>
      <w:proofErr w:type="gramStart"/>
      <w:r w:rsidR="001E408F" w:rsidRPr="001E408F">
        <w:rPr>
          <w:color w:val="000000"/>
          <w:sz w:val="24"/>
          <w:szCs w:val="24"/>
        </w:rPr>
        <w:t xml:space="preserve">Настоящее положение разработано в соответствии с Конституцией РФ, Законом РФ от 24.06.1999 № 120-ФЗ «Об основах системы профилактики безнадзорности и правонарушений несовершеннолетних», Законом РФ от 29.12.2012 № 273-ФЗ «Об образовании в РФ», ФЗ РФ от 24.07.1998 № 124-ФЗ </w:t>
      </w:r>
      <w:r w:rsidR="001E408F">
        <w:rPr>
          <w:color w:val="000000"/>
          <w:sz w:val="24"/>
          <w:szCs w:val="24"/>
        </w:rPr>
        <w:t>«Об основных гарантиях прав ребё</w:t>
      </w:r>
      <w:r w:rsidR="001E408F" w:rsidRPr="001E408F">
        <w:rPr>
          <w:color w:val="000000"/>
          <w:sz w:val="24"/>
          <w:szCs w:val="24"/>
        </w:rPr>
        <w:t>нка в Российской Федерации», Семейным кодексом РФ, муниципальными нормативно-правовыми актами, Уставом</w:t>
      </w:r>
      <w:r w:rsidR="001E408F">
        <w:rPr>
          <w:color w:val="000000"/>
          <w:sz w:val="24"/>
          <w:szCs w:val="24"/>
        </w:rPr>
        <w:t xml:space="preserve"> школы </w:t>
      </w:r>
      <w:r w:rsidR="001E408F" w:rsidRPr="001E408F">
        <w:rPr>
          <w:color w:val="000000"/>
          <w:sz w:val="24"/>
          <w:szCs w:val="24"/>
        </w:rPr>
        <w:t xml:space="preserve"> </w:t>
      </w:r>
      <w:r w:rsidRPr="00E42510">
        <w:rPr>
          <w:sz w:val="24"/>
          <w:szCs w:val="24"/>
        </w:rPr>
        <w:t>в целях организации целенаправленной индивидуальной работы с учащимися, находящимися</w:t>
      </w:r>
      <w:proofErr w:type="gramEnd"/>
      <w:r w:rsidRPr="00E42510">
        <w:rPr>
          <w:sz w:val="24"/>
          <w:szCs w:val="24"/>
        </w:rPr>
        <w:t xml:space="preserve"> в состоянии </w:t>
      </w:r>
      <w:proofErr w:type="gramStart"/>
      <w:r w:rsidRPr="00E42510">
        <w:rPr>
          <w:sz w:val="24"/>
          <w:szCs w:val="24"/>
        </w:rPr>
        <w:t>школьной</w:t>
      </w:r>
      <w:proofErr w:type="gramEnd"/>
      <w:r w:rsidRPr="00E42510">
        <w:rPr>
          <w:sz w:val="24"/>
          <w:szCs w:val="24"/>
        </w:rPr>
        <w:t xml:space="preserve"> </w:t>
      </w:r>
      <w:proofErr w:type="spellStart"/>
      <w:r w:rsidRPr="00E42510">
        <w:rPr>
          <w:sz w:val="24"/>
          <w:szCs w:val="24"/>
        </w:rPr>
        <w:t>дезадаптации</w:t>
      </w:r>
      <w:proofErr w:type="spellEnd"/>
      <w:r w:rsidRPr="00E42510">
        <w:rPr>
          <w:sz w:val="24"/>
          <w:szCs w:val="24"/>
        </w:rPr>
        <w:t xml:space="preserve"> и требующими повышенного внимания.</w:t>
      </w:r>
    </w:p>
    <w:p w:rsidR="006C2548" w:rsidRPr="00E42510" w:rsidRDefault="006C2548" w:rsidP="006C2548">
      <w:pPr>
        <w:rPr>
          <w:rFonts w:eastAsia="Times New Roman" w:cs="Times New Roman"/>
          <w:sz w:val="24"/>
          <w:szCs w:val="24"/>
          <w:lang w:eastAsia="ru-RU"/>
        </w:rPr>
      </w:pPr>
      <w:r w:rsidRPr="00E42510">
        <w:rPr>
          <w:rFonts w:eastAsia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E42510">
        <w:rPr>
          <w:rFonts w:eastAsia="Times New Roman" w:cs="Times New Roman"/>
          <w:sz w:val="24"/>
          <w:szCs w:val="24"/>
          <w:lang w:eastAsia="ru-RU"/>
        </w:rPr>
        <w:t>На</w:t>
      </w:r>
      <w:r w:rsidRPr="00E42510">
        <w:rPr>
          <w:sz w:val="24"/>
          <w:szCs w:val="24"/>
        </w:rPr>
        <w:t xml:space="preserve"> </w:t>
      </w:r>
      <w:proofErr w:type="spellStart"/>
      <w:r w:rsidR="001E408F">
        <w:rPr>
          <w:rFonts w:eastAsia="Times New Roman" w:cs="Times New Roman"/>
          <w:sz w:val="24"/>
          <w:szCs w:val="24"/>
          <w:lang w:eastAsia="ru-RU"/>
        </w:rPr>
        <w:t>внутришкольный</w:t>
      </w:r>
      <w:proofErr w:type="spellEnd"/>
      <w:r w:rsidR="001E408F">
        <w:rPr>
          <w:rFonts w:eastAsia="Times New Roman" w:cs="Times New Roman"/>
          <w:sz w:val="24"/>
          <w:szCs w:val="24"/>
          <w:lang w:eastAsia="ru-RU"/>
        </w:rPr>
        <w:t xml:space="preserve"> учё</w:t>
      </w:r>
      <w:r w:rsidRPr="00E42510">
        <w:rPr>
          <w:rFonts w:eastAsia="Times New Roman" w:cs="Times New Roman"/>
          <w:sz w:val="24"/>
          <w:szCs w:val="24"/>
          <w:lang w:eastAsia="ru-RU"/>
        </w:rPr>
        <w:t xml:space="preserve">т ставятся дети и подростки с проблемами в обучении и отклонением в поведении, т.е. в состоянии социальной </w:t>
      </w:r>
      <w:proofErr w:type="spellStart"/>
      <w:r w:rsidRPr="00E42510">
        <w:rPr>
          <w:rFonts w:eastAsia="Times New Roman" w:cs="Times New Roman"/>
          <w:sz w:val="24"/>
          <w:szCs w:val="24"/>
          <w:lang w:eastAsia="ru-RU"/>
        </w:rPr>
        <w:t>дезадаптации</w:t>
      </w:r>
      <w:proofErr w:type="spellEnd"/>
      <w:r w:rsidRPr="00E42510">
        <w:rPr>
          <w:rFonts w:eastAsia="Times New Roman" w:cs="Times New Roman"/>
          <w:sz w:val="24"/>
          <w:szCs w:val="24"/>
          <w:lang w:eastAsia="ru-RU"/>
        </w:rPr>
        <w:t xml:space="preserve"> по рекомендации классного руководителя.</w:t>
      </w:r>
      <w:proofErr w:type="gramEnd"/>
    </w:p>
    <w:p w:rsidR="006C2548" w:rsidRPr="00E42510" w:rsidRDefault="006C2548" w:rsidP="006C2548">
      <w:pPr>
        <w:rPr>
          <w:rFonts w:eastAsia="Times New Roman" w:cs="Times New Roman"/>
          <w:sz w:val="24"/>
          <w:szCs w:val="24"/>
          <w:lang w:eastAsia="ru-RU"/>
        </w:rPr>
      </w:pPr>
      <w:r w:rsidRPr="00E42510">
        <w:rPr>
          <w:rFonts w:eastAsia="Times New Roman" w:cs="Times New Roman"/>
          <w:sz w:val="24"/>
          <w:szCs w:val="24"/>
          <w:lang w:eastAsia="ru-RU"/>
        </w:rPr>
        <w:t xml:space="preserve">1.3. Списки </w:t>
      </w:r>
      <w:proofErr w:type="gramStart"/>
      <w:r w:rsidRPr="00E42510"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 w:rsidRPr="00E42510">
        <w:rPr>
          <w:rFonts w:eastAsia="Times New Roman" w:cs="Times New Roman"/>
          <w:sz w:val="24"/>
          <w:szCs w:val="24"/>
          <w:lang w:eastAsia="ru-RU"/>
        </w:rPr>
        <w:t xml:space="preserve">, состоящих на </w:t>
      </w:r>
      <w:proofErr w:type="spellStart"/>
      <w:r w:rsidRPr="00E42510">
        <w:rPr>
          <w:rFonts w:eastAsia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E42510">
        <w:rPr>
          <w:rFonts w:eastAsia="Times New Roman" w:cs="Times New Roman"/>
          <w:sz w:val="24"/>
          <w:szCs w:val="24"/>
          <w:lang w:eastAsia="ru-RU"/>
        </w:rPr>
        <w:t xml:space="preserve">  учете, составляются классным  руководителем  в начале учебного года.</w:t>
      </w:r>
    </w:p>
    <w:p w:rsidR="006C2548" w:rsidRPr="00E42510" w:rsidRDefault="006C2548" w:rsidP="006C2548">
      <w:pPr>
        <w:rPr>
          <w:rFonts w:eastAsia="Times New Roman" w:cs="Times New Roman"/>
          <w:sz w:val="24"/>
          <w:szCs w:val="24"/>
          <w:lang w:eastAsia="ru-RU"/>
        </w:rPr>
      </w:pPr>
      <w:r w:rsidRPr="00E42510">
        <w:rPr>
          <w:rFonts w:eastAsia="Times New Roman" w:cs="Times New Roman"/>
          <w:sz w:val="24"/>
          <w:szCs w:val="24"/>
          <w:lang w:eastAsia="ru-RU"/>
        </w:rPr>
        <w:t>1.4. В банк данных в течение всего учебного года могут вноситься дополнения, изменения.</w:t>
      </w:r>
    </w:p>
    <w:p w:rsidR="006C2548" w:rsidRPr="00E42510" w:rsidRDefault="006C2548" w:rsidP="006C2548">
      <w:pPr>
        <w:rPr>
          <w:rFonts w:eastAsia="Times New Roman" w:cs="Times New Roman"/>
          <w:b/>
          <w:sz w:val="24"/>
          <w:szCs w:val="24"/>
          <w:lang w:eastAsia="ru-RU"/>
        </w:rPr>
      </w:pPr>
    </w:p>
    <w:p w:rsidR="001E408F" w:rsidRPr="001E408F" w:rsidRDefault="006C2548" w:rsidP="001E408F">
      <w:pPr>
        <w:rPr>
          <w:rFonts w:eastAsia="Times New Roman" w:cs="Times New Roman"/>
          <w:b/>
          <w:sz w:val="24"/>
          <w:szCs w:val="24"/>
          <w:lang w:eastAsia="ru-RU"/>
        </w:rPr>
      </w:pPr>
      <w:r w:rsidRPr="001E408F">
        <w:rPr>
          <w:rFonts w:eastAsia="Times New Roman" w:cs="Times New Roman"/>
          <w:b/>
          <w:sz w:val="24"/>
          <w:szCs w:val="24"/>
          <w:lang w:eastAsia="ru-RU"/>
        </w:rPr>
        <w:t xml:space="preserve">II. </w:t>
      </w:r>
      <w:r w:rsidR="001E408F" w:rsidRPr="001E408F">
        <w:rPr>
          <w:rFonts w:eastAsia="Times New Roman" w:cs="Times New Roman"/>
          <w:b/>
          <w:sz w:val="24"/>
          <w:szCs w:val="24"/>
          <w:lang w:eastAsia="ru-RU"/>
        </w:rPr>
        <w:t xml:space="preserve"> Основания для постановки на </w:t>
      </w:r>
      <w:proofErr w:type="spellStart"/>
      <w:r w:rsidR="001E408F" w:rsidRPr="001E408F">
        <w:rPr>
          <w:rFonts w:eastAsia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="001E408F" w:rsidRPr="001E408F">
        <w:rPr>
          <w:rFonts w:eastAsia="Times New Roman" w:cs="Times New Roman"/>
          <w:b/>
          <w:sz w:val="24"/>
          <w:szCs w:val="24"/>
          <w:lang w:eastAsia="ru-RU"/>
        </w:rPr>
        <w:t xml:space="preserve"> учёт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.1. Основания для </w:t>
      </w:r>
      <w:r>
        <w:rPr>
          <w:rFonts w:eastAsia="Times New Roman" w:cs="Times New Roman"/>
          <w:sz w:val="24"/>
          <w:szCs w:val="24"/>
          <w:lang w:eastAsia="ru-RU"/>
        </w:rPr>
        <w:t xml:space="preserve">постановки на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учё</w:t>
      </w:r>
      <w:r w:rsidRPr="001E408F">
        <w:rPr>
          <w:rFonts w:eastAsia="Times New Roman" w:cs="Times New Roman"/>
          <w:sz w:val="24"/>
          <w:szCs w:val="24"/>
          <w:lang w:eastAsia="ru-RU"/>
        </w:rPr>
        <w:t>т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>несовершеннолетних исходят из статей 5</w:t>
      </w:r>
      <w:r>
        <w:rPr>
          <w:rFonts w:eastAsia="Times New Roman" w:cs="Times New Roman"/>
          <w:sz w:val="24"/>
          <w:szCs w:val="24"/>
          <w:lang w:eastAsia="ru-RU"/>
        </w:rPr>
        <w:t xml:space="preserve">, 6, 14 Федерального Закона «Об 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основах системы профилактики </w:t>
      </w:r>
      <w:r>
        <w:rPr>
          <w:rFonts w:eastAsia="Times New Roman" w:cs="Times New Roman"/>
          <w:sz w:val="24"/>
          <w:szCs w:val="24"/>
          <w:lang w:eastAsia="ru-RU"/>
        </w:rPr>
        <w:t xml:space="preserve">безнадзорности и правонарушений </w:t>
      </w:r>
      <w:r w:rsidRPr="001E408F">
        <w:rPr>
          <w:rFonts w:eastAsia="Times New Roman" w:cs="Times New Roman"/>
          <w:sz w:val="24"/>
          <w:szCs w:val="24"/>
          <w:lang w:eastAsia="ru-RU"/>
        </w:rPr>
        <w:t>несовершеннолетних»: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>.1.1. Непосещение или систе</w:t>
      </w:r>
      <w:r>
        <w:rPr>
          <w:rFonts w:eastAsia="Times New Roman" w:cs="Times New Roman"/>
          <w:sz w:val="24"/>
          <w:szCs w:val="24"/>
          <w:lang w:eastAsia="ru-RU"/>
        </w:rPr>
        <w:t xml:space="preserve">матические пропуски занятий без </w:t>
      </w:r>
      <w:r w:rsidRPr="001E408F">
        <w:rPr>
          <w:rFonts w:eastAsia="Times New Roman" w:cs="Times New Roman"/>
          <w:sz w:val="24"/>
          <w:szCs w:val="24"/>
          <w:lang w:eastAsia="ru-RU"/>
        </w:rPr>
        <w:t>уважительных причин (суммарно 5 дней).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>.1.2. Неуспеваемость учащегося по учебным предметам.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>.1.3. Социально-опасное положение: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>а) безнадзорность или беспризорность.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 xml:space="preserve">б) бродяжничество или </w:t>
      </w:r>
      <w:proofErr w:type="gramStart"/>
      <w:r w:rsidRPr="001E408F">
        <w:rPr>
          <w:rFonts w:eastAsia="Times New Roman" w:cs="Times New Roman"/>
          <w:sz w:val="24"/>
          <w:szCs w:val="24"/>
          <w:lang w:eastAsia="ru-RU"/>
        </w:rPr>
        <w:t>попрошайничество</w:t>
      </w:r>
      <w:proofErr w:type="gramEnd"/>
      <w:r w:rsidRPr="001E408F">
        <w:rPr>
          <w:rFonts w:eastAsia="Times New Roman" w:cs="Times New Roman"/>
          <w:sz w:val="24"/>
          <w:szCs w:val="24"/>
          <w:lang w:eastAsia="ru-RU"/>
        </w:rPr>
        <w:t>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.1.4. Употребление </w:t>
      </w:r>
      <w:proofErr w:type="spellStart"/>
      <w:r w:rsidRPr="001E408F">
        <w:rPr>
          <w:rFonts w:eastAsia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1E408F">
        <w:rPr>
          <w:rFonts w:eastAsia="Times New Roman" w:cs="Times New Roman"/>
          <w:sz w:val="24"/>
          <w:szCs w:val="24"/>
          <w:lang w:eastAsia="ru-RU"/>
        </w:rPr>
        <w:t xml:space="preserve"> и ток</w:t>
      </w:r>
      <w:r>
        <w:rPr>
          <w:rFonts w:eastAsia="Times New Roman" w:cs="Times New Roman"/>
          <w:sz w:val="24"/>
          <w:szCs w:val="24"/>
          <w:lang w:eastAsia="ru-RU"/>
        </w:rPr>
        <w:t xml:space="preserve">сических веществ, наркотических 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средств, спиртных напитков, курение (в </w:t>
      </w:r>
      <w:proofErr w:type="spellStart"/>
      <w:r w:rsidRPr="001E408F">
        <w:rPr>
          <w:rFonts w:eastAsia="Times New Roman" w:cs="Times New Roman"/>
          <w:sz w:val="24"/>
          <w:szCs w:val="24"/>
          <w:lang w:eastAsia="ru-RU"/>
        </w:rPr>
        <w:t>т.ч</w:t>
      </w:r>
      <w:proofErr w:type="spellEnd"/>
      <w:r w:rsidRPr="001E408F">
        <w:rPr>
          <w:rFonts w:eastAsia="Times New Roman" w:cs="Times New Roman"/>
          <w:sz w:val="24"/>
          <w:szCs w:val="24"/>
          <w:lang w:eastAsia="ru-RU"/>
        </w:rPr>
        <w:t>. и электронных сигарет).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>.1.5. Участие в неформальных объединения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х и организациях </w:t>
      </w:r>
      <w:r w:rsidRPr="001E408F">
        <w:rPr>
          <w:rFonts w:eastAsia="Times New Roman" w:cs="Times New Roman"/>
          <w:sz w:val="24"/>
          <w:szCs w:val="24"/>
          <w:lang w:eastAsia="ru-RU"/>
        </w:rPr>
        <w:t>антиобщественной направленности.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.1.6. Совершение правонарушения до </w:t>
      </w:r>
      <w:r>
        <w:rPr>
          <w:rFonts w:eastAsia="Times New Roman" w:cs="Times New Roman"/>
          <w:sz w:val="24"/>
          <w:szCs w:val="24"/>
          <w:lang w:eastAsia="ru-RU"/>
        </w:rPr>
        <w:t xml:space="preserve">достижения возраста, с которого </w:t>
      </w:r>
      <w:r w:rsidRPr="001E408F">
        <w:rPr>
          <w:rFonts w:eastAsia="Times New Roman" w:cs="Times New Roman"/>
          <w:sz w:val="24"/>
          <w:szCs w:val="24"/>
          <w:lang w:eastAsia="ru-RU"/>
        </w:rPr>
        <w:t>наступает уголовная ответственность.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.1.7. Систематическое нарушение внутреннего распорядка </w:t>
      </w:r>
      <w:r>
        <w:rPr>
          <w:rFonts w:eastAsia="Times New Roman" w:cs="Times New Roman"/>
          <w:sz w:val="24"/>
          <w:szCs w:val="24"/>
          <w:lang w:eastAsia="ru-RU"/>
        </w:rPr>
        <w:t xml:space="preserve">школы </w:t>
      </w:r>
      <w:r w:rsidRPr="001E408F">
        <w:rPr>
          <w:rFonts w:eastAsia="Times New Roman" w:cs="Times New Roman"/>
          <w:sz w:val="24"/>
          <w:szCs w:val="24"/>
          <w:lang w:eastAsia="ru-RU"/>
        </w:rPr>
        <w:t>(систематическое невыполнение домашн</w:t>
      </w:r>
      <w:r>
        <w:rPr>
          <w:rFonts w:eastAsia="Times New Roman" w:cs="Times New Roman"/>
          <w:sz w:val="24"/>
          <w:szCs w:val="24"/>
          <w:lang w:eastAsia="ru-RU"/>
        </w:rPr>
        <w:t xml:space="preserve">его задания, отказ от работы на </w:t>
      </w:r>
      <w:r w:rsidRPr="001E408F">
        <w:rPr>
          <w:rFonts w:eastAsia="Times New Roman" w:cs="Times New Roman"/>
          <w:sz w:val="24"/>
          <w:szCs w:val="24"/>
          <w:lang w:eastAsia="ru-RU"/>
        </w:rPr>
        <w:t>уроке, постоянное отсутствие учебника, тетради, разговоры на уроках и др.).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6F536F">
        <w:rPr>
          <w:rFonts w:eastAsia="Times New Roman" w:cs="Times New Roman"/>
          <w:sz w:val="24"/>
          <w:szCs w:val="24"/>
          <w:lang w:eastAsia="ru-RU"/>
        </w:rPr>
        <w:t>2</w:t>
      </w:r>
      <w:r w:rsidRPr="001E408F">
        <w:rPr>
          <w:rFonts w:eastAsia="Times New Roman" w:cs="Times New Roman"/>
          <w:sz w:val="24"/>
          <w:szCs w:val="24"/>
          <w:lang w:eastAsia="ru-RU"/>
        </w:rPr>
        <w:t>.1.8. Систематическое нарушение дисципли</w:t>
      </w:r>
      <w:r>
        <w:rPr>
          <w:rFonts w:eastAsia="Times New Roman" w:cs="Times New Roman"/>
          <w:sz w:val="24"/>
          <w:szCs w:val="24"/>
          <w:lang w:eastAsia="ru-RU"/>
        </w:rPr>
        <w:t xml:space="preserve">ны в гимназии (драки, грубость, 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сквернословие и др.) и Устава </w:t>
      </w:r>
      <w:r>
        <w:rPr>
          <w:rFonts w:eastAsia="Times New Roman" w:cs="Times New Roman"/>
          <w:sz w:val="24"/>
          <w:szCs w:val="24"/>
          <w:lang w:eastAsia="ru-RU"/>
        </w:rPr>
        <w:t>школы</w:t>
      </w:r>
      <w:r w:rsidRPr="001E408F">
        <w:rPr>
          <w:rFonts w:eastAsia="Times New Roman" w:cs="Times New Roman"/>
          <w:sz w:val="24"/>
          <w:szCs w:val="24"/>
          <w:lang w:eastAsia="ru-RU"/>
        </w:rPr>
        <w:t>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6F536F">
        <w:rPr>
          <w:rFonts w:eastAsia="Times New Roman" w:cs="Times New Roman"/>
          <w:sz w:val="24"/>
          <w:szCs w:val="24"/>
          <w:lang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>.1.9. Нахождение на учё</w:t>
      </w:r>
      <w:r w:rsidRPr="001E408F">
        <w:rPr>
          <w:rFonts w:eastAsia="Times New Roman" w:cs="Times New Roman"/>
          <w:sz w:val="24"/>
          <w:szCs w:val="24"/>
          <w:lang w:eastAsia="ru-RU"/>
        </w:rPr>
        <w:t>те в КДН, ПДН, в базе СОП.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</w:p>
    <w:p w:rsidR="001E408F" w:rsidRPr="001E408F" w:rsidRDefault="001E408F" w:rsidP="001E408F">
      <w:pPr>
        <w:rPr>
          <w:rFonts w:eastAsia="Times New Roman" w:cs="Times New Roman"/>
          <w:b/>
          <w:sz w:val="24"/>
          <w:szCs w:val="24"/>
          <w:lang w:eastAsia="ru-RU"/>
        </w:rPr>
      </w:pPr>
      <w:r w:rsidRPr="001E408F">
        <w:rPr>
          <w:rFonts w:eastAsia="Times New Roman" w:cs="Times New Roman"/>
          <w:b/>
          <w:sz w:val="24"/>
          <w:szCs w:val="24"/>
          <w:lang w:val="en-US" w:eastAsia="ru-RU"/>
        </w:rPr>
        <w:t>III</w:t>
      </w:r>
      <w:r w:rsidRPr="001E408F">
        <w:rPr>
          <w:rFonts w:eastAsia="Times New Roman" w:cs="Times New Roman"/>
          <w:b/>
          <w:sz w:val="24"/>
          <w:szCs w:val="24"/>
          <w:lang w:eastAsia="ru-RU"/>
        </w:rPr>
        <w:t xml:space="preserve">. Основания для снятия с </w:t>
      </w:r>
      <w:proofErr w:type="spellStart"/>
      <w:r w:rsidRPr="001E408F">
        <w:rPr>
          <w:rFonts w:eastAsia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  <w:r w:rsidRPr="001E408F">
        <w:rPr>
          <w:rFonts w:eastAsia="Times New Roman" w:cs="Times New Roman"/>
          <w:b/>
          <w:sz w:val="24"/>
          <w:szCs w:val="24"/>
          <w:lang w:eastAsia="ru-RU"/>
        </w:rPr>
        <w:t xml:space="preserve"> учёта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>3.1. Позитивные изменения, сохраняющи</w:t>
      </w:r>
      <w:r>
        <w:rPr>
          <w:rFonts w:eastAsia="Times New Roman" w:cs="Times New Roman"/>
          <w:sz w:val="24"/>
          <w:szCs w:val="24"/>
          <w:lang w:eastAsia="ru-RU"/>
        </w:rPr>
        <w:t>еся длительное время (минимум 2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 месяца), указанных в настояще</w:t>
      </w:r>
      <w:r>
        <w:rPr>
          <w:rFonts w:eastAsia="Times New Roman" w:cs="Times New Roman"/>
          <w:sz w:val="24"/>
          <w:szCs w:val="24"/>
          <w:lang w:eastAsia="ru-RU"/>
        </w:rPr>
        <w:t>м положении обстоятельств жизни</w:t>
      </w:r>
      <w:r w:rsidRPr="001E408F">
        <w:rPr>
          <w:rFonts w:eastAsia="Times New Roman" w:cs="Times New Roman"/>
          <w:sz w:val="24"/>
          <w:szCs w:val="24"/>
          <w:lang w:eastAsia="ru-RU"/>
        </w:rPr>
        <w:t xml:space="preserve"> обучающегося.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 xml:space="preserve">Кроме того, с </w:t>
      </w:r>
      <w:proofErr w:type="spellStart"/>
      <w:r w:rsidRPr="001E408F">
        <w:rPr>
          <w:rFonts w:eastAsia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E408F">
        <w:rPr>
          <w:rFonts w:eastAsia="Times New Roman" w:cs="Times New Roman"/>
          <w:sz w:val="24"/>
          <w:szCs w:val="24"/>
          <w:lang w:eastAsia="ru-RU"/>
        </w:rPr>
        <w:t xml:space="preserve"> учета снимаются </w:t>
      </w:r>
      <w:proofErr w:type="gramStart"/>
      <w:r w:rsidRPr="001E408F">
        <w:rPr>
          <w:rFonts w:eastAsia="Times New Roman" w:cs="Times New Roman"/>
          <w:sz w:val="24"/>
          <w:szCs w:val="24"/>
          <w:lang w:eastAsia="ru-RU"/>
        </w:rPr>
        <w:t>обучающиеся</w:t>
      </w:r>
      <w:proofErr w:type="gramEnd"/>
      <w:r w:rsidRPr="001E408F">
        <w:rPr>
          <w:rFonts w:eastAsia="Times New Roman" w:cs="Times New Roman"/>
          <w:sz w:val="24"/>
          <w:szCs w:val="24"/>
          <w:lang w:eastAsia="ru-RU"/>
        </w:rPr>
        <w:t>: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E408F">
        <w:rPr>
          <w:rFonts w:eastAsia="Times New Roman" w:cs="Times New Roman"/>
          <w:sz w:val="24"/>
          <w:szCs w:val="24"/>
          <w:lang w:eastAsia="ru-RU"/>
        </w:rPr>
        <w:t>окончившие</w:t>
      </w:r>
      <w:proofErr w:type="gramEnd"/>
      <w:r w:rsidRPr="001E408F">
        <w:rPr>
          <w:rFonts w:eastAsia="Times New Roman" w:cs="Times New Roman"/>
          <w:sz w:val="24"/>
          <w:szCs w:val="24"/>
          <w:lang w:eastAsia="ru-RU"/>
        </w:rPr>
        <w:t xml:space="preserve"> муниципальное образовательное учреждение;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>- сменившие место жительства и пере</w:t>
      </w:r>
      <w:r>
        <w:rPr>
          <w:rFonts w:eastAsia="Times New Roman" w:cs="Times New Roman"/>
          <w:sz w:val="24"/>
          <w:szCs w:val="24"/>
          <w:lang w:eastAsia="ru-RU"/>
        </w:rPr>
        <w:t xml:space="preserve">шедшие в другое образовательное </w:t>
      </w:r>
      <w:r w:rsidRPr="001E408F">
        <w:rPr>
          <w:rFonts w:eastAsia="Times New Roman" w:cs="Times New Roman"/>
          <w:sz w:val="24"/>
          <w:szCs w:val="24"/>
          <w:lang w:eastAsia="ru-RU"/>
        </w:rPr>
        <w:t>учреждение;</w:t>
      </w: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lastRenderedPageBreak/>
        <w:t>- а также по другим объективным причинам.</w:t>
      </w:r>
    </w:p>
    <w:p w:rsidR="00455087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  <w:r w:rsidRPr="001E408F">
        <w:rPr>
          <w:rFonts w:eastAsia="Times New Roman" w:cs="Times New Roman"/>
          <w:sz w:val="24"/>
          <w:szCs w:val="24"/>
          <w:lang w:eastAsia="ru-RU"/>
        </w:rPr>
        <w:t>3.2. Поступившие данные о снятии</w:t>
      </w:r>
      <w:r>
        <w:rPr>
          <w:rFonts w:eastAsia="Times New Roman" w:cs="Times New Roman"/>
          <w:sz w:val="24"/>
          <w:szCs w:val="24"/>
          <w:lang w:eastAsia="ru-RU"/>
        </w:rPr>
        <w:t xml:space="preserve"> несовершеннолетнего с учёта в КДН, </w:t>
      </w:r>
      <w:r w:rsidRPr="001E408F">
        <w:rPr>
          <w:rFonts w:eastAsia="Times New Roman" w:cs="Times New Roman"/>
          <w:sz w:val="24"/>
          <w:szCs w:val="24"/>
          <w:lang w:eastAsia="ru-RU"/>
        </w:rPr>
        <w:t>ПДН, в базе СОП.</w:t>
      </w:r>
      <w:r w:rsidRPr="001E408F">
        <w:rPr>
          <w:rFonts w:eastAsia="Times New Roman" w:cs="Times New Roman"/>
          <w:sz w:val="24"/>
          <w:szCs w:val="24"/>
          <w:lang w:eastAsia="ru-RU"/>
        </w:rPr>
        <w:cr/>
      </w:r>
    </w:p>
    <w:p w:rsidR="003557D2" w:rsidRPr="003557D2" w:rsidRDefault="003557D2" w:rsidP="003557D2">
      <w:pPr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IV</w:t>
      </w:r>
      <w:r>
        <w:rPr>
          <w:rFonts w:eastAsia="Times New Roman" w:cs="Times New Roman"/>
          <w:b/>
          <w:sz w:val="24"/>
          <w:szCs w:val="24"/>
          <w:lang w:eastAsia="ru-RU"/>
        </w:rPr>
        <w:t>.</w:t>
      </w:r>
      <w:r w:rsidRPr="003557D2">
        <w:rPr>
          <w:rFonts w:eastAsia="Times New Roman" w:cs="Times New Roman"/>
          <w:b/>
          <w:sz w:val="24"/>
          <w:szCs w:val="24"/>
          <w:lang w:eastAsia="ru-RU"/>
        </w:rPr>
        <w:t>Содержание работы с обучающимися, поставленными на учет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557D2">
        <w:rPr>
          <w:rFonts w:eastAsia="Times New Roman" w:cs="Times New Roman"/>
          <w:sz w:val="24"/>
          <w:szCs w:val="24"/>
          <w:lang w:eastAsia="ru-RU"/>
        </w:rPr>
        <w:t>.1. Индивидуальная профилактическая работа в отношении несовершеннолетних  проводится в сроки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3557D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557D2">
        <w:rPr>
          <w:rFonts w:eastAsia="Times New Roman" w:cs="Times New Roman"/>
          <w:sz w:val="24"/>
          <w:szCs w:val="24"/>
          <w:lang w:eastAsia="ru-RU"/>
        </w:rPr>
        <w:t>.2. Классный руководитель разраба</w:t>
      </w:r>
      <w:r w:rsidRPr="003557D2">
        <w:rPr>
          <w:rFonts w:eastAsia="Times New Roman" w:cs="Times New Roman"/>
          <w:sz w:val="24"/>
          <w:szCs w:val="24"/>
          <w:lang w:eastAsia="ru-RU"/>
        </w:rPr>
        <w:softHyphen/>
        <w:t>тывают план индивидуальной профилактической работы с несовершеннолетним сроком не менее</w:t>
      </w:r>
      <w:proofErr w:type="gramStart"/>
      <w:r w:rsidRPr="003557D2">
        <w:rPr>
          <w:rFonts w:eastAsia="Times New Roman" w:cs="Times New Roman"/>
          <w:sz w:val="24"/>
          <w:szCs w:val="24"/>
          <w:lang w:eastAsia="ru-RU"/>
        </w:rPr>
        <w:t>,</w:t>
      </w:r>
      <w:proofErr w:type="gramEnd"/>
      <w:r w:rsidRPr="003557D2">
        <w:rPr>
          <w:rFonts w:eastAsia="Times New Roman" w:cs="Times New Roman"/>
          <w:sz w:val="24"/>
          <w:szCs w:val="24"/>
          <w:lang w:eastAsia="ru-RU"/>
        </w:rPr>
        <w:t xml:space="preserve"> чем на полгода.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557D2">
        <w:rPr>
          <w:rFonts w:eastAsia="Times New Roman" w:cs="Times New Roman"/>
          <w:sz w:val="24"/>
          <w:szCs w:val="24"/>
          <w:lang w:eastAsia="ru-RU"/>
        </w:rPr>
        <w:t>.3. На обучающегося заводится карточка индивидуального изучения и учета подростка. Карточка ведет</w:t>
      </w:r>
      <w:r w:rsidRPr="003557D2">
        <w:rPr>
          <w:rFonts w:eastAsia="Times New Roman" w:cs="Times New Roman"/>
          <w:sz w:val="24"/>
          <w:szCs w:val="24"/>
          <w:lang w:eastAsia="ru-RU"/>
        </w:rPr>
        <w:softHyphen/>
        <w:t>ся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3557D2">
        <w:rPr>
          <w:rFonts w:eastAsia="Times New Roman" w:cs="Times New Roman"/>
          <w:sz w:val="24"/>
          <w:szCs w:val="24"/>
          <w:lang w:eastAsia="ru-RU"/>
        </w:rPr>
        <w:softHyphen/>
        <w:t>вершеннолетних.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557D2">
        <w:rPr>
          <w:rFonts w:eastAsia="Times New Roman" w:cs="Times New Roman"/>
          <w:sz w:val="24"/>
          <w:szCs w:val="24"/>
          <w:lang w:eastAsia="ru-RU"/>
        </w:rPr>
        <w:t>.4. Классный руководитель проводит профилактическую работу и  контроль за учебной и внеурочной дея</w:t>
      </w:r>
      <w:r>
        <w:rPr>
          <w:rFonts w:eastAsia="Times New Roman" w:cs="Times New Roman"/>
          <w:sz w:val="24"/>
          <w:szCs w:val="24"/>
          <w:lang w:eastAsia="ru-RU"/>
        </w:rPr>
        <w:t>тельностью несовер</w:t>
      </w:r>
      <w:r>
        <w:rPr>
          <w:rFonts w:eastAsia="Times New Roman" w:cs="Times New Roman"/>
          <w:sz w:val="24"/>
          <w:szCs w:val="24"/>
          <w:lang w:eastAsia="ru-RU"/>
        </w:rPr>
        <w:softHyphen/>
        <w:t>шеннолетнего</w:t>
      </w:r>
      <w:r w:rsidRPr="003557D2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4.5</w:t>
      </w:r>
      <w:r w:rsidRPr="003557D2">
        <w:rPr>
          <w:rFonts w:eastAsia="Times New Roman" w:cs="Times New Roman"/>
          <w:sz w:val="24"/>
          <w:szCs w:val="24"/>
          <w:lang w:eastAsia="ru-RU"/>
        </w:rPr>
        <w:t>. Обо всех значимых изменениях (негативных и позитивных) в поведении обучающихся, их поступках классный руководитель оперативно докладывает в устной или письменн</w:t>
      </w:r>
      <w:r>
        <w:rPr>
          <w:rFonts w:eastAsia="Times New Roman" w:cs="Times New Roman"/>
          <w:sz w:val="24"/>
          <w:szCs w:val="24"/>
          <w:lang w:eastAsia="ru-RU"/>
        </w:rPr>
        <w:t xml:space="preserve">ой форме заместителю директора </w:t>
      </w:r>
      <w:r w:rsidRPr="003557D2">
        <w:rPr>
          <w:rFonts w:eastAsia="Times New Roman" w:cs="Times New Roman"/>
          <w:sz w:val="24"/>
          <w:szCs w:val="24"/>
          <w:lang w:eastAsia="ru-RU"/>
        </w:rPr>
        <w:t>и заносит их в личную карту обучающегося.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4.6</w:t>
      </w:r>
      <w:r w:rsidRPr="003557D2">
        <w:rPr>
          <w:rFonts w:eastAsia="Times New Roman" w:cs="Times New Roman"/>
          <w:sz w:val="24"/>
          <w:szCs w:val="24"/>
          <w:lang w:eastAsia="ru-RU"/>
        </w:rPr>
        <w:t xml:space="preserve">. Обо всех результатах </w:t>
      </w:r>
      <w:proofErr w:type="gramStart"/>
      <w:r w:rsidRPr="003557D2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3557D2">
        <w:rPr>
          <w:rFonts w:eastAsia="Times New Roman" w:cs="Times New Roman"/>
          <w:sz w:val="24"/>
          <w:szCs w:val="24"/>
          <w:lang w:eastAsia="ru-RU"/>
        </w:rP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Комиссии по профилактике, где рассматриваются вопросы:</w:t>
      </w:r>
    </w:p>
    <w:p w:rsidR="003557D2" w:rsidRPr="003557D2" w:rsidRDefault="003557D2" w:rsidP="003557D2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 w:rsidRPr="003557D2">
        <w:rPr>
          <w:rFonts w:eastAsia="Times New Roman" w:cs="Times New Roman"/>
          <w:sz w:val="24"/>
          <w:szCs w:val="24"/>
          <w:lang w:eastAsia="ru-RU"/>
        </w:rPr>
        <w:t>невыполнения родителями обязанностей по обучению и воспитанию несовершеннолетнего;</w:t>
      </w:r>
    </w:p>
    <w:p w:rsidR="003557D2" w:rsidRPr="003557D2" w:rsidRDefault="003557D2" w:rsidP="003557D2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 w:rsidRPr="003557D2">
        <w:rPr>
          <w:rFonts w:eastAsia="Times New Roman" w:cs="Times New Roman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4.7</w:t>
      </w:r>
      <w:r w:rsidRPr="003557D2">
        <w:rPr>
          <w:rFonts w:eastAsia="Times New Roman" w:cs="Times New Roman"/>
          <w:sz w:val="24"/>
          <w:szCs w:val="24"/>
          <w:lang w:eastAsia="ru-RU"/>
        </w:rPr>
        <w:t>. 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 w:rsidRPr="003557D2">
        <w:rPr>
          <w:rFonts w:eastAsia="Times New Roman" w:cs="Times New Roman"/>
          <w:sz w:val="24"/>
          <w:szCs w:val="24"/>
          <w:lang w:eastAsia="ru-RU"/>
        </w:rPr>
        <w:softHyphen/>
        <w:t xml:space="preserve">щении с ходатайством в Комиссию по делам несовершеннолетних или в </w:t>
      </w:r>
      <w:r>
        <w:rPr>
          <w:rFonts w:eastAsia="Times New Roman" w:cs="Times New Roman"/>
          <w:sz w:val="24"/>
          <w:szCs w:val="24"/>
          <w:lang w:eastAsia="ru-RU"/>
        </w:rPr>
        <w:t>ПДН</w:t>
      </w:r>
    </w:p>
    <w:p w:rsidR="003557D2" w:rsidRPr="003557D2" w:rsidRDefault="003557D2" w:rsidP="003557D2">
      <w:pPr>
        <w:rPr>
          <w:rFonts w:eastAsia="Times New Roman" w:cs="Times New Roman"/>
          <w:b/>
          <w:sz w:val="24"/>
          <w:szCs w:val="24"/>
          <w:lang w:eastAsia="ru-RU"/>
        </w:rPr>
      </w:pPr>
    </w:p>
    <w:p w:rsidR="003557D2" w:rsidRPr="003557D2" w:rsidRDefault="003557D2" w:rsidP="003557D2">
      <w:pPr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 w:rsidRPr="003557D2">
        <w:rPr>
          <w:rFonts w:eastAsia="Times New Roman" w:cs="Times New Roman"/>
          <w:b/>
          <w:sz w:val="24"/>
          <w:szCs w:val="24"/>
          <w:lang w:eastAsia="ru-RU"/>
        </w:rPr>
        <w:t>. Ответственность и контроль.</w:t>
      </w:r>
      <w:proofErr w:type="gramEnd"/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 w:rsidRPr="003557D2">
        <w:rPr>
          <w:rFonts w:eastAsia="Times New Roman" w:cs="Times New Roman"/>
          <w:sz w:val="24"/>
          <w:szCs w:val="24"/>
          <w:lang w:eastAsia="ru-RU"/>
        </w:rPr>
        <w:t xml:space="preserve">5.1. Ответственность за индивидуальную профилактическую деятельность в отношении каждого обучающегося, поставленного на </w:t>
      </w:r>
      <w:proofErr w:type="spellStart"/>
      <w:r w:rsidRPr="003557D2">
        <w:rPr>
          <w:rFonts w:eastAsia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557D2">
        <w:rPr>
          <w:rFonts w:eastAsia="Times New Roman" w:cs="Times New Roman"/>
          <w:sz w:val="24"/>
          <w:szCs w:val="24"/>
          <w:lang w:eastAsia="ru-RU"/>
        </w:rPr>
        <w:t xml:space="preserve"> учет, несут классные руководители.</w:t>
      </w:r>
    </w:p>
    <w:p w:rsidR="003557D2" w:rsidRPr="003557D2" w:rsidRDefault="003557D2" w:rsidP="003557D2">
      <w:pPr>
        <w:rPr>
          <w:rFonts w:eastAsia="Times New Roman" w:cs="Times New Roman"/>
          <w:sz w:val="24"/>
          <w:szCs w:val="24"/>
          <w:lang w:eastAsia="ru-RU"/>
        </w:rPr>
      </w:pPr>
      <w:r w:rsidRPr="006F536F"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6F536F">
        <w:rPr>
          <w:rFonts w:eastAsia="Times New Roman" w:cs="Times New Roman"/>
          <w:sz w:val="24"/>
          <w:szCs w:val="24"/>
          <w:lang w:eastAsia="ru-RU"/>
        </w:rPr>
        <w:t>2</w:t>
      </w:r>
      <w:r w:rsidRPr="003557D2">
        <w:rPr>
          <w:rFonts w:eastAsia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3557D2">
        <w:rPr>
          <w:rFonts w:eastAsia="Times New Roman" w:cs="Times New Roman"/>
          <w:sz w:val="24"/>
          <w:szCs w:val="24"/>
          <w:lang w:eastAsia="ru-RU"/>
        </w:rPr>
        <w:t>Контроль</w:t>
      </w:r>
      <w:proofErr w:type="gramEnd"/>
      <w:r w:rsidRPr="003557D2">
        <w:rPr>
          <w:rFonts w:eastAsia="Times New Roman" w:cs="Times New Roman"/>
          <w:sz w:val="24"/>
          <w:szCs w:val="24"/>
          <w:lang w:eastAsia="ru-RU"/>
        </w:rPr>
        <w:t xml:space="preserve"> за  качеством исполнения проводимой работы возлагается на заместителя директора .</w:t>
      </w:r>
    </w:p>
    <w:p w:rsid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</w:p>
    <w:p w:rsidR="001E408F" w:rsidRPr="001E408F" w:rsidRDefault="001E408F" w:rsidP="001E408F">
      <w:pPr>
        <w:rPr>
          <w:rFonts w:eastAsia="Times New Roman" w:cs="Times New Roman"/>
          <w:sz w:val="24"/>
          <w:szCs w:val="24"/>
          <w:lang w:eastAsia="ru-RU"/>
        </w:rPr>
      </w:pPr>
    </w:p>
    <w:sectPr w:rsidR="001E408F" w:rsidRPr="001E408F" w:rsidSect="006C25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77B"/>
    <w:multiLevelType w:val="multilevel"/>
    <w:tmpl w:val="DF6E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17A4C"/>
    <w:multiLevelType w:val="hybridMultilevel"/>
    <w:tmpl w:val="9FE6C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836C8"/>
    <w:multiLevelType w:val="hybridMultilevel"/>
    <w:tmpl w:val="FB66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E46A7"/>
    <w:multiLevelType w:val="hybridMultilevel"/>
    <w:tmpl w:val="1C50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48"/>
    <w:rsid w:val="001E408F"/>
    <w:rsid w:val="003557D2"/>
    <w:rsid w:val="004D0D99"/>
    <w:rsid w:val="006C2548"/>
    <w:rsid w:val="006D27CE"/>
    <w:rsid w:val="006F536F"/>
    <w:rsid w:val="0077335C"/>
    <w:rsid w:val="00D1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4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548"/>
    <w:pPr>
      <w:ind w:left="720"/>
      <w:contextualSpacing/>
    </w:pPr>
  </w:style>
  <w:style w:type="paragraph" w:styleId="a4">
    <w:name w:val="Normal (Web)"/>
    <w:basedOn w:val="a"/>
    <w:rsid w:val="006C2548"/>
    <w:pPr>
      <w:spacing w:before="40" w:after="40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4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548"/>
    <w:pPr>
      <w:ind w:left="720"/>
      <w:contextualSpacing/>
    </w:pPr>
  </w:style>
  <w:style w:type="paragraph" w:styleId="a4">
    <w:name w:val="Normal (Web)"/>
    <w:basedOn w:val="a"/>
    <w:rsid w:val="006C2548"/>
    <w:pPr>
      <w:spacing w:before="40" w:after="40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школа</cp:lastModifiedBy>
  <cp:revision>3</cp:revision>
  <dcterms:created xsi:type="dcterms:W3CDTF">2018-04-20T12:28:00Z</dcterms:created>
  <dcterms:modified xsi:type="dcterms:W3CDTF">2018-05-02T09:38:00Z</dcterms:modified>
</cp:coreProperties>
</file>