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29" w:rsidRPr="00E4639A" w:rsidRDefault="00D47329" w:rsidP="00D47329">
      <w:pPr>
        <w:tabs>
          <w:tab w:val="left" w:pos="3828"/>
        </w:tabs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муниципальное бюджетное общеобразовательное учреждение</w:t>
      </w:r>
    </w:p>
    <w:p w:rsidR="00D47329" w:rsidRPr="00E4639A" w:rsidRDefault="00D47329" w:rsidP="00D47329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 w:cs="Times New Roman"/>
          <w:sz w:val="28"/>
          <w:szCs w:val="24"/>
          <w:lang w:eastAsia="ru-RU"/>
        </w:rPr>
        <w:t>«Елховская средняя общеобразовательная школа» Альметьевского муниципального района Республики Татарстан</w:t>
      </w:r>
    </w:p>
    <w:p w:rsidR="00D47329" w:rsidRPr="00E4639A" w:rsidRDefault="00D47329" w:rsidP="00D4732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47329" w:rsidRPr="00E4639A" w:rsidRDefault="00D47329" w:rsidP="00D47329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47329" w:rsidRDefault="00D47329" w:rsidP="00D47329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 Р И К А З</w:t>
      </w:r>
    </w:p>
    <w:p w:rsidR="00D47329" w:rsidRPr="00E4639A" w:rsidRDefault="00D47329" w:rsidP="00D47329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47329" w:rsidRPr="00E4639A" w:rsidRDefault="00D47329" w:rsidP="00D47329">
      <w:pPr>
        <w:autoSpaceDE w:val="0"/>
        <w:autoSpaceDN w:val="0"/>
        <w:adjustRightInd w:val="0"/>
        <w:spacing w:after="200" w:line="276" w:lineRule="auto"/>
        <w:ind w:left="-426"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«14» января 2022 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        </w:t>
      </w:r>
      <w:r w:rsidRPr="00E463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№ 6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b/>
          <w:sz w:val="28"/>
          <w:szCs w:val="24"/>
          <w:lang w:eastAsia="ru-RU"/>
        </w:rPr>
        <w:t>«Об усилении мер антитеррористической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b/>
          <w:sz w:val="28"/>
          <w:szCs w:val="24"/>
          <w:lang w:eastAsia="ru-RU"/>
        </w:rPr>
        <w:t>защищенности образовательных учреждений»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47329" w:rsidRPr="00E4639A" w:rsidRDefault="00D47329" w:rsidP="00D47329">
      <w:pPr>
        <w:spacing w:after="200" w:line="276" w:lineRule="auto"/>
        <w:ind w:left="-426" w:firstLine="426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E463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 Р И К А З Ы В А Ю: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1. Директору МБОУ «Елховская СОШ» Гафиятуллиной Г.А.: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- усилить пропускной режим в МБОУ «Елховская СОШ»;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- принять дополнительные меры, направленные на усиление защищенности от угроз террористического характера;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- проверить функциональность работы тревожных кнопок, систем противопожарной безопасности;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- вести постоянный контроль за обеспечением свободного доступа к запасным выходам из помещения;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- вести строгий учет посетителей;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- принять все меры, препятствующие проникновению посторонних лиц в подвальные, складские помещения и вспомогательные здания;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- принять необходимые меры по повышению активной гражданской позиции по вопросам своевременного информирования правоохранительных органов о фактах подготовки экстремистских и террористических актов;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- при получении какой – либо информации о таких фактах немедленно сообщить в дежурную часть территориального органа безопасности по телефонам: МЧС – 22 – 45 – 05, ОМВД – 02; 32 – 61 – 20; ФСБ – 45 – 66 – 44.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2. Персональную ответственность за обеспечение безопасности в МБОУ «Елховская СОШ» возложить на директора школы Гафиятуллину Г.А.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3. Назначить ответственным за вопросы профилактики терроризма и экстремизма Музафарову Л.З.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4. Директору МБОУ «Елховская СОШ»: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 xml:space="preserve">- провести инструктаж сотрудникам школы в случае возникновения терроризма, пожара и </w:t>
      </w:r>
      <w:proofErr w:type="gramStart"/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других  чрезвычайных</w:t>
      </w:r>
      <w:proofErr w:type="gramEnd"/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 xml:space="preserve"> ситуаций.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- провести дополнительный инструктаж с работниками по действиям при обнаружении взрывного устройства.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 xml:space="preserve">5. Персональную ответственность за обеспечение безопасности возложить на директора </w:t>
      </w:r>
      <w:bookmarkStart w:id="0" w:name="_GoBack"/>
      <w:bookmarkEnd w:id="0"/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школы Гафиятуллину Г.А.</w:t>
      </w: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6.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Контроль за исполнением данного приказа оставляю за собой.</w:t>
      </w:r>
    </w:p>
    <w:p w:rsidR="00D47329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93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47329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7329" w:rsidRPr="00E4639A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</w:t>
      </w: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>Директор школы                                    Г.А.Гафиятуллина</w:t>
      </w:r>
    </w:p>
    <w:p w:rsidR="00D47329" w:rsidRPr="003E2203" w:rsidRDefault="00D47329" w:rsidP="00D47329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426" w:firstLine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639A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С приказом ознакомлены                                    Л.З.Музафарова</w:t>
      </w:r>
    </w:p>
    <w:p w:rsidR="00B959BD" w:rsidRDefault="00B959BD"/>
    <w:sectPr w:rsidR="00B959BD" w:rsidSect="00D47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F2"/>
    <w:rsid w:val="002E47F2"/>
    <w:rsid w:val="00B959BD"/>
    <w:rsid w:val="00D4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B3654-0A60-4788-9E0D-BEBA8B61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2022-10-05T08:39:00Z</dcterms:created>
  <dcterms:modified xsi:type="dcterms:W3CDTF">2022-10-05T08:39:00Z</dcterms:modified>
</cp:coreProperties>
</file>