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B2" w:rsidRPr="003E6FAC" w:rsidRDefault="002C03B2" w:rsidP="001C5EE3">
      <w:pPr>
        <w:spacing w:after="0"/>
        <w:ind w:firstLine="709"/>
        <w:jc w:val="center"/>
        <w:rPr>
          <w:b/>
          <w:bCs/>
        </w:rPr>
      </w:pPr>
      <w:r w:rsidRPr="003E6FAC">
        <w:rPr>
          <w:b/>
          <w:bCs/>
        </w:rPr>
        <w:t>ПЛАН РАБОТЫ</w:t>
      </w:r>
    </w:p>
    <w:p w:rsidR="002C03B2" w:rsidRDefault="002C03B2" w:rsidP="001C5EE3">
      <w:pPr>
        <w:spacing w:after="0"/>
        <w:ind w:firstLine="709"/>
        <w:jc w:val="center"/>
      </w:pPr>
      <w:r>
        <w:t xml:space="preserve">школьного музея Боевой </w:t>
      </w:r>
      <w:r w:rsidR="00FF554A">
        <w:t>с</w:t>
      </w:r>
      <w:r>
        <w:t>лавы</w:t>
      </w:r>
      <w:r w:rsidR="001C5EE3">
        <w:t xml:space="preserve"> </w:t>
      </w:r>
    </w:p>
    <w:p w:rsidR="002C03B2" w:rsidRDefault="001C5EE3" w:rsidP="001C5EE3">
      <w:pPr>
        <w:spacing w:after="0"/>
        <w:ind w:firstLine="709"/>
        <w:jc w:val="center"/>
      </w:pPr>
      <w:r>
        <w:t>на 2025/2026</w:t>
      </w:r>
      <w:r w:rsidR="002C03B2">
        <w:t xml:space="preserve"> учебный год</w:t>
      </w:r>
    </w:p>
    <w:p w:rsidR="002C03B2" w:rsidRDefault="002C03B2" w:rsidP="002C03B2">
      <w:pPr>
        <w:spacing w:after="0"/>
        <w:ind w:firstLine="709"/>
        <w:jc w:val="both"/>
      </w:pPr>
    </w:p>
    <w:p w:rsidR="002C03B2" w:rsidRDefault="002C03B2" w:rsidP="002C03B2">
      <w:pPr>
        <w:spacing w:after="0"/>
        <w:ind w:firstLine="709"/>
        <w:jc w:val="both"/>
      </w:pPr>
    </w:p>
    <w:p w:rsidR="002C03B2" w:rsidRDefault="002C03B2" w:rsidP="002C03B2">
      <w:pPr>
        <w:spacing w:after="0"/>
        <w:ind w:firstLine="709"/>
        <w:jc w:val="both"/>
      </w:pPr>
      <w:r w:rsidRPr="007A0426">
        <w:rPr>
          <w:b/>
          <w:bCs/>
        </w:rPr>
        <w:t>Цель</w:t>
      </w:r>
      <w:r>
        <w:t xml:space="preserve">: музея Боевой </w:t>
      </w:r>
      <w:r w:rsidR="00FF554A">
        <w:t>с</w:t>
      </w:r>
      <w:r>
        <w:t xml:space="preserve">лавы является </w:t>
      </w:r>
    </w:p>
    <w:p w:rsidR="002C03B2" w:rsidRDefault="002C03B2" w:rsidP="002C03B2">
      <w:pPr>
        <w:spacing w:after="0"/>
        <w:ind w:firstLine="709"/>
        <w:jc w:val="both"/>
      </w:pPr>
      <w:r>
        <w:t>1.</w:t>
      </w:r>
      <w:r w:rsidR="00397701">
        <w:t xml:space="preserve"> </w:t>
      </w:r>
      <w:r>
        <w:t>Содействие формированию интереса к отечественной истории;</w:t>
      </w:r>
    </w:p>
    <w:p w:rsidR="002C03B2" w:rsidRDefault="00397701" w:rsidP="00397701">
      <w:pPr>
        <w:spacing w:after="0"/>
        <w:ind w:firstLine="709"/>
      </w:pPr>
      <w:r>
        <w:t xml:space="preserve">2. </w:t>
      </w:r>
      <w:r w:rsidR="002C03B2">
        <w:t>Уважительное отношение к нравственным ценностям прошлых поколений;</w:t>
      </w:r>
    </w:p>
    <w:p w:rsidR="002C03B2" w:rsidRDefault="002C03B2" w:rsidP="002C03B2">
      <w:pPr>
        <w:spacing w:after="0"/>
        <w:ind w:firstLine="709"/>
        <w:jc w:val="both"/>
      </w:pPr>
      <w:r>
        <w:t xml:space="preserve">3. Развитие коммуникативных компетенций, навыков исследовательской работы </w:t>
      </w:r>
    </w:p>
    <w:p w:rsidR="002C03B2" w:rsidRDefault="002C03B2" w:rsidP="002C03B2">
      <w:pPr>
        <w:spacing w:after="0"/>
        <w:ind w:firstLine="709"/>
        <w:jc w:val="both"/>
      </w:pPr>
      <w:r>
        <w:t xml:space="preserve"> учащихся, поддержка творческих способностей детей.</w:t>
      </w:r>
    </w:p>
    <w:p w:rsidR="002C03B2" w:rsidRDefault="002C03B2" w:rsidP="002C03B2">
      <w:pPr>
        <w:spacing w:after="0"/>
        <w:ind w:firstLine="709"/>
        <w:jc w:val="both"/>
      </w:pPr>
      <w:r w:rsidRPr="007A0426">
        <w:rPr>
          <w:b/>
          <w:bCs/>
        </w:rPr>
        <w:t>Задачи:</w:t>
      </w:r>
      <w:r>
        <w:t xml:space="preserve"> школьного музея Боевой Славы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формирование у учащихся гражданско – патриотических качеств; </w:t>
      </w:r>
    </w:p>
    <w:p w:rsidR="002C03B2" w:rsidRDefault="002C03B2" w:rsidP="00397701">
      <w:pPr>
        <w:spacing w:after="0"/>
        <w:ind w:firstLine="709"/>
      </w:pPr>
      <w:r>
        <w:t xml:space="preserve">• активизирование роли школьного музея в патриотическом и нравственном воспитании подрастающего поколения; </w:t>
      </w:r>
    </w:p>
    <w:p w:rsidR="002C03B2" w:rsidRDefault="002C03B2" w:rsidP="00397701">
      <w:pPr>
        <w:spacing w:after="0"/>
        <w:ind w:firstLine="709"/>
        <w:jc w:val="both"/>
      </w:pPr>
      <w:r>
        <w:t xml:space="preserve">• формирование личностного, эмоционально окрашенного отношения к историческим фактам;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воспитание любви и уважения к прошлому своей страны;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приобщение обучающихся к изучению истории родного </w:t>
      </w:r>
      <w:r w:rsidR="003E6FAC">
        <w:t>края</w:t>
      </w:r>
      <w:r>
        <w:t xml:space="preserve">, школы, </w:t>
      </w:r>
    </w:p>
    <w:p w:rsidR="002C03B2" w:rsidRDefault="002C03B2" w:rsidP="002C03B2">
      <w:pPr>
        <w:spacing w:after="0"/>
        <w:ind w:firstLine="709"/>
        <w:jc w:val="both"/>
      </w:pPr>
      <w:r>
        <w:t xml:space="preserve">истории Великой Отечественной войны 1941-1945;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сохранение и поддержание традиций образовательного учреждения; </w:t>
      </w:r>
    </w:p>
    <w:p w:rsidR="002C03B2" w:rsidRDefault="002C03B2" w:rsidP="00397701">
      <w:pPr>
        <w:spacing w:after="0"/>
        <w:ind w:firstLine="709"/>
      </w:pPr>
      <w:r>
        <w:t xml:space="preserve">• совершенствование образовательного процесса средствами дополнительного обучения;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воспитание познавательных интересов и способностей; </w:t>
      </w:r>
    </w:p>
    <w:p w:rsidR="002C03B2" w:rsidRDefault="002C03B2" w:rsidP="00397701">
      <w:pPr>
        <w:spacing w:after="0"/>
        <w:ind w:firstLine="709"/>
      </w:pPr>
      <w:r>
        <w:t xml:space="preserve">• овладение учащимися практическими навыками поисковой, исследовательской деятельности; </w:t>
      </w:r>
    </w:p>
    <w:p w:rsidR="002C03B2" w:rsidRDefault="002C03B2" w:rsidP="002C03B2">
      <w:pPr>
        <w:spacing w:after="0"/>
        <w:ind w:firstLine="709"/>
        <w:jc w:val="both"/>
      </w:pPr>
      <w:r>
        <w:t>• пополнение музейных фондов</w:t>
      </w:r>
      <w:r w:rsidR="00397701">
        <w:t>.</w:t>
      </w:r>
      <w:r>
        <w:t xml:space="preserve"> </w:t>
      </w:r>
    </w:p>
    <w:p w:rsidR="003E6FAC" w:rsidRDefault="003E6FAC" w:rsidP="002C03B2">
      <w:pPr>
        <w:spacing w:after="0"/>
        <w:ind w:firstLine="709"/>
        <w:jc w:val="both"/>
      </w:pPr>
    </w:p>
    <w:p w:rsidR="002C03B2" w:rsidRPr="003E6FAC" w:rsidRDefault="002C03B2" w:rsidP="002C03B2">
      <w:pPr>
        <w:spacing w:after="0"/>
        <w:ind w:firstLine="709"/>
        <w:jc w:val="both"/>
        <w:rPr>
          <w:b/>
          <w:bCs/>
        </w:rPr>
      </w:pPr>
      <w:r w:rsidRPr="003E6FAC">
        <w:rPr>
          <w:b/>
          <w:bCs/>
        </w:rPr>
        <w:t xml:space="preserve">Направления работы школьного музея Боевой </w:t>
      </w:r>
      <w:r w:rsidR="00FF554A">
        <w:rPr>
          <w:b/>
          <w:bCs/>
        </w:rPr>
        <w:t>с</w:t>
      </w:r>
      <w:r w:rsidRPr="003E6FAC">
        <w:rPr>
          <w:b/>
          <w:bCs/>
        </w:rPr>
        <w:t>лавы:</w:t>
      </w:r>
    </w:p>
    <w:p w:rsidR="002C03B2" w:rsidRDefault="002C03B2" w:rsidP="003E6FAC">
      <w:pPr>
        <w:spacing w:after="0"/>
        <w:ind w:firstLine="709"/>
        <w:jc w:val="both"/>
      </w:pPr>
      <w:r>
        <w:t>•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2C03B2" w:rsidRDefault="002C03B2" w:rsidP="003E6FAC">
      <w:pPr>
        <w:spacing w:after="0"/>
        <w:ind w:firstLine="709"/>
        <w:jc w:val="both"/>
      </w:pPr>
      <w:r>
        <w:t xml:space="preserve">• Проектно-исследовательская деятельность на базе музея с привлечением экспонатов, музейных связей с ветеранами ВОВ и труда и их семьями.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Организация экскурсий в музей. </w:t>
      </w:r>
    </w:p>
    <w:p w:rsidR="002C03B2" w:rsidRDefault="002C03B2" w:rsidP="00397701">
      <w:pPr>
        <w:spacing w:after="0"/>
        <w:ind w:firstLine="709"/>
        <w:jc w:val="both"/>
      </w:pPr>
      <w:r>
        <w:t xml:space="preserve">• Организация работы с фондами музея (оформление книг учёта). </w:t>
      </w:r>
    </w:p>
    <w:p w:rsidR="002C03B2" w:rsidRDefault="002C03B2" w:rsidP="003E6FAC">
      <w:pPr>
        <w:spacing w:after="0"/>
        <w:ind w:firstLine="709"/>
        <w:jc w:val="both"/>
      </w:pPr>
      <w:r>
        <w:t xml:space="preserve">• Участие в муниципальных, краевых мероприятиях исторической и краеведческой направленности. </w:t>
      </w:r>
    </w:p>
    <w:p w:rsidR="003E6FAC" w:rsidRDefault="002C03B2" w:rsidP="003E6FAC">
      <w:pPr>
        <w:spacing w:after="0"/>
        <w:ind w:firstLine="709"/>
        <w:jc w:val="both"/>
      </w:pPr>
      <w:r>
        <w:t>• Организация встреч с ветеранами, приуроченных к Дням Воинской Славы, ветеранами труда.</w:t>
      </w:r>
    </w:p>
    <w:p w:rsidR="002C03B2" w:rsidRDefault="002C03B2" w:rsidP="003E6FAC">
      <w:pPr>
        <w:spacing w:after="0"/>
        <w:ind w:firstLine="709"/>
        <w:jc w:val="both"/>
      </w:pPr>
      <w:r>
        <w:t xml:space="preserve"> </w:t>
      </w:r>
    </w:p>
    <w:p w:rsidR="00397701" w:rsidRDefault="00397701" w:rsidP="003E6FAC">
      <w:pPr>
        <w:spacing w:after="0"/>
        <w:ind w:firstLine="709"/>
        <w:jc w:val="both"/>
      </w:pPr>
    </w:p>
    <w:p w:rsidR="00397701" w:rsidRDefault="00397701" w:rsidP="003E6FAC">
      <w:pPr>
        <w:spacing w:after="0"/>
        <w:ind w:firstLine="709"/>
        <w:jc w:val="both"/>
      </w:pPr>
    </w:p>
    <w:p w:rsidR="002C03B2" w:rsidRPr="007A0426" w:rsidRDefault="002C03B2" w:rsidP="002C03B2">
      <w:pPr>
        <w:spacing w:after="0"/>
        <w:ind w:firstLine="709"/>
        <w:jc w:val="both"/>
        <w:rPr>
          <w:b/>
          <w:bCs/>
        </w:rPr>
      </w:pPr>
      <w:r w:rsidRPr="007A0426">
        <w:rPr>
          <w:b/>
          <w:bCs/>
        </w:rPr>
        <w:lastRenderedPageBreak/>
        <w:t xml:space="preserve">Функции школьного музея Боевой </w:t>
      </w:r>
      <w:r w:rsidR="00FF554A">
        <w:rPr>
          <w:b/>
          <w:bCs/>
        </w:rPr>
        <w:t>с</w:t>
      </w:r>
      <w:r w:rsidRPr="007A0426">
        <w:rPr>
          <w:b/>
          <w:bCs/>
        </w:rPr>
        <w:t>лавы: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Поисковая и научно-исследовательская работа с учащимися.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Методическая работа с педагогическим коллективом. </w:t>
      </w:r>
    </w:p>
    <w:p w:rsidR="002C03B2" w:rsidRDefault="002C03B2" w:rsidP="00397701">
      <w:pPr>
        <w:spacing w:after="0"/>
        <w:ind w:firstLine="709"/>
      </w:pPr>
      <w:r>
        <w:t xml:space="preserve">• Организация общешкольных мероприятий, объединяющих усилия учащихся, учителей и родителей. </w:t>
      </w:r>
    </w:p>
    <w:p w:rsidR="002C03B2" w:rsidRDefault="002C03B2" w:rsidP="003E6FAC">
      <w:pPr>
        <w:spacing w:after="0"/>
        <w:ind w:firstLine="709"/>
        <w:jc w:val="both"/>
      </w:pPr>
      <w:r w:rsidRPr="007A0426">
        <w:rPr>
          <w:b/>
          <w:bCs/>
        </w:rPr>
        <w:t>Поисковая и научно-исследовательская работа с учащимися</w:t>
      </w:r>
      <w:r>
        <w:t xml:space="preserve"> – это поисковые задания для классов, в обобщении историко-краеведческого материала в фондах школьного музея. </w:t>
      </w:r>
    </w:p>
    <w:p w:rsidR="002C03B2" w:rsidRDefault="002C03B2" w:rsidP="003E6FAC">
      <w:pPr>
        <w:spacing w:after="0"/>
        <w:ind w:firstLine="709"/>
        <w:jc w:val="both"/>
      </w:pPr>
      <w:r w:rsidRPr="007A0426">
        <w:rPr>
          <w:b/>
          <w:bCs/>
        </w:rPr>
        <w:t>Методическая функция музея</w:t>
      </w:r>
      <w:r>
        <w:t xml:space="preserve"> 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 </w:t>
      </w:r>
    </w:p>
    <w:p w:rsidR="00060332" w:rsidRDefault="00060332" w:rsidP="002C03B2">
      <w:pPr>
        <w:spacing w:after="0"/>
        <w:ind w:firstLine="709"/>
        <w:jc w:val="both"/>
      </w:pPr>
    </w:p>
    <w:p w:rsidR="002C03B2" w:rsidRPr="007A0426" w:rsidRDefault="002C03B2" w:rsidP="002C03B2">
      <w:pPr>
        <w:spacing w:after="0"/>
        <w:ind w:firstLine="709"/>
        <w:jc w:val="both"/>
        <w:rPr>
          <w:b/>
          <w:bCs/>
        </w:rPr>
      </w:pPr>
      <w:r w:rsidRPr="007A0426">
        <w:rPr>
          <w:b/>
          <w:bCs/>
        </w:rPr>
        <w:t>Организации общешкольных мероприятий:</w:t>
      </w:r>
    </w:p>
    <w:p w:rsidR="002C03B2" w:rsidRDefault="002C03B2" w:rsidP="00060332">
      <w:pPr>
        <w:spacing w:after="0"/>
        <w:ind w:firstLine="709"/>
        <w:jc w:val="both"/>
      </w:pPr>
      <w:r>
        <w:t xml:space="preserve"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 </w:t>
      </w:r>
    </w:p>
    <w:p w:rsidR="002C03B2" w:rsidRPr="007A0426" w:rsidRDefault="002C03B2" w:rsidP="002C03B2">
      <w:pPr>
        <w:spacing w:after="0"/>
        <w:ind w:firstLine="709"/>
        <w:jc w:val="both"/>
        <w:rPr>
          <w:b/>
          <w:bCs/>
        </w:rPr>
      </w:pPr>
      <w:r w:rsidRPr="007A0426">
        <w:rPr>
          <w:b/>
          <w:bCs/>
        </w:rPr>
        <w:t>Ожидаемые результаты:</w:t>
      </w:r>
    </w:p>
    <w:p w:rsidR="002C03B2" w:rsidRPr="007A0426" w:rsidRDefault="002C03B2" w:rsidP="002C03B2">
      <w:pPr>
        <w:spacing w:after="0"/>
        <w:ind w:firstLine="709"/>
        <w:jc w:val="both"/>
        <w:rPr>
          <w:b/>
          <w:bCs/>
        </w:rPr>
      </w:pPr>
      <w:r w:rsidRPr="007A0426">
        <w:rPr>
          <w:b/>
          <w:bCs/>
        </w:rPr>
        <w:t>Для музея:</w:t>
      </w:r>
    </w:p>
    <w:p w:rsidR="002C03B2" w:rsidRDefault="002C03B2" w:rsidP="00397701">
      <w:pPr>
        <w:spacing w:after="0"/>
        <w:ind w:firstLine="709"/>
      </w:pPr>
      <w:r>
        <w:t xml:space="preserve">• Оптимизация деятельности музея в русле программы воспитания учащихся МБОУ </w:t>
      </w:r>
      <w:r w:rsidR="00060332">
        <w:t xml:space="preserve">«Елховская </w:t>
      </w:r>
      <w:r>
        <w:t>СОШ</w:t>
      </w:r>
      <w:r w:rsidR="00060332">
        <w:t>»</w:t>
      </w:r>
      <w:r>
        <w:t xml:space="preserve">; 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Совершенствование содержания деятельности музея; </w:t>
      </w:r>
    </w:p>
    <w:p w:rsidR="002C03B2" w:rsidRDefault="002C03B2" w:rsidP="002C03B2">
      <w:pPr>
        <w:spacing w:after="0"/>
        <w:ind w:firstLine="709"/>
        <w:jc w:val="both"/>
      </w:pPr>
      <w:r>
        <w:t>• Рост профессионального мастерства юных экскурсоводов;</w:t>
      </w:r>
    </w:p>
    <w:p w:rsidR="002C03B2" w:rsidRDefault="002C03B2" w:rsidP="002C03B2">
      <w:pPr>
        <w:spacing w:after="0"/>
        <w:ind w:firstLine="709"/>
        <w:jc w:val="both"/>
      </w:pPr>
      <w:r>
        <w:t xml:space="preserve">• Укрепление материальной базы музея. </w:t>
      </w:r>
    </w:p>
    <w:p w:rsidR="00060332" w:rsidRDefault="00060332" w:rsidP="002C03B2">
      <w:pPr>
        <w:spacing w:after="0"/>
        <w:ind w:firstLine="709"/>
        <w:jc w:val="both"/>
      </w:pPr>
    </w:p>
    <w:p w:rsidR="002C03B2" w:rsidRPr="007A0426" w:rsidRDefault="002C03B2" w:rsidP="002C03B2">
      <w:pPr>
        <w:spacing w:after="0"/>
        <w:ind w:firstLine="709"/>
        <w:jc w:val="both"/>
        <w:rPr>
          <w:b/>
          <w:bCs/>
        </w:rPr>
      </w:pPr>
      <w:r w:rsidRPr="007A0426">
        <w:rPr>
          <w:b/>
          <w:bCs/>
        </w:rPr>
        <w:t>Для учащихся:</w:t>
      </w:r>
    </w:p>
    <w:p w:rsidR="002C03B2" w:rsidRDefault="002C03B2" w:rsidP="002C03B2">
      <w:pPr>
        <w:spacing w:after="0"/>
        <w:ind w:firstLine="709"/>
        <w:jc w:val="both"/>
      </w:pPr>
      <w:r>
        <w:t xml:space="preserve">Музейная деятельность способствует приобретению у учащихся новых компетенций: </w:t>
      </w:r>
    </w:p>
    <w:p w:rsidR="002C03B2" w:rsidRDefault="002C03B2" w:rsidP="00060332">
      <w:pPr>
        <w:spacing w:after="0"/>
        <w:ind w:firstLine="709"/>
        <w:jc w:val="both"/>
      </w:pPr>
      <w:r>
        <w:t xml:space="preserve">• </w:t>
      </w:r>
      <w:r w:rsidRPr="007A0426">
        <w:rPr>
          <w:i/>
          <w:iCs/>
        </w:rPr>
        <w:t>Исследовательских</w:t>
      </w:r>
      <w:r>
        <w:t xml:space="preserve">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 </w:t>
      </w:r>
    </w:p>
    <w:p w:rsidR="002C03B2" w:rsidRDefault="002C03B2" w:rsidP="00060332">
      <w:pPr>
        <w:spacing w:after="0"/>
        <w:ind w:firstLine="709"/>
        <w:jc w:val="both"/>
      </w:pPr>
      <w:r>
        <w:t xml:space="preserve">• </w:t>
      </w:r>
      <w:r w:rsidRPr="007A0426">
        <w:rPr>
          <w:i/>
          <w:iCs/>
        </w:rPr>
        <w:t>Менеджерские</w:t>
      </w:r>
      <w:r>
        <w:t xml:space="preserve">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 </w:t>
      </w:r>
    </w:p>
    <w:p w:rsidR="002C03B2" w:rsidRDefault="002C03B2" w:rsidP="00060332">
      <w:pPr>
        <w:spacing w:after="0"/>
        <w:ind w:firstLine="709"/>
        <w:jc w:val="both"/>
      </w:pPr>
      <w:r>
        <w:t xml:space="preserve">• </w:t>
      </w:r>
      <w:r w:rsidRPr="007A0426">
        <w:rPr>
          <w:i/>
          <w:iCs/>
        </w:rPr>
        <w:t xml:space="preserve">Коммуникативные </w:t>
      </w:r>
      <w:r>
        <w:t xml:space="preserve">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 </w:t>
      </w:r>
    </w:p>
    <w:p w:rsidR="00F12C76" w:rsidRDefault="00060332" w:rsidP="00060332">
      <w:pPr>
        <w:spacing w:after="0"/>
        <w:jc w:val="both"/>
      </w:pPr>
      <w:r>
        <w:lastRenderedPageBreak/>
        <w:t xml:space="preserve">  </w:t>
      </w:r>
      <w:r w:rsidR="002C03B2">
        <w:t xml:space="preserve">• </w:t>
      </w:r>
      <w:r w:rsidR="002C03B2" w:rsidRPr="007A0426">
        <w:rPr>
          <w:i/>
          <w:iCs/>
        </w:rPr>
        <w:t>Презентационные</w:t>
      </w:r>
      <w:r w:rsidR="002C03B2">
        <w:t xml:space="preserve">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вопросы.</w:t>
      </w:r>
    </w:p>
    <w:p w:rsidR="00450B76" w:rsidRDefault="00450B76" w:rsidP="002C03B2">
      <w:pPr>
        <w:spacing w:after="0"/>
        <w:ind w:firstLine="709"/>
        <w:jc w:val="both"/>
      </w:pPr>
    </w:p>
    <w:p w:rsidR="002C03B2" w:rsidRPr="007A0426" w:rsidRDefault="00450B76" w:rsidP="00553347">
      <w:pPr>
        <w:spacing w:after="0"/>
        <w:ind w:firstLine="709"/>
        <w:jc w:val="center"/>
        <w:rPr>
          <w:b/>
          <w:bCs/>
        </w:rPr>
      </w:pPr>
      <w:r w:rsidRPr="007A0426">
        <w:rPr>
          <w:b/>
          <w:bCs/>
        </w:rPr>
        <w:t>ПЛАН РАБОТЫ</w:t>
      </w:r>
    </w:p>
    <w:p w:rsidR="00450B76" w:rsidRDefault="00450B76" w:rsidP="002C03B2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189"/>
        <w:gridCol w:w="1338"/>
        <w:gridCol w:w="2319"/>
      </w:tblGrid>
      <w:tr w:rsidR="002C03B2" w:rsidTr="00CA2390">
        <w:tc>
          <w:tcPr>
            <w:tcW w:w="484" w:type="dxa"/>
          </w:tcPr>
          <w:p w:rsidR="002C03B2" w:rsidRPr="007A0426" w:rsidRDefault="002C03B2" w:rsidP="002C03B2">
            <w:pPr>
              <w:jc w:val="both"/>
              <w:rPr>
                <w:b/>
                <w:bCs/>
              </w:rPr>
            </w:pPr>
            <w:r w:rsidRPr="007A0426">
              <w:rPr>
                <w:b/>
                <w:bCs/>
              </w:rPr>
              <w:t>№</w:t>
            </w:r>
          </w:p>
        </w:tc>
        <w:tc>
          <w:tcPr>
            <w:tcW w:w="5202" w:type="dxa"/>
          </w:tcPr>
          <w:p w:rsidR="002C03B2" w:rsidRPr="007A0426" w:rsidRDefault="002C03B2" w:rsidP="002C03B2">
            <w:pPr>
              <w:jc w:val="both"/>
              <w:rPr>
                <w:b/>
                <w:bCs/>
              </w:rPr>
            </w:pPr>
            <w:r w:rsidRPr="007A0426">
              <w:rPr>
                <w:b/>
                <w:bCs/>
              </w:rPr>
              <w:t xml:space="preserve">Мероприятие </w:t>
            </w:r>
          </w:p>
        </w:tc>
        <w:tc>
          <w:tcPr>
            <w:tcW w:w="1338" w:type="dxa"/>
          </w:tcPr>
          <w:p w:rsidR="002C03B2" w:rsidRPr="007A0426" w:rsidRDefault="002C03B2" w:rsidP="002C03B2">
            <w:pPr>
              <w:jc w:val="both"/>
              <w:rPr>
                <w:b/>
                <w:bCs/>
              </w:rPr>
            </w:pPr>
            <w:r w:rsidRPr="007A0426">
              <w:rPr>
                <w:b/>
                <w:bCs/>
              </w:rPr>
              <w:t>Дата</w:t>
            </w:r>
          </w:p>
        </w:tc>
        <w:tc>
          <w:tcPr>
            <w:tcW w:w="2320" w:type="dxa"/>
          </w:tcPr>
          <w:p w:rsidR="002C03B2" w:rsidRPr="007A0426" w:rsidRDefault="002C03B2" w:rsidP="002C03B2">
            <w:pPr>
              <w:jc w:val="both"/>
              <w:rPr>
                <w:b/>
                <w:bCs/>
              </w:rPr>
            </w:pPr>
            <w:r w:rsidRPr="007A0426">
              <w:rPr>
                <w:b/>
                <w:bCs/>
              </w:rPr>
              <w:t>Ответственные</w:t>
            </w:r>
          </w:p>
        </w:tc>
      </w:tr>
      <w:tr w:rsidR="00CA2390" w:rsidTr="00E12124">
        <w:tc>
          <w:tcPr>
            <w:tcW w:w="9344" w:type="dxa"/>
            <w:gridSpan w:val="4"/>
          </w:tcPr>
          <w:p w:rsidR="00CA2390" w:rsidRPr="00553347" w:rsidRDefault="00CA2390" w:rsidP="00553347">
            <w:pPr>
              <w:jc w:val="center"/>
              <w:rPr>
                <w:b/>
              </w:rPr>
            </w:pPr>
            <w:r w:rsidRPr="00553347">
              <w:rPr>
                <w:b/>
              </w:rPr>
              <w:t>Организационная работа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1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Утверждение план</w:t>
            </w:r>
            <w:r w:rsidR="001C5EE3">
              <w:t>а работы школьного музея на 2025/2026</w:t>
            </w:r>
            <w:r>
              <w:t xml:space="preserve"> учебный год.</w:t>
            </w:r>
          </w:p>
        </w:tc>
        <w:tc>
          <w:tcPr>
            <w:tcW w:w="1338" w:type="dxa"/>
          </w:tcPr>
          <w:p w:rsidR="002C03B2" w:rsidRDefault="00CA2390" w:rsidP="001C5EE3">
            <w:pPr>
              <w:jc w:val="both"/>
            </w:pPr>
            <w:r>
              <w:t xml:space="preserve">Сентябрь 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2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Оформление музейной документации.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В течение года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3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Работа с фондами. Инвентаризация архива.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В течение года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4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338" w:type="dxa"/>
          </w:tcPr>
          <w:p w:rsidR="002C03B2" w:rsidRDefault="00CA2390" w:rsidP="001C5EE3">
            <w:pPr>
              <w:jc w:val="both"/>
            </w:pPr>
            <w:r>
              <w:t xml:space="preserve">Сентябрь 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5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Проведение заседаний Совета и актива школьного музея.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1 раз в месяц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6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Ведение Книги отзывов гостей музея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В течение года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7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Поддержание надлежащего состояния помещения и фондов музея.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В течение года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2C03B2" w:rsidTr="00CA2390">
        <w:trPr>
          <w:trHeight w:val="1181"/>
        </w:trPr>
        <w:tc>
          <w:tcPr>
            <w:tcW w:w="484" w:type="dxa"/>
          </w:tcPr>
          <w:p w:rsidR="002C03B2" w:rsidRDefault="00CA2390" w:rsidP="002C03B2">
            <w:pPr>
              <w:jc w:val="both"/>
            </w:pPr>
            <w:r>
              <w:t>8</w:t>
            </w:r>
          </w:p>
        </w:tc>
        <w:tc>
          <w:tcPr>
            <w:tcW w:w="5202" w:type="dxa"/>
          </w:tcPr>
          <w:p w:rsidR="002C03B2" w:rsidRDefault="00CA2390" w:rsidP="002C03B2">
            <w:pPr>
              <w:jc w:val="both"/>
            </w:pPr>
            <w:r>
              <w:t>Ведение раздела на официал</w:t>
            </w:r>
            <w:r w:rsidR="001C5EE3">
              <w:t>ьном сайте МБОУ «Елховская СОШ»</w:t>
            </w:r>
            <w:r>
              <w:t>, посвящённого работе школьного музея</w:t>
            </w:r>
          </w:p>
        </w:tc>
        <w:tc>
          <w:tcPr>
            <w:tcW w:w="1338" w:type="dxa"/>
          </w:tcPr>
          <w:p w:rsidR="002C03B2" w:rsidRDefault="00CA2390" w:rsidP="002C03B2">
            <w:pPr>
              <w:jc w:val="both"/>
            </w:pPr>
            <w:r>
              <w:t>В течение года</w:t>
            </w:r>
          </w:p>
        </w:tc>
        <w:tc>
          <w:tcPr>
            <w:tcW w:w="2320" w:type="dxa"/>
          </w:tcPr>
          <w:p w:rsidR="002C03B2" w:rsidRDefault="00CA2390" w:rsidP="002C03B2">
            <w:pPr>
              <w:jc w:val="both"/>
            </w:pPr>
            <w:r>
              <w:t>Руководитель музея</w:t>
            </w:r>
          </w:p>
        </w:tc>
      </w:tr>
      <w:tr w:rsidR="00CA2390" w:rsidTr="00CA2390">
        <w:trPr>
          <w:trHeight w:val="1776"/>
        </w:trPr>
        <w:tc>
          <w:tcPr>
            <w:tcW w:w="484" w:type="dxa"/>
          </w:tcPr>
          <w:p w:rsidR="00CA2390" w:rsidRDefault="00CA2390" w:rsidP="002C03B2">
            <w:pPr>
              <w:jc w:val="both"/>
            </w:pPr>
            <w:r>
              <w:t>9</w:t>
            </w:r>
          </w:p>
        </w:tc>
        <w:tc>
          <w:tcPr>
            <w:tcW w:w="5202" w:type="dxa"/>
          </w:tcPr>
          <w:p w:rsidR="00CA2390" w:rsidRDefault="00CA2390" w:rsidP="002C03B2">
            <w:pPr>
              <w:jc w:val="both"/>
            </w:pPr>
            <w:r>
              <w:t xml:space="preserve">Анализ работы </w:t>
            </w:r>
            <w:r w:rsidR="008E3122">
              <w:t>школьного музея за 2024/2025</w:t>
            </w:r>
            <w:r>
              <w:t xml:space="preserve"> учебный год, определе</w:t>
            </w:r>
            <w:r w:rsidR="008E3122">
              <w:t>ние задач развития музея на 2025/2026</w:t>
            </w:r>
            <w:r>
              <w:t xml:space="preserve"> учебный год</w:t>
            </w:r>
          </w:p>
        </w:tc>
        <w:tc>
          <w:tcPr>
            <w:tcW w:w="1338" w:type="dxa"/>
          </w:tcPr>
          <w:p w:rsidR="00CA2390" w:rsidRDefault="00450B76" w:rsidP="008E3122">
            <w:pPr>
              <w:jc w:val="both"/>
            </w:pPr>
            <w:r>
              <w:t xml:space="preserve">Июнь </w:t>
            </w:r>
          </w:p>
        </w:tc>
        <w:tc>
          <w:tcPr>
            <w:tcW w:w="2320" w:type="dxa"/>
          </w:tcPr>
          <w:p w:rsidR="00CA2390" w:rsidRDefault="00450B76" w:rsidP="002C03B2">
            <w:pPr>
              <w:jc w:val="both"/>
            </w:pPr>
            <w:r>
              <w:t>Руководитель музея</w:t>
            </w:r>
          </w:p>
        </w:tc>
      </w:tr>
    </w:tbl>
    <w:p w:rsidR="002C03B2" w:rsidRDefault="002C03B2" w:rsidP="002C03B2">
      <w:pPr>
        <w:spacing w:after="0"/>
        <w:ind w:firstLine="709"/>
        <w:jc w:val="both"/>
      </w:pPr>
    </w:p>
    <w:p w:rsidR="008E3122" w:rsidRDefault="008E3122" w:rsidP="002C03B2">
      <w:pPr>
        <w:spacing w:after="0"/>
        <w:ind w:firstLine="709"/>
        <w:jc w:val="both"/>
      </w:pPr>
    </w:p>
    <w:p w:rsidR="00397701" w:rsidRDefault="00397701" w:rsidP="002C03B2">
      <w:pPr>
        <w:spacing w:after="0"/>
        <w:ind w:firstLine="709"/>
        <w:jc w:val="both"/>
      </w:pPr>
    </w:p>
    <w:p w:rsidR="00397701" w:rsidRDefault="00397701" w:rsidP="002C03B2">
      <w:pPr>
        <w:spacing w:after="0"/>
        <w:ind w:firstLine="709"/>
        <w:jc w:val="both"/>
      </w:pPr>
    </w:p>
    <w:p w:rsidR="00397701" w:rsidRDefault="00397701" w:rsidP="002C03B2">
      <w:pPr>
        <w:spacing w:after="0"/>
        <w:ind w:firstLine="709"/>
        <w:jc w:val="both"/>
      </w:pPr>
    </w:p>
    <w:p w:rsidR="00397701" w:rsidRDefault="00397701" w:rsidP="002C03B2">
      <w:pPr>
        <w:spacing w:after="0"/>
        <w:ind w:firstLine="709"/>
        <w:jc w:val="both"/>
      </w:pPr>
      <w:bookmarkStart w:id="0" w:name="_GoBack"/>
      <w:bookmarkEnd w:id="0"/>
    </w:p>
    <w:p w:rsidR="00450B76" w:rsidRDefault="00553347" w:rsidP="0055334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Экскурсионно-массовая работа</w:t>
      </w:r>
    </w:p>
    <w:p w:rsidR="008E3122" w:rsidRDefault="008E3122" w:rsidP="002C03B2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6"/>
      </w:tblGrid>
      <w:tr w:rsidR="00450B76" w:rsidTr="00450B76">
        <w:tc>
          <w:tcPr>
            <w:tcW w:w="562" w:type="dxa"/>
          </w:tcPr>
          <w:p w:rsidR="00450B76" w:rsidRPr="00450B76" w:rsidRDefault="00450B76" w:rsidP="00450B76">
            <w:pPr>
              <w:jc w:val="both"/>
            </w:pPr>
            <w:r w:rsidRPr="00450B76">
              <w:t>1</w:t>
            </w:r>
          </w:p>
        </w:tc>
        <w:tc>
          <w:tcPr>
            <w:tcW w:w="4110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Формирование группы экскурсоводов.</w:t>
            </w:r>
          </w:p>
        </w:tc>
        <w:tc>
          <w:tcPr>
            <w:tcW w:w="2336" w:type="dxa"/>
          </w:tcPr>
          <w:p w:rsidR="00450B76" w:rsidRDefault="009F7E44" w:rsidP="00450B76">
            <w:pPr>
              <w:jc w:val="both"/>
              <w:rPr>
                <w:b/>
                <w:bCs/>
              </w:rPr>
            </w:pPr>
            <w:r>
              <w:t xml:space="preserve">Сентябрь </w:t>
            </w:r>
          </w:p>
        </w:tc>
        <w:tc>
          <w:tcPr>
            <w:tcW w:w="2336" w:type="dxa"/>
          </w:tcPr>
          <w:p w:rsidR="00450B76" w:rsidRDefault="00450B76" w:rsidP="00450B76">
            <w:pPr>
              <w:jc w:val="both"/>
            </w:pPr>
            <w:r>
              <w:t>Руководитель музея</w:t>
            </w:r>
          </w:p>
        </w:tc>
      </w:tr>
      <w:tr w:rsidR="00450B76" w:rsidTr="00450B76">
        <w:tc>
          <w:tcPr>
            <w:tcW w:w="562" w:type="dxa"/>
          </w:tcPr>
          <w:p w:rsidR="00450B76" w:rsidRPr="00450B76" w:rsidRDefault="00450B76" w:rsidP="00450B76">
            <w:pPr>
              <w:jc w:val="both"/>
            </w:pPr>
            <w:r w:rsidRPr="00450B76">
              <w:t>2</w:t>
            </w:r>
          </w:p>
        </w:tc>
        <w:tc>
          <w:tcPr>
            <w:tcW w:w="4110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Организация работы по подготовке экскурсоводов (5-7 классы).</w:t>
            </w:r>
          </w:p>
        </w:tc>
        <w:tc>
          <w:tcPr>
            <w:tcW w:w="2336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В течение года</w:t>
            </w:r>
          </w:p>
        </w:tc>
        <w:tc>
          <w:tcPr>
            <w:tcW w:w="2336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Руководитель музея</w:t>
            </w:r>
          </w:p>
        </w:tc>
      </w:tr>
      <w:tr w:rsidR="00450B76" w:rsidTr="00450B76">
        <w:tc>
          <w:tcPr>
            <w:tcW w:w="562" w:type="dxa"/>
          </w:tcPr>
          <w:p w:rsidR="00450B76" w:rsidRPr="00450B76" w:rsidRDefault="00450B76" w:rsidP="00450B76">
            <w:pPr>
              <w:jc w:val="both"/>
            </w:pPr>
            <w:r w:rsidRPr="00450B76">
              <w:t>3</w:t>
            </w:r>
          </w:p>
        </w:tc>
        <w:tc>
          <w:tcPr>
            <w:tcW w:w="4110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Разработка материалов для проведения обзорных и тематических экскурсий</w:t>
            </w:r>
          </w:p>
        </w:tc>
        <w:tc>
          <w:tcPr>
            <w:tcW w:w="2336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В течение года</w:t>
            </w:r>
          </w:p>
        </w:tc>
        <w:tc>
          <w:tcPr>
            <w:tcW w:w="2336" w:type="dxa"/>
          </w:tcPr>
          <w:p w:rsidR="00450B76" w:rsidRDefault="00450B76" w:rsidP="00450B76">
            <w:pPr>
              <w:jc w:val="both"/>
              <w:rPr>
                <w:b/>
                <w:bCs/>
              </w:rPr>
            </w:pPr>
            <w:r>
              <w:t>Руковод</w:t>
            </w:r>
            <w:r w:rsidR="009F7E44">
              <w:t>итель музея, члены актива музея</w:t>
            </w:r>
          </w:p>
        </w:tc>
      </w:tr>
    </w:tbl>
    <w:p w:rsidR="00450B76" w:rsidRPr="00450B76" w:rsidRDefault="00450B76" w:rsidP="002C03B2">
      <w:pPr>
        <w:spacing w:after="0"/>
        <w:ind w:firstLine="709"/>
        <w:jc w:val="both"/>
        <w:rPr>
          <w:b/>
          <w:bCs/>
        </w:rPr>
      </w:pPr>
    </w:p>
    <w:sectPr w:rsidR="00450B76" w:rsidRPr="00450B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B2"/>
    <w:rsid w:val="00060332"/>
    <w:rsid w:val="00134ACD"/>
    <w:rsid w:val="001C5EE3"/>
    <w:rsid w:val="00214108"/>
    <w:rsid w:val="002C03B2"/>
    <w:rsid w:val="00397701"/>
    <w:rsid w:val="003E6FAC"/>
    <w:rsid w:val="00450B76"/>
    <w:rsid w:val="00553347"/>
    <w:rsid w:val="00591195"/>
    <w:rsid w:val="006C0B77"/>
    <w:rsid w:val="007A0426"/>
    <w:rsid w:val="008242FF"/>
    <w:rsid w:val="00870751"/>
    <w:rsid w:val="008E3122"/>
    <w:rsid w:val="00922C48"/>
    <w:rsid w:val="009F7E44"/>
    <w:rsid w:val="00B915B7"/>
    <w:rsid w:val="00CA2390"/>
    <w:rsid w:val="00EA59DF"/>
    <w:rsid w:val="00EE4070"/>
    <w:rsid w:val="00F12C76"/>
    <w:rsid w:val="00FF34E9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FA693-289F-4324-BE8D-1C387012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2024-12-05T04:32:00Z</dcterms:created>
  <dcterms:modified xsi:type="dcterms:W3CDTF">2026-01-12T08:18:00Z</dcterms:modified>
</cp:coreProperties>
</file>