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92A" w:rsidRPr="0044792A" w:rsidRDefault="0044792A" w:rsidP="0044792A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</w:pPr>
      <w:bookmarkStart w:id="0" w:name="_GoBack"/>
      <w:r w:rsidRPr="00AA156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Классный час "Терроризм: его истоки и последствия"</w:t>
      </w:r>
      <w:bookmarkEnd w:id="0"/>
      <w:r w:rsidRPr="00AA156F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. </w:t>
      </w:r>
      <w:r w:rsidRPr="0044792A"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  <w:t>8–11-й классы</w:t>
      </w:r>
    </w:p>
    <w:p w:rsidR="003F78A3" w:rsidRDefault="003F78A3" w:rsidP="003F78A3">
      <w:p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Цель:</w:t>
      </w:r>
    </w:p>
    <w:p w:rsidR="003F78A3" w:rsidRPr="003F78A3" w:rsidRDefault="003F78A3" w:rsidP="003F78A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формирование у учащихся представления о терроризме как историческом и политическом явлении.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Задачи:</w:t>
      </w:r>
    </w:p>
    <w:p w:rsidR="003F78A3" w:rsidRPr="003F78A3" w:rsidRDefault="003F78A3" w:rsidP="003F78A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акцентировать внимание учащихся на необходимости проявления бдительности с целью профилактики совершения террористических актов;</w:t>
      </w:r>
    </w:p>
    <w:p w:rsidR="003F78A3" w:rsidRPr="003F78A3" w:rsidRDefault="003F78A3" w:rsidP="003F78A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содействовать формированию толерантности и профилактики межнациональной розни и нетерпимости;</w:t>
      </w:r>
    </w:p>
    <w:p w:rsidR="003F78A3" w:rsidRPr="003F78A3" w:rsidRDefault="003F78A3" w:rsidP="003F78A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содействовать формированию чувства милосердия к жертвам терактов (на примере Беслана);</w:t>
      </w:r>
    </w:p>
    <w:p w:rsidR="003F78A3" w:rsidRPr="003F78A3" w:rsidRDefault="003F78A3" w:rsidP="003F78A3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ознакомить учащихся с основными правилами поведения в условиях теракта (памятка каждому учащемуся).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Подготовительная работа:</w:t>
      </w: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подготовить для каждого учащегося памятки “Правила поведения в случае террористической угрозы”. Подготовить презентацию.</w:t>
      </w:r>
    </w:p>
    <w:p w:rsidR="003F78A3" w:rsidRPr="003F78A3" w:rsidRDefault="003F78A3" w:rsidP="003F78A3">
      <w:pPr>
        <w:spacing w:after="135" w:line="240" w:lineRule="auto"/>
        <w:jc w:val="center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Ход классного часа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lang w:eastAsia="ru-RU"/>
        </w:rPr>
        <w:t>Классный руководитель: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Сегодня мы с вами поговорим о терроризме.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 кто из вас знает: </w:t>
      </w:r>
      <w:r w:rsidRPr="003F78A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что это такое?</w:t>
      </w:r>
    </w:p>
    <w:p w:rsidR="003F78A3" w:rsidRPr="003F78A3" w:rsidRDefault="003F78A3" w:rsidP="003F78A3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Что такое терроризм? Террористы? Террор?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Терроризм – </w:t>
      </w: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это тяжкое преступление, когда организованная группа людей стремится достичь своей цели при помощи насилия.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Террористы – </w:t>
      </w: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это люди, которые захватывают в заложники, организуют взрывы в многолюдных местах, используют оружие.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Террор – </w:t>
      </w: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запугивание, подавление противников, физическое насилие, вплоть до физического уничтожения людей совершением актов насилия (убийства, поджоги, взрывы, захват заложников).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Террор – </w:t>
      </w: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физическое насилие, вплоть до физического уничтожения.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Восходит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 лат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Terror - “страх”, “ужас”.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(Г.Н.Афонина “Школьный толково-этимологический словарь”)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Терроризм – </w:t>
      </w: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политика и практика террора.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Терроризировать –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1. Устрашать методами террора.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2. Запугать чем-нибудь, держа в состоянии постоянного страха. (толковый словарь С.И.Ожегова и Н.Ю.Шведовой)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Понятие “терроризм”, “террорист”,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“Терроризм” превратилось в синоним преступника. До самых недавних пор понятие “терроризм” уже означало спектр различных оттенков насилия.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1881 году народовольцами с помощью самодельной бомбы был убит царь Александр II.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1911 году был убит агентом охранки председатель Совета министров П.А. Столыпин.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В СССР терроризм до обострения национальных конфликтов был явлением очень редким. Единственный нашумевший случай –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 второй половине 20 в. стал широко практиковаться внешне немотивационный террор, рассчитанный на создание обстановки всеобщей паники и растерянности. Если террористы 19-20 вв. почти всегда публично объявляли, какая организация ответственна за теракт, то к началу 21 в. это стало лишь единичным явлением. Сменились и адресаты терактов — им стали рядовые граждане — случайные прохожие, пассажиры авиалайнеров и, что самое страшное – наиболее беззащитная часть населения – дети. В последнее время террор приобрел самые агрессивные отчаянные формы. Многие террористы (их стали называть шахидами), становясь “живыми” бомбами, гибнут во время терактов.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1970-х гг. широко используется термин “международный терроризм”, определение которому дает проект Кодекса преступлений против мира и безопасности человечества ООН.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1977 государствами-членами Европейского Совета, принята Европейская конвенция по борьбе с терроризмом.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Наша страна всерьез столкнулась с терроризмом во время “перестройки”. Уже в 1990 году на её территории было совершено около 200 взрывов, при которых погибло более 50 человек.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1991 году в тогда ещё СССР в результате кровавых столкновений погибло более 1500 человек, было ранено более 10 тысяч граждан, а 600 тысяч стали беженцами.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 сожалением приходится признать: мы живем в век терроризма. И поэтому каждый человек - взрослый и ребенок – должен знать сущность терроризма, его истоки и возможные способы защиты от него.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К крупным терактам конца 1990 — начала 2000-х гг. можно отнести</w:t>
      </w:r>
    </w:p>
    <w:p w:rsidR="003F78A3" w:rsidRPr="003F78A3" w:rsidRDefault="003F78A3" w:rsidP="003F78A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газовую атаку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нервно-паралитическим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газом зарин в токийском метро в марте 1995 (погибло 12 человек, было отравлено 5 тыс. человек),</w:t>
      </w:r>
    </w:p>
    <w:p w:rsidR="003F78A3" w:rsidRPr="003F78A3" w:rsidRDefault="003F78A3" w:rsidP="003F78A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взрывы жилых домов в Москве, Буйнакске, Волгодонске в сентябре 1999 (погибло 300 человек),</w:t>
      </w:r>
    </w:p>
    <w:p w:rsidR="003F78A3" w:rsidRPr="003F78A3" w:rsidRDefault="003F78A3" w:rsidP="003F78A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атака захваченных террористами самолетов башен Всемирного торгового центра в Нью-Йорке и здания Пентагона в Вашингтоне 11 сентября 2001 (погибло более 3 тыс. человек),</w:t>
      </w:r>
    </w:p>
    <w:p w:rsidR="003F78A3" w:rsidRPr="003F78A3" w:rsidRDefault="003F78A3" w:rsidP="003F78A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захват около 800 заложников во время демонстрации популярного мюзикла “Норд-Ост” в Москве в октябре 2002 (погибло 130 заложников),</w:t>
      </w:r>
    </w:p>
    <w:p w:rsidR="003F78A3" w:rsidRPr="003F78A3" w:rsidRDefault="003F78A3" w:rsidP="003F78A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взрыв дискотеки курортного места на острове Балу в октябре 2002 (погибло 189 человек, ранено 300),</w:t>
      </w:r>
    </w:p>
    <w:p w:rsidR="003F78A3" w:rsidRPr="003F78A3" w:rsidRDefault="003F78A3" w:rsidP="003F78A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взрывы в Грозном (декабрь 2002) (число жертв 60 человек), в Моздоке (август 2003) (погибло 49 человек),</w:t>
      </w:r>
    </w:p>
    <w:p w:rsidR="003F78A3" w:rsidRPr="003F78A3" w:rsidRDefault="003F78A3" w:rsidP="003F78A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захват заложников в школе североосетинского города Беслан (1-3 сентября 2004) (погибло 335 человек, ранено более 1000, большинство пострадавших – дети).</w:t>
      </w:r>
    </w:p>
    <w:p w:rsidR="003F78A3" w:rsidRPr="003F78A3" w:rsidRDefault="003F78A3" w:rsidP="003F78A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Только в 2000 году в мире было совершено 423 террористических акта, 405 человек погибли и 791 получили ранение! За десять лет совершено 6500 актов международного терроризма, от которых погибли 5 тысяч человек, пострадали более 11 тысяч человек!</w:t>
      </w:r>
    </w:p>
    <w:p w:rsidR="003F78A3" w:rsidRPr="003F78A3" w:rsidRDefault="003F78A3" w:rsidP="003F78A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Страшно подумать, что этот список может быть продолжен…</w:t>
      </w:r>
    </w:p>
    <w:p w:rsidR="003F78A3" w:rsidRPr="003F78A3" w:rsidRDefault="003F78A3" w:rsidP="003F78A3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 десять лет совершено 6500 актов международного терроризма, от которых погибли 5 тысяч человек, пострадали более 11 тысяч человек!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Терроризм в России чаще всего связывают с исламским экстремизмом. При этом почему-то считается, что в истоке экстремизма – вся мировая религия ислам. Но это не так! Настоящий правоверный мусульманин просто не может быть террористом,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так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как и убийство, и самоубийство запрещено этой религией. Террористами являются, как правило, последователи ваххабизма, а это фактически секта внутри ислама. Джихад (“священная война”), которой прикрываются террористы, была объявлена ими без согласования с духовенством, а значит, является незаконной. Следовательно, мы должны рассматривать </w:t>
      </w: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террористов, в том числе и ваххабитов, не как представителей ислама, а как рядовых преступников. Они называют себя борцами за справедливость, но это бессовестная ложь. Не за истину они воюют с беззащитными людьми, а за деньги. А девчонки-самоубийцы, которые становятся “живыми бомбами” - обманутые жертвы этих преступников, часто идущие на смерть не по своей воле, а в результате зомбирования.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Школа, линейка,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стена,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Дети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, веселье, игра,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Нежно светила луна –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Это все было вчера.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Ну а сегодня –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печаль,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Крики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, проклятья… так жаль: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Нет и покоя уже,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Черная злоба в душе.</w:t>
      </w:r>
    </w:p>
    <w:p w:rsidR="003F78A3" w:rsidRPr="003F78A3" w:rsidRDefault="003F78A3" w:rsidP="003F78A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Боль необъятной тоски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Сердце сковала в тиски.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Сотни измученных глаз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Плачут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и плачут сейчас.</w:t>
      </w:r>
    </w:p>
    <w:p w:rsidR="003F78A3" w:rsidRPr="003F78A3" w:rsidRDefault="003F78A3" w:rsidP="003F78A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Чёрный сентябрь, по струнам души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Ударил Бесланом, задев жизни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наши,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На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сердце оставив лишь горя следы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По детям погибшим и воинам павшим.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Выбиты стёкла в оконных проёмах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Взрыв прогремел и обрушилась кровля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Детские крики и смерть в коридорах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Боже! Да, как - же всё это возможно?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1 сентября 2004, около 09 часов 15 минут, в г. Беслане в Северной Осетии, группа лиц в количестве 32 человек, вооруженных автоматическим оружием, ручными гранатометами, снайперскими винтовками, захватила среднюю школу № 1 в момент проведения торжественной линейки. Всех находившихся в школе детей, родителей, учителей общим количеством 1128 человек, преступники захватили в качестве заложников и содержали в помещениях и спортивном зале школы. Террористы выдвинули требования политического характера и, угрожая убийством заложников, пытались оказать давление на граждан и органы власти. Попытки переговоров результатов не принесли. 3 сентября 2004 г. примерно в 13 часов 05 мин. преступники привели в действие взрывные устройства и начали уничтожать заложников. В результате преступных действий террористов погибли 318 человек заложников, в том числе 186 детей и 1 житель города Беслана не из числа заложников, 10 сотрудников ФСБ и 2 сотрудника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МЧС .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783 человека получили ранения различной степени тяжести. Практически уничтожено здание школы № 1.Ответственность за теракт взял на себя чеченский террорист Шамиль Басаев.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Мне не забыть тех страшных дней -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Потоком кровь с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телеэкрана,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Меж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пуль свистящих и огней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Мельканье лиц детей Беслана.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Мне не забыть плач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матерей;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объятьях траурного одеянья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Их лица выглядят старей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 печатью горя и страданья.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Мне не забыть тех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нелюдей,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Под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маской дьявольского ухмыленья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Прикрывшись мерзостью идей,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Свои творивших преступленья.</w:t>
      </w:r>
    </w:p>
    <w:p w:rsidR="003F78A3" w:rsidRPr="003F78A3" w:rsidRDefault="003F78A3" w:rsidP="003F78A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От рук бездушных палачей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Детей загубленных безгрешных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Теперь заменит свет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свечей,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Но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не излечит безутешных.</w:t>
      </w:r>
    </w:p>
    <w:p w:rsidR="003F78A3" w:rsidRPr="003F78A3" w:rsidRDefault="003F78A3" w:rsidP="003F78A3">
      <w:pPr>
        <w:spacing w:after="135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color w:val="333333"/>
          <w:sz w:val="21"/>
          <w:szCs w:val="21"/>
          <w:shd w:val="clear" w:color="auto" w:fill="FFFFFF"/>
          <w:lang w:eastAsia="ru-RU"/>
        </w:rPr>
        <w:t>В память о невинных детях, погибших от рук террористов в Беслане и Цхинвали, давайте зажжём свечи. Пусть эти маленькие огоньки символизируют их вечную жизнь.</w:t>
      </w:r>
    </w:p>
    <w:p w:rsidR="003F78A3" w:rsidRPr="003F78A3" w:rsidRDefault="003F78A3" w:rsidP="003F78A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lastRenderedPageBreak/>
        <w:t>Не раздаётся детский смех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Один лишь плачь и боли стон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Останется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нам, как на грех, -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На память погребальный звон.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Пуля пробила сердечко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Душа полетела в рай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Маленький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ангелочек,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Жизни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не видевший даль.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Северное сиянье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В южных глаза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людей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 ненавистное пламя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 центре вселенной всей.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Россия в ужасе застыла…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Еще четыре дня назад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На сотни жизней больше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было,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что теперь? Кто виноват?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Чья в том вина, что в наши годы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Ни мира, ни свободы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нет?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Что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бьются без конца народы,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Что стал суров и страшен свет?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Бездушья, варварства уроки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Обречены мы познавать.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Зачем же люди так жестоки?!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…Нет, их людьми нельзя назвать.</w:t>
      </w:r>
    </w:p>
    <w:p w:rsidR="003F78A3" w:rsidRPr="003F78A3" w:rsidRDefault="003F78A3" w:rsidP="003F78A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Они сгубили хладнокровно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Так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много слабых, невиновных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 беззащитных человек.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Как дик наш двадцать первый век!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Какой тиран пошел на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это,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Какой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осмелился злодей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Держать под дулом пистолета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Сердца беспомощных детей?!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Такого тяжкого страданья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Страна не знала много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лет,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Нет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террористам оправданья,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 на земле им места нет.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Слез удержать никто не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может,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Смиряя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гнев в душе едва.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Но только людям не поможет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Ни плач, ни жалость, ни слова.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Они герои, безусловно.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Мы в этой драме все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виновны,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Что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не сумели их спасти,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На помощь вовремя прийти.</w:t>
      </w:r>
    </w:p>
    <w:p w:rsidR="003F78A3" w:rsidRPr="003F78A3" w:rsidRDefault="003F78A3" w:rsidP="003F78A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…Наступят времена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другие,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мирные придут года.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Но рану в сердце у России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Им не изгладить никогда!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А времени - нет, всё идёт - на минуты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Альфа и Вымпел! Команда -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вперёд!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Нужно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заставить - молчать пулемёты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Главное - дети, своя жизнь - не в счёт.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Они это сделали, там - погибая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Прими их Господь - в свои райские кущи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Они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все - ушли, память нам оставляя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О воинах - Русских, в бессмертье идущих.</w:t>
      </w:r>
    </w:p>
    <w:p w:rsidR="003F78A3" w:rsidRPr="003F78A3" w:rsidRDefault="003F78A3" w:rsidP="003F78A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Беслан, не выплакано горе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Дождём,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lastRenderedPageBreak/>
        <w:t>Раскатным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громом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Кровавых роз.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Сегодня нет счастливых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лиц,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Сегодня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нет счастливых глаз,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Сегодня растоптали счастье.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 как осеннее ненастье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Пролился дождь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Отцовских слёз.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И нет такого наказанья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Чтоб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отголоски этих дней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Вернули счастье матерей.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Вернули радость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 заботу.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Тех первоклашек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Звонкий смех.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Спите, дети, усните…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Рано в школу вам, рано: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Горе учит там взрослых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Урокам Беслана.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 сердце Матери мира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Стучит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его пепел…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Не спешите на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землю: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Рано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вам, дети.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Не спешите, родные: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На земле – убивают.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Здесь легко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Нерасцветшую жизнь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Обрывают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То во славу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Христа,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То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по слову Корана...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Сколько раз это было –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Ещё до Беслана.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Где вас,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милые,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Только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не убивали!</w:t>
      </w:r>
    </w:p>
    <w:p w:rsidR="003F78A3" w:rsidRPr="003F78A3" w:rsidRDefault="003F78A3" w:rsidP="003F78A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Во дворцах и в Ипатьевском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Стылом подвале.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Ради власти, идеи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И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просто - куражась…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И царёвых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детей,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И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бездомных бродяжек.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Вас в полон угоняли,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 рабов обращали -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Материнские крики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 веках не стихали.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Сквозь пожары неслись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Кони рыцарской свиты -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Что им детская жизнь?..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Стебелёк под копытом.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Над землёю-вдовой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Пляшет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ветер-безбожник.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Мир, где дети заложники –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Тоже заложник.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Он за слёзы ребенка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Давно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не в ответе…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Чёрный пояс шахидки -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На теле планеты.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Детский смех - колокольчик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Все реже и тише.</w:t>
      </w:r>
    </w:p>
    <w:p w:rsidR="003F78A3" w:rsidRPr="003F78A3" w:rsidRDefault="003F78A3" w:rsidP="003F78A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lastRenderedPageBreak/>
        <w:t>Кто не слышит дитя –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Тот и Бога не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слышит: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Ведь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детёныш любой –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Человека ли, зверя –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Верит нам,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Верит в нас,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Как мы сами не верим.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...Вновь текут, словно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слёзы,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По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лицам экранов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Кадры школьной линейки: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День Первый Беслана…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Только кнопку нажать –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Остановится праздник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На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краю, где бессилье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Страшней лютой казни…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Спите, солнышки, спите…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Над землёй солнца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нету: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Мой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обугленный взгляд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Разве выдержать небу?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Все молитвы, все слёзы –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 xml:space="preserve">За чёрным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порогом: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Мы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на ваших могилках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Сидим рядом с Богом…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Нет на свете страшней горя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матери,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Потерявшей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свое дитя.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Как будто душу ограбили.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Отняли жизнь шутя...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Сквозь млечный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путь,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Куда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то в бесконечность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Совсем в иные – вечные миры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Простив нам разгильдяйство и беспечность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От всех живых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Вы в этот день ушли.</w:t>
      </w:r>
    </w:p>
    <w:p w:rsidR="003F78A3" w:rsidRPr="003F78A3" w:rsidRDefault="003F78A3" w:rsidP="003F78A3">
      <w:pPr>
        <w:shd w:val="clear" w:color="auto" w:fill="FFFFFF"/>
        <w:spacing w:after="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Ушли затем, что бы опять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вернуться,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В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 сознании и памяти людей.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Ни ангелами в небе обернуться,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“…А превратиться в белых журавлей…”</w:t>
      </w:r>
    </w:p>
    <w:p w:rsidR="003F78A3" w:rsidRPr="003F78A3" w:rsidRDefault="003F78A3" w:rsidP="003F78A3">
      <w:pPr>
        <w:shd w:val="clear" w:color="auto" w:fill="FFFFFF"/>
        <w:spacing w:after="120" w:line="240" w:lineRule="atLeast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 xml:space="preserve">И вместе с той же журавлиной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стаей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“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…Лететь, и подавать нам голоса…”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Что бы как прежде “…часто и печально</w:t>
      </w:r>
      <w:r w:rsidRPr="003F78A3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br/>
        <w:t>Мы замолкали, глядя в небеса…”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Память о Беслане живет в сердцах людей и монументах, установленных в разных городах и не только российских. Во Владикавказе, на территории Мемориала Славы, была установлена памятная стела, спроектированная по рисункам бесланских школьников.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парке, окружающем здание школы итальянского города Кастельново-ди-Сотто, установлен памятник жертвам теракта в Беслане работы скульптора Васко Монтекки.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 Флоренции появилась площадь Девочек и мальчиков Беслана.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Санкт-Петербурге 28 августа 2007 состоялось открытие памятника, который называется “детям Беслана” (скульптор — Виктор Шувалов). В основание мемориала заложены капсулы с землёй, привезённой из Северной Осетии, с мемориального кладбища на территории школы № 1.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Монумент установлен в сквере Храма Успения Пресвятой Богородицы на Малоохтинском проспекте.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Работая над монументом, архитектор Виктор Шувалов создал сотни эскизов, и только потом в голове возник образ именно этого памятника. Разорванный крест — это одновременно и </w:t>
      </w: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разрушенная стена бесланской школы, а женщина перед крестом — Богоматерь, которая спасает ребёнка.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“Создаётся впечатление, как будто бы крест немного накренился. Я хотел этим показать разрушение основ — убийство детей. Этот чудовищный акт просто не поддаётся </w:t>
      </w:r>
      <w:proofErr w:type="gramStart"/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объяснению”-</w:t>
      </w:r>
      <w:proofErr w:type="gramEnd"/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объяснил свой замысел архитектор.</w:t>
      </w:r>
    </w:p>
    <w:p w:rsidR="003F78A3" w:rsidRPr="003F78A3" w:rsidRDefault="003F78A3" w:rsidP="003F78A3">
      <w:pPr>
        <w:spacing w:after="135" w:line="240" w:lineRule="auto"/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i/>
          <w:iCs/>
          <w:color w:val="333333"/>
          <w:sz w:val="21"/>
          <w:szCs w:val="21"/>
          <w:shd w:val="clear" w:color="auto" w:fill="FFFFFF"/>
          <w:lang w:eastAsia="ru-RU"/>
        </w:rPr>
        <w:t>Классный руководитель раздает учащимся памятки “Правила поведения в случае террористической угрозы”.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Изучите эти памятки – правила поведения на этой войне должны знать все. Сохраните эти памятки – и когда на Земле будет только мир, наши счастливые потомки, будут знать, что довелось пережить тем, кто живет сейчас, на этой террористической войне.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Рефлексия. </w:t>
      </w: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Ребята! Что затронуло душу у вас сегодня?</w:t>
      </w:r>
    </w:p>
    <w:p w:rsidR="003F78A3" w:rsidRPr="003F78A3" w:rsidRDefault="003F78A3" w:rsidP="003F78A3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3F78A3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Ребята пишут на листочках, что понравилось им сегодня на классном часе, а что нет.</w:t>
      </w:r>
    </w:p>
    <w:p w:rsidR="003F78A3" w:rsidRPr="00F3374C" w:rsidRDefault="003F78A3" w:rsidP="003F78A3">
      <w:pPr>
        <w:shd w:val="clear" w:color="auto" w:fill="FFFFFF"/>
        <w:spacing w:before="100" w:beforeAutospacing="1" w:after="0" w:line="36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8571C6" w:rsidRDefault="008571C6"/>
    <w:sectPr w:rsidR="00857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20443"/>
    <w:multiLevelType w:val="multilevel"/>
    <w:tmpl w:val="67323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D527E"/>
    <w:multiLevelType w:val="multilevel"/>
    <w:tmpl w:val="C7FC82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45AE5"/>
    <w:multiLevelType w:val="multilevel"/>
    <w:tmpl w:val="BAD2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1E3389"/>
    <w:multiLevelType w:val="multilevel"/>
    <w:tmpl w:val="B2DE6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E6F74"/>
    <w:multiLevelType w:val="multilevel"/>
    <w:tmpl w:val="0D480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F7626"/>
    <w:multiLevelType w:val="multilevel"/>
    <w:tmpl w:val="BD667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BF47A5"/>
    <w:multiLevelType w:val="multilevel"/>
    <w:tmpl w:val="B5D08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0145B3"/>
    <w:multiLevelType w:val="multilevel"/>
    <w:tmpl w:val="2C90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43971"/>
    <w:multiLevelType w:val="multilevel"/>
    <w:tmpl w:val="B0A89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3179DF"/>
    <w:multiLevelType w:val="multilevel"/>
    <w:tmpl w:val="7F3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C620E"/>
    <w:multiLevelType w:val="multilevel"/>
    <w:tmpl w:val="1EC83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713A79"/>
    <w:multiLevelType w:val="multilevel"/>
    <w:tmpl w:val="D5FE1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1F20E7"/>
    <w:multiLevelType w:val="multilevel"/>
    <w:tmpl w:val="D544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1D078E"/>
    <w:multiLevelType w:val="multilevel"/>
    <w:tmpl w:val="26A84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7B179E"/>
    <w:multiLevelType w:val="multilevel"/>
    <w:tmpl w:val="6B807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FC4DEB"/>
    <w:multiLevelType w:val="multilevel"/>
    <w:tmpl w:val="DD48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E809A6"/>
    <w:multiLevelType w:val="multilevel"/>
    <w:tmpl w:val="9918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BD489F"/>
    <w:multiLevelType w:val="multilevel"/>
    <w:tmpl w:val="8932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6E0E2C"/>
    <w:multiLevelType w:val="multilevel"/>
    <w:tmpl w:val="B8A4FC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5A3F33"/>
    <w:multiLevelType w:val="multilevel"/>
    <w:tmpl w:val="A50C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4F7BBB"/>
    <w:multiLevelType w:val="multilevel"/>
    <w:tmpl w:val="00F6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DD512F"/>
    <w:multiLevelType w:val="multilevel"/>
    <w:tmpl w:val="9892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9"/>
  </w:num>
  <w:num w:numId="5">
    <w:abstractNumId w:val="17"/>
  </w:num>
  <w:num w:numId="6">
    <w:abstractNumId w:val="7"/>
  </w:num>
  <w:num w:numId="7">
    <w:abstractNumId w:val="20"/>
  </w:num>
  <w:num w:numId="8">
    <w:abstractNumId w:val="0"/>
  </w:num>
  <w:num w:numId="9">
    <w:abstractNumId w:val="19"/>
  </w:num>
  <w:num w:numId="10">
    <w:abstractNumId w:val="15"/>
  </w:num>
  <w:num w:numId="11">
    <w:abstractNumId w:val="10"/>
  </w:num>
  <w:num w:numId="12">
    <w:abstractNumId w:val="21"/>
  </w:num>
  <w:num w:numId="13">
    <w:abstractNumId w:val="5"/>
  </w:num>
  <w:num w:numId="14">
    <w:abstractNumId w:val="13"/>
  </w:num>
  <w:num w:numId="15">
    <w:abstractNumId w:val="1"/>
  </w:num>
  <w:num w:numId="16">
    <w:abstractNumId w:val="2"/>
  </w:num>
  <w:num w:numId="17">
    <w:abstractNumId w:val="18"/>
  </w:num>
  <w:num w:numId="18">
    <w:abstractNumId w:val="8"/>
  </w:num>
  <w:num w:numId="19">
    <w:abstractNumId w:val="16"/>
  </w:num>
  <w:num w:numId="20">
    <w:abstractNumId w:val="12"/>
  </w:num>
  <w:num w:numId="21">
    <w:abstractNumId w:val="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DF"/>
    <w:rsid w:val="003478D4"/>
    <w:rsid w:val="003F78A3"/>
    <w:rsid w:val="0044792A"/>
    <w:rsid w:val="0075615D"/>
    <w:rsid w:val="007A7CAA"/>
    <w:rsid w:val="008571C6"/>
    <w:rsid w:val="008B27DF"/>
    <w:rsid w:val="00AA156F"/>
    <w:rsid w:val="00D36343"/>
    <w:rsid w:val="00F3374C"/>
    <w:rsid w:val="00FE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39347-5AED-4A8D-AB49-E34AA25B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7C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7726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56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97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3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59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0913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341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1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72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91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7</Pages>
  <Words>2098</Words>
  <Characters>11964</Characters>
  <Application>Microsoft Office Word</Application>
  <DocSecurity>0</DocSecurity>
  <Lines>99</Lines>
  <Paragraphs>28</Paragraphs>
  <ScaleCrop>false</ScaleCrop>
  <Company/>
  <LinksUpToDate>false</LinksUpToDate>
  <CharactersWithSpaces>14034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2022-06-08T06:36:00Z</dcterms:created>
  <dcterms:modified xsi:type="dcterms:W3CDTF">2022-10-05T12:05:00Z</dcterms:modified>
</cp:coreProperties>
</file>