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1D25" w:rsidRDefault="00C01D25" w:rsidP="00C01D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t>Математика</w:t>
      </w:r>
      <w:r>
        <w:rPr>
          <w:rFonts w:ascii="Times New Roman" w:hAnsi="Times New Roman"/>
          <w:b/>
          <w:sz w:val="24"/>
          <w:szCs w:val="24"/>
          <w:lang w:val="tt-RU"/>
        </w:rPr>
        <w:t xml:space="preserve"> олимпиада бирем</w:t>
      </w:r>
      <w:bookmarkStart w:id="0" w:name="_GoBack"/>
      <w:bookmarkEnd w:id="0"/>
      <w:r>
        <w:rPr>
          <w:rFonts w:ascii="Times New Roman" w:hAnsi="Times New Roman"/>
          <w:b/>
          <w:sz w:val="24"/>
          <w:szCs w:val="24"/>
          <w:lang w:val="tt-RU"/>
        </w:rPr>
        <w:t>нәренең җаваплары.</w:t>
      </w:r>
    </w:p>
    <w:p w:rsidR="00E85EDB" w:rsidRPr="00A533EA" w:rsidRDefault="00E85EDB" w:rsidP="00E85ED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533EA">
        <w:rPr>
          <w:rFonts w:ascii="Times New Roman" w:hAnsi="Times New Roman" w:cs="Times New Roman"/>
          <w:b/>
          <w:sz w:val="24"/>
          <w:szCs w:val="24"/>
        </w:rPr>
        <w:t>8</w:t>
      </w:r>
      <w:r w:rsidR="00C01D2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C01D25">
        <w:rPr>
          <w:rFonts w:ascii="Times New Roman" w:hAnsi="Times New Roman" w:cs="Times New Roman"/>
          <w:b/>
          <w:sz w:val="24"/>
          <w:szCs w:val="24"/>
        </w:rPr>
        <w:t>нче</w:t>
      </w:r>
      <w:proofErr w:type="spellEnd"/>
      <w:r w:rsidR="00C01D2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C01D25">
        <w:rPr>
          <w:rFonts w:ascii="Times New Roman" w:hAnsi="Times New Roman" w:cs="Times New Roman"/>
          <w:b/>
          <w:sz w:val="24"/>
          <w:szCs w:val="24"/>
        </w:rPr>
        <w:t>сыйныф</w:t>
      </w:r>
      <w:proofErr w:type="spellEnd"/>
    </w:p>
    <w:p w:rsidR="00E85EDB" w:rsidRPr="00410C5D" w:rsidRDefault="00410C5D" w:rsidP="00C01D25">
      <w:pPr>
        <w:pStyle w:val="a3"/>
        <w:numPr>
          <w:ilvl w:val="0"/>
          <w:numId w:val="1"/>
        </w:numPr>
        <w:ind w:left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</w:rPr>
        <w:t>Те</w:t>
      </w:r>
      <w:r>
        <w:rPr>
          <w:rFonts w:ascii="Times New Roman" w:hAnsi="Times New Roman" w:cs="Times New Roman"/>
          <w:sz w:val="24"/>
          <w:szCs w:val="24"/>
          <w:lang w:val="tt-RU"/>
        </w:rPr>
        <w:t>ләсә нинди өч урынлы санга сулдан нульдән кала теләсә нинди цифр ө</w:t>
      </w:r>
      <w:proofErr w:type="gramStart"/>
      <w:r>
        <w:rPr>
          <w:rFonts w:ascii="Times New Roman" w:hAnsi="Times New Roman" w:cs="Times New Roman"/>
          <w:sz w:val="24"/>
          <w:szCs w:val="24"/>
          <w:lang w:val="tt-RU"/>
        </w:rPr>
        <w:t>ст</w:t>
      </w:r>
      <w:proofErr w:type="gramEnd"/>
      <w:r>
        <w:rPr>
          <w:rFonts w:ascii="Times New Roman" w:hAnsi="Times New Roman" w:cs="Times New Roman"/>
          <w:sz w:val="24"/>
          <w:szCs w:val="24"/>
          <w:lang w:val="tt-RU"/>
        </w:rPr>
        <w:t>әсәк, дүрт урынлы сан чыга. Әгәр шул ук өч урынлы санга сулдан шул ук цифрны өстәсәк, икенче дүрт урынлы сан чыга. Әгәр зуррак дүрт урынлы саннан кечерәген алсак, аерманың 9 га бүленгәнен исбатларга.</w:t>
      </w:r>
      <w:r w:rsidR="00E85EDB" w:rsidRPr="00410C5D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E85EDB" w:rsidRDefault="00410C5D" w:rsidP="00C01D25">
      <w:pPr>
        <w:pStyle w:val="a3"/>
        <w:ind w:left="426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C01D25">
        <w:rPr>
          <w:rFonts w:ascii="Times New Roman" w:hAnsi="Times New Roman" w:cs="Times New Roman"/>
          <w:b/>
          <w:i/>
          <w:sz w:val="24"/>
          <w:szCs w:val="24"/>
          <w:lang w:val="tt-RU"/>
        </w:rPr>
        <w:t>Чиш</w:t>
      </w:r>
      <w:r>
        <w:rPr>
          <w:rFonts w:ascii="Times New Roman" w:hAnsi="Times New Roman" w:cs="Times New Roman"/>
          <w:b/>
          <w:i/>
          <w:sz w:val="24"/>
          <w:szCs w:val="24"/>
          <w:lang w:val="tt-RU"/>
        </w:rPr>
        <w:t>ү (Исбатлау)</w:t>
      </w:r>
      <w:r w:rsidR="00E85EDB" w:rsidRPr="00C01D25">
        <w:rPr>
          <w:rFonts w:ascii="Times New Roman" w:hAnsi="Times New Roman" w:cs="Times New Roman"/>
          <w:b/>
          <w:i/>
          <w:sz w:val="24"/>
          <w:szCs w:val="24"/>
          <w:lang w:val="tt-RU"/>
        </w:rPr>
        <w:t xml:space="preserve">. </w:t>
      </w:r>
      <w:r w:rsidR="00E85EDB" w:rsidRPr="00C01D25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m:oMath>
        <m:acc>
          <m:accPr>
            <m:chr m:val="̅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hAnsi="Cambria Math" w:cs="Times New Roman"/>
                <w:sz w:val="24"/>
                <w:szCs w:val="24"/>
                <w:lang w:val="tt-RU"/>
              </w:rPr>
              <m:t>abc</m:t>
            </m:r>
          </m:e>
        </m:acc>
      </m:oMath>
      <w:r w:rsidR="00E85EDB" w:rsidRPr="00C01D25">
        <w:rPr>
          <w:rFonts w:ascii="Times New Roman" w:eastAsiaTheme="minorEastAsia" w:hAnsi="Times New Roman" w:cs="Times New Roman"/>
          <w:sz w:val="24"/>
          <w:szCs w:val="24"/>
          <w:lang w:val="tt-RU"/>
        </w:rPr>
        <w:t xml:space="preserve">  </w:t>
      </w:r>
      <w:r>
        <w:rPr>
          <w:rFonts w:ascii="Times New Roman" w:eastAsiaTheme="minorEastAsia" w:hAnsi="Times New Roman" w:cs="Times New Roman"/>
          <w:sz w:val="24"/>
          <w:szCs w:val="24"/>
          <w:lang w:val="tt-RU"/>
        </w:rPr>
        <w:t xml:space="preserve">башлангыч өч урынлы сан һәм аңа сулдан да, уңнан да нуль булмаган </w:t>
      </w:r>
      <w:r w:rsidR="00E85EDB" w:rsidRPr="00C01D25">
        <w:rPr>
          <w:rFonts w:ascii="Times New Roman" w:eastAsiaTheme="minorEastAsia" w:hAnsi="Times New Roman" w:cs="Times New Roman"/>
          <w:i/>
          <w:sz w:val="24"/>
          <w:szCs w:val="24"/>
          <w:lang w:val="tt-RU"/>
        </w:rPr>
        <w:t>d</w:t>
      </w:r>
      <w:r>
        <w:rPr>
          <w:rFonts w:ascii="Times New Roman" w:eastAsiaTheme="minorEastAsia" w:hAnsi="Times New Roman" w:cs="Times New Roman"/>
          <w:sz w:val="24"/>
          <w:szCs w:val="24"/>
          <w:lang w:val="tt-RU"/>
        </w:rPr>
        <w:t xml:space="preserve"> цифры өстәлсен. Сулдан өстәгәндә </w:t>
      </w:r>
      <m:oMath>
        <m:acc>
          <m:accPr>
            <m:chr m:val="̅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eastAsiaTheme="minorEastAsia" w:hAnsi="Cambria Math" w:cs="Times New Roman"/>
                <w:sz w:val="24"/>
                <w:szCs w:val="24"/>
                <w:lang w:val="tt-RU"/>
              </w:rPr>
              <m:t>dabc</m:t>
            </m:r>
          </m:e>
        </m:acc>
        <m:r>
          <w:rPr>
            <w:rFonts w:ascii="Cambria Math" w:eastAsiaTheme="minorEastAsia" w:hAnsi="Cambria Math" w:cs="Times New Roman"/>
            <w:sz w:val="24"/>
            <w:szCs w:val="24"/>
            <w:lang w:val="tt-RU"/>
          </w:rPr>
          <m:t>=1000d+</m:t>
        </m:r>
        <m:acc>
          <m:accPr>
            <m:chr m:val="̅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eastAsiaTheme="minorEastAsia" w:hAnsi="Cambria Math" w:cs="Times New Roman"/>
                <w:sz w:val="24"/>
                <w:szCs w:val="24"/>
                <w:lang w:val="tt-RU"/>
              </w:rPr>
              <m:t>abc</m:t>
            </m:r>
          </m:e>
        </m:acc>
      </m:oMath>
      <w:r w:rsidRPr="00410C5D">
        <w:rPr>
          <w:rFonts w:ascii="Times New Roman" w:eastAsiaTheme="minorEastAsia" w:hAnsi="Times New Roman" w:cs="Times New Roman"/>
          <w:sz w:val="24"/>
          <w:szCs w:val="24"/>
          <w:lang w:val="tt-RU"/>
        </w:rPr>
        <w:t xml:space="preserve">, </w:t>
      </w:r>
      <w:r>
        <w:rPr>
          <w:rFonts w:ascii="Times New Roman" w:eastAsiaTheme="minorEastAsia" w:hAnsi="Times New Roman" w:cs="Times New Roman"/>
          <w:sz w:val="24"/>
          <w:szCs w:val="24"/>
          <w:lang w:val="tt-RU"/>
        </w:rPr>
        <w:t>дүрт урынлы саны, уңнан өстәгәндә</w:t>
      </w:r>
      <w:r w:rsidR="00E85EDB" w:rsidRPr="00410C5D">
        <w:rPr>
          <w:rFonts w:ascii="Times New Roman" w:eastAsiaTheme="minorEastAsia" w:hAnsi="Times New Roman" w:cs="Times New Roman"/>
          <w:sz w:val="24"/>
          <w:szCs w:val="24"/>
          <w:lang w:val="tt-RU"/>
        </w:rPr>
        <w:t xml:space="preserve"> </w:t>
      </w:r>
      <m:oMath>
        <m:acc>
          <m:accPr>
            <m:chr m:val="̅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eastAsiaTheme="minorEastAsia" w:hAnsi="Cambria Math" w:cs="Times New Roman"/>
                <w:sz w:val="24"/>
                <w:szCs w:val="24"/>
                <w:lang w:val="tt-RU"/>
              </w:rPr>
              <m:t>abcd</m:t>
            </m:r>
          </m:e>
        </m:acc>
        <m:r>
          <w:rPr>
            <w:rFonts w:ascii="Cambria Math" w:eastAsiaTheme="minorEastAsia" w:hAnsi="Cambria Math" w:cs="Times New Roman"/>
            <w:sz w:val="24"/>
            <w:szCs w:val="24"/>
            <w:lang w:val="tt-RU"/>
          </w:rPr>
          <m:t>=10</m:t>
        </m:r>
        <m:acc>
          <m:accPr>
            <m:chr m:val="̅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eastAsiaTheme="minorEastAsia" w:hAnsi="Cambria Math" w:cs="Times New Roman"/>
                <w:sz w:val="24"/>
                <w:szCs w:val="24"/>
                <w:lang w:val="tt-RU"/>
              </w:rPr>
              <m:t>abc</m:t>
            </m:r>
          </m:e>
        </m:acc>
        <m:r>
          <w:rPr>
            <w:rFonts w:ascii="Cambria Math" w:eastAsiaTheme="minorEastAsia" w:hAnsi="Cambria Math" w:cs="Times New Roman"/>
            <w:sz w:val="24"/>
            <w:szCs w:val="24"/>
            <w:lang w:val="tt-RU"/>
          </w:rPr>
          <m:t>+d</m:t>
        </m:r>
      </m:oMath>
      <w:r>
        <w:rPr>
          <w:rFonts w:ascii="Times New Roman" w:eastAsiaTheme="minorEastAsia" w:hAnsi="Times New Roman" w:cs="Times New Roman"/>
          <w:sz w:val="24"/>
          <w:szCs w:val="24"/>
          <w:lang w:val="tt-RU"/>
        </w:rPr>
        <w:t xml:space="preserve"> дүрт урынлы саны чыга Беренче сан зуррак булса аерма</w:t>
      </w:r>
      <w:r w:rsidR="00E85EDB" w:rsidRPr="00410C5D">
        <w:rPr>
          <w:rFonts w:ascii="Times New Roman" w:eastAsiaTheme="minorEastAsia" w:hAnsi="Times New Roman" w:cs="Times New Roman"/>
          <w:sz w:val="24"/>
          <w:szCs w:val="24"/>
          <w:lang w:val="tt-RU"/>
        </w:rPr>
        <w:t xml:space="preserve">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tt-RU"/>
          </w:rPr>
          <m:t>999d-9</m:t>
        </m:r>
        <m:acc>
          <m:accPr>
            <m:chr m:val="̅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eastAsiaTheme="minorEastAsia" w:hAnsi="Cambria Math" w:cs="Times New Roman"/>
                <w:sz w:val="24"/>
                <w:szCs w:val="24"/>
                <w:lang w:val="tt-RU"/>
              </w:rPr>
              <m:t>abc</m:t>
            </m:r>
          </m:e>
        </m:acc>
      </m:oMath>
      <w:r w:rsidR="00E85EDB" w:rsidRPr="00410C5D">
        <w:rPr>
          <w:rFonts w:ascii="Times New Roman" w:eastAsiaTheme="minorEastAsia" w:hAnsi="Times New Roman" w:cs="Times New Roman"/>
          <w:sz w:val="24"/>
          <w:szCs w:val="24"/>
          <w:lang w:val="tt-RU"/>
        </w:rPr>
        <w:t xml:space="preserve">, </w:t>
      </w:r>
      <w:r>
        <w:rPr>
          <w:rFonts w:ascii="Times New Roman" w:eastAsiaTheme="minorEastAsia" w:hAnsi="Times New Roman" w:cs="Times New Roman"/>
          <w:sz w:val="24"/>
          <w:szCs w:val="24"/>
          <w:lang w:val="tt-RU"/>
        </w:rPr>
        <w:t>икенчесе зуррак булса аерма</w:t>
      </w:r>
      <w:r w:rsidR="00E85EDB" w:rsidRPr="00410C5D">
        <w:rPr>
          <w:rFonts w:ascii="Times New Roman" w:eastAsiaTheme="minorEastAsia" w:hAnsi="Times New Roman" w:cs="Times New Roman"/>
          <w:sz w:val="24"/>
          <w:szCs w:val="24"/>
          <w:lang w:val="tt-RU"/>
        </w:rPr>
        <w:t xml:space="preserve">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tt-RU"/>
          </w:rPr>
          <m:t>9</m:t>
        </m:r>
        <m:acc>
          <m:accPr>
            <m:chr m:val="̅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eastAsiaTheme="minorEastAsia" w:hAnsi="Cambria Math" w:cs="Times New Roman"/>
                <w:sz w:val="24"/>
                <w:szCs w:val="24"/>
                <w:lang w:val="tt-RU"/>
              </w:rPr>
              <m:t>abc</m:t>
            </m:r>
          </m:e>
        </m:acc>
        <m:r>
          <w:rPr>
            <w:rFonts w:ascii="Cambria Math" w:eastAsiaTheme="minorEastAsia" w:hAnsi="Cambria Math" w:cs="Times New Roman"/>
            <w:sz w:val="24"/>
            <w:szCs w:val="24"/>
            <w:lang w:val="tt-RU"/>
          </w:rPr>
          <m:t>-999d</m:t>
        </m:r>
      </m:oMath>
      <w:r w:rsidR="00E85EDB" w:rsidRPr="00410C5D">
        <w:rPr>
          <w:rFonts w:ascii="Times New Roman" w:eastAsiaTheme="minorEastAsia" w:hAnsi="Times New Roman" w:cs="Times New Roman"/>
          <w:sz w:val="24"/>
          <w:szCs w:val="24"/>
          <w:lang w:val="tt-RU"/>
        </w:rPr>
        <w:t xml:space="preserve">. </w:t>
      </w:r>
      <w:r>
        <w:rPr>
          <w:rFonts w:ascii="Times New Roman" w:eastAsiaTheme="minorEastAsia" w:hAnsi="Times New Roman" w:cs="Times New Roman"/>
          <w:sz w:val="24"/>
          <w:szCs w:val="24"/>
          <w:lang w:val="tt-RU"/>
        </w:rPr>
        <w:t>Ике очракта да 9 га бүленә</w:t>
      </w:r>
      <w:r w:rsidR="00E85EDB">
        <w:rPr>
          <w:rFonts w:ascii="Times New Roman" w:eastAsiaTheme="minorEastAsia" w:hAnsi="Times New Roman" w:cs="Times New Roman"/>
          <w:sz w:val="24"/>
          <w:szCs w:val="24"/>
        </w:rPr>
        <w:t xml:space="preserve">. </w:t>
      </w:r>
    </w:p>
    <w:p w:rsidR="00410C5D" w:rsidRDefault="00410C5D" w:rsidP="00C01D25">
      <w:pPr>
        <w:pStyle w:val="a3"/>
        <w:ind w:left="426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sz w:val="24"/>
          <w:szCs w:val="24"/>
          <w:lang w:val="tt-RU"/>
        </w:rPr>
        <w:t>Критерйлар.</w:t>
      </w:r>
    </w:p>
    <w:p w:rsidR="00410C5D" w:rsidRDefault="00410C5D" w:rsidP="00C01D25">
      <w:pPr>
        <w:pStyle w:val="a3"/>
        <w:ind w:left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410C5D">
        <w:rPr>
          <w:rFonts w:ascii="Times New Roman" w:hAnsi="Times New Roman" w:cs="Times New Roman"/>
          <w:sz w:val="24"/>
          <w:szCs w:val="24"/>
          <w:lang w:val="tt-RU"/>
        </w:rPr>
        <w:t>Тулаем эшләнгән – 10 балл</w:t>
      </w:r>
    </w:p>
    <w:p w:rsidR="00410C5D" w:rsidRDefault="00410C5D" w:rsidP="00C01D25">
      <w:pPr>
        <w:pStyle w:val="a3"/>
        <w:ind w:left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Аерманың берсе генә каралган минус 2 балл</w:t>
      </w:r>
    </w:p>
    <w:p w:rsidR="00410C5D" w:rsidRPr="00410C5D" w:rsidRDefault="00410C5D" w:rsidP="00C01D25">
      <w:pPr>
        <w:pStyle w:val="a3"/>
        <w:ind w:left="426"/>
        <w:jc w:val="both"/>
        <w:rPr>
          <w:rFonts w:ascii="Times New Roman" w:eastAsiaTheme="minorEastAsia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Аерым очраклар гына каралган 0 балл</w:t>
      </w:r>
    </w:p>
    <w:p w:rsidR="00E85EDB" w:rsidRPr="00134DED" w:rsidRDefault="00E85EDB" w:rsidP="00C01D25">
      <w:pPr>
        <w:pStyle w:val="a3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E85EDB" w:rsidRPr="00134DED" w:rsidRDefault="00E85EDB" w:rsidP="00C01D25">
      <w:pPr>
        <w:pStyle w:val="a3"/>
        <w:numPr>
          <w:ilvl w:val="0"/>
          <w:numId w:val="1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i/>
          <w:sz w:val="24"/>
          <w:szCs w:val="24"/>
          <w:lang w:val="en-US"/>
        </w:rPr>
        <w:t>xOy</w:t>
      </w:r>
      <w:proofErr w:type="spellEnd"/>
      <w:r w:rsidRPr="00E41C5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10C5D">
        <w:rPr>
          <w:rFonts w:ascii="Times New Roman" w:hAnsi="Times New Roman" w:cs="Times New Roman"/>
          <w:sz w:val="24"/>
          <w:szCs w:val="24"/>
          <w:lang w:val="tt-RU"/>
        </w:rPr>
        <w:t>координаталар</w:t>
      </w:r>
      <w:proofErr w:type="gramEnd"/>
      <w:r w:rsidR="00410C5D">
        <w:rPr>
          <w:rFonts w:ascii="Times New Roman" w:hAnsi="Times New Roman" w:cs="Times New Roman"/>
          <w:sz w:val="24"/>
          <w:szCs w:val="24"/>
          <w:lang w:val="tt-RU"/>
        </w:rPr>
        <w:t xml:space="preserve"> яссылыгында координаталары </w:t>
      </w:r>
      <m:oMath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x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sup>
        </m:sSup>
        <m:r>
          <w:rPr>
            <w:rFonts w:ascii="Cambria Math" w:hAnsi="Cambria Math" w:cs="Times New Roman"/>
            <w:sz w:val="24"/>
            <w:szCs w:val="24"/>
          </w:rPr>
          <m:t>&gt;xy</m:t>
        </m:r>
      </m:oMath>
      <w:r w:rsidR="00410C5D" w:rsidRPr="00E41C59">
        <w:rPr>
          <w:rFonts w:ascii="Times New Roman" w:eastAsiaTheme="minorEastAsia" w:hAnsi="Times New Roman" w:cs="Times New Roman"/>
          <w:sz w:val="24"/>
          <w:szCs w:val="24"/>
        </w:rPr>
        <w:t xml:space="preserve">. </w:t>
      </w:r>
      <w:r w:rsidR="00410C5D">
        <w:rPr>
          <w:rFonts w:ascii="Times New Roman" w:eastAsiaTheme="minorEastAsia" w:hAnsi="Times New Roman" w:cs="Times New Roman"/>
          <w:sz w:val="24"/>
          <w:szCs w:val="24"/>
          <w:lang w:val="tt-RU"/>
        </w:rPr>
        <w:t xml:space="preserve">тигезсезлеген канәгатьләндерүче </w:t>
      </w: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E41C59">
        <w:rPr>
          <w:rFonts w:ascii="Times New Roman" w:hAnsi="Times New Roman" w:cs="Times New Roman"/>
          <w:sz w:val="24"/>
          <w:szCs w:val="24"/>
        </w:rPr>
        <w:t xml:space="preserve">; 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y</w:t>
      </w:r>
      <w:r w:rsidR="00410C5D">
        <w:rPr>
          <w:rFonts w:ascii="Times New Roman" w:hAnsi="Times New Roman" w:cs="Times New Roman"/>
          <w:sz w:val="24"/>
          <w:szCs w:val="24"/>
        </w:rPr>
        <w:t>)</w:t>
      </w:r>
      <w:r w:rsidR="00410C5D">
        <w:rPr>
          <w:rFonts w:ascii="Times New Roman" w:hAnsi="Times New Roman" w:cs="Times New Roman"/>
          <w:sz w:val="24"/>
          <w:szCs w:val="24"/>
          <w:lang w:val="tt-RU"/>
        </w:rPr>
        <w:t xml:space="preserve"> нокталары күплеген күрсәтегез</w:t>
      </w:r>
      <w:r w:rsidRPr="00E41C59">
        <w:rPr>
          <w:rFonts w:ascii="Times New Roman" w:eastAsiaTheme="minorEastAsia" w:hAnsi="Times New Roman" w:cs="Times New Roman"/>
          <w:sz w:val="24"/>
          <w:szCs w:val="24"/>
        </w:rPr>
        <w:t xml:space="preserve">. 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</w:p>
    <w:p w:rsidR="00E85EDB" w:rsidRPr="006063A8" w:rsidRDefault="006063A8" w:rsidP="00C01D25">
      <w:pPr>
        <w:pStyle w:val="a3"/>
        <w:ind w:left="426"/>
        <w:jc w:val="both"/>
        <w:rPr>
          <w:rFonts w:ascii="Times New Roman" w:eastAsiaTheme="minorEastAsia" w:hAnsi="Times New Roman" w:cs="Times New Roman"/>
          <w:sz w:val="24"/>
          <w:szCs w:val="24"/>
          <w:lang w:val="tt-RU"/>
        </w:rPr>
      </w:pPr>
      <w:r>
        <w:rPr>
          <w:rFonts w:ascii="Times New Roman" w:eastAsiaTheme="minorEastAsia" w:hAnsi="Times New Roman" w:cs="Times New Roman"/>
          <w:b/>
          <w:i/>
          <w:sz w:val="24"/>
          <w:szCs w:val="24"/>
          <w:lang w:val="tt-RU"/>
        </w:rPr>
        <w:t>Чишү</w:t>
      </w:r>
      <w:r w:rsidR="00E85EDB">
        <w:rPr>
          <w:rFonts w:ascii="Times New Roman" w:eastAsiaTheme="minorEastAsia" w:hAnsi="Times New Roman" w:cs="Times New Roman"/>
          <w:sz w:val="24"/>
          <w:szCs w:val="24"/>
        </w:rPr>
        <w:t xml:space="preserve">. </w:t>
      </w:r>
      <w:r>
        <w:rPr>
          <w:rFonts w:ascii="Times New Roman" w:eastAsiaTheme="minorEastAsia" w:hAnsi="Times New Roman" w:cs="Times New Roman"/>
          <w:sz w:val="24"/>
          <w:szCs w:val="24"/>
          <w:lang w:val="tt-RU"/>
        </w:rPr>
        <w:t>Табабыз</w:t>
      </w:r>
      <w:r w:rsidR="00E85EDB">
        <w:rPr>
          <w:rFonts w:ascii="Times New Roman" w:eastAsiaTheme="minorEastAsia" w:hAnsi="Times New Roman" w:cs="Times New Roman"/>
          <w:sz w:val="24"/>
          <w:szCs w:val="24"/>
        </w:rPr>
        <w:t xml:space="preserve">: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x</m:t>
            </m:r>
          </m:e>
          <m:sup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4"/>
            <w:szCs w:val="24"/>
          </w:rPr>
          <m:t>-xy&gt;0 ⇔x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x-y</m:t>
            </m:r>
          </m:e>
        </m:d>
        <m:r>
          <w:rPr>
            <w:rFonts w:ascii="Cambria Math" w:eastAsiaTheme="minorEastAsia" w:hAnsi="Cambria Math" w:cs="Times New Roman"/>
            <w:sz w:val="24"/>
            <w:szCs w:val="24"/>
          </w:rPr>
          <m:t>&gt;0</m:t>
        </m:r>
      </m:oMath>
      <w:r w:rsidR="00E85EDB">
        <w:rPr>
          <w:rFonts w:ascii="Times New Roman" w:eastAsiaTheme="minorEastAsia" w:hAnsi="Times New Roman" w:cs="Times New Roman"/>
          <w:sz w:val="24"/>
          <w:szCs w:val="24"/>
        </w:rPr>
        <w:t xml:space="preserve">. </w:t>
      </w:r>
      <w:r>
        <w:rPr>
          <w:rFonts w:ascii="Times New Roman" w:eastAsiaTheme="minorEastAsia" w:hAnsi="Times New Roman" w:cs="Times New Roman"/>
          <w:sz w:val="24"/>
          <w:szCs w:val="24"/>
          <w:lang w:val="tt-RU"/>
        </w:rPr>
        <w:t>Бу ике системага эквивалент</w:t>
      </w:r>
      <w:r w:rsidR="00E85EDB">
        <w:rPr>
          <w:rFonts w:ascii="Times New Roman" w:eastAsiaTheme="minorEastAsia" w:hAnsi="Times New Roman" w:cs="Times New Roman"/>
          <w:sz w:val="24"/>
          <w:szCs w:val="24"/>
        </w:rPr>
        <w:t xml:space="preserve">: </w:t>
      </w:r>
      <m:oMath>
        <m:d>
          <m:dPr>
            <m:begChr m:val="{"/>
            <m:endChr m:val="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  <w:lang w:val="en-US"/>
                  </w:rPr>
                </m:ctrlPr>
              </m:eqArr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  <w:lang w:val="en-US"/>
                  </w:rPr>
                  <m:t>x</m:t>
                </m:r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&gt;0</m:t>
                </m:r>
              </m:e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  <w:lang w:val="en-US"/>
                  </w:rPr>
                  <m:t>x</m:t>
                </m:r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&gt;</m:t>
                </m:r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  <w:lang w:val="en-US"/>
                  </w:rPr>
                  <m:t>y</m:t>
                </m:r>
              </m:e>
            </m:eqArr>
          </m:e>
        </m:d>
        <m:r>
          <w:rPr>
            <w:rFonts w:ascii="Cambria Math" w:eastAsiaTheme="minorEastAsia" w:hAnsi="Cambria Math" w:cs="Times New Roman"/>
            <w:sz w:val="24"/>
            <w:szCs w:val="24"/>
          </w:rPr>
          <m:t xml:space="preserve">  и  </m:t>
        </m:r>
        <m:d>
          <m:dPr>
            <m:begChr m:val="{"/>
            <m:endChr m:val="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  <w:lang w:val="en-US"/>
                  </w:rPr>
                </m:ctrlPr>
              </m:eqArr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  <w:lang w:val="en-US"/>
                  </w:rPr>
                  <m:t>x</m:t>
                </m:r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 xml:space="preserve">&lt;0 </m:t>
                </m:r>
              </m:e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  <w:lang w:val="en-US"/>
                  </w:rPr>
                  <m:t>x</m:t>
                </m:r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&lt;</m:t>
                </m:r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  <w:lang w:val="en-US"/>
                  </w:rPr>
                  <m:t>y</m:t>
                </m:r>
              </m:e>
            </m:eqArr>
          </m:e>
        </m:d>
      </m:oMath>
      <w:r w:rsidR="00E85EDB">
        <w:rPr>
          <w:rFonts w:ascii="Times New Roman" w:eastAsiaTheme="minorEastAsia" w:hAnsi="Times New Roman" w:cs="Times New Roman"/>
          <w:sz w:val="24"/>
          <w:szCs w:val="24"/>
        </w:rPr>
        <w:t xml:space="preserve">. </w:t>
      </w:r>
      <w:r>
        <w:rPr>
          <w:rFonts w:ascii="Times New Roman" w:eastAsiaTheme="minorEastAsia" w:hAnsi="Times New Roman" w:cs="Times New Roman"/>
          <w:sz w:val="24"/>
          <w:szCs w:val="24"/>
          <w:lang w:val="tt-RU"/>
        </w:rPr>
        <w:t xml:space="preserve">Беренче системага </w:t>
      </w:r>
      <w:proofErr w:type="spellStart"/>
      <w:r>
        <w:rPr>
          <w:rFonts w:ascii="Times New Roman" w:eastAsiaTheme="minorEastAsia" w:hAnsi="Times New Roman" w:cs="Times New Roman"/>
          <w:i/>
          <w:sz w:val="24"/>
          <w:szCs w:val="24"/>
          <w:lang w:val="en-US"/>
        </w:rPr>
        <w:t>Oy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  <w:lang w:val="tt-RU"/>
        </w:rPr>
        <w:t xml:space="preserve">күчәреннән уңда һәм </w:t>
      </w:r>
      <w:r>
        <w:rPr>
          <w:rFonts w:ascii="Times New Roman" w:eastAsiaTheme="minorEastAsia" w:hAnsi="Times New Roman" w:cs="Times New Roman"/>
          <w:i/>
          <w:sz w:val="24"/>
          <w:szCs w:val="24"/>
          <w:lang w:val="en-US"/>
        </w:rPr>
        <w:t>y</w:t>
      </w:r>
      <w:r w:rsidRPr="00CB6677">
        <w:rPr>
          <w:rFonts w:ascii="Times New Roman" w:eastAsiaTheme="minorEastAsia" w:hAnsi="Times New Roman" w:cs="Times New Roman"/>
          <w:i/>
          <w:sz w:val="24"/>
          <w:szCs w:val="24"/>
        </w:rPr>
        <w:t xml:space="preserve"> = </w:t>
      </w:r>
      <w:r>
        <w:rPr>
          <w:rFonts w:ascii="Times New Roman" w:eastAsiaTheme="minorEastAsia" w:hAnsi="Times New Roman" w:cs="Times New Roman"/>
          <w:i/>
          <w:sz w:val="24"/>
          <w:szCs w:val="24"/>
          <w:lang w:val="en-US"/>
        </w:rPr>
        <w:t>x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  <w:lang w:val="tt-RU"/>
        </w:rPr>
        <w:t xml:space="preserve"> турысыннан аста яткан нокталар канәгатьләндерә. Икенче системага </w:t>
      </w:r>
      <w:r w:rsidRPr="006063A8">
        <w:rPr>
          <w:rFonts w:ascii="Times New Roman" w:eastAsiaTheme="minorEastAsia" w:hAnsi="Times New Roman" w:cs="Times New Roman"/>
          <w:i/>
          <w:sz w:val="24"/>
          <w:szCs w:val="24"/>
          <w:lang w:val="tt-RU"/>
        </w:rPr>
        <w:t>Oy</w:t>
      </w:r>
      <w:r w:rsidRPr="006063A8">
        <w:rPr>
          <w:rFonts w:ascii="Times New Roman" w:eastAsiaTheme="minorEastAsia" w:hAnsi="Times New Roman" w:cs="Times New Roman"/>
          <w:sz w:val="24"/>
          <w:szCs w:val="24"/>
          <w:lang w:val="tt-RU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  <w:lang w:val="tt-RU"/>
        </w:rPr>
        <w:t xml:space="preserve">күчәреннән сулда һәм </w:t>
      </w:r>
      <w:r w:rsidRPr="006063A8">
        <w:rPr>
          <w:rFonts w:ascii="Times New Roman" w:eastAsiaTheme="minorEastAsia" w:hAnsi="Times New Roman" w:cs="Times New Roman"/>
          <w:i/>
          <w:sz w:val="24"/>
          <w:szCs w:val="24"/>
          <w:lang w:val="tt-RU"/>
        </w:rPr>
        <w:t>y = x</w:t>
      </w:r>
      <w:r w:rsidRPr="006063A8">
        <w:rPr>
          <w:rFonts w:ascii="Times New Roman" w:eastAsiaTheme="minorEastAsia" w:hAnsi="Times New Roman" w:cs="Times New Roman"/>
          <w:sz w:val="24"/>
          <w:szCs w:val="24"/>
          <w:lang w:val="tt-RU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  <w:lang w:val="tt-RU"/>
        </w:rPr>
        <w:t xml:space="preserve"> турысыннан ө</w:t>
      </w:r>
      <w:proofErr w:type="gramStart"/>
      <w:r>
        <w:rPr>
          <w:rFonts w:ascii="Times New Roman" w:eastAsiaTheme="minorEastAsia" w:hAnsi="Times New Roman" w:cs="Times New Roman"/>
          <w:sz w:val="24"/>
          <w:szCs w:val="24"/>
          <w:lang w:val="tt-RU"/>
        </w:rPr>
        <w:t>ст</w:t>
      </w:r>
      <w:proofErr w:type="gramEnd"/>
      <w:r>
        <w:rPr>
          <w:rFonts w:ascii="Times New Roman" w:eastAsiaTheme="minorEastAsia" w:hAnsi="Times New Roman" w:cs="Times New Roman"/>
          <w:sz w:val="24"/>
          <w:szCs w:val="24"/>
          <w:lang w:val="tt-RU"/>
        </w:rPr>
        <w:t>ә яткан нокталар канәгатьләндерә</w:t>
      </w:r>
      <w:r w:rsidRPr="006063A8">
        <w:rPr>
          <w:rFonts w:ascii="Times New Roman" w:eastAsiaTheme="minorEastAsia" w:hAnsi="Times New Roman" w:cs="Times New Roman"/>
          <w:sz w:val="24"/>
          <w:szCs w:val="24"/>
          <w:lang w:val="tt-RU"/>
        </w:rPr>
        <w:t>.</w:t>
      </w:r>
    </w:p>
    <w:p w:rsidR="006063A8" w:rsidRDefault="006063A8" w:rsidP="00C01D25">
      <w:pPr>
        <w:pStyle w:val="a3"/>
        <w:ind w:left="426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sz w:val="24"/>
          <w:szCs w:val="24"/>
          <w:lang w:val="tt-RU"/>
        </w:rPr>
        <w:t>Критерйлар.</w:t>
      </w:r>
    </w:p>
    <w:p w:rsidR="006063A8" w:rsidRDefault="006063A8" w:rsidP="00C01D25">
      <w:pPr>
        <w:pStyle w:val="a3"/>
        <w:ind w:left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410C5D">
        <w:rPr>
          <w:rFonts w:ascii="Times New Roman" w:hAnsi="Times New Roman" w:cs="Times New Roman"/>
          <w:sz w:val="24"/>
          <w:szCs w:val="24"/>
          <w:lang w:val="tt-RU"/>
        </w:rPr>
        <w:t>Тулаем эшләнгән – 10 балл</w:t>
      </w:r>
    </w:p>
    <w:p w:rsidR="006063A8" w:rsidRDefault="006063A8" w:rsidP="00C01D25">
      <w:pPr>
        <w:pStyle w:val="a3"/>
        <w:ind w:left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Аерманың берсе генә каралган минус 5 балл</w:t>
      </w:r>
    </w:p>
    <w:p w:rsidR="006063A8" w:rsidRPr="00410C5D" w:rsidRDefault="006063A8" w:rsidP="00C01D25">
      <w:pPr>
        <w:pStyle w:val="a3"/>
        <w:ind w:left="426"/>
        <w:jc w:val="both"/>
        <w:rPr>
          <w:rFonts w:ascii="Times New Roman" w:eastAsiaTheme="minorEastAsia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Тигезсезлекне канәгат&lt;җләндермәгән нокталар өстәлгән -4 балл</w:t>
      </w:r>
    </w:p>
    <w:p w:rsidR="00E85EDB" w:rsidRPr="00C336F8" w:rsidRDefault="006063A8" w:rsidP="00C01D25">
      <w:pPr>
        <w:pStyle w:val="a3"/>
        <w:ind w:left="426"/>
        <w:jc w:val="both"/>
        <w:rPr>
          <w:rFonts w:ascii="Times New Roman" w:eastAsiaTheme="minorEastAsia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i/>
          <w:sz w:val="24"/>
          <w:szCs w:val="24"/>
          <w:lang w:val="tt-RU"/>
        </w:rPr>
        <w:t xml:space="preserve"> </w:t>
      </w:r>
    </w:p>
    <w:p w:rsidR="00E85EDB" w:rsidRDefault="006063A8" w:rsidP="00C01D25">
      <w:pPr>
        <w:pStyle w:val="a3"/>
        <w:numPr>
          <w:ilvl w:val="0"/>
          <w:numId w:val="1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C336F8">
        <w:rPr>
          <w:rFonts w:ascii="Times New Roman" w:hAnsi="Times New Roman" w:cs="Times New Roman"/>
          <w:i/>
          <w:sz w:val="24"/>
          <w:szCs w:val="24"/>
          <w:lang w:val="tt-RU"/>
        </w:rPr>
        <w:t>ABCD</w:t>
      </w:r>
      <w:r w:rsidRPr="00C336F8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параллелограммының ике чиктәш </w:t>
      </w:r>
      <w:r w:rsidR="00E85EDB" w:rsidRPr="00C336F8">
        <w:rPr>
          <w:rFonts w:ascii="Times New Roman" w:hAnsi="Times New Roman" w:cs="Times New Roman"/>
          <w:i/>
          <w:sz w:val="24"/>
          <w:szCs w:val="24"/>
          <w:lang w:val="tt-RU"/>
        </w:rPr>
        <w:t>AB</w:t>
      </w:r>
      <w:r w:rsidRPr="00C336F8">
        <w:rPr>
          <w:rFonts w:ascii="Times New Roman" w:hAnsi="Times New Roman" w:cs="Times New Roman"/>
          <w:sz w:val="24"/>
          <w:szCs w:val="24"/>
          <w:lang w:val="tt-RU"/>
        </w:rPr>
        <w:t xml:space="preserve"> һәм</w:t>
      </w:r>
      <w:r w:rsidR="00E85EDB" w:rsidRPr="00C336F8">
        <w:rPr>
          <w:rFonts w:ascii="Times New Roman" w:hAnsi="Times New Roman" w:cs="Times New Roman"/>
          <w:i/>
          <w:sz w:val="24"/>
          <w:szCs w:val="24"/>
          <w:lang w:val="tt-RU"/>
        </w:rPr>
        <w:t xml:space="preserve"> BC</w:t>
      </w:r>
      <w:r w:rsidR="00E85EDB" w:rsidRPr="00C336F8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якларында, аннан тышта ике тигезъяклы өчпочмак </w:t>
      </w:r>
      <w:r w:rsidR="00E85EDB" w:rsidRPr="00C336F8">
        <w:rPr>
          <w:rFonts w:ascii="Times New Roman" w:hAnsi="Times New Roman" w:cs="Times New Roman"/>
          <w:i/>
          <w:sz w:val="24"/>
          <w:szCs w:val="24"/>
          <w:lang w:val="tt-RU"/>
        </w:rPr>
        <w:t>ABM</w:t>
      </w:r>
      <w:r w:rsidRPr="00C336F8">
        <w:rPr>
          <w:rFonts w:ascii="Times New Roman" w:hAnsi="Times New Roman" w:cs="Times New Roman"/>
          <w:sz w:val="24"/>
          <w:szCs w:val="24"/>
          <w:lang w:val="tt-RU"/>
        </w:rPr>
        <w:t xml:space="preserve"> һәм</w:t>
      </w:r>
      <w:r w:rsidR="00E85EDB" w:rsidRPr="00C336F8">
        <w:rPr>
          <w:rFonts w:ascii="Times New Roman" w:hAnsi="Times New Roman" w:cs="Times New Roman"/>
          <w:i/>
          <w:sz w:val="24"/>
          <w:szCs w:val="24"/>
          <w:lang w:val="tt-RU"/>
        </w:rPr>
        <w:t xml:space="preserve"> BCN </w:t>
      </w:r>
      <w:r>
        <w:rPr>
          <w:rFonts w:ascii="Times New Roman" w:hAnsi="Times New Roman" w:cs="Times New Roman"/>
          <w:sz w:val="24"/>
          <w:szCs w:val="24"/>
          <w:lang w:val="tt-RU"/>
        </w:rPr>
        <w:t>төзелгән</w:t>
      </w:r>
      <w:r w:rsidR="00E85EDB" w:rsidRPr="00C336F8">
        <w:rPr>
          <w:rFonts w:ascii="Times New Roman" w:hAnsi="Times New Roman" w:cs="Times New Roman"/>
          <w:sz w:val="24"/>
          <w:szCs w:val="24"/>
          <w:lang w:val="tt-RU"/>
        </w:rPr>
        <w:t xml:space="preserve">. </w:t>
      </w:r>
      <w:r w:rsidR="00E85EDB">
        <w:rPr>
          <w:rFonts w:ascii="Times New Roman" w:hAnsi="Times New Roman" w:cs="Times New Roman"/>
          <w:i/>
          <w:sz w:val="24"/>
          <w:szCs w:val="24"/>
          <w:lang w:val="en-US"/>
        </w:rPr>
        <w:t>DMN</w:t>
      </w:r>
      <w:r w:rsidR="00E85ED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tt-RU"/>
        </w:rPr>
        <w:t>өчпочмагының тигезъяклы икәнен исбатлагыз</w:t>
      </w:r>
      <w:r w:rsidR="00E85EDB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85EDB" w:rsidRPr="00852334" w:rsidRDefault="006063A8" w:rsidP="00C01D25">
      <w:pPr>
        <w:pStyle w:val="a3"/>
        <w:ind w:left="426"/>
        <w:jc w:val="both"/>
        <w:rPr>
          <w:rFonts w:ascii="Times New Roman" w:eastAsiaTheme="minorEastAsia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i/>
          <w:sz w:val="24"/>
          <w:szCs w:val="24"/>
          <w:lang w:val="tt-RU"/>
        </w:rPr>
        <w:t>Чишү (Исбатлау)</w:t>
      </w:r>
      <w:r w:rsidR="00E85EDB" w:rsidRPr="000235B8">
        <w:rPr>
          <w:rFonts w:ascii="Times New Roman" w:hAnsi="Times New Roman" w:cs="Times New Roman"/>
          <w:b/>
          <w:i/>
          <w:sz w:val="24"/>
          <w:szCs w:val="24"/>
        </w:rPr>
        <w:t>.</w:t>
      </w:r>
      <w:r w:rsidR="00E85ED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tt-RU"/>
        </w:rPr>
        <w:t>Параллелограммның</w:t>
      </w:r>
      <w:r w:rsidR="00E85EDB">
        <w:rPr>
          <w:rFonts w:ascii="Times New Roman" w:hAnsi="Times New Roman" w:cs="Times New Roman"/>
          <w:sz w:val="24"/>
          <w:szCs w:val="24"/>
        </w:rPr>
        <w:t xml:space="preserve"> </w:t>
      </w:r>
      <w:r w:rsidR="00E85EDB" w:rsidRPr="007576F3">
        <w:rPr>
          <w:rFonts w:ascii="Times New Roman" w:hAnsi="Times New Roman" w:cs="Times New Roman"/>
          <w:i/>
          <w:sz w:val="24"/>
          <w:szCs w:val="24"/>
          <w:lang w:val="en-US"/>
        </w:rPr>
        <w:t>BAD</w:t>
      </w:r>
      <w:r w:rsidR="00E85ED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tt-RU"/>
        </w:rPr>
        <w:t>почмагын</w:t>
      </w:r>
      <w:r w:rsidR="00E85EDB">
        <w:rPr>
          <w:rFonts w:ascii="Times New Roman" w:hAnsi="Times New Roman" w:cs="Times New Roman"/>
          <w:sz w:val="24"/>
          <w:szCs w:val="24"/>
        </w:rPr>
        <w:t xml:space="preserve"> </w:t>
      </w:r>
      <m:oMath>
        <m:r>
          <w:rPr>
            <w:rFonts w:ascii="Cambria Math" w:hAnsi="Cambria Math" w:cs="Times New Roman"/>
            <w:sz w:val="24"/>
            <w:szCs w:val="24"/>
          </w:rPr>
          <m:t>α</m:t>
        </m:r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  <w:lang w:val="tt-RU"/>
        </w:rPr>
        <w:t>дип тамгалыйк.</w:t>
      </w:r>
      <w:r w:rsidR="00E85EDB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gramStart"/>
      <w:r w:rsidR="00E85EDB">
        <w:rPr>
          <w:rFonts w:ascii="Times New Roman" w:eastAsiaTheme="minorEastAsia" w:hAnsi="Times New Roman" w:cs="Times New Roman"/>
          <w:i/>
          <w:sz w:val="24"/>
          <w:szCs w:val="24"/>
          <w:lang w:val="en-US"/>
        </w:rPr>
        <w:t>ADM</w:t>
      </w:r>
      <w:r w:rsidR="00E85EDB" w:rsidRPr="00D152BB">
        <w:rPr>
          <w:rFonts w:ascii="Times New Roman" w:eastAsiaTheme="minorEastAsia" w:hAnsi="Times New Roman" w:cs="Times New Roman"/>
          <w:i/>
          <w:sz w:val="24"/>
          <w:szCs w:val="24"/>
        </w:rPr>
        <w:t xml:space="preserve"> </w:t>
      </w:r>
      <w:r w:rsidR="00E85EDB" w:rsidRPr="00D152BB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  <w:lang w:val="tt-RU"/>
        </w:rPr>
        <w:t>һәм</w:t>
      </w:r>
      <w:proofErr w:type="gramEnd"/>
      <w:r w:rsidR="00E85EDB" w:rsidRPr="00D152BB">
        <w:rPr>
          <w:rFonts w:ascii="Times New Roman" w:eastAsiaTheme="minorEastAsia" w:hAnsi="Times New Roman" w:cs="Times New Roman"/>
          <w:i/>
          <w:sz w:val="24"/>
          <w:szCs w:val="24"/>
        </w:rPr>
        <w:t xml:space="preserve"> </w:t>
      </w:r>
      <w:r w:rsidR="00E85EDB">
        <w:rPr>
          <w:rFonts w:ascii="Times New Roman" w:eastAsiaTheme="minorEastAsia" w:hAnsi="Times New Roman" w:cs="Times New Roman"/>
          <w:i/>
          <w:sz w:val="24"/>
          <w:szCs w:val="24"/>
          <w:lang w:val="en-US"/>
        </w:rPr>
        <w:t>DCN</w:t>
      </w:r>
      <w:r w:rsidR="00E85EDB" w:rsidRPr="00882F11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  <w:lang w:val="tt-RU"/>
        </w:rPr>
        <w:t>өчпочмаклары ике яклары һәм алар арасындагы почмагы буенча тигез. Чыннан да,</w:t>
      </w:r>
      <w:r w:rsidR="00E85EDB" w:rsidRPr="006063A8">
        <w:rPr>
          <w:rFonts w:ascii="Times New Roman" w:eastAsiaTheme="minorEastAsia" w:hAnsi="Times New Roman" w:cs="Times New Roman"/>
          <w:sz w:val="24"/>
          <w:szCs w:val="24"/>
          <w:lang w:val="tt-RU"/>
        </w:rPr>
        <w:t xml:space="preserve">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tt-RU"/>
          </w:rPr>
          <m:t>AM=AB=CD</m:t>
        </m:r>
      </m:oMath>
      <w:r w:rsidR="00E85EDB" w:rsidRPr="006063A8">
        <w:rPr>
          <w:rFonts w:ascii="Times New Roman" w:eastAsiaTheme="minorEastAsia" w:hAnsi="Times New Roman" w:cs="Times New Roman"/>
          <w:sz w:val="24"/>
          <w:szCs w:val="24"/>
          <w:lang w:val="tt-RU"/>
        </w:rPr>
        <w:t xml:space="preserve">,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tt-RU"/>
          </w:rPr>
          <m:t>AD=BC=CN</m:t>
        </m:r>
      </m:oMath>
      <w:r w:rsidR="00E85EDB" w:rsidRPr="006063A8">
        <w:rPr>
          <w:rFonts w:ascii="Times New Roman" w:eastAsiaTheme="minorEastAsia" w:hAnsi="Times New Roman" w:cs="Times New Roman"/>
          <w:sz w:val="24"/>
          <w:szCs w:val="24"/>
          <w:lang w:val="tt-RU"/>
        </w:rPr>
        <w:t xml:space="preserve">, </w:t>
      </w:r>
      <w:r>
        <w:rPr>
          <w:rFonts w:ascii="Times New Roman" w:eastAsiaTheme="minorEastAsia" w:hAnsi="Times New Roman" w:cs="Times New Roman"/>
          <w:sz w:val="24"/>
          <w:szCs w:val="24"/>
          <w:lang w:val="tt-RU"/>
        </w:rPr>
        <w:t xml:space="preserve">ә </w:t>
      </w:r>
      <w:r w:rsidR="00E85EDB" w:rsidRPr="006063A8">
        <w:rPr>
          <w:rFonts w:ascii="Times New Roman" w:eastAsiaTheme="minorEastAsia" w:hAnsi="Times New Roman" w:cs="Times New Roman"/>
          <w:i/>
          <w:sz w:val="24"/>
          <w:szCs w:val="24"/>
          <w:lang w:val="tt-RU"/>
        </w:rPr>
        <w:t xml:space="preserve">DAM </w:t>
      </w:r>
      <w:r w:rsidR="00E85EDB" w:rsidRPr="006063A8">
        <w:rPr>
          <w:rFonts w:ascii="Times New Roman" w:eastAsiaTheme="minorEastAsia" w:hAnsi="Times New Roman" w:cs="Times New Roman"/>
          <w:sz w:val="24"/>
          <w:szCs w:val="24"/>
          <w:lang w:val="tt-RU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  <w:lang w:val="tt-RU"/>
        </w:rPr>
        <w:t>һәм</w:t>
      </w:r>
      <w:r w:rsidR="00E85EDB" w:rsidRPr="006063A8">
        <w:rPr>
          <w:rFonts w:ascii="Times New Roman" w:eastAsiaTheme="minorEastAsia" w:hAnsi="Times New Roman" w:cs="Times New Roman"/>
          <w:sz w:val="24"/>
          <w:szCs w:val="24"/>
          <w:lang w:val="tt-RU"/>
        </w:rPr>
        <w:t xml:space="preserve"> </w:t>
      </w:r>
      <w:r w:rsidR="00E85EDB" w:rsidRPr="006063A8">
        <w:rPr>
          <w:rFonts w:ascii="Times New Roman" w:eastAsiaTheme="minorEastAsia" w:hAnsi="Times New Roman" w:cs="Times New Roman"/>
          <w:i/>
          <w:sz w:val="24"/>
          <w:szCs w:val="24"/>
          <w:lang w:val="tt-RU"/>
        </w:rPr>
        <w:t xml:space="preserve">DCN </w:t>
      </w:r>
      <w:r w:rsidR="00E85EDB" w:rsidRPr="006063A8">
        <w:rPr>
          <w:rFonts w:ascii="Times New Roman" w:eastAsiaTheme="minorEastAsia" w:hAnsi="Times New Roman" w:cs="Times New Roman"/>
          <w:sz w:val="24"/>
          <w:szCs w:val="24"/>
          <w:lang w:val="tt-RU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  <w:lang w:val="tt-RU"/>
        </w:rPr>
        <w:t>почмакларының һәрберсе</w:t>
      </w:r>
      <w:r w:rsidR="00E85EDB" w:rsidRPr="006063A8">
        <w:rPr>
          <w:rFonts w:ascii="Times New Roman" w:eastAsiaTheme="minorEastAsia" w:hAnsi="Times New Roman" w:cs="Times New Roman"/>
          <w:sz w:val="24"/>
          <w:szCs w:val="24"/>
          <w:lang w:val="tt-RU"/>
        </w:rPr>
        <w:t xml:space="preserve">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tt-RU"/>
          </w:rPr>
          <m:t>α+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4"/>
                <w:szCs w:val="24"/>
                <w:lang w:val="tt-RU"/>
              </w:rPr>
              <m:t>60</m:t>
            </m:r>
          </m:e>
          <m:sup>
            <m:r>
              <w:rPr>
                <w:rFonts w:ascii="Cambria Math" w:eastAsiaTheme="minorEastAsia" w:hAnsi="Cambria Math" w:cs="Times New Roman"/>
                <w:sz w:val="24"/>
                <w:szCs w:val="24"/>
                <w:lang w:val="tt-RU"/>
              </w:rPr>
              <m:t>0</m:t>
            </m:r>
          </m:sup>
        </m:sSup>
      </m:oMath>
      <w:r w:rsidR="00E85EDB" w:rsidRPr="006063A8">
        <w:rPr>
          <w:rFonts w:ascii="Times New Roman" w:eastAsiaTheme="minorEastAsia" w:hAnsi="Times New Roman" w:cs="Times New Roman"/>
          <w:sz w:val="24"/>
          <w:szCs w:val="24"/>
          <w:lang w:val="tt-RU"/>
        </w:rPr>
        <w:t xml:space="preserve">. </w:t>
      </w:r>
      <w:r w:rsidR="00852334">
        <w:rPr>
          <w:rFonts w:ascii="Times New Roman" w:eastAsiaTheme="minorEastAsia" w:hAnsi="Times New Roman" w:cs="Times New Roman"/>
          <w:sz w:val="24"/>
          <w:szCs w:val="24"/>
          <w:lang w:val="tt-RU"/>
        </w:rPr>
        <w:t>Димәк</w:t>
      </w:r>
      <w:r w:rsidR="00E85EDB" w:rsidRPr="00852334">
        <w:rPr>
          <w:rFonts w:ascii="Times New Roman" w:eastAsiaTheme="minorEastAsia" w:hAnsi="Times New Roman" w:cs="Times New Roman"/>
          <w:sz w:val="24"/>
          <w:szCs w:val="24"/>
          <w:lang w:val="tt-RU"/>
        </w:rPr>
        <w:t xml:space="preserve">, </w:t>
      </w:r>
      <w:r w:rsidR="00E85EDB" w:rsidRPr="00852334">
        <w:rPr>
          <w:rFonts w:ascii="Times New Roman" w:eastAsiaTheme="minorEastAsia" w:hAnsi="Times New Roman" w:cs="Times New Roman"/>
          <w:i/>
          <w:sz w:val="24"/>
          <w:szCs w:val="24"/>
          <w:lang w:val="tt-RU"/>
        </w:rPr>
        <w:t>DM = DN</w:t>
      </w:r>
      <w:r w:rsidR="00E85EDB" w:rsidRPr="00852334">
        <w:rPr>
          <w:rFonts w:ascii="Times New Roman" w:eastAsiaTheme="minorEastAsia" w:hAnsi="Times New Roman" w:cs="Times New Roman"/>
          <w:sz w:val="24"/>
          <w:szCs w:val="24"/>
          <w:lang w:val="tt-RU"/>
        </w:rPr>
        <w:t xml:space="preserve">. </w:t>
      </w:r>
      <w:r w:rsidR="00852334">
        <w:rPr>
          <w:rFonts w:ascii="Times New Roman" w:eastAsiaTheme="minorEastAsia" w:hAnsi="Times New Roman" w:cs="Times New Roman"/>
          <w:sz w:val="24"/>
          <w:szCs w:val="24"/>
          <w:lang w:val="tt-RU"/>
        </w:rPr>
        <w:t xml:space="preserve">Хәзер шул ук билге буенча </w:t>
      </w:r>
      <w:r w:rsidR="00E85EDB" w:rsidRPr="00852334">
        <w:rPr>
          <w:rFonts w:ascii="Times New Roman" w:eastAsiaTheme="minorEastAsia" w:hAnsi="Times New Roman" w:cs="Times New Roman"/>
          <w:i/>
          <w:sz w:val="24"/>
          <w:szCs w:val="24"/>
          <w:lang w:val="tt-RU"/>
        </w:rPr>
        <w:t xml:space="preserve">BMN </w:t>
      </w:r>
      <w:r w:rsidR="00852334" w:rsidRPr="00852334">
        <w:rPr>
          <w:rFonts w:ascii="Times New Roman" w:eastAsiaTheme="minorEastAsia" w:hAnsi="Times New Roman" w:cs="Times New Roman"/>
          <w:sz w:val="24"/>
          <w:szCs w:val="24"/>
          <w:lang w:val="tt-RU"/>
        </w:rPr>
        <w:t>өчпочмагының</w:t>
      </w:r>
      <w:r w:rsidR="00E85EDB" w:rsidRPr="00852334">
        <w:rPr>
          <w:rFonts w:ascii="Times New Roman" w:eastAsiaTheme="minorEastAsia" w:hAnsi="Times New Roman" w:cs="Times New Roman"/>
          <w:sz w:val="24"/>
          <w:szCs w:val="24"/>
          <w:lang w:val="tt-RU"/>
        </w:rPr>
        <w:t xml:space="preserve"> </w:t>
      </w:r>
      <w:r w:rsidR="00E85EDB" w:rsidRPr="00852334">
        <w:rPr>
          <w:rFonts w:ascii="Times New Roman" w:eastAsiaTheme="minorEastAsia" w:hAnsi="Times New Roman" w:cs="Times New Roman"/>
          <w:i/>
          <w:sz w:val="24"/>
          <w:szCs w:val="24"/>
          <w:lang w:val="tt-RU"/>
        </w:rPr>
        <w:t xml:space="preserve">ADM </w:t>
      </w:r>
      <w:r w:rsidR="00E85EDB" w:rsidRPr="00852334">
        <w:rPr>
          <w:rFonts w:ascii="Times New Roman" w:eastAsiaTheme="minorEastAsia" w:hAnsi="Times New Roman" w:cs="Times New Roman"/>
          <w:sz w:val="24"/>
          <w:szCs w:val="24"/>
          <w:lang w:val="tt-RU"/>
        </w:rPr>
        <w:t xml:space="preserve"> </w:t>
      </w:r>
      <w:r w:rsidR="00852334">
        <w:rPr>
          <w:rFonts w:ascii="Times New Roman" w:eastAsiaTheme="minorEastAsia" w:hAnsi="Times New Roman" w:cs="Times New Roman"/>
          <w:sz w:val="24"/>
          <w:szCs w:val="24"/>
          <w:lang w:val="tt-RU"/>
        </w:rPr>
        <w:t>өчпочмагына тигез икәнен күрсәтик</w:t>
      </w:r>
      <w:r w:rsidR="00E85EDB" w:rsidRPr="00852334">
        <w:rPr>
          <w:rFonts w:ascii="Times New Roman" w:eastAsiaTheme="minorEastAsia" w:hAnsi="Times New Roman" w:cs="Times New Roman"/>
          <w:sz w:val="24"/>
          <w:szCs w:val="24"/>
          <w:lang w:val="tt-RU"/>
        </w:rPr>
        <w:t xml:space="preserve">. </w:t>
      </w:r>
      <w:r w:rsidR="00852334">
        <w:rPr>
          <w:rFonts w:ascii="Times New Roman" w:eastAsiaTheme="minorEastAsia" w:hAnsi="Times New Roman" w:cs="Times New Roman"/>
          <w:sz w:val="24"/>
          <w:szCs w:val="24"/>
          <w:lang w:val="tt-RU"/>
        </w:rPr>
        <w:t>Чыннан да</w:t>
      </w:r>
      <w:r w:rsidR="00E85EDB" w:rsidRPr="00852334">
        <w:rPr>
          <w:rFonts w:ascii="Times New Roman" w:eastAsiaTheme="minorEastAsia" w:hAnsi="Times New Roman" w:cs="Times New Roman"/>
          <w:sz w:val="24"/>
          <w:szCs w:val="24"/>
          <w:lang w:val="tt-RU"/>
        </w:rPr>
        <w:t xml:space="preserve">, </w:t>
      </w:r>
      <w:r w:rsidR="00E85EDB" w:rsidRPr="00852334">
        <w:rPr>
          <w:rFonts w:ascii="Times New Roman" w:eastAsiaTheme="minorEastAsia" w:hAnsi="Times New Roman" w:cs="Times New Roman"/>
          <w:i/>
          <w:sz w:val="24"/>
          <w:szCs w:val="24"/>
          <w:lang w:val="tt-RU"/>
        </w:rPr>
        <w:t>AM = BM</w:t>
      </w:r>
      <w:r w:rsidR="00E85EDB" w:rsidRPr="00852334">
        <w:rPr>
          <w:rFonts w:ascii="Times New Roman" w:eastAsiaTheme="minorEastAsia" w:hAnsi="Times New Roman" w:cs="Times New Roman"/>
          <w:sz w:val="24"/>
          <w:szCs w:val="24"/>
          <w:lang w:val="tt-RU"/>
        </w:rPr>
        <w:t xml:space="preserve">, </w:t>
      </w:r>
      <w:r w:rsidR="00E85EDB" w:rsidRPr="00852334">
        <w:rPr>
          <w:rFonts w:ascii="Times New Roman" w:eastAsiaTheme="minorEastAsia" w:hAnsi="Times New Roman" w:cs="Times New Roman"/>
          <w:i/>
          <w:sz w:val="24"/>
          <w:szCs w:val="24"/>
          <w:lang w:val="tt-RU"/>
        </w:rPr>
        <w:t>AD = BC = BN</w:t>
      </w:r>
      <w:r w:rsidR="00E85EDB" w:rsidRPr="00852334">
        <w:rPr>
          <w:rFonts w:ascii="Times New Roman" w:eastAsiaTheme="minorEastAsia" w:hAnsi="Times New Roman" w:cs="Times New Roman"/>
          <w:sz w:val="24"/>
          <w:szCs w:val="24"/>
          <w:lang w:val="tt-RU"/>
        </w:rPr>
        <w:t xml:space="preserve">, </w:t>
      </w:r>
      <w:r w:rsidR="00852334">
        <w:rPr>
          <w:rFonts w:ascii="Times New Roman" w:eastAsiaTheme="minorEastAsia" w:hAnsi="Times New Roman" w:cs="Times New Roman"/>
          <w:sz w:val="24"/>
          <w:szCs w:val="24"/>
          <w:lang w:val="tt-RU"/>
        </w:rPr>
        <w:t>һәм</w:t>
      </w:r>
      <w:r w:rsidR="00E85EDB" w:rsidRPr="00852334">
        <w:rPr>
          <w:rFonts w:ascii="Times New Roman" w:eastAsiaTheme="minorEastAsia" w:hAnsi="Times New Roman" w:cs="Times New Roman"/>
          <w:sz w:val="24"/>
          <w:szCs w:val="24"/>
          <w:lang w:val="tt-RU"/>
        </w:rPr>
        <w:t xml:space="preserve"> </w:t>
      </w:r>
      <w:r w:rsidR="00E85EDB" w:rsidRPr="00852334">
        <w:rPr>
          <w:rFonts w:ascii="Times New Roman" w:eastAsiaTheme="minorEastAsia" w:hAnsi="Times New Roman" w:cs="Times New Roman"/>
          <w:i/>
          <w:sz w:val="24"/>
          <w:szCs w:val="24"/>
          <w:lang w:val="tt-RU"/>
        </w:rPr>
        <w:t>MBN =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4"/>
                <w:szCs w:val="24"/>
                <w:lang w:val="tt-RU"/>
              </w:rPr>
              <m:t>360</m:t>
            </m:r>
          </m:e>
          <m:sup>
            <m:r>
              <w:rPr>
                <w:rFonts w:ascii="Cambria Math" w:eastAsiaTheme="minorEastAsia" w:hAnsi="Cambria Math" w:cs="Times New Roman"/>
                <w:sz w:val="24"/>
                <w:szCs w:val="24"/>
                <w:lang w:val="tt-RU"/>
              </w:rPr>
              <m:t>0</m:t>
            </m:r>
          </m:sup>
        </m:sSup>
        <m:r>
          <w:rPr>
            <w:rFonts w:ascii="Cambria Math" w:eastAsiaTheme="minorEastAsia" w:hAnsi="Cambria Math" w:cs="Times New Roman"/>
            <w:sz w:val="24"/>
            <w:szCs w:val="24"/>
            <w:lang w:val="tt-RU"/>
          </w:rPr>
          <m:t>-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4"/>
                <w:szCs w:val="24"/>
                <w:lang w:val="tt-RU"/>
              </w:rPr>
              <m:t>60</m:t>
            </m:r>
          </m:e>
          <m:sup>
            <m:r>
              <w:rPr>
                <w:rFonts w:ascii="Cambria Math" w:eastAsiaTheme="minorEastAsia" w:hAnsi="Cambria Math" w:cs="Times New Roman"/>
                <w:sz w:val="24"/>
                <w:szCs w:val="24"/>
                <w:lang w:val="tt-RU"/>
              </w:rPr>
              <m:t>0</m:t>
            </m:r>
          </m:sup>
        </m:sSup>
        <m:r>
          <w:rPr>
            <w:rFonts w:ascii="Cambria Math" w:eastAsiaTheme="minorEastAsia" w:hAnsi="Cambria Math" w:cs="Times New Roman"/>
            <w:sz w:val="24"/>
            <w:szCs w:val="24"/>
            <w:lang w:val="tt-RU"/>
          </w:rPr>
          <m:t>-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4"/>
                <w:szCs w:val="24"/>
                <w:lang w:val="tt-RU"/>
              </w:rPr>
              <m:t>60</m:t>
            </m:r>
          </m:e>
          <m:sup>
            <m:r>
              <w:rPr>
                <w:rFonts w:ascii="Cambria Math" w:eastAsiaTheme="minorEastAsia" w:hAnsi="Cambria Math" w:cs="Times New Roman"/>
                <w:sz w:val="24"/>
                <w:szCs w:val="24"/>
                <w:lang w:val="tt-RU"/>
              </w:rPr>
              <m:t>0</m:t>
            </m:r>
          </m:sup>
        </m:sSup>
        <m:r>
          <w:rPr>
            <w:rFonts w:ascii="Cambria Math" w:eastAsiaTheme="minorEastAsia" w:hAnsi="Cambria Math" w:cs="Times New Roman"/>
            <w:sz w:val="24"/>
            <w:szCs w:val="24"/>
            <w:lang w:val="tt-RU"/>
          </w:rPr>
          <m:t>-(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4"/>
                <w:szCs w:val="24"/>
                <w:lang w:val="tt-RU"/>
              </w:rPr>
              <m:t>180</m:t>
            </m:r>
          </m:e>
          <m:sup>
            <m:r>
              <w:rPr>
                <w:rFonts w:ascii="Cambria Math" w:eastAsiaTheme="minorEastAsia" w:hAnsi="Cambria Math" w:cs="Times New Roman"/>
                <w:sz w:val="24"/>
                <w:szCs w:val="24"/>
                <w:lang w:val="tt-RU"/>
              </w:rPr>
              <m:t>0</m:t>
            </m:r>
          </m:sup>
        </m:sSup>
        <m:r>
          <w:rPr>
            <w:rFonts w:ascii="Cambria Math" w:eastAsiaTheme="minorEastAsia" w:hAnsi="Cambria Math" w:cs="Times New Roman"/>
            <w:sz w:val="24"/>
            <w:szCs w:val="24"/>
            <w:lang w:val="tt-RU"/>
          </w:rPr>
          <m:t>-α)=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4"/>
                <w:szCs w:val="24"/>
                <w:lang w:val="tt-RU"/>
              </w:rPr>
              <m:t>60</m:t>
            </m:r>
          </m:e>
          <m:sup>
            <m:r>
              <w:rPr>
                <w:rFonts w:ascii="Cambria Math" w:eastAsiaTheme="minorEastAsia" w:hAnsi="Cambria Math" w:cs="Times New Roman"/>
                <w:sz w:val="24"/>
                <w:szCs w:val="24"/>
                <w:lang w:val="tt-RU"/>
              </w:rPr>
              <m:t>0</m:t>
            </m:r>
          </m:sup>
        </m:sSup>
        <m:r>
          <w:rPr>
            <w:rFonts w:ascii="Cambria Math" w:eastAsiaTheme="minorEastAsia" w:hAnsi="Cambria Math" w:cs="Times New Roman"/>
            <w:sz w:val="24"/>
            <w:szCs w:val="24"/>
            <w:lang w:val="tt-RU"/>
          </w:rPr>
          <m:t>+α</m:t>
        </m:r>
      </m:oMath>
      <w:r w:rsidR="00E85EDB" w:rsidRPr="00852334">
        <w:rPr>
          <w:rFonts w:ascii="Times New Roman" w:eastAsiaTheme="minorEastAsia" w:hAnsi="Times New Roman" w:cs="Times New Roman"/>
          <w:i/>
          <w:sz w:val="24"/>
          <w:szCs w:val="24"/>
          <w:lang w:val="tt-RU"/>
        </w:rPr>
        <w:t xml:space="preserve">. </w:t>
      </w:r>
      <w:r w:rsidR="00852334" w:rsidRPr="00852334">
        <w:rPr>
          <w:rFonts w:ascii="Times New Roman" w:eastAsiaTheme="minorEastAsia" w:hAnsi="Times New Roman" w:cs="Times New Roman"/>
          <w:sz w:val="24"/>
          <w:szCs w:val="24"/>
          <w:lang w:val="tt-RU"/>
        </w:rPr>
        <w:t>Ш</w:t>
      </w:r>
      <w:r w:rsidR="00852334">
        <w:rPr>
          <w:rFonts w:ascii="Times New Roman" w:eastAsiaTheme="minorEastAsia" w:hAnsi="Times New Roman" w:cs="Times New Roman"/>
          <w:sz w:val="24"/>
          <w:szCs w:val="24"/>
          <w:lang w:val="tt-RU"/>
        </w:rPr>
        <w:t>улай итеп</w:t>
      </w:r>
      <w:r w:rsidR="00E85EDB" w:rsidRPr="00852334">
        <w:rPr>
          <w:rFonts w:ascii="Times New Roman" w:eastAsiaTheme="minorEastAsia" w:hAnsi="Times New Roman" w:cs="Times New Roman"/>
          <w:sz w:val="24"/>
          <w:szCs w:val="24"/>
          <w:lang w:val="tt-RU"/>
        </w:rPr>
        <w:t>,</w:t>
      </w:r>
      <w:r w:rsidR="00852334" w:rsidRPr="00852334">
        <w:rPr>
          <w:rFonts w:ascii="Times New Roman" w:eastAsiaTheme="minorEastAsia" w:hAnsi="Times New Roman" w:cs="Times New Roman"/>
          <w:sz w:val="24"/>
          <w:szCs w:val="24"/>
          <w:lang w:val="tt-RU"/>
        </w:rPr>
        <w:t xml:space="preserve"> </w:t>
      </w:r>
      <w:r w:rsidR="00E85EDB" w:rsidRPr="00852334">
        <w:rPr>
          <w:rFonts w:ascii="Times New Roman" w:eastAsiaTheme="minorEastAsia" w:hAnsi="Times New Roman" w:cs="Times New Roman"/>
          <w:i/>
          <w:sz w:val="24"/>
          <w:szCs w:val="24"/>
          <w:lang w:val="tt-RU"/>
        </w:rPr>
        <w:t>MN = DM = DN</w:t>
      </w:r>
      <w:r w:rsidR="00E85EDB" w:rsidRPr="00852334">
        <w:rPr>
          <w:rFonts w:ascii="Times New Roman" w:eastAsiaTheme="minorEastAsia" w:hAnsi="Times New Roman" w:cs="Times New Roman"/>
          <w:sz w:val="24"/>
          <w:szCs w:val="24"/>
          <w:lang w:val="tt-RU"/>
        </w:rPr>
        <w:t xml:space="preserve">, </w:t>
      </w:r>
      <w:r w:rsidR="00852334">
        <w:rPr>
          <w:rFonts w:ascii="Times New Roman" w:eastAsiaTheme="minorEastAsia" w:hAnsi="Times New Roman" w:cs="Times New Roman"/>
          <w:sz w:val="24"/>
          <w:szCs w:val="24"/>
          <w:lang w:val="tt-RU"/>
        </w:rPr>
        <w:t>ягъни</w:t>
      </w:r>
      <w:r w:rsidR="00E85EDB" w:rsidRPr="00852334">
        <w:rPr>
          <w:rFonts w:ascii="Times New Roman" w:eastAsiaTheme="minorEastAsia" w:hAnsi="Times New Roman" w:cs="Times New Roman"/>
          <w:sz w:val="24"/>
          <w:szCs w:val="24"/>
          <w:lang w:val="tt-RU"/>
        </w:rPr>
        <w:t xml:space="preserve"> </w:t>
      </w:r>
      <w:r w:rsidR="00E85EDB" w:rsidRPr="00852334">
        <w:rPr>
          <w:rFonts w:ascii="Times New Roman" w:eastAsiaTheme="minorEastAsia" w:hAnsi="Times New Roman" w:cs="Times New Roman"/>
          <w:i/>
          <w:sz w:val="24"/>
          <w:szCs w:val="24"/>
          <w:lang w:val="tt-RU"/>
        </w:rPr>
        <w:t xml:space="preserve">DMN </w:t>
      </w:r>
      <w:r w:rsidR="00E85EDB" w:rsidRPr="00852334">
        <w:rPr>
          <w:rFonts w:ascii="Times New Roman" w:eastAsiaTheme="minorEastAsia" w:hAnsi="Times New Roman" w:cs="Times New Roman"/>
          <w:sz w:val="24"/>
          <w:szCs w:val="24"/>
          <w:lang w:val="tt-RU"/>
        </w:rPr>
        <w:t xml:space="preserve">– </w:t>
      </w:r>
      <w:r w:rsidR="00852334">
        <w:rPr>
          <w:rFonts w:ascii="Times New Roman" w:eastAsiaTheme="minorEastAsia" w:hAnsi="Times New Roman" w:cs="Times New Roman"/>
          <w:sz w:val="24"/>
          <w:szCs w:val="24"/>
          <w:lang w:val="tt-RU"/>
        </w:rPr>
        <w:t>тигезъяклы өчпочмак</w:t>
      </w:r>
      <w:r w:rsidR="00E85EDB" w:rsidRPr="00852334">
        <w:rPr>
          <w:rFonts w:ascii="Times New Roman" w:eastAsiaTheme="minorEastAsia" w:hAnsi="Times New Roman" w:cs="Times New Roman"/>
          <w:sz w:val="24"/>
          <w:szCs w:val="24"/>
          <w:lang w:val="tt-RU"/>
        </w:rPr>
        <w:t xml:space="preserve">. </w:t>
      </w:r>
    </w:p>
    <w:p w:rsidR="00852334" w:rsidRDefault="00852334" w:rsidP="00C01D25">
      <w:pPr>
        <w:pStyle w:val="a3"/>
        <w:ind w:left="426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sz w:val="24"/>
          <w:szCs w:val="24"/>
          <w:lang w:val="tt-RU"/>
        </w:rPr>
        <w:t>Критерйлар.</w:t>
      </w:r>
    </w:p>
    <w:p w:rsidR="00852334" w:rsidRDefault="00852334" w:rsidP="00C01D25">
      <w:pPr>
        <w:pStyle w:val="a3"/>
        <w:ind w:left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410C5D">
        <w:rPr>
          <w:rFonts w:ascii="Times New Roman" w:hAnsi="Times New Roman" w:cs="Times New Roman"/>
          <w:sz w:val="24"/>
          <w:szCs w:val="24"/>
          <w:lang w:val="tt-RU"/>
        </w:rPr>
        <w:t>Тулаем эшләнгән – 10 балл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852334" w:rsidRDefault="00852334" w:rsidP="00C01D25">
      <w:pPr>
        <w:pStyle w:val="a3"/>
        <w:ind w:left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Өчпочмакның ике ягы тигезлеге исбатланган – 5 балл</w:t>
      </w:r>
    </w:p>
    <w:p w:rsidR="00E85EDB" w:rsidRPr="00C336F8" w:rsidRDefault="00E85EDB" w:rsidP="00C01D25">
      <w:pPr>
        <w:pStyle w:val="a3"/>
        <w:ind w:left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E85EDB" w:rsidRPr="00590191" w:rsidRDefault="00E85EDB" w:rsidP="00C01D25">
      <w:pPr>
        <w:pStyle w:val="a3"/>
        <w:numPr>
          <w:ilvl w:val="0"/>
          <w:numId w:val="1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C336F8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m:oMath>
        <m:r>
          <w:rPr>
            <w:rFonts w:ascii="Cambria Math" w:hAnsi="Cambria Math" w:cs="Times New Roman"/>
            <w:sz w:val="24"/>
            <w:szCs w:val="24"/>
          </w:rPr>
          <m:t>a&lt;1, b&gt;2</m:t>
        </m:r>
      </m:oMath>
      <w:r w:rsidR="00852334">
        <w:rPr>
          <w:rFonts w:ascii="Times New Roman" w:eastAsiaTheme="minorEastAsia" w:hAnsi="Times New Roman" w:cs="Times New Roman"/>
          <w:sz w:val="24"/>
          <w:szCs w:val="24"/>
        </w:rPr>
        <w:t xml:space="preserve"> и</w:t>
      </w:r>
      <w:r w:rsidR="00852334">
        <w:rPr>
          <w:rFonts w:ascii="Times New Roman" w:eastAsiaTheme="minorEastAsia" w:hAnsi="Times New Roman" w:cs="Times New Roman"/>
          <w:sz w:val="24"/>
          <w:szCs w:val="24"/>
          <w:lang w:val="tt-RU"/>
        </w:rPr>
        <w:t>кәнлеге билгеле.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2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a</m:t>
            </m:r>
          </m:e>
          <m:sup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4"/>
            <w:szCs w:val="24"/>
          </w:rPr>
          <m:t>-4ab+3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b</m:t>
            </m:r>
          </m:e>
          <m:sup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4"/>
            <w:szCs w:val="24"/>
          </w:rPr>
          <m:t>-2b&gt;2</m:t>
        </m:r>
      </m:oMath>
      <w:r w:rsidR="00852334">
        <w:rPr>
          <w:rFonts w:ascii="Times New Roman" w:eastAsiaTheme="minorEastAsia" w:hAnsi="Times New Roman" w:cs="Times New Roman"/>
          <w:sz w:val="24"/>
          <w:szCs w:val="24"/>
        </w:rPr>
        <w:t xml:space="preserve"> икәнен ис</w:t>
      </w:r>
      <w:r w:rsidR="00852334">
        <w:rPr>
          <w:rFonts w:ascii="Times New Roman" w:eastAsiaTheme="minorEastAsia" w:hAnsi="Times New Roman" w:cs="Times New Roman"/>
          <w:sz w:val="24"/>
          <w:szCs w:val="24"/>
          <w:lang w:val="tt-RU"/>
        </w:rPr>
        <w:t>батларга.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</w:p>
    <w:p w:rsidR="00E85EDB" w:rsidRDefault="00852334" w:rsidP="00C01D25">
      <w:pPr>
        <w:pStyle w:val="a3"/>
        <w:ind w:left="426"/>
        <w:jc w:val="both"/>
        <w:rPr>
          <w:rFonts w:ascii="Times New Roman" w:eastAsiaTheme="minorEastAsia" w:hAnsi="Times New Roman" w:cs="Times New Roman"/>
          <w:sz w:val="24"/>
          <w:szCs w:val="24"/>
        </w:rPr>
      </w:pPr>
      <w:proofErr w:type="spellStart"/>
      <w:r>
        <w:rPr>
          <w:rFonts w:ascii="Times New Roman" w:eastAsiaTheme="minorEastAsia" w:hAnsi="Times New Roman" w:cs="Times New Roman"/>
          <w:b/>
          <w:i/>
          <w:sz w:val="24"/>
          <w:szCs w:val="24"/>
        </w:rPr>
        <w:t>Чиш</w:t>
      </w:r>
      <w:proofErr w:type="spellEnd"/>
      <w:r>
        <w:rPr>
          <w:rFonts w:ascii="Times New Roman" w:eastAsiaTheme="minorEastAsia" w:hAnsi="Times New Roman" w:cs="Times New Roman"/>
          <w:b/>
          <w:i/>
          <w:sz w:val="24"/>
          <w:szCs w:val="24"/>
          <w:lang w:val="tt-RU"/>
        </w:rPr>
        <w:t>ү (Исбатлау)</w:t>
      </w:r>
      <w:r w:rsidR="00E85EDB" w:rsidRPr="000235B8">
        <w:rPr>
          <w:rFonts w:ascii="Times New Roman" w:eastAsiaTheme="minorEastAsia" w:hAnsi="Times New Roman" w:cs="Times New Roman"/>
          <w:b/>
          <w:i/>
          <w:sz w:val="24"/>
          <w:szCs w:val="24"/>
        </w:rPr>
        <w:t>.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Theme="minorEastAsia" w:hAnsi="Times New Roman" w:cs="Times New Roman"/>
          <w:sz w:val="24"/>
          <w:szCs w:val="24"/>
        </w:rPr>
        <w:t>Табабы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  <w:lang w:val="tt-RU"/>
        </w:rPr>
        <w:t>з</w:t>
      </w:r>
      <w:r w:rsidR="00E85EDB">
        <w:rPr>
          <w:rFonts w:ascii="Times New Roman" w:eastAsiaTheme="minorEastAsia" w:hAnsi="Times New Roman" w:cs="Times New Roman"/>
          <w:sz w:val="24"/>
          <w:szCs w:val="24"/>
        </w:rPr>
        <w:t xml:space="preserve">: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2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a</m:t>
            </m:r>
          </m:e>
          <m:sup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4"/>
            <w:szCs w:val="24"/>
          </w:rPr>
          <m:t>-4ab+3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b</m:t>
            </m:r>
          </m:e>
          <m:sup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4"/>
            <w:szCs w:val="24"/>
          </w:rPr>
          <m:t>-2b=2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a</m:t>
            </m:r>
          </m:e>
          <m:sup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4"/>
            <w:szCs w:val="24"/>
          </w:rPr>
          <m:t>-4ab+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b</m:t>
            </m:r>
          </m:e>
          <m:sup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4"/>
            <w:szCs w:val="24"/>
          </w:rPr>
          <m:t>+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b</m:t>
            </m:r>
          </m:e>
          <m:sup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4"/>
            <w:szCs w:val="24"/>
          </w:rPr>
          <m:t>-2b+1-1=2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b-a</m:t>
                </m:r>
              </m:e>
            </m:d>
          </m:e>
          <m:sup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4"/>
            <w:szCs w:val="24"/>
          </w:rPr>
          <m:t>+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b-1</m:t>
                </m:r>
              </m:e>
            </m:d>
          </m:e>
          <m:sup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4"/>
            <w:szCs w:val="24"/>
          </w:rPr>
          <m:t>-1</m:t>
        </m:r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. </w:t>
      </w:r>
      <w:r w:rsidR="00E85EDB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b-a&gt;2-1=1,  b-1&gt;1</m:t>
        </m:r>
      </m:oMath>
      <w:r w:rsidR="00E85EDB" w:rsidRPr="006511E0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E85EDB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  <w:lang w:val="tt-RU"/>
        </w:rPr>
        <w:t>булганга һәм</w:t>
      </w:r>
      <w:r w:rsidR="00E85EDB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f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x</m:t>
            </m:r>
          </m:e>
        </m:d>
        <m:r>
          <w:rPr>
            <w:rFonts w:ascii="Cambria Math" w:eastAsiaTheme="minorEastAsia" w:hAnsi="Cambria Math" w:cs="Times New Roman"/>
            <w:sz w:val="24"/>
            <w:szCs w:val="24"/>
          </w:rPr>
          <m:t>=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sup>
        </m:sSup>
      </m:oMath>
      <w:r w:rsidR="00E85EDB" w:rsidRPr="006511E0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  <w:lang w:val="tt-RU"/>
        </w:rPr>
        <w:t xml:space="preserve">функциясе аргументның уңай кыйммәтләре өчен үсүчән булганга,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2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b-a</m:t>
                </m:r>
              </m:e>
            </m:d>
          </m:e>
          <m:sup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4"/>
            <w:szCs w:val="24"/>
          </w:rPr>
          <m:t>+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b-1</m:t>
                </m:r>
              </m:e>
            </m:d>
          </m:e>
          <m:sup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4"/>
            <w:szCs w:val="24"/>
          </w:rPr>
          <m:t>-1&gt;2∙1+1-1=2</m:t>
        </m:r>
      </m:oMath>
      <w:r w:rsidR="00E85EDB">
        <w:rPr>
          <w:rFonts w:ascii="Times New Roman" w:eastAsiaTheme="minorEastAsia" w:hAnsi="Times New Roman" w:cs="Times New Roman"/>
          <w:sz w:val="24"/>
          <w:szCs w:val="24"/>
        </w:rPr>
        <w:t xml:space="preserve">. </w:t>
      </w:r>
      <w:proofErr w:type="gramEnd"/>
    </w:p>
    <w:p w:rsidR="00852334" w:rsidRDefault="00852334" w:rsidP="00C01D25">
      <w:pPr>
        <w:pStyle w:val="a3"/>
        <w:ind w:left="426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sz w:val="24"/>
          <w:szCs w:val="24"/>
          <w:lang w:val="tt-RU"/>
        </w:rPr>
        <w:t>Критерйлар.</w:t>
      </w:r>
    </w:p>
    <w:p w:rsidR="00852334" w:rsidRDefault="00852334" w:rsidP="00C01D25">
      <w:pPr>
        <w:pStyle w:val="a3"/>
        <w:ind w:left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410C5D">
        <w:rPr>
          <w:rFonts w:ascii="Times New Roman" w:hAnsi="Times New Roman" w:cs="Times New Roman"/>
          <w:sz w:val="24"/>
          <w:szCs w:val="24"/>
          <w:lang w:val="tt-RU"/>
        </w:rPr>
        <w:t>Тулаем эшләнгән – 10 балл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852334" w:rsidRPr="00852334" w:rsidRDefault="00852334" w:rsidP="00C01D25">
      <w:pPr>
        <w:pStyle w:val="a3"/>
        <w:ind w:left="426"/>
        <w:jc w:val="both"/>
        <w:rPr>
          <w:rFonts w:ascii="Times New Roman" w:eastAsiaTheme="minorEastAsia" w:hAnsi="Times New Roman" w:cs="Times New Roman"/>
          <w:sz w:val="24"/>
          <w:szCs w:val="24"/>
          <w:lang w:val="tt-RU"/>
        </w:rPr>
      </w:pPr>
      <w:r>
        <w:rPr>
          <w:rFonts w:ascii="Times New Roman" w:eastAsiaTheme="minorEastAsia" w:hAnsi="Times New Roman" w:cs="Times New Roman"/>
          <w:sz w:val="24"/>
          <w:szCs w:val="24"/>
          <w:lang w:val="tt-RU"/>
        </w:rPr>
        <w:t xml:space="preserve">Тигезсезлеккә </w:t>
      </w:r>
      <w:r w:rsidRPr="00852334">
        <w:rPr>
          <w:rFonts w:ascii="Times New Roman" w:hAnsi="Times New Roman" w:cs="Times New Roman"/>
          <w:i/>
          <w:sz w:val="24"/>
          <w:szCs w:val="24"/>
          <w:lang w:val="tt-RU"/>
        </w:rPr>
        <w:t xml:space="preserve">a = 1 </w:t>
      </w:r>
      <w:r>
        <w:rPr>
          <w:rFonts w:ascii="Times New Roman" w:hAnsi="Times New Roman" w:cs="Times New Roman"/>
          <w:i/>
          <w:sz w:val="24"/>
          <w:szCs w:val="24"/>
          <w:lang w:val="tt-RU"/>
        </w:rPr>
        <w:t>һәм</w:t>
      </w:r>
      <w:r w:rsidRPr="00852334">
        <w:rPr>
          <w:rFonts w:ascii="Times New Roman" w:hAnsi="Times New Roman" w:cs="Times New Roman"/>
          <w:i/>
          <w:sz w:val="24"/>
          <w:szCs w:val="24"/>
          <w:lang w:val="tt-RU"/>
        </w:rPr>
        <w:t xml:space="preserve"> b = 2</w:t>
      </w:r>
      <w:r>
        <w:rPr>
          <w:rFonts w:ascii="Times New Roman" w:hAnsi="Times New Roman" w:cs="Times New Roman"/>
          <w:i/>
          <w:sz w:val="24"/>
          <w:szCs w:val="24"/>
          <w:lang w:val="tt-RU"/>
        </w:rPr>
        <w:t xml:space="preserve"> </w:t>
      </w:r>
      <w:r w:rsidRPr="00852334">
        <w:rPr>
          <w:rFonts w:ascii="Times New Roman" w:hAnsi="Times New Roman" w:cs="Times New Roman"/>
          <w:sz w:val="24"/>
          <w:szCs w:val="24"/>
          <w:lang w:val="tt-RU"/>
        </w:rPr>
        <w:t>куеп эшләнелсә, 0 балл</w:t>
      </w:r>
    </w:p>
    <w:p w:rsidR="00E85EDB" w:rsidRPr="00720F71" w:rsidRDefault="00E85EDB" w:rsidP="00C01D25">
      <w:pPr>
        <w:pStyle w:val="a3"/>
        <w:ind w:left="426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:rsidR="00E85EDB" w:rsidRPr="00852334" w:rsidRDefault="00852334" w:rsidP="00C01D25">
      <w:pPr>
        <w:pStyle w:val="a3"/>
        <w:numPr>
          <w:ilvl w:val="0"/>
          <w:numId w:val="1"/>
        </w:numPr>
        <w:ind w:left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lastRenderedPageBreak/>
        <w:t>Класста 30 укучы. Алар икешәрләп 15 партада утыра һәм кызларның нәкъ яртысы малайлар белән утыра. Малайларның нәкъ яртысы кызлар белән утыра торган итеп урыннарны алмаштырып булмауны исбатлагыз.</w:t>
      </w:r>
      <w:r w:rsidR="00E85EDB" w:rsidRPr="00852334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E85EDB" w:rsidRPr="00C336F8" w:rsidRDefault="00852334" w:rsidP="00C01D25">
      <w:pPr>
        <w:pStyle w:val="a3"/>
        <w:ind w:left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i/>
          <w:sz w:val="24"/>
          <w:szCs w:val="24"/>
          <w:lang w:val="tt-RU"/>
        </w:rPr>
        <w:t>Чишү (Исбатлау)</w:t>
      </w:r>
      <w:r w:rsidR="00E85EDB" w:rsidRPr="00C336F8">
        <w:rPr>
          <w:rFonts w:ascii="Times New Roman" w:hAnsi="Times New Roman" w:cs="Times New Roman"/>
          <w:b/>
          <w:i/>
          <w:sz w:val="24"/>
          <w:szCs w:val="24"/>
          <w:lang w:val="tt-RU"/>
        </w:rPr>
        <w:t>.</w:t>
      </w:r>
      <w:r w:rsidR="00E85EDB" w:rsidRPr="00C336F8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tt-RU"/>
        </w:rPr>
        <w:t>Кызларның нәкъ яртысы малайлар белән утырганга, кызлар саны җөп, ди</w:t>
      </w:r>
      <w:r w:rsidR="001852A1">
        <w:rPr>
          <w:rFonts w:ascii="Times New Roman" w:hAnsi="Times New Roman" w:cs="Times New Roman"/>
          <w:sz w:val="24"/>
          <w:szCs w:val="24"/>
          <w:lang w:val="tt-RU"/>
        </w:rPr>
        <w:t>м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әк, малайлар саны да җөп. </w:t>
      </w:r>
      <w:r w:rsidR="001852A1">
        <w:rPr>
          <w:rFonts w:ascii="Times New Roman" w:hAnsi="Times New Roman" w:cs="Times New Roman"/>
          <w:sz w:val="24"/>
          <w:szCs w:val="24"/>
          <w:lang w:val="tt-RU"/>
        </w:rPr>
        <w:t xml:space="preserve">Кызларның икенче яртысы малайлар белән утырмый, димәк, бер-берсе белән утыра. Шулай итеп алар парларга бүленә һәм кызларның яртысы саны шулай ук җөп. Димәк, кызлар саны 4 кә кабатлы. 30 4 кә кабатлы булмаганга, малайлар саны җөп, ләкин 4 кә кабатлы түгел, димәк, малайларның нәкъ яртысы кызлар белән утырса, икенче яртысын парларга бүлеп булмый. </w:t>
      </w:r>
    </w:p>
    <w:p w:rsidR="001852A1" w:rsidRDefault="001852A1" w:rsidP="00C01D25">
      <w:pPr>
        <w:pStyle w:val="a3"/>
        <w:ind w:left="426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sz w:val="24"/>
          <w:szCs w:val="24"/>
          <w:lang w:val="tt-RU"/>
        </w:rPr>
        <w:t>Критерйлар.</w:t>
      </w:r>
    </w:p>
    <w:p w:rsidR="001852A1" w:rsidRDefault="001852A1" w:rsidP="00C01D25">
      <w:pPr>
        <w:pStyle w:val="a3"/>
        <w:ind w:left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410C5D">
        <w:rPr>
          <w:rFonts w:ascii="Times New Roman" w:hAnsi="Times New Roman" w:cs="Times New Roman"/>
          <w:sz w:val="24"/>
          <w:szCs w:val="24"/>
          <w:lang w:val="tt-RU"/>
        </w:rPr>
        <w:t>Тулаем эшләнгән – 10 балл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1852A1" w:rsidRDefault="001852A1" w:rsidP="00C01D25">
      <w:pPr>
        <w:pStyle w:val="a3"/>
        <w:ind w:left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Малайлар саны җөп икәне исбатланса, 3 балл</w:t>
      </w:r>
    </w:p>
    <w:p w:rsidR="00E85EDB" w:rsidRPr="00D80784" w:rsidRDefault="001852A1" w:rsidP="00C01D25">
      <w:pPr>
        <w:pStyle w:val="a3"/>
        <w:ind w:left="426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Кызлар саны 4 кә кабатлы икәне исбатланса, 5 балл</w:t>
      </w:r>
    </w:p>
    <w:p w:rsidR="00E85EDB" w:rsidRPr="00535CDB" w:rsidRDefault="00E85EDB" w:rsidP="00E85ED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15BBF" w:rsidRDefault="00D15BBF"/>
    <w:sectPr w:rsidR="00D15BBF" w:rsidSect="00C01D25">
      <w:pgSz w:w="11906" w:h="16838"/>
      <w:pgMar w:top="709" w:right="707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2F0807"/>
    <w:multiLevelType w:val="hybridMultilevel"/>
    <w:tmpl w:val="7AFC89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5EDB"/>
    <w:rsid w:val="000628FA"/>
    <w:rsid w:val="00173D2B"/>
    <w:rsid w:val="001852A1"/>
    <w:rsid w:val="00250AA3"/>
    <w:rsid w:val="002E27A0"/>
    <w:rsid w:val="0032786F"/>
    <w:rsid w:val="00336CFF"/>
    <w:rsid w:val="003B6511"/>
    <w:rsid w:val="00410C5D"/>
    <w:rsid w:val="00510B05"/>
    <w:rsid w:val="00550D0F"/>
    <w:rsid w:val="00560C30"/>
    <w:rsid w:val="006063A8"/>
    <w:rsid w:val="006237C9"/>
    <w:rsid w:val="006A52DA"/>
    <w:rsid w:val="007711D9"/>
    <w:rsid w:val="007B5225"/>
    <w:rsid w:val="00851365"/>
    <w:rsid w:val="00852334"/>
    <w:rsid w:val="00943801"/>
    <w:rsid w:val="009A347D"/>
    <w:rsid w:val="00A004FE"/>
    <w:rsid w:val="00A006B4"/>
    <w:rsid w:val="00A623D1"/>
    <w:rsid w:val="00C01D25"/>
    <w:rsid w:val="00C336F8"/>
    <w:rsid w:val="00CD451C"/>
    <w:rsid w:val="00D15BBF"/>
    <w:rsid w:val="00E50040"/>
    <w:rsid w:val="00E85EDB"/>
    <w:rsid w:val="00F83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5EDB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85ED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336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336F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5EDB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85ED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336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336F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98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499</Words>
  <Characters>2845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3338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Анис Галимянов</dc:creator>
  <cp:lastModifiedBy>Зиннурова_Н</cp:lastModifiedBy>
  <cp:revision>3</cp:revision>
  <dcterms:created xsi:type="dcterms:W3CDTF">2018-02-12T11:05:00Z</dcterms:created>
  <dcterms:modified xsi:type="dcterms:W3CDTF">2018-02-12T11:08:00Z</dcterms:modified>
</cp:coreProperties>
</file>