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3422F" w14:textId="31E2575D" w:rsidR="0018502B" w:rsidRPr="0018502B" w:rsidRDefault="0018502B" w:rsidP="0018502B">
      <w:pPr>
        <w:jc w:val="center"/>
        <w:rPr>
          <w:b/>
          <w:bCs/>
          <w:sz w:val="32"/>
          <w:szCs w:val="32"/>
        </w:rPr>
      </w:pPr>
      <w:r w:rsidRPr="0018502B">
        <w:rPr>
          <w:b/>
          <w:bCs/>
          <w:sz w:val="32"/>
          <w:szCs w:val="32"/>
        </w:rPr>
        <w:t>Комплексный</w:t>
      </w:r>
      <w:r w:rsidRPr="0018502B">
        <w:rPr>
          <w:b/>
          <w:bCs/>
          <w:spacing w:val="-9"/>
          <w:sz w:val="32"/>
          <w:szCs w:val="32"/>
        </w:rPr>
        <w:t xml:space="preserve"> </w:t>
      </w:r>
      <w:r w:rsidRPr="0018502B">
        <w:rPr>
          <w:b/>
          <w:bCs/>
          <w:sz w:val="32"/>
          <w:szCs w:val="32"/>
        </w:rPr>
        <w:t>план</w:t>
      </w:r>
      <w:r w:rsidRPr="0018502B">
        <w:rPr>
          <w:b/>
          <w:bCs/>
          <w:spacing w:val="-7"/>
          <w:sz w:val="32"/>
          <w:szCs w:val="32"/>
        </w:rPr>
        <w:t xml:space="preserve"> </w:t>
      </w:r>
      <w:r w:rsidRPr="0018502B">
        <w:rPr>
          <w:b/>
          <w:bCs/>
          <w:sz w:val="32"/>
          <w:szCs w:val="32"/>
        </w:rPr>
        <w:t>мероприятий</w:t>
      </w:r>
      <w:r w:rsidRPr="0018502B">
        <w:rPr>
          <w:b/>
          <w:bCs/>
          <w:spacing w:val="-7"/>
          <w:sz w:val="32"/>
          <w:szCs w:val="32"/>
        </w:rPr>
        <w:t xml:space="preserve"> </w:t>
      </w:r>
      <w:r w:rsidRPr="0018502B">
        <w:rPr>
          <w:b/>
          <w:bCs/>
          <w:sz w:val="32"/>
          <w:szCs w:val="32"/>
        </w:rPr>
        <w:t>по формированию навыков и культуры здорового питания, этике приема пищи, профилактике алиментарно-зависимых заболеваний, пищевых отравлений и инфекционных заболеваний</w:t>
      </w:r>
      <w:r>
        <w:rPr>
          <w:b/>
          <w:bCs/>
          <w:sz w:val="32"/>
          <w:szCs w:val="32"/>
        </w:rPr>
        <w:t xml:space="preserve"> в МБОУ «</w:t>
      </w:r>
      <w:proofErr w:type="spellStart"/>
      <w:r>
        <w:rPr>
          <w:b/>
          <w:bCs/>
          <w:sz w:val="32"/>
          <w:szCs w:val="32"/>
        </w:rPr>
        <w:t>Абдрахмановская</w:t>
      </w:r>
      <w:proofErr w:type="spellEnd"/>
      <w:r>
        <w:rPr>
          <w:b/>
          <w:bCs/>
          <w:sz w:val="32"/>
          <w:szCs w:val="32"/>
        </w:rPr>
        <w:t xml:space="preserve"> СОШ»</w:t>
      </w:r>
    </w:p>
    <w:p w14:paraId="442EE8BB" w14:textId="77777777" w:rsidR="0018502B" w:rsidRDefault="0018502B" w:rsidP="0018502B">
      <w:pPr>
        <w:pStyle w:val="1"/>
        <w:spacing w:before="0"/>
        <w:ind w:left="0" w:firstLine="567"/>
        <w:jc w:val="center"/>
        <w:rPr>
          <w:b w:val="0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86"/>
        <w:gridCol w:w="6880"/>
        <w:gridCol w:w="1979"/>
      </w:tblGrid>
      <w:tr w:rsidR="0018502B" w14:paraId="4CD6A713" w14:textId="77777777" w:rsidTr="0018502B">
        <w:tc>
          <w:tcPr>
            <w:tcW w:w="260" w:type="pct"/>
            <w:vAlign w:val="center"/>
          </w:tcPr>
          <w:p w14:paraId="56A317BD" w14:textId="77777777" w:rsidR="0018502B" w:rsidRPr="000958D3" w:rsidRDefault="0018502B" w:rsidP="006841E6">
            <w:pPr>
              <w:jc w:val="center"/>
              <w:rPr>
                <w:b/>
                <w:bCs/>
                <w:sz w:val="24"/>
              </w:rPr>
            </w:pPr>
            <w:r w:rsidRPr="000958D3">
              <w:rPr>
                <w:b/>
                <w:bCs/>
                <w:sz w:val="24"/>
              </w:rPr>
              <w:t>№</w:t>
            </w:r>
          </w:p>
        </w:tc>
        <w:tc>
          <w:tcPr>
            <w:tcW w:w="3681" w:type="pct"/>
            <w:vAlign w:val="center"/>
          </w:tcPr>
          <w:p w14:paraId="49D28447" w14:textId="77777777" w:rsidR="0018502B" w:rsidRPr="000958D3" w:rsidRDefault="0018502B" w:rsidP="006841E6">
            <w:pPr>
              <w:jc w:val="center"/>
              <w:rPr>
                <w:b/>
                <w:bCs/>
                <w:sz w:val="24"/>
              </w:rPr>
            </w:pPr>
            <w:r w:rsidRPr="000958D3">
              <w:rPr>
                <w:b/>
                <w:bCs/>
                <w:sz w:val="24"/>
              </w:rPr>
              <w:t>Мероприятия</w:t>
            </w:r>
          </w:p>
        </w:tc>
        <w:tc>
          <w:tcPr>
            <w:tcW w:w="1059" w:type="pct"/>
            <w:vAlign w:val="center"/>
          </w:tcPr>
          <w:p w14:paraId="2C2970BC" w14:textId="77777777" w:rsidR="0018502B" w:rsidRPr="000958D3" w:rsidRDefault="0018502B" w:rsidP="006841E6">
            <w:pPr>
              <w:jc w:val="center"/>
              <w:rPr>
                <w:b/>
                <w:bCs/>
                <w:sz w:val="24"/>
              </w:rPr>
            </w:pPr>
            <w:r w:rsidRPr="000958D3">
              <w:rPr>
                <w:b/>
                <w:bCs/>
                <w:sz w:val="24"/>
              </w:rPr>
              <w:t>Сроки</w:t>
            </w:r>
          </w:p>
        </w:tc>
      </w:tr>
      <w:tr w:rsidR="0018502B" w14:paraId="287DFD1B" w14:textId="77777777" w:rsidTr="0018502B">
        <w:tc>
          <w:tcPr>
            <w:tcW w:w="260" w:type="pct"/>
            <w:vAlign w:val="center"/>
          </w:tcPr>
          <w:p w14:paraId="61D46861" w14:textId="77777777" w:rsidR="0018502B" w:rsidRDefault="0018502B" w:rsidP="001850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681" w:type="pct"/>
            <w:vAlign w:val="center"/>
          </w:tcPr>
          <w:p w14:paraId="1637A90A" w14:textId="77777777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>Организация консультаций для классных руководителей:</w:t>
            </w:r>
          </w:p>
          <w:p w14:paraId="705CA31F" w14:textId="77777777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>-«Культура поведения учащихся во время приема пищи»;</w:t>
            </w:r>
          </w:p>
          <w:p w14:paraId="2CEAC8D6" w14:textId="77777777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>-«Соблюдение санитарно-гигиенических требований при организации питания»;</w:t>
            </w:r>
          </w:p>
          <w:p w14:paraId="2CB54155" w14:textId="462774DC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>-«Организация горячего питания – залог сохранения здоровья».</w:t>
            </w:r>
          </w:p>
        </w:tc>
        <w:tc>
          <w:tcPr>
            <w:tcW w:w="1059" w:type="pct"/>
            <w:vAlign w:val="center"/>
          </w:tcPr>
          <w:p w14:paraId="40982987" w14:textId="72BB01D2" w:rsidR="0018502B" w:rsidRDefault="0018502B" w:rsidP="0018502B">
            <w:pPr>
              <w:jc w:val="center"/>
              <w:rPr>
                <w:sz w:val="24"/>
              </w:rPr>
            </w:pPr>
            <w:r w:rsidRPr="00C670AC">
              <w:rPr>
                <w:sz w:val="24"/>
              </w:rPr>
              <w:t>В течение</w:t>
            </w:r>
            <w:r>
              <w:rPr>
                <w:sz w:val="24"/>
              </w:rPr>
              <w:t xml:space="preserve"> </w:t>
            </w:r>
            <w:proofErr w:type="spellStart"/>
            <w:r w:rsidRPr="00C670AC">
              <w:rPr>
                <w:sz w:val="24"/>
              </w:rPr>
              <w:t>года</w:t>
            </w:r>
            <w:proofErr w:type="spellEnd"/>
          </w:p>
        </w:tc>
      </w:tr>
      <w:tr w:rsidR="0018502B" w14:paraId="09757313" w14:textId="77777777" w:rsidTr="0018502B">
        <w:tc>
          <w:tcPr>
            <w:tcW w:w="260" w:type="pct"/>
            <w:vAlign w:val="center"/>
          </w:tcPr>
          <w:p w14:paraId="0463BF37" w14:textId="77777777" w:rsidR="0018502B" w:rsidRDefault="0018502B" w:rsidP="001850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681" w:type="pct"/>
            <w:vAlign w:val="center"/>
          </w:tcPr>
          <w:p w14:paraId="40043BA6" w14:textId="77777777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>Проведение классных часов по темам:</w:t>
            </w:r>
          </w:p>
          <w:p w14:paraId="7D7126E4" w14:textId="77777777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>-«Режим дня и его значение;</w:t>
            </w:r>
          </w:p>
          <w:p w14:paraId="78EE05FD" w14:textId="77777777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>-«Культура приема пищи»;</w:t>
            </w:r>
          </w:p>
          <w:p w14:paraId="40479736" w14:textId="5E68C334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>-«Острые кишечные заболевания и их профилактика».</w:t>
            </w:r>
          </w:p>
        </w:tc>
        <w:tc>
          <w:tcPr>
            <w:tcW w:w="1059" w:type="pct"/>
            <w:vAlign w:val="center"/>
          </w:tcPr>
          <w:p w14:paraId="1580CE42" w14:textId="74158B50" w:rsidR="0018502B" w:rsidRDefault="0018502B" w:rsidP="001850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Сентябрь – май</w:t>
            </w:r>
          </w:p>
        </w:tc>
      </w:tr>
      <w:tr w:rsidR="0018502B" w14:paraId="51DB6F13" w14:textId="77777777" w:rsidTr="0018502B">
        <w:tc>
          <w:tcPr>
            <w:tcW w:w="260" w:type="pct"/>
            <w:vAlign w:val="center"/>
          </w:tcPr>
          <w:p w14:paraId="79CC631C" w14:textId="77777777" w:rsidR="0018502B" w:rsidRDefault="0018502B" w:rsidP="001850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681" w:type="pct"/>
            <w:vAlign w:val="center"/>
          </w:tcPr>
          <w:p w14:paraId="798E6BB4" w14:textId="77777777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>Праздник для учащихся начальной школы</w:t>
            </w:r>
          </w:p>
          <w:p w14:paraId="67C6CB1B" w14:textId="77777777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>-«Золотая осень» конкурс поделок из овощей и фруктов;</w:t>
            </w:r>
          </w:p>
          <w:p w14:paraId="310326C1" w14:textId="506AA83E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C670AC">
              <w:rPr>
                <w:sz w:val="24"/>
              </w:rPr>
              <w:t>-«День национальной кухни»</w:t>
            </w:r>
            <w:r>
              <w:rPr>
                <w:sz w:val="24"/>
              </w:rPr>
              <w:t>.</w:t>
            </w:r>
          </w:p>
        </w:tc>
        <w:tc>
          <w:tcPr>
            <w:tcW w:w="1059" w:type="pct"/>
            <w:vAlign w:val="center"/>
          </w:tcPr>
          <w:p w14:paraId="60F27E12" w14:textId="26C53FC5" w:rsidR="0018502B" w:rsidRDefault="0018502B" w:rsidP="0018502B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Октябрь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февраль</w:t>
            </w:r>
            <w:proofErr w:type="spellEnd"/>
          </w:p>
        </w:tc>
      </w:tr>
      <w:tr w:rsidR="0018502B" w14:paraId="454D93E9" w14:textId="77777777" w:rsidTr="0018502B">
        <w:tc>
          <w:tcPr>
            <w:tcW w:w="260" w:type="pct"/>
            <w:vAlign w:val="center"/>
          </w:tcPr>
          <w:p w14:paraId="6A411360" w14:textId="77777777" w:rsidR="0018502B" w:rsidRDefault="0018502B" w:rsidP="001850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681" w:type="pct"/>
            <w:vAlign w:val="center"/>
          </w:tcPr>
          <w:p w14:paraId="782C3BF5" w14:textId="77777777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 xml:space="preserve">-Конкурс рисунков (1-4 </w:t>
            </w:r>
            <w:proofErr w:type="spellStart"/>
            <w:r w:rsidRPr="0018502B">
              <w:rPr>
                <w:sz w:val="24"/>
                <w:lang w:val="ru-RU"/>
              </w:rPr>
              <w:t>кл</w:t>
            </w:r>
            <w:proofErr w:type="spellEnd"/>
            <w:r w:rsidRPr="0018502B">
              <w:rPr>
                <w:sz w:val="24"/>
                <w:lang w:val="ru-RU"/>
              </w:rPr>
              <w:t>),</w:t>
            </w:r>
          </w:p>
          <w:p w14:paraId="54052C93" w14:textId="77777777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 xml:space="preserve">-газет о правильном питании (5-8 </w:t>
            </w:r>
            <w:proofErr w:type="spellStart"/>
            <w:r w:rsidRPr="0018502B">
              <w:rPr>
                <w:sz w:val="24"/>
                <w:lang w:val="ru-RU"/>
              </w:rPr>
              <w:t>кл</w:t>
            </w:r>
            <w:proofErr w:type="spellEnd"/>
            <w:r w:rsidRPr="0018502B">
              <w:rPr>
                <w:sz w:val="24"/>
                <w:lang w:val="ru-RU"/>
              </w:rPr>
              <w:t>.),</w:t>
            </w:r>
          </w:p>
          <w:p w14:paraId="25D28DF9" w14:textId="658BE5EE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 xml:space="preserve">-рекламных плакатов «Новое поколение выбирает правильное питание» (9 -10 </w:t>
            </w:r>
            <w:proofErr w:type="spellStart"/>
            <w:r w:rsidRPr="0018502B">
              <w:rPr>
                <w:sz w:val="24"/>
                <w:lang w:val="ru-RU"/>
              </w:rPr>
              <w:t>кл</w:t>
            </w:r>
            <w:proofErr w:type="spellEnd"/>
            <w:r w:rsidRPr="0018502B">
              <w:rPr>
                <w:sz w:val="24"/>
                <w:lang w:val="ru-RU"/>
              </w:rPr>
              <w:t>.).</w:t>
            </w:r>
          </w:p>
        </w:tc>
        <w:tc>
          <w:tcPr>
            <w:tcW w:w="1059" w:type="pct"/>
            <w:vAlign w:val="center"/>
          </w:tcPr>
          <w:p w14:paraId="199D5EE1" w14:textId="4300D632" w:rsidR="0018502B" w:rsidRDefault="0018502B" w:rsidP="0018502B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Ноябрь</w:t>
            </w:r>
            <w:proofErr w:type="spellEnd"/>
          </w:p>
        </w:tc>
      </w:tr>
      <w:tr w:rsidR="0018502B" w14:paraId="0AE0EC2E" w14:textId="77777777" w:rsidTr="0018502B">
        <w:tc>
          <w:tcPr>
            <w:tcW w:w="260" w:type="pct"/>
            <w:vAlign w:val="center"/>
          </w:tcPr>
          <w:p w14:paraId="4C3037FF" w14:textId="77777777" w:rsidR="0018502B" w:rsidRDefault="0018502B" w:rsidP="001850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681" w:type="pct"/>
            <w:vAlign w:val="center"/>
          </w:tcPr>
          <w:p w14:paraId="431346E2" w14:textId="122603E0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>Беседы со старшеклассниками «Влияние здорового питания на организм подростка», «Берегите свою жизнь»</w:t>
            </w:r>
          </w:p>
        </w:tc>
        <w:tc>
          <w:tcPr>
            <w:tcW w:w="1059" w:type="pct"/>
            <w:vAlign w:val="center"/>
          </w:tcPr>
          <w:p w14:paraId="5593318E" w14:textId="576F5555" w:rsidR="0018502B" w:rsidRDefault="0018502B" w:rsidP="0018502B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Декабрь</w:t>
            </w:r>
            <w:proofErr w:type="spellEnd"/>
          </w:p>
        </w:tc>
      </w:tr>
      <w:tr w:rsidR="0018502B" w14:paraId="4F01AC89" w14:textId="77777777" w:rsidTr="0018502B">
        <w:tc>
          <w:tcPr>
            <w:tcW w:w="260" w:type="pct"/>
            <w:vAlign w:val="center"/>
          </w:tcPr>
          <w:p w14:paraId="71D16126" w14:textId="77777777" w:rsidR="0018502B" w:rsidRDefault="0018502B" w:rsidP="001850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681" w:type="pct"/>
            <w:vAlign w:val="center"/>
          </w:tcPr>
          <w:p w14:paraId="772E737C" w14:textId="23171E91" w:rsidR="0018502B" w:rsidRPr="0018502B" w:rsidRDefault="0018502B" w:rsidP="0018502B">
            <w:pPr>
              <w:jc w:val="both"/>
              <w:rPr>
                <w:sz w:val="24"/>
                <w:lang w:val="ru-RU"/>
              </w:rPr>
            </w:pPr>
            <w:r w:rsidRPr="0018502B">
              <w:rPr>
                <w:sz w:val="24"/>
                <w:lang w:val="ru-RU"/>
              </w:rPr>
              <w:t>Цикл бесед «Азбука здорового питания».</w:t>
            </w:r>
          </w:p>
        </w:tc>
        <w:tc>
          <w:tcPr>
            <w:tcW w:w="1059" w:type="pct"/>
            <w:vAlign w:val="center"/>
          </w:tcPr>
          <w:p w14:paraId="4C114E9D" w14:textId="48FC6E00" w:rsidR="0018502B" w:rsidRDefault="0018502B" w:rsidP="0018502B">
            <w:pPr>
              <w:jc w:val="center"/>
              <w:rPr>
                <w:sz w:val="24"/>
              </w:rPr>
            </w:pPr>
            <w:r w:rsidRPr="00C670AC">
              <w:rPr>
                <w:sz w:val="24"/>
              </w:rPr>
              <w:t>В течение</w:t>
            </w:r>
            <w:r>
              <w:rPr>
                <w:sz w:val="24"/>
                <w:lang w:val="ru-RU"/>
              </w:rPr>
              <w:t xml:space="preserve"> </w:t>
            </w:r>
            <w:proofErr w:type="spellStart"/>
            <w:r w:rsidRPr="00C670AC">
              <w:rPr>
                <w:sz w:val="24"/>
              </w:rPr>
              <w:t>года</w:t>
            </w:r>
            <w:proofErr w:type="spellEnd"/>
          </w:p>
        </w:tc>
      </w:tr>
    </w:tbl>
    <w:p w14:paraId="1A601F6E" w14:textId="77777777" w:rsidR="00192773" w:rsidRDefault="00192773"/>
    <w:sectPr w:rsidR="00192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B28"/>
    <w:rsid w:val="0018502B"/>
    <w:rsid w:val="00192773"/>
    <w:rsid w:val="00A11B28"/>
    <w:rsid w:val="00B7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E74DF"/>
  <w15:chartTrackingRefBased/>
  <w15:docId w15:val="{14178612-43D2-45CE-8824-81DA81F1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50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18502B"/>
    <w:pPr>
      <w:spacing w:before="1"/>
      <w:ind w:left="53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02B"/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3">
    <w:name w:val="Table Grid"/>
    <w:basedOn w:val="a1"/>
    <w:uiPriority w:val="39"/>
    <w:rsid w:val="0018502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2022-04-14T09:42:00Z</dcterms:created>
  <dcterms:modified xsi:type="dcterms:W3CDTF">2022-04-14T09:46:00Z</dcterms:modified>
</cp:coreProperties>
</file>