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9CC14" w14:textId="77777777" w:rsidR="00920E16" w:rsidRDefault="00920E16" w:rsidP="008D319C">
      <w:pPr>
        <w:jc w:val="both"/>
        <w:rPr>
          <w:rFonts w:ascii="Times New Roman" w:hAnsi="Times New Roman" w:cs="Times New Roman"/>
          <w:b/>
          <w:sz w:val="28"/>
          <w:szCs w:val="28"/>
        </w:rPr>
      </w:pPr>
      <w:r w:rsidRPr="00920E16">
        <w:rPr>
          <w:rFonts w:ascii="Times New Roman" w:hAnsi="Times New Roman" w:cs="Times New Roman"/>
          <w:b/>
          <w:sz w:val="28"/>
          <w:szCs w:val="28"/>
        </w:rPr>
        <w:drawing>
          <wp:inline distT="0" distB="0" distL="0" distR="0" wp14:anchorId="43D1BA5E" wp14:editId="129C34E2">
            <wp:extent cx="5940425" cy="76873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687310"/>
                    </a:xfrm>
                    <a:prstGeom prst="rect">
                      <a:avLst/>
                    </a:prstGeom>
                  </pic:spPr>
                </pic:pic>
              </a:graphicData>
            </a:graphic>
          </wp:inline>
        </w:drawing>
      </w:r>
      <w:r w:rsidR="00C92C9B" w:rsidRPr="008A2DA8">
        <w:rPr>
          <w:rFonts w:ascii="Times New Roman" w:hAnsi="Times New Roman" w:cs="Times New Roman"/>
          <w:b/>
          <w:sz w:val="28"/>
          <w:szCs w:val="28"/>
        </w:rPr>
        <w:t xml:space="preserve">     </w:t>
      </w:r>
    </w:p>
    <w:p w14:paraId="0E6BF53F" w14:textId="77777777" w:rsidR="00920E16" w:rsidRDefault="00920E16" w:rsidP="008D319C">
      <w:pPr>
        <w:jc w:val="both"/>
        <w:rPr>
          <w:rFonts w:ascii="Times New Roman" w:hAnsi="Times New Roman" w:cs="Times New Roman"/>
          <w:b/>
          <w:sz w:val="28"/>
          <w:szCs w:val="28"/>
        </w:rPr>
      </w:pPr>
    </w:p>
    <w:p w14:paraId="0C86F972" w14:textId="77777777" w:rsidR="00920E16" w:rsidRDefault="00920E16" w:rsidP="008D319C">
      <w:pPr>
        <w:jc w:val="both"/>
        <w:rPr>
          <w:rFonts w:ascii="Times New Roman" w:hAnsi="Times New Roman" w:cs="Times New Roman"/>
          <w:b/>
          <w:sz w:val="28"/>
          <w:szCs w:val="28"/>
        </w:rPr>
      </w:pPr>
    </w:p>
    <w:p w14:paraId="2248B378" w14:textId="77777777" w:rsidR="00920E16" w:rsidRDefault="00920E16" w:rsidP="008D319C">
      <w:pPr>
        <w:jc w:val="both"/>
        <w:rPr>
          <w:rFonts w:ascii="Times New Roman" w:hAnsi="Times New Roman" w:cs="Times New Roman"/>
          <w:b/>
          <w:sz w:val="28"/>
          <w:szCs w:val="28"/>
        </w:rPr>
      </w:pPr>
    </w:p>
    <w:p w14:paraId="2B7E0A53" w14:textId="311C35CC" w:rsidR="00774269" w:rsidRPr="008A2DA8" w:rsidRDefault="008D319C" w:rsidP="008D319C">
      <w:pPr>
        <w:jc w:val="both"/>
        <w:rPr>
          <w:rFonts w:ascii="Times New Roman" w:eastAsia="Times New Roman" w:hAnsi="Times New Roman" w:cs="Times New Roman"/>
          <w:sz w:val="28"/>
          <w:szCs w:val="28"/>
        </w:rPr>
      </w:pPr>
      <w:r w:rsidRPr="008A2DA8">
        <w:rPr>
          <w:rFonts w:ascii="Times New Roman" w:hAnsi="Times New Roman" w:cs="Times New Roman"/>
          <w:sz w:val="28"/>
          <w:szCs w:val="28"/>
        </w:rPr>
        <w:lastRenderedPageBreak/>
        <w:t>Настоящим дополнительным соглашением</w:t>
      </w:r>
      <w:r w:rsidRPr="008A2DA8">
        <w:rPr>
          <w:rFonts w:ascii="Times New Roman" w:hAnsi="Times New Roman" w:cs="Times New Roman"/>
          <w:b/>
          <w:sz w:val="28"/>
          <w:szCs w:val="28"/>
        </w:rPr>
        <w:t xml:space="preserve"> </w:t>
      </w:r>
      <w:r w:rsidR="008A2DA8" w:rsidRPr="00B11A12">
        <w:rPr>
          <w:rFonts w:ascii="Times New Roman" w:hAnsi="Times New Roman" w:cs="Times New Roman"/>
          <w:sz w:val="28"/>
          <w:szCs w:val="28"/>
        </w:rPr>
        <w:t>МБОУ «</w:t>
      </w:r>
      <w:r w:rsidR="005E27BB">
        <w:rPr>
          <w:rFonts w:ascii="Times New Roman" w:hAnsi="Times New Roman" w:cs="Times New Roman"/>
          <w:sz w:val="28"/>
          <w:szCs w:val="28"/>
        </w:rPr>
        <w:t>Абдрахмановская СОШ</w:t>
      </w:r>
      <w:r w:rsidR="008A2DA8" w:rsidRPr="00B11A12">
        <w:rPr>
          <w:rFonts w:ascii="Times New Roman" w:hAnsi="Times New Roman" w:cs="Times New Roman"/>
          <w:sz w:val="28"/>
          <w:szCs w:val="28"/>
        </w:rPr>
        <w:t xml:space="preserve">» и первичная профсоюзная организация МБОУ </w:t>
      </w:r>
      <w:r w:rsidR="005E27BB" w:rsidRPr="00B11A12">
        <w:rPr>
          <w:rFonts w:ascii="Times New Roman" w:hAnsi="Times New Roman" w:cs="Times New Roman"/>
          <w:sz w:val="28"/>
          <w:szCs w:val="28"/>
        </w:rPr>
        <w:t>«</w:t>
      </w:r>
      <w:r w:rsidR="005E27BB">
        <w:rPr>
          <w:rFonts w:ascii="Times New Roman" w:hAnsi="Times New Roman" w:cs="Times New Roman"/>
          <w:sz w:val="28"/>
          <w:szCs w:val="28"/>
        </w:rPr>
        <w:t>Абдрахмановская СОШ</w:t>
      </w:r>
      <w:r w:rsidR="005E27BB" w:rsidRPr="00B11A12">
        <w:rPr>
          <w:rFonts w:ascii="Times New Roman" w:hAnsi="Times New Roman" w:cs="Times New Roman"/>
          <w:sz w:val="28"/>
          <w:szCs w:val="28"/>
        </w:rPr>
        <w:t>»</w:t>
      </w:r>
      <w:r w:rsidR="008A2DA8" w:rsidRPr="00B11A12">
        <w:rPr>
          <w:rFonts w:ascii="Times New Roman" w:hAnsi="Times New Roman" w:cs="Times New Roman"/>
          <w:b/>
          <w:sz w:val="28"/>
          <w:szCs w:val="28"/>
        </w:rPr>
        <w:t xml:space="preserve"> </w:t>
      </w:r>
      <w:r w:rsidR="007818A2" w:rsidRPr="008A2DA8">
        <w:rPr>
          <w:rFonts w:ascii="Times New Roman" w:eastAsia="Times New Roman" w:hAnsi="Times New Roman" w:cs="Times New Roman"/>
          <w:sz w:val="28"/>
          <w:szCs w:val="28"/>
        </w:rPr>
        <w:t xml:space="preserve">обоюдно решили </w:t>
      </w:r>
      <w:r w:rsidR="00774269" w:rsidRPr="008A2DA8">
        <w:rPr>
          <w:rFonts w:ascii="Times New Roman" w:eastAsia="Times New Roman" w:hAnsi="Times New Roman" w:cs="Times New Roman"/>
          <w:sz w:val="28"/>
          <w:szCs w:val="28"/>
        </w:rPr>
        <w:t>внести следующие изменения</w:t>
      </w:r>
      <w:r w:rsidR="008A2DA8">
        <w:rPr>
          <w:rFonts w:ascii="Times New Roman" w:eastAsia="Times New Roman" w:hAnsi="Times New Roman" w:cs="Times New Roman"/>
          <w:sz w:val="28"/>
          <w:szCs w:val="28"/>
        </w:rPr>
        <w:t xml:space="preserve"> и дополнения </w:t>
      </w:r>
      <w:r w:rsidR="00774269" w:rsidRPr="008A2DA8">
        <w:rPr>
          <w:rFonts w:ascii="Times New Roman" w:eastAsia="Times New Roman" w:hAnsi="Times New Roman" w:cs="Times New Roman"/>
          <w:sz w:val="28"/>
          <w:szCs w:val="28"/>
        </w:rPr>
        <w:t>в</w:t>
      </w:r>
      <w:r w:rsidR="0095574F" w:rsidRPr="008A2DA8">
        <w:rPr>
          <w:rFonts w:ascii="Times New Roman" w:eastAsia="Times New Roman" w:hAnsi="Times New Roman" w:cs="Times New Roman"/>
          <w:sz w:val="28"/>
          <w:szCs w:val="28"/>
        </w:rPr>
        <w:t xml:space="preserve"> </w:t>
      </w:r>
      <w:r w:rsidR="00774269" w:rsidRPr="008A2DA8">
        <w:rPr>
          <w:rFonts w:ascii="Times New Roman" w:eastAsia="Times New Roman" w:hAnsi="Times New Roman" w:cs="Times New Roman"/>
          <w:sz w:val="28"/>
          <w:szCs w:val="28"/>
        </w:rPr>
        <w:t>Коллективный договор на 202</w:t>
      </w:r>
      <w:r w:rsidR="005E27BB">
        <w:rPr>
          <w:rFonts w:ascii="Times New Roman" w:eastAsia="Times New Roman" w:hAnsi="Times New Roman" w:cs="Times New Roman"/>
          <w:sz w:val="28"/>
          <w:szCs w:val="28"/>
        </w:rPr>
        <w:t>2</w:t>
      </w:r>
      <w:r w:rsidR="00774269" w:rsidRPr="008A2DA8">
        <w:rPr>
          <w:rFonts w:ascii="Times New Roman" w:eastAsia="Times New Roman" w:hAnsi="Times New Roman" w:cs="Times New Roman"/>
          <w:sz w:val="28"/>
          <w:szCs w:val="28"/>
        </w:rPr>
        <w:t>-2</w:t>
      </w:r>
      <w:r w:rsidR="005E27BB">
        <w:rPr>
          <w:rFonts w:ascii="Times New Roman" w:eastAsia="Times New Roman" w:hAnsi="Times New Roman" w:cs="Times New Roman"/>
          <w:sz w:val="28"/>
          <w:szCs w:val="28"/>
        </w:rPr>
        <w:t>5</w:t>
      </w:r>
      <w:r w:rsidR="00774269" w:rsidRPr="008A2DA8">
        <w:rPr>
          <w:rFonts w:ascii="Times New Roman" w:eastAsia="Times New Roman" w:hAnsi="Times New Roman" w:cs="Times New Roman"/>
          <w:sz w:val="28"/>
          <w:szCs w:val="28"/>
        </w:rPr>
        <w:t xml:space="preserve">годы: </w:t>
      </w:r>
    </w:p>
    <w:p w14:paraId="78A16F45" w14:textId="2A92197D" w:rsidR="002E1EC3" w:rsidRPr="0095574F" w:rsidRDefault="00774269" w:rsidP="0095574F">
      <w:pPr>
        <w:pStyle w:val="a5"/>
        <w:numPr>
          <w:ilvl w:val="0"/>
          <w:numId w:val="7"/>
        </w:numPr>
        <w:jc w:val="both"/>
        <w:rPr>
          <w:rFonts w:eastAsia="Times New Roman" w:cs="Times New Roman"/>
          <w:szCs w:val="28"/>
        </w:rPr>
      </w:pPr>
      <w:r w:rsidRPr="0095574F">
        <w:rPr>
          <w:rFonts w:eastAsia="Times New Roman" w:cs="Times New Roman"/>
          <w:szCs w:val="28"/>
        </w:rPr>
        <w:t>И</w:t>
      </w:r>
      <w:r w:rsidR="007818A2" w:rsidRPr="0095574F">
        <w:rPr>
          <w:rFonts w:eastAsia="Times New Roman" w:cs="Times New Roman"/>
          <w:szCs w:val="28"/>
        </w:rPr>
        <w:t>зменить и изложить в</w:t>
      </w:r>
      <w:r w:rsidR="00F625F6" w:rsidRPr="0095574F">
        <w:rPr>
          <w:rFonts w:eastAsia="Times New Roman" w:cs="Times New Roman"/>
          <w:szCs w:val="28"/>
        </w:rPr>
        <w:t xml:space="preserve"> </w:t>
      </w:r>
      <w:r w:rsidR="007818A2" w:rsidRPr="0095574F">
        <w:rPr>
          <w:rFonts w:eastAsia="Times New Roman" w:cs="Times New Roman"/>
          <w:szCs w:val="28"/>
        </w:rPr>
        <w:t xml:space="preserve">новой редакции </w:t>
      </w:r>
      <w:r w:rsidR="002E1EC3" w:rsidRPr="0095574F">
        <w:rPr>
          <w:rFonts w:eastAsia="Times New Roman" w:cs="Times New Roman"/>
          <w:szCs w:val="28"/>
        </w:rPr>
        <w:t xml:space="preserve">следующие пункты </w:t>
      </w:r>
      <w:r w:rsidR="007818A2" w:rsidRPr="0095574F">
        <w:rPr>
          <w:rFonts w:eastAsia="Times New Roman" w:cs="Times New Roman"/>
          <w:szCs w:val="28"/>
        </w:rPr>
        <w:t>Коллективного договора:</w:t>
      </w:r>
    </w:p>
    <w:p w14:paraId="465DBBE5" w14:textId="77777777" w:rsidR="0095574F" w:rsidRPr="0095574F" w:rsidRDefault="00774269" w:rsidP="004E5EF5">
      <w:pPr>
        <w:pStyle w:val="a5"/>
        <w:numPr>
          <w:ilvl w:val="0"/>
          <w:numId w:val="8"/>
        </w:numPr>
        <w:autoSpaceDE w:val="0"/>
        <w:autoSpaceDN w:val="0"/>
        <w:adjustRightInd w:val="0"/>
        <w:spacing w:after="0"/>
        <w:ind w:left="0" w:firstLine="567"/>
        <w:jc w:val="both"/>
        <w:rPr>
          <w:rFonts w:eastAsia="Times New Roman" w:cs="Times New Roman"/>
          <w:szCs w:val="28"/>
          <w:lang w:eastAsia="ru-RU"/>
        </w:rPr>
      </w:pPr>
      <w:r w:rsidRPr="00AD23B5">
        <w:rPr>
          <w:rFonts w:eastAsia="Times New Roman" w:cs="Times New Roman"/>
          <w:szCs w:val="28"/>
        </w:rPr>
        <w:t>П</w:t>
      </w:r>
      <w:r w:rsidR="002E1EC3" w:rsidRPr="00AD23B5">
        <w:rPr>
          <w:rFonts w:eastAsia="Times New Roman" w:cs="Times New Roman"/>
          <w:szCs w:val="28"/>
        </w:rPr>
        <w:t xml:space="preserve">ункт </w:t>
      </w:r>
      <w:r w:rsidR="002E1EC3" w:rsidRPr="00AD23B5">
        <w:rPr>
          <w:rFonts w:eastAsia="Times New Roman" w:cs="Times New Roman"/>
          <w:szCs w:val="28"/>
          <w:lang w:eastAsia="ru-RU"/>
        </w:rPr>
        <w:t>4.6.</w:t>
      </w:r>
      <w:r w:rsidR="002E1EC3" w:rsidRPr="00AD23B5">
        <w:rPr>
          <w:rFonts w:eastAsia="Arial Unicode MS" w:cs="Times New Roman"/>
          <w:color w:val="000000"/>
          <w:kern w:val="1"/>
          <w:szCs w:val="28"/>
          <w:lang w:eastAsia="ru-RU"/>
        </w:rPr>
        <w:t>:</w:t>
      </w:r>
      <w:r w:rsidRPr="0095574F">
        <w:rPr>
          <w:rFonts w:eastAsia="Arial Unicode MS" w:cs="Times New Roman"/>
          <w:color w:val="000000"/>
          <w:kern w:val="1"/>
          <w:szCs w:val="28"/>
          <w:lang w:eastAsia="ru-RU"/>
        </w:rPr>
        <w:t xml:space="preserve"> </w:t>
      </w:r>
      <w:r w:rsidR="002E1EC3" w:rsidRPr="0095574F">
        <w:rPr>
          <w:rFonts w:eastAsia="Arial Unicode MS" w:cs="Times New Roman"/>
          <w:color w:val="000000"/>
          <w:kern w:val="1"/>
          <w:szCs w:val="28"/>
          <w:lang w:eastAsia="ru-RU"/>
        </w:rPr>
        <w:t>« </w:t>
      </w:r>
      <w:r w:rsidR="002E1EC3" w:rsidRPr="0095574F">
        <w:rPr>
          <w:rFonts w:eastAsia="Calibri" w:cs="Times New Roman"/>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history="1">
        <w:r w:rsidR="002E1EC3" w:rsidRPr="0095574F">
          <w:rPr>
            <w:rFonts w:eastAsia="Calibri" w:cs="Times New Roman"/>
            <w:bCs/>
            <w:szCs w:val="28"/>
            <w:lang w:eastAsia="ru-RU"/>
          </w:rPr>
          <w:t>ключевой ставки</w:t>
        </w:r>
      </w:hyperlink>
      <w:r w:rsidR="002E1EC3" w:rsidRPr="0095574F">
        <w:rPr>
          <w:rFonts w:eastAsia="Calibri" w:cs="Times New Roman"/>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0" w:name="sub_34910416"/>
    </w:p>
    <w:p w14:paraId="4E4898C1" w14:textId="40294A5D" w:rsidR="002E1EC3" w:rsidRDefault="002E1EC3" w:rsidP="0095574F">
      <w:pPr>
        <w:pStyle w:val="a5"/>
        <w:autoSpaceDE w:val="0"/>
        <w:autoSpaceDN w:val="0"/>
        <w:adjustRightInd w:val="0"/>
        <w:spacing w:after="0"/>
        <w:ind w:left="0" w:firstLine="567"/>
        <w:jc w:val="both"/>
        <w:rPr>
          <w:rFonts w:eastAsia="Times New Roman" w:cs="Times New Roman"/>
          <w:szCs w:val="28"/>
          <w:lang w:eastAsia="ru-RU"/>
        </w:rPr>
      </w:pPr>
      <w:r w:rsidRPr="002E1EC3">
        <w:rPr>
          <w:rFonts w:eastAsia="Times New Roman" w:cs="Times New Roman"/>
          <w:szCs w:val="28"/>
          <w:lang w:eastAsia="ru-RU"/>
        </w:rPr>
        <w:t>Обязанность по выплате указанной денежной компенсации возникает независимо от наличия вины работодателя.</w:t>
      </w:r>
      <w:r w:rsidRPr="0095574F">
        <w:rPr>
          <w:rFonts w:eastAsia="Times New Roman" w:cs="Times New Roman"/>
          <w:szCs w:val="28"/>
          <w:lang w:eastAsia="ru-RU"/>
        </w:rPr>
        <w:t>»</w:t>
      </w:r>
    </w:p>
    <w:p w14:paraId="36869131" w14:textId="1DE170EA" w:rsidR="002E1EC3" w:rsidRPr="002E1EC3" w:rsidRDefault="00774269" w:rsidP="008D319C">
      <w:pPr>
        <w:spacing w:after="0" w:line="240" w:lineRule="auto"/>
        <w:ind w:firstLine="567"/>
        <w:jc w:val="both"/>
        <w:rPr>
          <w:rFonts w:ascii="Times New Roman" w:eastAsia="Times New Roman" w:hAnsi="Times New Roman" w:cs="Times New Roman"/>
          <w:iCs/>
          <w:sz w:val="28"/>
          <w:szCs w:val="28"/>
          <w:lang w:eastAsia="ru-RU"/>
        </w:rPr>
      </w:pPr>
      <w:r w:rsidRPr="0095574F">
        <w:rPr>
          <w:rFonts w:ascii="Times New Roman" w:eastAsia="Times New Roman" w:hAnsi="Times New Roman" w:cs="Times New Roman"/>
          <w:sz w:val="28"/>
          <w:szCs w:val="28"/>
          <w:lang w:eastAsia="ru-RU"/>
        </w:rPr>
        <w:t xml:space="preserve">2. Пункт </w:t>
      </w:r>
      <w:r w:rsidR="002E1EC3" w:rsidRPr="002E1EC3">
        <w:rPr>
          <w:rFonts w:ascii="Times New Roman" w:eastAsia="Times New Roman" w:hAnsi="Times New Roman" w:cs="Times New Roman"/>
          <w:iCs/>
          <w:sz w:val="28"/>
          <w:szCs w:val="28"/>
          <w:lang w:eastAsia="ru-RU"/>
        </w:rPr>
        <w:t>5.6.</w:t>
      </w:r>
      <w:r w:rsidRPr="0095574F">
        <w:rPr>
          <w:rFonts w:ascii="Times New Roman" w:eastAsia="Times New Roman" w:hAnsi="Times New Roman" w:cs="Times New Roman"/>
          <w:iCs/>
          <w:sz w:val="28"/>
          <w:szCs w:val="28"/>
          <w:lang w:eastAsia="ru-RU"/>
        </w:rPr>
        <w:t>: «</w:t>
      </w:r>
      <w:r w:rsidR="002E1EC3" w:rsidRPr="002E1EC3">
        <w:rPr>
          <w:rFonts w:ascii="Times New Roman" w:eastAsia="Times New Roman" w:hAnsi="Times New Roman" w:cs="Times New Roman"/>
          <w:iCs/>
          <w:sz w:val="28"/>
          <w:szCs w:val="28"/>
          <w:lang w:eastAsia="ru-RU"/>
        </w:rPr>
        <w:t>Участвовать в реализации социальных проектов Республиканской и территориальных организаций Общероссийского Профсоюза образования:</w:t>
      </w:r>
    </w:p>
    <w:p w14:paraId="637CCB88" w14:textId="77777777" w:rsidR="002E1EC3" w:rsidRPr="002E1EC3" w:rsidRDefault="002E1EC3" w:rsidP="0095574F">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-льготные путевки в санатории ФПРТ, объединения профкурорт ФНПР;</w:t>
      </w:r>
    </w:p>
    <w:p w14:paraId="45990C3A"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-отдых по проекту «Лето. Сочи»; «Анапа - пляж», иные;</w:t>
      </w:r>
    </w:p>
    <w:p w14:paraId="1B76F586"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DB5D119" w14:textId="77777777" w:rsidR="002E1EC3" w:rsidRPr="002E1EC3" w:rsidRDefault="002E1EC3" w:rsidP="0095574F">
      <w:pPr>
        <w:spacing w:after="0" w:line="240" w:lineRule="auto"/>
        <w:ind w:firstLine="709"/>
        <w:jc w:val="both"/>
        <w:rPr>
          <w:rFonts w:ascii="Times New Roman" w:eastAsia="Times New Roman" w:hAnsi="Times New Roman" w:cs="Times New Roman"/>
          <w:iCs/>
          <w:color w:val="92D050"/>
          <w:sz w:val="28"/>
          <w:szCs w:val="28"/>
          <w:lang w:eastAsia="ru-RU"/>
        </w:rPr>
      </w:pPr>
      <w:r w:rsidRPr="002E1EC3">
        <w:rPr>
          <w:rFonts w:ascii="Times New Roman" w:eastAsia="Times New Roman" w:hAnsi="Times New Roman" w:cs="Times New Roman"/>
          <w:iCs/>
          <w:sz w:val="28"/>
          <w:szCs w:val="28"/>
          <w:lang w:eastAsia="ru-RU"/>
        </w:rPr>
        <w:t>-проект «Путевка от Профсоюза»;</w:t>
      </w:r>
    </w:p>
    <w:p w14:paraId="03238780"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«Профсоюзный уик-энд»;</w:t>
      </w:r>
    </w:p>
    <w:p w14:paraId="19729EE1"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«Территория социального партнерства»;</w:t>
      </w:r>
    </w:p>
    <w:p w14:paraId="5D45E476" w14:textId="6D922DD0" w:rsid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74269" w:rsidRPr="0095574F">
        <w:rPr>
          <w:rFonts w:ascii="Times New Roman" w:eastAsia="Times New Roman" w:hAnsi="Times New Roman" w:cs="Times New Roman"/>
          <w:iCs/>
          <w:sz w:val="28"/>
          <w:szCs w:val="28"/>
          <w:lang w:eastAsia="ru-RU"/>
        </w:rPr>
        <w:t>»</w:t>
      </w:r>
    </w:p>
    <w:p w14:paraId="688BEF11" w14:textId="0EDB21D9" w:rsidR="002E1EC3" w:rsidRDefault="00774269" w:rsidP="008D319C">
      <w:pPr>
        <w:spacing w:after="0" w:line="240" w:lineRule="auto"/>
        <w:ind w:firstLine="567"/>
        <w:jc w:val="both"/>
        <w:rPr>
          <w:rFonts w:ascii="Times New Roman" w:eastAsia="Calibri" w:hAnsi="Times New Roman" w:cs="Times New Roman"/>
          <w:sz w:val="28"/>
          <w:szCs w:val="28"/>
        </w:rPr>
      </w:pPr>
      <w:r w:rsidRPr="0095574F">
        <w:rPr>
          <w:rFonts w:ascii="Times New Roman" w:eastAsia="Times New Roman" w:hAnsi="Times New Roman" w:cs="Times New Roman"/>
          <w:iCs/>
          <w:sz w:val="28"/>
          <w:szCs w:val="28"/>
          <w:lang w:eastAsia="ru-RU"/>
        </w:rPr>
        <w:t xml:space="preserve">3. Пункт </w:t>
      </w:r>
      <w:r w:rsidR="002E1EC3" w:rsidRPr="002E1EC3">
        <w:rPr>
          <w:rFonts w:ascii="Times New Roman" w:eastAsia="Times New Roman" w:hAnsi="Times New Roman" w:cs="Times New Roman"/>
          <w:bCs/>
          <w:sz w:val="28"/>
          <w:szCs w:val="28"/>
          <w:lang w:eastAsia="x-none"/>
        </w:rPr>
        <w:t>9.4.</w:t>
      </w:r>
      <w:r w:rsidRPr="0095574F">
        <w:rPr>
          <w:rFonts w:ascii="Times New Roman" w:eastAsia="Times New Roman" w:hAnsi="Times New Roman" w:cs="Times New Roman"/>
          <w:bCs/>
          <w:sz w:val="28"/>
          <w:szCs w:val="28"/>
          <w:lang w:eastAsia="x-none"/>
        </w:rPr>
        <w:t>: «</w:t>
      </w:r>
      <w:r w:rsidR="002E1EC3" w:rsidRPr="002E1EC3">
        <w:rPr>
          <w:rFonts w:ascii="Times New Roman" w:eastAsia="Calibri"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07AE4C04" w14:textId="77777777" w:rsidR="008D319C" w:rsidRPr="002E1EC3" w:rsidRDefault="008D319C" w:rsidP="0095574F">
      <w:pPr>
        <w:spacing w:after="0" w:line="240" w:lineRule="auto"/>
        <w:ind w:firstLine="709"/>
        <w:jc w:val="both"/>
        <w:rPr>
          <w:rFonts w:ascii="Times New Roman" w:eastAsia="Calibri" w:hAnsi="Times New Roman" w:cs="Times New Roman"/>
          <w:sz w:val="28"/>
          <w:szCs w:val="28"/>
        </w:rPr>
      </w:pPr>
    </w:p>
    <w:p w14:paraId="6C7A444F" w14:textId="4FB4EE14" w:rsidR="00774269" w:rsidRPr="00774269" w:rsidRDefault="00774269" w:rsidP="008D319C">
      <w:pPr>
        <w:spacing w:after="0" w:line="240" w:lineRule="auto"/>
        <w:ind w:firstLine="567"/>
        <w:jc w:val="both"/>
        <w:rPr>
          <w:rFonts w:ascii="Times New Roman" w:eastAsia="Times New Roman" w:hAnsi="Times New Roman" w:cs="Times New Roman"/>
          <w:spacing w:val="-4"/>
          <w:sz w:val="28"/>
          <w:szCs w:val="28"/>
          <w:lang w:eastAsia="ru-RU"/>
        </w:rPr>
      </w:pPr>
      <w:r w:rsidRPr="008D319C">
        <w:rPr>
          <w:rFonts w:ascii="Times New Roman" w:eastAsia="Times New Roman" w:hAnsi="Times New Roman" w:cs="Times New Roman"/>
          <w:sz w:val="28"/>
          <w:szCs w:val="28"/>
          <w:lang w:eastAsia="ru-RU"/>
        </w:rPr>
        <w:t xml:space="preserve">4. </w:t>
      </w:r>
      <w:r w:rsidRPr="0095574F">
        <w:rPr>
          <w:rFonts w:ascii="Times New Roman" w:eastAsia="Times New Roman" w:hAnsi="Times New Roman" w:cs="Times New Roman"/>
          <w:spacing w:val="-4"/>
          <w:sz w:val="28"/>
          <w:szCs w:val="28"/>
          <w:lang w:eastAsia="ru-RU"/>
        </w:rPr>
        <w:t xml:space="preserve">Раздел </w:t>
      </w:r>
      <w:r w:rsidRPr="00774269">
        <w:rPr>
          <w:rFonts w:ascii="Times New Roman" w:eastAsia="Times New Roman" w:hAnsi="Times New Roman" w:cs="Times New Roman"/>
          <w:spacing w:val="-4"/>
          <w:sz w:val="28"/>
          <w:szCs w:val="28"/>
          <w:lang w:eastAsia="ru-RU"/>
        </w:rPr>
        <w:t>II. Льготы по установлению уровня оплаты труда работника</w:t>
      </w:r>
    </w:p>
    <w:p w14:paraId="55F0B2E5" w14:textId="77DDC0A9" w:rsidR="00774269" w:rsidRPr="0095574F" w:rsidRDefault="00774269" w:rsidP="0095574F">
      <w:pPr>
        <w:jc w:val="both"/>
        <w:rPr>
          <w:rFonts w:ascii="Times New Roman" w:eastAsia="Times New Roman" w:hAnsi="Times New Roman" w:cs="Times New Roman"/>
          <w:bCs/>
          <w:spacing w:val="-4"/>
          <w:sz w:val="28"/>
          <w:szCs w:val="28"/>
          <w:lang w:eastAsia="ru-RU"/>
        </w:rPr>
      </w:pPr>
      <w:r w:rsidRPr="00774269">
        <w:rPr>
          <w:rFonts w:ascii="Times New Roman" w:eastAsia="Times New Roman" w:hAnsi="Times New Roman" w:cs="Times New Roman"/>
          <w:spacing w:val="-4"/>
          <w:sz w:val="28"/>
          <w:szCs w:val="28"/>
          <w:lang w:eastAsia="ru-RU"/>
        </w:rPr>
        <w:t xml:space="preserve"> во взаимосвязи с имеющейся квалификационной категорией </w:t>
      </w:r>
      <w:r w:rsidRPr="0095574F">
        <w:rPr>
          <w:rFonts w:ascii="Times New Roman" w:eastAsia="Times New Roman" w:hAnsi="Times New Roman" w:cs="Times New Roman"/>
          <w:spacing w:val="-4"/>
          <w:sz w:val="28"/>
          <w:szCs w:val="28"/>
          <w:lang w:eastAsia="ru-RU"/>
        </w:rPr>
        <w:t xml:space="preserve"> Приложения 2 «</w:t>
      </w:r>
      <w:r w:rsidRPr="0095574F">
        <w:rPr>
          <w:rFonts w:ascii="Times New Roman" w:eastAsia="Times New Roman" w:hAnsi="Times New Roman" w:cs="Times New Roman"/>
          <w:bCs/>
          <w:spacing w:val="-4"/>
          <w:sz w:val="28"/>
          <w:szCs w:val="28"/>
          <w:lang w:eastAsia="ru-RU"/>
        </w:rPr>
        <w:t xml:space="preserve">Права и льготы </w:t>
      </w:r>
      <w:r w:rsidRPr="00774269">
        <w:rPr>
          <w:rFonts w:ascii="Times New Roman" w:eastAsia="Times New Roman" w:hAnsi="Times New Roman" w:cs="Times New Roman"/>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r w:rsidRPr="0095574F">
        <w:rPr>
          <w:rFonts w:ascii="Times New Roman" w:eastAsia="Times New Roman" w:hAnsi="Times New Roman" w:cs="Times New Roman"/>
          <w:bCs/>
          <w:spacing w:val="-4"/>
          <w:sz w:val="28"/>
          <w:szCs w:val="28"/>
          <w:lang w:eastAsia="ru-RU"/>
        </w:rPr>
        <w:t>»</w:t>
      </w:r>
      <w:r w:rsidR="0095574F" w:rsidRPr="0095574F">
        <w:rPr>
          <w:rFonts w:ascii="Times New Roman" w:eastAsia="Times New Roman" w:hAnsi="Times New Roman" w:cs="Times New Roman"/>
          <w:bCs/>
          <w:spacing w:val="-4"/>
          <w:sz w:val="28"/>
          <w:szCs w:val="28"/>
          <w:lang w:eastAsia="ru-RU"/>
        </w:rPr>
        <w:t>:</w:t>
      </w:r>
      <w:r w:rsidR="0095574F">
        <w:rPr>
          <w:rFonts w:ascii="Times New Roman" w:eastAsia="Times New Roman" w:hAnsi="Times New Roman" w:cs="Times New Roman"/>
          <w:bCs/>
          <w:spacing w:val="-4"/>
          <w:sz w:val="28"/>
          <w:szCs w:val="28"/>
          <w:lang w:eastAsia="ru-RU"/>
        </w:rPr>
        <w:t xml:space="preserve"> </w:t>
      </w:r>
      <w:r w:rsidR="0095574F" w:rsidRPr="0095574F">
        <w:rPr>
          <w:rFonts w:ascii="Times New Roman" w:eastAsia="Times New Roman" w:hAnsi="Times New Roman" w:cs="Times New Roman"/>
          <w:bCs/>
          <w:spacing w:val="-4"/>
          <w:sz w:val="28"/>
          <w:szCs w:val="28"/>
          <w:lang w:eastAsia="ru-RU"/>
        </w:rPr>
        <w:t xml:space="preserve"> </w:t>
      </w:r>
    </w:p>
    <w:p w14:paraId="1AA26E41" w14:textId="7E1F3DAD" w:rsidR="0095574F" w:rsidRDefault="0095574F" w:rsidP="0095574F">
      <w:pPr>
        <w:ind w:firstLine="567"/>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bCs/>
          <w:spacing w:val="-4"/>
          <w:sz w:val="28"/>
          <w:szCs w:val="28"/>
          <w:lang w:eastAsia="ru-RU"/>
        </w:rPr>
        <w:lastRenderedPageBreak/>
        <w:t xml:space="preserve">Пункт </w:t>
      </w:r>
      <w:r w:rsidR="00774269" w:rsidRPr="00774269">
        <w:rPr>
          <w:rFonts w:ascii="Times New Roman" w:eastAsia="Times New Roman" w:hAnsi="Times New Roman" w:cs="Times New Roman"/>
          <w:spacing w:val="-4"/>
          <w:sz w:val="28"/>
          <w:szCs w:val="28"/>
          <w:lang w:eastAsia="ru-RU"/>
        </w:rPr>
        <w:t>2.1.</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774269">
        <w:rPr>
          <w:rFonts w:ascii="Times New Roman" w:eastAsia="Times New Roman" w:hAnsi="Times New Roman" w:cs="Times New Roman"/>
          <w:sz w:val="28"/>
          <w:szCs w:val="28"/>
          <w:lang w:eastAsia="ru-RU"/>
        </w:rPr>
        <w:t xml:space="preserve"> «</w:t>
      </w:r>
      <w:r w:rsidR="00774269" w:rsidRPr="00774269">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7B17305" w14:textId="4FC6D9E8"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963460"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14:paraId="46640B22"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0C036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2EB370B"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4AB9CC7"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774269" w:rsidRPr="00774269" w14:paraId="5945ED1D" w14:textId="77777777" w:rsidTr="00594DF3">
        <w:trPr>
          <w:trHeight w:val="70"/>
        </w:trPr>
        <w:tc>
          <w:tcPr>
            <w:tcW w:w="4167" w:type="dxa"/>
            <w:tcBorders>
              <w:top w:val="single" w:sz="4" w:space="0" w:color="auto"/>
              <w:left w:val="single" w:sz="4" w:space="0" w:color="auto"/>
              <w:bottom w:val="single" w:sz="4" w:space="0" w:color="auto"/>
              <w:right w:val="single" w:sz="4" w:space="0" w:color="auto"/>
            </w:tcBorders>
            <w:hideMark/>
          </w:tcPr>
          <w:p w14:paraId="506B5D5E" w14:textId="77777777"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4EBA39BD" w14:textId="63196474"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774269" w:rsidRPr="00774269" w14:paraId="6F923B00" w14:textId="77777777" w:rsidTr="00594DF3">
        <w:trPr>
          <w:trHeight w:val="3676"/>
        </w:trPr>
        <w:tc>
          <w:tcPr>
            <w:tcW w:w="4167" w:type="dxa"/>
            <w:tcBorders>
              <w:top w:val="single" w:sz="4" w:space="0" w:color="auto"/>
              <w:left w:val="single" w:sz="4" w:space="0" w:color="auto"/>
              <w:bottom w:val="single" w:sz="4" w:space="0" w:color="auto"/>
              <w:right w:val="single" w:sz="4" w:space="0" w:color="auto"/>
            </w:tcBorders>
          </w:tcPr>
          <w:p w14:paraId="6AA6492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0850376E"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086B3288"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137E4E65"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тьютор</w:t>
            </w:r>
            <w:r w:rsidRPr="00774269">
              <w:rPr>
                <w:rFonts w:ascii="Times New Roman" w:eastAsia="Times New Roman" w:hAnsi="Times New Roman" w:cs="Times New Roman"/>
                <w:sz w:val="28"/>
                <w:szCs w:val="28"/>
                <w:lang w:val="en-US" w:eastAsia="ru-RU"/>
              </w:rPr>
              <w:t>.</w:t>
            </w:r>
          </w:p>
        </w:tc>
      </w:tr>
      <w:tr w:rsidR="00774269" w:rsidRPr="00774269" w14:paraId="6F75EC07" w14:textId="77777777" w:rsidTr="00594DF3">
        <w:trPr>
          <w:trHeight w:val="2676"/>
        </w:trPr>
        <w:tc>
          <w:tcPr>
            <w:tcW w:w="4167" w:type="dxa"/>
            <w:tcBorders>
              <w:top w:val="single" w:sz="4" w:space="0" w:color="auto"/>
              <w:left w:val="single" w:sz="4" w:space="0" w:color="auto"/>
              <w:bottom w:val="single" w:sz="4" w:space="0" w:color="auto"/>
              <w:right w:val="single" w:sz="4" w:space="0" w:color="auto"/>
            </w:tcBorders>
          </w:tcPr>
          <w:p w14:paraId="57EE65AF"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6FBFDFF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F00B89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14:paraId="49B63E0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tc>
      </w:tr>
      <w:tr w:rsidR="00774269" w:rsidRPr="00774269" w14:paraId="46E38382" w14:textId="77777777" w:rsidTr="00594DF3">
        <w:tc>
          <w:tcPr>
            <w:tcW w:w="4167" w:type="dxa"/>
            <w:tcBorders>
              <w:top w:val="single" w:sz="4" w:space="0" w:color="auto"/>
              <w:left w:val="single" w:sz="4" w:space="0" w:color="auto"/>
              <w:bottom w:val="single" w:sz="4" w:space="0" w:color="auto"/>
              <w:right w:val="single" w:sz="4" w:space="0" w:color="auto"/>
            </w:tcBorders>
          </w:tcPr>
          <w:p w14:paraId="19ECBAD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9C7713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634E1E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trike/>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774269" w:rsidRPr="00774269" w14:paraId="7480B287"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2138E13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1E244C9A"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774269">
              <w:rPr>
                <w:rFonts w:ascii="Times New Roman" w:eastAsia="Times New Roman" w:hAnsi="Times New Roman" w:cs="Times New Roman"/>
                <w:sz w:val="28"/>
                <w:szCs w:val="28"/>
                <w:lang w:eastAsia="ru-RU"/>
              </w:rPr>
              <w:lastRenderedPageBreak/>
              <w:t>ведущий занятия из курса «Основы безопасности и защиты Родины» (ОБЗР)</w:t>
            </w:r>
          </w:p>
          <w:p w14:paraId="719B7913"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28D5946" w14:textId="77777777" w:rsidTr="00594DF3">
        <w:trPr>
          <w:trHeight w:val="1215"/>
        </w:trPr>
        <w:tc>
          <w:tcPr>
            <w:tcW w:w="4167" w:type="dxa"/>
            <w:tcBorders>
              <w:top w:val="single" w:sz="4" w:space="0" w:color="auto"/>
              <w:left w:val="single" w:sz="4" w:space="0" w:color="auto"/>
              <w:bottom w:val="single" w:sz="4" w:space="0" w:color="auto"/>
              <w:right w:val="single" w:sz="4" w:space="0" w:color="auto"/>
            </w:tcBorders>
          </w:tcPr>
          <w:p w14:paraId="084DE32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2F0FF74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74269" w:rsidRPr="00774269" w14:paraId="658DD9FA"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53A692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383D920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Мастер производственного обучения, инструктор по труду</w:t>
            </w:r>
          </w:p>
          <w:p w14:paraId="2D16FA5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B3226BB" w14:textId="77777777" w:rsidTr="00594DF3">
        <w:trPr>
          <w:trHeight w:val="3390"/>
        </w:trPr>
        <w:tc>
          <w:tcPr>
            <w:tcW w:w="4167" w:type="dxa"/>
            <w:tcBorders>
              <w:top w:val="single" w:sz="4" w:space="0" w:color="auto"/>
              <w:left w:val="single" w:sz="4" w:space="0" w:color="auto"/>
              <w:bottom w:val="single" w:sz="4" w:space="0" w:color="auto"/>
              <w:right w:val="single" w:sz="4" w:space="0" w:color="auto"/>
            </w:tcBorders>
          </w:tcPr>
          <w:p w14:paraId="0DF042E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5542A3A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88C34E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5D72EF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педагог-психолог.</w:t>
            </w:r>
          </w:p>
        </w:tc>
      </w:tr>
    </w:tbl>
    <w:p w14:paraId="41D695C5" w14:textId="69117BE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r w:rsidR="0095574F" w:rsidRPr="0095574F">
        <w:rPr>
          <w:rFonts w:ascii="Times New Roman" w:eastAsia="Times New Roman" w:hAnsi="Times New Roman" w:cs="Times New Roman"/>
          <w:spacing w:val="-4"/>
          <w:sz w:val="28"/>
          <w:szCs w:val="28"/>
          <w:lang w:eastAsia="ru-RU"/>
        </w:rPr>
        <w:t>»</w:t>
      </w:r>
    </w:p>
    <w:p w14:paraId="6F18D84A" w14:textId="570DD832" w:rsidR="00774269" w:rsidRPr="00774269" w:rsidRDefault="0095574F" w:rsidP="0095574F">
      <w:pPr>
        <w:spacing w:after="0" w:line="240" w:lineRule="auto"/>
        <w:ind w:firstLine="709"/>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2.2.</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72E7948"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CEF964C"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65C4F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420C0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DD42948" w14:textId="64AFA57E" w:rsidR="00774269" w:rsidRDefault="00774269"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774269">
        <w:rPr>
          <w:rFonts w:ascii="Times New Roman" w:eastAsia="Times New Roman" w:hAnsi="Times New Roman" w:cs="Times New Roman"/>
          <w:spacing w:val="-4"/>
          <w:sz w:val="28"/>
          <w:szCs w:val="28"/>
          <w:lang w:eastAsia="ru-RU"/>
        </w:rPr>
        <w:t xml:space="preserve">- </w:t>
      </w:r>
      <w:r w:rsidRPr="00774269">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95574F" w:rsidRPr="0095574F">
        <w:rPr>
          <w:rFonts w:ascii="Times New Roman" w:eastAsia="Times New Roman" w:hAnsi="Times New Roman" w:cs="Times New Roman"/>
          <w:sz w:val="28"/>
          <w:szCs w:val="28"/>
          <w:lang w:eastAsia="ar-SA"/>
        </w:rPr>
        <w:t>»</w:t>
      </w:r>
    </w:p>
    <w:p w14:paraId="416CBFB8" w14:textId="77777777" w:rsidR="008D319C" w:rsidRDefault="008D319C"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0404BBE9" w14:textId="60FD4624" w:rsidR="008D319C" w:rsidRDefault="002E1EC3" w:rsidP="0095574F">
      <w:pPr>
        <w:pStyle w:val="a5"/>
        <w:numPr>
          <w:ilvl w:val="0"/>
          <w:numId w:val="8"/>
        </w:numPr>
        <w:spacing w:after="0"/>
        <w:jc w:val="both"/>
        <w:rPr>
          <w:rFonts w:eastAsia="Times New Roman" w:cs="Times New Roman"/>
          <w:szCs w:val="28"/>
          <w:lang w:eastAsia="ru-RU"/>
        </w:rPr>
      </w:pPr>
      <w:r w:rsidRPr="006E4D25">
        <w:rPr>
          <w:rFonts w:eastAsia="Times New Roman" w:cs="Times New Roman"/>
          <w:szCs w:val="28"/>
          <w:lang w:eastAsia="ru-RU"/>
        </w:rPr>
        <w:t>Дополнить Коллективн</w:t>
      </w:r>
      <w:r w:rsidR="0095574F" w:rsidRPr="006E4D25">
        <w:rPr>
          <w:rFonts w:eastAsia="Times New Roman" w:cs="Times New Roman"/>
          <w:szCs w:val="28"/>
          <w:lang w:eastAsia="ru-RU"/>
        </w:rPr>
        <w:t xml:space="preserve">ый </w:t>
      </w:r>
      <w:r w:rsidRPr="006E4D25">
        <w:rPr>
          <w:rFonts w:eastAsia="Times New Roman" w:cs="Times New Roman"/>
          <w:szCs w:val="28"/>
          <w:lang w:eastAsia="ru-RU"/>
        </w:rPr>
        <w:t>договор на 202</w:t>
      </w:r>
      <w:r w:rsidR="005E27BB">
        <w:rPr>
          <w:rFonts w:eastAsia="Times New Roman" w:cs="Times New Roman"/>
          <w:szCs w:val="28"/>
          <w:lang w:eastAsia="ru-RU"/>
        </w:rPr>
        <w:t>2</w:t>
      </w:r>
      <w:r w:rsidRPr="006E4D25">
        <w:rPr>
          <w:rFonts w:eastAsia="Times New Roman" w:cs="Times New Roman"/>
          <w:szCs w:val="28"/>
          <w:lang w:eastAsia="ru-RU"/>
        </w:rPr>
        <w:t>-2</w:t>
      </w:r>
      <w:r w:rsidR="005E27BB">
        <w:rPr>
          <w:rFonts w:eastAsia="Times New Roman" w:cs="Times New Roman"/>
          <w:szCs w:val="28"/>
          <w:lang w:eastAsia="ru-RU"/>
        </w:rPr>
        <w:t>5</w:t>
      </w:r>
      <w:r w:rsidRPr="006E4D25">
        <w:rPr>
          <w:rFonts w:eastAsia="Times New Roman" w:cs="Times New Roman"/>
          <w:szCs w:val="28"/>
          <w:lang w:eastAsia="ru-RU"/>
        </w:rPr>
        <w:t xml:space="preserve"> гг. новыми пунктами:</w:t>
      </w:r>
    </w:p>
    <w:p w14:paraId="3FD08212" w14:textId="55CBBC54" w:rsidR="002E1EC3" w:rsidRPr="006E4D25" w:rsidRDefault="002E1EC3" w:rsidP="008D319C">
      <w:pPr>
        <w:pStyle w:val="a5"/>
        <w:spacing w:after="0"/>
        <w:ind w:left="927"/>
        <w:jc w:val="both"/>
        <w:rPr>
          <w:rFonts w:eastAsia="Times New Roman" w:cs="Times New Roman"/>
          <w:szCs w:val="28"/>
          <w:lang w:eastAsia="ru-RU"/>
        </w:rPr>
      </w:pPr>
      <w:r w:rsidRPr="006E4D25">
        <w:rPr>
          <w:rFonts w:eastAsia="Times New Roman" w:cs="Times New Roman"/>
          <w:szCs w:val="28"/>
          <w:lang w:eastAsia="ru-RU"/>
        </w:rPr>
        <w:t xml:space="preserve"> </w:t>
      </w:r>
    </w:p>
    <w:p w14:paraId="370BA889" w14:textId="1428C209" w:rsidR="002E1EC3" w:rsidRPr="006E4D25" w:rsidRDefault="0095574F" w:rsidP="0095574F">
      <w:pPr>
        <w:pStyle w:val="a5"/>
        <w:numPr>
          <w:ilvl w:val="0"/>
          <w:numId w:val="9"/>
        </w:numPr>
        <w:spacing w:after="0"/>
        <w:ind w:left="1069"/>
        <w:jc w:val="both"/>
        <w:rPr>
          <w:rFonts w:eastAsia="Times New Roman" w:cs="Times New Roman"/>
          <w:szCs w:val="28"/>
          <w:lang w:eastAsia="ru-RU"/>
        </w:rPr>
      </w:pPr>
      <w:r w:rsidRPr="006E4D25">
        <w:rPr>
          <w:rFonts w:eastAsia="Times New Roman" w:cs="Times New Roman"/>
          <w:szCs w:val="28"/>
          <w:lang w:eastAsia="ru-RU"/>
        </w:rPr>
        <w:t xml:space="preserve">Раздел 4 Коллективного договора следующими пунктами: </w:t>
      </w:r>
    </w:p>
    <w:bookmarkEnd w:id="0"/>
    <w:p w14:paraId="4F765218" w14:textId="60DB8446" w:rsidR="002E1EC3" w:rsidRPr="006E4D25" w:rsidRDefault="004E5EF5" w:rsidP="0095574F">
      <w:pPr>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1.Пунктом </w:t>
      </w:r>
      <w:r w:rsidR="002E1EC3" w:rsidRPr="006E4D25">
        <w:rPr>
          <w:rFonts w:ascii="Times New Roman" w:hAnsi="Times New Roman" w:cs="Times New Roman"/>
          <w:sz w:val="28"/>
          <w:szCs w:val="28"/>
        </w:rPr>
        <w:t>4.16.</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93837FE" w14:textId="09282AD2" w:rsidR="002E1EC3" w:rsidRPr="004E5EF5" w:rsidRDefault="002E1EC3" w:rsidP="0095574F">
      <w:pPr>
        <w:ind w:firstLine="709"/>
        <w:jc w:val="both"/>
        <w:rPr>
          <w:rFonts w:ascii="Times New Roman" w:hAnsi="Times New Roman" w:cs="Times New Roman"/>
          <w:sz w:val="28"/>
          <w:szCs w:val="28"/>
        </w:rPr>
      </w:pPr>
      <w:r w:rsidRPr="006E4D25">
        <w:rPr>
          <w:rFonts w:ascii="Times New Roman" w:hAnsi="Times New Roman" w:cs="Times New Roman"/>
          <w:sz w:val="28"/>
          <w:szCs w:val="28"/>
          <w:lang w:val="x-none"/>
        </w:rPr>
        <w:t>Запрещается какая-либо дискриминация при установлении и изменении условий оплаты труда.</w:t>
      </w:r>
      <w:r w:rsidR="004E5EF5">
        <w:rPr>
          <w:rFonts w:ascii="Times New Roman" w:hAnsi="Times New Roman" w:cs="Times New Roman"/>
          <w:sz w:val="28"/>
          <w:szCs w:val="28"/>
        </w:rPr>
        <w:t>»</w:t>
      </w:r>
    </w:p>
    <w:p w14:paraId="4CC8B382" w14:textId="4F793DED" w:rsidR="002E1EC3" w:rsidRPr="006E4D25" w:rsidRDefault="004E5EF5" w:rsidP="0095574F">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Пунктом </w:t>
      </w:r>
      <w:r w:rsidR="002E1EC3" w:rsidRPr="006E4D25">
        <w:rPr>
          <w:rFonts w:ascii="Times New Roman" w:eastAsia="Calibri" w:hAnsi="Times New Roman" w:cs="Times New Roman"/>
          <w:sz w:val="28"/>
          <w:szCs w:val="28"/>
        </w:rPr>
        <w:t>4.17.</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4A9B70D2"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48440606"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4A7F6EF"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6AB91819"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59DE58DD"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4203F1B3" w14:textId="6B8A8EE5"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r w:rsidR="004E5EF5">
        <w:rPr>
          <w:rFonts w:ascii="Times New Roman" w:eastAsia="Calibri" w:hAnsi="Times New Roman" w:cs="Times New Roman"/>
          <w:sz w:val="28"/>
          <w:szCs w:val="28"/>
        </w:rPr>
        <w:t>»</w:t>
      </w:r>
    </w:p>
    <w:p w14:paraId="2C5C2A95" w14:textId="7F241AE3" w:rsidR="002E1EC3" w:rsidRPr="004E5EF5" w:rsidRDefault="004E5EF5" w:rsidP="0095574F">
      <w:pPr>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Пунктом </w:t>
      </w:r>
      <w:r w:rsidR="002E1EC3" w:rsidRPr="006E4D25">
        <w:rPr>
          <w:rFonts w:ascii="Times New Roman" w:eastAsia="Calibri" w:hAnsi="Times New Roman" w:cs="Times New Roman"/>
          <w:sz w:val="28"/>
          <w:szCs w:val="28"/>
        </w:rPr>
        <w:t>4.18.</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hAnsi="Times New Roman" w:cs="Times New Roman"/>
          <w:sz w:val="28"/>
          <w:szCs w:val="28"/>
          <w:lang w:val="x-none"/>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Pr>
          <w:rFonts w:ascii="Times New Roman" w:hAnsi="Times New Roman" w:cs="Times New Roman"/>
          <w:sz w:val="28"/>
          <w:szCs w:val="28"/>
        </w:rPr>
        <w:t>»</w:t>
      </w:r>
    </w:p>
    <w:p w14:paraId="66DA65B3" w14:textId="7211E23F" w:rsidR="002E1EC3" w:rsidRPr="006E4D25" w:rsidRDefault="004E5EF5" w:rsidP="0095574F">
      <w:pPr>
        <w:ind w:firstLine="709"/>
        <w:jc w:val="both"/>
        <w:rPr>
          <w:rFonts w:ascii="Times New Roman" w:hAnsi="Times New Roman" w:cs="Times New Roman"/>
          <w:sz w:val="28"/>
          <w:szCs w:val="28"/>
        </w:rPr>
      </w:pPr>
      <w:r>
        <w:rPr>
          <w:rFonts w:ascii="Times New Roman" w:hAnsi="Times New Roman" w:cs="Times New Roman"/>
          <w:sz w:val="28"/>
          <w:szCs w:val="28"/>
        </w:rPr>
        <w:t xml:space="preserve">4. Пунктом </w:t>
      </w:r>
      <w:r w:rsidR="002E1EC3" w:rsidRPr="006E4D25">
        <w:rPr>
          <w:rFonts w:ascii="Times New Roman" w:hAnsi="Times New Roman" w:cs="Times New Roman"/>
          <w:sz w:val="28"/>
          <w:szCs w:val="28"/>
        </w:rPr>
        <w:t>4.19.</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r>
        <w:rPr>
          <w:rFonts w:ascii="Times New Roman" w:hAnsi="Times New Roman" w:cs="Times New Roman"/>
          <w:sz w:val="28"/>
          <w:szCs w:val="28"/>
        </w:rPr>
        <w:t>»</w:t>
      </w:r>
      <w:r w:rsidR="002E1EC3" w:rsidRPr="006E4D25">
        <w:rPr>
          <w:rFonts w:ascii="Times New Roman" w:hAnsi="Times New Roman" w:cs="Times New Roman"/>
          <w:sz w:val="28"/>
          <w:szCs w:val="28"/>
        </w:rPr>
        <w:t xml:space="preserve"> </w:t>
      </w:r>
    </w:p>
    <w:p w14:paraId="3C0B1FDB" w14:textId="3D5AE831" w:rsidR="002E1EC3" w:rsidRDefault="0095574F" w:rsidP="0095574F">
      <w:pPr>
        <w:spacing w:after="0" w:line="240" w:lineRule="auto"/>
        <w:ind w:firstLine="709"/>
        <w:jc w:val="both"/>
        <w:rPr>
          <w:rFonts w:ascii="Times New Roman" w:eastAsia="Calibri" w:hAnsi="Times New Roman" w:cs="Times New Roman"/>
          <w:sz w:val="28"/>
          <w:szCs w:val="28"/>
        </w:rPr>
      </w:pPr>
      <w:r w:rsidRPr="006E4D25">
        <w:rPr>
          <w:rFonts w:ascii="Times New Roman" w:eastAsia="Times New Roman" w:hAnsi="Times New Roman" w:cs="Times New Roman"/>
          <w:iCs/>
          <w:sz w:val="28"/>
          <w:szCs w:val="28"/>
          <w:lang w:eastAsia="ru-RU"/>
        </w:rPr>
        <w:lastRenderedPageBreak/>
        <w:t xml:space="preserve">2. Раздел 5. Коллективного договора пунктом </w:t>
      </w:r>
      <w:r w:rsidR="002E1EC3" w:rsidRPr="002E1EC3">
        <w:rPr>
          <w:rFonts w:ascii="Times New Roman" w:eastAsia="Times New Roman" w:hAnsi="Times New Roman" w:cs="Times New Roman"/>
          <w:iCs/>
          <w:sz w:val="28"/>
          <w:szCs w:val="28"/>
          <w:lang w:eastAsia="ru-RU"/>
        </w:rPr>
        <w:t>5.7.</w:t>
      </w:r>
      <w:r w:rsidRPr="006E4D25">
        <w:rPr>
          <w:rFonts w:ascii="Times New Roman" w:eastAsia="Times New Roman" w:hAnsi="Times New Roman" w:cs="Times New Roman"/>
          <w:iCs/>
          <w:sz w:val="28"/>
          <w:szCs w:val="28"/>
          <w:lang w:eastAsia="ru-RU"/>
        </w:rPr>
        <w:t>: «</w:t>
      </w:r>
      <w:r w:rsidR="002E1EC3" w:rsidRPr="002E1EC3">
        <w:rPr>
          <w:rFonts w:ascii="Times New Roman" w:eastAsia="Calibri" w:hAnsi="Times New Roman" w:cs="Times New Roman"/>
          <w:sz w:val="28"/>
          <w:szCs w:val="28"/>
        </w:rPr>
        <w:t>Участвовать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6E4D25">
        <w:rPr>
          <w:rFonts w:ascii="Times New Roman" w:eastAsia="Calibri" w:hAnsi="Times New Roman" w:cs="Times New Roman"/>
          <w:sz w:val="28"/>
          <w:szCs w:val="28"/>
        </w:rPr>
        <w:t>»</w:t>
      </w:r>
    </w:p>
    <w:p w14:paraId="638A7D62" w14:textId="52F913C8" w:rsidR="008D319C" w:rsidRDefault="008D319C" w:rsidP="0095574F">
      <w:pPr>
        <w:spacing w:after="0" w:line="240" w:lineRule="auto"/>
        <w:ind w:firstLine="709"/>
        <w:jc w:val="both"/>
        <w:rPr>
          <w:rFonts w:ascii="Times New Roman" w:eastAsia="Calibri" w:hAnsi="Times New Roman" w:cs="Times New Roman"/>
          <w:sz w:val="28"/>
          <w:szCs w:val="28"/>
        </w:rPr>
      </w:pPr>
    </w:p>
    <w:p w14:paraId="19649DAA" w14:textId="2D051E40" w:rsidR="00311330" w:rsidRPr="00955766" w:rsidRDefault="00311330" w:rsidP="00311330">
      <w:pPr>
        <w:suppressAutoHyphens/>
        <w:autoSpaceDE w:val="0"/>
        <w:spacing w:after="0" w:line="240" w:lineRule="auto"/>
        <w:ind w:firstLine="645"/>
        <w:jc w:val="both"/>
        <w:rPr>
          <w:rFonts w:ascii="Times New Roman" w:eastAsia="Times New Roman" w:hAnsi="Times New Roman" w:cs="Times New Roman"/>
          <w:color w:val="FF0000"/>
          <w:sz w:val="28"/>
          <w:szCs w:val="28"/>
          <w:lang w:eastAsia="ar-SA"/>
        </w:rPr>
      </w:pPr>
      <w:r>
        <w:rPr>
          <w:rFonts w:ascii="Times New Roman" w:eastAsia="Times New Roman" w:hAnsi="Times New Roman" w:cs="Times New Roman"/>
          <w:sz w:val="28"/>
          <w:szCs w:val="28"/>
          <w:lang w:eastAsia="ar-SA"/>
        </w:rPr>
        <w:t xml:space="preserve">3 Изменить и изложить в новой редакции </w:t>
      </w:r>
      <w:r w:rsidRPr="006A460B">
        <w:rPr>
          <w:rFonts w:ascii="Times New Roman" w:eastAsia="Times New Roman" w:hAnsi="Times New Roman" w:cs="Times New Roman"/>
          <w:sz w:val="28"/>
          <w:szCs w:val="28"/>
          <w:lang w:eastAsia="ar-SA"/>
        </w:rPr>
        <w:t xml:space="preserve">Приложение </w:t>
      </w:r>
      <w:r w:rsidRPr="006A460B">
        <w:rPr>
          <w:rFonts w:ascii="Times New Roman" w:eastAsia="Times New Roman" w:hAnsi="Times New Roman" w:cs="Times New Roman"/>
          <w:sz w:val="28"/>
          <w:szCs w:val="28"/>
          <w:u w:val="single"/>
          <w:lang w:eastAsia="ar-SA"/>
        </w:rPr>
        <w:t>№</w:t>
      </w:r>
      <w:r w:rsidR="005E27BB">
        <w:rPr>
          <w:rFonts w:ascii="Times New Roman" w:eastAsia="Times New Roman" w:hAnsi="Times New Roman" w:cs="Times New Roman"/>
          <w:sz w:val="28"/>
          <w:szCs w:val="28"/>
          <w:u w:val="single"/>
          <w:lang w:eastAsia="ar-SA"/>
        </w:rPr>
        <w:t>6</w:t>
      </w:r>
      <w:r w:rsidRPr="006A460B">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w:t>
      </w:r>
      <w:r w:rsidRPr="008D319C">
        <w:rPr>
          <w:rFonts w:ascii="Times New Roman" w:eastAsia="Times New Roman" w:hAnsi="Times New Roman" w:cs="Times New Roman"/>
          <w:sz w:val="28"/>
          <w:szCs w:val="28"/>
          <w:lang w:eastAsia="ar-SA"/>
        </w:rPr>
        <w:t xml:space="preserve">Положение об условиях оплаты </w:t>
      </w:r>
      <w:r w:rsidRPr="00394042">
        <w:rPr>
          <w:rFonts w:ascii="Times New Roman" w:eastAsia="Times New Roman" w:hAnsi="Times New Roman" w:cs="Times New Roman"/>
          <w:sz w:val="28"/>
          <w:szCs w:val="28"/>
          <w:lang w:eastAsia="ar-SA"/>
        </w:rPr>
        <w:t xml:space="preserve">труда МБОУ </w:t>
      </w:r>
      <w:r w:rsidR="005E27BB" w:rsidRPr="00B11A12">
        <w:rPr>
          <w:rFonts w:ascii="Times New Roman" w:hAnsi="Times New Roman" w:cs="Times New Roman"/>
          <w:sz w:val="28"/>
          <w:szCs w:val="28"/>
        </w:rPr>
        <w:t>«</w:t>
      </w:r>
      <w:r w:rsidR="005E27BB">
        <w:rPr>
          <w:rFonts w:ascii="Times New Roman" w:hAnsi="Times New Roman" w:cs="Times New Roman"/>
          <w:sz w:val="28"/>
          <w:szCs w:val="28"/>
        </w:rPr>
        <w:t>Абдрахмановская СОШ</w:t>
      </w:r>
      <w:r w:rsidR="005E27BB" w:rsidRPr="00B11A12">
        <w:rPr>
          <w:rFonts w:ascii="Times New Roman" w:hAnsi="Times New Roman" w:cs="Times New Roman"/>
          <w:sz w:val="28"/>
          <w:szCs w:val="28"/>
        </w:rPr>
        <w:t>»</w:t>
      </w:r>
      <w:r w:rsidR="005E27BB">
        <w:rPr>
          <w:rFonts w:ascii="Times New Roman" w:hAnsi="Times New Roman" w:cs="Times New Roman"/>
          <w:sz w:val="28"/>
          <w:szCs w:val="28"/>
        </w:rPr>
        <w:t>.</w:t>
      </w:r>
    </w:p>
    <w:p w14:paraId="3878D12C" w14:textId="0DFD65F2" w:rsidR="008D319C" w:rsidRDefault="008D319C" w:rsidP="0095574F">
      <w:pPr>
        <w:spacing w:after="0" w:line="240" w:lineRule="auto"/>
        <w:ind w:firstLine="709"/>
        <w:jc w:val="both"/>
        <w:rPr>
          <w:rFonts w:ascii="Times New Roman" w:eastAsia="Calibri" w:hAnsi="Times New Roman" w:cs="Times New Roman"/>
          <w:sz w:val="28"/>
          <w:szCs w:val="28"/>
        </w:rPr>
      </w:pPr>
    </w:p>
    <w:p w14:paraId="46EC8675" w14:textId="7AEF0999" w:rsidR="008D319C" w:rsidRDefault="008D319C" w:rsidP="0095574F">
      <w:pPr>
        <w:spacing w:after="0" w:line="240" w:lineRule="auto"/>
        <w:ind w:firstLine="709"/>
        <w:jc w:val="both"/>
        <w:rPr>
          <w:rFonts w:ascii="Times New Roman" w:eastAsia="Calibri" w:hAnsi="Times New Roman" w:cs="Times New Roman"/>
          <w:sz w:val="28"/>
          <w:szCs w:val="28"/>
        </w:rPr>
      </w:pPr>
    </w:p>
    <w:p w14:paraId="3F501D48" w14:textId="5F047EE6" w:rsidR="008D319C" w:rsidRDefault="00E12C87" w:rsidP="0095574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Приложения</w:t>
      </w:r>
      <w:r>
        <w:rPr>
          <w:rFonts w:ascii="Times New Roman" w:eastAsia="Calibri" w:hAnsi="Times New Roman" w:cs="Times New Roman"/>
          <w:sz w:val="28"/>
          <w:szCs w:val="28"/>
          <w:lang w:val="en-US"/>
        </w:rPr>
        <w:t>:</w:t>
      </w:r>
    </w:p>
    <w:p w14:paraId="4A851C90" w14:textId="06F925B4" w:rsidR="00E12C87" w:rsidRPr="00394042" w:rsidRDefault="00E12C87" w:rsidP="00E12C87">
      <w:pPr>
        <w:pStyle w:val="a5"/>
        <w:numPr>
          <w:ilvl w:val="0"/>
          <w:numId w:val="10"/>
        </w:numPr>
        <w:spacing w:after="0"/>
        <w:jc w:val="both"/>
        <w:rPr>
          <w:rFonts w:eastAsia="Calibri" w:cs="Times New Roman"/>
          <w:szCs w:val="28"/>
        </w:rPr>
      </w:pPr>
      <w:r w:rsidRPr="008D319C">
        <w:rPr>
          <w:rFonts w:eastAsia="Times New Roman" w:cs="Times New Roman"/>
          <w:szCs w:val="28"/>
          <w:lang w:eastAsia="ar-SA"/>
        </w:rPr>
        <w:t xml:space="preserve">Положение об условиях оплаты труда </w:t>
      </w:r>
      <w:r w:rsidRPr="00394042">
        <w:rPr>
          <w:rFonts w:eastAsia="Times New Roman" w:cs="Times New Roman"/>
          <w:szCs w:val="28"/>
          <w:lang w:eastAsia="ar-SA"/>
        </w:rPr>
        <w:t xml:space="preserve">МБОУ </w:t>
      </w:r>
      <w:r w:rsidR="005E27BB" w:rsidRPr="00B11A12">
        <w:rPr>
          <w:rFonts w:cs="Times New Roman"/>
          <w:szCs w:val="28"/>
        </w:rPr>
        <w:t>«</w:t>
      </w:r>
      <w:r w:rsidR="005E27BB">
        <w:rPr>
          <w:rFonts w:cs="Times New Roman"/>
          <w:szCs w:val="28"/>
        </w:rPr>
        <w:t>Абдрахмановская СОШ</w:t>
      </w:r>
      <w:r w:rsidR="005E27BB" w:rsidRPr="00B11A12">
        <w:rPr>
          <w:rFonts w:cs="Times New Roman"/>
          <w:szCs w:val="28"/>
        </w:rPr>
        <w:t>»</w:t>
      </w:r>
    </w:p>
    <w:p w14:paraId="637C807B" w14:textId="603C7BC2" w:rsidR="002E1EC3" w:rsidRPr="006E4D25" w:rsidRDefault="002E1EC3" w:rsidP="004864C5">
      <w:pPr>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43"/>
      </w:tblGrid>
      <w:tr w:rsidR="008D319C" w:rsidRPr="007818A2" w14:paraId="58F1BDE9" w14:textId="77777777" w:rsidTr="00021748">
        <w:tc>
          <w:tcPr>
            <w:tcW w:w="4785" w:type="dxa"/>
          </w:tcPr>
          <w:p w14:paraId="64D4FD07" w14:textId="77777777" w:rsidR="008D319C" w:rsidRPr="00394042" w:rsidRDefault="008D319C" w:rsidP="00021748">
            <w:pPr>
              <w:jc w:val="both"/>
              <w:rPr>
                <w:rFonts w:ascii="Times New Roman" w:hAnsi="Times New Roman" w:cs="Times New Roman"/>
                <w:sz w:val="28"/>
                <w:szCs w:val="28"/>
              </w:rPr>
            </w:pPr>
            <w:r w:rsidRPr="00394042">
              <w:rPr>
                <w:rFonts w:ascii="Times New Roman" w:hAnsi="Times New Roman" w:cs="Times New Roman"/>
                <w:sz w:val="28"/>
                <w:szCs w:val="28"/>
              </w:rPr>
              <w:t xml:space="preserve">Директор </w:t>
            </w:r>
          </w:p>
          <w:p w14:paraId="59FBF0E0" w14:textId="14C4AF64" w:rsidR="008D319C" w:rsidRPr="00394042" w:rsidRDefault="008D319C" w:rsidP="00021748">
            <w:pPr>
              <w:jc w:val="both"/>
              <w:rPr>
                <w:rFonts w:ascii="Times New Roman" w:hAnsi="Times New Roman" w:cs="Times New Roman"/>
                <w:sz w:val="28"/>
                <w:szCs w:val="28"/>
              </w:rPr>
            </w:pPr>
            <w:r w:rsidRPr="00394042">
              <w:rPr>
                <w:rFonts w:ascii="Times New Roman" w:hAnsi="Times New Roman" w:cs="Times New Roman"/>
                <w:sz w:val="28"/>
                <w:szCs w:val="28"/>
              </w:rPr>
              <w:t xml:space="preserve">МБОУ </w:t>
            </w:r>
            <w:r w:rsidR="005E27BB" w:rsidRPr="00B11A12">
              <w:rPr>
                <w:rFonts w:ascii="Times New Roman" w:hAnsi="Times New Roman" w:cs="Times New Roman"/>
                <w:sz w:val="28"/>
                <w:szCs w:val="28"/>
              </w:rPr>
              <w:t>«</w:t>
            </w:r>
            <w:r w:rsidR="005E27BB">
              <w:rPr>
                <w:rFonts w:ascii="Times New Roman" w:hAnsi="Times New Roman" w:cs="Times New Roman"/>
                <w:sz w:val="28"/>
                <w:szCs w:val="28"/>
              </w:rPr>
              <w:t>Абдрахмановская СОШ</w:t>
            </w:r>
            <w:r w:rsidR="005E27BB" w:rsidRPr="00B11A12">
              <w:rPr>
                <w:rFonts w:ascii="Times New Roman" w:hAnsi="Times New Roman" w:cs="Times New Roman"/>
                <w:sz w:val="28"/>
                <w:szCs w:val="28"/>
              </w:rPr>
              <w:t>»</w:t>
            </w:r>
          </w:p>
        </w:tc>
        <w:tc>
          <w:tcPr>
            <w:tcW w:w="4786" w:type="dxa"/>
          </w:tcPr>
          <w:p w14:paraId="31549A77" w14:textId="77777777" w:rsidR="008D319C" w:rsidRPr="00394042" w:rsidRDefault="008D319C" w:rsidP="00021748">
            <w:pPr>
              <w:jc w:val="both"/>
              <w:rPr>
                <w:rFonts w:ascii="Times New Roman" w:hAnsi="Times New Roman" w:cs="Times New Roman"/>
                <w:sz w:val="28"/>
                <w:szCs w:val="28"/>
              </w:rPr>
            </w:pPr>
            <w:r w:rsidRPr="00394042">
              <w:rPr>
                <w:rFonts w:ascii="Times New Roman" w:hAnsi="Times New Roman" w:cs="Times New Roman"/>
                <w:sz w:val="28"/>
                <w:szCs w:val="28"/>
              </w:rPr>
              <w:t>Председатель</w:t>
            </w:r>
          </w:p>
          <w:p w14:paraId="15B69FF3" w14:textId="77777777" w:rsidR="008D319C" w:rsidRPr="00394042" w:rsidRDefault="008D319C" w:rsidP="00021748">
            <w:pPr>
              <w:jc w:val="both"/>
              <w:rPr>
                <w:rFonts w:ascii="Times New Roman" w:hAnsi="Times New Roman" w:cs="Times New Roman"/>
                <w:sz w:val="28"/>
                <w:szCs w:val="28"/>
              </w:rPr>
            </w:pPr>
            <w:r w:rsidRPr="00394042">
              <w:rPr>
                <w:rFonts w:ascii="Times New Roman" w:hAnsi="Times New Roman" w:cs="Times New Roman"/>
                <w:sz w:val="28"/>
                <w:szCs w:val="28"/>
              </w:rPr>
              <w:t>первичной профсоюзной организации</w:t>
            </w:r>
          </w:p>
          <w:p w14:paraId="1A22E327" w14:textId="3C7EEED7" w:rsidR="008D319C" w:rsidRPr="00394042" w:rsidRDefault="008D319C" w:rsidP="00021748">
            <w:pPr>
              <w:jc w:val="both"/>
              <w:rPr>
                <w:rFonts w:ascii="Times New Roman" w:hAnsi="Times New Roman" w:cs="Times New Roman"/>
                <w:sz w:val="28"/>
                <w:szCs w:val="28"/>
              </w:rPr>
            </w:pPr>
            <w:r w:rsidRPr="00394042">
              <w:rPr>
                <w:rFonts w:ascii="Times New Roman" w:hAnsi="Times New Roman" w:cs="Times New Roman"/>
                <w:sz w:val="28"/>
                <w:szCs w:val="28"/>
              </w:rPr>
              <w:t>МБОУ «</w:t>
            </w:r>
            <w:r w:rsidR="001C5000">
              <w:rPr>
                <w:rFonts w:ascii="Times New Roman" w:hAnsi="Times New Roman" w:cs="Times New Roman"/>
                <w:sz w:val="28"/>
                <w:szCs w:val="28"/>
              </w:rPr>
              <w:t>Абдрахмановская СОШ</w:t>
            </w:r>
            <w:r w:rsidRPr="00394042">
              <w:rPr>
                <w:rFonts w:ascii="Times New Roman" w:hAnsi="Times New Roman" w:cs="Times New Roman"/>
                <w:sz w:val="28"/>
                <w:szCs w:val="28"/>
              </w:rPr>
              <w:t xml:space="preserve">»                                                   </w:t>
            </w:r>
          </w:p>
          <w:p w14:paraId="477119A6" w14:textId="77777777" w:rsidR="008D319C" w:rsidRPr="00394042" w:rsidRDefault="008D319C" w:rsidP="00021748">
            <w:pPr>
              <w:jc w:val="both"/>
              <w:rPr>
                <w:rFonts w:ascii="Times New Roman" w:hAnsi="Times New Roman" w:cs="Times New Roman"/>
                <w:sz w:val="28"/>
                <w:szCs w:val="28"/>
              </w:rPr>
            </w:pPr>
          </w:p>
        </w:tc>
      </w:tr>
      <w:tr w:rsidR="008D319C" w:rsidRPr="007818A2" w14:paraId="6D9DC9DA" w14:textId="77777777" w:rsidTr="00021748">
        <w:tc>
          <w:tcPr>
            <w:tcW w:w="4785" w:type="dxa"/>
          </w:tcPr>
          <w:p w14:paraId="4D0F6DDC" w14:textId="091DE950" w:rsidR="008D319C" w:rsidRPr="00B11A12" w:rsidRDefault="008D319C" w:rsidP="00021748">
            <w:pPr>
              <w:jc w:val="both"/>
              <w:rPr>
                <w:rFonts w:ascii="Times New Roman" w:hAnsi="Times New Roman" w:cs="Times New Roman"/>
                <w:sz w:val="28"/>
                <w:szCs w:val="28"/>
                <w:u w:val="single"/>
              </w:rPr>
            </w:pPr>
            <w:r w:rsidRPr="007818A2">
              <w:rPr>
                <w:rFonts w:ascii="Times New Roman" w:hAnsi="Times New Roman" w:cs="Times New Roman"/>
                <w:sz w:val="28"/>
                <w:szCs w:val="28"/>
              </w:rPr>
              <w:t>___________/</w:t>
            </w:r>
            <w:r w:rsidR="005E27BB">
              <w:rPr>
                <w:rFonts w:ascii="Times New Roman" w:hAnsi="Times New Roman" w:cs="Times New Roman"/>
                <w:sz w:val="28"/>
                <w:szCs w:val="28"/>
              </w:rPr>
              <w:t>Миннахметова А.А.</w:t>
            </w:r>
            <w:r w:rsidRPr="00B11A12">
              <w:rPr>
                <w:rFonts w:ascii="Times New Roman" w:hAnsi="Times New Roman" w:cs="Times New Roman"/>
                <w:sz w:val="28"/>
                <w:szCs w:val="28"/>
                <w:u w:val="single"/>
              </w:rPr>
              <w:t>/</w:t>
            </w:r>
          </w:p>
          <w:p w14:paraId="63F65F12" w14:textId="77777777"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c>
          <w:tcPr>
            <w:tcW w:w="4786" w:type="dxa"/>
          </w:tcPr>
          <w:p w14:paraId="7DAA20AF" w14:textId="2909BEE0" w:rsidR="008D319C" w:rsidRPr="00B11A12" w:rsidRDefault="008D319C" w:rsidP="00021748">
            <w:pPr>
              <w:jc w:val="both"/>
              <w:rPr>
                <w:rFonts w:ascii="Times New Roman" w:hAnsi="Times New Roman" w:cs="Times New Roman"/>
                <w:sz w:val="28"/>
                <w:szCs w:val="28"/>
                <w:u w:val="single"/>
              </w:rPr>
            </w:pPr>
            <w:r w:rsidRPr="007818A2">
              <w:rPr>
                <w:rFonts w:ascii="Times New Roman" w:hAnsi="Times New Roman" w:cs="Times New Roman"/>
                <w:sz w:val="28"/>
                <w:szCs w:val="28"/>
              </w:rPr>
              <w:t>_______</w:t>
            </w:r>
            <w:r w:rsidR="00B11A12">
              <w:rPr>
                <w:rFonts w:ascii="Times New Roman" w:hAnsi="Times New Roman" w:cs="Times New Roman"/>
                <w:sz w:val="28"/>
                <w:szCs w:val="28"/>
              </w:rPr>
              <w:t xml:space="preserve">     </w:t>
            </w:r>
            <w:r w:rsidRPr="007818A2">
              <w:rPr>
                <w:rFonts w:ascii="Times New Roman" w:hAnsi="Times New Roman" w:cs="Times New Roman"/>
                <w:sz w:val="28"/>
                <w:szCs w:val="28"/>
              </w:rPr>
              <w:t>_/</w:t>
            </w:r>
            <w:r w:rsidR="005E27BB">
              <w:rPr>
                <w:rFonts w:ascii="Times New Roman" w:hAnsi="Times New Roman" w:cs="Times New Roman"/>
                <w:sz w:val="28"/>
                <w:szCs w:val="28"/>
              </w:rPr>
              <w:t>Ямалтдинова К.Х.</w:t>
            </w:r>
            <w:r w:rsidRPr="00B11A12">
              <w:rPr>
                <w:rFonts w:ascii="Times New Roman" w:hAnsi="Times New Roman" w:cs="Times New Roman"/>
                <w:sz w:val="28"/>
                <w:szCs w:val="28"/>
                <w:u w:val="single"/>
              </w:rPr>
              <w:t>/</w:t>
            </w:r>
          </w:p>
          <w:p w14:paraId="02B4D00A" w14:textId="77777777"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r>
      <w:tr w:rsidR="008D319C" w:rsidRPr="007818A2" w14:paraId="070D7591" w14:textId="77777777" w:rsidTr="00021748">
        <w:tc>
          <w:tcPr>
            <w:tcW w:w="4785" w:type="dxa"/>
          </w:tcPr>
          <w:p w14:paraId="59558F35" w14:textId="77777777"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М.П. </w:t>
            </w:r>
          </w:p>
        </w:tc>
        <w:tc>
          <w:tcPr>
            <w:tcW w:w="4786" w:type="dxa"/>
          </w:tcPr>
          <w:p w14:paraId="4263BB19" w14:textId="77777777" w:rsidR="008D319C" w:rsidRPr="007818A2" w:rsidRDefault="008D319C" w:rsidP="00021748">
            <w:pPr>
              <w:jc w:val="both"/>
              <w:rPr>
                <w:rFonts w:ascii="Times New Roman" w:hAnsi="Times New Roman" w:cs="Times New Roman"/>
                <w:sz w:val="28"/>
                <w:szCs w:val="28"/>
              </w:rPr>
            </w:pPr>
            <w:r>
              <w:rPr>
                <w:rFonts w:ascii="Times New Roman" w:hAnsi="Times New Roman" w:cs="Times New Roman"/>
                <w:sz w:val="28"/>
                <w:szCs w:val="28"/>
              </w:rPr>
              <w:t xml:space="preserve">                            </w:t>
            </w:r>
            <w:r w:rsidRPr="007818A2">
              <w:rPr>
                <w:rFonts w:ascii="Times New Roman" w:hAnsi="Times New Roman" w:cs="Times New Roman"/>
                <w:sz w:val="28"/>
                <w:szCs w:val="28"/>
              </w:rPr>
              <w:t>М.П.</w:t>
            </w:r>
          </w:p>
        </w:tc>
      </w:tr>
      <w:tr w:rsidR="008D319C" w:rsidRPr="007818A2" w14:paraId="7B1C8187" w14:textId="77777777" w:rsidTr="00021748">
        <w:tc>
          <w:tcPr>
            <w:tcW w:w="4785" w:type="dxa"/>
          </w:tcPr>
          <w:p w14:paraId="2A63FA18" w14:textId="039BDB9F" w:rsidR="008D319C" w:rsidRPr="007818A2" w:rsidRDefault="006A460B" w:rsidP="006A460B">
            <w:pPr>
              <w:jc w:val="both"/>
              <w:rPr>
                <w:rFonts w:ascii="Times New Roman" w:hAnsi="Times New Roman" w:cs="Times New Roman"/>
                <w:sz w:val="28"/>
                <w:szCs w:val="28"/>
              </w:rPr>
            </w:pPr>
            <w:r w:rsidRPr="006A460B">
              <w:rPr>
                <w:rFonts w:ascii="Times New Roman" w:hAnsi="Times New Roman" w:cs="Times New Roman"/>
                <w:sz w:val="28"/>
                <w:szCs w:val="28"/>
                <w:u w:val="single"/>
              </w:rPr>
              <w:t>«</w:t>
            </w:r>
            <w:r w:rsidR="001524A3">
              <w:rPr>
                <w:rFonts w:ascii="Times New Roman" w:hAnsi="Times New Roman" w:cs="Times New Roman"/>
                <w:sz w:val="28"/>
                <w:szCs w:val="28"/>
                <w:u w:val="single"/>
              </w:rPr>
              <w:t>26</w:t>
            </w:r>
            <w:r w:rsidRPr="006A460B">
              <w:rPr>
                <w:rFonts w:ascii="Times New Roman" w:hAnsi="Times New Roman" w:cs="Times New Roman"/>
                <w:sz w:val="28"/>
                <w:szCs w:val="28"/>
                <w:u w:val="single"/>
              </w:rPr>
              <w:t xml:space="preserve">» </w:t>
            </w:r>
            <w:r w:rsidR="004C474B">
              <w:rPr>
                <w:rFonts w:ascii="Times New Roman" w:hAnsi="Times New Roman" w:cs="Times New Roman"/>
                <w:sz w:val="28"/>
                <w:szCs w:val="28"/>
                <w:u w:val="single"/>
              </w:rPr>
              <w:t>марта</w:t>
            </w:r>
            <w:r w:rsidRPr="006A460B">
              <w:rPr>
                <w:rFonts w:ascii="Times New Roman" w:hAnsi="Times New Roman" w:cs="Times New Roman"/>
                <w:sz w:val="28"/>
                <w:szCs w:val="28"/>
                <w:u w:val="single"/>
              </w:rPr>
              <w:t xml:space="preserve"> </w:t>
            </w:r>
            <w:r w:rsidR="008D319C" w:rsidRPr="006A460B">
              <w:rPr>
                <w:rFonts w:ascii="Times New Roman" w:hAnsi="Times New Roman" w:cs="Times New Roman"/>
                <w:sz w:val="28"/>
                <w:szCs w:val="28"/>
                <w:u w:val="single"/>
              </w:rPr>
              <w:t>2025г</w:t>
            </w:r>
            <w:r w:rsidR="008D319C">
              <w:rPr>
                <w:rFonts w:ascii="Times New Roman" w:hAnsi="Times New Roman" w:cs="Times New Roman"/>
                <w:sz w:val="28"/>
                <w:szCs w:val="28"/>
              </w:rPr>
              <w:t xml:space="preserve">. </w:t>
            </w:r>
          </w:p>
        </w:tc>
        <w:tc>
          <w:tcPr>
            <w:tcW w:w="4786" w:type="dxa"/>
          </w:tcPr>
          <w:p w14:paraId="587E29F5" w14:textId="7E566702" w:rsidR="008D319C" w:rsidRPr="006A460B" w:rsidRDefault="008D319C" w:rsidP="006A460B">
            <w:pPr>
              <w:jc w:val="both"/>
              <w:rPr>
                <w:rFonts w:ascii="Times New Roman" w:hAnsi="Times New Roman" w:cs="Times New Roman"/>
                <w:sz w:val="28"/>
                <w:szCs w:val="28"/>
                <w:u w:val="single"/>
              </w:rPr>
            </w:pPr>
            <w:r w:rsidRPr="006A460B">
              <w:rPr>
                <w:rFonts w:ascii="Times New Roman" w:hAnsi="Times New Roman" w:cs="Times New Roman"/>
                <w:sz w:val="28"/>
                <w:szCs w:val="28"/>
                <w:u w:val="single"/>
              </w:rPr>
              <w:t>«</w:t>
            </w:r>
            <w:r w:rsidR="001524A3">
              <w:rPr>
                <w:rFonts w:ascii="Times New Roman" w:hAnsi="Times New Roman" w:cs="Times New Roman"/>
                <w:sz w:val="28"/>
                <w:szCs w:val="28"/>
                <w:u w:val="single"/>
              </w:rPr>
              <w:t>26</w:t>
            </w:r>
            <w:r w:rsidRPr="006A460B">
              <w:rPr>
                <w:rFonts w:ascii="Times New Roman" w:hAnsi="Times New Roman" w:cs="Times New Roman"/>
                <w:sz w:val="28"/>
                <w:szCs w:val="28"/>
                <w:u w:val="single"/>
              </w:rPr>
              <w:t>»</w:t>
            </w:r>
            <w:r w:rsidR="006A460B" w:rsidRPr="006A460B">
              <w:rPr>
                <w:rFonts w:ascii="Times New Roman" w:hAnsi="Times New Roman" w:cs="Times New Roman"/>
                <w:sz w:val="28"/>
                <w:szCs w:val="28"/>
                <w:u w:val="single"/>
              </w:rPr>
              <w:t xml:space="preserve"> </w:t>
            </w:r>
            <w:r w:rsidR="004C474B">
              <w:rPr>
                <w:rFonts w:ascii="Times New Roman" w:hAnsi="Times New Roman" w:cs="Times New Roman"/>
                <w:sz w:val="28"/>
                <w:szCs w:val="28"/>
                <w:u w:val="single"/>
              </w:rPr>
              <w:t>марта</w:t>
            </w:r>
            <w:r w:rsidR="006A460B" w:rsidRPr="006A460B">
              <w:rPr>
                <w:rFonts w:ascii="Times New Roman" w:hAnsi="Times New Roman" w:cs="Times New Roman"/>
                <w:sz w:val="28"/>
                <w:szCs w:val="28"/>
                <w:u w:val="single"/>
              </w:rPr>
              <w:t xml:space="preserve"> </w:t>
            </w:r>
            <w:r w:rsidRPr="006A460B">
              <w:rPr>
                <w:rFonts w:ascii="Times New Roman" w:hAnsi="Times New Roman" w:cs="Times New Roman"/>
                <w:sz w:val="28"/>
                <w:szCs w:val="28"/>
                <w:u w:val="single"/>
              </w:rPr>
              <w:t>2025г.</w:t>
            </w:r>
          </w:p>
        </w:tc>
      </w:tr>
    </w:tbl>
    <w:p w14:paraId="50E6E0A8" w14:textId="44455EDA" w:rsidR="00FD01C9" w:rsidRPr="006246F5" w:rsidRDefault="00FD01C9" w:rsidP="004864C5">
      <w:pPr>
        <w:contextualSpacing/>
        <w:jc w:val="both"/>
        <w:rPr>
          <w:rFonts w:ascii="Times New Roman" w:hAnsi="Times New Roman" w:cs="Times New Roman"/>
          <w:sz w:val="28"/>
          <w:szCs w:val="28"/>
          <w:lang w:val="en-US"/>
        </w:rPr>
      </w:pPr>
    </w:p>
    <w:p w14:paraId="3454B886" w14:textId="3137B2AA" w:rsidR="00FD01C9" w:rsidRDefault="00FD01C9" w:rsidP="0095574F">
      <w:pPr>
        <w:ind w:firstLine="709"/>
        <w:contextualSpacing/>
        <w:jc w:val="both"/>
        <w:rPr>
          <w:rFonts w:ascii="Times New Roman" w:hAnsi="Times New Roman" w:cs="Times New Roman"/>
          <w:sz w:val="28"/>
          <w:szCs w:val="28"/>
        </w:rPr>
      </w:pPr>
    </w:p>
    <w:p w14:paraId="40CDF043" w14:textId="3786FF46" w:rsidR="00FD01C9" w:rsidRDefault="00FD01C9" w:rsidP="0095574F">
      <w:pPr>
        <w:ind w:firstLine="709"/>
        <w:contextualSpacing/>
        <w:jc w:val="both"/>
        <w:rPr>
          <w:rFonts w:ascii="Times New Roman" w:hAnsi="Times New Roman" w:cs="Times New Roman"/>
          <w:sz w:val="28"/>
          <w:szCs w:val="28"/>
        </w:rPr>
      </w:pPr>
    </w:p>
    <w:p w14:paraId="2B22ABFE" w14:textId="77777777" w:rsidR="006A460B" w:rsidRDefault="006A460B" w:rsidP="0095574F">
      <w:pPr>
        <w:ind w:firstLine="709"/>
        <w:contextualSpacing/>
        <w:jc w:val="both"/>
        <w:rPr>
          <w:rFonts w:ascii="Times New Roman" w:hAnsi="Times New Roman" w:cs="Times New Roman"/>
          <w:sz w:val="28"/>
          <w:szCs w:val="28"/>
        </w:rPr>
      </w:pPr>
    </w:p>
    <w:p w14:paraId="6C2D02F7" w14:textId="77777777" w:rsidR="006A460B" w:rsidRDefault="006A460B" w:rsidP="0095574F">
      <w:pPr>
        <w:ind w:firstLine="709"/>
        <w:contextualSpacing/>
        <w:jc w:val="both"/>
        <w:rPr>
          <w:rFonts w:ascii="Times New Roman" w:hAnsi="Times New Roman" w:cs="Times New Roman"/>
          <w:sz w:val="28"/>
          <w:szCs w:val="28"/>
        </w:rPr>
      </w:pPr>
    </w:p>
    <w:p w14:paraId="15D7B9D1" w14:textId="77777777" w:rsidR="006A460B" w:rsidRDefault="006A460B" w:rsidP="0095574F">
      <w:pPr>
        <w:ind w:firstLine="709"/>
        <w:contextualSpacing/>
        <w:jc w:val="both"/>
        <w:rPr>
          <w:rFonts w:ascii="Times New Roman" w:hAnsi="Times New Roman" w:cs="Times New Roman"/>
          <w:sz w:val="28"/>
          <w:szCs w:val="28"/>
        </w:rPr>
      </w:pPr>
    </w:p>
    <w:p w14:paraId="1000329D" w14:textId="77777777" w:rsidR="006A460B" w:rsidRDefault="006A460B" w:rsidP="0095574F">
      <w:pPr>
        <w:ind w:firstLine="709"/>
        <w:contextualSpacing/>
        <w:jc w:val="both"/>
        <w:rPr>
          <w:rFonts w:ascii="Times New Roman" w:hAnsi="Times New Roman" w:cs="Times New Roman"/>
          <w:sz w:val="28"/>
          <w:szCs w:val="28"/>
        </w:rPr>
      </w:pPr>
    </w:p>
    <w:p w14:paraId="72A26089" w14:textId="77777777" w:rsidR="006A460B" w:rsidRDefault="006A460B" w:rsidP="0095574F">
      <w:pPr>
        <w:ind w:firstLine="709"/>
        <w:contextualSpacing/>
        <w:jc w:val="both"/>
        <w:rPr>
          <w:rFonts w:ascii="Times New Roman" w:hAnsi="Times New Roman" w:cs="Times New Roman"/>
          <w:sz w:val="28"/>
          <w:szCs w:val="28"/>
        </w:rPr>
      </w:pPr>
    </w:p>
    <w:p w14:paraId="5A5E6E1D" w14:textId="77777777" w:rsidR="006A460B" w:rsidRDefault="006A460B" w:rsidP="0095574F">
      <w:pPr>
        <w:ind w:firstLine="709"/>
        <w:contextualSpacing/>
        <w:jc w:val="both"/>
        <w:rPr>
          <w:rFonts w:ascii="Times New Roman" w:hAnsi="Times New Roman" w:cs="Times New Roman"/>
          <w:sz w:val="28"/>
          <w:szCs w:val="28"/>
        </w:rPr>
      </w:pPr>
    </w:p>
    <w:p w14:paraId="73B34299" w14:textId="77777777" w:rsidR="006A460B" w:rsidRDefault="006A460B" w:rsidP="0095574F">
      <w:pPr>
        <w:ind w:firstLine="709"/>
        <w:contextualSpacing/>
        <w:jc w:val="both"/>
        <w:rPr>
          <w:rFonts w:ascii="Times New Roman" w:hAnsi="Times New Roman" w:cs="Times New Roman"/>
          <w:sz w:val="28"/>
          <w:szCs w:val="28"/>
        </w:rPr>
      </w:pPr>
    </w:p>
    <w:p w14:paraId="3F0ECF48" w14:textId="77777777" w:rsidR="006A460B" w:rsidRDefault="006A460B" w:rsidP="0095574F">
      <w:pPr>
        <w:ind w:firstLine="709"/>
        <w:contextualSpacing/>
        <w:jc w:val="both"/>
        <w:rPr>
          <w:rFonts w:ascii="Times New Roman" w:hAnsi="Times New Roman" w:cs="Times New Roman"/>
          <w:sz w:val="28"/>
          <w:szCs w:val="28"/>
        </w:rPr>
      </w:pPr>
    </w:p>
    <w:p w14:paraId="3632E5FB" w14:textId="77777777" w:rsidR="006A460B" w:rsidRDefault="006A460B" w:rsidP="0095574F">
      <w:pPr>
        <w:ind w:firstLine="709"/>
        <w:contextualSpacing/>
        <w:jc w:val="both"/>
        <w:rPr>
          <w:rFonts w:ascii="Times New Roman" w:hAnsi="Times New Roman" w:cs="Times New Roman"/>
          <w:sz w:val="28"/>
          <w:szCs w:val="28"/>
        </w:rPr>
      </w:pPr>
    </w:p>
    <w:p w14:paraId="59ADAC71" w14:textId="77777777" w:rsidR="006A460B" w:rsidRDefault="006A460B" w:rsidP="0095574F">
      <w:pPr>
        <w:ind w:firstLine="709"/>
        <w:contextualSpacing/>
        <w:jc w:val="both"/>
        <w:rPr>
          <w:rFonts w:ascii="Times New Roman" w:hAnsi="Times New Roman" w:cs="Times New Roman"/>
          <w:sz w:val="28"/>
          <w:szCs w:val="28"/>
        </w:rPr>
      </w:pPr>
    </w:p>
    <w:p w14:paraId="76BD5838" w14:textId="77777777" w:rsidR="006A460B" w:rsidRDefault="006A460B" w:rsidP="0095574F">
      <w:pPr>
        <w:ind w:firstLine="709"/>
        <w:contextualSpacing/>
        <w:jc w:val="both"/>
        <w:rPr>
          <w:rFonts w:ascii="Times New Roman" w:hAnsi="Times New Roman" w:cs="Times New Roman"/>
          <w:sz w:val="28"/>
          <w:szCs w:val="28"/>
        </w:rPr>
      </w:pPr>
    </w:p>
    <w:p w14:paraId="58EE4F22" w14:textId="77777777" w:rsidR="006A460B" w:rsidRDefault="006A460B" w:rsidP="0095574F">
      <w:pPr>
        <w:ind w:firstLine="709"/>
        <w:contextualSpacing/>
        <w:jc w:val="both"/>
        <w:rPr>
          <w:rFonts w:ascii="Times New Roman" w:hAnsi="Times New Roman" w:cs="Times New Roman"/>
          <w:sz w:val="28"/>
          <w:szCs w:val="28"/>
        </w:rPr>
      </w:pPr>
    </w:p>
    <w:p w14:paraId="495EAFAE" w14:textId="1F281793" w:rsidR="006A460B" w:rsidRDefault="006A460B" w:rsidP="0095574F">
      <w:pPr>
        <w:ind w:firstLine="709"/>
        <w:contextualSpacing/>
        <w:jc w:val="both"/>
        <w:rPr>
          <w:rFonts w:ascii="Times New Roman" w:hAnsi="Times New Roman" w:cs="Times New Roman"/>
          <w:sz w:val="28"/>
          <w:szCs w:val="28"/>
        </w:rPr>
      </w:pPr>
    </w:p>
    <w:p w14:paraId="601D2A2F" w14:textId="59E8275D" w:rsidR="005E27BB" w:rsidRDefault="005E27BB" w:rsidP="0095574F">
      <w:pPr>
        <w:ind w:firstLine="709"/>
        <w:contextualSpacing/>
        <w:jc w:val="both"/>
        <w:rPr>
          <w:rFonts w:ascii="Times New Roman" w:hAnsi="Times New Roman" w:cs="Times New Roman"/>
          <w:sz w:val="28"/>
          <w:szCs w:val="28"/>
        </w:rPr>
      </w:pPr>
    </w:p>
    <w:p w14:paraId="3A3AEFE8" w14:textId="77777777" w:rsidR="005E27BB" w:rsidRDefault="005E27BB" w:rsidP="0095574F">
      <w:pPr>
        <w:ind w:firstLine="709"/>
        <w:contextualSpacing/>
        <w:jc w:val="both"/>
        <w:rPr>
          <w:rFonts w:ascii="Times New Roman" w:hAnsi="Times New Roman" w:cs="Times New Roman"/>
          <w:sz w:val="28"/>
          <w:szCs w:val="28"/>
        </w:rPr>
      </w:pPr>
    </w:p>
    <w:p w14:paraId="542A560A" w14:textId="77777777" w:rsidR="006A460B" w:rsidRDefault="006A460B" w:rsidP="0095574F">
      <w:pPr>
        <w:ind w:firstLine="709"/>
        <w:contextualSpacing/>
        <w:jc w:val="both"/>
        <w:rPr>
          <w:rFonts w:ascii="Times New Roman" w:hAnsi="Times New Roman" w:cs="Times New Roman"/>
          <w:sz w:val="28"/>
          <w:szCs w:val="28"/>
        </w:rPr>
      </w:pPr>
    </w:p>
    <w:tbl>
      <w:tblPr>
        <w:tblW w:w="0" w:type="auto"/>
        <w:tblLook w:val="00A0" w:firstRow="1" w:lastRow="0" w:firstColumn="1" w:lastColumn="0" w:noHBand="0" w:noVBand="0"/>
      </w:tblPr>
      <w:tblGrid>
        <w:gridCol w:w="4804"/>
        <w:gridCol w:w="4551"/>
      </w:tblGrid>
      <w:tr w:rsidR="009433C8" w:rsidRPr="009433C8" w14:paraId="288EEA4E" w14:textId="77777777" w:rsidTr="009433C8">
        <w:trPr>
          <w:trHeight w:val="280"/>
        </w:trPr>
        <w:tc>
          <w:tcPr>
            <w:tcW w:w="4928" w:type="dxa"/>
          </w:tcPr>
          <w:p w14:paraId="1C80723B" w14:textId="77777777"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p>
          <w:p w14:paraId="06AB0600" w14:textId="77777777"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lastRenderedPageBreak/>
              <w:t xml:space="preserve">     </w:t>
            </w:r>
            <w:bookmarkStart w:id="1" w:name="sub_100"/>
          </w:p>
          <w:p w14:paraId="6A11D137"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lang w:val="en-US"/>
              </w:rPr>
            </w:pPr>
            <w:r w:rsidRPr="009433C8">
              <w:rPr>
                <w:rFonts w:ascii="Times New Roman" w:eastAsia="Times New Roman" w:hAnsi="Times New Roman" w:cs="Times New Roman"/>
                <w:bCs/>
                <w:sz w:val="28"/>
                <w:szCs w:val="28"/>
                <w:lang w:val="en-US"/>
              </w:rPr>
              <w:t>«СОГЛАСОВАНО»</w:t>
            </w:r>
          </w:p>
        </w:tc>
        <w:tc>
          <w:tcPr>
            <w:tcW w:w="4643" w:type="dxa"/>
          </w:tcPr>
          <w:p w14:paraId="4894130E" w14:textId="50BF5833"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lastRenderedPageBreak/>
              <w:t xml:space="preserve">      </w:t>
            </w:r>
          </w:p>
          <w:p w14:paraId="73ABE563" w14:textId="77777777" w:rsidR="009433C8" w:rsidRPr="009433C8" w:rsidRDefault="009433C8" w:rsidP="009433C8">
            <w:pPr>
              <w:spacing w:after="0" w:line="240" w:lineRule="auto"/>
              <w:ind w:right="-2"/>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lastRenderedPageBreak/>
              <w:t xml:space="preserve"> </w:t>
            </w:r>
          </w:p>
          <w:p w14:paraId="248BF6FC"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rPr>
            </w:pPr>
            <w:r w:rsidRPr="009433C8">
              <w:rPr>
                <w:rFonts w:ascii="Times New Roman" w:eastAsia="Times New Roman" w:hAnsi="Times New Roman" w:cs="Times New Roman"/>
                <w:bCs/>
                <w:sz w:val="28"/>
                <w:szCs w:val="28"/>
              </w:rPr>
              <w:t xml:space="preserve"> «УТВЕРЖДЕНО»</w:t>
            </w:r>
          </w:p>
        </w:tc>
      </w:tr>
      <w:tr w:rsidR="009433C8" w:rsidRPr="009433C8" w14:paraId="42D48F64" w14:textId="77777777" w:rsidTr="00394042">
        <w:trPr>
          <w:trHeight w:val="1096"/>
        </w:trPr>
        <w:tc>
          <w:tcPr>
            <w:tcW w:w="4928" w:type="dxa"/>
          </w:tcPr>
          <w:p w14:paraId="0DBF7420" w14:textId="78D2C6B2" w:rsidR="009433C8" w:rsidRPr="00394042" w:rsidRDefault="009433C8" w:rsidP="009433C8">
            <w:pPr>
              <w:spacing w:after="0" w:line="240" w:lineRule="auto"/>
              <w:ind w:right="-2" w:firstLine="567"/>
              <w:rPr>
                <w:rFonts w:ascii="Times New Roman" w:eastAsia="Times New Roman" w:hAnsi="Times New Roman" w:cs="Times New Roman"/>
                <w:sz w:val="28"/>
                <w:szCs w:val="28"/>
              </w:rPr>
            </w:pPr>
            <w:r w:rsidRPr="00394042">
              <w:rPr>
                <w:rFonts w:ascii="Times New Roman" w:eastAsia="Times New Roman" w:hAnsi="Times New Roman" w:cs="Times New Roman"/>
                <w:sz w:val="28"/>
                <w:szCs w:val="28"/>
              </w:rPr>
              <w:lastRenderedPageBreak/>
              <w:t xml:space="preserve">Председатель первичной </w:t>
            </w:r>
            <w:r w:rsidR="008B0162">
              <w:rPr>
                <w:rFonts w:ascii="Times New Roman" w:eastAsia="Times New Roman" w:hAnsi="Times New Roman" w:cs="Times New Roman"/>
                <w:sz w:val="28"/>
                <w:szCs w:val="28"/>
              </w:rPr>
              <w:t xml:space="preserve">             </w:t>
            </w:r>
            <w:r w:rsidRPr="00394042">
              <w:rPr>
                <w:rFonts w:ascii="Times New Roman" w:eastAsia="Times New Roman" w:hAnsi="Times New Roman" w:cs="Times New Roman"/>
                <w:sz w:val="28"/>
                <w:szCs w:val="28"/>
              </w:rPr>
              <w:t xml:space="preserve">профсоюзной организации </w:t>
            </w:r>
            <w:r w:rsidR="008B0162">
              <w:rPr>
                <w:rFonts w:ascii="Times New Roman" w:eastAsia="Times New Roman" w:hAnsi="Times New Roman" w:cs="Times New Roman"/>
                <w:sz w:val="28"/>
                <w:szCs w:val="28"/>
              </w:rPr>
              <w:t xml:space="preserve">                          </w:t>
            </w:r>
          </w:p>
          <w:p w14:paraId="04D6B589" w14:textId="184E5E0A" w:rsidR="009433C8" w:rsidRPr="00394042" w:rsidRDefault="009433C8" w:rsidP="009433C8">
            <w:pPr>
              <w:spacing w:after="0" w:line="240" w:lineRule="auto"/>
              <w:ind w:right="-2" w:firstLine="567"/>
              <w:rPr>
                <w:rFonts w:ascii="Times New Roman" w:eastAsia="Times New Roman" w:hAnsi="Times New Roman" w:cs="Times New Roman"/>
                <w:sz w:val="28"/>
                <w:szCs w:val="28"/>
              </w:rPr>
            </w:pPr>
            <w:r w:rsidRPr="00394042">
              <w:rPr>
                <w:rFonts w:ascii="Times New Roman" w:eastAsia="Times New Roman" w:hAnsi="Times New Roman" w:cs="Times New Roman"/>
                <w:sz w:val="28"/>
                <w:szCs w:val="28"/>
              </w:rPr>
              <w:t xml:space="preserve">МБОУ </w:t>
            </w:r>
            <w:r w:rsidR="005E27BB" w:rsidRPr="00B11A12">
              <w:rPr>
                <w:rFonts w:ascii="Times New Roman" w:hAnsi="Times New Roman" w:cs="Times New Roman"/>
                <w:sz w:val="28"/>
                <w:szCs w:val="28"/>
              </w:rPr>
              <w:t>«</w:t>
            </w:r>
            <w:r w:rsidR="005E27BB">
              <w:rPr>
                <w:rFonts w:ascii="Times New Roman" w:hAnsi="Times New Roman" w:cs="Times New Roman"/>
                <w:sz w:val="28"/>
                <w:szCs w:val="28"/>
              </w:rPr>
              <w:t>Абдрахмановская СОШ</w:t>
            </w:r>
            <w:r w:rsidR="005E27BB" w:rsidRPr="00B11A12">
              <w:rPr>
                <w:rFonts w:ascii="Times New Roman" w:hAnsi="Times New Roman" w:cs="Times New Roman"/>
                <w:sz w:val="28"/>
                <w:szCs w:val="28"/>
              </w:rPr>
              <w:t>»</w:t>
            </w:r>
          </w:p>
        </w:tc>
        <w:tc>
          <w:tcPr>
            <w:tcW w:w="4643" w:type="dxa"/>
          </w:tcPr>
          <w:p w14:paraId="3BFF0E4E" w14:textId="1D579D3E" w:rsidR="009433C8" w:rsidRPr="00394042" w:rsidRDefault="00394042" w:rsidP="00394042">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433C8" w:rsidRPr="00394042">
              <w:rPr>
                <w:rFonts w:ascii="Times New Roman" w:eastAsia="Times New Roman" w:hAnsi="Times New Roman" w:cs="Times New Roman"/>
                <w:sz w:val="28"/>
                <w:szCs w:val="28"/>
              </w:rPr>
              <w:t xml:space="preserve">Руководитель  МБОУ </w:t>
            </w:r>
            <w:r w:rsidR="005E27BB" w:rsidRPr="00B11A12">
              <w:rPr>
                <w:rFonts w:ascii="Times New Roman" w:hAnsi="Times New Roman" w:cs="Times New Roman"/>
                <w:sz w:val="28"/>
                <w:szCs w:val="28"/>
              </w:rPr>
              <w:t>«</w:t>
            </w:r>
            <w:r w:rsidR="005E27BB">
              <w:rPr>
                <w:rFonts w:ascii="Times New Roman" w:hAnsi="Times New Roman" w:cs="Times New Roman"/>
                <w:sz w:val="28"/>
                <w:szCs w:val="28"/>
              </w:rPr>
              <w:t>Абдрахмановская СОШ</w:t>
            </w:r>
            <w:r w:rsidR="005E27BB" w:rsidRPr="00B11A12">
              <w:rPr>
                <w:rFonts w:ascii="Times New Roman" w:hAnsi="Times New Roman" w:cs="Times New Roman"/>
                <w:sz w:val="28"/>
                <w:szCs w:val="28"/>
              </w:rPr>
              <w:t>»</w:t>
            </w:r>
          </w:p>
        </w:tc>
      </w:tr>
      <w:tr w:rsidR="009433C8" w:rsidRPr="009433C8" w14:paraId="7FC85721" w14:textId="77777777" w:rsidTr="009433C8">
        <w:trPr>
          <w:trHeight w:val="280"/>
        </w:trPr>
        <w:tc>
          <w:tcPr>
            <w:tcW w:w="4928" w:type="dxa"/>
          </w:tcPr>
          <w:p w14:paraId="6F8DCCFC" w14:textId="6766FB49" w:rsidR="009433C8" w:rsidRPr="00394042" w:rsidRDefault="009433C8" w:rsidP="009433C8">
            <w:pPr>
              <w:spacing w:after="0" w:line="240" w:lineRule="auto"/>
              <w:ind w:right="-2" w:firstLine="567"/>
              <w:rPr>
                <w:rFonts w:ascii="Times New Roman" w:eastAsia="Times New Roman" w:hAnsi="Times New Roman" w:cs="Times New Roman"/>
                <w:sz w:val="28"/>
                <w:szCs w:val="28"/>
              </w:rPr>
            </w:pPr>
            <w:r w:rsidRPr="00394042">
              <w:rPr>
                <w:rFonts w:ascii="Times New Roman" w:eastAsia="Times New Roman" w:hAnsi="Times New Roman" w:cs="Times New Roman"/>
                <w:sz w:val="28"/>
                <w:szCs w:val="28"/>
                <w:lang w:val="en-US"/>
              </w:rPr>
              <w:t>_________</w:t>
            </w:r>
            <w:r w:rsidR="005E27BB">
              <w:rPr>
                <w:rFonts w:ascii="Times New Roman" w:eastAsia="Times New Roman" w:hAnsi="Times New Roman" w:cs="Times New Roman"/>
                <w:sz w:val="28"/>
                <w:szCs w:val="28"/>
              </w:rPr>
              <w:t>Ямалтдинова К.Х.</w:t>
            </w:r>
            <w:r w:rsidR="00394042" w:rsidRPr="00394042">
              <w:rPr>
                <w:rFonts w:ascii="Times New Roman" w:eastAsia="Times New Roman" w:hAnsi="Times New Roman" w:cs="Times New Roman"/>
                <w:sz w:val="28"/>
                <w:szCs w:val="28"/>
              </w:rPr>
              <w:t>.</w:t>
            </w:r>
          </w:p>
        </w:tc>
        <w:tc>
          <w:tcPr>
            <w:tcW w:w="4643" w:type="dxa"/>
          </w:tcPr>
          <w:p w14:paraId="2DFDE1B3" w14:textId="3921675F" w:rsidR="009433C8" w:rsidRPr="005E27BB" w:rsidRDefault="009433C8" w:rsidP="009433C8">
            <w:pPr>
              <w:spacing w:after="0" w:line="240" w:lineRule="auto"/>
              <w:ind w:right="-2" w:firstLine="567"/>
              <w:rPr>
                <w:rFonts w:ascii="Times New Roman" w:eastAsia="Times New Roman" w:hAnsi="Times New Roman" w:cs="Times New Roman"/>
                <w:sz w:val="28"/>
                <w:szCs w:val="28"/>
              </w:rPr>
            </w:pPr>
            <w:r w:rsidRPr="00394042">
              <w:rPr>
                <w:rFonts w:ascii="Times New Roman" w:eastAsia="Times New Roman" w:hAnsi="Times New Roman" w:cs="Times New Roman"/>
                <w:sz w:val="28"/>
                <w:szCs w:val="28"/>
                <w:lang w:val="en-US"/>
              </w:rPr>
              <w:t>________</w:t>
            </w:r>
            <w:r w:rsidR="005E27BB">
              <w:rPr>
                <w:rFonts w:ascii="Times New Roman" w:eastAsia="Times New Roman" w:hAnsi="Times New Roman" w:cs="Times New Roman"/>
                <w:sz w:val="28"/>
                <w:szCs w:val="28"/>
              </w:rPr>
              <w:t>Миннахметова</w:t>
            </w:r>
          </w:p>
        </w:tc>
      </w:tr>
      <w:tr w:rsidR="009433C8" w:rsidRPr="009433C8" w14:paraId="59406A3E" w14:textId="77777777" w:rsidTr="009433C8">
        <w:trPr>
          <w:trHeight w:val="280"/>
        </w:trPr>
        <w:tc>
          <w:tcPr>
            <w:tcW w:w="4928" w:type="dxa"/>
          </w:tcPr>
          <w:p w14:paraId="43C39BA7" w14:textId="327499D5" w:rsidR="009433C8" w:rsidRPr="008B0162" w:rsidRDefault="008B0162" w:rsidP="008B0162">
            <w:pPr>
              <w:spacing w:after="0" w:line="240" w:lineRule="auto"/>
              <w:ind w:right="-2" w:firstLine="567"/>
              <w:rPr>
                <w:rFonts w:ascii="Times New Roman" w:eastAsia="Times New Roman" w:hAnsi="Times New Roman" w:cs="Times New Roman"/>
                <w:sz w:val="28"/>
                <w:szCs w:val="28"/>
                <w:u w:val="single"/>
                <w:lang w:val="en-US"/>
              </w:rPr>
            </w:pPr>
            <w:r w:rsidRPr="008B0162">
              <w:rPr>
                <w:rFonts w:ascii="Times New Roman" w:eastAsia="Times New Roman" w:hAnsi="Times New Roman" w:cs="Times New Roman"/>
                <w:sz w:val="28"/>
                <w:szCs w:val="28"/>
                <w:u w:val="single"/>
                <w:lang w:val="en-US"/>
              </w:rPr>
              <w:t>«</w:t>
            </w:r>
            <w:r w:rsidR="001524A3">
              <w:rPr>
                <w:rFonts w:ascii="Times New Roman" w:eastAsia="Times New Roman" w:hAnsi="Times New Roman" w:cs="Times New Roman"/>
                <w:sz w:val="28"/>
                <w:szCs w:val="28"/>
                <w:u w:val="single"/>
              </w:rPr>
              <w:t>26</w:t>
            </w:r>
            <w:r w:rsidRPr="008B0162">
              <w:rPr>
                <w:rFonts w:ascii="Times New Roman" w:eastAsia="Times New Roman" w:hAnsi="Times New Roman" w:cs="Times New Roman"/>
                <w:sz w:val="28"/>
                <w:szCs w:val="28"/>
                <w:u w:val="single"/>
                <w:lang w:val="en-US"/>
              </w:rPr>
              <w:t xml:space="preserve">» </w:t>
            </w:r>
            <w:r w:rsidR="004C474B">
              <w:rPr>
                <w:rFonts w:ascii="Times New Roman" w:eastAsia="Times New Roman" w:hAnsi="Times New Roman" w:cs="Times New Roman"/>
                <w:sz w:val="28"/>
                <w:szCs w:val="28"/>
                <w:u w:val="single"/>
              </w:rPr>
              <w:t>марта</w:t>
            </w:r>
            <w:r w:rsidRPr="008B0162">
              <w:rPr>
                <w:rFonts w:ascii="Times New Roman" w:eastAsia="Times New Roman" w:hAnsi="Times New Roman" w:cs="Times New Roman"/>
                <w:sz w:val="28"/>
                <w:szCs w:val="28"/>
                <w:u w:val="single"/>
                <w:lang w:val="en-US"/>
              </w:rPr>
              <w:t xml:space="preserve"> 2025 </w:t>
            </w:r>
            <w:r w:rsidR="009433C8" w:rsidRPr="008B0162">
              <w:rPr>
                <w:rFonts w:ascii="Times New Roman" w:eastAsia="Times New Roman" w:hAnsi="Times New Roman" w:cs="Times New Roman"/>
                <w:sz w:val="28"/>
                <w:szCs w:val="28"/>
                <w:u w:val="single"/>
                <w:lang w:val="en-US"/>
              </w:rPr>
              <w:t>г.</w:t>
            </w:r>
          </w:p>
        </w:tc>
        <w:tc>
          <w:tcPr>
            <w:tcW w:w="4643" w:type="dxa"/>
          </w:tcPr>
          <w:p w14:paraId="42372983" w14:textId="70123926" w:rsidR="009433C8" w:rsidRPr="008B0162" w:rsidRDefault="009433C8" w:rsidP="009433C8">
            <w:pPr>
              <w:spacing w:after="0" w:line="240" w:lineRule="auto"/>
              <w:ind w:right="-2" w:firstLine="567"/>
              <w:rPr>
                <w:rFonts w:ascii="Times New Roman" w:eastAsia="Times New Roman" w:hAnsi="Times New Roman" w:cs="Times New Roman"/>
                <w:sz w:val="28"/>
                <w:szCs w:val="28"/>
                <w:u w:val="single"/>
                <w:lang w:val="en-US"/>
              </w:rPr>
            </w:pPr>
            <w:r w:rsidRPr="008B0162">
              <w:rPr>
                <w:rFonts w:ascii="Times New Roman" w:eastAsia="Times New Roman" w:hAnsi="Times New Roman" w:cs="Times New Roman"/>
                <w:sz w:val="28"/>
                <w:szCs w:val="28"/>
                <w:u w:val="single"/>
                <w:lang w:val="en-US"/>
              </w:rPr>
              <w:t>«</w:t>
            </w:r>
            <w:r w:rsidR="001524A3">
              <w:rPr>
                <w:rFonts w:ascii="Times New Roman" w:eastAsia="Times New Roman" w:hAnsi="Times New Roman" w:cs="Times New Roman"/>
                <w:sz w:val="28"/>
                <w:szCs w:val="28"/>
                <w:u w:val="single"/>
              </w:rPr>
              <w:t>26</w:t>
            </w:r>
            <w:r w:rsidR="008B0162" w:rsidRPr="008B0162">
              <w:rPr>
                <w:rFonts w:ascii="Times New Roman" w:eastAsia="Times New Roman" w:hAnsi="Times New Roman" w:cs="Times New Roman"/>
                <w:sz w:val="28"/>
                <w:szCs w:val="28"/>
                <w:u w:val="single"/>
                <w:lang w:val="en-US"/>
              </w:rPr>
              <w:t xml:space="preserve">» </w:t>
            </w:r>
            <w:r w:rsidR="004C474B">
              <w:rPr>
                <w:rFonts w:ascii="Times New Roman" w:eastAsia="Times New Roman" w:hAnsi="Times New Roman" w:cs="Times New Roman"/>
                <w:sz w:val="28"/>
                <w:szCs w:val="28"/>
                <w:u w:val="single"/>
              </w:rPr>
              <w:t>марта</w:t>
            </w:r>
            <w:r w:rsidR="008B0162" w:rsidRPr="008B0162">
              <w:rPr>
                <w:rFonts w:ascii="Times New Roman" w:eastAsia="Times New Roman" w:hAnsi="Times New Roman" w:cs="Times New Roman"/>
                <w:sz w:val="28"/>
                <w:szCs w:val="28"/>
                <w:u w:val="single"/>
                <w:lang w:val="en-US"/>
              </w:rPr>
              <w:t xml:space="preserve"> 2025 </w:t>
            </w:r>
            <w:r w:rsidRPr="008B0162">
              <w:rPr>
                <w:rFonts w:ascii="Times New Roman" w:eastAsia="Times New Roman" w:hAnsi="Times New Roman" w:cs="Times New Roman"/>
                <w:sz w:val="28"/>
                <w:szCs w:val="28"/>
                <w:u w:val="single"/>
                <w:lang w:val="en-US"/>
              </w:rPr>
              <w:t>г.</w:t>
            </w:r>
          </w:p>
        </w:tc>
      </w:tr>
      <w:tr w:rsidR="009433C8" w:rsidRPr="009433C8" w14:paraId="327C1850" w14:textId="77777777" w:rsidTr="009433C8">
        <w:trPr>
          <w:trHeight w:val="280"/>
        </w:trPr>
        <w:tc>
          <w:tcPr>
            <w:tcW w:w="4928" w:type="dxa"/>
          </w:tcPr>
          <w:p w14:paraId="1738BCB2"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lang w:val="en-US"/>
              </w:rPr>
            </w:pPr>
          </w:p>
        </w:tc>
        <w:tc>
          <w:tcPr>
            <w:tcW w:w="4643" w:type="dxa"/>
          </w:tcPr>
          <w:p w14:paraId="76ABA8EA"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lang w:val="en-US"/>
              </w:rPr>
            </w:pPr>
          </w:p>
        </w:tc>
      </w:tr>
      <w:tr w:rsidR="009433C8" w:rsidRPr="009433C8" w14:paraId="5C80911C" w14:textId="77777777" w:rsidTr="009433C8">
        <w:trPr>
          <w:trHeight w:val="280"/>
        </w:trPr>
        <w:tc>
          <w:tcPr>
            <w:tcW w:w="4928" w:type="dxa"/>
          </w:tcPr>
          <w:p w14:paraId="5DBD7FEA" w14:textId="77777777" w:rsidR="009433C8" w:rsidRPr="009433C8" w:rsidRDefault="009433C8" w:rsidP="009433C8">
            <w:pPr>
              <w:spacing w:after="0" w:line="240" w:lineRule="auto"/>
              <w:ind w:right="-2"/>
              <w:rPr>
                <w:rFonts w:ascii="Times New Roman" w:eastAsia="Times New Roman" w:hAnsi="Times New Roman" w:cs="Times New Roman"/>
                <w:sz w:val="28"/>
                <w:szCs w:val="28"/>
                <w:lang w:val="en-US"/>
              </w:rPr>
            </w:pPr>
            <w:r w:rsidRPr="009433C8">
              <w:rPr>
                <w:rFonts w:ascii="Times New Roman" w:eastAsia="Times New Roman" w:hAnsi="Times New Roman" w:cs="Times New Roman"/>
                <w:sz w:val="28"/>
                <w:szCs w:val="28"/>
                <w:lang w:val="en-US"/>
              </w:rPr>
              <w:t>Протокол заседания профкома</w:t>
            </w:r>
          </w:p>
        </w:tc>
        <w:tc>
          <w:tcPr>
            <w:tcW w:w="4643" w:type="dxa"/>
          </w:tcPr>
          <w:p w14:paraId="49E11F74" w14:textId="63E396C0" w:rsidR="009433C8" w:rsidRPr="006E457F" w:rsidRDefault="009433C8" w:rsidP="009433C8">
            <w:pPr>
              <w:spacing w:after="0" w:line="240" w:lineRule="auto"/>
              <w:ind w:right="-2" w:firstLine="567"/>
              <w:rPr>
                <w:rFonts w:ascii="Times New Roman" w:eastAsia="Times New Roman" w:hAnsi="Times New Roman" w:cs="Times New Roman"/>
                <w:sz w:val="28"/>
                <w:szCs w:val="28"/>
              </w:rPr>
            </w:pPr>
            <w:r w:rsidRPr="009433C8">
              <w:rPr>
                <w:rFonts w:ascii="Times New Roman" w:eastAsia="Times New Roman" w:hAnsi="Times New Roman" w:cs="Times New Roman"/>
                <w:sz w:val="28"/>
                <w:szCs w:val="28"/>
                <w:lang w:val="en-US"/>
              </w:rPr>
              <w:t>Приказ</w:t>
            </w:r>
          </w:p>
        </w:tc>
      </w:tr>
      <w:tr w:rsidR="009433C8" w:rsidRPr="009433C8" w14:paraId="12E89F93" w14:textId="77777777" w:rsidTr="009433C8">
        <w:trPr>
          <w:trHeight w:val="280"/>
        </w:trPr>
        <w:tc>
          <w:tcPr>
            <w:tcW w:w="4928" w:type="dxa"/>
          </w:tcPr>
          <w:p w14:paraId="4B4BD58F" w14:textId="57442B8D" w:rsidR="009433C8" w:rsidRPr="008B0162" w:rsidRDefault="008B0162" w:rsidP="009433C8">
            <w:pPr>
              <w:spacing w:after="0" w:line="240" w:lineRule="auto"/>
              <w:ind w:right="-2"/>
              <w:rPr>
                <w:rFonts w:ascii="Times New Roman" w:eastAsia="Times New Roman" w:hAnsi="Times New Roman" w:cs="Times New Roman"/>
                <w:sz w:val="28"/>
                <w:szCs w:val="28"/>
                <w:u w:val="single"/>
                <w:lang w:val="en-US"/>
              </w:rPr>
            </w:pPr>
            <w:r w:rsidRPr="008B0162">
              <w:rPr>
                <w:rFonts w:ascii="Times New Roman" w:eastAsia="Times New Roman" w:hAnsi="Times New Roman" w:cs="Times New Roman"/>
                <w:sz w:val="28"/>
                <w:szCs w:val="28"/>
                <w:u w:val="single"/>
                <w:lang w:val="en-US"/>
              </w:rPr>
              <w:t xml:space="preserve">от </w:t>
            </w:r>
            <w:r w:rsidR="001524A3">
              <w:rPr>
                <w:rFonts w:ascii="Times New Roman" w:eastAsia="Times New Roman" w:hAnsi="Times New Roman" w:cs="Times New Roman"/>
                <w:sz w:val="28"/>
                <w:szCs w:val="28"/>
                <w:u w:val="single"/>
              </w:rPr>
              <w:t>26</w:t>
            </w:r>
            <w:r w:rsidR="004C474B">
              <w:rPr>
                <w:rFonts w:ascii="Times New Roman" w:eastAsia="Times New Roman" w:hAnsi="Times New Roman" w:cs="Times New Roman"/>
                <w:sz w:val="28"/>
                <w:szCs w:val="28"/>
                <w:u w:val="single"/>
              </w:rPr>
              <w:t xml:space="preserve"> марта</w:t>
            </w:r>
            <w:r w:rsidRPr="008B0162">
              <w:rPr>
                <w:rFonts w:ascii="Times New Roman" w:eastAsia="Times New Roman" w:hAnsi="Times New Roman" w:cs="Times New Roman"/>
                <w:sz w:val="28"/>
                <w:szCs w:val="28"/>
                <w:u w:val="single"/>
              </w:rPr>
              <w:t xml:space="preserve"> </w:t>
            </w:r>
            <w:r w:rsidR="009433C8" w:rsidRPr="008B0162">
              <w:rPr>
                <w:rFonts w:ascii="Times New Roman" w:eastAsia="Times New Roman" w:hAnsi="Times New Roman" w:cs="Times New Roman"/>
                <w:sz w:val="28"/>
                <w:szCs w:val="28"/>
                <w:u w:val="single"/>
                <w:lang w:val="en-US"/>
              </w:rPr>
              <w:t>20</w:t>
            </w:r>
            <w:r w:rsidR="009433C8" w:rsidRPr="008B0162">
              <w:rPr>
                <w:rFonts w:ascii="Times New Roman" w:eastAsia="Times New Roman" w:hAnsi="Times New Roman" w:cs="Times New Roman"/>
                <w:sz w:val="28"/>
                <w:szCs w:val="28"/>
                <w:u w:val="single"/>
              </w:rPr>
              <w:t>25</w:t>
            </w:r>
            <w:r w:rsidR="009433C8" w:rsidRPr="008B0162">
              <w:rPr>
                <w:rFonts w:ascii="Times New Roman" w:eastAsia="Times New Roman" w:hAnsi="Times New Roman" w:cs="Times New Roman"/>
                <w:sz w:val="28"/>
                <w:szCs w:val="28"/>
                <w:u w:val="single"/>
                <w:lang w:val="en-US"/>
              </w:rPr>
              <w:t>г.</w:t>
            </w:r>
          </w:p>
        </w:tc>
        <w:tc>
          <w:tcPr>
            <w:tcW w:w="4643" w:type="dxa"/>
          </w:tcPr>
          <w:p w14:paraId="374CA87D" w14:textId="0E21A398" w:rsidR="009433C8" w:rsidRPr="006E457F" w:rsidRDefault="006E457F" w:rsidP="009433C8">
            <w:pPr>
              <w:spacing w:after="0" w:line="240" w:lineRule="auto"/>
              <w:ind w:right="-2" w:firstLine="56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w:t>
            </w:r>
            <w:r w:rsidR="006A460B">
              <w:rPr>
                <w:rFonts w:ascii="Times New Roman" w:eastAsia="Times New Roman" w:hAnsi="Times New Roman" w:cs="Times New Roman"/>
                <w:sz w:val="28"/>
                <w:szCs w:val="28"/>
                <w:u w:val="single"/>
              </w:rPr>
              <w:t xml:space="preserve">т </w:t>
            </w:r>
            <w:r w:rsidR="001524A3">
              <w:rPr>
                <w:rFonts w:ascii="Times New Roman" w:eastAsia="Times New Roman" w:hAnsi="Times New Roman" w:cs="Times New Roman"/>
                <w:sz w:val="28"/>
                <w:szCs w:val="28"/>
                <w:u w:val="single"/>
              </w:rPr>
              <w:t>26</w:t>
            </w:r>
            <w:r w:rsidR="006A460B">
              <w:rPr>
                <w:rFonts w:ascii="Times New Roman" w:eastAsia="Times New Roman" w:hAnsi="Times New Roman" w:cs="Times New Roman"/>
                <w:sz w:val="28"/>
                <w:szCs w:val="28"/>
                <w:u w:val="single"/>
              </w:rPr>
              <w:t xml:space="preserve">  </w:t>
            </w:r>
            <w:r w:rsidR="004C474B">
              <w:rPr>
                <w:rFonts w:ascii="Times New Roman" w:eastAsia="Times New Roman" w:hAnsi="Times New Roman" w:cs="Times New Roman"/>
                <w:sz w:val="28"/>
                <w:szCs w:val="28"/>
                <w:u w:val="single"/>
              </w:rPr>
              <w:t>марта</w:t>
            </w:r>
            <w:r w:rsidR="006A460B">
              <w:rPr>
                <w:rFonts w:ascii="Times New Roman" w:eastAsia="Times New Roman" w:hAnsi="Times New Roman" w:cs="Times New Roman"/>
                <w:sz w:val="28"/>
                <w:szCs w:val="28"/>
                <w:u w:val="single"/>
              </w:rPr>
              <w:t xml:space="preserve">  </w:t>
            </w:r>
            <w:r w:rsidRPr="006E457F">
              <w:rPr>
                <w:rFonts w:ascii="Times New Roman" w:eastAsia="Times New Roman" w:hAnsi="Times New Roman" w:cs="Times New Roman"/>
                <w:sz w:val="28"/>
                <w:szCs w:val="28"/>
                <w:u w:val="single"/>
              </w:rPr>
              <w:t>2025</w:t>
            </w:r>
            <w:r w:rsidR="006A460B">
              <w:rPr>
                <w:rFonts w:ascii="Times New Roman" w:eastAsia="Times New Roman" w:hAnsi="Times New Roman" w:cs="Times New Roman"/>
                <w:sz w:val="28"/>
                <w:szCs w:val="28"/>
                <w:u w:val="single"/>
              </w:rPr>
              <w:t>г.</w:t>
            </w:r>
          </w:p>
        </w:tc>
      </w:tr>
      <w:tr w:rsidR="009433C8" w:rsidRPr="009433C8" w14:paraId="71900422" w14:textId="77777777" w:rsidTr="009433C8">
        <w:trPr>
          <w:trHeight w:val="280"/>
        </w:trPr>
        <w:tc>
          <w:tcPr>
            <w:tcW w:w="4928" w:type="dxa"/>
          </w:tcPr>
          <w:p w14:paraId="013E8DEB" w14:textId="7A31CAA0" w:rsidR="009433C8" w:rsidRPr="008B0162" w:rsidRDefault="008B0162" w:rsidP="009433C8">
            <w:pPr>
              <w:spacing w:after="0" w:line="240" w:lineRule="auto"/>
              <w:ind w:right="-2"/>
              <w:rPr>
                <w:rFonts w:ascii="Times New Roman" w:eastAsia="Times New Roman" w:hAnsi="Times New Roman" w:cs="Times New Roman"/>
                <w:sz w:val="28"/>
                <w:szCs w:val="28"/>
                <w:u w:val="single"/>
              </w:rPr>
            </w:pPr>
            <w:r w:rsidRPr="008B0162">
              <w:rPr>
                <w:rFonts w:ascii="Times New Roman" w:eastAsia="Times New Roman" w:hAnsi="Times New Roman" w:cs="Times New Roman"/>
                <w:sz w:val="28"/>
                <w:szCs w:val="28"/>
                <w:u w:val="single"/>
              </w:rPr>
              <w:t>№ 8</w:t>
            </w:r>
          </w:p>
        </w:tc>
        <w:tc>
          <w:tcPr>
            <w:tcW w:w="4643" w:type="dxa"/>
          </w:tcPr>
          <w:p w14:paraId="57D716BC" w14:textId="41115B08" w:rsidR="009433C8" w:rsidRPr="006A460B" w:rsidRDefault="006A460B" w:rsidP="009433C8">
            <w:pPr>
              <w:spacing w:after="0" w:line="240" w:lineRule="auto"/>
              <w:ind w:right="-2" w:firstLine="567"/>
              <w:rPr>
                <w:rFonts w:ascii="Times New Roman" w:eastAsia="Times New Roman" w:hAnsi="Times New Roman" w:cs="Times New Roman"/>
                <w:sz w:val="28"/>
                <w:szCs w:val="28"/>
                <w:u w:val="single"/>
              </w:rPr>
            </w:pPr>
            <w:r w:rsidRPr="006A460B">
              <w:rPr>
                <w:rFonts w:ascii="Times New Roman" w:eastAsia="Times New Roman" w:hAnsi="Times New Roman" w:cs="Times New Roman"/>
                <w:sz w:val="28"/>
                <w:szCs w:val="28"/>
                <w:u w:val="single"/>
              </w:rPr>
              <w:t>№</w:t>
            </w:r>
            <w:r w:rsidR="003D2C9F">
              <w:rPr>
                <w:rFonts w:ascii="Times New Roman" w:eastAsia="Times New Roman" w:hAnsi="Times New Roman" w:cs="Times New Roman"/>
                <w:sz w:val="28"/>
                <w:szCs w:val="28"/>
                <w:u w:val="single"/>
              </w:rPr>
              <w:t xml:space="preserve"> </w:t>
            </w:r>
          </w:p>
        </w:tc>
      </w:tr>
      <w:bookmarkEnd w:id="1"/>
    </w:tbl>
    <w:p w14:paraId="255327EE" w14:textId="19D9E5BB" w:rsidR="00FD01C9" w:rsidRDefault="00FD01C9" w:rsidP="0095574F">
      <w:pPr>
        <w:ind w:firstLine="709"/>
        <w:contextualSpacing/>
        <w:jc w:val="both"/>
        <w:rPr>
          <w:rFonts w:ascii="Times New Roman" w:hAnsi="Times New Roman" w:cs="Times New Roman"/>
          <w:sz w:val="28"/>
          <w:szCs w:val="28"/>
        </w:rPr>
      </w:pPr>
    </w:p>
    <w:p w14:paraId="574EF413" w14:textId="7BD941CE" w:rsidR="009433C8" w:rsidRDefault="009433C8" w:rsidP="0095574F">
      <w:pPr>
        <w:ind w:firstLine="709"/>
        <w:contextualSpacing/>
        <w:jc w:val="both"/>
        <w:rPr>
          <w:rFonts w:ascii="Times New Roman" w:hAnsi="Times New Roman" w:cs="Times New Roman"/>
          <w:sz w:val="28"/>
          <w:szCs w:val="28"/>
        </w:rPr>
      </w:pPr>
    </w:p>
    <w:p w14:paraId="16DCF35F" w14:textId="77777777" w:rsidR="006E457F" w:rsidRDefault="006E457F" w:rsidP="003D2C9F">
      <w:pPr>
        <w:spacing w:after="0" w:line="240" w:lineRule="auto"/>
        <w:rPr>
          <w:rFonts w:ascii="Times New Roman" w:eastAsia="Times New Roman" w:hAnsi="Times New Roman" w:cs="Times New Roman"/>
          <w:sz w:val="28"/>
          <w:szCs w:val="28"/>
          <w:lang w:eastAsia="ru-RU"/>
        </w:rPr>
      </w:pPr>
    </w:p>
    <w:p w14:paraId="35713783" w14:textId="77777777" w:rsidR="006E457F" w:rsidRDefault="006E457F" w:rsidP="009433C8">
      <w:pPr>
        <w:spacing w:after="0" w:line="240" w:lineRule="auto"/>
        <w:ind w:firstLine="567"/>
        <w:jc w:val="right"/>
        <w:rPr>
          <w:rFonts w:ascii="Times New Roman" w:eastAsia="Times New Roman" w:hAnsi="Times New Roman" w:cs="Times New Roman"/>
          <w:sz w:val="28"/>
          <w:szCs w:val="28"/>
          <w:lang w:eastAsia="ru-RU"/>
        </w:rPr>
      </w:pPr>
    </w:p>
    <w:p w14:paraId="3625F21A" w14:textId="4439F7CD" w:rsidR="009433C8" w:rsidRPr="009433C8" w:rsidRDefault="009433C8" w:rsidP="009433C8">
      <w:pPr>
        <w:spacing w:after="0" w:line="240" w:lineRule="auto"/>
        <w:ind w:firstLine="567"/>
        <w:jc w:val="right"/>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Приложение №</w:t>
      </w:r>
      <w:r w:rsidR="005E27BB">
        <w:rPr>
          <w:rFonts w:ascii="Times New Roman" w:eastAsia="Times New Roman" w:hAnsi="Times New Roman" w:cs="Times New Roman"/>
          <w:b/>
          <w:sz w:val="28"/>
          <w:szCs w:val="28"/>
          <w:lang w:eastAsia="ru-RU"/>
        </w:rPr>
        <w:t>6</w:t>
      </w:r>
    </w:p>
    <w:p w14:paraId="68C5946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7EDA2B45" w14:textId="77777777" w:rsidR="009433C8" w:rsidRPr="009433C8" w:rsidRDefault="009433C8" w:rsidP="009433C8">
      <w:pPr>
        <w:spacing w:after="0" w:line="240" w:lineRule="auto"/>
        <w:ind w:firstLine="567"/>
        <w:jc w:val="center"/>
        <w:rPr>
          <w:rFonts w:ascii="Times New Roman" w:eastAsia="Times New Roman" w:hAnsi="Times New Roman" w:cs="Times New Roman"/>
          <w:b/>
          <w:sz w:val="32"/>
          <w:szCs w:val="32"/>
          <w:lang w:eastAsia="ru-RU"/>
        </w:rPr>
      </w:pPr>
      <w:r w:rsidRPr="009433C8">
        <w:rPr>
          <w:rFonts w:ascii="Times New Roman" w:eastAsia="Times New Roman" w:hAnsi="Times New Roman" w:cs="Times New Roman"/>
          <w:b/>
          <w:sz w:val="32"/>
          <w:szCs w:val="32"/>
          <w:lang w:eastAsia="ru-RU"/>
        </w:rPr>
        <w:t>Положение об условиях оплаты труда</w:t>
      </w:r>
    </w:p>
    <w:p w14:paraId="12BAF4B3" w14:textId="77777777" w:rsidR="009433C8" w:rsidRPr="00394042" w:rsidRDefault="009433C8" w:rsidP="009433C8">
      <w:pPr>
        <w:spacing w:after="0" w:line="240" w:lineRule="auto"/>
        <w:ind w:firstLine="567"/>
        <w:jc w:val="center"/>
        <w:rPr>
          <w:rFonts w:ascii="Times New Roman" w:eastAsia="Times New Roman" w:hAnsi="Times New Roman" w:cs="Times New Roman"/>
          <w:b/>
          <w:iCs/>
          <w:sz w:val="32"/>
          <w:szCs w:val="32"/>
          <w:lang w:eastAsia="ru-RU"/>
        </w:rPr>
      </w:pPr>
    </w:p>
    <w:p w14:paraId="294A299B" w14:textId="77777777" w:rsidR="009433C8" w:rsidRPr="00394042"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394042">
        <w:rPr>
          <w:rFonts w:ascii="Times New Roman" w:eastAsia="Times New Roman" w:hAnsi="Times New Roman" w:cs="Times New Roman"/>
          <w:b/>
          <w:iCs/>
          <w:sz w:val="28"/>
          <w:szCs w:val="28"/>
          <w:lang w:eastAsia="ru-RU"/>
        </w:rPr>
        <w:t xml:space="preserve">1. Основные положения </w:t>
      </w:r>
    </w:p>
    <w:p w14:paraId="1D2AEA17" w14:textId="39FDA79A" w:rsidR="009433C8" w:rsidRPr="00394042"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394042">
        <w:rPr>
          <w:rFonts w:ascii="Times New Roman" w:eastAsia="Times New Roman" w:hAnsi="Times New Roman" w:cs="Times New Roman"/>
          <w:iCs/>
          <w:sz w:val="28"/>
          <w:szCs w:val="28"/>
          <w:lang w:eastAsia="ru-RU"/>
        </w:rPr>
        <w:t xml:space="preserve">1.1. Настоящее Положение об условиях оплаты труда работников МБОУ </w:t>
      </w:r>
      <w:r w:rsidR="003D2C9F" w:rsidRPr="00B11A12">
        <w:rPr>
          <w:rFonts w:ascii="Times New Roman" w:hAnsi="Times New Roman" w:cs="Times New Roman"/>
          <w:sz w:val="28"/>
          <w:szCs w:val="28"/>
        </w:rPr>
        <w:t>«</w:t>
      </w:r>
      <w:r w:rsidR="003D2C9F">
        <w:rPr>
          <w:rFonts w:ascii="Times New Roman" w:hAnsi="Times New Roman" w:cs="Times New Roman"/>
          <w:sz w:val="28"/>
          <w:szCs w:val="28"/>
        </w:rPr>
        <w:t>Абдрахмановская СОШ</w:t>
      </w:r>
      <w:r w:rsidR="003D2C9F" w:rsidRPr="00B11A12">
        <w:rPr>
          <w:rFonts w:ascii="Times New Roman" w:hAnsi="Times New Roman" w:cs="Times New Roman"/>
          <w:sz w:val="28"/>
          <w:szCs w:val="28"/>
        </w:rPr>
        <w:t>»</w:t>
      </w:r>
      <w:r w:rsidRPr="00394042">
        <w:rPr>
          <w:rFonts w:ascii="Times New Roman" w:eastAsia="Times New Roman" w:hAnsi="Times New Roman" w:cs="Times New Roman"/>
          <w:iCs/>
          <w:sz w:val="28"/>
          <w:szCs w:val="28"/>
          <w:lang w:eastAsia="ru-RU"/>
        </w:rPr>
        <w:t xml:space="preserve">  (далее по тексту Положение) разработано в соответствии:</w:t>
      </w:r>
    </w:p>
    <w:p w14:paraId="1263327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Трудовым Кодексом Российской Федерации;</w:t>
      </w:r>
    </w:p>
    <w:p w14:paraId="029415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0610D09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4E1EE78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w:t>
      </w:r>
      <w:r w:rsidRPr="009433C8">
        <w:rPr>
          <w:rFonts w:ascii="Times New Roman" w:eastAsia="Calibri" w:hAnsi="Times New Roman" w:cs="Times New Roman"/>
          <w:iCs/>
          <w:sz w:val="28"/>
          <w:szCs w:val="28"/>
        </w:rPr>
        <w:t>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12A613FD"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1.2. Настоящее Положение  регулирует порядок и правила оплаты труда работников  организации, в частности: </w:t>
      </w:r>
    </w:p>
    <w:p w14:paraId="08597A3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lastRenderedPageBreak/>
        <w:t>– порядок  формирования фонда оплаты труда работников за счет средств бюджетных и внебюджетных средств от деятельности, приносящей доход;</w:t>
      </w:r>
    </w:p>
    <w:p w14:paraId="6BB1AD3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установления должностных окладов работников организации;</w:t>
      </w:r>
    </w:p>
    <w:p w14:paraId="1A4F547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выплат компенсационного и стимулирующего характера.</w:t>
      </w:r>
    </w:p>
    <w:p w14:paraId="70688E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761DAE3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BB1174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3D6A1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BF2704C"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9433C8">
        <w:rPr>
          <w:rFonts w:ascii="Times New Roman" w:eastAsia="Times New Roman" w:hAnsi="Times New Roman" w:cs="Times New Roman"/>
          <w:sz w:val="28"/>
          <w:szCs w:val="28"/>
          <w:lang w:eastAsia="ru-RU"/>
        </w:rPr>
        <w:t>утверждается по согласованию с выборным профсоюзным органом.</w:t>
      </w:r>
    </w:p>
    <w:p w14:paraId="7ECB06D8"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4DD29A9B"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2. Формирование фонда оплаты труда. Система оплаты труда.</w:t>
      </w:r>
    </w:p>
    <w:p w14:paraId="23821C2E" w14:textId="77777777" w:rsidR="009433C8" w:rsidRPr="009433C8" w:rsidRDefault="009433C8" w:rsidP="009433C8">
      <w:pPr>
        <w:spacing w:after="0" w:line="240" w:lineRule="auto"/>
        <w:ind w:firstLine="709"/>
        <w:contextualSpacing/>
        <w:jc w:val="both"/>
        <w:rPr>
          <w:rFonts w:ascii="Times New Roman" w:eastAsia="Calibri" w:hAnsi="Times New Roman" w:cs="Times New Roman"/>
          <w:sz w:val="28"/>
          <w:szCs w:val="28"/>
        </w:rPr>
      </w:pPr>
      <w:r w:rsidRPr="009433C8">
        <w:rPr>
          <w:rFonts w:ascii="Times New Roman" w:eastAsia="Times New Roman" w:hAnsi="Times New Roman" w:cs="Times New Roman"/>
          <w:iCs/>
          <w:sz w:val="28"/>
          <w:szCs w:val="28"/>
          <w:lang w:eastAsia="ru-RU"/>
        </w:rPr>
        <w:t xml:space="preserve">2.1.  </w:t>
      </w:r>
      <w:r w:rsidRPr="009433C8">
        <w:rPr>
          <w:rFonts w:ascii="Times New Roman" w:eastAsia="Times New Roman" w:hAnsi="Times New Roman" w:cs="Times New Roman"/>
          <w:sz w:val="28"/>
          <w:szCs w:val="28"/>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9433C8">
        <w:rPr>
          <w:rFonts w:ascii="Times New Roman" w:eastAsia="Calibri" w:hAnsi="Times New Roman" w:cs="Times New Roman"/>
          <w:sz w:val="28"/>
          <w:szCs w:val="28"/>
        </w:rPr>
        <w:t>с учетом:</w:t>
      </w:r>
    </w:p>
    <w:p w14:paraId="517FCB74"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2EAD0A91"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б) выплат стимулирующего характера;</w:t>
      </w:r>
    </w:p>
    <w:p w14:paraId="3F7B25F5"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в) выплат компенсационного характера.</w:t>
      </w:r>
    </w:p>
    <w:p w14:paraId="726BF434"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 xml:space="preserve">2.2. </w:t>
      </w:r>
      <w:r w:rsidRPr="009433C8">
        <w:rPr>
          <w:rFonts w:ascii="Times New Roman" w:eastAsia="Arial" w:hAnsi="Times New Roman" w:cs="Times New Roman"/>
          <w:sz w:val="28"/>
          <w:szCs w:val="28"/>
          <w:lang w:eastAsia="ar-SA"/>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28464A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Times New Roman" w:hAnsi="Times New Roman" w:cs="Times New Roman"/>
          <w:iCs/>
          <w:sz w:val="28"/>
          <w:szCs w:val="28"/>
          <w:lang w:eastAsia="ru-RU"/>
        </w:rPr>
        <w:t>2.3. З</w:t>
      </w:r>
      <w:r w:rsidRPr="009433C8">
        <w:rPr>
          <w:rFonts w:ascii="Times New Roman" w:eastAsia="Calibri" w:hAnsi="Times New Roman" w:cs="Times New Roman"/>
          <w:sz w:val="28"/>
          <w:szCs w:val="28"/>
          <w:lang w:eastAsia="ru-RU"/>
        </w:rPr>
        <w:t>аработная плата работников организации в соответствии с настоящим Положением состоит из:</w:t>
      </w:r>
    </w:p>
    <w:p w14:paraId="1C172F5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должностного оклада;</w:t>
      </w:r>
    </w:p>
    <w:p w14:paraId="4080FF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lastRenderedPageBreak/>
        <w:t>- выплат компенсационного характера;</w:t>
      </w:r>
    </w:p>
    <w:p w14:paraId="2FE69AE3"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стимулирующего характера.</w:t>
      </w:r>
    </w:p>
    <w:p w14:paraId="3CD0B90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2E561A3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9433C8">
        <w:rPr>
          <w:rFonts w:ascii="Times New Roman" w:eastAsia="Times New Roman" w:hAnsi="Times New Roman" w:cs="Times New Roman"/>
          <w:iCs/>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390C1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работников, относящихся к должностям учебно – вспомогательного персонала,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7F92CE0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руководителей, специалистов, служащих и профессий рабочих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3DF81C9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726ECD4F" w14:textId="77777777" w:rsidR="009433C8" w:rsidRPr="009433C8" w:rsidRDefault="009433C8" w:rsidP="009433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Calibri" w:hAnsi="Times New Roman" w:cs="Times New Roman"/>
          <w:sz w:val="28"/>
          <w:szCs w:val="28"/>
          <w:lang w:eastAsia="ru-RU"/>
        </w:rPr>
        <w:t>2.6.</w:t>
      </w:r>
      <w:r w:rsidRPr="009433C8">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1FC74FD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2.7. </w:t>
      </w:r>
      <w:r w:rsidRPr="009433C8">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w:t>
      </w:r>
      <w:r w:rsidRPr="009433C8">
        <w:rPr>
          <w:rFonts w:ascii="Times New Roman" w:eastAsia="Times New Roman" w:hAnsi="Times New Roman" w:cs="Times New Roman"/>
          <w:sz w:val="28"/>
          <w:szCs w:val="28"/>
          <w:lang w:eastAsia="ru-RU"/>
        </w:rPr>
        <w:lastRenderedPageBreak/>
        <w:t>нормативными актами организации, принятыми с учетом норм Постановления КМ РТ № 412 от 31.05.2018.</w:t>
      </w:r>
    </w:p>
    <w:p w14:paraId="3C4E42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21682A1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9433C8">
          <w:rPr>
            <w:rFonts w:ascii="Times New Roman" w:eastAsia="Times New Roman" w:hAnsi="Times New Roman" w:cs="Times New Roman"/>
            <w:sz w:val="28"/>
            <w:szCs w:val="28"/>
            <w:lang w:eastAsia="ru-RU"/>
          </w:rPr>
          <w:t>минимального размера оплаты труда</w:t>
        </w:r>
      </w:hyperlink>
      <w:r w:rsidRPr="009433C8">
        <w:rPr>
          <w:rFonts w:ascii="Times New Roman" w:eastAsia="Times New Roman" w:hAnsi="Times New Roman" w:cs="Times New Roman"/>
          <w:sz w:val="28"/>
          <w:szCs w:val="28"/>
          <w:lang w:eastAsia="ru-RU"/>
        </w:rPr>
        <w:t xml:space="preserve">, установленного </w:t>
      </w:r>
      <w:hyperlink r:id="rId9" w:history="1">
        <w:r w:rsidRPr="009433C8">
          <w:rPr>
            <w:rFonts w:ascii="Times New Roman" w:eastAsia="Times New Roman" w:hAnsi="Times New Roman" w:cs="Times New Roman"/>
            <w:sz w:val="28"/>
            <w:szCs w:val="28"/>
            <w:lang w:eastAsia="ru-RU"/>
          </w:rPr>
          <w:t>Федеральным законом</w:t>
        </w:r>
      </w:hyperlink>
      <w:r w:rsidRPr="009433C8">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423C6B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поощрительной выплаты за счет экономии фонда оплаты труда руководителю образовательной организации определяется учредителем  организации.</w:t>
      </w:r>
    </w:p>
    <w:p w14:paraId="5B8A445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руководителя  организации.</w:t>
      </w:r>
    </w:p>
    <w:p w14:paraId="626BFD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63F04B76"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148BD7BE"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3. Выплаты компенсационного характера </w:t>
      </w:r>
    </w:p>
    <w:p w14:paraId="53E060C0"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61EC7F9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b/>
          <w:sz w:val="28"/>
          <w:szCs w:val="28"/>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9433C8">
        <w:rPr>
          <w:rFonts w:ascii="Times New Roman" w:eastAsia="Times New Roman" w:hAnsi="Times New Roman" w:cs="Times New Roman"/>
          <w:sz w:val="28"/>
          <w:szCs w:val="28"/>
          <w:lang w:eastAsia="ru-RU"/>
        </w:rPr>
        <w:t>.</w:t>
      </w:r>
    </w:p>
    <w:p w14:paraId="48E7958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776035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14:paraId="40EEB18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01E39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компенсационного характера педагогическим работникам за дополнительные виды работ;</w:t>
      </w:r>
    </w:p>
    <w:p w14:paraId="42A2F7C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14:paraId="01092DF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58363DC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3ED6A6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3.1.2. </w:t>
      </w:r>
      <w:bookmarkStart w:id="2" w:name="sub_1471"/>
      <w:r w:rsidRPr="009433C8">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361754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bookmarkStart w:id="3" w:name="sub_1472"/>
      <w:bookmarkEnd w:id="2"/>
      <w:r w:rsidRPr="009433C8">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3"/>
    <w:p w14:paraId="381FC0F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r w:rsidRPr="009433C8">
        <w:rPr>
          <w:rFonts w:ascii="Times New Roman" w:eastAsia="Times New Roman" w:hAnsi="Times New Roman" w:cs="Times New Roman"/>
          <w:sz w:val="28"/>
          <w:szCs w:val="28"/>
          <w:lang w:eastAsia="ru-RU"/>
        </w:rPr>
        <w:t xml:space="preserve"> </w:t>
      </w:r>
    </w:p>
    <w:p w14:paraId="353B527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FD6C38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 Привлечение работника </w:t>
      </w:r>
      <w:r w:rsidRPr="009433C8">
        <w:rPr>
          <w:rFonts w:ascii="Times New Roman" w:eastAsia="Times New Roman" w:hAnsi="Times New Roman" w:cs="Times New Roman"/>
          <w:sz w:val="28"/>
          <w:szCs w:val="28"/>
          <w:lang w:val="x-none" w:eastAsia="ru-RU"/>
        </w:rPr>
        <w:t>к работе, за пределами нормальной продолжительности рабочего времени, в случае неявки сменяющего работника</w:t>
      </w:r>
      <w:r w:rsidRPr="009433C8">
        <w:rPr>
          <w:rFonts w:ascii="Times New Roman" w:eastAsia="Times New Roman" w:hAnsi="Times New Roman" w:cs="Times New Roman"/>
          <w:sz w:val="28"/>
          <w:szCs w:val="28"/>
          <w:lang w:eastAsia="ru-RU"/>
        </w:rPr>
        <w:t>, допускается с письменного согласия работника</w:t>
      </w:r>
      <w:r w:rsidRPr="009433C8">
        <w:rPr>
          <w:rFonts w:ascii="Times New Roman" w:eastAsia="Times New Roman" w:hAnsi="Times New Roman" w:cs="Times New Roman"/>
          <w:sz w:val="28"/>
          <w:szCs w:val="28"/>
          <w:lang w:val="x-none" w:eastAsia="ru-RU"/>
        </w:rPr>
        <w:t>.</w:t>
      </w:r>
    </w:p>
    <w:p w14:paraId="2D17929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9433C8">
        <w:rPr>
          <w:rFonts w:ascii="Times New Roman" w:eastAsia="Times New Roman" w:hAnsi="Times New Roman" w:cs="Times New Roman"/>
          <w:sz w:val="28"/>
          <w:szCs w:val="28"/>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9433C8">
        <w:rPr>
          <w:rFonts w:ascii="Times New Roman" w:eastAsia="Times New Roman" w:hAnsi="Times New Roman" w:cs="Times New Roman"/>
          <w:sz w:val="28"/>
          <w:szCs w:val="28"/>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9433C8">
          <w:rPr>
            <w:rFonts w:ascii="Times New Roman" w:eastAsia="Times New Roman" w:hAnsi="Times New Roman" w:cs="Times New Roman"/>
            <w:bCs/>
            <w:sz w:val="28"/>
            <w:szCs w:val="28"/>
            <w:lang w:eastAsia="ru-RU"/>
          </w:rPr>
          <w:t>статьей 372</w:t>
        </w:r>
      </w:hyperlink>
      <w:r w:rsidRPr="009433C8">
        <w:rPr>
          <w:rFonts w:ascii="Times New Roman" w:eastAsia="Times New Roman" w:hAnsi="Times New Roman" w:cs="Times New Roman"/>
          <w:sz w:val="28"/>
          <w:szCs w:val="28"/>
          <w:lang w:eastAsia="ru-RU"/>
        </w:rPr>
        <w:t xml:space="preserve"> ТК РФ. </w:t>
      </w:r>
    </w:p>
    <w:p w14:paraId="7C5EA8E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838DA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lastRenderedPageBreak/>
        <w:t xml:space="preserve"> По желанию работника сверхурочная работа вместо повышенной оплаты может </w:t>
      </w:r>
      <w:r w:rsidRPr="009433C8">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val="x-none" w:eastAsia="ru-RU"/>
        </w:rPr>
        <w:t>компенсироваться предоставлением дополнительного времени отдыха, но не менее времени, отработанного сверхурочно.</w:t>
      </w:r>
    </w:p>
    <w:p w14:paraId="0FDDF5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val="x-none" w:eastAsia="ru-RU"/>
        </w:rPr>
        <w:t>Работодатель обязан обеспечить точный учет продолжительности сверхурочной работы каждого работника</w:t>
      </w:r>
      <w:r w:rsidRPr="009433C8">
        <w:rPr>
          <w:rFonts w:ascii="Times New Roman" w:eastAsia="Times New Roman" w:hAnsi="Times New Roman" w:cs="Times New Roman"/>
          <w:sz w:val="28"/>
          <w:szCs w:val="28"/>
          <w:lang w:eastAsia="ru-RU"/>
        </w:rPr>
        <w:t>.</w:t>
      </w:r>
    </w:p>
    <w:p w14:paraId="511BE0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35762EA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3.1.3.1. </w:t>
      </w:r>
      <w:r w:rsidRPr="009433C8">
        <w:rPr>
          <w:rFonts w:ascii="Times New Roman" w:eastAsia="Times New Roman" w:hAnsi="Times New Roman" w:cs="Times New Roman"/>
          <w:sz w:val="28"/>
          <w:szCs w:val="28"/>
          <w:lang w:val="x-none" w:eastAsia="ru-RU"/>
        </w:rPr>
        <w:t>Работа в выходной день и нерабочий праздничный день оплачивается не менее чем в двойном размере:</w:t>
      </w:r>
    </w:p>
    <w:p w14:paraId="11E849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сдельщикам – не менее чем по двойным сдельным расценкам;</w:t>
      </w:r>
    </w:p>
    <w:p w14:paraId="1754EF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308711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8B55B7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Конкретные размеры оплаты труда за работу в выходной или нерабочий праздничный день устанавлива</w:t>
      </w:r>
      <w:r w:rsidRPr="009433C8">
        <w:rPr>
          <w:rFonts w:ascii="Times New Roman" w:eastAsia="Times New Roman" w:hAnsi="Times New Roman" w:cs="Times New Roman"/>
          <w:sz w:val="28"/>
          <w:szCs w:val="28"/>
          <w:lang w:eastAsia="ru-RU"/>
        </w:rPr>
        <w:t xml:space="preserve">ются </w:t>
      </w:r>
      <w:r w:rsidRPr="009433C8">
        <w:rPr>
          <w:rFonts w:ascii="Times New Roman" w:eastAsia="Times New Roman" w:hAnsi="Times New Roman" w:cs="Times New Roman"/>
          <w:sz w:val="28"/>
          <w:szCs w:val="28"/>
          <w:lang w:val="x-none" w:eastAsia="ru-RU"/>
        </w:rPr>
        <w:t xml:space="preserve">локальным нормативным актом, принимаемым с учетом мнения выборного </w:t>
      </w:r>
      <w:r w:rsidRPr="009433C8">
        <w:rPr>
          <w:rFonts w:ascii="Times New Roman" w:eastAsia="Times New Roman" w:hAnsi="Times New Roman" w:cs="Times New Roman"/>
          <w:sz w:val="28"/>
          <w:szCs w:val="28"/>
          <w:lang w:eastAsia="ru-RU"/>
        </w:rPr>
        <w:t xml:space="preserve">профсоюзного </w:t>
      </w:r>
      <w:r w:rsidRPr="009433C8">
        <w:rPr>
          <w:rFonts w:ascii="Times New Roman" w:eastAsia="Times New Roman" w:hAnsi="Times New Roman" w:cs="Times New Roman"/>
          <w:sz w:val="28"/>
          <w:szCs w:val="28"/>
          <w:lang w:val="x-none" w:eastAsia="ru-RU"/>
        </w:rPr>
        <w:t>органа</w:t>
      </w:r>
      <w:r w:rsidRPr="009433C8">
        <w:rPr>
          <w:rFonts w:ascii="Times New Roman" w:eastAsia="Times New Roman" w:hAnsi="Times New Roman" w:cs="Times New Roman"/>
          <w:sz w:val="28"/>
          <w:szCs w:val="28"/>
          <w:lang w:eastAsia="ru-RU"/>
        </w:rPr>
        <w:t>.</w:t>
      </w:r>
    </w:p>
    <w:p w14:paraId="7083CE2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87D4A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3.1.4. К выплатам </w:t>
      </w:r>
      <w:r w:rsidRPr="009433C8">
        <w:rPr>
          <w:rFonts w:ascii="Times New Roman" w:eastAsia="Times New Roman" w:hAnsi="Times New Roman" w:cs="Times New Roman"/>
          <w:sz w:val="28"/>
          <w:szCs w:val="28"/>
          <w:lang w:eastAsia="ru-RU"/>
        </w:rPr>
        <w:t xml:space="preserve">компенсационного характера педагогическим работникам за выполнение дополнительные виды работ относятся выплаты: </w:t>
      </w:r>
    </w:p>
    <w:p w14:paraId="74F4FC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осуществление функций классного руководителя по организации и координации воспитательной работы с обучающимися;</w:t>
      </w:r>
    </w:p>
    <w:p w14:paraId="7577721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проверку письменных работ (проверку тетрадей);</w:t>
      </w:r>
    </w:p>
    <w:p w14:paraId="025FD81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31F26D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руководство предметной, методической или цикловой комиссией, методическими объединениями.</w:t>
      </w:r>
    </w:p>
    <w:p w14:paraId="3C5560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253C27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3.1.5.</w:t>
      </w:r>
      <w:r w:rsidRPr="009433C8">
        <w:rPr>
          <w:rFonts w:ascii="Times New Roman" w:eastAsia="Arial Unicode MS" w:hAnsi="Times New Roman" w:cs="Times New Roman"/>
          <w:color w:val="000000"/>
          <w:kern w:val="1"/>
          <w:sz w:val="24"/>
          <w:szCs w:val="24"/>
          <w:lang w:eastAsia="ru-RU"/>
        </w:rPr>
        <w:t> </w:t>
      </w:r>
      <w:r w:rsidRPr="009433C8">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r w:rsidRPr="009433C8">
        <w:rPr>
          <w:rFonts w:ascii="Times New Roman" w:eastAsia="Arial" w:hAnsi="Times New Roman" w:cs="Times New Roman"/>
          <w:sz w:val="28"/>
          <w:szCs w:val="28"/>
          <w:lang w:eastAsia="ar-SA"/>
        </w:rPr>
        <w:lastRenderedPageBreak/>
        <w:t xml:space="preserve">в соответствии с постановлением Кабинета Министров Республики Татарстан от 10.08.2020 № 671 </w:t>
      </w:r>
      <w:hyperlink r:id="rId10" w:history="1">
        <w:r w:rsidRPr="009433C8">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52586250"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3C08668"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BF11A7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B9173DD" w14:textId="5C7D13FF"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7616D24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работе педагогических и учебно-вспомогательных работников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8EDF3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14:paraId="5815212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DA5EAE0" w14:textId="639F5B02"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xml:space="preserve">Основания назначения надбавки, должности работа в которых назначается надбавка, размер процента надбавки устанавливаются </w:t>
      </w:r>
      <w:r w:rsidR="00FC2A5E">
        <w:rPr>
          <w:rFonts w:ascii="Times New Roman" w:eastAsia="Times New Roman" w:hAnsi="Times New Roman" w:cs="Times New Roman"/>
          <w:sz w:val="28"/>
          <w:szCs w:val="28"/>
          <w:lang w:eastAsia="ru-RU"/>
        </w:rPr>
        <w:t>Положением №1.</w:t>
      </w:r>
      <w:r w:rsidRPr="009433C8">
        <w:rPr>
          <w:rFonts w:ascii="Times New Roman" w:eastAsia="Times New Roman" w:hAnsi="Times New Roman" w:cs="Times New Roman"/>
          <w:sz w:val="28"/>
          <w:szCs w:val="28"/>
          <w:lang w:eastAsia="ru-RU"/>
        </w:rPr>
        <w:t xml:space="preserve"> </w:t>
      </w:r>
    </w:p>
    <w:p w14:paraId="21306A1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5961EE1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1CF788A7"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3.2.</w:t>
      </w:r>
      <w:r w:rsidRPr="009433C8">
        <w:rPr>
          <w:rFonts w:ascii="Times New Roman" w:eastAsia="Times New Roman" w:hAnsi="Times New Roman" w:cs="Times New Roman"/>
          <w:b/>
          <w:sz w:val="28"/>
          <w:szCs w:val="28"/>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5F422D2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3.2.1. </w:t>
      </w:r>
      <w:r w:rsidRPr="009433C8">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08CB441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14:paraId="79007AD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275DC2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E8ABD3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3.2.3. Выплаты за работу в условиях, отклоняющихся от нормальных, устанавливаются в следующих размерах:</w:t>
      </w:r>
    </w:p>
    <w:p w14:paraId="4B8A0860"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9702E75"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FB30157"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w:t>
      </w:r>
      <w:r w:rsidRPr="009433C8">
        <w:rPr>
          <w:rFonts w:ascii="Times New Roman" w:eastAsia="Calibri" w:hAnsi="Times New Roman" w:cs="Times New Roman"/>
          <w:sz w:val="28"/>
          <w:szCs w:val="28"/>
          <w:lang w:eastAsia="ru-RU"/>
        </w:rPr>
        <w:lastRenderedPageBreak/>
        <w:t xml:space="preserve">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147415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5A2A58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B5471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24745B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EF11E6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327679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39BD414D"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 Выплаты стимулирующего характера</w:t>
      </w:r>
    </w:p>
    <w:p w14:paraId="2C7F0B14"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20D8CB85"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4.1. Выплаты стимулирующего характера, осуществляемые</w:t>
      </w:r>
      <w:r w:rsidRPr="009433C8">
        <w:rPr>
          <w:rFonts w:ascii="Times New Roman" w:eastAsia="Times New Roman" w:hAnsi="Times New Roman" w:cs="Times New Roman"/>
          <w:b/>
          <w:sz w:val="28"/>
          <w:szCs w:val="28"/>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38046B3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4.1.1. </w:t>
      </w:r>
      <w:r w:rsidRPr="009433C8">
        <w:rPr>
          <w:rFonts w:ascii="Times New Roman" w:eastAsia="Times New Roman" w:hAnsi="Times New Roman" w:cs="Times New Roman"/>
          <w:sz w:val="28"/>
          <w:szCs w:val="28"/>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C91AB7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стимулирующего характера включают в себя:</w:t>
      </w:r>
    </w:p>
    <w:p w14:paraId="1B6AEA1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квалификационную категорию;</w:t>
      </w:r>
    </w:p>
    <w:p w14:paraId="6FA243B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наличие почетных званий и ведомственных наград;</w:t>
      </w:r>
    </w:p>
    <w:p w14:paraId="3F0DF1B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стаж работы по профилю;</w:t>
      </w:r>
    </w:p>
    <w:p w14:paraId="14FEF91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интенсивность труда;</w:t>
      </w:r>
    </w:p>
    <w:p w14:paraId="14A6814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выплаты за работу в сельской местности; </w:t>
      </w:r>
    </w:p>
    <w:p w14:paraId="52BA7B2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премиальные и иные поощрительные выплаты; </w:t>
      </w:r>
    </w:p>
    <w:p w14:paraId="571352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за качество выполняемых работ.</w:t>
      </w:r>
    </w:p>
    <w:p w14:paraId="1B4CD49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8588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6DC991A" w14:textId="35C4C634"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Квалификационный уровень, квалификационная категория, процент надбавки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47EA42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10424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170B2D3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22D258C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7AA44EF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w:t>
      </w:r>
      <w:r w:rsidRPr="009433C8">
        <w:rPr>
          <w:rFonts w:ascii="Times New Roman" w:eastAsia="Times New Roman" w:hAnsi="Times New Roman" w:cs="Times New Roman"/>
          <w:sz w:val="28"/>
          <w:szCs w:val="28"/>
          <w:lang w:eastAsia="ru-RU"/>
        </w:rPr>
        <w:lastRenderedPageBreak/>
        <w:t xml:space="preserve">нагрудного знака "За сохранение и развитие языков, культур, традиций", нагрудного знака "Яшь могаллим" устанавливается на основании приказа министра образования и науки Республики Татарстан (министра образования Республики Татарстан). </w:t>
      </w:r>
    </w:p>
    <w:p w14:paraId="0C76A101" w14:textId="3A9225CD" w:rsidR="009433C8" w:rsidRPr="009433C8" w:rsidRDefault="00920E16" w:rsidP="009433C8">
      <w:pPr>
        <w:spacing w:after="0" w:line="240" w:lineRule="auto"/>
        <w:ind w:firstLine="567"/>
        <w:jc w:val="both"/>
        <w:rPr>
          <w:rFonts w:ascii="Times New Roman" w:eastAsia="Times New Roman" w:hAnsi="Times New Roman" w:cs="Times New Roman"/>
          <w:sz w:val="28"/>
          <w:szCs w:val="28"/>
          <w:lang w:eastAsia="ru-RU"/>
        </w:rPr>
      </w:pPr>
      <w:hyperlink w:anchor="Par1618" w:tooltip="ПЕРЕЧЕНЬ" w:history="1">
        <w:r w:rsidR="009433C8" w:rsidRPr="009433C8">
          <w:rPr>
            <w:rFonts w:ascii="Times New Roman" w:eastAsia="Times New Roman" w:hAnsi="Times New Roman" w:cs="Times New Roman"/>
            <w:sz w:val="28"/>
            <w:szCs w:val="28"/>
            <w:lang w:eastAsia="ru-RU"/>
          </w:rPr>
          <w:t>Перечень</w:t>
        </w:r>
      </w:hyperlink>
      <w:r w:rsidR="009433C8" w:rsidRPr="009433C8">
        <w:rPr>
          <w:rFonts w:ascii="Times New Roman" w:eastAsia="Times New Roman" w:hAnsi="Times New Roman" w:cs="Times New Roman"/>
          <w:sz w:val="28"/>
          <w:szCs w:val="28"/>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w:t>
      </w:r>
      <w:r w:rsidR="00FC2A5E">
        <w:rPr>
          <w:rFonts w:ascii="Times New Roman" w:eastAsia="Times New Roman" w:hAnsi="Times New Roman" w:cs="Times New Roman"/>
          <w:sz w:val="28"/>
          <w:szCs w:val="28"/>
          <w:lang w:eastAsia="ru-RU"/>
        </w:rPr>
        <w:t>ложением №1.</w:t>
      </w:r>
      <w:r w:rsidR="009433C8" w:rsidRPr="009433C8">
        <w:rPr>
          <w:rFonts w:ascii="Times New Roman" w:eastAsia="Times New Roman" w:hAnsi="Times New Roman" w:cs="Times New Roman"/>
          <w:sz w:val="28"/>
          <w:szCs w:val="28"/>
          <w:lang w:eastAsia="ru-RU"/>
        </w:rPr>
        <w:t xml:space="preserve"> </w:t>
      </w:r>
    </w:p>
    <w:p w14:paraId="3E0B6CD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575C61C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0E1F128A" w14:textId="332933ED"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591701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629E0B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этом в педагогический стаж засчитываются только те месяцы, в течение которых выполнялась педагогическая работа.</w:t>
      </w:r>
    </w:p>
    <w:p w14:paraId="6434148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3D04E0A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2B3D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8E0B234" w14:textId="55196019"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проценты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1F21378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4.1.6. Выплаты специалистам за работу в сельской местности предоставляются работникам, входящим в профессиональные </w:t>
      </w:r>
      <w:r w:rsidRPr="009433C8">
        <w:rPr>
          <w:rFonts w:ascii="Times New Roman" w:eastAsia="Times New Roman" w:hAnsi="Times New Roman" w:cs="Times New Roman"/>
          <w:sz w:val="28"/>
          <w:szCs w:val="28"/>
          <w:lang w:eastAsia="ru-RU"/>
        </w:rPr>
        <w:lastRenderedPageBreak/>
        <w:t>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585B15B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95C329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210DBE6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274E05F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tooltip="Указ Президента РФ от 07.05.2012 N 597 &quot;О мероприятиях по реализации государственной социальной политики&quot;{КонсультантПлюс}" w:history="1">
        <w:r w:rsidRPr="009433C8">
          <w:rPr>
            <w:rFonts w:ascii="Times New Roman" w:eastAsia="Times New Roman" w:hAnsi="Times New Roman" w:cs="Times New Roman"/>
            <w:sz w:val="28"/>
            <w:szCs w:val="28"/>
            <w:lang w:eastAsia="ru-RU"/>
          </w:rPr>
          <w:t>Указом</w:t>
        </w:r>
      </w:hyperlink>
      <w:r w:rsidRPr="009433C8">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и  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7748272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2611F8A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w:t>
      </w:r>
      <w:r w:rsidRPr="009433C8">
        <w:rPr>
          <w:rFonts w:ascii="Times New Roman" w:eastAsia="Times New Roman" w:hAnsi="Times New Roman" w:cs="Times New Roman"/>
          <w:sz w:val="28"/>
          <w:szCs w:val="28"/>
          <w:lang w:eastAsia="ru-RU"/>
        </w:rPr>
        <w:lastRenderedPageBreak/>
        <w:t xml:space="preserve">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1A7BF1A9"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1FF2AA93"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3B869C8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362E9ED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59044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7A9CA98F" w14:textId="14967BC5"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4.1.10.</w:t>
      </w:r>
      <w:r w:rsidRPr="009433C8">
        <w:rPr>
          <w:rFonts w:ascii="Times New Roman" w:eastAsia="Times New Roman" w:hAnsi="Times New Roman" w:cs="Times New Roman"/>
          <w:sz w:val="28"/>
          <w:szCs w:val="28"/>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профсоюзн</w:t>
      </w:r>
      <w:r w:rsidRPr="009433C8">
        <w:rPr>
          <w:rFonts w:ascii="Times New Roman" w:eastAsia="Times New Roman" w:hAnsi="Times New Roman" w:cs="Times New Roman"/>
          <w:sz w:val="28"/>
          <w:szCs w:val="28"/>
          <w:lang w:eastAsia="ru-RU"/>
        </w:rPr>
        <w:t>ой</w:t>
      </w:r>
      <w:r w:rsidRPr="009433C8">
        <w:rPr>
          <w:rFonts w:ascii="Times New Roman" w:eastAsia="Times New Roman" w:hAnsi="Times New Roman" w:cs="Times New Roman"/>
          <w:sz w:val="28"/>
          <w:szCs w:val="28"/>
          <w:lang w:val="x-none" w:eastAsia="ru-RU"/>
        </w:rPr>
        <w:t xml:space="preserve"> организаци</w:t>
      </w:r>
      <w:r w:rsidRPr="009433C8">
        <w:rPr>
          <w:rFonts w:ascii="Times New Roman" w:eastAsia="Times New Roman" w:hAnsi="Times New Roman" w:cs="Times New Roman"/>
          <w:sz w:val="28"/>
          <w:szCs w:val="28"/>
          <w:lang w:eastAsia="ru-RU"/>
        </w:rPr>
        <w:t>и</w:t>
      </w:r>
      <w:r w:rsidRPr="009433C8">
        <w:rPr>
          <w:rFonts w:ascii="Times New Roman" w:eastAsia="Times New Roman" w:hAnsi="Times New Roman" w:cs="Times New Roman"/>
          <w:sz w:val="28"/>
          <w:szCs w:val="28"/>
          <w:lang w:val="x-none" w:eastAsia="ru-RU"/>
        </w:rPr>
        <w:t xml:space="preserve"> и закрепляются в коллективн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договор</w:t>
      </w:r>
      <w:r w:rsidRPr="009433C8">
        <w:rPr>
          <w:rFonts w:ascii="Times New Roman" w:eastAsia="Times New Roman" w:hAnsi="Times New Roman" w:cs="Times New Roman"/>
          <w:sz w:val="28"/>
          <w:szCs w:val="28"/>
          <w:lang w:eastAsia="ru-RU"/>
        </w:rPr>
        <w:t>е, Положении о получении и расходовании средств, поступивших от внебюджетной деятельности в муниципальных бюджетных (автономных) образовательных учреждениях</w:t>
      </w:r>
      <w:r w:rsidR="00FC2A5E">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eastAsia="ru-RU"/>
        </w:rPr>
        <w:t>Альметьевского муниципального района» и иных локальных нормативных актах организации.</w:t>
      </w:r>
    </w:p>
    <w:p w14:paraId="6721CF1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4.1.11. Выплаты стимулирующего характера производятся по решению комиссии и приказу руководителя организации.</w:t>
      </w:r>
    </w:p>
    <w:p w14:paraId="171317E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5288AB45"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 xml:space="preserve">4.2. </w:t>
      </w:r>
      <w:r w:rsidRPr="009433C8">
        <w:rPr>
          <w:rFonts w:ascii="Times New Roman" w:eastAsia="Times New Roman" w:hAnsi="Times New Roman" w:cs="Times New Roman"/>
          <w:b/>
          <w:sz w:val="28"/>
          <w:szCs w:val="28"/>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601F524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lastRenderedPageBreak/>
        <w:t xml:space="preserve">4.2.1. </w:t>
      </w:r>
      <w:r w:rsidRPr="009433C8">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2CA544D1"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интенсивность труда;</w:t>
      </w:r>
    </w:p>
    <w:p w14:paraId="5B4DCE8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наличие почетных званий;</w:t>
      </w:r>
    </w:p>
    <w:p w14:paraId="52F9119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стаж работы по должности;</w:t>
      </w:r>
    </w:p>
    <w:p w14:paraId="3825CE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премиальные и иные поощрительные выплаты.</w:t>
      </w:r>
    </w:p>
    <w:p w14:paraId="1D7FABCB"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4.2.2. Размеры и условия осуществления выплат стимулирующего характера за интенсивность труда,  наличие почетных званий, за  стаж работы по должности, </w:t>
      </w:r>
      <w:r w:rsidRPr="009433C8">
        <w:rPr>
          <w:rFonts w:ascii="Times New Roman" w:eastAsia="Times New Roman" w:hAnsi="Times New Roman" w:cs="Times New Roman"/>
          <w:sz w:val="28"/>
          <w:szCs w:val="28"/>
          <w:lang w:eastAsia="ru-RU"/>
        </w:rPr>
        <w:t xml:space="preserve">в частности, </w:t>
      </w:r>
      <w:r w:rsidRPr="009433C8">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45EE5AD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641FF0F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4.2.4. </w:t>
      </w:r>
      <w:r w:rsidRPr="009433C8">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9433C8">
        <w:rPr>
          <w:rFonts w:ascii="Times New Roman" w:eastAsia="Calibri" w:hAnsi="Times New Roman" w:cs="Times New Roman"/>
          <w:sz w:val="28"/>
          <w:szCs w:val="28"/>
          <w:lang w:eastAsia="ru-RU"/>
        </w:rPr>
        <w:t xml:space="preserve">об оплате премиальных и иных поощрительных выплат. </w:t>
      </w:r>
    </w:p>
    <w:p w14:paraId="386C7ED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4BA82C"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p>
    <w:p w14:paraId="327F6931"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5.Условия оплаты труда руководителя организации, заместителей руководителя, </w:t>
      </w:r>
      <w:r w:rsidRPr="009433C8">
        <w:rPr>
          <w:rFonts w:ascii="Times New Roman" w:eastAsia="Times New Roman" w:hAnsi="Times New Roman" w:cs="Times New Roman"/>
          <w:b/>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b/>
          <w:iCs/>
          <w:sz w:val="28"/>
          <w:szCs w:val="28"/>
          <w:lang w:eastAsia="ru-RU"/>
        </w:rPr>
        <w:t>главного бухгалтера</w:t>
      </w:r>
    </w:p>
    <w:p w14:paraId="5CF342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5.1. Порядок определения заработной платы руководителя организации, заместителя руководителя организации,</w:t>
      </w:r>
      <w:r w:rsidRPr="009433C8">
        <w:rPr>
          <w:rFonts w:ascii="Times New Roman" w:eastAsia="Times New Roman" w:hAnsi="Times New Roman" w:cs="Times New Roman"/>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 xml:space="preserve">главного бухгалтера устанавливается разделом VIII Положения №1. </w:t>
      </w:r>
    </w:p>
    <w:p w14:paraId="7B3926D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5.2. Заработная плата руководителя учреждения, их заместителей, </w:t>
      </w:r>
      <w:r w:rsidRPr="009433C8">
        <w:rPr>
          <w:rFonts w:ascii="Times New Roman" w:eastAsia="Times New Roman" w:hAnsi="Times New Roman" w:cs="Times New Roman"/>
          <w:sz w:val="28"/>
          <w:szCs w:val="28"/>
          <w:lang w:eastAsia="ru-RU"/>
        </w:rPr>
        <w:t xml:space="preserve">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главного бухгалтера состоит из должностного оклада, выплат компенсационного и стимулирующего характера.</w:t>
      </w:r>
    </w:p>
    <w:p w14:paraId="5A92E7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5.3. Заработная плата руководителя организации.</w:t>
      </w:r>
    </w:p>
    <w:p w14:paraId="50CFE53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986BD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3C6E8F5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5.3.2. Р</w:t>
      </w:r>
      <w:r w:rsidRPr="009433C8">
        <w:rPr>
          <w:rFonts w:ascii="Times New Roman" w:eastAsia="Times New Roman" w:hAnsi="Times New Roman" w:cs="Times New Roman"/>
          <w:iCs/>
          <w:sz w:val="28"/>
          <w:szCs w:val="28"/>
          <w:lang w:eastAsia="ru-RU"/>
        </w:rPr>
        <w:t xml:space="preserve">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787DF4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стимулирующего характера устанавливается Положением №1. </w:t>
      </w:r>
    </w:p>
    <w:p w14:paraId="130DD1B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5.4. Заработная плата заместителей руководителя и главного бухгалтера.</w:t>
      </w:r>
    </w:p>
    <w:p w14:paraId="14344D0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14:paraId="357CBC3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5.4.2. </w:t>
      </w: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4CA72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50B5469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55626E1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4AFF106D" w14:textId="5A19CCB2" w:rsidR="009433C8" w:rsidRDefault="009433C8" w:rsidP="00FC2A5E">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5.6. Выплаты компенсационного характера руководителю организации, их заместителям, главному бухгалтеру, </w:t>
      </w:r>
      <w:r w:rsidRPr="009433C8">
        <w:rPr>
          <w:rFonts w:ascii="Times New Roman" w:eastAsia="Times New Roman" w:hAnsi="Times New Roman" w:cs="Times New Roman"/>
          <w:sz w:val="28"/>
          <w:szCs w:val="28"/>
          <w:lang w:eastAsia="ru-RU"/>
        </w:rPr>
        <w:t>советнику директора по воспитанию и взаимодействию с детскими общественными объединениями</w:t>
      </w:r>
      <w:r w:rsidRPr="009433C8">
        <w:rPr>
          <w:rFonts w:ascii="Times New Roman" w:eastAsia="Times New Roman" w:hAnsi="Times New Roman" w:cs="Times New Roman"/>
          <w:iCs/>
          <w:sz w:val="28"/>
          <w:szCs w:val="28"/>
          <w:lang w:eastAsia="ru-RU"/>
        </w:rPr>
        <w:t xml:space="preserve"> устанавливаются в соответствии с Трудовым кодексом РФ. </w:t>
      </w:r>
    </w:p>
    <w:p w14:paraId="2ACEBB28" w14:textId="57EEB5FC" w:rsidR="00920E16" w:rsidRDefault="00920E16" w:rsidP="00FC2A5E">
      <w:pPr>
        <w:spacing w:after="0" w:line="240" w:lineRule="auto"/>
        <w:ind w:firstLine="567"/>
        <w:jc w:val="both"/>
        <w:rPr>
          <w:rFonts w:ascii="Times New Roman" w:eastAsia="Times New Roman" w:hAnsi="Times New Roman" w:cs="Times New Roman"/>
          <w:iCs/>
          <w:sz w:val="28"/>
          <w:szCs w:val="28"/>
          <w:lang w:eastAsia="ru-RU"/>
        </w:rPr>
      </w:pPr>
    </w:p>
    <w:p w14:paraId="7BC8772F" w14:textId="296218AC" w:rsidR="00920E16" w:rsidRPr="006E4D25" w:rsidRDefault="00920E16" w:rsidP="00FC2A5E">
      <w:pPr>
        <w:spacing w:after="0" w:line="240" w:lineRule="auto"/>
        <w:ind w:firstLine="567"/>
        <w:jc w:val="both"/>
        <w:rPr>
          <w:rFonts w:ascii="Times New Roman" w:hAnsi="Times New Roman" w:cs="Times New Roman"/>
          <w:sz w:val="28"/>
          <w:szCs w:val="28"/>
        </w:rPr>
      </w:pPr>
      <w:r w:rsidRPr="00920E16">
        <w:rPr>
          <w:rFonts w:ascii="Times New Roman" w:hAnsi="Times New Roman" w:cs="Times New Roman"/>
          <w:sz w:val="28"/>
          <w:szCs w:val="28"/>
        </w:rPr>
        <w:lastRenderedPageBreak/>
        <w:drawing>
          <wp:inline distT="0" distB="0" distL="0" distR="0" wp14:anchorId="3359382E" wp14:editId="5F25F19F">
            <wp:extent cx="5940425" cy="768731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7687310"/>
                    </a:xfrm>
                    <a:prstGeom prst="rect">
                      <a:avLst/>
                    </a:prstGeom>
                  </pic:spPr>
                </pic:pic>
              </a:graphicData>
            </a:graphic>
          </wp:inline>
        </w:drawing>
      </w:r>
    </w:p>
    <w:sectPr w:rsidR="00920E16" w:rsidRPr="006E4D25" w:rsidSect="009433C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6"/>
  </w:num>
  <w:num w:numId="5">
    <w:abstractNumId w:val="3"/>
  </w:num>
  <w:num w:numId="6">
    <w:abstractNumId w:val="9"/>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1E"/>
    <w:rsid w:val="00061FB9"/>
    <w:rsid w:val="000825B3"/>
    <w:rsid w:val="000C728B"/>
    <w:rsid w:val="001143C1"/>
    <w:rsid w:val="001524A3"/>
    <w:rsid w:val="0016559C"/>
    <w:rsid w:val="00177BF5"/>
    <w:rsid w:val="001C5000"/>
    <w:rsid w:val="001C563F"/>
    <w:rsid w:val="00253244"/>
    <w:rsid w:val="002B0E4A"/>
    <w:rsid w:val="002E1EC3"/>
    <w:rsid w:val="00311330"/>
    <w:rsid w:val="003244BD"/>
    <w:rsid w:val="003513D4"/>
    <w:rsid w:val="00394042"/>
    <w:rsid w:val="003D2C9F"/>
    <w:rsid w:val="003E5720"/>
    <w:rsid w:val="003F2C18"/>
    <w:rsid w:val="004531CE"/>
    <w:rsid w:val="004864C5"/>
    <w:rsid w:val="004C474B"/>
    <w:rsid w:val="004E5EF5"/>
    <w:rsid w:val="004F2793"/>
    <w:rsid w:val="004F2BA9"/>
    <w:rsid w:val="00516E24"/>
    <w:rsid w:val="00594DF3"/>
    <w:rsid w:val="005E27BB"/>
    <w:rsid w:val="006246F5"/>
    <w:rsid w:val="006813C2"/>
    <w:rsid w:val="006A460B"/>
    <w:rsid w:val="006E457F"/>
    <w:rsid w:val="006E4D25"/>
    <w:rsid w:val="00774269"/>
    <w:rsid w:val="007818A2"/>
    <w:rsid w:val="007C2365"/>
    <w:rsid w:val="007E287A"/>
    <w:rsid w:val="00856339"/>
    <w:rsid w:val="0089449B"/>
    <w:rsid w:val="008A2DA8"/>
    <w:rsid w:val="008A4777"/>
    <w:rsid w:val="008B0162"/>
    <w:rsid w:val="008D319C"/>
    <w:rsid w:val="008D451E"/>
    <w:rsid w:val="00906E78"/>
    <w:rsid w:val="00920E16"/>
    <w:rsid w:val="0093693E"/>
    <w:rsid w:val="009433C8"/>
    <w:rsid w:val="0095574F"/>
    <w:rsid w:val="00955766"/>
    <w:rsid w:val="009D2833"/>
    <w:rsid w:val="00A22991"/>
    <w:rsid w:val="00A271B9"/>
    <w:rsid w:val="00A506CC"/>
    <w:rsid w:val="00AD23B5"/>
    <w:rsid w:val="00B11A12"/>
    <w:rsid w:val="00B26A07"/>
    <w:rsid w:val="00B706C2"/>
    <w:rsid w:val="00B8118A"/>
    <w:rsid w:val="00C51BB4"/>
    <w:rsid w:val="00C547E5"/>
    <w:rsid w:val="00C83101"/>
    <w:rsid w:val="00C92C9B"/>
    <w:rsid w:val="00DA13A6"/>
    <w:rsid w:val="00DB1E82"/>
    <w:rsid w:val="00E12C87"/>
    <w:rsid w:val="00E66F48"/>
    <w:rsid w:val="00E775BA"/>
    <w:rsid w:val="00E875C6"/>
    <w:rsid w:val="00EE5DD9"/>
    <w:rsid w:val="00F45464"/>
    <w:rsid w:val="00F625F6"/>
    <w:rsid w:val="00FC2A5E"/>
    <w:rsid w:val="00FD0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6A3D"/>
  <w15:docId w15:val="{8BB81BFE-F8D8-4A29-9452-C23C8E7D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0"/>
    <w:rsid w:val="00C92C9B"/>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129344&amp;date=21.01.2025" TargetMode="External"/><Relationship Id="rId5" Type="http://schemas.openxmlformats.org/officeDocument/2006/relationships/webSettings" Target="webSettings.xml"/><Relationship Id="rId10" Type="http://schemas.openxmlformats.org/officeDocument/2006/relationships/hyperlink" Target="https://internet.garant.ru/document/redirect/74493075/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C07E4-CAE0-49CF-A9A2-C5F57DC8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7415</Words>
  <Characters>42268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Клара Хамзовна</cp:lastModifiedBy>
  <cp:revision>3</cp:revision>
  <cp:lastPrinted>2025-03-27T06:03:00Z</cp:lastPrinted>
  <dcterms:created xsi:type="dcterms:W3CDTF">2025-04-16T09:00:00Z</dcterms:created>
  <dcterms:modified xsi:type="dcterms:W3CDTF">2025-04-16T09:03:00Z</dcterms:modified>
</cp:coreProperties>
</file>