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8C1" w:rsidRDefault="009978C1" w:rsidP="009978C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D03952">
        <w:rPr>
          <w:rFonts w:ascii="Times New Roman" w:hAnsi="Times New Roman" w:cs="Times New Roman"/>
          <w:sz w:val="28"/>
          <w:szCs w:val="28"/>
        </w:rPr>
        <w:t xml:space="preserve">Утвержден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8C1" w:rsidRDefault="009978C1" w:rsidP="009978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Приказом УО АМР  </w:t>
      </w:r>
    </w:p>
    <w:p w:rsidR="009978C1" w:rsidRPr="00E26720" w:rsidRDefault="009978C1" w:rsidP="009978C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E26720">
        <w:rPr>
          <w:rFonts w:ascii="Times New Roman" w:hAnsi="Times New Roman" w:cs="Times New Roman"/>
          <w:sz w:val="28"/>
          <w:szCs w:val="28"/>
        </w:rPr>
        <w:t xml:space="preserve">                         От «</w:t>
      </w:r>
      <w:r w:rsidR="00E26720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E26720">
        <w:rPr>
          <w:rFonts w:ascii="Times New Roman" w:hAnsi="Times New Roman" w:cs="Times New Roman"/>
          <w:sz w:val="28"/>
          <w:szCs w:val="28"/>
        </w:rPr>
        <w:t>» января</w:t>
      </w:r>
      <w:r>
        <w:rPr>
          <w:rFonts w:ascii="Times New Roman" w:hAnsi="Times New Roman" w:cs="Times New Roman"/>
          <w:sz w:val="28"/>
          <w:szCs w:val="28"/>
        </w:rPr>
        <w:t xml:space="preserve"> 2022г.№</w:t>
      </w:r>
      <w:r w:rsidR="00E26720">
        <w:rPr>
          <w:rFonts w:ascii="Times New Roman" w:hAnsi="Times New Roman" w:cs="Times New Roman"/>
          <w:sz w:val="28"/>
          <w:szCs w:val="28"/>
          <w:u w:val="single"/>
        </w:rPr>
        <w:t>78</w:t>
      </w:r>
    </w:p>
    <w:p w:rsidR="009978C1" w:rsidRDefault="009978C1" w:rsidP="009978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(дорожная карта) по введению обновленных федеральных государственных образовательных стандартов начального общего и основного общего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 ФГОС НОО и ФГО ООО) в деятельность общеобразовательных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9978C1" w:rsidRDefault="009978C1" w:rsidP="009978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C1" w:rsidRDefault="009978C1" w:rsidP="009978C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3828"/>
        <w:gridCol w:w="2976"/>
      </w:tblGrid>
      <w:tr w:rsidR="009978C1" w:rsidTr="009978C1">
        <w:tc>
          <w:tcPr>
            <w:tcW w:w="988" w:type="dxa"/>
          </w:tcPr>
          <w:p w:rsidR="009978C1" w:rsidRDefault="009978C1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378" w:type="dxa"/>
          </w:tcPr>
          <w:p w:rsidR="009978C1" w:rsidRDefault="009978C1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828" w:type="dxa"/>
          </w:tcPr>
          <w:p w:rsidR="009978C1" w:rsidRDefault="009978C1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76" w:type="dxa"/>
          </w:tcPr>
          <w:p w:rsidR="009978C1" w:rsidRDefault="009978C1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</w:tr>
      <w:tr w:rsidR="00A013BE" w:rsidTr="00A013BE">
        <w:tc>
          <w:tcPr>
            <w:tcW w:w="988" w:type="dxa"/>
          </w:tcPr>
          <w:p w:rsidR="00A013BE" w:rsidRDefault="00A013B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2" w:type="dxa"/>
            <w:gridSpan w:val="3"/>
            <w:tcBorders>
              <w:bottom w:val="nil"/>
            </w:tcBorders>
          </w:tcPr>
          <w:p w:rsidR="00A013BE" w:rsidRPr="00A013BE" w:rsidRDefault="00A013BE" w:rsidP="00A013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3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Нормативное и организационно-управленческое обеспечение введения обновленных ФГОС НОО и </w:t>
            </w:r>
          </w:p>
          <w:p w:rsidR="00A013BE" w:rsidRPr="00A013BE" w:rsidRDefault="00A013BE" w:rsidP="00A013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3BE">
              <w:rPr>
                <w:rFonts w:ascii="Times New Roman" w:hAnsi="Times New Roman" w:cs="Times New Roman"/>
                <w:b/>
                <w:sz w:val="28"/>
                <w:szCs w:val="28"/>
              </w:rPr>
              <w:t>ФГОС ООО</w:t>
            </w:r>
          </w:p>
        </w:tc>
      </w:tr>
      <w:tr w:rsidR="009978C1" w:rsidTr="00A013BE">
        <w:tc>
          <w:tcPr>
            <w:tcW w:w="988" w:type="dxa"/>
          </w:tcPr>
          <w:p w:rsidR="009978C1" w:rsidRDefault="009978C1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9978C1" w:rsidRDefault="009978C1" w:rsidP="00003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координационной группы по введению обновленных федеральных государственных образовательных стандартов начального общего и основного общего образования </w:t>
            </w:r>
            <w:r w:rsidR="00003EC2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 АМР на муниципальном уровне и на уровне общеобразовательных организаций</w:t>
            </w:r>
          </w:p>
        </w:tc>
        <w:tc>
          <w:tcPr>
            <w:tcW w:w="3828" w:type="dxa"/>
          </w:tcPr>
          <w:p w:rsidR="00003EC2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8C1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АМР</w:t>
            </w:r>
          </w:p>
          <w:p w:rsidR="00003EC2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EC2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976" w:type="dxa"/>
          </w:tcPr>
          <w:p w:rsidR="00003EC2" w:rsidRDefault="00003EC2" w:rsidP="00003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68F" w:rsidRDefault="0091468F" w:rsidP="00003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8C1" w:rsidRDefault="00003EC2" w:rsidP="00003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Февраль2022</w:t>
            </w:r>
          </w:p>
        </w:tc>
      </w:tr>
      <w:tr w:rsidR="009978C1" w:rsidTr="009978C1">
        <w:tc>
          <w:tcPr>
            <w:tcW w:w="988" w:type="dxa"/>
          </w:tcPr>
          <w:p w:rsidR="009978C1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</w:tcPr>
          <w:p w:rsidR="009978C1" w:rsidRDefault="00003EC2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муниципальной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(методической) площадки по вопросу внедрения обновленных ФГОС НОО и ФГОС ООО</w:t>
            </w:r>
          </w:p>
        </w:tc>
        <w:tc>
          <w:tcPr>
            <w:tcW w:w="3828" w:type="dxa"/>
          </w:tcPr>
          <w:p w:rsidR="009978C1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АМР</w:t>
            </w:r>
          </w:p>
        </w:tc>
        <w:tc>
          <w:tcPr>
            <w:tcW w:w="2976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8C1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</w:tr>
      <w:tr w:rsidR="009978C1" w:rsidTr="009978C1">
        <w:tc>
          <w:tcPr>
            <w:tcW w:w="988" w:type="dxa"/>
          </w:tcPr>
          <w:p w:rsidR="009978C1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</w:tcPr>
          <w:p w:rsidR="009978C1" w:rsidRDefault="00003EC2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Актуализация плана работы муниципальной методической службы в части первоочередных действий по введению обновленных ФГОС НОО и ФГОС ООО</w:t>
            </w:r>
          </w:p>
        </w:tc>
        <w:tc>
          <w:tcPr>
            <w:tcW w:w="3828" w:type="dxa"/>
          </w:tcPr>
          <w:p w:rsidR="009978C1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АМР</w:t>
            </w:r>
          </w:p>
        </w:tc>
        <w:tc>
          <w:tcPr>
            <w:tcW w:w="2976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8C1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</w:tr>
      <w:tr w:rsidR="009978C1" w:rsidTr="009978C1">
        <w:tc>
          <w:tcPr>
            <w:tcW w:w="988" w:type="dxa"/>
          </w:tcPr>
          <w:p w:rsidR="009978C1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378" w:type="dxa"/>
          </w:tcPr>
          <w:p w:rsidR="009978C1" w:rsidRDefault="00003EC2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модели введения обновленных ФГОС на уровне общеобразовательных организаций: примерный перечень локальных актов и других нормативно-правовых документов.</w:t>
            </w:r>
          </w:p>
          <w:p w:rsidR="00003EC2" w:rsidRDefault="00003EC2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ВСОКО</w:t>
            </w:r>
          </w:p>
        </w:tc>
        <w:tc>
          <w:tcPr>
            <w:tcW w:w="3828" w:type="dxa"/>
          </w:tcPr>
          <w:p w:rsidR="009978C1" w:rsidRDefault="00003EC2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976" w:type="dxa"/>
          </w:tcPr>
          <w:p w:rsidR="009978C1" w:rsidRDefault="009978C1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8C1" w:rsidTr="009978C1">
        <w:tc>
          <w:tcPr>
            <w:tcW w:w="988" w:type="dxa"/>
          </w:tcPr>
          <w:p w:rsidR="009978C1" w:rsidRDefault="0043235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</w:tcPr>
          <w:p w:rsidR="009978C1" w:rsidRDefault="0043235E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перечня общеобразовательных организаций, переходящих на обновленные ФГОС НОО и ФГОС ООО</w:t>
            </w:r>
            <w:r w:rsidR="00914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(2,3,4,6,7,8,9 классы) по мере готовности общеобразовательных организаций</w:t>
            </w:r>
          </w:p>
        </w:tc>
        <w:tc>
          <w:tcPr>
            <w:tcW w:w="3828" w:type="dxa"/>
          </w:tcPr>
          <w:p w:rsidR="009978C1" w:rsidRDefault="0043235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  <w:p w:rsidR="0043235E" w:rsidRDefault="0043235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35E" w:rsidRDefault="0043235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АМР</w:t>
            </w:r>
          </w:p>
        </w:tc>
        <w:tc>
          <w:tcPr>
            <w:tcW w:w="2976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8C1" w:rsidRDefault="0043235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2022</w:t>
            </w:r>
          </w:p>
        </w:tc>
      </w:tr>
      <w:tr w:rsidR="009978C1" w:rsidTr="009978C1">
        <w:tc>
          <w:tcPr>
            <w:tcW w:w="988" w:type="dxa"/>
          </w:tcPr>
          <w:p w:rsidR="009978C1" w:rsidRDefault="0043235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</w:tcPr>
          <w:p w:rsidR="009978C1" w:rsidRDefault="0043235E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моделей взаимодействия общеобразовательных организаций и организаций дополнительного образования детей, учреждений культуры и спорта, обеспечивающих реализацию внеурочной деятельности, программ воспитания в соответствии с обновленными ФГОМ НОО и ФГОС ООО</w:t>
            </w:r>
          </w:p>
        </w:tc>
        <w:tc>
          <w:tcPr>
            <w:tcW w:w="3828" w:type="dxa"/>
          </w:tcPr>
          <w:p w:rsidR="0043235E" w:rsidRDefault="0043235E" w:rsidP="0091468F">
            <w:pPr>
              <w:ind w:left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  <w:p w:rsidR="0043235E" w:rsidRDefault="0043235E" w:rsidP="0091468F">
            <w:pPr>
              <w:ind w:left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8C1" w:rsidRDefault="0043235E" w:rsidP="0091468F">
            <w:pPr>
              <w:ind w:left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АМР</w:t>
            </w:r>
          </w:p>
        </w:tc>
        <w:tc>
          <w:tcPr>
            <w:tcW w:w="2976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8C1" w:rsidRDefault="0043235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013BE" w:rsidTr="00B70A17">
        <w:tc>
          <w:tcPr>
            <w:tcW w:w="988" w:type="dxa"/>
          </w:tcPr>
          <w:p w:rsidR="00A013BE" w:rsidRDefault="00A013B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2" w:type="dxa"/>
            <w:gridSpan w:val="3"/>
          </w:tcPr>
          <w:p w:rsidR="00A013BE" w:rsidRPr="00A013BE" w:rsidRDefault="00A013BE" w:rsidP="009146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3BE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введения обновленных ФГОС НОО и ФГОС ООО</w:t>
            </w:r>
          </w:p>
        </w:tc>
      </w:tr>
      <w:tr w:rsidR="0043235E" w:rsidTr="009978C1">
        <w:tc>
          <w:tcPr>
            <w:tcW w:w="988" w:type="dxa"/>
          </w:tcPr>
          <w:p w:rsidR="0043235E" w:rsidRDefault="00A013B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</w:tcPr>
          <w:p w:rsidR="0043235E" w:rsidRDefault="00A013BE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объема финансирования школ на введение обновленных ФГОС НОО и ФГОС ООО в соответствии с нормами СанПиН, правилами безопасности и пожарной безопасности, требованиями к материально-техническому обеспечению введения ФГОС НОО и ФГОС ООО</w:t>
            </w:r>
          </w:p>
        </w:tc>
        <w:tc>
          <w:tcPr>
            <w:tcW w:w="3828" w:type="dxa"/>
          </w:tcPr>
          <w:p w:rsidR="0043235E" w:rsidRPr="00A013BE" w:rsidRDefault="00A013BE" w:rsidP="009978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3B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Отдел планирования и оплаты труда</w:t>
            </w:r>
          </w:p>
        </w:tc>
        <w:tc>
          <w:tcPr>
            <w:tcW w:w="2976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35E" w:rsidRDefault="00A013B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2022</w:t>
            </w:r>
          </w:p>
        </w:tc>
      </w:tr>
      <w:tr w:rsidR="00A013BE" w:rsidTr="009978C1">
        <w:tc>
          <w:tcPr>
            <w:tcW w:w="988" w:type="dxa"/>
          </w:tcPr>
          <w:p w:rsidR="00A013BE" w:rsidRDefault="00A013B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</w:tcPr>
          <w:p w:rsidR="00A013BE" w:rsidRDefault="00A013BE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обеспеченности образовательных организаций учебно-лабораторным, компьютерным оборудованием с целью введения обновленных ФГОС НОО и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ООО и организации углубленного изучения отдельных предметов</w:t>
            </w:r>
          </w:p>
        </w:tc>
        <w:tc>
          <w:tcPr>
            <w:tcW w:w="3828" w:type="dxa"/>
          </w:tcPr>
          <w:p w:rsidR="00A013BE" w:rsidRPr="00A013BE" w:rsidRDefault="00A013BE" w:rsidP="009978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3B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lastRenderedPageBreak/>
              <w:t>Отдел материального обеспечения образовательного процесса и охраны труда</w:t>
            </w:r>
          </w:p>
        </w:tc>
        <w:tc>
          <w:tcPr>
            <w:tcW w:w="2976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3BE" w:rsidRDefault="00A013B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2022</w:t>
            </w:r>
          </w:p>
        </w:tc>
      </w:tr>
      <w:tr w:rsidR="00655DFC" w:rsidTr="00EA43AA">
        <w:tc>
          <w:tcPr>
            <w:tcW w:w="988" w:type="dxa"/>
          </w:tcPr>
          <w:p w:rsidR="00655DFC" w:rsidRDefault="00655DFC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2" w:type="dxa"/>
            <w:gridSpan w:val="3"/>
          </w:tcPr>
          <w:p w:rsidR="00655DFC" w:rsidRDefault="00655DFC" w:rsidP="00AD02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Учебно-методическое и информационное обеспечение </w:t>
            </w:r>
            <w:proofErr w:type="gramStart"/>
            <w:r w:rsidRPr="00655DFC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</w:t>
            </w:r>
            <w:proofErr w:type="gramEnd"/>
            <w:r w:rsidRPr="00655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обновленного ФГОС НОО и</w:t>
            </w:r>
          </w:p>
          <w:p w:rsidR="00655DFC" w:rsidRPr="00655DFC" w:rsidRDefault="00655DFC" w:rsidP="00AD02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ФГОС ООО</w:t>
            </w:r>
          </w:p>
        </w:tc>
      </w:tr>
      <w:tr w:rsidR="00A013BE" w:rsidTr="009978C1">
        <w:tc>
          <w:tcPr>
            <w:tcW w:w="988" w:type="dxa"/>
          </w:tcPr>
          <w:p w:rsidR="00A013BE" w:rsidRDefault="00655DFC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</w:tcPr>
          <w:p w:rsidR="00A013BE" w:rsidRDefault="00655DFC" w:rsidP="00AD02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обеспеченности </w:t>
            </w:r>
            <w:r w:rsidR="00AD027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укомплектованности школьных библиотек  учебниками, учебными пособиями, иными образовательными ресурсами на соответствие требованиям обновленных ФГОС НОО и ФГОС ООО</w:t>
            </w:r>
          </w:p>
        </w:tc>
        <w:tc>
          <w:tcPr>
            <w:tcW w:w="3828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3BE" w:rsidRP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ресурсного обеспечения</w:t>
            </w:r>
          </w:p>
        </w:tc>
        <w:tc>
          <w:tcPr>
            <w:tcW w:w="2976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3BE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2022</w:t>
            </w:r>
          </w:p>
        </w:tc>
      </w:tr>
      <w:tr w:rsidR="0043235E" w:rsidTr="009978C1">
        <w:tc>
          <w:tcPr>
            <w:tcW w:w="988" w:type="dxa"/>
          </w:tcPr>
          <w:p w:rsidR="0043235E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</w:tcPr>
          <w:p w:rsidR="0043235E" w:rsidRDefault="0091468F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списка учебников, используемых в образовательном процессе в соответствии с обновленными ФГОС НОО и ФГОС ООО</w:t>
            </w:r>
          </w:p>
        </w:tc>
        <w:tc>
          <w:tcPr>
            <w:tcW w:w="3828" w:type="dxa"/>
          </w:tcPr>
          <w:p w:rsidR="0043235E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ресурсного обеспечения</w:t>
            </w:r>
          </w:p>
        </w:tc>
        <w:tc>
          <w:tcPr>
            <w:tcW w:w="2976" w:type="dxa"/>
          </w:tcPr>
          <w:p w:rsidR="0043235E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 2022</w:t>
            </w:r>
          </w:p>
        </w:tc>
      </w:tr>
      <w:tr w:rsidR="0091468F" w:rsidTr="004700C4">
        <w:tc>
          <w:tcPr>
            <w:tcW w:w="988" w:type="dxa"/>
          </w:tcPr>
          <w:p w:rsidR="0091468F" w:rsidRDefault="0091468F" w:rsidP="00914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2" w:type="dxa"/>
            <w:gridSpan w:val="3"/>
          </w:tcPr>
          <w:p w:rsidR="0091468F" w:rsidRPr="0091468F" w:rsidRDefault="0091468F" w:rsidP="00AD0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68F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 введения обновленных ФГОС НОО и ФГОС ООО</w:t>
            </w:r>
          </w:p>
        </w:tc>
      </w:tr>
      <w:tr w:rsidR="0091468F" w:rsidTr="009978C1">
        <w:tc>
          <w:tcPr>
            <w:tcW w:w="988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</w:tcPr>
          <w:p w:rsidR="0091468F" w:rsidRDefault="0091468F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кадрового обеспечения образовательных организаций АМР</w:t>
            </w:r>
          </w:p>
        </w:tc>
        <w:tc>
          <w:tcPr>
            <w:tcW w:w="3828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кадров</w:t>
            </w:r>
          </w:p>
        </w:tc>
        <w:tc>
          <w:tcPr>
            <w:tcW w:w="2976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 март 2022</w:t>
            </w:r>
          </w:p>
        </w:tc>
      </w:tr>
      <w:tr w:rsidR="0091468F" w:rsidTr="009978C1">
        <w:tc>
          <w:tcPr>
            <w:tcW w:w="988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</w:tcPr>
          <w:p w:rsidR="0091468F" w:rsidRDefault="0091468F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(корректировка) муниципального плана методической работы по вопросам введения обновленных ФГОС НОО и ФГОС ООО с учетом анализа профессиональных дефицитов педагогических работников</w:t>
            </w:r>
          </w:p>
        </w:tc>
        <w:tc>
          <w:tcPr>
            <w:tcW w:w="3828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кадров</w:t>
            </w:r>
          </w:p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отдел</w:t>
            </w:r>
          </w:p>
        </w:tc>
        <w:tc>
          <w:tcPr>
            <w:tcW w:w="2976" w:type="dxa"/>
          </w:tcPr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68F" w:rsidRDefault="0091468F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Февраль-мат 2022</w:t>
            </w:r>
          </w:p>
        </w:tc>
      </w:tr>
      <w:tr w:rsidR="00AD027A" w:rsidTr="009978C1">
        <w:tc>
          <w:tcPr>
            <w:tcW w:w="988" w:type="dxa"/>
          </w:tcPr>
          <w:p w:rsidR="00AD027A" w:rsidRDefault="00AD027A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8" w:type="dxa"/>
          </w:tcPr>
          <w:p w:rsidR="00AD027A" w:rsidRDefault="00AD027A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плана-графика повышения квалификации педагогических работников на основе актуализированного перечня профессиональных дефицитов и наиболее востребованным вопросам введения обновленных ФГОС НОО и ФГОС ООО</w:t>
            </w:r>
          </w:p>
        </w:tc>
        <w:tc>
          <w:tcPr>
            <w:tcW w:w="3828" w:type="dxa"/>
          </w:tcPr>
          <w:p w:rsidR="00AD027A" w:rsidRDefault="00AD027A" w:rsidP="00AD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7A" w:rsidRDefault="00AD027A" w:rsidP="00AD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кадров</w:t>
            </w:r>
          </w:p>
          <w:p w:rsidR="00AD027A" w:rsidRDefault="00AD027A" w:rsidP="00AD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отдел</w:t>
            </w:r>
          </w:p>
        </w:tc>
        <w:tc>
          <w:tcPr>
            <w:tcW w:w="2976" w:type="dxa"/>
          </w:tcPr>
          <w:p w:rsidR="00AD027A" w:rsidRDefault="00AD027A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7A" w:rsidRDefault="00AD027A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Апрель-июнь 2022</w:t>
            </w:r>
          </w:p>
        </w:tc>
      </w:tr>
      <w:tr w:rsidR="00AD027A" w:rsidTr="006F7C46">
        <w:tc>
          <w:tcPr>
            <w:tcW w:w="988" w:type="dxa"/>
          </w:tcPr>
          <w:p w:rsidR="00AD027A" w:rsidRDefault="00AD027A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2" w:type="dxa"/>
            <w:gridSpan w:val="3"/>
          </w:tcPr>
          <w:p w:rsidR="00AD027A" w:rsidRPr="00AD027A" w:rsidRDefault="00AD027A" w:rsidP="009978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27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Организационно-методическое обеспечение введения обновленных ФГОС НОО и ФГОС ООО</w:t>
            </w:r>
          </w:p>
        </w:tc>
      </w:tr>
      <w:tr w:rsidR="00AD027A" w:rsidTr="009978C1">
        <w:tc>
          <w:tcPr>
            <w:tcW w:w="988" w:type="dxa"/>
          </w:tcPr>
          <w:p w:rsidR="00AD027A" w:rsidRDefault="00AD027A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378" w:type="dxa"/>
          </w:tcPr>
          <w:p w:rsidR="00AD027A" w:rsidRDefault="00AD027A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с руководителями общеобразовательных учреждений «ФГОС 2021:</w:t>
            </w:r>
            <w:r w:rsidR="00AA1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Ключевые аспекты обновления содержания образования»</w:t>
            </w:r>
          </w:p>
        </w:tc>
        <w:tc>
          <w:tcPr>
            <w:tcW w:w="3828" w:type="dxa"/>
          </w:tcPr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7A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отдел</w:t>
            </w:r>
          </w:p>
        </w:tc>
        <w:tc>
          <w:tcPr>
            <w:tcW w:w="2976" w:type="dxa"/>
          </w:tcPr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7A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</w:tr>
      <w:tr w:rsidR="00AD027A" w:rsidTr="009978C1">
        <w:tc>
          <w:tcPr>
            <w:tcW w:w="988" w:type="dxa"/>
          </w:tcPr>
          <w:p w:rsidR="00AD027A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8" w:type="dxa"/>
          </w:tcPr>
          <w:p w:rsidR="00AD027A" w:rsidRDefault="00AA1CF3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наставничества с целью повышения профессионального уровня учителей по вопросам внедрения обновленных ФГОС НОО и ФГОС ООО</w:t>
            </w:r>
          </w:p>
        </w:tc>
        <w:tc>
          <w:tcPr>
            <w:tcW w:w="3828" w:type="dxa"/>
          </w:tcPr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7A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отдел</w:t>
            </w:r>
          </w:p>
        </w:tc>
        <w:tc>
          <w:tcPr>
            <w:tcW w:w="2976" w:type="dxa"/>
          </w:tcPr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7A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</w:tr>
      <w:tr w:rsidR="00AD027A" w:rsidTr="009978C1">
        <w:tc>
          <w:tcPr>
            <w:tcW w:w="988" w:type="dxa"/>
          </w:tcPr>
          <w:p w:rsidR="00AD027A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8" w:type="dxa"/>
          </w:tcPr>
          <w:p w:rsidR="00AD027A" w:rsidRDefault="00AA1CF3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заместителей директоров по учебно-воспитательной работе «Технология  разработки  основной образовательной программы начального и основного общего образования»</w:t>
            </w:r>
          </w:p>
        </w:tc>
        <w:tc>
          <w:tcPr>
            <w:tcW w:w="3828" w:type="dxa"/>
          </w:tcPr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7A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отдел</w:t>
            </w:r>
          </w:p>
        </w:tc>
        <w:tc>
          <w:tcPr>
            <w:tcW w:w="2976" w:type="dxa"/>
          </w:tcPr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7A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</w:tr>
      <w:tr w:rsidR="00AD027A" w:rsidTr="009978C1">
        <w:tc>
          <w:tcPr>
            <w:tcW w:w="988" w:type="dxa"/>
          </w:tcPr>
          <w:p w:rsidR="00AD027A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78" w:type="dxa"/>
          </w:tcPr>
          <w:p w:rsidR="00AD027A" w:rsidRDefault="00AA1CF3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«Технология разработки учебных планов по ФГОС НОО и ФГОС ООО»</w:t>
            </w:r>
          </w:p>
        </w:tc>
        <w:tc>
          <w:tcPr>
            <w:tcW w:w="3828" w:type="dxa"/>
          </w:tcPr>
          <w:p w:rsidR="00AD027A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отдел</w:t>
            </w:r>
          </w:p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976" w:type="dxa"/>
          </w:tcPr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7A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</w:tr>
      <w:tr w:rsidR="00AA1CF3" w:rsidTr="009978C1">
        <w:tc>
          <w:tcPr>
            <w:tcW w:w="988" w:type="dxa"/>
          </w:tcPr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78" w:type="dxa"/>
          </w:tcPr>
          <w:p w:rsidR="00AA1CF3" w:rsidRDefault="00AA1CF3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готовности образовательных организаций к введению обновленных ФГОС НОО и ФГОС ООО</w:t>
            </w:r>
          </w:p>
        </w:tc>
        <w:tc>
          <w:tcPr>
            <w:tcW w:w="3828" w:type="dxa"/>
          </w:tcPr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отдел</w:t>
            </w:r>
          </w:p>
        </w:tc>
        <w:tc>
          <w:tcPr>
            <w:tcW w:w="2976" w:type="dxa"/>
          </w:tcPr>
          <w:p w:rsidR="00110583" w:rsidRDefault="0011058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01.04.2022</w:t>
            </w:r>
          </w:p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20.08.2022</w:t>
            </w:r>
          </w:p>
        </w:tc>
      </w:tr>
      <w:tr w:rsidR="00AA1CF3" w:rsidTr="009978C1">
        <w:tc>
          <w:tcPr>
            <w:tcW w:w="988" w:type="dxa"/>
          </w:tcPr>
          <w:p w:rsidR="00AA1CF3" w:rsidRDefault="0011058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78" w:type="dxa"/>
          </w:tcPr>
          <w:p w:rsidR="00AA1CF3" w:rsidRDefault="00110583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руководителей общеобразовательных организаций по вопросам разработки  общеобразовательными организациями адаптированных общеобразовательных программ в соответствии с обновленными ФГОС НОО и ФГОС ООО</w:t>
            </w:r>
          </w:p>
        </w:tc>
        <w:tc>
          <w:tcPr>
            <w:tcW w:w="3828" w:type="dxa"/>
          </w:tcPr>
          <w:p w:rsidR="00110583" w:rsidRDefault="0011058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CF3" w:rsidRDefault="0011058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ИРО РТ</w:t>
            </w:r>
          </w:p>
        </w:tc>
        <w:tc>
          <w:tcPr>
            <w:tcW w:w="2976" w:type="dxa"/>
          </w:tcPr>
          <w:p w:rsidR="00110583" w:rsidRDefault="0011058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CF3" w:rsidRDefault="0011058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</w:tr>
      <w:tr w:rsidR="00AA1CF3" w:rsidTr="009978C1">
        <w:tc>
          <w:tcPr>
            <w:tcW w:w="988" w:type="dxa"/>
          </w:tcPr>
          <w:p w:rsidR="00AA1CF3" w:rsidRDefault="00B864E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378" w:type="dxa"/>
          </w:tcPr>
          <w:p w:rsidR="00AA1CF3" w:rsidRDefault="00B864EE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«Обновление содержания и методик преподавания предметной области «Русский язык и литература» в соответствии с требованиями ФГОС ООО</w:t>
            </w:r>
          </w:p>
        </w:tc>
        <w:tc>
          <w:tcPr>
            <w:tcW w:w="3828" w:type="dxa"/>
          </w:tcPr>
          <w:p w:rsidR="00AA1CF3" w:rsidRDefault="00AA1CF3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4EE" w:rsidRDefault="00B864E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2976" w:type="dxa"/>
          </w:tcPr>
          <w:p w:rsidR="00B864EE" w:rsidRDefault="00B864E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CF3" w:rsidRDefault="00B864E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ИРО РТ</w:t>
            </w:r>
          </w:p>
        </w:tc>
      </w:tr>
      <w:tr w:rsidR="00110583" w:rsidTr="009978C1">
        <w:tc>
          <w:tcPr>
            <w:tcW w:w="988" w:type="dxa"/>
          </w:tcPr>
          <w:p w:rsidR="00110583" w:rsidRDefault="00B864E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378" w:type="dxa"/>
          </w:tcPr>
          <w:p w:rsidR="00110583" w:rsidRDefault="00B864EE" w:rsidP="00914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«Обновление содержания и методик преподавания предметной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«Родной язык и литература» в соответствии с требованиями ФГОС ООО</w:t>
            </w:r>
          </w:p>
        </w:tc>
        <w:tc>
          <w:tcPr>
            <w:tcW w:w="3828" w:type="dxa"/>
          </w:tcPr>
          <w:p w:rsidR="00B864EE" w:rsidRDefault="00B864EE" w:rsidP="00B86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583" w:rsidRDefault="00B864EE" w:rsidP="00B86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Сафина Л.Р. </w:t>
            </w:r>
          </w:p>
        </w:tc>
        <w:tc>
          <w:tcPr>
            <w:tcW w:w="2976" w:type="dxa"/>
          </w:tcPr>
          <w:p w:rsidR="00B864EE" w:rsidRDefault="00B864E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583" w:rsidRDefault="00B864EE" w:rsidP="00997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ИРО РТ</w:t>
            </w:r>
          </w:p>
        </w:tc>
      </w:tr>
      <w:tr w:rsidR="00D22677" w:rsidTr="009978C1">
        <w:tc>
          <w:tcPr>
            <w:tcW w:w="98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378" w:type="dxa"/>
          </w:tcPr>
          <w:p w:rsidR="00D22677" w:rsidRDefault="00D22677" w:rsidP="00D22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«Обновление содержания и методик преподавания предметной области «Математика и информатика» в соответствии с требованиями ФГОС ООО</w:t>
            </w:r>
          </w:p>
        </w:tc>
        <w:tc>
          <w:tcPr>
            <w:tcW w:w="382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Сафина Г.З.</w:t>
            </w: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методист</w:t>
            </w: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  <w:tc>
          <w:tcPr>
            <w:tcW w:w="2976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ИРО РТ</w:t>
            </w:r>
          </w:p>
        </w:tc>
      </w:tr>
      <w:tr w:rsidR="00D22677" w:rsidTr="009978C1">
        <w:tc>
          <w:tcPr>
            <w:tcW w:w="98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378" w:type="dxa"/>
          </w:tcPr>
          <w:p w:rsidR="00D22677" w:rsidRDefault="00D22677" w:rsidP="00D22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«Обновление содержания и методик преподавания предметной области «Общественно-научные предметы» в соответствии с требованиями ФГОС ООО</w:t>
            </w:r>
          </w:p>
        </w:tc>
        <w:tc>
          <w:tcPr>
            <w:tcW w:w="382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методического отдела Камкина Е.Б.</w:t>
            </w:r>
          </w:p>
        </w:tc>
        <w:tc>
          <w:tcPr>
            <w:tcW w:w="2976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ИРО РТ</w:t>
            </w:r>
          </w:p>
        </w:tc>
      </w:tr>
      <w:tr w:rsidR="00D22677" w:rsidTr="009978C1">
        <w:tc>
          <w:tcPr>
            <w:tcW w:w="98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378" w:type="dxa"/>
          </w:tcPr>
          <w:p w:rsidR="00D22677" w:rsidRDefault="00D22677" w:rsidP="00D22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«Обновление содержания и методик преподавания предметной области «Естественнонаучные предметы» в соответствии с требованиями ФГОС ООО</w:t>
            </w:r>
          </w:p>
        </w:tc>
        <w:tc>
          <w:tcPr>
            <w:tcW w:w="382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976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ИРО РТ</w:t>
            </w:r>
          </w:p>
        </w:tc>
      </w:tr>
      <w:tr w:rsidR="00D22677" w:rsidTr="009978C1">
        <w:tc>
          <w:tcPr>
            <w:tcW w:w="98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378" w:type="dxa"/>
          </w:tcPr>
          <w:p w:rsidR="00D22677" w:rsidRDefault="00D22677" w:rsidP="00D22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«Обновление содержания и методик преподавания предметной области «Иностранные языки» в соответствии с требованиями ФГОС ООО</w:t>
            </w:r>
          </w:p>
        </w:tc>
        <w:tc>
          <w:tcPr>
            <w:tcW w:w="382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2976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ИРО РТ</w:t>
            </w:r>
          </w:p>
        </w:tc>
      </w:tr>
      <w:tr w:rsidR="00D22677" w:rsidTr="009978C1">
        <w:tc>
          <w:tcPr>
            <w:tcW w:w="98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378" w:type="dxa"/>
          </w:tcPr>
          <w:p w:rsidR="00D22677" w:rsidRDefault="00D22677" w:rsidP="00D22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«Обновление содержания и методик преподавания предметной области «Физическая культура и основы безопасности жизнедеятельности» в соответствии с требованиями ФГОС ООО</w:t>
            </w:r>
          </w:p>
        </w:tc>
        <w:tc>
          <w:tcPr>
            <w:tcW w:w="382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Парфирьева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976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ИРО РТ</w:t>
            </w:r>
          </w:p>
        </w:tc>
      </w:tr>
      <w:tr w:rsidR="00D22677" w:rsidTr="009978C1">
        <w:tc>
          <w:tcPr>
            <w:tcW w:w="98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378" w:type="dxa"/>
          </w:tcPr>
          <w:p w:rsidR="00D22677" w:rsidRDefault="00D22677" w:rsidP="00D22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«Обновление содержания и методик преподавания предметной области «Технология» в соответствии с требованиями ФГОС ООО</w:t>
            </w:r>
          </w:p>
        </w:tc>
        <w:tc>
          <w:tcPr>
            <w:tcW w:w="382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Парфирьева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976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ИРО РТ</w:t>
            </w:r>
          </w:p>
        </w:tc>
      </w:tr>
      <w:tr w:rsidR="00D22677" w:rsidTr="009978C1">
        <w:tc>
          <w:tcPr>
            <w:tcW w:w="98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6378" w:type="dxa"/>
          </w:tcPr>
          <w:p w:rsidR="00D22677" w:rsidRDefault="00D22677" w:rsidP="00D22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«Обновление содержания и методик преподавания предметной области «Искусство» в соответствии с требованиями ФГОС ООО</w:t>
            </w:r>
          </w:p>
        </w:tc>
        <w:tc>
          <w:tcPr>
            <w:tcW w:w="3828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методист</w:t>
            </w:r>
          </w:p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  <w:tc>
          <w:tcPr>
            <w:tcW w:w="2976" w:type="dxa"/>
          </w:tcPr>
          <w:p w:rsidR="00D22677" w:rsidRDefault="00D22677" w:rsidP="00D2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677" w:rsidRDefault="002E11AA" w:rsidP="002E11AA">
            <w:pPr>
              <w:tabs>
                <w:tab w:val="center" w:pos="1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D22677">
              <w:rPr>
                <w:rFonts w:ascii="Times New Roman" w:hAnsi="Times New Roman" w:cs="Times New Roman"/>
                <w:sz w:val="28"/>
                <w:szCs w:val="28"/>
              </w:rPr>
              <w:t>По графику ИРО РТ</w:t>
            </w:r>
          </w:p>
        </w:tc>
      </w:tr>
      <w:tr w:rsidR="002E11AA" w:rsidTr="009978C1">
        <w:tc>
          <w:tcPr>
            <w:tcW w:w="988" w:type="dxa"/>
          </w:tcPr>
          <w:p w:rsidR="002E11AA" w:rsidRDefault="002E11AA" w:rsidP="002E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378" w:type="dxa"/>
          </w:tcPr>
          <w:p w:rsidR="002E11AA" w:rsidRDefault="002E11AA" w:rsidP="002E1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«Обновление содержания и методик преподавания предметных областей начального общего образования в соответствии с требованиями ФГОС НОО</w:t>
            </w:r>
          </w:p>
        </w:tc>
        <w:tc>
          <w:tcPr>
            <w:tcW w:w="3828" w:type="dxa"/>
          </w:tcPr>
          <w:p w:rsidR="002E11AA" w:rsidRDefault="002E11AA" w:rsidP="002E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методического отдела Камкина Е.Б.</w:t>
            </w:r>
          </w:p>
          <w:p w:rsidR="002E11AA" w:rsidRDefault="002E11AA" w:rsidP="002E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1AA" w:rsidRDefault="002E11AA" w:rsidP="002E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Сафина Г.З.</w:t>
            </w:r>
          </w:p>
        </w:tc>
        <w:tc>
          <w:tcPr>
            <w:tcW w:w="2976" w:type="dxa"/>
          </w:tcPr>
          <w:p w:rsidR="002E11AA" w:rsidRDefault="002E11AA" w:rsidP="002E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1AA" w:rsidRDefault="002E11AA" w:rsidP="002E11AA">
            <w:pPr>
              <w:tabs>
                <w:tab w:val="center" w:pos="1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 графику ИРО РТ</w:t>
            </w:r>
          </w:p>
        </w:tc>
      </w:tr>
      <w:tr w:rsidR="002E11AA" w:rsidTr="002E2EE3">
        <w:tc>
          <w:tcPr>
            <w:tcW w:w="988" w:type="dxa"/>
          </w:tcPr>
          <w:p w:rsidR="002E11AA" w:rsidRDefault="002E11AA" w:rsidP="002E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2" w:type="dxa"/>
            <w:gridSpan w:val="3"/>
          </w:tcPr>
          <w:p w:rsidR="002E11AA" w:rsidRPr="002E11AA" w:rsidRDefault="002E11AA" w:rsidP="002E1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AA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 введения обновленных ФГОС НОО и ФГОС ООО</w:t>
            </w:r>
          </w:p>
        </w:tc>
      </w:tr>
      <w:tr w:rsidR="002E11AA" w:rsidTr="009978C1">
        <w:tc>
          <w:tcPr>
            <w:tcW w:w="988" w:type="dxa"/>
          </w:tcPr>
          <w:p w:rsidR="002E11AA" w:rsidRDefault="002E11AA" w:rsidP="002E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378" w:type="dxa"/>
          </w:tcPr>
          <w:p w:rsidR="002E11AA" w:rsidRDefault="002E11AA" w:rsidP="002E1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целях и задачах, ходе, порядке и результатах обновленных ФГОС НОО и ФГОС ООО через Интернет-ресурсы</w:t>
            </w:r>
          </w:p>
        </w:tc>
        <w:tc>
          <w:tcPr>
            <w:tcW w:w="3828" w:type="dxa"/>
          </w:tcPr>
          <w:p w:rsidR="002E11AA" w:rsidRDefault="002E11AA" w:rsidP="002E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1AA" w:rsidRDefault="002E11AA" w:rsidP="002E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76" w:type="dxa"/>
          </w:tcPr>
          <w:p w:rsidR="002E11AA" w:rsidRDefault="002E11AA" w:rsidP="002E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1AA" w:rsidRDefault="002E11AA" w:rsidP="002E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9978C1" w:rsidRDefault="009978C1" w:rsidP="009978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C1" w:rsidRDefault="009978C1" w:rsidP="009978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725" w:rsidRDefault="000B0725"/>
    <w:p w:rsidR="009978C1" w:rsidRDefault="009978C1"/>
    <w:sectPr w:rsidR="009978C1" w:rsidSect="009978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8C1"/>
    <w:rsid w:val="00003EC2"/>
    <w:rsid w:val="000B0725"/>
    <w:rsid w:val="00110583"/>
    <w:rsid w:val="002E11AA"/>
    <w:rsid w:val="0043235E"/>
    <w:rsid w:val="00655DFC"/>
    <w:rsid w:val="0091468F"/>
    <w:rsid w:val="009978C1"/>
    <w:rsid w:val="00A013BE"/>
    <w:rsid w:val="00A117ED"/>
    <w:rsid w:val="00AA1CF3"/>
    <w:rsid w:val="00AD027A"/>
    <w:rsid w:val="00B864EE"/>
    <w:rsid w:val="00D22677"/>
    <w:rsid w:val="00E26720"/>
    <w:rsid w:val="00EA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B57F5-97B2-409D-9887-9877B8EC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FC8AC-B83A-46D6-B682-BD504276C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 Гузель Завдятовна</dc:creator>
  <cp:keywords/>
  <dc:description/>
  <cp:lastModifiedBy>Клара</cp:lastModifiedBy>
  <cp:revision>2</cp:revision>
  <dcterms:created xsi:type="dcterms:W3CDTF">2022-03-25T07:12:00Z</dcterms:created>
  <dcterms:modified xsi:type="dcterms:W3CDTF">2022-03-25T07:12:00Z</dcterms:modified>
</cp:coreProperties>
</file>