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205AE0" w14:textId="0F9D0C0E" w:rsidR="00946B75" w:rsidRPr="00946B75" w:rsidRDefault="00946B75" w:rsidP="00946B75">
      <w:pPr>
        <w:widowControl w:val="0"/>
        <w:autoSpaceDE w:val="0"/>
        <w:autoSpaceDN w:val="0"/>
        <w:spacing w:before="72" w:after="0" w:line="240" w:lineRule="auto"/>
        <w:ind w:left="2860" w:hanging="227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  <w:r w:rsidRPr="00946B75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Публичный отчет</w:t>
      </w:r>
      <w:r w:rsidRPr="00946B7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b/>
          <w:bCs/>
          <w:sz w:val="24"/>
          <w:szCs w:val="24"/>
        </w:rPr>
        <w:t>за 202</w:t>
      </w:r>
      <w:r w:rsidR="00C5489F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946B75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946B75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20</w:t>
      </w:r>
      <w:r w:rsidRPr="00946B75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C5489F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bookmarkStart w:id="0" w:name="_GoBack"/>
      <w:bookmarkEnd w:id="0"/>
      <w:r w:rsidRPr="00946B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6B75">
        <w:rPr>
          <w:rFonts w:ascii="Times New Roman" w:eastAsia="Times New Roman" w:hAnsi="Times New Roman" w:cs="Times New Roman"/>
          <w:b/>
          <w:bCs/>
          <w:sz w:val="24"/>
          <w:szCs w:val="24"/>
        </w:rPr>
        <w:t>уч</w:t>
      </w:r>
      <w:proofErr w:type="spellEnd"/>
      <w:r w:rsidRPr="00946B75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ебный год</w:t>
      </w:r>
    </w:p>
    <w:p w14:paraId="684AF31A" w14:textId="77777777" w:rsidR="00946B75" w:rsidRPr="00946B75" w:rsidRDefault="00946B75" w:rsidP="00946B75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5D2CD5" w14:textId="77777777" w:rsidR="00946B75" w:rsidRPr="00946B75" w:rsidRDefault="00946B75" w:rsidP="00946B75">
      <w:pPr>
        <w:widowControl w:val="0"/>
        <w:tabs>
          <w:tab w:val="left" w:pos="7298"/>
        </w:tabs>
        <w:autoSpaceDE w:val="0"/>
        <w:autoSpaceDN w:val="0"/>
        <w:spacing w:after="0" w:line="276" w:lineRule="auto"/>
        <w:ind w:left="102"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B75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Первичная</w:t>
      </w:r>
      <w:r w:rsidRPr="00946B7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946B75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сегодня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единственная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организация,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защищает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трудовые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права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работников,</w:t>
      </w:r>
      <w:r w:rsidRPr="00946B7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добивается выполнения социальных гарантий, улучшает</w:t>
      </w:r>
      <w:r w:rsidRPr="00946B7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микроклимат в коллективе. Задача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по сплочению коллектива – одна из главных задач профсоюзного комитета. Мы стараемся,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чтобы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работники: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администрация,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педагоги,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технический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персонал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были</w:t>
      </w:r>
      <w:r w:rsidRPr="00946B7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объединены не только профессиональной деятельностью, но и досугом, чтобы коллектив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участвовал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сотрудника.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Вместе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всегда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легче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преодолевать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трудности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6B7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решать проблемы, делить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радости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и горести.</w:t>
      </w:r>
    </w:p>
    <w:p w14:paraId="778DAFAF" w14:textId="77777777" w:rsidR="00946B75" w:rsidRPr="00946B75" w:rsidRDefault="00946B75" w:rsidP="00946B75">
      <w:pPr>
        <w:widowControl w:val="0"/>
        <w:numPr>
          <w:ilvl w:val="0"/>
          <w:numId w:val="1"/>
        </w:numPr>
        <w:tabs>
          <w:tab w:val="left" w:pos="1170"/>
        </w:tabs>
        <w:autoSpaceDE w:val="0"/>
        <w:autoSpaceDN w:val="0"/>
        <w:spacing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6B75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</w:t>
      </w:r>
      <w:r w:rsidRPr="00946B7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организации.</w:t>
      </w:r>
    </w:p>
    <w:p w14:paraId="1199B148" w14:textId="77777777" w:rsidR="00946B75" w:rsidRPr="00946B75" w:rsidRDefault="00946B75" w:rsidP="00946B75">
      <w:pPr>
        <w:widowControl w:val="0"/>
        <w:autoSpaceDE w:val="0"/>
        <w:autoSpaceDN w:val="0"/>
        <w:spacing w:before="1" w:after="0" w:line="240" w:lineRule="auto"/>
        <w:ind w:left="102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946B75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946B75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профсоюзного</w:t>
      </w:r>
      <w:r w:rsidRPr="00946B7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комитета</w:t>
      </w:r>
      <w:r w:rsidRPr="00946B75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первичной</w:t>
      </w:r>
      <w:r w:rsidRPr="00946B75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профсоюзной</w:t>
      </w:r>
      <w:r w:rsidRPr="00946B75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946B7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основывается на</w:t>
      </w:r>
      <w:r w:rsidRPr="00946B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требованиях:</w:t>
      </w:r>
    </w:p>
    <w:p w14:paraId="5032CF6D" w14:textId="77777777" w:rsidR="00946B75" w:rsidRPr="00946B75" w:rsidRDefault="00946B75" w:rsidP="00946B75">
      <w:pPr>
        <w:widowControl w:val="0"/>
        <w:numPr>
          <w:ilvl w:val="0"/>
          <w:numId w:val="2"/>
        </w:numPr>
        <w:tabs>
          <w:tab w:val="left" w:pos="821"/>
          <w:tab w:val="left" w:pos="822"/>
        </w:tabs>
        <w:autoSpaceDE w:val="0"/>
        <w:autoSpaceDN w:val="0"/>
        <w:spacing w:after="0" w:line="294" w:lineRule="exact"/>
        <w:rPr>
          <w:rFonts w:ascii="Times New Roman" w:eastAsia="Times New Roman" w:hAnsi="Times New Roman" w:cs="Times New Roman"/>
          <w:sz w:val="24"/>
        </w:rPr>
      </w:pPr>
      <w:r w:rsidRPr="00946B75">
        <w:rPr>
          <w:rFonts w:ascii="Times New Roman" w:eastAsia="Times New Roman" w:hAnsi="Times New Roman" w:cs="Times New Roman"/>
          <w:sz w:val="24"/>
        </w:rPr>
        <w:t>Устава</w:t>
      </w:r>
      <w:r w:rsidRPr="00946B7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</w:rPr>
        <w:t>профсоюза</w:t>
      </w:r>
      <w:r w:rsidRPr="00946B7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</w:rPr>
        <w:t>работников</w:t>
      </w:r>
      <w:r w:rsidRPr="00946B7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</w:rPr>
        <w:t>народного</w:t>
      </w:r>
      <w:r w:rsidRPr="00946B7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</w:rPr>
        <w:t>образования</w:t>
      </w:r>
      <w:r w:rsidRPr="00946B7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</w:rPr>
        <w:t>и</w:t>
      </w:r>
      <w:r w:rsidRPr="00946B7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</w:rPr>
        <w:t>науки</w:t>
      </w:r>
      <w:r w:rsidRPr="00946B7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</w:rPr>
        <w:t>РФ;</w:t>
      </w:r>
    </w:p>
    <w:p w14:paraId="484C723F" w14:textId="77777777" w:rsidR="00946B75" w:rsidRPr="00946B75" w:rsidRDefault="00946B75" w:rsidP="00946B75">
      <w:pPr>
        <w:widowControl w:val="0"/>
        <w:numPr>
          <w:ilvl w:val="0"/>
          <w:numId w:val="2"/>
        </w:numPr>
        <w:tabs>
          <w:tab w:val="left" w:pos="881"/>
          <w:tab w:val="left" w:pos="882"/>
        </w:tabs>
        <w:autoSpaceDE w:val="0"/>
        <w:autoSpaceDN w:val="0"/>
        <w:spacing w:before="1" w:after="0" w:line="293" w:lineRule="exact"/>
        <w:rPr>
          <w:rFonts w:ascii="Times New Roman" w:eastAsia="Times New Roman" w:hAnsi="Times New Roman" w:cs="Times New Roman"/>
          <w:sz w:val="24"/>
        </w:rPr>
      </w:pPr>
      <w:r w:rsidRPr="00946B75">
        <w:rPr>
          <w:rFonts w:ascii="Times New Roman" w:eastAsia="Times New Roman" w:hAnsi="Times New Roman" w:cs="Times New Roman"/>
          <w:sz w:val="24"/>
        </w:rPr>
        <w:t>Положения</w:t>
      </w:r>
      <w:r w:rsidRPr="00946B7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</w:rPr>
        <w:t>о</w:t>
      </w:r>
      <w:r w:rsidRPr="00946B7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</w:rPr>
        <w:t>первичной</w:t>
      </w:r>
      <w:r w:rsidRPr="00946B7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</w:rPr>
        <w:t>профсоюзной</w:t>
      </w:r>
      <w:r w:rsidRPr="00946B7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</w:rPr>
        <w:t>организации;</w:t>
      </w:r>
    </w:p>
    <w:p w14:paraId="37C7B913" w14:textId="77777777" w:rsidR="00946B75" w:rsidRPr="00946B75" w:rsidRDefault="00946B75" w:rsidP="00946B75">
      <w:pPr>
        <w:widowControl w:val="0"/>
        <w:numPr>
          <w:ilvl w:val="0"/>
          <w:numId w:val="2"/>
        </w:numPr>
        <w:tabs>
          <w:tab w:val="left" w:pos="881"/>
          <w:tab w:val="left" w:pos="882"/>
        </w:tabs>
        <w:autoSpaceDE w:val="0"/>
        <w:autoSpaceDN w:val="0"/>
        <w:spacing w:after="0" w:line="293" w:lineRule="exact"/>
        <w:rPr>
          <w:rFonts w:ascii="Times New Roman" w:eastAsia="Times New Roman" w:hAnsi="Times New Roman" w:cs="Times New Roman"/>
          <w:sz w:val="24"/>
        </w:rPr>
      </w:pPr>
      <w:r w:rsidRPr="00946B75">
        <w:rPr>
          <w:rFonts w:ascii="Times New Roman" w:eastAsia="Times New Roman" w:hAnsi="Times New Roman" w:cs="Times New Roman"/>
          <w:sz w:val="24"/>
        </w:rPr>
        <w:t>Коллективного</w:t>
      </w:r>
      <w:r w:rsidRPr="00946B7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</w:rPr>
        <w:t>договора.</w:t>
      </w:r>
    </w:p>
    <w:p w14:paraId="0413CDBF" w14:textId="02EA8A38" w:rsidR="00946B75" w:rsidRPr="00946B75" w:rsidRDefault="00946B75" w:rsidP="00946B75">
      <w:pPr>
        <w:widowControl w:val="0"/>
        <w:autoSpaceDE w:val="0"/>
        <w:autoSpaceDN w:val="0"/>
        <w:spacing w:after="0" w:line="240" w:lineRule="auto"/>
        <w:ind w:left="102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946B75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Pr="00946B7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946B7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ПК</w:t>
      </w:r>
      <w:r w:rsidRPr="00946B7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строит</w:t>
      </w:r>
      <w:r w:rsidRPr="00946B7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46B75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принципах</w:t>
      </w:r>
      <w:r w:rsidRPr="00946B7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946B7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партнёрства</w:t>
      </w:r>
      <w:r w:rsidRPr="00946B7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6B7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сотрудничества</w:t>
      </w:r>
      <w:r w:rsidRPr="00946B7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46B7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администрацией</w:t>
      </w:r>
      <w:r w:rsidRPr="00946B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школы в</w:t>
      </w:r>
      <w:r w:rsidRPr="00946B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лице</w:t>
      </w:r>
      <w:r w:rsidRPr="00946B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 xml:space="preserve">директора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Э.М.Зариповой</w:t>
      </w:r>
    </w:p>
    <w:p w14:paraId="06C8C293" w14:textId="77777777" w:rsidR="00946B75" w:rsidRPr="00946B75" w:rsidRDefault="00946B75" w:rsidP="00946B75">
      <w:pPr>
        <w:widowControl w:val="0"/>
        <w:numPr>
          <w:ilvl w:val="0"/>
          <w:numId w:val="1"/>
        </w:numPr>
        <w:tabs>
          <w:tab w:val="left" w:pos="762"/>
        </w:tabs>
        <w:autoSpaceDE w:val="0"/>
        <w:autoSpaceDN w:val="0"/>
        <w:spacing w:after="0" w:line="240" w:lineRule="auto"/>
        <w:ind w:left="762" w:hanging="241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6B75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Организационная</w:t>
      </w:r>
      <w:r w:rsidRPr="00946B7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</w:t>
      </w:r>
    </w:p>
    <w:p w14:paraId="5EDD3EFE" w14:textId="77777777" w:rsidR="00946B75" w:rsidRPr="00946B75" w:rsidRDefault="00946B75" w:rsidP="00946B75">
      <w:pPr>
        <w:widowControl w:val="0"/>
        <w:autoSpaceDE w:val="0"/>
        <w:autoSpaceDN w:val="0"/>
        <w:spacing w:after="0" w:line="240" w:lineRule="auto"/>
        <w:ind w:left="102"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B75">
        <w:rPr>
          <w:rFonts w:ascii="Times New Roman" w:eastAsia="Times New Roman" w:hAnsi="Times New Roman" w:cs="Times New Roman"/>
          <w:sz w:val="24"/>
          <w:szCs w:val="24"/>
        </w:rPr>
        <w:t>Общее число профсоюзного актива составляло 5 человек. В профкоме собраны наиболее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активные члены профсоюзной организации. Работа профсоюзной организации заключается в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основном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представлении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интересов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трудящихся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совещаний,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собраний,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946B7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6B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946B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районной</w:t>
      </w:r>
      <w:r w:rsidRPr="00946B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профсоюзной организации.</w:t>
      </w:r>
    </w:p>
    <w:p w14:paraId="68C67BF3" w14:textId="77777777" w:rsidR="00946B75" w:rsidRPr="00946B75" w:rsidRDefault="00946B75" w:rsidP="00946B75">
      <w:pPr>
        <w:widowControl w:val="0"/>
        <w:autoSpaceDE w:val="0"/>
        <w:autoSpaceDN w:val="0"/>
        <w:spacing w:after="0" w:line="240" w:lineRule="auto"/>
        <w:ind w:left="102" w:right="107" w:firstLine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B75">
        <w:rPr>
          <w:rFonts w:ascii="Times New Roman" w:eastAsia="Times New Roman" w:hAnsi="Times New Roman" w:cs="Times New Roman"/>
          <w:sz w:val="24"/>
          <w:szCs w:val="24"/>
        </w:rPr>
        <w:t>За отчетный период на заседаниях профкома обсуждались вопросы,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охватывающие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профсоюзной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946B75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End"/>
      <w:r w:rsidRPr="00946B75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соблюдением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коллективного договора, социально-экономические вопросы, информационная работа, охрана</w:t>
      </w:r>
      <w:r w:rsidRPr="00946B7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труда,</w:t>
      </w:r>
      <w:r w:rsidRPr="00946B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оздоровление</w:t>
      </w:r>
      <w:r w:rsidRPr="00946B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работников, культурно-массовая</w:t>
      </w:r>
      <w:r w:rsidRPr="00946B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946B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и т.д.).</w:t>
      </w:r>
    </w:p>
    <w:p w14:paraId="218E05C7" w14:textId="77777777" w:rsidR="00946B75" w:rsidRPr="00946B75" w:rsidRDefault="00946B75" w:rsidP="00946B75">
      <w:pPr>
        <w:widowControl w:val="0"/>
        <w:autoSpaceDE w:val="0"/>
        <w:autoSpaceDN w:val="0"/>
        <w:spacing w:after="0" w:line="240" w:lineRule="auto"/>
        <w:ind w:left="102"/>
        <w:rPr>
          <w:rFonts w:ascii="Times New Roman" w:eastAsia="Times New Roman" w:hAnsi="Times New Roman" w:cs="Times New Roman"/>
          <w:sz w:val="24"/>
          <w:szCs w:val="24"/>
        </w:rPr>
      </w:pPr>
      <w:r w:rsidRPr="00946B75">
        <w:rPr>
          <w:rFonts w:ascii="Times New Roman" w:eastAsia="Times New Roman" w:hAnsi="Times New Roman" w:cs="Times New Roman"/>
          <w:sz w:val="24"/>
          <w:szCs w:val="24"/>
        </w:rPr>
        <w:t>Проводились</w:t>
      </w:r>
      <w:r w:rsidRPr="00946B7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собрания</w:t>
      </w:r>
      <w:r w:rsidRPr="00946B7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трудового</w:t>
      </w:r>
      <w:r w:rsidRPr="00946B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коллектива</w:t>
      </w:r>
      <w:r w:rsidRPr="00946B7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46B7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темы:</w:t>
      </w:r>
    </w:p>
    <w:p w14:paraId="6080575E" w14:textId="77777777" w:rsidR="00946B75" w:rsidRPr="00946B75" w:rsidRDefault="00946B75" w:rsidP="00946B75">
      <w:pPr>
        <w:widowControl w:val="0"/>
        <w:autoSpaceDE w:val="0"/>
        <w:autoSpaceDN w:val="0"/>
        <w:spacing w:after="0" w:line="240" w:lineRule="auto"/>
        <w:ind w:left="162"/>
        <w:rPr>
          <w:rFonts w:ascii="Times New Roman" w:eastAsia="Times New Roman" w:hAnsi="Times New Roman" w:cs="Times New Roman"/>
          <w:sz w:val="24"/>
          <w:szCs w:val="24"/>
        </w:rPr>
      </w:pPr>
      <w:r w:rsidRPr="00946B75">
        <w:rPr>
          <w:rFonts w:ascii="Times New Roman" w:eastAsia="Times New Roman" w:hAnsi="Times New Roman" w:cs="Times New Roman"/>
          <w:sz w:val="24"/>
          <w:szCs w:val="24"/>
        </w:rPr>
        <w:t>«Принятие</w:t>
      </w:r>
      <w:r w:rsidRPr="00946B75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положения</w:t>
      </w:r>
      <w:r w:rsidRPr="00946B7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946B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общем</w:t>
      </w:r>
      <w:r w:rsidRPr="00946B7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собрании»</w:t>
      </w:r>
    </w:p>
    <w:p w14:paraId="36A49434" w14:textId="77777777" w:rsidR="00946B75" w:rsidRPr="00946B75" w:rsidRDefault="00946B75" w:rsidP="00946B75">
      <w:pPr>
        <w:widowControl w:val="0"/>
        <w:autoSpaceDE w:val="0"/>
        <w:autoSpaceDN w:val="0"/>
        <w:spacing w:after="0" w:line="240" w:lineRule="auto"/>
        <w:ind w:left="162"/>
        <w:rPr>
          <w:rFonts w:ascii="Times New Roman" w:eastAsia="Times New Roman" w:hAnsi="Times New Roman" w:cs="Times New Roman"/>
          <w:sz w:val="24"/>
          <w:szCs w:val="24"/>
        </w:rPr>
      </w:pPr>
      <w:r w:rsidRPr="00946B75"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946B7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формировании</w:t>
      </w:r>
      <w:r w:rsidRPr="00946B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фонда</w:t>
      </w:r>
      <w:r w:rsidRPr="00946B7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оплаты</w:t>
      </w:r>
      <w:r w:rsidRPr="00946B7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труда»</w:t>
      </w:r>
    </w:p>
    <w:p w14:paraId="62D66DAC" w14:textId="77777777" w:rsidR="00946B75" w:rsidRPr="00946B75" w:rsidRDefault="00946B75" w:rsidP="00946B75">
      <w:pPr>
        <w:widowControl w:val="0"/>
        <w:autoSpaceDE w:val="0"/>
        <w:autoSpaceDN w:val="0"/>
        <w:spacing w:before="1" w:after="0" w:line="240" w:lineRule="auto"/>
        <w:ind w:left="102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946B7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6B75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распоряжении</w:t>
      </w:r>
      <w:r w:rsidRPr="00946B75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профсоюзного</w:t>
      </w:r>
      <w:r w:rsidRPr="00946B75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комитета</w:t>
      </w:r>
      <w:r w:rsidRPr="00946B7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46B75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информирования</w:t>
      </w:r>
      <w:r w:rsidRPr="00946B75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членов</w:t>
      </w:r>
      <w:r w:rsidRPr="00946B75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профсоюза,</w:t>
      </w:r>
      <w:r w:rsidRPr="00946B7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46B7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946B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всей</w:t>
      </w:r>
      <w:r w:rsidRPr="00946B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общественности школы</w:t>
      </w:r>
      <w:r w:rsidRPr="00946B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используется</w:t>
      </w:r>
      <w:r w:rsidRPr="00946B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информационный</w:t>
      </w:r>
      <w:r w:rsidRPr="00946B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стенд</w:t>
      </w:r>
      <w:r w:rsidRPr="00946B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профкома.</w:t>
      </w:r>
    </w:p>
    <w:p w14:paraId="573A5712" w14:textId="77777777" w:rsidR="00946B75" w:rsidRPr="00946B75" w:rsidRDefault="00946B75" w:rsidP="00946B75">
      <w:pPr>
        <w:widowControl w:val="0"/>
        <w:autoSpaceDE w:val="0"/>
        <w:autoSpaceDN w:val="0"/>
        <w:spacing w:after="0" w:line="240" w:lineRule="auto"/>
        <w:ind w:left="102" w:right="111" w:firstLine="4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B75">
        <w:rPr>
          <w:rFonts w:ascii="Times New Roman" w:eastAsia="Times New Roman" w:hAnsi="Times New Roman" w:cs="Times New Roman"/>
          <w:sz w:val="24"/>
          <w:szCs w:val="24"/>
        </w:rPr>
        <w:t>Информационный стенд профкома работников знакомит членов профсоюза и остальных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сотрудников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отдельными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сторонами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профсоюзной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14:paraId="742B237B" w14:textId="77777777" w:rsidR="00946B75" w:rsidRPr="00946B75" w:rsidRDefault="00946B75" w:rsidP="00946B75">
      <w:pPr>
        <w:widowControl w:val="0"/>
        <w:autoSpaceDE w:val="0"/>
        <w:autoSpaceDN w:val="0"/>
        <w:spacing w:after="0" w:line="240" w:lineRule="auto"/>
        <w:ind w:left="102" w:right="112" w:firstLine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B75">
        <w:rPr>
          <w:rFonts w:ascii="Times New Roman" w:eastAsia="Times New Roman" w:hAnsi="Times New Roman" w:cs="Times New Roman"/>
          <w:sz w:val="24"/>
          <w:szCs w:val="24"/>
        </w:rPr>
        <w:t>Наряду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современными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средствами,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заслуженной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популярностью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пользуются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традиционные способы доведения информации до членов профсоюза, основанные на личном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контакте.</w:t>
      </w:r>
    </w:p>
    <w:p w14:paraId="35FD0CA3" w14:textId="77777777" w:rsidR="00946B75" w:rsidRPr="00946B75" w:rsidRDefault="00946B75" w:rsidP="00946B75">
      <w:pPr>
        <w:widowControl w:val="0"/>
        <w:autoSpaceDE w:val="0"/>
        <w:autoSpaceDN w:val="0"/>
        <w:spacing w:after="0" w:line="240" w:lineRule="auto"/>
        <w:ind w:left="102" w:right="10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B75">
        <w:rPr>
          <w:rFonts w:ascii="Times New Roman" w:eastAsia="Times New Roman" w:hAnsi="Times New Roman" w:cs="Times New Roman"/>
          <w:sz w:val="24"/>
          <w:szCs w:val="24"/>
        </w:rPr>
        <w:t>Размещением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профсоюзном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информационном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стенде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занимаются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члены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профкома,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ответственные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данную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работу.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планы,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профкома,</w:t>
      </w:r>
      <w:r w:rsidRPr="00946B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объявления,</w:t>
      </w:r>
      <w:r w:rsidRPr="00946B7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поздравления</w:t>
      </w:r>
      <w:r w:rsidRPr="00946B7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и т.п.</w:t>
      </w:r>
    </w:p>
    <w:p w14:paraId="47DA92DF" w14:textId="77777777" w:rsidR="00946B75" w:rsidRPr="00946B75" w:rsidRDefault="00946B75" w:rsidP="008256F2">
      <w:pPr>
        <w:widowControl w:val="0"/>
        <w:numPr>
          <w:ilvl w:val="0"/>
          <w:numId w:val="1"/>
        </w:numPr>
        <w:tabs>
          <w:tab w:val="left" w:pos="991"/>
          <w:tab w:val="left" w:pos="2769"/>
          <w:tab w:val="left" w:pos="3292"/>
          <w:tab w:val="left" w:pos="4340"/>
          <w:tab w:val="left" w:pos="7500"/>
          <w:tab w:val="left" w:pos="8860"/>
          <w:tab w:val="left" w:pos="9266"/>
        </w:tabs>
        <w:autoSpaceDE w:val="0"/>
        <w:autoSpaceDN w:val="0"/>
        <w:spacing w:after="0" w:line="240" w:lineRule="auto"/>
        <w:ind w:left="102" w:right="109" w:firstLine="707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946B75" w:rsidRPr="00946B75" w:rsidSect="00946B75">
          <w:pgSz w:w="12240" w:h="15840"/>
          <w:pgMar w:top="1060" w:right="740" w:bottom="280" w:left="1600" w:header="720" w:footer="720" w:gutter="0"/>
          <w:cols w:space="720"/>
        </w:sectPr>
      </w:pPr>
      <w:r w:rsidRPr="00946B75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Мероприятия</w:t>
      </w:r>
      <w:r w:rsidRPr="00946B7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по</w:t>
      </w:r>
      <w:r w:rsidRPr="00946B7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защите</w:t>
      </w:r>
      <w:r w:rsidRPr="00946B7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социально-экономических</w:t>
      </w:r>
      <w:r w:rsidRPr="00946B7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интересов</w:t>
      </w:r>
      <w:r w:rsidRPr="00946B7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и</w:t>
      </w:r>
      <w:r w:rsidRPr="00946B7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946B7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прав</w:t>
      </w:r>
      <w:r w:rsidRPr="00946B75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работников</w:t>
      </w:r>
    </w:p>
    <w:p w14:paraId="27413DB2" w14:textId="77777777" w:rsidR="00946B75" w:rsidRPr="00946B75" w:rsidRDefault="00946B75" w:rsidP="00946B75">
      <w:pPr>
        <w:widowControl w:val="0"/>
        <w:autoSpaceDE w:val="0"/>
        <w:autoSpaceDN w:val="0"/>
        <w:spacing w:before="72" w:after="0" w:line="240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B75">
        <w:rPr>
          <w:rFonts w:ascii="Times New Roman" w:eastAsia="Times New Roman" w:hAnsi="Times New Roman" w:cs="Times New Roman"/>
          <w:sz w:val="24"/>
          <w:szCs w:val="24"/>
          <w:lang w:val="tt-RU"/>
        </w:rPr>
        <w:lastRenderedPageBreak/>
        <w:t xml:space="preserve">      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Основным инструментом социального партнерства между работодателем и Профсоюзной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организацией является Коллективный договор, который регулирует вопросы условий труда,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отдыха,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предоставления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льгот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гарантий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работникам</w:t>
      </w:r>
      <w:r w:rsidRPr="00946B7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школы.</w:t>
      </w:r>
      <w:r w:rsidRPr="00946B7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Договор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расширить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рамки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действующего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трудового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законодательства,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обеспечить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дополнительное финансирование мероприятий по охране труда, улучшить условия труда и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быта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работников,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оказать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им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материальную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помощь.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Председатель</w:t>
      </w:r>
      <w:r w:rsidRPr="00946B7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профсоюзной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доводит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коллектива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постановления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вышестоящей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профсоюзной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профкомом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согласовывались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приказы и распоряжения, касающиеся социально-трудовых отношений работников школы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(нормы труда, оплата труда, работа в предпраздничные и праздничные дни, вопросы охраны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труда,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вопросы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оздоровления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отдыха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др.).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Сегодня</w:t>
      </w:r>
      <w:r w:rsidRPr="00946B7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работники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пользуются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социальными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льготами,</w:t>
      </w:r>
      <w:r w:rsidRPr="00946B7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предоставляемыми</w:t>
      </w:r>
      <w:r w:rsidRPr="00946B7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им,</w:t>
      </w:r>
      <w:r w:rsidRPr="00946B7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соответствии с коллективным договором. Во всех классах имеются инструкции по охране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отдельные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работ.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Инструкции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утверждаются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директором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согласовываются</w:t>
      </w:r>
      <w:r w:rsidRPr="00946B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46B7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председателем</w:t>
      </w:r>
      <w:r w:rsidRPr="00946B7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профкома</w:t>
      </w:r>
      <w:r w:rsidRPr="00946B7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46B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r w:rsidRPr="00946B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протокола</w:t>
      </w:r>
      <w:r w:rsidRPr="00946B7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946B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профкома.</w:t>
      </w:r>
    </w:p>
    <w:p w14:paraId="0CE8907C" w14:textId="77777777" w:rsidR="00946B75" w:rsidRPr="00946B75" w:rsidRDefault="00946B75" w:rsidP="00946B75">
      <w:pPr>
        <w:widowControl w:val="0"/>
        <w:numPr>
          <w:ilvl w:val="0"/>
          <w:numId w:val="1"/>
        </w:numPr>
        <w:tabs>
          <w:tab w:val="left" w:pos="343"/>
        </w:tabs>
        <w:autoSpaceDE w:val="0"/>
        <w:autoSpaceDN w:val="0"/>
        <w:spacing w:after="0" w:line="240" w:lineRule="auto"/>
        <w:ind w:left="342" w:hanging="24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6B75">
        <w:rPr>
          <w:rFonts w:ascii="Times New Roman" w:eastAsia="Times New Roman" w:hAnsi="Times New Roman" w:cs="Times New Roman"/>
          <w:b/>
          <w:bCs/>
          <w:sz w:val="24"/>
          <w:szCs w:val="24"/>
        </w:rPr>
        <w:t>Охрана</w:t>
      </w:r>
      <w:r w:rsidRPr="00946B7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b/>
          <w:bCs/>
          <w:sz w:val="24"/>
          <w:szCs w:val="24"/>
        </w:rPr>
        <w:t>труда</w:t>
      </w:r>
    </w:p>
    <w:p w14:paraId="50FBAF13" w14:textId="77777777" w:rsidR="00946B75" w:rsidRPr="00946B75" w:rsidRDefault="00946B75" w:rsidP="00946B75">
      <w:pPr>
        <w:widowControl w:val="0"/>
        <w:autoSpaceDE w:val="0"/>
        <w:autoSpaceDN w:val="0"/>
        <w:spacing w:after="0" w:line="240" w:lineRule="auto"/>
        <w:ind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B75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  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заведены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журналы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ТБ,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инструктажи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работниками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учреждения.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Созданы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уголки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технике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безопасности: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эвакуации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пожаре,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инструкции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выполнении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отдельных видов работ,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а на первом этаже помещены стенды с правилами поведения при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террористических</w:t>
      </w:r>
      <w:r w:rsidRPr="00946B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актах,</w:t>
      </w:r>
      <w:r w:rsidRPr="00946B75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пожарах,</w:t>
      </w:r>
      <w:r w:rsidRPr="00946B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и др.</w:t>
      </w:r>
      <w:r w:rsidRPr="00946B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946B7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безопасности жизнедеятельности.</w:t>
      </w:r>
    </w:p>
    <w:p w14:paraId="6278576C" w14:textId="77777777" w:rsidR="00946B75" w:rsidRPr="00946B75" w:rsidRDefault="00946B75" w:rsidP="00946B75">
      <w:pPr>
        <w:widowControl w:val="0"/>
        <w:numPr>
          <w:ilvl w:val="0"/>
          <w:numId w:val="1"/>
        </w:numPr>
        <w:tabs>
          <w:tab w:val="left" w:pos="403"/>
        </w:tabs>
        <w:autoSpaceDE w:val="0"/>
        <w:autoSpaceDN w:val="0"/>
        <w:spacing w:before="1" w:after="0" w:line="240" w:lineRule="auto"/>
        <w:ind w:left="402" w:hanging="24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6B75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</w:t>
      </w:r>
      <w:r w:rsidRPr="00946B7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b/>
          <w:bCs/>
          <w:sz w:val="24"/>
          <w:szCs w:val="24"/>
        </w:rPr>
        <w:t>отдыха</w:t>
      </w:r>
    </w:p>
    <w:p w14:paraId="3DBEBD2D" w14:textId="77777777" w:rsidR="00946B75" w:rsidRPr="00946B75" w:rsidRDefault="00946B75" w:rsidP="00946B75">
      <w:pPr>
        <w:widowControl w:val="0"/>
        <w:autoSpaceDE w:val="0"/>
        <w:autoSpaceDN w:val="0"/>
        <w:spacing w:after="0" w:line="240" w:lineRule="auto"/>
        <w:ind w:left="102" w:right="107" w:firstLine="35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946B75">
        <w:rPr>
          <w:rFonts w:ascii="Times New Roman" w:eastAsia="Times New Roman" w:hAnsi="Times New Roman" w:cs="Times New Roman"/>
          <w:sz w:val="24"/>
          <w:szCs w:val="24"/>
        </w:rPr>
        <w:t>Доброй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традицией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становится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поздравления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профессиональными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календарными праздниками, с юбилейными датами, с рождением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ребенка. В такие дни для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находятся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доброе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слово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материальная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поддержка.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юбилейным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датам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сотрудникам</w:t>
      </w:r>
      <w:r w:rsidRPr="00946B7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 xml:space="preserve">вручаются </w:t>
      </w:r>
      <w:r w:rsidRPr="00946B75">
        <w:rPr>
          <w:rFonts w:ascii="Times New Roman" w:eastAsia="Times New Roman" w:hAnsi="Times New Roman" w:cs="Times New Roman"/>
          <w:sz w:val="24"/>
          <w:szCs w:val="24"/>
          <w:lang w:val="tt-RU"/>
        </w:rPr>
        <w:t>подарки.</w:t>
      </w:r>
    </w:p>
    <w:p w14:paraId="596C3340" w14:textId="77777777" w:rsidR="00946B75" w:rsidRPr="00946B75" w:rsidRDefault="00946B75" w:rsidP="00946B75">
      <w:pPr>
        <w:widowControl w:val="0"/>
        <w:autoSpaceDE w:val="0"/>
        <w:autoSpaceDN w:val="0"/>
        <w:spacing w:after="0" w:line="240" w:lineRule="auto"/>
        <w:ind w:left="102" w:right="108" w:firstLine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B75">
        <w:rPr>
          <w:rFonts w:ascii="Times New Roman" w:eastAsia="Times New Roman" w:hAnsi="Times New Roman" w:cs="Times New Roman"/>
          <w:sz w:val="24"/>
          <w:szCs w:val="24"/>
        </w:rPr>
        <w:t>Проводилась работа профкомом по организации оздоровления и отдыха сотрудников и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членов их семей.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информационном стенде размещался наглядный материал о местах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отдыха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стоимости.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389D5F69" w14:textId="77777777" w:rsidR="00946B75" w:rsidRDefault="00946B75" w:rsidP="00946B75">
      <w:pPr>
        <w:widowControl w:val="0"/>
        <w:numPr>
          <w:ilvl w:val="0"/>
          <w:numId w:val="1"/>
        </w:numPr>
        <w:tabs>
          <w:tab w:val="left" w:pos="343"/>
        </w:tabs>
        <w:autoSpaceDE w:val="0"/>
        <w:autoSpaceDN w:val="0"/>
        <w:spacing w:before="207" w:after="0" w:line="240" w:lineRule="auto"/>
        <w:ind w:left="342" w:hanging="24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6B75">
        <w:rPr>
          <w:rFonts w:ascii="Times New Roman" w:eastAsia="Times New Roman" w:hAnsi="Times New Roman" w:cs="Times New Roman"/>
          <w:b/>
          <w:bCs/>
          <w:sz w:val="24"/>
          <w:szCs w:val="24"/>
        </w:rPr>
        <w:t>Финансовая</w:t>
      </w:r>
      <w:r w:rsidRPr="00946B7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b/>
          <w:bCs/>
          <w:sz w:val="24"/>
          <w:szCs w:val="24"/>
        </w:rPr>
        <w:t>ра</w:t>
      </w:r>
      <w:r w:rsidR="008256F2">
        <w:rPr>
          <w:rFonts w:ascii="Times New Roman" w:eastAsia="Times New Roman" w:hAnsi="Times New Roman" w:cs="Times New Roman"/>
          <w:b/>
          <w:bCs/>
          <w:sz w:val="24"/>
          <w:szCs w:val="24"/>
        </w:rPr>
        <w:t>бота</w:t>
      </w:r>
    </w:p>
    <w:p w14:paraId="3393CDAE" w14:textId="77777777" w:rsidR="008256F2" w:rsidRPr="008256F2" w:rsidRDefault="008256F2" w:rsidP="008256F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1537262" w14:textId="77777777" w:rsidR="008256F2" w:rsidRDefault="008256F2" w:rsidP="008256F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82CAC65" w14:textId="77777777" w:rsidR="008256F2" w:rsidRDefault="008256F2" w:rsidP="008256F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B9B3BE5" w14:textId="4957CBA7" w:rsidR="008256F2" w:rsidRPr="00946B75" w:rsidRDefault="008256F2" w:rsidP="008256F2">
      <w:pPr>
        <w:rPr>
          <w:rFonts w:ascii="Times New Roman" w:eastAsia="Times New Roman" w:hAnsi="Times New Roman" w:cs="Times New Roman"/>
          <w:sz w:val="24"/>
          <w:szCs w:val="24"/>
        </w:rPr>
        <w:sectPr w:rsidR="008256F2" w:rsidRPr="00946B75">
          <w:pgSz w:w="12240" w:h="15840"/>
          <w:pgMar w:top="1060" w:right="740" w:bottom="280" w:left="1600" w:header="720" w:footer="720" w:gutter="0"/>
          <w:cols w:space="720"/>
        </w:sectPr>
      </w:pPr>
    </w:p>
    <w:p w14:paraId="3D55BBD3" w14:textId="77777777" w:rsidR="00946B75" w:rsidRPr="00946B75" w:rsidRDefault="00946B75" w:rsidP="00946B75">
      <w:pPr>
        <w:widowControl w:val="0"/>
        <w:autoSpaceDE w:val="0"/>
        <w:autoSpaceDN w:val="0"/>
        <w:spacing w:before="72"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B75">
        <w:rPr>
          <w:rFonts w:ascii="Times New Roman" w:eastAsia="Times New Roman" w:hAnsi="Times New Roman" w:cs="Times New Roman"/>
          <w:sz w:val="24"/>
          <w:szCs w:val="24"/>
        </w:rPr>
        <w:lastRenderedPageBreak/>
        <w:t>Финансовое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профсоюзной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проводилось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соответствии со сметой, утвержденной профсоюзным комитетом, решениями профкома, с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соблюдением</w:t>
      </w:r>
      <w:r w:rsidRPr="00946B7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946B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законодательства</w:t>
      </w:r>
      <w:r w:rsidRPr="00946B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и бухгалтерского учёта.</w:t>
      </w:r>
    </w:p>
    <w:p w14:paraId="1D135C68" w14:textId="77777777" w:rsidR="00946B75" w:rsidRPr="00946B75" w:rsidRDefault="00946B75" w:rsidP="00946B75">
      <w:pPr>
        <w:widowControl w:val="0"/>
        <w:autoSpaceDE w:val="0"/>
        <w:autoSpaceDN w:val="0"/>
        <w:spacing w:after="0" w:line="240" w:lineRule="auto"/>
        <w:ind w:left="102" w:right="106" w:firstLine="6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B7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культурно-массовых,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спортивно-оздоровительных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оказания материальной помощи предусматривались средства в сметах доходов и расходов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профсоюзного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комитета.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Распределение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статьям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расходов</w:t>
      </w:r>
      <w:r w:rsidRPr="00946B7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утверждалось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решением</w:t>
      </w:r>
      <w:r w:rsidRPr="00946B7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профсоюзного</w:t>
      </w:r>
      <w:r w:rsidRPr="00946B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комитета.</w:t>
      </w:r>
    </w:p>
    <w:p w14:paraId="0ACCB197" w14:textId="77777777" w:rsidR="00946B75" w:rsidRPr="00946B75" w:rsidRDefault="00946B75" w:rsidP="00946B75">
      <w:pPr>
        <w:widowControl w:val="0"/>
        <w:numPr>
          <w:ilvl w:val="0"/>
          <w:numId w:val="1"/>
        </w:numPr>
        <w:tabs>
          <w:tab w:val="left" w:pos="974"/>
        </w:tabs>
        <w:autoSpaceDE w:val="0"/>
        <w:autoSpaceDN w:val="0"/>
        <w:spacing w:after="0" w:line="240" w:lineRule="auto"/>
        <w:ind w:left="973" w:hanging="24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6B75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Информационная</w:t>
      </w:r>
      <w:r w:rsidRPr="00946B7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работа.</w:t>
      </w:r>
    </w:p>
    <w:p w14:paraId="69C59CFC" w14:textId="082FA54D" w:rsidR="00946B75" w:rsidRPr="00946B75" w:rsidRDefault="00946B75" w:rsidP="00946B75">
      <w:pPr>
        <w:widowControl w:val="0"/>
        <w:autoSpaceDE w:val="0"/>
        <w:autoSpaceDN w:val="0"/>
        <w:spacing w:after="0" w:line="240" w:lineRule="auto"/>
        <w:ind w:left="102" w:right="109" w:firstLine="6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B7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сайте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размещен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коллективный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256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договор.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Члены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профсоюза</w:t>
      </w:r>
      <w:r w:rsidR="008256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8256F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систематически принимали участие в анкетировании и опросах проводимым профсоюзом</w:t>
      </w:r>
      <w:proofErr w:type="gramStart"/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  <w:proofErr w:type="gramEnd"/>
      <w:r w:rsidRPr="00946B75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Создана</w:t>
      </w:r>
      <w:r w:rsidRPr="00946B7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карточка</w:t>
      </w:r>
      <w:r w:rsidRPr="00946B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АИС, в которой</w:t>
      </w:r>
      <w:r w:rsidRPr="00946B75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занесены  все члены профсоюза.</w:t>
      </w:r>
    </w:p>
    <w:p w14:paraId="5D24530D" w14:textId="77777777" w:rsidR="00946B75" w:rsidRPr="00946B75" w:rsidRDefault="00946B75" w:rsidP="00946B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92FBF4" w14:textId="77777777" w:rsidR="00946B75" w:rsidRPr="00946B75" w:rsidRDefault="00946B75" w:rsidP="00946B75">
      <w:pPr>
        <w:widowControl w:val="0"/>
        <w:numPr>
          <w:ilvl w:val="0"/>
          <w:numId w:val="1"/>
        </w:numPr>
        <w:tabs>
          <w:tab w:val="left" w:pos="343"/>
        </w:tabs>
        <w:autoSpaceDE w:val="0"/>
        <w:autoSpaceDN w:val="0"/>
        <w:spacing w:after="0" w:line="240" w:lineRule="auto"/>
        <w:ind w:left="342" w:hanging="24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6B75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Предложения</w:t>
      </w:r>
      <w:r w:rsidRPr="00946B7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946B7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b/>
          <w:bCs/>
          <w:sz w:val="24"/>
          <w:szCs w:val="24"/>
        </w:rPr>
        <w:t>улучшению</w:t>
      </w:r>
      <w:r w:rsidRPr="00946B7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946B7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b/>
          <w:bCs/>
          <w:sz w:val="24"/>
          <w:szCs w:val="24"/>
        </w:rPr>
        <w:t>профсоюзного</w:t>
      </w:r>
      <w:r w:rsidRPr="00946B7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b/>
          <w:bCs/>
          <w:sz w:val="24"/>
          <w:szCs w:val="24"/>
        </w:rPr>
        <w:t>комитета</w:t>
      </w:r>
    </w:p>
    <w:p w14:paraId="02D89E81" w14:textId="77777777" w:rsidR="00946B75" w:rsidRPr="00946B75" w:rsidRDefault="00946B75" w:rsidP="00946B75">
      <w:pPr>
        <w:widowControl w:val="0"/>
        <w:autoSpaceDE w:val="0"/>
        <w:autoSpaceDN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B7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Работа в профсоюзе важна. Это работа с</w:t>
      </w:r>
      <w:r w:rsidRPr="00946B7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людьми и для людей</w:t>
      </w:r>
      <w:r w:rsidRPr="00946B75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.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Сегодня нельзя стоять на месте, нельзя жить прежними успехами,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поэтому обновление профсоюзной работы, постоянный поиск, мотивация работать лучше.</w:t>
      </w:r>
    </w:p>
    <w:p w14:paraId="4B456CB1" w14:textId="77777777" w:rsidR="00946B75" w:rsidRPr="00946B75" w:rsidRDefault="00946B75" w:rsidP="00946B75">
      <w:pPr>
        <w:widowControl w:val="0"/>
        <w:autoSpaceDE w:val="0"/>
        <w:autoSpaceDN w:val="0"/>
        <w:spacing w:before="1" w:after="0" w:line="240" w:lineRule="auto"/>
        <w:ind w:left="102" w:right="104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B75">
        <w:rPr>
          <w:rFonts w:ascii="Times New Roman" w:eastAsia="Times New Roman" w:hAnsi="Times New Roman" w:cs="Times New Roman"/>
          <w:sz w:val="24"/>
          <w:szCs w:val="24"/>
        </w:rPr>
        <w:t>Каждый член первичной организации уже понимает, что единому, сплоченному, постоянно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развивающемуся профессиональному союзу по плечу решение важнейшей задачи – сделать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профессию</w:t>
      </w:r>
      <w:r w:rsidRPr="00946B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педагога, работника</w:t>
      </w:r>
      <w:r w:rsidRPr="00946B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946B7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– престижной.</w:t>
      </w:r>
    </w:p>
    <w:p w14:paraId="41679420" w14:textId="77777777" w:rsidR="00946B75" w:rsidRPr="00946B75" w:rsidRDefault="00946B75" w:rsidP="00946B75">
      <w:pPr>
        <w:widowControl w:val="0"/>
        <w:autoSpaceDE w:val="0"/>
        <w:autoSpaceDN w:val="0"/>
        <w:spacing w:after="0" w:line="240" w:lineRule="auto"/>
        <w:ind w:left="102"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B75">
        <w:rPr>
          <w:rFonts w:ascii="Times New Roman" w:eastAsia="Times New Roman" w:hAnsi="Times New Roman" w:cs="Times New Roman"/>
          <w:sz w:val="24"/>
          <w:szCs w:val="24"/>
        </w:rPr>
        <w:t>Я, как председатель профкома, провожу большую информационную работу: своевременно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довожу до членов коллектива всю информацию о том, какую работу проводит районная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профсоюзная</w:t>
      </w:r>
      <w:r w:rsidRPr="00946B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организация.</w:t>
      </w:r>
      <w:r w:rsidRPr="00946B75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Главными направлениями в этой работе остаются: защита прав и интересов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работников учреждения, соблюдение законности, повышение ответственности за результаты</w:t>
      </w:r>
      <w:r w:rsidRPr="00946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946B7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личного труда</w:t>
      </w:r>
      <w:r w:rsidRPr="00946B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и работы коллектива</w:t>
      </w:r>
      <w:r w:rsidRPr="00946B7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6B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</w:rPr>
        <w:t>целом.</w:t>
      </w:r>
    </w:p>
    <w:p w14:paraId="3DAA6797" w14:textId="77777777" w:rsidR="00946B75" w:rsidRPr="00946B75" w:rsidRDefault="00946B75" w:rsidP="00946B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4D54EF23" w14:textId="77777777" w:rsidR="00946B75" w:rsidRPr="00946B75" w:rsidRDefault="00946B75" w:rsidP="00946B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14:paraId="4E66DF0A" w14:textId="6904FF69" w:rsidR="00946B75" w:rsidRPr="00946B75" w:rsidRDefault="00946B75" w:rsidP="00946B75">
      <w:pPr>
        <w:widowControl w:val="0"/>
        <w:tabs>
          <w:tab w:val="left" w:pos="7862"/>
        </w:tabs>
        <w:autoSpaceDE w:val="0"/>
        <w:autoSpaceDN w:val="0"/>
        <w:spacing w:before="1" w:after="0" w:line="240" w:lineRule="auto"/>
        <w:ind w:left="308"/>
        <w:rPr>
          <w:rFonts w:ascii="Times New Roman" w:eastAsia="Times New Roman" w:hAnsi="Times New Roman" w:cs="Times New Roman"/>
          <w:sz w:val="24"/>
          <w:szCs w:val="24"/>
        </w:rPr>
      </w:pPr>
      <w:r w:rsidRPr="00946B75">
        <w:rPr>
          <w:rFonts w:ascii="Times New Roman" w:eastAsia="Times New Roman" w:hAnsi="Times New Roman" w:cs="Times New Roman"/>
          <w:sz w:val="24"/>
          <w:szCs w:val="24"/>
        </w:rPr>
        <w:t>Председатель</w:t>
      </w:r>
      <w:r w:rsidRPr="00946B7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6B75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ППО:                       </w:t>
      </w:r>
      <w:r w:rsidR="008256F2">
        <w:rPr>
          <w:rFonts w:ascii="Times New Roman" w:eastAsia="Times New Roman" w:hAnsi="Times New Roman" w:cs="Times New Roman"/>
          <w:sz w:val="24"/>
          <w:szCs w:val="24"/>
          <w:lang w:val="tt-RU"/>
        </w:rPr>
        <w:t>В.В.Токарева</w:t>
      </w:r>
    </w:p>
    <w:p w14:paraId="3FAB2B27" w14:textId="00C0EBBD" w:rsidR="00B44EA7" w:rsidRPr="00A5192E" w:rsidRDefault="00A5192E">
      <w:pPr>
        <w:rPr>
          <w:rFonts w:ascii="Times New Roman" w:hAnsi="Times New Roman" w:cs="Times New Roman"/>
          <w:sz w:val="24"/>
          <w:szCs w:val="24"/>
        </w:rPr>
      </w:pPr>
      <w:r w:rsidRPr="00A5192E">
        <w:rPr>
          <w:rFonts w:ascii="Times New Roman" w:hAnsi="Times New Roman" w:cs="Times New Roman"/>
          <w:sz w:val="24"/>
          <w:szCs w:val="24"/>
        </w:rPr>
        <w:t>/</w:t>
      </w:r>
    </w:p>
    <w:sectPr w:rsidR="00B44EA7" w:rsidRPr="00A51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A646E"/>
    <w:multiLevelType w:val="hybridMultilevel"/>
    <w:tmpl w:val="5472FB58"/>
    <w:lvl w:ilvl="0" w:tplc="9B129010">
      <w:numFmt w:val="bullet"/>
      <w:lvlText w:val="-"/>
      <w:lvlJc w:val="left"/>
      <w:pPr>
        <w:ind w:left="118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1">
    <w:nsid w:val="5D5C6E90"/>
    <w:multiLevelType w:val="hybridMultilevel"/>
    <w:tmpl w:val="9DF8B464"/>
    <w:lvl w:ilvl="0" w:tplc="0EA055E2">
      <w:start w:val="1"/>
      <w:numFmt w:val="decimal"/>
      <w:lvlText w:val="%1."/>
      <w:lvlJc w:val="left"/>
      <w:pPr>
        <w:ind w:left="117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78CC152">
      <w:numFmt w:val="bullet"/>
      <w:lvlText w:val="•"/>
      <w:lvlJc w:val="left"/>
      <w:pPr>
        <w:ind w:left="2052" w:hanging="360"/>
      </w:pPr>
      <w:rPr>
        <w:rFonts w:hint="default"/>
        <w:lang w:val="ru-RU" w:eastAsia="en-US" w:bidi="ar-SA"/>
      </w:rPr>
    </w:lvl>
    <w:lvl w:ilvl="2" w:tplc="018CA502">
      <w:numFmt w:val="bullet"/>
      <w:lvlText w:val="•"/>
      <w:lvlJc w:val="left"/>
      <w:pPr>
        <w:ind w:left="2924" w:hanging="360"/>
      </w:pPr>
      <w:rPr>
        <w:rFonts w:hint="default"/>
        <w:lang w:val="ru-RU" w:eastAsia="en-US" w:bidi="ar-SA"/>
      </w:rPr>
    </w:lvl>
    <w:lvl w:ilvl="3" w:tplc="E690D2D0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4" w:tplc="36AAA952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  <w:lvl w:ilvl="5" w:tplc="63369E66">
      <w:numFmt w:val="bullet"/>
      <w:lvlText w:val="•"/>
      <w:lvlJc w:val="left"/>
      <w:pPr>
        <w:ind w:left="5540" w:hanging="360"/>
      </w:pPr>
      <w:rPr>
        <w:rFonts w:hint="default"/>
        <w:lang w:val="ru-RU" w:eastAsia="en-US" w:bidi="ar-SA"/>
      </w:rPr>
    </w:lvl>
    <w:lvl w:ilvl="6" w:tplc="1CF0A884">
      <w:numFmt w:val="bullet"/>
      <w:lvlText w:val="•"/>
      <w:lvlJc w:val="left"/>
      <w:pPr>
        <w:ind w:left="6412" w:hanging="360"/>
      </w:pPr>
      <w:rPr>
        <w:rFonts w:hint="default"/>
        <w:lang w:val="ru-RU" w:eastAsia="en-US" w:bidi="ar-SA"/>
      </w:rPr>
    </w:lvl>
    <w:lvl w:ilvl="7" w:tplc="3D988012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A1A6DDE8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6BD"/>
    <w:rsid w:val="008256F2"/>
    <w:rsid w:val="00946B75"/>
    <w:rsid w:val="00A226BD"/>
    <w:rsid w:val="00A5192E"/>
    <w:rsid w:val="00B44EA7"/>
    <w:rsid w:val="00C54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873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Петровичь</cp:lastModifiedBy>
  <cp:revision>4</cp:revision>
  <dcterms:created xsi:type="dcterms:W3CDTF">2025-02-10T15:09:00Z</dcterms:created>
  <dcterms:modified xsi:type="dcterms:W3CDTF">2026-03-02T10:33:00Z</dcterms:modified>
</cp:coreProperties>
</file>