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586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5"/>
        <w:gridCol w:w="7545"/>
        <w:gridCol w:w="2127"/>
        <w:gridCol w:w="1842"/>
        <w:gridCol w:w="2127"/>
        <w:tblGridChange w:id="0">
          <w:tblGrid>
            <w:gridCol w:w="945"/>
            <w:gridCol w:w="7545"/>
            <w:gridCol w:w="2127"/>
            <w:gridCol w:w="1842"/>
            <w:gridCol w:w="2127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Номер</w:t>
              <w:br w:type="textWrapping"/>
              <w:t xml:space="preserve">урока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Тема урока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Параграф </w:t>
              <w:br w:type="textWrapping"/>
              <w:t xml:space="preserve">учебника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Дата проведения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Дата проведения по факту</w:t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0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Обработка информации в электронных таблицах – 6 часов</w:t>
            </w:r>
          </w:p>
        </w:tc>
      </w:tr>
      <w:tr>
        <w:trPr>
          <w:cantSplit w:val="0"/>
          <w:trHeight w:val="374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Табличный процессор.  Основные  сведения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06.09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Редактирование и форматирование в табличном </w:t>
            </w:r>
          </w:p>
          <w:p w:rsidR="00000000" w:rsidDel="00000000" w:rsidP="00000000" w:rsidRDefault="00000000" w:rsidRPr="00000000" w14:paraId="00000013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процессоре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13.09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Практическая работа «Некоторые приемы ввода, редактирования и форматирования в электронных таблицах»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13.09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Встроенные  функции  и  их  использование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§3 (1, 2,5)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20.09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ind w:left="-108" w:firstLine="0"/>
              <w:jc w:val="both"/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  <w:t xml:space="preserve">Практическая работа «Математические, статистические и логические функции. Обработка большого массива данных»</w:t>
            </w:r>
          </w:p>
          <w:p w:rsidR="00000000" w:rsidDel="00000000" w:rsidP="00000000" w:rsidRDefault="00000000" w:rsidRPr="00000000" w14:paraId="00000023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Практическая работа «Финансовые функции»</w:t>
            </w:r>
          </w:p>
          <w:p w:rsidR="00000000" w:rsidDel="00000000" w:rsidP="00000000" w:rsidRDefault="00000000" w:rsidRPr="00000000" w14:paraId="00000024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Практическая работа «Текстовые функции»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20.09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Логические функции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§3(3, 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27.09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Практическая работа «Математические, статистические и логические функции. Обработка большого массива данных»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27.09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Инструменты  анализа  данных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04.10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Практическая работа «Построение диаграмм для иллюстрации статистических данных»</w:t>
            </w:r>
          </w:p>
          <w:p w:rsidR="00000000" w:rsidDel="00000000" w:rsidP="00000000" w:rsidRDefault="00000000" w:rsidRPr="00000000" w14:paraId="00000039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Практическая работа «Построение графиков функций»</w:t>
            </w:r>
          </w:p>
          <w:p w:rsidR="00000000" w:rsidDel="00000000" w:rsidP="00000000" w:rsidRDefault="00000000" w:rsidRPr="00000000" w14:paraId="0000003A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Практическая работа «Подбор параметра»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04.10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Обобщение и систематизация изученного материала по теме «Обработка информации в электронных таблицах» (урок-семинар или проверочная работа)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§1–4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11.10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Контрольная работа</w:t>
            </w:r>
            <w:r w:rsidDel="00000000" w:rsidR="00000000" w:rsidRPr="00000000">
              <w:rPr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  <w:t xml:space="preserve"> №1. Обработка информации в электронных таблицах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11.10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4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Алгоритмы и элементы программирования – 9 часов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Основные  сведения  об  алгоритмах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18.10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Практическая работа №1. Алгоритмы и исполнители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18.10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Алгоритмические  структуры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25.10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Практическая работа №1. Алгоритмы и исполнители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25.10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ind w:left="-108" w:firstLine="0"/>
              <w:rPr/>
            </w:pPr>
            <w:r w:rsidDel="00000000" w:rsidR="00000000" w:rsidRPr="00000000">
              <w:rPr>
                <w:rtl w:val="0"/>
              </w:rPr>
              <w:t xml:space="preserve">Практическая работа №2. Запись  алгоритмов  на  языке программирования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§7(1, 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08.11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6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Анализ программ с помощью трассировочных таблиц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§7 (3)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15.11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Практическая работа №3. Анализ алгоритмов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15.11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7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Функциональный подход к анализу программ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§7 (4)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22.11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Практическая работа №3. Анализ алгоритмов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22.11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7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Структурированные типы данных.  Массивы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29.11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Практическая работа №4. Способы заполнения и типовые приемы обработки одномерных массивов</w:t>
            </w:r>
          </w:p>
          <w:p w:rsidR="00000000" w:rsidDel="00000000" w:rsidP="00000000" w:rsidRDefault="00000000" w:rsidRPr="00000000" w14:paraId="00000081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Самостоятельная работа №5. Решение задач по обработке одномерных массивов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29.11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Структурное  программирование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§9 (1, 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06.12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8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Рекурсивные алгоритмы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§9 (3, 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13.12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Практическая работа №6. Рекурсивные алгоритмы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13.12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Обобщение и систематизация изученного материала по теме «Алгоритмы и элементы программирования» (урок-семинар или проверочная работа)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§5–9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20.12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9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Информационное моделирование – 8 часов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Модели  и  моделирование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10.01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A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Моделирование  на  графах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§11.1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17.01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Практическая работа №7.Пути в графе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17.01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A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Знакомство с теорией игр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§11.2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24.01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Практическая работа №8. Дерево игры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24.01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База  данных  как  модель  предметной  области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§12 (1, 2, 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31.01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B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Реляционные базы данных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§12.4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07.02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Практическая работа №9. Информация в таблицах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07.02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Системы управления базами данных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14.02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C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Проектирование и разработка базы данных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21.02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Практическая работа «Система управления базами данных»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21.02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D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Обобщение и систематизация изученного материала по теме «Информационное моделирование» (урок-семинар или проверочная работа)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§10–13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28.02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Контрольная работа №2. Информационное моделирование»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28.02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D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Сетевые информационные технологии – 5 часов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Основы  построения  компьютерных  сетей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§14.1–14.3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07.03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E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Как устроен Интернет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E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§14.4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14.03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Практическая работа №10. Основы построения компьютерных сетей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14.03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F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Службы  Интернета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21.03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Практическая работа «Создание веб-сайта»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21.03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F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Интернет  как  глобальная  информационная  система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28.03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Практическая работа №11. Поисковые запросы в сети Интернет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28.03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0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  <w:t xml:space="preserve">Обобщение и систематизация изученного материала по теме «Сетевые информационные технологии» (урок-семинар или проверочная работа)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0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§14–16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04.04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  <w:t xml:space="preserve">Контрольная работа №3. Сетевые информационные технологии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04.07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1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Основы социальной информатики – 4 часа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Информационное  общество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11.04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Информационное  право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§18.1–18.3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18.04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ind w:left="-10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Информационная  безопасность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§18.4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25.04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2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  <w:t xml:space="preserve">Обобщение и систематизация изученного материала по теме «Основы социальной информатики» (урок-семинар)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2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§17–18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02.05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Тест по теме «Основы социальной информатики»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16.05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12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Итоговое повторение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rtl w:val="0"/>
              </w:rPr>
              <w:t xml:space="preserve">Основные идеи и понятия курса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§1–18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23.05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rPr/>
            </w:pPr>
            <w:r w:rsidDel="00000000" w:rsidR="00000000" w:rsidRPr="00000000">
              <w:rPr>
                <w:rtl w:val="0"/>
              </w:rPr>
              <w:t xml:space="preserve">Итоговая контрольная работа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30.05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13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Резерв учебного времени – 1 ч</w:t>
            </w:r>
          </w:p>
        </w:tc>
      </w:tr>
    </w:tbl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rPr/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</w:r>
    </w:p>
    <w:sectPr>
      <w:pgSz w:h="11906" w:w="16838" w:orient="landscape"/>
      <w:pgMar w:bottom="568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1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15.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1080" w:hanging="720"/>
      </w:pPr>
      <w:rPr/>
    </w:lvl>
    <w:lvl w:ilvl="2">
      <w:start w:val="1"/>
      <w:numFmt w:val="decimal"/>
      <w:lvlText w:val="%1.%2.%3."/>
      <w:lvlJc w:val="left"/>
      <w:pPr>
        <w:ind w:left="1080" w:hanging="720"/>
      </w:pPr>
      <w:rPr/>
    </w:lvl>
    <w:lvl w:ilvl="3">
      <w:start w:val="1"/>
      <w:numFmt w:val="decimal"/>
      <w:lvlText w:val="%1.%2.%3.%4."/>
      <w:lvlJc w:val="left"/>
      <w:pPr>
        <w:ind w:left="1440" w:hanging="1080"/>
      </w:pPr>
      <w:rPr/>
    </w:lvl>
    <w:lvl w:ilvl="4">
      <w:start w:val="1"/>
      <w:numFmt w:val="decimal"/>
      <w:lvlText w:val="%1.%2.%3.%4.%5."/>
      <w:lvlJc w:val="left"/>
      <w:pPr>
        <w:ind w:left="1440" w:hanging="1080"/>
      </w:pPr>
      <w:rPr/>
    </w:lvl>
    <w:lvl w:ilvl="5">
      <w:start w:val="1"/>
      <w:numFmt w:val="decimal"/>
      <w:lvlText w:val="%1.%2.%3.%4.%5.%6."/>
      <w:lvlJc w:val="left"/>
      <w:pPr>
        <w:ind w:left="1800" w:hanging="1440"/>
      </w:pPr>
      <w:rPr/>
    </w:lvl>
    <w:lvl w:ilvl="6">
      <w:start w:val="1"/>
      <w:numFmt w:val="decimal"/>
      <w:lvlText w:val="%1.%2.%3.%4.%5.%6.%7."/>
      <w:lvlJc w:val="left"/>
      <w:pPr>
        <w:ind w:left="2160" w:hanging="1800"/>
      </w:pPr>
      <w:rPr/>
    </w:lvl>
    <w:lvl w:ilvl="7">
      <w:start w:val="1"/>
      <w:numFmt w:val="decimal"/>
      <w:lvlText w:val="%1.%2.%3.%4.%5.%6.%7.%8."/>
      <w:lvlJc w:val="left"/>
      <w:pPr>
        <w:ind w:left="2160" w:hanging="1800"/>
      </w:pPr>
      <w:rPr/>
    </w:lvl>
    <w:lvl w:ilvl="8">
      <w:start w:val="1"/>
      <w:numFmt w:val="decimal"/>
      <w:lvlText w:val="%1.%2.%3.%4.%5.%6.%7.%8.%9."/>
      <w:lvlJc w:val="left"/>
      <w:pPr>
        <w:ind w:left="2520" w:hanging="21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C66396"/>
  </w:style>
  <w:style w:type="paragraph" w:styleId="1">
    <w:name w:val="heading 1"/>
    <w:basedOn w:val="a"/>
    <w:next w:val="a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40" w:before="240"/>
      <w:outlineLvl w:val="3"/>
    </w:pPr>
    <w:rPr>
      <w:b w:val="1"/>
    </w:rPr>
  </w:style>
  <w:style w:type="paragraph" w:styleId="5">
    <w:name w:val="heading 5"/>
    <w:basedOn w:val="a"/>
    <w:next w:val="a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6">
    <w:name w:val="heading 6"/>
    <w:basedOn w:val="a"/>
    <w:next w:val="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List Paragraph"/>
    <w:basedOn w:val="a"/>
    <w:uiPriority w:val="34"/>
    <w:qFormat w:val="1"/>
    <w:rsid w:val="00C66396"/>
    <w:pPr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39"/>
    <w:rsid w:val="00C6639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6">
    <w:name w:val="footnote text"/>
    <w:basedOn w:val="a"/>
    <w:link w:val="a7"/>
    <w:uiPriority w:val="99"/>
    <w:semiHidden w:val="1"/>
    <w:unhideWhenUsed w:val="1"/>
    <w:rsid w:val="00C66396"/>
    <w:rPr>
      <w:sz w:val="20"/>
      <w:szCs w:val="20"/>
    </w:rPr>
  </w:style>
  <w:style w:type="character" w:styleId="a7" w:customStyle="1">
    <w:name w:val="Текст сноски Знак"/>
    <w:basedOn w:val="a0"/>
    <w:link w:val="a6"/>
    <w:uiPriority w:val="99"/>
    <w:semiHidden w:val="1"/>
    <w:rsid w:val="00C66396"/>
    <w:rPr>
      <w:rFonts w:ascii="Times New Roman" w:cs="Times New Roman" w:eastAsia="Times New Roman" w:hAnsi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 w:val="1"/>
    <w:unhideWhenUsed w:val="1"/>
    <w:rsid w:val="00C66396"/>
    <w:rPr>
      <w:vertAlign w:val="superscript"/>
    </w:rPr>
  </w:style>
  <w:style w:type="paragraph" w:styleId="a9">
    <w:name w:val="Subtitle"/>
    <w:basedOn w:val="a"/>
    <w:next w:val="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7mlowwZ/nODFwaj1QfcBK70h/g==">AMUW2mWYpY1Klugvj+yaHhPvYaID3ApRKJJAzzaYEYdgGwUYyMyr7dHzyiY3Qt/oCz5eHLYnPosBQ52HlcIrJMeXREplqZAoUPxv20+rRC8WnzdmfswnLHMEXcdLw578dHOGrs7Ud1mY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2021-10-26T14:13:00Z</dcterms:created>
  <dc:creator>user</dc:creator>
</cp:coreProperties>
</file>