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EA71B" w14:textId="4E9C1DC6" w:rsidR="00753F3D" w:rsidRPr="00FA2EE2" w:rsidRDefault="00753F3D" w:rsidP="00FA2E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FA2EE2">
        <w:rPr>
          <w:rFonts w:ascii="Times New Roman" w:hAnsi="Times New Roman" w:cs="Times New Roman"/>
          <w:spacing w:val="-1"/>
          <w:sz w:val="28"/>
          <w:szCs w:val="28"/>
        </w:rPr>
        <w:t>Све</w:t>
      </w:r>
      <w:r w:rsidRPr="00FA2EE2">
        <w:rPr>
          <w:rFonts w:ascii="Times New Roman" w:hAnsi="Times New Roman" w:cs="Times New Roman"/>
          <w:sz w:val="28"/>
          <w:szCs w:val="28"/>
        </w:rPr>
        <w:t>д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A2EE2">
        <w:rPr>
          <w:rFonts w:ascii="Times New Roman" w:hAnsi="Times New Roman" w:cs="Times New Roman"/>
          <w:sz w:val="28"/>
          <w:szCs w:val="28"/>
        </w:rPr>
        <w:t>я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2EE2">
        <w:rPr>
          <w:rFonts w:ascii="Times New Roman" w:hAnsi="Times New Roman" w:cs="Times New Roman"/>
          <w:sz w:val="28"/>
          <w:szCs w:val="28"/>
        </w:rPr>
        <w:t>о р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A2EE2">
        <w:rPr>
          <w:rFonts w:ascii="Times New Roman" w:hAnsi="Times New Roman" w:cs="Times New Roman"/>
          <w:sz w:val="28"/>
          <w:szCs w:val="28"/>
        </w:rPr>
        <w:t>ульт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A2EE2">
        <w:rPr>
          <w:rFonts w:ascii="Times New Roman" w:hAnsi="Times New Roman" w:cs="Times New Roman"/>
          <w:sz w:val="28"/>
          <w:szCs w:val="28"/>
        </w:rPr>
        <w:t>т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A2EE2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A2EE2">
        <w:rPr>
          <w:rFonts w:ascii="Times New Roman" w:hAnsi="Times New Roman" w:cs="Times New Roman"/>
          <w:sz w:val="28"/>
          <w:szCs w:val="28"/>
        </w:rPr>
        <w:t>о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A2EE2">
        <w:rPr>
          <w:rFonts w:ascii="Times New Roman" w:hAnsi="Times New Roman" w:cs="Times New Roman"/>
          <w:sz w:val="28"/>
          <w:szCs w:val="28"/>
        </w:rPr>
        <w:t>ти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2EE2">
        <w:rPr>
          <w:rFonts w:ascii="Times New Roman" w:hAnsi="Times New Roman" w:cs="Times New Roman"/>
          <w:sz w:val="28"/>
          <w:szCs w:val="28"/>
        </w:rPr>
        <w:t>и к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ачес</w:t>
      </w:r>
      <w:r w:rsidRPr="00FA2EE2">
        <w:rPr>
          <w:rFonts w:ascii="Times New Roman" w:hAnsi="Times New Roman" w:cs="Times New Roman"/>
          <w:sz w:val="28"/>
          <w:szCs w:val="28"/>
        </w:rPr>
        <w:t>т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A2EE2">
        <w:rPr>
          <w:rFonts w:ascii="Times New Roman" w:hAnsi="Times New Roman" w:cs="Times New Roman"/>
          <w:sz w:val="28"/>
          <w:szCs w:val="28"/>
        </w:rPr>
        <w:t>е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2EE2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еа</w:t>
      </w:r>
      <w:r w:rsidRPr="00FA2EE2">
        <w:rPr>
          <w:rFonts w:ascii="Times New Roman" w:hAnsi="Times New Roman" w:cs="Times New Roman"/>
          <w:sz w:val="28"/>
          <w:szCs w:val="28"/>
        </w:rPr>
        <w:t>л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из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 xml:space="preserve">ции </w:t>
      </w:r>
      <w:r w:rsidRPr="00FA2EE2">
        <w:rPr>
          <w:rFonts w:ascii="Times New Roman" w:hAnsi="Times New Roman" w:cs="Times New Roman"/>
          <w:sz w:val="28"/>
          <w:szCs w:val="28"/>
        </w:rPr>
        <w:t>до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A2EE2">
        <w:rPr>
          <w:rFonts w:ascii="Times New Roman" w:hAnsi="Times New Roman" w:cs="Times New Roman"/>
          <w:sz w:val="28"/>
          <w:szCs w:val="28"/>
        </w:rPr>
        <w:t>ол</w:t>
      </w:r>
      <w:r w:rsidRPr="00FA2EE2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A2EE2">
        <w:rPr>
          <w:rFonts w:ascii="Times New Roman" w:hAnsi="Times New Roman" w:cs="Times New Roman"/>
          <w:sz w:val="28"/>
          <w:szCs w:val="28"/>
        </w:rPr>
        <w:t>т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A2EE2">
        <w:rPr>
          <w:rFonts w:ascii="Times New Roman" w:hAnsi="Times New Roman" w:cs="Times New Roman"/>
          <w:sz w:val="28"/>
          <w:szCs w:val="28"/>
        </w:rPr>
        <w:t>л</w:t>
      </w:r>
      <w:r w:rsidRPr="00FA2EE2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A2EE2">
        <w:rPr>
          <w:rFonts w:ascii="Times New Roman" w:hAnsi="Times New Roman" w:cs="Times New Roman"/>
          <w:sz w:val="28"/>
          <w:szCs w:val="28"/>
        </w:rPr>
        <w:t>ой общ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A2EE2">
        <w:rPr>
          <w:rFonts w:ascii="Times New Roman" w:hAnsi="Times New Roman" w:cs="Times New Roman"/>
          <w:sz w:val="28"/>
          <w:szCs w:val="28"/>
        </w:rPr>
        <w:t>обр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A2EE2">
        <w:rPr>
          <w:rFonts w:ascii="Times New Roman" w:hAnsi="Times New Roman" w:cs="Times New Roman"/>
          <w:sz w:val="28"/>
          <w:szCs w:val="28"/>
        </w:rPr>
        <w:t>о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FA2EE2">
        <w:rPr>
          <w:rFonts w:ascii="Times New Roman" w:hAnsi="Times New Roman" w:cs="Times New Roman"/>
          <w:sz w:val="28"/>
          <w:szCs w:val="28"/>
        </w:rPr>
        <w:t>т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A2EE2">
        <w:rPr>
          <w:rFonts w:ascii="Times New Roman" w:hAnsi="Times New Roman" w:cs="Times New Roman"/>
          <w:sz w:val="28"/>
          <w:szCs w:val="28"/>
        </w:rPr>
        <w:t>ль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A2EE2">
        <w:rPr>
          <w:rFonts w:ascii="Times New Roman" w:hAnsi="Times New Roman" w:cs="Times New Roman"/>
          <w:sz w:val="28"/>
          <w:szCs w:val="28"/>
        </w:rPr>
        <w:t xml:space="preserve">ой </w:t>
      </w:r>
      <w:r w:rsidRPr="00FA2EE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A2EE2">
        <w:rPr>
          <w:rFonts w:ascii="Times New Roman" w:hAnsi="Times New Roman" w:cs="Times New Roman"/>
          <w:sz w:val="28"/>
          <w:szCs w:val="28"/>
        </w:rPr>
        <w:t>рогр</w:t>
      </w:r>
      <w:r w:rsidRPr="00FA2EE2">
        <w:rPr>
          <w:rFonts w:ascii="Times New Roman" w:hAnsi="Times New Roman" w:cs="Times New Roman"/>
          <w:spacing w:val="-1"/>
          <w:sz w:val="28"/>
          <w:szCs w:val="28"/>
        </w:rPr>
        <w:t>аммы</w:t>
      </w:r>
      <w:r w:rsidR="00FA2EE2" w:rsidRPr="00FA2EE2">
        <w:rPr>
          <w:rFonts w:ascii="Times New Roman" w:hAnsi="Times New Roman" w:cs="Times New Roman"/>
          <w:spacing w:val="-1"/>
          <w:sz w:val="28"/>
          <w:szCs w:val="28"/>
        </w:rPr>
        <w:t xml:space="preserve"> в 2024-2025 го</w:t>
      </w:r>
      <w:r w:rsidR="00FA2EE2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="00FA2EE2" w:rsidRPr="00FA2EE2">
        <w:rPr>
          <w:rFonts w:ascii="Times New Roman" w:hAnsi="Times New Roman" w:cs="Times New Roman"/>
          <w:spacing w:val="-1"/>
          <w:sz w:val="28"/>
          <w:szCs w:val="28"/>
        </w:rPr>
        <w:t>ах</w:t>
      </w:r>
    </w:p>
    <w:p w14:paraId="70C5040B" w14:textId="60779088" w:rsidR="00753F3D" w:rsidRPr="00FA2EE2" w:rsidRDefault="00753F3D" w:rsidP="00FA2EE2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8"/>
        <w:gridCol w:w="1794"/>
        <w:gridCol w:w="1794"/>
        <w:gridCol w:w="1794"/>
        <w:gridCol w:w="1845"/>
      </w:tblGrid>
      <w:tr w:rsidR="00FA2EE2" w:rsidRPr="00FA2EE2" w14:paraId="0002CC3D" w14:textId="77777777" w:rsidTr="00FA2EE2">
        <w:tc>
          <w:tcPr>
            <w:tcW w:w="1869" w:type="dxa"/>
          </w:tcPr>
          <w:p w14:paraId="1B12112E" w14:textId="63AD0BF3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Конкурсы– </w:t>
            </w:r>
            <w:r w:rsidR="00C324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869" w:type="dxa"/>
          </w:tcPr>
          <w:p w14:paraId="1F29D06E" w14:textId="3CE0F984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 место</w:t>
            </w:r>
          </w:p>
        </w:tc>
        <w:tc>
          <w:tcPr>
            <w:tcW w:w="1869" w:type="dxa"/>
          </w:tcPr>
          <w:p w14:paraId="222DC0B6" w14:textId="6479E3B0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 место</w:t>
            </w:r>
          </w:p>
        </w:tc>
        <w:tc>
          <w:tcPr>
            <w:tcW w:w="1869" w:type="dxa"/>
          </w:tcPr>
          <w:p w14:paraId="5046DB29" w14:textId="43F22EF6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 место</w:t>
            </w:r>
          </w:p>
        </w:tc>
        <w:tc>
          <w:tcPr>
            <w:tcW w:w="1869" w:type="dxa"/>
          </w:tcPr>
          <w:p w14:paraId="495293F4" w14:textId="20FD7EBD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</w:p>
        </w:tc>
      </w:tr>
      <w:tr w:rsidR="00FA2EE2" w:rsidRPr="00FA2EE2" w14:paraId="6735406D" w14:textId="77777777" w:rsidTr="00FA2EE2">
        <w:tc>
          <w:tcPr>
            <w:tcW w:w="1869" w:type="dxa"/>
          </w:tcPr>
          <w:p w14:paraId="0661F669" w14:textId="23356FD2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Международный уровень – 1</w:t>
            </w:r>
          </w:p>
        </w:tc>
        <w:tc>
          <w:tcPr>
            <w:tcW w:w="1869" w:type="dxa"/>
          </w:tcPr>
          <w:p w14:paraId="7736E11A" w14:textId="77777777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F668AA5" w14:textId="77777777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BE1A18C" w14:textId="77777777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9FF6E3F" w14:textId="6F1CB3C7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</w:tr>
      <w:tr w:rsidR="00FA2EE2" w:rsidRPr="00FA2EE2" w14:paraId="5901C310" w14:textId="77777777" w:rsidTr="00FA2EE2">
        <w:tc>
          <w:tcPr>
            <w:tcW w:w="1869" w:type="dxa"/>
          </w:tcPr>
          <w:p w14:paraId="00F571C3" w14:textId="5B24FB58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Всероссийский– </w:t>
            </w:r>
            <w:r w:rsidR="00BD5D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631A0959" w14:textId="20AE494A" w:rsidR="00FA2EE2" w:rsidRPr="00FA2EE2" w:rsidRDefault="0059613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78E58E6B" w14:textId="3BED68BE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1995AA8A" w14:textId="77777777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DBC39CA" w14:textId="4CF76C93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25</w:t>
            </w:r>
          </w:p>
        </w:tc>
      </w:tr>
      <w:tr w:rsidR="00FA2EE2" w:rsidRPr="00FA2EE2" w14:paraId="6D7C2E70" w14:textId="77777777" w:rsidTr="00FA2EE2">
        <w:tc>
          <w:tcPr>
            <w:tcW w:w="1869" w:type="dxa"/>
          </w:tcPr>
          <w:p w14:paraId="33A51DFF" w14:textId="1A7FB50B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Республиканский– 2</w:t>
            </w:r>
          </w:p>
        </w:tc>
        <w:tc>
          <w:tcPr>
            <w:tcW w:w="1869" w:type="dxa"/>
          </w:tcPr>
          <w:p w14:paraId="607C89AA" w14:textId="1DD81818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24BA2A48" w14:textId="77777777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4F4D8BC" w14:textId="77777777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02B7034" w14:textId="76B9BD32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1 - выступ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ение</w:t>
            </w:r>
          </w:p>
        </w:tc>
      </w:tr>
      <w:tr w:rsidR="00FA2EE2" w:rsidRPr="00FA2EE2" w14:paraId="432B86F3" w14:textId="77777777" w:rsidTr="00FA2EE2">
        <w:tc>
          <w:tcPr>
            <w:tcW w:w="1869" w:type="dxa"/>
          </w:tcPr>
          <w:p w14:paraId="500E7DB1" w14:textId="66E52683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Городской– </w:t>
            </w:r>
            <w:r w:rsidR="00C324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56F8C4A5" w14:textId="77777777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09CC383" w14:textId="21E393AC" w:rsidR="00FA2EE2" w:rsidRPr="00FA2EE2" w:rsidRDefault="00CD0131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39053CB3" w14:textId="7F4AB601" w:rsidR="00FA2EE2" w:rsidRPr="00FA2EE2" w:rsidRDefault="00CD0131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18F67D24" w14:textId="4B0D1B5E" w:rsidR="00FA2EE2" w:rsidRPr="00FA2EE2" w:rsidRDefault="00FA2EE2" w:rsidP="00FA2EE2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2E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</w:tr>
    </w:tbl>
    <w:p w14:paraId="65F08C71" w14:textId="77777777" w:rsidR="00FA2EE2" w:rsidRDefault="00FA2EE2" w:rsidP="006540ED">
      <w:pPr>
        <w:spacing w:after="0" w:line="240" w:lineRule="auto"/>
        <w:rPr>
          <w:spacing w:val="-1"/>
          <w:sz w:val="24"/>
          <w:szCs w:val="24"/>
        </w:rPr>
      </w:pPr>
    </w:p>
    <w:p w14:paraId="17E66949" w14:textId="51390EF5" w:rsidR="007D71F0" w:rsidRPr="006540ED" w:rsidRDefault="00A82E06" w:rsidP="006540ED">
      <w:pPr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540ED">
        <w:rPr>
          <w:rFonts w:ascii="Times New Roman CYR" w:hAnsi="Times New Roman CYR" w:cs="Times New Roman CYR"/>
          <w:b/>
          <w:bCs/>
          <w:sz w:val="24"/>
          <w:szCs w:val="24"/>
        </w:rPr>
        <w:t>Участие в конкурсах м</w:t>
      </w:r>
      <w:r w:rsidR="007D71F0" w:rsidRPr="006540ED">
        <w:rPr>
          <w:rFonts w:ascii="Times New Roman CYR" w:hAnsi="Times New Roman CYR" w:cs="Times New Roman CYR"/>
          <w:b/>
          <w:bCs/>
          <w:sz w:val="24"/>
          <w:szCs w:val="24"/>
        </w:rPr>
        <w:t>еждународн</w:t>
      </w:r>
      <w:r w:rsidRPr="006540ED">
        <w:rPr>
          <w:rFonts w:ascii="Times New Roman CYR" w:hAnsi="Times New Roman CYR" w:cs="Times New Roman CYR"/>
          <w:b/>
          <w:bCs/>
          <w:sz w:val="24"/>
          <w:szCs w:val="24"/>
        </w:rPr>
        <w:t>ого</w:t>
      </w:r>
      <w:r w:rsidR="007D71F0" w:rsidRPr="006540ED">
        <w:rPr>
          <w:rFonts w:ascii="Times New Roman CYR" w:hAnsi="Times New Roman CYR" w:cs="Times New Roman CYR"/>
          <w:b/>
          <w:bCs/>
          <w:sz w:val="24"/>
          <w:szCs w:val="24"/>
        </w:rPr>
        <w:t xml:space="preserve"> уров</w:t>
      </w:r>
      <w:r w:rsidRPr="006540ED">
        <w:rPr>
          <w:rFonts w:ascii="Times New Roman CYR" w:hAnsi="Times New Roman CYR" w:cs="Times New Roman CYR"/>
          <w:b/>
          <w:bCs/>
          <w:sz w:val="24"/>
          <w:szCs w:val="24"/>
        </w:rPr>
        <w:t xml:space="preserve">ня </w:t>
      </w:r>
      <w:r w:rsidR="00EC26CF" w:rsidRPr="006540ED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6540ED" w:rsidRPr="006540ED">
        <w:rPr>
          <w:rFonts w:ascii="Times New Roman CYR" w:hAnsi="Times New Roman CYR" w:cs="Times New Roman CYR"/>
          <w:b/>
          <w:bCs/>
          <w:sz w:val="24"/>
          <w:szCs w:val="24"/>
        </w:rPr>
        <w:t>– 1 конкурс</w:t>
      </w:r>
    </w:p>
    <w:p w14:paraId="78AA2881" w14:textId="29E08B59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540ED">
        <w:rPr>
          <w:rFonts w:ascii="Times New Roman CYR" w:hAnsi="Times New Roman CYR" w:cs="Times New Roman CYR"/>
          <w:sz w:val="24"/>
          <w:szCs w:val="24"/>
        </w:rPr>
        <w:t xml:space="preserve">Участник </w:t>
      </w:r>
      <w:r w:rsidRPr="006540ED">
        <w:rPr>
          <w:rFonts w:ascii="Times New Roman CYR" w:hAnsi="Times New Roman CYR" w:cs="Times New Roman CYR"/>
          <w:sz w:val="24"/>
          <w:szCs w:val="24"/>
        </w:rPr>
        <w:softHyphen/>
        <w:t xml:space="preserve"> –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7"/>
        <w:gridCol w:w="2524"/>
        <w:gridCol w:w="2524"/>
      </w:tblGrid>
      <w:tr w:rsidR="007D71F0" w:rsidRPr="006540ED" w14:paraId="4AA46F60" w14:textId="77777777" w:rsidTr="006540ED">
        <w:tc>
          <w:tcPr>
            <w:tcW w:w="4297" w:type="dxa"/>
          </w:tcPr>
          <w:p w14:paraId="14A1BA3F" w14:textId="70D7F4DB" w:rsidR="007D71F0" w:rsidRPr="006540ED" w:rsidRDefault="00A82E06" w:rsidP="006540E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540ED">
              <w:rPr>
                <w:rFonts w:ascii="Times New Roman CYR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27D96102" wp14:editId="70BCDE6F">
                  <wp:extent cx="1696086" cy="2398815"/>
                  <wp:effectExtent l="0" t="0" r="0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476" cy="2419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4" w:type="dxa"/>
          </w:tcPr>
          <w:p w14:paraId="1B72B34B" w14:textId="77777777" w:rsidR="007D71F0" w:rsidRPr="006540ED" w:rsidRDefault="007D71F0" w:rsidP="006540E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524" w:type="dxa"/>
          </w:tcPr>
          <w:p w14:paraId="1A5504C3" w14:textId="77777777" w:rsidR="007D71F0" w:rsidRPr="006540ED" w:rsidRDefault="007D71F0" w:rsidP="006540E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14:paraId="65B2AEB1" w14:textId="112EC13F" w:rsidR="007D71F0" w:rsidRPr="006540ED" w:rsidRDefault="007D71F0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3F931D38" w14:textId="0D47682F" w:rsidR="00A82E06" w:rsidRPr="006540ED" w:rsidRDefault="00A82E06" w:rsidP="006540ED">
      <w:pPr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540ED">
        <w:rPr>
          <w:rFonts w:ascii="Times New Roman CYR" w:hAnsi="Times New Roman CYR" w:cs="Times New Roman CYR"/>
          <w:b/>
          <w:bCs/>
          <w:sz w:val="24"/>
          <w:szCs w:val="24"/>
        </w:rPr>
        <w:t xml:space="preserve">Участие в конкурсах всероссийского  уровня </w:t>
      </w:r>
      <w:r w:rsidR="006540ED">
        <w:rPr>
          <w:rFonts w:ascii="Times New Roman CYR" w:hAnsi="Times New Roman CYR" w:cs="Times New Roman CYR"/>
          <w:b/>
          <w:bCs/>
          <w:sz w:val="24"/>
          <w:szCs w:val="24"/>
        </w:rPr>
        <w:t>– 4 конкурса</w:t>
      </w:r>
    </w:p>
    <w:p w14:paraId="0342C2D9" w14:textId="14163183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540ED">
        <w:rPr>
          <w:rFonts w:ascii="Times New Roman CYR" w:hAnsi="Times New Roman CYR" w:cs="Times New Roman CYR"/>
          <w:sz w:val="24"/>
          <w:szCs w:val="24"/>
        </w:rPr>
        <w:t xml:space="preserve">1 место – </w:t>
      </w:r>
      <w:r w:rsidR="00CD0131">
        <w:rPr>
          <w:rFonts w:ascii="Times New Roman CYR" w:hAnsi="Times New Roman CYR" w:cs="Times New Roman CYR"/>
          <w:sz w:val="24"/>
          <w:szCs w:val="24"/>
        </w:rPr>
        <w:t>2</w:t>
      </w:r>
    </w:p>
    <w:p w14:paraId="5299A56C" w14:textId="7B6F4298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540ED">
        <w:rPr>
          <w:rFonts w:ascii="Times New Roman CYR" w:hAnsi="Times New Roman CYR" w:cs="Times New Roman CYR"/>
          <w:sz w:val="24"/>
          <w:szCs w:val="24"/>
        </w:rPr>
        <w:t>2 место – 1</w:t>
      </w:r>
    </w:p>
    <w:p w14:paraId="530EB39E" w14:textId="53D41946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540ED">
        <w:rPr>
          <w:rFonts w:ascii="Times New Roman CYR" w:hAnsi="Times New Roman CYR" w:cs="Times New Roman CYR"/>
          <w:sz w:val="24"/>
          <w:szCs w:val="24"/>
        </w:rPr>
        <w:t xml:space="preserve">Участник(и) </w:t>
      </w:r>
      <w:r w:rsidRPr="006540ED">
        <w:rPr>
          <w:rFonts w:ascii="Times New Roman CYR" w:hAnsi="Times New Roman CYR" w:cs="Times New Roman CYR"/>
          <w:sz w:val="24"/>
          <w:szCs w:val="24"/>
        </w:rPr>
        <w:softHyphen/>
        <w:t xml:space="preserve"> – 25</w:t>
      </w:r>
    </w:p>
    <w:p w14:paraId="1716718C" w14:textId="77777777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6"/>
        <w:gridCol w:w="3826"/>
      </w:tblGrid>
      <w:tr w:rsidR="004A4721" w:rsidRPr="006540ED" w14:paraId="3DAFE1A8" w14:textId="77777777" w:rsidTr="004A4721">
        <w:tc>
          <w:tcPr>
            <w:tcW w:w="5406" w:type="dxa"/>
          </w:tcPr>
          <w:p w14:paraId="6890E751" w14:textId="6FA08A70" w:rsidR="004A4721" w:rsidRPr="006540ED" w:rsidRDefault="004A4721" w:rsidP="006540ED">
            <w:pPr>
              <w:rPr>
                <w:rFonts w:ascii="Times New Roman CYR" w:hAnsi="Times New Roman CYR" w:cs="Times New Roman CYR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858DCA" wp14:editId="3300ACBA">
                  <wp:extent cx="2168505" cy="3068359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676" cy="311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14:paraId="1A0706D7" w14:textId="5DC4C019" w:rsidR="004A4721" w:rsidRPr="006540ED" w:rsidRDefault="004A4721" w:rsidP="006540ED">
            <w:pPr>
              <w:rPr>
                <w:rFonts w:ascii="Times New Roman CYR" w:hAnsi="Times New Roman CYR" w:cs="Times New Roman CYR"/>
                <w:noProof/>
                <w:sz w:val="24"/>
                <w:szCs w:val="24"/>
              </w:rPr>
            </w:pPr>
            <w:r w:rsidRPr="006540ED">
              <w:rPr>
                <w:rFonts w:ascii="Times New Roman CYR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600A6342" wp14:editId="72C8F418">
                  <wp:extent cx="2187780" cy="3019425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10" b="8167"/>
                          <a:stretch/>
                        </pic:blipFill>
                        <pic:spPr bwMode="auto">
                          <a:xfrm>
                            <a:off x="0" y="0"/>
                            <a:ext cx="2202662" cy="303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721" w:rsidRPr="006540ED" w14:paraId="65B7B501" w14:textId="77777777" w:rsidTr="001F416C">
        <w:tc>
          <w:tcPr>
            <w:tcW w:w="9232" w:type="dxa"/>
            <w:gridSpan w:val="2"/>
          </w:tcPr>
          <w:p w14:paraId="5E6060E6" w14:textId="12688A4A" w:rsidR="004A4721" w:rsidRPr="006540ED" w:rsidRDefault="004A4721" w:rsidP="004A472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540ED">
              <w:rPr>
                <w:rFonts w:ascii="Times New Roman CYR" w:hAnsi="Times New Roman CYR" w:cs="Times New Roman CYR"/>
                <w:noProof/>
                <w:sz w:val="24"/>
                <w:szCs w:val="24"/>
              </w:rPr>
              <w:lastRenderedPageBreak/>
              <w:drawing>
                <wp:inline distT="0" distB="0" distL="0" distR="0" wp14:anchorId="4F8DF7BF" wp14:editId="0F41F6F2">
                  <wp:extent cx="1960501" cy="2809875"/>
                  <wp:effectExtent l="0" t="0" r="19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697" cy="289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721" w:rsidRPr="006540ED" w14:paraId="2603806B" w14:textId="77777777" w:rsidTr="004A4721">
        <w:tc>
          <w:tcPr>
            <w:tcW w:w="5406" w:type="dxa"/>
          </w:tcPr>
          <w:p w14:paraId="53A7C6AC" w14:textId="39D32E05" w:rsidR="004A4721" w:rsidRPr="006540ED" w:rsidRDefault="004A4721" w:rsidP="006540E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540ED">
              <w:rPr>
                <w:rFonts w:ascii="Times New Roman CYR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75995BB7" wp14:editId="0206FACB">
                  <wp:extent cx="3105150" cy="2162818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052" cy="217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14:paraId="667D901F" w14:textId="61988094" w:rsidR="004A4721" w:rsidRPr="006540ED" w:rsidRDefault="004A4721" w:rsidP="006540E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540ED">
              <w:rPr>
                <w:rFonts w:ascii="Times New Roman CYR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44AB0E96" wp14:editId="023F963E">
                  <wp:extent cx="1885547" cy="2514600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512" cy="254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B8549E" w14:textId="613D5716" w:rsidR="00A82E06" w:rsidRPr="006540ED" w:rsidRDefault="00A82E06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624B2D45" w14:textId="1CE57BFE" w:rsidR="00A82E06" w:rsidRPr="006540ED" w:rsidRDefault="00A82E06" w:rsidP="006540ED">
      <w:pPr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540ED">
        <w:rPr>
          <w:rFonts w:ascii="Times New Roman CYR" w:hAnsi="Times New Roman CYR" w:cs="Times New Roman CYR"/>
          <w:b/>
          <w:bCs/>
          <w:sz w:val="24"/>
          <w:szCs w:val="24"/>
        </w:rPr>
        <w:t>Участие в конкурсах республиканского уровня</w:t>
      </w:r>
      <w:r w:rsidR="006540ED">
        <w:rPr>
          <w:rFonts w:ascii="Times New Roman CYR" w:hAnsi="Times New Roman CYR" w:cs="Times New Roman CYR"/>
          <w:b/>
          <w:bCs/>
          <w:sz w:val="24"/>
          <w:szCs w:val="24"/>
        </w:rPr>
        <w:t xml:space="preserve"> – </w:t>
      </w:r>
      <w:r w:rsidRPr="006540ED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6540ED">
        <w:rPr>
          <w:rFonts w:ascii="Times New Roman CYR" w:hAnsi="Times New Roman CYR" w:cs="Times New Roman CYR"/>
          <w:b/>
          <w:bCs/>
          <w:sz w:val="24"/>
          <w:szCs w:val="24"/>
        </w:rPr>
        <w:t>2 мероприятия</w:t>
      </w:r>
    </w:p>
    <w:p w14:paraId="76AC6E3F" w14:textId="77777777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540ED">
        <w:rPr>
          <w:rFonts w:ascii="Times New Roman CYR" w:hAnsi="Times New Roman CYR" w:cs="Times New Roman CYR"/>
          <w:sz w:val="24"/>
          <w:szCs w:val="24"/>
        </w:rPr>
        <w:t>1 место – 1</w:t>
      </w:r>
    </w:p>
    <w:p w14:paraId="54DD605C" w14:textId="28C49494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540ED">
        <w:rPr>
          <w:rFonts w:ascii="Times New Roman CYR" w:hAnsi="Times New Roman CYR" w:cs="Times New Roman CYR"/>
          <w:sz w:val="24"/>
          <w:szCs w:val="24"/>
        </w:rPr>
        <w:t>Выступление – 1</w:t>
      </w:r>
    </w:p>
    <w:tbl>
      <w:tblPr>
        <w:tblStyle w:val="a3"/>
        <w:tblW w:w="8887" w:type="dxa"/>
        <w:tblLayout w:type="fixed"/>
        <w:tblLook w:val="04A0" w:firstRow="1" w:lastRow="0" w:firstColumn="1" w:lastColumn="0" w:noHBand="0" w:noVBand="1"/>
      </w:tblPr>
      <w:tblGrid>
        <w:gridCol w:w="4271"/>
        <w:gridCol w:w="4616"/>
      </w:tblGrid>
      <w:tr w:rsidR="004A4721" w:rsidRPr="006540ED" w14:paraId="600FC646" w14:textId="77777777" w:rsidTr="004A4721">
        <w:tc>
          <w:tcPr>
            <w:tcW w:w="4271" w:type="dxa"/>
          </w:tcPr>
          <w:p w14:paraId="26FC2FD3" w14:textId="77777777" w:rsidR="004A4721" w:rsidRPr="006540ED" w:rsidRDefault="004A4721" w:rsidP="006540E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540ED">
              <w:rPr>
                <w:rFonts w:ascii="Times New Roman CYR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58364BDC" wp14:editId="1646C995">
                  <wp:extent cx="2235909" cy="31623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893" cy="320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6" w:type="dxa"/>
          </w:tcPr>
          <w:p w14:paraId="6BBD8121" w14:textId="77777777" w:rsidR="004A4721" w:rsidRPr="006540ED" w:rsidRDefault="004A4721" w:rsidP="006540E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540ED">
              <w:rPr>
                <w:rFonts w:ascii="Times New Roman CYR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1944476E" wp14:editId="1F132128">
                  <wp:extent cx="2188766" cy="3095625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025" cy="312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42C9FA" w14:textId="384E7830" w:rsidR="00A82E06" w:rsidRPr="006540ED" w:rsidRDefault="00A82E06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3565A1B4" w14:textId="5A577DE6" w:rsidR="00A82E06" w:rsidRDefault="00A82E06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540ED">
        <w:rPr>
          <w:rFonts w:ascii="Times New Roman CYR" w:hAnsi="Times New Roman CYR" w:cs="Times New Roman CYR"/>
          <w:sz w:val="24"/>
          <w:szCs w:val="24"/>
        </w:rPr>
        <w:t>Участие в конкурсах городского уровня</w:t>
      </w:r>
    </w:p>
    <w:p w14:paraId="45EFC5F4" w14:textId="055B7D53" w:rsidR="00CD0131" w:rsidRPr="006540ED" w:rsidRDefault="00CD0131" w:rsidP="00CD0131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Pr="006540ED">
        <w:rPr>
          <w:rFonts w:ascii="Times New Roman CYR" w:hAnsi="Times New Roman CYR" w:cs="Times New Roman CYR"/>
          <w:sz w:val="24"/>
          <w:szCs w:val="24"/>
        </w:rPr>
        <w:t xml:space="preserve"> место – </w:t>
      </w:r>
      <w:r>
        <w:rPr>
          <w:rFonts w:ascii="Times New Roman CYR" w:hAnsi="Times New Roman CYR" w:cs="Times New Roman CYR"/>
          <w:sz w:val="24"/>
          <w:szCs w:val="24"/>
        </w:rPr>
        <w:t>1</w:t>
      </w:r>
    </w:p>
    <w:p w14:paraId="1A8A0885" w14:textId="77777777" w:rsidR="00CD0131" w:rsidRPr="006540ED" w:rsidRDefault="00CD0131" w:rsidP="00CD0131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Pr="006540ED">
        <w:rPr>
          <w:rFonts w:ascii="Times New Roman CYR" w:hAnsi="Times New Roman CYR" w:cs="Times New Roman CYR"/>
          <w:sz w:val="24"/>
          <w:szCs w:val="24"/>
        </w:rPr>
        <w:t xml:space="preserve"> место – </w:t>
      </w:r>
      <w:r>
        <w:rPr>
          <w:rFonts w:ascii="Times New Roman CYR" w:hAnsi="Times New Roman CYR" w:cs="Times New Roman CYR"/>
          <w:sz w:val="24"/>
          <w:szCs w:val="24"/>
        </w:rPr>
        <w:t>2</w:t>
      </w:r>
    </w:p>
    <w:p w14:paraId="2AC52A8A" w14:textId="68040C1D" w:rsidR="00353380" w:rsidRPr="006540ED" w:rsidRDefault="00353380" w:rsidP="00353380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540ED">
        <w:rPr>
          <w:rFonts w:ascii="Times New Roman CYR" w:hAnsi="Times New Roman CYR" w:cs="Times New Roman CYR"/>
          <w:sz w:val="24"/>
          <w:szCs w:val="24"/>
        </w:rPr>
        <w:t xml:space="preserve">Участник(и) </w:t>
      </w:r>
      <w:r w:rsidRPr="006540ED">
        <w:rPr>
          <w:rFonts w:ascii="Times New Roman CYR" w:hAnsi="Times New Roman CYR" w:cs="Times New Roman CYR"/>
          <w:sz w:val="24"/>
          <w:szCs w:val="24"/>
        </w:rPr>
        <w:softHyphen/>
        <w:t xml:space="preserve"> – </w:t>
      </w:r>
      <w:r>
        <w:rPr>
          <w:rFonts w:ascii="Times New Roman CYR" w:hAnsi="Times New Roman CYR" w:cs="Times New Roman CYR"/>
          <w:sz w:val="24"/>
          <w:szCs w:val="24"/>
        </w:rPr>
        <w:t>6</w:t>
      </w:r>
    </w:p>
    <w:p w14:paraId="6985C927" w14:textId="77777777" w:rsidR="00353380" w:rsidRPr="006540ED" w:rsidRDefault="00353380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3"/>
        <w:tblW w:w="8887" w:type="dxa"/>
        <w:tblLayout w:type="fixed"/>
        <w:tblLook w:val="04A0" w:firstRow="1" w:lastRow="0" w:firstColumn="1" w:lastColumn="0" w:noHBand="0" w:noVBand="1"/>
      </w:tblPr>
      <w:tblGrid>
        <w:gridCol w:w="4271"/>
        <w:gridCol w:w="4616"/>
      </w:tblGrid>
      <w:tr w:rsidR="004A4721" w:rsidRPr="006540ED" w14:paraId="4809F647" w14:textId="77777777" w:rsidTr="00E24A4E">
        <w:tc>
          <w:tcPr>
            <w:tcW w:w="8887" w:type="dxa"/>
            <w:gridSpan w:val="2"/>
          </w:tcPr>
          <w:p w14:paraId="2E7E8D92" w14:textId="7AC1A225" w:rsidR="004A4721" w:rsidRPr="00353380" w:rsidRDefault="004A4721" w:rsidP="004A4721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BFA54C" wp14:editId="61A7B176">
                  <wp:extent cx="3562350" cy="265481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361" cy="2668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380" w:rsidRPr="006540ED" w14:paraId="152C3F06" w14:textId="77777777" w:rsidTr="00353380">
        <w:tc>
          <w:tcPr>
            <w:tcW w:w="4271" w:type="dxa"/>
          </w:tcPr>
          <w:p w14:paraId="0EA7CD07" w14:textId="77777777" w:rsidR="00353380" w:rsidRDefault="00353380" w:rsidP="00353380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  <w:r w:rsidRPr="00353380">
              <w:rPr>
                <w:rFonts w:ascii="Times New Roman CYR" w:hAnsi="Times New Roman CYR" w:cs="Times New Roman CYR"/>
                <w:sz w:val="24"/>
                <w:szCs w:val="24"/>
              </w:rPr>
              <w:t>ородско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й</w:t>
            </w:r>
            <w:r w:rsidRPr="00353380">
              <w:rPr>
                <w:rFonts w:ascii="Times New Roman CYR" w:hAnsi="Times New Roman CYR" w:cs="Times New Roman CYR"/>
                <w:sz w:val="24"/>
                <w:szCs w:val="24"/>
              </w:rPr>
              <w:t xml:space="preserve"> конкурс-выставк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353380">
              <w:rPr>
                <w:rFonts w:ascii="Times New Roman CYR" w:hAnsi="Times New Roman CYR" w:cs="Times New Roman CYR"/>
                <w:sz w:val="24"/>
                <w:szCs w:val="24"/>
              </w:rPr>
              <w:t xml:space="preserve"> детского творчества   «Вторая жизнь упаковки - 2025» в рамках проекта «Экологическая ответственность»</w:t>
            </w:r>
          </w:p>
          <w:p w14:paraId="61A655C4" w14:textId="478A73D3" w:rsidR="00353380" w:rsidRPr="006540ED" w:rsidRDefault="00353380" w:rsidP="00353380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Низамиев Камиль</w:t>
            </w:r>
          </w:p>
        </w:tc>
        <w:tc>
          <w:tcPr>
            <w:tcW w:w="4616" w:type="dxa"/>
          </w:tcPr>
          <w:p w14:paraId="2470C46D" w14:textId="230DA9A4" w:rsidR="00353380" w:rsidRPr="006540ED" w:rsidRDefault="00353380" w:rsidP="006540ED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53380">
              <w:rPr>
                <w:rFonts w:ascii="Times New Roman CYR" w:hAnsi="Times New Roman CYR" w:cs="Times New Roman CYR"/>
                <w:sz w:val="24"/>
                <w:szCs w:val="24"/>
              </w:rPr>
              <w:t>https://edu.tatar.ru/upload/storage/org2378/files/%D0%9E%D1%82%D1%87%D0%B5%D1%82%20%D0%92%D1%82%D0%BE%D1%80%D0%B0%D1%8F%20%D0%B6%D0%B8%D0%B7%D0%BD%D1%8C%20%D1%83%D0%BF%D0%B0%D0%BA%D0%BE%D0%B2%D0%BA%D0%B8.pdf</w:t>
            </w:r>
          </w:p>
        </w:tc>
      </w:tr>
    </w:tbl>
    <w:p w14:paraId="5B36D56B" w14:textId="77777777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7C6C9C17" w14:textId="6DAD28E5" w:rsidR="00A82E06" w:rsidRPr="006540ED" w:rsidRDefault="00A82E06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0DBEF31F" w14:textId="77777777" w:rsidR="00EC26CF" w:rsidRPr="006540ED" w:rsidRDefault="00EC26CF" w:rsidP="006540ED">
      <w:pPr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sectPr w:rsidR="00EC26CF" w:rsidRPr="0065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C2"/>
    <w:rsid w:val="000100C2"/>
    <w:rsid w:val="00353380"/>
    <w:rsid w:val="00386F70"/>
    <w:rsid w:val="004A4721"/>
    <w:rsid w:val="00596132"/>
    <w:rsid w:val="005F7F09"/>
    <w:rsid w:val="006540ED"/>
    <w:rsid w:val="00753F3D"/>
    <w:rsid w:val="007D71F0"/>
    <w:rsid w:val="00940C14"/>
    <w:rsid w:val="00A82E06"/>
    <w:rsid w:val="00BD5D7A"/>
    <w:rsid w:val="00C32440"/>
    <w:rsid w:val="00CD0131"/>
    <w:rsid w:val="00EC26CF"/>
    <w:rsid w:val="00FA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23FF"/>
  <w15:chartTrackingRefBased/>
  <w15:docId w15:val="{12BF09D1-3C2C-4761-8591-A44D45B4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irort</dc:creator>
  <cp:keywords/>
  <dc:description/>
  <cp:lastModifiedBy>irort</cp:lastModifiedBy>
  <cp:revision>12</cp:revision>
  <dcterms:created xsi:type="dcterms:W3CDTF">2025-11-25T12:38:00Z</dcterms:created>
  <dcterms:modified xsi:type="dcterms:W3CDTF">2026-01-13T10:53:00Z</dcterms:modified>
</cp:coreProperties>
</file>