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Х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b/>
          <w:sz w:val="28"/>
          <w:szCs w:val="28"/>
        </w:rPr>
        <w:t xml:space="preserve"> Международная научно-практическая конференция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имени Ч.Т.Айтматова, 13 декабря 2025 года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8.00-9.30 - Регистрация участников конференции для следующих секций: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«Мир глазами писателя» (русская филология, татарская филология, английская филология),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«Мир глазами исследователя» (история, обществознание, краеведение математика, физика, информатика);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«Декоративно-прикладное творчество народов России»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9.30 - Торжественное открытие конференции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9.45 – 10.30 – Регистрация участников конференции для следующих секций: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«Мир глазами исследователя» (биология, экология, география, физическая культура и ЗОЖ, психология);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«Конкурс чтецов» (на татарском языке);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«Конкурс чтецов» (на русском языке для 5-7 классов);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Педагогическая секция.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10.30 - 12.30 – Работа секций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12.30 – Подведение итогов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13.00 - Награждение на секциях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11.15- 11.30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«Конкурс чтецов» (на русском языке для 8-11 классов); </w:t>
      </w:r>
    </w:p>
    <w:p>
      <w:pPr>
        <w:pStyle w:val="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11.45 Работа секции. </w:t>
      </w:r>
      <w:r>
        <w:rPr>
          <w:rFonts w:cs="Times New Roman" w:ascii="Times New Roman" w:hAnsi="Times New Roman"/>
          <w:b/>
          <w:sz w:val="28"/>
          <w:szCs w:val="28"/>
        </w:rPr>
        <w:t>Подведение итогов. Награждение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Просим всех быть со второй обувью или принести бахилы.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секции «Мир глазами писателя», «Мир глазами исследователя», «Декоративно-прикладное творчество народов России» и на педагогическую секцию иметь исследовательскую работу в бумажном варианте для членов жюри.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92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366"/>
        <w:gridCol w:w="1842"/>
      </w:tblGrid>
      <w:tr>
        <w:trPr/>
        <w:tc>
          <w:tcPr>
            <w:tcW w:w="73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Секции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Учебные кабинеты</w:t>
            </w:r>
          </w:p>
        </w:tc>
      </w:tr>
      <w:tr>
        <w:trPr/>
        <w:tc>
          <w:tcPr>
            <w:tcW w:w="7366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«Мир глазами писателя» (русская филология, 5-8 классы)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209</w:t>
            </w:r>
          </w:p>
        </w:tc>
      </w:tr>
      <w:tr>
        <w:trPr/>
        <w:tc>
          <w:tcPr>
            <w:tcW w:w="7366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«Мир глазами писателя» (русская филология, 9-11 классы)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208</w:t>
            </w:r>
          </w:p>
        </w:tc>
      </w:tr>
      <w:tr>
        <w:trPr/>
        <w:tc>
          <w:tcPr>
            <w:tcW w:w="7366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«Мир глазами писателя» (татарская филология)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206</w:t>
            </w:r>
          </w:p>
        </w:tc>
      </w:tr>
      <w:tr>
        <w:trPr/>
        <w:tc>
          <w:tcPr>
            <w:tcW w:w="7366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«Мир глазами писателя» (английская филология)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203</w:t>
            </w:r>
          </w:p>
        </w:tc>
      </w:tr>
      <w:tr>
        <w:trPr/>
        <w:tc>
          <w:tcPr>
            <w:tcW w:w="7366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«Декоративно-прикладное творчество народов России»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303</w:t>
            </w:r>
          </w:p>
        </w:tc>
      </w:tr>
      <w:tr>
        <w:trPr/>
        <w:tc>
          <w:tcPr>
            <w:tcW w:w="7366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«Чтение отрывков из произведений Ч.Т.Айтматова, Н.М.Рубцова, О.Э.Мандельштама, М.Джалиля, Н.С.Гумилева, Г.Тукая, Д.Лондона, М.Е.Салтыкова-Щедрина, Н.С.Лескова, М.А.Булгакова»  (на татарском языке)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205</w:t>
            </w:r>
          </w:p>
        </w:tc>
      </w:tr>
      <w:tr>
        <w:trPr/>
        <w:tc>
          <w:tcPr>
            <w:tcW w:w="7366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«Чтение отрывков из произведений Ч.Т.Айтматова, Н.М.Рубцова, О.Э.Мандельштама, М.Джалиля, Н.С.Гумилева, Г.Тукая, Д.Лондона, М.Е.Салтыкова-Щедрина, Н.С.Лескова, М.А.Булгакова»  (на русском языке, 8-11 классы)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212</w:t>
            </w:r>
          </w:p>
        </w:tc>
      </w:tr>
      <w:tr>
        <w:trPr/>
        <w:tc>
          <w:tcPr>
            <w:tcW w:w="7366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«Чтение отрывков из произведений Ч.Т.Айтматова, Н.М.Рубцова, О.Э.Мандельштама, М.Джалиля, Н.С.Гумилева, Г.Тукая, Д.Лондона, М.Е.Салтыкова-Щедрина, Н.С.Лескова, М.А.Булгакова»  (на русском языке, 5-7 классы)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212</w:t>
            </w:r>
          </w:p>
        </w:tc>
      </w:tr>
      <w:tr>
        <w:trPr/>
        <w:tc>
          <w:tcPr>
            <w:tcW w:w="7366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«Мир глазами исследователя» (биология, химия)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306</w:t>
            </w:r>
          </w:p>
        </w:tc>
      </w:tr>
      <w:tr>
        <w:trPr/>
        <w:tc>
          <w:tcPr>
            <w:tcW w:w="7366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«Мир глазами исследователя» (экология, география), 9-11 классы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307</w:t>
            </w:r>
          </w:p>
        </w:tc>
      </w:tr>
      <w:tr>
        <w:trPr/>
        <w:tc>
          <w:tcPr>
            <w:tcW w:w="7366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«Мир глазами исследователя» (экология, география), 5-8 классы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305</w:t>
            </w:r>
          </w:p>
        </w:tc>
      </w:tr>
      <w:tr>
        <w:trPr/>
        <w:tc>
          <w:tcPr>
            <w:tcW w:w="7366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«Мир глазами исследователя» (математика, физика, информатика)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302</w:t>
            </w:r>
          </w:p>
        </w:tc>
      </w:tr>
      <w:tr>
        <w:trPr/>
        <w:tc>
          <w:tcPr>
            <w:tcW w:w="7366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«Мир глазами исследователя» (физическая культура и здоровый образ жизни, психология)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204</w:t>
            </w:r>
          </w:p>
        </w:tc>
      </w:tr>
      <w:tr>
        <w:trPr/>
        <w:tc>
          <w:tcPr>
            <w:tcW w:w="7366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«Мир глазами исследователя» (история, обществознание)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213</w:t>
            </w:r>
          </w:p>
        </w:tc>
      </w:tr>
      <w:tr>
        <w:trPr/>
        <w:tc>
          <w:tcPr>
            <w:tcW w:w="7366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«Мир глазами исследователя» (краеведение)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301</w:t>
            </w:r>
          </w:p>
        </w:tc>
      </w:tr>
      <w:tr>
        <w:trPr/>
        <w:tc>
          <w:tcPr>
            <w:tcW w:w="7366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Педагогическая секция «Актуальные вопросы современного образования»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311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709" w:footer="0" w:bottom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86da2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86da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12f38"/>
    <w:rPr>
      <w:lang w:eastAsia="ru-RU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Application>LibreOffice/7.5.2.1$Linux_X86_64 LibreOffice_project/50$Build-1</Application>
  <AppVersion>15.0000</AppVersion>
  <Pages>2</Pages>
  <Words>302</Words>
  <Characters>2339</Characters>
  <CharactersWithSpaces>2604</CharactersWithSpaces>
  <Paragraphs>54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2022-12-01T17:56:00Z</dcterms:created>
  <dc:creator>HP</dc:creator>
  <dc:description/>
  <dc:language>ru-RU</dc:language>
  <cp:lastModifiedBy/>
  <cp:lastPrinted>2025-12-08T10:17:00Z</cp:lastPrinted>
  <dcterms:modified xsi:type="dcterms:W3CDTF">2025-12-09T22:04:49Z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