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0E7AF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  <w:bookmarkStart w:id="0" w:name="_Hlk150094552"/>
      <w:bookmarkStart w:id="1" w:name="_Hlk150093313"/>
      <w:r w:rsidRPr="00607FAA">
        <w:rPr>
          <w:rFonts w:ascii="Times New Roman" w:hAnsi="Times New Roman" w:cs="Times New Roman"/>
          <w:bCs/>
          <w:sz w:val="24"/>
        </w:rPr>
        <w:t>Муниципальное бюджетное общеобразовательное учреждение</w:t>
      </w:r>
    </w:p>
    <w:p w14:paraId="11150D41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  <w:r w:rsidRPr="00607FAA">
        <w:rPr>
          <w:rFonts w:ascii="Times New Roman" w:hAnsi="Times New Roman" w:cs="Times New Roman"/>
          <w:bCs/>
          <w:sz w:val="24"/>
        </w:rPr>
        <w:t>«</w:t>
      </w:r>
      <w:proofErr w:type="spellStart"/>
      <w:r w:rsidRPr="00607FAA">
        <w:rPr>
          <w:rFonts w:ascii="Times New Roman" w:hAnsi="Times New Roman" w:cs="Times New Roman"/>
          <w:bCs/>
          <w:sz w:val="24"/>
        </w:rPr>
        <w:t>Нижнемактаминская</w:t>
      </w:r>
      <w:proofErr w:type="spellEnd"/>
      <w:r w:rsidRPr="00607FAA">
        <w:rPr>
          <w:rFonts w:ascii="Times New Roman" w:hAnsi="Times New Roman" w:cs="Times New Roman"/>
          <w:bCs/>
          <w:sz w:val="24"/>
        </w:rPr>
        <w:t xml:space="preserve"> средняя общеобразовательная школа №1»</w:t>
      </w:r>
    </w:p>
    <w:bookmarkEnd w:id="0"/>
    <w:p w14:paraId="6FAA2092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  <w:proofErr w:type="gramStart"/>
      <w:r w:rsidRPr="00607FAA">
        <w:rPr>
          <w:rFonts w:ascii="Times New Roman" w:hAnsi="Times New Roman" w:cs="Times New Roman"/>
          <w:bCs/>
          <w:sz w:val="24"/>
        </w:rPr>
        <w:t>Альметьевского  муниципального</w:t>
      </w:r>
      <w:proofErr w:type="gramEnd"/>
      <w:r w:rsidRPr="00607FAA">
        <w:rPr>
          <w:rFonts w:ascii="Times New Roman" w:hAnsi="Times New Roman" w:cs="Times New Roman"/>
          <w:bCs/>
          <w:sz w:val="24"/>
        </w:rPr>
        <w:t xml:space="preserve"> района</w:t>
      </w:r>
    </w:p>
    <w:p w14:paraId="6CB07673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  <w:r w:rsidRPr="00607FAA">
        <w:rPr>
          <w:rFonts w:ascii="Times New Roman" w:hAnsi="Times New Roman" w:cs="Times New Roman"/>
          <w:bCs/>
          <w:sz w:val="24"/>
        </w:rPr>
        <w:t>Республики Татарстан</w:t>
      </w:r>
      <w:bookmarkEnd w:id="1"/>
    </w:p>
    <w:p w14:paraId="582984CD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4BD89F91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506E4827" w14:textId="5A8ED15B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31D2EF23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042CEBEF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4A63D79C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735366D1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619C5663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45AAF48C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607FAA">
        <w:rPr>
          <w:rFonts w:ascii="Times New Roman" w:hAnsi="Times New Roman" w:cs="Times New Roman"/>
          <w:b/>
          <w:bCs/>
          <w:sz w:val="24"/>
        </w:rPr>
        <w:t>АДАПТИРОВАННАЯ РАБОЧАЯ ПРОГРАММА</w:t>
      </w:r>
    </w:p>
    <w:p w14:paraId="4A747DDE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720D93C6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  <w:r w:rsidRPr="00607FAA">
        <w:rPr>
          <w:rFonts w:ascii="Times New Roman" w:hAnsi="Times New Roman" w:cs="Times New Roman"/>
          <w:bCs/>
          <w:sz w:val="24"/>
        </w:rPr>
        <w:t>ПО УЧЕБНОМУ ПРЕДМЕТУ</w:t>
      </w:r>
    </w:p>
    <w:p w14:paraId="0DEB02E0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0BDA0D3E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607FAA">
        <w:rPr>
          <w:rFonts w:ascii="Times New Roman" w:hAnsi="Times New Roman" w:cs="Times New Roman"/>
          <w:b/>
          <w:bCs/>
          <w:sz w:val="24"/>
          <w:u w:val="single"/>
        </w:rPr>
        <w:t>МИР ПРИРОДЫ И ЧЕЛОВЕКА</w:t>
      </w:r>
    </w:p>
    <w:p w14:paraId="473AAA09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309A030C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1F73ACCB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33B89B86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4C332ADC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  <w:r w:rsidRPr="00607FAA">
        <w:rPr>
          <w:rFonts w:ascii="Times New Roman" w:hAnsi="Times New Roman" w:cs="Times New Roman"/>
          <w:bCs/>
          <w:sz w:val="24"/>
        </w:rPr>
        <w:t>Срок реализации</w:t>
      </w:r>
    </w:p>
    <w:p w14:paraId="62002930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  <w:proofErr w:type="gramStart"/>
      <w:r w:rsidRPr="00607FAA">
        <w:rPr>
          <w:rFonts w:ascii="Times New Roman" w:hAnsi="Times New Roman" w:cs="Times New Roman"/>
          <w:bCs/>
          <w:sz w:val="24"/>
        </w:rPr>
        <w:t xml:space="preserve">программы:   </w:t>
      </w:r>
      <w:proofErr w:type="gramEnd"/>
      <w:r w:rsidRPr="00607FAA">
        <w:rPr>
          <w:rFonts w:ascii="Times New Roman" w:hAnsi="Times New Roman" w:cs="Times New Roman"/>
          <w:bCs/>
          <w:sz w:val="24"/>
        </w:rPr>
        <w:t xml:space="preserve">                       4 года (1-4 классы)</w:t>
      </w:r>
    </w:p>
    <w:p w14:paraId="3B390C86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16A254B6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6C989066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33E8816E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79BA33D9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7763F255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5054934D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</w:p>
    <w:p w14:paraId="5A256970" w14:textId="34026D58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  <w:r w:rsidRPr="00607FAA">
        <w:rPr>
          <w:rFonts w:ascii="Times New Roman" w:hAnsi="Times New Roman" w:cs="Times New Roman"/>
          <w:bCs/>
          <w:sz w:val="24"/>
        </w:rPr>
        <w:t>г. Альметьевск</w:t>
      </w:r>
    </w:p>
    <w:p w14:paraId="784DC516" w14:textId="77777777" w:rsidR="00607FAA" w:rsidRPr="00607FAA" w:rsidRDefault="00607FAA" w:rsidP="00607FAA">
      <w:pPr>
        <w:jc w:val="center"/>
        <w:rPr>
          <w:rFonts w:ascii="Times New Roman" w:hAnsi="Times New Roman" w:cs="Times New Roman"/>
          <w:bCs/>
          <w:sz w:val="24"/>
        </w:rPr>
      </w:pPr>
      <w:r w:rsidRPr="00607FAA">
        <w:rPr>
          <w:rFonts w:ascii="Times New Roman" w:hAnsi="Times New Roman" w:cs="Times New Roman"/>
          <w:bCs/>
          <w:sz w:val="24"/>
        </w:rPr>
        <w:t>2023г.</w:t>
      </w:r>
    </w:p>
    <w:p w14:paraId="5B60B2C4" w14:textId="12704683" w:rsidR="00607FAA" w:rsidRPr="00607FAA" w:rsidRDefault="00607FAA" w:rsidP="00607FAA">
      <w:pPr>
        <w:rPr>
          <w:rFonts w:ascii="Times New Roman" w:hAnsi="Times New Roman" w:cs="Times New Roman"/>
          <w:bCs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 xml:space="preserve">СОДЕРЖАНИЕ </w:t>
      </w:r>
    </w:p>
    <w:p w14:paraId="27B7016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_________________________________________________________________________</w:t>
      </w:r>
    </w:p>
    <w:p w14:paraId="32BD1A4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1BA6753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Пояснительная записка………………………………………………………………       3</w:t>
      </w:r>
    </w:p>
    <w:p w14:paraId="5BEC24E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Содержание (обучения) учебного предмета «Мир природы и человека» ……….       5</w:t>
      </w:r>
    </w:p>
    <w:p w14:paraId="0D51D02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1 класс……………………………………………………………...............       8</w:t>
      </w:r>
    </w:p>
    <w:p w14:paraId="16AA134D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2 класс………………………………………………………………</w:t>
      </w:r>
      <w:proofErr w:type="gramStart"/>
      <w:r w:rsidRPr="00607FAA">
        <w:rPr>
          <w:rFonts w:ascii="Times New Roman" w:hAnsi="Times New Roman" w:cs="Times New Roman"/>
          <w:sz w:val="24"/>
        </w:rPr>
        <w:t>…….</w:t>
      </w:r>
      <w:proofErr w:type="gramEnd"/>
      <w:r w:rsidRPr="00607FAA">
        <w:rPr>
          <w:rFonts w:ascii="Times New Roman" w:hAnsi="Times New Roman" w:cs="Times New Roman"/>
          <w:sz w:val="24"/>
        </w:rPr>
        <w:t>.        9</w:t>
      </w:r>
    </w:p>
    <w:p w14:paraId="15B322E1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3 класс………………………………………………………………</w:t>
      </w:r>
      <w:proofErr w:type="gramStart"/>
      <w:r w:rsidRPr="00607FAA">
        <w:rPr>
          <w:rFonts w:ascii="Times New Roman" w:hAnsi="Times New Roman" w:cs="Times New Roman"/>
          <w:sz w:val="24"/>
        </w:rPr>
        <w:t>…….</w:t>
      </w:r>
      <w:proofErr w:type="gramEnd"/>
      <w:r w:rsidRPr="00607FAA">
        <w:rPr>
          <w:rFonts w:ascii="Times New Roman" w:hAnsi="Times New Roman" w:cs="Times New Roman"/>
          <w:sz w:val="24"/>
        </w:rPr>
        <w:t>…….10</w:t>
      </w:r>
    </w:p>
    <w:p w14:paraId="144DC42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4 класс…………………………………………………………………………. 11</w:t>
      </w:r>
    </w:p>
    <w:p w14:paraId="066B6277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Планируемые результаты освоения программы учебного предмета </w:t>
      </w:r>
    </w:p>
    <w:p w14:paraId="60AD359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«Мир природы и человека» на уровне начального общего образования…………     13</w:t>
      </w:r>
    </w:p>
    <w:p w14:paraId="6FEDAAD5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Личностные результаты……………………………………………………….      13</w:t>
      </w:r>
    </w:p>
    <w:p w14:paraId="0BBFAA7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Базовые учебные действия……………………………………………………       14</w:t>
      </w:r>
    </w:p>
    <w:p w14:paraId="52FA444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Предметные результаты………………………………………………………       15</w:t>
      </w:r>
    </w:p>
    <w:p w14:paraId="661B5853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1 класс……………………………………………………………………       15</w:t>
      </w:r>
    </w:p>
    <w:p w14:paraId="421848E3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2 класс…………………………………………………………………….      15</w:t>
      </w:r>
    </w:p>
    <w:p w14:paraId="38B0F30C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3 класс…………………………………………………………………….      16</w:t>
      </w:r>
    </w:p>
    <w:p w14:paraId="7768F13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4 класс…………………………………………………………………….      17</w:t>
      </w:r>
    </w:p>
    <w:p w14:paraId="0FFBC838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Оценка достижений результатов…………………………………………………….      18</w:t>
      </w:r>
    </w:p>
    <w:p w14:paraId="493CC703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Перечень практической части программы………………………………………….       21</w:t>
      </w:r>
    </w:p>
    <w:p w14:paraId="3BABA08C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Тематический планирование…………………………………………………………      22</w:t>
      </w:r>
    </w:p>
    <w:p w14:paraId="423AE843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68ED1E2A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6BAB2A9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208CD97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567E72B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4C044FF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5C7D97D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5937FC42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53D55D4C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3B6906F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485496AE" w14:textId="77777777" w:rsidR="00607FAA" w:rsidRDefault="00607FAA" w:rsidP="00607FAA">
      <w:pPr>
        <w:rPr>
          <w:rFonts w:ascii="Times New Roman" w:hAnsi="Times New Roman" w:cs="Times New Roman"/>
          <w:sz w:val="24"/>
        </w:rPr>
      </w:pPr>
    </w:p>
    <w:p w14:paraId="4CCAB8DB" w14:textId="693C45F4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lastRenderedPageBreak/>
        <w:t>Пояснительная записка</w:t>
      </w:r>
    </w:p>
    <w:p w14:paraId="182276BD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         </w:t>
      </w:r>
    </w:p>
    <w:p w14:paraId="7D31E79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Адаптированная рабочая программа по учебному предмету: Мир природы и человека разработана в соответствии: </w:t>
      </w:r>
    </w:p>
    <w:p w14:paraId="7E8E1E6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- ФЗ от 29.12.2012 г №273 – ФЗ «Об образовании в Российской Федерации»;</w:t>
      </w:r>
    </w:p>
    <w:p w14:paraId="2D328A5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        19.01. 2014 г №1599; </w:t>
      </w:r>
    </w:p>
    <w:p w14:paraId="06F171B1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- СанПин 2.4.3648-20 «Санитарно-эпидемиологические требования к организациям</w:t>
      </w:r>
    </w:p>
    <w:p w14:paraId="77A3371D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14:paraId="4B864CF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-  СанПин 1.2.3685-21 «Гигиенические нормативы и требования к обеспечению</w:t>
      </w:r>
    </w:p>
    <w:p w14:paraId="7A44970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14:paraId="34637AFB" w14:textId="77777777" w:rsidR="00607FAA" w:rsidRPr="00607FAA" w:rsidRDefault="00607FAA" w:rsidP="00607FAA">
      <w:pPr>
        <w:rPr>
          <w:rFonts w:ascii="Times New Roman" w:hAnsi="Times New Roman" w:cs="Times New Roman"/>
          <w:sz w:val="24"/>
          <w:u w:val="single"/>
        </w:rPr>
      </w:pPr>
      <w:r w:rsidRPr="00607FAA">
        <w:rPr>
          <w:rFonts w:ascii="Times New Roman" w:hAnsi="Times New Roman" w:cs="Times New Roman"/>
          <w:sz w:val="24"/>
          <w:u w:val="single"/>
        </w:rPr>
        <w:t xml:space="preserve">на основе: </w:t>
      </w:r>
    </w:p>
    <w:p w14:paraId="6771BDE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- 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          24.11. 2022 г. №1026;</w:t>
      </w:r>
    </w:p>
    <w:p w14:paraId="5C25470C" w14:textId="624EAE50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- Адаптированной образовательной программы обучающихся с умственной отсталостью (интеллектуальными нарушениями) Муниципально</w:t>
      </w:r>
      <w:r>
        <w:rPr>
          <w:rFonts w:ascii="Times New Roman" w:hAnsi="Times New Roman" w:cs="Times New Roman"/>
          <w:sz w:val="24"/>
        </w:rPr>
        <w:t>го</w:t>
      </w:r>
      <w:r w:rsidRPr="00607FAA">
        <w:rPr>
          <w:rFonts w:ascii="Times New Roman" w:hAnsi="Times New Roman" w:cs="Times New Roman"/>
          <w:sz w:val="24"/>
        </w:rPr>
        <w:t xml:space="preserve"> бюджетно</w:t>
      </w:r>
      <w:r>
        <w:rPr>
          <w:rFonts w:ascii="Times New Roman" w:hAnsi="Times New Roman" w:cs="Times New Roman"/>
          <w:sz w:val="24"/>
        </w:rPr>
        <w:t>го</w:t>
      </w:r>
      <w:r w:rsidRPr="00607FAA">
        <w:rPr>
          <w:rFonts w:ascii="Times New Roman" w:hAnsi="Times New Roman" w:cs="Times New Roman"/>
          <w:sz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</w:rPr>
        <w:t>го</w:t>
      </w:r>
      <w:r w:rsidRPr="00607FAA">
        <w:rPr>
          <w:rFonts w:ascii="Times New Roman" w:hAnsi="Times New Roman" w:cs="Times New Roman"/>
          <w:sz w:val="24"/>
        </w:rPr>
        <w:t xml:space="preserve"> учреждени</w:t>
      </w:r>
      <w:r>
        <w:rPr>
          <w:rFonts w:ascii="Times New Roman" w:hAnsi="Times New Roman" w:cs="Times New Roman"/>
          <w:sz w:val="24"/>
        </w:rPr>
        <w:t xml:space="preserve">я </w:t>
      </w:r>
      <w:r w:rsidRPr="00607FAA">
        <w:rPr>
          <w:rFonts w:ascii="Times New Roman" w:hAnsi="Times New Roman" w:cs="Times New Roman"/>
          <w:sz w:val="24"/>
        </w:rPr>
        <w:t>«</w:t>
      </w:r>
      <w:proofErr w:type="spellStart"/>
      <w:r w:rsidRPr="00607FAA">
        <w:rPr>
          <w:rFonts w:ascii="Times New Roman" w:hAnsi="Times New Roman" w:cs="Times New Roman"/>
          <w:sz w:val="24"/>
        </w:rPr>
        <w:t>Нижнемактаминская</w:t>
      </w:r>
      <w:proofErr w:type="spellEnd"/>
      <w:r w:rsidRPr="00607FAA">
        <w:rPr>
          <w:rFonts w:ascii="Times New Roman" w:hAnsi="Times New Roman" w:cs="Times New Roman"/>
          <w:sz w:val="24"/>
        </w:rPr>
        <w:t xml:space="preserve"> средняя общеобразовательная школа №1»</w:t>
      </w:r>
    </w:p>
    <w:p w14:paraId="11904FFF" w14:textId="70256068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685998C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- Методических рекомендаций. 1-4 классы: учебное пособие для общеобразовательных организаций, реализующих адаптированные основные общеобразовательные программы </w:t>
      </w:r>
      <w:proofErr w:type="spellStart"/>
      <w:r w:rsidRPr="00607FAA">
        <w:rPr>
          <w:rFonts w:ascii="Times New Roman" w:hAnsi="Times New Roman" w:cs="Times New Roman"/>
          <w:sz w:val="24"/>
        </w:rPr>
        <w:t>Н.Б.Матвеева</w:t>
      </w:r>
      <w:proofErr w:type="spellEnd"/>
      <w:r w:rsidRPr="00607FA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07FAA">
        <w:rPr>
          <w:rFonts w:ascii="Times New Roman" w:hAnsi="Times New Roman" w:cs="Times New Roman"/>
          <w:sz w:val="24"/>
        </w:rPr>
        <w:t>И.А.Ярочкина</w:t>
      </w:r>
      <w:proofErr w:type="spellEnd"/>
      <w:r w:rsidRPr="00607FA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07FAA">
        <w:rPr>
          <w:rFonts w:ascii="Times New Roman" w:hAnsi="Times New Roman" w:cs="Times New Roman"/>
          <w:sz w:val="24"/>
        </w:rPr>
        <w:t>М.А.Попова</w:t>
      </w:r>
      <w:proofErr w:type="spellEnd"/>
      <w:r w:rsidRPr="00607FAA">
        <w:rPr>
          <w:rFonts w:ascii="Times New Roman" w:hAnsi="Times New Roman" w:cs="Times New Roman"/>
          <w:sz w:val="24"/>
        </w:rPr>
        <w:t>.: «Просвещение», 2020 г.</w:t>
      </w:r>
    </w:p>
    <w:p w14:paraId="50467AB5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3ADE53FC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Основная цель предмета 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</w:t>
      </w:r>
    </w:p>
    <w:p w14:paraId="7E48C967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Курс «Мир природы и человека» является начальным звеном </w:t>
      </w:r>
      <w:proofErr w:type="spellStart"/>
      <w:r w:rsidRPr="00607FAA">
        <w:rPr>
          <w:rFonts w:ascii="Times New Roman" w:hAnsi="Times New Roman" w:cs="Times New Roman"/>
          <w:sz w:val="24"/>
        </w:rPr>
        <w:t>формированияестествоведческих</w:t>
      </w:r>
      <w:proofErr w:type="spellEnd"/>
      <w:r w:rsidRPr="00607FAA">
        <w:rPr>
          <w:rFonts w:ascii="Times New Roman" w:hAnsi="Times New Roman" w:cs="Times New Roman"/>
          <w:sz w:val="24"/>
        </w:rPr>
        <w:t xml:space="preserve"> знаний, пропедевтическим этапом развития у обучающихся умений наблюдать, анализировать, взаимодействовать с окружающим миром.</w:t>
      </w:r>
    </w:p>
    <w:p w14:paraId="496372F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Программа реализует современный взгляд на обучение естествоведческим дисциплинам, который выдвигает на первый план обеспечение:</w:t>
      </w:r>
    </w:p>
    <w:p w14:paraId="073E8C5C" w14:textId="77777777" w:rsidR="00607FAA" w:rsidRPr="00607FAA" w:rsidRDefault="00607FAA" w:rsidP="00607FAA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 w:rsidRPr="00607FAA">
        <w:rPr>
          <w:rFonts w:ascii="Times New Roman" w:hAnsi="Times New Roman" w:cs="Times New Roman"/>
          <w:sz w:val="24"/>
        </w:rPr>
        <w:t>полисенсорности</w:t>
      </w:r>
      <w:proofErr w:type="spellEnd"/>
      <w:r w:rsidRPr="00607FAA">
        <w:rPr>
          <w:rFonts w:ascii="Times New Roman" w:hAnsi="Times New Roman" w:cs="Times New Roman"/>
          <w:sz w:val="24"/>
        </w:rPr>
        <w:t xml:space="preserve"> восприятия объектов;</w:t>
      </w:r>
    </w:p>
    <w:p w14:paraId="059B46FE" w14:textId="77777777" w:rsidR="00607FAA" w:rsidRPr="00607FAA" w:rsidRDefault="00607FAA" w:rsidP="00607FAA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>взаимодействия обучающихся с умственной отсталостью (интеллектуальными нарушениями) с предметами познания, по возможности в натуральном виде и в практического естественных условиях или в виде макетов в специально созданных учебных ситуациях;</w:t>
      </w:r>
    </w:p>
    <w:p w14:paraId="30FF4023" w14:textId="77777777" w:rsidR="00607FAA" w:rsidRPr="00607FAA" w:rsidRDefault="00607FAA" w:rsidP="00607FAA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накопления представлений об объектах и явлениях окружающего мира через взаимодействие с различными носителями информации: устным и печатным словом, иллюстрациями, практической деятельностью в процессе решения </w:t>
      </w:r>
      <w:proofErr w:type="spellStart"/>
      <w:r w:rsidRPr="00607FAA">
        <w:rPr>
          <w:rFonts w:ascii="Times New Roman" w:hAnsi="Times New Roman" w:cs="Times New Roman"/>
          <w:sz w:val="24"/>
        </w:rPr>
        <w:t>учебно</w:t>
      </w:r>
      <w:r w:rsidRPr="00607FAA">
        <w:rPr>
          <w:rFonts w:ascii="Times New Roman" w:hAnsi="Times New Roman" w:cs="Times New Roman"/>
          <w:sz w:val="24"/>
        </w:rPr>
        <w:softHyphen/>
        <w:t>познавательных</w:t>
      </w:r>
      <w:proofErr w:type="spellEnd"/>
      <w:r w:rsidRPr="00607FAA">
        <w:rPr>
          <w:rFonts w:ascii="Times New Roman" w:hAnsi="Times New Roman" w:cs="Times New Roman"/>
          <w:sz w:val="24"/>
        </w:rPr>
        <w:t xml:space="preserve"> задач, в совместной деятельности друг с другом в процессе решения проблемных ситуаций;</w:t>
      </w:r>
    </w:p>
    <w:p w14:paraId="4B4C4B97" w14:textId="77777777" w:rsidR="00607FAA" w:rsidRPr="00607FAA" w:rsidRDefault="00607FAA" w:rsidP="00607FAA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закрепления представлений, постоянное обращение к уже изученному, систематизации знаний и накоплению опыта взаимодействия с предметами познания в игровой, коммуникативной и учебной деятельности;</w:t>
      </w:r>
    </w:p>
    <w:p w14:paraId="48FCC7A2" w14:textId="77777777" w:rsidR="00607FAA" w:rsidRPr="00607FAA" w:rsidRDefault="00607FAA" w:rsidP="00607FAA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постепенного усложнения содержания предмета: расширение характеристик предмета познания, преемственность изучаемых тем.</w:t>
      </w:r>
    </w:p>
    <w:p w14:paraId="24835B4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Основное внимание при изучении курса «Мир природы и человека» уделено, взаимосвязях человека и общества с природой. Практическая направленность учебного формированию представлений об окружающем мире: живой и неживой природе, человеке, месте человека в природе предмета реализуется через развитие способности к использованию знаний о живой и неживой природе, об особенностях человека как биосоциального существа для осмысленной и самостоятельной организации безопасной жизни в конкретных условиях.</w:t>
      </w:r>
    </w:p>
    <w:p w14:paraId="5E51B34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Структура курса представлена следующими разделами: «Сезонные изменения», «Неживая природа», «Живая природа (в том числе человек)», «Безопасное поведение».</w:t>
      </w:r>
    </w:p>
    <w:p w14:paraId="7F5831CA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Повышение эффективности усвоения учебного содержания требует организации большого количества наблюдений, упражнений, практических работ, игр, экскурсий для ознакомления и накопления опыта первичного взаимодействия с изучаемыми объектами и явлениями.</w:t>
      </w:r>
    </w:p>
    <w:p w14:paraId="757B01A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Курс «Мир природы и человека» решает следующие коррекционно-образовательные и воспитательные задачи:</w:t>
      </w:r>
    </w:p>
    <w:p w14:paraId="0AFB3378" w14:textId="77777777" w:rsidR="00607FAA" w:rsidRPr="00607FAA" w:rsidRDefault="00607FAA" w:rsidP="00607FAA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уточняет имеющиеся у детей представления о живой и неживой природе, дает новые знания об основных ее элементах;</w:t>
      </w:r>
    </w:p>
    <w:p w14:paraId="61F2474D" w14:textId="77777777" w:rsidR="00607FAA" w:rsidRPr="00607FAA" w:rsidRDefault="00607FAA" w:rsidP="00607FAA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 основе наблюдений и простейших опытных действий расширяет представления о взаимосвязи живой и неживой природы, о формах приспособленности живого мира к условиям внешней среды;</w:t>
      </w:r>
    </w:p>
    <w:p w14:paraId="26A64478" w14:textId="77777777" w:rsidR="00607FAA" w:rsidRPr="00607FAA" w:rsidRDefault="00607FAA" w:rsidP="00607FAA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вырабатывает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</w:t>
      </w:r>
    </w:p>
    <w:p w14:paraId="539D6DDC" w14:textId="77777777" w:rsidR="00607FAA" w:rsidRPr="00607FAA" w:rsidRDefault="00607FAA" w:rsidP="00607FAA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формирует знания обучающихся о природе своего края;</w:t>
      </w:r>
    </w:p>
    <w:p w14:paraId="598C6896" w14:textId="77777777" w:rsidR="00607FAA" w:rsidRPr="00607FAA" w:rsidRDefault="00607FAA" w:rsidP="00607FAA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формирует первоначальные сведения о природоохранной деятельности человека, учит детей бережному отношению к природе.</w:t>
      </w:r>
    </w:p>
    <w:p w14:paraId="7A953042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>Курс «Мир природы и человека» построен по концентрическому принципу, а также с учетом преемственности планирования тем навесь курс обучения. Такой принцип позволяет повторять и закреплять полученные знания в течение года, дополнять их новыми сведениями.</w:t>
      </w:r>
    </w:p>
    <w:p w14:paraId="4869582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Курс «Мир природы и человека» не строится по принципу планирования на определенный период, в нем представлены тематические блоки, последовательность и время изучения которых может варьироваться учителем самостоятельно, с опорой на учебный план конкретного образовательного учреждения. Например, во 2 классе тему «Рыбы» можно изучать вслед за изучением темы «Вода» или в разделе «Животные». Раздел «Повторение» составляет резерв времени для учителя и может быть использован как для повторения отдельных, наиболее сложных тем, так и для обобщающего повторения по разделам.</w:t>
      </w:r>
    </w:p>
    <w:p w14:paraId="0C679388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СОДЕРЖАНИЕ УЧЕБНОГО ПРЕДМЕТА</w:t>
      </w:r>
    </w:p>
    <w:p w14:paraId="7C938731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bookmarkStart w:id="2" w:name="bookmark217"/>
      <w:bookmarkEnd w:id="2"/>
      <w:r w:rsidRPr="00607FAA">
        <w:rPr>
          <w:rFonts w:ascii="Times New Roman" w:hAnsi="Times New Roman" w:cs="Times New Roman"/>
          <w:b/>
          <w:sz w:val="24"/>
        </w:rPr>
        <w:t>Сезонные изменения.</w:t>
      </w:r>
      <w:r w:rsidRPr="00607FAA">
        <w:rPr>
          <w:rFonts w:ascii="Times New Roman" w:hAnsi="Times New Roman" w:cs="Times New Roman"/>
          <w:sz w:val="24"/>
        </w:rPr>
        <w:t xml:space="preserve"> Временные изменения. День, вечер, ночь, утро. Сутки, время суток. Время суток и солнце (по результатам наблюдений). Время суток на циферблате часов. Дни недели, порядок следования, рабочие и выходные дни. Неделя и месяц.</w:t>
      </w:r>
    </w:p>
    <w:p w14:paraId="42B66B3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Времена года: осень, зима, весна, лето. Основные признаки каждого времени года (изменения в неживой природе, жизни растений, животных и человека) Месяцы осенние, зимние, весенние, летние. Порядок месяцев в сезоне, в году, начиная с января. Календарь.</w:t>
      </w:r>
    </w:p>
    <w:p w14:paraId="6B3D20E2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Осень — начальная осень, середина сезона, поздняя осень. Зима — начало, середина, конец зимы. Весна — ранняя, середина весны, поздняя весна. Смена времен года. Значение солнечного тепла и света. Преемственность сезонных изменений. Взаимозависимость изменений в неживой и живой природе, жизни людей (в том числе и по результатам наблюдений).</w:t>
      </w:r>
    </w:p>
    <w:p w14:paraId="23236581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Сезонные изменения в неживой природе. Изменения, происходящие в природе в разное время года, с постепенным нарастанием подробности описания качественных изменений: температура воздуха (тепло - холодно, жара, мороз, замеры температуры); осадки (снег - дождь, иней, град); ветер (холодный - теплый, направление и сила, на основе наблюдений); солнце (яркое - тусклое, большое - маленькое, греет, светит) облака (облака, тучи, гроза), состояние водоемов (ручьи, лужи, покрылись льдом, теплая - холодная вода), почвы (сухая - влажная - заморозки).</w:t>
      </w:r>
    </w:p>
    <w:p w14:paraId="1FF9D2D1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Солнце и изменения в неживой и живой природе. Долгота дня зимой и летом.</w:t>
      </w:r>
    </w:p>
    <w:p w14:paraId="4E19644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Растения и животные в разное время года.</w:t>
      </w:r>
    </w:p>
    <w:p w14:paraId="3F29F002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Жизнь растений и животных (звери, птицы, рыбы, насекомые) в разные сезоны года. Сбор листьев, плодов и семян. Ознакомление с названиями растений и животных. Раннецветущие, летние и осенние растения. Увядание и появление растений. Подкормка птиц. Весенний сбор веток для гнездования птиц.</w:t>
      </w:r>
    </w:p>
    <w:p w14:paraId="46E9573D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Сад, огород. Поле, лес в разное время года. Домашние и дикие животные в разное время года.</w:t>
      </w:r>
    </w:p>
    <w:p w14:paraId="00C4A93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Одежда людей, игры обучающихся, труд людей в разное время года.</w:t>
      </w:r>
    </w:p>
    <w:p w14:paraId="139B4AB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Одежда людей в разное время года. Одевание на прогулку. Учет времени года, погоды, предполагаемых занятий (игры, наблюдения, спортивные занятия).</w:t>
      </w:r>
    </w:p>
    <w:p w14:paraId="478F0642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>Игры обучающихся в разные сезоны года.</w:t>
      </w:r>
    </w:p>
    <w:p w14:paraId="54EFEFE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Труд людей в сельской местности и городе в разное время года. Предупреждение простудных заболеваний, гриппа, травм в связи с сезонными особенностями (похолодание, гололед, жара).</w:t>
      </w:r>
    </w:p>
    <w:p w14:paraId="13D32B8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bookmarkStart w:id="3" w:name="bookmark218"/>
      <w:bookmarkEnd w:id="3"/>
      <w:r w:rsidRPr="00607FAA">
        <w:rPr>
          <w:rFonts w:ascii="Times New Roman" w:hAnsi="Times New Roman" w:cs="Times New Roman"/>
          <w:b/>
          <w:sz w:val="24"/>
        </w:rPr>
        <w:t>Неживая природа.</w:t>
      </w:r>
      <w:r w:rsidRPr="00607FAA">
        <w:rPr>
          <w:rFonts w:ascii="Times New Roman" w:hAnsi="Times New Roman" w:cs="Times New Roman"/>
          <w:sz w:val="24"/>
        </w:rPr>
        <w:t xml:space="preserve"> Солнце, облака, луна, звезды. Воздух. Земля: песок, глина, камни. Почва. Вода. Узнавание и называние объектов неживой природы. Простейшие признаки объектов неживой природы по основным параметрам: внешний вид, наиболее существенные и заметные свойства (выделяемые при наблюдении ребенком), место в природе, значение. Элементарные сведения о Земле, как планете, и Солнце - звезде, вокруг которой в космосе двигается Земля.</w:t>
      </w:r>
    </w:p>
    <w:p w14:paraId="27391C14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4" w:name="bookmark219"/>
      <w:bookmarkEnd w:id="4"/>
      <w:r w:rsidRPr="00607FAA">
        <w:rPr>
          <w:rFonts w:ascii="Times New Roman" w:hAnsi="Times New Roman" w:cs="Times New Roman"/>
          <w:b/>
          <w:sz w:val="24"/>
        </w:rPr>
        <w:t xml:space="preserve">  Живая природа:</w:t>
      </w:r>
    </w:p>
    <w:p w14:paraId="54F6FCC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Растения.</w:t>
      </w:r>
    </w:p>
    <w:p w14:paraId="224C9CD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Растения культурные. Овощи. Фрукты. Ягоды. Арбуз, дыня, тыква. Зерновые культуры. Внешний вид, место произрастания, использование. Значение для жизни человека. Употребление в пищу.</w:t>
      </w:r>
    </w:p>
    <w:p w14:paraId="70299435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Растения комнатные. Название. Внешнее строение (корень, стебель, лист). Уход. Растения дикорастущие. Деревья. Кустарники. Травянистые растения. Корень, стебель, лист, цветок, плод и семена. Первичные представление о способах размножения. Развитие растение из семени на примере гороха или фасоли. Значение растений в природе. Охрана, использование человеком.</w:t>
      </w:r>
    </w:p>
    <w:p w14:paraId="0627A6A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Грибы. Шляпочные грибы: съедобные и не съедобные. Название. Место произрастания. Внешний вид. Значение в природе. Использование человеком.</w:t>
      </w:r>
    </w:p>
    <w:p w14:paraId="3A2FF4DC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Животные.</w:t>
      </w:r>
    </w:p>
    <w:p w14:paraId="5CD16041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Животные домашние. Звери. Птицы. Названия. Внешнее строение: части тела. Условия обитания, чем кормятся сами животные, чем кормят их люди. Место в жизни человека (для чего содержат животное), забота и уход за животным. Скотный двор, птичник, ферма.</w:t>
      </w:r>
    </w:p>
    <w:p w14:paraId="676690A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Животные дикие. Звери. Птицы. Змеи. Лягушка. Рыбы. Насекомые. Названия. Внешнее строение: названия частей тела. Место обитания, питание, образ жизни. Роль в природе. Помощь птицам зимой (подкормка, изготовление кормушек) и весной в период гнездования (сбор веток для гнезд, соблюдение тишины и уединенности птиц на природе).</w:t>
      </w:r>
    </w:p>
    <w:p w14:paraId="64C7435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Охрана природы: наблюдения за жизнью живой природы, уход за комнатными растениями, посадка и уход за растением, бережное отношение к дикорастущим растениям, правили сбора урожая грибов и лесных ягод, ознакомление с правилами ухода за домашними животными, подкормка птиц зимой, сбор веток в период гнездования, ознакомление с видами помощи диким животным.</w:t>
      </w:r>
    </w:p>
    <w:p w14:paraId="4B6FF637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Человек. Мальчик и девочка. Возрастные группы («малыш», «школьник», «молодой человек», «взрослый», «пожилой»).</w:t>
      </w:r>
    </w:p>
    <w:p w14:paraId="214574F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Строение тела человека (голова, туловище, ноги и руки (конечности). Ориентировка в схеме тела на картинке и на себе. Голова, лицо: глаза, нос, рот, уши. Покровы тела: кожа, ногти, волосы.</w:t>
      </w:r>
    </w:p>
    <w:p w14:paraId="00A62C63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>Гигиена кожи, ногтей, волос (мытье, расчесывание, обстригание). Зубы. Гигиена полости рта (чистка зубов, полоскание). Гигиена рук (мытье). Органы чувств человека (глаза, уши, нос, язык, кожа). Значение в жизни человека (ознакомление с жизнью вокруг, получение новых впечатлений). Гигиена органов чувств. Бережное отношение к себе, соблюдение правил охраны органов чувств, соблюдение режима работы и отдыха. Первичное ознакомление с внутренним строением тела человека (внутренние органы).</w:t>
      </w:r>
    </w:p>
    <w:p w14:paraId="02018BF7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Здоровый образ жизни: гигиена жилища (проветривание, регулярная уборка), гигиена питания (полноценное и регулярное питание: овощи, фрукты, ягоды, хлеб, молочные продукты, мясо, рыба). Режим сна, работы. Личная гигиена (умывание, прием ванной), прогулки и занятия спортом.</w:t>
      </w:r>
    </w:p>
    <w:p w14:paraId="1063267A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Человек - член общества: член семьи, обучающийся, друг. Личные вещи обучающегося: гигиенические принадлежности, игрушки, школьные канцелярские принадлежности, одежда, обувь. Вещи мальчиков и девочек. Профессии людей ближайшего окружения обучающегося.</w:t>
      </w:r>
    </w:p>
    <w:p w14:paraId="46C7C795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bookmarkStart w:id="5" w:name="bookmark220"/>
      <w:bookmarkEnd w:id="5"/>
      <w:r w:rsidRPr="00607FAA">
        <w:rPr>
          <w:rFonts w:ascii="Times New Roman" w:hAnsi="Times New Roman" w:cs="Times New Roman"/>
          <w:b/>
          <w:sz w:val="24"/>
        </w:rPr>
        <w:t>Магазины (</w:t>
      </w:r>
      <w:r w:rsidRPr="00607FAA">
        <w:rPr>
          <w:rFonts w:ascii="Times New Roman" w:hAnsi="Times New Roman" w:cs="Times New Roman"/>
          <w:sz w:val="24"/>
        </w:rPr>
        <w:t>«овощи-фрукты», продуктовый, промтоварный (одежда, обувь, бытовая техника), книжный). Зоопарк или краеведческий музей. Почта. Больница. Поликлиника. Аптека. Назначение учреждения. Основные профессии людей, работающих в учреждении. Правила поведения в магазине.</w:t>
      </w:r>
    </w:p>
    <w:p w14:paraId="79408597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bookmarkStart w:id="6" w:name="bookmark221"/>
      <w:bookmarkEnd w:id="6"/>
      <w:r w:rsidRPr="00607FAA">
        <w:rPr>
          <w:rFonts w:ascii="Times New Roman" w:hAnsi="Times New Roman" w:cs="Times New Roman"/>
          <w:b/>
          <w:sz w:val="24"/>
        </w:rPr>
        <w:t>Транспорт:</w:t>
      </w:r>
      <w:r w:rsidRPr="00607FAA">
        <w:rPr>
          <w:rFonts w:ascii="Times New Roman" w:hAnsi="Times New Roman" w:cs="Times New Roman"/>
          <w:sz w:val="24"/>
        </w:rPr>
        <w:t xml:space="preserve"> Назначение. Называние отдельных видов транспорта (машины легковые и грузовые, метро, маршрутные такси, трамваи, троллейбусы, автобусы). Городской пассажирский транспорт. Транспорт междугородний. Вокзалы и аэропорты. Правила поведения.</w:t>
      </w:r>
    </w:p>
    <w:p w14:paraId="3B51EDF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bookmarkStart w:id="7" w:name="bookmark222"/>
      <w:bookmarkEnd w:id="7"/>
      <w:r w:rsidRPr="00607FAA">
        <w:rPr>
          <w:rFonts w:ascii="Times New Roman" w:hAnsi="Times New Roman" w:cs="Times New Roman"/>
          <w:b/>
          <w:sz w:val="24"/>
        </w:rPr>
        <w:t>Наша Родина</w:t>
      </w:r>
      <w:r w:rsidRPr="00607FAA">
        <w:rPr>
          <w:rFonts w:ascii="Times New Roman" w:hAnsi="Times New Roman" w:cs="Times New Roman"/>
          <w:sz w:val="24"/>
        </w:rPr>
        <w:t xml:space="preserve"> - Россия: Наш город. Населенные пункты. Столица. Флаг, Герб, Гимн России. Президент России. Наша национальность. Некоторые другие национальности. Национальные костюмы. Россия - многонациональная страна. Праздники нашей страны. Достижение нашей страны в науке и искусствах. Великие люди страны или края. Деньги нашей страны. Получение и расходование денег.</w:t>
      </w:r>
    </w:p>
    <w:p w14:paraId="5121E23C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bookmarkStart w:id="8" w:name="bookmark223"/>
      <w:bookmarkEnd w:id="8"/>
      <w:r w:rsidRPr="00607FAA">
        <w:rPr>
          <w:rFonts w:ascii="Times New Roman" w:hAnsi="Times New Roman" w:cs="Times New Roman"/>
          <w:b/>
          <w:sz w:val="24"/>
        </w:rPr>
        <w:t>Безопасное поведение.</w:t>
      </w:r>
      <w:r w:rsidRPr="00607FAA">
        <w:rPr>
          <w:rFonts w:ascii="Times New Roman" w:hAnsi="Times New Roman" w:cs="Times New Roman"/>
          <w:sz w:val="24"/>
        </w:rPr>
        <w:t xml:space="preserve"> Предупреждение заболеваний и травм. Профилактика простуд: закаливание, одевание по погоде, проветривание помещений, предупреждение появления сквозняков. Профилактика вирусных заболеваний (гриппа) - прием витаминов, гигиена полости носа и рта, предупреждение контактов с больными людьми. Поведение во время простудной (постельный режим, соблюдение назначений врача) и инфекционной болезни (изоляция больного, проветривание, отдельная посуда и стирка белья, прием лекарств по назначению врача, постельный режим). Вызов врача из поликлиники. Случаи обращения в больницу.</w:t>
      </w:r>
    </w:p>
    <w:p w14:paraId="1BF0EDA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Простейшие действия при получении травмы: обращение за помощью к учителю, элементарное описание ситуации, приведшей к травме и своего состояния (что и где болит). Поведение при оказании медицинской помощи.</w:t>
      </w:r>
    </w:p>
    <w:p w14:paraId="04DA72B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Безопасное поведение в природе.</w:t>
      </w:r>
    </w:p>
    <w:p w14:paraId="4B70B0A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Правила поведения человека при контакте с домашним животным. Правила поведения человека с диким животным в зоопарке, в природе.</w:t>
      </w:r>
    </w:p>
    <w:p w14:paraId="3D35B10A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>Правила поведение в лесу, на воде, в грозу. Предупреждение отравления ядовитыми грибами, ягодами. Признаки. Вызов скорой помощи по телефону. Описание состояния больного.</w:t>
      </w:r>
    </w:p>
    <w:p w14:paraId="4FD59337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Правила поведения с незнакомыми людьми, в незнакомом месте.</w:t>
      </w:r>
    </w:p>
    <w:p w14:paraId="4F7D82DD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Правила поведения на улице. Движения по улице группой. Изучение правил дорожного движения (далее - ПДД): сигналы светофора, пешеходный переход, правила нахождения обучающегося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</w:r>
    </w:p>
    <w:p w14:paraId="1D1248F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Правила безопасного использования учебных принадлежностей, инструментов для практических работ и опытов, с инвентарем для уборки класса. Правила обращения с горячей водой (в кране, в чайнике), электричеством, газом (на кухне).</w:t>
      </w:r>
    </w:p>
    <w:p w14:paraId="61867FDA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Телефоны первой помощи. Звонок по телефону экстренных служб.</w:t>
      </w:r>
    </w:p>
    <w:p w14:paraId="7FE3B0A6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5CFCC411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67FAB270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179C72F8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67F3465E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7ADF7FC7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6B35EA41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0E68AE49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60F2E4EF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61458A6D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4002A457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5D4417BD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4052B10C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3A4E2A0F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002F319C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5DA53D5F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057EBD62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68A0B9DE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2D4DC3B7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6A0FB0E0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0BCFCABD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76B43AE6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43DC5D20" w14:textId="3DA17938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lastRenderedPageBreak/>
        <w:t>СОДЕРЖАНИЕ ОБУЧЕНИЯ</w:t>
      </w:r>
    </w:p>
    <w:p w14:paraId="77ED732E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1 класс</w:t>
      </w:r>
    </w:p>
    <w:p w14:paraId="6B68B4C1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9" w:name="bookmark113"/>
      <w:r w:rsidRPr="00607FAA">
        <w:rPr>
          <w:rFonts w:ascii="Times New Roman" w:hAnsi="Times New Roman" w:cs="Times New Roman"/>
          <w:b/>
          <w:sz w:val="24"/>
        </w:rPr>
        <w:t>Неживая природа</w:t>
      </w:r>
      <w:bookmarkEnd w:id="9"/>
    </w:p>
    <w:p w14:paraId="2AEB327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Названия и простейшие признаки объектов неживой природы. Небо днем и ночью: солнце, облака, луна, звезды. Наблюдения за сменой дня и ночи. Время суток: утро, день, вечер, ночь, их признаки.</w:t>
      </w:r>
    </w:p>
    <w:p w14:paraId="1BFCF8A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Деятельность человека в течение суток.</w:t>
      </w:r>
    </w:p>
    <w:p w14:paraId="52DBA8D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Земля: песок, камни, глина.</w:t>
      </w:r>
    </w:p>
    <w:p w14:paraId="4FE9CE5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Солнце – источник тепла и света.</w:t>
      </w:r>
    </w:p>
    <w:p w14:paraId="579EF32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Элементарные представления о роли солнечного тепла и света в жизни растений, животных, человека; о влиянии солнца на смену времен года.</w:t>
      </w:r>
    </w:p>
    <w:p w14:paraId="07E39E9A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Сезонные изменения в природе</w:t>
      </w:r>
    </w:p>
    <w:p w14:paraId="42483597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Сезонные изменения в неживой природе</w:t>
      </w:r>
    </w:p>
    <w:p w14:paraId="673CABC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Влияние солнца на изменения в природе: зима – солнце светит мало, греет слабо, жизнь замирает; лето – солнце долго светит, греет сильно, все оживает. Солнце весной и осенью.</w:t>
      </w:r>
    </w:p>
    <w:p w14:paraId="1D9808C1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Знакомство с временами года и их названиями.</w:t>
      </w:r>
    </w:p>
    <w:p w14:paraId="6C94A4C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Формирование первоначальных представлений о явлениях и состояниях неживой природы в разное время года: холодно, тепло, жарко, облачно, ясно, ветер, дождь, снег, снегопад, таяние снега, сосульки.</w:t>
      </w:r>
    </w:p>
    <w:p w14:paraId="1D838B18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Погода. Наблюдения за изменениями погоды. Погода вчера, сегодня.</w:t>
      </w:r>
    </w:p>
    <w:p w14:paraId="5A7BCECA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Растения и животные в разное время года</w:t>
      </w:r>
    </w:p>
    <w:p w14:paraId="5AB908A1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Наблюдения: изменение окраски листьев, листопад, увядание трав, зимний покой деревьев, набухание почек, появление листьев, рост трав, первые цветы, цветение деревьев. Береза, клен, мать-и-мачеха</w:t>
      </w:r>
      <w:r w:rsidRPr="00607FAA">
        <w:rPr>
          <w:rFonts w:ascii="Times New Roman" w:hAnsi="Times New Roman" w:cs="Times New Roman"/>
          <w:sz w:val="24"/>
          <w:vertAlign w:val="superscript"/>
        </w:rPr>
        <w:footnoteReference w:id="1"/>
      </w:r>
      <w:r w:rsidRPr="00607FAA">
        <w:rPr>
          <w:rFonts w:ascii="Times New Roman" w:hAnsi="Times New Roman" w:cs="Times New Roman"/>
          <w:sz w:val="24"/>
        </w:rPr>
        <w:t>.</w:t>
      </w:r>
    </w:p>
    <w:p w14:paraId="078CDBE3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Наблюдения и описания зимующих птиц: ворона, воробей.</w:t>
      </w:r>
    </w:p>
    <w:p w14:paraId="41DC4D4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Животные зимой. Медведь, заяц.</w:t>
      </w:r>
    </w:p>
    <w:p w14:paraId="3B8EB23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Одежда людей, игры детей в разное время года</w:t>
      </w:r>
    </w:p>
    <w:p w14:paraId="6C5855CD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10" w:name="bookmark114"/>
      <w:r w:rsidRPr="00607FAA">
        <w:rPr>
          <w:rFonts w:ascii="Times New Roman" w:hAnsi="Times New Roman" w:cs="Times New Roman"/>
          <w:b/>
          <w:sz w:val="24"/>
        </w:rPr>
        <w:t>Живая природа</w:t>
      </w:r>
      <w:bookmarkEnd w:id="10"/>
    </w:p>
    <w:p w14:paraId="13E0878C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Растения</w:t>
      </w:r>
    </w:p>
    <w:p w14:paraId="27BCB2E5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Выявление представлений о мире растений, их разнообразии: деревья, кустарники, травы, цветковые растения (различия этих групп не разбираются).</w:t>
      </w:r>
    </w:p>
    <w:p w14:paraId="0D27B50A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Части растений: корень, стебель (ствол), лист, цветок.</w:t>
      </w:r>
    </w:p>
    <w:p w14:paraId="4758FCCD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>Наблюдения за жизнью растений в своей местности: рост, цветение, образование плодов и семян; приспособление к смене времен года.</w:t>
      </w:r>
    </w:p>
    <w:p w14:paraId="3BE718D8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Элементарные представления о приспособлении растений к разным условиям жизни: растения жарких стран, растения стран с холодным климатом, их сравнение.</w:t>
      </w:r>
    </w:p>
    <w:p w14:paraId="2BB0DE2D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Животные</w:t>
      </w:r>
    </w:p>
    <w:p w14:paraId="3B4837A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Общие представления о мире животных, их разнообразии: домашние и дикие животные, птицы, рыбы, насекомые (различия групп не разбираются).</w:t>
      </w:r>
    </w:p>
    <w:p w14:paraId="5C8C745C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Элементарные представления о приспособлении диких животных к разным условиям жизни: животные жарких стран, животные стран с холодным климатом, их сравнение.</w:t>
      </w:r>
    </w:p>
    <w:p w14:paraId="1358D41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Знакомство с животными своей местности. Понятие о месте обитания, повадках, приспособлении к смене времен года (1–2 хорошо знакомых животных).</w:t>
      </w:r>
    </w:p>
    <w:p w14:paraId="51CCB0E5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Человек. Безопасное поведение</w:t>
      </w:r>
    </w:p>
    <w:p w14:paraId="34AB32C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Пол, возраст, имя, фамилия.</w:t>
      </w:r>
    </w:p>
    <w:p w14:paraId="26C80A95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Внешний облик человека: голова, шея, туловище, руки, ноги.</w:t>
      </w:r>
    </w:p>
    <w:p w14:paraId="634ACD7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Правильная осанка человека. Кожа. Порез, ожог.</w:t>
      </w:r>
    </w:p>
    <w:p w14:paraId="47BA5308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Первая помощь при порезах, ожогах кожи.</w:t>
      </w:r>
    </w:p>
    <w:p w14:paraId="52104833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Лицо человека: глаза, уши, нос, рот, лоб, брови, щеки, подбородок.</w:t>
      </w:r>
    </w:p>
    <w:p w14:paraId="55AEB4C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Органы чувств человека: глаза, уши, нос, рот, кожа.</w:t>
      </w:r>
    </w:p>
    <w:p w14:paraId="2A591CF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Элементарные представления о строении и работе органов чувств: глаза – орган зрения, ухо – орган слуха и т. д. Профилактика травматизма и заболеваний органов чувств человека.</w:t>
      </w:r>
    </w:p>
    <w:p w14:paraId="37B9FDB0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11" w:name="bookmark116"/>
      <w:r w:rsidRPr="00607FAA">
        <w:rPr>
          <w:rFonts w:ascii="Times New Roman" w:hAnsi="Times New Roman" w:cs="Times New Roman"/>
          <w:b/>
          <w:sz w:val="24"/>
        </w:rPr>
        <w:t>2 класс</w:t>
      </w:r>
      <w:bookmarkEnd w:id="11"/>
    </w:p>
    <w:p w14:paraId="7546125D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12" w:name="bookmark117"/>
      <w:r w:rsidRPr="00607FAA">
        <w:rPr>
          <w:rFonts w:ascii="Times New Roman" w:hAnsi="Times New Roman" w:cs="Times New Roman"/>
          <w:b/>
          <w:sz w:val="24"/>
        </w:rPr>
        <w:t>Сезонные изменения в природе</w:t>
      </w:r>
      <w:bookmarkEnd w:id="12"/>
    </w:p>
    <w:p w14:paraId="1C3B7A4A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Сезонные изменения в неживой природе</w:t>
      </w:r>
    </w:p>
    <w:p w14:paraId="30CF302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Формирование представлений о смене времен года в связи с изменением положения солнца. Долгота дня и ночи в зимнее и летнее время.</w:t>
      </w:r>
    </w:p>
    <w:p w14:paraId="1776A4F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Названия времен года, знакомство с названиями месяцев.</w:t>
      </w:r>
    </w:p>
    <w:p w14:paraId="3DA2F03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Наблюдения за изменением положения солнца в течение суток: утро, день, вечер, ночь.</w:t>
      </w:r>
    </w:p>
    <w:p w14:paraId="2EE75EE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Формирование представлений о явлениях и состояниях неживой природы: похолодание, дождь, заморозки, пасмурно, первый снег, снегопад, снежинки, мороз, лед, замерзание водоемов, потепление, таяние снега, ручьи, капель, лужи, тепло, жара, тучи, гроза (гром, молния), теплые дожди, ливень. Продолжение наблюдений за погодой, их словесное описание.</w:t>
      </w:r>
    </w:p>
    <w:p w14:paraId="7D319338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Растения и животные в разное время года</w:t>
      </w:r>
    </w:p>
    <w:p w14:paraId="71E9C57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Наблюдения за растениями (деревьями и </w:t>
      </w:r>
      <w:proofErr w:type="gramStart"/>
      <w:r w:rsidRPr="00607FAA">
        <w:rPr>
          <w:rFonts w:ascii="Times New Roman" w:hAnsi="Times New Roman" w:cs="Times New Roman"/>
          <w:sz w:val="24"/>
        </w:rPr>
        <w:t>кустарниками)в</w:t>
      </w:r>
      <w:proofErr w:type="gramEnd"/>
      <w:r w:rsidRPr="00607FAA">
        <w:rPr>
          <w:rFonts w:ascii="Times New Roman" w:hAnsi="Times New Roman" w:cs="Times New Roman"/>
          <w:sz w:val="24"/>
        </w:rPr>
        <w:t xml:space="preserve"> разное время года: тополь, дуб, сирень, калина, шиповник. Увядание и появление трав, цветов: одуванчик, ландыш. </w:t>
      </w:r>
      <w:r w:rsidRPr="00607FAA">
        <w:rPr>
          <w:rFonts w:ascii="Times New Roman" w:hAnsi="Times New Roman" w:cs="Times New Roman"/>
          <w:sz w:val="24"/>
        </w:rPr>
        <w:lastRenderedPageBreak/>
        <w:t>Наблюдения за зимующими птицами. Подкормка: синица, сорока. Появление весной грачей, скворцов. Животные в разное время года: лиса, белка, еж. Рыбы зимой.</w:t>
      </w:r>
    </w:p>
    <w:p w14:paraId="3049B628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Труд человека в разное время года</w:t>
      </w:r>
    </w:p>
    <w:p w14:paraId="16DDF87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Работа в саду, огороде.</w:t>
      </w:r>
    </w:p>
    <w:p w14:paraId="5C91E89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Поведение человека во время грозы, дождя, при наступлении морозов.</w:t>
      </w:r>
    </w:p>
    <w:p w14:paraId="6493B56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Детские игры в природе, предупреждение травм, несчастных случаев.</w:t>
      </w:r>
    </w:p>
    <w:p w14:paraId="11A30923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13" w:name="bookmark118"/>
      <w:r w:rsidRPr="00607FAA">
        <w:rPr>
          <w:rFonts w:ascii="Times New Roman" w:hAnsi="Times New Roman" w:cs="Times New Roman"/>
          <w:b/>
          <w:sz w:val="24"/>
        </w:rPr>
        <w:t>Неживая природа</w:t>
      </w:r>
      <w:bookmarkEnd w:id="13"/>
    </w:p>
    <w:p w14:paraId="36A23997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Вода. Простейшие свойства воды: прозрачность, отсутствие запаха, текучесть. Первичные представления о температуре, о термометре как приборе для измерения температуры. Вода горячая, холодная.</w:t>
      </w:r>
    </w:p>
    <w:p w14:paraId="08882057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Значение воды для жизни растений, животных, человека.</w:t>
      </w:r>
    </w:p>
    <w:p w14:paraId="694D4BD8" w14:textId="636F80F9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Вода в природе: дождь, снег, лед; река, озеро (пруд</w:t>
      </w:r>
      <w:proofErr w:type="gramStart"/>
      <w:r w:rsidRPr="00607FAA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,</w:t>
      </w:r>
      <w:r w:rsidRPr="00607FAA">
        <w:rPr>
          <w:rFonts w:ascii="Times New Roman" w:hAnsi="Times New Roman" w:cs="Times New Roman"/>
          <w:sz w:val="24"/>
        </w:rPr>
        <w:t>болото</w:t>
      </w:r>
      <w:proofErr w:type="gramEnd"/>
      <w:r w:rsidRPr="00607FAA">
        <w:rPr>
          <w:rFonts w:ascii="Times New Roman" w:hAnsi="Times New Roman" w:cs="Times New Roman"/>
          <w:sz w:val="24"/>
        </w:rPr>
        <w:t>.</w:t>
      </w:r>
    </w:p>
    <w:p w14:paraId="55639E0B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14" w:name="bookmark119"/>
      <w:r w:rsidRPr="00607FAA">
        <w:rPr>
          <w:rFonts w:ascii="Times New Roman" w:hAnsi="Times New Roman" w:cs="Times New Roman"/>
          <w:b/>
          <w:sz w:val="24"/>
        </w:rPr>
        <w:t>Живая природа</w:t>
      </w:r>
      <w:bookmarkEnd w:id="14"/>
    </w:p>
    <w:p w14:paraId="69B30082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Растения</w:t>
      </w:r>
    </w:p>
    <w:p w14:paraId="13276661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Комнатные растения. Названия и отличительные признаки (3–4 растения).</w:t>
      </w:r>
    </w:p>
    <w:p w14:paraId="698F40F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Части растений: корень, стебель, лист, цветок. Необходимость для жизни растений воздуха, воды, света, тепла. Растения влаголюбивые, засухоустойчивые: традесканция и кактус.</w:t>
      </w:r>
    </w:p>
    <w:p w14:paraId="37BC70F7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Светолюбивые и тенелюбивые растения: фиалка и традесканция. Уход за комнатными растениями. Огород. Овощи (3–5 названий), их признаки. Особенности произрастания. Овощи в питании человека.</w:t>
      </w:r>
    </w:p>
    <w:p w14:paraId="53468BC5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Сад. Фрукты (3–5 названий). Названия и признаки. Особенности произрастания. Фрукты в питании человека.</w:t>
      </w:r>
    </w:p>
    <w:p w14:paraId="546CEED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Растения садов и огородов данной местности.</w:t>
      </w:r>
    </w:p>
    <w:p w14:paraId="72129121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Уход за растениями сада и огорода.</w:t>
      </w:r>
    </w:p>
    <w:p w14:paraId="4D568A96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Животные</w:t>
      </w:r>
    </w:p>
    <w:p w14:paraId="0C0F700A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Сравнение домашних и диких животных. Кошка – рысь. Собака– волк. Внешний вид, питание, названия детенышей, повадки, образ жизни, места обитания. Необходимые условия для жизни животных: вода, тепло, воздух, пища. Разнообразие пород кошек и собак, их повадки.</w:t>
      </w:r>
    </w:p>
    <w:p w14:paraId="4749F76A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Отношение человека к животным.</w:t>
      </w:r>
    </w:p>
    <w:p w14:paraId="7BA577C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Рыбы (2–3 названия рыб, распространенных в данной местности). Внешний вид, среда обитания, питание, образ жизни.</w:t>
      </w:r>
    </w:p>
    <w:p w14:paraId="15F1A23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Польза от рыбоводства и охрана рыбных угодий.</w:t>
      </w:r>
    </w:p>
    <w:p w14:paraId="71E97218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Человек. Безопасное поведение</w:t>
      </w:r>
    </w:p>
    <w:p w14:paraId="23CAF98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Гигиена тела человека, закаливание.</w:t>
      </w:r>
    </w:p>
    <w:p w14:paraId="3CD499B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>Питание человека. Органы пищеварения: ротовая полость, пищевод, желудок, кишечник (элементарные представления).</w:t>
      </w:r>
    </w:p>
    <w:p w14:paraId="431A1F9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Значение овощей и фруктов для правильного питания человека.</w:t>
      </w:r>
    </w:p>
    <w:p w14:paraId="5C3A54A5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Пища человека. Правильное питание. Профилактика пищевых отравлений.</w:t>
      </w:r>
    </w:p>
    <w:p w14:paraId="44CE1CA7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15" w:name="bookmark123"/>
    </w:p>
    <w:p w14:paraId="322DFCEC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3 класс</w:t>
      </w:r>
      <w:bookmarkEnd w:id="15"/>
    </w:p>
    <w:p w14:paraId="294CC3CD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16" w:name="bookmark124"/>
      <w:r w:rsidRPr="00607FAA">
        <w:rPr>
          <w:rFonts w:ascii="Times New Roman" w:hAnsi="Times New Roman" w:cs="Times New Roman"/>
          <w:b/>
          <w:sz w:val="24"/>
        </w:rPr>
        <w:t>Сезонные изменения в природе</w:t>
      </w:r>
      <w:bookmarkEnd w:id="16"/>
    </w:p>
    <w:p w14:paraId="01004FB1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17" w:name="bookmark125"/>
      <w:r w:rsidRPr="00607FAA">
        <w:rPr>
          <w:rFonts w:ascii="Times New Roman" w:hAnsi="Times New Roman" w:cs="Times New Roman"/>
          <w:b/>
          <w:sz w:val="24"/>
        </w:rPr>
        <w:t>Сезонные изменения в неживой природе</w:t>
      </w:r>
      <w:bookmarkEnd w:id="17"/>
    </w:p>
    <w:p w14:paraId="03FDDFF8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Закрепление представлений о влиянии солнца на смену времен года.</w:t>
      </w:r>
    </w:p>
    <w:p w14:paraId="3D85D615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Наблюдение за высотой солнца над горизонтом в разное время года: направление солнечных лучей, количество тепла и света.</w:t>
      </w:r>
    </w:p>
    <w:p w14:paraId="5272B05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Изменение продолжительности дня и ночи. Восход, заход солнца.</w:t>
      </w:r>
    </w:p>
    <w:p w14:paraId="14E2CEF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Формирование представлений о явлениях и состояниях неживой природы: облачность, туман, небольшой дождь, заморозки, оттепель, вьюга, метель, ледоход, жаркие дни, радуга, холодный – теплый ветер.</w:t>
      </w:r>
    </w:p>
    <w:p w14:paraId="5C2BCF9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Продолжение наблюдений за погодой, их описание.</w:t>
      </w:r>
    </w:p>
    <w:p w14:paraId="17C8EF7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Календарь. Знакомство с календарем. Названия месяцев.</w:t>
      </w:r>
    </w:p>
    <w:p w14:paraId="12966C04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Растения и животные в разное время года</w:t>
      </w:r>
    </w:p>
    <w:p w14:paraId="2FBA7E2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Наблюдения за растениями сада и леса в разное время года: яблоня, осина, липа, акация, орешник. Увядание и появление цветов и трав (медуница). Птицы зимующие и перелетные: клест, снегирь, соловей. Насекомые в осенний период.</w:t>
      </w:r>
    </w:p>
    <w:p w14:paraId="2085F6C2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Домашние животные в разное время года.</w:t>
      </w:r>
    </w:p>
    <w:p w14:paraId="4E58357C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Лесные животные: мыши, змеи, лягушки.</w:t>
      </w:r>
    </w:p>
    <w:p w14:paraId="2908BB0D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bookmarkStart w:id="18" w:name="bookmark126"/>
      <w:r w:rsidRPr="00607FAA">
        <w:rPr>
          <w:rFonts w:ascii="Times New Roman" w:hAnsi="Times New Roman" w:cs="Times New Roman"/>
          <w:sz w:val="24"/>
        </w:rPr>
        <w:t>Сезонные работы в саду, огороде, труд людей в разное время года</w:t>
      </w:r>
      <w:bookmarkEnd w:id="18"/>
    </w:p>
    <w:p w14:paraId="4EFCB5DE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19" w:name="bookmark127"/>
      <w:r w:rsidRPr="00607FAA">
        <w:rPr>
          <w:rFonts w:ascii="Times New Roman" w:hAnsi="Times New Roman" w:cs="Times New Roman"/>
          <w:b/>
          <w:sz w:val="24"/>
        </w:rPr>
        <w:t>Неживая природа</w:t>
      </w:r>
      <w:bookmarkEnd w:id="19"/>
    </w:p>
    <w:p w14:paraId="4FD9DED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Воздух и его значение в жизни растений, животных, человека. Термометр (элементарные представления). Измерение температуры воздуха. Ветер. Стороны горизонта: север, юг, запад, восток. Направление ветра.</w:t>
      </w:r>
    </w:p>
    <w:p w14:paraId="7445B13E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20" w:name="bookmark129"/>
      <w:r w:rsidRPr="00607FAA">
        <w:rPr>
          <w:rFonts w:ascii="Times New Roman" w:hAnsi="Times New Roman" w:cs="Times New Roman"/>
          <w:b/>
          <w:sz w:val="24"/>
        </w:rPr>
        <w:t>Живая природа</w:t>
      </w:r>
      <w:bookmarkEnd w:id="20"/>
    </w:p>
    <w:p w14:paraId="30AD9601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21" w:name="bookmark131"/>
      <w:r w:rsidRPr="00607FAA">
        <w:rPr>
          <w:rFonts w:ascii="Times New Roman" w:hAnsi="Times New Roman" w:cs="Times New Roman"/>
          <w:b/>
          <w:sz w:val="24"/>
        </w:rPr>
        <w:t>Растения</w:t>
      </w:r>
      <w:bookmarkEnd w:id="21"/>
    </w:p>
    <w:p w14:paraId="0E606F38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Сравнение и распознавание растений по их признакам: деревья, кустарники, травы.</w:t>
      </w:r>
    </w:p>
    <w:p w14:paraId="24977C6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Части растений: корень, стебель (ствол), ветки, почки, листья, цветы.</w:t>
      </w:r>
    </w:p>
    <w:p w14:paraId="628D4D91" w14:textId="47B3AF51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Растения сада. Фруктовые деревья (2–3 названия);</w:t>
      </w:r>
      <w:r>
        <w:rPr>
          <w:rFonts w:ascii="Times New Roman" w:hAnsi="Times New Roman" w:cs="Times New Roman"/>
          <w:sz w:val="24"/>
        </w:rPr>
        <w:t xml:space="preserve"> </w:t>
      </w:r>
      <w:r w:rsidRPr="00607FAA">
        <w:rPr>
          <w:rFonts w:ascii="Times New Roman" w:hAnsi="Times New Roman" w:cs="Times New Roman"/>
          <w:sz w:val="24"/>
        </w:rPr>
        <w:t>ягодные кустарники (2–3 названия). Внешний вид, распознавание. Плоды. Ягоды.</w:t>
      </w:r>
    </w:p>
    <w:p w14:paraId="61E5AA1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Лес. Растения леса. Деревья хвойные и лиственные, кустарники.</w:t>
      </w:r>
    </w:p>
    <w:p w14:paraId="42BA015A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>Семена. Орехи. Лесные ягоды. Ягоды съедобные и несъедобные.</w:t>
      </w:r>
    </w:p>
    <w:p w14:paraId="74D2B5D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Грибы. Грибы съедобные и несъедобные.</w:t>
      </w:r>
    </w:p>
    <w:p w14:paraId="52977C6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Травы полезные и травы опасные.</w:t>
      </w:r>
    </w:p>
    <w:p w14:paraId="188D7B21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22" w:name="bookmark132"/>
      <w:r w:rsidRPr="00607FAA">
        <w:rPr>
          <w:rFonts w:ascii="Times New Roman" w:hAnsi="Times New Roman" w:cs="Times New Roman"/>
          <w:b/>
          <w:sz w:val="24"/>
        </w:rPr>
        <w:t>Животные</w:t>
      </w:r>
      <w:bookmarkEnd w:id="22"/>
    </w:p>
    <w:p w14:paraId="06B95B7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Дикие обитатели леса: кабан, лось, заяц. Внешний вид, питание, повадки, образ жизни, детеныши. Приспособление диких животных к природным условиям.</w:t>
      </w:r>
    </w:p>
    <w:p w14:paraId="0FF57EE1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Домашние животные: свинья, корова, кролик. Внешний вид, питание, детеныши. Уход за домашними животными.</w:t>
      </w:r>
    </w:p>
    <w:p w14:paraId="58113123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Сравнение диких и домашних животных. Сходство и различия: </w:t>
      </w:r>
      <w:r w:rsidRPr="00607FAA">
        <w:rPr>
          <w:rFonts w:ascii="Times New Roman" w:hAnsi="Times New Roman" w:cs="Times New Roman"/>
          <w:sz w:val="24"/>
        </w:rPr>
        <w:br/>
        <w:t>кабан – свинья, заяц – кролик.</w:t>
      </w:r>
    </w:p>
    <w:p w14:paraId="2696FCC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Птицы. Внешний вид, питание, повадки, образ жизни.</w:t>
      </w:r>
    </w:p>
    <w:p w14:paraId="096C622C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Строение гнезд, забота о потомстве. Птицы перелетные и зимующие: ласточка, дрозд, галка, дятел.</w:t>
      </w:r>
    </w:p>
    <w:p w14:paraId="1DFED97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Хищные птицы: ястреб, коршун. Певчие птицы: соловей, жаворонок.</w:t>
      </w:r>
    </w:p>
    <w:p w14:paraId="54E9C63B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Человек. Безопасное поведение</w:t>
      </w:r>
    </w:p>
    <w:p w14:paraId="2766A605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Дыхание человека. Элементарные представления о строении и работе легких.</w:t>
      </w:r>
    </w:p>
    <w:p w14:paraId="27FBC677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Температура тела человека. Градусник и его назначение.</w:t>
      </w:r>
    </w:p>
    <w:p w14:paraId="00F9830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Профилактика простудных заболеваний.</w:t>
      </w:r>
    </w:p>
    <w:p w14:paraId="7F233A3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Сердце, кровь. Элементарные представления о строении работе сердца. Пульс.</w:t>
      </w:r>
    </w:p>
    <w:p w14:paraId="057D381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Окружающая среда и здоровье человека.</w:t>
      </w:r>
    </w:p>
    <w:p w14:paraId="2FDC6201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Питание человека. Употребление в пищу овощей, фрук</w:t>
      </w:r>
      <w:r w:rsidRPr="00607FAA">
        <w:rPr>
          <w:rFonts w:ascii="Times New Roman" w:hAnsi="Times New Roman" w:cs="Times New Roman"/>
          <w:sz w:val="24"/>
        </w:rPr>
        <w:softHyphen/>
        <w:t>тов, молочных продуктов, мяса. Приготовление и хранение пищи. Профилактика пищевых отравлений.</w:t>
      </w:r>
      <w:bookmarkStart w:id="23" w:name="bookmark134"/>
    </w:p>
    <w:p w14:paraId="34A88FF0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41A6C048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4 класс</w:t>
      </w:r>
      <w:bookmarkEnd w:id="23"/>
    </w:p>
    <w:p w14:paraId="352B58AF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Сезонные изменения в неживой природе</w:t>
      </w:r>
    </w:p>
    <w:p w14:paraId="5AF5F2D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Обобщение полученных знаний о влиянии солнца на изменения в природе (температура воздуха, воды, количество тепла), на смену времен года. Чередование времен года, закрепление знаний о названиях месяцев.</w:t>
      </w:r>
    </w:p>
    <w:p w14:paraId="2871DD9A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Формирование представлений о явлениях в неживой природе: замерзание рек (ледостав), иней, изморозь, моросящий дождь, ледоход, проталина, разлив, ливень, град, роса, туман.</w:t>
      </w:r>
    </w:p>
    <w:p w14:paraId="334F18F7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Растения и животные в разное время года.</w:t>
      </w:r>
    </w:p>
    <w:p w14:paraId="7C7D822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Сад, огород, поле, лес в разное время года.</w:t>
      </w:r>
    </w:p>
    <w:p w14:paraId="75F7553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Дикие и домашние животные в разное время года.</w:t>
      </w:r>
    </w:p>
    <w:p w14:paraId="2C8CA4E7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Труд людей города и села в разное время года.</w:t>
      </w:r>
    </w:p>
    <w:p w14:paraId="2A9EF2E2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24" w:name="bookmark137"/>
      <w:r w:rsidRPr="00607FAA">
        <w:rPr>
          <w:rFonts w:ascii="Times New Roman" w:hAnsi="Times New Roman" w:cs="Times New Roman"/>
          <w:b/>
          <w:sz w:val="24"/>
        </w:rPr>
        <w:t>Неживая природа</w:t>
      </w:r>
      <w:bookmarkEnd w:id="24"/>
    </w:p>
    <w:p w14:paraId="2ED88E1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>Почва. Состав почвы: песок, глина, камни.</w:t>
      </w:r>
    </w:p>
    <w:p w14:paraId="44CFAE7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Простейшие свойства почвы, их значение для растений. Способы обработки почвы: рыхление, полив и т. д.</w:t>
      </w:r>
    </w:p>
    <w:p w14:paraId="6E660311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Формы поверхности Земли: равнины, низменности, холмы, горы.</w:t>
      </w:r>
    </w:p>
    <w:p w14:paraId="5A90A793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25" w:name="bookmark138"/>
      <w:r w:rsidRPr="00607FAA">
        <w:rPr>
          <w:rFonts w:ascii="Times New Roman" w:hAnsi="Times New Roman" w:cs="Times New Roman"/>
          <w:b/>
          <w:sz w:val="24"/>
        </w:rPr>
        <w:t>Живая природа</w:t>
      </w:r>
      <w:bookmarkEnd w:id="25"/>
    </w:p>
    <w:p w14:paraId="7A798ABD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Растения</w:t>
      </w:r>
    </w:p>
    <w:p w14:paraId="23CC7AC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Растения сада, огорода, леса, их сравнение. Растения культурные и дикорастущие (по 2–3 наиболее распространенных). Уход за цветами в саду. </w:t>
      </w:r>
    </w:p>
    <w:p w14:paraId="768F29E3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Лекарственные растения: календула, зверобой. Редкие растения и их охрана. </w:t>
      </w:r>
    </w:p>
    <w:p w14:paraId="6D46E47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Парк(сквер). Создание человеком парков. </w:t>
      </w:r>
    </w:p>
    <w:p w14:paraId="53B8BFD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Растения поля. Рожь, пшеница, овес и др. Уход человека за полевыми растениями, их значение в жизни человека. Строение полевых растений: корень, стебель-соломина, лист, колос, метелка. Влияние сезонных изменений на жизнь полевых растений.</w:t>
      </w:r>
    </w:p>
    <w:p w14:paraId="71A5787E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 xml:space="preserve">Животные </w:t>
      </w:r>
    </w:p>
    <w:p w14:paraId="740C799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Домашние животные: лошадь, овца, корова, свинья. Разведение человеком домашних животных, уход за ними. Ферма. Разнообразие пород домашних животных. </w:t>
      </w:r>
    </w:p>
    <w:p w14:paraId="1DA1DE4B" w14:textId="2DC11539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Птицы.</w:t>
      </w:r>
      <w:r>
        <w:rPr>
          <w:rFonts w:ascii="Times New Roman" w:hAnsi="Times New Roman" w:cs="Times New Roman"/>
          <w:sz w:val="24"/>
        </w:rPr>
        <w:t xml:space="preserve"> </w:t>
      </w:r>
      <w:r w:rsidRPr="00607FAA">
        <w:rPr>
          <w:rFonts w:ascii="Times New Roman" w:hAnsi="Times New Roman" w:cs="Times New Roman"/>
          <w:sz w:val="24"/>
        </w:rPr>
        <w:t>Разнообразие птиц. Птицы – друзья сада; охрана птиц.</w:t>
      </w:r>
    </w:p>
    <w:p w14:paraId="65D9928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Домашние птицы: курица, гусь, утка. Внешний вид, повадки, забота о потомстве. Уход за ними.</w:t>
      </w:r>
    </w:p>
    <w:p w14:paraId="66D7101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Дикие птицы: утка, гусь, лебедь. Внешний вид, образ жизни. Сравнение с домашними уткой и гусем.</w:t>
      </w:r>
    </w:p>
    <w:p w14:paraId="63924F4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Насекомые. Внешний вид, образ жизни, питание.</w:t>
      </w:r>
    </w:p>
    <w:p w14:paraId="7EF729D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Полезные насекомые. Разведение и использование человеком пчел. Пасека.</w:t>
      </w:r>
    </w:p>
    <w:p w14:paraId="6B0DAE11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sz w:val="24"/>
        </w:rPr>
        <w:t>Насекомые-вредители.</w:t>
      </w:r>
    </w:p>
    <w:p w14:paraId="06DBB798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Человек</w:t>
      </w:r>
    </w:p>
    <w:p w14:paraId="361EE79C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Голова и мозг человека.</w:t>
      </w:r>
    </w:p>
    <w:p w14:paraId="5AA817A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Профилактика травматизма головного мозга.</w:t>
      </w:r>
    </w:p>
    <w:p w14:paraId="7DA01C2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Режим дня. Предупреждение перегрузок, правильное чередование труда и отдыха.</w:t>
      </w:r>
    </w:p>
    <w:p w14:paraId="026631F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Состояние природы и ее влияние на здоровье человека. Забота человека о чистоте воды, воздуха, забота о земле. Охрана редких растений и исчезающих животных. Зоопарк. Заповедник. Лесничество.</w:t>
      </w:r>
    </w:p>
    <w:p w14:paraId="259759A6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Безопасное поведение</w:t>
      </w:r>
    </w:p>
    <w:p w14:paraId="3A570063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Правила поведения с незнакомыми людьми, в незнакомом месте. </w:t>
      </w:r>
    </w:p>
    <w:p w14:paraId="36B6A098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Правила поведения на улице. Движения по улице группой. Изучение ПДД: сигналы светофора, пешеходный переход, правила нахождения ребенка на улице (сопровождение </w:t>
      </w:r>
      <w:r w:rsidRPr="00607FAA">
        <w:rPr>
          <w:rFonts w:ascii="Times New Roman" w:hAnsi="Times New Roman" w:cs="Times New Roman"/>
          <w:sz w:val="24"/>
        </w:rPr>
        <w:lastRenderedPageBreak/>
        <w:t>взрослым, движение по тротуару, переход улицы по пешеходному переходу). Правила безопасного поведения в общественном транспорте.</w:t>
      </w:r>
    </w:p>
    <w:p w14:paraId="173BBDC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Правила безопасного использование учебных принадлежностей, Правила обращения с электричеством, газом (на кухне).</w:t>
      </w:r>
    </w:p>
    <w:p w14:paraId="69EBB3C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Телефоны первой помощи. Звонок по телефону экстренных служб.</w:t>
      </w:r>
    </w:p>
    <w:p w14:paraId="125E0177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3B6AEFF9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1084F0B6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 xml:space="preserve">ПЛАНИРУЕМЫЕ РЕЗУЛЬТАТЫ ОСВОЕНИЯ ПРОГРАММЫ УЧЕБНОГО ПРЕДМЕТА «МИР ПРИРОДЫ И ЧЕЛОВЕКА» </w:t>
      </w:r>
    </w:p>
    <w:p w14:paraId="57133402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НА УРОВНЕ НАЧАЛЬНОГО ОБЩЕГО ОБРАЗОВАНИЯ</w:t>
      </w:r>
    </w:p>
    <w:p w14:paraId="16BF0BE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В результате изучения предмета «Мир природы и человека» в начальной школе у обучающегося будут сформированы следующие </w:t>
      </w:r>
      <w:r w:rsidRPr="00607FAA">
        <w:rPr>
          <w:rFonts w:ascii="Times New Roman" w:hAnsi="Times New Roman" w:cs="Times New Roman"/>
          <w:b/>
          <w:sz w:val="24"/>
          <w:u w:val="single"/>
        </w:rPr>
        <w:t>ЛИЧНОСТНЫЕ РЕЗУЛЬТАТЫ</w:t>
      </w:r>
      <w:r w:rsidRPr="00607FAA">
        <w:rPr>
          <w:rFonts w:ascii="Times New Roman" w:hAnsi="Times New Roman" w:cs="Times New Roman"/>
          <w:b/>
          <w:sz w:val="24"/>
        </w:rPr>
        <w:t>:</w:t>
      </w:r>
      <w:r w:rsidRPr="00607FAA">
        <w:rPr>
          <w:rFonts w:ascii="Times New Roman" w:hAnsi="Times New Roman" w:cs="Times New Roman"/>
          <w:sz w:val="24"/>
        </w:rPr>
        <w:br/>
      </w:r>
      <w:r w:rsidRPr="00607FAA">
        <w:rPr>
          <w:rFonts w:ascii="Times New Roman" w:hAnsi="Times New Roman" w:cs="Times New Roman"/>
          <w:b/>
          <w:sz w:val="24"/>
        </w:rPr>
        <w:t>1. гражданско-патриотического воспитания:</w:t>
      </w:r>
    </w:p>
    <w:p w14:paraId="3A38EC05" w14:textId="77777777" w:rsidR="00607FAA" w:rsidRPr="00607FAA" w:rsidRDefault="00607FAA" w:rsidP="00607FAA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становление ценностного отношения к своей Родине — России; понимание особой роли многонациональной России в современном мире;</w:t>
      </w:r>
    </w:p>
    <w:p w14:paraId="34C357C1" w14:textId="77777777" w:rsidR="00607FAA" w:rsidRPr="00607FAA" w:rsidRDefault="00607FAA" w:rsidP="00607FAA">
      <w:pPr>
        <w:numPr>
          <w:ilvl w:val="0"/>
          <w:numId w:val="6"/>
        </w:num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sz w:val="24"/>
        </w:rPr>
        <w:t>осознание своей этнокультурной и российской гражданской</w:t>
      </w:r>
      <w:r w:rsidRPr="00607FAA">
        <w:rPr>
          <w:rFonts w:ascii="Times New Roman" w:hAnsi="Times New Roman" w:cs="Times New Roman"/>
          <w:sz w:val="24"/>
        </w:rPr>
        <w:br/>
        <w:t>идентичности, принадлежности к российскому народу, к своей национальной общности;</w:t>
      </w:r>
    </w:p>
    <w:p w14:paraId="450A5C15" w14:textId="77777777" w:rsidR="00607FAA" w:rsidRPr="00607FAA" w:rsidRDefault="00607FAA" w:rsidP="00607FAA">
      <w:pPr>
        <w:numPr>
          <w:ilvl w:val="0"/>
          <w:numId w:val="6"/>
        </w:num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sz w:val="24"/>
        </w:rPr>
        <w:t>первоначальные представления о человеке, о человеке как члене общества, осознание прав и ответственности человека как члена общества за сохранность природы.</w:t>
      </w:r>
    </w:p>
    <w:p w14:paraId="397B6AB8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2. духовно-нравственного воспитания:</w:t>
      </w:r>
    </w:p>
    <w:p w14:paraId="4EB9ED8F" w14:textId="77777777" w:rsidR="00607FAA" w:rsidRPr="00607FAA" w:rsidRDefault="00607FAA" w:rsidP="00607FAA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проявление культуры общения, уважительного отношения к</w:t>
      </w:r>
      <w:r w:rsidRPr="00607FAA">
        <w:rPr>
          <w:rFonts w:ascii="Times New Roman" w:hAnsi="Times New Roman" w:cs="Times New Roman"/>
          <w:sz w:val="24"/>
        </w:rPr>
        <w:br/>
        <w:t>людям, их взглядам, признанию их индивидуальности;</w:t>
      </w:r>
    </w:p>
    <w:p w14:paraId="4DDB632F" w14:textId="77777777" w:rsidR="00607FAA" w:rsidRPr="00607FAA" w:rsidRDefault="00607FAA" w:rsidP="00607FAA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sz w:val="24"/>
        </w:rPr>
        <w:t>принятие существующих в обществе нравственно-этических</w:t>
      </w:r>
      <w:r w:rsidRPr="00607FAA">
        <w:rPr>
          <w:rFonts w:ascii="Times New Roman" w:hAnsi="Times New Roman" w:cs="Times New Roman"/>
          <w:sz w:val="24"/>
        </w:rPr>
        <w:br/>
        <w:t>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7478F2EA" w14:textId="77777777" w:rsidR="00607FAA" w:rsidRPr="00607FAA" w:rsidRDefault="00607FAA" w:rsidP="00607FAA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sz w:val="24"/>
        </w:rPr>
        <w:t>применение правил совместной деятельности, проявление</w:t>
      </w:r>
      <w:r w:rsidRPr="00607FAA">
        <w:rPr>
          <w:rFonts w:ascii="Times New Roman" w:hAnsi="Times New Roman" w:cs="Times New Roman"/>
          <w:sz w:val="24"/>
        </w:rPr>
        <w:br/>
        <w:t>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14:paraId="5F0BE9FA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3. эстетического воспитания:</w:t>
      </w:r>
    </w:p>
    <w:p w14:paraId="671BF61B" w14:textId="77777777" w:rsidR="00607FAA" w:rsidRPr="00607FAA" w:rsidRDefault="00607FAA" w:rsidP="00607FAA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36BD654B" w14:textId="77777777" w:rsidR="00607FAA" w:rsidRPr="00607FAA" w:rsidRDefault="00607FAA" w:rsidP="00607FAA">
      <w:pPr>
        <w:numPr>
          <w:ilvl w:val="0"/>
          <w:numId w:val="10"/>
        </w:num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sz w:val="24"/>
        </w:rPr>
        <w:t>использование полученных знаний в продуктивной и преобразующей деятельности, в разных видах художественной деятельности;</w:t>
      </w:r>
    </w:p>
    <w:p w14:paraId="1AE3AEE9" w14:textId="77777777" w:rsidR="00607FAA" w:rsidRPr="00607FAA" w:rsidRDefault="00607FAA" w:rsidP="00607FAA">
      <w:pPr>
        <w:numPr>
          <w:ilvl w:val="0"/>
          <w:numId w:val="10"/>
        </w:num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sz w:val="24"/>
        </w:rPr>
        <w:t>видеть красоту природы и человека;</w:t>
      </w:r>
    </w:p>
    <w:p w14:paraId="2BB9F11E" w14:textId="77777777" w:rsidR="00607FAA" w:rsidRPr="00607FAA" w:rsidRDefault="00607FAA" w:rsidP="00607FAA">
      <w:pPr>
        <w:numPr>
          <w:ilvl w:val="0"/>
          <w:numId w:val="10"/>
        </w:num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sz w:val="24"/>
        </w:rPr>
        <w:t>представления и положительное отношение к аккуратности и опрятности.</w:t>
      </w:r>
    </w:p>
    <w:p w14:paraId="1763E8E3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lastRenderedPageBreak/>
        <w:t>4.физического воспитания, формирования культуры здоровья</w:t>
      </w:r>
      <w:r w:rsidRPr="00607FAA">
        <w:rPr>
          <w:rFonts w:ascii="Times New Roman" w:hAnsi="Times New Roman" w:cs="Times New Roman"/>
          <w:b/>
          <w:bCs/>
          <w:sz w:val="24"/>
        </w:rPr>
        <w:br/>
      </w:r>
      <w:r w:rsidRPr="00607FAA">
        <w:rPr>
          <w:rFonts w:ascii="Times New Roman" w:hAnsi="Times New Roman" w:cs="Times New Roman"/>
          <w:b/>
          <w:sz w:val="24"/>
        </w:rPr>
        <w:t>и эмоционального благополучия:</w:t>
      </w:r>
    </w:p>
    <w:p w14:paraId="6EEA0FE6" w14:textId="77777777" w:rsidR="00607FAA" w:rsidRPr="00607FAA" w:rsidRDefault="00607FAA" w:rsidP="00607FAA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соблюдение правил организации здорового и безопасного</w:t>
      </w:r>
      <w:r w:rsidRPr="00607FAA">
        <w:rPr>
          <w:rFonts w:ascii="Times New Roman" w:hAnsi="Times New Roman" w:cs="Times New Roman"/>
          <w:sz w:val="24"/>
        </w:rPr>
        <w:br/>
        <w:t>(для себя и других людей) образа жизни; выполнение правил</w:t>
      </w:r>
      <w:r w:rsidRPr="00607FAA">
        <w:rPr>
          <w:rFonts w:ascii="Times New Roman" w:hAnsi="Times New Roman" w:cs="Times New Roman"/>
          <w:sz w:val="24"/>
        </w:rPr>
        <w:br/>
        <w:t>безопасного поведении в окружающей среде (в том числе информационной);</w:t>
      </w:r>
    </w:p>
    <w:p w14:paraId="2470D6AE" w14:textId="77777777" w:rsidR="00607FAA" w:rsidRPr="00607FAA" w:rsidRDefault="00607FAA" w:rsidP="00607FAA">
      <w:pPr>
        <w:numPr>
          <w:ilvl w:val="0"/>
          <w:numId w:val="12"/>
        </w:num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sz w:val="24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14:paraId="17E888E3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5. трудового воспитания</w:t>
      </w:r>
      <w:r w:rsidRPr="00607FAA">
        <w:rPr>
          <w:rFonts w:ascii="Times New Roman" w:hAnsi="Times New Roman" w:cs="Times New Roman"/>
          <w:sz w:val="24"/>
        </w:rPr>
        <w:t>:</w:t>
      </w:r>
    </w:p>
    <w:p w14:paraId="4ED81E5E" w14:textId="77777777" w:rsidR="00607FAA" w:rsidRPr="00607FAA" w:rsidRDefault="00607FAA" w:rsidP="00607FAA">
      <w:pPr>
        <w:numPr>
          <w:ilvl w:val="0"/>
          <w:numId w:val="14"/>
        </w:num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sz w:val="24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5411D4F0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4B22DE64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13BA8F0D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6. экологического воспитания:</w:t>
      </w:r>
    </w:p>
    <w:p w14:paraId="770EAEB3" w14:textId="77777777" w:rsidR="00607FAA" w:rsidRPr="00607FAA" w:rsidRDefault="00607FAA" w:rsidP="00607FAA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осознание роли человека в природе и обществе, принятие</w:t>
      </w:r>
      <w:r w:rsidRPr="00607FAA">
        <w:rPr>
          <w:rFonts w:ascii="Times New Roman" w:hAnsi="Times New Roman" w:cs="Times New Roman"/>
          <w:sz w:val="24"/>
        </w:rPr>
        <w:br/>
        <w:t>экологических норм поведения, бережного отношения к природе, неприятие действий, приносящих ей вред.</w:t>
      </w:r>
    </w:p>
    <w:p w14:paraId="0951061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7. познавательного воспитания:</w:t>
      </w:r>
    </w:p>
    <w:p w14:paraId="0463339E" w14:textId="77777777" w:rsidR="00607FAA" w:rsidRPr="00607FAA" w:rsidRDefault="00607FAA" w:rsidP="00607FAA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осознание ценности познания, проявление познавательного</w:t>
      </w:r>
      <w:r w:rsidRPr="00607FAA">
        <w:rPr>
          <w:rFonts w:ascii="Times New Roman" w:hAnsi="Times New Roman" w:cs="Times New Roman"/>
          <w:sz w:val="24"/>
        </w:rPr>
        <w:br/>
        <w:t>интереса, активности, инициативности, любознательности и</w:t>
      </w:r>
      <w:r w:rsidRPr="00607FAA">
        <w:rPr>
          <w:rFonts w:ascii="Times New Roman" w:hAnsi="Times New Roman" w:cs="Times New Roman"/>
          <w:sz w:val="24"/>
        </w:rPr>
        <w:br/>
        <w:t>самостоятельности при изучении окружающего мира, используя различные информационные средства.</w:t>
      </w:r>
    </w:p>
    <w:p w14:paraId="6CBFDBA9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175AC321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БАЗОВЫЕ УЧЕБНЫЕ ДЕЙСТВИЯ</w:t>
      </w:r>
    </w:p>
    <w:p w14:paraId="0FFC8FA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 результате изучения предмета «Мир природы и человека» в начальной</w:t>
      </w:r>
      <w:r w:rsidRPr="00607FAA">
        <w:rPr>
          <w:rFonts w:ascii="Times New Roman" w:hAnsi="Times New Roman" w:cs="Times New Roman"/>
          <w:sz w:val="24"/>
        </w:rPr>
        <w:br/>
        <w:t>школе у обучающегося будут сформированы следующие базовые учебные действия:</w:t>
      </w:r>
    </w:p>
    <w:p w14:paraId="671F91CB" w14:textId="77777777" w:rsidR="00607FAA" w:rsidRPr="00607FAA" w:rsidRDefault="00607FAA" w:rsidP="00607FAA">
      <w:pPr>
        <w:rPr>
          <w:rFonts w:ascii="Times New Roman" w:hAnsi="Times New Roman" w:cs="Times New Roman"/>
          <w:sz w:val="24"/>
          <w:u w:val="single"/>
        </w:rPr>
      </w:pPr>
      <w:r w:rsidRPr="00607FAA">
        <w:rPr>
          <w:rFonts w:ascii="Times New Roman" w:hAnsi="Times New Roman" w:cs="Times New Roman"/>
          <w:sz w:val="24"/>
          <w:u w:val="single"/>
        </w:rPr>
        <w:t>Регулятивные:</w:t>
      </w:r>
    </w:p>
    <w:p w14:paraId="41290551" w14:textId="77777777" w:rsidR="00607FAA" w:rsidRPr="00607FAA" w:rsidRDefault="00607FAA" w:rsidP="00607FAA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входить и выходить из школьного здания, учебного помещения по условному</w:t>
      </w:r>
      <w:r w:rsidRPr="00607FAA">
        <w:rPr>
          <w:rFonts w:ascii="Times New Roman" w:hAnsi="Times New Roman" w:cs="Times New Roman"/>
          <w:sz w:val="24"/>
        </w:rPr>
        <w:br/>
        <w:t>сигналу (школьный звонок, разрешение учителя);</w:t>
      </w:r>
    </w:p>
    <w:p w14:paraId="5DBDD5D5" w14:textId="77777777" w:rsidR="00607FAA" w:rsidRPr="00607FAA" w:rsidRDefault="00607FAA" w:rsidP="00607FAA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самостоятельно ориентироваться в пространстве школьного двора, здания, класса</w:t>
      </w:r>
      <w:r w:rsidRPr="00607FAA">
        <w:rPr>
          <w:rFonts w:ascii="Times New Roman" w:hAnsi="Times New Roman" w:cs="Times New Roman"/>
          <w:sz w:val="24"/>
        </w:rPr>
        <w:br/>
        <w:t>(зала, учебного помещения);</w:t>
      </w:r>
    </w:p>
    <w:p w14:paraId="56C12B50" w14:textId="77777777" w:rsidR="00607FAA" w:rsidRPr="00607FAA" w:rsidRDefault="00607FAA" w:rsidP="00607FAA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использовать ритуалы школьного поведения (поднимать руку, вставать и выходить</w:t>
      </w:r>
      <w:r w:rsidRPr="00607FAA">
        <w:rPr>
          <w:rFonts w:ascii="Times New Roman" w:hAnsi="Times New Roman" w:cs="Times New Roman"/>
          <w:sz w:val="24"/>
        </w:rPr>
        <w:br/>
        <w:t>из-за парты и т. д.) в учебное время;</w:t>
      </w:r>
    </w:p>
    <w:p w14:paraId="4BA77B39" w14:textId="77777777" w:rsidR="00607FAA" w:rsidRPr="00607FAA" w:rsidRDefault="00607FAA" w:rsidP="00607FAA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самостоятельно работать с учебными принадлежностями и организовывать рабочее</w:t>
      </w:r>
      <w:r w:rsidRPr="00607FAA">
        <w:rPr>
          <w:rFonts w:ascii="Times New Roman" w:hAnsi="Times New Roman" w:cs="Times New Roman"/>
          <w:sz w:val="24"/>
        </w:rPr>
        <w:br/>
        <w:t>место под руководством учителя;</w:t>
      </w:r>
    </w:p>
    <w:p w14:paraId="732F0768" w14:textId="77777777" w:rsidR="00607FAA" w:rsidRPr="00607FAA" w:rsidRDefault="00607FAA" w:rsidP="00607FAA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корректировать свои действия по выполнению задания в соответствии с</w:t>
      </w:r>
      <w:r w:rsidRPr="00607FAA">
        <w:rPr>
          <w:rFonts w:ascii="Times New Roman" w:hAnsi="Times New Roman" w:cs="Times New Roman"/>
          <w:sz w:val="24"/>
        </w:rPr>
        <w:br/>
        <w:t>инструкцией (под руководством учителя);</w:t>
      </w:r>
    </w:p>
    <w:p w14:paraId="6E3C087B" w14:textId="77777777" w:rsidR="00607FAA" w:rsidRPr="00607FAA" w:rsidRDefault="00607FAA" w:rsidP="00607FAA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>принимать цели и инструкции, произвольно включаться в деятельность, следовать</w:t>
      </w:r>
      <w:r w:rsidRPr="00607FAA">
        <w:rPr>
          <w:rFonts w:ascii="Times New Roman" w:hAnsi="Times New Roman" w:cs="Times New Roman"/>
          <w:sz w:val="24"/>
        </w:rPr>
        <w:br/>
        <w:t>предложенному плану и работать в общем темпе.</w:t>
      </w:r>
    </w:p>
    <w:p w14:paraId="101E3F83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i/>
          <w:iCs/>
          <w:sz w:val="24"/>
        </w:rPr>
      </w:pPr>
      <w:r w:rsidRPr="00607FAA">
        <w:rPr>
          <w:rFonts w:ascii="Times New Roman" w:hAnsi="Times New Roman" w:cs="Times New Roman"/>
          <w:sz w:val="24"/>
          <w:u w:val="single"/>
        </w:rPr>
        <w:t>Коммуникативные:</w:t>
      </w:r>
    </w:p>
    <w:p w14:paraId="73773C8F" w14:textId="77777777" w:rsidR="00607FAA" w:rsidRPr="00607FAA" w:rsidRDefault="00607FAA" w:rsidP="00607FAA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умением вступать в контакт и работать в группах;</w:t>
      </w:r>
    </w:p>
    <w:p w14:paraId="405B2E17" w14:textId="77777777" w:rsidR="00607FAA" w:rsidRPr="00607FAA" w:rsidRDefault="00607FAA" w:rsidP="00607FAA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умением использовать принятые ритуалы социального взаимодействия с</w:t>
      </w:r>
      <w:r w:rsidRPr="00607FAA">
        <w:rPr>
          <w:rFonts w:ascii="Times New Roman" w:hAnsi="Times New Roman" w:cs="Times New Roman"/>
          <w:sz w:val="24"/>
        </w:rPr>
        <w:br/>
        <w:t>одноклассниками, сверстниками, учителями;</w:t>
      </w:r>
    </w:p>
    <w:p w14:paraId="0503F0D1" w14:textId="77777777" w:rsidR="00607FAA" w:rsidRPr="00607FAA" w:rsidRDefault="00607FAA" w:rsidP="00607FAA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умение обращаться за помощью и принимать помощь;</w:t>
      </w:r>
    </w:p>
    <w:p w14:paraId="033A27D8" w14:textId="77777777" w:rsidR="00607FAA" w:rsidRPr="00607FAA" w:rsidRDefault="00607FAA" w:rsidP="00607FAA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умение слушать и понимать инструкцию к учебному заданию в разных видах</w:t>
      </w:r>
      <w:r w:rsidRPr="00607FAA">
        <w:rPr>
          <w:rFonts w:ascii="Times New Roman" w:hAnsi="Times New Roman" w:cs="Times New Roman"/>
          <w:sz w:val="24"/>
        </w:rPr>
        <w:br/>
        <w:t>деятельности и быту;</w:t>
      </w:r>
    </w:p>
    <w:p w14:paraId="6917397F" w14:textId="77777777" w:rsidR="00607FAA" w:rsidRPr="00607FAA" w:rsidRDefault="00607FAA" w:rsidP="00607FAA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сотрудничать с взрослыми и сверстниками в разных социальных ситуациях;</w:t>
      </w:r>
      <w:r w:rsidRPr="00607FAA">
        <w:rPr>
          <w:rFonts w:ascii="Times New Roman" w:hAnsi="Times New Roman" w:cs="Times New Roman"/>
          <w:sz w:val="24"/>
        </w:rPr>
        <w:br/>
        <w:t>доброжелательно относиться, сопереживать, конструктивно взаимодействовать с людьми;</w:t>
      </w:r>
    </w:p>
    <w:p w14:paraId="3B05A78A" w14:textId="77777777" w:rsidR="00607FAA" w:rsidRPr="00607FAA" w:rsidRDefault="00607FAA" w:rsidP="00607FAA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договариваться и изменять свое поведение в соответствии с объективным мнением</w:t>
      </w:r>
      <w:r w:rsidRPr="00607FAA">
        <w:rPr>
          <w:rFonts w:ascii="Times New Roman" w:hAnsi="Times New Roman" w:cs="Times New Roman"/>
          <w:sz w:val="24"/>
        </w:rPr>
        <w:br/>
        <w:t>большинства в конфликтных или иных ситуациях взаимодействия с окружающими.</w:t>
      </w:r>
    </w:p>
    <w:p w14:paraId="62F920EA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i/>
          <w:iCs/>
          <w:sz w:val="24"/>
        </w:rPr>
      </w:pPr>
      <w:r w:rsidRPr="00607FAA">
        <w:rPr>
          <w:rFonts w:ascii="Times New Roman" w:hAnsi="Times New Roman" w:cs="Times New Roman"/>
          <w:sz w:val="24"/>
          <w:u w:val="single"/>
        </w:rPr>
        <w:t>Познавательные:</w:t>
      </w:r>
    </w:p>
    <w:p w14:paraId="0A708B4D" w14:textId="77777777" w:rsidR="00607FAA" w:rsidRPr="00607FAA" w:rsidRDefault="00607FAA" w:rsidP="00607FAA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выделять существенные, общие и отличительные свойства предметов, явлений</w:t>
      </w:r>
      <w:r w:rsidRPr="00607FAA">
        <w:rPr>
          <w:rFonts w:ascii="Times New Roman" w:hAnsi="Times New Roman" w:cs="Times New Roman"/>
          <w:sz w:val="24"/>
        </w:rPr>
        <w:br/>
        <w:t>окружающей действительности, характеризовать предметы и явления по их основным свойствам (цвету, форме, размеру, материалу);</w:t>
      </w:r>
    </w:p>
    <w:p w14:paraId="1A9CB7BB" w14:textId="77777777" w:rsidR="00607FAA" w:rsidRPr="00607FAA" w:rsidRDefault="00607FAA" w:rsidP="00607FAA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находить задания, предложения, тексты в учебнике или другом предлагаемом</w:t>
      </w:r>
      <w:r w:rsidRPr="00607FAA">
        <w:rPr>
          <w:rFonts w:ascii="Times New Roman" w:hAnsi="Times New Roman" w:cs="Times New Roman"/>
          <w:sz w:val="24"/>
        </w:rPr>
        <w:br/>
        <w:t>материале;</w:t>
      </w:r>
    </w:p>
    <w:p w14:paraId="0941419A" w14:textId="77777777" w:rsidR="00607FAA" w:rsidRPr="00607FAA" w:rsidRDefault="00607FAA" w:rsidP="00607FAA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использовать условные знаки, символические средства с помощью учителя;</w:t>
      </w:r>
    </w:p>
    <w:p w14:paraId="277E5B0F" w14:textId="77777777" w:rsidR="00607FAA" w:rsidRPr="00607FAA" w:rsidRDefault="00607FAA" w:rsidP="00607FAA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работать с несложной по содержанию и структуре информацией (понимать</w:t>
      </w:r>
      <w:r w:rsidRPr="00607FAA">
        <w:rPr>
          <w:rFonts w:ascii="Times New Roman" w:hAnsi="Times New Roman" w:cs="Times New Roman"/>
          <w:sz w:val="24"/>
        </w:rPr>
        <w:br/>
        <w:t>изображение, текст, устное высказывание, элементарное схематическое изображение, таблицу, предъявленных на бумажных и электронных и других носителях);</w:t>
      </w:r>
    </w:p>
    <w:p w14:paraId="35780513" w14:textId="77777777" w:rsidR="00607FAA" w:rsidRPr="00607FAA" w:rsidRDefault="00607FAA" w:rsidP="00607FAA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называть и характеризовать предметы, сравнивать два предмета, делать</w:t>
      </w:r>
      <w:r w:rsidRPr="00607FAA">
        <w:rPr>
          <w:rFonts w:ascii="Times New Roman" w:hAnsi="Times New Roman" w:cs="Times New Roman"/>
          <w:sz w:val="24"/>
        </w:rPr>
        <w:br/>
        <w:t>элементарные обобщения;</w:t>
      </w:r>
    </w:p>
    <w:p w14:paraId="58676D56" w14:textId="77777777" w:rsidR="00607FAA" w:rsidRPr="00607FAA" w:rsidRDefault="00607FAA" w:rsidP="00607FAA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знать и употреблять названия и свойства изученных предметов и явлений, их</w:t>
      </w:r>
      <w:r w:rsidRPr="00607FAA">
        <w:rPr>
          <w:rFonts w:ascii="Times New Roman" w:hAnsi="Times New Roman" w:cs="Times New Roman"/>
          <w:sz w:val="24"/>
        </w:rPr>
        <w:br/>
        <w:t>частей;</w:t>
      </w:r>
    </w:p>
    <w:p w14:paraId="12DA685E" w14:textId="77777777" w:rsidR="00607FAA" w:rsidRPr="00607FAA" w:rsidRDefault="00607FAA" w:rsidP="00607FAA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знать и применять обобщающие понятия изученных групп предметов и свойств.</w:t>
      </w:r>
    </w:p>
    <w:p w14:paraId="5FE295BE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129791B0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5BBCC37C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ПРЕДМЕТНЫЕ РЕЗУЛЬТАТЫ</w:t>
      </w:r>
    </w:p>
    <w:p w14:paraId="73A44EE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Предметными результатами изучения курса «Мир природы и человека» является формирование следующих умений:</w:t>
      </w:r>
    </w:p>
    <w:p w14:paraId="0172D79F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В 1 классе:</w:t>
      </w:r>
    </w:p>
    <w:p w14:paraId="2DC6A623" w14:textId="77777777" w:rsidR="00607FAA" w:rsidRPr="00607FAA" w:rsidRDefault="00607FAA" w:rsidP="00607FAA">
      <w:pPr>
        <w:rPr>
          <w:rFonts w:ascii="Times New Roman" w:hAnsi="Times New Roman" w:cs="Times New Roman"/>
          <w:i/>
          <w:sz w:val="24"/>
          <w:u w:val="single"/>
        </w:rPr>
      </w:pPr>
      <w:r w:rsidRPr="00607FAA">
        <w:rPr>
          <w:rFonts w:ascii="Times New Roman" w:hAnsi="Times New Roman" w:cs="Times New Roman"/>
          <w:i/>
          <w:sz w:val="24"/>
          <w:u w:val="single"/>
        </w:rPr>
        <w:lastRenderedPageBreak/>
        <w:t>Минимальный уровень</w:t>
      </w:r>
    </w:p>
    <w:p w14:paraId="38E0491C" w14:textId="77777777" w:rsidR="00607FAA" w:rsidRPr="00607FAA" w:rsidRDefault="00607FAA" w:rsidP="00607FAA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правильно и точно называть изученные объекты, явления, их признаки;</w:t>
      </w:r>
    </w:p>
    <w:p w14:paraId="0F618596" w14:textId="77777777" w:rsidR="00607FAA" w:rsidRPr="00607FAA" w:rsidRDefault="00607FAA" w:rsidP="00607FAA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различать объекты живой и неживой природы;</w:t>
      </w:r>
    </w:p>
    <w:p w14:paraId="2B4E9586" w14:textId="77777777" w:rsidR="00607FAA" w:rsidRPr="00607FAA" w:rsidRDefault="00607FAA" w:rsidP="00607FAA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выделять части растений; узнавать в природе и на рисунках деревья, кусты, травы;</w:t>
      </w:r>
    </w:p>
    <w:p w14:paraId="00CAFAD8" w14:textId="77777777" w:rsidR="00607FAA" w:rsidRPr="00607FAA" w:rsidRDefault="00607FAA" w:rsidP="00607FAA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называть наиболее распространенных диких и домашних животных своей местности;</w:t>
      </w:r>
    </w:p>
    <w:p w14:paraId="0605D6B0" w14:textId="77777777" w:rsidR="00607FAA" w:rsidRPr="00607FAA" w:rsidRDefault="00607FAA" w:rsidP="00607FAA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называть и показывать органы чувств человека, объяснять их назначение.</w:t>
      </w:r>
    </w:p>
    <w:p w14:paraId="2909C37B" w14:textId="77777777" w:rsidR="00607FAA" w:rsidRPr="00607FAA" w:rsidRDefault="00607FAA" w:rsidP="00607FAA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соблюдать элементарные санитарно-гигиенические нормы;</w:t>
      </w:r>
    </w:p>
    <w:p w14:paraId="769D04BA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i/>
          <w:sz w:val="24"/>
          <w:u w:val="single"/>
        </w:rPr>
        <w:t>Достаточный уровень</w:t>
      </w:r>
      <w:r w:rsidRPr="00607FAA">
        <w:rPr>
          <w:rFonts w:ascii="Times New Roman" w:hAnsi="Times New Roman" w:cs="Times New Roman"/>
          <w:b/>
          <w:sz w:val="24"/>
        </w:rPr>
        <w:t xml:space="preserve"> не является обязательным для всех обучающихся с</w:t>
      </w:r>
      <w:r w:rsidRPr="00607FAA">
        <w:rPr>
          <w:rFonts w:ascii="Times New Roman" w:hAnsi="Times New Roman" w:cs="Times New Roman"/>
          <w:b/>
          <w:sz w:val="24"/>
        </w:rPr>
        <w:br/>
        <w:t>интеллектуальными нарушениями</w:t>
      </w:r>
      <w:r w:rsidRPr="00607FAA">
        <w:rPr>
          <w:rFonts w:ascii="Times New Roman" w:hAnsi="Times New Roman" w:cs="Times New Roman"/>
          <w:sz w:val="24"/>
        </w:rPr>
        <w:t xml:space="preserve"> и содержит следующие умения и навыки:</w:t>
      </w:r>
    </w:p>
    <w:p w14:paraId="00CB5995" w14:textId="77777777" w:rsidR="00607FAA" w:rsidRPr="00607FAA" w:rsidRDefault="00607FAA" w:rsidP="00607FAA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овладение представлениями о взаимосвязях между изученными объектами и</w:t>
      </w:r>
      <w:r w:rsidRPr="00607FAA">
        <w:rPr>
          <w:rFonts w:ascii="Times New Roman" w:hAnsi="Times New Roman" w:cs="Times New Roman"/>
          <w:sz w:val="24"/>
        </w:rPr>
        <w:br/>
        <w:t>явлениями природы;</w:t>
      </w:r>
    </w:p>
    <w:p w14:paraId="14386AB2" w14:textId="77777777" w:rsidR="00607FAA" w:rsidRPr="00607FAA" w:rsidRDefault="00607FAA" w:rsidP="00607FAA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узнавание и называние объектов живой и неживой природы в естественных</w:t>
      </w:r>
      <w:r w:rsidRPr="00607FAA">
        <w:rPr>
          <w:rFonts w:ascii="Times New Roman" w:hAnsi="Times New Roman" w:cs="Times New Roman"/>
          <w:sz w:val="24"/>
        </w:rPr>
        <w:br/>
        <w:t>условиях;</w:t>
      </w:r>
    </w:p>
    <w:p w14:paraId="5361DFAB" w14:textId="77777777" w:rsidR="00607FAA" w:rsidRPr="00607FAA" w:rsidRDefault="00607FAA" w:rsidP="00607FAA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отнесение изученных объектов природы к определенным группам по</w:t>
      </w:r>
      <w:r w:rsidRPr="00607FAA">
        <w:rPr>
          <w:rFonts w:ascii="Times New Roman" w:hAnsi="Times New Roman" w:cs="Times New Roman"/>
          <w:sz w:val="24"/>
        </w:rPr>
        <w:br/>
        <w:t>существенным признакам;</w:t>
      </w:r>
    </w:p>
    <w:p w14:paraId="6CCE8084" w14:textId="77777777" w:rsidR="00607FAA" w:rsidRPr="00607FAA" w:rsidRDefault="00607FAA" w:rsidP="00607FAA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знание правил гигиены органов чувств, безопасного поведения в соответствии со</w:t>
      </w:r>
      <w:r w:rsidRPr="00607FAA">
        <w:rPr>
          <w:rFonts w:ascii="Times New Roman" w:hAnsi="Times New Roman" w:cs="Times New Roman"/>
          <w:sz w:val="24"/>
        </w:rPr>
        <w:br/>
        <w:t>своими знаниями.</w:t>
      </w:r>
    </w:p>
    <w:p w14:paraId="492544EF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Во 2 классе:</w:t>
      </w:r>
    </w:p>
    <w:p w14:paraId="35D25DC4" w14:textId="77777777" w:rsidR="00607FAA" w:rsidRPr="00607FAA" w:rsidRDefault="00607FAA" w:rsidP="00607FAA">
      <w:pPr>
        <w:rPr>
          <w:rFonts w:ascii="Times New Roman" w:hAnsi="Times New Roman" w:cs="Times New Roman"/>
          <w:i/>
          <w:sz w:val="24"/>
          <w:u w:val="single"/>
        </w:rPr>
      </w:pPr>
      <w:r w:rsidRPr="00607FAA">
        <w:rPr>
          <w:rFonts w:ascii="Times New Roman" w:hAnsi="Times New Roman" w:cs="Times New Roman"/>
          <w:i/>
          <w:sz w:val="24"/>
          <w:u w:val="single"/>
        </w:rPr>
        <w:t>Минимальный уровень</w:t>
      </w:r>
    </w:p>
    <w:p w14:paraId="6263F2FB" w14:textId="77777777" w:rsidR="00607FAA" w:rsidRPr="00607FAA" w:rsidRDefault="00607FAA" w:rsidP="00607FAA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правильно называть изученные объекты и явления;</w:t>
      </w:r>
    </w:p>
    <w:p w14:paraId="2F6D6BAA" w14:textId="77777777" w:rsidR="00607FAA" w:rsidRPr="00607FAA" w:rsidRDefault="00607FAA" w:rsidP="00607FAA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различать 3–4 комнатных растения, их части, осуществлять уход за комнатными растениями;</w:t>
      </w:r>
    </w:p>
    <w:p w14:paraId="13C8227E" w14:textId="77777777" w:rsidR="00607FAA" w:rsidRPr="00607FAA" w:rsidRDefault="00607FAA" w:rsidP="00607FAA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различать наиболее распространенные овощи и фрукты, объяснять, где они растут, как используются человеком;</w:t>
      </w:r>
    </w:p>
    <w:p w14:paraId="7FDFE50E" w14:textId="77777777" w:rsidR="00607FAA" w:rsidRPr="00607FAA" w:rsidRDefault="00607FAA" w:rsidP="00607FAA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различать домашних и диких животных, рыб, описывать их повадки, образ жизни;</w:t>
      </w:r>
    </w:p>
    <w:p w14:paraId="4B634D83" w14:textId="77777777" w:rsidR="00607FAA" w:rsidRPr="00607FAA" w:rsidRDefault="00607FAA" w:rsidP="00607FAA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выполнять элементарные гигиенические правила;</w:t>
      </w:r>
    </w:p>
    <w:p w14:paraId="3BA16525" w14:textId="77777777" w:rsidR="00607FAA" w:rsidRPr="00607FAA" w:rsidRDefault="00607FAA" w:rsidP="00607FAA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различать признаки времен года, объяснять причину сезонных изменений в природе.</w:t>
      </w:r>
    </w:p>
    <w:p w14:paraId="39B20C0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i/>
          <w:sz w:val="24"/>
          <w:u w:val="single"/>
        </w:rPr>
        <w:t>Достаточный уровень</w:t>
      </w:r>
      <w:r w:rsidRPr="00607FAA">
        <w:rPr>
          <w:rFonts w:ascii="Times New Roman" w:hAnsi="Times New Roman" w:cs="Times New Roman"/>
          <w:b/>
          <w:sz w:val="24"/>
        </w:rPr>
        <w:t xml:space="preserve"> не является обязательным для всех обучающихся с</w:t>
      </w:r>
      <w:r w:rsidRPr="00607FAA">
        <w:rPr>
          <w:rFonts w:ascii="Times New Roman" w:hAnsi="Times New Roman" w:cs="Times New Roman"/>
          <w:b/>
          <w:sz w:val="24"/>
        </w:rPr>
        <w:br/>
        <w:t>интеллектуальными нарушениями</w:t>
      </w:r>
      <w:r w:rsidRPr="00607FAA">
        <w:rPr>
          <w:rFonts w:ascii="Times New Roman" w:hAnsi="Times New Roman" w:cs="Times New Roman"/>
          <w:sz w:val="24"/>
        </w:rPr>
        <w:t xml:space="preserve"> и содержит следующие умения и навыки:</w:t>
      </w:r>
    </w:p>
    <w:p w14:paraId="7E83CB8B" w14:textId="77777777" w:rsidR="00607FAA" w:rsidRPr="00607FAA" w:rsidRDefault="00607FAA" w:rsidP="00607FAA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овладение представлениями о взаимосвязях между изученными объектами и</w:t>
      </w:r>
      <w:r w:rsidRPr="00607FAA">
        <w:rPr>
          <w:rFonts w:ascii="Times New Roman" w:hAnsi="Times New Roman" w:cs="Times New Roman"/>
          <w:sz w:val="24"/>
        </w:rPr>
        <w:br/>
        <w:t>явлениями природы;</w:t>
      </w:r>
    </w:p>
    <w:p w14:paraId="21248863" w14:textId="77777777" w:rsidR="00607FAA" w:rsidRPr="00607FAA" w:rsidRDefault="00607FAA" w:rsidP="00607FAA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знать и различать изученные комнатные растения, знать правила ухода за ними;</w:t>
      </w:r>
    </w:p>
    <w:p w14:paraId="1190FF3B" w14:textId="77777777" w:rsidR="00607FAA" w:rsidRPr="00607FAA" w:rsidRDefault="00607FAA" w:rsidP="00607FAA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>знать и различать овощи и фрукты, места произрастания, использование человеком;</w:t>
      </w:r>
    </w:p>
    <w:p w14:paraId="029C35EE" w14:textId="77777777" w:rsidR="00607FAA" w:rsidRPr="00607FAA" w:rsidRDefault="00607FAA" w:rsidP="00607FAA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знать и различать диких и домашних животных, места обитания, образ жизни;</w:t>
      </w:r>
    </w:p>
    <w:p w14:paraId="3DCDA77B" w14:textId="77777777" w:rsidR="00607FAA" w:rsidRPr="00607FAA" w:rsidRDefault="00607FAA" w:rsidP="00607FAA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знание правил гигиены органов чувств, безопасного поведения в соответствии со</w:t>
      </w:r>
      <w:r w:rsidRPr="00607FAA">
        <w:rPr>
          <w:rFonts w:ascii="Times New Roman" w:hAnsi="Times New Roman" w:cs="Times New Roman"/>
          <w:sz w:val="24"/>
        </w:rPr>
        <w:br/>
        <w:t>своими знаниями.</w:t>
      </w:r>
    </w:p>
    <w:p w14:paraId="159EE01F" w14:textId="77777777" w:rsidR="00607FAA" w:rsidRPr="00607FAA" w:rsidRDefault="00607FAA" w:rsidP="00607FAA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отнесение изученных объектов природы к определенным группам по</w:t>
      </w:r>
      <w:r w:rsidRPr="00607FAA">
        <w:rPr>
          <w:rFonts w:ascii="Times New Roman" w:hAnsi="Times New Roman" w:cs="Times New Roman"/>
          <w:sz w:val="24"/>
        </w:rPr>
        <w:br/>
        <w:t>существенным признакам;</w:t>
      </w:r>
    </w:p>
    <w:p w14:paraId="0B08C5DA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6A9B05B3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В 3 классе:</w:t>
      </w:r>
    </w:p>
    <w:p w14:paraId="58368522" w14:textId="77777777" w:rsidR="00607FAA" w:rsidRPr="00607FAA" w:rsidRDefault="00607FAA" w:rsidP="00607FAA">
      <w:pPr>
        <w:rPr>
          <w:rFonts w:ascii="Times New Roman" w:hAnsi="Times New Roman" w:cs="Times New Roman"/>
          <w:i/>
          <w:sz w:val="24"/>
          <w:u w:val="single"/>
        </w:rPr>
      </w:pPr>
      <w:r w:rsidRPr="00607FAA">
        <w:rPr>
          <w:rFonts w:ascii="Times New Roman" w:hAnsi="Times New Roman" w:cs="Times New Roman"/>
          <w:i/>
          <w:sz w:val="24"/>
          <w:u w:val="single"/>
        </w:rPr>
        <w:t>Минимальный уровень</w:t>
      </w:r>
    </w:p>
    <w:p w14:paraId="3E9E52C7" w14:textId="77777777" w:rsidR="00607FAA" w:rsidRPr="00607FAA" w:rsidRDefault="00607FAA" w:rsidP="00607FAA">
      <w:pPr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правильно называть изученные объекты и явления;</w:t>
      </w:r>
    </w:p>
    <w:p w14:paraId="5ADA6592" w14:textId="77777777" w:rsidR="00607FAA" w:rsidRPr="00607FAA" w:rsidRDefault="00607FAA" w:rsidP="00607FAA">
      <w:pPr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сравнивать и различать растения сада и леса, деревья хвойные и лиственные, кустарники, травы, ягоды, грибы, орехи, плоды и семена растений, знать названия деревьев и кустарников по вопросам учителя, наиболее распространенных в данной местности;</w:t>
      </w:r>
    </w:p>
    <w:p w14:paraId="0777849C" w14:textId="77777777" w:rsidR="00607FAA" w:rsidRPr="00607FAA" w:rsidRDefault="00607FAA" w:rsidP="00607FAA">
      <w:pPr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сравнивать и различать домашних и диких животных и птиц; описывать их повадки и образ жизни по вопросам учителя;</w:t>
      </w:r>
    </w:p>
    <w:p w14:paraId="0F26FDBC" w14:textId="77777777" w:rsidR="00607FAA" w:rsidRPr="00607FAA" w:rsidRDefault="00607FAA" w:rsidP="00607FAA">
      <w:pPr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соблюдать правила питания; правила приготовления пищи и хранения продуктов питания, иметь представления о профилактике пищевых отравлений;</w:t>
      </w:r>
    </w:p>
    <w:p w14:paraId="65E0DD73" w14:textId="77777777" w:rsidR="00607FAA" w:rsidRPr="00607FAA" w:rsidRDefault="00607FAA" w:rsidP="00607FAA">
      <w:pPr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соотносить сезонные изменения в неживой природе с изменениями в жизни растений, животных, человека;</w:t>
      </w:r>
    </w:p>
    <w:p w14:paraId="7E9C81E7" w14:textId="77777777" w:rsidR="00607FAA" w:rsidRPr="00607FAA" w:rsidRDefault="00607FAA" w:rsidP="00607FAA">
      <w:pPr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определять по сезонным изменениям время года;</w:t>
      </w:r>
    </w:p>
    <w:p w14:paraId="55308828" w14:textId="77777777" w:rsidR="00607FAA" w:rsidRPr="00607FAA" w:rsidRDefault="00607FAA" w:rsidP="00607FAA">
      <w:pPr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определять направление ветра.</w:t>
      </w:r>
    </w:p>
    <w:p w14:paraId="41E44F82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i/>
          <w:sz w:val="24"/>
          <w:u w:val="single"/>
        </w:rPr>
        <w:t>Достаточный уровень</w:t>
      </w:r>
      <w:r w:rsidRPr="00607FAA">
        <w:rPr>
          <w:rFonts w:ascii="Times New Roman" w:hAnsi="Times New Roman" w:cs="Times New Roman"/>
          <w:b/>
          <w:sz w:val="24"/>
        </w:rPr>
        <w:t xml:space="preserve"> не является обязательным для всех обучающихся с</w:t>
      </w:r>
    </w:p>
    <w:p w14:paraId="6ECAF40F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интеллектуальными нарушениями и содержит следующие умения и навыки:</w:t>
      </w:r>
    </w:p>
    <w:p w14:paraId="7B01C860" w14:textId="77777777" w:rsidR="00607FAA" w:rsidRPr="00607FAA" w:rsidRDefault="00607FAA" w:rsidP="00607FAA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овладение представлениями о взаимосвязях между изученными объектами и</w:t>
      </w:r>
      <w:r w:rsidRPr="00607FAA">
        <w:rPr>
          <w:rFonts w:ascii="Times New Roman" w:hAnsi="Times New Roman" w:cs="Times New Roman"/>
          <w:sz w:val="24"/>
        </w:rPr>
        <w:br/>
        <w:t>явлениями природы;</w:t>
      </w:r>
    </w:p>
    <w:p w14:paraId="0E70FE7E" w14:textId="77777777" w:rsidR="00607FAA" w:rsidRPr="00607FAA" w:rsidRDefault="00607FAA" w:rsidP="00607FAA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сравнивать и различать растения сада и леса, деревья хвойные и лиственные, кустарники, травы, ягоды, грибы, орехи, плоды и семена растений, знать названия деревьев и кустарников, наиболее распространенных в данной местности;</w:t>
      </w:r>
    </w:p>
    <w:p w14:paraId="1FDFE5BE" w14:textId="77777777" w:rsidR="00607FAA" w:rsidRPr="00607FAA" w:rsidRDefault="00607FAA" w:rsidP="00607FAA">
      <w:pPr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сравнивать и различать домашних и диких животных и птиц; описывать их повадки и образ жизни;</w:t>
      </w:r>
    </w:p>
    <w:p w14:paraId="6B7D65D0" w14:textId="77777777" w:rsidR="00607FAA" w:rsidRPr="00607FAA" w:rsidRDefault="00607FAA" w:rsidP="00607FAA">
      <w:pPr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знать и соблюдать правила питания; правила приготовления пищи и хранения продуктов питания, соблюдать требования по профилактике пищевых отравлений;</w:t>
      </w:r>
    </w:p>
    <w:p w14:paraId="44B7DAD1" w14:textId="77777777" w:rsidR="00607FAA" w:rsidRPr="00607FAA" w:rsidRDefault="00607FAA" w:rsidP="00607FAA">
      <w:pPr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>овладеть представлениями о взаимосвязи сезонных изменений в неживой природе с изменениями в жизни растений, животных, человека;</w:t>
      </w:r>
    </w:p>
    <w:p w14:paraId="5C526050" w14:textId="77777777" w:rsidR="00607FAA" w:rsidRPr="00607FAA" w:rsidRDefault="00607FAA" w:rsidP="00607FAA">
      <w:pPr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определять по сезонным изменениям время года;</w:t>
      </w:r>
    </w:p>
    <w:p w14:paraId="5F45B57A" w14:textId="77777777" w:rsidR="00607FAA" w:rsidRPr="00607FAA" w:rsidRDefault="00607FAA" w:rsidP="00607FAA">
      <w:pPr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определять направление ветра.</w:t>
      </w:r>
    </w:p>
    <w:p w14:paraId="104FF00D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65B8D752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В 4 классе:</w:t>
      </w:r>
    </w:p>
    <w:p w14:paraId="7F295241" w14:textId="77777777" w:rsidR="00607FAA" w:rsidRPr="00607FAA" w:rsidRDefault="00607FAA" w:rsidP="00607FAA">
      <w:pPr>
        <w:rPr>
          <w:rFonts w:ascii="Times New Roman" w:hAnsi="Times New Roman" w:cs="Times New Roman"/>
          <w:i/>
          <w:sz w:val="24"/>
          <w:u w:val="single"/>
        </w:rPr>
      </w:pPr>
      <w:r w:rsidRPr="00607FAA">
        <w:rPr>
          <w:rFonts w:ascii="Times New Roman" w:hAnsi="Times New Roman" w:cs="Times New Roman"/>
          <w:i/>
          <w:sz w:val="24"/>
          <w:u w:val="single"/>
        </w:rPr>
        <w:t>Минимальный уровень</w:t>
      </w:r>
    </w:p>
    <w:p w14:paraId="6F459646" w14:textId="77777777" w:rsidR="00607FAA" w:rsidRPr="00607FAA" w:rsidRDefault="00607FAA" w:rsidP="00607FAA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представление о назначении объектов изучения;</w:t>
      </w:r>
    </w:p>
    <w:p w14:paraId="5BA2F5A3" w14:textId="77777777" w:rsidR="00607FAA" w:rsidRPr="00607FAA" w:rsidRDefault="00607FAA" w:rsidP="00607FAA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узнавание и называние изученных объектов на иллюстрациях, фотографиях;</w:t>
      </w:r>
    </w:p>
    <w:p w14:paraId="15B651F3" w14:textId="77777777" w:rsidR="00607FAA" w:rsidRPr="00607FAA" w:rsidRDefault="00607FAA" w:rsidP="00607FAA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отнесение изученных объектов к определенным группам (</w:t>
      </w:r>
      <w:proofErr w:type="spellStart"/>
      <w:r w:rsidRPr="00607FAA">
        <w:rPr>
          <w:rFonts w:ascii="Times New Roman" w:hAnsi="Times New Roman" w:cs="Times New Roman"/>
          <w:sz w:val="24"/>
        </w:rPr>
        <w:t>видо</w:t>
      </w:r>
      <w:proofErr w:type="spellEnd"/>
      <w:r w:rsidRPr="00607FAA">
        <w:rPr>
          <w:rFonts w:ascii="Times New Roman" w:hAnsi="Times New Roman" w:cs="Times New Roman"/>
          <w:sz w:val="24"/>
        </w:rPr>
        <w:t>-родовые понятия);</w:t>
      </w:r>
    </w:p>
    <w:p w14:paraId="0E7281B1" w14:textId="77777777" w:rsidR="00607FAA" w:rsidRPr="00607FAA" w:rsidRDefault="00607FAA" w:rsidP="00607FAA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называние сходных объектов, отнесенных к одной и той же изучаемой группе;</w:t>
      </w:r>
    </w:p>
    <w:p w14:paraId="59E60F6F" w14:textId="77777777" w:rsidR="00607FAA" w:rsidRPr="00607FAA" w:rsidRDefault="00607FAA" w:rsidP="00607FAA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представления об элементарных правилах безопасного поведения в природе и обществе;</w:t>
      </w:r>
    </w:p>
    <w:p w14:paraId="69EAEEA3" w14:textId="77777777" w:rsidR="00607FAA" w:rsidRPr="00607FAA" w:rsidRDefault="00607FAA" w:rsidP="00607FAA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знание требований к режиму дня обучающегося и понимание необходимости его выполнения;</w:t>
      </w:r>
    </w:p>
    <w:p w14:paraId="74D1D0D5" w14:textId="77777777" w:rsidR="00607FAA" w:rsidRPr="00607FAA" w:rsidRDefault="00607FAA" w:rsidP="00607FAA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знание основных правил личной гигиены и выполнение их в повседневной жизни;</w:t>
      </w:r>
    </w:p>
    <w:p w14:paraId="3045719E" w14:textId="77777777" w:rsidR="00607FAA" w:rsidRPr="00607FAA" w:rsidRDefault="00607FAA" w:rsidP="00607FAA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ухаживание за комнатными растениями; кормление зимующих птиц;</w:t>
      </w:r>
    </w:p>
    <w:p w14:paraId="73248626" w14:textId="77777777" w:rsidR="00607FAA" w:rsidRPr="00607FAA" w:rsidRDefault="00607FAA" w:rsidP="00607FAA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составление повествовательного или описательного рассказа из 3-5 предложений об изученных объектах по предложенному плану;</w:t>
      </w:r>
    </w:p>
    <w:p w14:paraId="5B3B5225" w14:textId="77777777" w:rsidR="00607FAA" w:rsidRPr="00607FAA" w:rsidRDefault="00607FAA" w:rsidP="00607FAA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адекватное взаимодействие с изученными объектами окружающего мира в учебных ситуациях; адекватно поведение в классе, в образовательной организации, на улице в условиях реальной или смоделированной учителем ситуации.</w:t>
      </w:r>
    </w:p>
    <w:p w14:paraId="0DCB367A" w14:textId="77777777" w:rsidR="00607FAA" w:rsidRPr="00607FAA" w:rsidRDefault="00607FAA" w:rsidP="00607FAA">
      <w:pPr>
        <w:rPr>
          <w:rFonts w:ascii="Times New Roman" w:hAnsi="Times New Roman" w:cs="Times New Roman"/>
          <w:sz w:val="24"/>
          <w:u w:val="single"/>
        </w:rPr>
      </w:pPr>
      <w:r w:rsidRPr="00607FAA">
        <w:rPr>
          <w:rFonts w:ascii="Times New Roman" w:hAnsi="Times New Roman" w:cs="Times New Roman"/>
          <w:i/>
          <w:sz w:val="24"/>
          <w:u w:val="single"/>
        </w:rPr>
        <w:t>Достаточный уровень</w:t>
      </w:r>
      <w:r w:rsidRPr="00607FAA">
        <w:rPr>
          <w:rFonts w:ascii="Times New Roman" w:hAnsi="Times New Roman" w:cs="Times New Roman"/>
          <w:sz w:val="24"/>
          <w:u w:val="single"/>
        </w:rPr>
        <w:t>:</w:t>
      </w:r>
    </w:p>
    <w:p w14:paraId="47F5A26A" w14:textId="77777777" w:rsidR="00607FAA" w:rsidRPr="00607FAA" w:rsidRDefault="00607FAA" w:rsidP="00607FAA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представление о взаимосвязях между изученными объектами, их месте в окружающем мире;</w:t>
      </w:r>
    </w:p>
    <w:p w14:paraId="356489E9" w14:textId="77777777" w:rsidR="00607FAA" w:rsidRPr="00607FAA" w:rsidRDefault="00607FAA" w:rsidP="00607FAA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узнавание и называние изученных объектов в натуральном виде в естественных условиях;</w:t>
      </w:r>
    </w:p>
    <w:p w14:paraId="6D0B7B78" w14:textId="77777777" w:rsidR="00607FAA" w:rsidRPr="00607FAA" w:rsidRDefault="00607FAA" w:rsidP="00607FAA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отнесение изученных объектов к определенным группам с учетом различных оснований для классификации;</w:t>
      </w:r>
    </w:p>
    <w:p w14:paraId="6C8CA3E6" w14:textId="77777777" w:rsidR="00607FAA" w:rsidRPr="00607FAA" w:rsidRDefault="00607FAA" w:rsidP="00607FAA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развернутая характеристика своего отношения к изученным объектам;</w:t>
      </w:r>
    </w:p>
    <w:p w14:paraId="6A78B1C0" w14:textId="77777777" w:rsidR="00607FAA" w:rsidRPr="00607FAA" w:rsidRDefault="00607FAA" w:rsidP="00607FAA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знание отличительных существенных признаков групп объектов;</w:t>
      </w:r>
    </w:p>
    <w:p w14:paraId="3348150D" w14:textId="77777777" w:rsidR="00607FAA" w:rsidRPr="00607FAA" w:rsidRDefault="00607FAA" w:rsidP="00607FAA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знание правил гигиены органов чувств;</w:t>
      </w:r>
    </w:p>
    <w:p w14:paraId="6F5C68B0" w14:textId="77777777" w:rsidR="00607FAA" w:rsidRPr="00607FAA" w:rsidRDefault="00607FAA" w:rsidP="00607FAA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>знание некоторых правила безопасного поведения в природе и обществе с учетом возрастных особенностей;</w:t>
      </w:r>
    </w:p>
    <w:p w14:paraId="47292764" w14:textId="77777777" w:rsidR="00607FAA" w:rsidRPr="00607FAA" w:rsidRDefault="00607FAA" w:rsidP="00607FAA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готовность к использованию полученных знаний при решении учебных, учебно-бытовых и учебно-трудовых задач.</w:t>
      </w:r>
    </w:p>
    <w:p w14:paraId="10D9001F" w14:textId="77777777" w:rsidR="00607FAA" w:rsidRPr="00607FAA" w:rsidRDefault="00607FAA" w:rsidP="00607FAA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ответы на вопросы и постановка вопросов по содержанию изученного, проявление желания рассказать о предмете изучения или наблюдения, заинтересовавшем объекте;</w:t>
      </w:r>
    </w:p>
    <w:p w14:paraId="6FE6621A" w14:textId="77777777" w:rsidR="00607FAA" w:rsidRPr="00607FAA" w:rsidRDefault="00607FAA" w:rsidP="00607FAA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выполнение задания без текущего контроля педагогического работника (при наличии предваряющего и итогового контроля), оценка своей работы и обучающихся, проявление к ней ценностного отношения, понимание замечаний, адекватное восприятие похвалы;</w:t>
      </w:r>
    </w:p>
    <w:p w14:paraId="744E6C2A" w14:textId="77777777" w:rsidR="00607FAA" w:rsidRPr="00607FAA" w:rsidRDefault="00607FAA" w:rsidP="00607FAA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проявление активности в организации совместной деятельности и ситуативном общении с обучающимися, адекватное взаимодействие с объектами окружающего мира;</w:t>
      </w:r>
    </w:p>
    <w:p w14:paraId="7F9876AC" w14:textId="77777777" w:rsidR="00607FAA" w:rsidRPr="00607FAA" w:rsidRDefault="00607FAA" w:rsidP="00607FAA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соблюдение элементарных санитарно-гигиенических норм;</w:t>
      </w:r>
    </w:p>
    <w:p w14:paraId="170DA896" w14:textId="77777777" w:rsidR="00607FAA" w:rsidRPr="00607FAA" w:rsidRDefault="00607FAA" w:rsidP="00607FAA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выполнение доступных природоохранительных действий;</w:t>
      </w:r>
    </w:p>
    <w:p w14:paraId="02093EF7" w14:textId="77777777" w:rsidR="00607FAA" w:rsidRPr="00607FAA" w:rsidRDefault="00607FAA" w:rsidP="00607FAA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готовность к использованию сформированных умений при решении учебных, учебно-бытовых и учебно-трудовых задач в объеме программы.</w:t>
      </w:r>
    </w:p>
    <w:p w14:paraId="37C12D3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08F1A77A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ОЦЕНКА ДОСТИЖЕНИЙ РЕЗУЛЬТАТОВ</w:t>
      </w:r>
    </w:p>
    <w:p w14:paraId="39B2B8C8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607FAA">
        <w:rPr>
          <w:rFonts w:ascii="Times New Roman" w:hAnsi="Times New Roman" w:cs="Times New Roman"/>
          <w:sz w:val="24"/>
          <w:lang w:bidi="ru-RU"/>
        </w:rPr>
        <w:t>При определении подходов к осуществлению оценки результатов целесообразно опираться на следующие принципы:</w:t>
      </w:r>
    </w:p>
    <w:p w14:paraId="186792BF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bookmarkStart w:id="26" w:name="bookmark142"/>
      <w:r w:rsidRPr="00607FAA">
        <w:rPr>
          <w:rFonts w:ascii="Times New Roman" w:hAnsi="Times New Roman" w:cs="Times New Roman"/>
          <w:sz w:val="24"/>
          <w:lang w:bidi="ru-RU"/>
        </w:rPr>
        <w:t>а</w:t>
      </w:r>
      <w:bookmarkEnd w:id="26"/>
      <w:r w:rsidRPr="00607FAA">
        <w:rPr>
          <w:rFonts w:ascii="Times New Roman" w:hAnsi="Times New Roman" w:cs="Times New Roman"/>
          <w:sz w:val="24"/>
          <w:lang w:bidi="ru-RU"/>
        </w:rPr>
        <w:t>)</w:t>
      </w:r>
      <w:r w:rsidRPr="00607FAA">
        <w:rPr>
          <w:rFonts w:ascii="Times New Roman" w:hAnsi="Times New Roman" w:cs="Times New Roman"/>
          <w:sz w:val="24"/>
          <w:lang w:bidi="ru-RU"/>
        </w:rPr>
        <w:tab/>
        <w:t>дифференциации оценки достижений с учетом типологических и индивидуальных особенностей развития и особых образовательных потребностей обучающихся;</w:t>
      </w:r>
    </w:p>
    <w:p w14:paraId="587564CE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bookmarkStart w:id="27" w:name="bookmark143"/>
      <w:r w:rsidRPr="00607FAA">
        <w:rPr>
          <w:rFonts w:ascii="Times New Roman" w:hAnsi="Times New Roman" w:cs="Times New Roman"/>
          <w:sz w:val="24"/>
          <w:lang w:bidi="ru-RU"/>
        </w:rPr>
        <w:t>б</w:t>
      </w:r>
      <w:bookmarkEnd w:id="27"/>
      <w:r w:rsidRPr="00607FAA">
        <w:rPr>
          <w:rFonts w:ascii="Times New Roman" w:hAnsi="Times New Roman" w:cs="Times New Roman"/>
          <w:sz w:val="24"/>
          <w:lang w:bidi="ru-RU"/>
        </w:rPr>
        <w:t>)</w:t>
      </w:r>
      <w:r w:rsidRPr="00607FAA">
        <w:rPr>
          <w:rFonts w:ascii="Times New Roman" w:hAnsi="Times New Roman" w:cs="Times New Roman"/>
          <w:sz w:val="24"/>
          <w:lang w:bidi="ru-RU"/>
        </w:rPr>
        <w:tab/>
        <w:t>объективности оценки, раскрывающей динамику достижений и качественных изменений в психическом и социальном развитии обучающихся;</w:t>
      </w:r>
    </w:p>
    <w:p w14:paraId="2AA90E40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bookmarkStart w:id="28" w:name="bookmark144"/>
      <w:r w:rsidRPr="00607FAA">
        <w:rPr>
          <w:rFonts w:ascii="Times New Roman" w:hAnsi="Times New Roman" w:cs="Times New Roman"/>
          <w:sz w:val="24"/>
          <w:lang w:bidi="ru-RU"/>
        </w:rPr>
        <w:t>в</w:t>
      </w:r>
      <w:bookmarkEnd w:id="28"/>
      <w:r w:rsidRPr="00607FAA">
        <w:rPr>
          <w:rFonts w:ascii="Times New Roman" w:hAnsi="Times New Roman" w:cs="Times New Roman"/>
          <w:sz w:val="24"/>
          <w:lang w:bidi="ru-RU"/>
        </w:rPr>
        <w:t>)</w:t>
      </w:r>
      <w:r w:rsidRPr="00607FAA">
        <w:rPr>
          <w:rFonts w:ascii="Times New Roman" w:hAnsi="Times New Roman" w:cs="Times New Roman"/>
          <w:sz w:val="24"/>
          <w:lang w:bidi="ru-RU"/>
        </w:rPr>
        <w:tab/>
        <w:t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14:paraId="329477CE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607FAA">
        <w:rPr>
          <w:rFonts w:ascii="Times New Roman" w:hAnsi="Times New Roman" w:cs="Times New Roman"/>
          <w:sz w:val="24"/>
          <w:lang w:bidi="ru-RU"/>
        </w:rPr>
        <w:t>Во время обучения в 1 дополнительном и 1 классах, а также в течение первого полугодия 2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14:paraId="04C4E96A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607FAA">
        <w:rPr>
          <w:rFonts w:ascii="Times New Roman" w:hAnsi="Times New Roman" w:cs="Times New Roman"/>
          <w:sz w:val="24"/>
          <w:lang w:bidi="ru-RU"/>
        </w:rPr>
        <w:lastRenderedPageBreak/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14:paraId="113B373E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607FAA">
        <w:rPr>
          <w:rFonts w:ascii="Times New Roman" w:hAnsi="Times New Roman" w:cs="Times New Roman"/>
          <w:sz w:val="24"/>
          <w:lang w:bidi="ru-RU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14:paraId="27C2EDB0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607FAA">
        <w:rPr>
          <w:rFonts w:ascii="Times New Roman" w:hAnsi="Times New Roman" w:cs="Times New Roman"/>
          <w:sz w:val="24"/>
          <w:lang w:bidi="ru-RU"/>
        </w:rPr>
        <w:t>Для преодоления формального подхода в оценивании предметных результатов освоения АООП обучающимися с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и (или) несоответствие науке и практике; полнота и надежность усвоения; самостоятельность применения усвоенных знаний.</w:t>
      </w:r>
    </w:p>
    <w:p w14:paraId="7C253A32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607FAA">
        <w:rPr>
          <w:rFonts w:ascii="Times New Roman" w:hAnsi="Times New Roman" w:cs="Times New Roman"/>
          <w:sz w:val="24"/>
          <w:lang w:bidi="ru-RU"/>
        </w:rPr>
        <w:t>Результаты овладения АООП выявляются в ходе выполнения обучающимися разных видов заданий, требующих верного решения:</w:t>
      </w:r>
    </w:p>
    <w:p w14:paraId="3B369862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607FAA">
        <w:rPr>
          <w:rFonts w:ascii="Times New Roman" w:hAnsi="Times New Roman" w:cs="Times New Roman"/>
          <w:sz w:val="24"/>
          <w:lang w:bidi="ru-RU"/>
        </w:rPr>
        <w:t>по способу предъявления (устные, письменные, практические);</w:t>
      </w:r>
    </w:p>
    <w:p w14:paraId="3880CA22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607FAA">
        <w:rPr>
          <w:rFonts w:ascii="Times New Roman" w:hAnsi="Times New Roman" w:cs="Times New Roman"/>
          <w:sz w:val="24"/>
          <w:lang w:bidi="ru-RU"/>
        </w:rPr>
        <w:t>по характеру выполнения (репродуктивные, продуктивные, творческие).</w:t>
      </w:r>
    </w:p>
    <w:p w14:paraId="3FD74EB9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607FAA">
        <w:rPr>
          <w:rFonts w:ascii="Times New Roman" w:hAnsi="Times New Roman" w:cs="Times New Roman"/>
          <w:sz w:val="24"/>
          <w:lang w:bidi="ru-RU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14:paraId="41F3D6EA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607FAA">
        <w:rPr>
          <w:rFonts w:ascii="Times New Roman" w:hAnsi="Times New Roman" w:cs="Times New Roman"/>
          <w:sz w:val="24"/>
          <w:lang w:bidi="ru-RU"/>
        </w:rPr>
        <w:t xml:space="preserve">«удовлетворительно» (зачёт), если </w:t>
      </w:r>
      <w:proofErr w:type="gramStart"/>
      <w:r w:rsidRPr="00607FAA">
        <w:rPr>
          <w:rFonts w:ascii="Times New Roman" w:hAnsi="Times New Roman" w:cs="Times New Roman"/>
          <w:sz w:val="24"/>
          <w:lang w:bidi="ru-RU"/>
        </w:rPr>
        <w:t>обучающиеся верно</w:t>
      </w:r>
      <w:proofErr w:type="gramEnd"/>
      <w:r w:rsidRPr="00607FAA">
        <w:rPr>
          <w:rFonts w:ascii="Times New Roman" w:hAnsi="Times New Roman" w:cs="Times New Roman"/>
          <w:sz w:val="24"/>
          <w:lang w:bidi="ru-RU"/>
        </w:rPr>
        <w:t xml:space="preserve"> выполняют от 35% до 50% заданий;</w:t>
      </w:r>
    </w:p>
    <w:p w14:paraId="4288A254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607FAA">
        <w:rPr>
          <w:rFonts w:ascii="Times New Roman" w:hAnsi="Times New Roman" w:cs="Times New Roman"/>
          <w:sz w:val="24"/>
          <w:lang w:bidi="ru-RU"/>
        </w:rPr>
        <w:t>«хорошо» - от 51% до 65% заданий.</w:t>
      </w:r>
    </w:p>
    <w:p w14:paraId="0EC849C2" w14:textId="77777777" w:rsidR="00607FAA" w:rsidRPr="00607FAA" w:rsidRDefault="00607FAA" w:rsidP="00607FAA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607FAA">
        <w:rPr>
          <w:rFonts w:ascii="Times New Roman" w:hAnsi="Times New Roman" w:cs="Times New Roman"/>
          <w:sz w:val="24"/>
          <w:lang w:bidi="ru-RU"/>
        </w:rPr>
        <w:t>«очень хорошо» (отлично) свыше 65%.</w:t>
      </w:r>
    </w:p>
    <w:p w14:paraId="34C257C4" w14:textId="77777777" w:rsidR="00607FAA" w:rsidRPr="00607FAA" w:rsidRDefault="00607FAA" w:rsidP="00607FAA">
      <w:pPr>
        <w:rPr>
          <w:rFonts w:ascii="Times New Roman" w:hAnsi="Times New Roman" w:cs="Times New Roman"/>
          <w:sz w:val="24"/>
          <w:lang w:bidi="ru-RU"/>
        </w:rPr>
      </w:pPr>
      <w:r w:rsidRPr="00607FAA">
        <w:rPr>
          <w:rFonts w:ascii="Times New Roman" w:hAnsi="Times New Roman" w:cs="Times New Roman"/>
          <w:sz w:val="24"/>
          <w:lang w:bidi="ru-RU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14:paraId="1EADCE33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1 класс</w:t>
      </w:r>
    </w:p>
    <w:p w14:paraId="0CCC45C2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Согласно </w:t>
      </w:r>
      <w:r w:rsidRPr="00607FAA">
        <w:rPr>
          <w:rFonts w:ascii="Times New Roman" w:hAnsi="Times New Roman" w:cs="Times New Roman"/>
          <w:bCs/>
          <w:sz w:val="24"/>
        </w:rPr>
        <w:t>положению о системе оценок при промежуточной аттестации, формах и порядку ее проведения оценки</w:t>
      </w:r>
      <w:r w:rsidRPr="00607FAA">
        <w:rPr>
          <w:rFonts w:ascii="Times New Roman" w:hAnsi="Times New Roman" w:cs="Times New Roman"/>
          <w:sz w:val="24"/>
        </w:rPr>
        <w:t xml:space="preserve"> учащиеся 1 классов (весь год) не оцениваются, </w:t>
      </w:r>
      <w:proofErr w:type="spellStart"/>
      <w:r w:rsidRPr="00607FAA">
        <w:rPr>
          <w:rFonts w:ascii="Times New Roman" w:hAnsi="Times New Roman" w:cs="Times New Roman"/>
          <w:sz w:val="24"/>
        </w:rPr>
        <w:t>поэтомуиспользуетсякачественнаяоценкадеятельности</w:t>
      </w:r>
      <w:proofErr w:type="spellEnd"/>
      <w:r w:rsidRPr="00607F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07FAA">
        <w:rPr>
          <w:rFonts w:ascii="Times New Roman" w:hAnsi="Times New Roman" w:cs="Times New Roman"/>
          <w:sz w:val="24"/>
        </w:rPr>
        <w:t>обучающегосячерезсловесноеиэмоциональноепоощрение</w:t>
      </w:r>
      <w:proofErr w:type="spellEnd"/>
      <w:r w:rsidRPr="00607FAA">
        <w:rPr>
          <w:rFonts w:ascii="Times New Roman" w:hAnsi="Times New Roman" w:cs="Times New Roman"/>
          <w:sz w:val="24"/>
        </w:rPr>
        <w:t>.</w:t>
      </w:r>
    </w:p>
    <w:p w14:paraId="139CE50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Ожидаемые результаты обучения на данном этапе: </w:t>
      </w:r>
    </w:p>
    <w:p w14:paraId="050B8801" w14:textId="77777777" w:rsidR="00607FAA" w:rsidRPr="00607FAA" w:rsidRDefault="00607FAA" w:rsidP="00607FAA">
      <w:pPr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появление значимых предпосылок учебной деятельности, способность к ее осуществлению под непосредственным контролем педагога.  </w:t>
      </w:r>
    </w:p>
    <w:p w14:paraId="266D39E6" w14:textId="77777777" w:rsidR="00607FAA" w:rsidRPr="00607FAA" w:rsidRDefault="00607FAA" w:rsidP="00607FAA">
      <w:pPr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развитие определенной доли самостоятельности во взаимодействии с педагогом и одноклассниками.   </w:t>
      </w:r>
    </w:p>
    <w:p w14:paraId="4752F47C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lastRenderedPageBreak/>
        <w:t>В 1 классе результат продвижения обучающихся в развитии определяется на основе анализа их продуктивной деятельности (поделок, рисунков, уровня развития речи).Контроль достижения обучающимися уровня государственного образовательного стандарта осуществляется в виде стартового, текущего и итогового контроля в следующих формах: устный опрос, письменные и практические работы.</w:t>
      </w:r>
    </w:p>
    <w:p w14:paraId="547A2145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Систематический и регулярный опрос обучающихся является обязательным видом работы на занятиях. Необходимо приучить учеников давать развёрнутые объяснения, что содействует развитию речи и мышления, приучают к сознательному выполнению задания, к самоконтролю.  При необходимости выполнении письменных заданий, обучающиеся работают в рабочих тетрадях, возможны выполнения заданий по карточкам. Качество работы зависит от умения детьми работать в тетради, ориентироваться на листе, от развития мелкой моторики. </w:t>
      </w:r>
    </w:p>
    <w:p w14:paraId="6C5B474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Балльная оценка свидетельствует о качестве усвоенных знаний и ориентирована на следующие критерии:  </w:t>
      </w:r>
    </w:p>
    <w:p w14:paraId="04CB631E" w14:textId="77777777" w:rsidR="00607FAA" w:rsidRPr="00607FAA" w:rsidRDefault="00607FAA" w:rsidP="00607FAA">
      <w:pPr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соответствие / несоответствие усвоения научных знаний и использование их в практике (полнота и надежность знаний);  </w:t>
      </w:r>
    </w:p>
    <w:p w14:paraId="09A6190B" w14:textId="77777777" w:rsidR="00607FAA" w:rsidRPr="00607FAA" w:rsidRDefault="00607FAA" w:rsidP="00607FAA">
      <w:pPr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«верно» / «неверно» усвоены предметные результаты с точки зрения достоверности, свидетельствует о частотности допущения тех или иных ошибок, возможных причинах их появления, способах их предупреждения или преодоления.; </w:t>
      </w:r>
    </w:p>
    <w:p w14:paraId="441B75BD" w14:textId="77777777" w:rsidR="00607FAA" w:rsidRPr="00607FAA" w:rsidRDefault="00607FAA" w:rsidP="00607FAA">
      <w:pPr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прочность усвоения знаний (удовлетворительные, хорошие и очень хорошие (отличные).  </w:t>
      </w:r>
    </w:p>
    <w:p w14:paraId="6C80BD15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Устный опрос является одним из методов учета знаний, умений и навыков обучающихся. При оценивании устных ответов принимается во внимание: </w:t>
      </w:r>
    </w:p>
    <w:p w14:paraId="21E2BE46" w14:textId="77777777" w:rsidR="00607FAA" w:rsidRPr="00607FAA" w:rsidRDefault="00607FAA" w:rsidP="00607FAA">
      <w:pPr>
        <w:numPr>
          <w:ilvl w:val="0"/>
          <w:numId w:val="4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правильность ответа по содержанию, свидетельствующая об осознанности усвоения изученного материала; полнота ответа; </w:t>
      </w:r>
    </w:p>
    <w:p w14:paraId="12AA4FC9" w14:textId="77777777" w:rsidR="00607FAA" w:rsidRPr="00607FAA" w:rsidRDefault="00607FAA" w:rsidP="00607FAA">
      <w:pPr>
        <w:numPr>
          <w:ilvl w:val="0"/>
          <w:numId w:val="4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умение практически применять свои знания; </w:t>
      </w:r>
    </w:p>
    <w:p w14:paraId="2AC38905" w14:textId="77777777" w:rsidR="00607FAA" w:rsidRPr="00607FAA" w:rsidRDefault="00607FAA" w:rsidP="00607FAA">
      <w:pPr>
        <w:numPr>
          <w:ilvl w:val="0"/>
          <w:numId w:val="40"/>
        </w:num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последовательность изложения и речевое оформление ответа.  </w:t>
      </w:r>
    </w:p>
    <w:p w14:paraId="2A6C44B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Определение уровня развития умений и навыков по ознакомлению с окружающим миром</w:t>
      </w:r>
      <w:r w:rsidRPr="00607FAA">
        <w:rPr>
          <w:rFonts w:ascii="Times New Roman" w:hAnsi="Times New Roman" w:cs="Times New Roman"/>
          <w:sz w:val="24"/>
        </w:rPr>
        <w:t xml:space="preserve"> производится в соответствии с требованием программ на основе анализа результатов бесед, наблюдений, практических работ и дидактических игр. </w:t>
      </w:r>
    </w:p>
    <w:p w14:paraId="1695917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Высокому уровню</w:t>
      </w:r>
      <w:r w:rsidRPr="00607FAA">
        <w:rPr>
          <w:rFonts w:ascii="Times New Roman" w:hAnsi="Times New Roman" w:cs="Times New Roman"/>
          <w:sz w:val="24"/>
        </w:rPr>
        <w:t xml:space="preserve"> развития этих умений и навыков соответствуют ответы, представляющие собой правильные, логически законченные рассказы с опорой на свои непосредственные наблюдения явлений в окружающем природном и социальном мире.  </w:t>
      </w:r>
    </w:p>
    <w:p w14:paraId="02F9C89D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 xml:space="preserve">Среднему уровню </w:t>
      </w:r>
      <w:r w:rsidRPr="00607FAA">
        <w:rPr>
          <w:rFonts w:ascii="Times New Roman" w:hAnsi="Times New Roman" w:cs="Times New Roman"/>
          <w:sz w:val="24"/>
        </w:rPr>
        <w:t>развития умений и навыков по данному предмету соответствуют ответы, построенные как правильные, логически законченные рассказы, но ученик допускает отдельные неточности в изложении фактического материала.  </w:t>
      </w:r>
    </w:p>
    <w:p w14:paraId="4391EEB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 xml:space="preserve">Низкому   уровню </w:t>
      </w:r>
      <w:r w:rsidRPr="00607FAA">
        <w:rPr>
          <w:rFonts w:ascii="Times New Roman" w:hAnsi="Times New Roman" w:cs="Times New Roman"/>
          <w:sz w:val="24"/>
        </w:rPr>
        <w:t>развития умений и навыков по данному предмету соответствуют ответы, в которых ученик обнаруживает незнание большей части программного материала.</w:t>
      </w:r>
    </w:p>
    <w:p w14:paraId="5080182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5D2C9FE9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lastRenderedPageBreak/>
        <w:t>2 - 4 класс</w:t>
      </w:r>
    </w:p>
    <w:p w14:paraId="4D4B0E3A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bCs/>
          <w:sz w:val="24"/>
        </w:rPr>
        <w:t>Оценка «5»</w:t>
      </w:r>
      <w:r w:rsidRPr="00607FAA">
        <w:rPr>
          <w:rFonts w:ascii="Times New Roman" w:hAnsi="Times New Roman" w:cs="Times New Roman"/>
          <w:sz w:val="24"/>
        </w:rPr>
        <w:t> - ставится ученику, если он дает правильный, логически законченный   ответ с опорой на непосредственные наблюдения в природе и окружающем мире, раскрывает возможные взаимосвязи, умеет применять свои знания на практике.</w:t>
      </w:r>
    </w:p>
    <w:p w14:paraId="536DA448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bCs/>
          <w:sz w:val="24"/>
        </w:rPr>
        <w:t>Оценка «4</w:t>
      </w:r>
      <w:r w:rsidRPr="00607FAA">
        <w:rPr>
          <w:rFonts w:ascii="Times New Roman" w:hAnsi="Times New Roman" w:cs="Times New Roman"/>
          <w:sz w:val="24"/>
        </w:rPr>
        <w:t>» - ставится, если ответ ученика в основном соответствует требованиям, установленным для оценки «5», но ученик допускает отдельные неточности в изложении фактического материала, неполно раскрывает взаимосвязи или испытывает трудности в применении знаний на практике.</w:t>
      </w:r>
    </w:p>
    <w:p w14:paraId="3044367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bCs/>
          <w:sz w:val="24"/>
        </w:rPr>
        <w:t>Оценка «3»</w:t>
      </w:r>
      <w:r w:rsidRPr="00607FAA">
        <w:rPr>
          <w:rFonts w:ascii="Times New Roman" w:hAnsi="Times New Roman" w:cs="Times New Roman"/>
          <w:sz w:val="24"/>
        </w:rPr>
        <w:t> - ставится, если ученик излагает материал с помощью наводящих вопросов учителя, частично использует в ответах наблюдения в природе и окружающем мире, ограничивается фрагментарным изложением фактического материала и не может применять самостоятельно знания на практике.</w:t>
      </w:r>
    </w:p>
    <w:p w14:paraId="43EB85E5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bCs/>
          <w:sz w:val="24"/>
        </w:rPr>
        <w:t>Оценка «2» </w:t>
      </w:r>
      <w:r w:rsidRPr="00607FAA">
        <w:rPr>
          <w:rFonts w:ascii="Times New Roman" w:hAnsi="Times New Roman" w:cs="Times New Roman"/>
          <w:sz w:val="24"/>
        </w:rPr>
        <w:t>- 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14:paraId="3D7C8147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 xml:space="preserve">Оценка «1» </w:t>
      </w:r>
      <w:r w:rsidRPr="00607FAA">
        <w:rPr>
          <w:rFonts w:ascii="Times New Roman" w:hAnsi="Times New Roman" w:cs="Times New Roman"/>
          <w:sz w:val="24"/>
        </w:rPr>
        <w:t xml:space="preserve">не ставится, согласно </w:t>
      </w:r>
      <w:r w:rsidRPr="00607FAA">
        <w:rPr>
          <w:rFonts w:ascii="Times New Roman" w:hAnsi="Times New Roman" w:cs="Times New Roman"/>
          <w:bCs/>
          <w:sz w:val="24"/>
        </w:rPr>
        <w:t>положению о системе оценок при промежуточной аттестации, формах и порядку ее проведения</w:t>
      </w:r>
      <w:r w:rsidRPr="00607FAA">
        <w:rPr>
          <w:rFonts w:ascii="Times New Roman" w:hAnsi="Times New Roman" w:cs="Times New Roman"/>
          <w:sz w:val="24"/>
        </w:rPr>
        <w:t>.</w:t>
      </w:r>
    </w:p>
    <w:p w14:paraId="6C784786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5D5CCB80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ПЕРЕЧЕНЬ ПРАКТИЧЕСКОЙ ЧАСТИ ПРОГРАММЫ</w:t>
      </w:r>
    </w:p>
    <w:p w14:paraId="4BF7D606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(обязательный минимум)</w:t>
      </w:r>
    </w:p>
    <w:p w14:paraId="7DDA8CED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07FAA" w:rsidRPr="00607FAA" w14:paraId="18D7081A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5DC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801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Практическая работа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D1E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 xml:space="preserve">Экскурсия </w:t>
            </w:r>
          </w:p>
        </w:tc>
      </w:tr>
      <w:tr w:rsidR="00607FAA" w:rsidRPr="00607FAA" w14:paraId="44D09F7E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9E3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9CD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BD6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07FAA" w:rsidRPr="00607FAA" w14:paraId="6E6AB1B2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74A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CFE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DBB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07FAA" w:rsidRPr="00607FAA" w14:paraId="43B4004B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F3C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B5F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E0C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07FAA" w:rsidRPr="00607FAA" w14:paraId="0531D807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1A7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D2D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884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14:paraId="64394727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046B8F5E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07FAA" w:rsidRPr="00607FAA" w14:paraId="248F48BD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C7B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84A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Практическая работа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FE5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 xml:space="preserve">Экскурсия </w:t>
            </w:r>
          </w:p>
        </w:tc>
      </w:tr>
      <w:tr w:rsidR="00607FAA" w:rsidRPr="00607FAA" w14:paraId="25FA1650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3B7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FF6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08F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07FAA" w:rsidRPr="00607FAA" w14:paraId="233D94D1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D23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F84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5D2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07FAA" w:rsidRPr="00607FAA" w14:paraId="630A0643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D56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D56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76F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07FAA" w:rsidRPr="00607FAA" w14:paraId="70C45A0E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36F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A0E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E14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14:paraId="37BFC5E5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5317B0F1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07FAA" w:rsidRPr="00607FAA" w14:paraId="735F869D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E3B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DF5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Практическая работа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C9B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 xml:space="preserve">Экскурсия </w:t>
            </w:r>
          </w:p>
        </w:tc>
      </w:tr>
      <w:tr w:rsidR="00607FAA" w:rsidRPr="00607FAA" w14:paraId="6944A59E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3A5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AE1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633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07FAA" w:rsidRPr="00607FAA" w14:paraId="73CEBC12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958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7B4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B90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07FAA" w:rsidRPr="00607FAA" w14:paraId="3B0CCE20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F4C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420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925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07FAA" w:rsidRPr="00607FAA" w14:paraId="4E0E3E66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762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3F1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FA2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14:paraId="137CAA8C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30A76805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07FAA" w:rsidRPr="00607FAA" w14:paraId="1D3C3CF4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534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548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Практическая работа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D6C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 xml:space="preserve">Экскурсия </w:t>
            </w:r>
          </w:p>
        </w:tc>
      </w:tr>
      <w:tr w:rsidR="00607FAA" w:rsidRPr="00607FAA" w14:paraId="35BF5707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1A0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8F7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F3F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07FAA" w:rsidRPr="00607FAA" w14:paraId="7237C315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75C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D25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55FC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07FAA" w:rsidRPr="00607FAA" w14:paraId="4A6C555D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F78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323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F2E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07FAA" w:rsidRPr="00607FAA" w14:paraId="70B0B056" w14:textId="77777777" w:rsidTr="00607FA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B06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E3D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7E1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14:paraId="4569C2BC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05608AEE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63BE7DC3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1DEB8F9D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70F1317B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70042568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6A1BEC02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4C39F1DA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66000BF7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3F1F4878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66A6B404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667522AC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038A936D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045AFC34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17498EFF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15865754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33AE21C6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06030432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60DF418E" w14:textId="77777777" w:rsid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2AD7DF6B" w14:textId="3CC4B1A1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bookmarkStart w:id="29" w:name="_GoBack"/>
      <w:bookmarkEnd w:id="29"/>
      <w:r w:rsidRPr="00607FAA">
        <w:rPr>
          <w:rFonts w:ascii="Times New Roman" w:hAnsi="Times New Roman" w:cs="Times New Roman"/>
          <w:b/>
          <w:sz w:val="24"/>
        </w:rPr>
        <w:lastRenderedPageBreak/>
        <w:t>ТЕМАТИЧЕСКОЕ ПЛАНИРОВАНИЕ</w:t>
      </w:r>
    </w:p>
    <w:p w14:paraId="36A2D9CC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1 класс</w:t>
      </w:r>
    </w:p>
    <w:p w14:paraId="208A3D5B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Первый год обучения закладывает основу для формирования у обучающихся базовых представлений о природе. Порядок изучения тем, а также время и количество часов, отведенное для изучения каждой из них, могут быть изменены учителем. Целесообразно построить обучение таким образом, чтобы изучение Солнца предшествовало изучению сезонных изменений. Логика изложения учебного материала – от общего к частному. </w:t>
      </w:r>
    </w:p>
    <w:tbl>
      <w:tblPr>
        <w:tblStyle w:val="a3"/>
        <w:tblW w:w="9702" w:type="dxa"/>
        <w:tblInd w:w="-289" w:type="dxa"/>
        <w:tblLook w:val="04A0" w:firstRow="1" w:lastRow="0" w:firstColumn="1" w:lastColumn="0" w:noHBand="0" w:noVBand="1"/>
      </w:tblPr>
      <w:tblGrid>
        <w:gridCol w:w="596"/>
        <w:gridCol w:w="4853"/>
        <w:gridCol w:w="993"/>
        <w:gridCol w:w="3260"/>
      </w:tblGrid>
      <w:tr w:rsidR="00607FAA" w:rsidRPr="00607FAA" w14:paraId="0ACF399B" w14:textId="77777777" w:rsidTr="00607F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822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7B6E17E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4EB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985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3853483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82A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607FAA" w:rsidRPr="00607FAA" w14:paraId="13FEDA07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A96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BF4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Неживая природа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281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035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67F31C4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духовно-нравственное</w:t>
            </w:r>
          </w:p>
          <w:p w14:paraId="749044D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5DAE4B7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0292003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361E9AE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4F29DC8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3ABD3CE0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F8F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CF7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Земля и Солнце. Значение Солнца.</w:t>
            </w:r>
          </w:p>
          <w:p w14:paraId="52FDBBA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Солнце и жизнь растений. День и ночь.</w:t>
            </w:r>
          </w:p>
          <w:p w14:paraId="6B1400B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Небо днем и ночью. Сутки.  </w:t>
            </w:r>
          </w:p>
          <w:p w14:paraId="796BE4D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Занятие людей в течение суток.</w:t>
            </w:r>
          </w:p>
          <w:p w14:paraId="3B36D1D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Режим дня.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E95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C70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171C4A6B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409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5A7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Сезонные изменения в природе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B366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2712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068C6C7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5429F60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68CF905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7DE0CC0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3400A08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39DD8F30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B4C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075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Осень. Признаки осени. Занятия и одежда осенью. Погода. Календарь природы.</w:t>
            </w:r>
          </w:p>
          <w:p w14:paraId="7174430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Зима. Признаки зимы. Занятия и одежда зимой. Погода. Календарь природы.</w:t>
            </w:r>
          </w:p>
          <w:p w14:paraId="143D87F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Весна. Признаки весны. Занятия и одежда весной. Погода. Календарь природы.</w:t>
            </w:r>
          </w:p>
          <w:p w14:paraId="1795EFC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Лето. Признаки лета. Занятия и </w:t>
            </w:r>
          </w:p>
          <w:p w14:paraId="6E1BEE4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одежда летом.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A70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E9F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62356ADC" w14:textId="77777777" w:rsidTr="00607F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FD1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BD8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Живая природа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FF5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A7B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0FAF01C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47E3523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76D68AB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</w:t>
            </w:r>
            <w:r w:rsidRPr="00607FAA">
              <w:rPr>
                <w:rFonts w:ascii="Times New Roman" w:hAnsi="Times New Roman" w:cs="Times New Roman"/>
                <w:sz w:val="24"/>
              </w:rPr>
              <w:lastRenderedPageBreak/>
              <w:t xml:space="preserve">здоровья и эмоционального благополучия </w:t>
            </w:r>
          </w:p>
          <w:p w14:paraId="1F94237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11213A5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42C6DDB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3F6A9FCA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538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91E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Растения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0A5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45C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58754F0D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EBC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365D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Растения. Строение и сходство растений.</w:t>
            </w:r>
          </w:p>
          <w:p w14:paraId="22C632C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Различия растений. Разнообразие цветов.</w:t>
            </w:r>
          </w:p>
          <w:p w14:paraId="2897086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Семена. Плоды растений. Приспособление растений к сезонным изменениям. Уход за </w:t>
            </w:r>
            <w:r w:rsidRPr="00607FAA">
              <w:rPr>
                <w:rFonts w:ascii="Times New Roman" w:hAnsi="Times New Roman" w:cs="Times New Roman"/>
                <w:sz w:val="24"/>
              </w:rPr>
              <w:lastRenderedPageBreak/>
              <w:t xml:space="preserve">растениями. Приспособления растений к условиям жизни. </w:t>
            </w:r>
          </w:p>
          <w:p w14:paraId="452A713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Растения (обобщающий урок).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543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325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6AFC066D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88B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93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Животные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7B9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722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3717ED97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6FA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E41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Животные. Строение и сходство животных.</w:t>
            </w:r>
          </w:p>
          <w:p w14:paraId="5ACCDCF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Различие животных. Детеныши животных.</w:t>
            </w:r>
          </w:p>
          <w:p w14:paraId="004683D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Домашние животные. Дикие животные.</w:t>
            </w:r>
          </w:p>
          <w:p w14:paraId="2C3CB63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Приспособление животных к различным условиям обитания. Приспособление животных к временам года. </w:t>
            </w:r>
          </w:p>
          <w:p w14:paraId="3026E6B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Животные (обобщающий урок)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21E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F36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26760BBB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7E6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8A1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74B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349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3CAF741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3205994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1BD538F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5DF73A3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70812BB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185E8F9F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C41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D1A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Человек. Части тела человека. Гигиенические навыки. Лицо человека. Глаза. Уши. Нос. Рот. Кожа.</w:t>
            </w:r>
          </w:p>
          <w:p w14:paraId="58D6634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Осанка. Скелет и мышцы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BD4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58F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4828D603" w14:textId="77777777" w:rsidTr="00607F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729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150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5EE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521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1A702C3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5F21CC3A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2 класс</w:t>
      </w:r>
    </w:p>
    <w:p w14:paraId="2EA4C1A9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Второй год обучения продолжает работу, начатую в первом классе. Порядок изучения тем, а также время, отведенное для изучения каждой из них, могут быть изменены учителем с учетом возможностей конкретного класса, уровнем подготовленности обучающихся.</w:t>
      </w:r>
    </w:p>
    <w:tbl>
      <w:tblPr>
        <w:tblStyle w:val="a3"/>
        <w:tblW w:w="9702" w:type="dxa"/>
        <w:tblInd w:w="-289" w:type="dxa"/>
        <w:tblLook w:val="04A0" w:firstRow="1" w:lastRow="0" w:firstColumn="1" w:lastColumn="0" w:noHBand="0" w:noVBand="1"/>
      </w:tblPr>
      <w:tblGrid>
        <w:gridCol w:w="596"/>
        <w:gridCol w:w="4853"/>
        <w:gridCol w:w="993"/>
        <w:gridCol w:w="3260"/>
      </w:tblGrid>
      <w:tr w:rsidR="00607FAA" w:rsidRPr="00607FAA" w14:paraId="563243FB" w14:textId="77777777" w:rsidTr="00607F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3C2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615E49C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5E8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B41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0A0EB09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C54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607FAA" w:rsidRPr="00607FAA" w14:paraId="6A8B417F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D28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061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Сезонные изменения в природе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18F0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BDE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639965B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0EE0C70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603FEFF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lastRenderedPageBreak/>
              <w:t>- трудовое</w:t>
            </w:r>
          </w:p>
          <w:p w14:paraId="0FE5DF2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00AF924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17FA5F7E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9C9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86E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Влияние Солнца на смену времен года. Сутки. Долгота дня зимой и летом. Занятия семьи в течение суток. Телефоны экстренных служб. Звонок по телефону.</w:t>
            </w:r>
          </w:p>
          <w:p w14:paraId="4216005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Осень. Растения и животные осенью.</w:t>
            </w:r>
          </w:p>
          <w:p w14:paraId="6117CF9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lastRenderedPageBreak/>
              <w:t>Зима. Растения и животные зимой.</w:t>
            </w:r>
          </w:p>
          <w:p w14:paraId="6983A05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Весна. Растения и животные весной.</w:t>
            </w:r>
          </w:p>
          <w:p w14:paraId="79ABAE5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Лето. Растения и животные летом.  Профилактика укусов насекомых.</w:t>
            </w:r>
          </w:p>
          <w:p w14:paraId="4A4CB71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Занятия людей в разное время года.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EC0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DB3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62CBB4A6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131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C9D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Неживая природа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4CB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F6B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09A4386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7C13AFE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1A50733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1B6091F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33D2379B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25F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35A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Вода. Температура воды (горячая, холодная). Правила обращения с горячей водой.</w:t>
            </w:r>
          </w:p>
          <w:p w14:paraId="56B18D8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Вода в природе. Значение воды.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4F6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4C4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5A42E690" w14:textId="77777777" w:rsidTr="00607F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F9C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BB5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Живая природа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9CD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ED8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4F95328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29C166D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7B9376E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6346A27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27D2870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5292869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50F47439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FEA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119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Растения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F8E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F73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01BA5E7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65C67CC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0AAEBD9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6CAAF5C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75A4DE6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4F69A81C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9D1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D11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Части растений. Жизнь растений.</w:t>
            </w:r>
          </w:p>
          <w:p w14:paraId="581374D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Растения влаголюбивые и засухоустойчивые; светолюбивые и тенелюбивые.</w:t>
            </w:r>
          </w:p>
          <w:p w14:paraId="7D761DE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Комнатные растения. Уход за комнатными растениями. Огород. Овощи. Овощи в питании человека. Сад. Фрукты. Фрукты в питании человека. Уход за растениями сада и огорода. Правила безопасного использования садового инструмента.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A01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CB0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38D44B1F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13B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094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Животные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D2A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B6D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10A17CA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</w:t>
            </w:r>
            <w:r w:rsidRPr="00607FAA">
              <w:rPr>
                <w:rFonts w:ascii="Times New Roman" w:hAnsi="Times New Roman" w:cs="Times New Roman"/>
                <w:sz w:val="24"/>
              </w:rPr>
              <w:lastRenderedPageBreak/>
              <w:t xml:space="preserve">здоровья и эмоционального благополучия </w:t>
            </w:r>
          </w:p>
          <w:p w14:paraId="1E38A42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7DFE6BE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247F0AF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71264619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B03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F50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Дикие и домашние животные. Кошка и рысь</w:t>
            </w:r>
          </w:p>
          <w:p w14:paraId="6EA87B8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lastRenderedPageBreak/>
              <w:t>Породы кошек. Собака и волк. Породы собак.</w:t>
            </w:r>
          </w:p>
          <w:p w14:paraId="50974C9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Правила поведения при контакте с домашними животными. Рыбы.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54B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914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471E2307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250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3.3.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E97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601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199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759D6BE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3341954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7607765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1754BDE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2905306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721DCA00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8DF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64E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Тело человека. Органы пищеварения. Питание человека. Правила питания.</w:t>
            </w:r>
          </w:p>
          <w:p w14:paraId="2F38435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Профилактика отравлений.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54B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EBB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5D3AF8DC" w14:textId="77777777" w:rsidTr="00607F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66F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2E5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64A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1D5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A69F0BB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0D45037D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</w:p>
    <w:p w14:paraId="2BA385D0" w14:textId="77777777" w:rsidR="00607FAA" w:rsidRPr="00607FAA" w:rsidRDefault="00607FAA" w:rsidP="00607FAA">
      <w:pPr>
        <w:rPr>
          <w:rFonts w:ascii="Times New Roman" w:hAnsi="Times New Roman" w:cs="Times New Roman"/>
          <w:b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3 класс</w:t>
      </w:r>
    </w:p>
    <w:p w14:paraId="3B514744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На третьем году обучения по курсу «Мир природы и человека» внимание учителя должно быть сосредоточено на развитии обучающихся с интеллектуальными нарушениями в процессе усвоения систематических знаний о природе, формировании элементов образного и аналитического мышления, развитии кругозора, обогащении словаря обучающихся, воспитании любви к природе, интереса к окружающему миру, бережного отношения к живому.</w:t>
      </w:r>
    </w:p>
    <w:p w14:paraId="3827D937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Порядок изучения тем, а также время, отведенное для изучения каждой из них, могут быть изменены учителем с учетом возможностей конкретного класса, уровнем подготовленности обучающихся.</w:t>
      </w:r>
    </w:p>
    <w:tbl>
      <w:tblPr>
        <w:tblStyle w:val="a3"/>
        <w:tblW w:w="9702" w:type="dxa"/>
        <w:tblInd w:w="-5" w:type="dxa"/>
        <w:tblLook w:val="04A0" w:firstRow="1" w:lastRow="0" w:firstColumn="1" w:lastColumn="0" w:noHBand="0" w:noVBand="1"/>
      </w:tblPr>
      <w:tblGrid>
        <w:gridCol w:w="596"/>
        <w:gridCol w:w="4853"/>
        <w:gridCol w:w="993"/>
        <w:gridCol w:w="3260"/>
      </w:tblGrid>
      <w:tr w:rsidR="00607FAA" w:rsidRPr="00607FAA" w14:paraId="3728AEFB" w14:textId="77777777" w:rsidTr="00607F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E0D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7AF21AA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596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8B1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42AB3CC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A4A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607FAA" w:rsidRPr="00607FAA" w14:paraId="396F98B7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B21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080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Сезонные изменения в природе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CF52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9A8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0D552FB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1813513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381ED85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125E27A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lastRenderedPageBreak/>
              <w:t>- трудовое</w:t>
            </w:r>
          </w:p>
          <w:p w14:paraId="4124AF7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376BB0E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564D14D2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80C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BD3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Времена года. Осень. Осенние месяцы. Календарь. Растения и животные осенью.</w:t>
            </w:r>
          </w:p>
          <w:p w14:paraId="428DEBA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Занятия людей осенью. Изучаем правила дорожного движения.</w:t>
            </w:r>
          </w:p>
          <w:p w14:paraId="599619E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Зима. Признаки зимы. Зимние месяцы.</w:t>
            </w:r>
          </w:p>
          <w:p w14:paraId="6E6C30D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lastRenderedPageBreak/>
              <w:t>Растения зимой и животные зимой. Занятия людей зимой. Правила поведения в зимний период (снежная буря, катание на коньках).</w:t>
            </w:r>
          </w:p>
          <w:p w14:paraId="4799BED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Весна. Признаки весны. Весенние месяцы.</w:t>
            </w:r>
          </w:p>
          <w:p w14:paraId="703AC36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Растения и животные весной. Насекомые.</w:t>
            </w:r>
          </w:p>
          <w:p w14:paraId="1968027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Признаки лета. Летние месяцы. Растения и животные летом. Занятия людей весной и летом.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6F5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1E5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4AD0E4C6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A9F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FF6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Неживая природа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66C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FF7F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05B9176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28C46FC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13006A6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11FEADB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725BE79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6C4CFF68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541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361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Солнце в разные времена года. Восход и заход солнца. </w:t>
            </w:r>
          </w:p>
          <w:p w14:paraId="0D4209D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Сон – лучшая профилактика усталости. Календарь. </w:t>
            </w:r>
          </w:p>
          <w:p w14:paraId="3981150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Воздух. Значение воздуха. Термометр. </w:t>
            </w:r>
          </w:p>
          <w:p w14:paraId="2810EB7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Ветер. Направление ветра. Поведение во время урагана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DF7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D0B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61847B9E" w14:textId="77777777" w:rsidTr="00607F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38A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6DC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Живая природа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8F0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619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29D82B2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64FC920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487B9B2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48FBAA8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79CA50A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17E336AE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46B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F76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Растения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2BB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DF6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1E95796E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76E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063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Сравнение растений. Части растений: корни, стебли. Части растений: листья, цветы. Растения сада. Лес. Растения леса. Травы. Плоды и семена. Лесные ягоды. Грибы. Съедобные и ядовитые. Профилактика отравлений.</w:t>
            </w:r>
          </w:p>
          <w:p w14:paraId="1DBD0E7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Правила поведения в лесу.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EB4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DD6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73DA46D7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245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CE7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Животные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6EE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219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383750C0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8DA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411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Животные. Охрана животного мира.</w:t>
            </w:r>
          </w:p>
          <w:p w14:paraId="60541D9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Дикие и домашние животные.</w:t>
            </w:r>
          </w:p>
          <w:p w14:paraId="1600F43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Сравнение животных: свинья и кабан, кролик и заяц (по выбору). Правила ухода за домашними животными.</w:t>
            </w:r>
          </w:p>
          <w:p w14:paraId="3DA5CD3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Птицы. Строение птиц.</w:t>
            </w:r>
          </w:p>
          <w:p w14:paraId="1CBE1AF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Перелетные, зимующие птицы.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056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A5B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67CADBDC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B0B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3.3.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239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19C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549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6047088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lastRenderedPageBreak/>
              <w:t>духовно-нравственное</w:t>
            </w:r>
          </w:p>
          <w:p w14:paraId="201E536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4672204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234E4FA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0E52115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7D70B48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3DBCA2AC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7CE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B9E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Человек. Дыхание человека. Профилактика простудных заболеваний. </w:t>
            </w:r>
          </w:p>
          <w:p w14:paraId="4AA2040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Кровь. Сердце. Пульс. Поведение во время болезни. Вызов врача из поликлиники.</w:t>
            </w:r>
          </w:p>
          <w:p w14:paraId="4481037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Окружающая среда и здоровье человека.</w:t>
            </w:r>
          </w:p>
          <w:p w14:paraId="246EC94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Питание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0CA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244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70B11F0C" w14:textId="77777777" w:rsidTr="00607F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6E4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C8A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46A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069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60113E8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02659190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b/>
          <w:sz w:val="24"/>
        </w:rPr>
        <w:t>4 класс</w:t>
      </w:r>
    </w:p>
    <w:p w14:paraId="0D8DF278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Четвертый год обучения завершает работу по программе «Мир природы и человека». Основными задачами этого года обучения являются пропедевтика обучения предметам естествоведческого цикла, а также обобщение и систематизация полученных ранее знаний.</w:t>
      </w:r>
    </w:p>
    <w:p w14:paraId="199B9F12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Внимание учителя по-прежнему направлено на развитие обучающихся с интеллектуальными нарушениями в процессе усвоения знаний о природе, на формирование элементов образного и аналитического мышления, развитие кругозора, обогащение словаря обучающихся, воспитание любви к природе, интереса к окружающему миру, бережного отношения к живому.</w:t>
      </w:r>
    </w:p>
    <w:p w14:paraId="023225DF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Четвертый год обучения завершает и обобщает работу, начатую в 1–3 классах.</w:t>
      </w:r>
    </w:p>
    <w:p w14:paraId="58E3958E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>Следует напомнить, что порядок изучения тем, а также время, отведенное для изучения каждой из них, могут быть изменены учителем с учетом возможностей конкретного класса, уровня подготовленности обучающихся.</w:t>
      </w:r>
    </w:p>
    <w:p w14:paraId="2DED559C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  <w:r w:rsidRPr="00607FAA">
        <w:rPr>
          <w:rFonts w:ascii="Times New Roman" w:hAnsi="Times New Roman" w:cs="Times New Roman"/>
          <w:sz w:val="24"/>
        </w:rPr>
        <w:t xml:space="preserve">Необходимо обратить внимание на сознательное усвоение знаний, для чего максимально активизировать обучающихся во время учебных занятий, побуждать их к поиску ответов на вопросы, решению задач, поставленных учителем. Актуализировать ранее полученные знания и с их помощью учить рассуждать, доказывать свою точку зрения. Учить сравнивать явления природы, устанавливать причинно-следственные связи и отношения. </w:t>
      </w:r>
    </w:p>
    <w:tbl>
      <w:tblPr>
        <w:tblStyle w:val="a3"/>
        <w:tblW w:w="9702" w:type="dxa"/>
        <w:tblInd w:w="-5" w:type="dxa"/>
        <w:tblLook w:val="04A0" w:firstRow="1" w:lastRow="0" w:firstColumn="1" w:lastColumn="0" w:noHBand="0" w:noVBand="1"/>
      </w:tblPr>
      <w:tblGrid>
        <w:gridCol w:w="596"/>
        <w:gridCol w:w="4853"/>
        <w:gridCol w:w="993"/>
        <w:gridCol w:w="3260"/>
      </w:tblGrid>
      <w:tr w:rsidR="00607FAA" w:rsidRPr="00607FAA" w14:paraId="078272DD" w14:textId="77777777" w:rsidTr="00607F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172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95789C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E01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F16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4B05AE6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387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607FAA" w:rsidRPr="00607FAA" w14:paraId="2D0F4166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4F0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384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Сезонные изменения в природе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BDE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428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04F5C3B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6362A77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5AC035F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</w:t>
            </w:r>
            <w:r w:rsidRPr="00607FAA">
              <w:rPr>
                <w:rFonts w:ascii="Times New Roman" w:hAnsi="Times New Roman" w:cs="Times New Roman"/>
                <w:sz w:val="24"/>
              </w:rPr>
              <w:lastRenderedPageBreak/>
              <w:t xml:space="preserve">здоровья и эмоционального благополучия </w:t>
            </w:r>
          </w:p>
          <w:p w14:paraId="1AE3DAA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3247941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7F09911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5ACEB07B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A23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391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Влияние Солнца на смену времен года. Признаки осени. Растения и животные осенью.</w:t>
            </w:r>
          </w:p>
          <w:p w14:paraId="30B27BF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Признаки зимы. Растения и животные зимой.</w:t>
            </w:r>
          </w:p>
          <w:p w14:paraId="4A4AD2C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lastRenderedPageBreak/>
              <w:t xml:space="preserve">Труд людей зимой. </w:t>
            </w:r>
          </w:p>
          <w:p w14:paraId="3384F58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Растения и животные весной. </w:t>
            </w:r>
          </w:p>
          <w:p w14:paraId="0ECC491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Труд людей осенью и весной.</w:t>
            </w:r>
          </w:p>
          <w:p w14:paraId="4E1B987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Растения и животные летом.</w:t>
            </w:r>
          </w:p>
          <w:p w14:paraId="13B418A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Труд людей летом.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338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B33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19A8419C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348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E53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Неживая природа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EFE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6B7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5A18C79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03AEB6F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60ADEEE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0BB3179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709BF4F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2A12433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00AA0DD7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C7D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C94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Почва. Состав почвы. Обработка почвы.</w:t>
            </w:r>
          </w:p>
          <w:p w14:paraId="19CB069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Правила обращения с садовым инструментом. Песок и глина. Рельеф. Горы, холмы, равнины, овраги.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4EC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218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7D152FD1" w14:textId="77777777" w:rsidTr="00607F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A3C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1B3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Живая природа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459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A46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43316C9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5A1EC12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68E4E42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3010ECE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145E349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03EE17E0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5B6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C58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Растения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6AD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ACC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58FCDFFB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AE1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72C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Растения. Огород. </w:t>
            </w:r>
          </w:p>
          <w:p w14:paraId="5B3DA67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Лес. Ориентировка в лесу.</w:t>
            </w:r>
          </w:p>
          <w:p w14:paraId="67272EF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Сад. Растения культурные и дикорастущие.</w:t>
            </w:r>
          </w:p>
          <w:p w14:paraId="6540B0F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Лекарственные растения. Красная книга.</w:t>
            </w:r>
          </w:p>
          <w:p w14:paraId="7DD2A0C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Растения полей. Поле в разное время года.</w:t>
            </w:r>
          </w:p>
          <w:p w14:paraId="146F5F2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Парки.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C85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5AE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2DDF8792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8EA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864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Животные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8997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0556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4B19FBE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3EE1CDD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77A3AEA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5D6FA01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1E5E975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640E5A43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A5A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1205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Домашние животные: лошадь, корова.</w:t>
            </w:r>
          </w:p>
          <w:p w14:paraId="2C802A8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Свинья, овца.</w:t>
            </w:r>
          </w:p>
          <w:p w14:paraId="4BED29C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Правила ухода за домашними животными.</w:t>
            </w:r>
          </w:p>
          <w:p w14:paraId="6469A1B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Птицы. Польза и вред птиц. </w:t>
            </w:r>
          </w:p>
          <w:p w14:paraId="436E008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Водоплавающие птицы. </w:t>
            </w:r>
          </w:p>
          <w:p w14:paraId="6E1768C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Дикие и домашние птицы. </w:t>
            </w:r>
          </w:p>
          <w:p w14:paraId="131C62E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Насекомые. Пчела. Насекомые-вредители.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120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D6D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4D846E60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99DA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3.3.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0E0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B1A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746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7CBDA55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lastRenderedPageBreak/>
              <w:t>- духовно-нравственное</w:t>
            </w:r>
          </w:p>
          <w:p w14:paraId="127C940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5046DA61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4934AA4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04756D5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27F06CA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78FAA84B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257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9F0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Человек. Мозг человека. Профилактика травм головного мозга. </w:t>
            </w:r>
          </w:p>
          <w:p w14:paraId="7E6A42F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Режим дня. Часы. Профилактика переутомления.</w:t>
            </w:r>
          </w:p>
          <w:p w14:paraId="4D989D2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Загрязнение воздуха, воды, почвы. Заповедники. Зоопарк (по выбору).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D8A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5A2F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30F217EB" w14:textId="77777777" w:rsidTr="00607FAA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42C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3.4.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A32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Безопасное поведение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F6F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919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07D90D4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2CDDF724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5A5EDDF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04764E49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49A5FC2B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7FC7D98E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607FAA" w:rsidRPr="00607FAA" w14:paraId="013E85B5" w14:textId="77777777" w:rsidTr="00607F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6B9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92652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607FAA">
              <w:rPr>
                <w:rFonts w:ascii="Times New Roman" w:hAnsi="Times New Roman" w:cs="Times New Roman"/>
                <w:sz w:val="24"/>
              </w:rPr>
              <w:t>Правила поведения в быту, в школе. ПДД. Дорога. Пешеходный переход. Транспорт. Мы – пассажиры.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1226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071C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FAA" w:rsidRPr="00607FAA" w14:paraId="760CE0AA" w14:textId="77777777" w:rsidTr="00607FAA">
        <w:trPr>
          <w:trHeight w:val="6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1DA3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C87D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3348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07FAA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4320" w14:textId="77777777" w:rsidR="00607FAA" w:rsidRPr="00607FAA" w:rsidRDefault="00607FAA" w:rsidP="00607FA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713C2E1" w14:textId="77777777" w:rsidR="00607FAA" w:rsidRPr="00607FAA" w:rsidRDefault="00607FAA" w:rsidP="00607FAA">
      <w:pPr>
        <w:rPr>
          <w:rFonts w:ascii="Times New Roman" w:hAnsi="Times New Roman" w:cs="Times New Roman"/>
          <w:sz w:val="24"/>
        </w:rPr>
      </w:pPr>
    </w:p>
    <w:p w14:paraId="340FAC5B" w14:textId="77777777" w:rsidR="00BA7E85" w:rsidRPr="00607FAA" w:rsidRDefault="00CB7340">
      <w:pPr>
        <w:rPr>
          <w:rFonts w:ascii="Times New Roman" w:hAnsi="Times New Roman" w:cs="Times New Roman"/>
          <w:sz w:val="24"/>
        </w:rPr>
      </w:pPr>
    </w:p>
    <w:sectPr w:rsidR="00BA7E85" w:rsidRPr="00607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CB337" w14:textId="77777777" w:rsidR="00CB7340" w:rsidRDefault="00CB7340" w:rsidP="00607FAA">
      <w:pPr>
        <w:spacing w:after="0" w:line="240" w:lineRule="auto"/>
      </w:pPr>
      <w:r>
        <w:separator/>
      </w:r>
    </w:p>
  </w:endnote>
  <w:endnote w:type="continuationSeparator" w:id="0">
    <w:p w14:paraId="0C6AC534" w14:textId="77777777" w:rsidR="00CB7340" w:rsidRDefault="00CB7340" w:rsidP="00607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fficinaSansMediumITC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9576A" w14:textId="77777777" w:rsidR="00CB7340" w:rsidRDefault="00CB7340" w:rsidP="00607FAA">
      <w:pPr>
        <w:spacing w:after="0" w:line="240" w:lineRule="auto"/>
      </w:pPr>
      <w:r>
        <w:separator/>
      </w:r>
    </w:p>
  </w:footnote>
  <w:footnote w:type="continuationSeparator" w:id="0">
    <w:p w14:paraId="010DC61D" w14:textId="77777777" w:rsidR="00CB7340" w:rsidRDefault="00CB7340" w:rsidP="00607FAA">
      <w:pPr>
        <w:spacing w:after="0" w:line="240" w:lineRule="auto"/>
      </w:pPr>
      <w:r>
        <w:continuationSeparator/>
      </w:r>
    </w:p>
  </w:footnote>
  <w:footnote w:id="1">
    <w:p w14:paraId="7C282BF1" w14:textId="77777777" w:rsidR="00607FAA" w:rsidRDefault="00607FAA" w:rsidP="00607FA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footnoteRef/>
      </w:r>
      <w:r>
        <w:rPr>
          <w:rFonts w:ascii="Times New Roman" w:hAnsi="Times New Roman"/>
          <w:sz w:val="24"/>
          <w:szCs w:val="24"/>
        </w:rPr>
        <w:t xml:space="preserve"> Здесь и далее </w:t>
      </w:r>
      <w:r>
        <w:rPr>
          <w:rStyle w:val="a9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>названия изучаемых деревьев, птиц, животных могут быть изменены с учетом особенностей местности.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3CA1"/>
    <w:multiLevelType w:val="hybridMultilevel"/>
    <w:tmpl w:val="49968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93888"/>
    <w:multiLevelType w:val="hybridMultilevel"/>
    <w:tmpl w:val="DC961A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CA72F0"/>
    <w:multiLevelType w:val="hybridMultilevel"/>
    <w:tmpl w:val="5C4C2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C0718"/>
    <w:multiLevelType w:val="hybridMultilevel"/>
    <w:tmpl w:val="93F23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05DED"/>
    <w:multiLevelType w:val="hybridMultilevel"/>
    <w:tmpl w:val="ADB209B6"/>
    <w:lvl w:ilvl="0" w:tplc="E2C8B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05285"/>
    <w:multiLevelType w:val="hybridMultilevel"/>
    <w:tmpl w:val="B3D44F46"/>
    <w:lvl w:ilvl="0" w:tplc="B2E0F31E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6" w15:restartNumberingAfterBreak="0">
    <w:nsid w:val="3553679B"/>
    <w:multiLevelType w:val="hybridMultilevel"/>
    <w:tmpl w:val="D8B8C930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4B29"/>
    <w:multiLevelType w:val="hybridMultilevel"/>
    <w:tmpl w:val="2E34FB0C"/>
    <w:lvl w:ilvl="0" w:tplc="B2E0F31E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273616"/>
    <w:multiLevelType w:val="hybridMultilevel"/>
    <w:tmpl w:val="3B8008EC"/>
    <w:lvl w:ilvl="0" w:tplc="A27A89CC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9" w15:restartNumberingAfterBreak="0">
    <w:nsid w:val="5074346A"/>
    <w:multiLevelType w:val="hybridMultilevel"/>
    <w:tmpl w:val="F00EF2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27B6EBA"/>
    <w:multiLevelType w:val="hybridMultilevel"/>
    <w:tmpl w:val="5B7A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2619F"/>
    <w:multiLevelType w:val="hybridMultilevel"/>
    <w:tmpl w:val="606A3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CE79D9"/>
    <w:multiLevelType w:val="hybridMultilevel"/>
    <w:tmpl w:val="8B76A2FC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3" w15:restartNumberingAfterBreak="0">
    <w:nsid w:val="61C75D22"/>
    <w:multiLevelType w:val="hybridMultilevel"/>
    <w:tmpl w:val="42645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6425B"/>
    <w:multiLevelType w:val="hybridMultilevel"/>
    <w:tmpl w:val="A0EAC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0D7A3B"/>
    <w:multiLevelType w:val="hybridMultilevel"/>
    <w:tmpl w:val="DAC2C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25655A"/>
    <w:multiLevelType w:val="hybridMultilevel"/>
    <w:tmpl w:val="F5988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A615B0"/>
    <w:multiLevelType w:val="hybridMultilevel"/>
    <w:tmpl w:val="47F851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804A23"/>
    <w:multiLevelType w:val="hybridMultilevel"/>
    <w:tmpl w:val="B2AC01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72519B"/>
    <w:multiLevelType w:val="hybridMultilevel"/>
    <w:tmpl w:val="033C8A92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</w:num>
  <w:num w:numId="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</w:num>
  <w:num w:numId="1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</w:num>
  <w:num w:numId="1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</w:num>
  <w:num w:numId="2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</w:num>
  <w:num w:numId="2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7"/>
  </w:num>
  <w:num w:numId="2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</w:num>
  <w:num w:numId="2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"/>
  </w:num>
  <w:num w:numId="2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9"/>
  </w:num>
  <w:num w:numId="3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8"/>
  </w:num>
  <w:num w:numId="3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7"/>
  </w:num>
  <w:num w:numId="3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8"/>
  </w:num>
  <w:num w:numId="3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9"/>
  </w:num>
  <w:num w:numId="3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6"/>
  </w:num>
  <w:num w:numId="4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5E"/>
    <w:rsid w:val="0053255E"/>
    <w:rsid w:val="0055786E"/>
    <w:rsid w:val="00607FAA"/>
    <w:rsid w:val="00C07C71"/>
    <w:rsid w:val="00CB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C54EA"/>
  <w15:chartTrackingRefBased/>
  <w15:docId w15:val="{EE7E2041-B8CF-47D4-8459-6F37DB02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60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07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07FAA"/>
  </w:style>
  <w:style w:type="paragraph" w:styleId="a6">
    <w:name w:val="footer"/>
    <w:basedOn w:val="a"/>
    <w:link w:val="a7"/>
    <w:uiPriority w:val="99"/>
    <w:semiHidden/>
    <w:unhideWhenUsed/>
    <w:rsid w:val="00607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07FAA"/>
  </w:style>
  <w:style w:type="paragraph" w:styleId="a8">
    <w:name w:val="List Paragraph"/>
    <w:basedOn w:val="a"/>
    <w:uiPriority w:val="34"/>
    <w:qFormat/>
    <w:rsid w:val="00607FAA"/>
    <w:pPr>
      <w:spacing w:line="256" w:lineRule="auto"/>
      <w:ind w:left="720"/>
      <w:contextualSpacing/>
    </w:pPr>
  </w:style>
  <w:style w:type="paragraph" w:customStyle="1" w:styleId="c6c4">
    <w:name w:val="c6 c4"/>
    <w:basedOn w:val="a"/>
    <w:rsid w:val="00607FA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4c18">
    <w:name w:val="c6 c4 c18"/>
    <w:basedOn w:val="a"/>
    <w:rsid w:val="00607FA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07FAA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9">
    <w:name w:val="Сноска"/>
    <w:basedOn w:val="a0"/>
    <w:rsid w:val="00607FAA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fontstyle11">
    <w:name w:val="fontstyle11"/>
    <w:basedOn w:val="a0"/>
    <w:rsid w:val="00607FAA"/>
    <w:rPr>
      <w:rFonts w:ascii="Courier New" w:hAnsi="Courier New" w:cs="Courier Ne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07FA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607FA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607FA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607FAA"/>
    <w:rPr>
      <w:rFonts w:ascii="OfficinaSansMediumITC-Regular" w:hAnsi="OfficinaSansMediumITC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1">
    <w:name w:val="Основной текст1"/>
    <w:rsid w:val="00607FAA"/>
    <w:rPr>
      <w:color w:val="000000"/>
      <w:spacing w:val="10"/>
      <w:w w:val="100"/>
      <w:position w:val="0"/>
      <w:sz w:val="26"/>
      <w:szCs w:val="26"/>
      <w:lang w:val="ru-RU" w:bidi="ar-SA"/>
    </w:rPr>
  </w:style>
  <w:style w:type="character" w:customStyle="1" w:styleId="c1c3">
    <w:name w:val="c1 c3"/>
    <w:rsid w:val="00607FAA"/>
  </w:style>
  <w:style w:type="character" w:customStyle="1" w:styleId="aa">
    <w:name w:val="Основной текст_"/>
    <w:basedOn w:val="a0"/>
    <w:rsid w:val="00607FA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8576</Words>
  <Characters>48884</Characters>
  <Application>Microsoft Office Word</Application>
  <DocSecurity>0</DocSecurity>
  <Lines>407</Lines>
  <Paragraphs>114</Paragraphs>
  <ScaleCrop>false</ScaleCrop>
  <Company/>
  <LinksUpToDate>false</LinksUpToDate>
  <CharactersWithSpaces>57346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2023-11-05T14:19:00Z</dcterms:created>
  <dcterms:modified xsi:type="dcterms:W3CDTF">2023-11-05T14:25:00Z</dcterms:modified>
</cp:coreProperties>
</file>