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BB798" w14:textId="77777777" w:rsidR="00C66458" w:rsidRPr="00947A2F" w:rsidRDefault="00C66458" w:rsidP="0002659A">
      <w:pPr>
        <w:spacing w:after="0" w:line="240" w:lineRule="auto"/>
        <w:jc w:val="both"/>
        <w:rPr>
          <w:rFonts w:ascii="Times New Roman" w:hAnsi="Times New Roman"/>
          <w:sz w:val="24"/>
          <w:szCs w:val="24"/>
        </w:rPr>
      </w:pPr>
      <w:bookmarkStart w:id="0" w:name="_GoBack"/>
      <w:bookmarkEnd w:id="0"/>
    </w:p>
    <w:p w14:paraId="1EFF28CC" w14:textId="77777777" w:rsidR="00C66458" w:rsidRPr="00947A2F" w:rsidRDefault="00C66458" w:rsidP="008000B0">
      <w:pPr>
        <w:spacing w:after="0" w:line="240" w:lineRule="auto"/>
        <w:jc w:val="center"/>
        <w:rPr>
          <w:rFonts w:ascii="Times New Roman" w:hAnsi="Times New Roman"/>
          <w:b/>
          <w:sz w:val="24"/>
          <w:szCs w:val="24"/>
        </w:rPr>
      </w:pPr>
    </w:p>
    <w:p w14:paraId="5B157D63" w14:textId="77777777" w:rsidR="008000B0" w:rsidRPr="00947A2F" w:rsidRDefault="008000B0" w:rsidP="008000B0">
      <w:pPr>
        <w:spacing w:after="0" w:line="240" w:lineRule="auto"/>
        <w:jc w:val="center"/>
        <w:rPr>
          <w:rFonts w:ascii="Times New Roman" w:hAnsi="Times New Roman"/>
          <w:sz w:val="24"/>
          <w:szCs w:val="24"/>
        </w:rPr>
      </w:pPr>
      <w:r w:rsidRPr="00947A2F">
        <w:rPr>
          <w:rFonts w:ascii="Times New Roman" w:hAnsi="Times New Roman"/>
          <w:sz w:val="24"/>
          <w:szCs w:val="24"/>
        </w:rPr>
        <w:t>Государственное бюджетное общеобразовательное учреждение</w:t>
      </w:r>
    </w:p>
    <w:p w14:paraId="62783892" w14:textId="77777777" w:rsidR="008000B0" w:rsidRPr="00947A2F" w:rsidRDefault="008000B0" w:rsidP="008000B0">
      <w:pPr>
        <w:spacing w:after="0" w:line="240" w:lineRule="auto"/>
        <w:jc w:val="center"/>
        <w:rPr>
          <w:rFonts w:ascii="Times New Roman" w:hAnsi="Times New Roman"/>
          <w:sz w:val="24"/>
          <w:szCs w:val="24"/>
        </w:rPr>
      </w:pPr>
      <w:r w:rsidRPr="00947A2F">
        <w:rPr>
          <w:rFonts w:ascii="Times New Roman" w:hAnsi="Times New Roman"/>
          <w:sz w:val="24"/>
          <w:szCs w:val="24"/>
        </w:rPr>
        <w:t>«Лениногорская школа №14 для детей с ограниченными возможностями здоровья»</w:t>
      </w:r>
    </w:p>
    <w:p w14:paraId="391F31AD" w14:textId="77777777" w:rsidR="008000B0" w:rsidRPr="00947A2F" w:rsidRDefault="008000B0" w:rsidP="008000B0">
      <w:pPr>
        <w:spacing w:after="0" w:line="240" w:lineRule="auto"/>
        <w:jc w:val="both"/>
        <w:rPr>
          <w:rFonts w:ascii="Times New Roman" w:hAnsi="Times New Roman"/>
          <w:i/>
          <w:sz w:val="24"/>
          <w:szCs w:val="24"/>
        </w:rPr>
      </w:pPr>
    </w:p>
    <w:p w14:paraId="70932BDE" w14:textId="77777777" w:rsidR="008000B0" w:rsidRPr="00947A2F" w:rsidRDefault="008000B0" w:rsidP="008000B0">
      <w:pPr>
        <w:spacing w:after="0" w:line="240" w:lineRule="auto"/>
        <w:jc w:val="both"/>
        <w:rPr>
          <w:rFonts w:ascii="Times New Roman" w:hAnsi="Times New Roman"/>
          <w:i/>
          <w:sz w:val="24"/>
          <w:szCs w:val="24"/>
        </w:rPr>
      </w:pPr>
    </w:p>
    <w:p w14:paraId="5906E4C0" w14:textId="77777777" w:rsidR="008000B0" w:rsidRPr="00947A2F" w:rsidRDefault="008000B0" w:rsidP="008000B0">
      <w:pPr>
        <w:spacing w:after="0" w:line="240" w:lineRule="auto"/>
        <w:jc w:val="both"/>
        <w:rPr>
          <w:rFonts w:ascii="Times New Roman" w:hAnsi="Times New Roman"/>
          <w:i/>
          <w:sz w:val="24"/>
          <w:szCs w:val="24"/>
        </w:rPr>
      </w:pPr>
    </w:p>
    <w:p w14:paraId="78827263" w14:textId="77777777" w:rsidR="008000B0" w:rsidRPr="00947A2F" w:rsidRDefault="008000B0" w:rsidP="008000B0">
      <w:pPr>
        <w:spacing w:after="0" w:line="240" w:lineRule="auto"/>
        <w:jc w:val="both"/>
        <w:rPr>
          <w:rFonts w:ascii="Times New Roman" w:hAnsi="Times New Roman"/>
          <w:i/>
          <w:sz w:val="24"/>
          <w:szCs w:val="24"/>
        </w:rPr>
      </w:pPr>
    </w:p>
    <w:p w14:paraId="3F6B3B99" w14:textId="77777777" w:rsidR="008000B0" w:rsidRPr="00947A2F" w:rsidRDefault="008000B0" w:rsidP="008000B0">
      <w:pPr>
        <w:spacing w:after="0" w:line="240" w:lineRule="auto"/>
        <w:jc w:val="both"/>
        <w:rPr>
          <w:rFonts w:ascii="Times New Roman" w:hAnsi="Times New Roman"/>
          <w:i/>
          <w:sz w:val="24"/>
          <w:szCs w:val="24"/>
        </w:rPr>
      </w:pPr>
    </w:p>
    <w:p w14:paraId="0FDA2B56" w14:textId="77777777" w:rsidR="008000B0" w:rsidRPr="00947A2F" w:rsidRDefault="008000B0" w:rsidP="008000B0">
      <w:pPr>
        <w:spacing w:after="0" w:line="240" w:lineRule="auto"/>
        <w:jc w:val="both"/>
        <w:rPr>
          <w:rFonts w:ascii="Times New Roman" w:hAnsi="Times New Roman"/>
          <w:i/>
          <w:sz w:val="24"/>
          <w:szCs w:val="24"/>
        </w:rPr>
      </w:pPr>
    </w:p>
    <w:p w14:paraId="3FBD320C" w14:textId="77777777" w:rsidR="008000B0" w:rsidRPr="00947A2F" w:rsidRDefault="008000B0" w:rsidP="008000B0">
      <w:pPr>
        <w:spacing w:after="0" w:line="240" w:lineRule="auto"/>
        <w:jc w:val="both"/>
        <w:rPr>
          <w:rFonts w:ascii="Times New Roman" w:hAnsi="Times New Roman"/>
          <w:i/>
          <w:sz w:val="24"/>
          <w:szCs w:val="24"/>
        </w:rPr>
      </w:pPr>
    </w:p>
    <w:p w14:paraId="5835CBDA" w14:textId="77777777" w:rsidR="008000B0" w:rsidRPr="00947A2F" w:rsidRDefault="008000B0" w:rsidP="008000B0">
      <w:pPr>
        <w:spacing w:after="0" w:line="240" w:lineRule="auto"/>
        <w:jc w:val="both"/>
        <w:rPr>
          <w:rFonts w:ascii="Times New Roman" w:hAnsi="Times New Roman"/>
          <w:i/>
          <w:sz w:val="24"/>
          <w:szCs w:val="24"/>
        </w:rPr>
      </w:pPr>
    </w:p>
    <w:p w14:paraId="22DA4DB4" w14:textId="77777777" w:rsidR="008000B0" w:rsidRPr="00947A2F" w:rsidRDefault="008000B0" w:rsidP="008000B0">
      <w:pPr>
        <w:spacing w:after="0" w:line="240" w:lineRule="auto"/>
        <w:jc w:val="both"/>
        <w:rPr>
          <w:rFonts w:ascii="Times New Roman" w:hAnsi="Times New Roman"/>
          <w:i/>
          <w:sz w:val="24"/>
          <w:szCs w:val="24"/>
        </w:rPr>
      </w:pPr>
    </w:p>
    <w:p w14:paraId="2BE3AE43" w14:textId="77777777" w:rsidR="008000B0" w:rsidRPr="00947A2F" w:rsidRDefault="008000B0" w:rsidP="008000B0">
      <w:pPr>
        <w:spacing w:after="0" w:line="240" w:lineRule="auto"/>
        <w:jc w:val="both"/>
        <w:rPr>
          <w:rFonts w:ascii="Times New Roman" w:hAnsi="Times New Roman"/>
          <w:i/>
          <w:sz w:val="24"/>
          <w:szCs w:val="24"/>
        </w:rPr>
      </w:pPr>
    </w:p>
    <w:p w14:paraId="58A0F8D6" w14:textId="77777777" w:rsidR="008000B0" w:rsidRPr="00947A2F" w:rsidRDefault="008000B0" w:rsidP="008000B0">
      <w:pPr>
        <w:spacing w:after="0" w:line="240" w:lineRule="auto"/>
        <w:jc w:val="both"/>
        <w:rPr>
          <w:rFonts w:ascii="Times New Roman" w:hAnsi="Times New Roman"/>
          <w:i/>
          <w:sz w:val="24"/>
          <w:szCs w:val="24"/>
        </w:rPr>
      </w:pPr>
    </w:p>
    <w:p w14:paraId="327701EF" w14:textId="77777777" w:rsidR="008000B0" w:rsidRPr="00947A2F" w:rsidRDefault="008000B0" w:rsidP="008000B0">
      <w:pPr>
        <w:spacing w:after="0" w:line="240" w:lineRule="auto"/>
        <w:jc w:val="both"/>
        <w:rPr>
          <w:rFonts w:ascii="Times New Roman" w:hAnsi="Times New Roman"/>
          <w:i/>
          <w:sz w:val="24"/>
          <w:szCs w:val="24"/>
        </w:rPr>
      </w:pPr>
    </w:p>
    <w:p w14:paraId="1A91FFA6" w14:textId="77777777" w:rsidR="008000B0" w:rsidRPr="00947A2F" w:rsidRDefault="008000B0" w:rsidP="008000B0">
      <w:pPr>
        <w:spacing w:after="0" w:line="240" w:lineRule="auto"/>
        <w:jc w:val="both"/>
        <w:rPr>
          <w:rFonts w:ascii="Times New Roman" w:hAnsi="Times New Roman"/>
          <w:i/>
          <w:sz w:val="24"/>
          <w:szCs w:val="24"/>
        </w:rPr>
      </w:pPr>
    </w:p>
    <w:p w14:paraId="2D8BA20D" w14:textId="77777777" w:rsidR="008000B0" w:rsidRPr="00947A2F" w:rsidRDefault="008000B0" w:rsidP="008000B0">
      <w:pPr>
        <w:spacing w:after="0" w:line="240" w:lineRule="auto"/>
        <w:jc w:val="both"/>
        <w:rPr>
          <w:rFonts w:ascii="Times New Roman" w:hAnsi="Times New Roman"/>
          <w:i/>
          <w:sz w:val="24"/>
          <w:szCs w:val="24"/>
        </w:rPr>
      </w:pPr>
    </w:p>
    <w:p w14:paraId="60D4A19D" w14:textId="77777777" w:rsidR="008000B0" w:rsidRPr="00947A2F" w:rsidRDefault="008000B0" w:rsidP="008000B0">
      <w:pPr>
        <w:spacing w:after="0" w:line="240" w:lineRule="auto"/>
        <w:jc w:val="both"/>
        <w:rPr>
          <w:rFonts w:ascii="Times New Roman" w:hAnsi="Times New Roman"/>
          <w:i/>
          <w:sz w:val="24"/>
          <w:szCs w:val="24"/>
        </w:rPr>
      </w:pPr>
    </w:p>
    <w:p w14:paraId="5848FC85" w14:textId="77777777" w:rsidR="008000B0" w:rsidRPr="00947A2F" w:rsidRDefault="008000B0" w:rsidP="008000B0">
      <w:pPr>
        <w:spacing w:after="0" w:line="240" w:lineRule="auto"/>
        <w:jc w:val="both"/>
        <w:rPr>
          <w:rFonts w:ascii="Times New Roman" w:hAnsi="Times New Roman"/>
          <w:i/>
          <w:sz w:val="24"/>
          <w:szCs w:val="24"/>
        </w:rPr>
      </w:pPr>
    </w:p>
    <w:p w14:paraId="030C5728" w14:textId="77777777" w:rsidR="008000B0" w:rsidRPr="00947A2F" w:rsidRDefault="008000B0" w:rsidP="008000B0">
      <w:pPr>
        <w:spacing w:after="0" w:line="240" w:lineRule="auto"/>
        <w:jc w:val="both"/>
        <w:rPr>
          <w:rFonts w:ascii="Times New Roman" w:hAnsi="Times New Roman"/>
          <w:i/>
          <w:sz w:val="24"/>
          <w:szCs w:val="24"/>
        </w:rPr>
      </w:pPr>
    </w:p>
    <w:p w14:paraId="56BE0C58" w14:textId="77777777" w:rsidR="008000B0" w:rsidRPr="00947A2F" w:rsidRDefault="008000B0" w:rsidP="008000B0">
      <w:pPr>
        <w:spacing w:after="0" w:line="240" w:lineRule="auto"/>
        <w:jc w:val="center"/>
        <w:rPr>
          <w:rFonts w:ascii="Times New Roman" w:hAnsi="Times New Roman"/>
          <w:sz w:val="24"/>
          <w:szCs w:val="24"/>
        </w:rPr>
      </w:pPr>
      <w:r w:rsidRPr="00947A2F">
        <w:rPr>
          <w:rFonts w:ascii="Times New Roman" w:hAnsi="Times New Roman"/>
          <w:sz w:val="24"/>
          <w:szCs w:val="24"/>
        </w:rPr>
        <w:t>Анализ работы психологической службы</w:t>
      </w:r>
    </w:p>
    <w:p w14:paraId="0B784F09" w14:textId="77777777" w:rsidR="008000B0" w:rsidRPr="00947A2F" w:rsidRDefault="008000B0" w:rsidP="008000B0">
      <w:pPr>
        <w:spacing w:after="0" w:line="240" w:lineRule="auto"/>
        <w:jc w:val="both"/>
        <w:rPr>
          <w:rFonts w:ascii="Times New Roman" w:hAnsi="Times New Roman"/>
          <w:i/>
          <w:sz w:val="24"/>
          <w:szCs w:val="24"/>
        </w:rPr>
      </w:pPr>
    </w:p>
    <w:p w14:paraId="217CB3E9" w14:textId="77777777" w:rsidR="008000B0" w:rsidRPr="00947A2F" w:rsidRDefault="008000B0" w:rsidP="008000B0">
      <w:pPr>
        <w:spacing w:after="0" w:line="240" w:lineRule="auto"/>
        <w:jc w:val="both"/>
        <w:rPr>
          <w:rFonts w:ascii="Times New Roman" w:hAnsi="Times New Roman"/>
          <w:i/>
          <w:sz w:val="24"/>
          <w:szCs w:val="24"/>
        </w:rPr>
      </w:pPr>
    </w:p>
    <w:p w14:paraId="480EBF7C" w14:textId="77777777" w:rsidR="008000B0" w:rsidRPr="00947A2F" w:rsidRDefault="008000B0" w:rsidP="008000B0">
      <w:pPr>
        <w:spacing w:after="0" w:line="240" w:lineRule="auto"/>
        <w:jc w:val="both"/>
        <w:rPr>
          <w:rFonts w:ascii="Times New Roman" w:hAnsi="Times New Roman"/>
          <w:i/>
          <w:sz w:val="24"/>
          <w:szCs w:val="24"/>
        </w:rPr>
      </w:pPr>
    </w:p>
    <w:p w14:paraId="76F43D32" w14:textId="5ECB22FC" w:rsidR="008000B0" w:rsidRPr="00947A2F" w:rsidRDefault="008000B0" w:rsidP="00947A2F">
      <w:pPr>
        <w:spacing w:after="0" w:line="240" w:lineRule="auto"/>
        <w:jc w:val="center"/>
        <w:rPr>
          <w:rFonts w:ascii="Times New Roman" w:hAnsi="Times New Roman"/>
          <w:sz w:val="24"/>
          <w:szCs w:val="24"/>
        </w:rPr>
      </w:pPr>
      <w:r w:rsidRPr="00947A2F">
        <w:rPr>
          <w:rFonts w:ascii="Times New Roman" w:hAnsi="Times New Roman"/>
          <w:sz w:val="24"/>
          <w:szCs w:val="24"/>
        </w:rPr>
        <w:t>Педагога-психолога высшей квалификационной категории</w:t>
      </w:r>
    </w:p>
    <w:p w14:paraId="12DCB049" w14:textId="77777777" w:rsidR="008000B0" w:rsidRPr="00947A2F" w:rsidRDefault="008000B0" w:rsidP="00947A2F">
      <w:pPr>
        <w:spacing w:after="0" w:line="240" w:lineRule="auto"/>
        <w:jc w:val="center"/>
        <w:rPr>
          <w:rFonts w:ascii="Times New Roman" w:hAnsi="Times New Roman"/>
          <w:sz w:val="24"/>
          <w:szCs w:val="24"/>
        </w:rPr>
      </w:pPr>
      <w:r w:rsidRPr="00947A2F">
        <w:rPr>
          <w:rFonts w:ascii="Times New Roman" w:hAnsi="Times New Roman"/>
          <w:sz w:val="24"/>
          <w:szCs w:val="24"/>
        </w:rPr>
        <w:t>Сагдеева Екатерина Вячеславовна</w:t>
      </w:r>
    </w:p>
    <w:p w14:paraId="78D4DE6F" w14:textId="77777777" w:rsidR="008000B0" w:rsidRPr="00947A2F" w:rsidRDefault="008000B0" w:rsidP="008000B0">
      <w:pPr>
        <w:spacing w:after="0" w:line="240" w:lineRule="auto"/>
        <w:jc w:val="both"/>
        <w:rPr>
          <w:rFonts w:ascii="Times New Roman" w:hAnsi="Times New Roman"/>
          <w:i/>
          <w:sz w:val="24"/>
          <w:szCs w:val="24"/>
        </w:rPr>
      </w:pPr>
    </w:p>
    <w:p w14:paraId="333AB7A2" w14:textId="77777777" w:rsidR="008000B0" w:rsidRPr="00947A2F" w:rsidRDefault="008000B0" w:rsidP="008000B0">
      <w:pPr>
        <w:spacing w:after="0" w:line="240" w:lineRule="auto"/>
        <w:jc w:val="both"/>
        <w:rPr>
          <w:rFonts w:ascii="Times New Roman" w:hAnsi="Times New Roman"/>
          <w:i/>
          <w:sz w:val="24"/>
          <w:szCs w:val="24"/>
        </w:rPr>
      </w:pPr>
    </w:p>
    <w:p w14:paraId="6EA3989E" w14:textId="77777777" w:rsidR="008000B0" w:rsidRPr="00947A2F" w:rsidRDefault="008000B0" w:rsidP="008000B0">
      <w:pPr>
        <w:spacing w:after="0" w:line="240" w:lineRule="auto"/>
        <w:jc w:val="both"/>
        <w:rPr>
          <w:rFonts w:ascii="Times New Roman" w:hAnsi="Times New Roman"/>
          <w:i/>
          <w:sz w:val="24"/>
          <w:szCs w:val="24"/>
        </w:rPr>
      </w:pPr>
    </w:p>
    <w:p w14:paraId="1522CC47" w14:textId="77777777" w:rsidR="008000B0" w:rsidRPr="00947A2F" w:rsidRDefault="008000B0" w:rsidP="008000B0">
      <w:pPr>
        <w:spacing w:after="0" w:line="240" w:lineRule="auto"/>
        <w:jc w:val="both"/>
        <w:rPr>
          <w:rFonts w:ascii="Times New Roman" w:hAnsi="Times New Roman"/>
          <w:i/>
          <w:sz w:val="24"/>
          <w:szCs w:val="24"/>
        </w:rPr>
      </w:pPr>
    </w:p>
    <w:p w14:paraId="73038267" w14:textId="77777777" w:rsidR="008000B0" w:rsidRPr="00947A2F" w:rsidRDefault="008000B0" w:rsidP="008000B0">
      <w:pPr>
        <w:spacing w:after="0" w:line="240" w:lineRule="auto"/>
        <w:jc w:val="both"/>
        <w:rPr>
          <w:rFonts w:ascii="Times New Roman" w:hAnsi="Times New Roman"/>
          <w:i/>
          <w:sz w:val="24"/>
          <w:szCs w:val="24"/>
        </w:rPr>
      </w:pPr>
    </w:p>
    <w:p w14:paraId="68AE959D" w14:textId="77777777" w:rsidR="008000B0" w:rsidRPr="00947A2F" w:rsidRDefault="008000B0" w:rsidP="008000B0">
      <w:pPr>
        <w:spacing w:after="0" w:line="240" w:lineRule="auto"/>
        <w:jc w:val="both"/>
        <w:rPr>
          <w:rFonts w:ascii="Times New Roman" w:hAnsi="Times New Roman"/>
          <w:i/>
          <w:sz w:val="24"/>
          <w:szCs w:val="24"/>
        </w:rPr>
      </w:pPr>
    </w:p>
    <w:p w14:paraId="0CAE8CF8" w14:textId="77777777" w:rsidR="008000B0" w:rsidRPr="00947A2F" w:rsidRDefault="008000B0" w:rsidP="008000B0">
      <w:pPr>
        <w:spacing w:after="0" w:line="240" w:lineRule="auto"/>
        <w:jc w:val="both"/>
        <w:rPr>
          <w:rFonts w:ascii="Times New Roman" w:hAnsi="Times New Roman"/>
          <w:i/>
          <w:sz w:val="24"/>
          <w:szCs w:val="24"/>
        </w:rPr>
      </w:pPr>
    </w:p>
    <w:p w14:paraId="1F62ACE9" w14:textId="77777777" w:rsidR="008000B0" w:rsidRPr="00947A2F" w:rsidRDefault="008000B0" w:rsidP="008000B0">
      <w:pPr>
        <w:spacing w:after="0" w:line="240" w:lineRule="auto"/>
        <w:jc w:val="both"/>
        <w:rPr>
          <w:rFonts w:ascii="Times New Roman" w:hAnsi="Times New Roman"/>
          <w:i/>
          <w:sz w:val="24"/>
          <w:szCs w:val="24"/>
        </w:rPr>
      </w:pPr>
    </w:p>
    <w:p w14:paraId="3209F92F" w14:textId="77777777" w:rsidR="008000B0" w:rsidRPr="00947A2F" w:rsidRDefault="008000B0" w:rsidP="008000B0">
      <w:pPr>
        <w:spacing w:after="0" w:line="240" w:lineRule="auto"/>
        <w:jc w:val="both"/>
        <w:rPr>
          <w:rFonts w:ascii="Times New Roman" w:hAnsi="Times New Roman"/>
          <w:i/>
          <w:sz w:val="24"/>
          <w:szCs w:val="24"/>
        </w:rPr>
      </w:pPr>
    </w:p>
    <w:p w14:paraId="43A95F88" w14:textId="77777777" w:rsidR="008000B0" w:rsidRPr="00947A2F" w:rsidRDefault="008000B0" w:rsidP="008000B0">
      <w:pPr>
        <w:spacing w:after="0" w:line="240" w:lineRule="auto"/>
        <w:jc w:val="both"/>
        <w:rPr>
          <w:rFonts w:ascii="Times New Roman" w:hAnsi="Times New Roman"/>
          <w:i/>
          <w:sz w:val="24"/>
          <w:szCs w:val="24"/>
        </w:rPr>
      </w:pPr>
    </w:p>
    <w:p w14:paraId="53C2CDFB" w14:textId="77777777" w:rsidR="008000B0" w:rsidRPr="00947A2F" w:rsidRDefault="008000B0" w:rsidP="008000B0">
      <w:pPr>
        <w:spacing w:after="0" w:line="240" w:lineRule="auto"/>
        <w:jc w:val="both"/>
        <w:rPr>
          <w:rFonts w:ascii="Times New Roman" w:hAnsi="Times New Roman"/>
          <w:i/>
          <w:sz w:val="24"/>
          <w:szCs w:val="24"/>
        </w:rPr>
      </w:pPr>
    </w:p>
    <w:p w14:paraId="7364ED66" w14:textId="77777777" w:rsidR="008000B0" w:rsidRPr="00947A2F" w:rsidRDefault="008000B0" w:rsidP="008000B0">
      <w:pPr>
        <w:spacing w:after="0" w:line="240" w:lineRule="auto"/>
        <w:jc w:val="both"/>
        <w:rPr>
          <w:rFonts w:ascii="Times New Roman" w:hAnsi="Times New Roman"/>
          <w:i/>
          <w:sz w:val="24"/>
          <w:szCs w:val="24"/>
        </w:rPr>
      </w:pPr>
    </w:p>
    <w:p w14:paraId="01F44C62" w14:textId="77777777" w:rsidR="008000B0" w:rsidRPr="00947A2F" w:rsidRDefault="008000B0" w:rsidP="008000B0">
      <w:pPr>
        <w:spacing w:after="0" w:line="240" w:lineRule="auto"/>
        <w:jc w:val="both"/>
        <w:rPr>
          <w:rFonts w:ascii="Times New Roman" w:hAnsi="Times New Roman"/>
          <w:i/>
          <w:sz w:val="24"/>
          <w:szCs w:val="24"/>
        </w:rPr>
      </w:pPr>
    </w:p>
    <w:p w14:paraId="1422F57D" w14:textId="77777777" w:rsidR="008000B0" w:rsidRPr="00947A2F" w:rsidRDefault="008000B0" w:rsidP="008000B0">
      <w:pPr>
        <w:spacing w:after="0" w:line="240" w:lineRule="auto"/>
        <w:jc w:val="both"/>
        <w:rPr>
          <w:rFonts w:ascii="Times New Roman" w:hAnsi="Times New Roman"/>
          <w:i/>
          <w:sz w:val="24"/>
          <w:szCs w:val="24"/>
        </w:rPr>
      </w:pPr>
    </w:p>
    <w:p w14:paraId="1C30847F" w14:textId="77777777" w:rsidR="008000B0" w:rsidRPr="00947A2F" w:rsidRDefault="008000B0" w:rsidP="008000B0">
      <w:pPr>
        <w:spacing w:after="0" w:line="240" w:lineRule="auto"/>
        <w:jc w:val="both"/>
        <w:rPr>
          <w:rFonts w:ascii="Times New Roman" w:hAnsi="Times New Roman"/>
          <w:i/>
          <w:sz w:val="24"/>
          <w:szCs w:val="24"/>
        </w:rPr>
      </w:pPr>
    </w:p>
    <w:p w14:paraId="0C57BC94" w14:textId="77777777" w:rsidR="008000B0" w:rsidRPr="00947A2F" w:rsidRDefault="008000B0" w:rsidP="008000B0">
      <w:pPr>
        <w:spacing w:after="0" w:line="240" w:lineRule="auto"/>
        <w:jc w:val="both"/>
        <w:rPr>
          <w:rFonts w:ascii="Times New Roman" w:hAnsi="Times New Roman"/>
          <w:i/>
          <w:sz w:val="24"/>
          <w:szCs w:val="24"/>
        </w:rPr>
      </w:pPr>
    </w:p>
    <w:p w14:paraId="1CEA3556" w14:textId="77777777" w:rsidR="008000B0" w:rsidRPr="00947A2F" w:rsidRDefault="008000B0" w:rsidP="008000B0">
      <w:pPr>
        <w:spacing w:after="0" w:line="240" w:lineRule="auto"/>
        <w:jc w:val="both"/>
        <w:rPr>
          <w:rFonts w:ascii="Times New Roman" w:hAnsi="Times New Roman"/>
          <w:i/>
          <w:sz w:val="24"/>
          <w:szCs w:val="24"/>
        </w:rPr>
      </w:pPr>
    </w:p>
    <w:p w14:paraId="600CE73A" w14:textId="77777777" w:rsidR="008000B0" w:rsidRPr="00947A2F" w:rsidRDefault="008000B0" w:rsidP="008000B0">
      <w:pPr>
        <w:spacing w:after="0" w:line="240" w:lineRule="auto"/>
        <w:jc w:val="both"/>
        <w:rPr>
          <w:rFonts w:ascii="Times New Roman" w:hAnsi="Times New Roman"/>
          <w:i/>
          <w:sz w:val="24"/>
          <w:szCs w:val="24"/>
        </w:rPr>
      </w:pPr>
    </w:p>
    <w:p w14:paraId="6A0F84BE" w14:textId="77777777" w:rsidR="008000B0" w:rsidRPr="00947A2F" w:rsidRDefault="008000B0" w:rsidP="008000B0">
      <w:pPr>
        <w:spacing w:after="0" w:line="240" w:lineRule="auto"/>
        <w:jc w:val="both"/>
        <w:rPr>
          <w:rFonts w:ascii="Times New Roman" w:hAnsi="Times New Roman"/>
          <w:i/>
          <w:sz w:val="24"/>
          <w:szCs w:val="24"/>
        </w:rPr>
      </w:pPr>
    </w:p>
    <w:p w14:paraId="706463B5" w14:textId="77777777" w:rsidR="008000B0" w:rsidRPr="00947A2F" w:rsidRDefault="008000B0" w:rsidP="008000B0">
      <w:pPr>
        <w:spacing w:after="0" w:line="240" w:lineRule="auto"/>
        <w:jc w:val="both"/>
        <w:rPr>
          <w:rFonts w:ascii="Times New Roman" w:hAnsi="Times New Roman"/>
          <w:i/>
          <w:sz w:val="24"/>
          <w:szCs w:val="24"/>
        </w:rPr>
      </w:pPr>
    </w:p>
    <w:p w14:paraId="3DCCE723" w14:textId="7A684B20" w:rsidR="00C66458" w:rsidRPr="00947A2F" w:rsidRDefault="009775AB" w:rsidP="008000B0">
      <w:pPr>
        <w:spacing w:after="0" w:line="240" w:lineRule="auto"/>
        <w:jc w:val="center"/>
        <w:rPr>
          <w:rFonts w:ascii="Times New Roman" w:hAnsi="Times New Roman"/>
          <w:sz w:val="24"/>
          <w:szCs w:val="24"/>
        </w:rPr>
      </w:pPr>
      <w:r>
        <w:rPr>
          <w:rFonts w:ascii="Times New Roman" w:hAnsi="Times New Roman"/>
          <w:sz w:val="24"/>
          <w:szCs w:val="24"/>
        </w:rPr>
        <w:t>2025-2026</w:t>
      </w:r>
      <w:r w:rsidR="008000B0" w:rsidRPr="00947A2F">
        <w:rPr>
          <w:rFonts w:ascii="Times New Roman" w:hAnsi="Times New Roman"/>
          <w:sz w:val="24"/>
          <w:szCs w:val="24"/>
        </w:rPr>
        <w:t xml:space="preserve"> учебный год</w:t>
      </w:r>
    </w:p>
    <w:p w14:paraId="78CBF910" w14:textId="77777777" w:rsidR="00C66458" w:rsidRPr="00947A2F" w:rsidRDefault="00C66458" w:rsidP="0002659A">
      <w:pPr>
        <w:spacing w:after="0" w:line="240" w:lineRule="auto"/>
        <w:jc w:val="both"/>
        <w:rPr>
          <w:rFonts w:ascii="Times New Roman" w:hAnsi="Times New Roman"/>
          <w:i/>
          <w:sz w:val="24"/>
          <w:szCs w:val="24"/>
        </w:rPr>
      </w:pPr>
    </w:p>
    <w:p w14:paraId="441EC25D" w14:textId="77777777" w:rsidR="00C66458" w:rsidRPr="00947A2F" w:rsidRDefault="00C66458" w:rsidP="0002659A">
      <w:pPr>
        <w:spacing w:after="0" w:line="240" w:lineRule="auto"/>
        <w:jc w:val="both"/>
        <w:rPr>
          <w:rFonts w:ascii="Times New Roman" w:hAnsi="Times New Roman"/>
          <w:i/>
          <w:sz w:val="24"/>
          <w:szCs w:val="24"/>
        </w:rPr>
      </w:pPr>
    </w:p>
    <w:p w14:paraId="6B1344D2" w14:textId="77777777" w:rsidR="00C66458" w:rsidRPr="00947A2F" w:rsidRDefault="00C66458" w:rsidP="0002659A">
      <w:pPr>
        <w:spacing w:after="0" w:line="240" w:lineRule="auto"/>
        <w:jc w:val="both"/>
        <w:rPr>
          <w:rFonts w:ascii="Times New Roman" w:hAnsi="Times New Roman"/>
          <w:i/>
          <w:sz w:val="24"/>
          <w:szCs w:val="24"/>
        </w:rPr>
      </w:pPr>
    </w:p>
    <w:p w14:paraId="6F56C0E7" w14:textId="77777777" w:rsidR="00C66458" w:rsidRPr="00947A2F" w:rsidRDefault="00C66458" w:rsidP="0002659A">
      <w:pPr>
        <w:spacing w:after="0" w:line="240" w:lineRule="auto"/>
        <w:jc w:val="both"/>
        <w:rPr>
          <w:rFonts w:ascii="Times New Roman" w:hAnsi="Times New Roman"/>
          <w:i/>
          <w:sz w:val="24"/>
          <w:szCs w:val="24"/>
        </w:rPr>
      </w:pPr>
    </w:p>
    <w:p w14:paraId="6E335CC5" w14:textId="77777777" w:rsidR="00C66458" w:rsidRPr="00947A2F" w:rsidRDefault="00C66458" w:rsidP="0002659A">
      <w:pPr>
        <w:spacing w:after="0" w:line="240" w:lineRule="auto"/>
        <w:jc w:val="both"/>
        <w:rPr>
          <w:rFonts w:ascii="Times New Roman" w:hAnsi="Times New Roman"/>
          <w:i/>
          <w:sz w:val="24"/>
          <w:szCs w:val="24"/>
        </w:rPr>
      </w:pPr>
    </w:p>
    <w:p w14:paraId="18376813" w14:textId="77777777" w:rsidR="00C66458" w:rsidRPr="00947A2F" w:rsidRDefault="00C66458" w:rsidP="0002659A">
      <w:pPr>
        <w:spacing w:after="0" w:line="240" w:lineRule="auto"/>
        <w:jc w:val="both"/>
        <w:rPr>
          <w:rFonts w:ascii="Times New Roman" w:hAnsi="Times New Roman"/>
          <w:sz w:val="24"/>
          <w:szCs w:val="24"/>
        </w:rPr>
      </w:pPr>
    </w:p>
    <w:p w14:paraId="5F49F878" w14:textId="55DE2E02" w:rsidR="008606ED" w:rsidRPr="00947A2F" w:rsidRDefault="008606ED" w:rsidP="0002659A">
      <w:pPr>
        <w:spacing w:after="0" w:line="240" w:lineRule="auto"/>
        <w:jc w:val="both"/>
        <w:rPr>
          <w:rFonts w:ascii="Times New Roman" w:hAnsi="Times New Roman"/>
          <w:sz w:val="24"/>
          <w:szCs w:val="24"/>
        </w:rPr>
      </w:pPr>
      <w:r w:rsidRPr="00947A2F">
        <w:rPr>
          <w:rFonts w:ascii="Times New Roman" w:hAnsi="Times New Roman"/>
          <w:color w:val="000000" w:themeColor="text1"/>
          <w:sz w:val="24"/>
          <w:szCs w:val="24"/>
        </w:rPr>
        <w:t xml:space="preserve"> </w:t>
      </w:r>
      <w:r w:rsidRPr="00947A2F">
        <w:rPr>
          <w:rFonts w:ascii="Times New Roman" w:hAnsi="Times New Roman"/>
          <w:i/>
          <w:color w:val="000000" w:themeColor="text1"/>
          <w:sz w:val="24"/>
          <w:szCs w:val="24"/>
        </w:rPr>
        <w:t>Целью</w:t>
      </w:r>
      <w:r w:rsidRPr="00947A2F">
        <w:rPr>
          <w:rFonts w:ascii="Times New Roman" w:hAnsi="Times New Roman"/>
          <w:i/>
          <w:sz w:val="24"/>
          <w:szCs w:val="24"/>
        </w:rPr>
        <w:t xml:space="preserve"> </w:t>
      </w:r>
      <w:r w:rsidRPr="00947A2F">
        <w:rPr>
          <w:rFonts w:ascii="Times New Roman" w:hAnsi="Times New Roman"/>
          <w:sz w:val="24"/>
          <w:szCs w:val="24"/>
        </w:rPr>
        <w:t xml:space="preserve">работы психологической службы  является -  </w:t>
      </w:r>
      <w:r w:rsidRPr="00947A2F">
        <w:rPr>
          <w:rFonts w:ascii="Times New Roman" w:hAnsi="Times New Roman"/>
          <w:color w:val="000000"/>
          <w:sz w:val="24"/>
          <w:szCs w:val="24"/>
        </w:rPr>
        <w:t>об</w:t>
      </w:r>
      <w:r w:rsidRPr="00947A2F">
        <w:rPr>
          <w:rFonts w:ascii="Times New Roman" w:hAnsi="Times New Roman"/>
          <w:sz w:val="24"/>
          <w:szCs w:val="24"/>
        </w:rPr>
        <w:t>еспечение полноценного психического и личностного развития детей, подростков в соответствии с индивидуальными возможностями и особенностями</w:t>
      </w:r>
      <w:r w:rsidRPr="00947A2F">
        <w:rPr>
          <w:rFonts w:ascii="Times New Roman" w:hAnsi="Times New Roman"/>
          <w:sz w:val="24"/>
          <w:szCs w:val="24"/>
          <w:lang w:val="tt-RU"/>
        </w:rPr>
        <w:t>.</w:t>
      </w:r>
    </w:p>
    <w:p w14:paraId="33CDF3A7" w14:textId="77777777" w:rsidR="008606ED" w:rsidRPr="00947A2F" w:rsidRDefault="008606ED" w:rsidP="0002659A">
      <w:pPr>
        <w:spacing w:after="0" w:line="240" w:lineRule="auto"/>
        <w:jc w:val="both"/>
        <w:rPr>
          <w:rFonts w:ascii="Times New Roman" w:hAnsi="Times New Roman"/>
          <w:i/>
          <w:sz w:val="24"/>
          <w:szCs w:val="24"/>
        </w:rPr>
      </w:pPr>
      <w:r w:rsidRPr="00947A2F">
        <w:rPr>
          <w:rFonts w:ascii="Times New Roman" w:hAnsi="Times New Roman"/>
          <w:i/>
          <w:sz w:val="24"/>
          <w:szCs w:val="24"/>
        </w:rPr>
        <w:t xml:space="preserve">Задачи: </w:t>
      </w:r>
    </w:p>
    <w:p w14:paraId="7F092242"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r w:rsidRPr="00947A2F">
        <w:rPr>
          <w:rFonts w:ascii="Times New Roman" w:hAnsi="Times New Roman"/>
          <w:sz w:val="24"/>
          <w:szCs w:val="24"/>
          <w:lang w:val="tt-RU"/>
        </w:rPr>
        <w:t>1.Ф</w:t>
      </w:r>
      <w:r w:rsidRPr="00947A2F">
        <w:rPr>
          <w:rFonts w:ascii="Times New Roman" w:hAnsi="Times New Roman"/>
          <w:sz w:val="24"/>
          <w:szCs w:val="24"/>
        </w:rPr>
        <w:t>ормирование развивающего образа жизни личности в школе.</w:t>
      </w:r>
    </w:p>
    <w:p w14:paraId="1C7440F4"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r w:rsidRPr="00947A2F">
        <w:rPr>
          <w:rFonts w:ascii="Times New Roman" w:hAnsi="Times New Roman"/>
          <w:sz w:val="24"/>
          <w:szCs w:val="24"/>
          <w:lang w:val="tt-RU"/>
        </w:rPr>
        <w:t>2.О</w:t>
      </w:r>
      <w:r w:rsidRPr="00947A2F">
        <w:rPr>
          <w:rFonts w:ascii="Times New Roman" w:hAnsi="Times New Roman"/>
          <w:sz w:val="24"/>
          <w:szCs w:val="24"/>
        </w:rPr>
        <w:t>беспечение полноценного личностного, интеллектуального и профессионального развития человека на каждом возрастном этапе</w:t>
      </w:r>
      <w:r w:rsidRPr="00947A2F">
        <w:rPr>
          <w:rFonts w:ascii="Times New Roman" w:hAnsi="Times New Roman"/>
          <w:sz w:val="24"/>
          <w:szCs w:val="24"/>
          <w:lang w:val="tt-RU"/>
        </w:rPr>
        <w:t>.</w:t>
      </w:r>
    </w:p>
    <w:p w14:paraId="32EC9799"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r w:rsidRPr="00947A2F">
        <w:rPr>
          <w:rFonts w:ascii="Times New Roman" w:hAnsi="Times New Roman"/>
          <w:sz w:val="24"/>
          <w:szCs w:val="24"/>
          <w:lang w:val="tt-RU"/>
        </w:rPr>
        <w:t>3.О</w:t>
      </w:r>
      <w:r w:rsidRPr="00947A2F">
        <w:rPr>
          <w:rFonts w:ascii="Times New Roman" w:hAnsi="Times New Roman"/>
          <w:sz w:val="24"/>
          <w:szCs w:val="24"/>
        </w:rPr>
        <w:t>беспечение индивидуального подхода к каждому ребенку</w:t>
      </w:r>
      <w:r w:rsidRPr="00947A2F">
        <w:rPr>
          <w:rFonts w:ascii="Times New Roman" w:hAnsi="Times New Roman"/>
          <w:sz w:val="24"/>
          <w:szCs w:val="24"/>
          <w:lang w:val="tt-RU"/>
        </w:rPr>
        <w:t>.</w:t>
      </w:r>
      <w:r w:rsidRPr="00947A2F">
        <w:rPr>
          <w:rFonts w:ascii="Times New Roman" w:hAnsi="Times New Roman"/>
          <w:sz w:val="24"/>
          <w:szCs w:val="24"/>
        </w:rPr>
        <w:t xml:space="preserve"> </w:t>
      </w:r>
    </w:p>
    <w:p w14:paraId="3980A2F2"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r w:rsidRPr="00947A2F">
        <w:rPr>
          <w:rFonts w:ascii="Times New Roman" w:hAnsi="Times New Roman"/>
          <w:sz w:val="24"/>
          <w:szCs w:val="24"/>
          <w:lang w:val="tt-RU"/>
        </w:rPr>
        <w:t>4.П</w:t>
      </w:r>
      <w:r w:rsidRPr="00947A2F">
        <w:rPr>
          <w:rFonts w:ascii="Times New Roman" w:hAnsi="Times New Roman"/>
          <w:sz w:val="24"/>
          <w:szCs w:val="24"/>
        </w:rPr>
        <w:t>сихолого-педагогическое изучение детей; профилактика и коррекция отклонения в интеллектуальном и личностном развитии</w:t>
      </w:r>
      <w:r w:rsidRPr="00947A2F">
        <w:rPr>
          <w:rFonts w:ascii="Times New Roman" w:hAnsi="Times New Roman"/>
          <w:sz w:val="24"/>
          <w:szCs w:val="24"/>
          <w:lang w:val="tt-RU"/>
        </w:rPr>
        <w:t>.</w:t>
      </w:r>
      <w:r w:rsidRPr="00947A2F">
        <w:rPr>
          <w:rFonts w:ascii="Times New Roman" w:hAnsi="Times New Roman"/>
          <w:sz w:val="24"/>
          <w:szCs w:val="24"/>
        </w:rPr>
        <w:t xml:space="preserve"> </w:t>
      </w:r>
    </w:p>
    <w:p w14:paraId="16F7FA01"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r w:rsidRPr="00947A2F">
        <w:rPr>
          <w:rFonts w:ascii="Times New Roman" w:hAnsi="Times New Roman"/>
          <w:sz w:val="24"/>
          <w:szCs w:val="24"/>
          <w:lang w:val="tt-RU"/>
        </w:rPr>
        <w:t>5.О</w:t>
      </w:r>
      <w:r w:rsidRPr="00947A2F">
        <w:rPr>
          <w:rFonts w:ascii="Times New Roman" w:hAnsi="Times New Roman"/>
          <w:sz w:val="24"/>
          <w:szCs w:val="24"/>
        </w:rPr>
        <w:t>казание помощи детям, подросткам, педагогам и родителям, лицам, их заменяющих в экстремальных и критических ситуациях</w:t>
      </w:r>
      <w:r w:rsidRPr="00947A2F">
        <w:rPr>
          <w:rFonts w:ascii="Times New Roman" w:hAnsi="Times New Roman"/>
          <w:sz w:val="24"/>
          <w:szCs w:val="24"/>
          <w:lang w:val="tt-RU"/>
        </w:rPr>
        <w:t>.</w:t>
      </w:r>
    </w:p>
    <w:p w14:paraId="423EB4E8"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r w:rsidRPr="00947A2F">
        <w:rPr>
          <w:rFonts w:ascii="Times New Roman" w:hAnsi="Times New Roman"/>
          <w:sz w:val="24"/>
          <w:szCs w:val="24"/>
        </w:rPr>
        <w:t xml:space="preserve"> </w:t>
      </w:r>
      <w:r w:rsidRPr="00947A2F">
        <w:rPr>
          <w:rFonts w:ascii="Times New Roman" w:hAnsi="Times New Roman"/>
          <w:sz w:val="24"/>
          <w:szCs w:val="24"/>
          <w:lang w:val="tt-RU"/>
        </w:rPr>
        <w:t>6.К</w:t>
      </w:r>
      <w:r w:rsidRPr="00947A2F">
        <w:rPr>
          <w:rFonts w:ascii="Times New Roman" w:hAnsi="Times New Roman"/>
          <w:sz w:val="24"/>
          <w:szCs w:val="24"/>
        </w:rPr>
        <w:t>онсультирование родителей и лиц, их заменяющих, по вопросам воспитания детей, создания благоприятного семейного микроклимата</w:t>
      </w:r>
      <w:r w:rsidRPr="00947A2F">
        <w:rPr>
          <w:rFonts w:ascii="Times New Roman" w:hAnsi="Times New Roman"/>
          <w:sz w:val="24"/>
          <w:szCs w:val="24"/>
          <w:lang w:val="tt-RU"/>
        </w:rPr>
        <w:t>.</w:t>
      </w:r>
    </w:p>
    <w:p w14:paraId="7AAEF920" w14:textId="77777777" w:rsidR="008606ED" w:rsidRPr="00947A2F" w:rsidRDefault="008606ED" w:rsidP="0002659A">
      <w:pPr>
        <w:spacing w:after="0" w:line="240" w:lineRule="auto"/>
        <w:jc w:val="both"/>
        <w:textAlignment w:val="baseline"/>
        <w:rPr>
          <w:rFonts w:ascii="Times New Roman" w:hAnsi="Times New Roman"/>
          <w:sz w:val="24"/>
          <w:szCs w:val="24"/>
          <w:lang w:val="tt-RU"/>
        </w:rPr>
      </w:pPr>
    </w:p>
    <w:p w14:paraId="25984074" w14:textId="64038465" w:rsidR="008606ED" w:rsidRPr="00947A2F" w:rsidRDefault="008606ED" w:rsidP="0002659A">
      <w:pPr>
        <w:spacing w:after="0" w:line="240" w:lineRule="auto"/>
        <w:ind w:left="-142" w:firstLine="502"/>
        <w:jc w:val="both"/>
        <w:rPr>
          <w:rFonts w:ascii="Times New Roman" w:hAnsi="Times New Roman"/>
          <w:color w:val="000000"/>
          <w:sz w:val="24"/>
          <w:szCs w:val="24"/>
        </w:rPr>
      </w:pPr>
      <w:r w:rsidRPr="00947A2F">
        <w:rPr>
          <w:rFonts w:ascii="Times New Roman" w:hAnsi="Times New Roman"/>
          <w:color w:val="000000"/>
          <w:sz w:val="24"/>
          <w:szCs w:val="24"/>
        </w:rPr>
        <w:t xml:space="preserve">Учитывая цели и задачи психолого-педагогической службы, </w:t>
      </w:r>
      <w:r w:rsidR="008000B0" w:rsidRPr="00947A2F">
        <w:rPr>
          <w:rFonts w:ascii="Times New Roman" w:hAnsi="Times New Roman"/>
          <w:color w:val="000000"/>
          <w:sz w:val="24"/>
          <w:szCs w:val="24"/>
        </w:rPr>
        <w:t xml:space="preserve"> </w:t>
      </w:r>
      <w:r w:rsidR="009775AB">
        <w:rPr>
          <w:rFonts w:ascii="Times New Roman" w:hAnsi="Times New Roman"/>
          <w:color w:val="000000"/>
          <w:sz w:val="24"/>
          <w:szCs w:val="24"/>
        </w:rPr>
        <w:t xml:space="preserve">работа педагога-психолога в 2025-2026 </w:t>
      </w:r>
      <w:r w:rsidRPr="00947A2F">
        <w:rPr>
          <w:rFonts w:ascii="Times New Roman" w:hAnsi="Times New Roman"/>
          <w:color w:val="000000"/>
          <w:sz w:val="24"/>
          <w:szCs w:val="24"/>
        </w:rPr>
        <w:t>учебном году велась по следующим направлениям:</w:t>
      </w:r>
    </w:p>
    <w:p w14:paraId="5CED777C" w14:textId="77777777" w:rsidR="008606ED" w:rsidRPr="00947A2F" w:rsidRDefault="008606ED" w:rsidP="0002659A">
      <w:pPr>
        <w:spacing w:after="0" w:line="240" w:lineRule="auto"/>
        <w:jc w:val="both"/>
        <w:rPr>
          <w:rFonts w:ascii="Times New Roman" w:hAnsi="Times New Roman"/>
          <w:color w:val="000000"/>
          <w:sz w:val="24"/>
          <w:szCs w:val="24"/>
        </w:rPr>
      </w:pPr>
      <w:r w:rsidRPr="00947A2F">
        <w:rPr>
          <w:rFonts w:ascii="Times New Roman" w:hAnsi="Times New Roman"/>
          <w:color w:val="000000"/>
          <w:sz w:val="24"/>
          <w:szCs w:val="24"/>
        </w:rPr>
        <w:t>- психолого-педагогическая диагностика;</w:t>
      </w:r>
    </w:p>
    <w:p w14:paraId="1D0DA59E" w14:textId="77777777" w:rsidR="008606ED" w:rsidRPr="00947A2F" w:rsidRDefault="008606ED" w:rsidP="0002659A">
      <w:pPr>
        <w:spacing w:after="0" w:line="240" w:lineRule="auto"/>
        <w:ind w:left="-142" w:firstLine="142"/>
        <w:jc w:val="both"/>
        <w:rPr>
          <w:rFonts w:ascii="Times New Roman" w:hAnsi="Times New Roman"/>
          <w:color w:val="000000"/>
          <w:sz w:val="24"/>
          <w:szCs w:val="24"/>
        </w:rPr>
      </w:pPr>
      <w:r w:rsidRPr="00947A2F">
        <w:rPr>
          <w:rFonts w:ascii="Times New Roman" w:hAnsi="Times New Roman"/>
          <w:color w:val="000000"/>
          <w:sz w:val="24"/>
          <w:szCs w:val="24"/>
        </w:rPr>
        <w:t>- коррекционно-развивающая работа;</w:t>
      </w:r>
    </w:p>
    <w:p w14:paraId="2F976282" w14:textId="77777777" w:rsidR="008606ED" w:rsidRPr="00947A2F" w:rsidRDefault="008606ED" w:rsidP="0002659A">
      <w:pPr>
        <w:spacing w:after="0" w:line="240" w:lineRule="auto"/>
        <w:ind w:left="-142" w:firstLine="142"/>
        <w:jc w:val="both"/>
        <w:rPr>
          <w:rFonts w:ascii="Times New Roman" w:hAnsi="Times New Roman"/>
          <w:color w:val="000000"/>
          <w:sz w:val="24"/>
          <w:szCs w:val="24"/>
        </w:rPr>
      </w:pPr>
      <w:r w:rsidRPr="00947A2F">
        <w:rPr>
          <w:rFonts w:ascii="Times New Roman" w:hAnsi="Times New Roman"/>
          <w:color w:val="000000"/>
          <w:sz w:val="24"/>
          <w:szCs w:val="24"/>
        </w:rPr>
        <w:t>- психолого-педагогическое консультирование;</w:t>
      </w:r>
    </w:p>
    <w:p w14:paraId="5DAAF356" w14:textId="77777777" w:rsidR="008606ED" w:rsidRPr="00947A2F" w:rsidRDefault="008606ED" w:rsidP="0002659A">
      <w:pPr>
        <w:spacing w:after="0" w:line="240" w:lineRule="auto"/>
        <w:ind w:left="-142" w:firstLine="142"/>
        <w:jc w:val="both"/>
        <w:rPr>
          <w:rFonts w:ascii="Times New Roman" w:hAnsi="Times New Roman"/>
          <w:color w:val="000000"/>
          <w:sz w:val="24"/>
          <w:szCs w:val="24"/>
        </w:rPr>
      </w:pPr>
      <w:r w:rsidRPr="00947A2F">
        <w:rPr>
          <w:rFonts w:ascii="Times New Roman" w:hAnsi="Times New Roman"/>
          <w:color w:val="000000"/>
          <w:sz w:val="24"/>
          <w:szCs w:val="24"/>
        </w:rPr>
        <w:t>- просветительская деятельность;</w:t>
      </w:r>
    </w:p>
    <w:p w14:paraId="0246097B" w14:textId="77777777" w:rsidR="008606ED" w:rsidRPr="00947A2F" w:rsidRDefault="008606ED" w:rsidP="0002659A">
      <w:pPr>
        <w:spacing w:after="0" w:line="240" w:lineRule="auto"/>
        <w:ind w:left="-142" w:firstLine="142"/>
        <w:jc w:val="both"/>
        <w:rPr>
          <w:rFonts w:ascii="Times New Roman" w:hAnsi="Times New Roman"/>
          <w:color w:val="000000"/>
          <w:sz w:val="24"/>
          <w:szCs w:val="24"/>
        </w:rPr>
      </w:pPr>
      <w:r w:rsidRPr="00947A2F">
        <w:rPr>
          <w:rFonts w:ascii="Times New Roman" w:hAnsi="Times New Roman"/>
          <w:color w:val="000000"/>
          <w:sz w:val="24"/>
          <w:szCs w:val="24"/>
        </w:rPr>
        <w:t>- методическая работа.</w:t>
      </w:r>
    </w:p>
    <w:p w14:paraId="53E661FD" w14:textId="77777777" w:rsidR="008606ED" w:rsidRPr="00947A2F" w:rsidRDefault="008606ED" w:rsidP="0002659A">
      <w:pPr>
        <w:spacing w:after="0" w:line="240" w:lineRule="auto"/>
        <w:ind w:left="-142" w:firstLine="142"/>
        <w:jc w:val="both"/>
        <w:rPr>
          <w:rFonts w:ascii="Times New Roman" w:hAnsi="Times New Roman"/>
          <w:color w:val="000000"/>
          <w:sz w:val="24"/>
          <w:szCs w:val="24"/>
        </w:rPr>
      </w:pPr>
    </w:p>
    <w:p w14:paraId="484A0A7E" w14:textId="77777777" w:rsidR="008606ED" w:rsidRPr="00947A2F" w:rsidRDefault="008606ED" w:rsidP="0002659A">
      <w:pPr>
        <w:spacing w:after="0" w:line="240" w:lineRule="auto"/>
        <w:jc w:val="both"/>
        <w:rPr>
          <w:rFonts w:ascii="Times New Roman" w:hAnsi="Times New Roman"/>
          <w:sz w:val="24"/>
          <w:szCs w:val="24"/>
          <w:u w:val="single"/>
        </w:rPr>
      </w:pPr>
      <w:r w:rsidRPr="00947A2F">
        <w:rPr>
          <w:rFonts w:ascii="Times New Roman" w:hAnsi="Times New Roman"/>
          <w:sz w:val="24"/>
          <w:szCs w:val="24"/>
          <w:u w:val="single"/>
        </w:rPr>
        <w:t>ПСИХОЛОГО-ПЕДАГОГИЧЕСКАЯ ДИАГНОСТИКА.</w:t>
      </w:r>
    </w:p>
    <w:p w14:paraId="5B815D9C" w14:textId="77777777" w:rsidR="008606ED" w:rsidRPr="00947A2F" w:rsidRDefault="008606ED" w:rsidP="0002659A">
      <w:pPr>
        <w:spacing w:after="0" w:line="240" w:lineRule="auto"/>
        <w:jc w:val="both"/>
        <w:rPr>
          <w:rFonts w:ascii="Times New Roman" w:hAnsi="Times New Roman"/>
          <w:sz w:val="24"/>
          <w:szCs w:val="24"/>
        </w:rPr>
      </w:pPr>
      <w:r w:rsidRPr="00947A2F">
        <w:rPr>
          <w:rFonts w:ascii="Times New Roman" w:hAnsi="Times New Roman"/>
          <w:sz w:val="24"/>
          <w:szCs w:val="24"/>
        </w:rPr>
        <w:t xml:space="preserve">             В компетенцию и обязанности школьного психолога входит выявление особенностей психического развития ребенка, сформированности определенных психических новообразований, соответствия уровню развития умений, знаний, навыков, личностных и межличностных особенностей возрастным ориентирам, требованиям общества. Поэтому именно психодиагностика как деятельность по выявлению психологических проблем, трудностей в обучении и воспитании детей находится в центре внимания психолога.</w:t>
      </w:r>
    </w:p>
    <w:p w14:paraId="0CF121B6" w14:textId="77777777" w:rsidR="008606ED" w:rsidRPr="00947A2F" w:rsidRDefault="008606ED" w:rsidP="0002659A">
      <w:pPr>
        <w:pStyle w:val="a4"/>
        <w:spacing w:after="0" w:line="240" w:lineRule="auto"/>
        <w:ind w:left="-142" w:firstLine="850"/>
        <w:jc w:val="both"/>
        <w:rPr>
          <w:rFonts w:ascii="Times New Roman" w:hAnsi="Times New Roman"/>
          <w:sz w:val="24"/>
          <w:szCs w:val="24"/>
        </w:rPr>
      </w:pPr>
    </w:p>
    <w:p w14:paraId="575CD0ED" w14:textId="77777777" w:rsidR="00813F3B" w:rsidRPr="00947A2F" w:rsidRDefault="00813F3B" w:rsidP="0002659A">
      <w:pPr>
        <w:pStyle w:val="a4"/>
        <w:spacing w:after="0" w:line="240" w:lineRule="auto"/>
        <w:ind w:left="-142" w:firstLine="850"/>
        <w:jc w:val="both"/>
        <w:rPr>
          <w:rFonts w:ascii="Times New Roman" w:hAnsi="Times New Roman"/>
          <w:sz w:val="24"/>
          <w:szCs w:val="24"/>
        </w:rPr>
      </w:pPr>
    </w:p>
    <w:p w14:paraId="19A6F625" w14:textId="77777777" w:rsidR="008606ED" w:rsidRPr="00947A2F" w:rsidRDefault="008606ED" w:rsidP="0002659A">
      <w:pPr>
        <w:spacing w:after="0" w:line="240" w:lineRule="auto"/>
        <w:jc w:val="both"/>
        <w:rPr>
          <w:rFonts w:ascii="Times New Roman" w:hAnsi="Times New Roman"/>
          <w:sz w:val="24"/>
          <w:szCs w:val="24"/>
        </w:rPr>
      </w:pPr>
      <w:r w:rsidRPr="00947A2F">
        <w:rPr>
          <w:rFonts w:ascii="Times New Roman" w:hAnsi="Times New Roman"/>
          <w:sz w:val="24"/>
          <w:szCs w:val="24"/>
        </w:rPr>
        <w:t>Задачи психодиагностирования школьников:</w:t>
      </w:r>
    </w:p>
    <w:p w14:paraId="353DB7AB" w14:textId="77777777" w:rsidR="008606ED" w:rsidRPr="00947A2F" w:rsidRDefault="008606ED" w:rsidP="0002659A">
      <w:pPr>
        <w:pStyle w:val="a4"/>
        <w:numPr>
          <w:ilvl w:val="0"/>
          <w:numId w:val="1"/>
        </w:numPr>
        <w:spacing w:after="0" w:line="240" w:lineRule="auto"/>
        <w:jc w:val="both"/>
        <w:rPr>
          <w:rFonts w:ascii="Times New Roman" w:hAnsi="Times New Roman"/>
          <w:sz w:val="24"/>
          <w:szCs w:val="24"/>
        </w:rPr>
      </w:pPr>
      <w:r w:rsidRPr="00947A2F">
        <w:rPr>
          <w:rFonts w:ascii="Times New Roman" w:hAnsi="Times New Roman"/>
          <w:sz w:val="24"/>
          <w:szCs w:val="24"/>
        </w:rPr>
        <w:t>Контроль динамики психического развития школьников с целью создания оптимальных условий и возможностей развития учащихся.</w:t>
      </w:r>
    </w:p>
    <w:p w14:paraId="1BBBE6E0" w14:textId="77777777" w:rsidR="008606ED" w:rsidRPr="00947A2F" w:rsidRDefault="008606ED" w:rsidP="0002659A">
      <w:pPr>
        <w:pStyle w:val="a4"/>
        <w:numPr>
          <w:ilvl w:val="0"/>
          <w:numId w:val="1"/>
        </w:numPr>
        <w:spacing w:after="0" w:line="240" w:lineRule="auto"/>
        <w:jc w:val="both"/>
        <w:rPr>
          <w:rFonts w:ascii="Times New Roman" w:hAnsi="Times New Roman"/>
          <w:sz w:val="24"/>
          <w:szCs w:val="24"/>
        </w:rPr>
      </w:pPr>
      <w:r w:rsidRPr="00947A2F">
        <w:rPr>
          <w:rFonts w:ascii="Times New Roman" w:hAnsi="Times New Roman"/>
          <w:sz w:val="24"/>
          <w:szCs w:val="24"/>
        </w:rPr>
        <w:t>Сравнительный анализ развивающего эффекта различных систем воспитания и обучения с целью разработки рекомендаций для повышения их эффективности.</w:t>
      </w:r>
    </w:p>
    <w:p w14:paraId="1294EB5B" w14:textId="77777777" w:rsidR="008606ED" w:rsidRPr="00947A2F" w:rsidRDefault="008606ED" w:rsidP="0002659A">
      <w:pPr>
        <w:pStyle w:val="a3"/>
        <w:shd w:val="clear" w:color="auto" w:fill="FFFFFF"/>
        <w:spacing w:before="0" w:beforeAutospacing="0" w:after="0" w:afterAutospacing="0"/>
        <w:ind w:firstLine="708"/>
        <w:jc w:val="both"/>
        <w:rPr>
          <w:lang w:val="tt-RU"/>
        </w:rPr>
      </w:pPr>
      <w:r w:rsidRPr="00947A2F">
        <w:t>Психолого-педагогическое диагностирование осуществлялось как в группах, так и индивидуально.</w:t>
      </w:r>
    </w:p>
    <w:p w14:paraId="15CC449B"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5870ABF9"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75825C1A"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251439D3"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13FB082E"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20758CDA"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58A94D41"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72058A15"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598F2ECE"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65037352"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506BEC80" w14:textId="77777777" w:rsidR="00813F3B"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p>
    <w:p w14:paraId="74BC5F32" w14:textId="68A9F28D" w:rsidR="00F66A4D" w:rsidRPr="00947A2F" w:rsidRDefault="00F66A4D" w:rsidP="0002659A">
      <w:pPr>
        <w:shd w:val="clear" w:color="auto" w:fill="FFFFFF"/>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Согласно годовому плану работы психологической службы школы</w:t>
      </w:r>
      <w:r w:rsidR="008A511F" w:rsidRPr="00947A2F">
        <w:rPr>
          <w:rFonts w:ascii="Times New Roman" w:hAnsi="Times New Roman"/>
          <w:color w:val="000000" w:themeColor="text1"/>
          <w:sz w:val="24"/>
          <w:szCs w:val="24"/>
          <w:lang w:val="tt-RU"/>
        </w:rPr>
        <w:t xml:space="preserve"> </w:t>
      </w:r>
      <w:r w:rsidRPr="00947A2F">
        <w:rPr>
          <w:rFonts w:ascii="Times New Roman" w:hAnsi="Times New Roman"/>
          <w:color w:val="000000" w:themeColor="text1"/>
          <w:sz w:val="24"/>
          <w:szCs w:val="24"/>
          <w:lang w:val="tt-RU"/>
        </w:rPr>
        <w:t xml:space="preserve"> проводилась диагностика по социальной адаптации, социальной активности, социальной автономности. При исследовании использовалась методика М.И Рожкова «Социализированность личности», беседа и наблюдение. Исследование выявляет, насколько испытуемые к моменту диагностических мероприятий овладели социальной зрелостью, достижением самостоятельного социального выбора, согласно возрасту и личностным особенностям. Исследования проводились с группами учащихся, по предварительной договоренности с учителями и родителями, с 1 по 10 октября. </w:t>
      </w:r>
    </w:p>
    <w:p w14:paraId="6A64DF26" w14:textId="77777777" w:rsidR="008000B0" w:rsidRPr="00947A2F" w:rsidRDefault="008000B0" w:rsidP="0002659A">
      <w:pPr>
        <w:shd w:val="clear" w:color="auto" w:fill="FFFFFF"/>
        <w:spacing w:after="0" w:line="240" w:lineRule="auto"/>
        <w:jc w:val="both"/>
        <w:rPr>
          <w:rFonts w:ascii="Times New Roman" w:hAnsi="Times New Roman"/>
          <w:color w:val="000000" w:themeColor="text1"/>
          <w:sz w:val="24"/>
          <w:szCs w:val="24"/>
          <w:lang w:val="tt-RU"/>
        </w:rPr>
      </w:pPr>
    </w:p>
    <w:p w14:paraId="799CFA65" w14:textId="5828A375" w:rsidR="00F66A4D" w:rsidRPr="00947A2F" w:rsidRDefault="00F66A4D" w:rsidP="0002659A">
      <w:pPr>
        <w:shd w:val="clear" w:color="auto" w:fill="FFFFFF"/>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 xml:space="preserve">Количество исследуемых: </w:t>
      </w:r>
      <w:r w:rsidR="008000B0" w:rsidRPr="00947A2F">
        <w:rPr>
          <w:rFonts w:ascii="Times New Roman" w:hAnsi="Times New Roman"/>
          <w:color w:val="000000" w:themeColor="text1"/>
          <w:sz w:val="24"/>
          <w:szCs w:val="24"/>
          <w:lang w:val="tt-RU"/>
        </w:rPr>
        <w:t>6 класс - 7 человек, 7 класс - 8 человек, в 8-ых классах - 12 человек, 9- ых  классах –</w:t>
      </w:r>
      <w:r w:rsidRPr="00947A2F">
        <w:rPr>
          <w:rFonts w:ascii="Times New Roman" w:hAnsi="Times New Roman"/>
          <w:color w:val="000000" w:themeColor="text1"/>
          <w:sz w:val="24"/>
          <w:szCs w:val="24"/>
          <w:lang w:val="tt-RU"/>
        </w:rPr>
        <w:t xml:space="preserve"> </w:t>
      </w:r>
      <w:r w:rsidR="008000B0" w:rsidRPr="00947A2F">
        <w:rPr>
          <w:rFonts w:ascii="Times New Roman" w:hAnsi="Times New Roman"/>
          <w:color w:val="000000" w:themeColor="text1"/>
          <w:sz w:val="24"/>
          <w:szCs w:val="24"/>
          <w:lang w:val="tt-RU"/>
        </w:rPr>
        <w:t xml:space="preserve">14 </w:t>
      </w:r>
      <w:r w:rsidRPr="00947A2F">
        <w:rPr>
          <w:rFonts w:ascii="Times New Roman" w:hAnsi="Times New Roman"/>
          <w:color w:val="000000" w:themeColor="text1"/>
          <w:sz w:val="24"/>
          <w:szCs w:val="24"/>
          <w:lang w:val="tt-RU"/>
        </w:rPr>
        <w:t>человек.</w:t>
      </w:r>
    </w:p>
    <w:p w14:paraId="163EF100" w14:textId="44D00CB4" w:rsidR="00F66A4D" w:rsidRPr="00947A2F" w:rsidRDefault="008000B0" w:rsidP="0002659A">
      <w:pPr>
        <w:shd w:val="clear" w:color="auto" w:fill="FFFFFF"/>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Общее количество исследуемых: 4</w:t>
      </w:r>
      <w:r w:rsidR="00F66A4D" w:rsidRPr="00947A2F">
        <w:rPr>
          <w:rFonts w:ascii="Times New Roman" w:hAnsi="Times New Roman"/>
          <w:color w:val="000000" w:themeColor="text1"/>
          <w:sz w:val="24"/>
          <w:szCs w:val="24"/>
          <w:lang w:val="tt-RU"/>
        </w:rPr>
        <w:t>1 человек.</w:t>
      </w:r>
    </w:p>
    <w:p w14:paraId="07B04DAB" w14:textId="77777777" w:rsidR="00F66A4D" w:rsidRPr="00947A2F" w:rsidRDefault="00F66A4D" w:rsidP="0002659A">
      <w:pPr>
        <w:shd w:val="clear" w:color="auto" w:fill="FFFFFF"/>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 xml:space="preserve">В результате количественного и качественного анализа было выявлено: </w:t>
      </w:r>
    </w:p>
    <w:p w14:paraId="11A0433C" w14:textId="14D5EFDF" w:rsidR="00F66A4D" w:rsidRPr="00947A2F" w:rsidRDefault="00813F3B" w:rsidP="0002659A">
      <w:pPr>
        <w:shd w:val="clear" w:color="auto" w:fill="FFFFFF"/>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Из 41 респондента у 21</w:t>
      </w:r>
      <w:r w:rsidR="00F66A4D" w:rsidRPr="00947A2F">
        <w:rPr>
          <w:rFonts w:ascii="Times New Roman" w:hAnsi="Times New Roman"/>
          <w:color w:val="000000" w:themeColor="text1"/>
          <w:sz w:val="24"/>
          <w:szCs w:val="24"/>
          <w:lang w:val="tt-RU"/>
        </w:rPr>
        <w:t xml:space="preserve"> человек </w:t>
      </w:r>
      <w:r w:rsidRPr="00947A2F">
        <w:rPr>
          <w:rFonts w:ascii="Times New Roman" w:hAnsi="Times New Roman"/>
          <w:color w:val="000000" w:themeColor="text1"/>
          <w:sz w:val="24"/>
          <w:szCs w:val="24"/>
          <w:lang w:val="tt-RU"/>
        </w:rPr>
        <w:t>(52%</w:t>
      </w:r>
      <w:r w:rsidR="00F66A4D" w:rsidRPr="00947A2F">
        <w:rPr>
          <w:rFonts w:ascii="Times New Roman" w:hAnsi="Times New Roman"/>
          <w:color w:val="000000" w:themeColor="text1"/>
          <w:sz w:val="24"/>
          <w:szCs w:val="24"/>
          <w:lang w:val="tt-RU"/>
        </w:rPr>
        <w:t>) высокий уровень социальной зрелости, что предполагает сформированный тип ценностных ориентиров, кроме того для данной группы характерно наличие устойчивого интереса к процессам и явлениям, происходящим в различных сфе</w:t>
      </w:r>
      <w:r w:rsidRPr="00947A2F">
        <w:rPr>
          <w:rFonts w:ascii="Times New Roman" w:hAnsi="Times New Roman"/>
          <w:color w:val="000000" w:themeColor="text1"/>
          <w:sz w:val="24"/>
          <w:szCs w:val="24"/>
          <w:lang w:val="tt-RU"/>
        </w:rPr>
        <w:t>рах общества.  У 10 человек (24 %</w:t>
      </w:r>
      <w:r w:rsidR="00F66A4D" w:rsidRPr="00947A2F">
        <w:rPr>
          <w:rFonts w:ascii="Times New Roman" w:hAnsi="Times New Roman"/>
          <w:color w:val="000000" w:themeColor="text1"/>
          <w:sz w:val="24"/>
          <w:szCs w:val="24"/>
          <w:lang w:val="tt-RU"/>
        </w:rPr>
        <w:t>) средний уровень социальной зрелости, доминируют мотивы престижа, для данной группы характерна неопределенность, противоречивость выбора, подверженнос</w:t>
      </w:r>
      <w:r w:rsidRPr="00947A2F">
        <w:rPr>
          <w:rFonts w:ascii="Times New Roman" w:hAnsi="Times New Roman"/>
          <w:color w:val="000000" w:themeColor="text1"/>
          <w:sz w:val="24"/>
          <w:szCs w:val="24"/>
          <w:lang w:val="tt-RU"/>
        </w:rPr>
        <w:t>ть ситуативному влиянию.     У 10 человек (24 %</w:t>
      </w:r>
      <w:r w:rsidR="00F66A4D" w:rsidRPr="00947A2F">
        <w:rPr>
          <w:rFonts w:ascii="Times New Roman" w:hAnsi="Times New Roman"/>
          <w:color w:val="000000" w:themeColor="text1"/>
          <w:sz w:val="24"/>
          <w:szCs w:val="24"/>
          <w:lang w:val="tt-RU"/>
        </w:rPr>
        <w:t>) низкий уровень социальной зрелости, отсутствие интереса к учебе, к общественной жизни, для данной группы характерна психологическая неготовность к принятию решения, они находятся в ситуации неопределенности жизненного выбора.</w:t>
      </w:r>
    </w:p>
    <w:p w14:paraId="3141A4F3" w14:textId="1D349D62" w:rsidR="00F66A4D" w:rsidRPr="00947A2F" w:rsidRDefault="00F66A4D" w:rsidP="0002659A">
      <w:pPr>
        <w:shd w:val="clear" w:color="auto" w:fill="FFFFFF"/>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Были даны рекомендации: в воспитательной работе на категорию учащихся с низким уровнем социальной зрелости обратить особо пристальное внимание, со стороны классного руководителя, психолога, родителей или воспитателей, для повышения уровня социальной зрелости ввести ученическое самоуправление (как пример: вести классную газету с учетом уровня успеваемости, трудовых навыков, культуры и спорта или культурный дневник), контроль за ростом и динамикой развития учащихся.</w:t>
      </w:r>
    </w:p>
    <w:p w14:paraId="2D3BBFAE" w14:textId="245FBDC0" w:rsidR="008606ED" w:rsidRPr="00947A2F" w:rsidRDefault="008606ED" w:rsidP="0002659A">
      <w:pPr>
        <w:tabs>
          <w:tab w:val="left" w:pos="934"/>
        </w:tabs>
        <w:spacing w:after="0" w:line="240" w:lineRule="auto"/>
        <w:jc w:val="both"/>
        <w:rPr>
          <w:rFonts w:ascii="Times New Roman" w:hAnsi="Times New Roman"/>
          <w:color w:val="FF0000"/>
          <w:sz w:val="24"/>
          <w:szCs w:val="24"/>
        </w:rPr>
      </w:pPr>
      <w:r w:rsidRPr="00947A2F">
        <w:rPr>
          <w:rFonts w:ascii="Times New Roman" w:hAnsi="Times New Roman"/>
          <w:color w:val="000000" w:themeColor="text1"/>
          <w:sz w:val="24"/>
          <w:szCs w:val="24"/>
          <w:lang w:val="tt-RU"/>
        </w:rPr>
        <w:t xml:space="preserve">В январе месяце  в 9 классе была проведена диагностика уровня агрессивности по опроснику Басса-Дарки. </w:t>
      </w:r>
      <w:r w:rsidRPr="00947A2F">
        <w:rPr>
          <w:rFonts w:ascii="Times New Roman" w:hAnsi="Times New Roman"/>
          <w:color w:val="000000" w:themeColor="text1"/>
          <w:sz w:val="24"/>
          <w:szCs w:val="24"/>
        </w:rPr>
        <w:t xml:space="preserve">Диагностированием  было охвачено </w:t>
      </w:r>
      <w:r w:rsidRPr="00947A2F">
        <w:rPr>
          <w:rFonts w:ascii="Times New Roman" w:hAnsi="Times New Roman"/>
          <w:color w:val="000000" w:themeColor="text1"/>
          <w:sz w:val="24"/>
          <w:szCs w:val="24"/>
          <w:lang w:val="tt-RU"/>
        </w:rPr>
        <w:t>10</w:t>
      </w:r>
      <w:r w:rsidRPr="00947A2F">
        <w:rPr>
          <w:rFonts w:ascii="Times New Roman" w:hAnsi="Times New Roman"/>
          <w:color w:val="000000" w:themeColor="text1"/>
          <w:sz w:val="24"/>
          <w:szCs w:val="24"/>
        </w:rPr>
        <w:t xml:space="preserve"> человек. </w:t>
      </w:r>
      <w:r w:rsidRPr="00947A2F">
        <w:rPr>
          <w:rFonts w:ascii="Times New Roman" w:hAnsi="Times New Roman"/>
          <w:sz w:val="24"/>
          <w:szCs w:val="24"/>
        </w:rPr>
        <w:t>Полученные данные позволили выявить подростков с уровнем агрессии и тревожности, не соответствующими норме и определить их в «группу риска» для последующей работы.</w:t>
      </w:r>
      <w:r w:rsidRPr="00947A2F">
        <w:rPr>
          <w:rFonts w:ascii="Times New Roman" w:hAnsi="Times New Roman"/>
          <w:color w:val="FF0000"/>
          <w:sz w:val="24"/>
          <w:szCs w:val="24"/>
        </w:rPr>
        <w:t xml:space="preserve"> </w:t>
      </w:r>
    </w:p>
    <w:p w14:paraId="68354D6D" w14:textId="7DD329D4" w:rsidR="008606ED" w:rsidRPr="00947A2F" w:rsidRDefault="008606ED" w:rsidP="0002659A">
      <w:pPr>
        <w:tabs>
          <w:tab w:val="left" w:pos="934"/>
        </w:tabs>
        <w:spacing w:after="0" w:line="240" w:lineRule="auto"/>
        <w:jc w:val="both"/>
        <w:rPr>
          <w:rFonts w:ascii="Times New Roman" w:hAnsi="Times New Roman"/>
          <w:sz w:val="24"/>
          <w:szCs w:val="24"/>
          <w:shd w:val="clear" w:color="auto" w:fill="FFFFFF"/>
        </w:rPr>
      </w:pPr>
      <w:r w:rsidRPr="00947A2F">
        <w:rPr>
          <w:rFonts w:ascii="Times New Roman" w:hAnsi="Times New Roman"/>
          <w:color w:val="FF0000"/>
          <w:sz w:val="24"/>
          <w:szCs w:val="24"/>
          <w:lang w:val="tt-RU"/>
        </w:rPr>
        <w:t xml:space="preserve"> </w:t>
      </w:r>
      <w:r w:rsidRPr="00947A2F">
        <w:rPr>
          <w:rFonts w:ascii="Times New Roman" w:hAnsi="Times New Roman"/>
          <w:color w:val="000000" w:themeColor="text1"/>
          <w:sz w:val="24"/>
          <w:szCs w:val="24"/>
          <w:lang w:val="tt-RU"/>
        </w:rPr>
        <w:t xml:space="preserve">В феврале  месяце  с 8-9 классами был проведен опросник суицидального риска  (модификация Т.Н. Разуваевой). </w:t>
      </w:r>
      <w:r w:rsidRPr="00947A2F">
        <w:rPr>
          <w:rFonts w:ascii="Times New Roman" w:hAnsi="Times New Roman"/>
          <w:color w:val="000000" w:themeColor="text1"/>
          <w:sz w:val="24"/>
          <w:szCs w:val="24"/>
        </w:rPr>
        <w:t xml:space="preserve">Диагностированием  было охвачено </w:t>
      </w:r>
      <w:r w:rsidR="008A511F" w:rsidRPr="00947A2F">
        <w:rPr>
          <w:rFonts w:ascii="Times New Roman" w:hAnsi="Times New Roman"/>
          <w:color w:val="000000" w:themeColor="text1"/>
          <w:sz w:val="24"/>
          <w:szCs w:val="24"/>
          <w:lang w:val="tt-RU"/>
        </w:rPr>
        <w:t>17</w:t>
      </w:r>
      <w:r w:rsidRPr="00947A2F">
        <w:rPr>
          <w:rFonts w:ascii="Times New Roman" w:hAnsi="Times New Roman"/>
          <w:color w:val="000000" w:themeColor="text1"/>
          <w:sz w:val="24"/>
          <w:szCs w:val="24"/>
        </w:rPr>
        <w:t xml:space="preserve"> челов</w:t>
      </w:r>
      <w:r w:rsidR="008A511F" w:rsidRPr="00947A2F">
        <w:rPr>
          <w:rFonts w:ascii="Times New Roman" w:hAnsi="Times New Roman"/>
          <w:color w:val="000000" w:themeColor="text1"/>
          <w:sz w:val="24"/>
          <w:szCs w:val="24"/>
        </w:rPr>
        <w:t>ек: 8  класс - 8</w:t>
      </w:r>
      <w:r w:rsidR="00AC4223" w:rsidRPr="00947A2F">
        <w:rPr>
          <w:rFonts w:ascii="Times New Roman" w:hAnsi="Times New Roman"/>
          <w:color w:val="000000" w:themeColor="text1"/>
          <w:sz w:val="24"/>
          <w:szCs w:val="24"/>
        </w:rPr>
        <w:t xml:space="preserve"> человека, 9</w:t>
      </w:r>
      <w:r w:rsidR="008A511F" w:rsidRPr="00947A2F">
        <w:rPr>
          <w:rFonts w:ascii="Times New Roman" w:hAnsi="Times New Roman"/>
          <w:color w:val="000000" w:themeColor="text1"/>
          <w:sz w:val="24"/>
          <w:szCs w:val="24"/>
        </w:rPr>
        <w:t xml:space="preserve"> класс - 9</w:t>
      </w:r>
      <w:r w:rsidRPr="00947A2F">
        <w:rPr>
          <w:rFonts w:ascii="Times New Roman" w:hAnsi="Times New Roman"/>
          <w:color w:val="000000" w:themeColor="text1"/>
          <w:sz w:val="24"/>
          <w:szCs w:val="24"/>
        </w:rPr>
        <w:t xml:space="preserve"> человек</w:t>
      </w:r>
      <w:r w:rsidR="00AC4223" w:rsidRPr="00947A2F">
        <w:rPr>
          <w:rFonts w:ascii="Times New Roman" w:hAnsi="Times New Roman"/>
          <w:color w:val="000000" w:themeColor="text1"/>
          <w:sz w:val="24"/>
          <w:szCs w:val="24"/>
        </w:rPr>
        <w:t xml:space="preserve">. </w:t>
      </w:r>
      <w:r w:rsidRPr="00947A2F">
        <w:rPr>
          <w:rFonts w:ascii="Times New Roman" w:hAnsi="Times New Roman"/>
          <w:sz w:val="24"/>
          <w:szCs w:val="24"/>
          <w:shd w:val="clear" w:color="auto" w:fill="FFFFFF"/>
        </w:rPr>
        <w:t>По итогам диагностики обучающихся со склонностью к суицидальным рискам не выявлено.</w:t>
      </w:r>
    </w:p>
    <w:p w14:paraId="7817329F" w14:textId="762284AC" w:rsidR="008A511F" w:rsidRPr="00947A2F" w:rsidRDefault="008606ED" w:rsidP="0002659A">
      <w:pPr>
        <w:tabs>
          <w:tab w:val="left" w:pos="934"/>
        </w:tabs>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lang w:val="tt-RU"/>
        </w:rPr>
        <w:t xml:space="preserve">В марте  месяце  с 6 - 9 классы была проведена диагностика школьной тревожности, опросник Филлипса 7-9 классы, а в 6 классе проведен </w:t>
      </w:r>
      <w:r w:rsidRPr="00947A2F">
        <w:rPr>
          <w:rFonts w:ascii="Times New Roman" w:hAnsi="Times New Roman"/>
          <w:color w:val="000000" w:themeColor="text1"/>
          <w:sz w:val="24"/>
          <w:szCs w:val="24"/>
        </w:rPr>
        <w:t>тест на определение тревожности (М. Дорки).</w:t>
      </w:r>
    </w:p>
    <w:p w14:paraId="5FE838EB" w14:textId="4EF18284" w:rsidR="008606ED" w:rsidRPr="00947A2F" w:rsidRDefault="008606ED" w:rsidP="0002659A">
      <w:pPr>
        <w:tabs>
          <w:tab w:val="left" w:pos="934"/>
        </w:tabs>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 Диагностированием  было охвачено </w:t>
      </w:r>
      <w:r w:rsidR="00AE7AB5" w:rsidRPr="00947A2F">
        <w:rPr>
          <w:rFonts w:ascii="Times New Roman" w:hAnsi="Times New Roman"/>
          <w:color w:val="000000" w:themeColor="text1"/>
          <w:sz w:val="24"/>
          <w:szCs w:val="24"/>
          <w:lang w:val="tt-RU"/>
        </w:rPr>
        <w:t>40</w:t>
      </w:r>
      <w:r w:rsidR="008A511F" w:rsidRPr="00947A2F">
        <w:rPr>
          <w:rFonts w:ascii="Times New Roman" w:hAnsi="Times New Roman"/>
          <w:color w:val="000000" w:themeColor="text1"/>
          <w:sz w:val="24"/>
          <w:szCs w:val="24"/>
          <w:lang w:val="tt-RU"/>
        </w:rPr>
        <w:t xml:space="preserve"> </w:t>
      </w:r>
      <w:r w:rsidR="00AC4223" w:rsidRPr="00947A2F">
        <w:rPr>
          <w:rFonts w:ascii="Times New Roman" w:hAnsi="Times New Roman"/>
          <w:color w:val="000000" w:themeColor="text1"/>
          <w:sz w:val="24"/>
          <w:szCs w:val="24"/>
        </w:rPr>
        <w:t xml:space="preserve">человек:  6 класс </w:t>
      </w:r>
      <w:r w:rsidR="008A511F" w:rsidRPr="00947A2F">
        <w:rPr>
          <w:rFonts w:ascii="Times New Roman" w:hAnsi="Times New Roman"/>
          <w:color w:val="000000" w:themeColor="text1"/>
          <w:sz w:val="24"/>
          <w:szCs w:val="24"/>
        </w:rPr>
        <w:t xml:space="preserve">- </w:t>
      </w:r>
      <w:r w:rsidR="00AE7AB5" w:rsidRPr="00947A2F">
        <w:rPr>
          <w:rFonts w:ascii="Times New Roman" w:hAnsi="Times New Roman"/>
          <w:color w:val="000000" w:themeColor="text1"/>
          <w:sz w:val="24"/>
          <w:szCs w:val="24"/>
        </w:rPr>
        <w:t>8 человек, 7 класс-8</w:t>
      </w:r>
      <w:r w:rsidR="00AC4223" w:rsidRPr="00947A2F">
        <w:rPr>
          <w:rFonts w:ascii="Times New Roman" w:hAnsi="Times New Roman"/>
          <w:color w:val="000000" w:themeColor="text1"/>
          <w:sz w:val="24"/>
          <w:szCs w:val="24"/>
        </w:rPr>
        <w:t xml:space="preserve"> человек,  8  класс -</w:t>
      </w:r>
      <w:r w:rsidR="00AE7AB5" w:rsidRPr="00947A2F">
        <w:rPr>
          <w:rFonts w:ascii="Times New Roman" w:hAnsi="Times New Roman"/>
          <w:color w:val="000000" w:themeColor="text1"/>
          <w:sz w:val="24"/>
          <w:szCs w:val="24"/>
        </w:rPr>
        <w:t xml:space="preserve"> 12 человек, 9  класс - 12</w:t>
      </w:r>
      <w:r w:rsidRPr="00947A2F">
        <w:rPr>
          <w:rFonts w:ascii="Times New Roman" w:hAnsi="Times New Roman"/>
          <w:color w:val="000000" w:themeColor="text1"/>
          <w:sz w:val="24"/>
          <w:szCs w:val="24"/>
        </w:rPr>
        <w:t xml:space="preserve">.      </w:t>
      </w:r>
    </w:p>
    <w:tbl>
      <w:tblPr>
        <w:tblpPr w:leftFromText="180" w:rightFromText="180" w:vertAnchor="text" w:horzAnchor="margin" w:tblpXSpec="center" w:tblpY="151"/>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533"/>
        <w:gridCol w:w="2126"/>
        <w:gridCol w:w="2268"/>
        <w:gridCol w:w="2092"/>
      </w:tblGrid>
      <w:tr w:rsidR="0059424B" w:rsidRPr="00947A2F" w14:paraId="35F66EC3" w14:textId="77777777" w:rsidTr="0059424B">
        <w:tc>
          <w:tcPr>
            <w:tcW w:w="3685" w:type="dxa"/>
            <w:gridSpan w:val="2"/>
          </w:tcPr>
          <w:p w14:paraId="799785BF" w14:textId="77777777" w:rsidR="0059424B" w:rsidRPr="00947A2F" w:rsidRDefault="0059424B" w:rsidP="0002659A">
            <w:pPr>
              <w:spacing w:after="0" w:line="240" w:lineRule="auto"/>
              <w:jc w:val="both"/>
              <w:rPr>
                <w:rFonts w:ascii="Times New Roman" w:hAnsi="Times New Roman"/>
                <w:sz w:val="24"/>
                <w:szCs w:val="24"/>
              </w:rPr>
            </w:pPr>
          </w:p>
        </w:tc>
        <w:tc>
          <w:tcPr>
            <w:tcW w:w="6486" w:type="dxa"/>
            <w:gridSpan w:val="3"/>
          </w:tcPr>
          <w:p w14:paraId="44F2E98C"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rPr>
              <w:t>Уровень тревожности учащихся</w:t>
            </w:r>
          </w:p>
        </w:tc>
      </w:tr>
      <w:tr w:rsidR="0059424B" w:rsidRPr="00947A2F" w14:paraId="5FEFC42C" w14:textId="77777777" w:rsidTr="0059424B">
        <w:tc>
          <w:tcPr>
            <w:tcW w:w="2152" w:type="dxa"/>
          </w:tcPr>
          <w:p w14:paraId="4A03EC95"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rPr>
              <w:t>Класс</w:t>
            </w:r>
          </w:p>
        </w:tc>
        <w:tc>
          <w:tcPr>
            <w:tcW w:w="1533" w:type="dxa"/>
          </w:tcPr>
          <w:p w14:paraId="1397DD62"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rPr>
              <w:t>Кол-во учащихся</w:t>
            </w:r>
          </w:p>
        </w:tc>
        <w:tc>
          <w:tcPr>
            <w:tcW w:w="2126" w:type="dxa"/>
          </w:tcPr>
          <w:p w14:paraId="4414B67E"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rPr>
              <w:t>высокий</w:t>
            </w:r>
          </w:p>
        </w:tc>
        <w:tc>
          <w:tcPr>
            <w:tcW w:w="2268" w:type="dxa"/>
          </w:tcPr>
          <w:p w14:paraId="69A9DAF5"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rPr>
              <w:t>средний</w:t>
            </w:r>
          </w:p>
        </w:tc>
        <w:tc>
          <w:tcPr>
            <w:tcW w:w="2092" w:type="dxa"/>
          </w:tcPr>
          <w:p w14:paraId="3441EB61"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rPr>
              <w:t>низкий</w:t>
            </w:r>
          </w:p>
        </w:tc>
      </w:tr>
      <w:tr w:rsidR="0059424B" w:rsidRPr="00947A2F" w14:paraId="12964087" w14:textId="77777777" w:rsidTr="0059424B">
        <w:trPr>
          <w:trHeight w:val="300"/>
        </w:trPr>
        <w:tc>
          <w:tcPr>
            <w:tcW w:w="2152" w:type="dxa"/>
          </w:tcPr>
          <w:p w14:paraId="0C45C752" w14:textId="77777777"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lang w:val="tt-RU"/>
              </w:rPr>
              <w:t>6</w:t>
            </w:r>
            <w:r w:rsidRPr="00947A2F">
              <w:rPr>
                <w:rFonts w:ascii="Times New Roman" w:hAnsi="Times New Roman"/>
                <w:sz w:val="24"/>
                <w:szCs w:val="24"/>
              </w:rPr>
              <w:t xml:space="preserve"> класс</w:t>
            </w:r>
          </w:p>
        </w:tc>
        <w:tc>
          <w:tcPr>
            <w:tcW w:w="1533" w:type="dxa"/>
          </w:tcPr>
          <w:p w14:paraId="6BFC4783" w14:textId="15E37CA5"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8</w:t>
            </w:r>
          </w:p>
        </w:tc>
        <w:tc>
          <w:tcPr>
            <w:tcW w:w="2126" w:type="dxa"/>
          </w:tcPr>
          <w:p w14:paraId="48506BAB" w14:textId="47E29589"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3 (37,5 %)</w:t>
            </w:r>
          </w:p>
        </w:tc>
        <w:tc>
          <w:tcPr>
            <w:tcW w:w="2268" w:type="dxa"/>
          </w:tcPr>
          <w:p w14:paraId="503F5B5B" w14:textId="5A8F7545"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5 (62,5%)</w:t>
            </w:r>
          </w:p>
        </w:tc>
        <w:tc>
          <w:tcPr>
            <w:tcW w:w="2092" w:type="dxa"/>
          </w:tcPr>
          <w:p w14:paraId="29A0A2E7" w14:textId="4C92C35D"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0</w:t>
            </w:r>
          </w:p>
        </w:tc>
      </w:tr>
      <w:tr w:rsidR="0059424B" w:rsidRPr="00947A2F" w14:paraId="1C1400AB" w14:textId="77777777" w:rsidTr="0059424B">
        <w:trPr>
          <w:trHeight w:val="210"/>
        </w:trPr>
        <w:tc>
          <w:tcPr>
            <w:tcW w:w="2152" w:type="dxa"/>
          </w:tcPr>
          <w:p w14:paraId="29362EE5" w14:textId="77777777" w:rsidR="0059424B" w:rsidRPr="00947A2F" w:rsidRDefault="0059424B"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7 класс</w:t>
            </w:r>
          </w:p>
        </w:tc>
        <w:tc>
          <w:tcPr>
            <w:tcW w:w="1533" w:type="dxa"/>
          </w:tcPr>
          <w:p w14:paraId="1EB1D558" w14:textId="6E4E6686"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8</w:t>
            </w:r>
          </w:p>
        </w:tc>
        <w:tc>
          <w:tcPr>
            <w:tcW w:w="2126" w:type="dxa"/>
          </w:tcPr>
          <w:p w14:paraId="275255C1" w14:textId="0C10493C"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0</w:t>
            </w:r>
          </w:p>
        </w:tc>
        <w:tc>
          <w:tcPr>
            <w:tcW w:w="2268" w:type="dxa"/>
          </w:tcPr>
          <w:p w14:paraId="1CB09D37" w14:textId="355DA4D2"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4 (50 %)</w:t>
            </w:r>
          </w:p>
        </w:tc>
        <w:tc>
          <w:tcPr>
            <w:tcW w:w="2092" w:type="dxa"/>
          </w:tcPr>
          <w:p w14:paraId="3E8C0120" w14:textId="6488E48D"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4 (50%)</w:t>
            </w:r>
          </w:p>
        </w:tc>
      </w:tr>
      <w:tr w:rsidR="0059424B" w:rsidRPr="00947A2F" w14:paraId="3DA8F229" w14:textId="77777777" w:rsidTr="0059424B">
        <w:trPr>
          <w:trHeight w:val="270"/>
        </w:trPr>
        <w:tc>
          <w:tcPr>
            <w:tcW w:w="2152" w:type="dxa"/>
          </w:tcPr>
          <w:p w14:paraId="466A6402" w14:textId="13F319B6"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lang w:val="tt-RU"/>
              </w:rPr>
              <w:t xml:space="preserve">8 </w:t>
            </w:r>
            <w:r w:rsidR="00AE7AB5" w:rsidRPr="00947A2F">
              <w:rPr>
                <w:rFonts w:ascii="Times New Roman" w:hAnsi="Times New Roman"/>
                <w:sz w:val="24"/>
                <w:szCs w:val="24"/>
                <w:lang w:val="tt-RU"/>
              </w:rPr>
              <w:t xml:space="preserve">– ые </w:t>
            </w:r>
            <w:r w:rsidRPr="00947A2F">
              <w:rPr>
                <w:rFonts w:ascii="Times New Roman" w:hAnsi="Times New Roman"/>
                <w:sz w:val="24"/>
                <w:szCs w:val="24"/>
              </w:rPr>
              <w:t xml:space="preserve"> класс</w:t>
            </w:r>
            <w:r w:rsidR="00AE7AB5" w:rsidRPr="00947A2F">
              <w:rPr>
                <w:rFonts w:ascii="Times New Roman" w:hAnsi="Times New Roman"/>
                <w:sz w:val="24"/>
                <w:szCs w:val="24"/>
              </w:rPr>
              <w:t>ы</w:t>
            </w:r>
          </w:p>
        </w:tc>
        <w:tc>
          <w:tcPr>
            <w:tcW w:w="1533" w:type="dxa"/>
          </w:tcPr>
          <w:p w14:paraId="7A8B69EE" w14:textId="7E0BAA4B"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12</w:t>
            </w:r>
          </w:p>
        </w:tc>
        <w:tc>
          <w:tcPr>
            <w:tcW w:w="2126" w:type="dxa"/>
          </w:tcPr>
          <w:p w14:paraId="516BBB0F" w14:textId="67D62E41"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0</w:t>
            </w:r>
          </w:p>
        </w:tc>
        <w:tc>
          <w:tcPr>
            <w:tcW w:w="2268" w:type="dxa"/>
          </w:tcPr>
          <w:p w14:paraId="2CF401FF" w14:textId="72B4F460"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2 (17%)</w:t>
            </w:r>
          </w:p>
        </w:tc>
        <w:tc>
          <w:tcPr>
            <w:tcW w:w="2092" w:type="dxa"/>
          </w:tcPr>
          <w:p w14:paraId="27FD5B6B" w14:textId="230FEA15"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10 (83%)</w:t>
            </w:r>
          </w:p>
        </w:tc>
      </w:tr>
      <w:tr w:rsidR="0059424B" w:rsidRPr="00947A2F" w14:paraId="504DD7BA" w14:textId="77777777" w:rsidTr="0059424B">
        <w:trPr>
          <w:trHeight w:val="270"/>
        </w:trPr>
        <w:tc>
          <w:tcPr>
            <w:tcW w:w="2152" w:type="dxa"/>
          </w:tcPr>
          <w:p w14:paraId="155EE404" w14:textId="02D199EB" w:rsidR="0059424B" w:rsidRPr="00947A2F" w:rsidRDefault="0059424B" w:rsidP="0002659A">
            <w:pPr>
              <w:spacing w:after="0" w:line="240" w:lineRule="auto"/>
              <w:jc w:val="both"/>
              <w:rPr>
                <w:rFonts w:ascii="Times New Roman" w:hAnsi="Times New Roman"/>
                <w:sz w:val="24"/>
                <w:szCs w:val="24"/>
              </w:rPr>
            </w:pPr>
            <w:r w:rsidRPr="00947A2F">
              <w:rPr>
                <w:rFonts w:ascii="Times New Roman" w:hAnsi="Times New Roman"/>
                <w:sz w:val="24"/>
                <w:szCs w:val="24"/>
                <w:lang w:val="tt-RU"/>
              </w:rPr>
              <w:t xml:space="preserve">9 </w:t>
            </w:r>
            <w:r w:rsidR="00AE7AB5" w:rsidRPr="00947A2F">
              <w:rPr>
                <w:rFonts w:ascii="Times New Roman" w:hAnsi="Times New Roman"/>
                <w:sz w:val="24"/>
                <w:szCs w:val="24"/>
              </w:rPr>
              <w:t xml:space="preserve">– ые </w:t>
            </w:r>
            <w:r w:rsidRPr="00947A2F">
              <w:rPr>
                <w:rFonts w:ascii="Times New Roman" w:hAnsi="Times New Roman"/>
                <w:sz w:val="24"/>
                <w:szCs w:val="24"/>
              </w:rPr>
              <w:t>класс</w:t>
            </w:r>
            <w:r w:rsidR="00AE7AB5" w:rsidRPr="00947A2F">
              <w:rPr>
                <w:rFonts w:ascii="Times New Roman" w:hAnsi="Times New Roman"/>
                <w:sz w:val="24"/>
                <w:szCs w:val="24"/>
              </w:rPr>
              <w:t>ы</w:t>
            </w:r>
          </w:p>
        </w:tc>
        <w:tc>
          <w:tcPr>
            <w:tcW w:w="1533" w:type="dxa"/>
          </w:tcPr>
          <w:p w14:paraId="745E2E1D" w14:textId="341C7667"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12</w:t>
            </w:r>
          </w:p>
        </w:tc>
        <w:tc>
          <w:tcPr>
            <w:tcW w:w="2126" w:type="dxa"/>
          </w:tcPr>
          <w:p w14:paraId="5C1C055F" w14:textId="1EB95AF1"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0</w:t>
            </w:r>
          </w:p>
        </w:tc>
        <w:tc>
          <w:tcPr>
            <w:tcW w:w="2268" w:type="dxa"/>
          </w:tcPr>
          <w:p w14:paraId="3A06EAA6" w14:textId="3493EDFD" w:rsidR="0059424B" w:rsidRPr="00947A2F" w:rsidRDefault="00AE7AB5"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1(8%)</w:t>
            </w:r>
          </w:p>
        </w:tc>
        <w:tc>
          <w:tcPr>
            <w:tcW w:w="2092" w:type="dxa"/>
          </w:tcPr>
          <w:p w14:paraId="3664B3AD" w14:textId="2A1DCBE4" w:rsidR="0059424B" w:rsidRPr="00947A2F" w:rsidRDefault="00AE7AB5" w:rsidP="0002659A">
            <w:pPr>
              <w:spacing w:after="0" w:line="240" w:lineRule="auto"/>
              <w:jc w:val="both"/>
              <w:rPr>
                <w:rFonts w:ascii="Times New Roman" w:hAnsi="Times New Roman"/>
                <w:sz w:val="24"/>
                <w:szCs w:val="24"/>
              </w:rPr>
            </w:pPr>
            <w:r w:rsidRPr="00947A2F">
              <w:rPr>
                <w:rFonts w:ascii="Times New Roman" w:hAnsi="Times New Roman"/>
                <w:sz w:val="24"/>
                <w:szCs w:val="24"/>
              </w:rPr>
              <w:t>11(92%)</w:t>
            </w:r>
          </w:p>
        </w:tc>
      </w:tr>
      <w:tr w:rsidR="0059424B" w:rsidRPr="00947A2F" w14:paraId="206486EA" w14:textId="77777777" w:rsidTr="0059424B">
        <w:trPr>
          <w:trHeight w:val="180"/>
        </w:trPr>
        <w:tc>
          <w:tcPr>
            <w:tcW w:w="2152" w:type="dxa"/>
          </w:tcPr>
          <w:p w14:paraId="5559D947" w14:textId="77777777" w:rsidR="0059424B" w:rsidRPr="00947A2F" w:rsidRDefault="0059424B"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Итого:</w:t>
            </w:r>
          </w:p>
        </w:tc>
        <w:tc>
          <w:tcPr>
            <w:tcW w:w="1533" w:type="dxa"/>
          </w:tcPr>
          <w:p w14:paraId="72F16968" w14:textId="137343C0" w:rsidR="0059424B" w:rsidRPr="00947A2F" w:rsidRDefault="0059424B" w:rsidP="00AE7AB5">
            <w:pPr>
              <w:spacing w:after="0" w:line="240" w:lineRule="auto"/>
              <w:jc w:val="both"/>
              <w:rPr>
                <w:rFonts w:ascii="Times New Roman" w:hAnsi="Times New Roman"/>
                <w:sz w:val="24"/>
                <w:szCs w:val="24"/>
                <w:lang w:val="tt-RU"/>
              </w:rPr>
            </w:pPr>
            <w:r w:rsidRPr="00947A2F">
              <w:rPr>
                <w:rFonts w:ascii="Times New Roman" w:hAnsi="Times New Roman"/>
                <w:sz w:val="24"/>
                <w:szCs w:val="24"/>
                <w:lang w:val="tt-RU"/>
              </w:rPr>
              <w:t xml:space="preserve"> </w:t>
            </w:r>
            <w:r w:rsidR="00AE7AB5" w:rsidRPr="00947A2F">
              <w:rPr>
                <w:rFonts w:ascii="Times New Roman" w:hAnsi="Times New Roman"/>
                <w:sz w:val="24"/>
                <w:szCs w:val="24"/>
                <w:lang w:val="tt-RU"/>
              </w:rPr>
              <w:t>40</w:t>
            </w:r>
          </w:p>
        </w:tc>
        <w:tc>
          <w:tcPr>
            <w:tcW w:w="2126" w:type="dxa"/>
          </w:tcPr>
          <w:p w14:paraId="3265BB36" w14:textId="77777777" w:rsidR="0059424B" w:rsidRPr="00947A2F" w:rsidRDefault="0059424B" w:rsidP="0002659A">
            <w:pPr>
              <w:spacing w:after="0" w:line="240" w:lineRule="auto"/>
              <w:jc w:val="both"/>
              <w:rPr>
                <w:rFonts w:ascii="Times New Roman" w:hAnsi="Times New Roman"/>
                <w:sz w:val="24"/>
                <w:szCs w:val="24"/>
                <w:lang w:val="tt-RU"/>
              </w:rPr>
            </w:pPr>
          </w:p>
        </w:tc>
        <w:tc>
          <w:tcPr>
            <w:tcW w:w="2268" w:type="dxa"/>
          </w:tcPr>
          <w:p w14:paraId="03CBC6FC" w14:textId="77777777" w:rsidR="0059424B" w:rsidRPr="00947A2F" w:rsidRDefault="0059424B" w:rsidP="0002659A">
            <w:pPr>
              <w:spacing w:after="0" w:line="240" w:lineRule="auto"/>
              <w:jc w:val="both"/>
              <w:rPr>
                <w:rFonts w:ascii="Times New Roman" w:hAnsi="Times New Roman"/>
                <w:sz w:val="24"/>
                <w:szCs w:val="24"/>
                <w:lang w:val="tt-RU"/>
              </w:rPr>
            </w:pPr>
          </w:p>
        </w:tc>
        <w:tc>
          <w:tcPr>
            <w:tcW w:w="2092" w:type="dxa"/>
          </w:tcPr>
          <w:p w14:paraId="3B9D6626" w14:textId="77777777" w:rsidR="0059424B" w:rsidRPr="00947A2F" w:rsidRDefault="0059424B" w:rsidP="0002659A">
            <w:pPr>
              <w:spacing w:after="0" w:line="240" w:lineRule="auto"/>
              <w:jc w:val="both"/>
              <w:rPr>
                <w:rFonts w:ascii="Times New Roman" w:hAnsi="Times New Roman"/>
                <w:sz w:val="24"/>
                <w:szCs w:val="24"/>
                <w:lang w:val="tt-RU"/>
              </w:rPr>
            </w:pPr>
          </w:p>
        </w:tc>
      </w:tr>
    </w:tbl>
    <w:p w14:paraId="74F63B88" w14:textId="77777777" w:rsidR="008A511F" w:rsidRPr="00947A2F" w:rsidRDefault="008A511F" w:rsidP="0002659A">
      <w:pPr>
        <w:tabs>
          <w:tab w:val="left" w:pos="934"/>
        </w:tabs>
        <w:spacing w:after="0" w:line="240" w:lineRule="auto"/>
        <w:jc w:val="both"/>
        <w:rPr>
          <w:rFonts w:ascii="Times New Roman" w:hAnsi="Times New Roman"/>
          <w:color w:val="000000" w:themeColor="text1"/>
          <w:sz w:val="24"/>
          <w:szCs w:val="24"/>
        </w:rPr>
      </w:pPr>
    </w:p>
    <w:p w14:paraId="4980FF60" w14:textId="65B4B223"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rPr>
        <w:t xml:space="preserve">  </w:t>
      </w:r>
      <w:r w:rsidRPr="00947A2F">
        <w:rPr>
          <w:rFonts w:ascii="Times New Roman" w:hAnsi="Times New Roman"/>
          <w:color w:val="000000" w:themeColor="text1"/>
          <w:sz w:val="24"/>
          <w:szCs w:val="24"/>
          <w:lang w:val="tt-RU"/>
        </w:rPr>
        <w:t>Согласно годовому плану работы психологической службы школы в марте проводилась диагностика по профориентации. Диагностическое исследование проводилось в форме тестирования и написания резюме о приеме на работу, с учетом знаний о требованиях к профессии.</w:t>
      </w:r>
    </w:p>
    <w:p w14:paraId="74D1E10F"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Цель: определение профессиональных предпочтений, социальной направленности.</w:t>
      </w:r>
    </w:p>
    <w:p w14:paraId="32B3FED3"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Задачи:</w:t>
      </w:r>
    </w:p>
    <w:p w14:paraId="3E43C097"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1.Выявить знания о требованиях к профессии.</w:t>
      </w:r>
    </w:p>
    <w:p w14:paraId="484035D3"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2.Изучение типов личности, по выбранным респондентами профессиям.</w:t>
      </w:r>
    </w:p>
    <w:p w14:paraId="625DB8BE" w14:textId="5423C085"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По результатам первичной диагностики использовался ДДО (дифференциально-диагностический опросник Е.А Климова), наблюдение, беседа, инфо-урок.</w:t>
      </w:r>
    </w:p>
    <w:p w14:paraId="408529BD" w14:textId="6DE424AF"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В 9</w:t>
      </w:r>
      <w:r w:rsidR="002971BF" w:rsidRPr="00947A2F">
        <w:rPr>
          <w:rFonts w:ascii="Times New Roman" w:hAnsi="Times New Roman"/>
          <w:color w:val="000000" w:themeColor="text1"/>
          <w:sz w:val="24"/>
          <w:szCs w:val="24"/>
          <w:lang w:val="tt-RU"/>
        </w:rPr>
        <w:t>-ых   классах среди респондентов было 12</w:t>
      </w:r>
      <w:r w:rsidRPr="00947A2F">
        <w:rPr>
          <w:rFonts w:ascii="Times New Roman" w:hAnsi="Times New Roman"/>
          <w:color w:val="000000" w:themeColor="text1"/>
          <w:sz w:val="24"/>
          <w:szCs w:val="24"/>
          <w:lang w:val="tt-RU"/>
        </w:rPr>
        <w:t xml:space="preserve"> человек, у которых выявлены предпочтения в следующих типах профессий:</w:t>
      </w:r>
    </w:p>
    <w:p w14:paraId="4F9F13E5" w14:textId="5A358C99"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«Че</w:t>
      </w:r>
      <w:r w:rsidR="002971BF" w:rsidRPr="00947A2F">
        <w:rPr>
          <w:rFonts w:ascii="Times New Roman" w:hAnsi="Times New Roman"/>
          <w:color w:val="000000" w:themeColor="text1"/>
          <w:sz w:val="24"/>
          <w:szCs w:val="24"/>
          <w:lang w:val="tt-RU"/>
        </w:rPr>
        <w:t>ловек-человек» - 3 человека (</w:t>
      </w:r>
      <w:r w:rsidR="00947A2F" w:rsidRPr="00947A2F">
        <w:rPr>
          <w:rFonts w:ascii="Times New Roman" w:hAnsi="Times New Roman"/>
          <w:color w:val="000000" w:themeColor="text1"/>
          <w:sz w:val="24"/>
          <w:szCs w:val="24"/>
          <w:lang w:val="tt-RU"/>
        </w:rPr>
        <w:t>25%</w:t>
      </w:r>
      <w:r w:rsidRPr="00947A2F">
        <w:rPr>
          <w:rFonts w:ascii="Times New Roman" w:hAnsi="Times New Roman"/>
          <w:color w:val="000000" w:themeColor="text1"/>
          <w:sz w:val="24"/>
          <w:szCs w:val="24"/>
          <w:lang w:val="tt-RU"/>
        </w:rPr>
        <w:t>)- (профессии, связанные с воспитанием, обслуживанием, обучением людей, профессии сферы услуг)</w:t>
      </w:r>
    </w:p>
    <w:p w14:paraId="24CB2909" w14:textId="535FB999"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«Человек-художес</w:t>
      </w:r>
      <w:r w:rsidR="002971BF" w:rsidRPr="00947A2F">
        <w:rPr>
          <w:rFonts w:ascii="Times New Roman" w:hAnsi="Times New Roman"/>
          <w:color w:val="000000" w:themeColor="text1"/>
          <w:sz w:val="24"/>
          <w:szCs w:val="24"/>
          <w:lang w:val="tt-RU"/>
        </w:rPr>
        <w:t>твенный образ» - 3 человека (</w:t>
      </w:r>
      <w:r w:rsidR="00947A2F" w:rsidRPr="00947A2F">
        <w:rPr>
          <w:rFonts w:ascii="Times New Roman" w:hAnsi="Times New Roman"/>
          <w:color w:val="000000" w:themeColor="text1"/>
          <w:sz w:val="24"/>
          <w:szCs w:val="24"/>
          <w:lang w:val="tt-RU"/>
        </w:rPr>
        <w:t>25%</w:t>
      </w:r>
      <w:r w:rsidRPr="00947A2F">
        <w:rPr>
          <w:rFonts w:ascii="Times New Roman" w:hAnsi="Times New Roman"/>
          <w:color w:val="000000" w:themeColor="text1"/>
          <w:sz w:val="24"/>
          <w:szCs w:val="24"/>
          <w:lang w:val="tt-RU"/>
        </w:rPr>
        <w:t>)- (профессии, связанные с созданием, копированием, воспроизведением и изучением художественных образов)</w:t>
      </w:r>
    </w:p>
    <w:p w14:paraId="20F206E1" w14:textId="19A23318" w:rsidR="0059424B" w:rsidRPr="00947A2F" w:rsidRDefault="002971BF"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 xml:space="preserve">«Человек-техника» - 2 </w:t>
      </w:r>
      <w:r w:rsidR="0059424B" w:rsidRPr="00947A2F">
        <w:rPr>
          <w:rFonts w:ascii="Times New Roman" w:hAnsi="Times New Roman"/>
          <w:color w:val="000000" w:themeColor="text1"/>
          <w:sz w:val="24"/>
          <w:szCs w:val="24"/>
          <w:lang w:val="tt-RU"/>
        </w:rPr>
        <w:t>человек</w:t>
      </w:r>
      <w:r w:rsidRPr="00947A2F">
        <w:rPr>
          <w:rFonts w:ascii="Times New Roman" w:hAnsi="Times New Roman"/>
          <w:color w:val="000000" w:themeColor="text1"/>
          <w:sz w:val="24"/>
          <w:szCs w:val="24"/>
          <w:lang w:val="tt-RU"/>
        </w:rPr>
        <w:t>а (</w:t>
      </w:r>
      <w:r w:rsidR="00947A2F" w:rsidRPr="00947A2F">
        <w:rPr>
          <w:rFonts w:ascii="Times New Roman" w:hAnsi="Times New Roman"/>
          <w:color w:val="000000" w:themeColor="text1"/>
          <w:sz w:val="24"/>
          <w:szCs w:val="24"/>
          <w:lang w:val="tt-RU"/>
        </w:rPr>
        <w:t>17%</w:t>
      </w:r>
      <w:r w:rsidR="0059424B" w:rsidRPr="00947A2F">
        <w:rPr>
          <w:rFonts w:ascii="Times New Roman" w:hAnsi="Times New Roman"/>
          <w:color w:val="000000" w:themeColor="text1"/>
          <w:sz w:val="24"/>
          <w:szCs w:val="24"/>
          <w:lang w:val="tt-RU"/>
        </w:rPr>
        <w:t>)- (профессии связанные с созданием, обслуживанием и эксплуатацией техники)</w:t>
      </w:r>
    </w:p>
    <w:p w14:paraId="7FFE9996" w14:textId="7E8EEC4B" w:rsidR="0059424B" w:rsidRPr="00947A2F" w:rsidRDefault="002971BF"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«Человек-знаковая система» - 4</w:t>
      </w:r>
      <w:r w:rsidR="0059424B" w:rsidRPr="00947A2F">
        <w:rPr>
          <w:rFonts w:ascii="Times New Roman" w:hAnsi="Times New Roman"/>
          <w:color w:val="000000" w:themeColor="text1"/>
          <w:sz w:val="24"/>
          <w:szCs w:val="24"/>
          <w:lang w:val="tt-RU"/>
        </w:rPr>
        <w:t xml:space="preserve"> человек</w:t>
      </w:r>
      <w:r w:rsidRPr="00947A2F">
        <w:rPr>
          <w:rFonts w:ascii="Times New Roman" w:hAnsi="Times New Roman"/>
          <w:color w:val="000000" w:themeColor="text1"/>
          <w:sz w:val="24"/>
          <w:szCs w:val="24"/>
          <w:lang w:val="tt-RU"/>
        </w:rPr>
        <w:t>а (</w:t>
      </w:r>
      <w:r w:rsidR="00947A2F" w:rsidRPr="00947A2F">
        <w:rPr>
          <w:rFonts w:ascii="Times New Roman" w:hAnsi="Times New Roman"/>
          <w:color w:val="000000" w:themeColor="text1"/>
          <w:sz w:val="24"/>
          <w:szCs w:val="24"/>
          <w:lang w:val="tt-RU"/>
        </w:rPr>
        <w:t>33%</w:t>
      </w:r>
      <w:r w:rsidR="0059424B" w:rsidRPr="00947A2F">
        <w:rPr>
          <w:rFonts w:ascii="Times New Roman" w:hAnsi="Times New Roman"/>
          <w:color w:val="000000" w:themeColor="text1"/>
          <w:sz w:val="24"/>
          <w:szCs w:val="24"/>
          <w:lang w:val="tt-RU"/>
        </w:rPr>
        <w:t>)- (профессии, связанные с созданием и использованием знаковых систем).</w:t>
      </w:r>
    </w:p>
    <w:p w14:paraId="65570401"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В 8 классе среди респондентов было 7 человек, у которых выявлены предпочтения в следующих типах профессий:</w:t>
      </w:r>
    </w:p>
    <w:p w14:paraId="56418596"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«Человек-человек» - 4 человека (57%)- (профессии, связанные с воспитанием, обслуживанием, обучением людей, профессии сферы услуг)</w:t>
      </w:r>
    </w:p>
    <w:p w14:paraId="2AAEA28F" w14:textId="77777777" w:rsidR="0059424B" w:rsidRPr="00947A2F" w:rsidRDefault="0059424B" w:rsidP="0002659A">
      <w:pPr>
        <w:tabs>
          <w:tab w:val="left" w:pos="934"/>
        </w:tabs>
        <w:spacing w:after="0" w:line="240" w:lineRule="auto"/>
        <w:jc w:val="both"/>
        <w:rPr>
          <w:rFonts w:ascii="Times New Roman" w:hAnsi="Times New Roman"/>
          <w:color w:val="000000" w:themeColor="text1"/>
          <w:sz w:val="24"/>
          <w:szCs w:val="24"/>
          <w:lang w:val="tt-RU"/>
        </w:rPr>
      </w:pPr>
      <w:r w:rsidRPr="00947A2F">
        <w:rPr>
          <w:rFonts w:ascii="Times New Roman" w:hAnsi="Times New Roman"/>
          <w:color w:val="000000" w:themeColor="text1"/>
          <w:sz w:val="24"/>
          <w:szCs w:val="24"/>
          <w:lang w:val="tt-RU"/>
        </w:rPr>
        <w:t xml:space="preserve"> «Человек-знаковая система» -3 человек (43%)- (профессии, связанные с созданием и использованием знаковых систем).</w:t>
      </w:r>
    </w:p>
    <w:p w14:paraId="6CC25D22" w14:textId="2DD9870F" w:rsidR="008606ED" w:rsidRPr="00947A2F" w:rsidRDefault="0059424B" w:rsidP="0002659A">
      <w:pPr>
        <w:pStyle w:val="a4"/>
        <w:spacing w:after="0" w:line="240" w:lineRule="auto"/>
        <w:ind w:left="0" w:firstLine="708"/>
        <w:jc w:val="both"/>
        <w:rPr>
          <w:rFonts w:ascii="Times New Roman" w:hAnsi="Times New Roman"/>
          <w:color w:val="000000"/>
          <w:sz w:val="24"/>
          <w:szCs w:val="24"/>
        </w:rPr>
      </w:pPr>
      <w:r w:rsidRPr="00947A2F">
        <w:rPr>
          <w:rFonts w:ascii="Times New Roman" w:hAnsi="Times New Roman"/>
          <w:color w:val="000000" w:themeColor="text1"/>
          <w:sz w:val="24"/>
          <w:szCs w:val="24"/>
          <w:lang w:val="tt-RU"/>
        </w:rPr>
        <w:t>Знания о требованиях к выбранной профессии на низком уровне, обучающие в 8-9 классах не знают информацию о рейтинге профессий на рынке труда, о востребованных учебных заведениях, не знакомы с таким понятием, как прожиточный минимум, резюме, профессиограмма.</w:t>
      </w:r>
    </w:p>
    <w:p w14:paraId="55236366" w14:textId="77777777" w:rsidR="008606ED" w:rsidRPr="00947A2F" w:rsidRDefault="008606ED" w:rsidP="0002659A">
      <w:pPr>
        <w:spacing w:after="0" w:line="240" w:lineRule="auto"/>
        <w:jc w:val="both"/>
        <w:rPr>
          <w:rFonts w:ascii="Times New Roman" w:hAnsi="Times New Roman"/>
          <w:color w:val="000000"/>
          <w:sz w:val="24"/>
          <w:szCs w:val="24"/>
        </w:rPr>
      </w:pPr>
    </w:p>
    <w:p w14:paraId="2FA0C0CD" w14:textId="77777777" w:rsidR="002971BF" w:rsidRPr="00947A2F" w:rsidRDefault="008606ED" w:rsidP="0002659A">
      <w:pPr>
        <w:pStyle w:val="a3"/>
        <w:spacing w:before="0" w:beforeAutospacing="0" w:after="0" w:afterAutospacing="0"/>
        <w:ind w:firstLine="708"/>
        <w:jc w:val="both"/>
      </w:pPr>
      <w:r w:rsidRPr="00947A2F">
        <w:rPr>
          <w:color w:val="000000" w:themeColor="text1"/>
        </w:rPr>
        <w:t>По результатам диагностической деятельности, а также по запросам родителей, педагогов или самих учащихся проводится </w:t>
      </w:r>
      <w:r w:rsidRPr="00947A2F">
        <w:rPr>
          <w:bCs/>
          <w:color w:val="000000" w:themeColor="text1"/>
        </w:rPr>
        <w:t>коррекционная и развивающая работа</w:t>
      </w:r>
      <w:r w:rsidRPr="00947A2F">
        <w:rPr>
          <w:color w:val="000000" w:themeColor="text1"/>
        </w:rPr>
        <w:t>, которая проводится как в индивидуальной, так и групповой форме.</w:t>
      </w:r>
      <w:r w:rsidR="0059424B" w:rsidRPr="00947A2F">
        <w:t xml:space="preserve"> </w:t>
      </w:r>
    </w:p>
    <w:p w14:paraId="431CC96B" w14:textId="02633CE5" w:rsidR="002971BF" w:rsidRPr="00947A2F" w:rsidRDefault="002971BF" w:rsidP="0002659A">
      <w:pPr>
        <w:pStyle w:val="a3"/>
        <w:spacing w:before="0" w:beforeAutospacing="0" w:after="0" w:afterAutospacing="0"/>
        <w:ind w:firstLine="708"/>
        <w:jc w:val="both"/>
        <w:rPr>
          <w:color w:val="000000" w:themeColor="text1"/>
        </w:rPr>
      </w:pPr>
      <w:r w:rsidRPr="00947A2F">
        <w:rPr>
          <w:color w:val="000000" w:themeColor="text1"/>
        </w:rPr>
        <w:t>Всего диагностик: 24 (групповых – 12</w:t>
      </w:r>
      <w:r w:rsidR="0059424B" w:rsidRPr="00947A2F">
        <w:rPr>
          <w:color w:val="000000" w:themeColor="text1"/>
        </w:rPr>
        <w:t>, индивидуальных – 12) .</w:t>
      </w:r>
    </w:p>
    <w:p w14:paraId="0D8FE046" w14:textId="34C34E32" w:rsidR="0059424B" w:rsidRPr="00947A2F" w:rsidRDefault="009775AB" w:rsidP="0002659A">
      <w:pPr>
        <w:pStyle w:val="a3"/>
        <w:spacing w:before="0" w:beforeAutospacing="0" w:after="0" w:afterAutospacing="0"/>
        <w:ind w:firstLine="708"/>
        <w:jc w:val="both"/>
        <w:rPr>
          <w:color w:val="000000" w:themeColor="text1"/>
        </w:rPr>
      </w:pPr>
      <w:r>
        <w:rPr>
          <w:color w:val="000000" w:themeColor="text1"/>
        </w:rPr>
        <w:t>Всего детей: 162</w:t>
      </w:r>
      <w:r w:rsidR="0059424B" w:rsidRPr="00947A2F">
        <w:rPr>
          <w:color w:val="000000" w:themeColor="text1"/>
        </w:rPr>
        <w:t xml:space="preserve"> </w:t>
      </w:r>
    </w:p>
    <w:p w14:paraId="64E7455C" w14:textId="77777777" w:rsidR="0059424B" w:rsidRPr="00947A2F" w:rsidRDefault="0059424B" w:rsidP="0002659A">
      <w:pPr>
        <w:pStyle w:val="a3"/>
        <w:spacing w:before="0" w:beforeAutospacing="0" w:after="0" w:afterAutospacing="0"/>
        <w:ind w:firstLine="708"/>
        <w:jc w:val="both"/>
        <w:rPr>
          <w:color w:val="000000" w:themeColor="text1"/>
        </w:rPr>
      </w:pPr>
      <w:r w:rsidRPr="00947A2F">
        <w:rPr>
          <w:color w:val="000000" w:themeColor="text1"/>
        </w:rPr>
        <w:t>Были поставлены задачи</w:t>
      </w:r>
    </w:p>
    <w:p w14:paraId="1F1ADC8A" w14:textId="1CB5D5D4" w:rsidR="008606ED" w:rsidRPr="00947A2F" w:rsidRDefault="0059424B" w:rsidP="0002659A">
      <w:pPr>
        <w:pStyle w:val="a3"/>
        <w:spacing w:before="0" w:beforeAutospacing="0" w:after="0" w:afterAutospacing="0"/>
        <w:ind w:firstLine="708"/>
        <w:jc w:val="both"/>
        <w:rPr>
          <w:color w:val="000000" w:themeColor="text1"/>
        </w:rPr>
      </w:pPr>
      <w:r w:rsidRPr="00947A2F">
        <w:rPr>
          <w:color w:val="000000" w:themeColor="text1"/>
        </w:rPr>
        <w:t>Общие-</w:t>
      </w:r>
    </w:p>
    <w:p w14:paraId="648B6B94"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 своей работе учитывать трудности адаптационного периода, возрастные и индивидуальные психологические особенности учащихся.</w:t>
      </w:r>
    </w:p>
    <w:p w14:paraId="53AAF79D"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 выборе учебного материала опираться на сильные стороны учащихся, избегать «подчеркивания» промахов, создавать на уроках доброжелательную атмосферу.</w:t>
      </w:r>
    </w:p>
    <w:p w14:paraId="60EA1C9F"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Выработка единой системы обоснованных, последовательных требований.</w:t>
      </w:r>
    </w:p>
    <w:p w14:paraId="1058F0C2"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Поощрять учащихся на виду у всего класса, а замечания делать наедине.</w:t>
      </w:r>
    </w:p>
    <w:p w14:paraId="3F18F2A8"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Создавать ситуацию успеха.</w:t>
      </w:r>
    </w:p>
    <w:p w14:paraId="3B21E901"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 течение первой четверти учебы проверять готовность ребенка к уроку: наличие учебных пособий, тетрадей и т. п.</w:t>
      </w:r>
    </w:p>
    <w:p w14:paraId="1EF49A44"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Учителям-предметникам следует согласовывать свою работу, равномерно распределяя учебную нагрузку по разным предметам; в первую очередь это относится к домашним заданиям.</w:t>
      </w:r>
    </w:p>
    <w:p w14:paraId="28CEE072"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Налаживать эмоциональный контакт с классом.</w:t>
      </w:r>
    </w:p>
    <w:p w14:paraId="238542AB"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Работать в контакте с классным руководителем, учителем начальных классов, воспитателем, психологом, родителями.</w:t>
      </w:r>
    </w:p>
    <w:p w14:paraId="4A5B5803" w14:textId="77777777" w:rsidR="008606ED" w:rsidRPr="00947A2F" w:rsidRDefault="008606ED" w:rsidP="0002659A">
      <w:pPr>
        <w:pStyle w:val="a4"/>
        <w:numPr>
          <w:ilvl w:val="0"/>
          <w:numId w:val="2"/>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Заканчивая урок, не упускать случая, чтобы перед всем классом похвалить тех, кто не уверен в себе, кого пугают новые условия обучения.</w:t>
      </w:r>
    </w:p>
    <w:p w14:paraId="06D8E123" w14:textId="77777777" w:rsidR="0059424B" w:rsidRPr="00947A2F" w:rsidRDefault="0059424B" w:rsidP="0002659A">
      <w:pPr>
        <w:pStyle w:val="a4"/>
        <w:spacing w:after="0" w:line="240" w:lineRule="auto"/>
        <w:jc w:val="both"/>
        <w:rPr>
          <w:rFonts w:ascii="Times New Roman" w:hAnsi="Times New Roman"/>
          <w:color w:val="000000" w:themeColor="text1"/>
          <w:sz w:val="24"/>
          <w:szCs w:val="24"/>
        </w:rPr>
      </w:pPr>
    </w:p>
    <w:p w14:paraId="2D4C4647" w14:textId="77777777" w:rsidR="008606ED" w:rsidRPr="00947A2F" w:rsidRDefault="008606ED" w:rsidP="0002659A">
      <w:pPr>
        <w:pStyle w:val="a4"/>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-индивидуальные-</w:t>
      </w:r>
    </w:p>
    <w:p w14:paraId="6230EDCE" w14:textId="77777777" w:rsidR="008606ED" w:rsidRPr="00947A2F" w:rsidRDefault="008606ED" w:rsidP="0002659A">
      <w:pPr>
        <w:pStyle w:val="a4"/>
        <w:spacing w:after="0" w:line="240" w:lineRule="auto"/>
        <w:jc w:val="both"/>
        <w:rPr>
          <w:rFonts w:ascii="Times New Roman" w:hAnsi="Times New Roman"/>
          <w:color w:val="000000" w:themeColor="text1"/>
          <w:sz w:val="24"/>
          <w:szCs w:val="24"/>
        </w:rPr>
      </w:pPr>
    </w:p>
    <w:p w14:paraId="0A1FD3C7" w14:textId="1E3E3EDB" w:rsidR="008606ED" w:rsidRPr="00947A2F" w:rsidRDefault="008606ED" w:rsidP="0002659A">
      <w:pPr>
        <w:pStyle w:val="a4"/>
        <w:numPr>
          <w:ilvl w:val="0"/>
          <w:numId w:val="3"/>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Работать над повышением школьной мотиваци</w:t>
      </w:r>
      <w:r w:rsidR="0059424B" w:rsidRPr="00947A2F">
        <w:rPr>
          <w:rFonts w:ascii="Times New Roman" w:hAnsi="Times New Roman"/>
          <w:color w:val="000000" w:themeColor="text1"/>
          <w:sz w:val="24"/>
          <w:szCs w:val="24"/>
        </w:rPr>
        <w:t>и.</w:t>
      </w:r>
    </w:p>
    <w:p w14:paraId="020C27E7" w14:textId="79B987A6" w:rsidR="008606ED" w:rsidRPr="00947A2F" w:rsidRDefault="008606ED" w:rsidP="0002659A">
      <w:pPr>
        <w:pStyle w:val="a4"/>
        <w:numPr>
          <w:ilvl w:val="0"/>
          <w:numId w:val="3"/>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Работать над повышени</w:t>
      </w:r>
      <w:r w:rsidR="0059424B" w:rsidRPr="00947A2F">
        <w:rPr>
          <w:rFonts w:ascii="Times New Roman" w:hAnsi="Times New Roman"/>
          <w:color w:val="000000" w:themeColor="text1"/>
          <w:sz w:val="24"/>
          <w:szCs w:val="24"/>
        </w:rPr>
        <w:t>ем статуса в классе.</w:t>
      </w:r>
    </w:p>
    <w:p w14:paraId="27637BA5" w14:textId="77777777" w:rsidR="008606ED" w:rsidRPr="00947A2F" w:rsidRDefault="008606ED" w:rsidP="0002659A">
      <w:pPr>
        <w:spacing w:after="0" w:line="240" w:lineRule="auto"/>
        <w:jc w:val="both"/>
        <w:rPr>
          <w:rFonts w:ascii="Times New Roman" w:hAnsi="Times New Roman"/>
          <w:sz w:val="24"/>
          <w:szCs w:val="24"/>
          <w:u w:val="single"/>
        </w:rPr>
      </w:pPr>
    </w:p>
    <w:p w14:paraId="2E8B41A9" w14:textId="77777777" w:rsidR="008606ED" w:rsidRPr="00947A2F" w:rsidRDefault="008606ED" w:rsidP="0002659A">
      <w:pPr>
        <w:spacing w:after="0" w:line="240" w:lineRule="auto"/>
        <w:jc w:val="both"/>
        <w:rPr>
          <w:rFonts w:ascii="Times New Roman" w:hAnsi="Times New Roman"/>
          <w:color w:val="000000" w:themeColor="text1"/>
          <w:sz w:val="24"/>
          <w:szCs w:val="24"/>
          <w:u w:val="single"/>
        </w:rPr>
      </w:pPr>
      <w:r w:rsidRPr="00947A2F">
        <w:rPr>
          <w:rFonts w:ascii="Times New Roman" w:hAnsi="Times New Roman"/>
          <w:color w:val="000000" w:themeColor="text1"/>
          <w:sz w:val="24"/>
          <w:szCs w:val="24"/>
          <w:u w:val="single"/>
        </w:rPr>
        <w:t>КОРРЕКЦИОННО-РАЗВИВАЮЩАЯ РАБОТА.</w:t>
      </w:r>
    </w:p>
    <w:p w14:paraId="2F62BD46" w14:textId="77777777" w:rsidR="008606ED" w:rsidRPr="00947A2F" w:rsidRDefault="008606ED" w:rsidP="0002659A">
      <w:pPr>
        <w:spacing w:after="0" w:line="240" w:lineRule="auto"/>
        <w:ind w:firstLine="708"/>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Обычно коррекционно-развивающая работа реализуется в двух формах: индивидуальная и групповая.</w:t>
      </w:r>
    </w:p>
    <w:p w14:paraId="7A03E7D7" w14:textId="77777777" w:rsidR="008606ED" w:rsidRPr="00947A2F" w:rsidRDefault="008606ED" w:rsidP="0002659A">
      <w:pPr>
        <w:spacing w:after="0" w:line="240" w:lineRule="auto"/>
        <w:jc w:val="both"/>
        <w:rPr>
          <w:rFonts w:ascii="Times New Roman" w:hAnsi="Times New Roman"/>
          <w:color w:val="000000" w:themeColor="text1"/>
          <w:sz w:val="24"/>
          <w:szCs w:val="24"/>
        </w:rPr>
      </w:pPr>
    </w:p>
    <w:p w14:paraId="02E212E7"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1.Индивидуальные коррекционные занятия проводились с учащимися, имеющими признаки дезадаптивного состояния. Основная тематика индивидуальных коррекционных занятий, проводимых в текущем учебном году, в основном касалась учащихся «группы риска»:</w:t>
      </w:r>
    </w:p>
    <w:p w14:paraId="35FBDBB2"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коррекция эмоционального состояния;</w:t>
      </w:r>
    </w:p>
    <w:p w14:paraId="1A2802DA"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работа со стрессовыми состояниями;</w:t>
      </w:r>
    </w:p>
    <w:p w14:paraId="0C021EBE"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работа с агрессией;</w:t>
      </w:r>
    </w:p>
    <w:p w14:paraId="486225AE"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развитие коммуникативных навыков.</w:t>
      </w:r>
    </w:p>
    <w:p w14:paraId="784C6910" w14:textId="77777777" w:rsidR="008606ED" w:rsidRPr="00947A2F" w:rsidRDefault="008606ED" w:rsidP="0002659A">
      <w:pPr>
        <w:spacing w:after="0" w:line="240" w:lineRule="auto"/>
        <w:jc w:val="both"/>
        <w:rPr>
          <w:rFonts w:ascii="Times New Roman" w:hAnsi="Times New Roman"/>
          <w:color w:val="000000" w:themeColor="text1"/>
          <w:sz w:val="24"/>
          <w:szCs w:val="24"/>
        </w:rPr>
      </w:pPr>
    </w:p>
    <w:p w14:paraId="26677763"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2.Групповые коррекционно-развивающие занятия. В течение года с обучающимися периодически проводилась коррекционно-развивающая работа по решению следующих задач: </w:t>
      </w:r>
    </w:p>
    <w:p w14:paraId="6A5BCC15"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обеспечение успешной адаптации учащихся;</w:t>
      </w:r>
    </w:p>
    <w:p w14:paraId="5EB12788"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формирование психологического здоровья;</w:t>
      </w:r>
    </w:p>
    <w:p w14:paraId="4D466772"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снижение уровня тревожности;</w:t>
      </w:r>
    </w:p>
    <w:p w14:paraId="20FB4E7E"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профилактика аддиктивного, девиантного, суицидального поведения;</w:t>
      </w:r>
    </w:p>
    <w:p w14:paraId="63FEF596"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формирование коммуникативной культуры, развитие коммуникативных и социальных навыков.</w:t>
      </w:r>
    </w:p>
    <w:p w14:paraId="74D69CEA" w14:textId="77777777" w:rsidR="00AE7AB5" w:rsidRPr="00947A2F" w:rsidRDefault="00AE7AB5" w:rsidP="0002659A">
      <w:pPr>
        <w:spacing w:after="0" w:line="240" w:lineRule="auto"/>
        <w:jc w:val="both"/>
        <w:rPr>
          <w:rFonts w:ascii="Times New Roman" w:hAnsi="Times New Roman"/>
          <w:color w:val="000000" w:themeColor="text1"/>
          <w:sz w:val="24"/>
          <w:szCs w:val="24"/>
        </w:rPr>
      </w:pPr>
    </w:p>
    <w:p w14:paraId="47207613" w14:textId="77777777" w:rsidR="008606ED" w:rsidRPr="00947A2F" w:rsidRDefault="008606ED" w:rsidP="0002659A">
      <w:pPr>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Для реализации целей и задач коррекционно-развивающей работы применялись программы, направленные на формирование личности с учетом задач развития ребенка на каждом возрастном этапе:</w:t>
      </w:r>
    </w:p>
    <w:p w14:paraId="1ED50FD6" w14:textId="77777777" w:rsidR="008606ED" w:rsidRPr="00947A2F" w:rsidRDefault="008606ED" w:rsidP="0002659A">
      <w:pPr>
        <w:pStyle w:val="a4"/>
        <w:numPr>
          <w:ilvl w:val="0"/>
          <w:numId w:val="4"/>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Программа по профориентационной работе с учащимися с ОВЗ «Мой ориентир» (Белова Т.В.). Цель: формирование ответственного отношения к выбору профессии и создание условий для профессионального самоопределения обучающихся в соответствии со склонностями, способностями, индивидуальными особенностями, с потребностями общества.</w:t>
      </w:r>
    </w:p>
    <w:p w14:paraId="6ECD36DE" w14:textId="77777777" w:rsidR="008606ED" w:rsidRPr="00947A2F" w:rsidRDefault="008606ED" w:rsidP="0002659A">
      <w:pPr>
        <w:pStyle w:val="a4"/>
        <w:numPr>
          <w:ilvl w:val="0"/>
          <w:numId w:val="4"/>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Программа антинаркотической работы с родителями школьников 5-9-х классов «Путь к успеху» (Блинова Л.Ф. , Вахрушева И.Г.)  Цель: формирование отрицательных установок родителя к курению своих детей, употреблению ими алкогольных напитков и наркотиков, активизация семейных факторов защит и факторов развития ребенка для воспитания успешного гражданина общества, ориентированного на ЗОЖ и не нуждающего в приеме ПАВ. </w:t>
      </w:r>
    </w:p>
    <w:p w14:paraId="51BED058" w14:textId="77777777" w:rsidR="008606ED" w:rsidRPr="00947A2F" w:rsidRDefault="008606ED" w:rsidP="0002659A">
      <w:pPr>
        <w:pStyle w:val="a4"/>
        <w:numPr>
          <w:ilvl w:val="0"/>
          <w:numId w:val="4"/>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Программа профилактики отклоняющего поведения и употребления психоактивных веществ для детей младшего школьного возраста «Корабль» (автор Сирота Н.А.) Цель: повышение психо-социальной адаптации детей.</w:t>
      </w:r>
    </w:p>
    <w:p w14:paraId="204B96D0" w14:textId="77777777" w:rsidR="008606ED" w:rsidRPr="00947A2F" w:rsidRDefault="008606ED" w:rsidP="0002659A">
      <w:pPr>
        <w:pStyle w:val="a4"/>
        <w:numPr>
          <w:ilvl w:val="0"/>
          <w:numId w:val="4"/>
        </w:numPr>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Программа «Здоровье» (автор Касаткин В.Н.) Цель: </w:t>
      </w:r>
      <w:r w:rsidRPr="00947A2F">
        <w:rPr>
          <w:rStyle w:val="apple-converted-space"/>
          <w:rFonts w:ascii="Times New Roman" w:hAnsi="Times New Roman"/>
          <w:color w:val="000000" w:themeColor="text1"/>
          <w:sz w:val="24"/>
          <w:szCs w:val="24"/>
          <w:shd w:val="clear" w:color="auto" w:fill="FFFFFF"/>
        </w:rPr>
        <w:t> </w:t>
      </w:r>
      <w:r w:rsidRPr="00947A2F">
        <w:rPr>
          <w:rFonts w:ascii="Times New Roman" w:hAnsi="Times New Roman"/>
          <w:color w:val="000000" w:themeColor="text1"/>
          <w:sz w:val="24"/>
          <w:szCs w:val="24"/>
          <w:shd w:val="clear" w:color="auto" w:fill="FFFFFF"/>
        </w:rPr>
        <w:t>создание условий для сохранения и формирования</w:t>
      </w:r>
      <w:r w:rsidRPr="00947A2F">
        <w:rPr>
          <w:rStyle w:val="apple-converted-space"/>
          <w:rFonts w:ascii="Times New Roman" w:hAnsi="Times New Roman"/>
          <w:color w:val="000000" w:themeColor="text1"/>
          <w:sz w:val="24"/>
          <w:szCs w:val="24"/>
          <w:shd w:val="clear" w:color="auto" w:fill="FFFFFF"/>
        </w:rPr>
        <w:t> </w:t>
      </w:r>
      <w:r w:rsidRPr="00947A2F">
        <w:rPr>
          <w:rFonts w:ascii="Times New Roman" w:hAnsi="Times New Roman"/>
          <w:color w:val="000000" w:themeColor="text1"/>
          <w:sz w:val="24"/>
          <w:szCs w:val="24"/>
          <w:shd w:val="clear" w:color="auto" w:fill="FFFFFF"/>
        </w:rPr>
        <w:t>здоровья учащихся с</w:t>
      </w:r>
      <w:r w:rsidRPr="00947A2F">
        <w:rPr>
          <w:rStyle w:val="apple-converted-space"/>
          <w:rFonts w:ascii="Times New Roman" w:hAnsi="Times New Roman"/>
          <w:color w:val="000000" w:themeColor="text1"/>
          <w:sz w:val="24"/>
          <w:szCs w:val="24"/>
          <w:shd w:val="clear" w:color="auto" w:fill="FFFFFF"/>
        </w:rPr>
        <w:t> </w:t>
      </w:r>
      <w:r w:rsidRPr="00947A2F">
        <w:rPr>
          <w:rFonts w:ascii="Times New Roman" w:hAnsi="Times New Roman"/>
          <w:bCs/>
          <w:color w:val="000000" w:themeColor="text1"/>
          <w:sz w:val="24"/>
          <w:szCs w:val="24"/>
          <w:shd w:val="clear" w:color="auto" w:fill="FFFFFF"/>
        </w:rPr>
        <w:t>целью</w:t>
      </w:r>
      <w:r w:rsidRPr="00947A2F">
        <w:rPr>
          <w:rStyle w:val="apple-converted-space"/>
          <w:rFonts w:ascii="Times New Roman" w:hAnsi="Times New Roman"/>
          <w:color w:val="000000" w:themeColor="text1"/>
          <w:sz w:val="24"/>
          <w:szCs w:val="24"/>
          <w:shd w:val="clear" w:color="auto" w:fill="FFFFFF"/>
        </w:rPr>
        <w:t> </w:t>
      </w:r>
      <w:r w:rsidRPr="00947A2F">
        <w:rPr>
          <w:rFonts w:ascii="Times New Roman" w:hAnsi="Times New Roman"/>
          <w:color w:val="000000" w:themeColor="text1"/>
          <w:sz w:val="24"/>
          <w:szCs w:val="24"/>
          <w:shd w:val="clear" w:color="auto" w:fill="FFFFFF"/>
        </w:rPr>
        <w:t>повышения успеваемости.</w:t>
      </w:r>
    </w:p>
    <w:p w14:paraId="43FECE03" w14:textId="45841EB0" w:rsidR="0059424B" w:rsidRPr="00947A2F" w:rsidRDefault="0059424B" w:rsidP="0002659A">
      <w:pPr>
        <w:spacing w:after="0" w:line="240" w:lineRule="auto"/>
        <w:ind w:left="360"/>
        <w:jc w:val="both"/>
        <w:rPr>
          <w:rFonts w:ascii="Times New Roman" w:hAnsi="Times New Roman"/>
          <w:color w:val="000000" w:themeColor="text1"/>
          <w:sz w:val="24"/>
          <w:szCs w:val="24"/>
        </w:rPr>
      </w:pPr>
      <w:r w:rsidRPr="00947A2F">
        <w:rPr>
          <w:rFonts w:ascii="Times New Roman" w:hAnsi="Times New Roman"/>
          <w:sz w:val="24"/>
          <w:szCs w:val="24"/>
        </w:rPr>
        <w:t xml:space="preserve"> </w:t>
      </w:r>
      <w:r w:rsidRPr="00947A2F">
        <w:rPr>
          <w:rFonts w:ascii="Times New Roman" w:hAnsi="Times New Roman"/>
          <w:color w:val="000000" w:themeColor="text1"/>
          <w:sz w:val="24"/>
          <w:szCs w:val="24"/>
        </w:rPr>
        <w:t>Коррекционно-развивающая работа также проводилась по программам «Корабль», «Психолого-педагогическое сопровождение детей группы риска» - дети группы риска, родители, учителя, «Формирование жизненных ценностей и развитие поведенческих навыков» под редакцией А.Г.Жиляева, Т.И. Палачевой, А.Т.Кулагина</w:t>
      </w:r>
    </w:p>
    <w:p w14:paraId="213234C4" w14:textId="77777777" w:rsidR="0059424B" w:rsidRPr="00947A2F" w:rsidRDefault="0059424B" w:rsidP="0002659A">
      <w:pPr>
        <w:spacing w:after="0" w:line="240" w:lineRule="auto"/>
        <w:ind w:left="360" w:firstLine="348"/>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7 класс - курс занятий по повышению коммуникативной компетенции учащихся (знакомство с эффективными приемами общения; расширение представлений о способах самоанализа в сфере общения; развитие коммуникативных умений) - форма работы малая группа;</w:t>
      </w:r>
    </w:p>
    <w:p w14:paraId="1E1EF75B" w14:textId="77777777" w:rsidR="0059424B" w:rsidRPr="00947A2F" w:rsidRDefault="0059424B" w:rsidP="0002659A">
      <w:pPr>
        <w:spacing w:after="0" w:line="240" w:lineRule="auto"/>
        <w:ind w:left="360" w:firstLine="348"/>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8 класс - курс занятий по овладению социальными компетенциями «Мои права и права других людей, мои обязанности» - форма работы групповая;</w:t>
      </w:r>
    </w:p>
    <w:p w14:paraId="250421B9" w14:textId="77777777" w:rsidR="0059424B" w:rsidRPr="00947A2F" w:rsidRDefault="0059424B" w:rsidP="0002659A">
      <w:pPr>
        <w:spacing w:after="0" w:line="240" w:lineRule="auto"/>
        <w:ind w:left="360" w:firstLine="348"/>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9 класс - курс занятий с использованием кейс - технологии при социальном контроле - форма работы индивидуальная п запросу</w:t>
      </w:r>
    </w:p>
    <w:p w14:paraId="0EC02399" w14:textId="77777777" w:rsidR="002971BF" w:rsidRPr="00947A2F" w:rsidRDefault="002971BF" w:rsidP="0002659A">
      <w:pPr>
        <w:spacing w:after="0" w:line="240" w:lineRule="auto"/>
        <w:ind w:left="360" w:firstLine="348"/>
        <w:jc w:val="both"/>
        <w:rPr>
          <w:rFonts w:ascii="Times New Roman" w:hAnsi="Times New Roman"/>
          <w:color w:val="000000" w:themeColor="text1"/>
          <w:sz w:val="24"/>
          <w:szCs w:val="24"/>
        </w:rPr>
      </w:pPr>
    </w:p>
    <w:p w14:paraId="36824C6F" w14:textId="5718288F" w:rsidR="00036E5A" w:rsidRPr="00947A2F" w:rsidRDefault="002971BF" w:rsidP="0002659A">
      <w:pPr>
        <w:spacing w:after="0" w:line="240" w:lineRule="auto"/>
        <w:ind w:left="360" w:firstLine="348"/>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Всего - 34 занятия: 12 групповых, 20</w:t>
      </w:r>
      <w:r w:rsidR="0059424B" w:rsidRPr="00947A2F">
        <w:rPr>
          <w:rFonts w:ascii="Times New Roman" w:hAnsi="Times New Roman"/>
          <w:color w:val="000000" w:themeColor="text1"/>
          <w:sz w:val="24"/>
          <w:szCs w:val="24"/>
        </w:rPr>
        <w:t xml:space="preserve"> индивидуальных. </w:t>
      </w:r>
    </w:p>
    <w:p w14:paraId="2A8E6A82" w14:textId="247F758E" w:rsidR="0059424B" w:rsidRPr="00947A2F" w:rsidRDefault="002971BF" w:rsidP="0002659A">
      <w:pPr>
        <w:spacing w:after="0" w:line="240" w:lineRule="auto"/>
        <w:ind w:left="360" w:firstLine="348"/>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Всего детей: </w:t>
      </w:r>
      <w:r w:rsidR="00731DF0" w:rsidRPr="00947A2F">
        <w:rPr>
          <w:rFonts w:ascii="Times New Roman" w:hAnsi="Times New Roman"/>
          <w:color w:val="000000" w:themeColor="text1"/>
          <w:sz w:val="24"/>
          <w:szCs w:val="24"/>
        </w:rPr>
        <w:t>80</w:t>
      </w:r>
    </w:p>
    <w:p w14:paraId="7D816C87" w14:textId="77777777" w:rsidR="008606ED" w:rsidRPr="00947A2F" w:rsidRDefault="008606ED" w:rsidP="0002659A">
      <w:pPr>
        <w:pStyle w:val="a4"/>
        <w:spacing w:after="0" w:line="240" w:lineRule="auto"/>
        <w:ind w:left="0"/>
        <w:jc w:val="both"/>
        <w:rPr>
          <w:rFonts w:ascii="Times New Roman" w:hAnsi="Times New Roman"/>
          <w:color w:val="FF0000"/>
          <w:sz w:val="24"/>
          <w:szCs w:val="24"/>
        </w:rPr>
      </w:pPr>
    </w:p>
    <w:p w14:paraId="692D82EF" w14:textId="77777777" w:rsidR="008606ED" w:rsidRPr="00947A2F" w:rsidRDefault="008606ED" w:rsidP="0002659A">
      <w:pPr>
        <w:pStyle w:val="a4"/>
        <w:spacing w:after="0" w:line="240" w:lineRule="auto"/>
        <w:ind w:left="-142" w:firstLine="142"/>
        <w:jc w:val="both"/>
        <w:rPr>
          <w:rFonts w:ascii="Times New Roman" w:hAnsi="Times New Roman"/>
          <w:color w:val="000000" w:themeColor="text1"/>
          <w:sz w:val="24"/>
          <w:szCs w:val="24"/>
          <w:u w:val="single"/>
        </w:rPr>
      </w:pPr>
      <w:r w:rsidRPr="00947A2F">
        <w:rPr>
          <w:rFonts w:ascii="Times New Roman" w:hAnsi="Times New Roman"/>
          <w:color w:val="000000" w:themeColor="text1"/>
          <w:sz w:val="24"/>
          <w:szCs w:val="24"/>
          <w:u w:val="single"/>
        </w:rPr>
        <w:t>ПСИХОЛОГО-ПЕДАГОГИЧЕСКОЕ КОНСУЛЬТИРОВАНИЕ</w:t>
      </w:r>
    </w:p>
    <w:p w14:paraId="1204E976" w14:textId="77777777" w:rsidR="008606ED" w:rsidRPr="00947A2F" w:rsidRDefault="008606ED" w:rsidP="0002659A">
      <w:pPr>
        <w:pStyle w:val="a4"/>
        <w:spacing w:after="0" w:line="240" w:lineRule="auto"/>
        <w:ind w:left="-142" w:firstLine="850"/>
        <w:jc w:val="both"/>
        <w:rPr>
          <w:rFonts w:ascii="Times New Roman" w:hAnsi="Times New Roman"/>
          <w:color w:val="000000" w:themeColor="text1"/>
          <w:sz w:val="24"/>
          <w:szCs w:val="24"/>
        </w:rPr>
      </w:pPr>
    </w:p>
    <w:p w14:paraId="617D1727" w14:textId="132DACA5"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За прошедший период было проведено </w:t>
      </w:r>
      <w:r w:rsidR="009775AB">
        <w:rPr>
          <w:rFonts w:ascii="Times New Roman" w:hAnsi="Times New Roman"/>
          <w:color w:val="000000" w:themeColor="text1"/>
          <w:sz w:val="24"/>
          <w:szCs w:val="24"/>
          <w:lang w:val="tt-RU"/>
        </w:rPr>
        <w:t>13</w:t>
      </w:r>
      <w:r w:rsidR="00AE7AB5" w:rsidRPr="00947A2F">
        <w:rPr>
          <w:rFonts w:ascii="Times New Roman" w:hAnsi="Times New Roman"/>
          <w:color w:val="000000" w:themeColor="text1"/>
          <w:sz w:val="24"/>
          <w:szCs w:val="24"/>
          <w:lang w:val="tt-RU"/>
        </w:rPr>
        <w:t>4</w:t>
      </w:r>
      <w:r w:rsidRPr="00947A2F">
        <w:rPr>
          <w:rFonts w:ascii="Times New Roman" w:hAnsi="Times New Roman"/>
          <w:color w:val="000000" w:themeColor="text1"/>
          <w:sz w:val="24"/>
          <w:szCs w:val="24"/>
        </w:rPr>
        <w:t xml:space="preserve"> консультац</w:t>
      </w:r>
      <w:r w:rsidRPr="00947A2F">
        <w:rPr>
          <w:rFonts w:ascii="Times New Roman" w:hAnsi="Times New Roman"/>
          <w:color w:val="000000" w:themeColor="text1"/>
          <w:sz w:val="24"/>
          <w:szCs w:val="24"/>
          <w:lang w:val="tt-RU"/>
        </w:rPr>
        <w:t>ии</w:t>
      </w:r>
      <w:r w:rsidRPr="00947A2F">
        <w:rPr>
          <w:rFonts w:ascii="Times New Roman" w:hAnsi="Times New Roman"/>
          <w:color w:val="000000" w:themeColor="text1"/>
          <w:sz w:val="24"/>
          <w:szCs w:val="24"/>
        </w:rPr>
        <w:t xml:space="preserve"> (первичных и повторных) для учащихся, родителей и педагогов.</w:t>
      </w:r>
    </w:p>
    <w:p w14:paraId="16EE115B"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Процесс консультирования обычно проходил в два этапа: а) первичное консультирование – во время которого обычно собираются основные данные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давались рекомендации по взаимодействию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ребенком и уточнялись рекомендации. </w:t>
      </w:r>
    </w:p>
    <w:p w14:paraId="461C8FE6"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В связи с тем, что основной контингент – это дети, то большинство запросов связаны с проблемами межличностного общения. В целом все запросы можно разделить на: </w:t>
      </w:r>
    </w:p>
    <w:p w14:paraId="50C93B1A"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трудности в общении со сверстниками;</w:t>
      </w:r>
    </w:p>
    <w:p w14:paraId="52ED3866" w14:textId="7B43117B" w:rsidR="008606ED" w:rsidRPr="00947A2F" w:rsidRDefault="00AE7AB5"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w:t>
      </w:r>
      <w:r w:rsidR="008606ED" w:rsidRPr="00947A2F">
        <w:rPr>
          <w:rFonts w:ascii="Times New Roman" w:hAnsi="Times New Roman"/>
          <w:color w:val="000000" w:themeColor="text1"/>
          <w:sz w:val="24"/>
          <w:szCs w:val="24"/>
        </w:rPr>
        <w:t>эмоционально-поведенческие трудности (агрессивность, тревожность, демонстративность и т.п.)</w:t>
      </w:r>
    </w:p>
    <w:p w14:paraId="719986BB"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проблемы в детско-родительских отношениях;</w:t>
      </w:r>
    </w:p>
    <w:p w14:paraId="29D2A06E"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трудности обучения;</w:t>
      </w:r>
    </w:p>
    <w:p w14:paraId="10617667"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недостаток воспитания;</w:t>
      </w:r>
    </w:p>
    <w:p w14:paraId="06080A1D"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консультации по результатам групповой диагностики.</w:t>
      </w:r>
    </w:p>
    <w:p w14:paraId="7D78B2F4" w14:textId="77777777" w:rsidR="008606ED" w:rsidRPr="00947A2F" w:rsidRDefault="008606ED" w:rsidP="0002659A">
      <w:pPr>
        <w:pStyle w:val="a4"/>
        <w:spacing w:after="0" w:line="240" w:lineRule="auto"/>
        <w:ind w:left="-142" w:firstLine="62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 целом можно считать, что проведенная за истекший период консультативная работа была достаточно эффективна, но не всегда позволяла решить все необходимые задачи консультационной деятельности.</w:t>
      </w:r>
    </w:p>
    <w:p w14:paraId="1A76323B" w14:textId="77777777" w:rsidR="008606ED" w:rsidRPr="00947A2F" w:rsidRDefault="008606ED" w:rsidP="0002659A">
      <w:pPr>
        <w:spacing w:after="0" w:line="240" w:lineRule="auto"/>
        <w:ind w:firstLine="48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В следующем учебном году работа будет проходить в том же направлении, предполагаю больше времени уделять учащимся, которые особенно нуждаются в советах педагогов: детям, у которых семейные трудности, неудачи в учебе.  </w:t>
      </w:r>
    </w:p>
    <w:p w14:paraId="4371B103" w14:textId="77777777" w:rsidR="008606ED" w:rsidRPr="00947A2F" w:rsidRDefault="008606ED" w:rsidP="0002659A">
      <w:pPr>
        <w:pStyle w:val="a4"/>
        <w:spacing w:after="0" w:line="240" w:lineRule="auto"/>
        <w:ind w:left="-142" w:firstLine="142"/>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 </w:t>
      </w:r>
    </w:p>
    <w:p w14:paraId="7BA0A70A" w14:textId="77777777" w:rsidR="008606ED" w:rsidRPr="00947A2F" w:rsidRDefault="008606ED" w:rsidP="0002659A">
      <w:pPr>
        <w:spacing w:after="0" w:line="240" w:lineRule="auto"/>
        <w:jc w:val="both"/>
        <w:rPr>
          <w:rFonts w:ascii="Times New Roman" w:hAnsi="Times New Roman"/>
          <w:color w:val="000000" w:themeColor="text1"/>
          <w:sz w:val="24"/>
          <w:szCs w:val="24"/>
          <w:u w:val="single"/>
        </w:rPr>
      </w:pPr>
      <w:r w:rsidRPr="00947A2F">
        <w:rPr>
          <w:rFonts w:ascii="Times New Roman" w:hAnsi="Times New Roman"/>
          <w:color w:val="000000" w:themeColor="text1"/>
          <w:sz w:val="24"/>
          <w:szCs w:val="24"/>
          <w:u w:val="single"/>
        </w:rPr>
        <w:t>ПРОСВЕТИТЕЛЬСКАЯ ДЕЯТЕЛЬНОСТЬ</w:t>
      </w:r>
    </w:p>
    <w:p w14:paraId="5D351A80" w14:textId="77777777" w:rsidR="008606ED" w:rsidRPr="00947A2F" w:rsidRDefault="008606ED" w:rsidP="0002659A">
      <w:pPr>
        <w:pStyle w:val="a3"/>
        <w:shd w:val="clear" w:color="auto" w:fill="FFFFFF"/>
        <w:spacing w:before="0" w:beforeAutospacing="0" w:after="0" w:afterAutospacing="0"/>
        <w:ind w:firstLine="708"/>
        <w:jc w:val="both"/>
      </w:pPr>
      <w:r w:rsidRPr="00947A2F">
        <w:t>С целью профилактики у учащихся отклоняющегося поведения и воспитания интереса к здоровому образу жизни, систематически  проводилась просветительская работа со всеми участниками образовательного процесса:</w:t>
      </w:r>
    </w:p>
    <w:p w14:paraId="6AA0E8E1" w14:textId="12C61FA3" w:rsidR="00036E5A" w:rsidRPr="00947A2F" w:rsidRDefault="00AE7AB5" w:rsidP="0002659A">
      <w:pPr>
        <w:spacing w:after="0" w:line="240" w:lineRule="auto"/>
        <w:ind w:firstLine="708"/>
        <w:jc w:val="both"/>
        <w:rPr>
          <w:rFonts w:ascii="Times New Roman" w:hAnsi="Times New Roman"/>
          <w:sz w:val="24"/>
          <w:szCs w:val="24"/>
        </w:rPr>
      </w:pPr>
      <w:r w:rsidRPr="00947A2F">
        <w:rPr>
          <w:rFonts w:ascii="Times New Roman" w:hAnsi="Times New Roman"/>
          <w:sz w:val="24"/>
          <w:szCs w:val="24"/>
        </w:rPr>
        <w:t xml:space="preserve">Для учащихся </w:t>
      </w:r>
      <w:r w:rsidR="00036E5A" w:rsidRPr="00947A2F">
        <w:rPr>
          <w:rFonts w:ascii="Times New Roman" w:hAnsi="Times New Roman"/>
          <w:sz w:val="24"/>
          <w:szCs w:val="24"/>
        </w:rPr>
        <w:t xml:space="preserve">6-ых классов проводились классные часы по формированию эмоциональной стабильности и положительной самооценки. </w:t>
      </w:r>
    </w:p>
    <w:p w14:paraId="53275D83" w14:textId="2ACB8468" w:rsidR="00036E5A" w:rsidRPr="00947A2F" w:rsidRDefault="00036E5A" w:rsidP="0002659A">
      <w:pPr>
        <w:spacing w:after="0" w:line="240" w:lineRule="auto"/>
        <w:ind w:firstLine="708"/>
        <w:jc w:val="both"/>
        <w:rPr>
          <w:rFonts w:ascii="Times New Roman" w:hAnsi="Times New Roman"/>
          <w:sz w:val="24"/>
          <w:szCs w:val="24"/>
        </w:rPr>
      </w:pPr>
      <w:r w:rsidRPr="00947A2F">
        <w:rPr>
          <w:rFonts w:ascii="Times New Roman" w:hAnsi="Times New Roman"/>
          <w:sz w:val="24"/>
          <w:szCs w:val="24"/>
        </w:rPr>
        <w:t>7-9 класс - формирование  эмоционального интеллекта - групповые беседы «Эмоциями можно управлять», развитие коммуникативных навыков и методов общения в группе»,  «Нормы поведения в обществе»</w:t>
      </w:r>
    </w:p>
    <w:p w14:paraId="07A58024" w14:textId="39238234" w:rsidR="00036E5A" w:rsidRPr="00947A2F" w:rsidRDefault="00036E5A" w:rsidP="0002659A">
      <w:pPr>
        <w:spacing w:after="0" w:line="240" w:lineRule="auto"/>
        <w:ind w:firstLine="708"/>
        <w:jc w:val="both"/>
        <w:rPr>
          <w:rFonts w:ascii="Times New Roman" w:hAnsi="Times New Roman"/>
          <w:sz w:val="24"/>
          <w:szCs w:val="24"/>
        </w:rPr>
      </w:pPr>
      <w:r w:rsidRPr="00947A2F">
        <w:rPr>
          <w:rFonts w:ascii="Times New Roman" w:hAnsi="Times New Roman"/>
          <w:sz w:val="24"/>
          <w:szCs w:val="24"/>
        </w:rPr>
        <w:t>Для обучающиеся 6-8 классов проводились групповые беседы «Качество жизн</w:t>
      </w:r>
      <w:r w:rsidR="00731DF0" w:rsidRPr="00947A2F">
        <w:rPr>
          <w:rFonts w:ascii="Times New Roman" w:hAnsi="Times New Roman"/>
          <w:sz w:val="24"/>
          <w:szCs w:val="24"/>
        </w:rPr>
        <w:t>и – что это?»</w:t>
      </w:r>
      <w:r w:rsidRPr="00947A2F">
        <w:rPr>
          <w:rFonts w:ascii="Times New Roman" w:hAnsi="Times New Roman"/>
          <w:sz w:val="24"/>
          <w:szCs w:val="24"/>
        </w:rPr>
        <w:t>, «Какие существуют методы сохранения и укрепления здоровья».</w:t>
      </w:r>
    </w:p>
    <w:p w14:paraId="52B9B174" w14:textId="2E3701CC" w:rsidR="00036E5A" w:rsidRPr="00947A2F" w:rsidRDefault="00036E5A" w:rsidP="0002659A">
      <w:pPr>
        <w:spacing w:after="0" w:line="240" w:lineRule="auto"/>
        <w:ind w:firstLine="708"/>
        <w:jc w:val="both"/>
        <w:rPr>
          <w:rFonts w:ascii="Times New Roman" w:hAnsi="Times New Roman"/>
          <w:sz w:val="24"/>
          <w:szCs w:val="24"/>
        </w:rPr>
      </w:pPr>
      <w:r w:rsidRPr="00947A2F">
        <w:rPr>
          <w:rFonts w:ascii="Times New Roman" w:hAnsi="Times New Roman"/>
          <w:sz w:val="24"/>
          <w:szCs w:val="24"/>
        </w:rPr>
        <w:t>Учас</w:t>
      </w:r>
      <w:r w:rsidR="00731DF0" w:rsidRPr="00947A2F">
        <w:rPr>
          <w:rFonts w:ascii="Times New Roman" w:hAnsi="Times New Roman"/>
          <w:sz w:val="24"/>
          <w:szCs w:val="24"/>
        </w:rPr>
        <w:t xml:space="preserve">тие в муниципальных, </w:t>
      </w:r>
      <w:r w:rsidRPr="00947A2F">
        <w:rPr>
          <w:rFonts w:ascii="Times New Roman" w:hAnsi="Times New Roman"/>
          <w:sz w:val="24"/>
          <w:szCs w:val="24"/>
        </w:rPr>
        <w:t>зональных</w:t>
      </w:r>
      <w:r w:rsidR="00731DF0" w:rsidRPr="00947A2F">
        <w:rPr>
          <w:rFonts w:ascii="Times New Roman" w:hAnsi="Times New Roman"/>
          <w:sz w:val="24"/>
          <w:szCs w:val="24"/>
        </w:rPr>
        <w:t xml:space="preserve">, республиканских, международных </w:t>
      </w:r>
      <w:r w:rsidRPr="00947A2F">
        <w:rPr>
          <w:rFonts w:ascii="Times New Roman" w:hAnsi="Times New Roman"/>
          <w:sz w:val="24"/>
          <w:szCs w:val="24"/>
        </w:rPr>
        <w:t xml:space="preserve"> семинарах.</w:t>
      </w:r>
    </w:p>
    <w:p w14:paraId="345E8E14" w14:textId="6B3E4C27" w:rsidR="008606ED" w:rsidRPr="00947A2F" w:rsidRDefault="008606ED" w:rsidP="0002659A">
      <w:pPr>
        <w:spacing w:after="0" w:line="240" w:lineRule="auto"/>
        <w:jc w:val="both"/>
        <w:rPr>
          <w:rFonts w:ascii="Times New Roman" w:hAnsi="Times New Roman"/>
          <w:sz w:val="24"/>
          <w:szCs w:val="24"/>
          <w:lang w:val="tt-RU"/>
        </w:rPr>
      </w:pPr>
      <w:r w:rsidRPr="00947A2F">
        <w:rPr>
          <w:rFonts w:ascii="Times New Roman" w:hAnsi="Times New Roman"/>
          <w:sz w:val="24"/>
          <w:szCs w:val="24"/>
        </w:rPr>
        <w:t xml:space="preserve">     </w:t>
      </w:r>
      <w:r w:rsidR="0002659A" w:rsidRPr="00947A2F">
        <w:rPr>
          <w:rFonts w:ascii="Times New Roman" w:hAnsi="Times New Roman"/>
          <w:sz w:val="24"/>
          <w:szCs w:val="24"/>
        </w:rPr>
        <w:t xml:space="preserve">Участие во </w:t>
      </w:r>
      <w:r w:rsidRPr="00947A2F">
        <w:rPr>
          <w:rFonts w:ascii="Times New Roman" w:hAnsi="Times New Roman"/>
          <w:sz w:val="24"/>
          <w:szCs w:val="24"/>
          <w:lang w:val="tt-RU"/>
        </w:rPr>
        <w:t>Всероссийской антинаркотической ак</w:t>
      </w:r>
      <w:r w:rsidRPr="00947A2F">
        <w:rPr>
          <w:rFonts w:ascii="Times New Roman" w:hAnsi="Times New Roman"/>
          <w:sz w:val="24"/>
          <w:szCs w:val="24"/>
        </w:rPr>
        <w:t>ции «Сообщи, где торгуют смертью»</w:t>
      </w:r>
      <w:r w:rsidR="0002659A" w:rsidRPr="00947A2F">
        <w:rPr>
          <w:rFonts w:ascii="Times New Roman" w:hAnsi="Times New Roman"/>
          <w:sz w:val="24"/>
          <w:szCs w:val="24"/>
          <w:lang w:val="tt-RU"/>
        </w:rPr>
        <w:t xml:space="preserve">. В ходе акции </w:t>
      </w:r>
      <w:r w:rsidRPr="00947A2F">
        <w:rPr>
          <w:rFonts w:ascii="Times New Roman" w:hAnsi="Times New Roman"/>
          <w:sz w:val="24"/>
          <w:szCs w:val="24"/>
          <w:lang w:val="tt-RU"/>
        </w:rPr>
        <w:t xml:space="preserve">были проведены беседы, игры, конкурс рисунков на тему </w:t>
      </w:r>
      <w:r w:rsidRPr="00947A2F">
        <w:rPr>
          <w:rFonts w:ascii="Times New Roman" w:hAnsi="Times New Roman"/>
          <w:sz w:val="24"/>
          <w:szCs w:val="24"/>
        </w:rPr>
        <w:t>«</w:t>
      </w:r>
      <w:r w:rsidRPr="00947A2F">
        <w:rPr>
          <w:rFonts w:ascii="Times New Roman" w:hAnsi="Times New Roman"/>
          <w:sz w:val="24"/>
          <w:szCs w:val="24"/>
          <w:lang w:val="tt-RU"/>
        </w:rPr>
        <w:t>Мы выбираем жизнь</w:t>
      </w:r>
      <w:r w:rsidRPr="00947A2F">
        <w:rPr>
          <w:rFonts w:ascii="Times New Roman" w:hAnsi="Times New Roman"/>
          <w:sz w:val="24"/>
          <w:szCs w:val="24"/>
        </w:rPr>
        <w:t>»</w:t>
      </w:r>
      <w:r w:rsidRPr="00947A2F">
        <w:rPr>
          <w:rFonts w:ascii="Times New Roman" w:hAnsi="Times New Roman"/>
          <w:sz w:val="24"/>
          <w:szCs w:val="24"/>
          <w:lang w:val="tt-RU"/>
        </w:rPr>
        <w:t>.</w:t>
      </w:r>
      <w:r w:rsidRPr="00947A2F">
        <w:rPr>
          <w:rFonts w:ascii="Times New Roman" w:hAnsi="Times New Roman"/>
          <w:sz w:val="24"/>
          <w:szCs w:val="24"/>
        </w:rPr>
        <w:t xml:space="preserve"> Для родителей были разработаны  памятки о здоровом образе жизни</w:t>
      </w:r>
      <w:r w:rsidRPr="00947A2F">
        <w:rPr>
          <w:rFonts w:ascii="Times New Roman" w:hAnsi="Times New Roman"/>
          <w:sz w:val="24"/>
          <w:szCs w:val="24"/>
          <w:lang w:val="tt-RU"/>
        </w:rPr>
        <w:t>, направленные на  ф</w:t>
      </w:r>
      <w:r w:rsidRPr="00947A2F">
        <w:rPr>
          <w:rFonts w:ascii="Times New Roman" w:hAnsi="Times New Roman"/>
          <w:sz w:val="24"/>
          <w:szCs w:val="24"/>
        </w:rPr>
        <w:t>ормирование  ответственности за здоровье своих детей и свое здоровье</w:t>
      </w:r>
      <w:r w:rsidRPr="00947A2F">
        <w:rPr>
          <w:rFonts w:ascii="Times New Roman" w:hAnsi="Times New Roman"/>
          <w:sz w:val="24"/>
          <w:szCs w:val="24"/>
          <w:lang w:val="tt-RU"/>
        </w:rPr>
        <w:t>.</w:t>
      </w:r>
    </w:p>
    <w:p w14:paraId="3B6CAB28" w14:textId="77777777" w:rsidR="008606ED" w:rsidRPr="00947A2F" w:rsidRDefault="008606ED" w:rsidP="0002659A">
      <w:pPr>
        <w:spacing w:after="0" w:line="240" w:lineRule="auto"/>
        <w:jc w:val="both"/>
        <w:rPr>
          <w:rFonts w:ascii="Times New Roman" w:hAnsi="Times New Roman"/>
          <w:color w:val="000000" w:themeColor="text1"/>
          <w:sz w:val="24"/>
          <w:szCs w:val="24"/>
        </w:rPr>
      </w:pPr>
      <w:r w:rsidRPr="00947A2F">
        <w:rPr>
          <w:rFonts w:ascii="Times New Roman" w:hAnsi="Times New Roman"/>
          <w:sz w:val="24"/>
          <w:szCs w:val="24"/>
        </w:rPr>
        <w:t>Индивидуальные коррекционные занятия проводились с учащимися, имеющими признаки дезадаптивного состояния. Основная тематика индивидуальных коррекционных занятий, проводимых в текущей четверти:</w:t>
      </w:r>
    </w:p>
    <w:p w14:paraId="52EEF127" w14:textId="77777777" w:rsidR="008606ED" w:rsidRPr="00947A2F" w:rsidRDefault="008606ED" w:rsidP="0002659A">
      <w:pPr>
        <w:pStyle w:val="a4"/>
        <w:numPr>
          <w:ilvl w:val="0"/>
          <w:numId w:val="7"/>
        </w:numPr>
        <w:spacing w:after="0" w:line="240" w:lineRule="auto"/>
        <w:jc w:val="both"/>
        <w:rPr>
          <w:rFonts w:ascii="Times New Roman" w:hAnsi="Times New Roman"/>
          <w:sz w:val="24"/>
          <w:szCs w:val="24"/>
        </w:rPr>
      </w:pPr>
      <w:r w:rsidRPr="00947A2F">
        <w:rPr>
          <w:rFonts w:ascii="Times New Roman" w:hAnsi="Times New Roman"/>
          <w:sz w:val="24"/>
          <w:szCs w:val="24"/>
        </w:rPr>
        <w:t xml:space="preserve"> коррекция эмоционального состояния;</w:t>
      </w:r>
    </w:p>
    <w:p w14:paraId="33A63F62" w14:textId="77777777" w:rsidR="008606ED" w:rsidRPr="00947A2F" w:rsidRDefault="008606ED" w:rsidP="0002659A">
      <w:pPr>
        <w:pStyle w:val="a4"/>
        <w:numPr>
          <w:ilvl w:val="0"/>
          <w:numId w:val="7"/>
        </w:numPr>
        <w:spacing w:after="0" w:line="240" w:lineRule="auto"/>
        <w:jc w:val="both"/>
        <w:rPr>
          <w:rFonts w:ascii="Times New Roman" w:hAnsi="Times New Roman"/>
          <w:sz w:val="24"/>
          <w:szCs w:val="24"/>
        </w:rPr>
      </w:pPr>
      <w:r w:rsidRPr="00947A2F">
        <w:rPr>
          <w:rFonts w:ascii="Times New Roman" w:hAnsi="Times New Roman"/>
          <w:sz w:val="24"/>
          <w:szCs w:val="24"/>
        </w:rPr>
        <w:t>работа со стрессовыми состояниями;</w:t>
      </w:r>
    </w:p>
    <w:p w14:paraId="0BDA60C1" w14:textId="77777777" w:rsidR="008606ED" w:rsidRPr="00947A2F" w:rsidRDefault="008606ED" w:rsidP="0002659A">
      <w:pPr>
        <w:pStyle w:val="a4"/>
        <w:numPr>
          <w:ilvl w:val="0"/>
          <w:numId w:val="7"/>
        </w:numPr>
        <w:spacing w:after="0" w:line="240" w:lineRule="auto"/>
        <w:jc w:val="both"/>
        <w:rPr>
          <w:rFonts w:ascii="Times New Roman" w:hAnsi="Times New Roman"/>
          <w:sz w:val="24"/>
          <w:szCs w:val="24"/>
        </w:rPr>
      </w:pPr>
      <w:r w:rsidRPr="00947A2F">
        <w:rPr>
          <w:rFonts w:ascii="Times New Roman" w:hAnsi="Times New Roman"/>
          <w:sz w:val="24"/>
          <w:szCs w:val="24"/>
        </w:rPr>
        <w:t>работа с агрессией;</w:t>
      </w:r>
    </w:p>
    <w:p w14:paraId="53BE90E6" w14:textId="77777777" w:rsidR="008606ED" w:rsidRPr="00947A2F" w:rsidRDefault="008606ED" w:rsidP="0002659A">
      <w:pPr>
        <w:pStyle w:val="a4"/>
        <w:numPr>
          <w:ilvl w:val="0"/>
          <w:numId w:val="7"/>
        </w:numPr>
        <w:spacing w:after="0" w:line="240" w:lineRule="auto"/>
        <w:jc w:val="both"/>
        <w:rPr>
          <w:rFonts w:ascii="Times New Roman" w:hAnsi="Times New Roman"/>
          <w:sz w:val="24"/>
          <w:szCs w:val="24"/>
        </w:rPr>
      </w:pPr>
      <w:r w:rsidRPr="00947A2F">
        <w:rPr>
          <w:rFonts w:ascii="Times New Roman" w:hAnsi="Times New Roman"/>
          <w:sz w:val="24"/>
          <w:szCs w:val="24"/>
        </w:rPr>
        <w:t>развитие коммуникативных навыков.</w:t>
      </w:r>
    </w:p>
    <w:p w14:paraId="50C997A7" w14:textId="77777777" w:rsidR="008606ED" w:rsidRPr="00947A2F" w:rsidRDefault="008606ED" w:rsidP="0002659A">
      <w:pPr>
        <w:spacing w:after="0" w:line="240" w:lineRule="auto"/>
        <w:ind w:firstLine="708"/>
        <w:jc w:val="both"/>
        <w:rPr>
          <w:rFonts w:ascii="Times New Roman" w:hAnsi="Times New Roman"/>
          <w:sz w:val="24"/>
          <w:szCs w:val="24"/>
        </w:rPr>
      </w:pPr>
      <w:r w:rsidRPr="00947A2F">
        <w:rPr>
          <w:rFonts w:ascii="Times New Roman" w:hAnsi="Times New Roman"/>
          <w:sz w:val="24"/>
          <w:szCs w:val="24"/>
        </w:rPr>
        <w:t xml:space="preserve">Продолжается работа по оформлению кабинета, пополнению методической копилки, а также проводится систематическая работа по изготовлению дополнительной наглядности.   </w:t>
      </w:r>
    </w:p>
    <w:p w14:paraId="60CBC22D" w14:textId="77777777" w:rsidR="008606ED" w:rsidRPr="00947A2F" w:rsidRDefault="008606ED" w:rsidP="0002659A">
      <w:pPr>
        <w:spacing w:after="0" w:line="240" w:lineRule="auto"/>
        <w:ind w:firstLine="708"/>
        <w:jc w:val="both"/>
        <w:rPr>
          <w:rFonts w:ascii="Times New Roman" w:hAnsi="Times New Roman"/>
          <w:sz w:val="24"/>
          <w:szCs w:val="24"/>
        </w:rPr>
      </w:pPr>
      <w:r w:rsidRPr="00947A2F">
        <w:rPr>
          <w:rFonts w:ascii="Times New Roman" w:hAnsi="Times New Roman"/>
          <w:sz w:val="24"/>
          <w:szCs w:val="24"/>
        </w:rPr>
        <w:t xml:space="preserve"> </w:t>
      </w:r>
    </w:p>
    <w:p w14:paraId="03E51064" w14:textId="77777777" w:rsidR="008606ED" w:rsidRPr="00947A2F" w:rsidRDefault="008606ED" w:rsidP="0002659A">
      <w:pPr>
        <w:pStyle w:val="a3"/>
        <w:shd w:val="clear" w:color="auto" w:fill="FFFFFF"/>
        <w:spacing w:before="0" w:beforeAutospacing="0" w:after="0" w:afterAutospacing="0"/>
        <w:ind w:firstLine="708"/>
        <w:jc w:val="both"/>
      </w:pPr>
      <w:r w:rsidRPr="00947A2F">
        <w:t>Результатом направления данной работы, стало то, что возросла заинтересованность педагогов в привлечении психологической службы во внеклассной работе и в формировании у учащихся интереса к здоровому образу жизни.</w:t>
      </w:r>
    </w:p>
    <w:p w14:paraId="05B29038" w14:textId="77777777" w:rsidR="008606ED" w:rsidRPr="00947A2F" w:rsidRDefault="008606ED" w:rsidP="0002659A">
      <w:pPr>
        <w:pStyle w:val="a3"/>
        <w:shd w:val="clear" w:color="auto" w:fill="FFFFFF"/>
        <w:spacing w:before="0" w:beforeAutospacing="0" w:after="0" w:afterAutospacing="0"/>
        <w:ind w:left="-142" w:firstLine="850"/>
        <w:jc w:val="both"/>
      </w:pPr>
      <w:r w:rsidRPr="00947A2F">
        <w:t>Этот вид работы очень важен, поэтому в следующем году основной целью будет - устранение негативных факторов социально опасной ситуации, ведь проблема воспитания и перевоспитания была и остается одной из ведущих в педагогике.</w:t>
      </w:r>
    </w:p>
    <w:p w14:paraId="2B38D0B7" w14:textId="77777777" w:rsidR="0002659A" w:rsidRPr="00947A2F" w:rsidRDefault="0002659A" w:rsidP="0002659A">
      <w:pPr>
        <w:spacing w:after="0" w:line="240" w:lineRule="auto"/>
        <w:ind w:left="-142" w:firstLine="142"/>
        <w:jc w:val="both"/>
        <w:rPr>
          <w:rFonts w:ascii="Times New Roman" w:hAnsi="Times New Roman"/>
          <w:color w:val="000000" w:themeColor="text1"/>
          <w:sz w:val="24"/>
          <w:szCs w:val="24"/>
          <w:u w:val="single"/>
        </w:rPr>
      </w:pPr>
    </w:p>
    <w:p w14:paraId="2E535730" w14:textId="77777777" w:rsidR="008606ED" w:rsidRPr="00947A2F" w:rsidRDefault="008606ED" w:rsidP="0002659A">
      <w:pPr>
        <w:spacing w:after="0" w:line="240" w:lineRule="auto"/>
        <w:ind w:left="-142" w:firstLine="142"/>
        <w:jc w:val="both"/>
        <w:rPr>
          <w:rFonts w:ascii="Times New Roman" w:hAnsi="Times New Roman"/>
          <w:color w:val="000000" w:themeColor="text1"/>
          <w:sz w:val="24"/>
          <w:szCs w:val="24"/>
          <w:u w:val="single"/>
        </w:rPr>
      </w:pPr>
      <w:r w:rsidRPr="00947A2F">
        <w:rPr>
          <w:rFonts w:ascii="Times New Roman" w:hAnsi="Times New Roman"/>
          <w:color w:val="000000" w:themeColor="text1"/>
          <w:sz w:val="24"/>
          <w:szCs w:val="24"/>
          <w:u w:val="single"/>
        </w:rPr>
        <w:t>МЕТОДИЧЕСКАЯ РАБОТА</w:t>
      </w:r>
    </w:p>
    <w:p w14:paraId="4E4491AC"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Методическая работа осуществлялась по следующим направлениям:</w:t>
      </w:r>
    </w:p>
    <w:p w14:paraId="37954708"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1.Разработка развивающих, коррекционных и просветительских программ. Результатами методической работы за этот год стали:</w:t>
      </w:r>
    </w:p>
    <w:p w14:paraId="74D2C5AF"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а) подбор, анализ и систематизация материалов для написания программ;</w:t>
      </w:r>
    </w:p>
    <w:p w14:paraId="54F6CB3A"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б) составление программ для групповой и индивидуальной коррекционно-развивающей работы;</w:t>
      </w:r>
    </w:p>
    <w:p w14:paraId="1ADF4544"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 разработка классных часов для учащихся;</w:t>
      </w:r>
    </w:p>
    <w:p w14:paraId="02710957"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г) разработка и написание программ выступлений на родительских собраниях; </w:t>
      </w:r>
    </w:p>
    <w:p w14:paraId="457FF498"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д) создание базы диагностических методик.</w:t>
      </w:r>
    </w:p>
    <w:p w14:paraId="58D74895"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2.Обработка и анализ результатов диагностики, подготовка  рекомендаций для учащихся, педагогов и родителей.</w:t>
      </w:r>
    </w:p>
    <w:p w14:paraId="5608530B"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3.Анализ литературы по проблемам развития и воспитания детей.</w:t>
      </w:r>
    </w:p>
    <w:p w14:paraId="1866C1D0"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4.Оформление документации педагога-психолога.</w:t>
      </w:r>
    </w:p>
    <w:p w14:paraId="392602DC" w14:textId="77777777" w:rsidR="008606ED" w:rsidRPr="00947A2F" w:rsidRDefault="008606ED" w:rsidP="0002659A">
      <w:pPr>
        <w:shd w:val="clear" w:color="auto" w:fill="FFFFFF"/>
        <w:spacing w:after="0" w:line="240" w:lineRule="auto"/>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5.Посещение конференций и семинаров в целях самообразования.</w:t>
      </w:r>
    </w:p>
    <w:p w14:paraId="1012C98A"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0F4CC5F4"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0F52E920"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7AC62F09"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2007783D"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4C0BEB83" w14:textId="77777777" w:rsidR="00947A2F" w:rsidRPr="00947A2F" w:rsidRDefault="00947A2F" w:rsidP="0002659A">
      <w:pPr>
        <w:shd w:val="clear" w:color="auto" w:fill="FFFFFF"/>
        <w:spacing w:after="0" w:line="240" w:lineRule="auto"/>
        <w:jc w:val="both"/>
        <w:rPr>
          <w:rFonts w:ascii="Times New Roman" w:hAnsi="Times New Roman"/>
          <w:color w:val="000000" w:themeColor="text1"/>
          <w:sz w:val="24"/>
          <w:szCs w:val="24"/>
        </w:rPr>
      </w:pPr>
    </w:p>
    <w:p w14:paraId="599C7B53"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0CB08ECD" w14:textId="77777777" w:rsidR="00731DF0" w:rsidRPr="00947A2F" w:rsidRDefault="00731DF0" w:rsidP="0002659A">
      <w:pPr>
        <w:shd w:val="clear" w:color="auto" w:fill="FFFFFF"/>
        <w:spacing w:after="0" w:line="240" w:lineRule="auto"/>
        <w:jc w:val="both"/>
        <w:rPr>
          <w:rFonts w:ascii="Times New Roman" w:hAnsi="Times New Roman"/>
          <w:color w:val="000000" w:themeColor="text1"/>
          <w:sz w:val="24"/>
          <w:szCs w:val="24"/>
        </w:rPr>
      </w:pPr>
    </w:p>
    <w:p w14:paraId="0248718A" w14:textId="77777777" w:rsidR="008606ED" w:rsidRPr="00947A2F" w:rsidRDefault="008606ED"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w:t>
      </w:r>
    </w:p>
    <w:p w14:paraId="500CEA31"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xml:space="preserve">Организационно-методическая работа: проводился анализ деятельности, разработка и планирование коррекционных занятий. </w:t>
      </w:r>
    </w:p>
    <w:p w14:paraId="1A813F55"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p>
    <w:p w14:paraId="6B675813"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Экспертная работа: по запросу администрации (участие в совещании, требующего психологического разъяснения по результатам, проведенных диагностик).</w:t>
      </w:r>
    </w:p>
    <w:p w14:paraId="76AAB394"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p>
    <w:p w14:paraId="0DB83D83"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Информационное обеспечение: по информационному обеспечению в рамках реализации годового плана были предоставлены интернет ресурсы МБОУ школы№14</w:t>
      </w:r>
    </w:p>
    <w:p w14:paraId="701C9118"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p>
    <w:p w14:paraId="12F74300"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Социальное партнерство: администрация школы и ППС «Надежда».</w:t>
      </w:r>
    </w:p>
    <w:p w14:paraId="6333FDB6" w14:textId="77777777" w:rsidR="00731DF0" w:rsidRPr="00947A2F" w:rsidRDefault="00731DF0" w:rsidP="0002659A">
      <w:pPr>
        <w:shd w:val="clear" w:color="auto" w:fill="FFFFFF"/>
        <w:spacing w:after="0" w:line="240" w:lineRule="auto"/>
        <w:ind w:firstLine="360"/>
        <w:jc w:val="both"/>
        <w:rPr>
          <w:rFonts w:ascii="Times New Roman" w:hAnsi="Times New Roman"/>
          <w:color w:val="000000" w:themeColor="text1"/>
          <w:sz w:val="24"/>
          <w:szCs w:val="24"/>
        </w:rPr>
      </w:pPr>
    </w:p>
    <w:p w14:paraId="32D22573"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Перечень вопросов по самообразованию:</w:t>
      </w:r>
    </w:p>
    <w:p w14:paraId="42F38D6F"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изучение психолого-педагогической литературы;</w:t>
      </w:r>
    </w:p>
    <w:p w14:paraId="1485C14E"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разработка программно – методического обеспечения учебно-воспитательного процесса;</w:t>
      </w:r>
    </w:p>
    <w:p w14:paraId="6A5588FA"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проектная и исследовательская деятельность;</w:t>
      </w:r>
    </w:p>
    <w:p w14:paraId="6E74CF23"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анализ и оценка результатов своей деятельности и деятельности учащихся;</w:t>
      </w:r>
    </w:p>
    <w:p w14:paraId="123B5646"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планомерное и систематическое совершенствование методов учебно–воспитательного процесса.</w:t>
      </w:r>
    </w:p>
    <w:p w14:paraId="26DE47B4" w14:textId="77777777" w:rsidR="00947A2F" w:rsidRPr="00947A2F" w:rsidRDefault="00947A2F" w:rsidP="00947A2F">
      <w:pPr>
        <w:spacing w:after="0"/>
        <w:rPr>
          <w:rFonts w:ascii="Times New Roman" w:hAnsi="Times New Roman"/>
          <w:sz w:val="24"/>
          <w:szCs w:val="24"/>
        </w:rPr>
      </w:pPr>
    </w:p>
    <w:p w14:paraId="38D47AB2" w14:textId="766E4C0A"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План самообразования на тему:</w:t>
      </w:r>
      <w:r w:rsidR="00947A2F" w:rsidRPr="00947A2F">
        <w:rPr>
          <w:rFonts w:ascii="Times New Roman" w:hAnsi="Times New Roman"/>
          <w:sz w:val="24"/>
          <w:szCs w:val="24"/>
        </w:rPr>
        <w:t xml:space="preserve"> </w:t>
      </w:r>
      <w:r w:rsidRPr="00947A2F">
        <w:rPr>
          <w:rFonts w:ascii="Times New Roman" w:hAnsi="Times New Roman"/>
          <w:sz w:val="24"/>
          <w:szCs w:val="24"/>
        </w:rPr>
        <w:t>«Отклоняющее поведение – причина и профилактика»</w:t>
      </w:r>
      <w:r w:rsidR="00947A2F" w:rsidRPr="00947A2F">
        <w:rPr>
          <w:rFonts w:ascii="Times New Roman" w:hAnsi="Times New Roman"/>
          <w:sz w:val="24"/>
          <w:szCs w:val="24"/>
        </w:rPr>
        <w:t>.</w:t>
      </w:r>
    </w:p>
    <w:p w14:paraId="4A73D608"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ЦЕЛЬ: Разрушение негативных установок и поведенческих стереотипов личности и формирование на этой основе социально значимых черт и качеств личности у подростков. Создание условий, которые не провоцируют отклоняющееся поведения, а расширяют безопасное для ребенка пространство, где ему хорошо и интересно. </w:t>
      </w:r>
    </w:p>
    <w:p w14:paraId="58E6C2CD"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ЗАДАЧИ: </w:t>
      </w:r>
    </w:p>
    <w:p w14:paraId="27CC20C5"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1.Оказывать своевременную педагогическую поддержку ребенку, оказавшемуся в сложной жизненной ситуации. </w:t>
      </w:r>
    </w:p>
    <w:p w14:paraId="5D11E76D"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2.Способствовать формированию у детей и подростков “здоровых” моделей образа жизни, предоставляющих возможности для реализации личностного потенциала. </w:t>
      </w:r>
    </w:p>
    <w:p w14:paraId="12E833D7"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3.Противостоять вовлечению подростков в преступную деятельность и негативному влиянию асоциальной среды. </w:t>
      </w:r>
    </w:p>
    <w:p w14:paraId="71198084"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Ожидаемый результат: </w:t>
      </w:r>
    </w:p>
    <w:p w14:paraId="7A6437BE"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1.Накопление навыков нравственного поведения, здоровых привычек и потребностей здорового образа жизни. </w:t>
      </w:r>
    </w:p>
    <w:p w14:paraId="71BB7486"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2.Исправление недостатков в развитии личности ребёнка, помощь ему в адекватной интеграции в социум. </w:t>
      </w:r>
    </w:p>
    <w:p w14:paraId="4377B3F2" w14:textId="5A44E572" w:rsidR="009775AB" w:rsidRDefault="00731DF0" w:rsidP="00731DF0">
      <w:pPr>
        <w:spacing w:after="0"/>
        <w:rPr>
          <w:rFonts w:ascii="Times New Roman" w:hAnsi="Times New Roman"/>
          <w:sz w:val="24"/>
          <w:szCs w:val="24"/>
        </w:rPr>
      </w:pPr>
      <w:r w:rsidRPr="00947A2F">
        <w:rPr>
          <w:rFonts w:ascii="Times New Roman" w:hAnsi="Times New Roman"/>
          <w:sz w:val="24"/>
          <w:szCs w:val="24"/>
        </w:rPr>
        <w:t>3.Повышение уровня воспитанности детей.</w:t>
      </w:r>
    </w:p>
    <w:p w14:paraId="623F2EA4" w14:textId="77777777" w:rsidR="009775AB" w:rsidRPr="00947A2F" w:rsidRDefault="009775AB" w:rsidP="00731DF0">
      <w:pPr>
        <w:spacing w:after="0"/>
        <w:rPr>
          <w:rFonts w:ascii="Times New Roman" w:hAnsi="Times New Roman"/>
          <w:sz w:val="24"/>
          <w:szCs w:val="24"/>
        </w:rPr>
      </w:pPr>
    </w:p>
    <w:p w14:paraId="4FFDEDAB"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ПРАКТИЧЕСКИЕ МЕРЫ ПО ПОВЫШЕНИЮ МЕТОДИЧЕСКОГО УРОВНЯ: </w:t>
      </w:r>
    </w:p>
    <w:p w14:paraId="5B938C84"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 взаимопосещение уроков, мероприятий, классных часов; </w:t>
      </w:r>
    </w:p>
    <w:p w14:paraId="46828429"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-посещение открытых уроков, мероприятий с целью повышения педагогического мастерства;</w:t>
      </w:r>
    </w:p>
    <w:p w14:paraId="1814FB6E"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-участие в заседаниях педсоветов, школьных МО, семинарах; </w:t>
      </w:r>
    </w:p>
    <w:p w14:paraId="77FE58F7"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-консультации у школьного психолога на тему «Этика и психология взаимоотношений»;</w:t>
      </w:r>
    </w:p>
    <w:p w14:paraId="73A7E9CC"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 -подготовка отчёта по самообразованию.  </w:t>
      </w:r>
    </w:p>
    <w:p w14:paraId="0BC130DF"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 </w:t>
      </w:r>
    </w:p>
    <w:p w14:paraId="0D7C94EF"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РАБОТА С РОДИТЕЛЯМИ: </w:t>
      </w:r>
    </w:p>
    <w:p w14:paraId="7F6A57F5"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-собеседования на нравственные темы; </w:t>
      </w:r>
    </w:p>
    <w:p w14:paraId="2DBD489E"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-проведение консультаций; </w:t>
      </w:r>
    </w:p>
    <w:p w14:paraId="51979D8E"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-индивидуальные встречи с родителями (по необходимости); </w:t>
      </w:r>
    </w:p>
    <w:p w14:paraId="4084275A"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-приглашение воспитанников с родителями на заседание совета профилактики (по необходимости); </w:t>
      </w:r>
    </w:p>
    <w:p w14:paraId="28E68E93"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-анкетирование по определённой тематике; </w:t>
      </w:r>
    </w:p>
    <w:p w14:paraId="2FF85FF1"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-памятки для родителей.   </w:t>
      </w:r>
    </w:p>
    <w:p w14:paraId="7EBFE760" w14:textId="77777777" w:rsidR="009775AB" w:rsidRPr="00947A2F" w:rsidRDefault="009775AB" w:rsidP="00731DF0">
      <w:pPr>
        <w:spacing w:after="0"/>
        <w:rPr>
          <w:rFonts w:ascii="Times New Roman" w:hAnsi="Times New Roman"/>
          <w:sz w:val="24"/>
          <w:szCs w:val="24"/>
        </w:rPr>
      </w:pPr>
    </w:p>
    <w:p w14:paraId="267A2993"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Направления и сроки самообразования: </w:t>
      </w:r>
    </w:p>
    <w:tbl>
      <w:tblPr>
        <w:tblStyle w:val="a5"/>
        <w:tblW w:w="0" w:type="auto"/>
        <w:tblLook w:val="04A0" w:firstRow="1" w:lastRow="0" w:firstColumn="1" w:lastColumn="0" w:noHBand="0" w:noVBand="1"/>
      </w:tblPr>
      <w:tblGrid>
        <w:gridCol w:w="3189"/>
        <w:gridCol w:w="3190"/>
        <w:gridCol w:w="3191"/>
      </w:tblGrid>
      <w:tr w:rsidR="00731DF0" w:rsidRPr="00947A2F" w14:paraId="65987C2C" w14:textId="77777777" w:rsidTr="00726AC6">
        <w:tc>
          <w:tcPr>
            <w:tcW w:w="3190" w:type="dxa"/>
          </w:tcPr>
          <w:p w14:paraId="3799B502"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Основные направления</w:t>
            </w:r>
          </w:p>
        </w:tc>
        <w:tc>
          <w:tcPr>
            <w:tcW w:w="3190" w:type="dxa"/>
          </w:tcPr>
          <w:p w14:paraId="1EC1E7F1"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Действия и мероприятия</w:t>
            </w:r>
          </w:p>
        </w:tc>
        <w:tc>
          <w:tcPr>
            <w:tcW w:w="3191" w:type="dxa"/>
          </w:tcPr>
          <w:p w14:paraId="0FEBD6B4"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Сроки реализации</w:t>
            </w:r>
          </w:p>
        </w:tc>
      </w:tr>
      <w:tr w:rsidR="00731DF0" w:rsidRPr="00947A2F" w14:paraId="2F1C4BEB" w14:textId="77777777" w:rsidTr="00726AC6">
        <w:tc>
          <w:tcPr>
            <w:tcW w:w="3190" w:type="dxa"/>
          </w:tcPr>
          <w:p w14:paraId="25E09A7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Профессиональное </w:t>
            </w:r>
          </w:p>
        </w:tc>
        <w:tc>
          <w:tcPr>
            <w:tcW w:w="3190" w:type="dxa"/>
          </w:tcPr>
          <w:p w14:paraId="3491E7EC"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1.Знакомиться с новыми педагогическими технологиями через предметные издания и интернет </w:t>
            </w:r>
          </w:p>
          <w:p w14:paraId="5C7B20C6"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2.Постоянно повышать свою квалификацию 2023-2028 </w:t>
            </w:r>
          </w:p>
        </w:tc>
        <w:tc>
          <w:tcPr>
            <w:tcW w:w="3191" w:type="dxa"/>
          </w:tcPr>
          <w:p w14:paraId="7AA5362D"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в течение года</w:t>
            </w:r>
          </w:p>
        </w:tc>
      </w:tr>
      <w:tr w:rsidR="00731DF0" w:rsidRPr="00947A2F" w14:paraId="4160E18D" w14:textId="77777777" w:rsidTr="00726AC6">
        <w:tc>
          <w:tcPr>
            <w:tcW w:w="3190" w:type="dxa"/>
          </w:tcPr>
          <w:p w14:paraId="6B993BAD"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Психолого-педагогическое </w:t>
            </w:r>
          </w:p>
        </w:tc>
        <w:tc>
          <w:tcPr>
            <w:tcW w:w="3190" w:type="dxa"/>
          </w:tcPr>
          <w:p w14:paraId="70935CB9"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1.Совершенствовать свои знания в области современной психологии </w:t>
            </w:r>
          </w:p>
          <w:p w14:paraId="60590F3B"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 Совершенствовать свои знания в области современной педагогики</w:t>
            </w:r>
          </w:p>
        </w:tc>
        <w:tc>
          <w:tcPr>
            <w:tcW w:w="3191" w:type="dxa"/>
          </w:tcPr>
          <w:p w14:paraId="53AA252C"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постоянно</w:t>
            </w:r>
          </w:p>
        </w:tc>
      </w:tr>
      <w:tr w:rsidR="00731DF0" w:rsidRPr="00947A2F" w14:paraId="57E67A89" w14:textId="77777777" w:rsidTr="00726AC6">
        <w:tc>
          <w:tcPr>
            <w:tcW w:w="3190" w:type="dxa"/>
          </w:tcPr>
          <w:p w14:paraId="3CB9AC86"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Методическое</w:t>
            </w:r>
          </w:p>
        </w:tc>
        <w:tc>
          <w:tcPr>
            <w:tcW w:w="3190" w:type="dxa"/>
          </w:tcPr>
          <w:p w14:paraId="3A1C6367"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1.Совершенствовать знания по организации воспитательного процесса </w:t>
            </w:r>
          </w:p>
          <w:p w14:paraId="6E1E2E46"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2.Знакомиться с новыми формами, методами воспитания 3.Принимать участие в работе МО воспитателей </w:t>
            </w:r>
          </w:p>
          <w:p w14:paraId="16E214B1"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4. Изучать опыт передовых педагогов 5.Посещать уроки, мероприятия других педагогов, обмениваться опытом своей работы 6.Периодически проводить самоанализ профессиональной деятельности 7.Систематизировать изученный материал по теме, делиться опытом своей работы 8.Проводить открытые мероприятия 9.Подготовить отчёт по самообразованию</w:t>
            </w:r>
          </w:p>
        </w:tc>
        <w:tc>
          <w:tcPr>
            <w:tcW w:w="3191" w:type="dxa"/>
          </w:tcPr>
          <w:p w14:paraId="7A407515"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постоянно </w:t>
            </w:r>
          </w:p>
          <w:p w14:paraId="15D89BF8" w14:textId="77777777" w:rsidR="00731DF0" w:rsidRPr="00947A2F" w:rsidRDefault="00731DF0" w:rsidP="00726AC6">
            <w:pPr>
              <w:rPr>
                <w:rFonts w:ascii="Times New Roman" w:hAnsi="Times New Roman"/>
                <w:sz w:val="24"/>
                <w:szCs w:val="24"/>
              </w:rPr>
            </w:pPr>
          </w:p>
          <w:p w14:paraId="31E43DF4" w14:textId="77777777" w:rsidR="00731DF0" w:rsidRPr="00947A2F" w:rsidRDefault="00731DF0" w:rsidP="00726AC6">
            <w:pPr>
              <w:rPr>
                <w:rFonts w:ascii="Times New Roman" w:hAnsi="Times New Roman"/>
                <w:sz w:val="24"/>
                <w:szCs w:val="24"/>
              </w:rPr>
            </w:pPr>
          </w:p>
          <w:p w14:paraId="1C2990B6" w14:textId="77777777" w:rsidR="00731DF0" w:rsidRPr="00947A2F" w:rsidRDefault="00731DF0" w:rsidP="00726AC6">
            <w:pPr>
              <w:rPr>
                <w:rFonts w:ascii="Times New Roman" w:hAnsi="Times New Roman"/>
                <w:sz w:val="24"/>
                <w:szCs w:val="24"/>
              </w:rPr>
            </w:pPr>
          </w:p>
          <w:p w14:paraId="01A14C25"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в течение года </w:t>
            </w:r>
          </w:p>
          <w:p w14:paraId="23F2D97F" w14:textId="77777777" w:rsidR="00731DF0" w:rsidRPr="00947A2F" w:rsidRDefault="00731DF0" w:rsidP="00726AC6">
            <w:pPr>
              <w:rPr>
                <w:rFonts w:ascii="Times New Roman" w:hAnsi="Times New Roman"/>
                <w:sz w:val="24"/>
                <w:szCs w:val="24"/>
              </w:rPr>
            </w:pPr>
          </w:p>
          <w:p w14:paraId="368E9D81" w14:textId="77777777" w:rsidR="00731DF0" w:rsidRPr="00947A2F" w:rsidRDefault="00731DF0" w:rsidP="00726AC6">
            <w:pPr>
              <w:rPr>
                <w:rFonts w:ascii="Times New Roman" w:hAnsi="Times New Roman"/>
                <w:sz w:val="24"/>
                <w:szCs w:val="24"/>
              </w:rPr>
            </w:pPr>
          </w:p>
          <w:p w14:paraId="183D1DF8"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по плану работы МО </w:t>
            </w:r>
          </w:p>
          <w:p w14:paraId="7BB36272" w14:textId="77777777" w:rsidR="00731DF0" w:rsidRPr="00947A2F" w:rsidRDefault="00731DF0" w:rsidP="00726AC6">
            <w:pPr>
              <w:rPr>
                <w:rFonts w:ascii="Times New Roman" w:hAnsi="Times New Roman"/>
                <w:sz w:val="24"/>
                <w:szCs w:val="24"/>
              </w:rPr>
            </w:pPr>
          </w:p>
          <w:p w14:paraId="2BD4A7D3" w14:textId="77777777" w:rsidR="00731DF0" w:rsidRPr="00947A2F" w:rsidRDefault="00731DF0" w:rsidP="00726AC6">
            <w:pPr>
              <w:rPr>
                <w:rFonts w:ascii="Times New Roman" w:hAnsi="Times New Roman"/>
                <w:sz w:val="24"/>
                <w:szCs w:val="24"/>
              </w:rPr>
            </w:pPr>
          </w:p>
          <w:p w14:paraId="18371F99"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постоянно </w:t>
            </w:r>
          </w:p>
          <w:p w14:paraId="15C3F12C" w14:textId="77777777" w:rsidR="00731DF0" w:rsidRPr="00947A2F" w:rsidRDefault="00731DF0" w:rsidP="00726AC6">
            <w:pPr>
              <w:rPr>
                <w:rFonts w:ascii="Times New Roman" w:hAnsi="Times New Roman"/>
                <w:sz w:val="24"/>
                <w:szCs w:val="24"/>
              </w:rPr>
            </w:pPr>
          </w:p>
          <w:p w14:paraId="1907EE7E" w14:textId="77777777" w:rsidR="00731DF0" w:rsidRPr="00947A2F" w:rsidRDefault="00731DF0" w:rsidP="00726AC6">
            <w:pPr>
              <w:rPr>
                <w:rFonts w:ascii="Times New Roman" w:hAnsi="Times New Roman"/>
                <w:sz w:val="24"/>
                <w:szCs w:val="24"/>
              </w:rPr>
            </w:pPr>
          </w:p>
          <w:p w14:paraId="60551284"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в течение года </w:t>
            </w:r>
          </w:p>
          <w:p w14:paraId="3AB43B61" w14:textId="77777777" w:rsidR="00731DF0" w:rsidRPr="00947A2F" w:rsidRDefault="00731DF0" w:rsidP="00726AC6">
            <w:pPr>
              <w:rPr>
                <w:rFonts w:ascii="Times New Roman" w:hAnsi="Times New Roman"/>
                <w:sz w:val="24"/>
                <w:szCs w:val="24"/>
              </w:rPr>
            </w:pPr>
          </w:p>
          <w:p w14:paraId="2F56C185" w14:textId="77777777" w:rsidR="00731DF0" w:rsidRPr="00947A2F" w:rsidRDefault="00731DF0" w:rsidP="00726AC6">
            <w:pPr>
              <w:rPr>
                <w:rFonts w:ascii="Times New Roman" w:hAnsi="Times New Roman"/>
                <w:sz w:val="24"/>
                <w:szCs w:val="24"/>
              </w:rPr>
            </w:pPr>
          </w:p>
          <w:p w14:paraId="2E4AD785" w14:textId="77777777" w:rsidR="00731DF0" w:rsidRPr="00947A2F" w:rsidRDefault="00731DF0" w:rsidP="00726AC6">
            <w:pPr>
              <w:rPr>
                <w:rFonts w:ascii="Times New Roman" w:hAnsi="Times New Roman"/>
                <w:sz w:val="24"/>
                <w:szCs w:val="24"/>
              </w:rPr>
            </w:pPr>
          </w:p>
          <w:p w14:paraId="083AD8BE"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периодически за год </w:t>
            </w:r>
          </w:p>
          <w:p w14:paraId="5499B92E" w14:textId="77777777" w:rsidR="00731DF0" w:rsidRPr="00947A2F" w:rsidRDefault="00731DF0" w:rsidP="00726AC6">
            <w:pPr>
              <w:rPr>
                <w:rFonts w:ascii="Times New Roman" w:hAnsi="Times New Roman"/>
                <w:sz w:val="24"/>
                <w:szCs w:val="24"/>
              </w:rPr>
            </w:pPr>
          </w:p>
          <w:p w14:paraId="2861F07B" w14:textId="77777777" w:rsidR="00731DF0" w:rsidRPr="00947A2F" w:rsidRDefault="00731DF0" w:rsidP="00726AC6">
            <w:pPr>
              <w:rPr>
                <w:rFonts w:ascii="Times New Roman" w:hAnsi="Times New Roman"/>
                <w:sz w:val="24"/>
                <w:szCs w:val="24"/>
              </w:rPr>
            </w:pPr>
          </w:p>
          <w:p w14:paraId="50535F32" w14:textId="77777777" w:rsidR="00731DF0" w:rsidRPr="00947A2F" w:rsidRDefault="00731DF0" w:rsidP="00726AC6">
            <w:pPr>
              <w:rPr>
                <w:rFonts w:ascii="Times New Roman" w:hAnsi="Times New Roman"/>
                <w:sz w:val="24"/>
                <w:szCs w:val="24"/>
              </w:rPr>
            </w:pPr>
          </w:p>
          <w:p w14:paraId="2977EA11" w14:textId="77777777" w:rsidR="00731DF0" w:rsidRPr="00947A2F" w:rsidRDefault="00731DF0" w:rsidP="00726AC6">
            <w:pPr>
              <w:rPr>
                <w:rFonts w:ascii="Times New Roman" w:hAnsi="Times New Roman"/>
                <w:sz w:val="24"/>
                <w:szCs w:val="24"/>
              </w:rPr>
            </w:pPr>
          </w:p>
          <w:p w14:paraId="785B4D0A" w14:textId="77777777" w:rsidR="00731DF0" w:rsidRPr="00947A2F" w:rsidRDefault="00731DF0" w:rsidP="00726AC6">
            <w:pPr>
              <w:rPr>
                <w:rFonts w:ascii="Times New Roman" w:hAnsi="Times New Roman"/>
                <w:sz w:val="24"/>
                <w:szCs w:val="24"/>
              </w:rPr>
            </w:pPr>
          </w:p>
          <w:p w14:paraId="61A761AE" w14:textId="77777777" w:rsidR="00731DF0" w:rsidRPr="00947A2F" w:rsidRDefault="00731DF0" w:rsidP="00726AC6">
            <w:pPr>
              <w:rPr>
                <w:rFonts w:ascii="Times New Roman" w:hAnsi="Times New Roman"/>
                <w:sz w:val="24"/>
                <w:szCs w:val="24"/>
              </w:rPr>
            </w:pPr>
          </w:p>
          <w:p w14:paraId="6D5B4386" w14:textId="77777777" w:rsidR="00731DF0" w:rsidRPr="00947A2F" w:rsidRDefault="00731DF0" w:rsidP="00726AC6">
            <w:pPr>
              <w:rPr>
                <w:rFonts w:ascii="Times New Roman" w:hAnsi="Times New Roman"/>
                <w:sz w:val="24"/>
                <w:szCs w:val="24"/>
              </w:rPr>
            </w:pPr>
          </w:p>
          <w:p w14:paraId="613A5A6C" w14:textId="77777777" w:rsidR="00731DF0" w:rsidRPr="00947A2F" w:rsidRDefault="00731DF0" w:rsidP="00726AC6">
            <w:pPr>
              <w:rPr>
                <w:rFonts w:ascii="Times New Roman" w:hAnsi="Times New Roman"/>
                <w:sz w:val="24"/>
                <w:szCs w:val="24"/>
              </w:rPr>
            </w:pPr>
          </w:p>
          <w:p w14:paraId="16ABCD0F"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ежегодно за год</w:t>
            </w:r>
          </w:p>
        </w:tc>
      </w:tr>
      <w:tr w:rsidR="00731DF0" w:rsidRPr="00947A2F" w14:paraId="2398C89B" w14:textId="77777777" w:rsidTr="00726AC6">
        <w:tc>
          <w:tcPr>
            <w:tcW w:w="3190" w:type="dxa"/>
          </w:tcPr>
          <w:p w14:paraId="3FF7BB8D"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Информационно-технологическое</w:t>
            </w:r>
          </w:p>
        </w:tc>
        <w:tc>
          <w:tcPr>
            <w:tcW w:w="3190" w:type="dxa"/>
          </w:tcPr>
          <w:p w14:paraId="1DE2EBA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1.Изучать ИКТ и использовать их в воспитательном процессе </w:t>
            </w:r>
          </w:p>
          <w:p w14:paraId="257696C5"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2.Развивать свой сайт и распространять опыт своей работы 3.Использовать в своей работе интернет-ресурсы</w:t>
            </w:r>
          </w:p>
        </w:tc>
        <w:tc>
          <w:tcPr>
            <w:tcW w:w="3191" w:type="dxa"/>
          </w:tcPr>
          <w:p w14:paraId="5182D324"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в течение года </w:t>
            </w:r>
          </w:p>
          <w:p w14:paraId="22EAE22C" w14:textId="77777777" w:rsidR="00731DF0" w:rsidRPr="00947A2F" w:rsidRDefault="00731DF0" w:rsidP="00726AC6">
            <w:pPr>
              <w:rPr>
                <w:rFonts w:ascii="Times New Roman" w:hAnsi="Times New Roman"/>
                <w:sz w:val="24"/>
                <w:szCs w:val="24"/>
              </w:rPr>
            </w:pPr>
          </w:p>
          <w:p w14:paraId="27F38083" w14:textId="77777777" w:rsidR="00731DF0" w:rsidRPr="00947A2F" w:rsidRDefault="00731DF0" w:rsidP="00726AC6">
            <w:pPr>
              <w:rPr>
                <w:rFonts w:ascii="Times New Roman" w:hAnsi="Times New Roman"/>
                <w:sz w:val="24"/>
                <w:szCs w:val="24"/>
              </w:rPr>
            </w:pPr>
          </w:p>
          <w:p w14:paraId="4395E2DA" w14:textId="77777777" w:rsidR="00731DF0" w:rsidRPr="00947A2F" w:rsidRDefault="00731DF0" w:rsidP="00726AC6">
            <w:pPr>
              <w:rPr>
                <w:rFonts w:ascii="Times New Roman" w:hAnsi="Times New Roman"/>
                <w:sz w:val="24"/>
                <w:szCs w:val="24"/>
              </w:rPr>
            </w:pPr>
          </w:p>
          <w:p w14:paraId="682CA70D"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в течение года </w:t>
            </w:r>
          </w:p>
          <w:p w14:paraId="1411801B" w14:textId="77777777" w:rsidR="00731DF0" w:rsidRPr="00947A2F" w:rsidRDefault="00731DF0" w:rsidP="00726AC6">
            <w:pPr>
              <w:rPr>
                <w:rFonts w:ascii="Times New Roman" w:hAnsi="Times New Roman"/>
                <w:sz w:val="24"/>
                <w:szCs w:val="24"/>
              </w:rPr>
            </w:pPr>
          </w:p>
          <w:p w14:paraId="7E6C523D" w14:textId="77777777" w:rsidR="00731DF0" w:rsidRPr="00947A2F" w:rsidRDefault="00731DF0" w:rsidP="00726AC6">
            <w:pPr>
              <w:rPr>
                <w:rFonts w:ascii="Times New Roman" w:hAnsi="Times New Roman"/>
                <w:sz w:val="24"/>
                <w:szCs w:val="24"/>
              </w:rPr>
            </w:pPr>
          </w:p>
          <w:p w14:paraId="1C9BE479"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в течение года</w:t>
            </w:r>
          </w:p>
        </w:tc>
      </w:tr>
      <w:tr w:rsidR="00731DF0" w:rsidRPr="00947A2F" w14:paraId="78500F33" w14:textId="77777777" w:rsidTr="00726AC6">
        <w:tc>
          <w:tcPr>
            <w:tcW w:w="3190" w:type="dxa"/>
          </w:tcPr>
          <w:p w14:paraId="3754A33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Охрана здоровья</w:t>
            </w:r>
          </w:p>
        </w:tc>
        <w:tc>
          <w:tcPr>
            <w:tcW w:w="3190" w:type="dxa"/>
          </w:tcPr>
          <w:p w14:paraId="45059A8B"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1.Использовать в воспитательном процессе здоровьесберегающие технологии </w:t>
            </w:r>
          </w:p>
          <w:p w14:paraId="0306971F"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2.Защищать воспитанников от негативного влияния асоциальной среды, формировать здоровый образ жизни</w:t>
            </w:r>
          </w:p>
        </w:tc>
        <w:tc>
          <w:tcPr>
            <w:tcW w:w="3191" w:type="dxa"/>
          </w:tcPr>
          <w:p w14:paraId="2EE044D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в течение года </w:t>
            </w:r>
          </w:p>
          <w:p w14:paraId="6CBD0DD8" w14:textId="77777777" w:rsidR="00731DF0" w:rsidRPr="00947A2F" w:rsidRDefault="00731DF0" w:rsidP="00726AC6">
            <w:pPr>
              <w:rPr>
                <w:rFonts w:ascii="Times New Roman" w:hAnsi="Times New Roman"/>
                <w:sz w:val="24"/>
                <w:szCs w:val="24"/>
              </w:rPr>
            </w:pPr>
          </w:p>
          <w:p w14:paraId="2BC91B58" w14:textId="77777777" w:rsidR="00731DF0" w:rsidRPr="00947A2F" w:rsidRDefault="00731DF0" w:rsidP="00726AC6">
            <w:pPr>
              <w:rPr>
                <w:rFonts w:ascii="Times New Roman" w:hAnsi="Times New Roman"/>
                <w:sz w:val="24"/>
                <w:szCs w:val="24"/>
              </w:rPr>
            </w:pPr>
          </w:p>
          <w:p w14:paraId="5D2ACCD1" w14:textId="77777777" w:rsidR="00731DF0" w:rsidRPr="00947A2F" w:rsidRDefault="00731DF0" w:rsidP="00726AC6">
            <w:pPr>
              <w:rPr>
                <w:rFonts w:ascii="Times New Roman" w:hAnsi="Times New Roman"/>
                <w:sz w:val="24"/>
                <w:szCs w:val="24"/>
              </w:rPr>
            </w:pPr>
          </w:p>
          <w:p w14:paraId="4E006390" w14:textId="77777777" w:rsidR="00731DF0" w:rsidRPr="00947A2F" w:rsidRDefault="00731DF0" w:rsidP="00726AC6">
            <w:pPr>
              <w:rPr>
                <w:rFonts w:ascii="Times New Roman" w:hAnsi="Times New Roman"/>
                <w:sz w:val="24"/>
                <w:szCs w:val="24"/>
              </w:rPr>
            </w:pPr>
          </w:p>
          <w:p w14:paraId="7FF86BE4"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постоянно</w:t>
            </w:r>
          </w:p>
        </w:tc>
      </w:tr>
      <w:tr w:rsidR="00731DF0" w:rsidRPr="00947A2F" w14:paraId="4A562D95" w14:textId="77777777" w:rsidTr="00726AC6">
        <w:tc>
          <w:tcPr>
            <w:tcW w:w="3190" w:type="dxa"/>
          </w:tcPr>
          <w:p w14:paraId="3263FDA8"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Оценочно-рефлексивный этап </w:t>
            </w:r>
          </w:p>
        </w:tc>
        <w:tc>
          <w:tcPr>
            <w:tcW w:w="3190" w:type="dxa"/>
          </w:tcPr>
          <w:p w14:paraId="4106DFB0"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Оценка достигнутых результатов </w:t>
            </w:r>
          </w:p>
        </w:tc>
        <w:tc>
          <w:tcPr>
            <w:tcW w:w="3191" w:type="dxa"/>
          </w:tcPr>
          <w:p w14:paraId="3FC02B9E"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2023-2028 учебный год</w:t>
            </w:r>
          </w:p>
        </w:tc>
      </w:tr>
    </w:tbl>
    <w:p w14:paraId="671F7728" w14:textId="77777777" w:rsidR="00731DF0" w:rsidRPr="00947A2F" w:rsidRDefault="00731DF0" w:rsidP="00731DF0">
      <w:pPr>
        <w:spacing w:after="0"/>
        <w:rPr>
          <w:rFonts w:ascii="Times New Roman" w:hAnsi="Times New Roman"/>
          <w:sz w:val="24"/>
          <w:szCs w:val="24"/>
        </w:rPr>
      </w:pPr>
    </w:p>
    <w:p w14:paraId="3D2B250E" w14:textId="77777777" w:rsidR="00731DF0" w:rsidRPr="00947A2F" w:rsidRDefault="00731DF0" w:rsidP="00731DF0">
      <w:pPr>
        <w:spacing w:after="0"/>
        <w:rPr>
          <w:rFonts w:ascii="Times New Roman" w:hAnsi="Times New Roman"/>
          <w:sz w:val="24"/>
          <w:szCs w:val="24"/>
        </w:rPr>
      </w:pPr>
      <w:r w:rsidRPr="00947A2F">
        <w:rPr>
          <w:rFonts w:ascii="Times New Roman" w:hAnsi="Times New Roman"/>
          <w:sz w:val="24"/>
          <w:szCs w:val="24"/>
        </w:rPr>
        <w:t xml:space="preserve">ОСНОВНЫЕ ЭТАПЫ РАБОТЫ ПО САМООБРАЗОВАНИЮ: </w:t>
      </w:r>
    </w:p>
    <w:tbl>
      <w:tblPr>
        <w:tblStyle w:val="a5"/>
        <w:tblW w:w="0" w:type="auto"/>
        <w:tblLook w:val="04A0" w:firstRow="1" w:lastRow="0" w:firstColumn="1" w:lastColumn="0" w:noHBand="0" w:noVBand="1"/>
      </w:tblPr>
      <w:tblGrid>
        <w:gridCol w:w="2392"/>
        <w:gridCol w:w="2393"/>
        <w:gridCol w:w="2392"/>
        <w:gridCol w:w="2393"/>
      </w:tblGrid>
      <w:tr w:rsidR="00731DF0" w:rsidRPr="00947A2F" w14:paraId="284E55E0" w14:textId="77777777" w:rsidTr="00726AC6">
        <w:tc>
          <w:tcPr>
            <w:tcW w:w="2392" w:type="dxa"/>
          </w:tcPr>
          <w:p w14:paraId="3B3956AA"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Этапы</w:t>
            </w:r>
          </w:p>
        </w:tc>
        <w:tc>
          <w:tcPr>
            <w:tcW w:w="2393" w:type="dxa"/>
          </w:tcPr>
          <w:p w14:paraId="21BE83AA"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Содержание работы</w:t>
            </w:r>
          </w:p>
        </w:tc>
        <w:tc>
          <w:tcPr>
            <w:tcW w:w="2393" w:type="dxa"/>
          </w:tcPr>
          <w:p w14:paraId="24CDC44F"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Сроки</w:t>
            </w:r>
          </w:p>
        </w:tc>
        <w:tc>
          <w:tcPr>
            <w:tcW w:w="2393" w:type="dxa"/>
          </w:tcPr>
          <w:p w14:paraId="04F0E358"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Практическая деятельность</w:t>
            </w:r>
          </w:p>
        </w:tc>
      </w:tr>
      <w:tr w:rsidR="00731DF0" w:rsidRPr="00947A2F" w14:paraId="636F7766" w14:textId="77777777" w:rsidTr="00726AC6">
        <w:tc>
          <w:tcPr>
            <w:tcW w:w="2392" w:type="dxa"/>
          </w:tcPr>
          <w:p w14:paraId="604140F9"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Диагностический</w:t>
            </w:r>
          </w:p>
        </w:tc>
        <w:tc>
          <w:tcPr>
            <w:tcW w:w="2393" w:type="dxa"/>
          </w:tcPr>
          <w:p w14:paraId="42667F0D"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Подборка литературы по теме</w:t>
            </w:r>
          </w:p>
        </w:tc>
        <w:tc>
          <w:tcPr>
            <w:tcW w:w="2393" w:type="dxa"/>
          </w:tcPr>
          <w:p w14:paraId="7124F375"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2023-2024</w:t>
            </w:r>
          </w:p>
        </w:tc>
        <w:tc>
          <w:tcPr>
            <w:tcW w:w="2393" w:type="dxa"/>
          </w:tcPr>
          <w:p w14:paraId="319CB24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Изучение литературы</w:t>
            </w:r>
          </w:p>
        </w:tc>
      </w:tr>
      <w:tr w:rsidR="00731DF0" w:rsidRPr="00947A2F" w14:paraId="2FE0EA09" w14:textId="77777777" w:rsidTr="00726AC6">
        <w:tc>
          <w:tcPr>
            <w:tcW w:w="2392" w:type="dxa"/>
          </w:tcPr>
          <w:p w14:paraId="464473B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Прогностический</w:t>
            </w:r>
          </w:p>
        </w:tc>
        <w:tc>
          <w:tcPr>
            <w:tcW w:w="2393" w:type="dxa"/>
          </w:tcPr>
          <w:p w14:paraId="4B17663B"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1.Определение целей и задач темы 2.Разработка системы мер, направленных на решение проблемы 3.Прогнозирование результатов</w:t>
            </w:r>
          </w:p>
        </w:tc>
        <w:tc>
          <w:tcPr>
            <w:tcW w:w="2393" w:type="dxa"/>
          </w:tcPr>
          <w:p w14:paraId="5BB9B4DB"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2024-2026</w:t>
            </w:r>
          </w:p>
        </w:tc>
        <w:tc>
          <w:tcPr>
            <w:tcW w:w="2393" w:type="dxa"/>
          </w:tcPr>
          <w:p w14:paraId="7E5C2413"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1.Мониторинги 2.Анкетирование 3.Тестирование</w:t>
            </w:r>
          </w:p>
        </w:tc>
      </w:tr>
      <w:tr w:rsidR="00731DF0" w:rsidRPr="00947A2F" w14:paraId="56F24293" w14:textId="77777777" w:rsidTr="00726AC6">
        <w:tc>
          <w:tcPr>
            <w:tcW w:w="2392" w:type="dxa"/>
          </w:tcPr>
          <w:p w14:paraId="627F1BEE"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Практический</w:t>
            </w:r>
          </w:p>
        </w:tc>
        <w:tc>
          <w:tcPr>
            <w:tcW w:w="2393" w:type="dxa"/>
          </w:tcPr>
          <w:p w14:paraId="415F704C"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Использование опыта работы лучших педагогов</w:t>
            </w:r>
          </w:p>
        </w:tc>
        <w:tc>
          <w:tcPr>
            <w:tcW w:w="2393" w:type="dxa"/>
          </w:tcPr>
          <w:p w14:paraId="0563F099"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2024-2028</w:t>
            </w:r>
          </w:p>
        </w:tc>
        <w:tc>
          <w:tcPr>
            <w:tcW w:w="2393" w:type="dxa"/>
          </w:tcPr>
          <w:p w14:paraId="6611E104"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1.Взаимопосещение 2.Интернет-ресурсы</w:t>
            </w:r>
          </w:p>
        </w:tc>
      </w:tr>
      <w:tr w:rsidR="00731DF0" w:rsidRPr="00947A2F" w14:paraId="167B9A9E" w14:textId="77777777" w:rsidTr="00726AC6">
        <w:tc>
          <w:tcPr>
            <w:tcW w:w="2392" w:type="dxa"/>
          </w:tcPr>
          <w:p w14:paraId="26F0DF5D"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Обобщающий</w:t>
            </w:r>
          </w:p>
        </w:tc>
        <w:tc>
          <w:tcPr>
            <w:tcW w:w="2393" w:type="dxa"/>
          </w:tcPr>
          <w:p w14:paraId="01B5C416"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1.Систематизация изученного материала 2.Подготовка отчёта о работе по теме</w:t>
            </w:r>
          </w:p>
        </w:tc>
        <w:tc>
          <w:tcPr>
            <w:tcW w:w="2393" w:type="dxa"/>
          </w:tcPr>
          <w:p w14:paraId="3530368A"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2026-2028</w:t>
            </w:r>
          </w:p>
        </w:tc>
        <w:tc>
          <w:tcPr>
            <w:tcW w:w="2393" w:type="dxa"/>
          </w:tcPr>
          <w:p w14:paraId="15A92EF8"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1.Выступление на заседании МО воспитателей 2.Открытое воспитательское занятие</w:t>
            </w:r>
          </w:p>
        </w:tc>
      </w:tr>
      <w:tr w:rsidR="00731DF0" w:rsidRPr="00947A2F" w14:paraId="11181158" w14:textId="77777777" w:rsidTr="00726AC6">
        <w:tc>
          <w:tcPr>
            <w:tcW w:w="2392" w:type="dxa"/>
          </w:tcPr>
          <w:p w14:paraId="1EE74D8E"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Внедренческий</w:t>
            </w:r>
          </w:p>
        </w:tc>
        <w:tc>
          <w:tcPr>
            <w:tcW w:w="2393" w:type="dxa"/>
          </w:tcPr>
          <w:p w14:paraId="2A97163B"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1.Распространение опыта работы 2. Внедрение в свою практику новых технологий воспитания</w:t>
            </w:r>
          </w:p>
        </w:tc>
        <w:tc>
          <w:tcPr>
            <w:tcW w:w="2393" w:type="dxa"/>
          </w:tcPr>
          <w:p w14:paraId="013CA084"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2026-2028</w:t>
            </w:r>
          </w:p>
        </w:tc>
        <w:tc>
          <w:tcPr>
            <w:tcW w:w="2393" w:type="dxa"/>
          </w:tcPr>
          <w:p w14:paraId="0DE69B95"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 xml:space="preserve">1.Размещение результатов работы на сайте школы и личном сайте </w:t>
            </w:r>
          </w:p>
          <w:p w14:paraId="62EB5C60" w14:textId="77777777" w:rsidR="00731DF0" w:rsidRPr="00947A2F" w:rsidRDefault="00731DF0" w:rsidP="00726AC6">
            <w:pPr>
              <w:rPr>
                <w:rFonts w:ascii="Times New Roman" w:hAnsi="Times New Roman"/>
                <w:sz w:val="24"/>
                <w:szCs w:val="24"/>
              </w:rPr>
            </w:pPr>
            <w:r w:rsidRPr="00947A2F">
              <w:rPr>
                <w:rFonts w:ascii="Times New Roman" w:hAnsi="Times New Roman"/>
                <w:sz w:val="24"/>
                <w:szCs w:val="24"/>
              </w:rPr>
              <w:t>2. Анализ мониторингов, анкетирования, тестирования</w:t>
            </w:r>
          </w:p>
          <w:p w14:paraId="7A43AB85" w14:textId="77777777" w:rsidR="00731DF0" w:rsidRPr="00947A2F" w:rsidRDefault="00731DF0" w:rsidP="00726AC6">
            <w:pPr>
              <w:rPr>
                <w:rFonts w:ascii="Times New Roman" w:hAnsi="Times New Roman"/>
                <w:sz w:val="24"/>
                <w:szCs w:val="24"/>
              </w:rPr>
            </w:pPr>
          </w:p>
        </w:tc>
      </w:tr>
    </w:tbl>
    <w:p w14:paraId="36C12993" w14:textId="77777777" w:rsidR="00731DF0" w:rsidRPr="00947A2F" w:rsidRDefault="00731DF0" w:rsidP="00947A2F">
      <w:pPr>
        <w:shd w:val="clear" w:color="auto" w:fill="FFFFFF"/>
        <w:spacing w:after="0" w:line="240" w:lineRule="auto"/>
        <w:jc w:val="both"/>
        <w:rPr>
          <w:rFonts w:ascii="Times New Roman" w:hAnsi="Times New Roman"/>
          <w:color w:val="000000" w:themeColor="text1"/>
          <w:sz w:val="24"/>
          <w:szCs w:val="24"/>
        </w:rPr>
      </w:pPr>
    </w:p>
    <w:p w14:paraId="096965EB" w14:textId="20C6D978" w:rsidR="0002659A" w:rsidRPr="00947A2F" w:rsidRDefault="009775AB" w:rsidP="0002659A">
      <w:pPr>
        <w:shd w:val="clear" w:color="auto" w:fill="FFFFFF"/>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Задачи на 2026-2027</w:t>
      </w:r>
      <w:r w:rsidR="0002659A" w:rsidRPr="00947A2F">
        <w:rPr>
          <w:rFonts w:ascii="Times New Roman" w:hAnsi="Times New Roman"/>
          <w:color w:val="000000" w:themeColor="text1"/>
          <w:sz w:val="24"/>
          <w:szCs w:val="24"/>
        </w:rPr>
        <w:t xml:space="preserve"> г.:</w:t>
      </w:r>
    </w:p>
    <w:p w14:paraId="2B779B79"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формирование у обучающихся,  воспитанников интереса к самоактуализации;</w:t>
      </w:r>
    </w:p>
    <w:p w14:paraId="26944627"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содействие педагогическому  коллективу в гармонизации социально-психологического климата в образовательных учреждениях;</w:t>
      </w:r>
    </w:p>
    <w:p w14:paraId="21540DCD"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 воспитанников;</w:t>
      </w:r>
    </w:p>
    <w:p w14:paraId="30A23DD3"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Выводы:</w:t>
      </w:r>
    </w:p>
    <w:p w14:paraId="5B2AA503"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•согласно годовому плану проводилась и продолжает проводиться планомерная разработка рабочих программ по воспитательной работе  в соответствии с ФГОС;</w:t>
      </w:r>
    </w:p>
    <w:p w14:paraId="0E094A5F"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•осуществляется формирование внутренней позиция школьника на уровне положительного отношения к школе, способности к самооценке, формирование собственного мнения, сотрудничество, социализация;</w:t>
      </w:r>
    </w:p>
    <w:p w14:paraId="1576CFAB" w14:textId="77777777"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•участие в педсоветах,  семинарах, вебинарах, в работе школьного и районного МО педагогов-психологов;</w:t>
      </w:r>
    </w:p>
    <w:p w14:paraId="3DABC89C" w14:textId="0A098C98" w:rsidR="0002659A" w:rsidRPr="00947A2F" w:rsidRDefault="0002659A" w:rsidP="0002659A">
      <w:pPr>
        <w:shd w:val="clear" w:color="auto" w:fill="FFFFFF"/>
        <w:spacing w:after="0" w:line="240" w:lineRule="auto"/>
        <w:ind w:firstLine="360"/>
        <w:jc w:val="both"/>
        <w:rPr>
          <w:rFonts w:ascii="Times New Roman" w:hAnsi="Times New Roman"/>
          <w:color w:val="000000" w:themeColor="text1"/>
          <w:sz w:val="24"/>
          <w:szCs w:val="24"/>
        </w:rPr>
      </w:pPr>
      <w:r w:rsidRPr="00947A2F">
        <w:rPr>
          <w:rFonts w:ascii="Times New Roman" w:hAnsi="Times New Roman"/>
          <w:color w:val="000000" w:themeColor="text1"/>
          <w:sz w:val="24"/>
          <w:szCs w:val="24"/>
        </w:rPr>
        <w:t>•оказание практической помощи учащимся, родителям, коллегам.</w:t>
      </w:r>
    </w:p>
    <w:p w14:paraId="4335E30C" w14:textId="77777777" w:rsidR="00913C4F" w:rsidRPr="00947A2F" w:rsidRDefault="00913C4F" w:rsidP="0002659A">
      <w:pPr>
        <w:spacing w:after="0"/>
        <w:jc w:val="both"/>
        <w:rPr>
          <w:rFonts w:ascii="Times New Roman" w:hAnsi="Times New Roman"/>
          <w:sz w:val="24"/>
          <w:szCs w:val="24"/>
        </w:rPr>
      </w:pPr>
    </w:p>
    <w:sectPr w:rsidR="00913C4F" w:rsidRPr="00947A2F" w:rsidSect="006974E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61E"/>
    <w:multiLevelType w:val="hybridMultilevel"/>
    <w:tmpl w:val="6D3C107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BAD2287"/>
    <w:multiLevelType w:val="hybridMultilevel"/>
    <w:tmpl w:val="8424EC5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23496786"/>
    <w:multiLevelType w:val="hybridMultilevel"/>
    <w:tmpl w:val="4F6EAFE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4585722"/>
    <w:multiLevelType w:val="hybridMultilevel"/>
    <w:tmpl w:val="9C32B718"/>
    <w:lvl w:ilvl="0" w:tplc="E66C5E72">
      <w:start w:val="1"/>
      <w:numFmt w:val="decimal"/>
      <w:lvlText w:val="%1)"/>
      <w:lvlJc w:val="left"/>
      <w:pPr>
        <w:ind w:left="765" w:hanging="405"/>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E80517"/>
    <w:multiLevelType w:val="hybridMultilevel"/>
    <w:tmpl w:val="454273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5114354"/>
    <w:multiLevelType w:val="hybridMultilevel"/>
    <w:tmpl w:val="454273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8224F1D"/>
    <w:multiLevelType w:val="hybridMultilevel"/>
    <w:tmpl w:val="8F10B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8E78D1"/>
    <w:multiLevelType w:val="hybridMultilevel"/>
    <w:tmpl w:val="8EA0F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6"/>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6ED"/>
    <w:rsid w:val="0002659A"/>
    <w:rsid w:val="00036E5A"/>
    <w:rsid w:val="00071781"/>
    <w:rsid w:val="000D243B"/>
    <w:rsid w:val="001C6919"/>
    <w:rsid w:val="002971BF"/>
    <w:rsid w:val="003425FD"/>
    <w:rsid w:val="0059424B"/>
    <w:rsid w:val="006974E7"/>
    <w:rsid w:val="00731DF0"/>
    <w:rsid w:val="008000B0"/>
    <w:rsid w:val="00813F3B"/>
    <w:rsid w:val="008606ED"/>
    <w:rsid w:val="008A511F"/>
    <w:rsid w:val="00913C4F"/>
    <w:rsid w:val="00923596"/>
    <w:rsid w:val="00947A2F"/>
    <w:rsid w:val="009775AB"/>
    <w:rsid w:val="009804CF"/>
    <w:rsid w:val="009A2F32"/>
    <w:rsid w:val="00AC4223"/>
    <w:rsid w:val="00AD6777"/>
    <w:rsid w:val="00AE7AB5"/>
    <w:rsid w:val="00C66458"/>
    <w:rsid w:val="00CD5F10"/>
    <w:rsid w:val="00D71CE0"/>
    <w:rsid w:val="00DF4FC8"/>
    <w:rsid w:val="00F16C56"/>
    <w:rsid w:val="00F6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3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6E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606E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8606ED"/>
    <w:pPr>
      <w:ind w:left="720"/>
      <w:contextualSpacing/>
    </w:pPr>
  </w:style>
  <w:style w:type="character" w:customStyle="1" w:styleId="apple-converted-space">
    <w:name w:val="apple-converted-space"/>
    <w:basedOn w:val="a0"/>
    <w:rsid w:val="008606ED"/>
    <w:rPr>
      <w:rFonts w:cs="Times New Roman"/>
    </w:rPr>
  </w:style>
  <w:style w:type="table" w:styleId="a5">
    <w:name w:val="Table Grid"/>
    <w:basedOn w:val="a1"/>
    <w:uiPriority w:val="59"/>
    <w:rsid w:val="008606E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uiPriority w:val="99"/>
    <w:semiHidden/>
    <w:rsid w:val="008606E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5"/>
    <w:uiPriority w:val="59"/>
    <w:rsid w:val="009804C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next w:val="a"/>
    <w:link w:val="a7"/>
    <w:uiPriority w:val="10"/>
    <w:qFormat/>
    <w:rsid w:val="001C69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1C691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6E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606E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8606ED"/>
    <w:pPr>
      <w:ind w:left="720"/>
      <w:contextualSpacing/>
    </w:pPr>
  </w:style>
  <w:style w:type="character" w:customStyle="1" w:styleId="apple-converted-space">
    <w:name w:val="apple-converted-space"/>
    <w:basedOn w:val="a0"/>
    <w:rsid w:val="008606ED"/>
    <w:rPr>
      <w:rFonts w:cs="Times New Roman"/>
    </w:rPr>
  </w:style>
  <w:style w:type="table" w:styleId="a5">
    <w:name w:val="Table Grid"/>
    <w:basedOn w:val="a1"/>
    <w:uiPriority w:val="59"/>
    <w:rsid w:val="008606E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uiPriority w:val="99"/>
    <w:semiHidden/>
    <w:rsid w:val="008606E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5"/>
    <w:uiPriority w:val="59"/>
    <w:rsid w:val="009804C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next w:val="a"/>
    <w:link w:val="a7"/>
    <w:uiPriority w:val="10"/>
    <w:qFormat/>
    <w:rsid w:val="001C69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1C691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3381</Words>
  <Characters>19272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Antal</cp:lastModifiedBy>
  <cp:revision>2</cp:revision>
  <cp:lastPrinted>2019-08-14T06:10:00Z</cp:lastPrinted>
  <dcterms:created xsi:type="dcterms:W3CDTF">2026-05-25T08:58:00Z</dcterms:created>
  <dcterms:modified xsi:type="dcterms:W3CDTF">2026-05-25T08:58:00Z</dcterms:modified>
</cp:coreProperties>
</file>