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CE" w:rsidRDefault="00E01986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 xml:space="preserve">Протокол № </w:t>
      </w:r>
      <w:r w:rsidR="000A1171">
        <w:rPr>
          <w:rFonts w:eastAsia="Times New Roman"/>
          <w:color w:val="373737"/>
          <w:sz w:val="24"/>
          <w:szCs w:val="24"/>
        </w:rPr>
        <w:t>1</w:t>
      </w:r>
    </w:p>
    <w:p w:rsidR="00C448CE" w:rsidRDefault="00C448CE">
      <w:pPr>
        <w:spacing w:line="279" w:lineRule="exact"/>
        <w:rPr>
          <w:sz w:val="24"/>
          <w:szCs w:val="24"/>
        </w:rPr>
      </w:pPr>
    </w:p>
    <w:p w:rsidR="00C448CE" w:rsidRDefault="00E01986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совещания  с работниками  МБОУ «Основная школа №11» ЕМР РТ</w:t>
      </w:r>
    </w:p>
    <w:p w:rsidR="00C448CE" w:rsidRDefault="00C448CE">
      <w:pPr>
        <w:spacing w:line="276" w:lineRule="exact"/>
        <w:rPr>
          <w:sz w:val="24"/>
          <w:szCs w:val="24"/>
        </w:rPr>
      </w:pPr>
    </w:p>
    <w:p w:rsidR="00C448CE" w:rsidRDefault="00E01986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от 28</w:t>
      </w:r>
      <w:bookmarkStart w:id="0" w:name="_GoBack"/>
      <w:bookmarkEnd w:id="0"/>
      <w:r>
        <w:rPr>
          <w:rFonts w:eastAsia="Times New Roman"/>
          <w:color w:val="373737"/>
          <w:sz w:val="24"/>
          <w:szCs w:val="24"/>
        </w:rPr>
        <w:t>.09.2017 г</w:t>
      </w:r>
    </w:p>
    <w:p w:rsidR="00C448CE" w:rsidRDefault="00C448CE">
      <w:pPr>
        <w:spacing w:line="276" w:lineRule="exact"/>
        <w:rPr>
          <w:sz w:val="24"/>
          <w:szCs w:val="24"/>
        </w:rPr>
      </w:pPr>
    </w:p>
    <w:p w:rsidR="00C448CE" w:rsidRDefault="00E01986">
      <w:pPr>
        <w:ind w:left="32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Присутствовали:</w:t>
      </w:r>
    </w:p>
    <w:p w:rsidR="00C448CE" w:rsidRDefault="00C448CE">
      <w:pPr>
        <w:spacing w:line="276" w:lineRule="exact"/>
        <w:rPr>
          <w:sz w:val="24"/>
          <w:szCs w:val="24"/>
        </w:rPr>
      </w:pPr>
    </w:p>
    <w:p w:rsidR="00C448CE" w:rsidRDefault="00E01986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Повестка дня</w:t>
      </w:r>
    </w:p>
    <w:p w:rsidR="00C448CE" w:rsidRDefault="00C448CE">
      <w:pPr>
        <w:spacing w:line="288" w:lineRule="exact"/>
        <w:rPr>
          <w:sz w:val="24"/>
          <w:szCs w:val="24"/>
        </w:rPr>
      </w:pPr>
    </w:p>
    <w:p w:rsidR="00C448CE" w:rsidRDefault="00E01986">
      <w:pPr>
        <w:numPr>
          <w:ilvl w:val="0"/>
          <w:numId w:val="1"/>
        </w:numPr>
        <w:tabs>
          <w:tab w:val="left" w:pos="1460"/>
        </w:tabs>
        <w:spacing w:line="260" w:lineRule="auto"/>
        <w:ind w:left="1460" w:right="360" w:hanging="358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color w:val="373737"/>
          <w:sz w:val="24"/>
          <w:szCs w:val="24"/>
        </w:rPr>
        <w:t>Ознакомление с нормативно-правовыми документами по противодействию коррупции .</w:t>
      </w:r>
    </w:p>
    <w:p w:rsidR="00C448CE" w:rsidRDefault="00C448CE">
      <w:pPr>
        <w:spacing w:line="26" w:lineRule="exact"/>
        <w:rPr>
          <w:rFonts w:eastAsia="Times New Roman"/>
          <w:color w:val="373737"/>
          <w:sz w:val="24"/>
          <w:szCs w:val="24"/>
        </w:rPr>
      </w:pPr>
    </w:p>
    <w:p w:rsidR="00C448CE" w:rsidRDefault="00E01986">
      <w:pPr>
        <w:numPr>
          <w:ilvl w:val="0"/>
          <w:numId w:val="1"/>
        </w:numPr>
        <w:tabs>
          <w:tab w:val="left" w:pos="1460"/>
        </w:tabs>
        <w:spacing w:line="266" w:lineRule="auto"/>
        <w:ind w:left="1460" w:right="500" w:hanging="358"/>
        <w:jc w:val="both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color w:val="373737"/>
          <w:sz w:val="24"/>
          <w:szCs w:val="24"/>
        </w:rPr>
        <w:t>Организация воспитательной работы по формированию у обучающихся и родителей антикоррупционного мировоззрения, о порядке привлечения и расходования средств.</w:t>
      </w:r>
    </w:p>
    <w:p w:rsidR="00C448CE" w:rsidRDefault="00C448CE">
      <w:pPr>
        <w:spacing w:line="200" w:lineRule="exact"/>
        <w:rPr>
          <w:sz w:val="24"/>
          <w:szCs w:val="24"/>
        </w:rPr>
      </w:pPr>
    </w:p>
    <w:p w:rsidR="00C448CE" w:rsidRDefault="00C448CE">
      <w:pPr>
        <w:spacing w:line="371" w:lineRule="exact"/>
        <w:rPr>
          <w:sz w:val="24"/>
          <w:szCs w:val="24"/>
        </w:rPr>
      </w:pPr>
    </w:p>
    <w:p w:rsidR="00C448CE" w:rsidRDefault="00E01986">
      <w:pPr>
        <w:spacing w:line="267" w:lineRule="auto"/>
        <w:ind w:left="260" w:right="44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По первому вопросу слушали директора школы Кожевникову Н.В., который ознакомил работников школы с основными положениями нормативно-правовых документов о противодействии коррупции и о нарушениях по исполнению законодательства аникоррупционной направленности, в частности:</w:t>
      </w:r>
    </w:p>
    <w:p w:rsidR="00C448CE" w:rsidRDefault="00C448CE">
      <w:pPr>
        <w:spacing w:line="248" w:lineRule="exact"/>
        <w:rPr>
          <w:sz w:val="24"/>
          <w:szCs w:val="24"/>
        </w:rPr>
      </w:pPr>
    </w:p>
    <w:p w:rsidR="00C448CE" w:rsidRDefault="00E01986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-ФЗ 273 от 25.12.2008 «О противодействии коррупции»;</w:t>
      </w:r>
    </w:p>
    <w:p w:rsidR="00C448CE" w:rsidRDefault="00C448CE">
      <w:pPr>
        <w:spacing w:line="288" w:lineRule="exact"/>
        <w:rPr>
          <w:sz w:val="24"/>
          <w:szCs w:val="24"/>
        </w:rPr>
      </w:pPr>
    </w:p>
    <w:p w:rsidR="00C448CE" w:rsidRDefault="00E01986">
      <w:pPr>
        <w:spacing w:line="260" w:lineRule="auto"/>
        <w:ind w:left="260" w:right="34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-ФЗ от 11.08.1995 № 135-ФЗ «О благотворительной деятельности и благотворительных организациях»;</w:t>
      </w:r>
    </w:p>
    <w:p w:rsidR="00C448CE" w:rsidRDefault="00C448CE">
      <w:pPr>
        <w:spacing w:line="266" w:lineRule="exact"/>
        <w:rPr>
          <w:sz w:val="24"/>
          <w:szCs w:val="24"/>
        </w:rPr>
      </w:pPr>
    </w:p>
    <w:p w:rsidR="00C448CE" w:rsidRDefault="00E01986">
      <w:pPr>
        <w:spacing w:line="261" w:lineRule="auto"/>
        <w:ind w:left="260" w:right="2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-Порядке ведения кассовых операций в Российской Федерации (письмо ЦБ РФ от 04.10.93 № 18)</w:t>
      </w:r>
    </w:p>
    <w:p w:rsidR="00C448CE" w:rsidRDefault="00C448CE">
      <w:pPr>
        <w:spacing w:line="264" w:lineRule="exact"/>
        <w:rPr>
          <w:sz w:val="24"/>
          <w:szCs w:val="24"/>
        </w:rPr>
      </w:pPr>
    </w:p>
    <w:p w:rsidR="00C448CE" w:rsidRDefault="00E01986">
      <w:pPr>
        <w:spacing w:line="260" w:lineRule="auto"/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-Положением о правилах организации наличного денежного обращения на территории РФ (письмо ЦБ РФ от 05.01.98 № 14-П);</w:t>
      </w:r>
    </w:p>
    <w:p w:rsidR="00C448CE" w:rsidRDefault="00C448CE">
      <w:pPr>
        <w:spacing w:line="266" w:lineRule="exact"/>
        <w:rPr>
          <w:sz w:val="24"/>
          <w:szCs w:val="24"/>
        </w:rPr>
      </w:pPr>
    </w:p>
    <w:p w:rsidR="00C448CE" w:rsidRDefault="00C448CE">
      <w:pPr>
        <w:spacing w:line="258" w:lineRule="exact"/>
        <w:rPr>
          <w:sz w:val="24"/>
          <w:szCs w:val="24"/>
        </w:rPr>
      </w:pPr>
    </w:p>
    <w:p w:rsidR="00C448CE" w:rsidRDefault="00E01986">
      <w:pPr>
        <w:spacing w:line="268" w:lineRule="auto"/>
        <w:ind w:left="260" w:right="400" w:firstLine="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-Приказами директора школы «О назначении ответственного лица за работу по профилактике коррупционных правонарушений, за проведение антикоррупционной экспертизы проектов локальных актов образовательных учреждений, о возложении ответственности за порядок привлечения и расходования благотворительных средств» Директор также ознакомил работников с памяткой «Как противостоять коррупции»</w:t>
      </w:r>
    </w:p>
    <w:p w:rsidR="00C448CE" w:rsidRDefault="00C448CE">
      <w:pPr>
        <w:spacing w:line="260" w:lineRule="exact"/>
        <w:rPr>
          <w:sz w:val="24"/>
          <w:szCs w:val="24"/>
        </w:rPr>
      </w:pPr>
    </w:p>
    <w:p w:rsidR="00C448CE" w:rsidRDefault="00E01986">
      <w:pPr>
        <w:spacing w:line="267" w:lineRule="auto"/>
        <w:ind w:left="260" w:right="48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По второму вопросу слушали зам. директора по ВР Лобанову Е.А. Она ознакомила с планом работы школы по противодействию коррупции на 2017-2018 учебный год, «О необходимости и целесообразности организации воспитательной работы по формированию у обучающихся и родителей антикоррупционного мировоззрения»,</w:t>
      </w:r>
    </w:p>
    <w:p w:rsidR="00C448CE" w:rsidRDefault="00C448CE">
      <w:pPr>
        <w:sectPr w:rsidR="00C448CE">
          <w:pgSz w:w="11900" w:h="16838"/>
          <w:pgMar w:top="1161" w:right="886" w:bottom="1440" w:left="1440" w:header="0" w:footer="0" w:gutter="0"/>
          <w:cols w:space="720" w:equalWidth="0">
            <w:col w:w="9580"/>
          </w:cols>
        </w:sectPr>
      </w:pPr>
    </w:p>
    <w:p w:rsidR="00C448CE" w:rsidRDefault="00E01986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lastRenderedPageBreak/>
        <w:t>Решили:</w:t>
      </w:r>
    </w:p>
    <w:p w:rsidR="00C448CE" w:rsidRDefault="00C448CE">
      <w:pPr>
        <w:spacing w:line="279" w:lineRule="exact"/>
        <w:rPr>
          <w:sz w:val="20"/>
          <w:szCs w:val="20"/>
        </w:rPr>
      </w:pPr>
    </w:p>
    <w:p w:rsidR="00C448CE" w:rsidRDefault="00E01986">
      <w:pPr>
        <w:numPr>
          <w:ilvl w:val="0"/>
          <w:numId w:val="2"/>
        </w:numPr>
        <w:tabs>
          <w:tab w:val="left" w:pos="1460"/>
        </w:tabs>
        <w:ind w:left="1460" w:hanging="358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color w:val="373737"/>
          <w:sz w:val="24"/>
          <w:szCs w:val="24"/>
        </w:rPr>
        <w:t>Принять  всю информацию к сведению и исполнению.</w:t>
      </w:r>
    </w:p>
    <w:p w:rsidR="00C448CE" w:rsidRDefault="00C448CE">
      <w:pPr>
        <w:spacing w:line="48" w:lineRule="exact"/>
        <w:rPr>
          <w:rFonts w:eastAsia="Times New Roman"/>
          <w:color w:val="373737"/>
          <w:sz w:val="24"/>
          <w:szCs w:val="24"/>
        </w:rPr>
      </w:pPr>
    </w:p>
    <w:p w:rsidR="00C448CE" w:rsidRDefault="00E01986">
      <w:pPr>
        <w:numPr>
          <w:ilvl w:val="0"/>
          <w:numId w:val="2"/>
        </w:numPr>
        <w:tabs>
          <w:tab w:val="left" w:pos="1460"/>
        </w:tabs>
        <w:spacing w:line="266" w:lineRule="auto"/>
        <w:ind w:left="1460" w:right="260" w:hanging="358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color w:val="373737"/>
          <w:sz w:val="24"/>
          <w:szCs w:val="24"/>
        </w:rPr>
        <w:t>Работникам школы не допускать фактов приобретения за счет родительских средств канцтоваров, спортинвентаря, пособий, учебников и пр. оборудования.</w:t>
      </w:r>
    </w:p>
    <w:p w:rsidR="00C448CE" w:rsidRDefault="00C448CE">
      <w:pPr>
        <w:spacing w:line="18" w:lineRule="exact"/>
        <w:rPr>
          <w:rFonts w:eastAsia="Times New Roman"/>
          <w:color w:val="373737"/>
          <w:sz w:val="24"/>
          <w:szCs w:val="24"/>
        </w:rPr>
      </w:pPr>
    </w:p>
    <w:p w:rsidR="00C448CE" w:rsidRDefault="00E01986">
      <w:pPr>
        <w:numPr>
          <w:ilvl w:val="0"/>
          <w:numId w:val="2"/>
        </w:numPr>
        <w:tabs>
          <w:tab w:val="left" w:pos="1460"/>
        </w:tabs>
        <w:spacing w:line="260" w:lineRule="auto"/>
        <w:ind w:left="1460" w:hanging="358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color w:val="373737"/>
          <w:sz w:val="24"/>
          <w:szCs w:val="24"/>
        </w:rPr>
        <w:t>Классным руководителям вести строгий контроль за оформлением протоколов родительских собраний.</w:t>
      </w:r>
    </w:p>
    <w:p w:rsidR="00C448CE" w:rsidRDefault="00C448CE">
      <w:pPr>
        <w:sectPr w:rsidR="00C448CE">
          <w:pgSz w:w="11900" w:h="16838"/>
          <w:pgMar w:top="1161" w:right="886" w:bottom="1440" w:left="1440" w:header="0" w:footer="0" w:gutter="0"/>
          <w:cols w:space="720" w:equalWidth="0">
            <w:col w:w="9580"/>
          </w:cols>
        </w:sectPr>
      </w:pPr>
    </w:p>
    <w:p w:rsidR="00C448CE" w:rsidRDefault="00C448CE">
      <w:pPr>
        <w:spacing w:line="200" w:lineRule="exact"/>
        <w:rPr>
          <w:sz w:val="20"/>
          <w:szCs w:val="20"/>
        </w:rPr>
      </w:pPr>
    </w:p>
    <w:p w:rsidR="00C448CE" w:rsidRDefault="00C448CE">
      <w:pPr>
        <w:spacing w:line="377" w:lineRule="exact"/>
        <w:rPr>
          <w:sz w:val="20"/>
          <w:szCs w:val="20"/>
        </w:rPr>
      </w:pPr>
    </w:p>
    <w:p w:rsidR="00C448CE" w:rsidRDefault="00E01986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3"/>
          <w:szCs w:val="23"/>
        </w:rPr>
        <w:t>Председатель</w:t>
      </w:r>
    </w:p>
    <w:p w:rsidR="00C448CE" w:rsidRDefault="00E0198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448CE" w:rsidRDefault="00C448CE">
      <w:pPr>
        <w:spacing w:line="200" w:lineRule="exact"/>
        <w:rPr>
          <w:sz w:val="20"/>
          <w:szCs w:val="20"/>
        </w:rPr>
      </w:pPr>
    </w:p>
    <w:p w:rsidR="00C448CE" w:rsidRDefault="00C448CE">
      <w:pPr>
        <w:spacing w:line="346" w:lineRule="exact"/>
        <w:rPr>
          <w:sz w:val="20"/>
          <w:szCs w:val="20"/>
        </w:rPr>
      </w:pPr>
    </w:p>
    <w:p w:rsidR="00C448CE" w:rsidRDefault="00E01986">
      <w:pPr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Н.В. Кожевникова</w:t>
      </w:r>
    </w:p>
    <w:p w:rsidR="00C448CE" w:rsidRDefault="00C448CE">
      <w:pPr>
        <w:spacing w:line="200" w:lineRule="exact"/>
        <w:rPr>
          <w:sz w:val="20"/>
          <w:szCs w:val="20"/>
        </w:rPr>
      </w:pPr>
    </w:p>
    <w:p w:rsidR="00C448CE" w:rsidRDefault="00C448CE">
      <w:pPr>
        <w:sectPr w:rsidR="00C448CE">
          <w:type w:val="continuous"/>
          <w:pgSz w:w="11900" w:h="16838"/>
          <w:pgMar w:top="1161" w:right="886" w:bottom="1440" w:left="1440" w:header="0" w:footer="0" w:gutter="0"/>
          <w:cols w:num="2" w:space="720" w:equalWidth="0">
            <w:col w:w="3280" w:space="720"/>
            <w:col w:w="5580"/>
          </w:cols>
        </w:sectPr>
      </w:pPr>
    </w:p>
    <w:p w:rsidR="00C448CE" w:rsidRDefault="00C448CE">
      <w:pPr>
        <w:spacing w:line="76" w:lineRule="exact"/>
        <w:rPr>
          <w:sz w:val="20"/>
          <w:szCs w:val="20"/>
        </w:rPr>
      </w:pPr>
    </w:p>
    <w:p w:rsidR="00C448CE" w:rsidRDefault="00E01986">
      <w:pPr>
        <w:ind w:left="50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Секретарь</w:t>
      </w:r>
    </w:p>
    <w:p w:rsidR="00C448CE" w:rsidRDefault="00E0198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448CE" w:rsidRDefault="00C448CE">
      <w:pPr>
        <w:spacing w:line="68" w:lineRule="exact"/>
        <w:rPr>
          <w:sz w:val="20"/>
          <w:szCs w:val="20"/>
        </w:rPr>
      </w:pPr>
    </w:p>
    <w:p w:rsidR="00C448CE" w:rsidRDefault="00E01986">
      <w:pPr>
        <w:rPr>
          <w:sz w:val="20"/>
          <w:szCs w:val="20"/>
        </w:rPr>
      </w:pPr>
      <w:r>
        <w:rPr>
          <w:rFonts w:eastAsia="Times New Roman"/>
          <w:color w:val="373737"/>
          <w:sz w:val="23"/>
          <w:szCs w:val="23"/>
        </w:rPr>
        <w:t>Л. М. Валиева</w:t>
      </w:r>
    </w:p>
    <w:sectPr w:rsidR="00C448CE" w:rsidSect="00D61DD1">
      <w:type w:val="continuous"/>
      <w:pgSz w:w="11900" w:h="16838"/>
      <w:pgMar w:top="1161" w:right="886" w:bottom="1440" w:left="1440" w:header="0" w:footer="0" w:gutter="0"/>
      <w:cols w:num="2" w:space="720" w:equalWidth="0">
        <w:col w:w="3240" w:space="720"/>
        <w:col w:w="5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711EF7D8"/>
    <w:lvl w:ilvl="0" w:tplc="B9B84428">
      <w:start w:val="1"/>
      <w:numFmt w:val="decimal"/>
      <w:lvlText w:val="%1."/>
      <w:lvlJc w:val="left"/>
    </w:lvl>
    <w:lvl w:ilvl="1" w:tplc="26C6E558">
      <w:numFmt w:val="decimal"/>
      <w:lvlText w:val=""/>
      <w:lvlJc w:val="left"/>
    </w:lvl>
    <w:lvl w:ilvl="2" w:tplc="07FA6852">
      <w:numFmt w:val="decimal"/>
      <w:lvlText w:val=""/>
      <w:lvlJc w:val="left"/>
    </w:lvl>
    <w:lvl w:ilvl="3" w:tplc="866439DE">
      <w:numFmt w:val="decimal"/>
      <w:lvlText w:val=""/>
      <w:lvlJc w:val="left"/>
    </w:lvl>
    <w:lvl w:ilvl="4" w:tplc="6A4ED018">
      <w:numFmt w:val="decimal"/>
      <w:lvlText w:val=""/>
      <w:lvlJc w:val="left"/>
    </w:lvl>
    <w:lvl w:ilvl="5" w:tplc="9DD09F96">
      <w:numFmt w:val="decimal"/>
      <w:lvlText w:val=""/>
      <w:lvlJc w:val="left"/>
    </w:lvl>
    <w:lvl w:ilvl="6" w:tplc="DAEE6A78">
      <w:numFmt w:val="decimal"/>
      <w:lvlText w:val=""/>
      <w:lvlJc w:val="left"/>
    </w:lvl>
    <w:lvl w:ilvl="7" w:tplc="15248A8E">
      <w:numFmt w:val="decimal"/>
      <w:lvlText w:val=""/>
      <w:lvlJc w:val="left"/>
    </w:lvl>
    <w:lvl w:ilvl="8" w:tplc="138AED7E">
      <w:numFmt w:val="decimal"/>
      <w:lvlText w:val=""/>
      <w:lvlJc w:val="left"/>
    </w:lvl>
  </w:abstractNum>
  <w:abstractNum w:abstractNumId="1">
    <w:nsid w:val="00006784"/>
    <w:multiLevelType w:val="hybridMultilevel"/>
    <w:tmpl w:val="BB8A3D06"/>
    <w:lvl w:ilvl="0" w:tplc="9540439A">
      <w:start w:val="1"/>
      <w:numFmt w:val="decimal"/>
      <w:lvlText w:val="%1."/>
      <w:lvlJc w:val="left"/>
    </w:lvl>
    <w:lvl w:ilvl="1" w:tplc="F036F266">
      <w:numFmt w:val="decimal"/>
      <w:lvlText w:val=""/>
      <w:lvlJc w:val="left"/>
    </w:lvl>
    <w:lvl w:ilvl="2" w:tplc="F7447C0A">
      <w:numFmt w:val="decimal"/>
      <w:lvlText w:val=""/>
      <w:lvlJc w:val="left"/>
    </w:lvl>
    <w:lvl w:ilvl="3" w:tplc="F99C874C">
      <w:numFmt w:val="decimal"/>
      <w:lvlText w:val=""/>
      <w:lvlJc w:val="left"/>
    </w:lvl>
    <w:lvl w:ilvl="4" w:tplc="18FAAACE">
      <w:numFmt w:val="decimal"/>
      <w:lvlText w:val=""/>
      <w:lvlJc w:val="left"/>
    </w:lvl>
    <w:lvl w:ilvl="5" w:tplc="3904AB2C">
      <w:numFmt w:val="decimal"/>
      <w:lvlText w:val=""/>
      <w:lvlJc w:val="left"/>
    </w:lvl>
    <w:lvl w:ilvl="6" w:tplc="2E36248C">
      <w:numFmt w:val="decimal"/>
      <w:lvlText w:val=""/>
      <w:lvlJc w:val="left"/>
    </w:lvl>
    <w:lvl w:ilvl="7" w:tplc="8FF066C6">
      <w:numFmt w:val="decimal"/>
      <w:lvlText w:val=""/>
      <w:lvlJc w:val="left"/>
    </w:lvl>
    <w:lvl w:ilvl="8" w:tplc="5B728BB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48CE"/>
    <w:rsid w:val="000A1171"/>
    <w:rsid w:val="00C448CE"/>
    <w:rsid w:val="00D61DD1"/>
    <w:rsid w:val="00E01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2018-07-16T11:44:00Z</cp:lastPrinted>
  <dcterms:created xsi:type="dcterms:W3CDTF">2018-07-16T10:49:00Z</dcterms:created>
  <dcterms:modified xsi:type="dcterms:W3CDTF">2018-07-16T19:27:00Z</dcterms:modified>
</cp:coreProperties>
</file>