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360" w:rsidRDefault="002C72BB" w:rsidP="00E90643">
      <w:pPr>
        <w:tabs>
          <w:tab w:val="left" w:pos="3360"/>
        </w:tabs>
        <w:jc w:val="center"/>
        <w:rPr>
          <w:b/>
          <w:sz w:val="24"/>
          <w:lang w:val="tt-RU"/>
        </w:rPr>
      </w:pPr>
      <w:r w:rsidRPr="002C72BB">
        <w:rPr>
          <w:bCs/>
          <w:noProof/>
          <w:szCs w:val="28"/>
        </w:rPr>
        <w:drawing>
          <wp:inline distT="0" distB="0" distL="0" distR="0">
            <wp:extent cx="6422390" cy="8694968"/>
            <wp:effectExtent l="0" t="0" r="0" b="0"/>
            <wp:docPr id="1" name="Рисунок 1" descr="C:\Users\Учитель\Downloads\титул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титул ООП.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424899" cy="8698365"/>
                    </a:xfrm>
                    <a:prstGeom prst="rect">
                      <a:avLst/>
                    </a:prstGeom>
                    <a:noFill/>
                    <a:ln>
                      <a:noFill/>
                    </a:ln>
                  </pic:spPr>
                </pic:pic>
              </a:graphicData>
            </a:graphic>
          </wp:inline>
        </w:drawing>
      </w:r>
    </w:p>
    <w:p w:rsidR="0094161F" w:rsidRDefault="0094161F" w:rsidP="00E90643">
      <w:pPr>
        <w:tabs>
          <w:tab w:val="left" w:pos="3360"/>
        </w:tabs>
        <w:jc w:val="center"/>
        <w:rPr>
          <w:b/>
          <w:sz w:val="24"/>
          <w:lang w:val="tt-RU"/>
        </w:rPr>
      </w:pPr>
    </w:p>
    <w:p w:rsidR="00241360" w:rsidRPr="00E90643" w:rsidRDefault="00241360" w:rsidP="00E90643">
      <w:pPr>
        <w:tabs>
          <w:tab w:val="left" w:pos="3360"/>
        </w:tabs>
        <w:jc w:val="center"/>
        <w:rPr>
          <w:b/>
          <w:sz w:val="24"/>
          <w:lang w:val="tt-RU"/>
        </w:rPr>
      </w:pPr>
    </w:p>
    <w:p w:rsidR="00E90643" w:rsidRDefault="00E90643" w:rsidP="00E90643">
      <w:pPr>
        <w:jc w:val="center"/>
        <w:rPr>
          <w:b/>
          <w:sz w:val="24"/>
          <w:lang w:val="tt-RU"/>
        </w:rPr>
      </w:pPr>
    </w:p>
    <w:p w:rsidR="002C72BB" w:rsidRDefault="002C72BB" w:rsidP="00E90643">
      <w:pPr>
        <w:jc w:val="center"/>
        <w:rPr>
          <w:b/>
          <w:sz w:val="24"/>
          <w:lang w:val="tt-RU"/>
        </w:rPr>
      </w:pPr>
    </w:p>
    <w:p w:rsidR="002C72BB" w:rsidRDefault="002C72BB" w:rsidP="00E90643">
      <w:pPr>
        <w:jc w:val="center"/>
        <w:rPr>
          <w:b/>
          <w:sz w:val="24"/>
          <w:lang w:val="tt-RU"/>
        </w:rPr>
      </w:pPr>
    </w:p>
    <w:p w:rsidR="002C72BB" w:rsidRDefault="002C72BB" w:rsidP="00E90643">
      <w:pPr>
        <w:jc w:val="center"/>
        <w:rPr>
          <w:b/>
          <w:sz w:val="24"/>
          <w:lang w:val="tt-RU"/>
        </w:rPr>
      </w:pPr>
    </w:p>
    <w:p w:rsidR="00241360" w:rsidRPr="00E90643" w:rsidRDefault="00241360" w:rsidP="00E90643">
      <w:pPr>
        <w:jc w:val="center"/>
        <w:rPr>
          <w:b/>
          <w:sz w:val="24"/>
          <w:lang w:val="tt-RU"/>
        </w:rPr>
      </w:pPr>
    </w:p>
    <w:p w:rsidR="002D5C41" w:rsidRDefault="002D5C41" w:rsidP="002D5C41">
      <w:pPr>
        <w:jc w:val="center"/>
        <w:rPr>
          <w:rFonts w:eastAsia="Times New Roman"/>
          <w:b/>
          <w:bCs/>
          <w:color w:val="C00000"/>
          <w:sz w:val="28"/>
          <w:szCs w:val="24"/>
        </w:rPr>
      </w:pPr>
      <w:r w:rsidRPr="00101735">
        <w:rPr>
          <w:rFonts w:eastAsia="Times New Roman"/>
          <w:b/>
          <w:bCs/>
          <w:color w:val="C00000"/>
          <w:sz w:val="28"/>
          <w:szCs w:val="24"/>
        </w:rPr>
        <w:lastRenderedPageBreak/>
        <w:t>СТРУКТУРА ОБРАЗОВАТЕЛЬНОЙ ПРОГРАММЫ</w:t>
      </w:r>
    </w:p>
    <w:p w:rsidR="0048085E" w:rsidRPr="00101735" w:rsidRDefault="0048085E" w:rsidP="002D5C41">
      <w:pPr>
        <w:jc w:val="center"/>
        <w:rPr>
          <w:szCs w:val="20"/>
        </w:rPr>
      </w:pPr>
    </w:p>
    <w:p w:rsidR="002D5C41" w:rsidRDefault="00CC7C99" w:rsidP="002D5C41">
      <w:pPr>
        <w:spacing w:line="20" w:lineRule="exact"/>
        <w:rPr>
          <w:sz w:val="20"/>
          <w:szCs w:val="20"/>
        </w:rPr>
      </w:pPr>
      <w:r>
        <w:rPr>
          <w:noProof/>
        </w:rPr>
        <mc:AlternateContent>
          <mc:Choice Requires="wps">
            <w:drawing>
              <wp:anchor distT="0" distB="0" distL="0" distR="0" simplePos="0" relativeHeight="251971584" behindDoc="1" locked="0" layoutInCell="0" allowOverlap="1">
                <wp:simplePos x="0" y="0"/>
                <wp:positionH relativeFrom="column">
                  <wp:posOffset>1270</wp:posOffset>
                </wp:positionH>
                <wp:positionV relativeFrom="paragraph">
                  <wp:posOffset>150495</wp:posOffset>
                </wp:positionV>
                <wp:extent cx="12700" cy="12700"/>
                <wp:effectExtent l="0" t="0" r="0" b="0"/>
                <wp:wrapNone/>
                <wp:docPr id="18"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57F182F" id="Прямоугольник 6" o:spid="_x0000_s1026" style="position:absolute;margin-left:.1pt;margin-top:11.85pt;width:1pt;height:1pt;z-index:-251344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" o:allowincell="f" fillcolor="black" stroked="f"/>
            </w:pict>
          </mc:Fallback>
        </mc:AlternateContent>
      </w:r>
      <w:r>
        <w:rPr>
          <w:noProof/>
        </w:rPr>
        <mc:AlternateContent>
          <mc:Choice Requires="wps">
            <w:drawing>
              <wp:anchor distT="0" distB="0" distL="0" distR="0" simplePos="0" relativeHeight="251972608" behindDoc="1" locked="0" layoutInCell="0" allowOverlap="1">
                <wp:simplePos x="0" y="0"/>
                <wp:positionH relativeFrom="column">
                  <wp:posOffset>6249670</wp:posOffset>
                </wp:positionH>
                <wp:positionV relativeFrom="paragraph">
                  <wp:posOffset>150495</wp:posOffset>
                </wp:positionV>
                <wp:extent cx="12065" cy="12700"/>
                <wp:effectExtent l="0" t="0" r="0" b="0"/>
                <wp:wrapNone/>
                <wp:docPr id="1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2025C02" id="Прямоугольник 5" o:spid="_x0000_s1026" style="position:absolute;margin-left:492.1pt;margin-top:11.85pt;width:.95pt;height:1pt;z-index:-251343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" o:allowincell="f" fillcolor="black" stroked="f"/>
            </w:pict>
          </mc:Fallback>
        </mc:AlternateContent>
      </w:r>
    </w:p>
    <w:p w:rsidR="002D5C41" w:rsidRDefault="002D5C41" w:rsidP="002D5C41">
      <w:pPr>
        <w:spacing w:line="202" w:lineRule="exact"/>
        <w:rPr>
          <w:sz w:val="20"/>
          <w:szCs w:val="20"/>
        </w:rPr>
      </w:pPr>
    </w:p>
    <w:tbl>
      <w:tblPr>
        <w:tblW w:w="9860" w:type="dxa"/>
        <w:tblInd w:w="10" w:type="dxa"/>
        <w:tblLayout w:type="fixed"/>
        <w:tblCellMar>
          <w:left w:w="0" w:type="dxa"/>
          <w:right w:w="0" w:type="dxa"/>
        </w:tblCellMar>
        <w:tblLook w:val="04A0" w:firstRow="1" w:lastRow="0" w:firstColumn="1" w:lastColumn="0" w:noHBand="0" w:noVBand="1"/>
      </w:tblPr>
      <w:tblGrid>
        <w:gridCol w:w="980"/>
        <w:gridCol w:w="7660"/>
        <w:gridCol w:w="1220"/>
      </w:tblGrid>
      <w:tr w:rsidR="002D5C41" w:rsidRPr="00FA40C7" w:rsidTr="002D5C41">
        <w:trPr>
          <w:trHeight w:val="282"/>
        </w:trPr>
        <w:tc>
          <w:tcPr>
            <w:tcW w:w="980" w:type="dxa"/>
            <w:tcBorders>
              <w:top w:val="single" w:sz="8" w:space="0" w:color="auto"/>
              <w:left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b/>
                <w:bCs/>
                <w:w w:val="99"/>
                <w:sz w:val="20"/>
                <w:szCs w:val="20"/>
              </w:rPr>
              <w:t>№№</w:t>
            </w:r>
          </w:p>
        </w:tc>
        <w:tc>
          <w:tcPr>
            <w:tcW w:w="7660" w:type="dxa"/>
            <w:tcBorders>
              <w:top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b/>
                <w:bCs/>
                <w:sz w:val="20"/>
                <w:szCs w:val="20"/>
              </w:rPr>
              <w:t>Наименование разделов</w:t>
            </w:r>
          </w:p>
        </w:tc>
        <w:tc>
          <w:tcPr>
            <w:tcW w:w="1220" w:type="dxa"/>
            <w:tcBorders>
              <w:top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b/>
                <w:bCs/>
                <w:w w:val="98"/>
                <w:sz w:val="20"/>
                <w:szCs w:val="20"/>
              </w:rPr>
              <w:t>Стр.</w:t>
            </w:r>
          </w:p>
        </w:tc>
      </w:tr>
      <w:tr w:rsidR="002D5C41" w:rsidRPr="00FA40C7" w:rsidTr="002D5C41">
        <w:trPr>
          <w:trHeight w:val="279"/>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b/>
                <w:bCs/>
                <w:w w:val="98"/>
                <w:sz w:val="20"/>
                <w:szCs w:val="20"/>
              </w:rPr>
              <w:t>п/п</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p>
        </w:tc>
        <w:tc>
          <w:tcPr>
            <w:tcW w:w="1220" w:type="dxa"/>
            <w:tcBorders>
              <w:bottom w:val="single" w:sz="8" w:space="0" w:color="auto"/>
              <w:right w:val="single" w:sz="8" w:space="0" w:color="auto"/>
            </w:tcBorders>
            <w:vAlign w:val="bottom"/>
          </w:tcPr>
          <w:p w:rsidR="002D5C41" w:rsidRPr="00FA40C7" w:rsidRDefault="002D5C41" w:rsidP="002D5C41">
            <w:pPr>
              <w:rPr>
                <w:sz w:val="20"/>
                <w:szCs w:val="20"/>
              </w:rPr>
            </w:pP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D34813" w:rsidRDefault="00D34813" w:rsidP="002D5C41">
            <w:pPr>
              <w:jc w:val="center"/>
              <w:rPr>
                <w:sz w:val="20"/>
                <w:szCs w:val="20"/>
                <w:lang w:val="en-US"/>
              </w:rPr>
            </w:pPr>
            <w:r>
              <w:rPr>
                <w:rFonts w:eastAsia="Times New Roman"/>
                <w:b/>
                <w:bCs/>
                <w:w w:val="99"/>
                <w:sz w:val="20"/>
                <w:szCs w:val="20"/>
                <w:lang w:val="en-US"/>
              </w:rPr>
              <w:t>I</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b/>
                <w:bCs/>
                <w:sz w:val="20"/>
                <w:szCs w:val="20"/>
              </w:rPr>
              <w:t>ЦЕЛЕВОЙ РАЗДЕЛ</w:t>
            </w:r>
          </w:p>
        </w:tc>
        <w:tc>
          <w:tcPr>
            <w:tcW w:w="1220" w:type="dxa"/>
            <w:tcBorders>
              <w:bottom w:val="single" w:sz="8" w:space="0" w:color="auto"/>
              <w:right w:val="single" w:sz="8" w:space="0" w:color="auto"/>
            </w:tcBorders>
            <w:vAlign w:val="bottom"/>
          </w:tcPr>
          <w:p w:rsidR="002D5C41" w:rsidRPr="00FA40C7" w:rsidRDefault="00224D3F" w:rsidP="002D5C41">
            <w:pPr>
              <w:jc w:val="center"/>
              <w:rPr>
                <w:sz w:val="20"/>
                <w:szCs w:val="20"/>
              </w:rPr>
            </w:pPr>
            <w:r>
              <w:rPr>
                <w:rFonts w:eastAsia="Times New Roman"/>
                <w:w w:val="99"/>
                <w:sz w:val="20"/>
                <w:szCs w:val="20"/>
              </w:rPr>
              <w:t>4</w:t>
            </w:r>
          </w:p>
        </w:tc>
      </w:tr>
      <w:tr w:rsidR="002D5C41" w:rsidRPr="00FA40C7" w:rsidTr="002D5C41">
        <w:trPr>
          <w:trHeight w:val="262"/>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1.1.</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Пояснительная записка</w:t>
            </w:r>
          </w:p>
        </w:tc>
        <w:tc>
          <w:tcPr>
            <w:tcW w:w="1220" w:type="dxa"/>
            <w:tcBorders>
              <w:bottom w:val="single" w:sz="8" w:space="0" w:color="auto"/>
              <w:right w:val="single" w:sz="8" w:space="0" w:color="auto"/>
            </w:tcBorders>
            <w:vAlign w:val="bottom"/>
          </w:tcPr>
          <w:p w:rsidR="002D5C41" w:rsidRPr="00FA40C7" w:rsidRDefault="00224D3F" w:rsidP="002D5C41">
            <w:pPr>
              <w:jc w:val="center"/>
              <w:rPr>
                <w:sz w:val="20"/>
                <w:szCs w:val="20"/>
              </w:rPr>
            </w:pPr>
            <w:r>
              <w:rPr>
                <w:rFonts w:eastAsia="Times New Roman"/>
                <w:w w:val="99"/>
                <w:sz w:val="20"/>
                <w:szCs w:val="20"/>
              </w:rPr>
              <w:t>4</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1.1.1</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Общие сведения</w:t>
            </w:r>
          </w:p>
        </w:tc>
        <w:tc>
          <w:tcPr>
            <w:tcW w:w="1220" w:type="dxa"/>
            <w:tcBorders>
              <w:bottom w:val="single" w:sz="8" w:space="0" w:color="auto"/>
              <w:right w:val="single" w:sz="8" w:space="0" w:color="auto"/>
            </w:tcBorders>
            <w:vAlign w:val="bottom"/>
          </w:tcPr>
          <w:p w:rsidR="002D5C41" w:rsidRPr="00FA40C7" w:rsidRDefault="00224D3F" w:rsidP="002D5C41">
            <w:pPr>
              <w:jc w:val="center"/>
              <w:rPr>
                <w:sz w:val="20"/>
                <w:szCs w:val="20"/>
              </w:rPr>
            </w:pPr>
            <w:r>
              <w:rPr>
                <w:rFonts w:eastAsia="Times New Roman"/>
                <w:w w:val="99"/>
                <w:sz w:val="20"/>
                <w:szCs w:val="20"/>
              </w:rPr>
              <w:t>6</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1.1.2.</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Цели и задачи реализации Программы</w:t>
            </w:r>
          </w:p>
        </w:tc>
        <w:tc>
          <w:tcPr>
            <w:tcW w:w="1220" w:type="dxa"/>
            <w:tcBorders>
              <w:bottom w:val="single" w:sz="8" w:space="0" w:color="auto"/>
              <w:right w:val="single" w:sz="8" w:space="0" w:color="auto"/>
            </w:tcBorders>
            <w:vAlign w:val="bottom"/>
          </w:tcPr>
          <w:p w:rsidR="002D5C41" w:rsidRPr="00FA40C7" w:rsidRDefault="00224D3F" w:rsidP="002D5C41">
            <w:pPr>
              <w:jc w:val="center"/>
              <w:rPr>
                <w:sz w:val="20"/>
                <w:szCs w:val="20"/>
              </w:rPr>
            </w:pPr>
            <w:r>
              <w:rPr>
                <w:rFonts w:eastAsia="Times New Roman"/>
                <w:w w:val="99"/>
                <w:sz w:val="20"/>
                <w:szCs w:val="20"/>
              </w:rPr>
              <w:t>6</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1.1.3.</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Принципы и подходы к формированию Программы</w:t>
            </w:r>
          </w:p>
        </w:tc>
        <w:tc>
          <w:tcPr>
            <w:tcW w:w="1220" w:type="dxa"/>
            <w:tcBorders>
              <w:bottom w:val="single" w:sz="8" w:space="0" w:color="auto"/>
              <w:right w:val="single" w:sz="8" w:space="0" w:color="auto"/>
            </w:tcBorders>
            <w:vAlign w:val="bottom"/>
          </w:tcPr>
          <w:p w:rsidR="002D5C41" w:rsidRPr="00FA40C7" w:rsidRDefault="00224D3F" w:rsidP="002D5C41">
            <w:pPr>
              <w:jc w:val="center"/>
              <w:rPr>
                <w:sz w:val="20"/>
                <w:szCs w:val="20"/>
              </w:rPr>
            </w:pPr>
            <w:r>
              <w:rPr>
                <w:rFonts w:eastAsia="Times New Roman"/>
                <w:w w:val="99"/>
                <w:sz w:val="20"/>
                <w:szCs w:val="20"/>
              </w:rPr>
              <w:t>8</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1.2.</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Планируемые результаты освоения программы</w:t>
            </w:r>
          </w:p>
        </w:tc>
        <w:tc>
          <w:tcPr>
            <w:tcW w:w="1220" w:type="dxa"/>
            <w:tcBorders>
              <w:bottom w:val="single" w:sz="8" w:space="0" w:color="auto"/>
              <w:right w:val="single" w:sz="8" w:space="0" w:color="auto"/>
            </w:tcBorders>
            <w:vAlign w:val="bottom"/>
          </w:tcPr>
          <w:p w:rsidR="002D5C41" w:rsidRPr="00FA40C7" w:rsidRDefault="00224D3F" w:rsidP="002D5C41">
            <w:pPr>
              <w:jc w:val="center"/>
              <w:rPr>
                <w:sz w:val="20"/>
                <w:szCs w:val="20"/>
              </w:rPr>
            </w:pPr>
            <w:r>
              <w:rPr>
                <w:rFonts w:eastAsia="Times New Roman"/>
                <w:w w:val="99"/>
                <w:sz w:val="20"/>
                <w:szCs w:val="20"/>
              </w:rPr>
              <w:t>9</w:t>
            </w:r>
          </w:p>
        </w:tc>
      </w:tr>
      <w:tr w:rsidR="002D5C41" w:rsidRPr="00FA40C7" w:rsidTr="002D5C41">
        <w:trPr>
          <w:trHeight w:val="268"/>
        </w:trPr>
        <w:tc>
          <w:tcPr>
            <w:tcW w:w="980" w:type="dxa"/>
            <w:tcBorders>
              <w:left w:val="single" w:sz="8" w:space="0" w:color="auto"/>
              <w:bottom w:val="single" w:sz="4"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1.2.1.</w:t>
            </w:r>
          </w:p>
          <w:p w:rsidR="002D5C41" w:rsidRPr="00FA40C7" w:rsidRDefault="002D5C41" w:rsidP="002D5C41">
            <w:pPr>
              <w:jc w:val="center"/>
              <w:rPr>
                <w:rFonts w:eastAsia="Times New Roman"/>
                <w:w w:val="99"/>
                <w:sz w:val="20"/>
                <w:szCs w:val="20"/>
              </w:rPr>
            </w:pPr>
          </w:p>
        </w:tc>
        <w:tc>
          <w:tcPr>
            <w:tcW w:w="7660" w:type="dxa"/>
            <w:tcBorders>
              <w:bottom w:val="single" w:sz="4" w:space="0" w:color="auto"/>
              <w:right w:val="single" w:sz="8" w:space="0" w:color="auto"/>
            </w:tcBorders>
            <w:vAlign w:val="bottom"/>
          </w:tcPr>
          <w:p w:rsidR="002D5C41" w:rsidRDefault="002D5C41" w:rsidP="002D5C41">
            <w:pPr>
              <w:contextualSpacing/>
              <w:rPr>
                <w:rFonts w:eastAsia="Times New Roman"/>
                <w:sz w:val="20"/>
                <w:szCs w:val="20"/>
              </w:rPr>
            </w:pPr>
            <w:r w:rsidRPr="00FA40C7">
              <w:rPr>
                <w:rFonts w:eastAsia="Times New Roman"/>
                <w:sz w:val="20"/>
                <w:szCs w:val="20"/>
              </w:rPr>
              <w:t>Ожидаемые образовательные результаты (целевые ориентиры в раннем возрасте</w:t>
            </w:r>
            <w:r w:rsidR="00CB1994">
              <w:rPr>
                <w:rFonts w:eastAsia="Times New Roman"/>
                <w:sz w:val="20"/>
                <w:szCs w:val="20"/>
              </w:rPr>
              <w:t>)</w:t>
            </w:r>
          </w:p>
          <w:p w:rsidR="002D5C41" w:rsidRPr="00FA40C7" w:rsidRDefault="002D5C41" w:rsidP="002D5C41">
            <w:pPr>
              <w:contextualSpacing/>
              <w:rPr>
                <w:rFonts w:eastAsia="Times New Roman"/>
                <w:sz w:val="20"/>
                <w:szCs w:val="20"/>
              </w:rPr>
            </w:pPr>
          </w:p>
        </w:tc>
        <w:tc>
          <w:tcPr>
            <w:tcW w:w="1220" w:type="dxa"/>
            <w:tcBorders>
              <w:bottom w:val="single" w:sz="4" w:space="0" w:color="auto"/>
              <w:right w:val="single" w:sz="8" w:space="0" w:color="auto"/>
            </w:tcBorders>
            <w:vAlign w:val="bottom"/>
          </w:tcPr>
          <w:p w:rsidR="002D5C41" w:rsidRDefault="00224D3F" w:rsidP="002D5C41">
            <w:pPr>
              <w:jc w:val="center"/>
              <w:rPr>
                <w:rFonts w:eastAsia="Times New Roman"/>
                <w:w w:val="99"/>
                <w:sz w:val="20"/>
                <w:szCs w:val="20"/>
              </w:rPr>
            </w:pPr>
            <w:r>
              <w:rPr>
                <w:rFonts w:eastAsia="Times New Roman"/>
                <w:w w:val="99"/>
                <w:sz w:val="20"/>
                <w:szCs w:val="20"/>
              </w:rPr>
              <w:t>9</w:t>
            </w:r>
          </w:p>
          <w:p w:rsidR="002D5C41" w:rsidRPr="00FA40C7" w:rsidRDefault="002D5C41" w:rsidP="002D5C41">
            <w:pPr>
              <w:jc w:val="center"/>
              <w:rPr>
                <w:sz w:val="20"/>
                <w:szCs w:val="20"/>
              </w:rPr>
            </w:pP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1.2.2.</w:t>
            </w:r>
          </w:p>
          <w:p w:rsidR="002D5C41" w:rsidRPr="00FA40C7" w:rsidRDefault="002D5C41" w:rsidP="002D5C41">
            <w:pPr>
              <w:jc w:val="center"/>
              <w:rPr>
                <w:sz w:val="20"/>
                <w:szCs w:val="20"/>
              </w:rPr>
            </w:pPr>
          </w:p>
        </w:tc>
        <w:tc>
          <w:tcPr>
            <w:tcW w:w="7660" w:type="dxa"/>
            <w:tcBorders>
              <w:bottom w:val="single" w:sz="8" w:space="0" w:color="auto"/>
              <w:right w:val="single" w:sz="8" w:space="0" w:color="auto"/>
            </w:tcBorders>
            <w:vAlign w:val="bottom"/>
          </w:tcPr>
          <w:p w:rsidR="002D5C41" w:rsidRPr="00FA40C7" w:rsidRDefault="002D5C41" w:rsidP="002D5C41">
            <w:pPr>
              <w:contextualSpacing/>
              <w:rPr>
                <w:sz w:val="20"/>
                <w:szCs w:val="20"/>
              </w:rPr>
            </w:pPr>
            <w:r w:rsidRPr="00FA40C7">
              <w:rPr>
                <w:rFonts w:eastAsia="Times New Roman"/>
                <w:sz w:val="20"/>
                <w:szCs w:val="20"/>
              </w:rPr>
              <w:t>Ожидаемые образовательные результаты (целевые ориентиры на этапе завершения освоения Программы)</w:t>
            </w:r>
          </w:p>
        </w:tc>
        <w:tc>
          <w:tcPr>
            <w:tcW w:w="1220" w:type="dxa"/>
            <w:tcBorders>
              <w:bottom w:val="single" w:sz="8" w:space="0" w:color="auto"/>
              <w:right w:val="single" w:sz="8" w:space="0" w:color="auto"/>
            </w:tcBorders>
            <w:vAlign w:val="bottom"/>
          </w:tcPr>
          <w:p w:rsidR="002D5C41" w:rsidRDefault="00224D3F" w:rsidP="002D5C41">
            <w:pPr>
              <w:jc w:val="center"/>
              <w:rPr>
                <w:rFonts w:eastAsia="Times New Roman"/>
                <w:w w:val="99"/>
                <w:sz w:val="20"/>
                <w:szCs w:val="20"/>
              </w:rPr>
            </w:pPr>
            <w:r>
              <w:rPr>
                <w:rFonts w:eastAsia="Times New Roman"/>
                <w:w w:val="99"/>
                <w:sz w:val="20"/>
                <w:szCs w:val="20"/>
              </w:rPr>
              <w:t>9</w:t>
            </w:r>
          </w:p>
          <w:p w:rsidR="002D5C41" w:rsidRPr="00FA40C7" w:rsidRDefault="002D5C41" w:rsidP="002D5C41">
            <w:pPr>
              <w:jc w:val="center"/>
              <w:rPr>
                <w:sz w:val="20"/>
                <w:szCs w:val="20"/>
              </w:rPr>
            </w:pPr>
          </w:p>
        </w:tc>
      </w:tr>
      <w:tr w:rsidR="002D5C41" w:rsidRPr="00FA40C7" w:rsidTr="002D5C41">
        <w:trPr>
          <w:trHeight w:val="264"/>
        </w:trPr>
        <w:tc>
          <w:tcPr>
            <w:tcW w:w="980" w:type="dxa"/>
            <w:tcBorders>
              <w:left w:val="single" w:sz="8" w:space="0" w:color="auto"/>
              <w:bottom w:val="single" w:sz="4"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1.3.</w:t>
            </w:r>
          </w:p>
        </w:tc>
        <w:tc>
          <w:tcPr>
            <w:tcW w:w="7660" w:type="dxa"/>
            <w:tcBorders>
              <w:bottom w:val="single" w:sz="4"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 xml:space="preserve">Развивающее оценивание качества образовательной деятельности </w:t>
            </w:r>
          </w:p>
        </w:tc>
        <w:tc>
          <w:tcPr>
            <w:tcW w:w="1220" w:type="dxa"/>
            <w:tcBorders>
              <w:bottom w:val="single" w:sz="4" w:space="0" w:color="auto"/>
              <w:right w:val="single" w:sz="8" w:space="0" w:color="auto"/>
            </w:tcBorders>
            <w:vAlign w:val="bottom"/>
          </w:tcPr>
          <w:p w:rsidR="002D5C41" w:rsidRPr="00FA40C7" w:rsidRDefault="002D5C41" w:rsidP="00224D3F">
            <w:pPr>
              <w:jc w:val="center"/>
              <w:rPr>
                <w:sz w:val="20"/>
                <w:szCs w:val="20"/>
              </w:rPr>
            </w:pPr>
            <w:r w:rsidRPr="00FA40C7">
              <w:rPr>
                <w:rFonts w:eastAsia="Times New Roman"/>
                <w:w w:val="99"/>
                <w:sz w:val="20"/>
                <w:szCs w:val="20"/>
              </w:rPr>
              <w:t>1</w:t>
            </w:r>
            <w:r w:rsidR="00224D3F">
              <w:rPr>
                <w:rFonts w:eastAsia="Times New Roman"/>
                <w:w w:val="99"/>
                <w:sz w:val="20"/>
                <w:szCs w:val="20"/>
              </w:rPr>
              <w:t>7</w:t>
            </w:r>
          </w:p>
        </w:tc>
      </w:tr>
      <w:tr w:rsidR="002D5C41" w:rsidRPr="00FA40C7" w:rsidTr="002D5C41">
        <w:trPr>
          <w:trHeight w:val="266"/>
        </w:trPr>
        <w:tc>
          <w:tcPr>
            <w:tcW w:w="980" w:type="dxa"/>
            <w:tcBorders>
              <w:left w:val="single" w:sz="8" w:space="0" w:color="auto"/>
              <w:bottom w:val="single" w:sz="8" w:space="0" w:color="auto"/>
              <w:right w:val="single" w:sz="8" w:space="0" w:color="auto"/>
            </w:tcBorders>
            <w:vAlign w:val="bottom"/>
          </w:tcPr>
          <w:p w:rsidR="002D5C41" w:rsidRPr="00FA40C7" w:rsidRDefault="00D34813" w:rsidP="002D5C41">
            <w:pPr>
              <w:jc w:val="center"/>
              <w:rPr>
                <w:sz w:val="20"/>
                <w:szCs w:val="20"/>
              </w:rPr>
            </w:pPr>
            <w:r>
              <w:rPr>
                <w:rFonts w:eastAsia="Times New Roman"/>
                <w:b/>
                <w:bCs/>
                <w:w w:val="99"/>
                <w:sz w:val="20"/>
                <w:szCs w:val="20"/>
                <w:lang w:val="en-US"/>
              </w:rPr>
              <w:t>II</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b/>
                <w:bCs/>
                <w:sz w:val="20"/>
                <w:szCs w:val="20"/>
              </w:rPr>
              <w:t>СОДЕРЖАТЕЛЬНЫЙ РАЗДЕЛ</w:t>
            </w:r>
          </w:p>
        </w:tc>
        <w:tc>
          <w:tcPr>
            <w:tcW w:w="1220" w:type="dxa"/>
            <w:tcBorders>
              <w:bottom w:val="single" w:sz="8" w:space="0" w:color="auto"/>
              <w:right w:val="single" w:sz="8" w:space="0" w:color="auto"/>
            </w:tcBorders>
            <w:vAlign w:val="bottom"/>
          </w:tcPr>
          <w:p w:rsidR="002D5C41" w:rsidRPr="00224D3F" w:rsidRDefault="00224D3F" w:rsidP="002D5C41">
            <w:pPr>
              <w:jc w:val="center"/>
              <w:rPr>
                <w:sz w:val="20"/>
                <w:szCs w:val="20"/>
              </w:rPr>
            </w:pPr>
            <w:r>
              <w:rPr>
                <w:rFonts w:eastAsia="Times New Roman"/>
                <w:w w:val="99"/>
                <w:sz w:val="20"/>
                <w:szCs w:val="20"/>
              </w:rPr>
              <w:t>20</w:t>
            </w:r>
          </w:p>
        </w:tc>
      </w:tr>
      <w:tr w:rsidR="002D5C41" w:rsidRPr="00FA40C7" w:rsidTr="002D5C41">
        <w:trPr>
          <w:trHeight w:val="261"/>
        </w:trPr>
        <w:tc>
          <w:tcPr>
            <w:tcW w:w="980" w:type="dxa"/>
            <w:tcBorders>
              <w:left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2.1.</w:t>
            </w:r>
          </w:p>
        </w:tc>
        <w:tc>
          <w:tcPr>
            <w:tcW w:w="7660" w:type="dxa"/>
            <w:tcBorders>
              <w:right w:val="single" w:sz="8" w:space="0" w:color="auto"/>
            </w:tcBorders>
          </w:tcPr>
          <w:p w:rsidR="002D5C41" w:rsidRPr="00FA40C7" w:rsidRDefault="002D5C41" w:rsidP="002D5C41">
            <w:pPr>
              <w:rPr>
                <w:sz w:val="20"/>
                <w:szCs w:val="20"/>
              </w:rPr>
            </w:pPr>
            <w:r w:rsidRPr="00FA40C7">
              <w:rPr>
                <w:sz w:val="20"/>
                <w:szCs w:val="20"/>
              </w:rPr>
              <w:t>Содержание образовательной деятельности с детьми 1-2 лет</w:t>
            </w:r>
          </w:p>
        </w:tc>
        <w:tc>
          <w:tcPr>
            <w:tcW w:w="1220" w:type="dxa"/>
            <w:tcBorders>
              <w:right w:val="single" w:sz="8" w:space="0" w:color="auto"/>
            </w:tcBorders>
            <w:vAlign w:val="bottom"/>
          </w:tcPr>
          <w:p w:rsidR="002D5C41" w:rsidRPr="00224D3F" w:rsidRDefault="00224D3F" w:rsidP="002D5C41">
            <w:pPr>
              <w:jc w:val="center"/>
              <w:rPr>
                <w:sz w:val="20"/>
                <w:szCs w:val="20"/>
              </w:rPr>
            </w:pPr>
            <w:r>
              <w:rPr>
                <w:rFonts w:eastAsia="Times New Roman"/>
                <w:w w:val="99"/>
                <w:sz w:val="20"/>
                <w:szCs w:val="20"/>
              </w:rPr>
              <w:t>20</w:t>
            </w:r>
          </w:p>
        </w:tc>
      </w:tr>
      <w:tr w:rsidR="002D5C41" w:rsidRPr="00FA40C7" w:rsidTr="002D5C41">
        <w:trPr>
          <w:trHeight w:val="281"/>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rPr>
                <w:sz w:val="20"/>
                <w:szCs w:val="20"/>
              </w:rPr>
            </w:pPr>
          </w:p>
        </w:tc>
        <w:tc>
          <w:tcPr>
            <w:tcW w:w="7660" w:type="dxa"/>
            <w:tcBorders>
              <w:bottom w:val="single" w:sz="8" w:space="0" w:color="auto"/>
              <w:right w:val="single" w:sz="8" w:space="0" w:color="auto"/>
            </w:tcBorders>
          </w:tcPr>
          <w:p w:rsidR="002D5C41" w:rsidRPr="00ED6148" w:rsidRDefault="002D5C41" w:rsidP="002D5C41">
            <w:pPr>
              <w:rPr>
                <w:sz w:val="20"/>
                <w:szCs w:val="20"/>
                <w:lang w:val="tt-RU"/>
              </w:rPr>
            </w:pPr>
            <w:r w:rsidRPr="00FA40C7">
              <w:rPr>
                <w:sz w:val="20"/>
                <w:szCs w:val="20"/>
              </w:rPr>
              <w:t>(</w:t>
            </w:r>
            <w:r>
              <w:rPr>
                <w:sz w:val="20"/>
                <w:szCs w:val="20"/>
              </w:rPr>
              <w:t>п</w:t>
            </w:r>
            <w:r w:rsidRPr="00FA40C7">
              <w:rPr>
                <w:sz w:val="20"/>
                <w:szCs w:val="20"/>
              </w:rPr>
              <w:t>ервая группа раннего возраста)</w:t>
            </w:r>
          </w:p>
        </w:tc>
        <w:tc>
          <w:tcPr>
            <w:tcW w:w="1220" w:type="dxa"/>
            <w:tcBorders>
              <w:bottom w:val="single" w:sz="8" w:space="0" w:color="auto"/>
              <w:right w:val="single" w:sz="8" w:space="0" w:color="auto"/>
            </w:tcBorders>
            <w:vAlign w:val="bottom"/>
          </w:tcPr>
          <w:p w:rsidR="002D5C41" w:rsidRPr="00FA40C7" w:rsidRDefault="002D5C41" w:rsidP="002D5C41">
            <w:pPr>
              <w:rPr>
                <w:sz w:val="20"/>
                <w:szCs w:val="20"/>
              </w:rPr>
            </w:pP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2.1.1.</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Возрастные особенности развития детей 1-2 лет (первая группа раннего возраста)</w:t>
            </w:r>
          </w:p>
        </w:tc>
        <w:tc>
          <w:tcPr>
            <w:tcW w:w="1220" w:type="dxa"/>
            <w:tcBorders>
              <w:bottom w:val="single" w:sz="8" w:space="0" w:color="auto"/>
              <w:right w:val="single" w:sz="8" w:space="0" w:color="auto"/>
            </w:tcBorders>
            <w:vAlign w:val="bottom"/>
          </w:tcPr>
          <w:p w:rsidR="002D5C41" w:rsidRPr="00224D3F" w:rsidRDefault="00224D3F" w:rsidP="002D5C41">
            <w:pPr>
              <w:jc w:val="center"/>
              <w:rPr>
                <w:sz w:val="20"/>
                <w:szCs w:val="20"/>
              </w:rPr>
            </w:pPr>
            <w:r>
              <w:rPr>
                <w:rFonts w:eastAsia="Times New Roman"/>
                <w:w w:val="99"/>
                <w:sz w:val="20"/>
                <w:szCs w:val="20"/>
              </w:rPr>
              <w:t>20</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2.1.2.</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Задачи воспитания и обучения</w:t>
            </w:r>
          </w:p>
        </w:tc>
        <w:tc>
          <w:tcPr>
            <w:tcW w:w="1220" w:type="dxa"/>
            <w:tcBorders>
              <w:bottom w:val="single" w:sz="8" w:space="0" w:color="auto"/>
              <w:right w:val="single" w:sz="8" w:space="0" w:color="auto"/>
            </w:tcBorders>
            <w:vAlign w:val="bottom"/>
          </w:tcPr>
          <w:p w:rsidR="002D5C41" w:rsidRPr="00224D3F" w:rsidRDefault="002D5C41" w:rsidP="00224D3F">
            <w:pPr>
              <w:jc w:val="center"/>
              <w:rPr>
                <w:sz w:val="20"/>
                <w:szCs w:val="20"/>
              </w:rPr>
            </w:pPr>
            <w:r w:rsidRPr="00FA40C7">
              <w:rPr>
                <w:rFonts w:eastAsia="Times New Roman"/>
                <w:w w:val="99"/>
                <w:sz w:val="20"/>
                <w:szCs w:val="20"/>
                <w:lang w:val="en-US"/>
              </w:rPr>
              <w:t>2</w:t>
            </w:r>
            <w:r w:rsidR="00224D3F">
              <w:rPr>
                <w:rFonts w:eastAsia="Times New Roman"/>
                <w:w w:val="99"/>
                <w:sz w:val="20"/>
                <w:szCs w:val="20"/>
              </w:rPr>
              <w:t>2</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2.1.3.</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Воспитание и обучение в играх-занятиях</w:t>
            </w:r>
          </w:p>
        </w:tc>
        <w:tc>
          <w:tcPr>
            <w:tcW w:w="1220" w:type="dxa"/>
            <w:tcBorders>
              <w:bottom w:val="single" w:sz="8" w:space="0" w:color="auto"/>
              <w:right w:val="single" w:sz="8" w:space="0" w:color="auto"/>
            </w:tcBorders>
            <w:vAlign w:val="bottom"/>
          </w:tcPr>
          <w:p w:rsidR="002D5C41" w:rsidRPr="00224D3F" w:rsidRDefault="002D5C41" w:rsidP="00224D3F">
            <w:pPr>
              <w:jc w:val="center"/>
              <w:rPr>
                <w:sz w:val="20"/>
                <w:szCs w:val="20"/>
              </w:rPr>
            </w:pPr>
            <w:r w:rsidRPr="00FA40C7">
              <w:rPr>
                <w:rFonts w:eastAsia="Times New Roman"/>
                <w:w w:val="99"/>
                <w:sz w:val="20"/>
                <w:szCs w:val="20"/>
                <w:lang w:val="en-US"/>
              </w:rPr>
              <w:t>2</w:t>
            </w:r>
            <w:r w:rsidR="00224D3F">
              <w:rPr>
                <w:rFonts w:eastAsia="Times New Roman"/>
                <w:w w:val="99"/>
                <w:sz w:val="20"/>
                <w:szCs w:val="20"/>
              </w:rPr>
              <w:t>3</w:t>
            </w:r>
          </w:p>
        </w:tc>
      </w:tr>
      <w:tr w:rsidR="002D5C41" w:rsidRPr="00FA40C7" w:rsidTr="002D5C41">
        <w:trPr>
          <w:trHeight w:val="469"/>
        </w:trPr>
        <w:tc>
          <w:tcPr>
            <w:tcW w:w="980" w:type="dxa"/>
            <w:tcBorders>
              <w:left w:val="single" w:sz="8" w:space="0" w:color="auto"/>
              <w:bottom w:val="single" w:sz="4"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2.2.</w:t>
            </w:r>
          </w:p>
          <w:p w:rsidR="002D5C41" w:rsidRPr="00FA40C7" w:rsidRDefault="002D5C41" w:rsidP="002D5C41">
            <w:pPr>
              <w:rPr>
                <w:rFonts w:eastAsia="Times New Roman"/>
                <w:w w:val="99"/>
                <w:sz w:val="20"/>
                <w:szCs w:val="20"/>
              </w:rPr>
            </w:pPr>
          </w:p>
        </w:tc>
        <w:tc>
          <w:tcPr>
            <w:tcW w:w="7660" w:type="dxa"/>
            <w:tcBorders>
              <w:bottom w:val="single" w:sz="4"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 xml:space="preserve">Содержание образовательной деятельности с детьми 2-3 лет </w:t>
            </w:r>
          </w:p>
          <w:p w:rsidR="00ED6148" w:rsidRDefault="002D5C41" w:rsidP="00CA4402">
            <w:pPr>
              <w:rPr>
                <w:rFonts w:eastAsia="Times New Roman"/>
                <w:sz w:val="20"/>
                <w:szCs w:val="20"/>
                <w:lang w:val="tt-RU"/>
              </w:rPr>
            </w:pPr>
            <w:r w:rsidRPr="00FA40C7">
              <w:rPr>
                <w:rFonts w:eastAsia="Times New Roman"/>
                <w:sz w:val="20"/>
                <w:szCs w:val="20"/>
              </w:rPr>
              <w:t>(вторая группа раннего возраста)</w:t>
            </w:r>
            <w:r>
              <w:rPr>
                <w:rFonts w:eastAsia="Times New Roman"/>
                <w:sz w:val="20"/>
                <w:szCs w:val="20"/>
              </w:rPr>
              <w:t xml:space="preserve">. </w:t>
            </w:r>
          </w:p>
          <w:p w:rsidR="002D5C41" w:rsidRPr="00ED6148" w:rsidRDefault="00CA4402" w:rsidP="00CA4402">
            <w:pPr>
              <w:rPr>
                <w:rFonts w:eastAsia="Times New Roman"/>
                <w:sz w:val="20"/>
                <w:szCs w:val="20"/>
                <w:lang w:val="tt-RU"/>
              </w:rPr>
            </w:pPr>
            <w:r>
              <w:rPr>
                <w:rFonts w:eastAsia="Times New Roman"/>
                <w:sz w:val="20"/>
                <w:szCs w:val="20"/>
              </w:rPr>
              <w:t>Часть, формируемая участниками образовательных отношений/ЭРС</w:t>
            </w:r>
            <w:r w:rsidR="00ED6148">
              <w:rPr>
                <w:rFonts w:eastAsia="Times New Roman"/>
                <w:sz w:val="20"/>
                <w:szCs w:val="20"/>
                <w:lang w:val="tt-RU"/>
              </w:rPr>
              <w:t>.</w:t>
            </w:r>
          </w:p>
        </w:tc>
        <w:tc>
          <w:tcPr>
            <w:tcW w:w="1220" w:type="dxa"/>
            <w:tcBorders>
              <w:bottom w:val="single" w:sz="4"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5</w:t>
            </w:r>
          </w:p>
          <w:p w:rsidR="002D5C41" w:rsidRPr="00FA40C7" w:rsidRDefault="002D5C41" w:rsidP="002D5C41">
            <w:pPr>
              <w:jc w:val="center"/>
              <w:rPr>
                <w:rFonts w:eastAsia="Times New Roman"/>
                <w:w w:val="99"/>
                <w:sz w:val="20"/>
                <w:szCs w:val="20"/>
              </w:rPr>
            </w:pP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2.2.1.</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Возрастные особенности развития детей 2-3 лет (вторая группа раннего возраста)</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5</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2.2.2.</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Задачи воспитания и обучения</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6</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2.2.3.</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 xml:space="preserve">Образовательная область «Физическое развитие» </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7</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2.2.4.</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«Познавательное развитие»</w:t>
            </w:r>
            <w:r>
              <w:rPr>
                <w:rFonts w:eastAsia="Times New Roman"/>
                <w:sz w:val="20"/>
                <w:szCs w:val="20"/>
              </w:rPr>
              <w:t xml:space="preserve"> </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7</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2.2.5.</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«Речевое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8</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2.2.6.</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«Социально-коммуникативное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9</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2.2.7.</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«Художественно-эстетическое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2</w:t>
            </w:r>
            <w:r w:rsidR="00224D3F">
              <w:rPr>
                <w:rFonts w:eastAsia="Times New Roman"/>
                <w:w w:val="99"/>
                <w:sz w:val="20"/>
                <w:szCs w:val="20"/>
              </w:rPr>
              <w:t>9</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2.3.</w:t>
            </w:r>
          </w:p>
          <w:p w:rsidR="002D5C41" w:rsidRPr="00FA40C7" w:rsidRDefault="002D5C41" w:rsidP="002D5C41">
            <w:pPr>
              <w:jc w:val="center"/>
              <w:rPr>
                <w:rFonts w:eastAsia="Times New Roman"/>
                <w:w w:val="99"/>
                <w:sz w:val="20"/>
                <w:szCs w:val="20"/>
              </w:rPr>
            </w:pPr>
          </w:p>
        </w:tc>
        <w:tc>
          <w:tcPr>
            <w:tcW w:w="7660" w:type="dxa"/>
            <w:tcBorders>
              <w:bottom w:val="single" w:sz="8" w:space="0" w:color="auto"/>
              <w:right w:val="single" w:sz="8" w:space="0" w:color="auto"/>
            </w:tcBorders>
            <w:vAlign w:val="bottom"/>
          </w:tcPr>
          <w:p w:rsidR="002D5C41" w:rsidRDefault="002D5C41" w:rsidP="002D5C41">
            <w:pPr>
              <w:rPr>
                <w:rFonts w:eastAsia="Times New Roman"/>
                <w:sz w:val="20"/>
                <w:szCs w:val="20"/>
              </w:rPr>
            </w:pPr>
            <w:r w:rsidRPr="00FA40C7">
              <w:rPr>
                <w:rFonts w:eastAsia="Times New Roman"/>
                <w:sz w:val="20"/>
                <w:szCs w:val="20"/>
              </w:rPr>
              <w:t>Содержание образовательной деятельности с детьми 3-4 лет (младшая группа)</w:t>
            </w:r>
            <w:r>
              <w:rPr>
                <w:rFonts w:eastAsia="Times New Roman"/>
                <w:sz w:val="20"/>
                <w:szCs w:val="20"/>
              </w:rPr>
              <w:t>.</w:t>
            </w:r>
          </w:p>
          <w:p w:rsidR="002D5C41" w:rsidRPr="00FA40C7" w:rsidRDefault="00ED6148" w:rsidP="002D5C41">
            <w:pPr>
              <w:rPr>
                <w:rFonts w:eastAsia="Times New Roman"/>
                <w:sz w:val="20"/>
                <w:szCs w:val="20"/>
              </w:rPr>
            </w:pPr>
            <w:r w:rsidRPr="00ED6148">
              <w:rPr>
                <w:rFonts w:eastAsia="Times New Roman"/>
                <w:sz w:val="20"/>
                <w:szCs w:val="20"/>
              </w:rPr>
              <w:t>Часть, формируемая участниками образовательных отношений/ЭРС.</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1</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2.3.1.</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Возрастные особенности развития детей 3-4 лет (младшая группа)</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1</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2.3.2.</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«Социально-коммуникативное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2</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367F97" w:rsidP="002D5C41">
            <w:pPr>
              <w:jc w:val="center"/>
              <w:rPr>
                <w:rFonts w:eastAsia="Times New Roman"/>
                <w:w w:val="99"/>
                <w:sz w:val="20"/>
                <w:szCs w:val="20"/>
              </w:rPr>
            </w:pPr>
            <w:r>
              <w:rPr>
                <w:rFonts w:eastAsia="Times New Roman"/>
                <w:w w:val="99"/>
                <w:sz w:val="20"/>
                <w:szCs w:val="20"/>
              </w:rPr>
              <w:t>2.3.3</w:t>
            </w:r>
            <w:r w:rsidR="002D5C41" w:rsidRPr="00FA40C7">
              <w:rPr>
                <w:rFonts w:eastAsia="Times New Roman"/>
                <w:w w:val="99"/>
                <w:sz w:val="20"/>
                <w:szCs w:val="20"/>
              </w:rPr>
              <w:t>.</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«Познавательное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3</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2.3.4.</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«Речевое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4</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2.3.5.</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«Художественно-эстетическое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5</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2.3.6.</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«Физическое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6</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2.4.</w:t>
            </w:r>
          </w:p>
          <w:p w:rsidR="002D5C41" w:rsidRPr="00FA40C7" w:rsidRDefault="002D5C41" w:rsidP="002D5C41">
            <w:pPr>
              <w:jc w:val="center"/>
              <w:rPr>
                <w:rFonts w:eastAsia="Times New Roman"/>
                <w:w w:val="99"/>
                <w:sz w:val="20"/>
                <w:szCs w:val="20"/>
              </w:rPr>
            </w:pPr>
          </w:p>
        </w:tc>
        <w:tc>
          <w:tcPr>
            <w:tcW w:w="7660" w:type="dxa"/>
            <w:tcBorders>
              <w:bottom w:val="single" w:sz="8" w:space="0" w:color="auto"/>
              <w:right w:val="single" w:sz="8" w:space="0" w:color="auto"/>
            </w:tcBorders>
            <w:vAlign w:val="bottom"/>
          </w:tcPr>
          <w:p w:rsidR="002D5C41" w:rsidRDefault="002D5C41" w:rsidP="002D5C41">
            <w:pPr>
              <w:rPr>
                <w:rFonts w:eastAsia="Times New Roman"/>
                <w:sz w:val="20"/>
                <w:szCs w:val="20"/>
              </w:rPr>
            </w:pPr>
            <w:r w:rsidRPr="00FA40C7">
              <w:rPr>
                <w:rFonts w:eastAsia="Times New Roman"/>
                <w:sz w:val="20"/>
                <w:szCs w:val="20"/>
              </w:rPr>
              <w:t>Содержание образовательной деятельности с детьми 4-5 лет (средняя группа)</w:t>
            </w:r>
            <w:r>
              <w:rPr>
                <w:rFonts w:eastAsia="Times New Roman"/>
                <w:sz w:val="20"/>
                <w:szCs w:val="20"/>
              </w:rPr>
              <w:t>.</w:t>
            </w:r>
          </w:p>
          <w:p w:rsidR="002D5C41" w:rsidRPr="00FA40C7" w:rsidRDefault="00ED6148" w:rsidP="002D5C41">
            <w:pPr>
              <w:rPr>
                <w:rFonts w:eastAsia="Times New Roman"/>
                <w:sz w:val="20"/>
                <w:szCs w:val="20"/>
              </w:rPr>
            </w:pPr>
            <w:r w:rsidRPr="00ED6148">
              <w:rPr>
                <w:rFonts w:eastAsia="Times New Roman"/>
                <w:sz w:val="20"/>
                <w:szCs w:val="20"/>
              </w:rPr>
              <w:t>Часть, формируемая участниками образовательных отношений/ЭРС.</w:t>
            </w:r>
          </w:p>
        </w:tc>
        <w:tc>
          <w:tcPr>
            <w:tcW w:w="1220" w:type="dxa"/>
            <w:tcBorders>
              <w:bottom w:val="single" w:sz="8"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7</w:t>
            </w:r>
          </w:p>
          <w:p w:rsidR="002D5C41" w:rsidRPr="00FA40C7" w:rsidRDefault="002D5C41" w:rsidP="002D5C41">
            <w:pPr>
              <w:jc w:val="center"/>
              <w:rPr>
                <w:rFonts w:eastAsia="Times New Roman"/>
                <w:w w:val="99"/>
                <w:sz w:val="20"/>
                <w:szCs w:val="20"/>
              </w:rPr>
            </w:pP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2.4.1.</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Возрастные особенности развития детей 4-5 лет (средняя группа)</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7</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2.4.2.</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«Социально-коммуникативное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3</w:t>
            </w:r>
            <w:r w:rsidR="00224D3F">
              <w:rPr>
                <w:rFonts w:eastAsia="Times New Roman"/>
                <w:w w:val="99"/>
                <w:sz w:val="20"/>
                <w:szCs w:val="20"/>
              </w:rPr>
              <w:t>8</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2.4.3.</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«Познавательное развитие»</w:t>
            </w:r>
          </w:p>
        </w:tc>
        <w:tc>
          <w:tcPr>
            <w:tcW w:w="1220" w:type="dxa"/>
            <w:tcBorders>
              <w:bottom w:val="single" w:sz="8" w:space="0" w:color="auto"/>
              <w:right w:val="single" w:sz="8" w:space="0" w:color="auto"/>
            </w:tcBorders>
            <w:vAlign w:val="bottom"/>
          </w:tcPr>
          <w:p w:rsidR="002D5C41" w:rsidRPr="00FA40C7" w:rsidRDefault="00224D3F" w:rsidP="002D5C41">
            <w:pPr>
              <w:jc w:val="center"/>
              <w:rPr>
                <w:rFonts w:eastAsia="Times New Roman"/>
                <w:w w:val="99"/>
                <w:sz w:val="20"/>
                <w:szCs w:val="20"/>
              </w:rPr>
            </w:pPr>
            <w:r>
              <w:rPr>
                <w:rFonts w:eastAsia="Times New Roman"/>
                <w:w w:val="99"/>
                <w:sz w:val="20"/>
                <w:szCs w:val="20"/>
              </w:rPr>
              <w:t>40</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2.4.4.</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«Речевое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4</w:t>
            </w:r>
            <w:r w:rsidR="00224D3F">
              <w:rPr>
                <w:rFonts w:eastAsia="Times New Roman"/>
                <w:w w:val="99"/>
                <w:sz w:val="20"/>
                <w:szCs w:val="20"/>
              </w:rPr>
              <w:t>1</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2.4.5.</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«Художественно-эстетическое развитие»</w:t>
            </w:r>
          </w:p>
        </w:tc>
        <w:tc>
          <w:tcPr>
            <w:tcW w:w="1220" w:type="dxa"/>
            <w:tcBorders>
              <w:bottom w:val="single" w:sz="8" w:space="0" w:color="auto"/>
              <w:right w:val="single" w:sz="8" w:space="0" w:color="auto"/>
            </w:tcBorders>
            <w:vAlign w:val="bottom"/>
          </w:tcPr>
          <w:p w:rsidR="002D5C41" w:rsidRPr="00FA40C7" w:rsidRDefault="00224D3F" w:rsidP="002D5C41">
            <w:pPr>
              <w:jc w:val="center"/>
              <w:rPr>
                <w:rFonts w:eastAsia="Times New Roman"/>
                <w:w w:val="99"/>
                <w:sz w:val="20"/>
                <w:szCs w:val="20"/>
              </w:rPr>
            </w:pPr>
            <w:r>
              <w:rPr>
                <w:rFonts w:eastAsia="Times New Roman"/>
                <w:w w:val="99"/>
                <w:sz w:val="20"/>
                <w:szCs w:val="20"/>
              </w:rPr>
              <w:t>42</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2.4.6.</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«Физическое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4</w:t>
            </w:r>
            <w:r w:rsidR="00224D3F">
              <w:rPr>
                <w:rFonts w:eastAsia="Times New Roman"/>
                <w:w w:val="99"/>
                <w:sz w:val="20"/>
                <w:szCs w:val="20"/>
              </w:rPr>
              <w:t>4</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2.5.</w:t>
            </w:r>
          </w:p>
          <w:p w:rsidR="002D5C41" w:rsidRPr="00FA40C7" w:rsidRDefault="002D5C41" w:rsidP="002D5C41">
            <w:pPr>
              <w:jc w:val="center"/>
              <w:rPr>
                <w:rFonts w:eastAsia="Times New Roman"/>
                <w:w w:val="99"/>
                <w:sz w:val="20"/>
                <w:szCs w:val="20"/>
              </w:rPr>
            </w:pPr>
          </w:p>
        </w:tc>
        <w:tc>
          <w:tcPr>
            <w:tcW w:w="7660" w:type="dxa"/>
            <w:tcBorders>
              <w:bottom w:val="single" w:sz="8" w:space="0" w:color="auto"/>
              <w:right w:val="single" w:sz="8" w:space="0" w:color="auto"/>
            </w:tcBorders>
            <w:vAlign w:val="bottom"/>
          </w:tcPr>
          <w:p w:rsidR="002D5C41" w:rsidRDefault="002D5C41" w:rsidP="002D5C41">
            <w:pPr>
              <w:rPr>
                <w:rFonts w:eastAsia="Times New Roman"/>
                <w:sz w:val="20"/>
                <w:szCs w:val="20"/>
              </w:rPr>
            </w:pPr>
            <w:r w:rsidRPr="00FA40C7">
              <w:rPr>
                <w:rFonts w:eastAsia="Times New Roman"/>
                <w:sz w:val="20"/>
                <w:szCs w:val="20"/>
              </w:rPr>
              <w:t>Содержание образовательной деятельности с детьми 5-6 лет (старшая группа)</w:t>
            </w:r>
          </w:p>
          <w:p w:rsidR="002D5C41" w:rsidRPr="00FA40C7" w:rsidRDefault="00ED6148" w:rsidP="002D5C41">
            <w:pPr>
              <w:rPr>
                <w:rFonts w:eastAsia="Times New Roman"/>
                <w:sz w:val="20"/>
                <w:szCs w:val="20"/>
              </w:rPr>
            </w:pPr>
            <w:r w:rsidRPr="00ED6148">
              <w:rPr>
                <w:rFonts w:eastAsia="Times New Roman"/>
                <w:sz w:val="20"/>
                <w:szCs w:val="20"/>
              </w:rPr>
              <w:t>Часть, формируемая участниками образовательных отношений/ЭРС.</w:t>
            </w:r>
          </w:p>
        </w:tc>
        <w:tc>
          <w:tcPr>
            <w:tcW w:w="1220" w:type="dxa"/>
            <w:tcBorders>
              <w:bottom w:val="single" w:sz="8" w:space="0" w:color="auto"/>
              <w:right w:val="single" w:sz="8" w:space="0" w:color="auto"/>
            </w:tcBorders>
            <w:vAlign w:val="bottom"/>
          </w:tcPr>
          <w:p w:rsidR="002D5C41" w:rsidRDefault="002D5C41" w:rsidP="002D5C41">
            <w:pPr>
              <w:jc w:val="center"/>
              <w:rPr>
                <w:rFonts w:eastAsia="Times New Roman"/>
                <w:w w:val="99"/>
                <w:sz w:val="20"/>
                <w:szCs w:val="20"/>
              </w:rPr>
            </w:pPr>
            <w:r w:rsidRPr="00FA40C7">
              <w:rPr>
                <w:rFonts w:eastAsia="Times New Roman"/>
                <w:w w:val="99"/>
                <w:sz w:val="20"/>
                <w:szCs w:val="20"/>
              </w:rPr>
              <w:t>4</w:t>
            </w:r>
            <w:r w:rsidR="00224D3F">
              <w:rPr>
                <w:rFonts w:eastAsia="Times New Roman"/>
                <w:w w:val="99"/>
                <w:sz w:val="20"/>
                <w:szCs w:val="20"/>
              </w:rPr>
              <w:t>5</w:t>
            </w:r>
          </w:p>
          <w:p w:rsidR="002D5C41" w:rsidRPr="00FA40C7" w:rsidRDefault="002D5C41" w:rsidP="002D5C41">
            <w:pPr>
              <w:jc w:val="center"/>
              <w:rPr>
                <w:rFonts w:eastAsia="Times New Roman"/>
                <w:w w:val="99"/>
                <w:sz w:val="20"/>
                <w:szCs w:val="20"/>
              </w:rPr>
            </w:pP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2.5.1.</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Возрастные особенности развития детей 5-6 лет (старшая группа)</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4</w:t>
            </w:r>
            <w:r w:rsidR="00224D3F">
              <w:rPr>
                <w:rFonts w:eastAsia="Times New Roman"/>
                <w:w w:val="99"/>
                <w:sz w:val="20"/>
                <w:szCs w:val="20"/>
              </w:rPr>
              <w:t>5</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2.5.2.</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«Социально-коммуникативное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4</w:t>
            </w:r>
            <w:r w:rsidR="00224D3F">
              <w:rPr>
                <w:rFonts w:eastAsia="Times New Roman"/>
                <w:w w:val="99"/>
                <w:sz w:val="20"/>
                <w:szCs w:val="20"/>
              </w:rPr>
              <w:t>7</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2.5.3.</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«Познавательное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4</w:t>
            </w:r>
            <w:r w:rsidR="00224D3F">
              <w:rPr>
                <w:rFonts w:eastAsia="Times New Roman"/>
                <w:w w:val="99"/>
                <w:sz w:val="20"/>
                <w:szCs w:val="20"/>
              </w:rPr>
              <w:t>9</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2.5.4.</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«Речевое развитие»</w:t>
            </w:r>
          </w:p>
        </w:tc>
        <w:tc>
          <w:tcPr>
            <w:tcW w:w="1220" w:type="dxa"/>
            <w:tcBorders>
              <w:bottom w:val="single" w:sz="8" w:space="0" w:color="auto"/>
              <w:right w:val="single" w:sz="8" w:space="0" w:color="auto"/>
            </w:tcBorders>
            <w:vAlign w:val="bottom"/>
          </w:tcPr>
          <w:p w:rsidR="002D5C41" w:rsidRPr="00FA40C7" w:rsidRDefault="00224D3F" w:rsidP="002D5C41">
            <w:pPr>
              <w:jc w:val="center"/>
              <w:rPr>
                <w:rFonts w:eastAsia="Times New Roman"/>
                <w:w w:val="99"/>
                <w:sz w:val="20"/>
                <w:szCs w:val="20"/>
              </w:rPr>
            </w:pPr>
            <w:r>
              <w:rPr>
                <w:rFonts w:eastAsia="Times New Roman"/>
                <w:w w:val="99"/>
                <w:sz w:val="20"/>
                <w:szCs w:val="20"/>
              </w:rPr>
              <w:t>50</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2.5.5.</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«Художественно-эстетическое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5</w:t>
            </w:r>
            <w:r w:rsidR="00224D3F">
              <w:rPr>
                <w:rFonts w:eastAsia="Times New Roman"/>
                <w:w w:val="99"/>
                <w:sz w:val="20"/>
                <w:szCs w:val="20"/>
              </w:rPr>
              <w:t>2</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lastRenderedPageBreak/>
              <w:t>2.5.6.</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«Физическое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5</w:t>
            </w:r>
            <w:r w:rsidR="00224D3F">
              <w:rPr>
                <w:rFonts w:eastAsia="Times New Roman"/>
                <w:w w:val="99"/>
                <w:sz w:val="20"/>
                <w:szCs w:val="20"/>
              </w:rPr>
              <w:t>4</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2.6.</w:t>
            </w:r>
          </w:p>
        </w:tc>
        <w:tc>
          <w:tcPr>
            <w:tcW w:w="7660" w:type="dxa"/>
            <w:tcBorders>
              <w:bottom w:val="single" w:sz="8" w:space="0" w:color="auto"/>
              <w:right w:val="single" w:sz="8" w:space="0" w:color="auto"/>
            </w:tcBorders>
            <w:vAlign w:val="bottom"/>
          </w:tcPr>
          <w:p w:rsidR="002D5C41" w:rsidRDefault="002D5C41" w:rsidP="002D5C41">
            <w:pPr>
              <w:rPr>
                <w:rFonts w:eastAsia="Times New Roman"/>
                <w:sz w:val="20"/>
                <w:szCs w:val="20"/>
              </w:rPr>
            </w:pPr>
            <w:r w:rsidRPr="00FA40C7">
              <w:rPr>
                <w:rFonts w:eastAsia="Times New Roman"/>
                <w:sz w:val="20"/>
                <w:szCs w:val="20"/>
              </w:rPr>
              <w:t>Содержание образовательной деятельности с детьми 6-7 лет (подготовительная группа)</w:t>
            </w:r>
            <w:r>
              <w:rPr>
                <w:rFonts w:eastAsia="Times New Roman"/>
                <w:sz w:val="20"/>
                <w:szCs w:val="20"/>
              </w:rPr>
              <w:t>.</w:t>
            </w:r>
          </w:p>
          <w:p w:rsidR="002D5C41" w:rsidRPr="00FA40C7" w:rsidRDefault="00ED6148" w:rsidP="002D5C41">
            <w:pPr>
              <w:rPr>
                <w:rFonts w:eastAsia="Times New Roman"/>
                <w:sz w:val="20"/>
                <w:szCs w:val="20"/>
              </w:rPr>
            </w:pPr>
            <w:r w:rsidRPr="00ED6148">
              <w:rPr>
                <w:rFonts w:eastAsia="Times New Roman"/>
                <w:sz w:val="20"/>
                <w:szCs w:val="20"/>
              </w:rPr>
              <w:t>Часть, формируемая участниками образовательных отношений/ЭРС.</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5</w:t>
            </w:r>
            <w:r w:rsidR="00224D3F">
              <w:rPr>
                <w:rFonts w:eastAsia="Times New Roman"/>
                <w:w w:val="99"/>
                <w:sz w:val="20"/>
                <w:szCs w:val="20"/>
              </w:rPr>
              <w:t>5</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2.6.1.</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Возрастные особенности развития детей 6-7 лет (подготовительная группа)</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5</w:t>
            </w:r>
            <w:r w:rsidR="00224D3F">
              <w:rPr>
                <w:rFonts w:eastAsia="Times New Roman"/>
                <w:w w:val="99"/>
                <w:sz w:val="20"/>
                <w:szCs w:val="20"/>
              </w:rPr>
              <w:t>5</w:t>
            </w:r>
          </w:p>
        </w:tc>
      </w:tr>
      <w:tr w:rsidR="002D5C41" w:rsidRPr="00FA40C7" w:rsidTr="002D5C41">
        <w:trPr>
          <w:trHeight w:val="251"/>
        </w:trPr>
        <w:tc>
          <w:tcPr>
            <w:tcW w:w="980" w:type="dxa"/>
            <w:tcBorders>
              <w:left w:val="single" w:sz="8" w:space="0" w:color="auto"/>
              <w:bottom w:val="single" w:sz="4"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2.6.2.</w:t>
            </w:r>
          </w:p>
        </w:tc>
        <w:tc>
          <w:tcPr>
            <w:tcW w:w="7660" w:type="dxa"/>
            <w:tcBorders>
              <w:bottom w:val="single" w:sz="4"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«Социально-коммуникативное развитие»</w:t>
            </w:r>
          </w:p>
        </w:tc>
        <w:tc>
          <w:tcPr>
            <w:tcW w:w="1220" w:type="dxa"/>
            <w:tcBorders>
              <w:bottom w:val="single" w:sz="4"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5</w:t>
            </w:r>
            <w:r w:rsidR="00224D3F">
              <w:rPr>
                <w:rFonts w:eastAsia="Times New Roman"/>
                <w:w w:val="99"/>
                <w:sz w:val="20"/>
                <w:szCs w:val="20"/>
              </w:rPr>
              <w:t>6</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2.6.3.</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«Познавательное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5</w:t>
            </w:r>
            <w:r w:rsidR="00224D3F">
              <w:rPr>
                <w:rFonts w:eastAsia="Times New Roman"/>
                <w:w w:val="99"/>
                <w:sz w:val="20"/>
                <w:szCs w:val="20"/>
              </w:rPr>
              <w:t>8</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2.6.4.</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«Речевое развитие»</w:t>
            </w:r>
          </w:p>
        </w:tc>
        <w:tc>
          <w:tcPr>
            <w:tcW w:w="1220" w:type="dxa"/>
            <w:tcBorders>
              <w:bottom w:val="single" w:sz="8" w:space="0" w:color="auto"/>
              <w:right w:val="single" w:sz="8" w:space="0" w:color="auto"/>
            </w:tcBorders>
            <w:vAlign w:val="bottom"/>
          </w:tcPr>
          <w:p w:rsidR="002D5C41" w:rsidRPr="00FA40C7" w:rsidRDefault="00224D3F" w:rsidP="002D5C41">
            <w:pPr>
              <w:jc w:val="center"/>
              <w:rPr>
                <w:rFonts w:eastAsia="Times New Roman"/>
                <w:w w:val="99"/>
                <w:sz w:val="20"/>
                <w:szCs w:val="20"/>
              </w:rPr>
            </w:pPr>
            <w:r>
              <w:rPr>
                <w:rFonts w:eastAsia="Times New Roman"/>
                <w:w w:val="99"/>
                <w:sz w:val="20"/>
                <w:szCs w:val="20"/>
              </w:rPr>
              <w:t>60</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2.6.5.</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«Художественно-эстетическое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6</w:t>
            </w:r>
            <w:r w:rsidR="00224D3F">
              <w:rPr>
                <w:rFonts w:eastAsia="Times New Roman"/>
                <w:w w:val="99"/>
                <w:sz w:val="20"/>
                <w:szCs w:val="20"/>
              </w:rPr>
              <w:t>1</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2.6.6.</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Образовательная область «Физическое развитие»</w:t>
            </w:r>
          </w:p>
        </w:tc>
        <w:tc>
          <w:tcPr>
            <w:tcW w:w="1220" w:type="dxa"/>
            <w:tcBorders>
              <w:bottom w:val="single" w:sz="8" w:space="0" w:color="auto"/>
              <w:right w:val="single" w:sz="8" w:space="0" w:color="auto"/>
            </w:tcBorders>
            <w:vAlign w:val="bottom"/>
          </w:tcPr>
          <w:p w:rsidR="002D5C41" w:rsidRPr="00FA40C7" w:rsidRDefault="002D5C41" w:rsidP="00224D3F">
            <w:pPr>
              <w:jc w:val="center"/>
              <w:rPr>
                <w:rFonts w:eastAsia="Times New Roman"/>
                <w:w w:val="99"/>
                <w:sz w:val="20"/>
                <w:szCs w:val="20"/>
              </w:rPr>
            </w:pPr>
            <w:r w:rsidRPr="00FA40C7">
              <w:rPr>
                <w:rFonts w:eastAsia="Times New Roman"/>
                <w:w w:val="99"/>
                <w:sz w:val="20"/>
                <w:szCs w:val="20"/>
              </w:rPr>
              <w:t>6</w:t>
            </w:r>
            <w:r w:rsidR="00224D3F">
              <w:rPr>
                <w:rFonts w:eastAsia="Times New Roman"/>
                <w:w w:val="99"/>
                <w:sz w:val="20"/>
                <w:szCs w:val="20"/>
              </w:rPr>
              <w:t>4</w:t>
            </w:r>
          </w:p>
        </w:tc>
      </w:tr>
      <w:tr w:rsidR="00DE36C1" w:rsidRPr="00FA40C7" w:rsidTr="002D5C41">
        <w:trPr>
          <w:trHeight w:val="469"/>
        </w:trPr>
        <w:tc>
          <w:tcPr>
            <w:tcW w:w="980" w:type="dxa"/>
            <w:tcBorders>
              <w:left w:val="single" w:sz="8" w:space="0" w:color="auto"/>
              <w:bottom w:val="single" w:sz="4" w:space="0" w:color="auto"/>
              <w:right w:val="single" w:sz="8" w:space="0" w:color="auto"/>
            </w:tcBorders>
            <w:vAlign w:val="bottom"/>
          </w:tcPr>
          <w:p w:rsidR="00DE36C1" w:rsidRDefault="00A543C5" w:rsidP="002D5C41">
            <w:pPr>
              <w:jc w:val="center"/>
              <w:rPr>
                <w:rFonts w:eastAsia="Times New Roman"/>
                <w:w w:val="99"/>
                <w:sz w:val="20"/>
                <w:szCs w:val="20"/>
              </w:rPr>
            </w:pPr>
            <w:r>
              <w:rPr>
                <w:rFonts w:eastAsia="Times New Roman"/>
                <w:w w:val="99"/>
                <w:sz w:val="20"/>
                <w:szCs w:val="20"/>
              </w:rPr>
              <w:t>2.7</w:t>
            </w:r>
            <w:r w:rsidR="00F54499">
              <w:rPr>
                <w:rFonts w:eastAsia="Times New Roman"/>
                <w:w w:val="99"/>
                <w:sz w:val="20"/>
                <w:szCs w:val="20"/>
              </w:rPr>
              <w:t>.</w:t>
            </w:r>
          </w:p>
          <w:p w:rsidR="00F54499" w:rsidRPr="00FA40C7" w:rsidRDefault="00F54499" w:rsidP="002D5C41">
            <w:pPr>
              <w:jc w:val="center"/>
              <w:rPr>
                <w:rFonts w:eastAsia="Times New Roman"/>
                <w:w w:val="99"/>
                <w:sz w:val="20"/>
                <w:szCs w:val="20"/>
              </w:rPr>
            </w:pPr>
          </w:p>
        </w:tc>
        <w:tc>
          <w:tcPr>
            <w:tcW w:w="7660" w:type="dxa"/>
            <w:tcBorders>
              <w:bottom w:val="single" w:sz="4" w:space="0" w:color="auto"/>
              <w:right w:val="single" w:sz="8" w:space="0" w:color="auto"/>
            </w:tcBorders>
            <w:vAlign w:val="bottom"/>
          </w:tcPr>
          <w:p w:rsidR="00DE36C1" w:rsidRPr="00DE36C1" w:rsidRDefault="00DE36C1" w:rsidP="00DE36C1">
            <w:pPr>
              <w:rPr>
                <w:rFonts w:eastAsia="Times New Roman"/>
                <w:sz w:val="20"/>
                <w:szCs w:val="20"/>
              </w:rPr>
            </w:pPr>
            <w:r w:rsidRPr="00DE36C1">
              <w:rPr>
                <w:rFonts w:eastAsia="Times New Roman"/>
                <w:sz w:val="20"/>
                <w:szCs w:val="20"/>
              </w:rPr>
              <w:t>Описание форм, способов, методов и средств реализации программы.</w:t>
            </w:r>
          </w:p>
          <w:p w:rsidR="00DE36C1" w:rsidRPr="00FA40C7" w:rsidRDefault="00DE36C1" w:rsidP="00DE36C1">
            <w:pPr>
              <w:rPr>
                <w:rFonts w:eastAsia="Times New Roman"/>
                <w:sz w:val="20"/>
                <w:szCs w:val="20"/>
              </w:rPr>
            </w:pPr>
            <w:r w:rsidRPr="00DE36C1">
              <w:rPr>
                <w:rFonts w:eastAsia="Times New Roman"/>
                <w:sz w:val="20"/>
                <w:szCs w:val="20"/>
              </w:rPr>
              <w:t>Психолого-педагогические условия реализации программы.</w:t>
            </w:r>
          </w:p>
        </w:tc>
        <w:tc>
          <w:tcPr>
            <w:tcW w:w="1220" w:type="dxa"/>
            <w:tcBorders>
              <w:bottom w:val="single" w:sz="4" w:space="0" w:color="auto"/>
              <w:right w:val="single" w:sz="8" w:space="0" w:color="auto"/>
            </w:tcBorders>
            <w:vAlign w:val="bottom"/>
          </w:tcPr>
          <w:p w:rsidR="00DE36C1" w:rsidRDefault="00367F97" w:rsidP="002D5C41">
            <w:pPr>
              <w:jc w:val="center"/>
              <w:rPr>
                <w:rFonts w:eastAsia="Times New Roman"/>
                <w:w w:val="99"/>
                <w:sz w:val="20"/>
                <w:szCs w:val="20"/>
              </w:rPr>
            </w:pPr>
            <w:r>
              <w:rPr>
                <w:rFonts w:eastAsia="Times New Roman"/>
                <w:w w:val="99"/>
                <w:sz w:val="20"/>
                <w:szCs w:val="20"/>
              </w:rPr>
              <w:t>65</w:t>
            </w:r>
          </w:p>
          <w:p w:rsidR="00F54499" w:rsidRPr="00FA40C7" w:rsidRDefault="00F54499" w:rsidP="002D5C41">
            <w:pPr>
              <w:jc w:val="center"/>
              <w:rPr>
                <w:rFonts w:eastAsia="Times New Roman"/>
                <w:w w:val="99"/>
                <w:sz w:val="20"/>
                <w:szCs w:val="20"/>
              </w:rPr>
            </w:pP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F54499">
            <w:pPr>
              <w:jc w:val="center"/>
              <w:rPr>
                <w:rFonts w:eastAsia="Times New Roman"/>
                <w:w w:val="99"/>
                <w:sz w:val="20"/>
                <w:szCs w:val="20"/>
              </w:rPr>
            </w:pPr>
            <w:r w:rsidRPr="00FA40C7">
              <w:rPr>
                <w:rFonts w:eastAsia="Times New Roman"/>
                <w:w w:val="99"/>
                <w:sz w:val="20"/>
                <w:szCs w:val="20"/>
              </w:rPr>
              <w:t>2.</w:t>
            </w:r>
            <w:r w:rsidR="00A543C5">
              <w:rPr>
                <w:rFonts w:eastAsia="Times New Roman"/>
                <w:w w:val="99"/>
                <w:sz w:val="20"/>
                <w:szCs w:val="20"/>
              </w:rPr>
              <w:t>7</w:t>
            </w:r>
            <w:r w:rsidRPr="00FA40C7">
              <w:rPr>
                <w:rFonts w:eastAsia="Times New Roman"/>
                <w:w w:val="99"/>
                <w:sz w:val="20"/>
                <w:szCs w:val="20"/>
              </w:rPr>
              <w:t>.1.</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Воспитание и обучение в режимных моментах</w:t>
            </w:r>
          </w:p>
        </w:tc>
        <w:tc>
          <w:tcPr>
            <w:tcW w:w="1220" w:type="dxa"/>
            <w:tcBorders>
              <w:bottom w:val="single" w:sz="8" w:space="0" w:color="auto"/>
              <w:right w:val="single" w:sz="8" w:space="0" w:color="auto"/>
            </w:tcBorders>
            <w:vAlign w:val="bottom"/>
          </w:tcPr>
          <w:p w:rsidR="002D5C41" w:rsidRPr="00FA40C7" w:rsidRDefault="002D5C41" w:rsidP="00F54499">
            <w:pPr>
              <w:jc w:val="center"/>
              <w:rPr>
                <w:rFonts w:eastAsia="Times New Roman"/>
                <w:w w:val="99"/>
                <w:sz w:val="20"/>
                <w:szCs w:val="20"/>
              </w:rPr>
            </w:pPr>
            <w:r w:rsidRPr="00FA40C7">
              <w:rPr>
                <w:rFonts w:eastAsia="Times New Roman"/>
                <w:w w:val="99"/>
                <w:sz w:val="20"/>
                <w:szCs w:val="20"/>
              </w:rPr>
              <w:t>6</w:t>
            </w:r>
            <w:r w:rsidR="00367F97">
              <w:rPr>
                <w:rFonts w:eastAsia="Times New Roman"/>
                <w:w w:val="99"/>
                <w:sz w:val="20"/>
                <w:szCs w:val="20"/>
              </w:rPr>
              <w:t>5</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F54499">
            <w:pPr>
              <w:jc w:val="center"/>
              <w:rPr>
                <w:sz w:val="20"/>
                <w:szCs w:val="20"/>
              </w:rPr>
            </w:pPr>
            <w:r w:rsidRPr="00FA40C7">
              <w:rPr>
                <w:sz w:val="20"/>
                <w:szCs w:val="20"/>
              </w:rPr>
              <w:t>2.</w:t>
            </w:r>
            <w:r w:rsidR="00A543C5">
              <w:rPr>
                <w:sz w:val="20"/>
                <w:szCs w:val="20"/>
              </w:rPr>
              <w:t>7</w:t>
            </w:r>
            <w:r w:rsidRPr="00FA40C7">
              <w:rPr>
                <w:sz w:val="20"/>
                <w:szCs w:val="20"/>
              </w:rPr>
              <w:t>.2.</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sz w:val="20"/>
                <w:szCs w:val="20"/>
              </w:rPr>
              <w:t>Воспитание и обучение в процессе детской деятельности</w:t>
            </w:r>
          </w:p>
        </w:tc>
        <w:tc>
          <w:tcPr>
            <w:tcW w:w="1220" w:type="dxa"/>
            <w:tcBorders>
              <w:bottom w:val="single" w:sz="8" w:space="0" w:color="auto"/>
              <w:right w:val="single" w:sz="8" w:space="0" w:color="auto"/>
            </w:tcBorders>
            <w:vAlign w:val="bottom"/>
          </w:tcPr>
          <w:p w:rsidR="002D5C41" w:rsidRPr="00FA40C7" w:rsidRDefault="00367F97" w:rsidP="00224D3F">
            <w:pPr>
              <w:jc w:val="center"/>
              <w:rPr>
                <w:sz w:val="20"/>
                <w:szCs w:val="20"/>
              </w:rPr>
            </w:pPr>
            <w:r>
              <w:rPr>
                <w:sz w:val="20"/>
                <w:szCs w:val="20"/>
              </w:rPr>
              <w:t>69</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F54499">
            <w:pPr>
              <w:jc w:val="center"/>
              <w:rPr>
                <w:sz w:val="20"/>
                <w:szCs w:val="20"/>
              </w:rPr>
            </w:pPr>
            <w:r w:rsidRPr="00FA40C7">
              <w:rPr>
                <w:sz w:val="20"/>
                <w:szCs w:val="20"/>
              </w:rPr>
              <w:t>2.</w:t>
            </w:r>
            <w:r w:rsidR="00A543C5">
              <w:rPr>
                <w:sz w:val="20"/>
                <w:szCs w:val="20"/>
              </w:rPr>
              <w:t>7</w:t>
            </w:r>
            <w:r w:rsidRPr="00FA40C7">
              <w:rPr>
                <w:sz w:val="20"/>
                <w:szCs w:val="20"/>
              </w:rPr>
              <w:t>.3.</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sz w:val="20"/>
                <w:szCs w:val="20"/>
              </w:rPr>
              <w:t>Особенности общей организации образовательной среды</w:t>
            </w:r>
          </w:p>
        </w:tc>
        <w:tc>
          <w:tcPr>
            <w:tcW w:w="1220" w:type="dxa"/>
            <w:tcBorders>
              <w:bottom w:val="single" w:sz="8" w:space="0" w:color="auto"/>
              <w:right w:val="single" w:sz="8" w:space="0" w:color="auto"/>
            </w:tcBorders>
            <w:vAlign w:val="bottom"/>
          </w:tcPr>
          <w:p w:rsidR="002D5C41" w:rsidRPr="00FA40C7" w:rsidRDefault="002D5C41" w:rsidP="00F54499">
            <w:pPr>
              <w:jc w:val="center"/>
              <w:rPr>
                <w:sz w:val="20"/>
                <w:szCs w:val="20"/>
              </w:rPr>
            </w:pPr>
            <w:r w:rsidRPr="00FA40C7">
              <w:rPr>
                <w:sz w:val="20"/>
                <w:szCs w:val="20"/>
              </w:rPr>
              <w:t>7</w:t>
            </w:r>
            <w:r w:rsidR="00367F97">
              <w:rPr>
                <w:sz w:val="20"/>
                <w:szCs w:val="20"/>
              </w:rPr>
              <w:t>5</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F54499">
            <w:pPr>
              <w:jc w:val="center"/>
              <w:rPr>
                <w:sz w:val="20"/>
                <w:szCs w:val="20"/>
              </w:rPr>
            </w:pPr>
            <w:r w:rsidRPr="00FA40C7">
              <w:rPr>
                <w:sz w:val="20"/>
                <w:szCs w:val="20"/>
              </w:rPr>
              <w:t>2.</w:t>
            </w:r>
            <w:r w:rsidR="00A543C5">
              <w:rPr>
                <w:sz w:val="20"/>
                <w:szCs w:val="20"/>
              </w:rPr>
              <w:t>7</w:t>
            </w:r>
            <w:r w:rsidRPr="00FA40C7">
              <w:rPr>
                <w:sz w:val="20"/>
                <w:szCs w:val="20"/>
              </w:rPr>
              <w:t>.4.</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sz w:val="20"/>
                <w:szCs w:val="20"/>
              </w:rPr>
              <w:t>Особенности традиционных событий, праздников, мероприятий</w:t>
            </w:r>
          </w:p>
        </w:tc>
        <w:tc>
          <w:tcPr>
            <w:tcW w:w="1220" w:type="dxa"/>
            <w:tcBorders>
              <w:bottom w:val="single" w:sz="8" w:space="0" w:color="auto"/>
              <w:right w:val="single" w:sz="8" w:space="0" w:color="auto"/>
            </w:tcBorders>
            <w:vAlign w:val="bottom"/>
          </w:tcPr>
          <w:p w:rsidR="002D5C41" w:rsidRPr="00FA40C7" w:rsidRDefault="002D5C41" w:rsidP="00F54499">
            <w:pPr>
              <w:jc w:val="center"/>
              <w:rPr>
                <w:sz w:val="20"/>
                <w:szCs w:val="20"/>
              </w:rPr>
            </w:pPr>
            <w:r w:rsidRPr="00FA40C7">
              <w:rPr>
                <w:sz w:val="20"/>
                <w:szCs w:val="20"/>
              </w:rPr>
              <w:t>7</w:t>
            </w:r>
            <w:r w:rsidR="00367F97">
              <w:rPr>
                <w:sz w:val="20"/>
                <w:szCs w:val="20"/>
              </w:rPr>
              <w:t>8</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A543C5" w:rsidP="00F54499">
            <w:pPr>
              <w:jc w:val="center"/>
              <w:rPr>
                <w:sz w:val="20"/>
                <w:szCs w:val="20"/>
              </w:rPr>
            </w:pPr>
            <w:r>
              <w:rPr>
                <w:sz w:val="20"/>
                <w:szCs w:val="20"/>
              </w:rPr>
              <w:t>2</w:t>
            </w:r>
            <w:r w:rsidR="002D5C41" w:rsidRPr="00FA40C7">
              <w:rPr>
                <w:sz w:val="20"/>
                <w:szCs w:val="20"/>
              </w:rPr>
              <w:t>.</w:t>
            </w:r>
            <w:r>
              <w:rPr>
                <w:sz w:val="20"/>
                <w:szCs w:val="20"/>
              </w:rPr>
              <w:t>7.</w:t>
            </w:r>
            <w:r w:rsidR="002D5C41" w:rsidRPr="00FA40C7">
              <w:rPr>
                <w:sz w:val="20"/>
                <w:szCs w:val="20"/>
              </w:rPr>
              <w:t>5.</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sz w:val="20"/>
                <w:szCs w:val="20"/>
              </w:rPr>
              <w:t>Взаимодействие детского сада с семьей</w:t>
            </w:r>
          </w:p>
        </w:tc>
        <w:tc>
          <w:tcPr>
            <w:tcW w:w="1220" w:type="dxa"/>
            <w:tcBorders>
              <w:bottom w:val="single" w:sz="8" w:space="0" w:color="auto"/>
              <w:right w:val="single" w:sz="8" w:space="0" w:color="auto"/>
            </w:tcBorders>
            <w:vAlign w:val="bottom"/>
          </w:tcPr>
          <w:p w:rsidR="002D5C41" w:rsidRPr="00FA40C7" w:rsidRDefault="00224D3F" w:rsidP="00F54499">
            <w:pPr>
              <w:jc w:val="center"/>
              <w:rPr>
                <w:sz w:val="20"/>
                <w:szCs w:val="20"/>
              </w:rPr>
            </w:pPr>
            <w:r>
              <w:rPr>
                <w:sz w:val="20"/>
                <w:szCs w:val="20"/>
              </w:rPr>
              <w:t>8</w:t>
            </w:r>
            <w:r w:rsidR="00367F97">
              <w:rPr>
                <w:sz w:val="20"/>
                <w:szCs w:val="20"/>
              </w:rPr>
              <w:t>0</w:t>
            </w:r>
          </w:p>
        </w:tc>
      </w:tr>
      <w:tr w:rsidR="002D5C41" w:rsidRPr="00FA40C7" w:rsidTr="002D5C41">
        <w:trPr>
          <w:trHeight w:val="469"/>
        </w:trPr>
        <w:tc>
          <w:tcPr>
            <w:tcW w:w="980" w:type="dxa"/>
            <w:tcBorders>
              <w:left w:val="single" w:sz="8" w:space="0" w:color="auto"/>
              <w:bottom w:val="single" w:sz="4" w:space="0" w:color="auto"/>
              <w:right w:val="single" w:sz="8" w:space="0" w:color="auto"/>
            </w:tcBorders>
            <w:vAlign w:val="bottom"/>
          </w:tcPr>
          <w:p w:rsidR="002D5C41" w:rsidRPr="00FA40C7" w:rsidRDefault="00A543C5" w:rsidP="002D5C41">
            <w:pPr>
              <w:jc w:val="center"/>
              <w:rPr>
                <w:sz w:val="20"/>
                <w:szCs w:val="20"/>
              </w:rPr>
            </w:pPr>
            <w:r>
              <w:rPr>
                <w:sz w:val="20"/>
                <w:szCs w:val="20"/>
              </w:rPr>
              <w:t>2.8</w:t>
            </w:r>
            <w:r w:rsidR="002D5C41" w:rsidRPr="00FA40C7">
              <w:rPr>
                <w:sz w:val="20"/>
                <w:szCs w:val="20"/>
              </w:rPr>
              <w:t>.</w:t>
            </w:r>
          </w:p>
          <w:p w:rsidR="002D5C41" w:rsidRPr="00FA40C7" w:rsidRDefault="002D5C41" w:rsidP="002D5C41">
            <w:pPr>
              <w:jc w:val="center"/>
              <w:rPr>
                <w:sz w:val="20"/>
                <w:szCs w:val="20"/>
              </w:rPr>
            </w:pPr>
          </w:p>
        </w:tc>
        <w:tc>
          <w:tcPr>
            <w:tcW w:w="7660" w:type="dxa"/>
            <w:tcBorders>
              <w:bottom w:val="single" w:sz="4" w:space="0" w:color="auto"/>
              <w:right w:val="single" w:sz="8" w:space="0" w:color="auto"/>
            </w:tcBorders>
            <w:vAlign w:val="bottom"/>
          </w:tcPr>
          <w:p w:rsidR="002D5C41" w:rsidRPr="00FA40C7" w:rsidRDefault="00367F97" w:rsidP="002D5C41">
            <w:pPr>
              <w:rPr>
                <w:sz w:val="20"/>
                <w:szCs w:val="20"/>
              </w:rPr>
            </w:pPr>
            <w:r>
              <w:rPr>
                <w:sz w:val="20"/>
                <w:szCs w:val="20"/>
              </w:rPr>
              <w:t>Коррекционная работа в ОУ с детьми с ОВЗ на современном этапе инклюзивного обучения и воспитания</w:t>
            </w:r>
          </w:p>
        </w:tc>
        <w:tc>
          <w:tcPr>
            <w:tcW w:w="1220" w:type="dxa"/>
            <w:tcBorders>
              <w:bottom w:val="single" w:sz="4" w:space="0" w:color="auto"/>
              <w:right w:val="single" w:sz="8" w:space="0" w:color="auto"/>
            </w:tcBorders>
            <w:vAlign w:val="bottom"/>
          </w:tcPr>
          <w:p w:rsidR="002D5C41" w:rsidRPr="00FA40C7" w:rsidRDefault="002D5C41" w:rsidP="002D5C41">
            <w:pPr>
              <w:jc w:val="center"/>
              <w:rPr>
                <w:sz w:val="20"/>
                <w:szCs w:val="20"/>
              </w:rPr>
            </w:pPr>
            <w:r w:rsidRPr="00FA40C7">
              <w:rPr>
                <w:sz w:val="20"/>
                <w:szCs w:val="20"/>
              </w:rPr>
              <w:t>8</w:t>
            </w:r>
            <w:r w:rsidR="00367F97">
              <w:rPr>
                <w:sz w:val="20"/>
                <w:szCs w:val="20"/>
              </w:rPr>
              <w:t>1</w:t>
            </w:r>
          </w:p>
          <w:p w:rsidR="002D5C41" w:rsidRPr="00FA40C7" w:rsidRDefault="002D5C41" w:rsidP="002D5C41">
            <w:pPr>
              <w:jc w:val="center"/>
              <w:rPr>
                <w:sz w:val="20"/>
                <w:szCs w:val="20"/>
              </w:rPr>
            </w:pPr>
          </w:p>
        </w:tc>
      </w:tr>
      <w:tr w:rsidR="002D5C41" w:rsidRPr="00FA40C7" w:rsidTr="002D5C41">
        <w:trPr>
          <w:trHeight w:val="270"/>
        </w:trPr>
        <w:tc>
          <w:tcPr>
            <w:tcW w:w="980" w:type="dxa"/>
            <w:tcBorders>
              <w:left w:val="single" w:sz="8" w:space="0" w:color="auto"/>
              <w:bottom w:val="single" w:sz="8" w:space="0" w:color="auto"/>
              <w:right w:val="single" w:sz="8" w:space="0" w:color="auto"/>
            </w:tcBorders>
            <w:vAlign w:val="bottom"/>
          </w:tcPr>
          <w:p w:rsidR="002D5C41" w:rsidRPr="00D34813" w:rsidRDefault="00D34813" w:rsidP="002D5C41">
            <w:pPr>
              <w:jc w:val="center"/>
              <w:rPr>
                <w:sz w:val="20"/>
                <w:szCs w:val="20"/>
                <w:lang w:val="en-US"/>
              </w:rPr>
            </w:pPr>
            <w:r>
              <w:rPr>
                <w:rFonts w:eastAsia="Times New Roman"/>
                <w:bCs/>
                <w:w w:val="99"/>
                <w:sz w:val="20"/>
                <w:szCs w:val="20"/>
                <w:lang w:val="en-US"/>
              </w:rPr>
              <w:t>III</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b/>
                <w:bCs/>
                <w:sz w:val="20"/>
                <w:szCs w:val="20"/>
              </w:rPr>
              <w:t>ОРГАНИЗАЦИОННЫЙ РАЗДЕЛ</w:t>
            </w:r>
          </w:p>
        </w:tc>
        <w:tc>
          <w:tcPr>
            <w:tcW w:w="1220" w:type="dxa"/>
            <w:tcBorders>
              <w:bottom w:val="single" w:sz="8" w:space="0" w:color="auto"/>
              <w:right w:val="single" w:sz="8" w:space="0" w:color="auto"/>
            </w:tcBorders>
            <w:vAlign w:val="bottom"/>
          </w:tcPr>
          <w:p w:rsidR="002D5C41" w:rsidRPr="00FA40C7" w:rsidRDefault="002D5C41" w:rsidP="00DE36C1">
            <w:pPr>
              <w:jc w:val="center"/>
              <w:rPr>
                <w:sz w:val="20"/>
                <w:szCs w:val="20"/>
              </w:rPr>
            </w:pPr>
            <w:r w:rsidRPr="00FA40C7">
              <w:rPr>
                <w:rFonts w:eastAsia="Times New Roman"/>
                <w:w w:val="99"/>
                <w:sz w:val="20"/>
                <w:szCs w:val="20"/>
              </w:rPr>
              <w:t>8</w:t>
            </w:r>
            <w:r w:rsidR="00367F97">
              <w:rPr>
                <w:rFonts w:eastAsia="Times New Roman"/>
                <w:w w:val="99"/>
                <w:sz w:val="20"/>
                <w:szCs w:val="20"/>
              </w:rPr>
              <w:t>9</w:t>
            </w:r>
          </w:p>
        </w:tc>
      </w:tr>
      <w:tr w:rsidR="002D5C41" w:rsidRPr="00FA40C7" w:rsidTr="002D5C41">
        <w:trPr>
          <w:trHeight w:val="270"/>
        </w:trPr>
        <w:tc>
          <w:tcPr>
            <w:tcW w:w="980" w:type="dxa"/>
            <w:tcBorders>
              <w:left w:val="single" w:sz="8" w:space="0" w:color="auto"/>
              <w:bottom w:val="single" w:sz="8" w:space="0" w:color="auto"/>
              <w:right w:val="single" w:sz="8" w:space="0" w:color="auto"/>
            </w:tcBorders>
            <w:vAlign w:val="bottom"/>
          </w:tcPr>
          <w:p w:rsidR="002D5C41" w:rsidRPr="00CB1994" w:rsidRDefault="002D5C41" w:rsidP="002D5C41">
            <w:pPr>
              <w:jc w:val="center"/>
              <w:rPr>
                <w:rFonts w:eastAsia="Times New Roman"/>
                <w:bCs/>
                <w:w w:val="99"/>
                <w:sz w:val="20"/>
                <w:szCs w:val="20"/>
              </w:rPr>
            </w:pPr>
            <w:r w:rsidRPr="00CB1994">
              <w:rPr>
                <w:rFonts w:eastAsia="Times New Roman"/>
                <w:bCs/>
                <w:w w:val="99"/>
                <w:sz w:val="20"/>
                <w:szCs w:val="20"/>
              </w:rPr>
              <w:t>3.1.</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bCs/>
                <w:sz w:val="20"/>
                <w:szCs w:val="20"/>
              </w:rPr>
            </w:pPr>
            <w:r w:rsidRPr="00FA40C7">
              <w:rPr>
                <w:rFonts w:eastAsia="Times New Roman"/>
                <w:bCs/>
                <w:sz w:val="20"/>
                <w:szCs w:val="20"/>
              </w:rPr>
              <w:t>Организация жизнедеятельности детей</w:t>
            </w:r>
          </w:p>
        </w:tc>
        <w:tc>
          <w:tcPr>
            <w:tcW w:w="1220" w:type="dxa"/>
            <w:tcBorders>
              <w:bottom w:val="single" w:sz="8" w:space="0" w:color="auto"/>
              <w:right w:val="single" w:sz="8" w:space="0" w:color="auto"/>
            </w:tcBorders>
            <w:vAlign w:val="bottom"/>
          </w:tcPr>
          <w:p w:rsidR="002D5C41" w:rsidRPr="00FA40C7" w:rsidRDefault="002D5C41" w:rsidP="00DE36C1">
            <w:pPr>
              <w:jc w:val="center"/>
              <w:rPr>
                <w:rFonts w:eastAsia="Times New Roman"/>
                <w:w w:val="99"/>
                <w:sz w:val="20"/>
                <w:szCs w:val="20"/>
              </w:rPr>
            </w:pPr>
            <w:r w:rsidRPr="00FA40C7">
              <w:rPr>
                <w:rFonts w:eastAsia="Times New Roman"/>
                <w:w w:val="99"/>
                <w:sz w:val="20"/>
                <w:szCs w:val="20"/>
              </w:rPr>
              <w:t>8</w:t>
            </w:r>
            <w:r w:rsidR="00367F97">
              <w:rPr>
                <w:rFonts w:eastAsia="Times New Roman"/>
                <w:w w:val="99"/>
                <w:sz w:val="20"/>
                <w:szCs w:val="20"/>
              </w:rPr>
              <w:t>9</w:t>
            </w:r>
          </w:p>
        </w:tc>
      </w:tr>
      <w:tr w:rsidR="002D5C41" w:rsidRPr="00FA40C7" w:rsidTr="002D5C41">
        <w:trPr>
          <w:trHeight w:val="262"/>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3.1.1.</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Распорядок дня</w:t>
            </w:r>
          </w:p>
        </w:tc>
        <w:tc>
          <w:tcPr>
            <w:tcW w:w="1220" w:type="dxa"/>
            <w:tcBorders>
              <w:bottom w:val="single" w:sz="8" w:space="0" w:color="auto"/>
              <w:right w:val="single" w:sz="8" w:space="0" w:color="auto"/>
            </w:tcBorders>
            <w:vAlign w:val="bottom"/>
          </w:tcPr>
          <w:p w:rsidR="002D5C41" w:rsidRPr="00FA40C7" w:rsidRDefault="002D5C41" w:rsidP="00DE36C1">
            <w:pPr>
              <w:jc w:val="center"/>
              <w:rPr>
                <w:sz w:val="20"/>
                <w:szCs w:val="20"/>
              </w:rPr>
            </w:pPr>
            <w:r w:rsidRPr="00FA40C7">
              <w:rPr>
                <w:rFonts w:eastAsia="Times New Roman"/>
                <w:w w:val="99"/>
                <w:sz w:val="20"/>
                <w:szCs w:val="20"/>
              </w:rPr>
              <w:t>8</w:t>
            </w:r>
            <w:r w:rsidR="00367F97">
              <w:rPr>
                <w:rFonts w:eastAsia="Times New Roman"/>
                <w:w w:val="99"/>
                <w:sz w:val="20"/>
                <w:szCs w:val="20"/>
              </w:rPr>
              <w:t>9</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3.1.2.</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Организация работы по укреплению здоровья детей</w:t>
            </w:r>
          </w:p>
        </w:tc>
        <w:tc>
          <w:tcPr>
            <w:tcW w:w="1220" w:type="dxa"/>
            <w:tcBorders>
              <w:bottom w:val="single" w:sz="8" w:space="0" w:color="auto"/>
              <w:right w:val="single" w:sz="8" w:space="0" w:color="auto"/>
            </w:tcBorders>
            <w:vAlign w:val="bottom"/>
          </w:tcPr>
          <w:p w:rsidR="002D5C41" w:rsidRPr="00FA40C7" w:rsidRDefault="002D5C41" w:rsidP="00DE36C1">
            <w:pPr>
              <w:jc w:val="center"/>
              <w:rPr>
                <w:sz w:val="20"/>
                <w:szCs w:val="20"/>
              </w:rPr>
            </w:pPr>
            <w:r w:rsidRPr="00FA40C7">
              <w:rPr>
                <w:rFonts w:eastAsia="Times New Roman"/>
                <w:w w:val="99"/>
                <w:sz w:val="20"/>
                <w:szCs w:val="20"/>
              </w:rPr>
              <w:t>8</w:t>
            </w:r>
            <w:r w:rsidR="00367F97">
              <w:rPr>
                <w:rFonts w:eastAsia="Times New Roman"/>
                <w:w w:val="99"/>
                <w:sz w:val="20"/>
                <w:szCs w:val="20"/>
              </w:rPr>
              <w:t>9</w:t>
            </w:r>
          </w:p>
        </w:tc>
      </w:tr>
      <w:tr w:rsidR="002D5C41" w:rsidRPr="00FA40C7" w:rsidTr="002D5C41">
        <w:trPr>
          <w:trHeight w:val="268"/>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3.2.</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Условия реализации программы</w:t>
            </w:r>
          </w:p>
        </w:tc>
        <w:tc>
          <w:tcPr>
            <w:tcW w:w="1220" w:type="dxa"/>
            <w:tcBorders>
              <w:bottom w:val="single" w:sz="8" w:space="0" w:color="auto"/>
              <w:right w:val="single" w:sz="8" w:space="0" w:color="auto"/>
            </w:tcBorders>
            <w:vAlign w:val="bottom"/>
          </w:tcPr>
          <w:p w:rsidR="002D5C41" w:rsidRPr="00FA40C7" w:rsidRDefault="00367F97" w:rsidP="00DE36C1">
            <w:pPr>
              <w:jc w:val="center"/>
              <w:rPr>
                <w:rFonts w:eastAsia="Times New Roman"/>
                <w:w w:val="99"/>
                <w:sz w:val="20"/>
                <w:szCs w:val="20"/>
              </w:rPr>
            </w:pPr>
            <w:r>
              <w:rPr>
                <w:rFonts w:eastAsia="Times New Roman"/>
                <w:w w:val="99"/>
                <w:sz w:val="20"/>
                <w:szCs w:val="20"/>
              </w:rPr>
              <w:t>92</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sz w:val="20"/>
                <w:szCs w:val="20"/>
              </w:rPr>
            </w:pPr>
            <w:r w:rsidRPr="00FA40C7">
              <w:rPr>
                <w:rFonts w:eastAsia="Times New Roman"/>
                <w:w w:val="99"/>
                <w:sz w:val="20"/>
                <w:szCs w:val="20"/>
              </w:rPr>
              <w:t>3.2.1.</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sz w:val="20"/>
                <w:szCs w:val="20"/>
              </w:rPr>
              <w:t>Организация развивающей предметно-пространственной среды (РППС)</w:t>
            </w:r>
          </w:p>
        </w:tc>
        <w:tc>
          <w:tcPr>
            <w:tcW w:w="1220" w:type="dxa"/>
            <w:tcBorders>
              <w:bottom w:val="single" w:sz="8" w:space="0" w:color="auto"/>
              <w:right w:val="single" w:sz="8" w:space="0" w:color="auto"/>
            </w:tcBorders>
            <w:vAlign w:val="bottom"/>
          </w:tcPr>
          <w:p w:rsidR="002D5C41" w:rsidRPr="00FA40C7" w:rsidRDefault="00367F97" w:rsidP="00DE36C1">
            <w:pPr>
              <w:jc w:val="center"/>
              <w:rPr>
                <w:sz w:val="20"/>
                <w:szCs w:val="20"/>
              </w:rPr>
            </w:pPr>
            <w:r>
              <w:rPr>
                <w:rFonts w:eastAsia="Times New Roman"/>
                <w:w w:val="99"/>
                <w:sz w:val="20"/>
                <w:szCs w:val="20"/>
              </w:rPr>
              <w:t>92</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3.2.2.</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Кадровые условия реализации программы</w:t>
            </w:r>
          </w:p>
        </w:tc>
        <w:tc>
          <w:tcPr>
            <w:tcW w:w="1220" w:type="dxa"/>
            <w:tcBorders>
              <w:bottom w:val="single" w:sz="8" w:space="0" w:color="auto"/>
              <w:right w:val="single" w:sz="8" w:space="0" w:color="auto"/>
            </w:tcBorders>
            <w:vAlign w:val="bottom"/>
          </w:tcPr>
          <w:p w:rsidR="002D5C41" w:rsidRPr="00FA40C7" w:rsidRDefault="00367F97" w:rsidP="00DE36C1">
            <w:pPr>
              <w:jc w:val="center"/>
              <w:rPr>
                <w:rFonts w:eastAsia="Times New Roman"/>
                <w:w w:val="99"/>
                <w:sz w:val="20"/>
                <w:szCs w:val="20"/>
              </w:rPr>
            </w:pPr>
            <w:r>
              <w:rPr>
                <w:rFonts w:eastAsia="Times New Roman"/>
                <w:w w:val="99"/>
                <w:sz w:val="20"/>
                <w:szCs w:val="20"/>
              </w:rPr>
              <w:t>100</w:t>
            </w:r>
          </w:p>
        </w:tc>
      </w:tr>
      <w:tr w:rsidR="002D5C41" w:rsidRPr="00FA40C7" w:rsidTr="002D5C41">
        <w:trPr>
          <w:trHeight w:val="264"/>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jc w:val="center"/>
              <w:rPr>
                <w:rFonts w:eastAsia="Times New Roman"/>
                <w:w w:val="99"/>
                <w:sz w:val="20"/>
                <w:szCs w:val="20"/>
              </w:rPr>
            </w:pPr>
            <w:r w:rsidRPr="00FA40C7">
              <w:rPr>
                <w:rFonts w:eastAsia="Times New Roman"/>
                <w:w w:val="99"/>
                <w:sz w:val="20"/>
                <w:szCs w:val="20"/>
              </w:rPr>
              <w:t>3.2.3.</w:t>
            </w:r>
          </w:p>
        </w:tc>
        <w:tc>
          <w:tcPr>
            <w:tcW w:w="7660" w:type="dxa"/>
            <w:tcBorders>
              <w:bottom w:val="single" w:sz="8" w:space="0" w:color="auto"/>
              <w:right w:val="single" w:sz="8" w:space="0" w:color="auto"/>
            </w:tcBorders>
            <w:vAlign w:val="bottom"/>
          </w:tcPr>
          <w:p w:rsidR="002D5C41" w:rsidRPr="00FA40C7" w:rsidRDefault="002D5C41" w:rsidP="002D5C41">
            <w:pPr>
              <w:rPr>
                <w:rFonts w:eastAsia="Times New Roman"/>
                <w:sz w:val="20"/>
                <w:szCs w:val="20"/>
              </w:rPr>
            </w:pPr>
            <w:r w:rsidRPr="00FA40C7">
              <w:rPr>
                <w:rFonts w:eastAsia="Times New Roman"/>
                <w:sz w:val="20"/>
                <w:szCs w:val="20"/>
              </w:rPr>
              <w:t>Материально-техническое и методическое обеспечение</w:t>
            </w:r>
          </w:p>
        </w:tc>
        <w:tc>
          <w:tcPr>
            <w:tcW w:w="1220" w:type="dxa"/>
            <w:tcBorders>
              <w:bottom w:val="single" w:sz="8" w:space="0" w:color="auto"/>
              <w:right w:val="single" w:sz="8" w:space="0" w:color="auto"/>
            </w:tcBorders>
            <w:vAlign w:val="bottom"/>
          </w:tcPr>
          <w:p w:rsidR="002D5C41" w:rsidRPr="00FA40C7" w:rsidRDefault="00367F97" w:rsidP="00DE36C1">
            <w:pPr>
              <w:jc w:val="center"/>
              <w:rPr>
                <w:rFonts w:eastAsia="Times New Roman"/>
                <w:w w:val="99"/>
                <w:sz w:val="20"/>
                <w:szCs w:val="20"/>
              </w:rPr>
            </w:pPr>
            <w:r>
              <w:rPr>
                <w:rFonts w:eastAsia="Times New Roman"/>
                <w:w w:val="99"/>
                <w:sz w:val="20"/>
                <w:szCs w:val="20"/>
              </w:rPr>
              <w:t>101</w:t>
            </w:r>
          </w:p>
        </w:tc>
      </w:tr>
      <w:tr w:rsidR="002D5C41" w:rsidRPr="00FA40C7" w:rsidTr="002D5C41">
        <w:trPr>
          <w:trHeight w:val="263"/>
        </w:trPr>
        <w:tc>
          <w:tcPr>
            <w:tcW w:w="980" w:type="dxa"/>
            <w:tcBorders>
              <w:left w:val="single" w:sz="8" w:space="0" w:color="auto"/>
              <w:right w:val="single" w:sz="8" w:space="0" w:color="auto"/>
            </w:tcBorders>
            <w:vAlign w:val="bottom"/>
          </w:tcPr>
          <w:p w:rsidR="002D5C41" w:rsidRPr="00D34813" w:rsidRDefault="00D34813" w:rsidP="002D5C41">
            <w:pPr>
              <w:jc w:val="center"/>
              <w:rPr>
                <w:sz w:val="20"/>
                <w:szCs w:val="20"/>
                <w:lang w:val="en-US"/>
              </w:rPr>
            </w:pPr>
            <w:r>
              <w:rPr>
                <w:rFonts w:eastAsia="Times New Roman"/>
                <w:w w:val="99"/>
                <w:sz w:val="20"/>
                <w:szCs w:val="20"/>
                <w:lang w:val="en-US"/>
              </w:rPr>
              <w:t>IV</w:t>
            </w:r>
          </w:p>
        </w:tc>
        <w:tc>
          <w:tcPr>
            <w:tcW w:w="7660" w:type="dxa"/>
            <w:tcBorders>
              <w:right w:val="single" w:sz="8" w:space="0" w:color="auto"/>
            </w:tcBorders>
            <w:vAlign w:val="bottom"/>
          </w:tcPr>
          <w:p w:rsidR="002D5C41" w:rsidRPr="00FA40C7" w:rsidRDefault="002D5C41" w:rsidP="002D5C41">
            <w:pPr>
              <w:rPr>
                <w:b/>
                <w:sz w:val="20"/>
                <w:szCs w:val="20"/>
              </w:rPr>
            </w:pPr>
            <w:r w:rsidRPr="00FA40C7">
              <w:rPr>
                <w:rFonts w:eastAsia="Times New Roman"/>
                <w:b/>
                <w:sz w:val="20"/>
                <w:szCs w:val="20"/>
              </w:rPr>
              <w:t>Перечень нормативных и нормативно-методических документов</w:t>
            </w:r>
          </w:p>
        </w:tc>
        <w:tc>
          <w:tcPr>
            <w:tcW w:w="1220" w:type="dxa"/>
            <w:tcBorders>
              <w:right w:val="single" w:sz="8" w:space="0" w:color="auto"/>
            </w:tcBorders>
            <w:vAlign w:val="bottom"/>
          </w:tcPr>
          <w:p w:rsidR="002D5C41" w:rsidRPr="00FA40C7" w:rsidRDefault="00367F97" w:rsidP="00DE36C1">
            <w:pPr>
              <w:jc w:val="center"/>
              <w:rPr>
                <w:sz w:val="20"/>
                <w:szCs w:val="20"/>
              </w:rPr>
            </w:pPr>
            <w:r>
              <w:rPr>
                <w:rFonts w:eastAsia="Times New Roman"/>
                <w:w w:val="99"/>
                <w:sz w:val="20"/>
                <w:szCs w:val="20"/>
              </w:rPr>
              <w:t>102</w:t>
            </w:r>
          </w:p>
        </w:tc>
      </w:tr>
      <w:tr w:rsidR="002D5C41" w:rsidRPr="00FA40C7" w:rsidTr="002D5C41">
        <w:trPr>
          <w:trHeight w:val="281"/>
        </w:trPr>
        <w:tc>
          <w:tcPr>
            <w:tcW w:w="980" w:type="dxa"/>
            <w:tcBorders>
              <w:left w:val="single" w:sz="8" w:space="0" w:color="auto"/>
              <w:bottom w:val="single" w:sz="8" w:space="0" w:color="auto"/>
              <w:right w:val="single" w:sz="8" w:space="0" w:color="auto"/>
            </w:tcBorders>
            <w:vAlign w:val="bottom"/>
          </w:tcPr>
          <w:p w:rsidR="002D5C41" w:rsidRPr="00FA40C7" w:rsidRDefault="002D5C41" w:rsidP="002D5C41">
            <w:pPr>
              <w:rPr>
                <w:sz w:val="20"/>
                <w:szCs w:val="20"/>
              </w:rPr>
            </w:pPr>
          </w:p>
        </w:tc>
        <w:tc>
          <w:tcPr>
            <w:tcW w:w="7660" w:type="dxa"/>
            <w:tcBorders>
              <w:bottom w:val="single" w:sz="8" w:space="0" w:color="auto"/>
              <w:right w:val="single" w:sz="8" w:space="0" w:color="auto"/>
            </w:tcBorders>
            <w:vAlign w:val="bottom"/>
          </w:tcPr>
          <w:p w:rsidR="002D5C41" w:rsidRPr="00FA40C7" w:rsidRDefault="002D5C41" w:rsidP="002D5C41">
            <w:pPr>
              <w:rPr>
                <w:b/>
                <w:sz w:val="20"/>
                <w:szCs w:val="20"/>
              </w:rPr>
            </w:pPr>
            <w:r w:rsidRPr="00FA40C7">
              <w:rPr>
                <w:rFonts w:eastAsia="Times New Roman"/>
                <w:b/>
                <w:sz w:val="20"/>
                <w:szCs w:val="20"/>
              </w:rPr>
              <w:t>Перечень литературных источников</w:t>
            </w:r>
          </w:p>
        </w:tc>
        <w:tc>
          <w:tcPr>
            <w:tcW w:w="1220" w:type="dxa"/>
            <w:tcBorders>
              <w:bottom w:val="single" w:sz="8" w:space="0" w:color="auto"/>
              <w:right w:val="single" w:sz="8" w:space="0" w:color="auto"/>
            </w:tcBorders>
            <w:vAlign w:val="bottom"/>
          </w:tcPr>
          <w:p w:rsidR="002D5C41" w:rsidRPr="00FA40C7" w:rsidRDefault="00367F97" w:rsidP="00367F97">
            <w:pPr>
              <w:jc w:val="center"/>
              <w:rPr>
                <w:sz w:val="20"/>
                <w:szCs w:val="20"/>
              </w:rPr>
            </w:pPr>
            <w:r>
              <w:rPr>
                <w:sz w:val="20"/>
                <w:szCs w:val="20"/>
              </w:rPr>
              <w:t>103</w:t>
            </w:r>
          </w:p>
        </w:tc>
      </w:tr>
      <w:tr w:rsidR="002D5C41" w:rsidRPr="00FA40C7" w:rsidTr="002D5C41">
        <w:trPr>
          <w:trHeight w:val="266"/>
        </w:trPr>
        <w:tc>
          <w:tcPr>
            <w:tcW w:w="980" w:type="dxa"/>
            <w:tcBorders>
              <w:left w:val="single" w:sz="8" w:space="0" w:color="auto"/>
              <w:bottom w:val="single" w:sz="8" w:space="0" w:color="auto"/>
              <w:right w:val="single" w:sz="8" w:space="0" w:color="auto"/>
            </w:tcBorders>
            <w:vAlign w:val="bottom"/>
          </w:tcPr>
          <w:p w:rsidR="002D5C41" w:rsidRPr="00D34813" w:rsidRDefault="00D34813" w:rsidP="002D5C41">
            <w:pPr>
              <w:jc w:val="center"/>
              <w:rPr>
                <w:sz w:val="20"/>
                <w:szCs w:val="20"/>
                <w:lang w:val="en-US"/>
              </w:rPr>
            </w:pPr>
            <w:r>
              <w:rPr>
                <w:rFonts w:eastAsia="Times New Roman"/>
                <w:bCs/>
                <w:w w:val="99"/>
                <w:sz w:val="20"/>
                <w:szCs w:val="20"/>
                <w:lang w:val="en-US"/>
              </w:rPr>
              <w:t>V</w:t>
            </w:r>
          </w:p>
        </w:tc>
        <w:tc>
          <w:tcPr>
            <w:tcW w:w="7660" w:type="dxa"/>
            <w:tcBorders>
              <w:bottom w:val="single" w:sz="8" w:space="0" w:color="auto"/>
              <w:right w:val="single" w:sz="8" w:space="0" w:color="auto"/>
            </w:tcBorders>
            <w:vAlign w:val="bottom"/>
          </w:tcPr>
          <w:p w:rsidR="002D5C41" w:rsidRPr="00FA40C7" w:rsidRDefault="002D5C41" w:rsidP="002D5C41">
            <w:pPr>
              <w:rPr>
                <w:sz w:val="20"/>
                <w:szCs w:val="20"/>
              </w:rPr>
            </w:pPr>
            <w:r w:rsidRPr="00FA40C7">
              <w:rPr>
                <w:rFonts w:eastAsia="Times New Roman"/>
                <w:b/>
                <w:bCs/>
                <w:sz w:val="20"/>
                <w:szCs w:val="20"/>
              </w:rPr>
              <w:t>Приложения</w:t>
            </w:r>
          </w:p>
        </w:tc>
        <w:tc>
          <w:tcPr>
            <w:tcW w:w="1220" w:type="dxa"/>
            <w:tcBorders>
              <w:bottom w:val="single" w:sz="8" w:space="0" w:color="auto"/>
              <w:right w:val="single" w:sz="8" w:space="0" w:color="auto"/>
            </w:tcBorders>
            <w:vAlign w:val="bottom"/>
          </w:tcPr>
          <w:p w:rsidR="002D5C41" w:rsidRPr="00FA40C7" w:rsidRDefault="00367F97" w:rsidP="00367F97">
            <w:pPr>
              <w:jc w:val="center"/>
              <w:rPr>
                <w:sz w:val="20"/>
                <w:szCs w:val="20"/>
              </w:rPr>
            </w:pPr>
            <w:r>
              <w:rPr>
                <w:sz w:val="20"/>
                <w:szCs w:val="20"/>
              </w:rPr>
              <w:t>105</w:t>
            </w:r>
          </w:p>
        </w:tc>
      </w:tr>
      <w:tr w:rsidR="00367F97" w:rsidRPr="00FA40C7" w:rsidTr="002D5C41">
        <w:trPr>
          <w:trHeight w:val="264"/>
        </w:trPr>
        <w:tc>
          <w:tcPr>
            <w:tcW w:w="980" w:type="dxa"/>
            <w:tcBorders>
              <w:left w:val="single" w:sz="8" w:space="0" w:color="auto"/>
              <w:bottom w:val="single" w:sz="8" w:space="0" w:color="auto"/>
              <w:right w:val="single" w:sz="8" w:space="0" w:color="auto"/>
            </w:tcBorders>
            <w:vAlign w:val="bottom"/>
          </w:tcPr>
          <w:p w:rsidR="00367F97" w:rsidRPr="00300505" w:rsidRDefault="00D34813" w:rsidP="002D5C41">
            <w:pPr>
              <w:jc w:val="center"/>
              <w:rPr>
                <w:sz w:val="20"/>
                <w:szCs w:val="20"/>
                <w:lang w:val="tt-RU"/>
              </w:rPr>
            </w:pPr>
            <w:r>
              <w:rPr>
                <w:sz w:val="20"/>
                <w:szCs w:val="20"/>
                <w:lang w:val="tt-RU"/>
              </w:rPr>
              <w:t>5.1</w:t>
            </w:r>
            <w:r w:rsidR="00367F97">
              <w:rPr>
                <w:sz w:val="20"/>
                <w:szCs w:val="20"/>
                <w:lang w:val="tt-RU"/>
              </w:rPr>
              <w:t>.</w:t>
            </w:r>
          </w:p>
        </w:tc>
        <w:tc>
          <w:tcPr>
            <w:tcW w:w="7660" w:type="dxa"/>
            <w:tcBorders>
              <w:bottom w:val="single" w:sz="8" w:space="0" w:color="auto"/>
              <w:right w:val="single" w:sz="8" w:space="0" w:color="auto"/>
            </w:tcBorders>
            <w:vAlign w:val="bottom"/>
          </w:tcPr>
          <w:p w:rsidR="00367F97" w:rsidRPr="00FA40C7" w:rsidRDefault="00367F97" w:rsidP="002D5C41">
            <w:pPr>
              <w:rPr>
                <w:sz w:val="20"/>
                <w:szCs w:val="20"/>
              </w:rPr>
            </w:pPr>
            <w:r w:rsidRPr="00FA40C7">
              <w:rPr>
                <w:rFonts w:eastAsia="Times New Roman"/>
                <w:sz w:val="20"/>
                <w:szCs w:val="20"/>
                <w:lang w:val="tt-RU"/>
              </w:rPr>
              <w:t>Распорядок</w:t>
            </w:r>
            <w:r w:rsidRPr="00FA40C7">
              <w:rPr>
                <w:rFonts w:eastAsia="Times New Roman"/>
                <w:sz w:val="20"/>
                <w:szCs w:val="20"/>
              </w:rPr>
              <w:t xml:space="preserve"> дня возрастных групп</w:t>
            </w:r>
          </w:p>
        </w:tc>
        <w:tc>
          <w:tcPr>
            <w:tcW w:w="1220" w:type="dxa"/>
            <w:tcBorders>
              <w:bottom w:val="single" w:sz="8" w:space="0" w:color="auto"/>
              <w:right w:val="single" w:sz="8" w:space="0" w:color="auto"/>
            </w:tcBorders>
            <w:vAlign w:val="bottom"/>
          </w:tcPr>
          <w:p w:rsidR="00367F97" w:rsidRPr="00FA40C7" w:rsidRDefault="00367F97" w:rsidP="00367F97">
            <w:pPr>
              <w:jc w:val="center"/>
              <w:rPr>
                <w:sz w:val="20"/>
                <w:szCs w:val="20"/>
              </w:rPr>
            </w:pPr>
            <w:r>
              <w:rPr>
                <w:sz w:val="20"/>
                <w:szCs w:val="20"/>
              </w:rPr>
              <w:t>105</w:t>
            </w:r>
          </w:p>
        </w:tc>
      </w:tr>
      <w:tr w:rsidR="00367F97" w:rsidRPr="00FA40C7" w:rsidTr="002D5C41">
        <w:trPr>
          <w:trHeight w:val="264"/>
        </w:trPr>
        <w:tc>
          <w:tcPr>
            <w:tcW w:w="980" w:type="dxa"/>
            <w:tcBorders>
              <w:left w:val="single" w:sz="8" w:space="0" w:color="auto"/>
              <w:bottom w:val="single" w:sz="8" w:space="0" w:color="auto"/>
              <w:right w:val="single" w:sz="8" w:space="0" w:color="auto"/>
            </w:tcBorders>
            <w:vAlign w:val="bottom"/>
          </w:tcPr>
          <w:p w:rsidR="00367F97" w:rsidRPr="00300505" w:rsidRDefault="00D34813" w:rsidP="002D5C41">
            <w:pPr>
              <w:jc w:val="center"/>
              <w:rPr>
                <w:sz w:val="20"/>
                <w:szCs w:val="20"/>
                <w:lang w:val="tt-RU"/>
              </w:rPr>
            </w:pPr>
            <w:r>
              <w:rPr>
                <w:sz w:val="20"/>
                <w:szCs w:val="20"/>
                <w:lang w:val="tt-RU"/>
              </w:rPr>
              <w:t>5.2</w:t>
            </w:r>
            <w:r w:rsidR="00367F97">
              <w:rPr>
                <w:sz w:val="20"/>
                <w:szCs w:val="20"/>
                <w:lang w:val="tt-RU"/>
              </w:rPr>
              <w:t>.</w:t>
            </w:r>
          </w:p>
        </w:tc>
        <w:tc>
          <w:tcPr>
            <w:tcW w:w="7660" w:type="dxa"/>
            <w:tcBorders>
              <w:bottom w:val="single" w:sz="8" w:space="0" w:color="auto"/>
              <w:right w:val="single" w:sz="8" w:space="0" w:color="auto"/>
            </w:tcBorders>
            <w:vAlign w:val="bottom"/>
          </w:tcPr>
          <w:p w:rsidR="00367F97" w:rsidRPr="00FA40C7" w:rsidRDefault="00367F97" w:rsidP="002D5C41">
            <w:pPr>
              <w:rPr>
                <w:sz w:val="20"/>
                <w:szCs w:val="20"/>
              </w:rPr>
            </w:pPr>
            <w:r w:rsidRPr="00FA40C7">
              <w:rPr>
                <w:sz w:val="20"/>
                <w:szCs w:val="20"/>
              </w:rPr>
              <w:t xml:space="preserve">Учебно-методический комплект к </w:t>
            </w:r>
            <w:r>
              <w:rPr>
                <w:sz w:val="20"/>
                <w:szCs w:val="20"/>
                <w:lang w:val="tt-RU"/>
              </w:rPr>
              <w:t xml:space="preserve"> </w:t>
            </w:r>
            <w:r w:rsidRPr="00FA40C7">
              <w:rPr>
                <w:sz w:val="20"/>
                <w:szCs w:val="20"/>
              </w:rPr>
              <w:t>Программе</w:t>
            </w:r>
          </w:p>
        </w:tc>
        <w:tc>
          <w:tcPr>
            <w:tcW w:w="1220" w:type="dxa"/>
            <w:tcBorders>
              <w:bottom w:val="single" w:sz="8" w:space="0" w:color="auto"/>
              <w:right w:val="single" w:sz="8" w:space="0" w:color="auto"/>
            </w:tcBorders>
            <w:vAlign w:val="bottom"/>
          </w:tcPr>
          <w:p w:rsidR="00367F97" w:rsidRPr="00FA40C7" w:rsidRDefault="00367F97" w:rsidP="00367F97">
            <w:pPr>
              <w:jc w:val="center"/>
              <w:rPr>
                <w:sz w:val="20"/>
                <w:szCs w:val="20"/>
              </w:rPr>
            </w:pPr>
            <w:r>
              <w:rPr>
                <w:sz w:val="20"/>
                <w:szCs w:val="20"/>
              </w:rPr>
              <w:t>106</w:t>
            </w:r>
          </w:p>
        </w:tc>
      </w:tr>
      <w:tr w:rsidR="00367F97" w:rsidRPr="00FA40C7" w:rsidTr="002D5C41">
        <w:trPr>
          <w:trHeight w:val="264"/>
        </w:trPr>
        <w:tc>
          <w:tcPr>
            <w:tcW w:w="980" w:type="dxa"/>
            <w:tcBorders>
              <w:left w:val="single" w:sz="8" w:space="0" w:color="auto"/>
              <w:bottom w:val="single" w:sz="8" w:space="0" w:color="auto"/>
              <w:right w:val="single" w:sz="8" w:space="0" w:color="auto"/>
            </w:tcBorders>
            <w:vAlign w:val="bottom"/>
          </w:tcPr>
          <w:p w:rsidR="00367F97" w:rsidRPr="00300505" w:rsidRDefault="00367F97" w:rsidP="00404A2A">
            <w:pPr>
              <w:jc w:val="center"/>
              <w:rPr>
                <w:sz w:val="20"/>
                <w:szCs w:val="20"/>
                <w:lang w:val="tt-RU"/>
              </w:rPr>
            </w:pPr>
          </w:p>
        </w:tc>
        <w:tc>
          <w:tcPr>
            <w:tcW w:w="7660" w:type="dxa"/>
            <w:tcBorders>
              <w:bottom w:val="single" w:sz="8" w:space="0" w:color="auto"/>
              <w:right w:val="single" w:sz="8" w:space="0" w:color="auto"/>
            </w:tcBorders>
            <w:vAlign w:val="bottom"/>
          </w:tcPr>
          <w:p w:rsidR="00367F97" w:rsidRPr="00FA40C7" w:rsidRDefault="00367F97" w:rsidP="00404A2A">
            <w:pPr>
              <w:rPr>
                <w:sz w:val="20"/>
                <w:szCs w:val="20"/>
              </w:rPr>
            </w:pPr>
          </w:p>
        </w:tc>
        <w:tc>
          <w:tcPr>
            <w:tcW w:w="1220" w:type="dxa"/>
            <w:tcBorders>
              <w:bottom w:val="single" w:sz="8" w:space="0" w:color="auto"/>
              <w:right w:val="single" w:sz="8" w:space="0" w:color="auto"/>
            </w:tcBorders>
            <w:vAlign w:val="bottom"/>
          </w:tcPr>
          <w:p w:rsidR="00367F97" w:rsidRPr="00FA40C7" w:rsidRDefault="00367F97" w:rsidP="002D5C41">
            <w:pPr>
              <w:rPr>
                <w:sz w:val="20"/>
                <w:szCs w:val="20"/>
              </w:rPr>
            </w:pPr>
          </w:p>
        </w:tc>
      </w:tr>
      <w:tr w:rsidR="00367F97" w:rsidRPr="00FA40C7" w:rsidTr="002D5C41">
        <w:trPr>
          <w:trHeight w:val="268"/>
        </w:trPr>
        <w:tc>
          <w:tcPr>
            <w:tcW w:w="980" w:type="dxa"/>
            <w:tcBorders>
              <w:left w:val="single" w:sz="8" w:space="0" w:color="auto"/>
              <w:bottom w:val="single" w:sz="8" w:space="0" w:color="auto"/>
              <w:right w:val="single" w:sz="8" w:space="0" w:color="auto"/>
            </w:tcBorders>
            <w:vAlign w:val="bottom"/>
          </w:tcPr>
          <w:p w:rsidR="00367F97" w:rsidRPr="00300505" w:rsidRDefault="00367F97" w:rsidP="002D5C41">
            <w:pPr>
              <w:jc w:val="center"/>
              <w:rPr>
                <w:sz w:val="20"/>
                <w:szCs w:val="20"/>
                <w:lang w:val="tt-RU"/>
              </w:rPr>
            </w:pPr>
          </w:p>
        </w:tc>
        <w:tc>
          <w:tcPr>
            <w:tcW w:w="7660" w:type="dxa"/>
            <w:tcBorders>
              <w:bottom w:val="single" w:sz="8" w:space="0" w:color="auto"/>
              <w:right w:val="single" w:sz="8" w:space="0" w:color="auto"/>
            </w:tcBorders>
            <w:vAlign w:val="bottom"/>
          </w:tcPr>
          <w:p w:rsidR="00367F97" w:rsidRPr="00FA40C7" w:rsidRDefault="00367F97" w:rsidP="002D5C41">
            <w:pPr>
              <w:rPr>
                <w:sz w:val="20"/>
                <w:szCs w:val="20"/>
              </w:rPr>
            </w:pPr>
          </w:p>
        </w:tc>
        <w:tc>
          <w:tcPr>
            <w:tcW w:w="1220" w:type="dxa"/>
            <w:tcBorders>
              <w:bottom w:val="single" w:sz="8" w:space="0" w:color="auto"/>
              <w:right w:val="single" w:sz="8" w:space="0" w:color="auto"/>
            </w:tcBorders>
            <w:vAlign w:val="bottom"/>
          </w:tcPr>
          <w:p w:rsidR="00367F97" w:rsidRPr="00FA40C7" w:rsidRDefault="00367F97" w:rsidP="002D5C41">
            <w:pPr>
              <w:rPr>
                <w:sz w:val="20"/>
                <w:szCs w:val="20"/>
              </w:rPr>
            </w:pPr>
          </w:p>
        </w:tc>
      </w:tr>
    </w:tbl>
    <w:p w:rsidR="002D5C41" w:rsidRPr="00FA40C7" w:rsidRDefault="00CC7C99" w:rsidP="002D5C41">
      <w:pPr>
        <w:rPr>
          <w:sz w:val="20"/>
          <w:szCs w:val="20"/>
        </w:rPr>
      </w:pPr>
      <w:r>
        <w:rPr>
          <w:noProof/>
        </w:rPr>
        <mc:AlternateContent>
          <mc:Choice Requires="wps">
            <w:drawing>
              <wp:anchor distT="0" distB="0" distL="0" distR="0" simplePos="0" relativeHeight="251973632" behindDoc="1" locked="0" layoutInCell="0" allowOverlap="1">
                <wp:simplePos x="0" y="0"/>
                <wp:positionH relativeFrom="column">
                  <wp:posOffset>6249670</wp:posOffset>
                </wp:positionH>
                <wp:positionV relativeFrom="paragraph">
                  <wp:posOffset>-7212965</wp:posOffset>
                </wp:positionV>
                <wp:extent cx="12065" cy="12700"/>
                <wp:effectExtent l="0" t="0" r="0" b="0"/>
                <wp:wrapNone/>
                <wp:docPr id="1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27BC2E7D" id="Прямоугольник 4" o:spid="_x0000_s1026" style="position:absolute;margin-left:492.1pt;margin-top:-567.95pt;width:.95pt;height:1pt;z-index:-251342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" o:allowincell="f" fillcolor="black" stroked="f"/>
            </w:pict>
          </mc:Fallback>
        </mc:AlternateContent>
      </w:r>
      <w:r>
        <w:rPr>
          <w:noProof/>
        </w:rPr>
        <mc:AlternateContent>
          <mc:Choice Requires="wps">
            <w:drawing>
              <wp:anchor distT="0" distB="0" distL="0" distR="0" simplePos="0" relativeHeight="251974656" behindDoc="1" locked="0" layoutInCell="0" allowOverlap="1">
                <wp:simplePos x="0" y="0"/>
                <wp:positionH relativeFrom="column">
                  <wp:posOffset>6249670</wp:posOffset>
                </wp:positionH>
                <wp:positionV relativeFrom="paragraph">
                  <wp:posOffset>-2545715</wp:posOffset>
                </wp:positionV>
                <wp:extent cx="12065" cy="12700"/>
                <wp:effectExtent l="0" t="0" r="0" b="0"/>
                <wp:wrapNone/>
                <wp:docPr id="1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1858798" id="Прямоугольник 3" o:spid="_x0000_s1026" style="position:absolute;margin-left:492.1pt;margin-top:-200.45pt;width:.95pt;height:1pt;z-index:-25134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" o:allowincell="f" fillcolor="black" stroked="f"/>
            </w:pict>
          </mc:Fallback>
        </mc:AlternateContent>
      </w:r>
      <w:r>
        <w:rPr>
          <w:noProof/>
        </w:rPr>
        <mc:AlternateContent>
          <mc:Choice Requires="wps">
            <w:drawing>
              <wp:anchor distT="0" distB="0" distL="0" distR="0" simplePos="0" relativeHeight="251975680" behindDoc="1" locked="0" layoutInCell="0" allowOverlap="1">
                <wp:simplePos x="0" y="0"/>
                <wp:positionH relativeFrom="column">
                  <wp:posOffset>6249670</wp:posOffset>
                </wp:positionH>
                <wp:positionV relativeFrom="paragraph">
                  <wp:posOffset>-1999615</wp:posOffset>
                </wp:positionV>
                <wp:extent cx="12065" cy="12700"/>
                <wp:effectExtent l="0" t="0" r="0" b="0"/>
                <wp:wrapNone/>
                <wp:docPr id="1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6A4872A" id="Прямоугольник 2" o:spid="_x0000_s1026" style="position:absolute;margin-left:492.1pt;margin-top:-157.45pt;width:.95pt;height:1pt;z-index:-25134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" o:allowincell="f" fillcolor="black" stroked="f"/>
            </w:pict>
          </mc:Fallback>
        </mc:AlternateContent>
      </w:r>
      <w:r>
        <w:rPr>
          <w:noProof/>
        </w:rPr>
        <mc:AlternateContent>
          <mc:Choice Requires="wps">
            <w:drawing>
              <wp:anchor distT="0" distB="0" distL="0" distR="0" simplePos="0" relativeHeight="251976704" behindDoc="1" locked="0" layoutInCell="0" allowOverlap="1">
                <wp:simplePos x="0" y="0"/>
                <wp:positionH relativeFrom="column">
                  <wp:posOffset>6249670</wp:posOffset>
                </wp:positionH>
                <wp:positionV relativeFrom="paragraph">
                  <wp:posOffset>-190500</wp:posOffset>
                </wp:positionV>
                <wp:extent cx="12065" cy="12700"/>
                <wp:effectExtent l="0" t="0" r="0" b="0"/>
                <wp:wrapNone/>
                <wp:docPr id="13"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2E35A36" id="Прямоугольник 1" o:spid="_x0000_s1026" style="position:absolute;margin-left:492.1pt;margin-top:-15pt;width:.95pt;height:1pt;z-index:-25133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" o:allowincell="f" fillcolor="black" stroked="f"/>
            </w:pict>
          </mc:Fallback>
        </mc:AlternateContent>
      </w:r>
    </w:p>
    <w:p w:rsidR="002D5C41" w:rsidRPr="00FA40C7" w:rsidRDefault="002D5C41" w:rsidP="002D5C41">
      <w:pPr>
        <w:rPr>
          <w:sz w:val="20"/>
          <w:szCs w:val="20"/>
        </w:rPr>
      </w:pPr>
    </w:p>
    <w:p w:rsidR="002D5C41" w:rsidRPr="00FA40C7" w:rsidRDefault="002D5C41" w:rsidP="002D5C41">
      <w:pPr>
        <w:rPr>
          <w:sz w:val="20"/>
          <w:szCs w:val="20"/>
        </w:rPr>
      </w:pPr>
    </w:p>
    <w:p w:rsidR="002D5C41" w:rsidRPr="00FA40C7" w:rsidRDefault="002D5C41" w:rsidP="002D5C41">
      <w:pPr>
        <w:rPr>
          <w:sz w:val="20"/>
          <w:szCs w:val="20"/>
        </w:rPr>
      </w:pPr>
    </w:p>
    <w:p w:rsidR="002D5C41" w:rsidRPr="00FA40C7" w:rsidRDefault="002D5C41" w:rsidP="002D5C41">
      <w:pPr>
        <w:rPr>
          <w:sz w:val="20"/>
          <w:szCs w:val="20"/>
        </w:rPr>
      </w:pPr>
    </w:p>
    <w:p w:rsidR="002D5C41" w:rsidRDefault="002D5C41" w:rsidP="002D5C41">
      <w:pPr>
        <w:spacing w:line="200" w:lineRule="exact"/>
        <w:rPr>
          <w:sz w:val="20"/>
          <w:szCs w:val="20"/>
        </w:rPr>
      </w:pPr>
    </w:p>
    <w:p w:rsidR="002D5C41" w:rsidRDefault="002D5C41" w:rsidP="002D5C41">
      <w:pPr>
        <w:spacing w:line="345" w:lineRule="exact"/>
        <w:rPr>
          <w:sz w:val="20"/>
          <w:szCs w:val="20"/>
        </w:rPr>
      </w:pPr>
    </w:p>
    <w:p w:rsidR="002D5C41" w:rsidRDefault="002D5C41" w:rsidP="002D5C41"/>
    <w:p w:rsidR="009D4815" w:rsidRDefault="009D4815">
      <w:pPr>
        <w:sectPr w:rsidR="009D4815" w:rsidSect="00717997">
          <w:headerReference w:type="default" r:id="rId9"/>
          <w:footerReference w:type="default" r:id="rId10"/>
          <w:pgSz w:w="11900" w:h="16836"/>
          <w:pgMar w:top="1110" w:right="720" w:bottom="0" w:left="1320" w:header="0" w:footer="0" w:gutter="0"/>
          <w:cols w:space="720" w:equalWidth="0">
            <w:col w:w="9860"/>
          </w:cols>
          <w:titlePg/>
          <w:docGrid w:linePitch="299"/>
        </w:sectPr>
      </w:pPr>
    </w:p>
    <w:p w:rsidR="009D4815" w:rsidRPr="00CE345B" w:rsidRDefault="004508CE" w:rsidP="004508CE">
      <w:pPr>
        <w:tabs>
          <w:tab w:val="left" w:pos="4060"/>
        </w:tabs>
        <w:jc w:val="center"/>
        <w:rPr>
          <w:rFonts w:eastAsia="Times New Roman"/>
          <w:b/>
          <w:bCs/>
          <w:color w:val="C00000"/>
          <w:sz w:val="28"/>
          <w:szCs w:val="28"/>
        </w:rPr>
      </w:pPr>
      <w:r>
        <w:rPr>
          <w:rFonts w:eastAsia="Times New Roman"/>
          <w:b/>
          <w:bCs/>
          <w:color w:val="C00000"/>
          <w:sz w:val="28"/>
          <w:szCs w:val="28"/>
          <w:lang w:val="en-US"/>
        </w:rPr>
        <w:lastRenderedPageBreak/>
        <w:t>I</w:t>
      </w:r>
      <w:r w:rsidRPr="004508CE">
        <w:rPr>
          <w:rFonts w:eastAsia="Times New Roman"/>
          <w:b/>
          <w:bCs/>
          <w:color w:val="C00000"/>
          <w:sz w:val="28"/>
          <w:szCs w:val="28"/>
        </w:rPr>
        <w:t xml:space="preserve">. </w:t>
      </w:r>
      <w:r w:rsidR="00C70F94" w:rsidRPr="00CE345B">
        <w:rPr>
          <w:rFonts w:eastAsia="Times New Roman"/>
          <w:b/>
          <w:bCs/>
          <w:color w:val="C00000"/>
          <w:sz w:val="28"/>
          <w:szCs w:val="28"/>
        </w:rPr>
        <w:t>ЦЕЛЕВОЙ РАЗДЕЛ</w:t>
      </w:r>
    </w:p>
    <w:p w:rsidR="009D4815" w:rsidRPr="00096EB0" w:rsidRDefault="009D4815">
      <w:pPr>
        <w:spacing w:line="253" w:lineRule="exact"/>
        <w:rPr>
          <w:color w:val="0000FF"/>
          <w:sz w:val="20"/>
          <w:szCs w:val="20"/>
        </w:rPr>
      </w:pPr>
    </w:p>
    <w:p w:rsidR="009D4815" w:rsidRPr="00096EB0" w:rsidRDefault="00C70F94" w:rsidP="007309C1">
      <w:pPr>
        <w:jc w:val="center"/>
        <w:rPr>
          <w:color w:val="0000FF"/>
          <w:sz w:val="20"/>
          <w:szCs w:val="20"/>
        </w:rPr>
      </w:pPr>
      <w:r w:rsidRPr="00096EB0">
        <w:rPr>
          <w:rFonts w:eastAsia="Times New Roman"/>
          <w:b/>
          <w:bCs/>
          <w:color w:val="0000FF"/>
        </w:rPr>
        <w:t>1.1. ПОЯСНИТЕЛЬНАЯ ЗАПИСКА</w:t>
      </w:r>
    </w:p>
    <w:p w:rsidR="009D4815" w:rsidRDefault="009D4815">
      <w:pPr>
        <w:spacing w:line="259" w:lineRule="exact"/>
        <w:rPr>
          <w:sz w:val="20"/>
          <w:szCs w:val="20"/>
        </w:rPr>
      </w:pPr>
    </w:p>
    <w:p w:rsidR="00B92774" w:rsidRPr="004106EE" w:rsidRDefault="004508CE" w:rsidP="004508CE">
      <w:pPr>
        <w:numPr>
          <w:ilvl w:val="1"/>
          <w:numId w:val="0"/>
        </w:numPr>
        <w:tabs>
          <w:tab w:val="left" w:pos="920"/>
        </w:tabs>
        <w:jc w:val="both"/>
        <w:rPr>
          <w:sz w:val="21"/>
          <w:szCs w:val="21"/>
          <w:lang w:val="tt-RU"/>
        </w:rPr>
      </w:pPr>
      <w:r>
        <w:rPr>
          <w:rFonts w:eastAsia="Times New Roman"/>
        </w:rPr>
        <w:tab/>
      </w:r>
      <w:r w:rsidRPr="004106EE">
        <w:rPr>
          <w:rFonts w:eastAsia="Times New Roman"/>
          <w:sz w:val="21"/>
          <w:szCs w:val="21"/>
        </w:rPr>
        <w:t xml:space="preserve">В </w:t>
      </w:r>
      <w:r w:rsidR="00B92774" w:rsidRPr="004106EE">
        <w:rPr>
          <w:rFonts w:eastAsia="Times New Roman"/>
          <w:sz w:val="21"/>
          <w:szCs w:val="21"/>
        </w:rPr>
        <w:t xml:space="preserve">соответствии с Федеральным законом от 29.12.2012 г. № 273-ФЗ «Об </w:t>
      </w:r>
      <w:proofErr w:type="gramStart"/>
      <w:r w:rsidR="00B92774" w:rsidRPr="004106EE">
        <w:rPr>
          <w:rFonts w:eastAsia="Times New Roman"/>
          <w:sz w:val="21"/>
          <w:szCs w:val="21"/>
        </w:rPr>
        <w:t xml:space="preserve">образовании </w:t>
      </w:r>
      <w:r w:rsidRPr="004106EE">
        <w:rPr>
          <w:rFonts w:eastAsia="Times New Roman"/>
          <w:sz w:val="21"/>
          <w:szCs w:val="21"/>
        </w:rPr>
        <w:t xml:space="preserve"> </w:t>
      </w:r>
      <w:r w:rsidR="00B92774" w:rsidRPr="004106EE">
        <w:rPr>
          <w:rFonts w:eastAsia="Times New Roman"/>
          <w:sz w:val="21"/>
          <w:szCs w:val="21"/>
        </w:rPr>
        <w:t>Российской</w:t>
      </w:r>
      <w:proofErr w:type="gramEnd"/>
      <w:r w:rsidR="00B92774" w:rsidRPr="004106EE">
        <w:rPr>
          <w:rFonts w:eastAsia="Times New Roman"/>
          <w:sz w:val="21"/>
          <w:szCs w:val="21"/>
        </w:rPr>
        <w:t xml:space="preserve">   Федерации»   творческий  коллектив   Муниципального бюджетного </w:t>
      </w:r>
      <w:r w:rsidR="005E657E">
        <w:rPr>
          <w:rFonts w:eastAsia="Times New Roman"/>
          <w:sz w:val="21"/>
          <w:szCs w:val="21"/>
        </w:rPr>
        <w:t>обще</w:t>
      </w:r>
      <w:r w:rsidR="00B92774" w:rsidRPr="004106EE">
        <w:rPr>
          <w:rFonts w:eastAsia="Times New Roman"/>
          <w:sz w:val="21"/>
          <w:szCs w:val="21"/>
        </w:rPr>
        <w:t>образовательного учреждения «</w:t>
      </w:r>
      <w:r w:rsidR="005E657E">
        <w:rPr>
          <w:rFonts w:eastAsia="Times New Roman"/>
          <w:sz w:val="21"/>
          <w:szCs w:val="21"/>
        </w:rPr>
        <w:t>Основная общеобразовательная школа №11 » (далее МБ</w:t>
      </w:r>
      <w:r w:rsidR="00B92774" w:rsidRPr="004106EE">
        <w:rPr>
          <w:rFonts w:eastAsia="Times New Roman"/>
          <w:sz w:val="21"/>
          <w:szCs w:val="21"/>
        </w:rPr>
        <w:t>ОУ  «</w:t>
      </w:r>
      <w:r w:rsidR="005E657E">
        <w:rPr>
          <w:rFonts w:eastAsia="Times New Roman"/>
          <w:sz w:val="21"/>
          <w:szCs w:val="21"/>
        </w:rPr>
        <w:t>Основная школа №11</w:t>
      </w:r>
      <w:r w:rsidR="00B92774" w:rsidRPr="004106EE">
        <w:rPr>
          <w:rFonts w:eastAsia="Times New Roman"/>
          <w:sz w:val="21"/>
          <w:szCs w:val="21"/>
        </w:rPr>
        <w:t>») разработал Основную образо</w:t>
      </w:r>
      <w:r w:rsidR="00DF2D9A" w:rsidRPr="004106EE">
        <w:rPr>
          <w:rFonts w:eastAsia="Times New Roman"/>
          <w:sz w:val="21"/>
          <w:szCs w:val="21"/>
        </w:rPr>
        <w:t>вательную программу учреждения</w:t>
      </w:r>
      <w:r w:rsidR="005E657E">
        <w:rPr>
          <w:rFonts w:eastAsia="Times New Roman"/>
          <w:sz w:val="21"/>
          <w:szCs w:val="21"/>
          <w:lang w:val="tt-RU"/>
        </w:rPr>
        <w:t>.</w:t>
      </w:r>
    </w:p>
    <w:p w:rsidR="00B92774" w:rsidRPr="004106EE" w:rsidRDefault="00B92774" w:rsidP="00B92774">
      <w:pPr>
        <w:spacing w:line="13" w:lineRule="exact"/>
        <w:rPr>
          <w:sz w:val="21"/>
          <w:szCs w:val="21"/>
        </w:rPr>
      </w:pPr>
    </w:p>
    <w:p w:rsidR="00603A80" w:rsidRPr="004106EE" w:rsidRDefault="00603A80" w:rsidP="004508CE">
      <w:pPr>
        <w:spacing w:line="236" w:lineRule="auto"/>
        <w:ind w:firstLine="720"/>
        <w:jc w:val="both"/>
        <w:rPr>
          <w:sz w:val="21"/>
          <w:szCs w:val="21"/>
        </w:rPr>
      </w:pPr>
      <w:r w:rsidRPr="004106EE">
        <w:rPr>
          <w:rFonts w:eastAsia="Times New Roman"/>
          <w:sz w:val="21"/>
          <w:szCs w:val="21"/>
        </w:rPr>
        <w:t>Содержание Основн</w:t>
      </w:r>
      <w:r w:rsidR="005E657E">
        <w:rPr>
          <w:rFonts w:eastAsia="Times New Roman"/>
          <w:sz w:val="21"/>
          <w:szCs w:val="21"/>
        </w:rPr>
        <w:t>ой образовательной программы МБ</w:t>
      </w:r>
      <w:r w:rsidRPr="004106EE">
        <w:rPr>
          <w:rFonts w:eastAsia="Times New Roman"/>
          <w:sz w:val="21"/>
          <w:szCs w:val="21"/>
        </w:rPr>
        <w:t>ОУ (далее</w:t>
      </w:r>
      <w:r w:rsidR="00B46506" w:rsidRPr="004106EE">
        <w:rPr>
          <w:rFonts w:eastAsia="Times New Roman"/>
          <w:sz w:val="21"/>
          <w:szCs w:val="21"/>
          <w:lang w:val="tt-RU"/>
        </w:rPr>
        <w:t>: Программа,</w:t>
      </w:r>
      <w:r w:rsidR="005E657E">
        <w:rPr>
          <w:rFonts w:eastAsia="Times New Roman"/>
          <w:sz w:val="21"/>
          <w:szCs w:val="21"/>
        </w:rPr>
        <w:t xml:space="preserve"> ООП </w:t>
      </w:r>
      <w:r w:rsidRPr="004106EE">
        <w:rPr>
          <w:rFonts w:eastAsia="Times New Roman"/>
          <w:sz w:val="21"/>
          <w:szCs w:val="21"/>
        </w:rPr>
        <w:t xml:space="preserve">ОУ) разработано в соответствии с </w:t>
      </w:r>
      <w:proofErr w:type="gramStart"/>
      <w:r w:rsidRPr="004106EE">
        <w:rPr>
          <w:rFonts w:eastAsia="Times New Roman"/>
          <w:sz w:val="21"/>
          <w:szCs w:val="21"/>
        </w:rPr>
        <w:t>современными  основными</w:t>
      </w:r>
      <w:proofErr w:type="gramEnd"/>
      <w:r w:rsidRPr="004106EE">
        <w:rPr>
          <w:rFonts w:eastAsia="Times New Roman"/>
          <w:sz w:val="21"/>
          <w:szCs w:val="21"/>
        </w:rPr>
        <w:t xml:space="preserve"> документами,  ре</w:t>
      </w:r>
      <w:r w:rsidR="005E657E">
        <w:rPr>
          <w:rFonts w:eastAsia="Times New Roman"/>
          <w:sz w:val="21"/>
          <w:szCs w:val="21"/>
        </w:rPr>
        <w:t>гламентирующими деятельность МБ</w:t>
      </w:r>
      <w:r w:rsidRPr="004106EE">
        <w:rPr>
          <w:rFonts w:eastAsia="Times New Roman"/>
          <w:sz w:val="21"/>
          <w:szCs w:val="21"/>
        </w:rPr>
        <w:t>ОУ и строится на основе следующего нормативно-правового обеспечения:</w:t>
      </w:r>
    </w:p>
    <w:p w:rsidR="00603A80" w:rsidRPr="004106EE" w:rsidRDefault="00603A80" w:rsidP="00603A80">
      <w:pPr>
        <w:spacing w:line="6" w:lineRule="exact"/>
        <w:rPr>
          <w:sz w:val="21"/>
          <w:szCs w:val="21"/>
        </w:rPr>
      </w:pPr>
    </w:p>
    <w:p w:rsidR="00603A80" w:rsidRPr="004106EE" w:rsidRDefault="00603A80" w:rsidP="004508CE">
      <w:pPr>
        <w:ind w:firstLine="720"/>
        <w:rPr>
          <w:sz w:val="21"/>
          <w:szCs w:val="21"/>
        </w:rPr>
      </w:pPr>
      <w:r w:rsidRPr="004106EE">
        <w:rPr>
          <w:rFonts w:eastAsia="Times New Roman"/>
          <w:b/>
          <w:bCs/>
          <w:sz w:val="21"/>
          <w:szCs w:val="21"/>
        </w:rPr>
        <w:t>На Федеральном уровне:</w:t>
      </w:r>
    </w:p>
    <w:p w:rsidR="004106EE" w:rsidRPr="004106EE" w:rsidRDefault="00603A80" w:rsidP="00DF2D9A">
      <w:pPr>
        <w:spacing w:line="235" w:lineRule="auto"/>
        <w:rPr>
          <w:rFonts w:eastAsia="Times New Roman"/>
          <w:sz w:val="21"/>
          <w:szCs w:val="21"/>
          <w:lang w:val="tt-RU"/>
        </w:rPr>
      </w:pPr>
      <w:r w:rsidRPr="004106EE">
        <w:rPr>
          <w:rFonts w:eastAsia="Times New Roman"/>
          <w:sz w:val="21"/>
          <w:szCs w:val="21"/>
        </w:rPr>
        <w:t xml:space="preserve">-  </w:t>
      </w:r>
      <w:r w:rsidR="00DF2D9A" w:rsidRPr="004106EE">
        <w:rPr>
          <w:rFonts w:eastAsia="Times New Roman"/>
          <w:sz w:val="21"/>
          <w:szCs w:val="21"/>
        </w:rPr>
        <w:t xml:space="preserve">Федеральный закон от 29.12.2012 г. № 273-ФЗ «Об образовании в Российской Федерации» (введён 01.09.2013 г.) </w:t>
      </w:r>
    </w:p>
    <w:p w:rsidR="00603A80" w:rsidRPr="004106EE" w:rsidRDefault="004106EE" w:rsidP="00DF2D9A">
      <w:pPr>
        <w:spacing w:line="235" w:lineRule="auto"/>
        <w:rPr>
          <w:rFonts w:eastAsia="Times New Roman"/>
          <w:sz w:val="21"/>
          <w:szCs w:val="21"/>
          <w:lang w:val="tt-RU"/>
        </w:rPr>
      </w:pPr>
      <w:r w:rsidRPr="004106EE">
        <w:rPr>
          <w:rFonts w:eastAsia="Times New Roman"/>
          <w:sz w:val="21"/>
          <w:szCs w:val="21"/>
          <w:lang w:val="tt-RU"/>
        </w:rPr>
        <w:t xml:space="preserve">- </w:t>
      </w:r>
      <w:r w:rsidR="00DF2D9A" w:rsidRPr="004106EE">
        <w:rPr>
          <w:rFonts w:eastAsia="Times New Roman"/>
          <w:sz w:val="21"/>
          <w:szCs w:val="21"/>
        </w:rPr>
        <w:t>О внесении изменений в Федеральный закон «Об образовании в Российской Федерации» по вопросам воспитания обучающихся. № 304-ФЗ. Принят Государственной Думой 22.07.2020 г.</w:t>
      </w:r>
    </w:p>
    <w:p w:rsidR="00603A80" w:rsidRPr="004106EE" w:rsidRDefault="00603A80" w:rsidP="00603A80">
      <w:pPr>
        <w:spacing w:line="12" w:lineRule="exact"/>
        <w:rPr>
          <w:sz w:val="21"/>
          <w:szCs w:val="21"/>
        </w:rPr>
      </w:pPr>
    </w:p>
    <w:p w:rsidR="00603A80" w:rsidRPr="004106EE" w:rsidRDefault="004508CE" w:rsidP="00D452E1">
      <w:pPr>
        <w:tabs>
          <w:tab w:val="left" w:pos="200"/>
        </w:tabs>
        <w:spacing w:line="236" w:lineRule="auto"/>
        <w:jc w:val="both"/>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Приказ от 30.08.2013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03A80" w:rsidRPr="004106EE" w:rsidRDefault="00603A80" w:rsidP="00D452E1">
      <w:pPr>
        <w:spacing w:line="2" w:lineRule="exact"/>
        <w:jc w:val="both"/>
        <w:rPr>
          <w:rFonts w:eastAsia="Times New Roman"/>
          <w:sz w:val="21"/>
          <w:szCs w:val="21"/>
        </w:rPr>
      </w:pPr>
    </w:p>
    <w:p w:rsidR="00603A80" w:rsidRPr="004106EE" w:rsidRDefault="004508CE" w:rsidP="00D452E1">
      <w:pPr>
        <w:tabs>
          <w:tab w:val="left" w:pos="280"/>
        </w:tabs>
        <w:jc w:val="both"/>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Постановление   Главного   государственного   санитарного   врача   Российской Федерации   от</w:t>
      </w:r>
    </w:p>
    <w:p w:rsidR="00603A80" w:rsidRPr="004106EE" w:rsidRDefault="00603A80" w:rsidP="00D452E1">
      <w:pPr>
        <w:spacing w:line="10" w:lineRule="exact"/>
        <w:jc w:val="both"/>
        <w:rPr>
          <w:rFonts w:eastAsia="Times New Roman"/>
          <w:sz w:val="21"/>
          <w:szCs w:val="21"/>
        </w:rPr>
      </w:pPr>
    </w:p>
    <w:p w:rsidR="00603A80" w:rsidRPr="004106EE" w:rsidRDefault="00603A80" w:rsidP="00D452E1">
      <w:pPr>
        <w:spacing w:line="236" w:lineRule="auto"/>
        <w:jc w:val="both"/>
        <w:rPr>
          <w:rFonts w:eastAsia="Times New Roman"/>
          <w:sz w:val="21"/>
          <w:szCs w:val="21"/>
        </w:rPr>
      </w:pPr>
      <w:r w:rsidRPr="004106EE">
        <w:rPr>
          <w:rFonts w:eastAsia="Times New Roman"/>
          <w:sz w:val="21"/>
          <w:szCs w:val="21"/>
        </w:rPr>
        <w:t>15.05.2013 г. № 26 г. Москва «Об утверждении СанПиН 2.4.1.3049-13 «</w:t>
      </w:r>
      <w:proofErr w:type="spellStart"/>
      <w:r w:rsidRPr="004106EE">
        <w:rPr>
          <w:rFonts w:eastAsia="Times New Roman"/>
          <w:sz w:val="21"/>
          <w:szCs w:val="21"/>
        </w:rPr>
        <w:t>Санитарно</w:t>
      </w:r>
      <w:proofErr w:type="spellEnd"/>
      <w:r w:rsidRPr="004106EE">
        <w:rPr>
          <w:rFonts w:eastAsia="Times New Roman"/>
          <w:sz w:val="21"/>
          <w:szCs w:val="21"/>
        </w:rPr>
        <w:t xml:space="preserve"> эпидемиологические требования к устройству, содержанию и организации режима работы дошкольных образовательных организаций»;</w:t>
      </w:r>
    </w:p>
    <w:p w:rsidR="00603A80" w:rsidRPr="004106EE" w:rsidRDefault="00603A80" w:rsidP="00603A80">
      <w:pPr>
        <w:spacing w:line="3" w:lineRule="exact"/>
        <w:rPr>
          <w:rFonts w:eastAsia="Times New Roman"/>
          <w:sz w:val="21"/>
          <w:szCs w:val="21"/>
        </w:rPr>
      </w:pPr>
    </w:p>
    <w:p w:rsidR="00603A80" w:rsidRPr="004106EE" w:rsidRDefault="004508CE" w:rsidP="00F85094">
      <w:pPr>
        <w:tabs>
          <w:tab w:val="left" w:pos="220"/>
        </w:tabs>
        <w:spacing w:line="238" w:lineRule="auto"/>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 xml:space="preserve">Приказ Министерства образования и науки Российской Федерации от 17.10.2013 г. </w:t>
      </w:r>
      <w:proofErr w:type="gramStart"/>
      <w:r w:rsidR="00603A80" w:rsidRPr="004106EE">
        <w:rPr>
          <w:rFonts w:eastAsia="Times New Roman"/>
          <w:sz w:val="21"/>
          <w:szCs w:val="21"/>
        </w:rPr>
        <w:t>№  1155</w:t>
      </w:r>
      <w:proofErr w:type="gramEnd"/>
      <w:r w:rsidR="00603A80" w:rsidRPr="004106EE">
        <w:rPr>
          <w:rFonts w:eastAsia="Times New Roman"/>
          <w:sz w:val="21"/>
          <w:szCs w:val="21"/>
        </w:rPr>
        <w:t xml:space="preserve">  «Об</w:t>
      </w:r>
    </w:p>
    <w:p w:rsidR="00603A80" w:rsidRPr="004106EE" w:rsidRDefault="00603A80" w:rsidP="00603A80">
      <w:pPr>
        <w:spacing w:line="12" w:lineRule="exact"/>
        <w:rPr>
          <w:rFonts w:eastAsia="Times New Roman"/>
          <w:sz w:val="21"/>
          <w:szCs w:val="21"/>
        </w:rPr>
      </w:pPr>
    </w:p>
    <w:p w:rsidR="00603A80" w:rsidRPr="004106EE" w:rsidRDefault="00603A80" w:rsidP="00603A80">
      <w:pPr>
        <w:spacing w:line="233" w:lineRule="auto"/>
        <w:ind w:right="20"/>
        <w:rPr>
          <w:rFonts w:eastAsia="Times New Roman"/>
          <w:sz w:val="21"/>
          <w:szCs w:val="21"/>
        </w:rPr>
      </w:pPr>
      <w:r w:rsidRPr="004106EE">
        <w:rPr>
          <w:rFonts w:eastAsia="Times New Roman"/>
          <w:sz w:val="21"/>
          <w:szCs w:val="21"/>
        </w:rPr>
        <w:t xml:space="preserve">утверждении федерального государственного образовательного стандарта дошкольного </w:t>
      </w:r>
      <w:r w:rsidR="00131CE5" w:rsidRPr="004106EE">
        <w:rPr>
          <w:rFonts w:eastAsia="Times New Roman"/>
          <w:sz w:val="21"/>
          <w:szCs w:val="21"/>
        </w:rPr>
        <w:t>о</w:t>
      </w:r>
      <w:r w:rsidRPr="004106EE">
        <w:rPr>
          <w:rFonts w:eastAsia="Times New Roman"/>
          <w:sz w:val="21"/>
          <w:szCs w:val="21"/>
        </w:rPr>
        <w:t>бразования»;</w:t>
      </w:r>
    </w:p>
    <w:p w:rsidR="00603A80" w:rsidRPr="004106EE" w:rsidRDefault="004508CE" w:rsidP="00F85094">
      <w:pPr>
        <w:tabs>
          <w:tab w:val="left" w:pos="256"/>
        </w:tabs>
        <w:spacing w:line="237" w:lineRule="auto"/>
        <w:jc w:val="both"/>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Приказ Минтруда России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6.12.2013 г, № 30550;</w:t>
      </w:r>
    </w:p>
    <w:p w:rsidR="00603A80" w:rsidRPr="004106EE" w:rsidRDefault="00603A80" w:rsidP="00603A80">
      <w:pPr>
        <w:spacing w:line="12" w:lineRule="exact"/>
        <w:rPr>
          <w:rFonts w:eastAsia="Times New Roman"/>
          <w:sz w:val="21"/>
          <w:szCs w:val="21"/>
        </w:rPr>
      </w:pPr>
    </w:p>
    <w:p w:rsidR="00603A80" w:rsidRPr="004106EE" w:rsidRDefault="004508CE" w:rsidP="00F85094">
      <w:pPr>
        <w:tabs>
          <w:tab w:val="left" w:pos="216"/>
        </w:tabs>
        <w:spacing w:line="237" w:lineRule="auto"/>
        <w:jc w:val="both"/>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 xml:space="preserve">Письмо </w:t>
      </w:r>
      <w:proofErr w:type="spellStart"/>
      <w:r w:rsidR="00603A80" w:rsidRPr="004106EE">
        <w:rPr>
          <w:rFonts w:eastAsia="Times New Roman"/>
          <w:sz w:val="21"/>
          <w:szCs w:val="21"/>
        </w:rPr>
        <w:t>Рособрнадзора</w:t>
      </w:r>
      <w:proofErr w:type="spellEnd"/>
      <w:r w:rsidR="00603A80" w:rsidRPr="004106EE">
        <w:rPr>
          <w:rFonts w:eastAsia="Times New Roman"/>
          <w:sz w:val="21"/>
          <w:szCs w:val="21"/>
        </w:rPr>
        <w:t xml:space="preserve">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w:t>
      </w:r>
    </w:p>
    <w:p w:rsidR="00603A80" w:rsidRPr="004106EE" w:rsidRDefault="00603A80" w:rsidP="00603A80">
      <w:pPr>
        <w:spacing w:line="3" w:lineRule="exact"/>
        <w:rPr>
          <w:sz w:val="21"/>
          <w:szCs w:val="21"/>
        </w:rPr>
      </w:pPr>
    </w:p>
    <w:p w:rsidR="00603A80" w:rsidRPr="004106EE" w:rsidRDefault="00603A80" w:rsidP="00603A80">
      <w:pPr>
        <w:rPr>
          <w:sz w:val="21"/>
          <w:szCs w:val="21"/>
        </w:rPr>
      </w:pPr>
      <w:proofErr w:type="gramStart"/>
      <w:r w:rsidRPr="004106EE">
        <w:rPr>
          <w:rFonts w:eastAsia="Times New Roman"/>
          <w:sz w:val="21"/>
          <w:szCs w:val="21"/>
        </w:rPr>
        <w:t>общего  и</w:t>
      </w:r>
      <w:proofErr w:type="gramEnd"/>
      <w:r w:rsidRPr="004106EE">
        <w:rPr>
          <w:rFonts w:eastAsia="Times New Roman"/>
          <w:sz w:val="21"/>
          <w:szCs w:val="21"/>
        </w:rPr>
        <w:t xml:space="preserve">  среднего (полного) общего образования»;</w:t>
      </w:r>
    </w:p>
    <w:p w:rsidR="00603A80" w:rsidRPr="004106EE" w:rsidRDefault="00603A80" w:rsidP="00603A80">
      <w:pPr>
        <w:spacing w:line="11" w:lineRule="exact"/>
        <w:rPr>
          <w:sz w:val="21"/>
          <w:szCs w:val="21"/>
        </w:rPr>
      </w:pPr>
    </w:p>
    <w:p w:rsidR="00603A80" w:rsidRPr="004106EE" w:rsidRDefault="004508CE" w:rsidP="00F85094">
      <w:pPr>
        <w:tabs>
          <w:tab w:val="left" w:pos="192"/>
        </w:tabs>
        <w:spacing w:line="235" w:lineRule="auto"/>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Письмо МО РФ от 27.03.2000г. № 27/901-6 «О психолого-медико-педагогическом консилиуме (ПМПК) образовательного учреждения».</w:t>
      </w:r>
    </w:p>
    <w:p w:rsidR="00603A80" w:rsidRPr="004106EE" w:rsidRDefault="00131CE5" w:rsidP="00603A80">
      <w:pPr>
        <w:tabs>
          <w:tab w:val="left" w:pos="192"/>
        </w:tabs>
        <w:spacing w:line="235" w:lineRule="auto"/>
        <w:rPr>
          <w:rFonts w:eastAsia="Times New Roman"/>
          <w:b/>
          <w:sz w:val="21"/>
          <w:szCs w:val="21"/>
        </w:rPr>
      </w:pPr>
      <w:r w:rsidRPr="004106EE">
        <w:rPr>
          <w:rFonts w:eastAsia="Times New Roman"/>
          <w:b/>
          <w:sz w:val="21"/>
          <w:szCs w:val="21"/>
        </w:rPr>
        <w:tab/>
      </w:r>
      <w:r w:rsidRPr="004106EE">
        <w:rPr>
          <w:rFonts w:eastAsia="Times New Roman"/>
          <w:b/>
          <w:sz w:val="21"/>
          <w:szCs w:val="21"/>
        </w:rPr>
        <w:tab/>
      </w:r>
      <w:r w:rsidR="00603A80" w:rsidRPr="004106EE">
        <w:rPr>
          <w:rFonts w:eastAsia="Times New Roman"/>
          <w:b/>
          <w:sz w:val="21"/>
          <w:szCs w:val="21"/>
        </w:rPr>
        <w:t>На региональном уровне:</w:t>
      </w:r>
    </w:p>
    <w:p w:rsidR="00603A80" w:rsidRPr="004106EE" w:rsidRDefault="00603A80" w:rsidP="00603A80">
      <w:pPr>
        <w:tabs>
          <w:tab w:val="left" w:pos="192"/>
        </w:tabs>
        <w:spacing w:line="235" w:lineRule="auto"/>
        <w:rPr>
          <w:rFonts w:eastAsia="Times New Roman"/>
          <w:sz w:val="21"/>
          <w:szCs w:val="21"/>
        </w:rPr>
      </w:pPr>
      <w:r w:rsidRPr="004106EE">
        <w:rPr>
          <w:rFonts w:eastAsia="Times New Roman"/>
          <w:sz w:val="21"/>
          <w:szCs w:val="21"/>
        </w:rPr>
        <w:t xml:space="preserve">- Закон РТ от 22 июля 2013 г. N 68-ЗРТ </w:t>
      </w:r>
      <w:r w:rsidR="00131CE5" w:rsidRPr="004106EE">
        <w:rPr>
          <w:rFonts w:eastAsia="Times New Roman"/>
          <w:sz w:val="21"/>
          <w:szCs w:val="21"/>
        </w:rPr>
        <w:t>«</w:t>
      </w:r>
      <w:r w:rsidRPr="004106EE">
        <w:rPr>
          <w:rFonts w:eastAsia="Times New Roman"/>
          <w:sz w:val="21"/>
          <w:szCs w:val="21"/>
        </w:rPr>
        <w:t>Об образовании</w:t>
      </w:r>
      <w:r w:rsidR="00131CE5" w:rsidRPr="004106EE">
        <w:rPr>
          <w:rFonts w:eastAsia="Times New Roman"/>
          <w:sz w:val="21"/>
          <w:szCs w:val="21"/>
        </w:rPr>
        <w:t>»</w:t>
      </w:r>
      <w:r w:rsidRPr="004106EE">
        <w:rPr>
          <w:rFonts w:eastAsia="Times New Roman"/>
          <w:sz w:val="21"/>
          <w:szCs w:val="21"/>
        </w:rPr>
        <w:t>;</w:t>
      </w:r>
    </w:p>
    <w:p w:rsidR="00603A80" w:rsidRPr="004106EE" w:rsidRDefault="00603A80" w:rsidP="00603A80">
      <w:pPr>
        <w:tabs>
          <w:tab w:val="left" w:pos="192"/>
        </w:tabs>
        <w:spacing w:line="235" w:lineRule="auto"/>
        <w:rPr>
          <w:rFonts w:eastAsia="Times New Roman"/>
          <w:sz w:val="21"/>
          <w:szCs w:val="21"/>
        </w:rPr>
      </w:pPr>
      <w:r w:rsidRPr="004106EE">
        <w:rPr>
          <w:rFonts w:eastAsia="Times New Roman"/>
          <w:sz w:val="21"/>
          <w:szCs w:val="21"/>
        </w:rPr>
        <w:t>- Закон Республики Татарстан № 16 от 03.03.2012г. «О государственных языках Республики Татарстан и других языках в Республике Татарстан».</w:t>
      </w:r>
    </w:p>
    <w:p w:rsidR="00603A80" w:rsidRPr="004106EE" w:rsidRDefault="00603A80" w:rsidP="00603A80">
      <w:pPr>
        <w:spacing w:line="4" w:lineRule="exact"/>
        <w:rPr>
          <w:rFonts w:eastAsia="Times New Roman"/>
          <w:sz w:val="21"/>
          <w:szCs w:val="21"/>
        </w:rPr>
      </w:pPr>
    </w:p>
    <w:p w:rsidR="00603A80" w:rsidRPr="004106EE" w:rsidRDefault="00603A80" w:rsidP="004508CE">
      <w:pPr>
        <w:ind w:firstLine="720"/>
        <w:rPr>
          <w:rFonts w:eastAsia="Times New Roman"/>
          <w:sz w:val="21"/>
          <w:szCs w:val="21"/>
        </w:rPr>
      </w:pPr>
      <w:r w:rsidRPr="004106EE">
        <w:rPr>
          <w:rFonts w:eastAsia="Times New Roman"/>
          <w:b/>
          <w:bCs/>
          <w:sz w:val="21"/>
          <w:szCs w:val="21"/>
        </w:rPr>
        <w:t xml:space="preserve">На уровне </w:t>
      </w:r>
      <w:proofErr w:type="gramStart"/>
      <w:r w:rsidR="005E657E" w:rsidRPr="005E657E">
        <w:rPr>
          <w:rFonts w:eastAsia="Times New Roman"/>
          <w:b/>
          <w:bCs/>
          <w:sz w:val="21"/>
          <w:szCs w:val="21"/>
        </w:rPr>
        <w:t>МБОУ  «</w:t>
      </w:r>
      <w:proofErr w:type="gramEnd"/>
      <w:r w:rsidR="005E657E" w:rsidRPr="005E657E">
        <w:rPr>
          <w:rFonts w:eastAsia="Times New Roman"/>
          <w:b/>
          <w:bCs/>
          <w:sz w:val="21"/>
          <w:szCs w:val="21"/>
        </w:rPr>
        <w:t>Основная школа №11»</w:t>
      </w:r>
      <w:r w:rsidRPr="004106EE">
        <w:rPr>
          <w:rFonts w:eastAsia="Times New Roman"/>
          <w:b/>
          <w:bCs/>
          <w:sz w:val="21"/>
          <w:szCs w:val="21"/>
        </w:rPr>
        <w:t>:</w:t>
      </w:r>
    </w:p>
    <w:p w:rsidR="00603A80" w:rsidRPr="004106EE" w:rsidRDefault="00603A80" w:rsidP="00603A80">
      <w:pPr>
        <w:spacing w:line="7" w:lineRule="exact"/>
        <w:rPr>
          <w:rFonts w:eastAsia="Times New Roman"/>
          <w:sz w:val="21"/>
          <w:szCs w:val="21"/>
        </w:rPr>
      </w:pPr>
    </w:p>
    <w:p w:rsidR="00603A80" w:rsidRPr="004F093B" w:rsidRDefault="004508CE" w:rsidP="00F85094">
      <w:pPr>
        <w:tabs>
          <w:tab w:val="left" w:pos="312"/>
        </w:tabs>
        <w:spacing w:line="233" w:lineRule="auto"/>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Устав, утвержд</w:t>
      </w:r>
      <w:r w:rsidR="00131CE5" w:rsidRPr="004106EE">
        <w:rPr>
          <w:rFonts w:eastAsia="Times New Roman"/>
          <w:sz w:val="21"/>
          <w:szCs w:val="21"/>
        </w:rPr>
        <w:t>ё</w:t>
      </w:r>
      <w:r w:rsidR="00603A80" w:rsidRPr="004106EE">
        <w:rPr>
          <w:rFonts w:eastAsia="Times New Roman"/>
          <w:sz w:val="21"/>
          <w:szCs w:val="21"/>
        </w:rPr>
        <w:t xml:space="preserve">нный Постановлением Руководителя Исполнительного комитета </w:t>
      </w:r>
      <w:proofErr w:type="spellStart"/>
      <w:r w:rsidR="00603A80" w:rsidRPr="004106EE">
        <w:rPr>
          <w:rFonts w:eastAsia="Times New Roman"/>
          <w:sz w:val="21"/>
          <w:szCs w:val="21"/>
        </w:rPr>
        <w:t>Елабужского</w:t>
      </w:r>
      <w:proofErr w:type="spellEnd"/>
      <w:r w:rsidR="00603A80" w:rsidRPr="004106EE">
        <w:rPr>
          <w:rFonts w:eastAsia="Times New Roman"/>
          <w:sz w:val="21"/>
          <w:szCs w:val="21"/>
        </w:rPr>
        <w:t xml:space="preserve"> муниципального </w:t>
      </w:r>
      <w:r w:rsidR="00603A80" w:rsidRPr="004F093B">
        <w:rPr>
          <w:rFonts w:eastAsia="Times New Roman"/>
          <w:sz w:val="21"/>
          <w:szCs w:val="21"/>
        </w:rPr>
        <w:t xml:space="preserve">района </w:t>
      </w:r>
      <w:r w:rsidR="00131CE5" w:rsidRPr="004F093B">
        <w:rPr>
          <w:rFonts w:eastAsia="Times New Roman"/>
          <w:sz w:val="21"/>
          <w:szCs w:val="21"/>
        </w:rPr>
        <w:t xml:space="preserve">№ </w:t>
      </w:r>
      <w:r w:rsidR="00241360" w:rsidRPr="004F093B">
        <w:rPr>
          <w:rFonts w:eastAsia="Times New Roman"/>
          <w:sz w:val="21"/>
          <w:szCs w:val="21"/>
          <w:u w:val="single"/>
          <w:lang w:val="tt-RU"/>
        </w:rPr>
        <w:t>275</w:t>
      </w:r>
      <w:r w:rsidR="00131CE5" w:rsidRPr="004F093B">
        <w:rPr>
          <w:rFonts w:eastAsia="Times New Roman"/>
          <w:sz w:val="21"/>
          <w:szCs w:val="21"/>
        </w:rPr>
        <w:t xml:space="preserve"> от «</w:t>
      </w:r>
      <w:r w:rsidR="00241360" w:rsidRPr="004F093B">
        <w:rPr>
          <w:rFonts w:eastAsia="Times New Roman"/>
          <w:sz w:val="21"/>
          <w:szCs w:val="21"/>
          <w:u w:val="single"/>
          <w:lang w:val="tt-RU"/>
        </w:rPr>
        <w:t>04</w:t>
      </w:r>
      <w:r w:rsidR="00131CE5" w:rsidRPr="004F093B">
        <w:rPr>
          <w:rFonts w:eastAsia="Times New Roman"/>
          <w:sz w:val="21"/>
          <w:szCs w:val="21"/>
        </w:rPr>
        <w:t>»</w:t>
      </w:r>
      <w:r w:rsidR="00241360" w:rsidRPr="004F093B">
        <w:rPr>
          <w:rFonts w:eastAsia="Times New Roman"/>
          <w:sz w:val="21"/>
          <w:szCs w:val="21"/>
          <w:u w:val="single"/>
          <w:lang w:val="tt-RU"/>
        </w:rPr>
        <w:t xml:space="preserve"> марта </w:t>
      </w:r>
      <w:r w:rsidR="00241360" w:rsidRPr="004F093B">
        <w:rPr>
          <w:rFonts w:eastAsia="Times New Roman"/>
          <w:sz w:val="21"/>
          <w:szCs w:val="21"/>
        </w:rPr>
        <w:t>2019</w:t>
      </w:r>
      <w:r w:rsidR="00131CE5" w:rsidRPr="004F093B">
        <w:rPr>
          <w:rFonts w:eastAsia="Times New Roman"/>
          <w:sz w:val="21"/>
          <w:szCs w:val="21"/>
        </w:rPr>
        <w:t xml:space="preserve"> года</w:t>
      </w:r>
      <w:r w:rsidR="00603A80" w:rsidRPr="004F093B">
        <w:rPr>
          <w:rFonts w:eastAsia="Times New Roman"/>
          <w:sz w:val="21"/>
          <w:szCs w:val="21"/>
        </w:rPr>
        <w:t>;</w:t>
      </w:r>
    </w:p>
    <w:p w:rsidR="00603A80" w:rsidRPr="004F093B" w:rsidRDefault="00603A80" w:rsidP="00603A80">
      <w:pPr>
        <w:spacing w:line="16" w:lineRule="exact"/>
        <w:rPr>
          <w:rFonts w:eastAsia="Times New Roman"/>
          <w:sz w:val="21"/>
          <w:szCs w:val="21"/>
        </w:rPr>
      </w:pPr>
    </w:p>
    <w:p w:rsidR="00603A80" w:rsidRPr="004106EE" w:rsidRDefault="004508CE" w:rsidP="00F85094">
      <w:pPr>
        <w:tabs>
          <w:tab w:val="left" w:pos="248"/>
        </w:tabs>
        <w:spacing w:line="237" w:lineRule="auto"/>
        <w:jc w:val="both"/>
        <w:rPr>
          <w:rFonts w:eastAsia="Times New Roman"/>
          <w:sz w:val="21"/>
          <w:szCs w:val="21"/>
        </w:rPr>
      </w:pPr>
      <w:r w:rsidRPr="004F093B">
        <w:rPr>
          <w:rFonts w:eastAsia="Times New Roman"/>
          <w:sz w:val="21"/>
          <w:szCs w:val="21"/>
        </w:rPr>
        <w:t xml:space="preserve">- </w:t>
      </w:r>
      <w:r w:rsidR="00603A80" w:rsidRPr="004F093B">
        <w:rPr>
          <w:rFonts w:eastAsia="Times New Roman"/>
          <w:sz w:val="21"/>
          <w:szCs w:val="21"/>
        </w:rPr>
        <w:t xml:space="preserve">Лицензия: серия </w:t>
      </w:r>
      <w:r w:rsidR="004F093B" w:rsidRPr="004F093B">
        <w:rPr>
          <w:rFonts w:eastAsia="Times New Roman"/>
          <w:sz w:val="21"/>
          <w:szCs w:val="21"/>
        </w:rPr>
        <w:t>16 Л 01 № 0003127</w:t>
      </w:r>
      <w:r w:rsidR="00241360" w:rsidRPr="004F093B">
        <w:rPr>
          <w:rFonts w:eastAsia="Times New Roman"/>
          <w:sz w:val="21"/>
          <w:szCs w:val="21"/>
        </w:rPr>
        <w:t xml:space="preserve"> рег. №7174 от 15</w:t>
      </w:r>
      <w:r w:rsidR="00603A80" w:rsidRPr="004F093B">
        <w:rPr>
          <w:rFonts w:eastAsia="Times New Roman"/>
          <w:sz w:val="21"/>
          <w:szCs w:val="21"/>
        </w:rPr>
        <w:t xml:space="preserve"> </w:t>
      </w:r>
      <w:r w:rsidR="00241360" w:rsidRPr="004F093B">
        <w:rPr>
          <w:rFonts w:eastAsia="Times New Roman"/>
          <w:sz w:val="21"/>
          <w:szCs w:val="21"/>
        </w:rPr>
        <w:t>сентября</w:t>
      </w:r>
      <w:r w:rsidR="00603A80" w:rsidRPr="004F093B">
        <w:rPr>
          <w:rFonts w:eastAsia="Times New Roman"/>
          <w:sz w:val="21"/>
          <w:szCs w:val="21"/>
        </w:rPr>
        <w:t xml:space="preserve"> 2015, </w:t>
      </w:r>
      <w:r w:rsidR="00603A80" w:rsidRPr="004106EE">
        <w:rPr>
          <w:rFonts w:eastAsia="Times New Roman"/>
          <w:sz w:val="21"/>
          <w:szCs w:val="21"/>
        </w:rPr>
        <w:t>выданной Министерством образования и науки Республики Татарстан на осуществление 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указанным в приложении к настоящей лицензии;</w:t>
      </w:r>
    </w:p>
    <w:p w:rsidR="00603A80" w:rsidRPr="004106EE" w:rsidRDefault="00603A80" w:rsidP="00603A80">
      <w:pPr>
        <w:spacing w:line="6" w:lineRule="exact"/>
        <w:rPr>
          <w:rFonts w:eastAsia="Times New Roman"/>
          <w:sz w:val="21"/>
          <w:szCs w:val="21"/>
        </w:rPr>
      </w:pPr>
    </w:p>
    <w:p w:rsidR="00603A80" w:rsidRPr="004106EE" w:rsidRDefault="004508CE" w:rsidP="00F85094">
      <w:pPr>
        <w:tabs>
          <w:tab w:val="left" w:pos="180"/>
        </w:tabs>
        <w:rPr>
          <w:rFonts w:eastAsia="Times New Roman"/>
          <w:sz w:val="21"/>
          <w:szCs w:val="21"/>
        </w:rPr>
      </w:pPr>
      <w:r w:rsidRPr="004106EE">
        <w:rPr>
          <w:rFonts w:eastAsia="Times New Roman"/>
          <w:sz w:val="21"/>
          <w:szCs w:val="21"/>
        </w:rPr>
        <w:t xml:space="preserve">- </w:t>
      </w:r>
      <w:r w:rsidR="00603A80" w:rsidRPr="004106EE">
        <w:rPr>
          <w:rFonts w:eastAsia="Times New Roman"/>
          <w:sz w:val="21"/>
          <w:szCs w:val="21"/>
        </w:rPr>
        <w:t>Годовой план работы на текущий учебный год.</w:t>
      </w:r>
    </w:p>
    <w:p w:rsidR="0014215E" w:rsidRPr="004106EE" w:rsidRDefault="00B92774" w:rsidP="00B92774">
      <w:pPr>
        <w:spacing w:line="236" w:lineRule="auto"/>
        <w:jc w:val="both"/>
        <w:rPr>
          <w:rFonts w:eastAsia="Times New Roman"/>
          <w:sz w:val="21"/>
          <w:szCs w:val="21"/>
          <w:lang w:val="tt-RU"/>
        </w:rPr>
      </w:pPr>
      <w:r w:rsidRPr="004106EE">
        <w:rPr>
          <w:rFonts w:eastAsia="Times New Roman"/>
          <w:sz w:val="21"/>
          <w:szCs w:val="21"/>
        </w:rPr>
        <w:tab/>
        <w:t xml:space="preserve">Основная образовательная программа </w:t>
      </w:r>
      <w:r w:rsidR="005E657E" w:rsidRPr="005E657E">
        <w:rPr>
          <w:rFonts w:eastAsia="Times New Roman"/>
          <w:sz w:val="21"/>
          <w:szCs w:val="21"/>
        </w:rPr>
        <w:t>МБОУ  «Основная школа №11»</w:t>
      </w:r>
      <w:r w:rsidRPr="004106EE">
        <w:rPr>
          <w:rFonts w:eastAsia="Times New Roman"/>
          <w:sz w:val="21"/>
          <w:szCs w:val="21"/>
        </w:rPr>
        <w:t xml:space="preserve">, разработана  образовательным  учреждением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«Об утверждении федерального государственного образовательного стандарта дошкольного образования»), с учётом </w:t>
      </w:r>
      <w:r w:rsidR="00131CE5" w:rsidRPr="004106EE">
        <w:rPr>
          <w:rFonts w:eastAsia="Times New Roman"/>
          <w:sz w:val="21"/>
          <w:szCs w:val="21"/>
        </w:rPr>
        <w:t>о</w:t>
      </w:r>
      <w:r w:rsidRPr="004106EE">
        <w:rPr>
          <w:rFonts w:eastAsia="Times New Roman"/>
          <w:sz w:val="21"/>
          <w:szCs w:val="21"/>
        </w:rPr>
        <w:t xml:space="preserve">сновной </w:t>
      </w:r>
      <w:r w:rsidR="00131CE5" w:rsidRPr="004106EE">
        <w:rPr>
          <w:rFonts w:eastAsia="Times New Roman"/>
          <w:sz w:val="21"/>
          <w:szCs w:val="21"/>
        </w:rPr>
        <w:t xml:space="preserve">(примерной) </w:t>
      </w:r>
      <w:r w:rsidRPr="004106EE">
        <w:rPr>
          <w:rFonts w:eastAsia="Times New Roman"/>
          <w:sz w:val="21"/>
          <w:szCs w:val="21"/>
        </w:rPr>
        <w:t xml:space="preserve">образовательной программы дошкольного образования (одобрена федеральным </w:t>
      </w:r>
      <w:proofErr w:type="spellStart"/>
      <w:r w:rsidRPr="004106EE">
        <w:rPr>
          <w:rFonts w:eastAsia="Times New Roman"/>
          <w:sz w:val="21"/>
          <w:szCs w:val="21"/>
        </w:rPr>
        <w:t>учебно</w:t>
      </w:r>
      <w:proofErr w:type="spellEnd"/>
      <w:r w:rsidRPr="004106EE">
        <w:rPr>
          <w:rFonts w:eastAsia="Times New Roman"/>
          <w:sz w:val="21"/>
          <w:szCs w:val="21"/>
        </w:rPr>
        <w:t xml:space="preserve"> – методическим объединением по общему образованию (протокол от 20 мая 2015г. №2/15). </w:t>
      </w:r>
    </w:p>
    <w:p w:rsidR="004106EE" w:rsidRPr="004F093B" w:rsidRDefault="004508CE" w:rsidP="00B92774">
      <w:pPr>
        <w:spacing w:line="236" w:lineRule="auto"/>
        <w:jc w:val="both"/>
        <w:rPr>
          <w:rFonts w:eastAsia="Times New Roman"/>
          <w:sz w:val="21"/>
          <w:szCs w:val="21"/>
        </w:rPr>
      </w:pPr>
      <w:r w:rsidRPr="004106EE">
        <w:rPr>
          <w:rFonts w:eastAsia="Times New Roman"/>
          <w:sz w:val="21"/>
          <w:szCs w:val="21"/>
        </w:rPr>
        <w:t xml:space="preserve">- </w:t>
      </w:r>
      <w:r w:rsidR="00B92774" w:rsidRPr="004106EE">
        <w:rPr>
          <w:rFonts w:eastAsia="Times New Roman"/>
          <w:sz w:val="21"/>
          <w:szCs w:val="21"/>
        </w:rPr>
        <w:t>Содержание образовательн</w:t>
      </w:r>
      <w:r w:rsidR="002D62A9" w:rsidRPr="004106EE">
        <w:rPr>
          <w:rFonts w:eastAsia="Times New Roman"/>
          <w:sz w:val="21"/>
          <w:szCs w:val="21"/>
        </w:rPr>
        <w:t>ой</w:t>
      </w:r>
      <w:r w:rsidR="00B92774" w:rsidRPr="004106EE">
        <w:rPr>
          <w:rFonts w:eastAsia="Times New Roman"/>
          <w:sz w:val="21"/>
          <w:szCs w:val="21"/>
        </w:rPr>
        <w:t xml:space="preserve"> </w:t>
      </w:r>
      <w:r w:rsidR="002D62A9" w:rsidRPr="004106EE">
        <w:rPr>
          <w:rFonts w:eastAsia="Times New Roman"/>
          <w:sz w:val="21"/>
          <w:szCs w:val="21"/>
        </w:rPr>
        <w:t>деятельности</w:t>
      </w:r>
      <w:r w:rsidR="00B92774" w:rsidRPr="004106EE">
        <w:rPr>
          <w:rFonts w:eastAsia="Times New Roman"/>
          <w:sz w:val="21"/>
          <w:szCs w:val="21"/>
        </w:rPr>
        <w:t xml:space="preserve"> выстраивается на содержании:</w:t>
      </w:r>
    </w:p>
    <w:p w:rsidR="00C20F27" w:rsidRPr="00DF2D9A" w:rsidRDefault="00B92774" w:rsidP="005740F3">
      <w:pPr>
        <w:spacing w:line="236" w:lineRule="auto"/>
        <w:jc w:val="both"/>
        <w:rPr>
          <w:rFonts w:eastAsia="Times New Roman"/>
          <w:sz w:val="21"/>
          <w:szCs w:val="21"/>
        </w:rPr>
      </w:pPr>
      <w:r w:rsidRPr="00DF2D9A">
        <w:rPr>
          <w:rFonts w:eastAsia="Times New Roman"/>
          <w:sz w:val="21"/>
          <w:szCs w:val="21"/>
        </w:rPr>
        <w:t xml:space="preserve">- </w:t>
      </w:r>
      <w:r w:rsidR="005740F3" w:rsidRPr="00DF2D9A">
        <w:rPr>
          <w:rFonts w:eastAsia="Times New Roman"/>
          <w:sz w:val="21"/>
          <w:szCs w:val="21"/>
        </w:rPr>
        <w:t xml:space="preserve">Инновационной программы дошкольного образования «От рождения до школы».   / Под ред. </w:t>
      </w:r>
    </w:p>
    <w:p w:rsidR="00D563B8" w:rsidRPr="00DF2D9A" w:rsidRDefault="005740F3" w:rsidP="00C20F27">
      <w:pPr>
        <w:spacing w:line="236" w:lineRule="auto"/>
        <w:jc w:val="both"/>
        <w:rPr>
          <w:rFonts w:eastAsia="Times New Roman"/>
          <w:sz w:val="21"/>
          <w:szCs w:val="21"/>
        </w:rPr>
      </w:pPr>
      <w:r w:rsidRPr="00DF2D9A">
        <w:rPr>
          <w:rFonts w:eastAsia="Times New Roman"/>
          <w:sz w:val="21"/>
          <w:szCs w:val="21"/>
        </w:rPr>
        <w:t xml:space="preserve">Н. Е. </w:t>
      </w:r>
      <w:proofErr w:type="spellStart"/>
      <w:r w:rsidRPr="00DF2D9A">
        <w:rPr>
          <w:rFonts w:eastAsia="Times New Roman"/>
          <w:sz w:val="21"/>
          <w:szCs w:val="21"/>
        </w:rPr>
        <w:t>Вераксы</w:t>
      </w:r>
      <w:proofErr w:type="spellEnd"/>
      <w:r w:rsidRPr="00DF2D9A">
        <w:rPr>
          <w:rFonts w:eastAsia="Times New Roman"/>
          <w:sz w:val="21"/>
          <w:szCs w:val="21"/>
        </w:rPr>
        <w:t>, Т. С. Комаровой, Э. М. Дорофеевой. — Издание пятое (инновационное), исп. и доп. — М.: МОЗАИКА-СИНТЕЗ, 2019. —  c. 336</w:t>
      </w:r>
    </w:p>
    <w:p w:rsidR="00C20D83" w:rsidRPr="00DF2D9A" w:rsidRDefault="00C20F27" w:rsidP="00B92774">
      <w:pPr>
        <w:spacing w:line="236" w:lineRule="auto"/>
        <w:jc w:val="both"/>
        <w:rPr>
          <w:rFonts w:eastAsia="Times New Roman"/>
          <w:sz w:val="21"/>
          <w:szCs w:val="21"/>
          <w:lang w:val="tt-RU"/>
        </w:rPr>
      </w:pPr>
      <w:r w:rsidRPr="00DF2D9A">
        <w:rPr>
          <w:rFonts w:eastAsia="Times New Roman"/>
          <w:sz w:val="21"/>
          <w:szCs w:val="21"/>
        </w:rPr>
        <w:lastRenderedPageBreak/>
        <w:t>- Образовательн</w:t>
      </w:r>
      <w:r w:rsidR="00C20D83" w:rsidRPr="00DF2D9A">
        <w:rPr>
          <w:rFonts w:eastAsia="Times New Roman"/>
          <w:sz w:val="21"/>
          <w:szCs w:val="21"/>
        </w:rPr>
        <w:t>ой</w:t>
      </w:r>
      <w:r w:rsidRPr="00DF2D9A">
        <w:rPr>
          <w:rFonts w:eastAsia="Times New Roman"/>
          <w:sz w:val="21"/>
          <w:szCs w:val="21"/>
        </w:rPr>
        <w:t xml:space="preserve"> программ</w:t>
      </w:r>
      <w:r w:rsidR="00C20D83" w:rsidRPr="00DF2D9A">
        <w:rPr>
          <w:rFonts w:eastAsia="Times New Roman"/>
          <w:sz w:val="21"/>
          <w:szCs w:val="21"/>
        </w:rPr>
        <w:t>ы</w:t>
      </w:r>
      <w:r w:rsidRPr="00DF2D9A">
        <w:rPr>
          <w:rFonts w:eastAsia="Times New Roman"/>
          <w:sz w:val="21"/>
          <w:szCs w:val="21"/>
        </w:rPr>
        <w:t xml:space="preserve"> дошкольного образования «От рождения до школы» / Н.Е. </w:t>
      </w:r>
      <w:proofErr w:type="spellStart"/>
      <w:r w:rsidRPr="00DF2D9A">
        <w:rPr>
          <w:rFonts w:eastAsia="Times New Roman"/>
          <w:sz w:val="21"/>
          <w:szCs w:val="21"/>
        </w:rPr>
        <w:t>Вераксы</w:t>
      </w:r>
      <w:proofErr w:type="spellEnd"/>
      <w:r w:rsidRPr="00DF2D9A">
        <w:rPr>
          <w:rFonts w:eastAsia="Times New Roman"/>
          <w:sz w:val="21"/>
          <w:szCs w:val="21"/>
        </w:rPr>
        <w:t xml:space="preserve">, </w:t>
      </w:r>
      <w:proofErr w:type="spellStart"/>
      <w:r w:rsidRPr="00DF2D9A">
        <w:rPr>
          <w:rFonts w:eastAsia="Times New Roman"/>
          <w:sz w:val="21"/>
          <w:szCs w:val="21"/>
        </w:rPr>
        <w:t>Т.С.Комарова</w:t>
      </w:r>
      <w:proofErr w:type="spellEnd"/>
      <w:r w:rsidRPr="00DF2D9A">
        <w:rPr>
          <w:rFonts w:eastAsia="Times New Roman"/>
          <w:sz w:val="21"/>
          <w:szCs w:val="21"/>
        </w:rPr>
        <w:t xml:space="preserve">, </w:t>
      </w:r>
      <w:proofErr w:type="spellStart"/>
      <w:r w:rsidRPr="00DF2D9A">
        <w:rPr>
          <w:rFonts w:eastAsia="Times New Roman"/>
          <w:sz w:val="21"/>
          <w:szCs w:val="21"/>
        </w:rPr>
        <w:t>Н.А.Васильева</w:t>
      </w:r>
      <w:proofErr w:type="spellEnd"/>
      <w:r w:rsidRPr="00DF2D9A">
        <w:rPr>
          <w:rFonts w:eastAsia="Times New Roman"/>
          <w:sz w:val="21"/>
          <w:szCs w:val="21"/>
        </w:rPr>
        <w:t>. – М.: МОЗАИКА – СИНТЕЗ, 2015</w:t>
      </w:r>
    </w:p>
    <w:p w:rsidR="00DF2D9A" w:rsidRPr="00DF2D9A" w:rsidRDefault="00DF2D9A" w:rsidP="00B92774">
      <w:pPr>
        <w:spacing w:line="236" w:lineRule="auto"/>
        <w:jc w:val="both"/>
        <w:rPr>
          <w:rFonts w:eastAsia="Times New Roman"/>
          <w:sz w:val="21"/>
          <w:szCs w:val="21"/>
          <w:lang w:val="tt-RU"/>
        </w:rPr>
      </w:pPr>
      <w:r w:rsidRPr="00DF2D9A">
        <w:rPr>
          <w:rFonts w:eastAsia="Times New Roman"/>
          <w:sz w:val="21"/>
          <w:szCs w:val="21"/>
          <w:lang w:val="tt-RU"/>
        </w:rPr>
        <w:t>- Комплексн</w:t>
      </w:r>
      <w:r w:rsidR="009E3085">
        <w:rPr>
          <w:rFonts w:eastAsia="Times New Roman"/>
          <w:sz w:val="21"/>
          <w:szCs w:val="21"/>
          <w:lang w:val="tt-RU"/>
        </w:rPr>
        <w:t>ой</w:t>
      </w:r>
      <w:r w:rsidRPr="00DF2D9A">
        <w:rPr>
          <w:rFonts w:eastAsia="Times New Roman"/>
          <w:sz w:val="21"/>
          <w:szCs w:val="21"/>
          <w:lang w:val="tt-RU"/>
        </w:rPr>
        <w:t xml:space="preserve"> образовательн</w:t>
      </w:r>
      <w:r w:rsidR="009E3085">
        <w:rPr>
          <w:rFonts w:eastAsia="Times New Roman"/>
          <w:sz w:val="21"/>
          <w:szCs w:val="21"/>
          <w:lang w:val="tt-RU"/>
        </w:rPr>
        <w:t>ой</w:t>
      </w:r>
      <w:r w:rsidRPr="00DF2D9A">
        <w:rPr>
          <w:rFonts w:eastAsia="Times New Roman"/>
          <w:sz w:val="21"/>
          <w:szCs w:val="21"/>
          <w:lang w:val="tt-RU"/>
        </w:rPr>
        <w:t xml:space="preserve"> программ</w:t>
      </w:r>
      <w:r w:rsidR="009E3085">
        <w:rPr>
          <w:rFonts w:eastAsia="Times New Roman"/>
          <w:sz w:val="21"/>
          <w:szCs w:val="21"/>
          <w:lang w:val="tt-RU"/>
        </w:rPr>
        <w:t>ы</w:t>
      </w:r>
      <w:r w:rsidRPr="00DF2D9A">
        <w:rPr>
          <w:rFonts w:eastAsia="Times New Roman"/>
          <w:sz w:val="21"/>
          <w:szCs w:val="21"/>
          <w:lang w:val="tt-RU"/>
        </w:rPr>
        <w:t xml:space="preserve"> дошкольного образования для детей с тяжелыми нарушениями речи (общим недоразвитием речи) с 3 до 7 лет. Издание 3-е, переработанное и дополненное в соответствии с ФГОС ДО. - СПб.: ООО «ИЗДАТЕЛЬСТВО «ДЕТСТВО-ПРЕСС»,2018. - 240 с</w:t>
      </w:r>
    </w:p>
    <w:p w:rsidR="00B92774" w:rsidRPr="00DF2D9A" w:rsidRDefault="00B92774" w:rsidP="00B92774">
      <w:pPr>
        <w:spacing w:line="236" w:lineRule="auto"/>
        <w:jc w:val="both"/>
        <w:rPr>
          <w:rFonts w:eastAsia="Times New Roman"/>
          <w:sz w:val="21"/>
          <w:szCs w:val="21"/>
        </w:rPr>
      </w:pPr>
      <w:r w:rsidRPr="00DF2D9A">
        <w:rPr>
          <w:rFonts w:eastAsia="Times New Roman"/>
          <w:sz w:val="21"/>
          <w:szCs w:val="21"/>
        </w:rPr>
        <w:t>- Региональной программы дошкольного образования «</w:t>
      </w:r>
      <w:proofErr w:type="spellStart"/>
      <w:r w:rsidRPr="00DF2D9A">
        <w:rPr>
          <w:rFonts w:eastAsia="Times New Roman"/>
          <w:sz w:val="21"/>
          <w:szCs w:val="21"/>
        </w:rPr>
        <w:t>Сөенеч</w:t>
      </w:r>
      <w:proofErr w:type="spellEnd"/>
      <w:r w:rsidRPr="00DF2D9A">
        <w:rPr>
          <w:rFonts w:eastAsia="Times New Roman"/>
          <w:sz w:val="21"/>
          <w:szCs w:val="21"/>
        </w:rPr>
        <w:t xml:space="preserve">» - «Радость познания»: региональная образовательная программа дошкольного образования/ Р.К. </w:t>
      </w:r>
      <w:proofErr w:type="spellStart"/>
      <w:r w:rsidRPr="00DF2D9A">
        <w:rPr>
          <w:rFonts w:eastAsia="Times New Roman"/>
          <w:sz w:val="21"/>
          <w:szCs w:val="21"/>
        </w:rPr>
        <w:t>Шаехова</w:t>
      </w:r>
      <w:proofErr w:type="spellEnd"/>
      <w:r w:rsidRPr="00DF2D9A">
        <w:rPr>
          <w:rFonts w:eastAsia="Times New Roman"/>
          <w:sz w:val="21"/>
          <w:szCs w:val="21"/>
        </w:rPr>
        <w:t xml:space="preserve">. – Казань: </w:t>
      </w:r>
      <w:proofErr w:type="spellStart"/>
      <w:r w:rsidRPr="00DF2D9A">
        <w:rPr>
          <w:rFonts w:eastAsia="Times New Roman"/>
          <w:sz w:val="21"/>
          <w:szCs w:val="21"/>
        </w:rPr>
        <w:t>Магариф</w:t>
      </w:r>
      <w:proofErr w:type="spellEnd"/>
      <w:r w:rsidRPr="00DF2D9A">
        <w:rPr>
          <w:rFonts w:eastAsia="Times New Roman"/>
          <w:sz w:val="21"/>
          <w:szCs w:val="21"/>
        </w:rPr>
        <w:t xml:space="preserve"> – </w:t>
      </w:r>
      <w:proofErr w:type="spellStart"/>
      <w:r w:rsidRPr="00DF2D9A">
        <w:rPr>
          <w:rFonts w:eastAsia="Times New Roman"/>
          <w:sz w:val="21"/>
          <w:szCs w:val="21"/>
        </w:rPr>
        <w:t>Вакыт</w:t>
      </w:r>
      <w:proofErr w:type="spellEnd"/>
      <w:r w:rsidRPr="00DF2D9A">
        <w:rPr>
          <w:rFonts w:eastAsia="Times New Roman"/>
          <w:sz w:val="21"/>
          <w:szCs w:val="21"/>
        </w:rPr>
        <w:t>, 2016;</w:t>
      </w:r>
    </w:p>
    <w:p w:rsidR="00B92774" w:rsidRPr="00DF2D9A" w:rsidRDefault="00B92774" w:rsidP="00B92774">
      <w:pPr>
        <w:spacing w:line="236" w:lineRule="auto"/>
        <w:jc w:val="both"/>
        <w:rPr>
          <w:rFonts w:eastAsia="Times New Roman"/>
          <w:sz w:val="21"/>
          <w:szCs w:val="21"/>
        </w:rPr>
      </w:pPr>
      <w:r w:rsidRPr="00DF2D9A">
        <w:rPr>
          <w:rFonts w:eastAsia="Times New Roman"/>
          <w:sz w:val="21"/>
          <w:szCs w:val="21"/>
        </w:rPr>
        <w:t xml:space="preserve">- Учебно-методических комплектов </w:t>
      </w:r>
      <w:proofErr w:type="spellStart"/>
      <w:r w:rsidRPr="00DF2D9A">
        <w:rPr>
          <w:rFonts w:eastAsia="Times New Roman"/>
          <w:sz w:val="21"/>
          <w:szCs w:val="21"/>
        </w:rPr>
        <w:t>Зариповой</w:t>
      </w:r>
      <w:proofErr w:type="spellEnd"/>
      <w:r w:rsidRPr="00DF2D9A">
        <w:rPr>
          <w:rFonts w:eastAsia="Times New Roman"/>
          <w:sz w:val="21"/>
          <w:szCs w:val="21"/>
        </w:rPr>
        <w:t xml:space="preserve"> З.М., </w:t>
      </w:r>
      <w:proofErr w:type="spellStart"/>
      <w:r w:rsidRPr="00DF2D9A">
        <w:rPr>
          <w:rFonts w:eastAsia="Times New Roman"/>
          <w:sz w:val="21"/>
          <w:szCs w:val="21"/>
        </w:rPr>
        <w:t>Кидрячевой</w:t>
      </w:r>
      <w:proofErr w:type="spellEnd"/>
      <w:r w:rsidRPr="00DF2D9A">
        <w:rPr>
          <w:rFonts w:eastAsia="Times New Roman"/>
          <w:sz w:val="21"/>
          <w:szCs w:val="21"/>
        </w:rPr>
        <w:t xml:space="preserve"> Р.Г. и др.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9B5A0E" w:rsidRPr="00DF2D9A" w:rsidRDefault="009B5A0E" w:rsidP="00B92774">
      <w:pPr>
        <w:spacing w:line="236" w:lineRule="auto"/>
        <w:jc w:val="both"/>
        <w:rPr>
          <w:rFonts w:eastAsia="Times New Roman"/>
          <w:sz w:val="21"/>
          <w:szCs w:val="21"/>
        </w:rPr>
      </w:pPr>
      <w:r w:rsidRPr="00DF2D9A">
        <w:rPr>
          <w:rFonts w:eastAsia="Times New Roman"/>
          <w:sz w:val="21"/>
          <w:szCs w:val="21"/>
        </w:rPr>
        <w:t>- УМК для детей 2-7 лет «</w:t>
      </w:r>
      <w:proofErr w:type="spellStart"/>
      <w:r w:rsidRPr="00DF2D9A">
        <w:rPr>
          <w:rFonts w:eastAsia="Times New Roman"/>
          <w:sz w:val="21"/>
          <w:szCs w:val="21"/>
        </w:rPr>
        <w:t>Туган</w:t>
      </w:r>
      <w:proofErr w:type="spellEnd"/>
      <w:r w:rsidRPr="00DF2D9A">
        <w:rPr>
          <w:rFonts w:eastAsia="Times New Roman"/>
          <w:sz w:val="21"/>
          <w:szCs w:val="21"/>
        </w:rPr>
        <w:t xml:space="preserve"> </w:t>
      </w:r>
      <w:proofErr w:type="spellStart"/>
      <w:r w:rsidRPr="00DF2D9A">
        <w:rPr>
          <w:rFonts w:eastAsia="Times New Roman"/>
          <w:sz w:val="21"/>
          <w:szCs w:val="21"/>
        </w:rPr>
        <w:t>телдә</w:t>
      </w:r>
      <w:proofErr w:type="spellEnd"/>
      <w:r w:rsidRPr="00DF2D9A">
        <w:rPr>
          <w:rFonts w:eastAsia="Times New Roman"/>
          <w:sz w:val="21"/>
          <w:szCs w:val="21"/>
        </w:rPr>
        <w:t xml:space="preserve"> </w:t>
      </w:r>
      <w:proofErr w:type="spellStart"/>
      <w:r w:rsidRPr="00DF2D9A">
        <w:rPr>
          <w:rFonts w:eastAsia="Times New Roman"/>
          <w:sz w:val="21"/>
          <w:szCs w:val="21"/>
        </w:rPr>
        <w:t>сөйләшәбез</w:t>
      </w:r>
      <w:proofErr w:type="spellEnd"/>
      <w:r w:rsidRPr="00DF2D9A">
        <w:rPr>
          <w:rFonts w:eastAsia="Times New Roman"/>
          <w:sz w:val="21"/>
          <w:szCs w:val="21"/>
        </w:rPr>
        <w:t xml:space="preserve">» (Говорим на родном языке) – обучение детей татарской национальности родному языку (авт. </w:t>
      </w:r>
      <w:proofErr w:type="spellStart"/>
      <w:r w:rsidRPr="00DF2D9A">
        <w:rPr>
          <w:rFonts w:eastAsia="Times New Roman"/>
          <w:sz w:val="21"/>
          <w:szCs w:val="21"/>
        </w:rPr>
        <w:t>Хазратова</w:t>
      </w:r>
      <w:proofErr w:type="spellEnd"/>
      <w:r w:rsidRPr="00DF2D9A">
        <w:rPr>
          <w:rFonts w:eastAsia="Times New Roman"/>
          <w:sz w:val="21"/>
          <w:szCs w:val="21"/>
        </w:rPr>
        <w:t xml:space="preserve"> Ф.В., </w:t>
      </w:r>
      <w:proofErr w:type="spellStart"/>
      <w:r w:rsidRPr="00DF2D9A">
        <w:rPr>
          <w:rFonts w:eastAsia="Times New Roman"/>
          <w:sz w:val="21"/>
          <w:szCs w:val="21"/>
        </w:rPr>
        <w:t>Зарипова</w:t>
      </w:r>
      <w:proofErr w:type="spellEnd"/>
      <w:r w:rsidRPr="00DF2D9A">
        <w:rPr>
          <w:rFonts w:eastAsia="Times New Roman"/>
          <w:sz w:val="21"/>
          <w:szCs w:val="21"/>
        </w:rPr>
        <w:t xml:space="preserve"> З.М. и др.)</w:t>
      </w:r>
    </w:p>
    <w:p w:rsidR="002D62A9" w:rsidRPr="00DF2D9A" w:rsidRDefault="002D62A9" w:rsidP="00B92774">
      <w:pPr>
        <w:spacing w:line="236" w:lineRule="auto"/>
        <w:jc w:val="both"/>
        <w:rPr>
          <w:rFonts w:eastAsia="Times New Roman"/>
          <w:sz w:val="21"/>
          <w:szCs w:val="21"/>
        </w:rPr>
      </w:pPr>
      <w:r w:rsidRPr="00DF2D9A">
        <w:rPr>
          <w:rFonts w:eastAsia="Times New Roman"/>
          <w:sz w:val="21"/>
          <w:szCs w:val="21"/>
        </w:rPr>
        <w:t>- Авторской инновационной общеразвивающей программы «</w:t>
      </w:r>
      <w:proofErr w:type="spellStart"/>
      <w:r w:rsidRPr="00DF2D9A">
        <w:rPr>
          <w:rFonts w:eastAsia="Times New Roman"/>
          <w:sz w:val="21"/>
          <w:szCs w:val="21"/>
        </w:rPr>
        <w:t>Квантики</w:t>
      </w:r>
      <w:proofErr w:type="spellEnd"/>
      <w:r w:rsidRPr="00DF2D9A">
        <w:rPr>
          <w:rFonts w:eastAsia="Times New Roman"/>
          <w:sz w:val="21"/>
          <w:szCs w:val="21"/>
        </w:rPr>
        <w:t xml:space="preserve">» (авт. </w:t>
      </w:r>
      <w:proofErr w:type="spellStart"/>
      <w:r w:rsidRPr="00DF2D9A">
        <w:rPr>
          <w:rFonts w:eastAsia="Times New Roman"/>
          <w:sz w:val="21"/>
          <w:szCs w:val="21"/>
        </w:rPr>
        <w:t>Зайдуллина</w:t>
      </w:r>
      <w:proofErr w:type="spellEnd"/>
      <w:r w:rsidRPr="00DF2D9A">
        <w:rPr>
          <w:rFonts w:eastAsia="Times New Roman"/>
          <w:sz w:val="21"/>
          <w:szCs w:val="21"/>
        </w:rPr>
        <w:t xml:space="preserve"> В.С., Алиева Э.Ю.).</w:t>
      </w:r>
    </w:p>
    <w:p w:rsidR="00B92774" w:rsidRPr="00DF2D9A" w:rsidRDefault="00B92774" w:rsidP="004508CE">
      <w:pPr>
        <w:spacing w:line="236" w:lineRule="auto"/>
        <w:ind w:firstLine="720"/>
        <w:jc w:val="both"/>
        <w:rPr>
          <w:sz w:val="21"/>
          <w:szCs w:val="21"/>
        </w:rPr>
      </w:pPr>
      <w:r w:rsidRPr="00DF2D9A">
        <w:rPr>
          <w:rFonts w:eastAsia="Times New Roman"/>
          <w:sz w:val="21"/>
          <w:szCs w:val="21"/>
        </w:rPr>
        <w:t xml:space="preserve">Методическое обеспечение основной </w:t>
      </w:r>
      <w:r w:rsidR="00DF2D9A" w:rsidRPr="00DF2D9A">
        <w:rPr>
          <w:rFonts w:eastAsia="Times New Roman"/>
          <w:sz w:val="21"/>
          <w:szCs w:val="21"/>
          <w:lang w:val="tt-RU"/>
        </w:rPr>
        <w:t xml:space="preserve">и адаптированной </w:t>
      </w:r>
      <w:r w:rsidRPr="00DF2D9A">
        <w:rPr>
          <w:rFonts w:eastAsia="Times New Roman"/>
          <w:sz w:val="21"/>
          <w:szCs w:val="21"/>
        </w:rPr>
        <w:t xml:space="preserve">программы соответствует перечню методических изданий, рекомендованных Министерством образования РФ по разделу «Дошкольное воспитание». </w:t>
      </w:r>
    </w:p>
    <w:p w:rsidR="00B92774" w:rsidRPr="00DF2D9A" w:rsidRDefault="00B92774" w:rsidP="00B92774">
      <w:pPr>
        <w:spacing w:line="17" w:lineRule="exact"/>
        <w:rPr>
          <w:sz w:val="21"/>
          <w:szCs w:val="21"/>
        </w:rPr>
      </w:pPr>
    </w:p>
    <w:p w:rsidR="00B92774" w:rsidRPr="00DF2D9A" w:rsidRDefault="00B92774" w:rsidP="00B92774">
      <w:pPr>
        <w:spacing w:line="14" w:lineRule="exact"/>
        <w:rPr>
          <w:sz w:val="21"/>
          <w:szCs w:val="21"/>
        </w:rPr>
      </w:pPr>
    </w:p>
    <w:p w:rsidR="00B92774" w:rsidRPr="00DF2D9A" w:rsidRDefault="00B92774" w:rsidP="00B92774">
      <w:pPr>
        <w:spacing w:line="10" w:lineRule="exact"/>
        <w:rPr>
          <w:sz w:val="21"/>
          <w:szCs w:val="21"/>
        </w:rPr>
      </w:pPr>
    </w:p>
    <w:p w:rsidR="009D4815" w:rsidRPr="00DF2D9A" w:rsidRDefault="009D4815">
      <w:pPr>
        <w:spacing w:line="13" w:lineRule="exact"/>
        <w:rPr>
          <w:sz w:val="21"/>
          <w:szCs w:val="21"/>
        </w:rPr>
      </w:pPr>
    </w:p>
    <w:p w:rsidR="009D4815" w:rsidRPr="00DF2D9A" w:rsidRDefault="005E657E" w:rsidP="004508CE">
      <w:pPr>
        <w:spacing w:line="237" w:lineRule="auto"/>
        <w:ind w:firstLine="720"/>
        <w:jc w:val="both"/>
        <w:rPr>
          <w:sz w:val="21"/>
          <w:szCs w:val="21"/>
        </w:rPr>
      </w:pPr>
      <w:r>
        <w:rPr>
          <w:rFonts w:eastAsia="Times New Roman"/>
          <w:sz w:val="21"/>
          <w:szCs w:val="21"/>
        </w:rPr>
        <w:t xml:space="preserve">ООП </w:t>
      </w:r>
      <w:r w:rsidR="00C70F94" w:rsidRPr="00DF2D9A">
        <w:rPr>
          <w:rFonts w:eastAsia="Times New Roman"/>
          <w:sz w:val="21"/>
          <w:szCs w:val="21"/>
        </w:rPr>
        <w:t xml:space="preserve">ОУ направлена на разностороннее развитие детей от </w:t>
      </w:r>
      <w:r w:rsidR="00A66F8C" w:rsidRPr="00DF2D9A">
        <w:rPr>
          <w:rFonts w:eastAsia="Times New Roman"/>
          <w:sz w:val="21"/>
          <w:szCs w:val="21"/>
        </w:rPr>
        <w:t>1</w:t>
      </w:r>
      <w:r w:rsidR="00C70F94" w:rsidRPr="00DF2D9A">
        <w:rPr>
          <w:rFonts w:eastAsia="Times New Roman"/>
          <w:sz w:val="21"/>
          <w:szCs w:val="21"/>
        </w:rPr>
        <w:t>-</w:t>
      </w:r>
      <w:r w:rsidR="00A66F8C" w:rsidRPr="00DF2D9A">
        <w:rPr>
          <w:rFonts w:eastAsia="Times New Roman"/>
          <w:sz w:val="21"/>
          <w:szCs w:val="21"/>
        </w:rPr>
        <w:t>го</w:t>
      </w:r>
      <w:r w:rsidR="00C70F94" w:rsidRPr="00DF2D9A">
        <w:rPr>
          <w:rFonts w:eastAsia="Times New Roman"/>
          <w:sz w:val="21"/>
          <w:szCs w:val="21"/>
        </w:rPr>
        <w:t xml:space="preserve"> до 7 лет с уч</w:t>
      </w:r>
      <w:r w:rsidR="00E93B82" w:rsidRPr="00DF2D9A">
        <w:rPr>
          <w:rFonts w:eastAsia="Times New Roman"/>
          <w:sz w:val="21"/>
          <w:szCs w:val="21"/>
        </w:rPr>
        <w:t>ё</w:t>
      </w:r>
      <w:r w:rsidR="00C70F94" w:rsidRPr="00DF2D9A">
        <w:rPr>
          <w:rFonts w:eastAsia="Times New Roman"/>
          <w:sz w:val="21"/>
          <w:szCs w:val="21"/>
        </w:rPr>
        <w:t>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9D4815" w:rsidRPr="00DF2D9A" w:rsidRDefault="009D4815">
      <w:pPr>
        <w:spacing w:line="15" w:lineRule="exact"/>
        <w:rPr>
          <w:sz w:val="21"/>
          <w:szCs w:val="21"/>
        </w:rPr>
      </w:pPr>
    </w:p>
    <w:p w:rsidR="009D4815" w:rsidRPr="00DF2D9A" w:rsidRDefault="009D4815">
      <w:pPr>
        <w:spacing w:line="10" w:lineRule="exact"/>
        <w:rPr>
          <w:sz w:val="21"/>
          <w:szCs w:val="21"/>
        </w:rPr>
      </w:pPr>
    </w:p>
    <w:p w:rsidR="009D4815" w:rsidRPr="00DF2D9A" w:rsidRDefault="00B46506" w:rsidP="004508CE">
      <w:pPr>
        <w:spacing w:line="233" w:lineRule="auto"/>
        <w:ind w:firstLine="720"/>
        <w:rPr>
          <w:sz w:val="21"/>
          <w:szCs w:val="21"/>
        </w:rPr>
      </w:pPr>
      <w:proofErr w:type="gramStart"/>
      <w:r w:rsidRPr="00DF2D9A">
        <w:rPr>
          <w:rFonts w:eastAsia="Times New Roman"/>
          <w:sz w:val="21"/>
          <w:szCs w:val="21"/>
        </w:rPr>
        <w:t xml:space="preserve">ООП </w:t>
      </w:r>
      <w:r w:rsidRPr="00DF2D9A">
        <w:rPr>
          <w:rFonts w:eastAsia="Times New Roman"/>
          <w:sz w:val="21"/>
          <w:szCs w:val="21"/>
          <w:lang w:val="tt-RU"/>
        </w:rPr>
        <w:t xml:space="preserve"> </w:t>
      </w:r>
      <w:r w:rsidR="00C70F94" w:rsidRPr="00DF2D9A">
        <w:rPr>
          <w:rFonts w:eastAsia="Times New Roman"/>
          <w:sz w:val="21"/>
          <w:szCs w:val="21"/>
        </w:rPr>
        <w:t>ОУ</w:t>
      </w:r>
      <w:proofErr w:type="gramEnd"/>
      <w:r w:rsidR="00C70F94" w:rsidRPr="00DF2D9A">
        <w:rPr>
          <w:rFonts w:eastAsia="Times New Roman"/>
          <w:sz w:val="21"/>
          <w:szCs w:val="21"/>
        </w:rPr>
        <w:t>, в соответствии с требованиями ФГОС ДО, включает три основных раздела – целевой, содержательный и организационный.</w:t>
      </w:r>
    </w:p>
    <w:p w:rsidR="009D4815" w:rsidRPr="00DF2D9A" w:rsidRDefault="009D4815">
      <w:pPr>
        <w:spacing w:line="13" w:lineRule="exact"/>
        <w:rPr>
          <w:sz w:val="21"/>
          <w:szCs w:val="21"/>
        </w:rPr>
      </w:pPr>
    </w:p>
    <w:p w:rsidR="009D4815" w:rsidRPr="00DF2D9A" w:rsidRDefault="00C70F94" w:rsidP="004508CE">
      <w:pPr>
        <w:spacing w:line="236" w:lineRule="auto"/>
        <w:ind w:right="20" w:firstLine="720"/>
        <w:jc w:val="both"/>
        <w:rPr>
          <w:sz w:val="21"/>
          <w:szCs w:val="21"/>
        </w:rPr>
      </w:pPr>
      <w:r w:rsidRPr="00DF2D9A">
        <w:rPr>
          <w:rFonts w:eastAsia="Times New Roman"/>
          <w:b/>
          <w:i/>
          <w:iCs/>
          <w:sz w:val="21"/>
          <w:szCs w:val="21"/>
        </w:rPr>
        <w:t>Целевой раздел</w:t>
      </w:r>
      <w:r w:rsidRPr="00DF2D9A">
        <w:rPr>
          <w:rFonts w:eastAsia="Times New Roman"/>
          <w:i/>
          <w:iCs/>
          <w:sz w:val="21"/>
          <w:szCs w:val="21"/>
        </w:rPr>
        <w:t xml:space="preserve"> </w:t>
      </w:r>
      <w:r w:rsidRPr="00DF2D9A">
        <w:rPr>
          <w:rFonts w:eastAsia="Times New Roman"/>
          <w:sz w:val="21"/>
          <w:szCs w:val="21"/>
        </w:rPr>
        <w:t>программы определяет ее цели и задачи, принципы и подходы к формированию</w:t>
      </w:r>
      <w:r w:rsidRPr="00DF2D9A">
        <w:rPr>
          <w:rFonts w:eastAsia="Times New Roman"/>
          <w:i/>
          <w:iCs/>
          <w:sz w:val="21"/>
          <w:szCs w:val="21"/>
        </w:rPr>
        <w:t xml:space="preserve"> </w:t>
      </w:r>
      <w:r w:rsidRPr="00DF2D9A">
        <w:rPr>
          <w:rFonts w:eastAsia="Times New Roman"/>
          <w:sz w:val="21"/>
          <w:szCs w:val="21"/>
        </w:rPr>
        <w:t>программы, планируемые результаты ее освоения в виде целевых ориентиров в младенческом и раннем возрасте и на этапе завершения программы.</w:t>
      </w:r>
    </w:p>
    <w:p w:rsidR="009D4815" w:rsidRPr="00DF2D9A" w:rsidRDefault="009D4815">
      <w:pPr>
        <w:spacing w:line="22" w:lineRule="exact"/>
        <w:rPr>
          <w:sz w:val="21"/>
          <w:szCs w:val="21"/>
        </w:rPr>
      </w:pPr>
    </w:p>
    <w:p w:rsidR="00846CA7" w:rsidRPr="00DF2D9A" w:rsidRDefault="00603A80" w:rsidP="004508CE">
      <w:pPr>
        <w:spacing w:line="233" w:lineRule="auto"/>
        <w:ind w:right="-2" w:firstLine="720"/>
        <w:rPr>
          <w:rFonts w:eastAsia="Times New Roman"/>
          <w:sz w:val="21"/>
          <w:szCs w:val="21"/>
        </w:rPr>
      </w:pPr>
      <w:proofErr w:type="gramStart"/>
      <w:r w:rsidRPr="00DF2D9A">
        <w:rPr>
          <w:rFonts w:eastAsia="Times New Roman"/>
          <w:b/>
          <w:i/>
          <w:iCs/>
          <w:sz w:val="21"/>
          <w:szCs w:val="21"/>
        </w:rPr>
        <w:t>Содержательный  раздел</w:t>
      </w:r>
      <w:proofErr w:type="gramEnd"/>
      <w:r w:rsidRPr="00DF2D9A">
        <w:rPr>
          <w:rFonts w:eastAsia="Times New Roman"/>
          <w:i/>
          <w:iCs/>
          <w:sz w:val="21"/>
          <w:szCs w:val="21"/>
        </w:rPr>
        <w:t xml:space="preserve"> </w:t>
      </w:r>
      <w:r w:rsidRPr="00DF2D9A">
        <w:rPr>
          <w:rFonts w:eastAsia="Times New Roman"/>
          <w:sz w:val="21"/>
          <w:szCs w:val="21"/>
        </w:rPr>
        <w:t xml:space="preserve">программы </w:t>
      </w:r>
      <w:r w:rsidR="00846CA7" w:rsidRPr="00DF2D9A">
        <w:rPr>
          <w:rFonts w:eastAsia="Times New Roman"/>
          <w:sz w:val="21"/>
          <w:szCs w:val="21"/>
        </w:rPr>
        <w:t xml:space="preserve">определяет содержание психолого-педагогической </w:t>
      </w:r>
      <w:r w:rsidR="004508CE" w:rsidRPr="00DF2D9A">
        <w:rPr>
          <w:rFonts w:eastAsia="Times New Roman"/>
          <w:sz w:val="21"/>
          <w:szCs w:val="21"/>
        </w:rPr>
        <w:t>р</w:t>
      </w:r>
      <w:r w:rsidR="00846CA7" w:rsidRPr="00DF2D9A">
        <w:rPr>
          <w:rFonts w:eastAsia="Times New Roman"/>
          <w:sz w:val="21"/>
          <w:szCs w:val="21"/>
        </w:rPr>
        <w:t>аботы по пяти направлениям - образовательным областям</w:t>
      </w:r>
      <w:r w:rsidR="00C154B6" w:rsidRPr="00DF2D9A">
        <w:rPr>
          <w:rFonts w:eastAsia="Times New Roman"/>
          <w:sz w:val="21"/>
          <w:szCs w:val="21"/>
        </w:rPr>
        <w:t xml:space="preserve"> обязательной и вариативной части</w:t>
      </w:r>
      <w:r w:rsidR="00846CA7" w:rsidRPr="00DF2D9A">
        <w:rPr>
          <w:rFonts w:eastAsia="Times New Roman"/>
          <w:sz w:val="21"/>
          <w:szCs w:val="21"/>
        </w:rPr>
        <w:t>:</w:t>
      </w:r>
    </w:p>
    <w:p w:rsidR="00846CA7" w:rsidRPr="00DF2D9A" w:rsidRDefault="00997C71" w:rsidP="00997C71">
      <w:pPr>
        <w:tabs>
          <w:tab w:val="left" w:pos="567"/>
          <w:tab w:val="left" w:pos="851"/>
        </w:tabs>
        <w:spacing w:line="233" w:lineRule="auto"/>
        <w:ind w:right="160"/>
        <w:rPr>
          <w:rFonts w:eastAsia="Times New Roman"/>
          <w:sz w:val="21"/>
          <w:szCs w:val="21"/>
        </w:rPr>
      </w:pPr>
      <w:r w:rsidRPr="00DF2D9A">
        <w:rPr>
          <w:rFonts w:eastAsia="Times New Roman"/>
          <w:sz w:val="21"/>
          <w:szCs w:val="21"/>
        </w:rPr>
        <w:t xml:space="preserve">1. </w:t>
      </w:r>
      <w:r w:rsidR="00C154B6" w:rsidRPr="00DF2D9A">
        <w:rPr>
          <w:rFonts w:eastAsia="Times New Roman"/>
          <w:sz w:val="21"/>
          <w:szCs w:val="21"/>
        </w:rPr>
        <w:t>Социально – коммуникативное развитие</w:t>
      </w:r>
    </w:p>
    <w:p w:rsidR="00C154B6" w:rsidRPr="00DF2D9A" w:rsidRDefault="00997C71" w:rsidP="004508CE">
      <w:pPr>
        <w:tabs>
          <w:tab w:val="left" w:pos="567"/>
          <w:tab w:val="left" w:pos="993"/>
        </w:tabs>
        <w:spacing w:line="233" w:lineRule="auto"/>
        <w:ind w:right="160"/>
        <w:jc w:val="both"/>
        <w:rPr>
          <w:rFonts w:eastAsia="Times New Roman"/>
          <w:sz w:val="21"/>
          <w:szCs w:val="21"/>
        </w:rPr>
      </w:pPr>
      <w:r w:rsidRPr="00DF2D9A">
        <w:rPr>
          <w:rFonts w:eastAsia="Times New Roman"/>
          <w:sz w:val="21"/>
          <w:szCs w:val="21"/>
        </w:rPr>
        <w:t xml:space="preserve">2. </w:t>
      </w:r>
      <w:r w:rsidR="00C154B6" w:rsidRPr="00DF2D9A">
        <w:rPr>
          <w:rFonts w:eastAsia="Times New Roman"/>
          <w:sz w:val="21"/>
          <w:szCs w:val="21"/>
        </w:rPr>
        <w:t>Познавательное развитие</w:t>
      </w:r>
    </w:p>
    <w:p w:rsidR="00846CA7" w:rsidRPr="00DF2D9A" w:rsidRDefault="00997C71" w:rsidP="004508CE">
      <w:pPr>
        <w:tabs>
          <w:tab w:val="left" w:pos="709"/>
          <w:tab w:val="left" w:pos="851"/>
        </w:tabs>
        <w:spacing w:line="233" w:lineRule="auto"/>
        <w:ind w:right="160"/>
        <w:jc w:val="both"/>
        <w:rPr>
          <w:rFonts w:eastAsia="Times New Roman"/>
          <w:sz w:val="21"/>
          <w:szCs w:val="21"/>
        </w:rPr>
      </w:pPr>
      <w:r w:rsidRPr="00DF2D9A">
        <w:rPr>
          <w:rFonts w:eastAsia="Times New Roman"/>
          <w:sz w:val="21"/>
          <w:szCs w:val="21"/>
        </w:rPr>
        <w:t xml:space="preserve">3. </w:t>
      </w:r>
      <w:r w:rsidR="00C154B6" w:rsidRPr="00DF2D9A">
        <w:rPr>
          <w:rFonts w:eastAsia="Times New Roman"/>
          <w:sz w:val="21"/>
          <w:szCs w:val="21"/>
        </w:rPr>
        <w:t>Речевое развитие</w:t>
      </w:r>
    </w:p>
    <w:p w:rsidR="00C154B6" w:rsidRPr="00DF2D9A" w:rsidRDefault="00997C71" w:rsidP="004508CE">
      <w:pPr>
        <w:spacing w:line="233" w:lineRule="auto"/>
        <w:ind w:right="160"/>
        <w:jc w:val="both"/>
        <w:rPr>
          <w:rFonts w:eastAsia="Times New Roman"/>
          <w:sz w:val="21"/>
          <w:szCs w:val="21"/>
        </w:rPr>
      </w:pPr>
      <w:r w:rsidRPr="00DF2D9A">
        <w:rPr>
          <w:rFonts w:eastAsia="Times New Roman"/>
          <w:sz w:val="21"/>
          <w:szCs w:val="21"/>
        </w:rPr>
        <w:t xml:space="preserve">4. </w:t>
      </w:r>
      <w:r w:rsidR="00C154B6" w:rsidRPr="00DF2D9A">
        <w:rPr>
          <w:rFonts w:eastAsia="Times New Roman"/>
          <w:sz w:val="21"/>
          <w:szCs w:val="21"/>
        </w:rPr>
        <w:t xml:space="preserve">Художественно – эстетическое развитие </w:t>
      </w:r>
    </w:p>
    <w:p w:rsidR="00846CA7" w:rsidRPr="00DF2D9A" w:rsidRDefault="00997C71" w:rsidP="004508CE">
      <w:pPr>
        <w:spacing w:line="233" w:lineRule="auto"/>
        <w:ind w:right="160"/>
        <w:jc w:val="both"/>
        <w:rPr>
          <w:rFonts w:eastAsia="Times New Roman"/>
          <w:sz w:val="21"/>
          <w:szCs w:val="21"/>
        </w:rPr>
      </w:pPr>
      <w:r w:rsidRPr="00DF2D9A">
        <w:rPr>
          <w:rFonts w:eastAsia="Times New Roman"/>
          <w:sz w:val="21"/>
          <w:szCs w:val="21"/>
        </w:rPr>
        <w:t xml:space="preserve">5. </w:t>
      </w:r>
      <w:r w:rsidR="00C154B6" w:rsidRPr="00DF2D9A">
        <w:rPr>
          <w:rFonts w:eastAsia="Times New Roman"/>
          <w:sz w:val="21"/>
          <w:szCs w:val="21"/>
        </w:rPr>
        <w:t xml:space="preserve">Физическое развитие </w:t>
      </w:r>
    </w:p>
    <w:p w:rsidR="009D4815" w:rsidRPr="00DF2D9A" w:rsidRDefault="00846CA7" w:rsidP="004508CE">
      <w:pPr>
        <w:spacing w:line="233" w:lineRule="auto"/>
        <w:ind w:right="160" w:firstLine="720"/>
        <w:jc w:val="both"/>
        <w:rPr>
          <w:sz w:val="21"/>
          <w:szCs w:val="21"/>
        </w:rPr>
      </w:pPr>
      <w:r w:rsidRPr="00DF2D9A">
        <w:rPr>
          <w:rFonts w:eastAsia="Times New Roman"/>
          <w:sz w:val="21"/>
          <w:szCs w:val="21"/>
        </w:rPr>
        <w:t>О</w:t>
      </w:r>
      <w:r w:rsidR="00C70F94" w:rsidRPr="00DF2D9A">
        <w:rPr>
          <w:rFonts w:eastAsia="Times New Roman"/>
          <w:sz w:val="21"/>
          <w:szCs w:val="21"/>
        </w:rPr>
        <w:t xml:space="preserve">пределяет содержание образовательных областей с учетом возрастных </w:t>
      </w:r>
      <w:proofErr w:type="gramStart"/>
      <w:r w:rsidR="00C70F94" w:rsidRPr="00DF2D9A">
        <w:rPr>
          <w:rFonts w:eastAsia="Times New Roman"/>
          <w:sz w:val="21"/>
          <w:szCs w:val="21"/>
        </w:rPr>
        <w:t xml:space="preserve">и </w:t>
      </w:r>
      <w:r w:rsidR="00603A80" w:rsidRPr="00DF2D9A">
        <w:rPr>
          <w:rFonts w:eastAsia="Times New Roman"/>
          <w:sz w:val="21"/>
          <w:szCs w:val="21"/>
        </w:rPr>
        <w:t xml:space="preserve"> </w:t>
      </w:r>
      <w:r w:rsidRPr="00DF2D9A">
        <w:rPr>
          <w:rFonts w:eastAsia="Times New Roman"/>
          <w:sz w:val="21"/>
          <w:szCs w:val="21"/>
        </w:rPr>
        <w:t>ин</w:t>
      </w:r>
      <w:r w:rsidR="00C70F94" w:rsidRPr="00DF2D9A">
        <w:rPr>
          <w:rFonts w:eastAsia="Times New Roman"/>
          <w:sz w:val="21"/>
          <w:szCs w:val="21"/>
        </w:rPr>
        <w:t>дивидуальных</w:t>
      </w:r>
      <w:proofErr w:type="gramEnd"/>
      <w:r w:rsidR="00C70F94" w:rsidRPr="00DF2D9A">
        <w:rPr>
          <w:rFonts w:eastAsia="Times New Roman"/>
          <w:sz w:val="21"/>
          <w:szCs w:val="21"/>
        </w:rPr>
        <w:t xml:space="preserve"> особенностей детей в различных видах деятельности, таких как:</w:t>
      </w:r>
    </w:p>
    <w:p w:rsidR="009D4815" w:rsidRPr="00DF2D9A" w:rsidRDefault="009D4815" w:rsidP="004508CE">
      <w:pPr>
        <w:spacing w:line="1" w:lineRule="exact"/>
        <w:jc w:val="both"/>
        <w:rPr>
          <w:sz w:val="21"/>
          <w:szCs w:val="21"/>
        </w:rPr>
      </w:pPr>
    </w:p>
    <w:p w:rsidR="009D4815" w:rsidRPr="00DF2D9A" w:rsidRDefault="00C70F94" w:rsidP="004508CE">
      <w:pPr>
        <w:numPr>
          <w:ilvl w:val="1"/>
          <w:numId w:val="0"/>
        </w:numPr>
        <w:tabs>
          <w:tab w:val="left" w:pos="920"/>
        </w:tabs>
        <w:jc w:val="both"/>
        <w:rPr>
          <w:rFonts w:eastAsia="Times New Roman"/>
          <w:sz w:val="21"/>
          <w:szCs w:val="21"/>
        </w:rPr>
      </w:pPr>
      <w:r w:rsidRPr="00DF2D9A">
        <w:rPr>
          <w:rFonts w:eastAsia="Times New Roman"/>
          <w:b/>
          <w:i/>
          <w:iCs/>
          <w:sz w:val="21"/>
          <w:szCs w:val="21"/>
        </w:rPr>
        <w:t>игровая</w:t>
      </w:r>
      <w:r w:rsidRPr="00DF2D9A">
        <w:rPr>
          <w:rFonts w:eastAsia="Times New Roman"/>
          <w:i/>
          <w:iCs/>
          <w:sz w:val="21"/>
          <w:szCs w:val="21"/>
        </w:rPr>
        <w:t xml:space="preserve"> </w:t>
      </w:r>
      <w:r w:rsidRPr="00DF2D9A">
        <w:rPr>
          <w:rFonts w:eastAsia="Times New Roman"/>
          <w:sz w:val="21"/>
          <w:szCs w:val="21"/>
        </w:rPr>
        <w:t>(сюжетно-ролевая игра, игра с правилами и другие виды игры),</w:t>
      </w:r>
    </w:p>
    <w:p w:rsidR="009D4815" w:rsidRPr="00DF2D9A" w:rsidRDefault="00C70F94" w:rsidP="004508CE">
      <w:pPr>
        <w:tabs>
          <w:tab w:val="left" w:pos="940"/>
        </w:tabs>
        <w:jc w:val="both"/>
        <w:rPr>
          <w:rFonts w:eastAsia="Times New Roman"/>
          <w:sz w:val="21"/>
          <w:szCs w:val="21"/>
        </w:rPr>
      </w:pPr>
      <w:r w:rsidRPr="00DF2D9A">
        <w:rPr>
          <w:rFonts w:eastAsia="Times New Roman"/>
          <w:b/>
          <w:i/>
          <w:iCs/>
          <w:sz w:val="21"/>
          <w:szCs w:val="21"/>
        </w:rPr>
        <w:t>коммуникативная</w:t>
      </w:r>
      <w:r w:rsidRPr="00DF2D9A">
        <w:rPr>
          <w:rFonts w:eastAsia="Times New Roman"/>
          <w:i/>
          <w:iCs/>
          <w:sz w:val="21"/>
          <w:szCs w:val="21"/>
        </w:rPr>
        <w:t xml:space="preserve"> </w:t>
      </w:r>
      <w:r w:rsidRPr="00DF2D9A">
        <w:rPr>
          <w:rFonts w:eastAsia="Times New Roman"/>
          <w:sz w:val="21"/>
          <w:szCs w:val="21"/>
        </w:rPr>
        <w:t>(общение и взаимодействие со взрослыми и другими детьми),</w:t>
      </w:r>
    </w:p>
    <w:p w:rsidR="009D4815" w:rsidRPr="00DF2D9A" w:rsidRDefault="009D4815" w:rsidP="004508CE">
      <w:pPr>
        <w:spacing w:line="18" w:lineRule="exact"/>
        <w:jc w:val="both"/>
        <w:rPr>
          <w:rFonts w:eastAsia="Times New Roman"/>
          <w:sz w:val="21"/>
          <w:szCs w:val="21"/>
        </w:rPr>
      </w:pPr>
    </w:p>
    <w:p w:rsidR="009D4815" w:rsidRPr="00DF2D9A" w:rsidRDefault="00C70F94" w:rsidP="004508CE">
      <w:pPr>
        <w:tabs>
          <w:tab w:val="left" w:pos="944"/>
        </w:tabs>
        <w:spacing w:line="233" w:lineRule="auto"/>
        <w:ind w:right="160"/>
        <w:jc w:val="both"/>
        <w:rPr>
          <w:rFonts w:eastAsia="Times New Roman"/>
          <w:sz w:val="21"/>
          <w:szCs w:val="21"/>
        </w:rPr>
      </w:pPr>
      <w:r w:rsidRPr="00DF2D9A">
        <w:rPr>
          <w:rFonts w:eastAsia="Times New Roman"/>
          <w:b/>
          <w:i/>
          <w:iCs/>
          <w:sz w:val="21"/>
          <w:szCs w:val="21"/>
        </w:rPr>
        <w:t xml:space="preserve">познавательно-исследовательская </w:t>
      </w:r>
      <w:r w:rsidRPr="00DF2D9A">
        <w:rPr>
          <w:rFonts w:eastAsia="Times New Roman"/>
          <w:sz w:val="21"/>
          <w:szCs w:val="21"/>
        </w:rPr>
        <w:t>(исследование и познание природного и социального</w:t>
      </w:r>
      <w:r w:rsidRPr="00DF2D9A">
        <w:rPr>
          <w:rFonts w:eastAsia="Times New Roman"/>
          <w:i/>
          <w:iCs/>
          <w:sz w:val="21"/>
          <w:szCs w:val="21"/>
        </w:rPr>
        <w:t xml:space="preserve"> </w:t>
      </w:r>
      <w:r w:rsidRPr="00DF2D9A">
        <w:rPr>
          <w:rFonts w:eastAsia="Times New Roman"/>
          <w:sz w:val="21"/>
          <w:szCs w:val="21"/>
        </w:rPr>
        <w:t>мира в процессе наблюдения и взаимодействия с ними), а также такими видами активности ребенка, как:</w:t>
      </w:r>
    </w:p>
    <w:p w:rsidR="009D4815" w:rsidRPr="00DF2D9A" w:rsidRDefault="00C70F94" w:rsidP="004508CE">
      <w:pPr>
        <w:tabs>
          <w:tab w:val="left" w:pos="940"/>
        </w:tabs>
        <w:spacing w:line="235" w:lineRule="auto"/>
        <w:jc w:val="both"/>
        <w:rPr>
          <w:rFonts w:eastAsia="Times New Roman"/>
          <w:b/>
          <w:sz w:val="21"/>
          <w:szCs w:val="21"/>
        </w:rPr>
      </w:pPr>
      <w:r w:rsidRPr="00DF2D9A">
        <w:rPr>
          <w:rFonts w:eastAsia="Times New Roman"/>
          <w:b/>
          <w:i/>
          <w:iCs/>
          <w:sz w:val="21"/>
          <w:szCs w:val="21"/>
        </w:rPr>
        <w:t>восприятие художественной литературы и фольклора,</w:t>
      </w:r>
    </w:p>
    <w:p w:rsidR="009D4815" w:rsidRPr="00DF2D9A" w:rsidRDefault="009D4815" w:rsidP="004508CE">
      <w:pPr>
        <w:spacing w:line="5" w:lineRule="exact"/>
        <w:jc w:val="both"/>
        <w:rPr>
          <w:rFonts w:eastAsia="Times New Roman"/>
          <w:sz w:val="21"/>
          <w:szCs w:val="21"/>
        </w:rPr>
      </w:pPr>
    </w:p>
    <w:p w:rsidR="009D4815" w:rsidRPr="00DF2D9A" w:rsidRDefault="00C70F94" w:rsidP="004508CE">
      <w:pPr>
        <w:tabs>
          <w:tab w:val="left" w:pos="940"/>
        </w:tabs>
        <w:spacing w:line="236" w:lineRule="auto"/>
        <w:jc w:val="both"/>
        <w:rPr>
          <w:rFonts w:eastAsia="Times New Roman"/>
          <w:sz w:val="21"/>
          <w:szCs w:val="21"/>
        </w:rPr>
      </w:pPr>
      <w:r w:rsidRPr="00DF2D9A">
        <w:rPr>
          <w:rFonts w:eastAsia="Times New Roman"/>
          <w:b/>
          <w:i/>
          <w:iCs/>
          <w:sz w:val="21"/>
          <w:szCs w:val="21"/>
        </w:rPr>
        <w:t xml:space="preserve">самообслуживание и элементарный бытовой труд </w:t>
      </w:r>
      <w:r w:rsidRPr="00DF2D9A">
        <w:rPr>
          <w:rFonts w:eastAsia="Times New Roman"/>
          <w:sz w:val="21"/>
          <w:szCs w:val="21"/>
        </w:rPr>
        <w:t>(в помещении и на улице),</w:t>
      </w:r>
    </w:p>
    <w:p w:rsidR="009D4815" w:rsidRPr="00DF2D9A" w:rsidRDefault="009D4815" w:rsidP="004508CE">
      <w:pPr>
        <w:spacing w:line="23" w:lineRule="exact"/>
        <w:jc w:val="both"/>
        <w:rPr>
          <w:rFonts w:eastAsia="Times New Roman"/>
          <w:sz w:val="21"/>
          <w:szCs w:val="21"/>
        </w:rPr>
      </w:pPr>
    </w:p>
    <w:p w:rsidR="009D4815" w:rsidRPr="00DF2D9A" w:rsidRDefault="00C70F94" w:rsidP="004508CE">
      <w:pPr>
        <w:tabs>
          <w:tab w:val="left" w:pos="944"/>
        </w:tabs>
        <w:spacing w:line="228" w:lineRule="auto"/>
        <w:ind w:right="160"/>
        <w:jc w:val="both"/>
        <w:rPr>
          <w:rFonts w:eastAsia="Times New Roman"/>
          <w:sz w:val="21"/>
          <w:szCs w:val="21"/>
        </w:rPr>
      </w:pPr>
      <w:r w:rsidRPr="00DF2D9A">
        <w:rPr>
          <w:rFonts w:eastAsia="Times New Roman"/>
          <w:b/>
          <w:i/>
          <w:iCs/>
          <w:sz w:val="21"/>
          <w:szCs w:val="21"/>
        </w:rPr>
        <w:t>конструирование</w:t>
      </w:r>
      <w:r w:rsidRPr="00DF2D9A">
        <w:rPr>
          <w:rFonts w:eastAsia="Times New Roman"/>
          <w:i/>
          <w:iCs/>
          <w:sz w:val="21"/>
          <w:szCs w:val="21"/>
        </w:rPr>
        <w:t xml:space="preserve"> </w:t>
      </w:r>
      <w:r w:rsidRPr="00DF2D9A">
        <w:rPr>
          <w:rFonts w:eastAsia="Times New Roman"/>
          <w:sz w:val="21"/>
          <w:szCs w:val="21"/>
        </w:rPr>
        <w:t>из разного материала, включая конструкторы, модули, бумагу,</w:t>
      </w:r>
      <w:r w:rsidRPr="00DF2D9A">
        <w:rPr>
          <w:rFonts w:eastAsia="Times New Roman"/>
          <w:i/>
          <w:iCs/>
          <w:sz w:val="21"/>
          <w:szCs w:val="21"/>
        </w:rPr>
        <w:t xml:space="preserve"> </w:t>
      </w:r>
      <w:r w:rsidRPr="00DF2D9A">
        <w:rPr>
          <w:rFonts w:eastAsia="Times New Roman"/>
          <w:sz w:val="21"/>
          <w:szCs w:val="21"/>
        </w:rPr>
        <w:t>природный и иной материал,</w:t>
      </w:r>
    </w:p>
    <w:p w:rsidR="009D4815" w:rsidRPr="00DF2D9A" w:rsidRDefault="009D4815" w:rsidP="004508CE">
      <w:pPr>
        <w:spacing w:line="1" w:lineRule="exact"/>
        <w:jc w:val="both"/>
        <w:rPr>
          <w:rFonts w:eastAsia="Times New Roman"/>
          <w:sz w:val="21"/>
          <w:szCs w:val="21"/>
        </w:rPr>
      </w:pPr>
    </w:p>
    <w:p w:rsidR="009D4815" w:rsidRPr="00DF2D9A" w:rsidRDefault="00C70F94" w:rsidP="004508CE">
      <w:pPr>
        <w:tabs>
          <w:tab w:val="left" w:pos="940"/>
        </w:tabs>
        <w:spacing w:line="235" w:lineRule="auto"/>
        <w:jc w:val="both"/>
        <w:rPr>
          <w:rFonts w:eastAsia="Times New Roman"/>
          <w:sz w:val="21"/>
          <w:szCs w:val="21"/>
        </w:rPr>
      </w:pPr>
      <w:r w:rsidRPr="00DF2D9A">
        <w:rPr>
          <w:rFonts w:eastAsia="Times New Roman"/>
          <w:b/>
          <w:i/>
          <w:iCs/>
          <w:sz w:val="21"/>
          <w:szCs w:val="21"/>
        </w:rPr>
        <w:t>изобразительная</w:t>
      </w:r>
      <w:r w:rsidRPr="00DF2D9A">
        <w:rPr>
          <w:rFonts w:eastAsia="Times New Roman"/>
          <w:i/>
          <w:iCs/>
          <w:sz w:val="21"/>
          <w:szCs w:val="21"/>
        </w:rPr>
        <w:t xml:space="preserve"> </w:t>
      </w:r>
      <w:r w:rsidRPr="00DF2D9A">
        <w:rPr>
          <w:rFonts w:eastAsia="Times New Roman"/>
          <w:sz w:val="21"/>
          <w:szCs w:val="21"/>
        </w:rPr>
        <w:t>(рисование, лепка, аппликация),</w:t>
      </w:r>
    </w:p>
    <w:p w:rsidR="009D4815" w:rsidRPr="00DF2D9A" w:rsidRDefault="009D4815" w:rsidP="004508CE">
      <w:pPr>
        <w:spacing w:line="24" w:lineRule="exact"/>
        <w:jc w:val="both"/>
        <w:rPr>
          <w:rFonts w:eastAsia="Times New Roman"/>
          <w:sz w:val="21"/>
          <w:szCs w:val="21"/>
        </w:rPr>
      </w:pPr>
    </w:p>
    <w:p w:rsidR="009D4815" w:rsidRPr="00DF2D9A" w:rsidRDefault="00C70F94" w:rsidP="004508CE">
      <w:pPr>
        <w:tabs>
          <w:tab w:val="left" w:pos="944"/>
        </w:tabs>
        <w:spacing w:line="230" w:lineRule="auto"/>
        <w:ind w:right="160"/>
        <w:jc w:val="both"/>
        <w:rPr>
          <w:rFonts w:eastAsia="Times New Roman"/>
          <w:sz w:val="21"/>
          <w:szCs w:val="21"/>
        </w:rPr>
      </w:pPr>
      <w:r w:rsidRPr="00DF2D9A">
        <w:rPr>
          <w:rFonts w:eastAsia="Times New Roman"/>
          <w:b/>
          <w:i/>
          <w:iCs/>
          <w:sz w:val="21"/>
          <w:szCs w:val="21"/>
        </w:rPr>
        <w:t>музыкальная</w:t>
      </w:r>
      <w:r w:rsidRPr="00DF2D9A">
        <w:rPr>
          <w:rFonts w:eastAsia="Times New Roman"/>
          <w:i/>
          <w:iCs/>
          <w:sz w:val="21"/>
          <w:szCs w:val="21"/>
        </w:rPr>
        <w:t xml:space="preserve"> </w:t>
      </w:r>
      <w:r w:rsidRPr="00DF2D9A">
        <w:rPr>
          <w:rFonts w:eastAsia="Times New Roman"/>
          <w:sz w:val="21"/>
          <w:szCs w:val="21"/>
        </w:rPr>
        <w:t>(восприятие и понимание смысла музыкальных произведений, пение,</w:t>
      </w:r>
      <w:r w:rsidRPr="00DF2D9A">
        <w:rPr>
          <w:rFonts w:eastAsia="Times New Roman"/>
          <w:i/>
          <w:iCs/>
          <w:sz w:val="21"/>
          <w:szCs w:val="21"/>
        </w:rPr>
        <w:t xml:space="preserve"> </w:t>
      </w:r>
      <w:r w:rsidRPr="00DF2D9A">
        <w:rPr>
          <w:rFonts w:eastAsia="Times New Roman"/>
          <w:sz w:val="21"/>
          <w:szCs w:val="21"/>
        </w:rPr>
        <w:t>музыкально-ритмические движения, игры на детских музыкальных инструментах),</w:t>
      </w:r>
    </w:p>
    <w:p w:rsidR="009D4815" w:rsidRPr="00DF2D9A" w:rsidRDefault="009D4815" w:rsidP="004508CE">
      <w:pPr>
        <w:spacing w:line="20" w:lineRule="exact"/>
        <w:jc w:val="both"/>
        <w:rPr>
          <w:rFonts w:eastAsia="Times New Roman"/>
          <w:sz w:val="21"/>
          <w:szCs w:val="21"/>
        </w:rPr>
      </w:pPr>
    </w:p>
    <w:p w:rsidR="009D4815" w:rsidRPr="00DF2D9A" w:rsidRDefault="00C70F94" w:rsidP="004508CE">
      <w:pPr>
        <w:tabs>
          <w:tab w:val="left" w:pos="936"/>
        </w:tabs>
        <w:spacing w:line="228" w:lineRule="auto"/>
        <w:ind w:right="160"/>
        <w:jc w:val="both"/>
        <w:rPr>
          <w:rFonts w:eastAsia="Times New Roman"/>
          <w:i/>
          <w:iCs/>
          <w:sz w:val="21"/>
          <w:szCs w:val="21"/>
        </w:rPr>
      </w:pPr>
      <w:r w:rsidRPr="00DF2D9A">
        <w:rPr>
          <w:rFonts w:eastAsia="Times New Roman"/>
          <w:b/>
          <w:i/>
          <w:iCs/>
          <w:sz w:val="21"/>
          <w:szCs w:val="21"/>
        </w:rPr>
        <w:t>двигательная</w:t>
      </w:r>
      <w:r w:rsidRPr="00DF2D9A">
        <w:rPr>
          <w:rFonts w:eastAsia="Times New Roman"/>
          <w:i/>
          <w:iCs/>
          <w:sz w:val="21"/>
          <w:szCs w:val="21"/>
        </w:rPr>
        <w:t xml:space="preserve"> </w:t>
      </w:r>
      <w:r w:rsidRPr="00DF2D9A">
        <w:rPr>
          <w:rFonts w:eastAsia="Times New Roman"/>
          <w:sz w:val="21"/>
          <w:szCs w:val="21"/>
        </w:rPr>
        <w:t>(овладение основными движениями) формы активности ребенка.</w:t>
      </w:r>
      <w:r w:rsidRPr="00DF2D9A">
        <w:rPr>
          <w:rFonts w:eastAsia="Times New Roman"/>
          <w:i/>
          <w:iCs/>
          <w:sz w:val="21"/>
          <w:szCs w:val="21"/>
        </w:rPr>
        <w:t xml:space="preserve"> </w:t>
      </w:r>
    </w:p>
    <w:p w:rsidR="004508CE" w:rsidRPr="00DF2D9A" w:rsidRDefault="004508CE" w:rsidP="004508CE">
      <w:pPr>
        <w:tabs>
          <w:tab w:val="left" w:pos="1128"/>
        </w:tabs>
        <w:spacing w:line="233" w:lineRule="auto"/>
        <w:ind w:right="20"/>
        <w:jc w:val="both"/>
        <w:rPr>
          <w:rFonts w:eastAsia="Times New Roman"/>
          <w:sz w:val="21"/>
          <w:szCs w:val="21"/>
        </w:rPr>
      </w:pPr>
      <w:r w:rsidRPr="00DF2D9A">
        <w:rPr>
          <w:rFonts w:eastAsia="Times New Roman"/>
          <w:sz w:val="21"/>
          <w:szCs w:val="21"/>
        </w:rPr>
        <w:tab/>
      </w:r>
      <w:r w:rsidR="00C20D83" w:rsidRPr="00DF2D9A">
        <w:rPr>
          <w:rFonts w:eastAsia="Times New Roman"/>
          <w:sz w:val="21"/>
          <w:szCs w:val="21"/>
        </w:rPr>
        <w:t>Содержит о</w:t>
      </w:r>
      <w:r w:rsidRPr="00DF2D9A">
        <w:rPr>
          <w:rFonts w:eastAsia="Times New Roman"/>
          <w:sz w:val="21"/>
          <w:szCs w:val="21"/>
        </w:rPr>
        <w:t>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9D4815" w:rsidRPr="00DF2D9A" w:rsidRDefault="00C70F94" w:rsidP="00323424">
      <w:pPr>
        <w:spacing w:line="237" w:lineRule="auto"/>
        <w:ind w:right="160" w:firstLine="720"/>
        <w:jc w:val="both"/>
        <w:rPr>
          <w:rFonts w:eastAsia="Times New Roman"/>
          <w:sz w:val="21"/>
          <w:szCs w:val="21"/>
        </w:rPr>
      </w:pPr>
      <w:r w:rsidRPr="00DF2D9A">
        <w:rPr>
          <w:rFonts w:eastAsia="Times New Roman"/>
          <w:b/>
          <w:i/>
          <w:iCs/>
          <w:sz w:val="21"/>
          <w:szCs w:val="21"/>
        </w:rPr>
        <w:t>Организационный раздел</w:t>
      </w:r>
      <w:r w:rsidRPr="00DF2D9A">
        <w:rPr>
          <w:rFonts w:eastAsia="Times New Roman"/>
          <w:i/>
          <w:iCs/>
          <w:sz w:val="21"/>
          <w:szCs w:val="21"/>
        </w:rPr>
        <w:t xml:space="preserve"> </w:t>
      </w:r>
      <w:r w:rsidRPr="00DF2D9A">
        <w:rPr>
          <w:rFonts w:eastAsia="Times New Roman"/>
          <w:sz w:val="21"/>
          <w:szCs w:val="21"/>
        </w:rPr>
        <w:t>программы описывает систему условий реализации образовательной</w:t>
      </w:r>
      <w:r w:rsidRPr="00DF2D9A">
        <w:rPr>
          <w:rFonts w:eastAsia="Times New Roman"/>
          <w:i/>
          <w:iCs/>
          <w:sz w:val="21"/>
          <w:szCs w:val="21"/>
        </w:rPr>
        <w:t xml:space="preserve"> </w:t>
      </w:r>
      <w:r w:rsidRPr="00DF2D9A">
        <w:rPr>
          <w:rFonts w:eastAsia="Times New Roman"/>
          <w:sz w:val="21"/>
          <w:szCs w:val="21"/>
        </w:rPr>
        <w:t>деятельности, необходимых для достижения целей программы, кадровых, материально-технических условий,</w:t>
      </w:r>
      <w:r w:rsidR="004508CE" w:rsidRPr="00DF2D9A">
        <w:rPr>
          <w:rFonts w:eastAsia="Times New Roman"/>
          <w:sz w:val="21"/>
          <w:szCs w:val="21"/>
        </w:rPr>
        <w:t xml:space="preserve"> </w:t>
      </w:r>
      <w:r w:rsidRPr="00DF2D9A">
        <w:rPr>
          <w:rFonts w:eastAsia="Times New Roman"/>
          <w:sz w:val="21"/>
          <w:szCs w:val="21"/>
        </w:rPr>
        <w:t>особенностей организации развивающей предметно-пространственной среды,</w:t>
      </w:r>
      <w:r w:rsidR="004508CE" w:rsidRPr="00DF2D9A">
        <w:rPr>
          <w:rFonts w:eastAsia="Times New Roman"/>
          <w:sz w:val="21"/>
          <w:szCs w:val="21"/>
        </w:rPr>
        <w:t xml:space="preserve"> </w:t>
      </w:r>
      <w:r w:rsidRPr="00DF2D9A">
        <w:rPr>
          <w:rFonts w:eastAsia="Times New Roman"/>
          <w:sz w:val="21"/>
          <w:szCs w:val="21"/>
        </w:rPr>
        <w:t>особенностей образовательной деятельности разных видов и культурных практик,</w:t>
      </w:r>
      <w:r w:rsidR="004508CE" w:rsidRPr="00DF2D9A">
        <w:rPr>
          <w:rFonts w:eastAsia="Times New Roman"/>
          <w:sz w:val="21"/>
          <w:szCs w:val="21"/>
        </w:rPr>
        <w:t xml:space="preserve"> </w:t>
      </w:r>
      <w:r w:rsidRPr="00DF2D9A">
        <w:rPr>
          <w:rFonts w:eastAsia="Times New Roman"/>
          <w:sz w:val="21"/>
          <w:szCs w:val="21"/>
        </w:rPr>
        <w:t>особенностей разработки режима дня и формирования распорядка дня с учетом возрастных</w:t>
      </w:r>
      <w:r w:rsidR="00096EB0" w:rsidRPr="00DF2D9A">
        <w:rPr>
          <w:rFonts w:eastAsia="Times New Roman"/>
          <w:sz w:val="21"/>
          <w:szCs w:val="21"/>
          <w:lang w:val="tt-RU"/>
        </w:rPr>
        <w:t xml:space="preserve"> </w:t>
      </w:r>
      <w:r w:rsidRPr="00DF2D9A">
        <w:rPr>
          <w:rFonts w:eastAsia="Times New Roman"/>
          <w:sz w:val="21"/>
          <w:szCs w:val="21"/>
        </w:rPr>
        <w:t>индивидуальных особенностей детей, их специальных образовательных потребностей.</w:t>
      </w:r>
    </w:p>
    <w:p w:rsidR="009D4815" w:rsidRPr="00DF2D9A" w:rsidRDefault="00C70F94" w:rsidP="00323424">
      <w:pPr>
        <w:spacing w:line="238" w:lineRule="auto"/>
        <w:ind w:firstLine="720"/>
        <w:jc w:val="both"/>
        <w:rPr>
          <w:rFonts w:eastAsia="Times New Roman"/>
          <w:sz w:val="21"/>
          <w:szCs w:val="21"/>
          <w:lang w:val="tt-RU"/>
        </w:rPr>
      </w:pPr>
      <w:r w:rsidRPr="00DF2D9A">
        <w:rPr>
          <w:rFonts w:eastAsia="Times New Roman"/>
          <w:sz w:val="21"/>
          <w:szCs w:val="21"/>
        </w:rPr>
        <w:t>Объем обязательной части основной образовательной программы составляет не менее 60% от</w:t>
      </w:r>
    </w:p>
    <w:p w:rsidR="00DF2D9A" w:rsidRPr="00DF2D9A" w:rsidRDefault="00DF2D9A" w:rsidP="00323424">
      <w:pPr>
        <w:spacing w:line="238" w:lineRule="auto"/>
        <w:ind w:firstLine="720"/>
        <w:jc w:val="both"/>
        <w:rPr>
          <w:rFonts w:eastAsia="Times New Roman"/>
          <w:sz w:val="21"/>
          <w:szCs w:val="21"/>
          <w:lang w:val="tt-RU"/>
        </w:rPr>
      </w:pPr>
    </w:p>
    <w:p w:rsidR="00DF2D9A" w:rsidRPr="00DF2D9A" w:rsidRDefault="00DF2D9A" w:rsidP="00323424">
      <w:pPr>
        <w:spacing w:line="238" w:lineRule="auto"/>
        <w:ind w:firstLine="720"/>
        <w:jc w:val="both"/>
        <w:rPr>
          <w:rFonts w:eastAsia="Times New Roman"/>
          <w:sz w:val="21"/>
          <w:szCs w:val="21"/>
          <w:lang w:val="tt-RU"/>
        </w:rPr>
      </w:pPr>
    </w:p>
    <w:p w:rsidR="00DF2D9A" w:rsidRPr="00DF2D9A" w:rsidRDefault="00DF2D9A" w:rsidP="00323424">
      <w:pPr>
        <w:spacing w:line="238" w:lineRule="auto"/>
        <w:ind w:firstLine="720"/>
        <w:jc w:val="both"/>
        <w:rPr>
          <w:sz w:val="21"/>
          <w:szCs w:val="21"/>
          <w:lang w:val="tt-RU"/>
        </w:rPr>
      </w:pPr>
    </w:p>
    <w:p w:rsidR="009D4815" w:rsidRPr="00DF2D9A" w:rsidRDefault="009D4815" w:rsidP="004508CE">
      <w:pPr>
        <w:spacing w:line="11" w:lineRule="exact"/>
        <w:jc w:val="both"/>
        <w:rPr>
          <w:sz w:val="21"/>
          <w:szCs w:val="21"/>
        </w:rPr>
      </w:pPr>
    </w:p>
    <w:p w:rsidR="009D4815" w:rsidRDefault="00C70F94" w:rsidP="004508CE">
      <w:pPr>
        <w:tabs>
          <w:tab w:val="left" w:pos="280"/>
        </w:tabs>
        <w:spacing w:line="233" w:lineRule="auto"/>
        <w:ind w:right="160"/>
        <w:jc w:val="both"/>
        <w:rPr>
          <w:rFonts w:eastAsia="Times New Roman"/>
        </w:rPr>
      </w:pPr>
      <w:r>
        <w:rPr>
          <w:rFonts w:eastAsia="Times New Roman"/>
        </w:rPr>
        <w:lastRenderedPageBreak/>
        <w:t>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w:t>
      </w:r>
    </w:p>
    <w:p w:rsidR="009D4815" w:rsidRDefault="009D4815" w:rsidP="004508CE">
      <w:pPr>
        <w:spacing w:line="16" w:lineRule="exact"/>
        <w:jc w:val="both"/>
        <w:rPr>
          <w:rFonts w:eastAsia="Times New Roman"/>
        </w:rPr>
      </w:pPr>
    </w:p>
    <w:p w:rsidR="009D4815" w:rsidRDefault="00C70F94" w:rsidP="00323424">
      <w:pPr>
        <w:spacing w:line="235" w:lineRule="auto"/>
        <w:ind w:right="140" w:firstLine="720"/>
        <w:jc w:val="both"/>
        <w:rPr>
          <w:rFonts w:eastAsia="Times New Roman"/>
        </w:rPr>
      </w:pPr>
      <w:r>
        <w:rPr>
          <w:rFonts w:eastAsia="Times New Roman"/>
        </w:rPr>
        <w:t>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образовательных отношений.</w:t>
      </w:r>
    </w:p>
    <w:p w:rsidR="00603A80" w:rsidRDefault="00603A80" w:rsidP="00323424">
      <w:pPr>
        <w:ind w:firstLine="720"/>
        <w:jc w:val="both"/>
        <w:rPr>
          <w:sz w:val="20"/>
          <w:szCs w:val="20"/>
        </w:rPr>
      </w:pPr>
      <w:r>
        <w:rPr>
          <w:rFonts w:eastAsia="Times New Roman"/>
        </w:rPr>
        <w:t>Основная образовательная программа МБДОУ может корректироваться в связи с изменениями нормативно-правовой базы дошкольного образования, видовой структуры групп, воспитанников имеющих ограничение возможностей здоровья, образовательного запроса родителей.</w:t>
      </w:r>
    </w:p>
    <w:p w:rsidR="0014215E" w:rsidRDefault="0014215E">
      <w:pPr>
        <w:spacing w:line="257" w:lineRule="exact"/>
        <w:rPr>
          <w:sz w:val="20"/>
          <w:szCs w:val="20"/>
        </w:rPr>
      </w:pPr>
    </w:p>
    <w:p w:rsidR="009D4815" w:rsidRPr="00E93B82" w:rsidRDefault="00C70F94" w:rsidP="00D97D42">
      <w:pPr>
        <w:pStyle w:val="a7"/>
        <w:numPr>
          <w:ilvl w:val="2"/>
          <w:numId w:val="3"/>
        </w:numPr>
        <w:jc w:val="center"/>
        <w:rPr>
          <w:sz w:val="20"/>
          <w:szCs w:val="20"/>
        </w:rPr>
      </w:pPr>
      <w:r w:rsidRPr="00E93B82">
        <w:rPr>
          <w:rFonts w:eastAsia="Times New Roman"/>
          <w:b/>
          <w:bCs/>
          <w:color w:val="002060"/>
        </w:rPr>
        <w:t>Общие сведения</w:t>
      </w:r>
    </w:p>
    <w:p w:rsidR="009D4815" w:rsidRDefault="009D4815">
      <w:pPr>
        <w:spacing w:line="251" w:lineRule="exact"/>
        <w:rPr>
          <w:sz w:val="20"/>
          <w:szCs w:val="20"/>
        </w:rPr>
      </w:pPr>
    </w:p>
    <w:p w:rsidR="009D4815" w:rsidRDefault="005E657E" w:rsidP="00483E18">
      <w:pPr>
        <w:ind w:firstLine="720"/>
        <w:rPr>
          <w:sz w:val="20"/>
          <w:szCs w:val="20"/>
        </w:rPr>
      </w:pPr>
      <w:r>
        <w:rPr>
          <w:rFonts w:eastAsia="Times New Roman"/>
          <w:b/>
          <w:bCs/>
        </w:rPr>
        <w:t xml:space="preserve">Полное наименование </w:t>
      </w:r>
      <w:r w:rsidR="00C70F94">
        <w:rPr>
          <w:rFonts w:eastAsia="Times New Roman"/>
          <w:b/>
          <w:bCs/>
        </w:rPr>
        <w:t xml:space="preserve">ОУ </w:t>
      </w:r>
      <w:r>
        <w:rPr>
          <w:rFonts w:eastAsia="Times New Roman"/>
        </w:rPr>
        <w:t xml:space="preserve">(согласно Уставу </w:t>
      </w:r>
      <w:r w:rsidR="00C70F94">
        <w:rPr>
          <w:rFonts w:eastAsia="Times New Roman"/>
        </w:rPr>
        <w:t>ОУ)</w:t>
      </w:r>
      <w:r w:rsidR="00C70F94">
        <w:rPr>
          <w:rFonts w:eastAsia="Times New Roman"/>
          <w:b/>
          <w:bCs/>
        </w:rPr>
        <w:t>:</w:t>
      </w:r>
    </w:p>
    <w:p w:rsidR="00D17D6B" w:rsidRDefault="00D17D6B" w:rsidP="00D17D6B">
      <w:pPr>
        <w:tabs>
          <w:tab w:val="left" w:pos="1080"/>
        </w:tabs>
        <w:jc w:val="both"/>
        <w:rPr>
          <w:bCs/>
        </w:rPr>
      </w:pPr>
      <w:r>
        <w:rPr>
          <w:bCs/>
        </w:rPr>
        <w:t xml:space="preserve">на русском языке - </w:t>
      </w:r>
      <w:r>
        <w:t xml:space="preserve">Муниципальное бюджетное </w:t>
      </w:r>
      <w:r w:rsidR="005E657E">
        <w:t>обще</w:t>
      </w:r>
      <w:r>
        <w:t>образовательное учреждение «</w:t>
      </w:r>
      <w:r w:rsidR="005E657E">
        <w:rPr>
          <w:bCs/>
        </w:rPr>
        <w:t>Основная общеобразовательная школа №11</w:t>
      </w:r>
      <w:r>
        <w:rPr>
          <w:bCs/>
        </w:rPr>
        <w:t>»</w:t>
      </w:r>
      <w:r>
        <w:t xml:space="preserve"> </w:t>
      </w:r>
      <w:proofErr w:type="spellStart"/>
      <w:r>
        <w:t>Елабужского</w:t>
      </w:r>
      <w:proofErr w:type="spellEnd"/>
      <w:r>
        <w:t xml:space="preserve"> муниципального района</w:t>
      </w:r>
      <w:r w:rsidR="005E657E">
        <w:rPr>
          <w:bCs/>
        </w:rPr>
        <w:t xml:space="preserve"> (дошкольные группы);</w:t>
      </w:r>
      <w:r>
        <w:rPr>
          <w:bCs/>
        </w:rPr>
        <w:t xml:space="preserve"> </w:t>
      </w:r>
    </w:p>
    <w:p w:rsidR="00D17D6B" w:rsidRPr="00DE75DA" w:rsidRDefault="00D17D6B" w:rsidP="00DE75DA">
      <w:pPr>
        <w:jc w:val="both"/>
        <w:rPr>
          <w:bCs/>
          <w:lang w:val="tt-RU"/>
        </w:rPr>
      </w:pPr>
      <w:r>
        <w:rPr>
          <w:bCs/>
        </w:rPr>
        <w:t>на татарском языке -</w:t>
      </w:r>
      <w:r>
        <w:rPr>
          <w:bCs/>
          <w:lang w:val="tt-RU"/>
        </w:rPr>
        <w:t xml:space="preserve"> </w:t>
      </w:r>
      <w:r w:rsidR="00DE75DA" w:rsidRPr="00DE75DA">
        <w:rPr>
          <w:bCs/>
          <w:lang w:val="tt-RU"/>
        </w:rPr>
        <w:t>Татарстан Республ</w:t>
      </w:r>
      <w:r w:rsidR="00DE75DA">
        <w:rPr>
          <w:bCs/>
          <w:lang w:val="tt-RU"/>
        </w:rPr>
        <w:t xml:space="preserve">икасы Алабуга муниципаль районы </w:t>
      </w:r>
      <w:r w:rsidR="00DE75DA" w:rsidRPr="00DE75DA">
        <w:rPr>
          <w:bCs/>
          <w:lang w:val="tt-RU"/>
        </w:rPr>
        <w:t>“11-нче төп гомуми белем мәктәбе”</w:t>
      </w:r>
      <w:r w:rsidR="00DE75DA">
        <w:rPr>
          <w:bCs/>
          <w:lang w:val="tt-RU"/>
        </w:rPr>
        <w:t xml:space="preserve"> муниципаль бюджет гомуми белем </w:t>
      </w:r>
      <w:r w:rsidR="00DE75DA" w:rsidRPr="00DE75DA">
        <w:rPr>
          <w:bCs/>
          <w:lang w:val="tt-RU"/>
        </w:rPr>
        <w:t>учреждениесе</w:t>
      </w:r>
      <w:r w:rsidR="00DE75DA">
        <w:rPr>
          <w:bCs/>
          <w:lang w:val="tt-RU"/>
        </w:rPr>
        <w:t xml:space="preserve"> </w:t>
      </w:r>
      <w:r w:rsidR="00DE75DA" w:rsidRPr="00DE75DA">
        <w:rPr>
          <w:bCs/>
          <w:lang w:val="tt-RU"/>
        </w:rPr>
        <w:t>(мәктәпкәчә төркемнәр)</w:t>
      </w:r>
      <w:r w:rsidR="00DE75DA">
        <w:rPr>
          <w:bCs/>
          <w:lang w:val="tt-RU"/>
        </w:rPr>
        <w:t>.</w:t>
      </w:r>
    </w:p>
    <w:p w:rsidR="00D17D6B" w:rsidRPr="00DE75DA" w:rsidRDefault="00D17D6B" w:rsidP="00483E18">
      <w:pPr>
        <w:ind w:firstLine="720"/>
        <w:jc w:val="both"/>
        <w:rPr>
          <w:b/>
          <w:bCs/>
        </w:rPr>
      </w:pPr>
      <w:r w:rsidRPr="00DE75DA">
        <w:rPr>
          <w:b/>
          <w:bCs/>
        </w:rPr>
        <w:t>Сокращенное наименование:</w:t>
      </w:r>
    </w:p>
    <w:p w:rsidR="00DE75DA" w:rsidRDefault="00D17D6B" w:rsidP="00DE75DA">
      <w:pPr>
        <w:jc w:val="both"/>
        <w:rPr>
          <w:bCs/>
        </w:rPr>
      </w:pPr>
      <w:proofErr w:type="gramStart"/>
      <w:r>
        <w:rPr>
          <w:bCs/>
        </w:rPr>
        <w:t>на</w:t>
      </w:r>
      <w:proofErr w:type="gramEnd"/>
      <w:r>
        <w:rPr>
          <w:bCs/>
        </w:rPr>
        <w:t xml:space="preserve"> русском языке - </w:t>
      </w:r>
      <w:r w:rsidR="005E657E">
        <w:rPr>
          <w:bCs/>
        </w:rPr>
        <w:t>МБОУ  «Основная школа №11</w:t>
      </w:r>
      <w:r>
        <w:rPr>
          <w:bCs/>
        </w:rPr>
        <w:t>» ЕМР</w:t>
      </w:r>
      <w:r w:rsidR="005E657E">
        <w:rPr>
          <w:bCs/>
        </w:rPr>
        <w:t xml:space="preserve"> (дошкольные группы)</w:t>
      </w:r>
      <w:r>
        <w:t xml:space="preserve">; </w:t>
      </w:r>
      <w:r>
        <w:rPr>
          <w:bCs/>
        </w:rPr>
        <w:t xml:space="preserve">на татарском языке –  </w:t>
      </w:r>
      <w:r w:rsidR="00DE75DA" w:rsidRPr="00DE75DA">
        <w:rPr>
          <w:bCs/>
          <w:color w:val="FF0000"/>
        </w:rPr>
        <w:t xml:space="preserve">: </w:t>
      </w:r>
      <w:r w:rsidR="00DE75DA" w:rsidRPr="00DE75DA">
        <w:rPr>
          <w:bCs/>
        </w:rPr>
        <w:t>Т</w:t>
      </w:r>
      <w:r w:rsidR="00DE75DA">
        <w:rPr>
          <w:bCs/>
        </w:rPr>
        <w:t xml:space="preserve">Р АМР МБГУ “11-нче </w:t>
      </w:r>
      <w:proofErr w:type="spellStart"/>
      <w:r w:rsidR="00DE75DA">
        <w:rPr>
          <w:bCs/>
        </w:rPr>
        <w:t>төп</w:t>
      </w:r>
      <w:proofErr w:type="spellEnd"/>
      <w:r w:rsidR="00DE75DA">
        <w:rPr>
          <w:bCs/>
        </w:rPr>
        <w:t xml:space="preserve"> </w:t>
      </w:r>
      <w:proofErr w:type="spellStart"/>
      <w:r w:rsidR="00DE75DA">
        <w:rPr>
          <w:bCs/>
        </w:rPr>
        <w:t>мәктәбе</w:t>
      </w:r>
      <w:proofErr w:type="spellEnd"/>
      <w:r w:rsidR="00DE75DA">
        <w:rPr>
          <w:bCs/>
        </w:rPr>
        <w:t>” (</w:t>
      </w:r>
      <w:proofErr w:type="spellStart"/>
      <w:r w:rsidR="00DE75DA" w:rsidRPr="00DE75DA">
        <w:rPr>
          <w:bCs/>
        </w:rPr>
        <w:t>мәктә</w:t>
      </w:r>
      <w:r w:rsidR="00DE75DA">
        <w:rPr>
          <w:bCs/>
        </w:rPr>
        <w:t>пкәчә</w:t>
      </w:r>
      <w:proofErr w:type="spellEnd"/>
      <w:r w:rsidR="00DE75DA">
        <w:rPr>
          <w:bCs/>
        </w:rPr>
        <w:t xml:space="preserve"> </w:t>
      </w:r>
      <w:proofErr w:type="spellStart"/>
      <w:r w:rsidR="00DE75DA">
        <w:rPr>
          <w:bCs/>
        </w:rPr>
        <w:t>төркемнәр</w:t>
      </w:r>
      <w:proofErr w:type="spellEnd"/>
      <w:r w:rsidR="00DE75DA">
        <w:rPr>
          <w:bCs/>
        </w:rPr>
        <w:t>)</w:t>
      </w:r>
      <w:r w:rsidR="00DE75DA" w:rsidRPr="00DE75DA">
        <w:rPr>
          <w:bCs/>
        </w:rPr>
        <w:t xml:space="preserve"> </w:t>
      </w:r>
    </w:p>
    <w:p w:rsidR="009D4815" w:rsidRPr="00DE75DA" w:rsidRDefault="00C70F94" w:rsidP="00DE75DA">
      <w:pPr>
        <w:jc w:val="both"/>
        <w:rPr>
          <w:bCs/>
        </w:rPr>
      </w:pPr>
      <w:r>
        <w:rPr>
          <w:rFonts w:eastAsia="Times New Roman"/>
          <w:b/>
          <w:bCs/>
        </w:rPr>
        <w:t xml:space="preserve">Местонахождение (юридический адрес) Учреждения: </w:t>
      </w:r>
      <w:r>
        <w:rPr>
          <w:rFonts w:eastAsia="Times New Roman"/>
        </w:rPr>
        <w:t>423600, Республика Татарстан, город Елабуга,</w:t>
      </w:r>
      <w:r>
        <w:rPr>
          <w:rFonts w:eastAsia="Times New Roman"/>
          <w:b/>
          <w:bCs/>
        </w:rPr>
        <w:t xml:space="preserve"> </w:t>
      </w:r>
      <w:r>
        <w:rPr>
          <w:rFonts w:eastAsia="Times New Roman"/>
        </w:rPr>
        <w:t xml:space="preserve">улица </w:t>
      </w:r>
      <w:r w:rsidR="005E657E">
        <w:rPr>
          <w:rFonts w:eastAsia="Times New Roman"/>
        </w:rPr>
        <w:t>Радищева, дом 5</w:t>
      </w:r>
      <w:r>
        <w:rPr>
          <w:rFonts w:eastAsia="Times New Roman"/>
        </w:rPr>
        <w:t xml:space="preserve">. Телефон 8 (85557) </w:t>
      </w:r>
      <w:r w:rsidR="00E157DF" w:rsidRPr="00E157DF">
        <w:rPr>
          <w:rFonts w:eastAsia="Times New Roman"/>
        </w:rPr>
        <w:t xml:space="preserve">7-27-89   </w:t>
      </w:r>
      <w:r>
        <w:rPr>
          <w:rFonts w:eastAsia="Times New Roman"/>
        </w:rPr>
        <w:t xml:space="preserve"> E-</w:t>
      </w:r>
      <w:proofErr w:type="spellStart"/>
      <w:r>
        <w:rPr>
          <w:rFonts w:eastAsia="Times New Roman"/>
        </w:rPr>
        <w:t>mail</w:t>
      </w:r>
      <w:proofErr w:type="spellEnd"/>
      <w:r>
        <w:rPr>
          <w:rFonts w:eastAsia="Times New Roman"/>
        </w:rPr>
        <w:t>:</w:t>
      </w:r>
      <w:r w:rsidR="00E157DF">
        <w:rPr>
          <w:rFonts w:eastAsia="Times New Roman"/>
          <w:color w:val="0000FF"/>
          <w:u w:val="single"/>
        </w:rPr>
        <w:t xml:space="preserve"> </w:t>
      </w:r>
      <w:hyperlink r:id="rId11" w:history="1">
        <w:r w:rsidR="00E157DF" w:rsidRPr="00F94F48">
          <w:rPr>
            <w:rStyle w:val="a4"/>
            <w:rFonts w:eastAsia="Times New Roman"/>
          </w:rPr>
          <w:t>shkola11.shkola11@yandex.ru</w:t>
        </w:r>
      </w:hyperlink>
      <w:r w:rsidR="00E157DF">
        <w:rPr>
          <w:rFonts w:eastAsia="Times New Roman"/>
          <w:color w:val="0000FF"/>
          <w:u w:val="single"/>
        </w:rPr>
        <w:t xml:space="preserve">  </w:t>
      </w:r>
      <w:r>
        <w:rPr>
          <w:rFonts w:eastAsia="Times New Roman"/>
          <w:color w:val="0000FF"/>
          <w:u w:val="single"/>
        </w:rPr>
        <w:t xml:space="preserve"> </w:t>
      </w:r>
    </w:p>
    <w:p w:rsidR="009D4815" w:rsidRDefault="009D4815">
      <w:pPr>
        <w:spacing w:line="2" w:lineRule="exact"/>
        <w:rPr>
          <w:sz w:val="20"/>
          <w:szCs w:val="20"/>
        </w:rPr>
      </w:pPr>
    </w:p>
    <w:p w:rsidR="009D4815" w:rsidRDefault="00C70F94" w:rsidP="00483E18">
      <w:pPr>
        <w:ind w:firstLine="720"/>
        <w:rPr>
          <w:sz w:val="20"/>
          <w:szCs w:val="20"/>
        </w:rPr>
      </w:pPr>
      <w:r>
        <w:rPr>
          <w:rFonts w:eastAsia="Times New Roman"/>
          <w:b/>
          <w:bCs/>
          <w:sz w:val="24"/>
          <w:szCs w:val="24"/>
        </w:rPr>
        <w:t>Официальный сайт:</w:t>
      </w:r>
      <w:r w:rsidR="00E157DF" w:rsidRPr="00E157DF">
        <w:t xml:space="preserve"> </w:t>
      </w:r>
      <w:r w:rsidR="00E157DF" w:rsidRPr="00E157DF">
        <w:rPr>
          <w:rFonts w:eastAsia="Times New Roman"/>
          <w:sz w:val="24"/>
          <w:szCs w:val="24"/>
        </w:rPr>
        <w:t>https://edu.tatar.ru/elabuga/sch11</w:t>
      </w:r>
    </w:p>
    <w:p w:rsidR="009D4815" w:rsidRDefault="009D4815">
      <w:pPr>
        <w:spacing w:line="15" w:lineRule="exact"/>
        <w:rPr>
          <w:sz w:val="20"/>
          <w:szCs w:val="20"/>
        </w:rPr>
      </w:pPr>
    </w:p>
    <w:p w:rsidR="009D4815" w:rsidRDefault="00C70F94" w:rsidP="00483E18">
      <w:pPr>
        <w:spacing w:line="235" w:lineRule="auto"/>
        <w:ind w:firstLine="720"/>
        <w:jc w:val="both"/>
        <w:rPr>
          <w:sz w:val="20"/>
          <w:szCs w:val="20"/>
        </w:rPr>
      </w:pPr>
      <w:r>
        <w:rPr>
          <w:rFonts w:eastAsia="Times New Roman"/>
          <w:b/>
          <w:bCs/>
        </w:rPr>
        <w:t xml:space="preserve">Учредителем Учреждения </w:t>
      </w:r>
      <w:r>
        <w:rPr>
          <w:rFonts w:eastAsia="Times New Roman"/>
        </w:rPr>
        <w:t xml:space="preserve">является муниципальное образование </w:t>
      </w:r>
      <w:proofErr w:type="spellStart"/>
      <w:r>
        <w:rPr>
          <w:rFonts w:eastAsia="Times New Roman"/>
        </w:rPr>
        <w:t>Елабужского</w:t>
      </w:r>
      <w:proofErr w:type="spellEnd"/>
      <w:r>
        <w:rPr>
          <w:rFonts w:eastAsia="Times New Roman"/>
        </w:rPr>
        <w:t xml:space="preserve"> муниципального</w:t>
      </w:r>
      <w:r>
        <w:rPr>
          <w:rFonts w:eastAsia="Times New Roman"/>
          <w:b/>
          <w:bCs/>
        </w:rPr>
        <w:t xml:space="preserve"> </w:t>
      </w:r>
      <w:r>
        <w:rPr>
          <w:rFonts w:eastAsia="Times New Roman"/>
        </w:rPr>
        <w:t xml:space="preserve">района в лице Исполнительного комитета </w:t>
      </w:r>
      <w:proofErr w:type="spellStart"/>
      <w:r>
        <w:rPr>
          <w:rFonts w:eastAsia="Times New Roman"/>
        </w:rPr>
        <w:t>Елабужского</w:t>
      </w:r>
      <w:proofErr w:type="spellEnd"/>
      <w:r>
        <w:rPr>
          <w:rFonts w:eastAsia="Times New Roman"/>
        </w:rPr>
        <w:t xml:space="preserve"> муниципального района Республики Татарстан.</w:t>
      </w:r>
    </w:p>
    <w:p w:rsidR="009D4815" w:rsidRDefault="009D4815">
      <w:pPr>
        <w:spacing w:line="1" w:lineRule="exact"/>
        <w:rPr>
          <w:sz w:val="20"/>
          <w:szCs w:val="20"/>
        </w:rPr>
      </w:pPr>
    </w:p>
    <w:p w:rsidR="009D4815" w:rsidRDefault="00E157DF">
      <w:pPr>
        <w:rPr>
          <w:sz w:val="20"/>
          <w:szCs w:val="20"/>
        </w:rPr>
      </w:pPr>
      <w:r>
        <w:rPr>
          <w:rFonts w:eastAsia="Times New Roman"/>
        </w:rPr>
        <w:t>ОУ</w:t>
      </w:r>
      <w:r w:rsidR="00C70F94">
        <w:rPr>
          <w:rFonts w:eastAsia="Times New Roman"/>
        </w:rPr>
        <w:t xml:space="preserve"> имеет следующий статус учреждения:</w:t>
      </w:r>
    </w:p>
    <w:p w:rsidR="009D4815" w:rsidRDefault="009D4815">
      <w:pPr>
        <w:spacing w:line="3" w:lineRule="exact"/>
        <w:rPr>
          <w:sz w:val="20"/>
          <w:szCs w:val="20"/>
        </w:rPr>
      </w:pPr>
    </w:p>
    <w:p w:rsidR="009D4815" w:rsidRDefault="00C70F94" w:rsidP="00483E18">
      <w:pPr>
        <w:ind w:firstLine="720"/>
        <w:rPr>
          <w:sz w:val="20"/>
          <w:szCs w:val="20"/>
        </w:rPr>
      </w:pPr>
      <w:r>
        <w:rPr>
          <w:rFonts w:eastAsia="Times New Roman"/>
          <w:b/>
          <w:bCs/>
        </w:rPr>
        <w:t xml:space="preserve">Тип </w:t>
      </w:r>
      <w:r>
        <w:rPr>
          <w:rFonts w:eastAsia="Times New Roman"/>
        </w:rPr>
        <w:t xml:space="preserve">образовательной организации – </w:t>
      </w:r>
      <w:r w:rsidR="00E157DF">
        <w:rPr>
          <w:rFonts w:eastAsia="Times New Roman"/>
        </w:rPr>
        <w:t>обще</w:t>
      </w:r>
      <w:r>
        <w:rPr>
          <w:rFonts w:eastAsia="Times New Roman"/>
        </w:rPr>
        <w:t>образовательная организация.</w:t>
      </w:r>
    </w:p>
    <w:p w:rsidR="009D4815" w:rsidRDefault="00C70F94" w:rsidP="00483E18">
      <w:pPr>
        <w:ind w:firstLine="720"/>
        <w:rPr>
          <w:sz w:val="20"/>
          <w:szCs w:val="20"/>
        </w:rPr>
      </w:pPr>
      <w:r>
        <w:rPr>
          <w:rFonts w:eastAsia="Times New Roman"/>
          <w:b/>
          <w:bCs/>
        </w:rPr>
        <w:t xml:space="preserve">Тип </w:t>
      </w:r>
      <w:r>
        <w:rPr>
          <w:rFonts w:eastAsia="Times New Roman"/>
        </w:rPr>
        <w:t>муниципального учреждения – бюджетное учреждение.</w:t>
      </w:r>
    </w:p>
    <w:p w:rsidR="009D4815" w:rsidRDefault="00C70F94" w:rsidP="00A66F8C">
      <w:pPr>
        <w:spacing w:line="238" w:lineRule="auto"/>
        <w:ind w:left="720" w:hanging="11"/>
        <w:rPr>
          <w:sz w:val="20"/>
          <w:szCs w:val="20"/>
        </w:rPr>
      </w:pPr>
      <w:r>
        <w:rPr>
          <w:rFonts w:eastAsia="Times New Roman"/>
          <w:b/>
          <w:bCs/>
        </w:rPr>
        <w:t xml:space="preserve">Вид </w:t>
      </w:r>
      <w:r>
        <w:rPr>
          <w:rFonts w:eastAsia="Times New Roman"/>
        </w:rPr>
        <w:t xml:space="preserve">– детский сад </w:t>
      </w:r>
      <w:proofErr w:type="gramStart"/>
      <w:r w:rsidR="00D17D6B">
        <w:rPr>
          <w:rFonts w:eastAsia="Times New Roman"/>
        </w:rPr>
        <w:t>комбинированного</w:t>
      </w:r>
      <w:r>
        <w:rPr>
          <w:rFonts w:eastAsia="Times New Roman"/>
        </w:rPr>
        <w:t xml:space="preserve">  вида</w:t>
      </w:r>
      <w:proofErr w:type="gramEnd"/>
      <w:r>
        <w:rPr>
          <w:rFonts w:eastAsia="Times New Roman"/>
        </w:rPr>
        <w:t>.</w:t>
      </w:r>
    </w:p>
    <w:p w:rsidR="009D4815" w:rsidRDefault="00C70F94" w:rsidP="00A66F8C">
      <w:pPr>
        <w:spacing w:line="233" w:lineRule="auto"/>
        <w:ind w:firstLine="709"/>
        <w:rPr>
          <w:sz w:val="20"/>
          <w:szCs w:val="20"/>
        </w:rPr>
      </w:pPr>
      <w:r>
        <w:rPr>
          <w:rFonts w:eastAsia="Times New Roman"/>
          <w:b/>
          <w:bCs/>
        </w:rPr>
        <w:t xml:space="preserve">Режим работы дошкольного учреждения: </w:t>
      </w:r>
      <w:r>
        <w:rPr>
          <w:rFonts w:eastAsia="Times New Roman"/>
        </w:rPr>
        <w:t>понедельник</w:t>
      </w:r>
      <w:r>
        <w:rPr>
          <w:rFonts w:eastAsia="Times New Roman"/>
          <w:b/>
          <w:bCs/>
        </w:rPr>
        <w:t xml:space="preserve"> </w:t>
      </w:r>
      <w:r>
        <w:rPr>
          <w:rFonts w:eastAsia="Times New Roman"/>
        </w:rPr>
        <w:t>-</w:t>
      </w:r>
      <w:r>
        <w:rPr>
          <w:rFonts w:eastAsia="Times New Roman"/>
          <w:b/>
          <w:bCs/>
        </w:rPr>
        <w:t xml:space="preserve"> </w:t>
      </w:r>
      <w:r>
        <w:rPr>
          <w:rFonts w:eastAsia="Times New Roman"/>
        </w:rPr>
        <w:t>пятница с</w:t>
      </w:r>
      <w:r>
        <w:rPr>
          <w:rFonts w:eastAsia="Times New Roman"/>
          <w:b/>
          <w:bCs/>
        </w:rPr>
        <w:t xml:space="preserve"> </w:t>
      </w:r>
      <w:r w:rsidR="00D17D6B" w:rsidRPr="00D17D6B">
        <w:rPr>
          <w:rFonts w:eastAsia="Times New Roman"/>
          <w:bCs/>
        </w:rPr>
        <w:t>0</w:t>
      </w:r>
      <w:r w:rsidR="00DF6E66">
        <w:rPr>
          <w:rFonts w:eastAsia="Times New Roman"/>
        </w:rPr>
        <w:t>6.0</w:t>
      </w:r>
      <w:r>
        <w:rPr>
          <w:rFonts w:eastAsia="Times New Roman"/>
        </w:rPr>
        <w:t>0</w:t>
      </w:r>
      <w:r>
        <w:rPr>
          <w:rFonts w:eastAsia="Times New Roman"/>
          <w:b/>
          <w:bCs/>
        </w:rPr>
        <w:t xml:space="preserve"> </w:t>
      </w:r>
      <w:r>
        <w:rPr>
          <w:rFonts w:eastAsia="Times New Roman"/>
        </w:rPr>
        <w:t>до</w:t>
      </w:r>
      <w:r>
        <w:rPr>
          <w:rFonts w:eastAsia="Times New Roman"/>
          <w:b/>
          <w:bCs/>
        </w:rPr>
        <w:t xml:space="preserve"> </w:t>
      </w:r>
      <w:r w:rsidR="00DF6E66">
        <w:rPr>
          <w:rFonts w:eastAsia="Times New Roman"/>
        </w:rPr>
        <w:t>18.0</w:t>
      </w:r>
      <w:r>
        <w:rPr>
          <w:rFonts w:eastAsia="Times New Roman"/>
        </w:rPr>
        <w:t>0</w:t>
      </w:r>
      <w:r>
        <w:rPr>
          <w:rFonts w:eastAsia="Times New Roman"/>
          <w:b/>
          <w:bCs/>
        </w:rPr>
        <w:t xml:space="preserve"> </w:t>
      </w:r>
      <w:r>
        <w:rPr>
          <w:rFonts w:eastAsia="Times New Roman"/>
        </w:rPr>
        <w:t>часов,</w:t>
      </w:r>
      <w:r>
        <w:rPr>
          <w:rFonts w:eastAsia="Times New Roman"/>
          <w:b/>
          <w:bCs/>
        </w:rPr>
        <w:t xml:space="preserve"> </w:t>
      </w:r>
      <w:r>
        <w:rPr>
          <w:rFonts w:eastAsia="Times New Roman"/>
        </w:rPr>
        <w:t>суббота,</w:t>
      </w:r>
      <w:r>
        <w:rPr>
          <w:rFonts w:eastAsia="Times New Roman"/>
          <w:b/>
          <w:bCs/>
        </w:rPr>
        <w:t xml:space="preserve"> </w:t>
      </w:r>
      <w:r>
        <w:rPr>
          <w:rFonts w:eastAsia="Times New Roman"/>
        </w:rPr>
        <w:t>воскресенье - выходной.</w:t>
      </w:r>
    </w:p>
    <w:p w:rsidR="009D4815" w:rsidRDefault="009D4815">
      <w:pPr>
        <w:spacing w:line="1" w:lineRule="exact"/>
        <w:rPr>
          <w:sz w:val="20"/>
          <w:szCs w:val="20"/>
        </w:rPr>
      </w:pPr>
    </w:p>
    <w:p w:rsidR="009D4815" w:rsidRDefault="00DF6E66" w:rsidP="00483E18">
      <w:pPr>
        <w:ind w:firstLine="720"/>
        <w:rPr>
          <w:sz w:val="20"/>
          <w:szCs w:val="20"/>
        </w:rPr>
      </w:pPr>
      <w:r>
        <w:rPr>
          <w:rFonts w:eastAsia="Times New Roman"/>
        </w:rPr>
        <w:t xml:space="preserve">Прием детей в </w:t>
      </w:r>
      <w:r w:rsidR="00C70F94">
        <w:rPr>
          <w:rFonts w:eastAsia="Times New Roman"/>
        </w:rPr>
        <w:t>ОУ осуществляется на основании медицинского заключения, заявления и</w:t>
      </w:r>
      <w:r w:rsidR="00483E18">
        <w:rPr>
          <w:rFonts w:eastAsia="Times New Roman"/>
        </w:rPr>
        <w:t xml:space="preserve"> </w:t>
      </w:r>
      <w:r w:rsidR="00C70F94">
        <w:rPr>
          <w:rFonts w:eastAsia="Times New Roman"/>
        </w:rPr>
        <w:t>документов, удостоверяющих личность одного из родителей (законных представителей).</w:t>
      </w:r>
      <w:r w:rsidR="00D17D6B">
        <w:rPr>
          <w:rFonts w:eastAsia="Times New Roman"/>
        </w:rPr>
        <w:t xml:space="preserve"> </w:t>
      </w:r>
      <w:r>
        <w:rPr>
          <w:rFonts w:eastAsia="Times New Roman"/>
        </w:rPr>
        <w:t>Взаимоотношения</w:t>
      </w:r>
      <w:r>
        <w:rPr>
          <w:rFonts w:eastAsia="Times New Roman"/>
        </w:rPr>
        <w:tab/>
        <w:t>между</w:t>
      </w:r>
      <w:r>
        <w:rPr>
          <w:rFonts w:eastAsia="Times New Roman"/>
        </w:rPr>
        <w:tab/>
        <w:t>МБ</w:t>
      </w:r>
      <w:r w:rsidR="00C70F94">
        <w:rPr>
          <w:rFonts w:eastAsia="Times New Roman"/>
        </w:rPr>
        <w:t>ОУ</w:t>
      </w:r>
      <w:r w:rsidR="00C70F94">
        <w:rPr>
          <w:rFonts w:eastAsia="Times New Roman"/>
        </w:rPr>
        <w:tab/>
        <w:t>и</w:t>
      </w:r>
      <w:r w:rsidR="00C70F94">
        <w:rPr>
          <w:rFonts w:eastAsia="Times New Roman"/>
        </w:rPr>
        <w:tab/>
        <w:t>родителями</w:t>
      </w:r>
      <w:r w:rsidR="00C70F94">
        <w:rPr>
          <w:sz w:val="20"/>
          <w:szCs w:val="20"/>
        </w:rPr>
        <w:tab/>
      </w:r>
      <w:r w:rsidR="00C70F94">
        <w:rPr>
          <w:rFonts w:eastAsia="Times New Roman"/>
        </w:rPr>
        <w:t>(законными</w:t>
      </w:r>
      <w:r w:rsidR="00C70F94">
        <w:rPr>
          <w:sz w:val="20"/>
          <w:szCs w:val="20"/>
        </w:rPr>
        <w:tab/>
      </w:r>
      <w:r w:rsidR="00D17D6B">
        <w:rPr>
          <w:rFonts w:eastAsia="Times New Roman"/>
        </w:rPr>
        <w:t xml:space="preserve">представителями) </w:t>
      </w:r>
      <w:r w:rsidR="00C70F94">
        <w:rPr>
          <w:rFonts w:eastAsia="Times New Roman"/>
        </w:rPr>
        <w:t>регулируются</w:t>
      </w:r>
      <w:r w:rsidR="00D17D6B">
        <w:rPr>
          <w:rFonts w:eastAsia="Times New Roman"/>
        </w:rPr>
        <w:t xml:space="preserve"> </w:t>
      </w:r>
      <w:r w:rsidR="00C70F94">
        <w:rPr>
          <w:rFonts w:eastAsia="Times New Roman"/>
        </w:rPr>
        <w:t>договором</w:t>
      </w:r>
      <w:r w:rsidR="00483E18">
        <w:rPr>
          <w:rFonts w:eastAsia="Times New Roman"/>
        </w:rPr>
        <w:t>.</w:t>
      </w:r>
    </w:p>
    <w:p w:rsidR="009D4815" w:rsidRDefault="00DF6E66" w:rsidP="00483E18">
      <w:pPr>
        <w:spacing w:line="238" w:lineRule="auto"/>
        <w:ind w:firstLine="720"/>
        <w:rPr>
          <w:sz w:val="20"/>
          <w:szCs w:val="20"/>
        </w:rPr>
      </w:pPr>
      <w:r>
        <w:rPr>
          <w:rFonts w:eastAsia="Times New Roman"/>
        </w:rPr>
        <w:t>В ОУ функционирует 2</w:t>
      </w:r>
      <w:r w:rsidR="00C70F94">
        <w:rPr>
          <w:rFonts w:eastAsia="Times New Roman"/>
        </w:rPr>
        <w:t xml:space="preserve"> групп</w:t>
      </w:r>
      <w:r>
        <w:rPr>
          <w:rFonts w:eastAsia="Times New Roman"/>
        </w:rPr>
        <w:t>ы</w:t>
      </w:r>
      <w:r w:rsidR="00C70F94">
        <w:rPr>
          <w:rFonts w:eastAsia="Times New Roman"/>
        </w:rPr>
        <w:t xml:space="preserve">, где воспитываются дети от </w:t>
      </w:r>
      <w:r w:rsidR="00483E18">
        <w:rPr>
          <w:rFonts w:eastAsia="Times New Roman"/>
        </w:rPr>
        <w:t>1</w:t>
      </w:r>
      <w:r w:rsidR="00C70F94">
        <w:rPr>
          <w:rFonts w:eastAsia="Times New Roman"/>
        </w:rPr>
        <w:t xml:space="preserve"> до 7 лет</w:t>
      </w:r>
      <w:r w:rsidR="00483E18">
        <w:rPr>
          <w:rFonts w:eastAsia="Times New Roman"/>
        </w:rPr>
        <w:t>.</w:t>
      </w:r>
    </w:p>
    <w:p w:rsidR="009D4815" w:rsidRDefault="009D4815">
      <w:pPr>
        <w:spacing w:line="16" w:lineRule="exact"/>
        <w:rPr>
          <w:sz w:val="20"/>
          <w:szCs w:val="20"/>
        </w:rPr>
      </w:pPr>
    </w:p>
    <w:p w:rsidR="009D4815" w:rsidRDefault="00DF6E66" w:rsidP="00D17D6B">
      <w:pPr>
        <w:spacing w:line="237" w:lineRule="auto"/>
        <w:jc w:val="both"/>
        <w:rPr>
          <w:sz w:val="20"/>
          <w:szCs w:val="20"/>
        </w:rPr>
      </w:pPr>
      <w:r>
        <w:rPr>
          <w:rFonts w:eastAsia="Times New Roman"/>
        </w:rPr>
        <w:t>МБ</w:t>
      </w:r>
      <w:r w:rsidR="00C70F94">
        <w:rPr>
          <w:rFonts w:eastAsia="Times New Roman"/>
        </w:rPr>
        <w:t xml:space="preserve">ОУ имеет необходимое материально-техническое обеспечение, соответствующее современным требованиям. В </w:t>
      </w:r>
      <w:r>
        <w:rPr>
          <w:rFonts w:eastAsia="Times New Roman"/>
        </w:rPr>
        <w:t xml:space="preserve">дошкольных </w:t>
      </w:r>
      <w:proofErr w:type="gramStart"/>
      <w:r>
        <w:rPr>
          <w:rFonts w:eastAsia="Times New Roman"/>
        </w:rPr>
        <w:t xml:space="preserve">группах </w:t>
      </w:r>
      <w:r w:rsidR="00C70F94">
        <w:rPr>
          <w:rFonts w:eastAsia="Times New Roman"/>
        </w:rPr>
        <w:t xml:space="preserve"> создана</w:t>
      </w:r>
      <w:proofErr w:type="gramEnd"/>
      <w:r w:rsidR="00C70F94">
        <w:rPr>
          <w:rFonts w:eastAsia="Times New Roman"/>
        </w:rPr>
        <w:t xml:space="preserve"> образовательная среда, направленная на разностороннее гармоничное развитие дошкольника. </w:t>
      </w:r>
    </w:p>
    <w:p w:rsidR="007309C1" w:rsidRDefault="007309C1">
      <w:pPr>
        <w:rPr>
          <w:rFonts w:eastAsia="Times New Roman"/>
          <w:b/>
          <w:bCs/>
          <w:color w:val="002060"/>
        </w:rPr>
      </w:pPr>
    </w:p>
    <w:p w:rsidR="009D4815" w:rsidRDefault="00C70F94" w:rsidP="007309C1">
      <w:pPr>
        <w:jc w:val="center"/>
        <w:rPr>
          <w:sz w:val="20"/>
          <w:szCs w:val="20"/>
        </w:rPr>
      </w:pPr>
      <w:r>
        <w:rPr>
          <w:rFonts w:eastAsia="Times New Roman"/>
          <w:b/>
          <w:bCs/>
          <w:color w:val="002060"/>
        </w:rPr>
        <w:t xml:space="preserve">1.1.2. Цели и задачи </w:t>
      </w:r>
      <w:r w:rsidR="00BA17F3">
        <w:rPr>
          <w:rFonts w:eastAsia="Times New Roman"/>
          <w:b/>
          <w:bCs/>
          <w:color w:val="002060"/>
        </w:rPr>
        <w:t>П</w:t>
      </w:r>
      <w:r>
        <w:rPr>
          <w:rFonts w:eastAsia="Times New Roman"/>
          <w:b/>
          <w:bCs/>
          <w:color w:val="002060"/>
        </w:rPr>
        <w:t>рограммы</w:t>
      </w:r>
    </w:p>
    <w:p w:rsidR="009D4815" w:rsidRDefault="009D4815">
      <w:pPr>
        <w:spacing w:line="260" w:lineRule="exact"/>
        <w:rPr>
          <w:sz w:val="20"/>
          <w:szCs w:val="20"/>
        </w:rPr>
      </w:pPr>
    </w:p>
    <w:p w:rsidR="002E4D55" w:rsidRDefault="00100A86" w:rsidP="00483E18">
      <w:pPr>
        <w:spacing w:line="237" w:lineRule="auto"/>
        <w:ind w:firstLine="720"/>
        <w:jc w:val="both"/>
        <w:rPr>
          <w:rFonts w:eastAsia="Times New Roman"/>
        </w:rPr>
      </w:pPr>
      <w:r>
        <w:rPr>
          <w:rFonts w:eastAsia="Times New Roman"/>
        </w:rPr>
        <w:t xml:space="preserve">Программа </w:t>
      </w:r>
      <w:r w:rsidR="002E4D55">
        <w:rPr>
          <w:rFonts w:eastAsia="Times New Roman"/>
        </w:rPr>
        <w:t>МБ</w:t>
      </w:r>
      <w:r w:rsidR="00C70F94">
        <w:rPr>
          <w:rFonts w:eastAsia="Times New Roman"/>
        </w:rPr>
        <w:t xml:space="preserve">ОУ </w:t>
      </w:r>
      <w:r w:rsidR="00DF6E66" w:rsidRPr="00DF6E66">
        <w:rPr>
          <w:rFonts w:eastAsia="Times New Roman"/>
        </w:rPr>
        <w:t>«Основная школа №11»</w:t>
      </w:r>
      <w:r w:rsidR="00DF6E66">
        <w:rPr>
          <w:rFonts w:eastAsia="Times New Roman"/>
        </w:rPr>
        <w:t xml:space="preserve"> </w:t>
      </w:r>
      <w:r w:rsidR="00C70F94">
        <w:rPr>
          <w:rFonts w:eastAsia="Times New Roman"/>
        </w:rPr>
        <w:t xml:space="preserve">раскрывает </w:t>
      </w:r>
      <w:r w:rsidR="00C70F94">
        <w:rPr>
          <w:rFonts w:eastAsia="Times New Roman"/>
          <w:b/>
          <w:bCs/>
        </w:rPr>
        <w:t>главную цель дошкольного образования:</w:t>
      </w:r>
      <w:r w:rsidR="00C70F94">
        <w:rPr>
          <w:rFonts w:eastAsia="Times New Roman"/>
        </w:rPr>
        <w:t xml:space="preserve"> </w:t>
      </w:r>
      <w:r w:rsidR="002E4D55" w:rsidRPr="002E4D55">
        <w:rPr>
          <w:rFonts w:eastAsia="Times New Roman"/>
        </w:rPr>
        <w:t>воспитание гармонично развитой и социально-</w:t>
      </w:r>
      <w:proofErr w:type="gramStart"/>
      <w:r w:rsidR="002E4D55" w:rsidRPr="002E4D55">
        <w:rPr>
          <w:rFonts w:eastAsia="Times New Roman"/>
        </w:rPr>
        <w:t>ответственной  личности</w:t>
      </w:r>
      <w:proofErr w:type="gramEnd"/>
      <w:r w:rsidR="002E4D55" w:rsidRPr="002E4D55">
        <w:rPr>
          <w:rFonts w:eastAsia="Times New Roman"/>
        </w:rPr>
        <w:t xml:space="preserve">  на  основе  духовно-нравственных ценностей  народов  Российской  Федерации,  исторических и нац</w:t>
      </w:r>
      <w:r w:rsidR="002E4D55">
        <w:rPr>
          <w:rFonts w:eastAsia="Times New Roman"/>
        </w:rPr>
        <w:t>ионально-культурных традиций.</w:t>
      </w:r>
    </w:p>
    <w:p w:rsidR="00A34DAB" w:rsidRDefault="00C70F94" w:rsidP="00483E18">
      <w:pPr>
        <w:ind w:firstLine="720"/>
        <w:jc w:val="both"/>
        <w:rPr>
          <w:rFonts w:eastAsia="Times New Roman"/>
          <w:bCs/>
          <w:color w:val="000000"/>
          <w:szCs w:val="24"/>
          <w:lang w:val="tt-RU"/>
        </w:rPr>
      </w:pPr>
      <w:r>
        <w:rPr>
          <w:rFonts w:eastAsia="Times New Roman"/>
          <w:b/>
          <w:bCs/>
        </w:rPr>
        <w:t xml:space="preserve">Целью </w:t>
      </w:r>
      <w:r w:rsidR="00846CA7">
        <w:rPr>
          <w:rFonts w:eastAsia="Times New Roman"/>
          <w:b/>
          <w:bCs/>
        </w:rPr>
        <w:t>О</w:t>
      </w:r>
      <w:r>
        <w:rPr>
          <w:rFonts w:eastAsia="Times New Roman"/>
          <w:b/>
          <w:bCs/>
        </w:rPr>
        <w:t xml:space="preserve">сновной образовательной </w:t>
      </w:r>
      <w:r w:rsidR="00846CA7">
        <w:rPr>
          <w:rFonts w:eastAsia="Times New Roman"/>
          <w:b/>
          <w:bCs/>
        </w:rPr>
        <w:t>п</w:t>
      </w:r>
      <w:r>
        <w:rPr>
          <w:rFonts w:eastAsia="Times New Roman"/>
          <w:b/>
          <w:bCs/>
        </w:rPr>
        <w:t xml:space="preserve">рограммы </w:t>
      </w:r>
      <w:r w:rsidR="00DF6E66" w:rsidRPr="00DF6E66">
        <w:rPr>
          <w:rFonts w:eastAsia="Times New Roman"/>
          <w:bCs/>
        </w:rPr>
        <w:t>МБОУ</w:t>
      </w:r>
      <w:r w:rsidR="00DF6E66">
        <w:rPr>
          <w:rFonts w:eastAsia="Times New Roman"/>
          <w:b/>
          <w:bCs/>
        </w:rPr>
        <w:t xml:space="preserve"> </w:t>
      </w:r>
      <w:r w:rsidR="00DF6E66" w:rsidRPr="00DF6E66">
        <w:rPr>
          <w:rFonts w:eastAsia="Times New Roman"/>
        </w:rPr>
        <w:t>«Основная школа №11»</w:t>
      </w:r>
      <w:r>
        <w:rPr>
          <w:rFonts w:eastAsia="Times New Roman"/>
          <w:b/>
          <w:bCs/>
        </w:rPr>
        <w:t xml:space="preserve"> </w:t>
      </w:r>
      <w:r w:rsidR="00A34DAB">
        <w:rPr>
          <w:rFonts w:eastAsia="Times New Roman"/>
          <w:b/>
          <w:bCs/>
        </w:rPr>
        <w:t xml:space="preserve">является: </w:t>
      </w:r>
      <w:r w:rsidR="00A34DAB" w:rsidRPr="00A34DAB">
        <w:rPr>
          <w:rFonts w:eastAsia="Times New Roman"/>
          <w:bCs/>
          <w:color w:val="000000"/>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обеспечение безопасности жизнедеятельности</w:t>
      </w:r>
      <w:r w:rsidR="00A34DAB" w:rsidRPr="00A34DAB">
        <w:rPr>
          <w:rFonts w:eastAsia="Times New Roman"/>
          <w:bCs/>
          <w:color w:val="000000"/>
          <w:szCs w:val="24"/>
          <w:lang w:val="tt-RU"/>
        </w:rPr>
        <w:t>, подготовка к обучению в школе,</w:t>
      </w:r>
      <w:r w:rsidR="00A34DAB" w:rsidRPr="00A34DAB">
        <w:rPr>
          <w:rFonts w:eastAsia="Times New Roman"/>
          <w:bCs/>
          <w:color w:val="000000"/>
          <w:szCs w:val="24"/>
        </w:rPr>
        <w:t xml:space="preserve"> к жизни в обществе, развитие научно-технического и творческого потенциала, </w:t>
      </w:r>
      <w:r w:rsidR="00A34DAB" w:rsidRPr="00A34DAB">
        <w:rPr>
          <w:rFonts w:eastAsia="Times New Roman"/>
          <w:bCs/>
          <w:color w:val="000000"/>
          <w:szCs w:val="24"/>
          <w:lang w:val="tt-RU"/>
        </w:rPr>
        <w:t>содействие раннему профессиональному ориентированию дошкольников.</w:t>
      </w:r>
    </w:p>
    <w:p w:rsidR="009D4815" w:rsidRDefault="009D4815">
      <w:pPr>
        <w:spacing w:line="12" w:lineRule="exact"/>
        <w:rPr>
          <w:sz w:val="20"/>
          <w:szCs w:val="20"/>
        </w:rPr>
      </w:pPr>
    </w:p>
    <w:p w:rsidR="009D4815" w:rsidRDefault="009D4815">
      <w:pPr>
        <w:spacing w:line="6" w:lineRule="exact"/>
        <w:rPr>
          <w:sz w:val="20"/>
          <w:szCs w:val="20"/>
        </w:rPr>
      </w:pPr>
    </w:p>
    <w:p w:rsidR="009D4815" w:rsidRDefault="00C70F94" w:rsidP="00483E18">
      <w:pPr>
        <w:ind w:firstLine="720"/>
        <w:rPr>
          <w:rFonts w:eastAsia="Times New Roman"/>
          <w:b/>
          <w:bCs/>
        </w:rPr>
      </w:pPr>
      <w:r>
        <w:rPr>
          <w:rFonts w:eastAsia="Times New Roman"/>
          <w:b/>
          <w:bCs/>
        </w:rPr>
        <w:t>Цели Программы достигаются через решение следующих задач:</w:t>
      </w:r>
    </w:p>
    <w:p w:rsidR="00C53D9E" w:rsidRPr="00997C71" w:rsidRDefault="00997C71" w:rsidP="00997C71">
      <w:pPr>
        <w:pStyle w:val="a7"/>
        <w:tabs>
          <w:tab w:val="left" w:pos="284"/>
        </w:tabs>
        <w:ind w:left="0"/>
        <w:jc w:val="both"/>
        <w:rPr>
          <w:rFonts w:eastAsia="Times New Roman"/>
          <w:bCs/>
        </w:rPr>
      </w:pPr>
      <w:r>
        <w:rPr>
          <w:rFonts w:eastAsia="Times New Roman"/>
          <w:b/>
          <w:bCs/>
        </w:rPr>
        <w:t xml:space="preserve">1. </w:t>
      </w:r>
      <w:r w:rsidR="00C53D9E" w:rsidRPr="00997C71">
        <w:rPr>
          <w:rFonts w:eastAsia="Times New Roman"/>
          <w:b/>
          <w:bCs/>
        </w:rPr>
        <w:t>Развивающие занятия.</w:t>
      </w:r>
      <w:r w:rsidR="00C53D9E" w:rsidRPr="00997C71">
        <w:rPr>
          <w:rFonts w:eastAsia="Times New Roman"/>
          <w:bCs/>
        </w:rPr>
        <w:t xml:space="preserve"> При проведении занятий использовать </w:t>
      </w:r>
      <w:proofErr w:type="gramStart"/>
      <w:r w:rsidR="00C53D9E" w:rsidRPr="00997C71">
        <w:rPr>
          <w:rFonts w:eastAsia="Times New Roman"/>
          <w:bCs/>
        </w:rPr>
        <w:t>современные  образовательные</w:t>
      </w:r>
      <w:proofErr w:type="gramEnd"/>
      <w:r w:rsidR="00C53D9E" w:rsidRPr="00997C71">
        <w:rPr>
          <w:rFonts w:eastAsia="Times New Roman"/>
          <w:bCs/>
        </w:rPr>
        <w:t xml:space="preserve"> технологии,  работать  в  зоне  ближайшего развития (ЗБР), реализовывать </w:t>
      </w:r>
      <w:proofErr w:type="spellStart"/>
      <w:r w:rsidR="00C53D9E" w:rsidRPr="00997C71">
        <w:rPr>
          <w:rFonts w:eastAsia="Times New Roman"/>
          <w:bCs/>
        </w:rPr>
        <w:t>деятельностный</w:t>
      </w:r>
      <w:proofErr w:type="spellEnd"/>
      <w:r w:rsidR="00C53D9E" w:rsidRPr="00997C71">
        <w:rPr>
          <w:rFonts w:eastAsia="Times New Roman"/>
          <w:bCs/>
        </w:rPr>
        <w:t xml:space="preserve"> подход и принципы развивающего  обучения,  использовать  на  занятиях  материал,  соответствующий  духовно-нравственным  ценностям,  историческим и национально-культурным традициям народов России.</w:t>
      </w:r>
    </w:p>
    <w:p w:rsidR="00C53D9E" w:rsidRPr="00C53D9E" w:rsidRDefault="00C53D9E" w:rsidP="00C53D9E">
      <w:pPr>
        <w:jc w:val="both"/>
        <w:rPr>
          <w:rFonts w:eastAsia="Times New Roman"/>
          <w:bCs/>
          <w:i/>
        </w:rPr>
      </w:pPr>
      <w:r w:rsidRPr="00C53D9E">
        <w:rPr>
          <w:rFonts w:eastAsia="Times New Roman"/>
          <w:bCs/>
          <w:i/>
        </w:rPr>
        <w:lastRenderedPageBreak/>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Сохранение интереса детей и их активное участие в занятии.</w:t>
      </w:r>
    </w:p>
    <w:p w:rsidR="00C53D9E" w:rsidRPr="00997C71" w:rsidRDefault="00997C71" w:rsidP="00997C71">
      <w:pPr>
        <w:jc w:val="both"/>
        <w:rPr>
          <w:rFonts w:eastAsia="Times New Roman"/>
          <w:bCs/>
        </w:rPr>
      </w:pPr>
      <w:r>
        <w:rPr>
          <w:rFonts w:eastAsia="Times New Roman"/>
          <w:b/>
          <w:bCs/>
        </w:rPr>
        <w:t xml:space="preserve">2. </w:t>
      </w:r>
      <w:proofErr w:type="gramStart"/>
      <w:r w:rsidR="00C53D9E" w:rsidRPr="00997C71">
        <w:rPr>
          <w:rFonts w:eastAsia="Times New Roman"/>
          <w:b/>
          <w:bCs/>
        </w:rPr>
        <w:t>Эмоциональное  благополучие</w:t>
      </w:r>
      <w:proofErr w:type="gramEnd"/>
      <w:r w:rsidR="00C53D9E" w:rsidRPr="00997C71">
        <w:rPr>
          <w:rFonts w:eastAsia="Times New Roman"/>
          <w:b/>
          <w:bCs/>
        </w:rPr>
        <w:t>.</w:t>
      </w:r>
      <w:r w:rsidR="00C53D9E" w:rsidRPr="00997C71">
        <w:rPr>
          <w:rFonts w:eastAsia="Times New Roman"/>
          <w:bCs/>
        </w:rPr>
        <w:t xml:space="preserve"> </w:t>
      </w:r>
      <w:proofErr w:type="gramStart"/>
      <w:r w:rsidR="00C53D9E" w:rsidRPr="00997C71">
        <w:rPr>
          <w:rFonts w:eastAsia="Times New Roman"/>
          <w:bCs/>
        </w:rPr>
        <w:t>Постоянно  заботиться</w:t>
      </w:r>
      <w:proofErr w:type="gramEnd"/>
      <w:r w:rsidR="00C53D9E" w:rsidRPr="00997C71">
        <w:rPr>
          <w:rFonts w:eastAsia="Times New Roman"/>
          <w:bCs/>
        </w:rPr>
        <w:t xml:space="preserve">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 п., чтобы каждый ребенок чувствовал себя в безопасности, был уверен, что его здесь любят, о нем позаботятся.</w:t>
      </w:r>
    </w:p>
    <w:p w:rsidR="00C53D9E" w:rsidRPr="00C53D9E" w:rsidRDefault="00C53D9E" w:rsidP="00C53D9E">
      <w:pPr>
        <w:jc w:val="both"/>
        <w:rPr>
          <w:rFonts w:eastAsia="Times New Roman"/>
          <w:bCs/>
          <w:i/>
        </w:rPr>
      </w:pPr>
      <w:r w:rsidRPr="00C53D9E">
        <w:rPr>
          <w:rFonts w:eastAsia="Times New Roman"/>
          <w:bCs/>
          <w:i/>
        </w:rPr>
        <w:t>Критерии правильности действий педагога</w:t>
      </w:r>
    </w:p>
    <w:p w:rsidR="00997C71" w:rsidRDefault="00C53D9E" w:rsidP="00C53D9E">
      <w:pPr>
        <w:jc w:val="both"/>
        <w:rPr>
          <w:rFonts w:eastAsia="Times New Roman"/>
          <w:bCs/>
        </w:rPr>
      </w:pPr>
      <w:r w:rsidRPr="00C53D9E">
        <w:rPr>
          <w:rFonts w:eastAsia="Times New Roman"/>
          <w:bCs/>
        </w:rPr>
        <w:t>Дети с удовольствием ходят в детский сад, радуются встрече со сверстниками и воспитателями.</w:t>
      </w:r>
      <w:r>
        <w:rPr>
          <w:rFonts w:eastAsia="Times New Roman"/>
          <w:bCs/>
        </w:rPr>
        <w:t xml:space="preserve"> </w:t>
      </w:r>
    </w:p>
    <w:p w:rsidR="00C53D9E" w:rsidRPr="00C53D9E" w:rsidRDefault="00997C71" w:rsidP="00C53D9E">
      <w:pPr>
        <w:jc w:val="both"/>
        <w:rPr>
          <w:rFonts w:eastAsia="Times New Roman"/>
          <w:bCs/>
        </w:rPr>
      </w:pPr>
      <w:r w:rsidRPr="00997C71">
        <w:rPr>
          <w:rFonts w:eastAsia="Times New Roman"/>
          <w:b/>
          <w:bCs/>
        </w:rPr>
        <w:t>3.</w:t>
      </w:r>
      <w:r>
        <w:rPr>
          <w:rFonts w:eastAsia="Times New Roman"/>
          <w:bCs/>
        </w:rPr>
        <w:t xml:space="preserve"> </w:t>
      </w:r>
      <w:r w:rsidR="00C53D9E" w:rsidRPr="00C53D9E">
        <w:rPr>
          <w:rFonts w:eastAsia="Times New Roman"/>
          <w:b/>
          <w:bCs/>
        </w:rPr>
        <w:t>Справедливость и равноправие.</w:t>
      </w:r>
      <w:r w:rsidR="00C53D9E" w:rsidRPr="00C53D9E">
        <w:rPr>
          <w:rFonts w:eastAsia="Times New Roman"/>
          <w:bCs/>
        </w:rPr>
        <w:t xml:space="preserve"> Одинаково хорошо относиться ко всем детям независимо от пола, нации, языка, социального статуса, психофизиологических и других особенностей.</w:t>
      </w:r>
    </w:p>
    <w:p w:rsidR="00C53D9E" w:rsidRPr="00C53D9E" w:rsidRDefault="00C53D9E" w:rsidP="00C53D9E">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Дружелюбное отношение детей друг к другу независимо от пола, нации, языка, социального статуса, психофизиологических и других особенностей.</w:t>
      </w:r>
    </w:p>
    <w:p w:rsidR="00C53D9E" w:rsidRPr="00C53D9E" w:rsidRDefault="00997C71" w:rsidP="00C53D9E">
      <w:pPr>
        <w:jc w:val="both"/>
        <w:rPr>
          <w:rFonts w:eastAsia="Times New Roman"/>
          <w:bCs/>
        </w:rPr>
      </w:pPr>
      <w:r w:rsidRPr="00997C71">
        <w:rPr>
          <w:rFonts w:eastAsia="Times New Roman"/>
          <w:b/>
          <w:bCs/>
        </w:rPr>
        <w:t>4.</w:t>
      </w:r>
      <w:r>
        <w:rPr>
          <w:rFonts w:eastAsia="Times New Roman"/>
          <w:b/>
          <w:bCs/>
        </w:rPr>
        <w:t xml:space="preserve"> </w:t>
      </w:r>
      <w:r w:rsidR="00C53D9E" w:rsidRPr="00C53D9E">
        <w:rPr>
          <w:rFonts w:eastAsia="Times New Roman"/>
          <w:b/>
          <w:bCs/>
        </w:rPr>
        <w:t>Детско-</w:t>
      </w:r>
      <w:proofErr w:type="gramStart"/>
      <w:r w:rsidR="00C53D9E" w:rsidRPr="00C53D9E">
        <w:rPr>
          <w:rFonts w:eastAsia="Times New Roman"/>
          <w:b/>
          <w:bCs/>
        </w:rPr>
        <w:t>взрослое  сообщество</w:t>
      </w:r>
      <w:proofErr w:type="gramEnd"/>
      <w:r w:rsidR="00C53D9E" w:rsidRPr="00C53D9E">
        <w:rPr>
          <w:rFonts w:eastAsia="Times New Roman"/>
          <w:b/>
          <w:bCs/>
        </w:rPr>
        <w:t>.</w:t>
      </w:r>
      <w:r w:rsidR="00C53D9E" w:rsidRPr="00C53D9E">
        <w:rPr>
          <w:rFonts w:eastAsia="Times New Roman"/>
          <w:bCs/>
        </w:rPr>
        <w:t xml:space="preserve">  </w:t>
      </w:r>
      <w:proofErr w:type="gramStart"/>
      <w:r w:rsidR="00C53D9E" w:rsidRPr="00C53D9E">
        <w:rPr>
          <w:rFonts w:eastAsia="Times New Roman"/>
          <w:bCs/>
        </w:rPr>
        <w:t>Проводить  специальную</w:t>
      </w:r>
      <w:proofErr w:type="gramEnd"/>
      <w:r w:rsidR="00C53D9E" w:rsidRPr="00C53D9E">
        <w:rPr>
          <w:rFonts w:eastAsia="Times New Roman"/>
          <w:bCs/>
        </w:rPr>
        <w:t xml:space="preserve">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w:t>
      </w:r>
    </w:p>
    <w:p w:rsidR="00C53D9E" w:rsidRPr="00C53D9E" w:rsidRDefault="00C53D9E" w:rsidP="00C53D9E">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Pr>
          <w:rFonts w:eastAsia="Times New Roman"/>
          <w:bCs/>
        </w:rPr>
        <w:t>А</w:t>
      </w:r>
      <w:r w:rsidRPr="00C53D9E">
        <w:rPr>
          <w:rFonts w:eastAsia="Times New Roman"/>
          <w:bCs/>
        </w:rPr>
        <w:t xml:space="preserve">ктивное и заинтересованное участие детей в реализации совместных проектов и </w:t>
      </w:r>
      <w:proofErr w:type="spellStart"/>
      <w:r w:rsidRPr="00C53D9E">
        <w:rPr>
          <w:rFonts w:eastAsia="Times New Roman"/>
          <w:bCs/>
        </w:rPr>
        <w:t>общегрупповых</w:t>
      </w:r>
      <w:proofErr w:type="spellEnd"/>
      <w:r w:rsidRPr="00C53D9E">
        <w:rPr>
          <w:rFonts w:eastAsia="Times New Roman"/>
          <w:bCs/>
        </w:rPr>
        <w:t xml:space="preserve"> событий, наличие в группе традиций, совместных правил, умение детей хорошо взаимодействовать и самостоятельно договариваться друг с другом.</w:t>
      </w:r>
    </w:p>
    <w:p w:rsidR="00C53D9E" w:rsidRPr="00C53D9E" w:rsidRDefault="00997C71" w:rsidP="00C53D9E">
      <w:pPr>
        <w:jc w:val="both"/>
        <w:rPr>
          <w:rFonts w:eastAsia="Times New Roman"/>
          <w:bCs/>
        </w:rPr>
      </w:pPr>
      <w:r>
        <w:rPr>
          <w:rFonts w:eastAsia="Times New Roman"/>
          <w:b/>
          <w:bCs/>
        </w:rPr>
        <w:t xml:space="preserve">5. </w:t>
      </w:r>
      <w:proofErr w:type="gramStart"/>
      <w:r w:rsidR="00C53D9E" w:rsidRPr="009D0348">
        <w:rPr>
          <w:rFonts w:eastAsia="Times New Roman"/>
          <w:b/>
          <w:bCs/>
        </w:rPr>
        <w:t>Формирование  ценностных</w:t>
      </w:r>
      <w:proofErr w:type="gramEnd"/>
      <w:r w:rsidR="00C53D9E" w:rsidRPr="009D0348">
        <w:rPr>
          <w:rFonts w:eastAsia="Times New Roman"/>
          <w:b/>
          <w:bCs/>
        </w:rPr>
        <w:t xml:space="preserve">  представлений.</w:t>
      </w:r>
      <w:r w:rsidR="00C53D9E" w:rsidRPr="00C53D9E">
        <w:rPr>
          <w:rFonts w:eastAsia="Times New Roman"/>
          <w:bCs/>
        </w:rPr>
        <w:t xml:space="preserve">  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w:t>
      </w:r>
      <w:r w:rsidR="009D0348">
        <w:rPr>
          <w:rFonts w:eastAsia="Times New Roman"/>
          <w:bCs/>
        </w:rPr>
        <w:t xml:space="preserve"> </w:t>
      </w:r>
      <w:r w:rsidR="00C53D9E" w:rsidRPr="00C53D9E">
        <w:rPr>
          <w:rFonts w:eastAsia="Times New Roman"/>
          <w:bCs/>
        </w:rPr>
        <w:t> патриотизм, любовь к Родине, гордость за ее достижения;</w:t>
      </w:r>
      <w:r>
        <w:rPr>
          <w:rFonts w:eastAsia="Times New Roman"/>
          <w:bCs/>
        </w:rPr>
        <w:t xml:space="preserve"> </w:t>
      </w:r>
      <w:r w:rsidR="00C53D9E" w:rsidRPr="00C53D9E">
        <w:rPr>
          <w:rFonts w:eastAsia="Times New Roman"/>
          <w:bCs/>
        </w:rPr>
        <w:t xml:space="preserve"> уважение к традиционным ценностям: любовь к родителям, уважение к старшим, заботливое отношение к малышам, пожилым людям и пр.;</w:t>
      </w:r>
      <w:r w:rsidR="009D0348">
        <w:rPr>
          <w:rFonts w:eastAsia="Times New Roman"/>
          <w:bCs/>
        </w:rPr>
        <w:t xml:space="preserve"> </w:t>
      </w:r>
      <w:r w:rsidR="00C53D9E" w:rsidRPr="00C53D9E">
        <w:rPr>
          <w:rFonts w:eastAsia="Times New Roman"/>
          <w:bCs/>
        </w:rPr>
        <w:t>традиционные гендерные представления;</w:t>
      </w:r>
      <w:r w:rsidR="009D0348">
        <w:rPr>
          <w:rFonts w:eastAsia="Times New Roman"/>
          <w:bCs/>
        </w:rPr>
        <w:t xml:space="preserve"> </w:t>
      </w:r>
      <w:r>
        <w:rPr>
          <w:rFonts w:eastAsia="Times New Roman"/>
          <w:bCs/>
        </w:rPr>
        <w:t xml:space="preserve"> </w:t>
      </w:r>
      <w:r w:rsidR="00C53D9E" w:rsidRPr="00C53D9E">
        <w:rPr>
          <w:rFonts w:eastAsia="Times New Roman"/>
          <w:bCs/>
        </w:rPr>
        <w:t>нравственные  основы  личности —  стремление  в  своих  поступках следовать положительному примеру (быть «хорошим»).</w:t>
      </w:r>
    </w:p>
    <w:p w:rsidR="00C53D9E" w:rsidRPr="00C53D9E" w:rsidRDefault="00C53D9E" w:rsidP="00C53D9E">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Проявление у детей таких качеств, как справедливость, забота о тех, кто слабее, чувство гордости за свою страну, за ее достижения, стремление быть полезным членом сообщества, умение поступиться личными интересами в интересах общего дела.</w:t>
      </w:r>
    </w:p>
    <w:p w:rsidR="00C53D9E" w:rsidRPr="00C53D9E" w:rsidRDefault="00997C71" w:rsidP="00C53D9E">
      <w:pPr>
        <w:jc w:val="both"/>
        <w:rPr>
          <w:rFonts w:eastAsia="Times New Roman"/>
          <w:bCs/>
        </w:rPr>
      </w:pPr>
      <w:r>
        <w:rPr>
          <w:rFonts w:eastAsia="Times New Roman"/>
          <w:b/>
          <w:bCs/>
        </w:rPr>
        <w:t xml:space="preserve">6. </w:t>
      </w:r>
      <w:r w:rsidR="00C53D9E" w:rsidRPr="009D0348">
        <w:rPr>
          <w:rFonts w:eastAsia="Times New Roman"/>
          <w:b/>
          <w:bCs/>
        </w:rPr>
        <w:t>ПДР (пространство детской реализации).</w:t>
      </w:r>
      <w:r w:rsidR="00C53D9E" w:rsidRPr="00C53D9E">
        <w:rPr>
          <w:rFonts w:eastAsia="Times New Roman"/>
          <w:bCs/>
        </w:rPr>
        <w:t xml:space="preserve"> Постоянная работа над созданием ПДР, что означает:</w:t>
      </w:r>
      <w:r>
        <w:rPr>
          <w:rFonts w:eastAsia="Times New Roman"/>
          <w:bCs/>
        </w:rPr>
        <w:t xml:space="preserve"> </w:t>
      </w:r>
      <w:r w:rsidR="00C53D9E" w:rsidRPr="00C53D9E">
        <w:rPr>
          <w:rFonts w:eastAsia="Times New Roman"/>
          <w:bCs/>
        </w:rPr>
        <w:t>поддержка и развитие детской инициативы, помощь в осознании и формулировке идеи, реализации замысла;</w:t>
      </w:r>
      <w:r w:rsidR="009D0348">
        <w:rPr>
          <w:rFonts w:eastAsia="Times New Roman"/>
          <w:bCs/>
        </w:rPr>
        <w:t xml:space="preserve"> п</w:t>
      </w:r>
      <w:r w:rsidR="00C53D9E" w:rsidRPr="00C53D9E">
        <w:rPr>
          <w:rFonts w:eastAsia="Times New Roman"/>
          <w:bCs/>
        </w:rPr>
        <w:t>редоставление  свободы  выбора  способов  самореализации,  поддержка самостоятельного творческого поиска;</w:t>
      </w:r>
      <w:r w:rsidR="009D0348">
        <w:rPr>
          <w:rFonts w:eastAsia="Times New Roman"/>
          <w:bCs/>
        </w:rPr>
        <w:t xml:space="preserve"> </w:t>
      </w:r>
      <w:r w:rsidR="00C53D9E" w:rsidRPr="00C53D9E">
        <w:rPr>
          <w:rFonts w:eastAsia="Times New Roman"/>
          <w:bCs/>
        </w:rPr>
        <w:t>личностно-ориентированное  взаимодействие,  поддержка  индивидуальности, признание уникальности, неповторимости каждого ребенка;</w:t>
      </w:r>
      <w:r w:rsidR="009D0348">
        <w:rPr>
          <w:rFonts w:eastAsia="Times New Roman"/>
          <w:bCs/>
        </w:rPr>
        <w:t xml:space="preserve"> </w:t>
      </w:r>
      <w:r w:rsidR="00C53D9E" w:rsidRPr="00C53D9E">
        <w:rPr>
          <w:rFonts w:eastAsia="Times New Roman"/>
          <w:bCs/>
        </w:rPr>
        <w:t>уважительное отношение к результатам детского труда и творчества;</w:t>
      </w:r>
      <w:r w:rsidR="009D0348">
        <w:rPr>
          <w:rFonts w:eastAsia="Times New Roman"/>
          <w:bCs/>
        </w:rPr>
        <w:t xml:space="preserve"> </w:t>
      </w:r>
      <w:r w:rsidR="00C53D9E" w:rsidRPr="00C53D9E">
        <w:rPr>
          <w:rFonts w:eastAsia="Times New Roman"/>
          <w:bCs/>
        </w:rPr>
        <w:t>создание условий для представления (предъявления, презентации) своих достижений социальному окружению;</w:t>
      </w:r>
      <w:r w:rsidR="009D0348">
        <w:rPr>
          <w:rFonts w:eastAsia="Times New Roman"/>
          <w:bCs/>
        </w:rPr>
        <w:t xml:space="preserve"> </w:t>
      </w:r>
      <w:r w:rsidR="00C53D9E" w:rsidRPr="00C53D9E">
        <w:rPr>
          <w:rFonts w:eastAsia="Times New Roman"/>
          <w:bCs/>
        </w:rPr>
        <w:t>помощь в осознании пользы, признании значимости полученного результата для окружающих.</w:t>
      </w:r>
    </w:p>
    <w:p w:rsidR="009D0348" w:rsidRPr="00C53D9E" w:rsidRDefault="009D0348" w:rsidP="009D0348">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Проявление детьми иници</w:t>
      </w:r>
      <w:r w:rsidR="00DF6E66">
        <w:rPr>
          <w:rFonts w:eastAsia="Times New Roman"/>
          <w:bCs/>
        </w:rPr>
        <w:t>ативы и самостоятельности в раз</w:t>
      </w:r>
      <w:r w:rsidRPr="00C53D9E">
        <w:rPr>
          <w:rFonts w:eastAsia="Times New Roman"/>
          <w:bCs/>
        </w:rPr>
        <w:t>личных видах детской деятельности, проявление активной жизненной позиции, умения творчески подходить к решению различных жизненных ситуаций.</w:t>
      </w:r>
    </w:p>
    <w:p w:rsidR="00C53D9E" w:rsidRPr="00C53D9E" w:rsidRDefault="00997C71" w:rsidP="00C53D9E">
      <w:pPr>
        <w:jc w:val="both"/>
        <w:rPr>
          <w:rFonts w:eastAsia="Times New Roman"/>
          <w:bCs/>
        </w:rPr>
      </w:pPr>
      <w:r>
        <w:rPr>
          <w:rFonts w:eastAsia="Times New Roman"/>
          <w:b/>
          <w:bCs/>
        </w:rPr>
        <w:t xml:space="preserve">7. </w:t>
      </w:r>
      <w:r w:rsidR="00C53D9E" w:rsidRPr="009D0348">
        <w:rPr>
          <w:rFonts w:eastAsia="Times New Roman"/>
          <w:b/>
          <w:bCs/>
        </w:rPr>
        <w:t>Нацеленность на дальнейшее образование.</w:t>
      </w:r>
      <w:r w:rsidR="00C53D9E" w:rsidRPr="00C53D9E">
        <w:rPr>
          <w:rFonts w:eastAsia="Times New Roman"/>
          <w:bCs/>
        </w:rPr>
        <w:t xml:space="preserve"> Развитие познавательного интереса, стремления к получе</w:t>
      </w:r>
      <w:r w:rsidR="00DF6E66">
        <w:rPr>
          <w:rFonts w:eastAsia="Times New Roman"/>
          <w:bCs/>
        </w:rPr>
        <w:t>нию знаний, формирование положи</w:t>
      </w:r>
      <w:r w:rsidR="00C53D9E" w:rsidRPr="00C53D9E">
        <w:rPr>
          <w:rFonts w:eastAsia="Times New Roman"/>
          <w:bCs/>
        </w:rPr>
        <w:t>тельной мотивации к дальнейшему обучению в школе, вузе. Формирование отношения к образованию как к одной из ведущих жизненных ценностей.</w:t>
      </w:r>
    </w:p>
    <w:p w:rsidR="009D0348" w:rsidRPr="00C53D9E" w:rsidRDefault="009D0348" w:rsidP="009D0348">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Дети любознательны, задают много вопросов, проявляют интерес к школе, желание в будущем учиться в школе.</w:t>
      </w:r>
    </w:p>
    <w:p w:rsidR="00C53D9E" w:rsidRPr="00C53D9E" w:rsidRDefault="00997C71" w:rsidP="00C53D9E">
      <w:pPr>
        <w:jc w:val="both"/>
        <w:rPr>
          <w:rFonts w:eastAsia="Times New Roman"/>
          <w:bCs/>
        </w:rPr>
      </w:pPr>
      <w:r>
        <w:rPr>
          <w:rFonts w:eastAsia="Times New Roman"/>
          <w:b/>
          <w:bCs/>
        </w:rPr>
        <w:t xml:space="preserve">8. </w:t>
      </w:r>
      <w:proofErr w:type="gramStart"/>
      <w:r w:rsidR="00C53D9E" w:rsidRPr="009D0348">
        <w:rPr>
          <w:rFonts w:eastAsia="Times New Roman"/>
          <w:b/>
          <w:bCs/>
        </w:rPr>
        <w:t>Региональный  компонент</w:t>
      </w:r>
      <w:proofErr w:type="gramEnd"/>
      <w:r w:rsidR="00C53D9E" w:rsidRPr="009D0348">
        <w:rPr>
          <w:rFonts w:eastAsia="Times New Roman"/>
          <w:b/>
          <w:bCs/>
        </w:rPr>
        <w:t>.</w:t>
      </w:r>
      <w:r w:rsidR="00C53D9E" w:rsidRPr="00C53D9E">
        <w:rPr>
          <w:rFonts w:eastAsia="Times New Roman"/>
          <w:bCs/>
        </w:rPr>
        <w:t xml:space="preserve"> </w:t>
      </w:r>
      <w:proofErr w:type="gramStart"/>
      <w:r w:rsidR="00C53D9E" w:rsidRPr="00C53D9E">
        <w:rPr>
          <w:rFonts w:eastAsia="Times New Roman"/>
          <w:bCs/>
        </w:rPr>
        <w:t>В  организации</w:t>
      </w:r>
      <w:proofErr w:type="gramEnd"/>
      <w:r w:rsidR="00C53D9E" w:rsidRPr="00C53D9E">
        <w:rPr>
          <w:rFonts w:eastAsia="Times New Roman"/>
          <w:bCs/>
        </w:rPr>
        <w:t xml:space="preserve">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C53D9E" w:rsidRPr="00C53D9E" w:rsidRDefault="00C53D9E" w:rsidP="00C53D9E">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Дети проявляют интерес и уважение к родному краю, имеют представление об его основных достопримечательностях.</w:t>
      </w:r>
    </w:p>
    <w:p w:rsidR="009D0348" w:rsidRDefault="00997C71" w:rsidP="009D0348">
      <w:pPr>
        <w:jc w:val="both"/>
        <w:rPr>
          <w:rFonts w:eastAsia="Times New Roman"/>
          <w:bCs/>
        </w:rPr>
      </w:pPr>
      <w:r>
        <w:rPr>
          <w:rFonts w:eastAsia="Times New Roman"/>
          <w:b/>
          <w:bCs/>
        </w:rPr>
        <w:lastRenderedPageBreak/>
        <w:t xml:space="preserve">9. </w:t>
      </w:r>
      <w:r w:rsidR="00C53D9E" w:rsidRPr="009D0348">
        <w:rPr>
          <w:rFonts w:eastAsia="Times New Roman"/>
          <w:b/>
          <w:bCs/>
        </w:rPr>
        <w:t>Предметно-</w:t>
      </w:r>
      <w:proofErr w:type="gramStart"/>
      <w:r w:rsidR="00C53D9E" w:rsidRPr="009D0348">
        <w:rPr>
          <w:rFonts w:eastAsia="Times New Roman"/>
          <w:b/>
          <w:bCs/>
        </w:rPr>
        <w:t>пространственная  среда</w:t>
      </w:r>
      <w:proofErr w:type="gramEnd"/>
      <w:r w:rsidR="00C53D9E" w:rsidRPr="009D0348">
        <w:rPr>
          <w:rFonts w:eastAsia="Times New Roman"/>
          <w:b/>
          <w:bCs/>
        </w:rPr>
        <w:t>.</w:t>
      </w:r>
      <w:r w:rsidR="00C53D9E" w:rsidRPr="00C53D9E">
        <w:rPr>
          <w:rFonts w:eastAsia="Times New Roman"/>
          <w:bCs/>
        </w:rPr>
        <w:t xml:space="preserve">  </w:t>
      </w:r>
      <w:proofErr w:type="gramStart"/>
      <w:r w:rsidR="00C53D9E" w:rsidRPr="00C53D9E">
        <w:rPr>
          <w:rFonts w:eastAsia="Times New Roman"/>
          <w:bCs/>
        </w:rPr>
        <w:t>Использовать  все</w:t>
      </w:r>
      <w:proofErr w:type="gramEnd"/>
      <w:r w:rsidR="00C53D9E" w:rsidRPr="00C53D9E">
        <w:rPr>
          <w:rFonts w:eastAsia="Times New Roman"/>
          <w:bCs/>
        </w:rPr>
        <w:t xml:space="preserve">  возможности для создания современной предметно-пространственной среды в соответствии с требованиями программы</w:t>
      </w:r>
      <w:r w:rsidR="009D0348">
        <w:rPr>
          <w:rFonts w:eastAsia="Times New Roman"/>
          <w:bCs/>
        </w:rPr>
        <w:t>.</w:t>
      </w:r>
      <w:r w:rsidR="00C53D9E" w:rsidRPr="00C53D9E">
        <w:rPr>
          <w:rFonts w:eastAsia="Times New Roman"/>
          <w:bCs/>
        </w:rPr>
        <w:t xml:space="preserve"> </w:t>
      </w:r>
    </w:p>
    <w:p w:rsidR="009D0348" w:rsidRPr="00C53D9E" w:rsidRDefault="009D0348" w:rsidP="009D0348">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 xml:space="preserve">Каждый ребенок может найти себе занятие по своим интересам (дети свободно ориентируются в пространстве группы, знают, что где лежит, имеют свободный доступ ко всем материалам и пр.). </w:t>
      </w:r>
    </w:p>
    <w:p w:rsidR="00C53D9E" w:rsidRPr="00C53D9E" w:rsidRDefault="00997C71" w:rsidP="00C53D9E">
      <w:pPr>
        <w:jc w:val="both"/>
        <w:rPr>
          <w:rFonts w:eastAsia="Times New Roman"/>
          <w:bCs/>
        </w:rPr>
      </w:pPr>
      <w:r>
        <w:rPr>
          <w:rFonts w:eastAsia="Times New Roman"/>
          <w:b/>
          <w:bCs/>
        </w:rPr>
        <w:t xml:space="preserve">10. </w:t>
      </w:r>
      <w:proofErr w:type="gramStart"/>
      <w:r w:rsidR="00C53D9E" w:rsidRPr="00C53D9E">
        <w:rPr>
          <w:rFonts w:eastAsia="Times New Roman"/>
          <w:b/>
          <w:bCs/>
        </w:rPr>
        <w:t>Взаимодействие  с</w:t>
      </w:r>
      <w:proofErr w:type="gramEnd"/>
      <w:r w:rsidR="00C53D9E" w:rsidRPr="00C53D9E">
        <w:rPr>
          <w:rFonts w:eastAsia="Times New Roman"/>
          <w:b/>
          <w:bCs/>
        </w:rPr>
        <w:t xml:space="preserve">  семьями  воспитанников.</w:t>
      </w:r>
      <w:r w:rsidR="00C53D9E" w:rsidRPr="00C53D9E">
        <w:rPr>
          <w:rFonts w:eastAsia="Times New Roman"/>
          <w:bCs/>
        </w:rPr>
        <w:t xml:space="preserve"> Осуществляется  эффективное взаимодействие с семьями воспитанников, в том числе:</w:t>
      </w:r>
      <w:r w:rsidR="009D0348">
        <w:rPr>
          <w:rFonts w:eastAsia="Times New Roman"/>
          <w:bCs/>
        </w:rPr>
        <w:t xml:space="preserve"> </w:t>
      </w:r>
      <w:r w:rsidR="00C53D9E" w:rsidRPr="00C53D9E">
        <w:rPr>
          <w:rFonts w:eastAsia="Times New Roman"/>
          <w:bCs/>
        </w:rPr>
        <w:t>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r w:rsidR="009D0348">
        <w:rPr>
          <w:rFonts w:eastAsia="Times New Roman"/>
          <w:bCs/>
        </w:rPr>
        <w:t xml:space="preserve"> </w:t>
      </w:r>
      <w:r w:rsidR="00C53D9E" w:rsidRPr="00C53D9E">
        <w:rPr>
          <w:rFonts w:eastAsia="Times New Roman"/>
          <w:bCs/>
        </w:rPr>
        <w:t xml:space="preserve">обеспечение максимального участия родителей в образовательном процессе  (участие  родителей  в  мероприятиях,  образовательном </w:t>
      </w:r>
      <w:r w:rsidR="009D0348">
        <w:rPr>
          <w:rFonts w:eastAsia="Times New Roman"/>
          <w:bCs/>
        </w:rPr>
        <w:t xml:space="preserve"> </w:t>
      </w:r>
      <w:r w:rsidR="00C53D9E" w:rsidRPr="00C53D9E">
        <w:rPr>
          <w:rFonts w:eastAsia="Times New Roman"/>
          <w:bCs/>
        </w:rPr>
        <w:t>процессе, в решении организационных вопросов и пр.);</w:t>
      </w:r>
      <w:r w:rsidR="009D0348">
        <w:rPr>
          <w:rFonts w:eastAsia="Times New Roman"/>
          <w:bCs/>
        </w:rPr>
        <w:t xml:space="preserve"> о</w:t>
      </w:r>
      <w:r w:rsidR="00C53D9E" w:rsidRPr="00C53D9E">
        <w:rPr>
          <w:rFonts w:eastAsia="Times New Roman"/>
          <w:bCs/>
        </w:rPr>
        <w:t>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r w:rsidR="009D0348">
        <w:rPr>
          <w:rFonts w:eastAsia="Times New Roman"/>
          <w:bCs/>
        </w:rPr>
        <w:t xml:space="preserve"> </w:t>
      </w:r>
      <w:r w:rsidR="00C53D9E" w:rsidRPr="00C53D9E">
        <w:rPr>
          <w:rFonts w:eastAsia="Times New Roman"/>
          <w:bCs/>
        </w:rPr>
        <w:t>обеспечение единства подходов к воспитанию детей в условиях дошкольного образовательного учреждения и семьи.</w:t>
      </w:r>
    </w:p>
    <w:p w:rsidR="00C53D9E" w:rsidRPr="00C53D9E" w:rsidRDefault="00C53D9E" w:rsidP="00C53D9E">
      <w:pPr>
        <w:jc w:val="both"/>
        <w:rPr>
          <w:rFonts w:eastAsia="Times New Roman"/>
          <w:bCs/>
          <w:i/>
        </w:rPr>
      </w:pPr>
      <w:r w:rsidRPr="00C53D9E">
        <w:rPr>
          <w:rFonts w:eastAsia="Times New Roman"/>
          <w:bCs/>
          <w:i/>
        </w:rPr>
        <w:t>Критерии правильности действий педагога</w:t>
      </w:r>
    </w:p>
    <w:p w:rsidR="00C53D9E" w:rsidRPr="00C53D9E" w:rsidRDefault="00C53D9E" w:rsidP="00C53D9E">
      <w:pPr>
        <w:jc w:val="both"/>
        <w:rPr>
          <w:rFonts w:eastAsia="Times New Roman"/>
          <w:bCs/>
        </w:rPr>
      </w:pPr>
      <w:r w:rsidRPr="00C53D9E">
        <w:rPr>
          <w:rFonts w:eastAsia="Times New Roman"/>
          <w:bCs/>
        </w:rPr>
        <w:t>Меняется формат взаимодействия родителей и воспитателей: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образовательного процесса.</w:t>
      </w:r>
    </w:p>
    <w:p w:rsidR="00C53D9E" w:rsidRPr="00C53D9E" w:rsidRDefault="00C53D9E" w:rsidP="00C53D9E">
      <w:pPr>
        <w:jc w:val="both"/>
        <w:rPr>
          <w:rFonts w:eastAsia="Times New Roman"/>
          <w:bCs/>
        </w:rPr>
      </w:pPr>
    </w:p>
    <w:p w:rsidR="0014215E" w:rsidRDefault="0014215E" w:rsidP="007309C1">
      <w:pPr>
        <w:jc w:val="center"/>
        <w:rPr>
          <w:sz w:val="20"/>
          <w:szCs w:val="20"/>
        </w:rPr>
      </w:pPr>
      <w:r>
        <w:rPr>
          <w:rFonts w:eastAsia="Times New Roman"/>
          <w:b/>
          <w:bCs/>
          <w:color w:val="002060"/>
        </w:rPr>
        <w:t>1.1.3. Принципы и подходы к формированию Программы</w:t>
      </w:r>
    </w:p>
    <w:p w:rsidR="0014215E" w:rsidRDefault="0014215E" w:rsidP="0014215E">
      <w:pPr>
        <w:spacing w:line="264" w:lineRule="exact"/>
        <w:rPr>
          <w:sz w:val="20"/>
          <w:szCs w:val="20"/>
        </w:rPr>
      </w:pPr>
    </w:p>
    <w:p w:rsidR="0014215E" w:rsidRDefault="00DC785B" w:rsidP="00BB5800">
      <w:pPr>
        <w:tabs>
          <w:tab w:val="left" w:pos="567"/>
        </w:tabs>
        <w:spacing w:line="233" w:lineRule="auto"/>
        <w:rPr>
          <w:rFonts w:eastAsia="Times New Roman"/>
        </w:rPr>
      </w:pPr>
      <w:r>
        <w:rPr>
          <w:rFonts w:eastAsia="Times New Roman"/>
        </w:rPr>
        <w:tab/>
      </w:r>
      <w:r w:rsidR="00C65F04">
        <w:rPr>
          <w:rFonts w:eastAsia="Times New Roman"/>
        </w:rPr>
        <w:tab/>
      </w:r>
      <w:r w:rsidR="0014215E">
        <w:rPr>
          <w:rFonts w:eastAsia="Times New Roman"/>
        </w:rPr>
        <w:t xml:space="preserve">ООП </w:t>
      </w:r>
      <w:proofErr w:type="gramStart"/>
      <w:r w:rsidR="00DF6E66" w:rsidRPr="00DF6E66">
        <w:rPr>
          <w:rFonts w:eastAsia="Times New Roman"/>
        </w:rPr>
        <w:t>МБОУ</w:t>
      </w:r>
      <w:r w:rsidR="00DF6E66">
        <w:rPr>
          <w:rFonts w:eastAsia="Times New Roman"/>
        </w:rPr>
        <w:t xml:space="preserve">  </w:t>
      </w:r>
      <w:r w:rsidR="00DF6E66" w:rsidRPr="00DF6E66">
        <w:rPr>
          <w:rFonts w:eastAsia="Times New Roman"/>
        </w:rPr>
        <w:t>«</w:t>
      </w:r>
      <w:proofErr w:type="gramEnd"/>
      <w:r w:rsidR="00DF6E66" w:rsidRPr="00DF6E66">
        <w:rPr>
          <w:rFonts w:eastAsia="Times New Roman"/>
        </w:rPr>
        <w:t xml:space="preserve">Основная школа №11» </w:t>
      </w:r>
      <w:r w:rsidR="00E67CD4">
        <w:rPr>
          <w:rFonts w:eastAsia="Times New Roman"/>
        </w:rPr>
        <w:t>ЕМР РТ (дошкольные группы)</w:t>
      </w:r>
      <w:r w:rsidR="0014215E">
        <w:rPr>
          <w:rFonts w:eastAsia="Times New Roman"/>
        </w:rPr>
        <w:t xml:space="preserve"> построена на следующих принципах:</w:t>
      </w:r>
    </w:p>
    <w:p w:rsidR="00997C71" w:rsidRDefault="00997C71" w:rsidP="00997C71">
      <w:pPr>
        <w:pStyle w:val="a7"/>
        <w:tabs>
          <w:tab w:val="left" w:pos="0"/>
        </w:tabs>
        <w:spacing w:line="233" w:lineRule="auto"/>
        <w:ind w:left="0"/>
        <w:jc w:val="both"/>
        <w:rPr>
          <w:rFonts w:eastAsia="Times New Roman"/>
        </w:rPr>
      </w:pPr>
      <w:r>
        <w:rPr>
          <w:rFonts w:eastAsia="Times New Roman"/>
        </w:rPr>
        <w:t xml:space="preserve">1. </w:t>
      </w:r>
      <w:r w:rsidR="00DC785B" w:rsidRPr="00BB5800">
        <w:rPr>
          <w:rFonts w:eastAsia="Times New Roman"/>
        </w:rPr>
        <w:t>Обеспеч</w:t>
      </w:r>
      <w:r w:rsidR="00D1088B" w:rsidRPr="00BB5800">
        <w:rPr>
          <w:rFonts w:eastAsia="Times New Roman"/>
        </w:rPr>
        <w:t>ение</w:t>
      </w:r>
      <w:r w:rsidR="00DC785B" w:rsidRPr="00BB5800">
        <w:rPr>
          <w:rFonts w:eastAsia="Times New Roman"/>
        </w:rPr>
        <w:t xml:space="preserve"> всесторонне</w:t>
      </w:r>
      <w:r w:rsidR="00D1088B" w:rsidRPr="00BB5800">
        <w:rPr>
          <w:rFonts w:eastAsia="Times New Roman"/>
        </w:rPr>
        <w:t>го</w:t>
      </w:r>
      <w:r w:rsidR="00DC785B" w:rsidRPr="00BB5800">
        <w:rPr>
          <w:rFonts w:eastAsia="Times New Roman"/>
        </w:rPr>
        <w:t xml:space="preserve"> развити</w:t>
      </w:r>
      <w:r w:rsidR="00D1088B" w:rsidRPr="00BB5800">
        <w:rPr>
          <w:rFonts w:eastAsia="Times New Roman"/>
        </w:rPr>
        <w:t>я</w:t>
      </w:r>
      <w:r w:rsidR="00DC785B" w:rsidRPr="00BB5800">
        <w:rPr>
          <w:rFonts w:eastAsia="Times New Roman"/>
        </w:rPr>
        <w:t xml:space="preserve"> каждого ребенка,</w:t>
      </w:r>
      <w:r w:rsidR="00D1088B" w:rsidRPr="00BB5800">
        <w:rPr>
          <w:rFonts w:eastAsia="Times New Roman"/>
        </w:rPr>
        <w:t xml:space="preserve"> </w:t>
      </w:r>
      <w:r w:rsidR="00DC785B" w:rsidRPr="00BB5800">
        <w:rPr>
          <w:rFonts w:eastAsia="Times New Roman"/>
        </w:rPr>
        <w:t xml:space="preserve">в том числе развитие социальных, нравственных, эстетических, интеллектуальных, </w:t>
      </w:r>
      <w:proofErr w:type="gramStart"/>
      <w:r w:rsidR="00DC785B" w:rsidRPr="00BB5800">
        <w:rPr>
          <w:rFonts w:eastAsia="Times New Roman"/>
        </w:rPr>
        <w:t>физических  качеств</w:t>
      </w:r>
      <w:proofErr w:type="gramEnd"/>
      <w:r w:rsidR="00DC785B" w:rsidRPr="00BB5800">
        <w:rPr>
          <w:rFonts w:eastAsia="Times New Roman"/>
        </w:rPr>
        <w:t>,  инициативности,  самостоятельности  и  ответственности ребенка;</w:t>
      </w:r>
    </w:p>
    <w:p w:rsidR="00DC785B" w:rsidRPr="00DC785B" w:rsidRDefault="00997C71" w:rsidP="00997C71">
      <w:pPr>
        <w:pStyle w:val="a7"/>
        <w:tabs>
          <w:tab w:val="left" w:pos="0"/>
        </w:tabs>
        <w:spacing w:line="233" w:lineRule="auto"/>
        <w:ind w:left="0"/>
        <w:jc w:val="both"/>
        <w:rPr>
          <w:rFonts w:eastAsia="Times New Roman"/>
        </w:rPr>
      </w:pPr>
      <w:r>
        <w:rPr>
          <w:rFonts w:eastAsia="Times New Roman"/>
        </w:rPr>
        <w:t xml:space="preserve">2. </w:t>
      </w:r>
      <w:r w:rsidR="00D1088B">
        <w:rPr>
          <w:rFonts w:eastAsia="Times New Roman"/>
        </w:rPr>
        <w:t>П</w:t>
      </w:r>
      <w:r w:rsidR="00DC785B" w:rsidRPr="00DC785B">
        <w:rPr>
          <w:rFonts w:eastAsia="Times New Roman"/>
        </w:rPr>
        <w:t xml:space="preserve">ринцип возрастного соответствия </w:t>
      </w:r>
      <w:r w:rsidR="00D1088B">
        <w:rPr>
          <w:rFonts w:eastAsia="Times New Roman"/>
        </w:rPr>
        <w:t>-</w:t>
      </w:r>
      <w:r w:rsidR="00DC785B" w:rsidRPr="00DC785B">
        <w:rPr>
          <w:rFonts w:eastAsia="Times New Roman"/>
        </w:rPr>
        <w:t xml:space="preserve"> содержани</w:t>
      </w:r>
      <w:r w:rsidR="00D1088B">
        <w:rPr>
          <w:rFonts w:eastAsia="Times New Roman"/>
        </w:rPr>
        <w:t>е</w:t>
      </w:r>
      <w:r w:rsidR="00DC785B" w:rsidRPr="00DC785B">
        <w:rPr>
          <w:rFonts w:eastAsia="Times New Roman"/>
        </w:rPr>
        <w:t xml:space="preserve"> и методы дошкольного образования </w:t>
      </w:r>
      <w:r w:rsidR="00D1088B">
        <w:rPr>
          <w:rFonts w:eastAsia="Times New Roman"/>
        </w:rPr>
        <w:t xml:space="preserve">должны соответствовать </w:t>
      </w:r>
      <w:r w:rsidR="00DC785B" w:rsidRPr="00DC785B">
        <w:rPr>
          <w:rFonts w:eastAsia="Times New Roman"/>
        </w:rPr>
        <w:t>психологически</w:t>
      </w:r>
      <w:r w:rsidR="00D1088B">
        <w:rPr>
          <w:rFonts w:eastAsia="Times New Roman"/>
        </w:rPr>
        <w:t>м законам развития и возрастным возможностям</w:t>
      </w:r>
      <w:r w:rsidR="00DC785B" w:rsidRPr="00DC785B">
        <w:rPr>
          <w:rFonts w:eastAsia="Times New Roman"/>
        </w:rPr>
        <w:t xml:space="preserve"> детей;</w:t>
      </w:r>
    </w:p>
    <w:p w:rsidR="00DC785B" w:rsidRPr="00DC785B" w:rsidRDefault="00997C71" w:rsidP="00997C71">
      <w:pPr>
        <w:spacing w:line="233" w:lineRule="auto"/>
        <w:jc w:val="both"/>
        <w:rPr>
          <w:rFonts w:eastAsia="Times New Roman"/>
        </w:rPr>
      </w:pPr>
      <w:r>
        <w:rPr>
          <w:rFonts w:eastAsia="Times New Roman"/>
        </w:rPr>
        <w:t xml:space="preserve">3. </w:t>
      </w:r>
      <w:proofErr w:type="gramStart"/>
      <w:r w:rsidR="00D1088B">
        <w:rPr>
          <w:rFonts w:eastAsia="Times New Roman"/>
        </w:rPr>
        <w:t>П</w:t>
      </w:r>
      <w:r w:rsidR="00DC785B" w:rsidRPr="00DC785B">
        <w:rPr>
          <w:rFonts w:eastAsia="Times New Roman"/>
        </w:rPr>
        <w:t>ринцип  научной</w:t>
      </w:r>
      <w:proofErr w:type="gramEnd"/>
      <w:r w:rsidR="00DC785B" w:rsidRPr="00DC785B">
        <w:rPr>
          <w:rFonts w:eastAsia="Times New Roman"/>
        </w:rPr>
        <w:t xml:space="preserve">  обоснованности  и  практической применимости </w:t>
      </w:r>
      <w:r w:rsidR="00D1088B">
        <w:rPr>
          <w:rFonts w:eastAsia="Times New Roman"/>
        </w:rPr>
        <w:t xml:space="preserve">- </w:t>
      </w:r>
      <w:r w:rsidR="00DC785B" w:rsidRPr="00DC785B">
        <w:rPr>
          <w:rFonts w:eastAsia="Times New Roman"/>
        </w:rPr>
        <w:t>соответст</w:t>
      </w:r>
      <w:r w:rsidR="00D1088B">
        <w:rPr>
          <w:rFonts w:eastAsia="Times New Roman"/>
        </w:rPr>
        <w:t>вие</w:t>
      </w:r>
      <w:r w:rsidR="00DC785B" w:rsidRPr="00DC785B">
        <w:rPr>
          <w:rFonts w:eastAsia="Times New Roman"/>
        </w:rPr>
        <w:t xml:space="preserve"> основным положениям возрастной психологии  и  дошкольной  педагогики;</w:t>
      </w:r>
    </w:p>
    <w:p w:rsidR="00DC785B" w:rsidRPr="00DC785B" w:rsidRDefault="00997C71" w:rsidP="00997C71">
      <w:pPr>
        <w:tabs>
          <w:tab w:val="left" w:pos="800"/>
        </w:tabs>
        <w:spacing w:line="233" w:lineRule="auto"/>
        <w:jc w:val="both"/>
        <w:rPr>
          <w:rFonts w:eastAsia="Times New Roman"/>
        </w:rPr>
      </w:pPr>
      <w:r>
        <w:rPr>
          <w:rFonts w:eastAsia="Times New Roman"/>
        </w:rPr>
        <w:t xml:space="preserve">4. </w:t>
      </w:r>
      <w:r w:rsidR="00DC785B" w:rsidRPr="00DC785B">
        <w:rPr>
          <w:rFonts w:eastAsia="Times New Roman"/>
        </w:rPr>
        <w:t>Соответств</w:t>
      </w:r>
      <w:r w:rsidR="00BB5800">
        <w:rPr>
          <w:rFonts w:eastAsia="Times New Roman"/>
        </w:rPr>
        <w:t>ие</w:t>
      </w:r>
      <w:r w:rsidR="00DC785B" w:rsidRPr="00DC785B">
        <w:rPr>
          <w:rFonts w:eastAsia="Times New Roman"/>
        </w:rPr>
        <w:t xml:space="preserve"> критериям полноты, необходимости и достаточности </w:t>
      </w:r>
      <w:r w:rsidR="00BB5800">
        <w:rPr>
          <w:rFonts w:eastAsia="Times New Roman"/>
        </w:rPr>
        <w:t>-</w:t>
      </w:r>
      <w:r w:rsidR="00DC785B" w:rsidRPr="00DC785B">
        <w:rPr>
          <w:rFonts w:eastAsia="Times New Roman"/>
        </w:rPr>
        <w:t xml:space="preserve"> </w:t>
      </w:r>
      <w:r w:rsidR="00BB5800">
        <w:rPr>
          <w:rFonts w:eastAsia="Times New Roman"/>
        </w:rPr>
        <w:t>решение</w:t>
      </w:r>
      <w:r w:rsidR="00DC785B" w:rsidRPr="00DC785B">
        <w:rPr>
          <w:rFonts w:eastAsia="Times New Roman"/>
        </w:rPr>
        <w:t xml:space="preserve"> поставленны</w:t>
      </w:r>
      <w:r w:rsidR="00BB5800">
        <w:rPr>
          <w:rFonts w:eastAsia="Times New Roman"/>
        </w:rPr>
        <w:t>х</w:t>
      </w:r>
      <w:r w:rsidR="00DC785B" w:rsidRPr="00DC785B">
        <w:rPr>
          <w:rFonts w:eastAsia="Times New Roman"/>
        </w:rPr>
        <w:t xml:space="preserve"> цел</w:t>
      </w:r>
      <w:r w:rsidR="00BB5800">
        <w:rPr>
          <w:rFonts w:eastAsia="Times New Roman"/>
        </w:rPr>
        <w:t>ей</w:t>
      </w:r>
      <w:r w:rsidR="00DC785B" w:rsidRPr="00DC785B">
        <w:rPr>
          <w:rFonts w:eastAsia="Times New Roman"/>
        </w:rPr>
        <w:t xml:space="preserve"> и задач на необходимом и достаточном материале, максимально приближаясь к разумному «минимуму»;</w:t>
      </w:r>
    </w:p>
    <w:p w:rsidR="00DC785B" w:rsidRPr="00DC785B" w:rsidRDefault="00997C71" w:rsidP="00997C71">
      <w:pPr>
        <w:tabs>
          <w:tab w:val="left" w:pos="800"/>
        </w:tabs>
        <w:spacing w:line="233" w:lineRule="auto"/>
        <w:jc w:val="both"/>
        <w:rPr>
          <w:rFonts w:eastAsia="Times New Roman"/>
        </w:rPr>
      </w:pPr>
      <w:r>
        <w:rPr>
          <w:rFonts w:eastAsia="Times New Roman"/>
        </w:rPr>
        <w:t xml:space="preserve">5. </w:t>
      </w:r>
      <w:r w:rsidR="00DC785B" w:rsidRPr="00DC785B">
        <w:rPr>
          <w:rFonts w:eastAsia="Times New Roman"/>
        </w:rPr>
        <w:t>Объедин</w:t>
      </w:r>
      <w:r w:rsidR="00BB5800">
        <w:rPr>
          <w:rFonts w:eastAsia="Times New Roman"/>
        </w:rPr>
        <w:t>ение</w:t>
      </w:r>
      <w:r w:rsidR="00DC785B" w:rsidRPr="00DC785B">
        <w:rPr>
          <w:rFonts w:eastAsia="Times New Roman"/>
        </w:rPr>
        <w:t xml:space="preserve"> обучени</w:t>
      </w:r>
      <w:r w:rsidR="00BB5800">
        <w:rPr>
          <w:rFonts w:eastAsia="Times New Roman"/>
        </w:rPr>
        <w:t>я</w:t>
      </w:r>
      <w:r w:rsidR="00DC785B" w:rsidRPr="00DC785B">
        <w:rPr>
          <w:rFonts w:eastAsia="Times New Roman"/>
        </w:rPr>
        <w:t xml:space="preserve"> и воспитани</w:t>
      </w:r>
      <w:r w:rsidR="00BB5800">
        <w:rPr>
          <w:rFonts w:eastAsia="Times New Roman"/>
        </w:rPr>
        <w:t xml:space="preserve">я </w:t>
      </w:r>
      <w:r w:rsidR="00DC785B" w:rsidRPr="00DC785B">
        <w:rPr>
          <w:rFonts w:eastAsia="Times New Roman"/>
        </w:rPr>
        <w:t xml:space="preserve">в целостный образовательный </w:t>
      </w:r>
      <w:proofErr w:type="gramStart"/>
      <w:r w:rsidR="00DC785B" w:rsidRPr="00DC785B">
        <w:rPr>
          <w:rFonts w:eastAsia="Times New Roman"/>
        </w:rPr>
        <w:t>процесс  на</w:t>
      </w:r>
      <w:proofErr w:type="gramEnd"/>
      <w:r w:rsidR="00DC785B" w:rsidRPr="00DC785B">
        <w:rPr>
          <w:rFonts w:eastAsia="Times New Roman"/>
        </w:rPr>
        <w:t xml:space="preserve">  основе  традиционных  российских  духовно-нравственных и социокультурных ценностей;</w:t>
      </w:r>
    </w:p>
    <w:p w:rsidR="00DC785B" w:rsidRPr="00DC785B" w:rsidRDefault="00997C71" w:rsidP="00997C71">
      <w:pPr>
        <w:tabs>
          <w:tab w:val="left" w:pos="800"/>
        </w:tabs>
        <w:spacing w:line="233" w:lineRule="auto"/>
        <w:jc w:val="both"/>
        <w:rPr>
          <w:rFonts w:eastAsia="Times New Roman"/>
        </w:rPr>
      </w:pPr>
      <w:r>
        <w:rPr>
          <w:rFonts w:eastAsia="Times New Roman"/>
        </w:rPr>
        <w:t xml:space="preserve">6. </w:t>
      </w:r>
      <w:r w:rsidR="00BB5800">
        <w:rPr>
          <w:rFonts w:eastAsia="Times New Roman"/>
        </w:rPr>
        <w:t>П</w:t>
      </w:r>
      <w:r w:rsidR="00DC785B" w:rsidRPr="00DC785B">
        <w:rPr>
          <w:rFonts w:eastAsia="Times New Roman"/>
        </w:rPr>
        <w:t>ринцип позитивной социализации детей на основе принятых в обществе правил и норм поведения в интересах человека, семьи, общества и государства;</w:t>
      </w:r>
    </w:p>
    <w:p w:rsidR="00DC785B" w:rsidRPr="00DC785B" w:rsidRDefault="00997C71" w:rsidP="00997C71">
      <w:pPr>
        <w:tabs>
          <w:tab w:val="left" w:pos="800"/>
        </w:tabs>
        <w:spacing w:line="233" w:lineRule="auto"/>
        <w:jc w:val="both"/>
        <w:rPr>
          <w:rFonts w:eastAsia="Times New Roman"/>
        </w:rPr>
      </w:pPr>
      <w:r>
        <w:rPr>
          <w:rFonts w:eastAsia="Times New Roman"/>
        </w:rPr>
        <w:t xml:space="preserve">7. </w:t>
      </w:r>
      <w:r w:rsidR="00DC785B" w:rsidRPr="00DC785B">
        <w:rPr>
          <w:rFonts w:eastAsia="Times New Roman"/>
        </w:rPr>
        <w:t>Обеспеч</w:t>
      </w:r>
      <w:r w:rsidR="00BB5800">
        <w:rPr>
          <w:rFonts w:eastAsia="Times New Roman"/>
        </w:rPr>
        <w:t>ение</w:t>
      </w:r>
      <w:r w:rsidR="00DC785B" w:rsidRPr="00DC785B">
        <w:rPr>
          <w:rFonts w:eastAsia="Times New Roman"/>
        </w:rPr>
        <w:t xml:space="preserve"> преемственност</w:t>
      </w:r>
      <w:r w:rsidR="00BB5800">
        <w:rPr>
          <w:rFonts w:eastAsia="Times New Roman"/>
        </w:rPr>
        <w:t xml:space="preserve">и </w:t>
      </w:r>
      <w:r w:rsidR="00DC785B" w:rsidRPr="00DC785B">
        <w:rPr>
          <w:rFonts w:eastAsia="Times New Roman"/>
        </w:rPr>
        <w:t>между всеми возрастными дошкольными группами и между детским садом и начальной школой;</w:t>
      </w:r>
    </w:p>
    <w:p w:rsidR="00DC785B" w:rsidRPr="00DC785B" w:rsidRDefault="00997C71" w:rsidP="00997C71">
      <w:pPr>
        <w:tabs>
          <w:tab w:val="left" w:pos="800"/>
        </w:tabs>
        <w:spacing w:line="233" w:lineRule="auto"/>
        <w:jc w:val="both"/>
        <w:rPr>
          <w:rFonts w:eastAsia="Times New Roman"/>
        </w:rPr>
      </w:pPr>
      <w:r>
        <w:rPr>
          <w:rFonts w:eastAsia="Times New Roman"/>
        </w:rPr>
        <w:t xml:space="preserve">8. </w:t>
      </w:r>
      <w:proofErr w:type="gramStart"/>
      <w:r w:rsidR="00BB5800">
        <w:rPr>
          <w:rFonts w:eastAsia="Times New Roman"/>
        </w:rPr>
        <w:t>П</w:t>
      </w:r>
      <w:r w:rsidR="00DC785B" w:rsidRPr="00DC785B">
        <w:rPr>
          <w:rFonts w:eastAsia="Times New Roman"/>
        </w:rPr>
        <w:t>ринцип  индивидуализации</w:t>
      </w:r>
      <w:proofErr w:type="gramEnd"/>
      <w:r w:rsidR="00DC785B" w:rsidRPr="00DC785B">
        <w:rPr>
          <w:rFonts w:eastAsia="Times New Roman"/>
        </w:rPr>
        <w:t xml:space="preserve">  дошкольного  образования,</w:t>
      </w:r>
      <w:r w:rsidR="00BB5800">
        <w:rPr>
          <w:rFonts w:eastAsia="Times New Roman"/>
        </w:rPr>
        <w:t xml:space="preserve"> </w:t>
      </w:r>
      <w:r w:rsidR="00DC785B" w:rsidRPr="00DC785B">
        <w:rPr>
          <w:rFonts w:eastAsia="Times New Roman"/>
        </w:rPr>
        <w:t>что означает построение образовательного процесса с учетом индивидуальных особенностей, возможностей и интересов детей;</w:t>
      </w:r>
    </w:p>
    <w:p w:rsidR="00DC785B" w:rsidRPr="00DC785B" w:rsidRDefault="00997C71" w:rsidP="00997C71">
      <w:pPr>
        <w:tabs>
          <w:tab w:val="left" w:pos="800"/>
        </w:tabs>
        <w:spacing w:line="233" w:lineRule="auto"/>
        <w:jc w:val="both"/>
        <w:rPr>
          <w:rFonts w:eastAsia="Times New Roman"/>
        </w:rPr>
      </w:pPr>
      <w:r>
        <w:rPr>
          <w:rFonts w:eastAsia="Times New Roman"/>
        </w:rPr>
        <w:t xml:space="preserve">9. </w:t>
      </w:r>
      <w:proofErr w:type="gramStart"/>
      <w:r w:rsidR="00BB5800">
        <w:rPr>
          <w:rFonts w:eastAsia="Times New Roman"/>
        </w:rPr>
        <w:t>Принцип</w:t>
      </w:r>
      <w:r w:rsidR="00DC785B" w:rsidRPr="00DC785B">
        <w:rPr>
          <w:rFonts w:eastAsia="Times New Roman"/>
        </w:rPr>
        <w:t xml:space="preserve">  личностно</w:t>
      </w:r>
      <w:proofErr w:type="gramEnd"/>
      <w:r w:rsidR="00DC785B" w:rsidRPr="00DC785B">
        <w:rPr>
          <w:rFonts w:eastAsia="Times New Roman"/>
        </w:rPr>
        <w:t>-ориентированно</w:t>
      </w:r>
      <w:r w:rsidR="00BB5800">
        <w:rPr>
          <w:rFonts w:eastAsia="Times New Roman"/>
        </w:rPr>
        <w:t>го</w:t>
      </w:r>
      <w:r w:rsidR="00DC785B" w:rsidRPr="00DC785B">
        <w:rPr>
          <w:rFonts w:eastAsia="Times New Roman"/>
        </w:rPr>
        <w:t xml:space="preserve">  взаимодействи</w:t>
      </w:r>
      <w:r w:rsidR="00BB5800">
        <w:rPr>
          <w:rFonts w:eastAsia="Times New Roman"/>
        </w:rPr>
        <w:t xml:space="preserve">я </w:t>
      </w:r>
      <w:r w:rsidR="00DC785B" w:rsidRPr="00DC785B">
        <w:rPr>
          <w:rFonts w:eastAsia="Times New Roman"/>
        </w:rPr>
        <w:t>взрослого с ребенком,</w:t>
      </w:r>
      <w:r w:rsidR="00BB5800">
        <w:rPr>
          <w:rFonts w:eastAsia="Times New Roman"/>
        </w:rPr>
        <w:t xml:space="preserve"> </w:t>
      </w:r>
      <w:r w:rsidR="00DC785B" w:rsidRPr="00DC785B">
        <w:rPr>
          <w:rFonts w:eastAsia="Times New Roman"/>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DC785B" w:rsidRPr="00DC785B" w:rsidRDefault="00997C71" w:rsidP="00D1088B">
      <w:pPr>
        <w:tabs>
          <w:tab w:val="left" w:pos="800"/>
        </w:tabs>
        <w:spacing w:line="233" w:lineRule="auto"/>
        <w:jc w:val="both"/>
        <w:rPr>
          <w:rFonts w:eastAsia="Times New Roman"/>
        </w:rPr>
      </w:pPr>
      <w:r>
        <w:rPr>
          <w:rFonts w:eastAsia="Times New Roman"/>
        </w:rPr>
        <w:t xml:space="preserve">10. </w:t>
      </w:r>
      <w:proofErr w:type="gramStart"/>
      <w:r w:rsidR="00BB5800">
        <w:rPr>
          <w:rFonts w:eastAsia="Times New Roman"/>
        </w:rPr>
        <w:t>У</w:t>
      </w:r>
      <w:r w:rsidR="00DC785B" w:rsidRPr="00DC785B">
        <w:rPr>
          <w:rFonts w:eastAsia="Times New Roman"/>
        </w:rPr>
        <w:t>чет  региональной</w:t>
      </w:r>
      <w:proofErr w:type="gramEnd"/>
      <w:r w:rsidR="00DC785B" w:rsidRPr="00DC785B">
        <w:rPr>
          <w:rFonts w:eastAsia="Times New Roman"/>
        </w:rPr>
        <w:t xml:space="preserve">  специфики и  варьирование образовательного процесса в зависимости от региональных особенностей;</w:t>
      </w:r>
    </w:p>
    <w:p w:rsidR="00DC785B" w:rsidRPr="00DC785B" w:rsidRDefault="00997C71" w:rsidP="00D1088B">
      <w:pPr>
        <w:tabs>
          <w:tab w:val="left" w:pos="800"/>
        </w:tabs>
        <w:spacing w:line="233" w:lineRule="auto"/>
        <w:jc w:val="both"/>
        <w:rPr>
          <w:rFonts w:eastAsia="Times New Roman"/>
        </w:rPr>
      </w:pPr>
      <w:r>
        <w:rPr>
          <w:rFonts w:eastAsia="Times New Roman"/>
        </w:rPr>
        <w:t xml:space="preserve">11. </w:t>
      </w:r>
      <w:r w:rsidR="00BB5800">
        <w:rPr>
          <w:rFonts w:eastAsia="Times New Roman"/>
        </w:rPr>
        <w:t>П</w:t>
      </w:r>
      <w:r w:rsidR="00DC785B" w:rsidRPr="00DC785B">
        <w:rPr>
          <w:rFonts w:eastAsia="Times New Roman"/>
        </w:rPr>
        <w:t>ринцип открытости дошкольного образования;</w:t>
      </w:r>
    </w:p>
    <w:p w:rsidR="00DC785B" w:rsidRPr="00DC785B" w:rsidRDefault="00997C71" w:rsidP="00D1088B">
      <w:pPr>
        <w:tabs>
          <w:tab w:val="left" w:pos="800"/>
        </w:tabs>
        <w:spacing w:line="233" w:lineRule="auto"/>
        <w:jc w:val="both"/>
        <w:rPr>
          <w:rFonts w:eastAsia="Times New Roman"/>
        </w:rPr>
      </w:pPr>
      <w:r>
        <w:rPr>
          <w:rFonts w:eastAsia="Times New Roman"/>
        </w:rPr>
        <w:t xml:space="preserve">12. </w:t>
      </w:r>
      <w:r w:rsidR="00BB5800">
        <w:rPr>
          <w:rFonts w:eastAsia="Times New Roman"/>
        </w:rPr>
        <w:t>Принцип</w:t>
      </w:r>
      <w:r w:rsidR="00DC785B" w:rsidRPr="00DC785B">
        <w:rPr>
          <w:rFonts w:eastAsia="Times New Roman"/>
        </w:rPr>
        <w:t xml:space="preserve"> эффективно</w:t>
      </w:r>
      <w:r w:rsidR="00BB5800">
        <w:rPr>
          <w:rFonts w:eastAsia="Times New Roman"/>
        </w:rPr>
        <w:t>го</w:t>
      </w:r>
      <w:r w:rsidR="00DC785B" w:rsidRPr="00DC785B">
        <w:rPr>
          <w:rFonts w:eastAsia="Times New Roman"/>
        </w:rPr>
        <w:t xml:space="preserve"> </w:t>
      </w:r>
      <w:proofErr w:type="gramStart"/>
      <w:r w:rsidR="00DC785B" w:rsidRPr="00DC785B">
        <w:rPr>
          <w:rFonts w:eastAsia="Times New Roman"/>
        </w:rPr>
        <w:t>взаимодействи</w:t>
      </w:r>
      <w:r w:rsidR="00BB5800">
        <w:rPr>
          <w:rFonts w:eastAsia="Times New Roman"/>
        </w:rPr>
        <w:t>я</w:t>
      </w:r>
      <w:r w:rsidR="00DC785B" w:rsidRPr="00DC785B">
        <w:rPr>
          <w:rFonts w:eastAsia="Times New Roman"/>
        </w:rPr>
        <w:t xml:space="preserve">  с</w:t>
      </w:r>
      <w:proofErr w:type="gramEnd"/>
      <w:r w:rsidR="00DC785B" w:rsidRPr="00DC785B">
        <w:rPr>
          <w:rFonts w:eastAsia="Times New Roman"/>
        </w:rPr>
        <w:t xml:space="preserve">  семьями воспитанников;</w:t>
      </w:r>
    </w:p>
    <w:p w:rsidR="00DC785B" w:rsidRPr="00DC785B" w:rsidRDefault="00997C71" w:rsidP="00D1088B">
      <w:pPr>
        <w:tabs>
          <w:tab w:val="left" w:pos="800"/>
        </w:tabs>
        <w:spacing w:line="233" w:lineRule="auto"/>
        <w:jc w:val="both"/>
        <w:rPr>
          <w:rFonts w:eastAsia="Times New Roman"/>
        </w:rPr>
      </w:pPr>
      <w:r>
        <w:rPr>
          <w:rFonts w:eastAsia="Times New Roman"/>
        </w:rPr>
        <w:t xml:space="preserve">13. </w:t>
      </w:r>
      <w:proofErr w:type="gramStart"/>
      <w:r w:rsidR="00BB5800">
        <w:rPr>
          <w:rFonts w:eastAsia="Times New Roman"/>
        </w:rPr>
        <w:t xml:space="preserve">Принцип </w:t>
      </w:r>
      <w:r w:rsidR="00DC785B" w:rsidRPr="00DC785B">
        <w:rPr>
          <w:rFonts w:eastAsia="Times New Roman"/>
        </w:rPr>
        <w:t xml:space="preserve"> преимущества</w:t>
      </w:r>
      <w:proofErr w:type="gramEnd"/>
      <w:r w:rsidR="00DC785B" w:rsidRPr="00DC785B">
        <w:rPr>
          <w:rFonts w:eastAsia="Times New Roman"/>
        </w:rPr>
        <w:t xml:space="preserve"> сетевого взаимодействия</w:t>
      </w:r>
      <w:r w:rsidR="00BB5800">
        <w:rPr>
          <w:rFonts w:eastAsia="Times New Roman"/>
        </w:rPr>
        <w:t xml:space="preserve"> </w:t>
      </w:r>
      <w:r w:rsidR="00DC785B" w:rsidRPr="00DC785B">
        <w:rPr>
          <w:rFonts w:eastAsia="Times New Roman"/>
        </w:rPr>
        <w:t>с местным сообществом;</w:t>
      </w:r>
    </w:p>
    <w:p w:rsidR="00DC785B" w:rsidRPr="00DC785B" w:rsidRDefault="00997C71" w:rsidP="00D1088B">
      <w:pPr>
        <w:tabs>
          <w:tab w:val="left" w:pos="800"/>
        </w:tabs>
        <w:spacing w:line="233" w:lineRule="auto"/>
        <w:jc w:val="both"/>
        <w:rPr>
          <w:rFonts w:eastAsia="Times New Roman"/>
        </w:rPr>
      </w:pPr>
      <w:r>
        <w:rPr>
          <w:rFonts w:eastAsia="Times New Roman"/>
        </w:rPr>
        <w:t xml:space="preserve">14. </w:t>
      </w:r>
      <w:proofErr w:type="gramStart"/>
      <w:r w:rsidR="00BB5800">
        <w:rPr>
          <w:rFonts w:eastAsia="Times New Roman"/>
        </w:rPr>
        <w:t>С</w:t>
      </w:r>
      <w:r w:rsidR="00DC785B" w:rsidRPr="00DC785B">
        <w:rPr>
          <w:rFonts w:eastAsia="Times New Roman"/>
        </w:rPr>
        <w:t>оздание  современной</w:t>
      </w:r>
      <w:proofErr w:type="gramEnd"/>
      <w:r w:rsidR="00DC785B" w:rsidRPr="00DC785B">
        <w:rPr>
          <w:rFonts w:eastAsia="Times New Roman"/>
        </w:rPr>
        <w:t xml:space="preserve">  информационно-образовательной среды</w:t>
      </w:r>
      <w:r w:rsidR="00BB5800">
        <w:rPr>
          <w:rFonts w:eastAsia="Times New Roman"/>
        </w:rPr>
        <w:t xml:space="preserve"> </w:t>
      </w:r>
      <w:r w:rsidR="00DC785B" w:rsidRPr="00DC785B">
        <w:rPr>
          <w:rFonts w:eastAsia="Times New Roman"/>
        </w:rPr>
        <w:t>организации;</w:t>
      </w:r>
    </w:p>
    <w:p w:rsidR="00DC785B" w:rsidRDefault="00997C71" w:rsidP="00D1088B">
      <w:pPr>
        <w:tabs>
          <w:tab w:val="left" w:pos="800"/>
        </w:tabs>
        <w:spacing w:line="233" w:lineRule="auto"/>
        <w:jc w:val="both"/>
        <w:rPr>
          <w:rFonts w:eastAsia="Times New Roman"/>
        </w:rPr>
      </w:pPr>
      <w:r>
        <w:rPr>
          <w:rFonts w:eastAsia="Times New Roman"/>
        </w:rPr>
        <w:t xml:space="preserve">15. </w:t>
      </w:r>
      <w:r w:rsidR="00C65F04">
        <w:rPr>
          <w:rFonts w:eastAsia="Times New Roman"/>
        </w:rPr>
        <w:t>Принцип</w:t>
      </w:r>
      <w:r w:rsidR="00DC785B" w:rsidRPr="00DC785B">
        <w:rPr>
          <w:rFonts w:eastAsia="Times New Roman"/>
        </w:rPr>
        <w:t xml:space="preserve"> профессионального и личностного роста педагогов</w:t>
      </w:r>
      <w:r w:rsidR="00BB5800">
        <w:rPr>
          <w:rFonts w:eastAsia="Times New Roman"/>
        </w:rPr>
        <w:t>.</w:t>
      </w:r>
    </w:p>
    <w:p w:rsidR="00323424" w:rsidRDefault="00323424" w:rsidP="00D1088B">
      <w:pPr>
        <w:tabs>
          <w:tab w:val="left" w:pos="800"/>
        </w:tabs>
        <w:spacing w:line="233" w:lineRule="auto"/>
        <w:jc w:val="both"/>
        <w:rPr>
          <w:rFonts w:eastAsia="Times New Roman"/>
        </w:rPr>
      </w:pPr>
    </w:p>
    <w:p w:rsidR="00323424" w:rsidRDefault="00323424" w:rsidP="00D1088B">
      <w:pPr>
        <w:tabs>
          <w:tab w:val="left" w:pos="800"/>
        </w:tabs>
        <w:spacing w:line="233" w:lineRule="auto"/>
        <w:jc w:val="both"/>
        <w:rPr>
          <w:rFonts w:eastAsia="Times New Roman"/>
        </w:rPr>
      </w:pPr>
    </w:p>
    <w:p w:rsidR="00323424" w:rsidRDefault="00323424" w:rsidP="00D1088B">
      <w:pPr>
        <w:tabs>
          <w:tab w:val="left" w:pos="800"/>
        </w:tabs>
        <w:spacing w:line="233" w:lineRule="auto"/>
        <w:jc w:val="both"/>
        <w:rPr>
          <w:rFonts w:eastAsia="Times New Roman"/>
        </w:rPr>
      </w:pPr>
    </w:p>
    <w:p w:rsidR="00323424" w:rsidRDefault="00323424" w:rsidP="00D1088B">
      <w:pPr>
        <w:tabs>
          <w:tab w:val="left" w:pos="800"/>
        </w:tabs>
        <w:spacing w:line="233" w:lineRule="auto"/>
        <w:jc w:val="both"/>
        <w:rPr>
          <w:rFonts w:eastAsia="Times New Roman"/>
        </w:rPr>
      </w:pPr>
    </w:p>
    <w:p w:rsidR="0062103C" w:rsidRDefault="0062103C" w:rsidP="00D1088B">
      <w:pPr>
        <w:tabs>
          <w:tab w:val="left" w:pos="800"/>
        </w:tabs>
        <w:spacing w:line="233" w:lineRule="auto"/>
        <w:jc w:val="both"/>
        <w:rPr>
          <w:rFonts w:eastAsia="Times New Roman"/>
        </w:rPr>
      </w:pPr>
    </w:p>
    <w:p w:rsidR="004F093B" w:rsidRDefault="004F093B" w:rsidP="00D1088B">
      <w:pPr>
        <w:tabs>
          <w:tab w:val="left" w:pos="800"/>
        </w:tabs>
        <w:spacing w:line="233" w:lineRule="auto"/>
        <w:jc w:val="both"/>
        <w:rPr>
          <w:rFonts w:eastAsia="Times New Roman"/>
        </w:rPr>
      </w:pPr>
    </w:p>
    <w:p w:rsidR="004F093B" w:rsidRDefault="004F093B" w:rsidP="00D1088B">
      <w:pPr>
        <w:tabs>
          <w:tab w:val="left" w:pos="800"/>
        </w:tabs>
        <w:spacing w:line="233" w:lineRule="auto"/>
        <w:jc w:val="both"/>
        <w:rPr>
          <w:rFonts w:eastAsia="Times New Roman"/>
        </w:rPr>
      </w:pPr>
    </w:p>
    <w:p w:rsidR="00323424" w:rsidRDefault="00323424" w:rsidP="00D1088B">
      <w:pPr>
        <w:tabs>
          <w:tab w:val="left" w:pos="800"/>
        </w:tabs>
        <w:spacing w:line="233" w:lineRule="auto"/>
        <w:jc w:val="both"/>
        <w:rPr>
          <w:rFonts w:eastAsia="Times New Roman"/>
        </w:rPr>
      </w:pPr>
    </w:p>
    <w:p w:rsidR="00323424" w:rsidRDefault="00323424" w:rsidP="00D1088B">
      <w:pPr>
        <w:tabs>
          <w:tab w:val="left" w:pos="800"/>
        </w:tabs>
        <w:spacing w:line="233" w:lineRule="auto"/>
        <w:jc w:val="both"/>
        <w:rPr>
          <w:rFonts w:eastAsia="Times New Roman"/>
        </w:rPr>
      </w:pPr>
    </w:p>
    <w:p w:rsidR="00C20D83" w:rsidRDefault="00C20D83" w:rsidP="00D1088B">
      <w:pPr>
        <w:tabs>
          <w:tab w:val="left" w:pos="800"/>
        </w:tabs>
        <w:spacing w:line="233" w:lineRule="auto"/>
        <w:jc w:val="both"/>
        <w:rPr>
          <w:rFonts w:eastAsia="Times New Roman"/>
        </w:rPr>
      </w:pPr>
    </w:p>
    <w:p w:rsidR="009D4815" w:rsidRDefault="00C70F94" w:rsidP="007309C1">
      <w:pPr>
        <w:jc w:val="center"/>
        <w:rPr>
          <w:sz w:val="20"/>
          <w:szCs w:val="20"/>
        </w:rPr>
      </w:pPr>
      <w:r>
        <w:rPr>
          <w:rFonts w:eastAsia="Times New Roman"/>
          <w:b/>
          <w:bCs/>
          <w:color w:val="002060"/>
        </w:rPr>
        <w:t>1.2. ПЛАНИРУЕМЫЕ РЕЗУЛЬТАТЫ ОСВОЕНИЯ ПРОГРАММЫ</w:t>
      </w:r>
    </w:p>
    <w:p w:rsidR="009D4815" w:rsidRDefault="009D4815">
      <w:pPr>
        <w:spacing w:line="263" w:lineRule="exact"/>
        <w:rPr>
          <w:sz w:val="20"/>
          <w:szCs w:val="20"/>
        </w:rPr>
      </w:pPr>
    </w:p>
    <w:p w:rsidR="009D4815" w:rsidRDefault="002D5C41" w:rsidP="00F85094">
      <w:pPr>
        <w:tabs>
          <w:tab w:val="left" w:pos="856"/>
        </w:tabs>
        <w:spacing w:line="237" w:lineRule="auto"/>
        <w:ind w:right="20"/>
        <w:jc w:val="both"/>
        <w:rPr>
          <w:rFonts w:eastAsia="Times New Roman"/>
        </w:rPr>
      </w:pPr>
      <w:r>
        <w:rPr>
          <w:rFonts w:eastAsia="Times New Roman"/>
        </w:rPr>
        <w:tab/>
        <w:t xml:space="preserve">В </w:t>
      </w:r>
      <w:r w:rsidR="00C70F94">
        <w:rPr>
          <w:rFonts w:eastAsia="Times New Roman"/>
        </w:rPr>
        <w:t>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w:t>
      </w:r>
    </w:p>
    <w:p w:rsidR="009D4815" w:rsidRDefault="009D4815">
      <w:pPr>
        <w:spacing w:line="15" w:lineRule="exact"/>
        <w:rPr>
          <w:rFonts w:eastAsia="Times New Roman"/>
        </w:rPr>
      </w:pPr>
    </w:p>
    <w:p w:rsidR="009D4815" w:rsidRDefault="00C70F94" w:rsidP="002D5C41">
      <w:pPr>
        <w:spacing w:line="236" w:lineRule="auto"/>
        <w:ind w:right="20" w:firstLine="720"/>
        <w:jc w:val="both"/>
        <w:rPr>
          <w:rFonts w:eastAsia="Times New Roman"/>
        </w:rPr>
      </w:pPr>
      <w:r>
        <w:rPr>
          <w:rFonts w:eastAsia="Times New Roman"/>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9D4815" w:rsidRDefault="009D4815">
      <w:pPr>
        <w:spacing w:line="13" w:lineRule="exact"/>
        <w:rPr>
          <w:rFonts w:eastAsia="Times New Roman"/>
        </w:rPr>
      </w:pPr>
    </w:p>
    <w:p w:rsidR="009D4815" w:rsidRDefault="00C70F94" w:rsidP="002D5C41">
      <w:pPr>
        <w:spacing w:line="237" w:lineRule="auto"/>
        <w:ind w:right="20" w:firstLine="720"/>
        <w:jc w:val="both"/>
        <w:rPr>
          <w:rFonts w:eastAsia="Times New Roman"/>
        </w:rPr>
      </w:pPr>
      <w:r>
        <w:rPr>
          <w:rFonts w:eastAsia="Times New Roman"/>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w:t>
      </w:r>
      <w:r>
        <w:rPr>
          <w:rFonts w:eastAsia="Times New Roman"/>
          <w:b/>
          <w:bCs/>
        </w:rPr>
        <w:t>возможных</w:t>
      </w:r>
      <w:r>
        <w:rPr>
          <w:rFonts w:eastAsia="Times New Roman"/>
        </w:rPr>
        <w:t xml:space="preserve"> достижений воспитанников на разных возрастных этапах дошкольного детства: ранний (от 1 года до 3 лет) и дошкольный возраст (от 3 до 7 лет).</w:t>
      </w:r>
    </w:p>
    <w:p w:rsidR="00243F1D" w:rsidRDefault="00243F1D">
      <w:pPr>
        <w:spacing w:line="259" w:lineRule="exact"/>
        <w:rPr>
          <w:sz w:val="20"/>
          <w:szCs w:val="20"/>
        </w:rPr>
      </w:pPr>
    </w:p>
    <w:p w:rsidR="00243F1D" w:rsidRPr="00243F1D" w:rsidRDefault="00243F1D" w:rsidP="00243F1D">
      <w:pPr>
        <w:jc w:val="center"/>
      </w:pPr>
      <w:r w:rsidRPr="00243F1D">
        <w:rPr>
          <w:rFonts w:eastAsia="Times New Roman"/>
          <w:b/>
          <w:bCs/>
          <w:color w:val="002060"/>
        </w:rPr>
        <w:t>1.2.1. Ожидаемые образовательные результаты (целевые ориентиры в раннем возрасте)</w:t>
      </w:r>
    </w:p>
    <w:p w:rsidR="00243F1D" w:rsidRPr="00243F1D" w:rsidRDefault="00243F1D" w:rsidP="00243F1D">
      <w:pPr>
        <w:spacing w:line="259" w:lineRule="exact"/>
      </w:pPr>
    </w:p>
    <w:p w:rsidR="00243F1D" w:rsidRPr="00243F1D" w:rsidRDefault="00243F1D" w:rsidP="002D5C41">
      <w:pPr>
        <w:pStyle w:val="a7"/>
        <w:spacing w:line="259" w:lineRule="exact"/>
        <w:ind w:left="0" w:firstLine="720"/>
        <w:jc w:val="both"/>
      </w:pPr>
      <w:r w:rsidRPr="00243F1D">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43F1D" w:rsidRPr="00243F1D" w:rsidRDefault="00243F1D" w:rsidP="002D5C41">
      <w:pPr>
        <w:pStyle w:val="a7"/>
        <w:spacing w:line="259" w:lineRule="exact"/>
        <w:ind w:left="0" w:firstLine="720"/>
        <w:jc w:val="both"/>
      </w:pPr>
      <w:r w:rsidRPr="00243F1D">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43F1D" w:rsidRPr="00243F1D" w:rsidRDefault="00243F1D" w:rsidP="002D5C41">
      <w:pPr>
        <w:pStyle w:val="a7"/>
        <w:spacing w:line="259" w:lineRule="exact"/>
        <w:ind w:left="0" w:firstLine="720"/>
        <w:jc w:val="both"/>
      </w:pPr>
      <w:r w:rsidRPr="00243F1D">
        <w:t>Проявляет отрицательное отношение к грубости, жадности.</w:t>
      </w:r>
    </w:p>
    <w:p w:rsidR="00243F1D" w:rsidRPr="00243F1D" w:rsidRDefault="00243F1D" w:rsidP="002D5C41">
      <w:pPr>
        <w:pStyle w:val="a7"/>
        <w:spacing w:line="259" w:lineRule="exact"/>
        <w:ind w:left="0" w:firstLine="720"/>
        <w:jc w:val="both"/>
      </w:pPr>
      <w:r w:rsidRPr="00243F1D">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243F1D" w:rsidRPr="00243F1D" w:rsidRDefault="00243F1D" w:rsidP="002D5C41">
      <w:pPr>
        <w:pStyle w:val="a7"/>
        <w:spacing w:line="259" w:lineRule="exact"/>
        <w:ind w:left="0" w:firstLine="720"/>
        <w:jc w:val="both"/>
      </w:pPr>
      <w:r w:rsidRPr="00243F1D">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43F1D" w:rsidRPr="00243F1D" w:rsidRDefault="00243F1D" w:rsidP="002D5C41">
      <w:pPr>
        <w:pStyle w:val="a7"/>
        <w:spacing w:line="259" w:lineRule="exact"/>
        <w:ind w:left="0" w:firstLine="720"/>
        <w:jc w:val="both"/>
      </w:pPr>
      <w:r w:rsidRPr="00243F1D">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243F1D" w:rsidRPr="00243F1D" w:rsidRDefault="00243F1D" w:rsidP="002D5C41">
      <w:pPr>
        <w:pStyle w:val="a7"/>
        <w:spacing w:line="259" w:lineRule="exact"/>
        <w:ind w:left="0" w:firstLine="720"/>
        <w:jc w:val="both"/>
      </w:pPr>
      <w:r w:rsidRPr="00243F1D">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243F1D" w:rsidRPr="00243F1D" w:rsidRDefault="00243F1D" w:rsidP="002D5C41">
      <w:pPr>
        <w:pStyle w:val="a7"/>
        <w:spacing w:line="259" w:lineRule="exact"/>
        <w:ind w:left="0" w:firstLine="720"/>
        <w:jc w:val="both"/>
      </w:pPr>
      <w:r w:rsidRPr="00243F1D">
        <w:t>Проявляет интерес к окружающему миру природы, с интересом участвует в сезонных наблюдениях.</w:t>
      </w:r>
    </w:p>
    <w:p w:rsidR="00243F1D" w:rsidRPr="00243F1D" w:rsidRDefault="00243F1D" w:rsidP="002D5C41">
      <w:pPr>
        <w:pStyle w:val="a7"/>
        <w:spacing w:line="259" w:lineRule="exact"/>
        <w:ind w:left="0" w:firstLine="720"/>
        <w:jc w:val="both"/>
      </w:pPr>
      <w:r w:rsidRPr="00243F1D">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43F1D" w:rsidRPr="00243F1D" w:rsidRDefault="00243F1D" w:rsidP="002D5C41">
      <w:pPr>
        <w:pStyle w:val="a7"/>
        <w:spacing w:line="259" w:lineRule="exact"/>
        <w:ind w:left="0" w:firstLine="720"/>
        <w:jc w:val="both"/>
      </w:pPr>
      <w:r w:rsidRPr="00243F1D">
        <w:t>С пониманием следит за действиями героев кукольного театра; проявляет желание участвовать в театрализованных и сюжетно-ролевых играх.</w:t>
      </w:r>
    </w:p>
    <w:p w:rsidR="00243F1D" w:rsidRPr="00243F1D" w:rsidRDefault="00243F1D" w:rsidP="002D5C41">
      <w:pPr>
        <w:pStyle w:val="a7"/>
        <w:spacing w:line="259" w:lineRule="exact"/>
        <w:ind w:left="0" w:firstLine="720"/>
        <w:jc w:val="both"/>
      </w:pPr>
      <w:r w:rsidRPr="00243F1D">
        <w:t>Проявляет интерес к продуктивной деятельности (рисование, лепка, конструирование, аппликация).</w:t>
      </w:r>
    </w:p>
    <w:p w:rsidR="00243F1D" w:rsidRDefault="00243F1D" w:rsidP="002D5C41">
      <w:pPr>
        <w:pStyle w:val="a7"/>
        <w:spacing w:line="259" w:lineRule="exact"/>
        <w:ind w:left="0" w:firstLine="720"/>
        <w:jc w:val="both"/>
      </w:pPr>
      <w:r w:rsidRPr="00243F1D">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C20F27" w:rsidRDefault="00C20F27" w:rsidP="00C20F27">
      <w:pPr>
        <w:spacing w:line="259" w:lineRule="exact"/>
        <w:jc w:val="both"/>
      </w:pPr>
    </w:p>
    <w:p w:rsidR="009D4815" w:rsidRDefault="00C70F94" w:rsidP="00C74BFD">
      <w:pPr>
        <w:jc w:val="center"/>
        <w:rPr>
          <w:rFonts w:eastAsia="Times New Roman"/>
          <w:b/>
          <w:bCs/>
          <w:color w:val="002060"/>
          <w:lang w:val="tt-RU"/>
        </w:rPr>
      </w:pPr>
      <w:r>
        <w:rPr>
          <w:rFonts w:eastAsia="Times New Roman"/>
          <w:b/>
          <w:bCs/>
          <w:color w:val="002060"/>
        </w:rPr>
        <w:t>1.2.</w:t>
      </w:r>
      <w:r w:rsidR="00243F1D">
        <w:rPr>
          <w:rFonts w:eastAsia="Times New Roman"/>
          <w:b/>
          <w:bCs/>
          <w:color w:val="002060"/>
        </w:rPr>
        <w:t>2</w:t>
      </w:r>
      <w:r>
        <w:rPr>
          <w:rFonts w:eastAsia="Times New Roman"/>
          <w:b/>
          <w:bCs/>
          <w:color w:val="002060"/>
        </w:rPr>
        <w:t xml:space="preserve">. </w:t>
      </w:r>
      <w:r w:rsidR="007E68FB">
        <w:rPr>
          <w:rFonts w:eastAsia="Times New Roman"/>
          <w:b/>
          <w:bCs/>
          <w:color w:val="002060"/>
        </w:rPr>
        <w:t>Ожидаемые образовательные результаты (ц</w:t>
      </w:r>
      <w:r>
        <w:rPr>
          <w:rFonts w:eastAsia="Times New Roman"/>
          <w:b/>
          <w:bCs/>
          <w:color w:val="002060"/>
        </w:rPr>
        <w:t>елевые ориентиры на этапе завершения освоения Программы</w:t>
      </w:r>
      <w:r w:rsidR="007E68FB">
        <w:rPr>
          <w:rFonts w:eastAsia="Times New Roman"/>
          <w:b/>
          <w:bCs/>
          <w:color w:val="002060"/>
        </w:rPr>
        <w:t>)</w:t>
      </w:r>
    </w:p>
    <w:p w:rsidR="00A23E6C" w:rsidRDefault="007E68FB" w:rsidP="007E68FB">
      <w:pPr>
        <w:tabs>
          <w:tab w:val="left" w:pos="160"/>
        </w:tabs>
        <w:spacing w:line="233" w:lineRule="auto"/>
        <w:jc w:val="both"/>
        <w:rPr>
          <w:rFonts w:eastAsia="Times New Roman"/>
        </w:rPr>
      </w:pPr>
      <w:r>
        <w:rPr>
          <w:rFonts w:eastAsia="Times New Roman"/>
        </w:rPr>
        <w:tab/>
      </w:r>
      <w:r>
        <w:rPr>
          <w:rFonts w:eastAsia="Times New Roman"/>
        </w:rPr>
        <w:tab/>
      </w:r>
      <w:proofErr w:type="gramStart"/>
      <w:r w:rsidR="00A23E6C" w:rsidRPr="00A23E6C">
        <w:rPr>
          <w:rFonts w:eastAsia="Times New Roman"/>
        </w:rPr>
        <w:t>Образовательные  результаты</w:t>
      </w:r>
      <w:proofErr w:type="gramEnd"/>
      <w:r w:rsidR="00A23E6C" w:rsidRPr="00A23E6C">
        <w:rPr>
          <w:rFonts w:eastAsia="Times New Roman"/>
        </w:rPr>
        <w:t xml:space="preserve">,  по  определению,  это  результаты, достигнутые  в  процессе  образовательной  деятельности.  </w:t>
      </w:r>
      <w:proofErr w:type="gramStart"/>
      <w:r w:rsidR="00A23E6C" w:rsidRPr="00A23E6C">
        <w:rPr>
          <w:rFonts w:eastAsia="Times New Roman"/>
        </w:rPr>
        <w:t>Для  целей</w:t>
      </w:r>
      <w:proofErr w:type="gramEnd"/>
      <w:r w:rsidR="00A23E6C" w:rsidRPr="00A23E6C">
        <w:rPr>
          <w:rFonts w:eastAsia="Times New Roman"/>
        </w:rPr>
        <w:t xml:space="preserve"> </w:t>
      </w:r>
      <w:r>
        <w:rPr>
          <w:rFonts w:eastAsia="Times New Roman"/>
        </w:rPr>
        <w:t xml:space="preserve"> </w:t>
      </w:r>
      <w:r w:rsidR="00A23E6C" w:rsidRPr="00A23E6C">
        <w:rPr>
          <w:rFonts w:eastAsia="Times New Roman"/>
        </w:rPr>
        <w:t>дошкольного образования будем их классифицировать следующим образом:</w:t>
      </w:r>
    </w:p>
    <w:p w:rsidR="00A23E6C" w:rsidRPr="00A23E6C" w:rsidRDefault="007E68FB" w:rsidP="007E68FB">
      <w:pPr>
        <w:tabs>
          <w:tab w:val="left" w:pos="160"/>
        </w:tabs>
        <w:spacing w:line="233" w:lineRule="auto"/>
        <w:jc w:val="both"/>
        <w:rPr>
          <w:rFonts w:eastAsia="Times New Roman"/>
        </w:rPr>
      </w:pPr>
      <w:r>
        <w:rPr>
          <w:rFonts w:eastAsia="Times New Roman"/>
          <w:b/>
        </w:rPr>
        <w:lastRenderedPageBreak/>
        <w:tab/>
      </w:r>
      <w:r>
        <w:rPr>
          <w:rFonts w:eastAsia="Times New Roman"/>
          <w:b/>
        </w:rPr>
        <w:tab/>
      </w:r>
      <w:proofErr w:type="gramStart"/>
      <w:r w:rsidR="00A23E6C" w:rsidRPr="007E68FB">
        <w:rPr>
          <w:rFonts w:eastAsia="Times New Roman"/>
          <w:b/>
        </w:rPr>
        <w:t>Мотивационные  образовательные</w:t>
      </w:r>
      <w:proofErr w:type="gramEnd"/>
      <w:r w:rsidR="00A23E6C" w:rsidRPr="007E68FB">
        <w:rPr>
          <w:rFonts w:eastAsia="Times New Roman"/>
          <w:b/>
        </w:rPr>
        <w:t xml:space="preserve">  результаты</w:t>
      </w:r>
      <w:r w:rsidR="00A23E6C" w:rsidRPr="00A23E6C">
        <w:rPr>
          <w:rFonts w:eastAsia="Times New Roman"/>
        </w:rPr>
        <w:t xml:space="preserve">  </w:t>
      </w:r>
      <w:r>
        <w:rPr>
          <w:rFonts w:eastAsia="Times New Roman"/>
        </w:rPr>
        <w:t>-</w:t>
      </w:r>
      <w:r w:rsidR="00A23E6C" w:rsidRPr="00A23E6C">
        <w:rPr>
          <w:rFonts w:eastAsia="Times New Roman"/>
        </w:rPr>
        <w:t xml:space="preserve">  это  сформированные  в  образовательном  процессе  первичные  ценностные  представления, мотивы, интересы, потребности, система ценностных </w:t>
      </w:r>
      <w:r>
        <w:rPr>
          <w:rFonts w:eastAsia="Times New Roman"/>
        </w:rPr>
        <w:t>о</w:t>
      </w:r>
      <w:r w:rsidR="00A23E6C" w:rsidRPr="00A23E6C">
        <w:rPr>
          <w:rFonts w:eastAsia="Times New Roman"/>
        </w:rPr>
        <w:t xml:space="preserve">тношений к  окружающему  миру,  к  себе, другим людям,  инициативность,  критическое </w:t>
      </w:r>
      <w:r>
        <w:rPr>
          <w:rFonts w:eastAsia="Times New Roman"/>
        </w:rPr>
        <w:t>м</w:t>
      </w:r>
      <w:r w:rsidR="00A23E6C" w:rsidRPr="00A23E6C">
        <w:rPr>
          <w:rFonts w:eastAsia="Times New Roman"/>
        </w:rPr>
        <w:t>ышление.</w:t>
      </w:r>
    </w:p>
    <w:p w:rsidR="00A23E6C" w:rsidRPr="00A23E6C" w:rsidRDefault="007E68FB" w:rsidP="007E68FB">
      <w:pPr>
        <w:tabs>
          <w:tab w:val="left" w:pos="160"/>
        </w:tabs>
        <w:spacing w:line="233" w:lineRule="auto"/>
        <w:jc w:val="both"/>
        <w:rPr>
          <w:rFonts w:eastAsia="Times New Roman"/>
        </w:rPr>
      </w:pPr>
      <w:r>
        <w:rPr>
          <w:rFonts w:eastAsia="Times New Roman"/>
          <w:b/>
        </w:rPr>
        <w:tab/>
      </w:r>
      <w:r>
        <w:rPr>
          <w:rFonts w:eastAsia="Times New Roman"/>
          <w:b/>
        </w:rPr>
        <w:tab/>
      </w:r>
      <w:proofErr w:type="gramStart"/>
      <w:r w:rsidR="00A23E6C" w:rsidRPr="007E68FB">
        <w:rPr>
          <w:rFonts w:eastAsia="Times New Roman"/>
          <w:b/>
        </w:rPr>
        <w:t>Универсальные  образовательные</w:t>
      </w:r>
      <w:proofErr w:type="gramEnd"/>
      <w:r w:rsidR="00A23E6C" w:rsidRPr="007E68FB">
        <w:rPr>
          <w:rFonts w:eastAsia="Times New Roman"/>
          <w:b/>
        </w:rPr>
        <w:t xml:space="preserve">  результаты</w:t>
      </w:r>
      <w:r w:rsidR="00A23E6C" w:rsidRPr="00A23E6C">
        <w:rPr>
          <w:rFonts w:eastAsia="Times New Roman"/>
        </w:rPr>
        <w:t xml:space="preserve"> </w:t>
      </w:r>
      <w:r>
        <w:rPr>
          <w:rFonts w:eastAsia="Times New Roman"/>
        </w:rPr>
        <w:t>-</w:t>
      </w:r>
      <w:r w:rsidR="00A23E6C" w:rsidRPr="00A23E6C">
        <w:rPr>
          <w:rFonts w:eastAsia="Times New Roman"/>
        </w:rPr>
        <w:t xml:space="preserve">  это  развитие  общих  способностей  (когнитивных  </w:t>
      </w:r>
      <w:r>
        <w:rPr>
          <w:rFonts w:eastAsia="Times New Roman"/>
        </w:rPr>
        <w:t>-</w:t>
      </w:r>
      <w:r w:rsidR="00A23E6C" w:rsidRPr="00A23E6C">
        <w:rPr>
          <w:rFonts w:eastAsia="Times New Roman"/>
        </w:rPr>
        <w:t xml:space="preserve">  способности  мыслить,  коммуникативных </w:t>
      </w:r>
      <w:r>
        <w:rPr>
          <w:rFonts w:eastAsia="Times New Roman"/>
        </w:rPr>
        <w:t xml:space="preserve">- </w:t>
      </w:r>
      <w:r w:rsidR="00A23E6C" w:rsidRPr="00A23E6C">
        <w:rPr>
          <w:rFonts w:eastAsia="Times New Roman"/>
        </w:rPr>
        <w:t xml:space="preserve">способности взаимодействовать, регуляторных </w:t>
      </w:r>
      <w:r>
        <w:rPr>
          <w:rFonts w:eastAsia="Times New Roman"/>
        </w:rPr>
        <w:t>-</w:t>
      </w:r>
      <w:r w:rsidR="00A23E6C" w:rsidRPr="00A23E6C">
        <w:rPr>
          <w:rFonts w:eastAsia="Times New Roman"/>
        </w:rPr>
        <w:t xml:space="preserve"> способности к </w:t>
      </w:r>
      <w:proofErr w:type="spellStart"/>
      <w:r w:rsidR="00A23E6C" w:rsidRPr="00A23E6C">
        <w:rPr>
          <w:rFonts w:eastAsia="Times New Roman"/>
        </w:rPr>
        <w:t>саморегуляции</w:t>
      </w:r>
      <w:proofErr w:type="spellEnd"/>
      <w:r w:rsidR="00A23E6C" w:rsidRPr="00A23E6C">
        <w:rPr>
          <w:rFonts w:eastAsia="Times New Roman"/>
        </w:rPr>
        <w:t xml:space="preserve"> своих действий).</w:t>
      </w:r>
    </w:p>
    <w:p w:rsidR="007E68FB" w:rsidRDefault="007E68FB" w:rsidP="007E68FB">
      <w:pPr>
        <w:tabs>
          <w:tab w:val="left" w:pos="160"/>
        </w:tabs>
        <w:spacing w:line="233" w:lineRule="auto"/>
        <w:jc w:val="both"/>
        <w:rPr>
          <w:rFonts w:eastAsia="Times New Roman"/>
        </w:rPr>
      </w:pPr>
      <w:r>
        <w:rPr>
          <w:rFonts w:eastAsia="Times New Roman"/>
          <w:b/>
        </w:rPr>
        <w:tab/>
      </w:r>
      <w:r>
        <w:rPr>
          <w:rFonts w:eastAsia="Times New Roman"/>
          <w:b/>
        </w:rPr>
        <w:tab/>
      </w:r>
      <w:r w:rsidR="00A23E6C" w:rsidRPr="007E68FB">
        <w:rPr>
          <w:rFonts w:eastAsia="Times New Roman"/>
          <w:b/>
        </w:rPr>
        <w:t>Предметные образовательные результаты</w:t>
      </w:r>
      <w:r w:rsidR="00A23E6C" w:rsidRPr="00A23E6C">
        <w:rPr>
          <w:rFonts w:eastAsia="Times New Roman"/>
        </w:rPr>
        <w:t xml:space="preserve"> </w:t>
      </w:r>
      <w:r>
        <w:rPr>
          <w:rFonts w:eastAsia="Times New Roman"/>
        </w:rPr>
        <w:t>-</w:t>
      </w:r>
      <w:r w:rsidR="00A23E6C" w:rsidRPr="00A23E6C">
        <w:rPr>
          <w:rFonts w:eastAsia="Times New Roman"/>
        </w:rPr>
        <w:t xml:space="preserve"> это усвоение конкретных элементов социального опыта и в том числе элементарных знаний, составляющих предпосылки научного представления о мире, предметных умений и навыков.</w:t>
      </w:r>
      <w:r>
        <w:rPr>
          <w:rFonts w:eastAsia="Times New Roman"/>
        </w:rPr>
        <w:t xml:space="preserve"> </w:t>
      </w:r>
    </w:p>
    <w:p w:rsidR="009D4815" w:rsidRDefault="007E68FB" w:rsidP="007E68FB">
      <w:pPr>
        <w:tabs>
          <w:tab w:val="left" w:pos="160"/>
        </w:tabs>
        <w:spacing w:line="233" w:lineRule="auto"/>
        <w:jc w:val="both"/>
        <w:rPr>
          <w:rFonts w:eastAsia="Times New Roman"/>
        </w:rPr>
      </w:pPr>
      <w:r>
        <w:rPr>
          <w:rFonts w:eastAsia="Times New Roman"/>
        </w:rPr>
        <w:tab/>
      </w:r>
      <w:r>
        <w:rPr>
          <w:rFonts w:eastAsia="Times New Roman"/>
        </w:rPr>
        <w:tab/>
      </w:r>
      <w:r w:rsidR="0062103C" w:rsidRPr="007E68FB">
        <w:rPr>
          <w:rFonts w:eastAsia="Times New Roman"/>
        </w:rPr>
        <w:t xml:space="preserve">Поэтому ожидаемые результаты освоения </w:t>
      </w:r>
      <w:proofErr w:type="gramStart"/>
      <w:r w:rsidR="0062103C" w:rsidRPr="007E68FB">
        <w:rPr>
          <w:rFonts w:eastAsia="Times New Roman"/>
        </w:rPr>
        <w:t>детьми</w:t>
      </w:r>
      <w:r w:rsidRPr="007E68FB">
        <w:rPr>
          <w:rFonts w:eastAsia="Times New Roman"/>
        </w:rPr>
        <w:t xml:space="preserve">  Программы</w:t>
      </w:r>
      <w:proofErr w:type="gramEnd"/>
      <w:r w:rsidRPr="007E68FB">
        <w:rPr>
          <w:rFonts w:eastAsia="Times New Roman"/>
        </w:rPr>
        <w:t xml:space="preserve"> подразделя</w:t>
      </w:r>
      <w:r w:rsidR="00CC4F47">
        <w:rPr>
          <w:rFonts w:eastAsia="Times New Roman"/>
        </w:rPr>
        <w:t>ются</w:t>
      </w:r>
      <w:r w:rsidRPr="007E68FB">
        <w:rPr>
          <w:rFonts w:eastAsia="Times New Roman"/>
        </w:rPr>
        <w:t xml:space="preserve"> на итоговые и промежуточные.</w:t>
      </w:r>
    </w:p>
    <w:p w:rsidR="009D4815" w:rsidRDefault="009D4815">
      <w:pPr>
        <w:spacing w:line="273" w:lineRule="exact"/>
        <w:rPr>
          <w:sz w:val="20"/>
          <w:szCs w:val="20"/>
        </w:rPr>
      </w:pPr>
    </w:p>
    <w:p w:rsidR="00A23E6C" w:rsidRDefault="00D660ED" w:rsidP="00D660ED">
      <w:pPr>
        <w:spacing w:line="233" w:lineRule="auto"/>
        <w:ind w:right="1480"/>
        <w:jc w:val="center"/>
        <w:rPr>
          <w:rFonts w:eastAsia="Times New Roman"/>
          <w:b/>
          <w:bCs/>
          <w:color w:val="002060"/>
        </w:rPr>
      </w:pPr>
      <w:r>
        <w:rPr>
          <w:rFonts w:eastAsia="Times New Roman"/>
          <w:b/>
          <w:bCs/>
          <w:color w:val="002060"/>
        </w:rPr>
        <w:t>О</w:t>
      </w:r>
      <w:r w:rsidRPr="00D660ED">
        <w:rPr>
          <w:rFonts w:eastAsia="Times New Roman"/>
          <w:b/>
          <w:bCs/>
          <w:color w:val="002060"/>
        </w:rPr>
        <w:t>жидаемые образовательные результаты</w:t>
      </w:r>
      <w:r>
        <w:rPr>
          <w:rFonts w:eastAsia="Times New Roman"/>
          <w:b/>
          <w:bCs/>
          <w:color w:val="002060"/>
        </w:rPr>
        <w:t xml:space="preserve"> </w:t>
      </w:r>
      <w:r w:rsidRPr="00D660ED">
        <w:rPr>
          <w:rFonts w:eastAsia="Times New Roman"/>
          <w:b/>
          <w:bCs/>
          <w:color w:val="002060"/>
        </w:rPr>
        <w:t>(целевые ориентиры)</w:t>
      </w:r>
    </w:p>
    <w:p w:rsidR="00D660ED" w:rsidRPr="00D660ED" w:rsidRDefault="00D660ED" w:rsidP="00D660ED">
      <w:pPr>
        <w:spacing w:line="233" w:lineRule="auto"/>
        <w:ind w:right="1480"/>
        <w:jc w:val="center"/>
        <w:rPr>
          <w:rFonts w:eastAsia="Times New Roman"/>
          <w:bCs/>
        </w:rPr>
      </w:pPr>
    </w:p>
    <w:tbl>
      <w:tblPr>
        <w:tblStyle w:val="a8"/>
        <w:tblW w:w="0" w:type="auto"/>
        <w:tblInd w:w="108" w:type="dxa"/>
        <w:tblLook w:val="04A0" w:firstRow="1" w:lastRow="0" w:firstColumn="1" w:lastColumn="0" w:noHBand="0" w:noVBand="1"/>
      </w:tblPr>
      <w:tblGrid>
        <w:gridCol w:w="4874"/>
        <w:gridCol w:w="4874"/>
      </w:tblGrid>
      <w:tr w:rsidR="00D660ED" w:rsidRPr="00D660ED" w:rsidTr="00C06301">
        <w:tc>
          <w:tcPr>
            <w:tcW w:w="4874" w:type="dxa"/>
          </w:tcPr>
          <w:p w:rsidR="006D7D03" w:rsidRDefault="00D660ED" w:rsidP="006D7D03">
            <w:pPr>
              <w:spacing w:line="233" w:lineRule="auto"/>
              <w:jc w:val="center"/>
              <w:rPr>
                <w:rFonts w:ascii="Times New Roman" w:eastAsia="Times New Roman" w:hAnsi="Times New Roman" w:cs="Times New Roman"/>
                <w:b/>
                <w:bCs/>
              </w:rPr>
            </w:pPr>
            <w:r w:rsidRPr="00D660ED">
              <w:rPr>
                <w:rFonts w:ascii="Times New Roman" w:eastAsia="Times New Roman" w:hAnsi="Times New Roman" w:cs="Times New Roman"/>
                <w:b/>
                <w:bCs/>
              </w:rPr>
              <w:t>Мотивационные образовательные</w:t>
            </w:r>
          </w:p>
          <w:p w:rsidR="00D660ED" w:rsidRPr="00D660ED" w:rsidRDefault="00D660ED" w:rsidP="006D7D03">
            <w:pPr>
              <w:spacing w:line="233" w:lineRule="auto"/>
              <w:jc w:val="center"/>
              <w:rPr>
                <w:rFonts w:ascii="Times New Roman" w:eastAsia="Times New Roman" w:hAnsi="Times New Roman" w:cs="Times New Roman"/>
                <w:b/>
                <w:bCs/>
              </w:rPr>
            </w:pPr>
            <w:r w:rsidRPr="00D660ED">
              <w:rPr>
                <w:rFonts w:ascii="Times New Roman" w:eastAsia="Times New Roman" w:hAnsi="Times New Roman" w:cs="Times New Roman"/>
                <w:b/>
                <w:bCs/>
              </w:rPr>
              <w:t>результаты</w:t>
            </w:r>
          </w:p>
          <w:p w:rsidR="00D660ED" w:rsidRPr="00D660ED" w:rsidRDefault="00D660ED" w:rsidP="00D660ED">
            <w:pPr>
              <w:spacing w:line="233" w:lineRule="auto"/>
              <w:ind w:right="1480"/>
              <w:jc w:val="center"/>
              <w:rPr>
                <w:rFonts w:ascii="Times New Roman" w:eastAsia="Times New Roman" w:hAnsi="Times New Roman" w:cs="Times New Roman"/>
                <w:b/>
                <w:bCs/>
              </w:rPr>
            </w:pPr>
          </w:p>
        </w:tc>
        <w:tc>
          <w:tcPr>
            <w:tcW w:w="4874" w:type="dxa"/>
          </w:tcPr>
          <w:p w:rsidR="006D7D03" w:rsidRDefault="006D7D03" w:rsidP="006D7D03">
            <w:pPr>
              <w:spacing w:line="233"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Предметные </w:t>
            </w:r>
            <w:r w:rsidR="00D660ED" w:rsidRPr="00D660ED">
              <w:rPr>
                <w:rFonts w:ascii="Times New Roman" w:eastAsia="Times New Roman" w:hAnsi="Times New Roman" w:cs="Times New Roman"/>
                <w:b/>
                <w:bCs/>
              </w:rPr>
              <w:t>образовательные</w:t>
            </w:r>
          </w:p>
          <w:p w:rsidR="00D660ED" w:rsidRPr="00D660ED" w:rsidRDefault="00D660ED" w:rsidP="006D7D03">
            <w:pPr>
              <w:spacing w:line="233" w:lineRule="auto"/>
              <w:jc w:val="center"/>
              <w:rPr>
                <w:rFonts w:ascii="Times New Roman" w:eastAsia="Times New Roman" w:hAnsi="Times New Roman" w:cs="Times New Roman"/>
                <w:b/>
                <w:bCs/>
              </w:rPr>
            </w:pPr>
            <w:r w:rsidRPr="00D660ED">
              <w:rPr>
                <w:rFonts w:ascii="Times New Roman" w:eastAsia="Times New Roman" w:hAnsi="Times New Roman" w:cs="Times New Roman"/>
                <w:b/>
                <w:bCs/>
              </w:rPr>
              <w:t xml:space="preserve"> результаты</w:t>
            </w:r>
          </w:p>
        </w:tc>
      </w:tr>
      <w:tr w:rsidR="00D660ED" w:rsidRPr="00D660ED" w:rsidTr="00C06301">
        <w:tc>
          <w:tcPr>
            <w:tcW w:w="4874" w:type="dxa"/>
          </w:tcPr>
          <w:p w:rsidR="00D660ED" w:rsidRPr="00D660ED" w:rsidRDefault="00D660ED" w:rsidP="006D7D03">
            <w:pPr>
              <w:tabs>
                <w:tab w:val="left" w:pos="4658"/>
              </w:tabs>
              <w:spacing w:line="233" w:lineRule="auto"/>
              <w:jc w:val="center"/>
              <w:rPr>
                <w:rFonts w:ascii="Times New Roman" w:eastAsia="Times New Roman" w:hAnsi="Times New Roman" w:cs="Times New Roman"/>
                <w:b/>
                <w:bCs/>
                <w:color w:val="002060"/>
              </w:rPr>
            </w:pPr>
            <w:r w:rsidRPr="00D660ED">
              <w:rPr>
                <w:rFonts w:ascii="Times New Roman" w:eastAsia="Times New Roman" w:hAnsi="Times New Roman" w:cs="Times New Roman"/>
                <w:b/>
                <w:bCs/>
                <w:color w:val="002060"/>
              </w:rPr>
              <w:t xml:space="preserve">Ценностные представления и </w:t>
            </w:r>
            <w:r w:rsidR="006D7D03">
              <w:rPr>
                <w:rFonts w:ascii="Times New Roman" w:eastAsia="Times New Roman" w:hAnsi="Times New Roman" w:cs="Times New Roman"/>
                <w:b/>
                <w:bCs/>
                <w:color w:val="002060"/>
              </w:rPr>
              <w:t>м</w:t>
            </w:r>
            <w:r w:rsidRPr="00D660ED">
              <w:rPr>
                <w:rFonts w:ascii="Times New Roman" w:eastAsia="Times New Roman" w:hAnsi="Times New Roman" w:cs="Times New Roman"/>
                <w:b/>
                <w:bCs/>
                <w:color w:val="002060"/>
              </w:rPr>
              <w:t>отивационные ресурсы</w:t>
            </w:r>
          </w:p>
        </w:tc>
        <w:tc>
          <w:tcPr>
            <w:tcW w:w="4874" w:type="dxa"/>
          </w:tcPr>
          <w:p w:rsidR="00D660ED" w:rsidRPr="00D660ED" w:rsidRDefault="006D7D03" w:rsidP="006D7D03">
            <w:pPr>
              <w:spacing w:line="233" w:lineRule="auto"/>
              <w:rPr>
                <w:rFonts w:ascii="Times New Roman" w:eastAsia="Times New Roman" w:hAnsi="Times New Roman" w:cs="Times New Roman"/>
                <w:b/>
                <w:bCs/>
                <w:color w:val="002060"/>
              </w:rPr>
            </w:pPr>
            <w:r>
              <w:rPr>
                <w:rFonts w:ascii="Times New Roman" w:eastAsia="Times New Roman" w:hAnsi="Times New Roman" w:cs="Times New Roman"/>
                <w:b/>
                <w:bCs/>
                <w:color w:val="002060"/>
              </w:rPr>
              <w:t xml:space="preserve">                    </w:t>
            </w:r>
            <w:r w:rsidR="00D660ED" w:rsidRPr="00D660ED">
              <w:rPr>
                <w:rFonts w:ascii="Times New Roman" w:eastAsia="Times New Roman" w:hAnsi="Times New Roman" w:cs="Times New Roman"/>
                <w:b/>
                <w:bCs/>
                <w:color w:val="002060"/>
              </w:rPr>
              <w:t>Знания, умения, навыки</w:t>
            </w:r>
          </w:p>
        </w:tc>
      </w:tr>
      <w:tr w:rsidR="00D660ED" w:rsidRPr="00D660ED" w:rsidTr="00C06301">
        <w:tc>
          <w:tcPr>
            <w:tcW w:w="4874" w:type="dxa"/>
          </w:tcPr>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xml:space="preserve">•  </w:t>
            </w:r>
            <w:r>
              <w:rPr>
                <w:rFonts w:ascii="Times New Roman" w:eastAsia="Times New Roman" w:hAnsi="Times New Roman" w:cs="Times New Roman"/>
                <w:bCs/>
              </w:rPr>
              <w:t>И</w:t>
            </w:r>
            <w:r w:rsidRPr="00D660ED">
              <w:rPr>
                <w:rFonts w:ascii="Times New Roman" w:eastAsia="Times New Roman" w:hAnsi="Times New Roman" w:cs="Times New Roman"/>
                <w:bCs/>
              </w:rPr>
              <w:t>нициативность.</w:t>
            </w:r>
          </w:p>
          <w:p w:rsidR="00D660ED" w:rsidRPr="00D660ED" w:rsidRDefault="00D660ED" w:rsidP="00D660ED">
            <w:pPr>
              <w:tabs>
                <w:tab w:val="left" w:pos="4570"/>
              </w:tabs>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Позитивное отношения к самому себе, чувство собственного достоинства, уверенность в своих силах.</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Позитивное отношение к разным видам труда, ответственность за начатое дело.</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xml:space="preserve">• </w:t>
            </w:r>
            <w:proofErr w:type="spellStart"/>
            <w:r w:rsidRPr="00D660ED">
              <w:rPr>
                <w:rFonts w:ascii="Times New Roman" w:eastAsia="Times New Roman" w:hAnsi="Times New Roman" w:cs="Times New Roman"/>
                <w:bCs/>
              </w:rPr>
              <w:t>Сформированность</w:t>
            </w:r>
            <w:proofErr w:type="spellEnd"/>
            <w:r w:rsidRPr="00D660ED">
              <w:rPr>
                <w:rFonts w:ascii="Times New Roman" w:eastAsia="Times New Roman" w:hAnsi="Times New Roman" w:cs="Times New Roman"/>
                <w:bCs/>
              </w:rPr>
              <w:t xml:space="preserve"> первичных ценностных </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представлений о том, «что такое хорошо и что такое плохо», стремление поступать правильно, «быть хорошим».</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Патриотизм, чувство гражданской принадлежности и социальной ответственности.</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xml:space="preserve">• Уважительное отношение к духовно-нравственным ценностям, историческим </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xml:space="preserve">и национально-культурным традициям </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народов нашей страны.</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отношение к образованию как к одной из ведущих жизненных ценностей.</w:t>
            </w:r>
          </w:p>
          <w:p w:rsidR="00D660ED" w:rsidRPr="00D660ED" w:rsidRDefault="00D660ED" w:rsidP="00D660ED">
            <w:pPr>
              <w:spacing w:line="233" w:lineRule="auto"/>
              <w:ind w:right="88"/>
              <w:rPr>
                <w:rFonts w:ascii="Times New Roman" w:eastAsia="Times New Roman" w:hAnsi="Times New Roman" w:cs="Times New Roman"/>
                <w:bCs/>
              </w:rPr>
            </w:pPr>
            <w:r w:rsidRPr="00D660ED">
              <w:rPr>
                <w:rFonts w:ascii="Times New Roman" w:eastAsia="Times New Roman" w:hAnsi="Times New Roman" w:cs="Times New Roman"/>
                <w:bCs/>
              </w:rPr>
              <w:t xml:space="preserve">•  Стремление к здоровому </w:t>
            </w:r>
            <w:r>
              <w:rPr>
                <w:rFonts w:ascii="Times New Roman" w:eastAsia="Times New Roman" w:hAnsi="Times New Roman" w:cs="Times New Roman"/>
                <w:bCs/>
              </w:rPr>
              <w:t>о</w:t>
            </w:r>
            <w:r w:rsidRPr="00D660ED">
              <w:rPr>
                <w:rFonts w:ascii="Times New Roman" w:eastAsia="Times New Roman" w:hAnsi="Times New Roman" w:cs="Times New Roman"/>
                <w:bCs/>
              </w:rPr>
              <w:t>бразу жизни.</w:t>
            </w:r>
          </w:p>
        </w:tc>
        <w:tc>
          <w:tcPr>
            <w:tcW w:w="4874" w:type="dxa"/>
          </w:tcPr>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 xml:space="preserve">• </w:t>
            </w:r>
            <w:r>
              <w:rPr>
                <w:rFonts w:ascii="Times New Roman" w:eastAsia="Times New Roman" w:hAnsi="Times New Roman" w:cs="Times New Roman"/>
                <w:bCs/>
              </w:rPr>
              <w:t>О</w:t>
            </w:r>
            <w:r w:rsidRPr="00D660ED">
              <w:rPr>
                <w:rFonts w:ascii="Times New Roman" w:eastAsia="Times New Roman" w:hAnsi="Times New Roman" w:cs="Times New Roman"/>
                <w:bCs/>
              </w:rPr>
              <w:t>владение основными культурными способами деятельности, необходимыми для осуществления различных видов детской деятельности.</w:t>
            </w:r>
          </w:p>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 xml:space="preserve">• </w:t>
            </w:r>
            <w:r>
              <w:rPr>
                <w:rFonts w:ascii="Times New Roman" w:eastAsia="Times New Roman" w:hAnsi="Times New Roman" w:cs="Times New Roman"/>
                <w:bCs/>
              </w:rPr>
              <w:t>О</w:t>
            </w:r>
            <w:r w:rsidRPr="00D660ED">
              <w:rPr>
                <w:rFonts w:ascii="Times New Roman" w:eastAsia="Times New Roman" w:hAnsi="Times New Roman" w:cs="Times New Roman"/>
                <w:bCs/>
              </w:rPr>
              <w:t xml:space="preserve">владение универсальными предпосылками учебной </w:t>
            </w:r>
            <w:r>
              <w:rPr>
                <w:rFonts w:ascii="Times New Roman" w:eastAsia="Times New Roman" w:hAnsi="Times New Roman" w:cs="Times New Roman"/>
                <w:bCs/>
              </w:rPr>
              <w:t>д</w:t>
            </w:r>
            <w:r w:rsidRPr="00D660ED">
              <w:rPr>
                <w:rFonts w:ascii="Times New Roman" w:eastAsia="Times New Roman" w:hAnsi="Times New Roman" w:cs="Times New Roman"/>
                <w:bCs/>
              </w:rPr>
              <w:t xml:space="preserve">еятельности </w:t>
            </w:r>
            <w:r>
              <w:rPr>
                <w:rFonts w:ascii="Times New Roman" w:eastAsia="Times New Roman" w:hAnsi="Times New Roman" w:cs="Times New Roman"/>
                <w:bCs/>
              </w:rPr>
              <w:t>-</w:t>
            </w:r>
            <w:r w:rsidRPr="00D660ED">
              <w:rPr>
                <w:rFonts w:ascii="Times New Roman" w:eastAsia="Times New Roman" w:hAnsi="Times New Roman" w:cs="Times New Roman"/>
                <w:bCs/>
              </w:rPr>
              <w:t xml:space="preserve"> умениями работать по правилу и по образцу, слушать взрослого и выполнять его инструкции.</w:t>
            </w:r>
          </w:p>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 xml:space="preserve">• </w:t>
            </w:r>
            <w:r>
              <w:rPr>
                <w:rFonts w:ascii="Times New Roman" w:eastAsia="Times New Roman" w:hAnsi="Times New Roman" w:cs="Times New Roman"/>
                <w:bCs/>
              </w:rPr>
              <w:t>О</w:t>
            </w:r>
            <w:r w:rsidRPr="00D660ED">
              <w:rPr>
                <w:rFonts w:ascii="Times New Roman" w:eastAsia="Times New Roman" w:hAnsi="Times New Roman" w:cs="Times New Roman"/>
                <w:bCs/>
              </w:rPr>
              <w:t xml:space="preserve">владение начальными </w:t>
            </w:r>
            <w:r>
              <w:rPr>
                <w:rFonts w:ascii="Times New Roman" w:eastAsia="Times New Roman" w:hAnsi="Times New Roman" w:cs="Times New Roman"/>
                <w:bCs/>
              </w:rPr>
              <w:t>з</w:t>
            </w:r>
            <w:r w:rsidRPr="00D660ED">
              <w:rPr>
                <w:rFonts w:ascii="Times New Roman" w:eastAsia="Times New Roman" w:hAnsi="Times New Roman" w:cs="Times New Roman"/>
                <w:bCs/>
              </w:rPr>
              <w:t>наниями о себе, семье, обществе, государстве, мире.</w:t>
            </w:r>
          </w:p>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 xml:space="preserve">• </w:t>
            </w:r>
            <w:r>
              <w:rPr>
                <w:rFonts w:ascii="Times New Roman" w:eastAsia="Times New Roman" w:hAnsi="Times New Roman" w:cs="Times New Roman"/>
                <w:bCs/>
              </w:rPr>
              <w:t>О</w:t>
            </w:r>
            <w:r w:rsidRPr="00D660ED">
              <w:rPr>
                <w:rFonts w:ascii="Times New Roman" w:eastAsia="Times New Roman" w:hAnsi="Times New Roman" w:cs="Times New Roman"/>
                <w:bCs/>
              </w:rPr>
              <w:t xml:space="preserve">владение элементарными представлениями из области живой природы, естествознания, математики, </w:t>
            </w:r>
          </w:p>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истории и т. п., знакомство с произведениями детской литературы.</w:t>
            </w:r>
          </w:p>
          <w:p w:rsid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 овладение основными культурно-</w:t>
            </w:r>
          </w:p>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гигиенически ми навыками, начальными представлениями о принципах здорового образа жизни.</w:t>
            </w:r>
          </w:p>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 Хорошее физическое развитие (крупная и мелкая моторика, выносливость, владение основными движениями).</w:t>
            </w:r>
          </w:p>
          <w:p w:rsidR="00D660ED" w:rsidRPr="00D660ED" w:rsidRDefault="00D660ED" w:rsidP="00D660ED">
            <w:pPr>
              <w:spacing w:line="233" w:lineRule="auto"/>
              <w:rPr>
                <w:rFonts w:ascii="Times New Roman" w:eastAsia="Times New Roman" w:hAnsi="Times New Roman" w:cs="Times New Roman"/>
                <w:bCs/>
              </w:rPr>
            </w:pPr>
            <w:r w:rsidRPr="00D660ED">
              <w:rPr>
                <w:rFonts w:ascii="Times New Roman" w:eastAsia="Times New Roman" w:hAnsi="Times New Roman" w:cs="Times New Roman"/>
                <w:bCs/>
              </w:rPr>
              <w:t xml:space="preserve">• Хорошее владение устной речью, </w:t>
            </w:r>
          </w:p>
          <w:p w:rsidR="00D660ED" w:rsidRPr="00D660ED" w:rsidRDefault="00D660ED" w:rsidP="00D660ED">
            <w:pPr>
              <w:spacing w:line="233" w:lineRule="auto"/>
              <w:rPr>
                <w:rFonts w:ascii="Times New Roman" w:eastAsia="Times New Roman" w:hAnsi="Times New Roman" w:cs="Times New Roman"/>
                <w:bCs/>
              </w:rPr>
            </w:pPr>
            <w:proofErr w:type="spellStart"/>
            <w:r>
              <w:rPr>
                <w:rFonts w:ascii="Times New Roman" w:eastAsia="Times New Roman" w:hAnsi="Times New Roman" w:cs="Times New Roman"/>
                <w:bCs/>
              </w:rPr>
              <w:t>с</w:t>
            </w:r>
            <w:r w:rsidRPr="00D660ED">
              <w:rPr>
                <w:rFonts w:ascii="Times New Roman" w:eastAsia="Times New Roman" w:hAnsi="Times New Roman" w:cs="Times New Roman"/>
                <w:bCs/>
              </w:rPr>
              <w:t>формированность</w:t>
            </w:r>
            <w:proofErr w:type="spellEnd"/>
            <w:r w:rsidRPr="00D660ED">
              <w:rPr>
                <w:rFonts w:ascii="Times New Roman" w:eastAsia="Times New Roman" w:hAnsi="Times New Roman" w:cs="Times New Roman"/>
                <w:bCs/>
              </w:rPr>
              <w:t xml:space="preserve"> предпосылок грамотности.</w:t>
            </w:r>
          </w:p>
        </w:tc>
      </w:tr>
    </w:tbl>
    <w:p w:rsidR="00D660ED" w:rsidRDefault="00D660ED" w:rsidP="00D660ED">
      <w:pPr>
        <w:spacing w:line="233" w:lineRule="auto"/>
        <w:ind w:right="1480"/>
        <w:jc w:val="center"/>
        <w:rPr>
          <w:rFonts w:eastAsia="Times New Roman"/>
          <w:b/>
          <w:bCs/>
          <w:color w:val="002060"/>
        </w:rPr>
      </w:pPr>
    </w:p>
    <w:p w:rsidR="00AE53C5" w:rsidRDefault="00323424" w:rsidP="00323424">
      <w:pPr>
        <w:tabs>
          <w:tab w:val="left" w:pos="5984"/>
        </w:tabs>
        <w:spacing w:line="233" w:lineRule="auto"/>
        <w:ind w:right="1480"/>
        <w:rPr>
          <w:rFonts w:eastAsia="Times New Roman"/>
          <w:b/>
          <w:bCs/>
          <w:color w:val="002060"/>
        </w:rPr>
      </w:pPr>
      <w:r>
        <w:rPr>
          <w:rFonts w:eastAsia="Times New Roman"/>
          <w:b/>
          <w:bCs/>
          <w:color w:val="002060"/>
        </w:rPr>
        <w:tab/>
      </w: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p w:rsidR="00323424" w:rsidRDefault="00323424" w:rsidP="00323424">
      <w:pPr>
        <w:tabs>
          <w:tab w:val="left" w:pos="5984"/>
        </w:tabs>
        <w:spacing w:line="233" w:lineRule="auto"/>
        <w:ind w:right="1480"/>
        <w:rPr>
          <w:rFonts w:eastAsia="Times New Roman"/>
          <w:b/>
          <w:bCs/>
          <w:color w:val="002060"/>
        </w:rPr>
      </w:pPr>
    </w:p>
    <w:tbl>
      <w:tblPr>
        <w:tblStyle w:val="a8"/>
        <w:tblW w:w="0" w:type="auto"/>
        <w:tblInd w:w="108" w:type="dxa"/>
        <w:tblLook w:val="04A0" w:firstRow="1" w:lastRow="0" w:firstColumn="1" w:lastColumn="0" w:noHBand="0" w:noVBand="1"/>
      </w:tblPr>
      <w:tblGrid>
        <w:gridCol w:w="3248"/>
        <w:gridCol w:w="3248"/>
        <w:gridCol w:w="3252"/>
      </w:tblGrid>
      <w:tr w:rsidR="003F175A" w:rsidRPr="00D660ED" w:rsidTr="00C06301">
        <w:tc>
          <w:tcPr>
            <w:tcW w:w="9748" w:type="dxa"/>
            <w:gridSpan w:val="3"/>
          </w:tcPr>
          <w:p w:rsidR="003F175A" w:rsidRDefault="003F175A" w:rsidP="003F175A">
            <w:pPr>
              <w:spacing w:line="233" w:lineRule="auto"/>
              <w:ind w:right="1480"/>
              <w:jc w:val="center"/>
              <w:rPr>
                <w:rFonts w:ascii="Times New Roman" w:eastAsia="Times New Roman" w:hAnsi="Times New Roman" w:cs="Times New Roman"/>
                <w:b/>
                <w:bCs/>
              </w:rPr>
            </w:pPr>
            <w:r>
              <w:rPr>
                <w:rFonts w:ascii="Times New Roman" w:eastAsia="Times New Roman" w:hAnsi="Times New Roman" w:cs="Times New Roman"/>
                <w:b/>
                <w:bCs/>
              </w:rPr>
              <w:lastRenderedPageBreak/>
              <w:t xml:space="preserve">                         </w:t>
            </w:r>
            <w:r w:rsidRPr="003F175A">
              <w:rPr>
                <w:rFonts w:ascii="Times New Roman" w:eastAsia="Times New Roman" w:hAnsi="Times New Roman" w:cs="Times New Roman"/>
                <w:b/>
                <w:bCs/>
              </w:rPr>
              <w:t>Универсальные образовательные результаты</w:t>
            </w:r>
          </w:p>
          <w:p w:rsidR="003F175A" w:rsidRPr="00D660ED" w:rsidRDefault="003F175A" w:rsidP="003F175A">
            <w:pPr>
              <w:spacing w:line="233" w:lineRule="auto"/>
              <w:ind w:right="1480"/>
              <w:jc w:val="center"/>
              <w:rPr>
                <w:rFonts w:ascii="Times New Roman" w:eastAsia="Times New Roman" w:hAnsi="Times New Roman" w:cs="Times New Roman"/>
                <w:b/>
                <w:bCs/>
              </w:rPr>
            </w:pPr>
          </w:p>
        </w:tc>
      </w:tr>
      <w:tr w:rsidR="003F175A" w:rsidRPr="00D660ED" w:rsidTr="003F175A">
        <w:tc>
          <w:tcPr>
            <w:tcW w:w="3248" w:type="dxa"/>
          </w:tcPr>
          <w:p w:rsidR="003F175A" w:rsidRDefault="003F175A" w:rsidP="003F175A">
            <w:pPr>
              <w:spacing w:line="233" w:lineRule="auto"/>
              <w:ind w:right="9"/>
              <w:jc w:val="center"/>
              <w:rPr>
                <w:rFonts w:ascii="Times New Roman" w:eastAsia="Times New Roman" w:hAnsi="Times New Roman" w:cs="Times New Roman"/>
                <w:b/>
                <w:bCs/>
                <w:color w:val="002060"/>
              </w:rPr>
            </w:pPr>
            <w:r w:rsidRPr="003F175A">
              <w:rPr>
                <w:rFonts w:ascii="Times New Roman" w:eastAsia="Times New Roman" w:hAnsi="Times New Roman" w:cs="Times New Roman"/>
                <w:b/>
                <w:bCs/>
                <w:color w:val="002060"/>
              </w:rPr>
              <w:t xml:space="preserve">Когнитивные </w:t>
            </w:r>
          </w:p>
          <w:p w:rsidR="003F175A" w:rsidRPr="003F175A" w:rsidRDefault="003F175A" w:rsidP="003F175A">
            <w:pPr>
              <w:spacing w:line="233" w:lineRule="auto"/>
              <w:ind w:right="9"/>
              <w:jc w:val="center"/>
              <w:rPr>
                <w:rFonts w:ascii="Times New Roman" w:eastAsia="Times New Roman" w:hAnsi="Times New Roman" w:cs="Times New Roman"/>
                <w:b/>
                <w:bCs/>
                <w:color w:val="002060"/>
              </w:rPr>
            </w:pPr>
            <w:r w:rsidRPr="003F175A">
              <w:rPr>
                <w:rFonts w:ascii="Times New Roman" w:eastAsia="Times New Roman" w:hAnsi="Times New Roman" w:cs="Times New Roman"/>
                <w:b/>
                <w:bCs/>
                <w:color w:val="002060"/>
              </w:rPr>
              <w:t>способности</w:t>
            </w:r>
          </w:p>
        </w:tc>
        <w:tc>
          <w:tcPr>
            <w:tcW w:w="3248" w:type="dxa"/>
          </w:tcPr>
          <w:p w:rsidR="003F175A" w:rsidRPr="003F175A" w:rsidRDefault="003F175A" w:rsidP="003F175A">
            <w:pPr>
              <w:spacing w:line="233" w:lineRule="auto"/>
              <w:jc w:val="center"/>
              <w:rPr>
                <w:rFonts w:ascii="Times New Roman" w:eastAsia="Times New Roman" w:hAnsi="Times New Roman" w:cs="Times New Roman"/>
                <w:b/>
                <w:bCs/>
                <w:color w:val="002060"/>
              </w:rPr>
            </w:pPr>
            <w:r w:rsidRPr="003F175A">
              <w:rPr>
                <w:rFonts w:ascii="Times New Roman" w:eastAsia="Times New Roman" w:hAnsi="Times New Roman" w:cs="Times New Roman"/>
                <w:b/>
                <w:bCs/>
                <w:color w:val="002060"/>
              </w:rPr>
              <w:t>Коммуникативны</w:t>
            </w:r>
            <w:r>
              <w:rPr>
                <w:rFonts w:ascii="Times New Roman" w:eastAsia="Times New Roman" w:hAnsi="Times New Roman" w:cs="Times New Roman"/>
                <w:b/>
                <w:bCs/>
                <w:color w:val="002060"/>
              </w:rPr>
              <w:t>е</w:t>
            </w:r>
          </w:p>
          <w:p w:rsidR="003F175A" w:rsidRPr="003F175A" w:rsidRDefault="003F175A" w:rsidP="003F175A">
            <w:pPr>
              <w:spacing w:line="233" w:lineRule="auto"/>
              <w:ind w:right="9"/>
              <w:jc w:val="center"/>
              <w:rPr>
                <w:rFonts w:ascii="Times New Roman" w:eastAsia="Times New Roman" w:hAnsi="Times New Roman" w:cs="Times New Roman"/>
                <w:b/>
                <w:bCs/>
                <w:color w:val="002060"/>
              </w:rPr>
            </w:pPr>
            <w:r w:rsidRPr="003F175A">
              <w:rPr>
                <w:rFonts w:ascii="Times New Roman" w:eastAsia="Times New Roman" w:hAnsi="Times New Roman" w:cs="Times New Roman"/>
                <w:b/>
                <w:bCs/>
                <w:color w:val="002060"/>
              </w:rPr>
              <w:t>способности</w:t>
            </w:r>
          </w:p>
        </w:tc>
        <w:tc>
          <w:tcPr>
            <w:tcW w:w="3252" w:type="dxa"/>
          </w:tcPr>
          <w:p w:rsidR="003F175A" w:rsidRPr="003F175A" w:rsidRDefault="003F175A" w:rsidP="003F175A">
            <w:pPr>
              <w:spacing w:line="233" w:lineRule="auto"/>
              <w:jc w:val="center"/>
              <w:rPr>
                <w:rFonts w:ascii="Times New Roman" w:eastAsia="Times New Roman" w:hAnsi="Times New Roman" w:cs="Times New Roman"/>
                <w:b/>
                <w:bCs/>
                <w:color w:val="002060"/>
              </w:rPr>
            </w:pPr>
            <w:r w:rsidRPr="003F175A">
              <w:rPr>
                <w:rFonts w:ascii="Times New Roman" w:eastAsia="Times New Roman" w:hAnsi="Times New Roman" w:cs="Times New Roman"/>
                <w:b/>
                <w:bCs/>
                <w:color w:val="002060"/>
              </w:rPr>
              <w:t xml:space="preserve">Регуляторные </w:t>
            </w:r>
          </w:p>
          <w:p w:rsidR="003F175A" w:rsidRPr="003F175A" w:rsidRDefault="003F175A" w:rsidP="003F175A">
            <w:pPr>
              <w:tabs>
                <w:tab w:val="left" w:pos="3036"/>
              </w:tabs>
              <w:spacing w:line="233" w:lineRule="auto"/>
              <w:jc w:val="center"/>
              <w:rPr>
                <w:rFonts w:ascii="Times New Roman" w:eastAsia="Times New Roman" w:hAnsi="Times New Roman" w:cs="Times New Roman"/>
                <w:b/>
                <w:bCs/>
                <w:color w:val="002060"/>
              </w:rPr>
            </w:pPr>
            <w:r w:rsidRPr="003F175A">
              <w:rPr>
                <w:rFonts w:ascii="Times New Roman" w:eastAsia="Times New Roman" w:hAnsi="Times New Roman" w:cs="Times New Roman"/>
                <w:b/>
                <w:bCs/>
                <w:color w:val="002060"/>
              </w:rPr>
              <w:t>способности</w:t>
            </w:r>
          </w:p>
        </w:tc>
      </w:tr>
      <w:tr w:rsidR="003F175A" w:rsidRPr="00D660ED" w:rsidTr="003F175A">
        <w:tc>
          <w:tcPr>
            <w:tcW w:w="3248" w:type="dxa"/>
            <w:tcBorders>
              <w:right w:val="single" w:sz="4" w:space="0" w:color="auto"/>
            </w:tcBorders>
          </w:tcPr>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Любознательность.</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Развитое воображение.</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   Умение видеть проблему,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ставить вопросы, выдвигать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гипотезы, находить оптимальные пути решения.</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Способность самостоятельно выделять и формулировать цель.</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 Умение искать и выделять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необходимую информацию.</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Умение анализировать, выделять главное и второстепенное, составлять целое из частей, классифицировать, моделировать.</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 Умение устанавливать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причинно-следственные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связи, наблюдать, экспериментировать, формулировать выводы.</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 Умение доказывать, аргументированно защищать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свои идеи.</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 Критическое мышление,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способность к принятию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собственных решений,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 xml:space="preserve">опираясь на свои знания </w:t>
            </w:r>
          </w:p>
          <w:p w:rsidR="003F175A" w:rsidRPr="003F175A" w:rsidRDefault="003F175A" w:rsidP="003F175A">
            <w:pPr>
              <w:ind w:right="88"/>
              <w:rPr>
                <w:rFonts w:ascii="Times New Roman" w:eastAsia="Times New Roman" w:hAnsi="Times New Roman" w:cs="Times New Roman"/>
                <w:bCs/>
              </w:rPr>
            </w:pPr>
            <w:r w:rsidRPr="003F175A">
              <w:rPr>
                <w:rFonts w:ascii="Times New Roman" w:eastAsia="Times New Roman" w:hAnsi="Times New Roman" w:cs="Times New Roman"/>
                <w:bCs/>
              </w:rPr>
              <w:t>и умения.</w:t>
            </w:r>
          </w:p>
        </w:tc>
        <w:tc>
          <w:tcPr>
            <w:tcW w:w="3248" w:type="dxa"/>
            <w:tcBorders>
              <w:left w:val="single" w:sz="4" w:space="0" w:color="auto"/>
              <w:right w:val="single" w:sz="4" w:space="0" w:color="auto"/>
            </w:tcBorders>
          </w:tcPr>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Умение общаться и взаимодействовать с партнерами по игре, совместной деятельности или обмену информацией.</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xml:space="preserve">• Способность действовать с учетом позиции </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другого и согласовывать свои действия с остальными участниками процесса.</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xml:space="preserve">• Умение организовывать и планировать совместные действия со сверстниками </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и взрослыми.</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xml:space="preserve">• Умение работать в команде, включая трудовую и проектную </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деятельность.</w:t>
            </w: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tc>
        <w:tc>
          <w:tcPr>
            <w:tcW w:w="3252" w:type="dxa"/>
            <w:tcBorders>
              <w:left w:val="single" w:sz="4" w:space="0" w:color="auto"/>
            </w:tcBorders>
          </w:tcPr>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xml:space="preserve">• Умение подчиняться </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правилам и социальным нормам.</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xml:space="preserve">• целеполагание и планирование (способность планировать свои действия, </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направленные на достижение конкретной цели).</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Прогнозирование.</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Способность адекватно оценивать результаты своей деятельности.</w:t>
            </w:r>
          </w:p>
          <w:p w:rsidR="003F175A" w:rsidRPr="003F175A" w:rsidRDefault="003F175A" w:rsidP="003F175A">
            <w:pPr>
              <w:rPr>
                <w:rFonts w:ascii="Times New Roman" w:eastAsia="Times New Roman" w:hAnsi="Times New Roman" w:cs="Times New Roman"/>
                <w:bCs/>
              </w:rPr>
            </w:pPr>
            <w:r w:rsidRPr="003F175A">
              <w:rPr>
                <w:rFonts w:ascii="Times New Roman" w:eastAsia="Times New Roman" w:hAnsi="Times New Roman" w:cs="Times New Roman"/>
                <w:bCs/>
              </w:rPr>
              <w:t>• Самоконтроль и коррекция.</w:t>
            </w: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p w:rsidR="003F175A" w:rsidRPr="003F175A" w:rsidRDefault="003F175A" w:rsidP="003F175A">
            <w:pPr>
              <w:rPr>
                <w:rFonts w:ascii="Times New Roman" w:eastAsia="Times New Roman" w:hAnsi="Times New Roman" w:cs="Times New Roman"/>
                <w:bCs/>
              </w:rPr>
            </w:pPr>
          </w:p>
        </w:tc>
      </w:tr>
    </w:tbl>
    <w:p w:rsidR="00A23E6C" w:rsidRDefault="00A23E6C" w:rsidP="00AB107C">
      <w:pPr>
        <w:spacing w:line="233" w:lineRule="auto"/>
        <w:ind w:right="1480"/>
        <w:jc w:val="center"/>
        <w:rPr>
          <w:rFonts w:eastAsia="Times New Roman"/>
          <w:b/>
          <w:bCs/>
          <w:color w:val="002060"/>
        </w:rPr>
      </w:pPr>
    </w:p>
    <w:p w:rsidR="00A23E6C" w:rsidRPr="00370D5B" w:rsidRDefault="00370D5B" w:rsidP="00323424">
      <w:pPr>
        <w:spacing w:line="233" w:lineRule="auto"/>
        <w:ind w:right="-2" w:firstLine="720"/>
        <w:jc w:val="both"/>
        <w:rPr>
          <w:rFonts w:eastAsia="Times New Roman"/>
          <w:bCs/>
        </w:rPr>
      </w:pPr>
      <w:proofErr w:type="gramStart"/>
      <w:r w:rsidRPr="00370D5B">
        <w:rPr>
          <w:rFonts w:eastAsia="Times New Roman"/>
          <w:bCs/>
        </w:rPr>
        <w:t>Ожидаемые  итоговые</w:t>
      </w:r>
      <w:proofErr w:type="gramEnd"/>
      <w:r w:rsidRPr="00370D5B">
        <w:rPr>
          <w:rFonts w:eastAsia="Times New Roman"/>
          <w:bCs/>
        </w:rPr>
        <w:t xml:space="preserve">  результаты  освоения  Программы  являются  целевыми  </w:t>
      </w:r>
      <w:r>
        <w:rPr>
          <w:rFonts w:eastAsia="Times New Roman"/>
          <w:bCs/>
        </w:rPr>
        <w:t>о</w:t>
      </w:r>
      <w:r w:rsidRPr="00370D5B">
        <w:rPr>
          <w:rFonts w:eastAsia="Times New Roman"/>
          <w:bCs/>
        </w:rPr>
        <w:t xml:space="preserve">риентирами  для  воспитателя  на  этапе  завершения  детьми  дошкольного  образования.  </w:t>
      </w:r>
      <w:proofErr w:type="gramStart"/>
      <w:r w:rsidRPr="00370D5B">
        <w:rPr>
          <w:rFonts w:eastAsia="Times New Roman"/>
          <w:bCs/>
        </w:rPr>
        <w:t>Промежуточные  ожидаемые</w:t>
      </w:r>
      <w:proofErr w:type="gramEnd"/>
      <w:r w:rsidRPr="00370D5B">
        <w:rPr>
          <w:rFonts w:eastAsia="Times New Roman"/>
          <w:bCs/>
        </w:rPr>
        <w:t xml:space="preserve">  результаты освоения Программы являются целевыми ориентирами для воспитателя в каждый возрастной период освоения Программы.</w:t>
      </w:r>
    </w:p>
    <w:p w:rsidR="00A23E6C" w:rsidRDefault="00A23E6C" w:rsidP="00370D5B">
      <w:pPr>
        <w:spacing w:line="233" w:lineRule="auto"/>
        <w:ind w:right="1480"/>
        <w:jc w:val="both"/>
        <w:rPr>
          <w:rFonts w:eastAsia="Times New Roman"/>
          <w:bCs/>
        </w:rPr>
      </w:pPr>
    </w:p>
    <w:p w:rsidR="00B76D53" w:rsidRDefault="00CA4402" w:rsidP="00AB107C">
      <w:pPr>
        <w:spacing w:line="233" w:lineRule="auto"/>
        <w:ind w:right="1480"/>
        <w:jc w:val="center"/>
        <w:rPr>
          <w:rFonts w:eastAsia="Times New Roman"/>
          <w:b/>
          <w:bCs/>
          <w:color w:val="002060"/>
        </w:rPr>
      </w:pPr>
      <w:r>
        <w:rPr>
          <w:rFonts w:eastAsia="Times New Roman"/>
          <w:b/>
          <w:bCs/>
          <w:color w:val="002060"/>
        </w:rPr>
        <w:t>Часть, формируемая участниками образовательных отношений.</w:t>
      </w:r>
    </w:p>
    <w:p w:rsidR="00CA4402" w:rsidRDefault="00CA4402" w:rsidP="00AB107C">
      <w:pPr>
        <w:spacing w:line="233" w:lineRule="auto"/>
        <w:ind w:right="1480"/>
        <w:jc w:val="center"/>
        <w:rPr>
          <w:rFonts w:eastAsia="Times New Roman"/>
          <w:b/>
          <w:bCs/>
          <w:color w:val="002060"/>
        </w:rPr>
      </w:pPr>
    </w:p>
    <w:p w:rsidR="009D4815" w:rsidRDefault="00C70F94" w:rsidP="00483E18">
      <w:pPr>
        <w:spacing w:line="233" w:lineRule="auto"/>
        <w:ind w:right="1480" w:firstLine="720"/>
        <w:rPr>
          <w:sz w:val="20"/>
          <w:szCs w:val="20"/>
        </w:rPr>
      </w:pPr>
      <w:r>
        <w:rPr>
          <w:rFonts w:eastAsia="Times New Roman"/>
          <w:b/>
          <w:bCs/>
          <w:color w:val="002060"/>
        </w:rPr>
        <w:t>Целевые ориентиры на этапе завершения освоения татарского языка</w:t>
      </w:r>
    </w:p>
    <w:p w:rsidR="009D4815" w:rsidRDefault="00C70F94" w:rsidP="00CA4402">
      <w:pPr>
        <w:spacing w:line="233" w:lineRule="auto"/>
        <w:ind w:firstLine="720"/>
        <w:jc w:val="both"/>
        <w:rPr>
          <w:rFonts w:eastAsia="Times New Roman"/>
        </w:rPr>
      </w:pPr>
      <w:r>
        <w:rPr>
          <w:rFonts w:eastAsia="Times New Roman"/>
        </w:rPr>
        <w:t>Начиная со средней группы, ребенок способен изучить второй государс</w:t>
      </w:r>
      <w:r w:rsidR="006D7D03">
        <w:rPr>
          <w:rFonts w:eastAsia="Times New Roman"/>
        </w:rPr>
        <w:t>т</w:t>
      </w:r>
      <w:r>
        <w:rPr>
          <w:rFonts w:eastAsia="Times New Roman"/>
        </w:rPr>
        <w:t>венный (татарский) зык РТ в соответствии с учебно-методическим комплектом «</w:t>
      </w:r>
      <w:proofErr w:type="spellStart"/>
      <w:r>
        <w:rPr>
          <w:rFonts w:eastAsia="Times New Roman"/>
        </w:rPr>
        <w:t>Балалар</w:t>
      </w:r>
      <w:proofErr w:type="spellEnd"/>
      <w:r>
        <w:rPr>
          <w:rFonts w:eastAsia="Times New Roman"/>
        </w:rPr>
        <w:t xml:space="preserve"> </w:t>
      </w:r>
      <w:proofErr w:type="spellStart"/>
      <w:r>
        <w:rPr>
          <w:rFonts w:eastAsia="Times New Roman"/>
        </w:rPr>
        <w:t>бакчасында</w:t>
      </w:r>
      <w:proofErr w:type="spellEnd"/>
      <w:r>
        <w:rPr>
          <w:rFonts w:eastAsia="Times New Roman"/>
        </w:rPr>
        <w:t xml:space="preserve"> рус </w:t>
      </w:r>
      <w:proofErr w:type="spellStart"/>
      <w:r>
        <w:rPr>
          <w:rFonts w:eastAsia="Times New Roman"/>
        </w:rPr>
        <w:t>һәм</w:t>
      </w:r>
      <w:proofErr w:type="spellEnd"/>
      <w:r>
        <w:rPr>
          <w:rFonts w:eastAsia="Times New Roman"/>
        </w:rPr>
        <w:t xml:space="preserve"> башка</w:t>
      </w:r>
      <w:r w:rsidR="006D7D03">
        <w:rPr>
          <w:rFonts w:eastAsia="Times New Roman"/>
        </w:rPr>
        <w:t xml:space="preserve"> </w:t>
      </w:r>
      <w:r w:rsidR="00C65F04">
        <w:rPr>
          <w:rFonts w:eastAsia="Times New Roman"/>
        </w:rPr>
        <w:t>муллит</w:t>
      </w:r>
      <w:r>
        <w:rPr>
          <w:rFonts w:eastAsia="Times New Roman"/>
        </w:rPr>
        <w:t xml:space="preserve"> </w:t>
      </w:r>
      <w:proofErr w:type="spellStart"/>
      <w:r>
        <w:rPr>
          <w:rFonts w:eastAsia="Times New Roman"/>
        </w:rPr>
        <w:t>балаларына</w:t>
      </w:r>
      <w:proofErr w:type="spellEnd"/>
      <w:r>
        <w:rPr>
          <w:rFonts w:eastAsia="Times New Roman"/>
        </w:rPr>
        <w:t xml:space="preserve"> татар теле </w:t>
      </w:r>
      <w:r w:rsidR="00C74BFD">
        <w:rPr>
          <w:rFonts w:eastAsia="Times New Roman"/>
          <w:lang w:val="tt-RU"/>
        </w:rPr>
        <w:t>ө</w:t>
      </w:r>
      <w:proofErr w:type="spellStart"/>
      <w:r>
        <w:rPr>
          <w:rFonts w:eastAsia="Times New Roman"/>
        </w:rPr>
        <w:t>йрәтү</w:t>
      </w:r>
      <w:proofErr w:type="spellEnd"/>
      <w:r>
        <w:rPr>
          <w:rFonts w:eastAsia="Times New Roman"/>
        </w:rPr>
        <w:t xml:space="preserve"> </w:t>
      </w:r>
      <w:proofErr w:type="spellStart"/>
      <w:r>
        <w:rPr>
          <w:rFonts w:eastAsia="Times New Roman"/>
        </w:rPr>
        <w:t>программасы</w:t>
      </w:r>
      <w:proofErr w:type="spellEnd"/>
      <w:r>
        <w:rPr>
          <w:rFonts w:eastAsia="Times New Roman"/>
        </w:rPr>
        <w:t xml:space="preserve">»/ З.М. </w:t>
      </w:r>
      <w:proofErr w:type="spellStart"/>
      <w:r>
        <w:rPr>
          <w:rFonts w:eastAsia="Times New Roman"/>
        </w:rPr>
        <w:t>Зарипова</w:t>
      </w:r>
      <w:proofErr w:type="spellEnd"/>
      <w:r>
        <w:rPr>
          <w:rFonts w:eastAsia="Times New Roman"/>
        </w:rPr>
        <w:t xml:space="preserve">, Р.Г. </w:t>
      </w:r>
      <w:proofErr w:type="spellStart"/>
      <w:r>
        <w:rPr>
          <w:rFonts w:eastAsia="Times New Roman"/>
        </w:rPr>
        <w:t>Кидрәчева</w:t>
      </w:r>
      <w:proofErr w:type="spellEnd"/>
      <w:r>
        <w:rPr>
          <w:rFonts w:eastAsia="Times New Roman"/>
        </w:rPr>
        <w:t xml:space="preserve">, Р.С. Исаева </w:t>
      </w:r>
      <w:proofErr w:type="spellStart"/>
      <w:r>
        <w:rPr>
          <w:rFonts w:eastAsia="Times New Roman"/>
        </w:rPr>
        <w:t>һ.б</w:t>
      </w:r>
      <w:proofErr w:type="spellEnd"/>
      <w:r>
        <w:rPr>
          <w:rFonts w:eastAsia="Times New Roman"/>
        </w:rPr>
        <w:t>.</w:t>
      </w:r>
      <w:r w:rsidR="00CA4402">
        <w:rPr>
          <w:rFonts w:eastAsia="Times New Roman"/>
        </w:rPr>
        <w:t xml:space="preserve"> </w:t>
      </w:r>
      <w:r>
        <w:rPr>
          <w:rFonts w:eastAsia="Times New Roman"/>
        </w:rPr>
        <w:t>Казань, Школа РИЦ, 2013</w:t>
      </w:r>
    </w:p>
    <w:p w:rsidR="009D4815" w:rsidRDefault="009D4815" w:rsidP="006D7D03">
      <w:pPr>
        <w:spacing w:line="12" w:lineRule="exact"/>
        <w:jc w:val="both"/>
        <w:rPr>
          <w:rFonts w:eastAsia="Times New Roman"/>
        </w:rPr>
      </w:pPr>
    </w:p>
    <w:p w:rsidR="009D4815" w:rsidRDefault="00483E18" w:rsidP="00F85094">
      <w:pPr>
        <w:tabs>
          <w:tab w:val="left" w:pos="156"/>
        </w:tabs>
        <w:spacing w:line="235" w:lineRule="auto"/>
        <w:jc w:val="both"/>
        <w:rPr>
          <w:rFonts w:eastAsia="Times New Roman"/>
        </w:rPr>
      </w:pPr>
      <w:r>
        <w:rPr>
          <w:rFonts w:eastAsia="Times New Roman"/>
        </w:rPr>
        <w:tab/>
      </w:r>
      <w:r>
        <w:rPr>
          <w:rFonts w:eastAsia="Times New Roman"/>
        </w:rPr>
        <w:tab/>
      </w:r>
      <w:r w:rsidR="00C70F94">
        <w:rPr>
          <w:rFonts w:eastAsia="Times New Roman"/>
        </w:rPr>
        <w:t>На этапе завершения освоения татарского языка в словарном запасе ребенка всего – 167 слов на татарском языке:</w:t>
      </w:r>
    </w:p>
    <w:p w:rsidR="009D4815" w:rsidRDefault="009D4815">
      <w:pPr>
        <w:spacing w:line="12" w:lineRule="exact"/>
        <w:rPr>
          <w:rFonts w:eastAsia="Times New Roman"/>
        </w:rPr>
      </w:pPr>
    </w:p>
    <w:p w:rsidR="009D4815" w:rsidRDefault="00C70F94" w:rsidP="006D7D03">
      <w:pPr>
        <w:spacing w:line="233" w:lineRule="auto"/>
        <w:ind w:right="1100"/>
        <w:jc w:val="both"/>
        <w:rPr>
          <w:rFonts w:eastAsia="Times New Roman"/>
        </w:rPr>
      </w:pPr>
      <w:r>
        <w:rPr>
          <w:rFonts w:eastAsia="Times New Roman"/>
          <w:b/>
          <w:bCs/>
        </w:rPr>
        <w:t xml:space="preserve">УМК: </w:t>
      </w:r>
      <w:r>
        <w:rPr>
          <w:rFonts w:eastAsia="Times New Roman"/>
        </w:rPr>
        <w:t>в возрасте</w:t>
      </w:r>
      <w:r>
        <w:rPr>
          <w:rFonts w:eastAsia="Times New Roman"/>
          <w:b/>
          <w:bCs/>
        </w:rPr>
        <w:t xml:space="preserve"> </w:t>
      </w:r>
      <w:r>
        <w:rPr>
          <w:rFonts w:eastAsia="Times New Roman"/>
        </w:rPr>
        <w:t>4</w:t>
      </w:r>
      <w:r>
        <w:rPr>
          <w:rFonts w:eastAsia="Times New Roman"/>
          <w:b/>
          <w:bCs/>
        </w:rPr>
        <w:t xml:space="preserve"> </w:t>
      </w:r>
      <w:r>
        <w:rPr>
          <w:rFonts w:eastAsia="Times New Roman"/>
        </w:rPr>
        <w:t>–</w:t>
      </w:r>
      <w:r>
        <w:rPr>
          <w:rFonts w:eastAsia="Times New Roman"/>
          <w:b/>
          <w:bCs/>
        </w:rPr>
        <w:t xml:space="preserve"> </w:t>
      </w:r>
      <w:r>
        <w:rPr>
          <w:rFonts w:eastAsia="Times New Roman"/>
        </w:rPr>
        <w:t>5</w:t>
      </w:r>
      <w:r>
        <w:rPr>
          <w:rFonts w:eastAsia="Times New Roman"/>
          <w:b/>
          <w:bCs/>
        </w:rPr>
        <w:t xml:space="preserve"> </w:t>
      </w:r>
      <w:r>
        <w:rPr>
          <w:rFonts w:eastAsia="Times New Roman"/>
        </w:rPr>
        <w:t>лет объ</w:t>
      </w:r>
      <w:r w:rsidR="008549E3">
        <w:rPr>
          <w:rFonts w:eastAsia="Times New Roman"/>
        </w:rPr>
        <w:t>ё</w:t>
      </w:r>
      <w:r>
        <w:rPr>
          <w:rFonts w:eastAsia="Times New Roman"/>
        </w:rPr>
        <w:t>м словарного запаса:</w:t>
      </w:r>
      <w:r>
        <w:rPr>
          <w:rFonts w:eastAsia="Times New Roman"/>
          <w:b/>
          <w:bCs/>
        </w:rPr>
        <w:t xml:space="preserve"> 62 слова татарского языка</w:t>
      </w:r>
      <w:r>
        <w:rPr>
          <w:rFonts w:eastAsia="Times New Roman"/>
        </w:rPr>
        <w:t>.</w:t>
      </w:r>
      <w:r>
        <w:rPr>
          <w:rFonts w:eastAsia="Times New Roman"/>
          <w:b/>
          <w:bCs/>
        </w:rPr>
        <w:t xml:space="preserve"> </w:t>
      </w:r>
      <w:r>
        <w:rPr>
          <w:rFonts w:eastAsia="Times New Roman"/>
        </w:rPr>
        <w:t>Активный словарь: 49 слов; пассивный словарь: 13 слов.</w:t>
      </w:r>
    </w:p>
    <w:p w:rsidR="009D4815" w:rsidRDefault="009D4815" w:rsidP="006D7D03">
      <w:pPr>
        <w:spacing w:line="12" w:lineRule="exact"/>
        <w:jc w:val="both"/>
        <w:rPr>
          <w:rFonts w:eastAsia="Times New Roman"/>
        </w:rPr>
      </w:pPr>
    </w:p>
    <w:p w:rsidR="009D4815" w:rsidRDefault="00C70F94" w:rsidP="006D7D03">
      <w:pPr>
        <w:spacing w:line="235" w:lineRule="auto"/>
        <w:ind w:right="1220"/>
        <w:jc w:val="both"/>
        <w:rPr>
          <w:rFonts w:eastAsia="Times New Roman"/>
        </w:rPr>
      </w:pPr>
      <w:r>
        <w:rPr>
          <w:rFonts w:eastAsia="Times New Roman"/>
          <w:b/>
          <w:bCs/>
        </w:rPr>
        <w:t xml:space="preserve">УМК: </w:t>
      </w:r>
      <w:r>
        <w:rPr>
          <w:rFonts w:eastAsia="Times New Roman"/>
        </w:rPr>
        <w:t>В возрасте</w:t>
      </w:r>
      <w:r>
        <w:rPr>
          <w:rFonts w:eastAsia="Times New Roman"/>
          <w:b/>
          <w:bCs/>
        </w:rPr>
        <w:t xml:space="preserve"> </w:t>
      </w:r>
      <w:r>
        <w:rPr>
          <w:rFonts w:eastAsia="Times New Roman"/>
        </w:rPr>
        <w:t>5</w:t>
      </w:r>
      <w:r>
        <w:rPr>
          <w:rFonts w:eastAsia="Times New Roman"/>
          <w:b/>
          <w:bCs/>
        </w:rPr>
        <w:t xml:space="preserve"> </w:t>
      </w:r>
      <w:r>
        <w:rPr>
          <w:rFonts w:eastAsia="Times New Roman"/>
        </w:rPr>
        <w:t>–</w:t>
      </w:r>
      <w:r>
        <w:rPr>
          <w:rFonts w:eastAsia="Times New Roman"/>
          <w:b/>
          <w:bCs/>
        </w:rPr>
        <w:t xml:space="preserve"> </w:t>
      </w:r>
      <w:r>
        <w:rPr>
          <w:rFonts w:eastAsia="Times New Roman"/>
        </w:rPr>
        <w:t>6</w:t>
      </w:r>
      <w:r>
        <w:rPr>
          <w:rFonts w:eastAsia="Times New Roman"/>
          <w:b/>
          <w:bCs/>
        </w:rPr>
        <w:t xml:space="preserve"> </w:t>
      </w:r>
      <w:r>
        <w:rPr>
          <w:rFonts w:eastAsia="Times New Roman"/>
        </w:rPr>
        <w:t>лет объ</w:t>
      </w:r>
      <w:r w:rsidR="008549E3">
        <w:rPr>
          <w:rFonts w:eastAsia="Times New Roman"/>
        </w:rPr>
        <w:t>ё</w:t>
      </w:r>
      <w:r>
        <w:rPr>
          <w:rFonts w:eastAsia="Times New Roman"/>
        </w:rPr>
        <w:t>м словарного запаса:</w:t>
      </w:r>
      <w:r>
        <w:rPr>
          <w:rFonts w:eastAsia="Times New Roman"/>
          <w:b/>
          <w:bCs/>
        </w:rPr>
        <w:t xml:space="preserve"> 45 слов</w:t>
      </w:r>
      <w:r w:rsidR="008549E3">
        <w:rPr>
          <w:rFonts w:eastAsia="Times New Roman"/>
          <w:b/>
          <w:bCs/>
        </w:rPr>
        <w:t xml:space="preserve"> </w:t>
      </w:r>
      <w:r>
        <w:rPr>
          <w:rFonts w:eastAsia="Times New Roman"/>
          <w:b/>
          <w:bCs/>
        </w:rPr>
        <w:t>татарского языка</w:t>
      </w:r>
      <w:r>
        <w:rPr>
          <w:rFonts w:eastAsia="Times New Roman"/>
        </w:rPr>
        <w:t>.</w:t>
      </w:r>
      <w:r>
        <w:rPr>
          <w:rFonts w:eastAsia="Times New Roman"/>
          <w:b/>
          <w:bCs/>
        </w:rPr>
        <w:t xml:space="preserve"> </w:t>
      </w:r>
      <w:r>
        <w:rPr>
          <w:rFonts w:eastAsia="Times New Roman"/>
        </w:rPr>
        <w:t>Активный словарь: 38 слов; пассивный словарь: 7 слов.</w:t>
      </w:r>
    </w:p>
    <w:p w:rsidR="009D4815" w:rsidRDefault="009D4815" w:rsidP="006D7D03">
      <w:pPr>
        <w:spacing w:line="12" w:lineRule="exact"/>
        <w:jc w:val="both"/>
        <w:rPr>
          <w:rFonts w:eastAsia="Times New Roman"/>
        </w:rPr>
      </w:pPr>
    </w:p>
    <w:p w:rsidR="009D4815" w:rsidRDefault="00C70F94" w:rsidP="006D7D03">
      <w:pPr>
        <w:spacing w:line="233" w:lineRule="auto"/>
        <w:ind w:right="1200"/>
        <w:jc w:val="both"/>
        <w:rPr>
          <w:rFonts w:eastAsia="Times New Roman"/>
        </w:rPr>
      </w:pPr>
      <w:r>
        <w:rPr>
          <w:rFonts w:eastAsia="Times New Roman"/>
          <w:b/>
          <w:bCs/>
        </w:rPr>
        <w:t xml:space="preserve">УМК: </w:t>
      </w:r>
      <w:r>
        <w:rPr>
          <w:rFonts w:eastAsia="Times New Roman"/>
        </w:rPr>
        <w:t>в возрасте</w:t>
      </w:r>
      <w:r>
        <w:rPr>
          <w:rFonts w:eastAsia="Times New Roman"/>
          <w:b/>
          <w:bCs/>
        </w:rPr>
        <w:t xml:space="preserve"> </w:t>
      </w:r>
      <w:r>
        <w:rPr>
          <w:rFonts w:eastAsia="Times New Roman"/>
        </w:rPr>
        <w:t>6</w:t>
      </w:r>
      <w:r>
        <w:rPr>
          <w:rFonts w:eastAsia="Times New Roman"/>
          <w:b/>
          <w:bCs/>
        </w:rPr>
        <w:t xml:space="preserve"> </w:t>
      </w:r>
      <w:r>
        <w:rPr>
          <w:rFonts w:eastAsia="Times New Roman"/>
        </w:rPr>
        <w:t>–</w:t>
      </w:r>
      <w:r>
        <w:rPr>
          <w:rFonts w:eastAsia="Times New Roman"/>
          <w:b/>
          <w:bCs/>
        </w:rPr>
        <w:t xml:space="preserve"> </w:t>
      </w:r>
      <w:r>
        <w:rPr>
          <w:rFonts w:eastAsia="Times New Roman"/>
        </w:rPr>
        <w:t>7</w:t>
      </w:r>
      <w:r>
        <w:rPr>
          <w:rFonts w:eastAsia="Times New Roman"/>
          <w:b/>
          <w:bCs/>
        </w:rPr>
        <w:t xml:space="preserve"> </w:t>
      </w:r>
      <w:r>
        <w:rPr>
          <w:rFonts w:eastAsia="Times New Roman"/>
        </w:rPr>
        <w:t>лет объ</w:t>
      </w:r>
      <w:r w:rsidR="008549E3">
        <w:rPr>
          <w:rFonts w:eastAsia="Times New Roman"/>
        </w:rPr>
        <w:t>ё</w:t>
      </w:r>
      <w:r>
        <w:rPr>
          <w:rFonts w:eastAsia="Times New Roman"/>
        </w:rPr>
        <w:t>м словарного запаса:</w:t>
      </w:r>
      <w:r>
        <w:rPr>
          <w:rFonts w:eastAsia="Times New Roman"/>
          <w:b/>
          <w:bCs/>
        </w:rPr>
        <w:t xml:space="preserve"> 60 слов татарского языка</w:t>
      </w:r>
      <w:r>
        <w:rPr>
          <w:rFonts w:eastAsia="Times New Roman"/>
        </w:rPr>
        <w:t>.</w:t>
      </w:r>
      <w:r>
        <w:rPr>
          <w:rFonts w:eastAsia="Times New Roman"/>
          <w:b/>
          <w:bCs/>
        </w:rPr>
        <w:t xml:space="preserve"> </w:t>
      </w:r>
      <w:r>
        <w:rPr>
          <w:rFonts w:eastAsia="Times New Roman"/>
        </w:rPr>
        <w:t>Активный словарь: 58 слов; пассивный словарь: 2 слова.</w:t>
      </w:r>
    </w:p>
    <w:p w:rsidR="00C20F27" w:rsidRDefault="00C20F27" w:rsidP="006D7D03">
      <w:pPr>
        <w:spacing w:line="233" w:lineRule="auto"/>
        <w:ind w:right="1200"/>
        <w:jc w:val="both"/>
        <w:rPr>
          <w:rFonts w:eastAsia="Times New Roman"/>
        </w:rPr>
      </w:pPr>
    </w:p>
    <w:p w:rsidR="009D4815" w:rsidRDefault="009D4815"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C20F27" w:rsidRDefault="00C20F27" w:rsidP="006D7D03">
      <w:pPr>
        <w:spacing w:line="13" w:lineRule="exact"/>
        <w:jc w:val="both"/>
        <w:rPr>
          <w:rFonts w:eastAsia="Times New Roman"/>
        </w:rPr>
      </w:pPr>
    </w:p>
    <w:p w:rsidR="009D4815" w:rsidRDefault="00C70F94" w:rsidP="00483E18">
      <w:pPr>
        <w:spacing w:line="236" w:lineRule="auto"/>
        <w:ind w:firstLine="720"/>
        <w:jc w:val="both"/>
        <w:rPr>
          <w:rFonts w:eastAsia="Times New Roman"/>
        </w:rPr>
      </w:pPr>
      <w:r>
        <w:rPr>
          <w:rFonts w:eastAsia="Times New Roman"/>
        </w:rPr>
        <w:lastRenderedPageBreak/>
        <w:t>Речь ребенка обогащается словами из области окружающей природы, быта, общественной жизни. Ребенок умеет использовать слова и словосочетания в различных ситуациях, самостоятельно мыслить и отвечать на вопросы.</w:t>
      </w:r>
    </w:p>
    <w:p w:rsidR="009D4815" w:rsidRDefault="009D4815" w:rsidP="006D7D03">
      <w:pPr>
        <w:spacing w:line="2" w:lineRule="exact"/>
        <w:jc w:val="both"/>
        <w:rPr>
          <w:rFonts w:eastAsia="Times New Roman"/>
        </w:rPr>
      </w:pPr>
    </w:p>
    <w:p w:rsidR="009D4815" w:rsidRDefault="00C70F94" w:rsidP="00483E18">
      <w:pPr>
        <w:ind w:firstLine="720"/>
        <w:jc w:val="both"/>
        <w:rPr>
          <w:rFonts w:eastAsia="Times New Roman"/>
        </w:rPr>
      </w:pPr>
      <w:r>
        <w:rPr>
          <w:rFonts w:eastAsia="Times New Roman"/>
        </w:rPr>
        <w:t xml:space="preserve">Дошкольник </w:t>
      </w:r>
      <w:proofErr w:type="gramStart"/>
      <w:r>
        <w:rPr>
          <w:rFonts w:eastAsia="Times New Roman"/>
        </w:rPr>
        <w:t>вл</w:t>
      </w:r>
      <w:r w:rsidR="002A3860">
        <w:rPr>
          <w:rFonts w:eastAsia="Times New Roman"/>
        </w:rPr>
        <w:t>а</w:t>
      </w:r>
      <w:r>
        <w:rPr>
          <w:rFonts w:eastAsia="Times New Roman"/>
        </w:rPr>
        <w:t>деет  речевым</w:t>
      </w:r>
      <w:proofErr w:type="gramEnd"/>
      <w:r>
        <w:rPr>
          <w:rFonts w:eastAsia="Times New Roman"/>
        </w:rPr>
        <w:t xml:space="preserve"> образцам, пользуется  речью как средство общения;</w:t>
      </w:r>
    </w:p>
    <w:p w:rsidR="009D4815" w:rsidRDefault="009D4815" w:rsidP="006D7D03">
      <w:pPr>
        <w:spacing w:line="7" w:lineRule="exact"/>
        <w:jc w:val="both"/>
        <w:rPr>
          <w:rFonts w:eastAsia="Times New Roman"/>
        </w:rPr>
      </w:pPr>
    </w:p>
    <w:p w:rsidR="009D4815" w:rsidRDefault="00C70F94" w:rsidP="00483E18">
      <w:pPr>
        <w:spacing w:line="234" w:lineRule="auto"/>
        <w:ind w:firstLine="720"/>
        <w:jc w:val="both"/>
        <w:rPr>
          <w:rFonts w:eastAsia="Times New Roman"/>
        </w:rPr>
      </w:pPr>
      <w:r>
        <w:rPr>
          <w:rFonts w:eastAsia="Times New Roman"/>
          <w:sz w:val="24"/>
          <w:szCs w:val="24"/>
        </w:rPr>
        <w:t>Умеет формулировать просьбу, пожелание, обращение, выражение благодарности, умение приветствовать и прощаться</w:t>
      </w:r>
    </w:p>
    <w:p w:rsidR="009D4815" w:rsidRDefault="009D4815" w:rsidP="006D7D03">
      <w:pPr>
        <w:spacing w:line="277" w:lineRule="exact"/>
        <w:jc w:val="both"/>
        <w:rPr>
          <w:sz w:val="20"/>
          <w:szCs w:val="20"/>
        </w:rPr>
      </w:pPr>
    </w:p>
    <w:p w:rsidR="009D4815" w:rsidRDefault="00C70F94" w:rsidP="00E960F2">
      <w:pPr>
        <w:spacing w:line="235" w:lineRule="auto"/>
        <w:jc w:val="center"/>
        <w:rPr>
          <w:sz w:val="20"/>
          <w:szCs w:val="20"/>
        </w:rPr>
      </w:pPr>
      <w:r>
        <w:rPr>
          <w:rFonts w:eastAsia="Times New Roman"/>
          <w:b/>
          <w:bCs/>
          <w:color w:val="002060"/>
        </w:rPr>
        <w:t xml:space="preserve">Планируемые результаты </w:t>
      </w:r>
      <w:r w:rsidR="00B76D53">
        <w:rPr>
          <w:rFonts w:eastAsia="Times New Roman"/>
          <w:b/>
          <w:bCs/>
          <w:color w:val="002060"/>
        </w:rPr>
        <w:t xml:space="preserve">в соответствии </w:t>
      </w:r>
      <w:proofErr w:type="gramStart"/>
      <w:r w:rsidR="00B76D53">
        <w:rPr>
          <w:rFonts w:eastAsia="Times New Roman"/>
          <w:b/>
          <w:bCs/>
          <w:color w:val="002060"/>
        </w:rPr>
        <w:t xml:space="preserve">с </w:t>
      </w:r>
      <w:r>
        <w:rPr>
          <w:rFonts w:eastAsia="Times New Roman"/>
          <w:b/>
          <w:bCs/>
          <w:color w:val="002060"/>
        </w:rPr>
        <w:t xml:space="preserve"> региональной</w:t>
      </w:r>
      <w:proofErr w:type="gramEnd"/>
      <w:r>
        <w:rPr>
          <w:rFonts w:eastAsia="Times New Roman"/>
          <w:b/>
          <w:bCs/>
          <w:color w:val="002060"/>
        </w:rPr>
        <w:t xml:space="preserve"> программ</w:t>
      </w:r>
      <w:r w:rsidR="00B76D53">
        <w:rPr>
          <w:rFonts w:eastAsia="Times New Roman"/>
          <w:b/>
          <w:bCs/>
          <w:color w:val="002060"/>
        </w:rPr>
        <w:t>ой</w:t>
      </w:r>
      <w:r>
        <w:rPr>
          <w:rFonts w:eastAsia="Times New Roman"/>
          <w:b/>
          <w:bCs/>
          <w:color w:val="002060"/>
        </w:rPr>
        <w:t xml:space="preserve"> дошкольного образования «</w:t>
      </w:r>
      <w:proofErr w:type="spellStart"/>
      <w:r>
        <w:rPr>
          <w:rFonts w:eastAsia="Times New Roman"/>
          <w:b/>
          <w:bCs/>
          <w:color w:val="002060"/>
        </w:rPr>
        <w:t>Сөенеч</w:t>
      </w:r>
      <w:proofErr w:type="spellEnd"/>
      <w:r>
        <w:rPr>
          <w:rFonts w:eastAsia="Times New Roman"/>
          <w:b/>
          <w:bCs/>
          <w:color w:val="002060"/>
        </w:rPr>
        <w:t>» - «Радость познания»</w:t>
      </w:r>
      <w:r w:rsidR="00B76D53">
        <w:rPr>
          <w:rFonts w:eastAsia="Times New Roman"/>
          <w:b/>
          <w:bCs/>
          <w:color w:val="002060"/>
        </w:rPr>
        <w:t xml:space="preserve"> </w:t>
      </w:r>
    </w:p>
    <w:p w:rsidR="00C70F94" w:rsidRDefault="00C70F94" w:rsidP="00C70F94">
      <w:pPr>
        <w:pStyle w:val="a5"/>
        <w:rPr>
          <w:rFonts w:ascii="Times New Roman" w:hAnsi="Times New Roman" w:cs="Times New Roman"/>
          <w:b/>
          <w:i/>
          <w:color w:val="002060"/>
          <w:sz w:val="24"/>
          <w:szCs w:val="24"/>
        </w:rPr>
      </w:pPr>
    </w:p>
    <w:p w:rsidR="00C70F94" w:rsidRPr="00AB107C" w:rsidRDefault="00C70F94" w:rsidP="006D7D03">
      <w:pPr>
        <w:pStyle w:val="a5"/>
        <w:spacing w:line="240" w:lineRule="exact"/>
        <w:contextualSpacing/>
        <w:jc w:val="both"/>
        <w:rPr>
          <w:rFonts w:ascii="Times New Roman" w:hAnsi="Times New Roman" w:cs="Times New Roman"/>
          <w:b/>
          <w:i/>
          <w:color w:val="002060"/>
        </w:rPr>
      </w:pPr>
      <w:r w:rsidRPr="00AB107C">
        <w:rPr>
          <w:rFonts w:ascii="Times New Roman" w:hAnsi="Times New Roman" w:cs="Times New Roman"/>
          <w:b/>
          <w:i/>
          <w:color w:val="002060"/>
        </w:rPr>
        <w:t>К трем годам ребенок</w:t>
      </w:r>
    </w:p>
    <w:p w:rsidR="00C70F94" w:rsidRPr="00AB107C" w:rsidRDefault="00C70F94" w:rsidP="00D97D42">
      <w:pPr>
        <w:pStyle w:val="a5"/>
        <w:numPr>
          <w:ilvl w:val="0"/>
          <w:numId w:val="4"/>
        </w:numPr>
        <w:tabs>
          <w:tab w:val="left" w:pos="142"/>
          <w:tab w:val="left" w:pos="284"/>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проявляет интерес к взрослому, испытывает доверие к нему, стремится к общению и взаимодействию с ним;</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проявляет интерес к сверстникам, наблюдает за их действиями, подражает им;</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 xml:space="preserve">в сюжетно - </w:t>
      </w:r>
      <w:proofErr w:type="spellStart"/>
      <w:r w:rsidRPr="00AB107C">
        <w:rPr>
          <w:rFonts w:ascii="Times New Roman" w:hAnsi="Times New Roman" w:cs="Times New Roman"/>
        </w:rPr>
        <w:t>отобразительной</w:t>
      </w:r>
      <w:proofErr w:type="spellEnd"/>
      <w:r w:rsidRPr="00AB107C">
        <w:rPr>
          <w:rFonts w:ascii="Times New Roman" w:hAnsi="Times New Roman" w:cs="Times New Roman"/>
        </w:rPr>
        <w:t xml:space="preserve"> игре не принимает на себя роль, но может копировать ее действия, движения, слова;</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интересуется окружающими предметами, проявляет исследовательскую активность, действует с ними в соответствии с их социальным назначением;</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proofErr w:type="gramStart"/>
      <w:r w:rsidRPr="00AB107C">
        <w:rPr>
          <w:rFonts w:ascii="Times New Roman" w:hAnsi="Times New Roman" w:cs="Times New Roman"/>
        </w:rPr>
        <w:t>наблюдает</w:t>
      </w:r>
      <w:proofErr w:type="gramEnd"/>
      <w:r w:rsidRPr="00AB107C">
        <w:rPr>
          <w:rFonts w:ascii="Times New Roman" w:hAnsi="Times New Roman" w:cs="Times New Roman"/>
        </w:rPr>
        <w:t>, задает вопросы «кто это?»,  «что это?», «что делает?» и ждет на них ответа;</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интересуется объектами и явлениями живой и неживой природы родного края, имеет представление о сезонных изменениях в природе;</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понимает речь взрослого, следует его указаниям, выполняет пр</w:t>
      </w:r>
      <w:r w:rsidR="009C6151">
        <w:rPr>
          <w:rFonts w:ascii="Times New Roman" w:hAnsi="Times New Roman" w:cs="Times New Roman"/>
        </w:rPr>
        <w:t>о</w:t>
      </w:r>
      <w:r w:rsidRPr="00AB107C">
        <w:rPr>
          <w:rFonts w:ascii="Times New Roman" w:hAnsi="Times New Roman" w:cs="Times New Roman"/>
        </w:rPr>
        <w:t>сьбу;</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овладевает родным языком, пользуясь основными грамматическими категориями и словарем разговорной речи;</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возникают простейшие изображения;</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овладевает приемами раскатывания, обрывания, соединения частей, используя глину, пластилин;</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эмоционально реагирует на музыку, с удовольствием двигается под музыку и слушает произведения татарских композиторов;</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охотно выполняет движения имитационного характера, участвует в несложных сюжетных подвижных играх, организованных взрослым;</w:t>
      </w:r>
    </w:p>
    <w:p w:rsidR="00C70F94" w:rsidRPr="00AB107C" w:rsidRDefault="00C70F94" w:rsidP="00D97D42">
      <w:pPr>
        <w:pStyle w:val="a5"/>
        <w:numPr>
          <w:ilvl w:val="0"/>
          <w:numId w:val="4"/>
        </w:numPr>
        <w:tabs>
          <w:tab w:val="left" w:pos="142"/>
        </w:tabs>
        <w:spacing w:line="240" w:lineRule="exact"/>
        <w:ind w:left="142" w:hanging="142"/>
        <w:contextualSpacing/>
        <w:jc w:val="both"/>
        <w:rPr>
          <w:rFonts w:ascii="Times New Roman" w:hAnsi="Times New Roman" w:cs="Times New Roman"/>
        </w:rPr>
      </w:pPr>
      <w:r w:rsidRPr="00AB107C">
        <w:rPr>
          <w:rFonts w:ascii="Times New Roman" w:hAnsi="Times New Roman" w:cs="Times New Roman"/>
        </w:rPr>
        <w:t>знает назначение предметов личной гигиены (носового платка, расчески, зубной щетки и пр.) и умеет ими пользоваться;</w:t>
      </w:r>
    </w:p>
    <w:p w:rsidR="009D4815" w:rsidRPr="00AB107C" w:rsidRDefault="006D7D03" w:rsidP="006D7D03">
      <w:pPr>
        <w:tabs>
          <w:tab w:val="left" w:pos="200"/>
        </w:tabs>
        <w:spacing w:line="240" w:lineRule="exact"/>
        <w:contextualSpacing/>
        <w:jc w:val="both"/>
        <w:rPr>
          <w:rFonts w:eastAsia="Times New Roman"/>
          <w:b/>
          <w:bCs/>
          <w:color w:val="002060"/>
        </w:rPr>
      </w:pPr>
      <w:r>
        <w:rPr>
          <w:rFonts w:eastAsia="Times New Roman"/>
          <w:b/>
          <w:bCs/>
          <w:i/>
          <w:iCs/>
          <w:color w:val="002060"/>
        </w:rPr>
        <w:tab/>
      </w:r>
      <w:r>
        <w:rPr>
          <w:rFonts w:eastAsia="Times New Roman"/>
          <w:b/>
          <w:bCs/>
          <w:i/>
          <w:iCs/>
          <w:color w:val="002060"/>
        </w:rPr>
        <w:tab/>
        <w:t xml:space="preserve">К </w:t>
      </w:r>
      <w:r w:rsidR="00C70F94" w:rsidRPr="00AB107C">
        <w:rPr>
          <w:rFonts w:eastAsia="Times New Roman"/>
          <w:b/>
          <w:bCs/>
          <w:i/>
          <w:iCs/>
          <w:color w:val="002060"/>
        </w:rPr>
        <w:t>четырем годам ребенок</w:t>
      </w:r>
    </w:p>
    <w:p w:rsidR="009D4815" w:rsidRPr="00483E18" w:rsidRDefault="00C70F94" w:rsidP="00D97D42">
      <w:pPr>
        <w:pStyle w:val="a7"/>
        <w:numPr>
          <w:ilvl w:val="0"/>
          <w:numId w:val="5"/>
        </w:numPr>
        <w:tabs>
          <w:tab w:val="left" w:pos="204"/>
        </w:tabs>
        <w:spacing w:line="240" w:lineRule="exact"/>
        <w:ind w:left="142" w:hanging="142"/>
        <w:jc w:val="both"/>
        <w:rPr>
          <w:rFonts w:eastAsia="Times New Roman"/>
        </w:rPr>
      </w:pPr>
      <w:r w:rsidRPr="00483E18">
        <w:rPr>
          <w:rFonts w:eastAsia="Times New Roman"/>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D4815" w:rsidRPr="00483E18" w:rsidRDefault="00C70F94" w:rsidP="00D97D42">
      <w:pPr>
        <w:pStyle w:val="a7"/>
        <w:numPr>
          <w:ilvl w:val="0"/>
          <w:numId w:val="5"/>
        </w:numPr>
        <w:tabs>
          <w:tab w:val="left" w:pos="172"/>
        </w:tabs>
        <w:spacing w:line="240" w:lineRule="exact"/>
        <w:ind w:left="142" w:right="20" w:hanging="142"/>
        <w:jc w:val="both"/>
        <w:rPr>
          <w:rFonts w:eastAsia="Times New Roman"/>
        </w:rPr>
      </w:pPr>
      <w:r w:rsidRPr="00483E18">
        <w:rPr>
          <w:rFonts w:eastAsia="Times New Roman"/>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D4815" w:rsidRPr="00483E18" w:rsidRDefault="00C70F94" w:rsidP="00D97D42">
      <w:pPr>
        <w:pStyle w:val="a7"/>
        <w:numPr>
          <w:ilvl w:val="0"/>
          <w:numId w:val="5"/>
        </w:numPr>
        <w:tabs>
          <w:tab w:val="left" w:pos="140"/>
        </w:tabs>
        <w:spacing w:line="240" w:lineRule="exact"/>
        <w:ind w:left="142" w:hanging="142"/>
        <w:jc w:val="both"/>
        <w:rPr>
          <w:rFonts w:eastAsia="Times New Roman"/>
        </w:rPr>
      </w:pPr>
      <w:r w:rsidRPr="00483E18">
        <w:rPr>
          <w:rFonts w:eastAsia="Times New Roman"/>
        </w:rPr>
        <w:t>свободно владеет родным языком, инициативен в общении, участвует в диалоге со сверстниками и взрослыми, выражает свои чувства, желания;</w:t>
      </w:r>
    </w:p>
    <w:p w:rsidR="009D4815" w:rsidRPr="00483E18" w:rsidRDefault="00C70F94" w:rsidP="00D97D42">
      <w:pPr>
        <w:pStyle w:val="a7"/>
        <w:numPr>
          <w:ilvl w:val="0"/>
          <w:numId w:val="5"/>
        </w:numPr>
        <w:tabs>
          <w:tab w:val="left" w:pos="140"/>
        </w:tabs>
        <w:spacing w:line="240" w:lineRule="exact"/>
        <w:ind w:left="142" w:hanging="142"/>
        <w:jc w:val="both"/>
        <w:rPr>
          <w:rFonts w:eastAsia="Times New Roman"/>
        </w:rPr>
      </w:pPr>
      <w:r w:rsidRPr="00483E18">
        <w:rPr>
          <w:rFonts w:eastAsia="Times New Roman"/>
        </w:rPr>
        <w:t>самостоятельно здоровается, прощается, благодарит за угощение в зависимости от национальности собеседника;</w:t>
      </w:r>
    </w:p>
    <w:p w:rsidR="009D4815" w:rsidRPr="00483E18" w:rsidRDefault="00C70F94" w:rsidP="00D97D42">
      <w:pPr>
        <w:pStyle w:val="a7"/>
        <w:numPr>
          <w:ilvl w:val="0"/>
          <w:numId w:val="5"/>
        </w:numPr>
        <w:tabs>
          <w:tab w:val="left" w:pos="176"/>
        </w:tabs>
        <w:spacing w:line="240" w:lineRule="exact"/>
        <w:ind w:left="142" w:hanging="142"/>
        <w:jc w:val="both"/>
        <w:rPr>
          <w:rFonts w:eastAsia="Times New Roman"/>
        </w:rPr>
      </w:pPr>
      <w:r w:rsidRPr="00483E18">
        <w:rPr>
          <w:rFonts w:eastAsia="Times New Roman"/>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D4815" w:rsidRPr="00483E18" w:rsidRDefault="00C70F94" w:rsidP="00D97D42">
      <w:pPr>
        <w:pStyle w:val="a7"/>
        <w:numPr>
          <w:ilvl w:val="0"/>
          <w:numId w:val="5"/>
        </w:numPr>
        <w:tabs>
          <w:tab w:val="left" w:pos="260"/>
        </w:tabs>
        <w:spacing w:line="240" w:lineRule="exact"/>
        <w:ind w:left="142" w:right="20" w:hanging="142"/>
        <w:jc w:val="both"/>
        <w:rPr>
          <w:rFonts w:eastAsia="Times New Roman"/>
        </w:rPr>
      </w:pPr>
      <w:r w:rsidRPr="00483E18">
        <w:rPr>
          <w:rFonts w:eastAsia="Times New Roman"/>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D4815" w:rsidRPr="00483E18" w:rsidRDefault="00C70F94" w:rsidP="00D97D42">
      <w:pPr>
        <w:pStyle w:val="a7"/>
        <w:numPr>
          <w:ilvl w:val="0"/>
          <w:numId w:val="5"/>
        </w:numPr>
        <w:tabs>
          <w:tab w:val="left" w:pos="224"/>
        </w:tabs>
        <w:spacing w:line="240" w:lineRule="exact"/>
        <w:ind w:left="142" w:right="20" w:hanging="142"/>
        <w:jc w:val="both"/>
        <w:rPr>
          <w:rFonts w:eastAsia="Times New Roman"/>
        </w:rPr>
      </w:pPr>
      <w:r w:rsidRPr="00483E18">
        <w:rPr>
          <w:rFonts w:eastAsia="Times New Roman"/>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D4815" w:rsidRPr="00483E18" w:rsidRDefault="00C70F94" w:rsidP="00D97D42">
      <w:pPr>
        <w:pStyle w:val="a7"/>
        <w:numPr>
          <w:ilvl w:val="0"/>
          <w:numId w:val="5"/>
        </w:numPr>
        <w:tabs>
          <w:tab w:val="left" w:pos="120"/>
        </w:tabs>
        <w:spacing w:line="240" w:lineRule="exact"/>
        <w:ind w:left="142" w:hanging="142"/>
        <w:jc w:val="both"/>
        <w:rPr>
          <w:rFonts w:eastAsia="Times New Roman"/>
        </w:rPr>
      </w:pPr>
      <w:r w:rsidRPr="00483E18">
        <w:rPr>
          <w:rFonts w:eastAsia="Times New Roman"/>
        </w:rPr>
        <w:t>называет свой родной город (село, поселок), улицу, на которой живет;</w:t>
      </w:r>
    </w:p>
    <w:p w:rsidR="009D4815" w:rsidRPr="00483E18" w:rsidRDefault="00C70F94" w:rsidP="00D97D42">
      <w:pPr>
        <w:pStyle w:val="a7"/>
        <w:numPr>
          <w:ilvl w:val="0"/>
          <w:numId w:val="5"/>
        </w:numPr>
        <w:tabs>
          <w:tab w:val="left" w:pos="164"/>
        </w:tabs>
        <w:spacing w:line="240" w:lineRule="exact"/>
        <w:ind w:left="142" w:hanging="142"/>
        <w:jc w:val="both"/>
        <w:rPr>
          <w:rFonts w:eastAsia="Times New Roman"/>
        </w:rPr>
      </w:pPr>
      <w:r w:rsidRPr="00483E18">
        <w:rPr>
          <w:rFonts w:eastAsia="Times New Roman"/>
        </w:rPr>
        <w:t>интересуется объектами и явлениями живой и неживой природы родного края, проявляет к ним бережное отношение;</w:t>
      </w:r>
    </w:p>
    <w:p w:rsidR="009D4815" w:rsidRPr="00483E18" w:rsidRDefault="00C70F94" w:rsidP="00D97D42">
      <w:pPr>
        <w:pStyle w:val="a7"/>
        <w:numPr>
          <w:ilvl w:val="0"/>
          <w:numId w:val="5"/>
        </w:numPr>
        <w:tabs>
          <w:tab w:val="left" w:pos="120"/>
        </w:tabs>
        <w:spacing w:line="240" w:lineRule="exact"/>
        <w:ind w:left="142" w:hanging="142"/>
        <w:jc w:val="both"/>
        <w:rPr>
          <w:rFonts w:eastAsia="Times New Roman"/>
        </w:rPr>
      </w:pPr>
      <w:r w:rsidRPr="00483E18">
        <w:rPr>
          <w:rFonts w:eastAsia="Times New Roman"/>
        </w:rPr>
        <w:t>имеет представление о сезонных изменениях в природе, домашних и диких животных;</w:t>
      </w:r>
    </w:p>
    <w:p w:rsidR="00C20F27" w:rsidRPr="00483E18" w:rsidRDefault="00C70F94" w:rsidP="00D97D42">
      <w:pPr>
        <w:pStyle w:val="a7"/>
        <w:numPr>
          <w:ilvl w:val="0"/>
          <w:numId w:val="5"/>
        </w:numPr>
        <w:tabs>
          <w:tab w:val="left" w:pos="156"/>
        </w:tabs>
        <w:spacing w:line="240" w:lineRule="exact"/>
        <w:ind w:left="142" w:right="20" w:hanging="142"/>
        <w:jc w:val="both"/>
        <w:rPr>
          <w:rFonts w:eastAsia="Times New Roman"/>
        </w:rPr>
      </w:pPr>
      <w:r w:rsidRPr="00483E18">
        <w:rPr>
          <w:rFonts w:eastAsia="Times New Roman"/>
        </w:rPr>
        <w:t xml:space="preserve">ориентируется в транспортных средствах своей местности, знает основные правила поведения на </w:t>
      </w:r>
    </w:p>
    <w:p w:rsidR="009D4815" w:rsidRPr="00483E18" w:rsidRDefault="00483E18" w:rsidP="00483E18">
      <w:pPr>
        <w:pStyle w:val="a7"/>
        <w:tabs>
          <w:tab w:val="left" w:pos="156"/>
        </w:tabs>
        <w:spacing w:line="240" w:lineRule="exact"/>
        <w:ind w:left="142" w:right="20" w:hanging="142"/>
        <w:jc w:val="both"/>
        <w:rPr>
          <w:rFonts w:eastAsia="Times New Roman"/>
        </w:rPr>
      </w:pPr>
      <w:r>
        <w:rPr>
          <w:rFonts w:eastAsia="Times New Roman"/>
        </w:rPr>
        <w:t xml:space="preserve">   </w:t>
      </w:r>
      <w:r w:rsidR="00C70F94" w:rsidRPr="00483E18">
        <w:rPr>
          <w:rFonts w:eastAsia="Times New Roman"/>
        </w:rPr>
        <w:t>дорогах и улицах города;</w:t>
      </w:r>
    </w:p>
    <w:p w:rsidR="009D4815" w:rsidRPr="00483E18" w:rsidRDefault="00C70F94" w:rsidP="00D97D42">
      <w:pPr>
        <w:pStyle w:val="a7"/>
        <w:numPr>
          <w:ilvl w:val="0"/>
          <w:numId w:val="5"/>
        </w:numPr>
        <w:tabs>
          <w:tab w:val="left" w:pos="120"/>
        </w:tabs>
        <w:spacing w:line="240" w:lineRule="exact"/>
        <w:ind w:left="142" w:hanging="142"/>
        <w:jc w:val="both"/>
        <w:rPr>
          <w:rFonts w:eastAsia="Times New Roman"/>
        </w:rPr>
      </w:pPr>
      <w:r w:rsidRPr="00483E18">
        <w:rPr>
          <w:rFonts w:eastAsia="Times New Roman"/>
        </w:rPr>
        <w:t>имеет представление о труде родителей, может назвать несколько профессий;</w:t>
      </w:r>
    </w:p>
    <w:p w:rsidR="009D4815" w:rsidRPr="00483E18" w:rsidRDefault="00C70F94" w:rsidP="00D97D42">
      <w:pPr>
        <w:pStyle w:val="a7"/>
        <w:numPr>
          <w:ilvl w:val="0"/>
          <w:numId w:val="6"/>
        </w:numPr>
        <w:tabs>
          <w:tab w:val="left" w:pos="120"/>
        </w:tabs>
        <w:spacing w:line="240" w:lineRule="exact"/>
        <w:ind w:left="142" w:hanging="142"/>
        <w:jc w:val="both"/>
        <w:rPr>
          <w:rFonts w:eastAsia="Times New Roman"/>
        </w:rPr>
      </w:pPr>
      <w:r w:rsidRPr="00483E18">
        <w:rPr>
          <w:rFonts w:eastAsia="Times New Roman"/>
        </w:rPr>
        <w:lastRenderedPageBreak/>
        <w:t>свободно владеет родным языком;</w:t>
      </w:r>
    </w:p>
    <w:p w:rsidR="009D4815" w:rsidRPr="00483E18" w:rsidRDefault="00C70F94" w:rsidP="00D97D42">
      <w:pPr>
        <w:pStyle w:val="a7"/>
        <w:numPr>
          <w:ilvl w:val="0"/>
          <w:numId w:val="6"/>
        </w:numPr>
        <w:tabs>
          <w:tab w:val="left" w:pos="120"/>
        </w:tabs>
        <w:spacing w:line="240" w:lineRule="exact"/>
        <w:ind w:left="142" w:hanging="142"/>
        <w:jc w:val="both"/>
        <w:rPr>
          <w:rFonts w:eastAsia="Times New Roman"/>
        </w:rPr>
      </w:pPr>
      <w:r w:rsidRPr="00483E18">
        <w:rPr>
          <w:rFonts w:eastAsia="Times New Roman"/>
        </w:rPr>
        <w:t>инициативен в общении со взрослыми, поддерживает тему разговора, отвечает на вопросы;</w:t>
      </w:r>
    </w:p>
    <w:p w:rsidR="009D4815" w:rsidRPr="00483E18" w:rsidRDefault="00C70F94" w:rsidP="00D97D42">
      <w:pPr>
        <w:pStyle w:val="a7"/>
        <w:numPr>
          <w:ilvl w:val="0"/>
          <w:numId w:val="6"/>
        </w:numPr>
        <w:tabs>
          <w:tab w:val="left" w:pos="216"/>
        </w:tabs>
        <w:spacing w:line="240" w:lineRule="exact"/>
        <w:ind w:left="142" w:hanging="142"/>
        <w:jc w:val="both"/>
        <w:rPr>
          <w:rFonts w:eastAsia="Times New Roman"/>
        </w:rPr>
      </w:pPr>
      <w:r w:rsidRPr="00483E18">
        <w:rPr>
          <w:rFonts w:eastAsia="Times New Roman"/>
        </w:rPr>
        <w:t>проявляет положительные эмоции при слушании татарских народных сказок, литературных произведений татарских писателей и поэтов;</w:t>
      </w:r>
    </w:p>
    <w:p w:rsidR="009D4815" w:rsidRPr="00AB107C" w:rsidRDefault="00C70F94" w:rsidP="00D97D42">
      <w:pPr>
        <w:pStyle w:val="a7"/>
        <w:numPr>
          <w:ilvl w:val="0"/>
          <w:numId w:val="6"/>
        </w:numPr>
        <w:tabs>
          <w:tab w:val="left" w:pos="220"/>
          <w:tab w:val="left" w:pos="1360"/>
          <w:tab w:val="left" w:pos="2260"/>
          <w:tab w:val="left" w:pos="2540"/>
          <w:tab w:val="left" w:pos="3440"/>
          <w:tab w:val="left" w:pos="5320"/>
          <w:tab w:val="left" w:pos="6520"/>
          <w:tab w:val="left" w:pos="7300"/>
          <w:tab w:val="left" w:pos="8280"/>
        </w:tabs>
        <w:spacing w:line="240" w:lineRule="exact"/>
        <w:ind w:left="142" w:hanging="142"/>
        <w:jc w:val="both"/>
      </w:pPr>
      <w:r w:rsidRPr="00483E18">
        <w:rPr>
          <w:rFonts w:eastAsia="Times New Roman"/>
        </w:rPr>
        <w:t>-проявляет</w:t>
      </w:r>
      <w:r w:rsidRPr="00483E18">
        <w:rPr>
          <w:rFonts w:eastAsia="Times New Roman"/>
        </w:rPr>
        <w:tab/>
        <w:t>интерес</w:t>
      </w:r>
      <w:r w:rsidRPr="00483E18">
        <w:rPr>
          <w:rFonts w:eastAsia="Times New Roman"/>
        </w:rPr>
        <w:tab/>
        <w:t>к</w:t>
      </w:r>
      <w:r w:rsidRPr="00483E18">
        <w:rPr>
          <w:rFonts w:eastAsia="Times New Roman"/>
        </w:rPr>
        <w:tab/>
        <w:t>книгам,</w:t>
      </w:r>
      <w:r w:rsidRPr="00483E18">
        <w:rPr>
          <w:rFonts w:eastAsia="Times New Roman"/>
        </w:rPr>
        <w:tab/>
        <w:t>иллюстративному</w:t>
      </w:r>
      <w:r w:rsidRPr="00483E18">
        <w:rPr>
          <w:rFonts w:eastAsia="Times New Roman"/>
        </w:rPr>
        <w:tab/>
        <w:t>материалу,</w:t>
      </w:r>
      <w:r w:rsidR="00483E18" w:rsidRPr="00483E18">
        <w:rPr>
          <w:rFonts w:eastAsia="Times New Roman"/>
        </w:rPr>
        <w:t xml:space="preserve"> </w:t>
      </w:r>
      <w:r w:rsidRPr="00483E18">
        <w:rPr>
          <w:rFonts w:eastAsia="Times New Roman"/>
        </w:rPr>
        <w:t>узнает</w:t>
      </w:r>
      <w:r w:rsidRPr="00483E18">
        <w:rPr>
          <w:rFonts w:eastAsia="Times New Roman"/>
        </w:rPr>
        <w:tab/>
      </w:r>
      <w:r w:rsidR="00483E18" w:rsidRPr="00483E18">
        <w:rPr>
          <w:rFonts w:eastAsia="Times New Roman"/>
        </w:rPr>
        <w:t xml:space="preserve"> </w:t>
      </w:r>
      <w:r w:rsidRPr="00483E18">
        <w:rPr>
          <w:rFonts w:eastAsia="Times New Roman"/>
        </w:rPr>
        <w:t>героев</w:t>
      </w:r>
      <w:r w:rsidRPr="00AB107C">
        <w:tab/>
      </w:r>
      <w:r w:rsidRPr="00483E18">
        <w:rPr>
          <w:rFonts w:eastAsia="Times New Roman"/>
        </w:rPr>
        <w:t>литературных</w:t>
      </w:r>
      <w:r w:rsidR="00483E18" w:rsidRPr="00483E18">
        <w:rPr>
          <w:rFonts w:eastAsia="Times New Roman"/>
        </w:rPr>
        <w:t xml:space="preserve"> </w:t>
      </w:r>
      <w:r w:rsidRPr="00483E18">
        <w:rPr>
          <w:rFonts w:eastAsia="Times New Roman"/>
        </w:rPr>
        <w:t>произведений, называет их;</w:t>
      </w:r>
    </w:p>
    <w:p w:rsidR="009D4815" w:rsidRPr="00483E18" w:rsidRDefault="00C70F94" w:rsidP="00D97D42">
      <w:pPr>
        <w:pStyle w:val="a7"/>
        <w:numPr>
          <w:ilvl w:val="0"/>
          <w:numId w:val="6"/>
        </w:numPr>
        <w:tabs>
          <w:tab w:val="left" w:pos="128"/>
        </w:tabs>
        <w:spacing w:line="240" w:lineRule="exact"/>
        <w:ind w:left="142" w:right="2380" w:hanging="142"/>
        <w:jc w:val="both"/>
        <w:rPr>
          <w:rFonts w:eastAsia="Times New Roman"/>
        </w:rPr>
      </w:pPr>
      <w:r w:rsidRPr="00483E18">
        <w:rPr>
          <w:rFonts w:eastAsia="Times New Roman"/>
        </w:rPr>
        <w:t>по собственной инициативе запоминает и воспроизводит небольшие стихи, малые фольклорные жанры;</w:t>
      </w:r>
    </w:p>
    <w:p w:rsidR="009D4815" w:rsidRPr="00483E18" w:rsidRDefault="00C70F94" w:rsidP="00D97D42">
      <w:pPr>
        <w:pStyle w:val="a7"/>
        <w:numPr>
          <w:ilvl w:val="0"/>
          <w:numId w:val="6"/>
        </w:numPr>
        <w:tabs>
          <w:tab w:val="left" w:pos="120"/>
        </w:tabs>
        <w:spacing w:line="240" w:lineRule="exact"/>
        <w:ind w:left="142" w:hanging="142"/>
        <w:jc w:val="both"/>
        <w:rPr>
          <w:rFonts w:eastAsia="Times New Roman"/>
        </w:rPr>
      </w:pPr>
      <w:r w:rsidRPr="00483E18">
        <w:rPr>
          <w:rFonts w:eastAsia="Times New Roman"/>
        </w:rPr>
        <w:t>проявляет интерес к кукле в национальном татарском костюме;</w:t>
      </w:r>
    </w:p>
    <w:p w:rsidR="009D4815" w:rsidRPr="00483E18" w:rsidRDefault="00C70F94" w:rsidP="00D97D42">
      <w:pPr>
        <w:pStyle w:val="a7"/>
        <w:numPr>
          <w:ilvl w:val="0"/>
          <w:numId w:val="6"/>
        </w:numPr>
        <w:tabs>
          <w:tab w:val="left" w:pos="140"/>
        </w:tabs>
        <w:spacing w:line="240" w:lineRule="exact"/>
        <w:ind w:left="142" w:hanging="142"/>
        <w:jc w:val="both"/>
        <w:rPr>
          <w:rFonts w:eastAsia="Times New Roman"/>
        </w:rPr>
      </w:pPr>
      <w:r w:rsidRPr="00483E18">
        <w:rPr>
          <w:rFonts w:eastAsia="Times New Roman"/>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D4815" w:rsidRPr="00483E18" w:rsidRDefault="00C70F94" w:rsidP="00D97D42">
      <w:pPr>
        <w:pStyle w:val="a7"/>
        <w:numPr>
          <w:ilvl w:val="0"/>
          <w:numId w:val="6"/>
        </w:numPr>
        <w:tabs>
          <w:tab w:val="left" w:pos="228"/>
        </w:tabs>
        <w:spacing w:line="240" w:lineRule="exact"/>
        <w:ind w:left="142" w:hanging="142"/>
        <w:jc w:val="both"/>
        <w:rPr>
          <w:rFonts w:eastAsia="Times New Roman"/>
        </w:rPr>
      </w:pPr>
      <w:r w:rsidRPr="00483E18">
        <w:rPr>
          <w:rFonts w:eastAsia="Times New Roman"/>
        </w:rPr>
        <w:t xml:space="preserve">включается в этюды-драматизации, обыгрывание </w:t>
      </w:r>
      <w:proofErr w:type="spellStart"/>
      <w:r w:rsidRPr="00483E18">
        <w:rPr>
          <w:rFonts w:eastAsia="Times New Roman"/>
        </w:rPr>
        <w:t>потешек</w:t>
      </w:r>
      <w:proofErr w:type="spellEnd"/>
      <w:r w:rsidRPr="00483E18">
        <w:rPr>
          <w:rFonts w:eastAsia="Times New Roman"/>
        </w:rPr>
        <w:t>, исполнение плясок, участвует в праздниках;</w:t>
      </w:r>
    </w:p>
    <w:p w:rsidR="009D4815" w:rsidRPr="00483E18" w:rsidRDefault="00C70F94" w:rsidP="00D97D42">
      <w:pPr>
        <w:pStyle w:val="a7"/>
        <w:numPr>
          <w:ilvl w:val="0"/>
          <w:numId w:val="6"/>
        </w:numPr>
        <w:tabs>
          <w:tab w:val="left" w:pos="268"/>
        </w:tabs>
        <w:spacing w:line="240" w:lineRule="exact"/>
        <w:ind w:left="142" w:hanging="142"/>
        <w:jc w:val="both"/>
        <w:rPr>
          <w:rFonts w:eastAsia="Times New Roman"/>
        </w:rPr>
      </w:pPr>
      <w:r w:rsidRPr="00483E18">
        <w:rPr>
          <w:rFonts w:eastAsia="Times New Roman"/>
        </w:rPr>
        <w:t>отражает полученные впечатления в специально организованной деятельности: игровой, изобразительной, музыкальной и др.;</w:t>
      </w:r>
    </w:p>
    <w:p w:rsidR="009D4815" w:rsidRPr="00483E18" w:rsidRDefault="00C70F94" w:rsidP="00D97D42">
      <w:pPr>
        <w:pStyle w:val="a7"/>
        <w:numPr>
          <w:ilvl w:val="0"/>
          <w:numId w:val="6"/>
        </w:numPr>
        <w:tabs>
          <w:tab w:val="left" w:pos="120"/>
        </w:tabs>
        <w:spacing w:line="240" w:lineRule="exact"/>
        <w:ind w:left="142" w:hanging="142"/>
        <w:jc w:val="both"/>
        <w:rPr>
          <w:rFonts w:eastAsia="Times New Roman"/>
        </w:rPr>
      </w:pPr>
      <w:r w:rsidRPr="00483E18">
        <w:rPr>
          <w:rFonts w:eastAsia="Times New Roman"/>
        </w:rPr>
        <w:t>старается соблюдать правила личной гигиены</w:t>
      </w:r>
      <w:r w:rsidRPr="00483E18">
        <w:rPr>
          <w:rFonts w:eastAsia="Times New Roman"/>
          <w:b/>
          <w:bCs/>
        </w:rPr>
        <w:t>;</w:t>
      </w:r>
    </w:p>
    <w:p w:rsidR="009D4815" w:rsidRPr="00483E18" w:rsidRDefault="00C70F94" w:rsidP="00D97D42">
      <w:pPr>
        <w:pStyle w:val="a7"/>
        <w:numPr>
          <w:ilvl w:val="0"/>
          <w:numId w:val="6"/>
        </w:numPr>
        <w:tabs>
          <w:tab w:val="left" w:pos="120"/>
        </w:tabs>
        <w:spacing w:line="240" w:lineRule="exact"/>
        <w:ind w:left="142" w:hanging="142"/>
        <w:jc w:val="both"/>
        <w:rPr>
          <w:rFonts w:eastAsia="Times New Roman"/>
        </w:rPr>
      </w:pPr>
      <w:r w:rsidRPr="00483E18">
        <w:rPr>
          <w:rFonts w:eastAsia="Times New Roman"/>
        </w:rPr>
        <w:t>старается осваивать и соблюдать правила в татарских народных играх.</w:t>
      </w:r>
    </w:p>
    <w:p w:rsidR="009D4815" w:rsidRPr="00AB107C" w:rsidRDefault="006D7D03" w:rsidP="006D7D03">
      <w:pPr>
        <w:tabs>
          <w:tab w:val="left" w:pos="220"/>
        </w:tabs>
        <w:spacing w:line="240" w:lineRule="exact"/>
        <w:contextualSpacing/>
        <w:jc w:val="both"/>
        <w:rPr>
          <w:rFonts w:eastAsia="Times New Roman"/>
          <w:b/>
          <w:bCs/>
          <w:color w:val="002060"/>
        </w:rPr>
      </w:pPr>
      <w:r>
        <w:rPr>
          <w:rFonts w:eastAsia="Times New Roman"/>
          <w:b/>
          <w:bCs/>
          <w:i/>
          <w:iCs/>
          <w:color w:val="002060"/>
        </w:rPr>
        <w:tab/>
      </w:r>
      <w:r>
        <w:rPr>
          <w:rFonts w:eastAsia="Times New Roman"/>
          <w:b/>
          <w:bCs/>
          <w:i/>
          <w:iCs/>
          <w:color w:val="002060"/>
        </w:rPr>
        <w:tab/>
        <w:t xml:space="preserve">К </w:t>
      </w:r>
      <w:r w:rsidR="00C70F94" w:rsidRPr="00AB107C">
        <w:rPr>
          <w:rFonts w:eastAsia="Times New Roman"/>
          <w:b/>
          <w:bCs/>
          <w:i/>
          <w:iCs/>
          <w:color w:val="002060"/>
        </w:rPr>
        <w:t>пяти годам ребенок</w:t>
      </w:r>
    </w:p>
    <w:p w:rsidR="009D4815" w:rsidRPr="00483E18" w:rsidRDefault="00C70F94" w:rsidP="00D97D42">
      <w:pPr>
        <w:pStyle w:val="a7"/>
        <w:numPr>
          <w:ilvl w:val="0"/>
          <w:numId w:val="7"/>
        </w:numPr>
        <w:tabs>
          <w:tab w:val="left" w:pos="148"/>
        </w:tabs>
        <w:spacing w:line="240" w:lineRule="exact"/>
        <w:ind w:left="142" w:right="20" w:hanging="142"/>
        <w:jc w:val="both"/>
        <w:rPr>
          <w:rFonts w:eastAsia="Times New Roman"/>
        </w:rPr>
      </w:pPr>
      <w:r w:rsidRPr="00483E18">
        <w:rPr>
          <w:rFonts w:eastAsia="Times New Roman"/>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9D4815" w:rsidRPr="00483E18" w:rsidRDefault="00C70F94" w:rsidP="00D97D42">
      <w:pPr>
        <w:pStyle w:val="a7"/>
        <w:numPr>
          <w:ilvl w:val="0"/>
          <w:numId w:val="7"/>
        </w:numPr>
        <w:tabs>
          <w:tab w:val="left" w:pos="172"/>
        </w:tabs>
        <w:spacing w:line="240" w:lineRule="exact"/>
        <w:ind w:left="142" w:right="20" w:hanging="142"/>
        <w:jc w:val="both"/>
        <w:rPr>
          <w:rFonts w:eastAsia="Times New Roman"/>
        </w:rPr>
      </w:pPr>
      <w:r w:rsidRPr="00483E18">
        <w:rPr>
          <w:rFonts w:eastAsia="Times New Roman"/>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9D4815" w:rsidRPr="00483E18" w:rsidRDefault="00C70F94" w:rsidP="00D97D42">
      <w:pPr>
        <w:pStyle w:val="a7"/>
        <w:numPr>
          <w:ilvl w:val="0"/>
          <w:numId w:val="7"/>
        </w:numPr>
        <w:tabs>
          <w:tab w:val="left" w:pos="224"/>
        </w:tabs>
        <w:spacing w:line="240" w:lineRule="exact"/>
        <w:ind w:left="142" w:hanging="142"/>
        <w:jc w:val="both"/>
        <w:rPr>
          <w:rFonts w:eastAsia="Times New Roman"/>
        </w:rPr>
      </w:pPr>
      <w:r w:rsidRPr="00483E18">
        <w:rPr>
          <w:rFonts w:eastAsia="Times New Roman"/>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9D4815" w:rsidRPr="00483E18" w:rsidRDefault="00C70F94" w:rsidP="00D97D42">
      <w:pPr>
        <w:pStyle w:val="a7"/>
        <w:numPr>
          <w:ilvl w:val="0"/>
          <w:numId w:val="7"/>
        </w:numPr>
        <w:tabs>
          <w:tab w:val="left" w:pos="176"/>
        </w:tabs>
        <w:spacing w:line="240" w:lineRule="exact"/>
        <w:ind w:left="142" w:hanging="142"/>
        <w:jc w:val="both"/>
        <w:rPr>
          <w:rFonts w:eastAsia="Times New Roman"/>
        </w:rPr>
      </w:pPr>
      <w:r w:rsidRPr="00483E18">
        <w:rPr>
          <w:rFonts w:eastAsia="Times New Roman"/>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p w:rsidR="009D4815" w:rsidRPr="00483E18" w:rsidRDefault="00C70F94" w:rsidP="00D97D42">
      <w:pPr>
        <w:pStyle w:val="a7"/>
        <w:numPr>
          <w:ilvl w:val="0"/>
          <w:numId w:val="7"/>
        </w:numPr>
        <w:tabs>
          <w:tab w:val="left" w:pos="120"/>
        </w:tabs>
        <w:spacing w:line="240" w:lineRule="exact"/>
        <w:ind w:left="142" w:hanging="142"/>
        <w:jc w:val="both"/>
        <w:rPr>
          <w:rFonts w:eastAsia="Times New Roman"/>
        </w:rPr>
      </w:pPr>
      <w:proofErr w:type="gramStart"/>
      <w:r w:rsidRPr="00483E18">
        <w:rPr>
          <w:rFonts w:eastAsia="Times New Roman"/>
        </w:rPr>
        <w:t>дружит  и</w:t>
      </w:r>
      <w:proofErr w:type="gramEnd"/>
      <w:r w:rsidRPr="00483E18">
        <w:rPr>
          <w:rFonts w:eastAsia="Times New Roman"/>
        </w:rPr>
        <w:t xml:space="preserve"> общается с детьми-татарами и с детьми других национальностей;</w:t>
      </w:r>
    </w:p>
    <w:p w:rsidR="009D4815" w:rsidRPr="00483E18" w:rsidRDefault="00C70F94" w:rsidP="00D97D42">
      <w:pPr>
        <w:pStyle w:val="a7"/>
        <w:numPr>
          <w:ilvl w:val="0"/>
          <w:numId w:val="7"/>
        </w:numPr>
        <w:tabs>
          <w:tab w:val="left" w:pos="152"/>
        </w:tabs>
        <w:spacing w:line="240" w:lineRule="exact"/>
        <w:ind w:left="142" w:hanging="142"/>
        <w:jc w:val="both"/>
        <w:rPr>
          <w:rFonts w:eastAsia="Times New Roman"/>
        </w:rPr>
      </w:pPr>
      <w:r w:rsidRPr="00483E18">
        <w:rPr>
          <w:rFonts w:eastAsia="Times New Roman"/>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p w:rsidR="009D4815" w:rsidRPr="00483E18" w:rsidRDefault="00C70F94" w:rsidP="00D97D42">
      <w:pPr>
        <w:pStyle w:val="a7"/>
        <w:numPr>
          <w:ilvl w:val="0"/>
          <w:numId w:val="7"/>
        </w:numPr>
        <w:tabs>
          <w:tab w:val="left" w:pos="252"/>
        </w:tabs>
        <w:spacing w:line="240" w:lineRule="exact"/>
        <w:ind w:left="142" w:hanging="142"/>
        <w:jc w:val="both"/>
        <w:rPr>
          <w:rFonts w:eastAsia="Times New Roman"/>
        </w:rPr>
      </w:pPr>
      <w:r w:rsidRPr="00483E18">
        <w:rPr>
          <w:rFonts w:eastAsia="Times New Roman"/>
        </w:rPr>
        <w:t>владеет первоначальными представлениями о родном городе (название, главные улицы), республике (название, столица);</w:t>
      </w:r>
    </w:p>
    <w:p w:rsidR="009D4815" w:rsidRPr="00483E18" w:rsidRDefault="00C70F94" w:rsidP="00D97D42">
      <w:pPr>
        <w:pStyle w:val="a7"/>
        <w:numPr>
          <w:ilvl w:val="0"/>
          <w:numId w:val="7"/>
        </w:numPr>
        <w:tabs>
          <w:tab w:val="left" w:pos="120"/>
        </w:tabs>
        <w:spacing w:line="240" w:lineRule="exact"/>
        <w:ind w:left="142" w:hanging="142"/>
        <w:jc w:val="both"/>
        <w:rPr>
          <w:rFonts w:eastAsia="Times New Roman"/>
        </w:rPr>
      </w:pPr>
      <w:r w:rsidRPr="00483E18">
        <w:rPr>
          <w:rFonts w:eastAsia="Times New Roman"/>
        </w:rPr>
        <w:t>проявляет интерес к информации о родных местах (город, село);</w:t>
      </w:r>
    </w:p>
    <w:p w:rsidR="009D4815" w:rsidRPr="00483E18" w:rsidRDefault="00C70F94" w:rsidP="00D97D42">
      <w:pPr>
        <w:pStyle w:val="a7"/>
        <w:numPr>
          <w:ilvl w:val="0"/>
          <w:numId w:val="7"/>
        </w:numPr>
        <w:tabs>
          <w:tab w:val="left" w:pos="192"/>
        </w:tabs>
        <w:spacing w:line="240" w:lineRule="exact"/>
        <w:ind w:left="142" w:hanging="142"/>
        <w:jc w:val="both"/>
        <w:rPr>
          <w:rFonts w:eastAsia="Times New Roman"/>
        </w:rPr>
      </w:pPr>
      <w:r w:rsidRPr="00483E18">
        <w:rPr>
          <w:rFonts w:eastAsia="Times New Roman"/>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D4815" w:rsidRPr="00483E18" w:rsidRDefault="00C70F94" w:rsidP="00D97D42">
      <w:pPr>
        <w:pStyle w:val="a7"/>
        <w:numPr>
          <w:ilvl w:val="0"/>
          <w:numId w:val="7"/>
        </w:numPr>
        <w:tabs>
          <w:tab w:val="left" w:pos="160"/>
        </w:tabs>
        <w:spacing w:line="240" w:lineRule="exact"/>
        <w:ind w:left="142" w:hanging="142"/>
        <w:jc w:val="both"/>
        <w:rPr>
          <w:rFonts w:eastAsia="Times New Roman"/>
        </w:rPr>
      </w:pPr>
      <w:r w:rsidRPr="00483E18">
        <w:rPr>
          <w:rFonts w:eastAsia="Times New Roman"/>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9D4815" w:rsidRPr="00483E18" w:rsidRDefault="00C70F94" w:rsidP="00D97D42">
      <w:pPr>
        <w:pStyle w:val="a7"/>
        <w:numPr>
          <w:ilvl w:val="0"/>
          <w:numId w:val="7"/>
        </w:numPr>
        <w:tabs>
          <w:tab w:val="left" w:pos="172"/>
        </w:tabs>
        <w:spacing w:line="240" w:lineRule="exact"/>
        <w:ind w:left="142" w:hanging="142"/>
        <w:jc w:val="both"/>
        <w:rPr>
          <w:rFonts w:eastAsia="Times New Roman"/>
        </w:rPr>
      </w:pPr>
      <w:r w:rsidRPr="00483E18">
        <w:rPr>
          <w:rFonts w:eastAsia="Times New Roman"/>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9D4815" w:rsidRPr="00483E18" w:rsidRDefault="00C70F94" w:rsidP="00D97D42">
      <w:pPr>
        <w:pStyle w:val="a7"/>
        <w:numPr>
          <w:ilvl w:val="0"/>
          <w:numId w:val="7"/>
        </w:numPr>
        <w:tabs>
          <w:tab w:val="left" w:pos="152"/>
        </w:tabs>
        <w:spacing w:line="240" w:lineRule="exact"/>
        <w:ind w:left="142" w:right="20" w:hanging="142"/>
        <w:jc w:val="both"/>
        <w:rPr>
          <w:rFonts w:eastAsia="Times New Roman"/>
        </w:rPr>
      </w:pPr>
      <w:r w:rsidRPr="00483E18">
        <w:rPr>
          <w:rFonts w:eastAsia="Times New Roman"/>
        </w:rPr>
        <w:t>имеет представления о метрополитене, об отличительных особенностях станции «</w:t>
      </w:r>
      <w:proofErr w:type="spellStart"/>
      <w:r w:rsidRPr="00483E18">
        <w:rPr>
          <w:rFonts w:eastAsia="Times New Roman"/>
        </w:rPr>
        <w:t>ПлощадьТукая</w:t>
      </w:r>
      <w:proofErr w:type="spellEnd"/>
      <w:r w:rsidRPr="00483E18">
        <w:rPr>
          <w:rFonts w:eastAsia="Times New Roman"/>
        </w:rPr>
        <w:t>» в городе Казани;</w:t>
      </w:r>
    </w:p>
    <w:p w:rsidR="009D4815" w:rsidRPr="00483E18" w:rsidRDefault="00C70F94" w:rsidP="00D97D42">
      <w:pPr>
        <w:pStyle w:val="a7"/>
        <w:numPr>
          <w:ilvl w:val="0"/>
          <w:numId w:val="7"/>
        </w:numPr>
        <w:tabs>
          <w:tab w:val="left" w:pos="220"/>
        </w:tabs>
        <w:spacing w:line="240" w:lineRule="exact"/>
        <w:ind w:left="142" w:hanging="142"/>
        <w:jc w:val="both"/>
        <w:rPr>
          <w:rFonts w:eastAsia="Times New Roman"/>
        </w:rPr>
      </w:pPr>
      <w:r w:rsidRPr="00483E18">
        <w:rPr>
          <w:rFonts w:eastAsia="Times New Roman"/>
        </w:rPr>
        <w:t>имеет представление о профессиональной деятельности взрослых, может назвать несколько профессий;</w:t>
      </w:r>
    </w:p>
    <w:p w:rsidR="009D4815" w:rsidRPr="00483E18" w:rsidRDefault="00C70F94" w:rsidP="00D97D42">
      <w:pPr>
        <w:pStyle w:val="a7"/>
        <w:numPr>
          <w:ilvl w:val="0"/>
          <w:numId w:val="7"/>
        </w:numPr>
        <w:tabs>
          <w:tab w:val="left" w:pos="184"/>
        </w:tabs>
        <w:spacing w:line="240" w:lineRule="exact"/>
        <w:ind w:left="142" w:hanging="142"/>
        <w:jc w:val="both"/>
        <w:rPr>
          <w:rFonts w:eastAsia="Times New Roman"/>
        </w:rPr>
      </w:pPr>
      <w:r w:rsidRPr="00483E18">
        <w:rPr>
          <w:rFonts w:eastAsia="Times New Roman"/>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9D4815" w:rsidRPr="00483E18" w:rsidRDefault="00C70F94" w:rsidP="00D97D42">
      <w:pPr>
        <w:pStyle w:val="a7"/>
        <w:numPr>
          <w:ilvl w:val="0"/>
          <w:numId w:val="7"/>
        </w:numPr>
        <w:tabs>
          <w:tab w:val="left" w:pos="176"/>
        </w:tabs>
        <w:spacing w:line="240" w:lineRule="exact"/>
        <w:ind w:left="142" w:hanging="142"/>
        <w:jc w:val="both"/>
        <w:rPr>
          <w:rFonts w:eastAsia="Times New Roman"/>
        </w:rPr>
      </w:pPr>
      <w:r w:rsidRPr="00483E18">
        <w:rPr>
          <w:rFonts w:eastAsia="Times New Roman"/>
        </w:rPr>
        <w:t>понимает обращенную речь в виде отдельного предложения (в рамках предусмотренного УМК «</w:t>
      </w:r>
      <w:proofErr w:type="spellStart"/>
      <w:r w:rsidRPr="00483E18">
        <w:rPr>
          <w:rFonts w:eastAsia="Times New Roman"/>
        </w:rPr>
        <w:t>Татарча</w:t>
      </w:r>
      <w:proofErr w:type="spellEnd"/>
      <w:r w:rsidRPr="00483E18">
        <w:rPr>
          <w:rFonts w:eastAsia="Times New Roman"/>
        </w:rPr>
        <w:t xml:space="preserve"> с</w:t>
      </w:r>
      <w:r w:rsidR="009C6151" w:rsidRPr="00483E18">
        <w:rPr>
          <w:rFonts w:eastAsia="Times New Roman"/>
          <w:lang w:val="tt-RU"/>
        </w:rPr>
        <w:t>ө</w:t>
      </w:r>
      <w:proofErr w:type="spellStart"/>
      <w:r w:rsidRPr="00483E18">
        <w:rPr>
          <w:rFonts w:eastAsia="Times New Roman"/>
        </w:rPr>
        <w:t>йләшәбез</w:t>
      </w:r>
      <w:proofErr w:type="spellEnd"/>
      <w:r w:rsidRPr="00483E18">
        <w:rPr>
          <w:rFonts w:eastAsia="Times New Roman"/>
        </w:rPr>
        <w:t>» - «Учимся говорить по-татарски» образовательного материала);</w:t>
      </w:r>
    </w:p>
    <w:p w:rsidR="009D4815" w:rsidRPr="00483E18" w:rsidRDefault="00C70F94" w:rsidP="00D97D42">
      <w:pPr>
        <w:pStyle w:val="a7"/>
        <w:numPr>
          <w:ilvl w:val="0"/>
          <w:numId w:val="7"/>
        </w:numPr>
        <w:tabs>
          <w:tab w:val="left" w:pos="120"/>
        </w:tabs>
        <w:spacing w:line="240" w:lineRule="exact"/>
        <w:ind w:left="142" w:hanging="142"/>
        <w:jc w:val="both"/>
        <w:rPr>
          <w:rFonts w:eastAsia="Times New Roman"/>
        </w:rPr>
      </w:pPr>
      <w:r w:rsidRPr="00483E18">
        <w:rPr>
          <w:rFonts w:eastAsia="Times New Roman"/>
        </w:rPr>
        <w:t>проявляет устойчивый интерес к обучению татарскому языку;</w:t>
      </w:r>
    </w:p>
    <w:p w:rsidR="009D4815" w:rsidRPr="00483E18" w:rsidRDefault="00C70F94" w:rsidP="00D97D42">
      <w:pPr>
        <w:pStyle w:val="a7"/>
        <w:numPr>
          <w:ilvl w:val="0"/>
          <w:numId w:val="7"/>
        </w:numPr>
        <w:tabs>
          <w:tab w:val="left" w:pos="120"/>
        </w:tabs>
        <w:spacing w:line="240" w:lineRule="exact"/>
        <w:ind w:left="142" w:hanging="142"/>
        <w:jc w:val="both"/>
        <w:rPr>
          <w:rFonts w:eastAsia="Times New Roman"/>
        </w:rPr>
      </w:pPr>
      <w:r w:rsidRPr="00483E18">
        <w:rPr>
          <w:rFonts w:eastAsia="Times New Roman"/>
        </w:rPr>
        <w:t>безошибочно выбирает предмет, картинку, описанную на татарском языке;</w:t>
      </w:r>
    </w:p>
    <w:p w:rsidR="009D4815" w:rsidRPr="00483E18" w:rsidRDefault="00C70F94" w:rsidP="00D97D42">
      <w:pPr>
        <w:pStyle w:val="a7"/>
        <w:numPr>
          <w:ilvl w:val="0"/>
          <w:numId w:val="7"/>
        </w:numPr>
        <w:tabs>
          <w:tab w:val="left" w:pos="120"/>
        </w:tabs>
        <w:spacing w:line="240" w:lineRule="exact"/>
        <w:ind w:left="142" w:hanging="142"/>
        <w:jc w:val="both"/>
        <w:rPr>
          <w:rFonts w:eastAsia="Times New Roman"/>
        </w:rPr>
      </w:pPr>
      <w:r w:rsidRPr="00483E18">
        <w:rPr>
          <w:rFonts w:eastAsia="Times New Roman"/>
        </w:rPr>
        <w:t>владеет лексическим объемом, предусмотренным УМК «</w:t>
      </w:r>
      <w:proofErr w:type="spellStart"/>
      <w:r w:rsidRPr="00483E18">
        <w:rPr>
          <w:rFonts w:eastAsia="Times New Roman"/>
        </w:rPr>
        <w:t>Татарча</w:t>
      </w:r>
      <w:proofErr w:type="spellEnd"/>
      <w:r w:rsidRPr="00483E18">
        <w:rPr>
          <w:rFonts w:eastAsia="Times New Roman"/>
        </w:rPr>
        <w:t xml:space="preserve"> с</w:t>
      </w:r>
      <w:r w:rsidR="009C6151" w:rsidRPr="00483E18">
        <w:rPr>
          <w:rFonts w:eastAsia="Times New Roman"/>
          <w:lang w:val="tt-RU"/>
        </w:rPr>
        <w:t>ө</w:t>
      </w:r>
      <w:proofErr w:type="spellStart"/>
      <w:r w:rsidRPr="00483E18">
        <w:rPr>
          <w:rFonts w:eastAsia="Times New Roman"/>
        </w:rPr>
        <w:t>йләшәбез</w:t>
      </w:r>
      <w:proofErr w:type="spellEnd"/>
      <w:r w:rsidRPr="00483E18">
        <w:rPr>
          <w:rFonts w:eastAsia="Times New Roman"/>
        </w:rPr>
        <w:t>», не менее 62 слов;</w:t>
      </w:r>
    </w:p>
    <w:p w:rsidR="009D4815" w:rsidRPr="00483E18" w:rsidRDefault="00C70F94" w:rsidP="00D97D42">
      <w:pPr>
        <w:pStyle w:val="a7"/>
        <w:numPr>
          <w:ilvl w:val="0"/>
          <w:numId w:val="7"/>
        </w:numPr>
        <w:tabs>
          <w:tab w:val="left" w:pos="184"/>
        </w:tabs>
        <w:spacing w:line="240" w:lineRule="exact"/>
        <w:ind w:left="142" w:right="20" w:hanging="142"/>
        <w:jc w:val="both"/>
        <w:rPr>
          <w:rFonts w:eastAsia="Times New Roman"/>
        </w:rPr>
      </w:pPr>
      <w:r w:rsidRPr="00483E18">
        <w:rPr>
          <w:rFonts w:eastAsia="Times New Roman"/>
        </w:rPr>
        <w:t>включается в диалог, понимает речь собеседника, высказывается простыми предложениями на татарском языке;</w:t>
      </w:r>
    </w:p>
    <w:p w:rsidR="009D4815" w:rsidRPr="00483E18" w:rsidRDefault="00C70F94" w:rsidP="00D97D42">
      <w:pPr>
        <w:pStyle w:val="a7"/>
        <w:numPr>
          <w:ilvl w:val="0"/>
          <w:numId w:val="7"/>
        </w:numPr>
        <w:tabs>
          <w:tab w:val="left" w:pos="324"/>
        </w:tabs>
        <w:spacing w:line="240" w:lineRule="exact"/>
        <w:ind w:left="142" w:hanging="142"/>
        <w:jc w:val="both"/>
        <w:rPr>
          <w:rFonts w:eastAsia="Times New Roman"/>
        </w:rPr>
      </w:pPr>
      <w:r w:rsidRPr="00483E18">
        <w:rPr>
          <w:rFonts w:eastAsia="Times New Roman"/>
        </w:rPr>
        <w:t>владеет формами вежливости, принятыми для выражения благодарности, используя соотве</w:t>
      </w:r>
      <w:r w:rsidR="00DF0EE4" w:rsidRPr="00483E18">
        <w:rPr>
          <w:rFonts w:eastAsia="Times New Roman"/>
        </w:rPr>
        <w:t>т</w:t>
      </w:r>
      <w:r w:rsidRPr="00483E18">
        <w:rPr>
          <w:rFonts w:eastAsia="Times New Roman"/>
        </w:rPr>
        <w:t>ствующие слова татарского языка;</w:t>
      </w:r>
    </w:p>
    <w:p w:rsidR="009D4815" w:rsidRPr="00483E18" w:rsidRDefault="00C70F94" w:rsidP="00D97D42">
      <w:pPr>
        <w:pStyle w:val="a7"/>
        <w:numPr>
          <w:ilvl w:val="0"/>
          <w:numId w:val="7"/>
        </w:numPr>
        <w:tabs>
          <w:tab w:val="left" w:pos="220"/>
        </w:tabs>
        <w:spacing w:line="240" w:lineRule="exact"/>
        <w:ind w:left="142" w:hanging="142"/>
        <w:jc w:val="both"/>
        <w:rPr>
          <w:rFonts w:eastAsia="Times New Roman"/>
        </w:rPr>
      </w:pPr>
      <w:r w:rsidRPr="00483E18">
        <w:rPr>
          <w:rFonts w:eastAsia="Times New Roman"/>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9D4815" w:rsidRPr="00483E18" w:rsidRDefault="00C70F94" w:rsidP="00D97D42">
      <w:pPr>
        <w:pStyle w:val="a7"/>
        <w:numPr>
          <w:ilvl w:val="0"/>
          <w:numId w:val="7"/>
        </w:numPr>
        <w:tabs>
          <w:tab w:val="left" w:pos="120"/>
        </w:tabs>
        <w:spacing w:line="240" w:lineRule="exact"/>
        <w:ind w:left="142" w:hanging="142"/>
        <w:jc w:val="both"/>
        <w:rPr>
          <w:rFonts w:eastAsia="Times New Roman"/>
        </w:rPr>
      </w:pPr>
      <w:r w:rsidRPr="00483E18">
        <w:rPr>
          <w:rFonts w:eastAsia="Times New Roman"/>
        </w:rPr>
        <w:t>отличает татарский национальный костюм от костюмов других народов;</w:t>
      </w:r>
    </w:p>
    <w:p w:rsidR="009D4815" w:rsidRPr="00483E18" w:rsidRDefault="00C70F94" w:rsidP="00D97D42">
      <w:pPr>
        <w:pStyle w:val="a7"/>
        <w:numPr>
          <w:ilvl w:val="0"/>
          <w:numId w:val="8"/>
        </w:numPr>
        <w:tabs>
          <w:tab w:val="left" w:pos="292"/>
        </w:tabs>
        <w:spacing w:line="240" w:lineRule="exact"/>
        <w:ind w:left="142" w:hanging="142"/>
        <w:jc w:val="both"/>
        <w:rPr>
          <w:rFonts w:eastAsia="Times New Roman"/>
        </w:rPr>
      </w:pPr>
      <w:r w:rsidRPr="00483E18">
        <w:rPr>
          <w:rFonts w:eastAsia="Times New Roman"/>
        </w:rPr>
        <w:lastRenderedPageBreak/>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9D4815" w:rsidRPr="00483E18" w:rsidRDefault="00C70F94" w:rsidP="00D97D42">
      <w:pPr>
        <w:pStyle w:val="a7"/>
        <w:numPr>
          <w:ilvl w:val="0"/>
          <w:numId w:val="8"/>
        </w:numPr>
        <w:tabs>
          <w:tab w:val="left" w:pos="136"/>
        </w:tabs>
        <w:spacing w:line="240" w:lineRule="exact"/>
        <w:ind w:left="142" w:hanging="142"/>
        <w:jc w:val="both"/>
        <w:rPr>
          <w:rFonts w:eastAsia="Times New Roman"/>
        </w:rPr>
      </w:pPr>
      <w:r w:rsidRPr="00483E18">
        <w:rPr>
          <w:rFonts w:eastAsia="Times New Roman"/>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D4815" w:rsidRPr="00483E18" w:rsidRDefault="00C70F94" w:rsidP="00D97D42">
      <w:pPr>
        <w:pStyle w:val="a7"/>
        <w:numPr>
          <w:ilvl w:val="0"/>
          <w:numId w:val="8"/>
        </w:numPr>
        <w:tabs>
          <w:tab w:val="left" w:pos="120"/>
        </w:tabs>
        <w:spacing w:line="240" w:lineRule="exact"/>
        <w:ind w:left="142" w:hanging="142"/>
        <w:jc w:val="both"/>
        <w:rPr>
          <w:rFonts w:eastAsia="Times New Roman"/>
        </w:rPr>
      </w:pPr>
      <w:r w:rsidRPr="00483E18">
        <w:rPr>
          <w:rFonts w:eastAsia="Times New Roman"/>
        </w:rPr>
        <w:t>с удовольствием участвует в татарских народных праздниках, исполняет татарские песни, танцы;</w:t>
      </w:r>
    </w:p>
    <w:p w:rsidR="009D4815" w:rsidRPr="00483E18" w:rsidRDefault="00C70F94" w:rsidP="00D97D42">
      <w:pPr>
        <w:pStyle w:val="a7"/>
        <w:numPr>
          <w:ilvl w:val="0"/>
          <w:numId w:val="8"/>
        </w:numPr>
        <w:tabs>
          <w:tab w:val="left" w:pos="176"/>
        </w:tabs>
        <w:spacing w:line="240" w:lineRule="exact"/>
        <w:ind w:left="142" w:hanging="142"/>
        <w:jc w:val="both"/>
        <w:rPr>
          <w:rFonts w:eastAsia="Times New Roman"/>
        </w:rPr>
      </w:pPr>
      <w:r w:rsidRPr="00483E18">
        <w:rPr>
          <w:rFonts w:eastAsia="Times New Roman"/>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w:t>
      </w:r>
    </w:p>
    <w:p w:rsidR="009D4815" w:rsidRPr="00483E18" w:rsidRDefault="00C70F94" w:rsidP="00D97D42">
      <w:pPr>
        <w:pStyle w:val="a7"/>
        <w:numPr>
          <w:ilvl w:val="0"/>
          <w:numId w:val="8"/>
        </w:numPr>
        <w:tabs>
          <w:tab w:val="left" w:pos="220"/>
        </w:tabs>
        <w:spacing w:line="240" w:lineRule="exact"/>
        <w:ind w:left="142" w:hanging="142"/>
        <w:jc w:val="both"/>
        <w:rPr>
          <w:rFonts w:eastAsia="Times New Roman"/>
        </w:rPr>
      </w:pPr>
      <w:r w:rsidRPr="00483E18">
        <w:rPr>
          <w:rFonts w:eastAsia="Times New Roman"/>
        </w:rPr>
        <w:t>разных видах активности (восприятие художественной литературы и фольклора, музыкальная, изобразительная, конструирование и др.):</w:t>
      </w:r>
    </w:p>
    <w:p w:rsidR="009D4815" w:rsidRPr="00483E18" w:rsidRDefault="00C70F94" w:rsidP="00D97D42">
      <w:pPr>
        <w:pStyle w:val="a7"/>
        <w:numPr>
          <w:ilvl w:val="0"/>
          <w:numId w:val="8"/>
        </w:numPr>
        <w:spacing w:line="240" w:lineRule="exact"/>
        <w:ind w:left="142" w:hanging="142"/>
        <w:jc w:val="both"/>
        <w:rPr>
          <w:rFonts w:eastAsia="Times New Roman"/>
        </w:rPr>
      </w:pPr>
      <w:r w:rsidRPr="00483E18">
        <w:rPr>
          <w:rFonts w:eastAsia="Times New Roman"/>
        </w:rPr>
        <w:t>соблюдает правила личной гигиены;</w:t>
      </w:r>
    </w:p>
    <w:p w:rsidR="009D4815" w:rsidRPr="00483E18" w:rsidRDefault="00C70F94" w:rsidP="00D97D42">
      <w:pPr>
        <w:pStyle w:val="a7"/>
        <w:numPr>
          <w:ilvl w:val="0"/>
          <w:numId w:val="8"/>
        </w:numPr>
        <w:spacing w:line="240" w:lineRule="exact"/>
        <w:ind w:left="142" w:right="2900" w:hanging="142"/>
        <w:jc w:val="both"/>
        <w:rPr>
          <w:rFonts w:eastAsia="Times New Roman"/>
        </w:rPr>
      </w:pPr>
      <w:r w:rsidRPr="00483E18">
        <w:rPr>
          <w:rFonts w:eastAsia="Times New Roman"/>
        </w:rPr>
        <w:t>имеет начальные представления о ценностях здорового образа жизни; - соблюдает правила в татарских народных играх.</w:t>
      </w:r>
    </w:p>
    <w:p w:rsidR="009D4815" w:rsidRPr="00AB107C" w:rsidRDefault="006D7D03" w:rsidP="006D7D03">
      <w:pPr>
        <w:tabs>
          <w:tab w:val="left" w:pos="220"/>
        </w:tabs>
        <w:spacing w:line="240" w:lineRule="exact"/>
        <w:contextualSpacing/>
        <w:jc w:val="both"/>
        <w:rPr>
          <w:rFonts w:eastAsia="Times New Roman"/>
          <w:b/>
          <w:bCs/>
          <w:color w:val="002060"/>
        </w:rPr>
      </w:pPr>
      <w:r>
        <w:rPr>
          <w:rFonts w:eastAsia="Times New Roman"/>
          <w:b/>
          <w:bCs/>
          <w:i/>
          <w:iCs/>
          <w:color w:val="002060"/>
        </w:rPr>
        <w:tab/>
      </w:r>
      <w:r>
        <w:rPr>
          <w:rFonts w:eastAsia="Times New Roman"/>
          <w:b/>
          <w:bCs/>
          <w:i/>
          <w:iCs/>
          <w:color w:val="002060"/>
        </w:rPr>
        <w:tab/>
        <w:t xml:space="preserve">К </w:t>
      </w:r>
      <w:r w:rsidR="00C70F94" w:rsidRPr="00AB107C">
        <w:rPr>
          <w:rFonts w:eastAsia="Times New Roman"/>
          <w:b/>
          <w:bCs/>
          <w:i/>
          <w:iCs/>
          <w:color w:val="002060"/>
        </w:rPr>
        <w:t>шести годам ребенок</w:t>
      </w:r>
    </w:p>
    <w:p w:rsidR="009D4815" w:rsidRPr="00483E18" w:rsidRDefault="00C70F94" w:rsidP="00D97D42">
      <w:pPr>
        <w:pStyle w:val="a7"/>
        <w:numPr>
          <w:ilvl w:val="0"/>
          <w:numId w:val="9"/>
        </w:numPr>
        <w:tabs>
          <w:tab w:val="left" w:pos="188"/>
        </w:tabs>
        <w:spacing w:line="240" w:lineRule="exact"/>
        <w:ind w:left="142" w:right="20" w:hanging="142"/>
        <w:jc w:val="both"/>
        <w:rPr>
          <w:rFonts w:eastAsia="Times New Roman"/>
        </w:rPr>
      </w:pPr>
      <w:r w:rsidRPr="00483E18">
        <w:rPr>
          <w:rFonts w:eastAsia="Times New Roman"/>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9D4815" w:rsidRPr="00483E18" w:rsidRDefault="00C70F94" w:rsidP="00D97D42">
      <w:pPr>
        <w:pStyle w:val="a7"/>
        <w:numPr>
          <w:ilvl w:val="0"/>
          <w:numId w:val="9"/>
        </w:numPr>
        <w:tabs>
          <w:tab w:val="left" w:pos="120"/>
        </w:tabs>
        <w:spacing w:line="240" w:lineRule="exact"/>
        <w:ind w:left="142" w:hanging="142"/>
        <w:jc w:val="both"/>
        <w:rPr>
          <w:rFonts w:eastAsia="Times New Roman"/>
        </w:rPr>
      </w:pPr>
      <w:r w:rsidRPr="00483E18">
        <w:rPr>
          <w:rFonts w:eastAsia="Times New Roman"/>
        </w:rPr>
        <w:t>проявляет интерес к семейным делам, стремится к совместному обсуждению предстоящих дел;</w:t>
      </w:r>
    </w:p>
    <w:p w:rsidR="009D4815" w:rsidRPr="00483E18" w:rsidRDefault="00C70F94" w:rsidP="00D97D42">
      <w:pPr>
        <w:pStyle w:val="a7"/>
        <w:numPr>
          <w:ilvl w:val="0"/>
          <w:numId w:val="9"/>
        </w:numPr>
        <w:tabs>
          <w:tab w:val="left" w:pos="224"/>
        </w:tabs>
        <w:spacing w:line="240" w:lineRule="exact"/>
        <w:ind w:left="142" w:right="20" w:hanging="142"/>
        <w:jc w:val="both"/>
        <w:rPr>
          <w:rFonts w:eastAsia="Times New Roman"/>
        </w:rPr>
      </w:pPr>
      <w:r w:rsidRPr="00483E18">
        <w:rPr>
          <w:rFonts w:eastAsia="Times New Roman"/>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D4815" w:rsidRPr="00483E18" w:rsidRDefault="00C70F94" w:rsidP="00D97D42">
      <w:pPr>
        <w:pStyle w:val="a7"/>
        <w:numPr>
          <w:ilvl w:val="0"/>
          <w:numId w:val="9"/>
        </w:numPr>
        <w:tabs>
          <w:tab w:val="left" w:pos="128"/>
        </w:tabs>
        <w:spacing w:line="240" w:lineRule="exact"/>
        <w:ind w:left="142" w:hanging="142"/>
        <w:jc w:val="both"/>
        <w:rPr>
          <w:rFonts w:eastAsia="Times New Roman"/>
        </w:rPr>
      </w:pPr>
      <w:r w:rsidRPr="00483E18">
        <w:rPr>
          <w:rFonts w:eastAsia="Times New Roman"/>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9D4815" w:rsidRPr="00483E18" w:rsidRDefault="00C70F94" w:rsidP="00D97D42">
      <w:pPr>
        <w:pStyle w:val="a7"/>
        <w:numPr>
          <w:ilvl w:val="0"/>
          <w:numId w:val="9"/>
        </w:numPr>
        <w:tabs>
          <w:tab w:val="left" w:pos="172"/>
        </w:tabs>
        <w:spacing w:line="240" w:lineRule="exact"/>
        <w:ind w:left="142" w:hanging="142"/>
        <w:jc w:val="both"/>
        <w:rPr>
          <w:rFonts w:eastAsia="Times New Roman"/>
        </w:rPr>
      </w:pPr>
      <w:r w:rsidRPr="00483E18">
        <w:rPr>
          <w:rFonts w:eastAsia="Times New Roman"/>
        </w:rPr>
        <w:t>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p>
    <w:p w:rsidR="009D4815" w:rsidRPr="00483E18" w:rsidRDefault="00C70F94" w:rsidP="00D97D42">
      <w:pPr>
        <w:pStyle w:val="a7"/>
        <w:numPr>
          <w:ilvl w:val="0"/>
          <w:numId w:val="9"/>
        </w:numPr>
        <w:tabs>
          <w:tab w:val="left" w:pos="184"/>
        </w:tabs>
        <w:spacing w:line="240" w:lineRule="exact"/>
        <w:ind w:left="142" w:right="20" w:hanging="142"/>
        <w:jc w:val="both"/>
        <w:rPr>
          <w:rFonts w:eastAsia="Times New Roman"/>
        </w:rPr>
      </w:pPr>
      <w:r w:rsidRPr="00483E18">
        <w:rPr>
          <w:rFonts w:eastAsia="Times New Roman"/>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rsidR="009D4815" w:rsidRPr="00483E18" w:rsidRDefault="00C70F94" w:rsidP="00D97D42">
      <w:pPr>
        <w:pStyle w:val="a7"/>
        <w:numPr>
          <w:ilvl w:val="0"/>
          <w:numId w:val="9"/>
        </w:numPr>
        <w:tabs>
          <w:tab w:val="left" w:pos="160"/>
        </w:tabs>
        <w:spacing w:line="240" w:lineRule="exact"/>
        <w:ind w:left="142" w:hanging="142"/>
        <w:jc w:val="both"/>
        <w:rPr>
          <w:rFonts w:eastAsia="Times New Roman"/>
        </w:rPr>
      </w:pPr>
      <w:r w:rsidRPr="00483E18">
        <w:rPr>
          <w:rFonts w:eastAsia="Times New Roman"/>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9D4815" w:rsidRPr="00483E18" w:rsidRDefault="00C70F94" w:rsidP="00D97D42">
      <w:pPr>
        <w:pStyle w:val="a7"/>
        <w:numPr>
          <w:ilvl w:val="0"/>
          <w:numId w:val="9"/>
        </w:numPr>
        <w:tabs>
          <w:tab w:val="left" w:pos="196"/>
        </w:tabs>
        <w:spacing w:line="240" w:lineRule="exact"/>
        <w:ind w:left="142" w:hanging="142"/>
        <w:jc w:val="both"/>
        <w:rPr>
          <w:rFonts w:eastAsia="Times New Roman"/>
        </w:rPr>
      </w:pPr>
      <w:r w:rsidRPr="00483E18">
        <w:rPr>
          <w:rFonts w:eastAsia="Times New Roman"/>
        </w:rPr>
        <w:t>имеет навыки рационального природопользования (не рвать лекарственные травы с корнями, содержать в чистоте водохранилища и т.д.);</w:t>
      </w:r>
    </w:p>
    <w:p w:rsidR="009D4815" w:rsidRPr="00483E18" w:rsidRDefault="00C70F94" w:rsidP="00D97D42">
      <w:pPr>
        <w:pStyle w:val="a7"/>
        <w:numPr>
          <w:ilvl w:val="0"/>
          <w:numId w:val="9"/>
        </w:numPr>
        <w:tabs>
          <w:tab w:val="left" w:pos="120"/>
        </w:tabs>
        <w:spacing w:line="240" w:lineRule="exact"/>
        <w:ind w:left="142" w:hanging="142"/>
        <w:jc w:val="both"/>
        <w:rPr>
          <w:rFonts w:eastAsia="Times New Roman"/>
        </w:rPr>
      </w:pPr>
      <w:proofErr w:type="gramStart"/>
      <w:r w:rsidRPr="00483E18">
        <w:rPr>
          <w:rFonts w:eastAsia="Times New Roman"/>
        </w:rPr>
        <w:t>имеет</w:t>
      </w:r>
      <w:proofErr w:type="gramEnd"/>
      <w:r w:rsidRPr="00483E18">
        <w:rPr>
          <w:rFonts w:eastAsia="Times New Roman"/>
        </w:rPr>
        <w:t xml:space="preserve"> представление о городе Казани как столице республики,  столице всех татар мира;</w:t>
      </w:r>
    </w:p>
    <w:p w:rsidR="009D4815" w:rsidRPr="00483E18" w:rsidRDefault="00C70F94" w:rsidP="00D97D42">
      <w:pPr>
        <w:pStyle w:val="a7"/>
        <w:numPr>
          <w:ilvl w:val="0"/>
          <w:numId w:val="9"/>
        </w:numPr>
        <w:tabs>
          <w:tab w:val="left" w:pos="120"/>
        </w:tabs>
        <w:spacing w:line="240" w:lineRule="exact"/>
        <w:ind w:left="142" w:hanging="142"/>
        <w:jc w:val="both"/>
        <w:rPr>
          <w:rFonts w:eastAsia="Times New Roman"/>
        </w:rPr>
      </w:pPr>
      <w:r w:rsidRPr="00483E18">
        <w:rPr>
          <w:rFonts w:eastAsia="Times New Roman"/>
        </w:rPr>
        <w:t>узнает и называет символику республики, ее столицы;</w:t>
      </w:r>
    </w:p>
    <w:p w:rsidR="009D4815" w:rsidRPr="00483E18" w:rsidRDefault="00C70F94" w:rsidP="00D97D42">
      <w:pPr>
        <w:pStyle w:val="a7"/>
        <w:numPr>
          <w:ilvl w:val="0"/>
          <w:numId w:val="9"/>
        </w:numPr>
        <w:tabs>
          <w:tab w:val="left" w:pos="132"/>
        </w:tabs>
        <w:spacing w:line="240" w:lineRule="exact"/>
        <w:ind w:left="142" w:right="20" w:hanging="142"/>
        <w:jc w:val="both"/>
        <w:rPr>
          <w:rFonts w:eastAsia="Times New Roman"/>
        </w:rPr>
      </w:pPr>
      <w:r w:rsidRPr="00483E18">
        <w:rPr>
          <w:rFonts w:eastAsia="Times New Roman"/>
        </w:rPr>
        <w:t>имеет представление о станциях метрополитена города Казани, об их отличительных особенностях, происхождении названий;</w:t>
      </w:r>
    </w:p>
    <w:p w:rsidR="009D4815" w:rsidRPr="00483E18" w:rsidRDefault="00C70F94" w:rsidP="00D97D42">
      <w:pPr>
        <w:pStyle w:val="a7"/>
        <w:numPr>
          <w:ilvl w:val="0"/>
          <w:numId w:val="9"/>
        </w:numPr>
        <w:tabs>
          <w:tab w:val="left" w:pos="136"/>
        </w:tabs>
        <w:spacing w:line="240" w:lineRule="exact"/>
        <w:ind w:left="142" w:hanging="142"/>
        <w:jc w:val="both"/>
        <w:rPr>
          <w:rFonts w:eastAsia="Times New Roman"/>
        </w:rPr>
      </w:pPr>
      <w:r w:rsidRPr="00483E18">
        <w:rPr>
          <w:rFonts w:eastAsia="Times New Roman"/>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9D4815" w:rsidRPr="00483E18" w:rsidRDefault="00C70F94" w:rsidP="00D97D42">
      <w:pPr>
        <w:pStyle w:val="a7"/>
        <w:numPr>
          <w:ilvl w:val="0"/>
          <w:numId w:val="9"/>
        </w:numPr>
        <w:tabs>
          <w:tab w:val="left" w:pos="212"/>
        </w:tabs>
        <w:spacing w:line="240" w:lineRule="exact"/>
        <w:ind w:left="142" w:hanging="142"/>
        <w:jc w:val="both"/>
        <w:rPr>
          <w:rFonts w:eastAsia="Times New Roman"/>
        </w:rPr>
      </w:pPr>
      <w:r w:rsidRPr="00483E18">
        <w:rPr>
          <w:rFonts w:eastAsia="Times New Roman"/>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9D4815" w:rsidRPr="00483E18" w:rsidRDefault="00C70F94" w:rsidP="00D97D42">
      <w:pPr>
        <w:pStyle w:val="a7"/>
        <w:numPr>
          <w:ilvl w:val="0"/>
          <w:numId w:val="9"/>
        </w:numPr>
        <w:tabs>
          <w:tab w:val="left" w:pos="204"/>
        </w:tabs>
        <w:spacing w:line="240" w:lineRule="exact"/>
        <w:ind w:left="142" w:right="20" w:hanging="142"/>
        <w:jc w:val="both"/>
        <w:rPr>
          <w:rFonts w:eastAsia="Times New Roman"/>
        </w:rPr>
      </w:pPr>
      <w:r w:rsidRPr="00483E18">
        <w:rPr>
          <w:rFonts w:eastAsia="Times New Roman"/>
        </w:rPr>
        <w:t>проявляет интерес, симпатию и уважение по отношению к культуре представителей других национальностей, стремится к общению с ними;</w:t>
      </w:r>
    </w:p>
    <w:p w:rsidR="009D4815" w:rsidRPr="00483E18" w:rsidRDefault="00C70F94" w:rsidP="00D97D42">
      <w:pPr>
        <w:pStyle w:val="a7"/>
        <w:numPr>
          <w:ilvl w:val="0"/>
          <w:numId w:val="9"/>
        </w:numPr>
        <w:tabs>
          <w:tab w:val="left" w:pos="128"/>
        </w:tabs>
        <w:spacing w:line="240" w:lineRule="exact"/>
        <w:ind w:left="142" w:right="20" w:hanging="142"/>
        <w:jc w:val="both"/>
        <w:rPr>
          <w:rFonts w:eastAsia="Times New Roman"/>
        </w:rPr>
      </w:pPr>
      <w:r w:rsidRPr="00483E18">
        <w:rPr>
          <w:rFonts w:eastAsia="Times New Roman"/>
        </w:rPr>
        <w:t>с интересом слушает о жизни и творчестве выдающихся деятелей литературы и искусства, может их назвать;</w:t>
      </w:r>
    </w:p>
    <w:p w:rsidR="009D4815" w:rsidRPr="00483E18" w:rsidRDefault="00C70F94" w:rsidP="00D97D42">
      <w:pPr>
        <w:pStyle w:val="a7"/>
        <w:numPr>
          <w:ilvl w:val="0"/>
          <w:numId w:val="9"/>
        </w:numPr>
        <w:tabs>
          <w:tab w:val="left" w:pos="232"/>
        </w:tabs>
        <w:spacing w:line="240" w:lineRule="exact"/>
        <w:ind w:left="142" w:hanging="142"/>
        <w:jc w:val="both"/>
        <w:rPr>
          <w:rFonts w:eastAsia="Times New Roman"/>
        </w:rPr>
      </w:pPr>
      <w:r w:rsidRPr="00483E18">
        <w:rPr>
          <w:rFonts w:eastAsia="Times New Roman"/>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9D4815" w:rsidRPr="00483E18" w:rsidRDefault="00C70F94" w:rsidP="00D97D42">
      <w:pPr>
        <w:pStyle w:val="a7"/>
        <w:numPr>
          <w:ilvl w:val="0"/>
          <w:numId w:val="9"/>
        </w:numPr>
        <w:tabs>
          <w:tab w:val="left" w:pos="200"/>
        </w:tabs>
        <w:spacing w:line="240" w:lineRule="exact"/>
        <w:ind w:left="142" w:hanging="142"/>
        <w:jc w:val="both"/>
        <w:rPr>
          <w:rFonts w:eastAsia="Times New Roman"/>
        </w:rPr>
      </w:pPr>
      <w:r w:rsidRPr="00483E18">
        <w:rPr>
          <w:rFonts w:eastAsia="Times New Roman"/>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9D4815" w:rsidRPr="00483E18" w:rsidRDefault="00C70F94" w:rsidP="00D97D42">
      <w:pPr>
        <w:pStyle w:val="a7"/>
        <w:numPr>
          <w:ilvl w:val="0"/>
          <w:numId w:val="9"/>
        </w:numPr>
        <w:tabs>
          <w:tab w:val="left" w:pos="156"/>
        </w:tabs>
        <w:spacing w:line="240" w:lineRule="exact"/>
        <w:ind w:left="142" w:hanging="142"/>
        <w:jc w:val="both"/>
        <w:rPr>
          <w:rFonts w:eastAsia="Times New Roman"/>
        </w:rPr>
      </w:pPr>
      <w:r w:rsidRPr="00483E18">
        <w:rPr>
          <w:rFonts w:eastAsia="Times New Roman"/>
        </w:rPr>
        <w:t>понимает обращенную речь в виде короткого текста (в рамках предусмотренного УМК «</w:t>
      </w:r>
      <w:proofErr w:type="spellStart"/>
      <w:r w:rsidRPr="00483E18">
        <w:rPr>
          <w:rFonts w:eastAsia="Times New Roman"/>
        </w:rPr>
        <w:t>Татарча</w:t>
      </w:r>
      <w:proofErr w:type="spellEnd"/>
      <w:r w:rsidRPr="00483E18">
        <w:rPr>
          <w:rFonts w:eastAsia="Times New Roman"/>
        </w:rPr>
        <w:t xml:space="preserve"> с</w:t>
      </w:r>
      <w:r w:rsidR="00C142CA" w:rsidRPr="00483E18">
        <w:rPr>
          <w:rFonts w:eastAsia="Times New Roman"/>
          <w:lang w:val="tt-RU"/>
        </w:rPr>
        <w:t>ө</w:t>
      </w:r>
      <w:proofErr w:type="spellStart"/>
      <w:r w:rsidRPr="00483E18">
        <w:rPr>
          <w:rFonts w:eastAsia="Times New Roman"/>
        </w:rPr>
        <w:t>йләшәбез</w:t>
      </w:r>
      <w:proofErr w:type="spellEnd"/>
      <w:r w:rsidRPr="00483E18">
        <w:rPr>
          <w:rFonts w:eastAsia="Times New Roman"/>
        </w:rPr>
        <w:t>» образовательного материала);</w:t>
      </w:r>
    </w:p>
    <w:p w:rsidR="009D4815" w:rsidRPr="00483E18" w:rsidRDefault="00C70F94" w:rsidP="00D97D42">
      <w:pPr>
        <w:pStyle w:val="a7"/>
        <w:numPr>
          <w:ilvl w:val="0"/>
          <w:numId w:val="9"/>
        </w:numPr>
        <w:tabs>
          <w:tab w:val="left" w:pos="120"/>
        </w:tabs>
        <w:spacing w:line="240" w:lineRule="exact"/>
        <w:ind w:left="142" w:hanging="142"/>
        <w:jc w:val="both"/>
        <w:rPr>
          <w:rFonts w:eastAsia="Times New Roman"/>
        </w:rPr>
      </w:pPr>
      <w:r w:rsidRPr="00483E18">
        <w:rPr>
          <w:rFonts w:eastAsia="Times New Roman"/>
        </w:rPr>
        <w:t>выбирает сюжетную картинку, описанную на тат</w:t>
      </w:r>
      <w:r w:rsidR="00C142CA" w:rsidRPr="00483E18">
        <w:rPr>
          <w:rFonts w:eastAsia="Times New Roman"/>
          <w:lang w:val="tt-RU"/>
        </w:rPr>
        <w:t>а</w:t>
      </w:r>
      <w:proofErr w:type="spellStart"/>
      <w:r w:rsidRPr="00483E18">
        <w:rPr>
          <w:rFonts w:eastAsia="Times New Roman"/>
        </w:rPr>
        <w:t>рском</w:t>
      </w:r>
      <w:proofErr w:type="spellEnd"/>
      <w:r w:rsidRPr="00483E18">
        <w:rPr>
          <w:rFonts w:eastAsia="Times New Roman"/>
        </w:rPr>
        <w:t xml:space="preserve"> языке;</w:t>
      </w:r>
    </w:p>
    <w:p w:rsidR="009D4815" w:rsidRPr="00483E18" w:rsidRDefault="00C70F94" w:rsidP="00D97D42">
      <w:pPr>
        <w:pStyle w:val="a7"/>
        <w:numPr>
          <w:ilvl w:val="0"/>
          <w:numId w:val="9"/>
        </w:numPr>
        <w:tabs>
          <w:tab w:val="left" w:pos="152"/>
        </w:tabs>
        <w:spacing w:line="240" w:lineRule="exact"/>
        <w:ind w:left="142" w:hanging="142"/>
        <w:jc w:val="both"/>
        <w:rPr>
          <w:rFonts w:eastAsia="Times New Roman"/>
        </w:rPr>
      </w:pPr>
      <w:r w:rsidRPr="00483E18">
        <w:rPr>
          <w:rFonts w:eastAsia="Times New Roman"/>
        </w:rPr>
        <w:t>владеет лексическим объемом, предусмотренным УМК «</w:t>
      </w:r>
      <w:proofErr w:type="spellStart"/>
      <w:r w:rsidRPr="00483E18">
        <w:rPr>
          <w:rFonts w:eastAsia="Times New Roman"/>
        </w:rPr>
        <w:t>Татарча</w:t>
      </w:r>
      <w:proofErr w:type="spellEnd"/>
      <w:r w:rsidRPr="00483E18">
        <w:rPr>
          <w:rFonts w:eastAsia="Times New Roman"/>
        </w:rPr>
        <w:t xml:space="preserve"> с</w:t>
      </w:r>
      <w:r w:rsidR="00C142CA" w:rsidRPr="00483E18">
        <w:rPr>
          <w:rFonts w:eastAsia="Times New Roman"/>
          <w:lang w:val="tt-RU"/>
        </w:rPr>
        <w:t>ө</w:t>
      </w:r>
      <w:proofErr w:type="spellStart"/>
      <w:r w:rsidRPr="00483E18">
        <w:rPr>
          <w:rFonts w:eastAsia="Times New Roman"/>
        </w:rPr>
        <w:t>йләшәбез</w:t>
      </w:r>
      <w:proofErr w:type="spellEnd"/>
      <w:r w:rsidRPr="00483E18">
        <w:rPr>
          <w:rFonts w:eastAsia="Times New Roman"/>
        </w:rPr>
        <w:t>», не менее 142 слов, правильно их произносит;</w:t>
      </w:r>
    </w:p>
    <w:p w:rsidR="009D4815" w:rsidRPr="00483E18" w:rsidRDefault="00C70F94" w:rsidP="00D97D42">
      <w:pPr>
        <w:pStyle w:val="a7"/>
        <w:numPr>
          <w:ilvl w:val="0"/>
          <w:numId w:val="9"/>
        </w:numPr>
        <w:tabs>
          <w:tab w:val="left" w:pos="120"/>
        </w:tabs>
        <w:spacing w:line="240" w:lineRule="exact"/>
        <w:ind w:left="142" w:hanging="142"/>
        <w:jc w:val="both"/>
        <w:rPr>
          <w:rFonts w:eastAsia="Times New Roman"/>
        </w:rPr>
      </w:pPr>
      <w:r w:rsidRPr="00483E18">
        <w:rPr>
          <w:rFonts w:eastAsia="Times New Roman"/>
        </w:rPr>
        <w:t>проявляет устойчивый инт</w:t>
      </w:r>
      <w:r w:rsidR="00C142CA" w:rsidRPr="00483E18">
        <w:rPr>
          <w:rFonts w:eastAsia="Times New Roman"/>
        </w:rPr>
        <w:t>ерес к обучению татарскому язык</w:t>
      </w:r>
      <w:r w:rsidRPr="00483E18">
        <w:rPr>
          <w:rFonts w:eastAsia="Times New Roman"/>
        </w:rPr>
        <w:t>у;</w:t>
      </w:r>
    </w:p>
    <w:p w:rsidR="009D4815" w:rsidRPr="00483E18" w:rsidRDefault="00C70F94" w:rsidP="00D97D42">
      <w:pPr>
        <w:pStyle w:val="a7"/>
        <w:numPr>
          <w:ilvl w:val="0"/>
          <w:numId w:val="9"/>
        </w:numPr>
        <w:tabs>
          <w:tab w:val="left" w:pos="184"/>
        </w:tabs>
        <w:spacing w:line="240" w:lineRule="exact"/>
        <w:ind w:left="142" w:hanging="142"/>
        <w:jc w:val="both"/>
        <w:rPr>
          <w:rFonts w:eastAsia="Times New Roman"/>
        </w:rPr>
      </w:pPr>
      <w:r w:rsidRPr="00483E18">
        <w:rPr>
          <w:rFonts w:eastAsia="Times New Roman"/>
        </w:rPr>
        <w:t>отвечает на вопросы двух-трехсловными предложениями как эквивалент целого высказывания, строит фразы из 2-4 слов на татарском языке;</w:t>
      </w:r>
    </w:p>
    <w:p w:rsidR="009D4815" w:rsidRPr="00483E18" w:rsidRDefault="00C70F94" w:rsidP="00D97D42">
      <w:pPr>
        <w:pStyle w:val="a7"/>
        <w:numPr>
          <w:ilvl w:val="0"/>
          <w:numId w:val="10"/>
        </w:numPr>
        <w:tabs>
          <w:tab w:val="left" w:pos="120"/>
        </w:tabs>
        <w:spacing w:line="240" w:lineRule="exact"/>
        <w:ind w:left="142" w:hanging="142"/>
        <w:jc w:val="both"/>
        <w:rPr>
          <w:rFonts w:eastAsia="Times New Roman"/>
        </w:rPr>
      </w:pPr>
      <w:r w:rsidRPr="00483E18">
        <w:rPr>
          <w:rFonts w:eastAsia="Times New Roman"/>
        </w:rPr>
        <w:t>способен вступить в диалог на татарском языке со взрослым и сверстниками;</w:t>
      </w:r>
    </w:p>
    <w:p w:rsidR="009D4815" w:rsidRPr="00483E18" w:rsidRDefault="00C70F94" w:rsidP="00D97D42">
      <w:pPr>
        <w:pStyle w:val="a7"/>
        <w:numPr>
          <w:ilvl w:val="0"/>
          <w:numId w:val="10"/>
        </w:numPr>
        <w:tabs>
          <w:tab w:val="left" w:pos="120"/>
        </w:tabs>
        <w:spacing w:line="240" w:lineRule="exact"/>
        <w:ind w:left="142" w:hanging="142"/>
        <w:jc w:val="both"/>
        <w:rPr>
          <w:rFonts w:eastAsia="Times New Roman"/>
        </w:rPr>
      </w:pPr>
      <w:r w:rsidRPr="00483E18">
        <w:rPr>
          <w:rFonts w:eastAsia="Times New Roman"/>
        </w:rPr>
        <w:t>проявляет речевую активность в естественной ситуации общения;</w:t>
      </w:r>
    </w:p>
    <w:p w:rsidR="009D4815" w:rsidRPr="00483E18" w:rsidRDefault="00C70F94" w:rsidP="00D97D42">
      <w:pPr>
        <w:pStyle w:val="a7"/>
        <w:numPr>
          <w:ilvl w:val="0"/>
          <w:numId w:val="10"/>
        </w:numPr>
        <w:tabs>
          <w:tab w:val="left" w:pos="120"/>
        </w:tabs>
        <w:spacing w:line="240" w:lineRule="exact"/>
        <w:ind w:left="142" w:hanging="142"/>
        <w:jc w:val="both"/>
        <w:rPr>
          <w:rFonts w:eastAsia="Times New Roman"/>
        </w:rPr>
      </w:pPr>
      <w:r w:rsidRPr="00483E18">
        <w:rPr>
          <w:rFonts w:eastAsia="Times New Roman"/>
        </w:rPr>
        <w:lastRenderedPageBreak/>
        <w:t>стремится к достижению результата, заданного дидактической (лексической) игрой;</w:t>
      </w:r>
    </w:p>
    <w:p w:rsidR="009D4815" w:rsidRPr="00483E18" w:rsidRDefault="00C70F94" w:rsidP="00D97D42">
      <w:pPr>
        <w:pStyle w:val="a7"/>
        <w:numPr>
          <w:ilvl w:val="0"/>
          <w:numId w:val="10"/>
        </w:numPr>
        <w:tabs>
          <w:tab w:val="left" w:pos="180"/>
        </w:tabs>
        <w:spacing w:line="240" w:lineRule="exact"/>
        <w:ind w:left="142" w:hanging="142"/>
        <w:jc w:val="both"/>
        <w:rPr>
          <w:rFonts w:eastAsia="Times New Roman"/>
        </w:rPr>
      </w:pPr>
      <w:r w:rsidRPr="00483E18">
        <w:rPr>
          <w:rFonts w:eastAsia="Times New Roman"/>
        </w:rPr>
        <w:t>доступным языком фольклорных произведений умеет рассказывать татарские народные сказки,</w:t>
      </w:r>
    </w:p>
    <w:p w:rsidR="009D4815" w:rsidRPr="00AB107C" w:rsidRDefault="00C70F94" w:rsidP="00D97D42">
      <w:pPr>
        <w:pStyle w:val="a7"/>
        <w:numPr>
          <w:ilvl w:val="0"/>
          <w:numId w:val="10"/>
        </w:numPr>
        <w:tabs>
          <w:tab w:val="left" w:pos="1920"/>
          <w:tab w:val="left" w:pos="4360"/>
          <w:tab w:val="left" w:pos="6300"/>
          <w:tab w:val="left" w:pos="8560"/>
        </w:tabs>
        <w:spacing w:line="240" w:lineRule="exact"/>
        <w:ind w:left="142" w:hanging="142"/>
        <w:jc w:val="both"/>
      </w:pPr>
      <w:r w:rsidRPr="00483E18">
        <w:rPr>
          <w:rFonts w:eastAsia="Times New Roman"/>
        </w:rPr>
        <w:t>уместно</w:t>
      </w:r>
      <w:r w:rsidRPr="00AB107C">
        <w:tab/>
      </w:r>
      <w:r w:rsidRPr="00483E18">
        <w:rPr>
          <w:rFonts w:eastAsia="Times New Roman"/>
        </w:rPr>
        <w:t>использовать</w:t>
      </w:r>
      <w:r w:rsidRPr="00AB107C">
        <w:tab/>
      </w:r>
      <w:r w:rsidRPr="00483E18">
        <w:rPr>
          <w:rFonts w:eastAsia="Times New Roman"/>
        </w:rPr>
        <w:t>загадки,</w:t>
      </w:r>
      <w:r w:rsidRPr="00AB107C">
        <w:tab/>
      </w:r>
      <w:r w:rsidRPr="00483E18">
        <w:rPr>
          <w:rFonts w:eastAsia="Times New Roman"/>
        </w:rPr>
        <w:t>пословицы,</w:t>
      </w:r>
      <w:r w:rsidRPr="00AB107C">
        <w:tab/>
      </w:r>
      <w:r w:rsidRPr="00483E18">
        <w:rPr>
          <w:rFonts w:eastAsia="Times New Roman"/>
        </w:rPr>
        <w:t>поговорки;</w:t>
      </w:r>
    </w:p>
    <w:p w:rsidR="009D4815" w:rsidRPr="00483E18" w:rsidRDefault="00C70F94" w:rsidP="00D97D42">
      <w:pPr>
        <w:pStyle w:val="a7"/>
        <w:numPr>
          <w:ilvl w:val="0"/>
          <w:numId w:val="10"/>
        </w:numPr>
        <w:tabs>
          <w:tab w:val="left" w:pos="180"/>
        </w:tabs>
        <w:spacing w:line="240" w:lineRule="exact"/>
        <w:ind w:left="142" w:hanging="142"/>
        <w:jc w:val="both"/>
        <w:rPr>
          <w:rFonts w:eastAsia="Times New Roman"/>
        </w:rPr>
      </w:pPr>
      <w:r w:rsidRPr="00483E18">
        <w:rPr>
          <w:rFonts w:eastAsia="Times New Roman"/>
        </w:rPr>
        <w:t>проявляет интерес к перспективам своего речевого развития;</w:t>
      </w:r>
    </w:p>
    <w:p w:rsidR="009D4815" w:rsidRPr="00483E18" w:rsidRDefault="00C70F94" w:rsidP="00D97D42">
      <w:pPr>
        <w:pStyle w:val="a7"/>
        <w:numPr>
          <w:ilvl w:val="0"/>
          <w:numId w:val="10"/>
        </w:numPr>
        <w:tabs>
          <w:tab w:val="left" w:pos="244"/>
        </w:tabs>
        <w:spacing w:line="240" w:lineRule="exact"/>
        <w:ind w:left="142" w:hanging="142"/>
        <w:jc w:val="both"/>
        <w:rPr>
          <w:rFonts w:eastAsia="Times New Roman"/>
        </w:rPr>
      </w:pPr>
      <w:r w:rsidRPr="00483E18">
        <w:rPr>
          <w:rFonts w:eastAsia="Times New Roman"/>
        </w:rPr>
        <w:t>проявляет интерес к выдающимся произведениям изобразительного искусства Республики Татарстан;</w:t>
      </w:r>
    </w:p>
    <w:p w:rsidR="009D4815" w:rsidRPr="00483E18" w:rsidRDefault="00C70F94" w:rsidP="00D97D42">
      <w:pPr>
        <w:pStyle w:val="a7"/>
        <w:numPr>
          <w:ilvl w:val="0"/>
          <w:numId w:val="10"/>
        </w:numPr>
        <w:tabs>
          <w:tab w:val="left" w:pos="120"/>
        </w:tabs>
        <w:spacing w:line="240" w:lineRule="exact"/>
        <w:ind w:left="142" w:hanging="142"/>
        <w:jc w:val="both"/>
        <w:rPr>
          <w:rFonts w:eastAsia="Times New Roman"/>
        </w:rPr>
      </w:pPr>
      <w:r w:rsidRPr="00483E18">
        <w:rPr>
          <w:rFonts w:eastAsia="Times New Roman"/>
        </w:rPr>
        <w:t>знает об особенностях русского национального костюма;</w:t>
      </w:r>
    </w:p>
    <w:p w:rsidR="009D4815" w:rsidRPr="00483E18" w:rsidRDefault="00C70F94" w:rsidP="00D97D42">
      <w:pPr>
        <w:pStyle w:val="a7"/>
        <w:numPr>
          <w:ilvl w:val="0"/>
          <w:numId w:val="10"/>
        </w:numPr>
        <w:tabs>
          <w:tab w:val="left" w:pos="144"/>
        </w:tabs>
        <w:spacing w:line="240" w:lineRule="exact"/>
        <w:ind w:left="142" w:right="20" w:hanging="142"/>
        <w:jc w:val="both"/>
        <w:rPr>
          <w:rFonts w:eastAsia="Times New Roman"/>
        </w:rPr>
      </w:pPr>
      <w:r w:rsidRPr="00483E18">
        <w:rPr>
          <w:rFonts w:eastAsia="Times New Roman"/>
        </w:rPr>
        <w:t>имеет представление о некоторых архитектурных сооружениях родного города (районного центра, поселка, села);</w:t>
      </w:r>
    </w:p>
    <w:p w:rsidR="009D4815" w:rsidRPr="00483E18" w:rsidRDefault="00C70F94" w:rsidP="00D97D42">
      <w:pPr>
        <w:pStyle w:val="a7"/>
        <w:numPr>
          <w:ilvl w:val="0"/>
          <w:numId w:val="10"/>
        </w:numPr>
        <w:tabs>
          <w:tab w:val="left" w:pos="268"/>
        </w:tabs>
        <w:ind w:left="142" w:hanging="142"/>
        <w:jc w:val="both"/>
        <w:rPr>
          <w:rFonts w:eastAsia="Times New Roman"/>
        </w:rPr>
      </w:pPr>
      <w:r w:rsidRPr="00483E18">
        <w:rPr>
          <w:rFonts w:eastAsia="Times New Roman"/>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9D4815" w:rsidRPr="00483E18" w:rsidRDefault="00C70F94" w:rsidP="00D97D42">
      <w:pPr>
        <w:pStyle w:val="a7"/>
        <w:numPr>
          <w:ilvl w:val="0"/>
          <w:numId w:val="10"/>
        </w:numPr>
        <w:tabs>
          <w:tab w:val="left" w:pos="192"/>
        </w:tabs>
        <w:ind w:left="142" w:hanging="142"/>
        <w:jc w:val="both"/>
        <w:rPr>
          <w:rFonts w:eastAsia="Times New Roman"/>
        </w:rPr>
      </w:pPr>
      <w:r w:rsidRPr="00483E18">
        <w:rPr>
          <w:rFonts w:eastAsia="Times New Roman"/>
        </w:rPr>
        <w:t>владеет техникой рельефного изображения, способами обрывной и объемной аппликации для украшения предметов быта в национальном колорите;</w:t>
      </w:r>
    </w:p>
    <w:p w:rsidR="009D4815" w:rsidRPr="00483E18" w:rsidRDefault="00C70F94" w:rsidP="00D97D42">
      <w:pPr>
        <w:pStyle w:val="a7"/>
        <w:numPr>
          <w:ilvl w:val="0"/>
          <w:numId w:val="10"/>
        </w:numPr>
        <w:tabs>
          <w:tab w:val="left" w:pos="120"/>
        </w:tabs>
        <w:ind w:left="142" w:hanging="142"/>
        <w:jc w:val="both"/>
        <w:rPr>
          <w:rFonts w:eastAsia="Times New Roman"/>
        </w:rPr>
      </w:pPr>
      <w:r w:rsidRPr="00483E18">
        <w:rPr>
          <w:rFonts w:eastAsia="Times New Roman"/>
        </w:rPr>
        <w:t>в аппликации, лепке, рисовании отражает сюжеты по мотивам татарских народных сказок;</w:t>
      </w:r>
    </w:p>
    <w:p w:rsidR="009D4815" w:rsidRPr="00483E18" w:rsidRDefault="00C70F94" w:rsidP="00D97D42">
      <w:pPr>
        <w:pStyle w:val="a7"/>
        <w:numPr>
          <w:ilvl w:val="0"/>
          <w:numId w:val="10"/>
        </w:numPr>
        <w:tabs>
          <w:tab w:val="left" w:pos="152"/>
        </w:tabs>
        <w:ind w:left="142" w:hanging="142"/>
        <w:jc w:val="both"/>
        <w:rPr>
          <w:rFonts w:eastAsia="Times New Roman"/>
        </w:rPr>
      </w:pPr>
      <w:r w:rsidRPr="00483E18">
        <w:rPr>
          <w:rFonts w:eastAsia="Times New Roman"/>
        </w:rPr>
        <w:t>с удовольствием слушает народную музыку, музыкальные произведения татарских композиторов, эмоционально на них отзывается;</w:t>
      </w:r>
    </w:p>
    <w:p w:rsidR="009D4815" w:rsidRPr="00483E18" w:rsidRDefault="00C70F94" w:rsidP="00D97D42">
      <w:pPr>
        <w:pStyle w:val="a7"/>
        <w:numPr>
          <w:ilvl w:val="0"/>
          <w:numId w:val="10"/>
        </w:numPr>
        <w:tabs>
          <w:tab w:val="left" w:pos="120"/>
        </w:tabs>
        <w:ind w:left="142" w:hanging="142"/>
        <w:jc w:val="both"/>
        <w:rPr>
          <w:rFonts w:eastAsia="Times New Roman"/>
        </w:rPr>
      </w:pPr>
      <w:r w:rsidRPr="00483E18">
        <w:rPr>
          <w:rFonts w:eastAsia="Times New Roman"/>
        </w:rPr>
        <w:t>узнает звучание Государственного гимна Республики Татарстан, пытается подпевать;</w:t>
      </w:r>
    </w:p>
    <w:p w:rsidR="009D4815" w:rsidRPr="00483E18" w:rsidRDefault="00C70F94" w:rsidP="00D97D42">
      <w:pPr>
        <w:pStyle w:val="a7"/>
        <w:numPr>
          <w:ilvl w:val="0"/>
          <w:numId w:val="10"/>
        </w:numPr>
        <w:tabs>
          <w:tab w:val="left" w:pos="156"/>
        </w:tabs>
        <w:ind w:left="142" w:right="20" w:hanging="142"/>
        <w:jc w:val="both"/>
        <w:rPr>
          <w:rFonts w:eastAsia="Times New Roman"/>
        </w:rPr>
      </w:pPr>
      <w:r w:rsidRPr="00483E18">
        <w:rPr>
          <w:rFonts w:eastAsia="Times New Roman"/>
        </w:rPr>
        <w:t>исполняет татарские песни, танцы, с удовольствием участвует в татарских народных праздниках, водит хороводы;</w:t>
      </w:r>
    </w:p>
    <w:p w:rsidR="009D4815" w:rsidRPr="00483E18" w:rsidRDefault="00C70F94" w:rsidP="00D97D42">
      <w:pPr>
        <w:pStyle w:val="a7"/>
        <w:numPr>
          <w:ilvl w:val="0"/>
          <w:numId w:val="10"/>
        </w:numPr>
        <w:tabs>
          <w:tab w:val="left" w:pos="176"/>
        </w:tabs>
        <w:ind w:left="142" w:hanging="142"/>
        <w:jc w:val="both"/>
        <w:rPr>
          <w:rFonts w:eastAsia="Times New Roman"/>
        </w:rPr>
      </w:pPr>
      <w:r w:rsidRPr="00483E18">
        <w:rPr>
          <w:rFonts w:eastAsia="Times New Roman"/>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D4815" w:rsidRPr="00483E18" w:rsidRDefault="00C70F94" w:rsidP="00D97D42">
      <w:pPr>
        <w:pStyle w:val="a7"/>
        <w:numPr>
          <w:ilvl w:val="0"/>
          <w:numId w:val="10"/>
        </w:numPr>
        <w:tabs>
          <w:tab w:val="left" w:pos="120"/>
        </w:tabs>
        <w:ind w:left="142" w:hanging="142"/>
        <w:jc w:val="both"/>
        <w:rPr>
          <w:rFonts w:eastAsia="Times New Roman"/>
        </w:rPr>
      </w:pPr>
      <w:r w:rsidRPr="00483E18">
        <w:rPr>
          <w:rFonts w:eastAsia="Times New Roman"/>
        </w:rPr>
        <w:t>имеет представление о ценностях здорового образа жизни;</w:t>
      </w:r>
    </w:p>
    <w:p w:rsidR="009D4815" w:rsidRPr="00483E18" w:rsidRDefault="00C70F94" w:rsidP="00D97D42">
      <w:pPr>
        <w:pStyle w:val="a7"/>
        <w:numPr>
          <w:ilvl w:val="0"/>
          <w:numId w:val="10"/>
        </w:numPr>
        <w:tabs>
          <w:tab w:val="left" w:pos="120"/>
        </w:tabs>
        <w:ind w:left="142" w:hanging="142"/>
        <w:jc w:val="both"/>
        <w:rPr>
          <w:rFonts w:eastAsia="Times New Roman"/>
        </w:rPr>
      </w:pPr>
      <w:r w:rsidRPr="00483E18">
        <w:rPr>
          <w:rFonts w:eastAsia="Times New Roman"/>
        </w:rPr>
        <w:t>имеет начальное представление о своем теле и своих физических возможностях;</w:t>
      </w:r>
    </w:p>
    <w:p w:rsidR="009D4815" w:rsidRPr="00483E18" w:rsidRDefault="00C70F94" w:rsidP="00D97D42">
      <w:pPr>
        <w:pStyle w:val="a7"/>
        <w:numPr>
          <w:ilvl w:val="0"/>
          <w:numId w:val="10"/>
        </w:numPr>
        <w:tabs>
          <w:tab w:val="left" w:pos="164"/>
        </w:tabs>
        <w:ind w:left="142" w:hanging="142"/>
        <w:jc w:val="both"/>
        <w:rPr>
          <w:rFonts w:eastAsia="Times New Roman"/>
        </w:rPr>
      </w:pPr>
      <w:r w:rsidRPr="00483E18">
        <w:rPr>
          <w:rFonts w:eastAsia="Times New Roman"/>
        </w:rPr>
        <w:t>имеет представление о некоторых летних видах спорта, спортивных комплексах, построенных к XXVII Всемирной летней Универсиаде 2013 г.;</w:t>
      </w:r>
    </w:p>
    <w:p w:rsidR="009D4815" w:rsidRPr="00483E18" w:rsidRDefault="00C70F94" w:rsidP="00D97D42">
      <w:pPr>
        <w:pStyle w:val="a7"/>
        <w:numPr>
          <w:ilvl w:val="0"/>
          <w:numId w:val="10"/>
        </w:numPr>
        <w:tabs>
          <w:tab w:val="left" w:pos="164"/>
        </w:tabs>
        <w:ind w:left="142" w:hanging="142"/>
        <w:jc w:val="both"/>
        <w:rPr>
          <w:rFonts w:eastAsia="Times New Roman"/>
        </w:rPr>
      </w:pPr>
      <w:r w:rsidRPr="00483E18">
        <w:rPr>
          <w:rFonts w:eastAsia="Times New Roman"/>
        </w:rPr>
        <w:t>подвижен, владеет основными движениями, старается контролировать свои движения, управлять ими;</w:t>
      </w:r>
    </w:p>
    <w:p w:rsidR="009D4815" w:rsidRPr="00483E18" w:rsidRDefault="00C70F94" w:rsidP="00D97D42">
      <w:pPr>
        <w:pStyle w:val="a7"/>
        <w:numPr>
          <w:ilvl w:val="0"/>
          <w:numId w:val="10"/>
        </w:numPr>
        <w:tabs>
          <w:tab w:val="left" w:pos="120"/>
        </w:tabs>
        <w:ind w:left="142" w:hanging="142"/>
        <w:jc w:val="both"/>
        <w:rPr>
          <w:rFonts w:eastAsia="Times New Roman"/>
        </w:rPr>
      </w:pPr>
      <w:r w:rsidRPr="00483E18">
        <w:rPr>
          <w:rFonts w:eastAsia="Times New Roman"/>
        </w:rPr>
        <w:t>с удовольствием участвует в национальных подвижных играх, играх-состязаниях.</w:t>
      </w:r>
    </w:p>
    <w:p w:rsidR="009D4815" w:rsidRPr="00AB107C" w:rsidRDefault="006D7D03" w:rsidP="006D7D03">
      <w:pPr>
        <w:tabs>
          <w:tab w:val="left" w:pos="200"/>
        </w:tabs>
        <w:spacing w:line="240" w:lineRule="exact"/>
        <w:contextualSpacing/>
        <w:jc w:val="both"/>
        <w:rPr>
          <w:rFonts w:eastAsia="Times New Roman"/>
          <w:b/>
          <w:bCs/>
          <w:color w:val="002060"/>
        </w:rPr>
      </w:pPr>
      <w:r>
        <w:rPr>
          <w:rFonts w:eastAsia="Times New Roman"/>
          <w:b/>
          <w:bCs/>
          <w:i/>
          <w:iCs/>
          <w:color w:val="002060"/>
        </w:rPr>
        <w:tab/>
      </w:r>
      <w:r>
        <w:rPr>
          <w:rFonts w:eastAsia="Times New Roman"/>
          <w:b/>
          <w:bCs/>
          <w:i/>
          <w:iCs/>
          <w:color w:val="002060"/>
        </w:rPr>
        <w:tab/>
        <w:t xml:space="preserve">К </w:t>
      </w:r>
      <w:r w:rsidR="00C70F94" w:rsidRPr="00AB107C">
        <w:rPr>
          <w:rFonts w:eastAsia="Times New Roman"/>
          <w:b/>
          <w:bCs/>
          <w:i/>
          <w:iCs/>
          <w:color w:val="002060"/>
        </w:rPr>
        <w:t>семи годам ребенок</w:t>
      </w:r>
    </w:p>
    <w:p w:rsidR="009D4815" w:rsidRPr="00483E18" w:rsidRDefault="00C70F94" w:rsidP="00D97D42">
      <w:pPr>
        <w:pStyle w:val="a7"/>
        <w:numPr>
          <w:ilvl w:val="0"/>
          <w:numId w:val="11"/>
        </w:numPr>
        <w:tabs>
          <w:tab w:val="left" w:pos="120"/>
        </w:tabs>
        <w:spacing w:line="240" w:lineRule="exact"/>
        <w:ind w:left="142" w:hanging="142"/>
        <w:jc w:val="both"/>
        <w:rPr>
          <w:rFonts w:eastAsia="Times New Roman"/>
        </w:rPr>
      </w:pPr>
      <w:r w:rsidRPr="00483E18">
        <w:rPr>
          <w:rFonts w:eastAsia="Times New Roman"/>
        </w:rPr>
        <w:t>интересуется историей и культурой своей семьи;</w:t>
      </w:r>
    </w:p>
    <w:p w:rsidR="009D4815" w:rsidRPr="00483E18" w:rsidRDefault="00C70F94" w:rsidP="00D97D42">
      <w:pPr>
        <w:pStyle w:val="a7"/>
        <w:numPr>
          <w:ilvl w:val="0"/>
          <w:numId w:val="11"/>
        </w:numPr>
        <w:tabs>
          <w:tab w:val="left" w:pos="220"/>
        </w:tabs>
        <w:spacing w:line="240" w:lineRule="exact"/>
        <w:ind w:left="142" w:hanging="142"/>
        <w:jc w:val="both"/>
        <w:rPr>
          <w:rFonts w:eastAsia="Times New Roman"/>
        </w:rPr>
      </w:pPr>
      <w:r w:rsidRPr="00483E18">
        <w:rPr>
          <w:rFonts w:eastAsia="Times New Roman"/>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9D4815" w:rsidRPr="00483E18" w:rsidRDefault="00C70F94" w:rsidP="00D97D42">
      <w:pPr>
        <w:pStyle w:val="a7"/>
        <w:numPr>
          <w:ilvl w:val="0"/>
          <w:numId w:val="11"/>
        </w:numPr>
        <w:tabs>
          <w:tab w:val="left" w:pos="136"/>
        </w:tabs>
        <w:spacing w:line="240" w:lineRule="exact"/>
        <w:ind w:left="142" w:hanging="142"/>
        <w:jc w:val="both"/>
        <w:rPr>
          <w:rFonts w:eastAsia="Times New Roman"/>
        </w:rPr>
      </w:pPr>
      <w:r w:rsidRPr="00483E18">
        <w:rPr>
          <w:rFonts w:eastAsia="Times New Roman"/>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9D4815" w:rsidRPr="00483E18" w:rsidRDefault="00C70F94" w:rsidP="00D97D42">
      <w:pPr>
        <w:pStyle w:val="a7"/>
        <w:numPr>
          <w:ilvl w:val="0"/>
          <w:numId w:val="11"/>
        </w:numPr>
        <w:tabs>
          <w:tab w:val="left" w:pos="172"/>
        </w:tabs>
        <w:spacing w:line="240" w:lineRule="exact"/>
        <w:ind w:left="142" w:hanging="142"/>
        <w:jc w:val="both"/>
        <w:rPr>
          <w:rFonts w:eastAsia="Times New Roman"/>
        </w:rPr>
      </w:pPr>
      <w:r w:rsidRPr="00483E18">
        <w:rPr>
          <w:rFonts w:eastAsia="Times New Roman"/>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9D4815" w:rsidRPr="00483E18" w:rsidRDefault="00C70F94" w:rsidP="00D97D42">
      <w:pPr>
        <w:pStyle w:val="a7"/>
        <w:numPr>
          <w:ilvl w:val="0"/>
          <w:numId w:val="11"/>
        </w:numPr>
        <w:tabs>
          <w:tab w:val="left" w:pos="140"/>
        </w:tabs>
        <w:spacing w:line="240" w:lineRule="exact"/>
        <w:ind w:left="142" w:hanging="142"/>
        <w:jc w:val="both"/>
        <w:rPr>
          <w:rFonts w:eastAsia="Times New Roman"/>
        </w:rPr>
      </w:pPr>
      <w:r w:rsidRPr="00483E18">
        <w:rPr>
          <w:rFonts w:eastAsia="Times New Roman"/>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9D4815" w:rsidRPr="00483E18" w:rsidRDefault="00C70F94" w:rsidP="00D97D42">
      <w:pPr>
        <w:pStyle w:val="a7"/>
        <w:numPr>
          <w:ilvl w:val="0"/>
          <w:numId w:val="11"/>
        </w:numPr>
        <w:tabs>
          <w:tab w:val="left" w:pos="224"/>
        </w:tabs>
        <w:spacing w:line="240" w:lineRule="exact"/>
        <w:ind w:left="142" w:hanging="142"/>
        <w:jc w:val="both"/>
        <w:rPr>
          <w:rFonts w:eastAsia="Times New Roman"/>
        </w:rPr>
      </w:pPr>
      <w:r w:rsidRPr="00483E18">
        <w:rPr>
          <w:rFonts w:eastAsia="Times New Roman"/>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rsidR="009D4815" w:rsidRPr="00483E18" w:rsidRDefault="00C70F94" w:rsidP="00D97D42">
      <w:pPr>
        <w:pStyle w:val="a7"/>
        <w:numPr>
          <w:ilvl w:val="0"/>
          <w:numId w:val="11"/>
        </w:numPr>
        <w:tabs>
          <w:tab w:val="left" w:pos="228"/>
        </w:tabs>
        <w:spacing w:line="240" w:lineRule="exact"/>
        <w:ind w:left="142" w:hanging="142"/>
        <w:jc w:val="both"/>
        <w:rPr>
          <w:rFonts w:eastAsia="Times New Roman"/>
        </w:rPr>
      </w:pPr>
      <w:r w:rsidRPr="00483E18">
        <w:rPr>
          <w:rFonts w:eastAsia="Times New Roman"/>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D4815" w:rsidRPr="00483E18" w:rsidRDefault="00C70F94" w:rsidP="00D97D42">
      <w:pPr>
        <w:pStyle w:val="a7"/>
        <w:numPr>
          <w:ilvl w:val="0"/>
          <w:numId w:val="11"/>
        </w:numPr>
        <w:tabs>
          <w:tab w:val="left" w:pos="260"/>
        </w:tabs>
        <w:spacing w:line="240" w:lineRule="exact"/>
        <w:ind w:left="142" w:right="20" w:hanging="142"/>
        <w:jc w:val="both"/>
        <w:rPr>
          <w:rFonts w:eastAsia="Times New Roman"/>
        </w:rPr>
      </w:pPr>
      <w:r w:rsidRPr="00483E18">
        <w:rPr>
          <w:rFonts w:eastAsia="Times New Roman"/>
        </w:rPr>
        <w:t>ярко выражает интерес и уважение по отношению к культуре представителей других национальностей, стремится к общению с ними;</w:t>
      </w:r>
    </w:p>
    <w:p w:rsidR="009D4815" w:rsidRPr="00483E18" w:rsidRDefault="00C70F94" w:rsidP="00D97D42">
      <w:pPr>
        <w:pStyle w:val="a7"/>
        <w:numPr>
          <w:ilvl w:val="0"/>
          <w:numId w:val="11"/>
        </w:numPr>
        <w:tabs>
          <w:tab w:val="left" w:pos="136"/>
        </w:tabs>
        <w:spacing w:line="240" w:lineRule="exact"/>
        <w:ind w:left="142" w:hanging="142"/>
        <w:jc w:val="both"/>
        <w:rPr>
          <w:rFonts w:eastAsia="Times New Roman"/>
        </w:rPr>
      </w:pPr>
      <w:r w:rsidRPr="00483E18">
        <w:rPr>
          <w:rFonts w:eastAsia="Times New Roman"/>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9D4815" w:rsidRPr="00483E18" w:rsidRDefault="00C70F94" w:rsidP="00D97D42">
      <w:pPr>
        <w:pStyle w:val="a7"/>
        <w:numPr>
          <w:ilvl w:val="0"/>
          <w:numId w:val="11"/>
        </w:numPr>
        <w:tabs>
          <w:tab w:val="left" w:pos="196"/>
        </w:tabs>
        <w:spacing w:line="240" w:lineRule="exact"/>
        <w:ind w:left="142" w:hanging="142"/>
        <w:jc w:val="both"/>
        <w:rPr>
          <w:rFonts w:eastAsia="Times New Roman"/>
        </w:rPr>
      </w:pPr>
      <w:r w:rsidRPr="00483E18">
        <w:rPr>
          <w:rFonts w:eastAsia="Times New Roman"/>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9D4815" w:rsidRPr="00483E18" w:rsidRDefault="00C70F94" w:rsidP="00D97D42">
      <w:pPr>
        <w:pStyle w:val="a7"/>
        <w:numPr>
          <w:ilvl w:val="0"/>
          <w:numId w:val="11"/>
        </w:numPr>
        <w:tabs>
          <w:tab w:val="left" w:pos="180"/>
        </w:tabs>
        <w:spacing w:line="240" w:lineRule="exact"/>
        <w:ind w:left="142" w:hanging="142"/>
        <w:jc w:val="both"/>
        <w:rPr>
          <w:rFonts w:eastAsia="Times New Roman"/>
        </w:rPr>
      </w:pPr>
      <w:r w:rsidRPr="00483E18">
        <w:rPr>
          <w:rFonts w:eastAsia="Times New Roman"/>
        </w:rPr>
        <w:t>имеет представление о России как своей стране;</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узнает и называет символику государства (флаг, герб, гимн);</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осознает взаимосвязь культур татарского и русского народов;</w:t>
      </w:r>
    </w:p>
    <w:p w:rsidR="009D4815" w:rsidRPr="00483E18" w:rsidRDefault="00C70F94" w:rsidP="00D97D42">
      <w:pPr>
        <w:pStyle w:val="a7"/>
        <w:numPr>
          <w:ilvl w:val="0"/>
          <w:numId w:val="12"/>
        </w:numPr>
        <w:tabs>
          <w:tab w:val="left" w:pos="168"/>
        </w:tabs>
        <w:spacing w:line="240" w:lineRule="exact"/>
        <w:ind w:left="142" w:right="20" w:hanging="142"/>
        <w:jc w:val="both"/>
        <w:rPr>
          <w:rFonts w:eastAsia="Times New Roman"/>
        </w:rPr>
      </w:pPr>
      <w:r w:rsidRPr="00483E18">
        <w:rPr>
          <w:rFonts w:eastAsia="Times New Roman"/>
        </w:rPr>
        <w:lastRenderedPageBreak/>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9D4815" w:rsidRPr="00483E18" w:rsidRDefault="00C70F94" w:rsidP="00D97D42">
      <w:pPr>
        <w:pStyle w:val="a7"/>
        <w:numPr>
          <w:ilvl w:val="0"/>
          <w:numId w:val="12"/>
        </w:numPr>
        <w:tabs>
          <w:tab w:val="left" w:pos="300"/>
        </w:tabs>
        <w:spacing w:line="240" w:lineRule="exact"/>
        <w:ind w:left="142" w:hanging="142"/>
        <w:jc w:val="both"/>
        <w:rPr>
          <w:rFonts w:eastAsia="Times New Roman"/>
        </w:rPr>
      </w:pPr>
      <w:r w:rsidRPr="00483E18">
        <w:rPr>
          <w:rFonts w:eastAsia="Times New Roman"/>
        </w:rPr>
        <w:t xml:space="preserve">проявляет любознательность в вопросах истории Республики Татарстан и основных достопримечательностях </w:t>
      </w:r>
      <w:proofErr w:type="spellStart"/>
      <w:r w:rsidRPr="00483E18">
        <w:rPr>
          <w:rFonts w:eastAsia="Times New Roman"/>
        </w:rPr>
        <w:t>еѐ</w:t>
      </w:r>
      <w:proofErr w:type="spellEnd"/>
      <w:r w:rsidRPr="00483E18">
        <w:rPr>
          <w:rFonts w:eastAsia="Times New Roman"/>
        </w:rPr>
        <w:t xml:space="preserve"> столицы;</w:t>
      </w:r>
    </w:p>
    <w:p w:rsidR="009D4815" w:rsidRPr="00483E18" w:rsidRDefault="00C70F94" w:rsidP="00D97D42">
      <w:pPr>
        <w:pStyle w:val="a7"/>
        <w:numPr>
          <w:ilvl w:val="0"/>
          <w:numId w:val="12"/>
        </w:numPr>
        <w:tabs>
          <w:tab w:val="left" w:pos="188"/>
        </w:tabs>
        <w:spacing w:line="240" w:lineRule="exact"/>
        <w:ind w:left="142" w:hanging="142"/>
        <w:jc w:val="both"/>
        <w:rPr>
          <w:rFonts w:eastAsia="Times New Roman"/>
        </w:rPr>
      </w:pPr>
      <w:r w:rsidRPr="00483E18">
        <w:rPr>
          <w:rFonts w:eastAsia="Times New Roman"/>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9D4815" w:rsidRPr="00483E18" w:rsidRDefault="00C70F94" w:rsidP="00D97D42">
      <w:pPr>
        <w:pStyle w:val="a7"/>
        <w:numPr>
          <w:ilvl w:val="0"/>
          <w:numId w:val="12"/>
        </w:numPr>
        <w:tabs>
          <w:tab w:val="left" w:pos="168"/>
        </w:tabs>
        <w:spacing w:line="240" w:lineRule="exact"/>
        <w:ind w:left="142" w:right="20" w:hanging="142"/>
        <w:jc w:val="both"/>
        <w:rPr>
          <w:rFonts w:eastAsia="Times New Roman"/>
        </w:rPr>
      </w:pPr>
      <w:r w:rsidRPr="00483E18">
        <w:rPr>
          <w:rFonts w:eastAsia="Times New Roman"/>
        </w:rPr>
        <w:t>с благодарностью и уважением относится к участникам Великой Отечественной войны, знает о подвигах героев войны;</w:t>
      </w:r>
    </w:p>
    <w:p w:rsidR="009D4815" w:rsidRPr="00483E18" w:rsidRDefault="00C70F94" w:rsidP="00D97D42">
      <w:pPr>
        <w:pStyle w:val="a7"/>
        <w:numPr>
          <w:ilvl w:val="0"/>
          <w:numId w:val="12"/>
        </w:numPr>
        <w:tabs>
          <w:tab w:val="left" w:pos="180"/>
        </w:tabs>
        <w:spacing w:line="240" w:lineRule="exact"/>
        <w:ind w:left="142" w:hanging="142"/>
        <w:jc w:val="both"/>
        <w:rPr>
          <w:rFonts w:eastAsia="Times New Roman"/>
        </w:rPr>
      </w:pPr>
      <w:r w:rsidRPr="00483E18">
        <w:rPr>
          <w:rFonts w:eastAsia="Times New Roman"/>
        </w:rPr>
        <w:t>владеет способами безопасного поведения, принятыми в нравственно-этической, национальной, правовой культуре, осознанно их выполняет;</w:t>
      </w:r>
    </w:p>
    <w:p w:rsidR="009D4815" w:rsidRPr="00483E18" w:rsidRDefault="00C70F94" w:rsidP="00D97D42">
      <w:pPr>
        <w:pStyle w:val="a7"/>
        <w:numPr>
          <w:ilvl w:val="0"/>
          <w:numId w:val="12"/>
        </w:numPr>
        <w:tabs>
          <w:tab w:val="left" w:pos="284"/>
        </w:tabs>
        <w:spacing w:line="240" w:lineRule="exact"/>
        <w:ind w:left="142" w:hanging="142"/>
        <w:jc w:val="both"/>
        <w:rPr>
          <w:rFonts w:eastAsia="Times New Roman"/>
        </w:rPr>
      </w:pPr>
      <w:r w:rsidRPr="00483E18">
        <w:rPr>
          <w:rFonts w:eastAsia="Times New Roman"/>
        </w:rPr>
        <w:t>понимает обращенную речь (в рамках предусмотренного УМК «</w:t>
      </w:r>
      <w:proofErr w:type="spellStart"/>
      <w:r w:rsidRPr="00483E18">
        <w:rPr>
          <w:rFonts w:eastAsia="Times New Roman"/>
        </w:rPr>
        <w:t>Татарча</w:t>
      </w:r>
      <w:proofErr w:type="spellEnd"/>
      <w:r w:rsidRPr="00483E18">
        <w:rPr>
          <w:rFonts w:eastAsia="Times New Roman"/>
        </w:rPr>
        <w:t xml:space="preserve"> с</w:t>
      </w:r>
      <w:r w:rsidR="00C142CA" w:rsidRPr="00483E18">
        <w:rPr>
          <w:rFonts w:eastAsia="Times New Roman"/>
          <w:lang w:val="tt-RU"/>
        </w:rPr>
        <w:t>ө</w:t>
      </w:r>
      <w:proofErr w:type="spellStart"/>
      <w:r w:rsidRPr="00483E18">
        <w:rPr>
          <w:rFonts w:eastAsia="Times New Roman"/>
        </w:rPr>
        <w:t>йләшәбез</w:t>
      </w:r>
      <w:proofErr w:type="spellEnd"/>
      <w:r w:rsidRPr="00483E18">
        <w:rPr>
          <w:rFonts w:eastAsia="Times New Roman"/>
        </w:rPr>
        <w:t>» образовательного материала);</w:t>
      </w:r>
    </w:p>
    <w:p w:rsidR="009D4815" w:rsidRPr="00483E18" w:rsidRDefault="00C70F94" w:rsidP="00D97D42">
      <w:pPr>
        <w:pStyle w:val="a7"/>
        <w:numPr>
          <w:ilvl w:val="0"/>
          <w:numId w:val="12"/>
        </w:numPr>
        <w:tabs>
          <w:tab w:val="left" w:pos="152"/>
        </w:tabs>
        <w:spacing w:line="240" w:lineRule="exact"/>
        <w:ind w:left="142" w:hanging="142"/>
        <w:jc w:val="both"/>
        <w:rPr>
          <w:rFonts w:eastAsia="Times New Roman"/>
        </w:rPr>
      </w:pPr>
      <w:r w:rsidRPr="00483E18">
        <w:rPr>
          <w:rFonts w:eastAsia="Times New Roman"/>
        </w:rPr>
        <w:t>владеет лексическим объемом, предусмотренным УМК «</w:t>
      </w:r>
      <w:proofErr w:type="spellStart"/>
      <w:r w:rsidRPr="00483E18">
        <w:rPr>
          <w:rFonts w:eastAsia="Times New Roman"/>
        </w:rPr>
        <w:t>Татарча</w:t>
      </w:r>
      <w:proofErr w:type="spellEnd"/>
      <w:r w:rsidRPr="00483E18">
        <w:rPr>
          <w:rFonts w:eastAsia="Times New Roman"/>
        </w:rPr>
        <w:t xml:space="preserve"> с</w:t>
      </w:r>
      <w:r w:rsidR="00C142CA" w:rsidRPr="00483E18">
        <w:rPr>
          <w:rFonts w:eastAsia="Times New Roman"/>
          <w:lang w:val="tt-RU"/>
        </w:rPr>
        <w:t>ө</w:t>
      </w:r>
      <w:proofErr w:type="spellStart"/>
      <w:r w:rsidRPr="00483E18">
        <w:rPr>
          <w:rFonts w:eastAsia="Times New Roman"/>
        </w:rPr>
        <w:t>йләшәбез</w:t>
      </w:r>
      <w:proofErr w:type="spellEnd"/>
      <w:r w:rsidRPr="00483E18">
        <w:rPr>
          <w:rFonts w:eastAsia="Times New Roman"/>
        </w:rPr>
        <w:t>», не менее 167 слов, правильно их произносит;</w:t>
      </w:r>
    </w:p>
    <w:p w:rsidR="009D4815" w:rsidRPr="00483E18" w:rsidRDefault="00C70F94" w:rsidP="00D97D42">
      <w:pPr>
        <w:pStyle w:val="a7"/>
        <w:numPr>
          <w:ilvl w:val="0"/>
          <w:numId w:val="12"/>
        </w:numPr>
        <w:tabs>
          <w:tab w:val="left" w:pos="180"/>
        </w:tabs>
        <w:spacing w:line="240" w:lineRule="exact"/>
        <w:ind w:left="142" w:hanging="142"/>
        <w:jc w:val="both"/>
        <w:rPr>
          <w:rFonts w:eastAsia="Times New Roman"/>
        </w:rPr>
      </w:pPr>
      <w:r w:rsidRPr="00483E18">
        <w:rPr>
          <w:rFonts w:eastAsia="Times New Roman"/>
        </w:rPr>
        <w:t>проявляет систему устойчивых интересов к познанию татарского языка;</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участвует в диалоге, поддерживает тему разговора на татарском языке;</w:t>
      </w:r>
    </w:p>
    <w:p w:rsidR="009D4815" w:rsidRPr="00483E18" w:rsidRDefault="00C70F94" w:rsidP="00D97D42">
      <w:pPr>
        <w:pStyle w:val="a7"/>
        <w:numPr>
          <w:ilvl w:val="0"/>
          <w:numId w:val="12"/>
        </w:numPr>
        <w:tabs>
          <w:tab w:val="left" w:pos="132"/>
        </w:tabs>
        <w:spacing w:line="240" w:lineRule="exact"/>
        <w:ind w:left="142" w:right="1160" w:hanging="142"/>
        <w:jc w:val="both"/>
        <w:rPr>
          <w:rFonts w:eastAsia="Times New Roman"/>
        </w:rPr>
      </w:pPr>
      <w:r w:rsidRPr="00483E18">
        <w:rPr>
          <w:rFonts w:eastAsia="Times New Roman"/>
        </w:rPr>
        <w:t>рассказывает о себе на татарском языке (как зовут, сколько лет, где живет, какая семья); осуществляет перевод предложений с русского языка на татарский;</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достигает результата, заданного дидактической (лексической) игрой;</w:t>
      </w:r>
    </w:p>
    <w:p w:rsidR="009D4815" w:rsidRPr="00483E18" w:rsidRDefault="00C70F94" w:rsidP="00D97D42">
      <w:pPr>
        <w:pStyle w:val="a7"/>
        <w:numPr>
          <w:ilvl w:val="0"/>
          <w:numId w:val="12"/>
        </w:numPr>
        <w:tabs>
          <w:tab w:val="left" w:pos="144"/>
        </w:tabs>
        <w:spacing w:line="240" w:lineRule="exact"/>
        <w:ind w:left="142" w:hanging="142"/>
        <w:jc w:val="both"/>
        <w:rPr>
          <w:rFonts w:eastAsia="Times New Roman"/>
        </w:rPr>
      </w:pPr>
      <w:r w:rsidRPr="00483E18">
        <w:rPr>
          <w:rFonts w:eastAsia="Times New Roman"/>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D4815" w:rsidRPr="00483E18" w:rsidRDefault="00C70F94" w:rsidP="00D97D42">
      <w:pPr>
        <w:pStyle w:val="a7"/>
        <w:numPr>
          <w:ilvl w:val="0"/>
          <w:numId w:val="12"/>
        </w:numPr>
        <w:tabs>
          <w:tab w:val="left" w:pos="228"/>
        </w:tabs>
        <w:spacing w:line="240" w:lineRule="exact"/>
        <w:ind w:left="142" w:right="20" w:hanging="142"/>
        <w:jc w:val="both"/>
        <w:rPr>
          <w:rFonts w:eastAsia="Times New Roman"/>
        </w:rPr>
      </w:pPr>
      <w:r w:rsidRPr="00483E18">
        <w:rPr>
          <w:rFonts w:eastAsia="Times New Roman"/>
        </w:rPr>
        <w:t>в реальной языковой среде достигает коммуникативной цели при ограниченном владении татарским языком;</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мотивирован к дальнейшему, более осознанному изучению татарского языка;</w:t>
      </w:r>
    </w:p>
    <w:p w:rsidR="009D4815" w:rsidRPr="00483E18" w:rsidRDefault="00C70F94" w:rsidP="00D97D42">
      <w:pPr>
        <w:pStyle w:val="a7"/>
        <w:numPr>
          <w:ilvl w:val="0"/>
          <w:numId w:val="12"/>
        </w:numPr>
        <w:tabs>
          <w:tab w:val="left" w:pos="140"/>
        </w:tabs>
        <w:spacing w:line="240" w:lineRule="exact"/>
        <w:ind w:left="142" w:hanging="142"/>
        <w:jc w:val="both"/>
        <w:rPr>
          <w:rFonts w:eastAsia="Times New Roman"/>
        </w:rPr>
      </w:pPr>
      <w:r w:rsidRPr="00483E18">
        <w:rPr>
          <w:rFonts w:eastAsia="Times New Roman"/>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9D4815" w:rsidRPr="00483E18" w:rsidRDefault="00C70F94" w:rsidP="00D97D42">
      <w:pPr>
        <w:pStyle w:val="a7"/>
        <w:numPr>
          <w:ilvl w:val="0"/>
          <w:numId w:val="12"/>
        </w:numPr>
        <w:tabs>
          <w:tab w:val="left" w:pos="220"/>
        </w:tabs>
        <w:spacing w:line="240" w:lineRule="exact"/>
        <w:ind w:left="142" w:hanging="142"/>
        <w:jc w:val="both"/>
        <w:rPr>
          <w:rFonts w:eastAsia="Times New Roman"/>
        </w:rPr>
      </w:pPr>
      <w:r w:rsidRPr="00483E18">
        <w:rPr>
          <w:rFonts w:eastAsia="Times New Roman"/>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9D4815" w:rsidRPr="00483E18" w:rsidRDefault="00C70F94" w:rsidP="00D97D42">
      <w:pPr>
        <w:pStyle w:val="a7"/>
        <w:numPr>
          <w:ilvl w:val="0"/>
          <w:numId w:val="12"/>
        </w:numPr>
        <w:tabs>
          <w:tab w:val="left" w:pos="132"/>
        </w:tabs>
        <w:spacing w:line="240" w:lineRule="exact"/>
        <w:ind w:left="142" w:hanging="142"/>
        <w:jc w:val="both"/>
        <w:rPr>
          <w:rFonts w:eastAsia="Times New Roman"/>
        </w:rPr>
      </w:pPr>
      <w:r w:rsidRPr="00483E18">
        <w:rPr>
          <w:rFonts w:eastAsia="Times New Roman"/>
        </w:rPr>
        <w:t>проявляет интерес к живописным, скульптурным, музыкальным и др. средствам искусства деятелей культуры Республики Татарстан;</w:t>
      </w:r>
    </w:p>
    <w:p w:rsidR="009D4815" w:rsidRPr="00483E18" w:rsidRDefault="00C70F94" w:rsidP="00D97D42">
      <w:pPr>
        <w:pStyle w:val="a7"/>
        <w:numPr>
          <w:ilvl w:val="0"/>
          <w:numId w:val="12"/>
        </w:numPr>
        <w:tabs>
          <w:tab w:val="left" w:pos="156"/>
        </w:tabs>
        <w:spacing w:line="240" w:lineRule="exact"/>
        <w:ind w:left="142" w:right="20" w:hanging="142"/>
        <w:jc w:val="both"/>
        <w:rPr>
          <w:rFonts w:eastAsia="Times New Roman"/>
        </w:rPr>
      </w:pPr>
      <w:r w:rsidRPr="00483E18">
        <w:rPr>
          <w:rFonts w:eastAsia="Times New Roman"/>
        </w:rPr>
        <w:t>имеет представление об архитектурных сооружениях родного города (районного центра, поселка, села);</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владеет способами рисования симметричного («древо жизни») и асимметричного букета;</w:t>
      </w:r>
    </w:p>
    <w:p w:rsidR="009D4815" w:rsidRPr="00483E18" w:rsidRDefault="00C70F94" w:rsidP="00D97D42">
      <w:pPr>
        <w:pStyle w:val="a7"/>
        <w:numPr>
          <w:ilvl w:val="0"/>
          <w:numId w:val="12"/>
        </w:numPr>
        <w:tabs>
          <w:tab w:val="left" w:pos="188"/>
        </w:tabs>
        <w:spacing w:line="240" w:lineRule="exact"/>
        <w:ind w:left="142" w:hanging="142"/>
        <w:jc w:val="both"/>
        <w:rPr>
          <w:rFonts w:eastAsia="Times New Roman"/>
        </w:rPr>
      </w:pPr>
      <w:r w:rsidRPr="00483E18">
        <w:rPr>
          <w:rFonts w:eastAsia="Times New Roman"/>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9D4815" w:rsidRPr="00483E18" w:rsidRDefault="00C70F94" w:rsidP="00D97D42">
      <w:pPr>
        <w:pStyle w:val="a7"/>
        <w:numPr>
          <w:ilvl w:val="0"/>
          <w:numId w:val="12"/>
        </w:numPr>
        <w:tabs>
          <w:tab w:val="left" w:pos="224"/>
        </w:tabs>
        <w:spacing w:line="240" w:lineRule="exact"/>
        <w:ind w:left="142" w:hanging="142"/>
        <w:jc w:val="both"/>
        <w:rPr>
          <w:rFonts w:eastAsia="Times New Roman"/>
        </w:rPr>
      </w:pPr>
      <w:r w:rsidRPr="00483E18">
        <w:rPr>
          <w:rFonts w:eastAsia="Times New Roman"/>
        </w:rPr>
        <w:t>с удовольствием слушает вокальную, инструментальную, оркестровую музыку, написанную татарскими композиторами;</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узнает звучание Государственного гимна Российской Федерации, старается подпевать;</w:t>
      </w:r>
    </w:p>
    <w:p w:rsidR="009D4815" w:rsidRPr="00483E18" w:rsidRDefault="00C70F94" w:rsidP="00D97D42">
      <w:pPr>
        <w:pStyle w:val="a7"/>
        <w:numPr>
          <w:ilvl w:val="0"/>
          <w:numId w:val="12"/>
        </w:numPr>
        <w:tabs>
          <w:tab w:val="left" w:pos="140"/>
        </w:tabs>
        <w:spacing w:line="240" w:lineRule="exact"/>
        <w:ind w:left="142" w:hanging="142"/>
        <w:jc w:val="both"/>
        <w:rPr>
          <w:rFonts w:eastAsia="Times New Roman"/>
        </w:rPr>
      </w:pPr>
      <w:r w:rsidRPr="00483E18">
        <w:rPr>
          <w:rFonts w:eastAsia="Times New Roman"/>
        </w:rPr>
        <w:t>красиво исполняет татарские песни, танцы, танцы народов Поволжья, с удовольствием участвует в татарских народных праздниках;</w:t>
      </w:r>
    </w:p>
    <w:p w:rsidR="009D4815" w:rsidRPr="00483E18" w:rsidRDefault="00C70F94" w:rsidP="00D97D42">
      <w:pPr>
        <w:pStyle w:val="a7"/>
        <w:numPr>
          <w:ilvl w:val="0"/>
          <w:numId w:val="12"/>
        </w:numPr>
        <w:tabs>
          <w:tab w:val="left" w:pos="176"/>
        </w:tabs>
        <w:spacing w:line="240" w:lineRule="exact"/>
        <w:ind w:left="142" w:hanging="142"/>
        <w:jc w:val="both"/>
        <w:rPr>
          <w:rFonts w:eastAsia="Times New Roman"/>
        </w:rPr>
      </w:pPr>
      <w:r w:rsidRPr="00483E18">
        <w:rPr>
          <w:rFonts w:eastAsia="Times New Roman"/>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имеет представление о здоровом питании, ценностях здорового образа жизни;</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имеет представление о своем теле и своих физических возможностях;</w:t>
      </w:r>
    </w:p>
    <w:p w:rsidR="009D4815" w:rsidRPr="00483E18" w:rsidRDefault="00C70F94" w:rsidP="00D97D42">
      <w:pPr>
        <w:pStyle w:val="a7"/>
        <w:numPr>
          <w:ilvl w:val="0"/>
          <w:numId w:val="12"/>
        </w:numPr>
        <w:tabs>
          <w:tab w:val="left" w:pos="136"/>
        </w:tabs>
        <w:spacing w:line="240" w:lineRule="exact"/>
        <w:ind w:left="142" w:hanging="142"/>
        <w:jc w:val="both"/>
        <w:rPr>
          <w:rFonts w:eastAsia="Times New Roman"/>
        </w:rPr>
      </w:pPr>
      <w:r w:rsidRPr="00483E18">
        <w:rPr>
          <w:rFonts w:eastAsia="Times New Roman"/>
        </w:rPr>
        <w:t>имеет представление о некоторых видах спорта, в том числе о национальном виде спорта – «борьба на поясах» (к</w:t>
      </w:r>
      <w:r w:rsidR="009851EE" w:rsidRPr="00483E18">
        <w:rPr>
          <w:rFonts w:eastAsia="Times New Roman"/>
          <w:lang w:val="tt-RU"/>
        </w:rPr>
        <w:t>ө</w:t>
      </w:r>
      <w:r w:rsidRPr="00483E18">
        <w:rPr>
          <w:rFonts w:eastAsia="Times New Roman"/>
        </w:rPr>
        <w:t>р</w:t>
      </w:r>
      <w:r w:rsidR="009851EE" w:rsidRPr="00483E18">
        <w:rPr>
          <w:rFonts w:eastAsia="Times New Roman"/>
          <w:lang w:val="tt-RU"/>
        </w:rPr>
        <w:t>әш</w:t>
      </w:r>
      <w:r w:rsidRPr="00483E18">
        <w:rPr>
          <w:rFonts w:eastAsia="Times New Roman"/>
        </w:rPr>
        <w:t>);</w:t>
      </w:r>
    </w:p>
    <w:p w:rsidR="009D4815" w:rsidRPr="00483E18" w:rsidRDefault="00C70F94" w:rsidP="00D97D42">
      <w:pPr>
        <w:pStyle w:val="a7"/>
        <w:numPr>
          <w:ilvl w:val="0"/>
          <w:numId w:val="12"/>
        </w:numPr>
        <w:tabs>
          <w:tab w:val="left" w:pos="120"/>
        </w:tabs>
        <w:spacing w:line="240" w:lineRule="exact"/>
        <w:ind w:left="142" w:hanging="142"/>
        <w:jc w:val="both"/>
        <w:rPr>
          <w:rFonts w:eastAsia="Times New Roman"/>
        </w:rPr>
      </w:pPr>
      <w:r w:rsidRPr="00483E18">
        <w:rPr>
          <w:rFonts w:eastAsia="Times New Roman"/>
        </w:rPr>
        <w:t>с удовольствием участвует в национальных играх-состязаниях, празднике «Сабантуй»;</w:t>
      </w:r>
    </w:p>
    <w:p w:rsidR="009D4815" w:rsidRPr="00483E18" w:rsidRDefault="00C70F94" w:rsidP="00D97D42">
      <w:pPr>
        <w:pStyle w:val="a7"/>
        <w:numPr>
          <w:ilvl w:val="0"/>
          <w:numId w:val="12"/>
        </w:numPr>
        <w:tabs>
          <w:tab w:val="left" w:pos="176"/>
        </w:tabs>
        <w:spacing w:line="240" w:lineRule="exact"/>
        <w:ind w:left="142" w:hanging="142"/>
        <w:jc w:val="both"/>
        <w:rPr>
          <w:rFonts w:eastAsia="Times New Roman"/>
        </w:rPr>
      </w:pPr>
      <w:r w:rsidRPr="00483E18">
        <w:rPr>
          <w:rFonts w:eastAsia="Times New Roman"/>
        </w:rPr>
        <w:t>подвижен, вынослив, владеет основными движениями, может контролировать свои движения и управлять ими.</w:t>
      </w:r>
    </w:p>
    <w:p w:rsidR="0043124F" w:rsidRDefault="0043124F" w:rsidP="00483E18">
      <w:pPr>
        <w:tabs>
          <w:tab w:val="left" w:pos="176"/>
        </w:tabs>
        <w:spacing w:line="240" w:lineRule="exact"/>
        <w:ind w:left="142" w:hanging="142"/>
        <w:contextualSpacing/>
        <w:jc w:val="both"/>
        <w:rPr>
          <w:rFonts w:eastAsia="Times New Roman"/>
        </w:rPr>
      </w:pPr>
    </w:p>
    <w:p w:rsidR="0043124F" w:rsidRDefault="0043124F" w:rsidP="00483E18">
      <w:pPr>
        <w:tabs>
          <w:tab w:val="left" w:pos="176"/>
        </w:tabs>
        <w:spacing w:line="240" w:lineRule="exact"/>
        <w:ind w:left="142" w:hanging="142"/>
        <w:contextualSpacing/>
        <w:jc w:val="both"/>
        <w:rPr>
          <w:rFonts w:eastAsia="Times New Roman"/>
        </w:rPr>
      </w:pPr>
    </w:p>
    <w:p w:rsidR="0043124F" w:rsidRDefault="0043124F" w:rsidP="00F85094">
      <w:pPr>
        <w:tabs>
          <w:tab w:val="left" w:pos="176"/>
        </w:tabs>
        <w:spacing w:line="240" w:lineRule="exact"/>
        <w:contextualSpacing/>
        <w:jc w:val="both"/>
        <w:rPr>
          <w:rFonts w:eastAsia="Times New Roman"/>
        </w:rPr>
      </w:pPr>
    </w:p>
    <w:p w:rsidR="004F093B" w:rsidRDefault="004F093B" w:rsidP="00F85094">
      <w:pPr>
        <w:tabs>
          <w:tab w:val="left" w:pos="176"/>
        </w:tabs>
        <w:spacing w:line="240" w:lineRule="exact"/>
        <w:contextualSpacing/>
        <w:jc w:val="both"/>
        <w:rPr>
          <w:rFonts w:eastAsia="Times New Roman"/>
        </w:rPr>
      </w:pPr>
    </w:p>
    <w:p w:rsidR="004F093B" w:rsidRDefault="004F093B" w:rsidP="00F85094">
      <w:pPr>
        <w:tabs>
          <w:tab w:val="left" w:pos="176"/>
        </w:tabs>
        <w:spacing w:line="240" w:lineRule="exact"/>
        <w:contextualSpacing/>
        <w:jc w:val="both"/>
        <w:rPr>
          <w:rFonts w:eastAsia="Times New Roman"/>
        </w:rPr>
      </w:pPr>
    </w:p>
    <w:p w:rsidR="004F093B" w:rsidRDefault="004F093B" w:rsidP="00F85094">
      <w:pPr>
        <w:tabs>
          <w:tab w:val="left" w:pos="176"/>
        </w:tabs>
        <w:spacing w:line="240" w:lineRule="exact"/>
        <w:contextualSpacing/>
        <w:jc w:val="both"/>
        <w:rPr>
          <w:rFonts w:eastAsia="Times New Roman"/>
        </w:rPr>
      </w:pPr>
    </w:p>
    <w:p w:rsidR="0043124F" w:rsidRDefault="0043124F" w:rsidP="00F85094">
      <w:pPr>
        <w:tabs>
          <w:tab w:val="left" w:pos="176"/>
        </w:tabs>
        <w:spacing w:line="240" w:lineRule="exact"/>
        <w:contextualSpacing/>
        <w:jc w:val="both"/>
        <w:rPr>
          <w:rFonts w:eastAsia="Times New Roman"/>
        </w:rPr>
      </w:pPr>
    </w:p>
    <w:p w:rsidR="009D4815" w:rsidRDefault="00C70F94" w:rsidP="00AB107C">
      <w:pPr>
        <w:spacing w:line="233" w:lineRule="auto"/>
        <w:ind w:right="1660"/>
        <w:jc w:val="center"/>
        <w:rPr>
          <w:rFonts w:eastAsia="Times New Roman"/>
          <w:b/>
          <w:bCs/>
          <w:color w:val="002060"/>
        </w:rPr>
      </w:pPr>
      <w:r>
        <w:rPr>
          <w:rFonts w:eastAsia="Times New Roman"/>
          <w:b/>
          <w:bCs/>
          <w:color w:val="002060"/>
        </w:rPr>
        <w:lastRenderedPageBreak/>
        <w:t>1.3. РАЗВИВАЮЩЕЕ ОЦЕНИВАНИЕ КАЧЕСТВА ОБРАЗОВАТЕЛЬНО</w:t>
      </w:r>
      <w:r w:rsidR="0043124F">
        <w:rPr>
          <w:rFonts w:eastAsia="Times New Roman"/>
          <w:b/>
          <w:bCs/>
          <w:color w:val="002060"/>
        </w:rPr>
        <w:t xml:space="preserve">Й </w:t>
      </w:r>
      <w:r>
        <w:rPr>
          <w:rFonts w:eastAsia="Times New Roman"/>
          <w:b/>
          <w:bCs/>
          <w:color w:val="002060"/>
        </w:rPr>
        <w:t>ДЕЯТЕЛЬНОСТИ</w:t>
      </w:r>
      <w:r w:rsidR="00DF7E63">
        <w:rPr>
          <w:rFonts w:eastAsia="Times New Roman"/>
          <w:b/>
          <w:bCs/>
          <w:color w:val="002060"/>
          <w:vertAlign w:val="superscript"/>
        </w:rPr>
        <w:t>1</w:t>
      </w:r>
      <w:r>
        <w:rPr>
          <w:rFonts w:eastAsia="Times New Roman"/>
          <w:b/>
          <w:bCs/>
          <w:color w:val="002060"/>
        </w:rPr>
        <w:t xml:space="preserve"> </w:t>
      </w:r>
    </w:p>
    <w:p w:rsidR="00E46430" w:rsidRDefault="00E46430" w:rsidP="00AB107C">
      <w:pPr>
        <w:spacing w:line="233" w:lineRule="auto"/>
        <w:ind w:right="1660"/>
        <w:jc w:val="center"/>
        <w:rPr>
          <w:sz w:val="20"/>
          <w:szCs w:val="20"/>
        </w:rPr>
      </w:pPr>
    </w:p>
    <w:p w:rsidR="00E46430" w:rsidRDefault="00E46430" w:rsidP="0043124F">
      <w:pPr>
        <w:ind w:firstLine="720"/>
        <w:jc w:val="both"/>
      </w:pPr>
      <w:r w:rsidRPr="00E46430">
        <w:t xml:space="preserve">Оценивание качества образовательной деятельности, осуществляемой </w:t>
      </w:r>
      <w:r>
        <w:t>ОУ</w:t>
      </w:r>
      <w:r w:rsidRPr="00E46430">
        <w:t xml:space="preserve"> по Программе, представляет собой важную составную часть данной образовательной деятельности, направленную на ее усовершенствование. </w:t>
      </w:r>
    </w:p>
    <w:p w:rsidR="00E46430" w:rsidRDefault="00E46430" w:rsidP="0043124F">
      <w:pPr>
        <w:ind w:firstLine="720"/>
        <w:jc w:val="both"/>
      </w:pPr>
      <w:r w:rsidRPr="00E46430">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E46430" w:rsidRDefault="00E46430" w:rsidP="0043124F">
      <w:pPr>
        <w:ind w:firstLine="720"/>
        <w:jc w:val="both"/>
      </w:pPr>
      <w:r w:rsidRPr="00E46430">
        <w:t xml:space="preserve">Оценивание качества, т. е. оценивание соответствия образовательной деятельности, реализуемой </w:t>
      </w:r>
      <w:r>
        <w:t>ОУ</w:t>
      </w:r>
      <w:r w:rsidRPr="00E46430">
        <w:t>,</w:t>
      </w:r>
      <w:r>
        <w:t xml:space="preserve"> </w:t>
      </w:r>
      <w:r w:rsidRPr="00E46430">
        <w:t xml:space="preserve">заданным требованиям Стандарта и Программы в дошкольном образовании направлено в первую очередь на оценивание созданных </w:t>
      </w:r>
      <w:r>
        <w:t>ОУ</w:t>
      </w:r>
      <w:r w:rsidRPr="00E46430">
        <w:t xml:space="preserve"> условий в процессе образовательной деятельности.</w:t>
      </w:r>
      <w:r>
        <w:t xml:space="preserve"> </w:t>
      </w:r>
    </w:p>
    <w:p w:rsidR="00E46430" w:rsidRDefault="00E46430" w:rsidP="0043124F">
      <w:pPr>
        <w:ind w:firstLine="720"/>
        <w:jc w:val="both"/>
      </w:pPr>
      <w:r w:rsidRPr="00E46430">
        <w:t>Система оценки образовательной деятельности, предусмотренная Программой,</w:t>
      </w:r>
      <w:r>
        <w:t xml:space="preserve"> </w:t>
      </w:r>
      <w:r w:rsidRPr="00E46430">
        <w:t>предполагает оценивание</w:t>
      </w:r>
      <w:r>
        <w:t xml:space="preserve"> </w:t>
      </w:r>
      <w:r w:rsidRPr="00E46430">
        <w:t xml:space="preserve">качества условий образовательной деятельности, обеспечиваемых </w:t>
      </w:r>
      <w:r>
        <w:t>ОУ</w:t>
      </w:r>
      <w:r w:rsidRPr="00E46430">
        <w:t xml:space="preserve">, включая психолого-педагогические, кадровые, материально-технические, финансовые, информационно-методические, управление </w:t>
      </w:r>
      <w:r>
        <w:t xml:space="preserve">ОУ </w:t>
      </w:r>
      <w:r w:rsidR="008649F7">
        <w:t>и т. д.</w:t>
      </w:r>
    </w:p>
    <w:p w:rsidR="00E46430" w:rsidRPr="00E46430" w:rsidRDefault="00E46430" w:rsidP="0043124F">
      <w:pPr>
        <w:ind w:firstLine="720"/>
        <w:jc w:val="both"/>
      </w:pPr>
      <w:r w:rsidRPr="00E46430">
        <w:t>Программой не предусматривается оценивание</w:t>
      </w:r>
      <w:r>
        <w:t xml:space="preserve"> </w:t>
      </w:r>
      <w:r w:rsidRPr="00E46430">
        <w:t xml:space="preserve">качества образовательной деятельности </w:t>
      </w:r>
      <w:r>
        <w:t>ОУ</w:t>
      </w:r>
      <w:r w:rsidRPr="00E46430">
        <w:t xml:space="preserve"> на основе достижения детьми планируемых результатов освоения Программы.</w:t>
      </w:r>
    </w:p>
    <w:p w:rsidR="00E46430" w:rsidRDefault="00E46430" w:rsidP="0043124F">
      <w:pPr>
        <w:ind w:firstLine="720"/>
        <w:jc w:val="both"/>
      </w:pPr>
      <w:r w:rsidRPr="00E46430">
        <w:t>Целевые ориентиры, представленные в Программе:</w:t>
      </w:r>
    </w:p>
    <w:p w:rsidR="00E46430" w:rsidRDefault="0043124F" w:rsidP="003C1E85">
      <w:pPr>
        <w:pStyle w:val="a7"/>
        <w:ind w:left="0"/>
        <w:jc w:val="both"/>
      </w:pPr>
      <w:r>
        <w:t xml:space="preserve">- </w:t>
      </w:r>
      <w:r w:rsidR="00E46430" w:rsidRPr="00E46430">
        <w:t>не подлежат непосредственной оценке;</w:t>
      </w:r>
    </w:p>
    <w:p w:rsidR="00E46430" w:rsidRDefault="0043124F" w:rsidP="003C1E85">
      <w:pPr>
        <w:pStyle w:val="a7"/>
        <w:ind w:left="0"/>
        <w:jc w:val="both"/>
      </w:pPr>
      <w:r>
        <w:t xml:space="preserve">- </w:t>
      </w:r>
      <w:r w:rsidR="00E46430" w:rsidRPr="00E46430">
        <w:t xml:space="preserve">не являются непосредственным основанием оценки как итогового, так и промежуточного уровня развития детей; </w:t>
      </w:r>
    </w:p>
    <w:p w:rsidR="00E46430" w:rsidRDefault="0043124F" w:rsidP="003C1E85">
      <w:pPr>
        <w:pStyle w:val="a7"/>
        <w:ind w:left="0"/>
        <w:jc w:val="both"/>
      </w:pPr>
      <w:r>
        <w:t xml:space="preserve">- </w:t>
      </w:r>
      <w:r w:rsidR="00E46430" w:rsidRPr="00E46430">
        <w:t>не являются основанием для их формального сравнения с реальными достижениями детей;</w:t>
      </w:r>
    </w:p>
    <w:p w:rsidR="00E46430" w:rsidRDefault="0043124F" w:rsidP="003C1E85">
      <w:pPr>
        <w:pStyle w:val="a7"/>
        <w:tabs>
          <w:tab w:val="left" w:pos="709"/>
        </w:tabs>
        <w:ind w:left="0"/>
        <w:jc w:val="both"/>
      </w:pPr>
      <w:r>
        <w:t xml:space="preserve">- </w:t>
      </w:r>
      <w:r w:rsidR="00E46430" w:rsidRPr="00E46430">
        <w:t>не являются основой объективной оценки соответствия установленным</w:t>
      </w:r>
      <w:r w:rsidR="00E46430">
        <w:t xml:space="preserve"> </w:t>
      </w:r>
      <w:r w:rsidR="00E46430" w:rsidRPr="00E46430">
        <w:t xml:space="preserve">требованиям образовательной деятельности и подготовки детей; </w:t>
      </w:r>
    </w:p>
    <w:p w:rsidR="00E46430" w:rsidRDefault="0043124F" w:rsidP="003C1E85">
      <w:pPr>
        <w:pStyle w:val="a7"/>
        <w:tabs>
          <w:tab w:val="left" w:pos="851"/>
        </w:tabs>
        <w:ind w:left="0"/>
        <w:jc w:val="both"/>
      </w:pPr>
      <w:r>
        <w:t xml:space="preserve">- </w:t>
      </w:r>
      <w:r w:rsidR="00E46430" w:rsidRPr="00E46430">
        <w:t xml:space="preserve">не являются непосредственным основанием при оценке качества образования. </w:t>
      </w:r>
    </w:p>
    <w:p w:rsidR="00E46430" w:rsidRDefault="00E46430" w:rsidP="0043124F">
      <w:pPr>
        <w:ind w:firstLine="720"/>
        <w:jc w:val="both"/>
      </w:pPr>
      <w:r w:rsidRPr="00E46430">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43124F" w:rsidRDefault="0043124F" w:rsidP="003C1E85">
      <w:pPr>
        <w:pStyle w:val="a7"/>
        <w:ind w:left="0"/>
        <w:jc w:val="both"/>
      </w:pPr>
      <w:r>
        <w:t xml:space="preserve">- </w:t>
      </w:r>
      <w:r w:rsidR="00E46430" w:rsidRPr="00E46430">
        <w:t xml:space="preserve">педагогические наблюдения, педагогическую диагностику, связанную с оценкой эффективности </w:t>
      </w:r>
    </w:p>
    <w:p w:rsidR="00E46430" w:rsidRDefault="0043124F" w:rsidP="003C1E85">
      <w:pPr>
        <w:pStyle w:val="a7"/>
        <w:ind w:left="0"/>
        <w:jc w:val="both"/>
      </w:pPr>
      <w:r>
        <w:t xml:space="preserve">- </w:t>
      </w:r>
      <w:r w:rsidR="00E46430" w:rsidRPr="00E46430">
        <w:t>педагогических действий с целью их дальнейшей оптимизации;</w:t>
      </w:r>
    </w:p>
    <w:p w:rsidR="00E46430" w:rsidRDefault="0043124F" w:rsidP="003C1E85">
      <w:pPr>
        <w:pStyle w:val="a7"/>
        <w:ind w:left="0"/>
        <w:jc w:val="both"/>
      </w:pPr>
      <w:r>
        <w:t xml:space="preserve">- </w:t>
      </w:r>
      <w:r w:rsidR="00E46430" w:rsidRPr="00E46430">
        <w:t xml:space="preserve">детские портфолио, фиксирующие достижения ребенка в ходе образовательной деятельности; </w:t>
      </w:r>
    </w:p>
    <w:p w:rsidR="00E46430" w:rsidRDefault="0043124F" w:rsidP="003C1E85">
      <w:pPr>
        <w:pStyle w:val="a7"/>
        <w:ind w:left="0"/>
        <w:jc w:val="both"/>
      </w:pPr>
      <w:r>
        <w:t xml:space="preserve">- </w:t>
      </w:r>
      <w:r w:rsidR="00E46430" w:rsidRPr="00E46430">
        <w:t xml:space="preserve">карты развития ребенка; </w:t>
      </w:r>
    </w:p>
    <w:p w:rsidR="00E46430" w:rsidRDefault="0043124F" w:rsidP="003C1E85">
      <w:pPr>
        <w:pStyle w:val="a7"/>
        <w:ind w:left="0"/>
        <w:jc w:val="both"/>
      </w:pPr>
      <w:r>
        <w:t xml:space="preserve">- </w:t>
      </w:r>
      <w:r w:rsidR="00E46430" w:rsidRPr="00E46430">
        <w:t xml:space="preserve">различные шкалы индивидуального развития. </w:t>
      </w:r>
    </w:p>
    <w:p w:rsidR="00E46430" w:rsidRDefault="00E46430" w:rsidP="0043124F">
      <w:pPr>
        <w:ind w:firstLine="720"/>
        <w:jc w:val="both"/>
      </w:pPr>
      <w:r w:rsidRPr="00E46430">
        <w:t>В соответствии со Стандартом и принципами Программы оценка качества образовательной деятельности по Программе:</w:t>
      </w:r>
    </w:p>
    <w:p w:rsidR="00E46430" w:rsidRDefault="00E46430" w:rsidP="008649F7">
      <w:pPr>
        <w:tabs>
          <w:tab w:val="left" w:pos="284"/>
        </w:tabs>
        <w:jc w:val="both"/>
      </w:pPr>
      <w:r w:rsidRPr="00E46430">
        <w:t xml:space="preserve">1) </w:t>
      </w:r>
      <w:r w:rsidR="008649F7">
        <w:t xml:space="preserve">   </w:t>
      </w:r>
      <w:r w:rsidRPr="00E46430">
        <w:t>поддерживает ценности развития и позитивной социализации ребенка дошкольного возраста;</w:t>
      </w:r>
    </w:p>
    <w:p w:rsidR="00E46430" w:rsidRDefault="008649F7" w:rsidP="008649F7">
      <w:pPr>
        <w:tabs>
          <w:tab w:val="left" w:pos="142"/>
          <w:tab w:val="left" w:pos="284"/>
        </w:tabs>
        <w:jc w:val="both"/>
      </w:pPr>
      <w:r>
        <w:t xml:space="preserve">2) </w:t>
      </w:r>
      <w:r w:rsidR="00E46430" w:rsidRPr="00E46430">
        <w:t>учитывает факт разнообразия путей развития ребенка в условиях современного постиндустриального общества;</w:t>
      </w:r>
    </w:p>
    <w:p w:rsidR="00E46430" w:rsidRDefault="00E46430" w:rsidP="00C70881">
      <w:pPr>
        <w:jc w:val="both"/>
      </w:pPr>
      <w:r w:rsidRPr="00E46430">
        <w:t xml:space="preserve">3) </w:t>
      </w:r>
      <w:r w:rsidR="008649F7">
        <w:t xml:space="preserve"> </w:t>
      </w:r>
      <w:r w:rsidRPr="00E46430">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E46430" w:rsidRDefault="00E46430" w:rsidP="00C70881">
      <w:pPr>
        <w:jc w:val="both"/>
      </w:pPr>
      <w:r w:rsidRPr="00E46430">
        <w:t xml:space="preserve">4)обеспечивает выбор методов и инструментов оценивания для семьи, образовательной организации и для педагогов </w:t>
      </w:r>
      <w:r w:rsidR="00AE53C5">
        <w:t>ОУ</w:t>
      </w:r>
      <w:r w:rsidRPr="00E46430">
        <w:t xml:space="preserve"> в соответствии:</w:t>
      </w:r>
    </w:p>
    <w:p w:rsidR="00E46430" w:rsidRDefault="00E46430" w:rsidP="003C1E85">
      <w:pPr>
        <w:pStyle w:val="a7"/>
        <w:ind w:left="0"/>
        <w:jc w:val="both"/>
      </w:pPr>
      <w:r w:rsidRPr="00E46430">
        <w:t>с разнообразием вариантов развития</w:t>
      </w:r>
      <w:r>
        <w:t xml:space="preserve"> </w:t>
      </w:r>
      <w:r w:rsidRPr="00E46430">
        <w:t xml:space="preserve">ребенка в дошкольном детстве, </w:t>
      </w:r>
    </w:p>
    <w:p w:rsidR="008649F7" w:rsidRDefault="00E46430" w:rsidP="003C1E85">
      <w:pPr>
        <w:pStyle w:val="a7"/>
        <w:ind w:left="0"/>
        <w:jc w:val="both"/>
      </w:pPr>
      <w:r w:rsidRPr="00E46430">
        <w:t xml:space="preserve">разнообразием вариантов образовательной среды, </w:t>
      </w:r>
    </w:p>
    <w:p w:rsidR="00E46430" w:rsidRDefault="00E46430" w:rsidP="003C1E85">
      <w:pPr>
        <w:pStyle w:val="a7"/>
        <w:ind w:left="0"/>
        <w:jc w:val="both"/>
      </w:pPr>
      <w:r w:rsidRPr="00E46430">
        <w:t>разнообразием местных условий в разных регионах и муниципальных образованиях Российской Федерации;</w:t>
      </w:r>
    </w:p>
    <w:p w:rsidR="00C70881" w:rsidRDefault="00E46430" w:rsidP="00C70881">
      <w:pPr>
        <w:jc w:val="both"/>
      </w:pPr>
      <w:r w:rsidRPr="00E46430">
        <w:t>5)</w:t>
      </w:r>
      <w:r w:rsidR="008649F7">
        <w:t xml:space="preserve"> </w:t>
      </w:r>
      <w:r w:rsidRPr="00E46430">
        <w:t xml:space="preserve">представляет собой основу для развивающего управления программами дошкольного образования на уровне </w:t>
      </w:r>
      <w:r w:rsidR="00AE53C5">
        <w:t>ОУ</w:t>
      </w:r>
      <w:r w:rsidRPr="00E46430">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r w:rsidR="00C70881">
        <w:t xml:space="preserve"> </w:t>
      </w:r>
    </w:p>
    <w:p w:rsidR="00C70881" w:rsidRDefault="00E46430" w:rsidP="0043124F">
      <w:pPr>
        <w:ind w:firstLine="720"/>
        <w:jc w:val="both"/>
      </w:pPr>
      <w:r w:rsidRPr="00E46430">
        <w:t xml:space="preserve">Система оценки качества реализации программ дошкольного образования на уровне </w:t>
      </w:r>
      <w:r w:rsidR="00AE53C5">
        <w:t>ОУ</w:t>
      </w:r>
      <w:r w:rsidRPr="00E46430">
        <w:t xml:space="preserve"> должна обеспечивать участие всех участников образовательных отношений и в то же время выполнять свою основную задачу</w:t>
      </w:r>
      <w:r w:rsidR="00AE53C5">
        <w:t xml:space="preserve"> </w:t>
      </w:r>
      <w:r w:rsidRPr="00E46430">
        <w:t>–</w:t>
      </w:r>
      <w:r w:rsidR="00AE53C5">
        <w:t xml:space="preserve"> </w:t>
      </w:r>
      <w:r w:rsidRPr="00E46430">
        <w:t xml:space="preserve">обеспечивать развитие системы дошкольного образования в соответствии с принципами и требованиями Стандарта. </w:t>
      </w:r>
    </w:p>
    <w:p w:rsidR="00C70881" w:rsidRDefault="00E46430" w:rsidP="0043124F">
      <w:pPr>
        <w:ind w:firstLine="720"/>
        <w:jc w:val="both"/>
      </w:pPr>
      <w:r w:rsidRPr="00E46430">
        <w:t xml:space="preserve">Программой предусмотрены следующие уровни системы оценки качества: </w:t>
      </w:r>
    </w:p>
    <w:p w:rsidR="00C70881" w:rsidRDefault="0043124F" w:rsidP="003C1E85">
      <w:pPr>
        <w:pStyle w:val="a7"/>
        <w:tabs>
          <w:tab w:val="left" w:pos="284"/>
        </w:tabs>
        <w:ind w:left="0"/>
        <w:jc w:val="both"/>
      </w:pPr>
      <w:r>
        <w:t xml:space="preserve">- </w:t>
      </w:r>
      <w:r w:rsidR="00E46430" w:rsidRPr="00E46430">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C70881" w:rsidRDefault="0043124F" w:rsidP="003C1E85">
      <w:pPr>
        <w:pStyle w:val="a7"/>
        <w:tabs>
          <w:tab w:val="left" w:pos="142"/>
          <w:tab w:val="left" w:pos="284"/>
        </w:tabs>
        <w:ind w:left="0"/>
        <w:jc w:val="both"/>
      </w:pPr>
      <w:r>
        <w:lastRenderedPageBreak/>
        <w:t xml:space="preserve"> - </w:t>
      </w:r>
      <w:r w:rsidR="00E46430" w:rsidRPr="00E46430">
        <w:t xml:space="preserve">внутренняя оценка, самооценка </w:t>
      </w:r>
      <w:r w:rsidR="00AE53C5">
        <w:t>ОУ</w:t>
      </w:r>
      <w:r w:rsidR="00E46430" w:rsidRPr="00E46430">
        <w:t>;</w:t>
      </w:r>
    </w:p>
    <w:p w:rsidR="00C70881" w:rsidRDefault="0043124F" w:rsidP="003C1E85">
      <w:pPr>
        <w:pStyle w:val="a7"/>
        <w:tabs>
          <w:tab w:val="left" w:pos="142"/>
          <w:tab w:val="left" w:pos="284"/>
        </w:tabs>
        <w:ind w:left="0"/>
        <w:jc w:val="both"/>
      </w:pPr>
      <w:r>
        <w:t xml:space="preserve"> - </w:t>
      </w:r>
      <w:r w:rsidR="007F1C65">
        <w:t xml:space="preserve">внешняя оценка </w:t>
      </w:r>
      <w:r w:rsidR="00AE53C5">
        <w:t>ОУ</w:t>
      </w:r>
      <w:r w:rsidR="00E46430" w:rsidRPr="00E46430">
        <w:t>, в том числе независимая профессиональная и общественная оценка.</w:t>
      </w:r>
      <w:r w:rsidR="00C70881">
        <w:t xml:space="preserve"> </w:t>
      </w:r>
    </w:p>
    <w:p w:rsidR="00C70881" w:rsidRDefault="00C70881" w:rsidP="0043124F">
      <w:pPr>
        <w:ind w:firstLine="720"/>
        <w:jc w:val="both"/>
      </w:pPr>
      <w:r>
        <w:t>С</w:t>
      </w:r>
      <w:r w:rsidR="00E46430" w:rsidRPr="00E46430">
        <w:t>истема оценки качества реализации Программы решает задачи:</w:t>
      </w:r>
    </w:p>
    <w:p w:rsidR="00C70881" w:rsidRDefault="0043124F" w:rsidP="003C1E85">
      <w:pPr>
        <w:pStyle w:val="a7"/>
        <w:ind w:left="0"/>
        <w:jc w:val="both"/>
      </w:pPr>
      <w:r>
        <w:t xml:space="preserve">- </w:t>
      </w:r>
      <w:r w:rsidR="00E46430" w:rsidRPr="00E46430">
        <w:t>повышения качества реализации программы дошкольного образования;</w:t>
      </w:r>
    </w:p>
    <w:p w:rsidR="00C70881" w:rsidRDefault="0043124F" w:rsidP="003C1E85">
      <w:pPr>
        <w:pStyle w:val="a7"/>
        <w:ind w:left="0"/>
        <w:jc w:val="both"/>
      </w:pPr>
      <w:r>
        <w:t xml:space="preserve">- </w:t>
      </w:r>
      <w:r w:rsidR="00E46430" w:rsidRPr="00E46430">
        <w:t>реализации требований Стандарта к структуре, условиям и целевым</w:t>
      </w:r>
      <w:r w:rsidR="00C70881">
        <w:t xml:space="preserve"> </w:t>
      </w:r>
      <w:r w:rsidR="00E46430" w:rsidRPr="00E46430">
        <w:t xml:space="preserve">ориентирам основной образовательной программы дошкольной организации; </w:t>
      </w:r>
    </w:p>
    <w:p w:rsidR="00C70881" w:rsidRDefault="0043124F" w:rsidP="003C1E85">
      <w:pPr>
        <w:pStyle w:val="a7"/>
        <w:ind w:left="0"/>
        <w:jc w:val="both"/>
      </w:pPr>
      <w:r>
        <w:t xml:space="preserve">- </w:t>
      </w:r>
      <w:r w:rsidR="00E46430" w:rsidRPr="00E46430">
        <w:t xml:space="preserve">обеспечения объективной экспертизы деятельности </w:t>
      </w:r>
      <w:r w:rsidR="00AE53C5">
        <w:t>ОУ</w:t>
      </w:r>
      <w:r w:rsidR="00E46430" w:rsidRPr="00E46430">
        <w:t xml:space="preserve"> в процессе оценки качества программы дошкольного образования; </w:t>
      </w:r>
    </w:p>
    <w:p w:rsidR="00C70881" w:rsidRDefault="0043124F" w:rsidP="003C1E85">
      <w:pPr>
        <w:pStyle w:val="a7"/>
        <w:ind w:left="0"/>
        <w:jc w:val="both"/>
      </w:pPr>
      <w:r>
        <w:t xml:space="preserve">- </w:t>
      </w:r>
      <w:r w:rsidR="00E46430" w:rsidRPr="00E46430">
        <w:t xml:space="preserve">задания ориентиров педагогам в их профессиональной деятельности и перспектив развития самой </w:t>
      </w:r>
      <w:r w:rsidR="00AE53C5">
        <w:t>ОУ</w:t>
      </w:r>
      <w:r w:rsidR="00E46430" w:rsidRPr="00E46430">
        <w:t>;</w:t>
      </w:r>
    </w:p>
    <w:p w:rsidR="00C70881" w:rsidRDefault="00E46430" w:rsidP="003C1E85">
      <w:pPr>
        <w:pStyle w:val="a7"/>
        <w:ind w:left="0"/>
        <w:jc w:val="both"/>
      </w:pPr>
      <w:r w:rsidRPr="00E46430">
        <w:t>создания оснований преемственности между дошкольным и начальным общим образованием.</w:t>
      </w:r>
      <w:r w:rsidR="00C70881">
        <w:t xml:space="preserve"> </w:t>
      </w:r>
    </w:p>
    <w:p w:rsidR="00C70881" w:rsidRDefault="00E46430" w:rsidP="0043124F">
      <w:pPr>
        <w:ind w:firstLine="720"/>
        <w:jc w:val="both"/>
      </w:pPr>
      <w:r w:rsidRPr="00E46430">
        <w:t>Важнейшим элементом системы обеспечения кач</w:t>
      </w:r>
      <w:r w:rsidR="007F1C65">
        <w:t xml:space="preserve">ества дошкольного образования в </w:t>
      </w:r>
      <w:r w:rsidR="00AE53C5">
        <w:t>ОУ</w:t>
      </w:r>
      <w:r w:rsidRPr="00E46430">
        <w:t xml:space="preserve"> является оценка качества психолого-педагогических условий реализации основной образовательной программы,</w:t>
      </w:r>
      <w:r w:rsidR="00C70881">
        <w:t xml:space="preserve"> </w:t>
      </w:r>
      <w:r w:rsidRPr="00E46430">
        <w:t xml:space="preserve">и именно психолого-педагогические условия являются основным предметом оценки в предлагаемой системе оценки качества образования на уровне </w:t>
      </w:r>
      <w:r w:rsidR="00AE53C5">
        <w:t>ОУ</w:t>
      </w:r>
      <w:r w:rsidRPr="00E46430">
        <w:t>. Это позволяет выстроить систему оценки</w:t>
      </w:r>
      <w:r w:rsidR="00C70881">
        <w:t xml:space="preserve"> </w:t>
      </w:r>
      <w:r w:rsidRPr="00E46430">
        <w:t>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C70881" w:rsidRDefault="00E46430" w:rsidP="0043124F">
      <w:pPr>
        <w:ind w:firstLine="720"/>
        <w:jc w:val="both"/>
      </w:pPr>
      <w:r w:rsidRPr="00E46430">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w:t>
      </w:r>
      <w:r w:rsidR="00AE53C5">
        <w:t>ОУ</w:t>
      </w:r>
      <w:r w:rsidRPr="00E46430">
        <w:t xml:space="preserve">. </w:t>
      </w:r>
    </w:p>
    <w:p w:rsidR="00C70881" w:rsidRDefault="00E46430" w:rsidP="0043124F">
      <w:pPr>
        <w:ind w:firstLine="720"/>
        <w:jc w:val="both"/>
      </w:pPr>
      <w:r w:rsidRPr="00E46430">
        <w:t xml:space="preserve">Система оценки качества предоставляет педагогам и администрации </w:t>
      </w:r>
      <w:r w:rsidR="00AE53C5">
        <w:t>ОУ</w:t>
      </w:r>
      <w:r w:rsidRPr="00E46430">
        <w:t xml:space="preserve">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C70881" w:rsidRDefault="00E46430" w:rsidP="0043124F">
      <w:pPr>
        <w:ind w:firstLine="720"/>
        <w:jc w:val="both"/>
      </w:pPr>
      <w:r w:rsidRPr="00E46430">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00AE53C5">
        <w:t>ОУ</w:t>
      </w:r>
      <w:r w:rsidRPr="00E46430">
        <w:t>, предоставляя обратную связь о качестве образовательных процессов</w:t>
      </w:r>
      <w:r w:rsidR="00C70881">
        <w:t xml:space="preserve"> </w:t>
      </w:r>
      <w:r w:rsidR="00AE53C5">
        <w:t>ОУ</w:t>
      </w:r>
      <w:r w:rsidRPr="00E46430">
        <w:t xml:space="preserve">. </w:t>
      </w:r>
    </w:p>
    <w:p w:rsidR="00C70881" w:rsidRDefault="00E46430" w:rsidP="0043124F">
      <w:pPr>
        <w:ind w:firstLine="720"/>
        <w:jc w:val="both"/>
      </w:pPr>
      <w:r w:rsidRPr="00E46430">
        <w:t>Система оценки качества дошкольного образования:</w:t>
      </w:r>
    </w:p>
    <w:p w:rsidR="00C70881" w:rsidRDefault="0043124F" w:rsidP="003C1E85">
      <w:pPr>
        <w:pStyle w:val="a7"/>
        <w:ind w:left="0"/>
        <w:jc w:val="both"/>
      </w:pPr>
      <w:r>
        <w:t xml:space="preserve">- </w:t>
      </w:r>
      <w:r w:rsidR="00E46430" w:rsidRPr="00E46430">
        <w:t>должна быть сфокусирована на оценивании психолого-педагогических и других условий реализации основной образовательной программы</w:t>
      </w:r>
      <w:r w:rsidR="008649F7">
        <w:t xml:space="preserve"> </w:t>
      </w:r>
      <w:r w:rsidR="00E46430" w:rsidRPr="00E46430">
        <w:t xml:space="preserve">в </w:t>
      </w:r>
      <w:r w:rsidR="00AE53C5">
        <w:t>ОУ</w:t>
      </w:r>
      <w:r w:rsidR="00E46430" w:rsidRPr="00E46430">
        <w:t xml:space="preserve"> в пяти образовательных областях, определенных Стандартом; </w:t>
      </w:r>
    </w:p>
    <w:p w:rsidR="00C70881" w:rsidRDefault="0043124F" w:rsidP="003C1E85">
      <w:pPr>
        <w:pStyle w:val="a7"/>
        <w:ind w:left="0"/>
        <w:jc w:val="both"/>
      </w:pPr>
      <w:r>
        <w:t xml:space="preserve">- </w:t>
      </w:r>
      <w:r w:rsidR="00E46430" w:rsidRPr="00E46430">
        <w:t>учитывает образовательные предпочтения и удовлетворенность</w:t>
      </w:r>
      <w:r w:rsidR="00C70881">
        <w:t xml:space="preserve"> </w:t>
      </w:r>
      <w:r w:rsidR="00E46430" w:rsidRPr="00E46430">
        <w:t>дошкольным образованием со стороны семьи ребенка;</w:t>
      </w:r>
    </w:p>
    <w:p w:rsidR="00C70881" w:rsidRDefault="0043124F" w:rsidP="003C1E85">
      <w:pPr>
        <w:pStyle w:val="a7"/>
        <w:ind w:left="0"/>
        <w:jc w:val="both"/>
      </w:pPr>
      <w:r>
        <w:t xml:space="preserve">- </w:t>
      </w:r>
      <w:r w:rsidR="00E46430" w:rsidRPr="00E46430">
        <w:t>исключает</w:t>
      </w:r>
      <w:r w:rsidR="00C70881">
        <w:t xml:space="preserve"> </w:t>
      </w:r>
      <w:r w:rsidR="00E46430" w:rsidRPr="00E46430">
        <w:t xml:space="preserve">использование оценки индивидуального развития ребенка в контексте оценки работы </w:t>
      </w:r>
      <w:r w:rsidR="00AE53C5">
        <w:t>ОУ</w:t>
      </w:r>
      <w:r w:rsidR="00E46430" w:rsidRPr="00E46430">
        <w:t>;</w:t>
      </w:r>
    </w:p>
    <w:p w:rsidR="00C70881" w:rsidRDefault="00E46430" w:rsidP="003C1E85">
      <w:pPr>
        <w:pStyle w:val="a7"/>
        <w:ind w:left="0"/>
        <w:jc w:val="both"/>
      </w:pPr>
      <w:r w:rsidRPr="00E46430">
        <w:t>исключает унификацию и поддерживает вариативность</w:t>
      </w:r>
      <w:r w:rsidR="00C70881">
        <w:t xml:space="preserve"> </w:t>
      </w:r>
      <w:r w:rsidRPr="00E46430">
        <w:t>программ, форм и методов дошкольного образования;</w:t>
      </w:r>
    </w:p>
    <w:p w:rsidR="00C70881" w:rsidRDefault="0043124F" w:rsidP="003C1E85">
      <w:pPr>
        <w:pStyle w:val="a7"/>
        <w:ind w:left="0"/>
        <w:jc w:val="both"/>
      </w:pPr>
      <w:r>
        <w:t xml:space="preserve">- </w:t>
      </w:r>
      <w:r w:rsidR="00E46430" w:rsidRPr="00E46430">
        <w:t>способствует</w:t>
      </w:r>
      <w:r w:rsidR="00C70881">
        <w:t xml:space="preserve"> </w:t>
      </w:r>
      <w:r w:rsidR="00E46430" w:rsidRPr="00E46430">
        <w:t>открытости</w:t>
      </w:r>
      <w:r w:rsidR="00C70881">
        <w:t xml:space="preserve"> </w:t>
      </w:r>
      <w:r w:rsidR="00E46430" w:rsidRPr="00E46430">
        <w:t>по отношению к ожиданиям ребенка, семьи, педагогов, общества и государства;</w:t>
      </w:r>
      <w:r w:rsidR="00C70881">
        <w:t xml:space="preserve"> </w:t>
      </w:r>
    </w:p>
    <w:p w:rsidR="00C70881" w:rsidRDefault="0043124F" w:rsidP="003C1E85">
      <w:pPr>
        <w:pStyle w:val="a7"/>
        <w:ind w:left="0"/>
        <w:jc w:val="both"/>
      </w:pPr>
      <w:r>
        <w:t xml:space="preserve">- </w:t>
      </w:r>
      <w:r w:rsidR="00E46430" w:rsidRPr="00E46430">
        <w:t xml:space="preserve">включает как оценку педагогами </w:t>
      </w:r>
      <w:r w:rsidR="00AE53C5">
        <w:t>ДОУ</w:t>
      </w:r>
      <w:r w:rsidR="00E46430" w:rsidRPr="00E46430">
        <w:t xml:space="preserve"> собственной работы, так и независимую профессиональную и общественную оценку</w:t>
      </w:r>
      <w:r w:rsidR="00C70881">
        <w:t xml:space="preserve"> </w:t>
      </w:r>
      <w:r w:rsidR="00E46430" w:rsidRPr="00E46430">
        <w:t>условий образовательной деятельности в дошкольной организации;</w:t>
      </w:r>
      <w:r w:rsidR="00C70881">
        <w:t xml:space="preserve"> </w:t>
      </w:r>
    </w:p>
    <w:p w:rsidR="009D4815" w:rsidRPr="00E46430" w:rsidRDefault="00E46430" w:rsidP="003C1E85">
      <w:pPr>
        <w:pStyle w:val="a7"/>
        <w:ind w:left="0"/>
        <w:jc w:val="both"/>
      </w:pPr>
      <w:r w:rsidRPr="00E46430">
        <w:t>использует единые инструменты, оценивающие условия реализации программы</w:t>
      </w:r>
      <w:r w:rsidR="00C70881">
        <w:t xml:space="preserve"> </w:t>
      </w:r>
      <w:r w:rsidRPr="00E46430">
        <w:t xml:space="preserve">в </w:t>
      </w:r>
      <w:r w:rsidR="00AE53C5">
        <w:t>ОУ</w:t>
      </w:r>
      <w:r w:rsidRPr="00E46430">
        <w:t>,</w:t>
      </w:r>
      <w:r w:rsidR="00C70881">
        <w:t xml:space="preserve"> </w:t>
      </w:r>
      <w:r w:rsidRPr="00E46430">
        <w:t>как для самоанализа,</w:t>
      </w:r>
      <w:r w:rsidR="00C70881">
        <w:t xml:space="preserve"> </w:t>
      </w:r>
      <w:r w:rsidRPr="00E46430">
        <w:t>так и для внешнего оценива</w:t>
      </w:r>
      <w:r w:rsidR="00C70881">
        <w:t>ния.</w:t>
      </w:r>
    </w:p>
    <w:p w:rsidR="009D4815" w:rsidRPr="00B54E46" w:rsidRDefault="009D4815" w:rsidP="000F3B06">
      <w:pPr>
        <w:spacing w:line="13" w:lineRule="exact"/>
        <w:jc w:val="both"/>
        <w:rPr>
          <w:rFonts w:eastAsia="Times New Roman"/>
        </w:rPr>
      </w:pPr>
    </w:p>
    <w:p w:rsidR="009D4815" w:rsidRPr="00B54E46" w:rsidRDefault="009D4815">
      <w:pPr>
        <w:spacing w:line="11" w:lineRule="exact"/>
        <w:rPr>
          <w:sz w:val="20"/>
          <w:szCs w:val="20"/>
        </w:rPr>
      </w:pPr>
    </w:p>
    <w:p w:rsidR="00DF7E63" w:rsidRDefault="00DF7E63" w:rsidP="00DC2D2B">
      <w:pPr>
        <w:rPr>
          <w:rFonts w:eastAsia="Times New Roman"/>
          <w:b/>
          <w:bCs/>
          <w:color w:val="002060"/>
        </w:rPr>
      </w:pPr>
    </w:p>
    <w:p w:rsidR="0043124F" w:rsidRDefault="0043124F" w:rsidP="00DC2D2B">
      <w:pPr>
        <w:rPr>
          <w:rFonts w:eastAsia="Times New Roman"/>
          <w:b/>
          <w:bCs/>
          <w:color w:val="002060"/>
        </w:rPr>
      </w:pPr>
    </w:p>
    <w:p w:rsidR="0043124F" w:rsidRDefault="0043124F" w:rsidP="00DC2D2B">
      <w:pPr>
        <w:rPr>
          <w:rFonts w:eastAsia="Times New Roman"/>
          <w:b/>
          <w:bCs/>
          <w:color w:val="002060"/>
        </w:rPr>
      </w:pPr>
    </w:p>
    <w:p w:rsidR="0043124F" w:rsidRDefault="0043124F" w:rsidP="00DC2D2B">
      <w:pPr>
        <w:rPr>
          <w:rFonts w:eastAsia="Times New Roman"/>
          <w:b/>
          <w:bCs/>
          <w:color w:val="002060"/>
        </w:rPr>
      </w:pPr>
    </w:p>
    <w:p w:rsidR="0043124F" w:rsidRDefault="0043124F" w:rsidP="00DC2D2B">
      <w:pPr>
        <w:rPr>
          <w:rFonts w:eastAsia="Times New Roman"/>
          <w:b/>
          <w:bCs/>
          <w:color w:val="002060"/>
        </w:rPr>
      </w:pPr>
    </w:p>
    <w:p w:rsidR="0043124F" w:rsidRDefault="0043124F" w:rsidP="00DC2D2B">
      <w:pPr>
        <w:rPr>
          <w:rFonts w:eastAsia="Times New Roman"/>
          <w:b/>
          <w:bCs/>
          <w:color w:val="002060"/>
        </w:rPr>
      </w:pPr>
    </w:p>
    <w:p w:rsidR="0043124F" w:rsidRDefault="0043124F" w:rsidP="00DC2D2B">
      <w:pPr>
        <w:rPr>
          <w:rFonts w:eastAsia="Times New Roman"/>
          <w:b/>
          <w:bCs/>
          <w:color w:val="002060"/>
          <w:lang w:val="tt-RU"/>
        </w:rPr>
      </w:pPr>
    </w:p>
    <w:p w:rsidR="00CC3133" w:rsidRDefault="00CC3133" w:rsidP="00DC2D2B">
      <w:pPr>
        <w:rPr>
          <w:rFonts w:eastAsia="Times New Roman"/>
          <w:b/>
          <w:bCs/>
          <w:color w:val="002060"/>
          <w:lang w:val="tt-RU"/>
        </w:rPr>
      </w:pPr>
    </w:p>
    <w:p w:rsidR="00CC3133" w:rsidRDefault="00CC3133" w:rsidP="00DC2D2B">
      <w:pPr>
        <w:rPr>
          <w:rFonts w:eastAsia="Times New Roman"/>
          <w:b/>
          <w:bCs/>
          <w:color w:val="002060"/>
          <w:lang w:val="tt-RU"/>
        </w:rPr>
      </w:pPr>
    </w:p>
    <w:p w:rsidR="00CC3133" w:rsidRPr="00CC3133" w:rsidRDefault="00CC3133" w:rsidP="00DC2D2B">
      <w:pPr>
        <w:rPr>
          <w:rFonts w:eastAsia="Times New Roman"/>
          <w:b/>
          <w:bCs/>
          <w:color w:val="002060"/>
          <w:lang w:val="tt-RU"/>
        </w:rPr>
      </w:pPr>
    </w:p>
    <w:p w:rsidR="0043124F" w:rsidRDefault="0043124F" w:rsidP="00DC2D2B">
      <w:pPr>
        <w:rPr>
          <w:rFonts w:eastAsia="Times New Roman"/>
          <w:b/>
          <w:bCs/>
          <w:color w:val="002060"/>
        </w:rPr>
      </w:pPr>
    </w:p>
    <w:p w:rsidR="00DF7E63" w:rsidRPr="00300505" w:rsidRDefault="00DF7E63" w:rsidP="00DF7E63">
      <w:pPr>
        <w:rPr>
          <w:rFonts w:eastAsia="Times New Roman"/>
          <w:sz w:val="20"/>
          <w:szCs w:val="20"/>
          <w:lang w:val="tt-RU"/>
        </w:rPr>
      </w:pPr>
      <w:r w:rsidRPr="00C94D8D">
        <w:rPr>
          <w:rFonts w:eastAsia="Times New Roman"/>
          <w:sz w:val="20"/>
          <w:szCs w:val="20"/>
        </w:rPr>
        <w:t>______________________</w:t>
      </w:r>
      <w:r w:rsidR="00300505">
        <w:rPr>
          <w:rFonts w:eastAsia="Times New Roman"/>
          <w:sz w:val="20"/>
          <w:szCs w:val="20"/>
          <w:lang w:val="tt-RU"/>
        </w:rPr>
        <w:t>_____________________________________________________________________________</w:t>
      </w:r>
    </w:p>
    <w:p w:rsidR="00DF7E63" w:rsidRDefault="00DF7E63" w:rsidP="00DF7E63">
      <w:pPr>
        <w:tabs>
          <w:tab w:val="left" w:pos="104"/>
          <w:tab w:val="left" w:pos="9639"/>
        </w:tabs>
        <w:ind w:right="1"/>
        <w:jc w:val="both"/>
        <w:rPr>
          <w:rFonts w:eastAsia="Times New Roman"/>
          <w:b/>
          <w:bCs/>
          <w:color w:val="002060"/>
        </w:rPr>
      </w:pPr>
      <w:r>
        <w:rPr>
          <w:rFonts w:eastAsia="Times New Roman"/>
          <w:sz w:val="20"/>
          <w:szCs w:val="20"/>
          <w:vertAlign w:val="superscript"/>
        </w:rPr>
        <w:t>1</w:t>
      </w:r>
      <w:r>
        <w:rPr>
          <w:rFonts w:eastAsia="Times New Roman"/>
          <w:sz w:val="20"/>
          <w:szCs w:val="20"/>
        </w:rPr>
        <w:t>О</w:t>
      </w:r>
      <w:r w:rsidRPr="00DF7E63">
        <w:rPr>
          <w:rFonts w:eastAsia="Times New Roman"/>
          <w:sz w:val="20"/>
          <w:szCs w:val="20"/>
        </w:rPr>
        <w:t>сновн</w:t>
      </w:r>
      <w:r>
        <w:rPr>
          <w:rFonts w:eastAsia="Times New Roman"/>
          <w:sz w:val="20"/>
          <w:szCs w:val="20"/>
        </w:rPr>
        <w:t>ая</w:t>
      </w:r>
      <w:r w:rsidRPr="00DF7E63">
        <w:rPr>
          <w:rFonts w:eastAsia="Times New Roman"/>
          <w:sz w:val="20"/>
          <w:szCs w:val="20"/>
        </w:rPr>
        <w:t xml:space="preserve"> (примерн</w:t>
      </w:r>
      <w:r>
        <w:rPr>
          <w:rFonts w:eastAsia="Times New Roman"/>
          <w:sz w:val="20"/>
          <w:szCs w:val="20"/>
        </w:rPr>
        <w:t>ая</w:t>
      </w:r>
      <w:r w:rsidRPr="00DF7E63">
        <w:rPr>
          <w:rFonts w:eastAsia="Times New Roman"/>
          <w:sz w:val="20"/>
          <w:szCs w:val="20"/>
        </w:rPr>
        <w:t>) образовательн</w:t>
      </w:r>
      <w:r>
        <w:rPr>
          <w:rFonts w:eastAsia="Times New Roman"/>
          <w:sz w:val="20"/>
          <w:szCs w:val="20"/>
        </w:rPr>
        <w:t>ая</w:t>
      </w:r>
      <w:r w:rsidRPr="00DF7E63">
        <w:rPr>
          <w:rFonts w:eastAsia="Times New Roman"/>
          <w:sz w:val="20"/>
          <w:szCs w:val="20"/>
        </w:rPr>
        <w:t xml:space="preserve"> программ</w:t>
      </w:r>
      <w:r>
        <w:rPr>
          <w:rFonts w:eastAsia="Times New Roman"/>
          <w:sz w:val="20"/>
          <w:szCs w:val="20"/>
        </w:rPr>
        <w:t>а</w:t>
      </w:r>
      <w:r w:rsidRPr="00DF7E63">
        <w:rPr>
          <w:rFonts w:eastAsia="Times New Roman"/>
          <w:sz w:val="20"/>
          <w:szCs w:val="20"/>
        </w:rPr>
        <w:t xml:space="preserve"> дошкольного образования (одобрена федеральным </w:t>
      </w:r>
      <w:proofErr w:type="spellStart"/>
      <w:r w:rsidRPr="00DF7E63">
        <w:rPr>
          <w:rFonts w:eastAsia="Times New Roman"/>
          <w:sz w:val="20"/>
          <w:szCs w:val="20"/>
        </w:rPr>
        <w:t>учебно</w:t>
      </w:r>
      <w:proofErr w:type="spellEnd"/>
      <w:r w:rsidRPr="00DF7E63">
        <w:rPr>
          <w:rFonts w:eastAsia="Times New Roman"/>
          <w:sz w:val="20"/>
          <w:szCs w:val="20"/>
        </w:rPr>
        <w:t xml:space="preserve"> – методическим объединением по общему образованию (протокол от 20 мая 2015г. №2/15).</w:t>
      </w:r>
    </w:p>
    <w:p w:rsidR="007F1C65" w:rsidRDefault="007F1C65" w:rsidP="0043124F">
      <w:pPr>
        <w:ind w:firstLine="567"/>
        <w:rPr>
          <w:rFonts w:eastAsia="Times New Roman"/>
          <w:b/>
          <w:bCs/>
          <w:color w:val="002060"/>
        </w:rPr>
      </w:pPr>
    </w:p>
    <w:p w:rsidR="004F093B" w:rsidRDefault="004F093B" w:rsidP="0043124F">
      <w:pPr>
        <w:ind w:firstLine="567"/>
        <w:rPr>
          <w:rFonts w:eastAsia="Times New Roman"/>
          <w:b/>
          <w:bCs/>
          <w:color w:val="002060"/>
        </w:rPr>
      </w:pPr>
    </w:p>
    <w:p w:rsidR="00DC2D2B" w:rsidRPr="006B4A2C" w:rsidRDefault="00DC2D2B" w:rsidP="0043124F">
      <w:pPr>
        <w:ind w:firstLine="567"/>
        <w:rPr>
          <w:sz w:val="20"/>
          <w:szCs w:val="20"/>
          <w:vertAlign w:val="superscript"/>
        </w:rPr>
      </w:pPr>
      <w:r>
        <w:rPr>
          <w:rFonts w:eastAsia="Times New Roman"/>
          <w:b/>
          <w:bCs/>
          <w:color w:val="002060"/>
        </w:rPr>
        <w:lastRenderedPageBreak/>
        <w:t>Педагогическая диагностика</w:t>
      </w:r>
      <w:r w:rsidR="006B4A2C">
        <w:rPr>
          <w:rFonts w:eastAsia="Times New Roman"/>
          <w:b/>
          <w:bCs/>
          <w:color w:val="002060"/>
          <w:vertAlign w:val="superscript"/>
        </w:rPr>
        <w:t>2</w:t>
      </w:r>
    </w:p>
    <w:p w:rsidR="00DF7E63" w:rsidRPr="00B54E46" w:rsidRDefault="0043124F" w:rsidP="0043124F">
      <w:pPr>
        <w:numPr>
          <w:ilvl w:val="1"/>
          <w:numId w:val="0"/>
        </w:numPr>
        <w:tabs>
          <w:tab w:val="left" w:pos="567"/>
        </w:tabs>
        <w:spacing w:line="217" w:lineRule="auto"/>
        <w:ind w:right="20" w:firstLine="567"/>
        <w:jc w:val="both"/>
        <w:rPr>
          <w:rFonts w:eastAsia="Times New Roman"/>
        </w:rPr>
      </w:pPr>
      <w:r>
        <w:rPr>
          <w:rFonts w:eastAsia="Times New Roman"/>
        </w:rPr>
        <w:t xml:space="preserve">В </w:t>
      </w:r>
      <w:r w:rsidR="00DF7E63" w:rsidRPr="00B54E46">
        <w:rPr>
          <w:rFonts w:eastAsia="Times New Roman"/>
        </w:rPr>
        <w:t xml:space="preserve">системе оценки результатов освоения ООП в первую очередь, речь идет о постепенном смещении акцента с объективного (тестового) подхода </w:t>
      </w:r>
      <w:r w:rsidR="00DF7E63" w:rsidRPr="00B54E46">
        <w:rPr>
          <w:rFonts w:eastAsia="Times New Roman"/>
          <w:bCs/>
        </w:rPr>
        <w:t>в сторону аутентичной оценки.</w:t>
      </w:r>
    </w:p>
    <w:p w:rsidR="00DF7E63" w:rsidRPr="00B54E46" w:rsidRDefault="00DF7E63" w:rsidP="00DF7E63">
      <w:pPr>
        <w:tabs>
          <w:tab w:val="left" w:pos="200"/>
        </w:tabs>
        <w:spacing w:line="220" w:lineRule="auto"/>
        <w:jc w:val="both"/>
        <w:rPr>
          <w:rFonts w:eastAsia="Times New Roman"/>
          <w:bCs/>
        </w:rPr>
      </w:pPr>
      <w:r>
        <w:rPr>
          <w:rFonts w:eastAsia="Times New Roman"/>
          <w:bCs/>
        </w:rPr>
        <w:t xml:space="preserve">          В </w:t>
      </w:r>
      <w:r w:rsidRPr="00B54E46">
        <w:rPr>
          <w:rFonts w:eastAsia="Times New Roman"/>
          <w:bCs/>
        </w:rPr>
        <w:t>основе аутентичной оценки лежат следующие принципы:</w:t>
      </w:r>
    </w:p>
    <w:p w:rsidR="00DF7E63" w:rsidRPr="00B54E46" w:rsidRDefault="00DF7E63" w:rsidP="00DF7E63">
      <w:pPr>
        <w:spacing w:line="8" w:lineRule="exact"/>
        <w:jc w:val="both"/>
        <w:rPr>
          <w:sz w:val="20"/>
          <w:szCs w:val="20"/>
        </w:rPr>
      </w:pPr>
    </w:p>
    <w:p w:rsidR="00DF7E63" w:rsidRPr="00B54E46" w:rsidRDefault="0043124F" w:rsidP="0043124F">
      <w:pPr>
        <w:tabs>
          <w:tab w:val="left" w:pos="184"/>
        </w:tabs>
        <w:spacing w:line="235" w:lineRule="auto"/>
        <w:ind w:right="20"/>
        <w:jc w:val="both"/>
        <w:rPr>
          <w:rFonts w:eastAsia="Times New Roman"/>
        </w:rPr>
      </w:pPr>
      <w:r>
        <w:rPr>
          <w:rFonts w:eastAsia="Times New Roman"/>
        </w:rPr>
        <w:t xml:space="preserve">- </w:t>
      </w:r>
      <w:r w:rsidR="00DF7E63" w:rsidRPr="00B54E46">
        <w:rPr>
          <w:rFonts w:eastAsia="Times New Roman"/>
        </w:rPr>
        <w:t xml:space="preserve">Оценка </w:t>
      </w:r>
      <w:r w:rsidR="00DF7E63" w:rsidRPr="00B54E46">
        <w:rPr>
          <w:rFonts w:eastAsia="Times New Roman"/>
          <w:bCs/>
        </w:rPr>
        <w:t>строится на анализе реального поведения ребенка</w:t>
      </w:r>
      <w:r w:rsidR="00DF7E63" w:rsidRPr="00B54E46">
        <w:rPr>
          <w:rFonts w:eastAsia="Times New Roman"/>
        </w:rPr>
        <w:t xml:space="preserve">, а не на результате выполнения специальных заданий. Информация фиксируется посредством прямого наблюдения за поведением ребенка. </w:t>
      </w:r>
      <w:r>
        <w:rPr>
          <w:rFonts w:eastAsia="Times New Roman"/>
        </w:rPr>
        <w:t xml:space="preserve">- </w:t>
      </w:r>
      <w:r w:rsidR="00DF7E63" w:rsidRPr="00B54E46">
        <w:rPr>
          <w:rFonts w:eastAsia="Times New Roman"/>
          <w:bCs/>
        </w:rPr>
        <w:t>Результаты наблюдения педагог получает в естественной среде</w:t>
      </w:r>
      <w:r w:rsidR="00DF7E63" w:rsidRPr="00B54E46">
        <w:rPr>
          <w:rFonts w:eastAsia="Times New Roman"/>
        </w:rPr>
        <w:t xml:space="preserve"> (в игровых ситуациях, в</w:t>
      </w:r>
      <w:r w:rsidR="00DF7E63">
        <w:rPr>
          <w:rFonts w:eastAsia="Times New Roman"/>
        </w:rPr>
        <w:t xml:space="preserve"> </w:t>
      </w:r>
      <w:r w:rsidR="00DF7E63" w:rsidRPr="00B54E46">
        <w:rPr>
          <w:rFonts w:eastAsia="Times New Roman"/>
        </w:rPr>
        <w:t>ходе режимных моментов, на занятиях).</w:t>
      </w:r>
    </w:p>
    <w:p w:rsidR="00DF7E63" w:rsidRPr="00B54E46" w:rsidRDefault="00DF7E63" w:rsidP="00DF7E63">
      <w:pPr>
        <w:spacing w:line="11" w:lineRule="exact"/>
        <w:jc w:val="both"/>
        <w:rPr>
          <w:rFonts w:eastAsia="Times New Roman"/>
        </w:rPr>
      </w:pPr>
    </w:p>
    <w:p w:rsidR="00DF7E63" w:rsidRPr="00B54E46" w:rsidRDefault="0043124F" w:rsidP="00DF7E63">
      <w:pPr>
        <w:tabs>
          <w:tab w:val="left" w:pos="160"/>
        </w:tabs>
        <w:spacing w:line="235" w:lineRule="auto"/>
        <w:ind w:right="20"/>
        <w:jc w:val="both"/>
        <w:rPr>
          <w:rFonts w:eastAsia="Times New Roman"/>
          <w:bCs/>
        </w:rPr>
      </w:pPr>
      <w:r>
        <w:rPr>
          <w:rFonts w:eastAsia="Times New Roman"/>
          <w:bCs/>
        </w:rPr>
        <w:t xml:space="preserve">- </w:t>
      </w:r>
      <w:r w:rsidR="00DF7E63" w:rsidRPr="00B54E46">
        <w:rPr>
          <w:rFonts w:eastAsia="Times New Roman"/>
          <w:bCs/>
        </w:rPr>
        <w:t>Аутентичные оценки дают взрослые, которые проводят с ребенком много времени</w:t>
      </w:r>
      <w:r w:rsidR="00DF7E63" w:rsidRPr="00B54E46">
        <w:rPr>
          <w:rFonts w:eastAsia="Times New Roman"/>
        </w:rPr>
        <w:t>,</w:t>
      </w:r>
      <w:r w:rsidR="00DF7E63" w:rsidRPr="00B54E46">
        <w:rPr>
          <w:rFonts w:eastAsia="Times New Roman"/>
          <w:bCs/>
        </w:rPr>
        <w:t xml:space="preserve"> </w:t>
      </w:r>
      <w:r w:rsidR="00DF7E63" w:rsidRPr="00B54E46">
        <w:rPr>
          <w:rFonts w:eastAsia="Times New Roman"/>
        </w:rPr>
        <w:t>хорошо</w:t>
      </w:r>
      <w:r w:rsidR="00DF7E63" w:rsidRPr="00B54E46">
        <w:rPr>
          <w:rFonts w:eastAsia="Times New Roman"/>
          <w:bCs/>
        </w:rPr>
        <w:t xml:space="preserve"> </w:t>
      </w:r>
      <w:r w:rsidR="00DF7E63" w:rsidRPr="00B54E46">
        <w:rPr>
          <w:rFonts w:eastAsia="Times New Roman"/>
        </w:rPr>
        <w:t>знают его поведение. В этом случае опыт педагога сложно переоценить. Родители могут стать партнерами педагога при поиске ответа на тот или иной вопрос.</w:t>
      </w:r>
    </w:p>
    <w:p w:rsidR="00DF7E63" w:rsidRPr="00B54E46" w:rsidRDefault="00DF7E63" w:rsidP="00DF7E63">
      <w:pPr>
        <w:spacing w:line="4" w:lineRule="exact"/>
        <w:jc w:val="both"/>
        <w:rPr>
          <w:rFonts w:eastAsia="Times New Roman"/>
          <w:bCs/>
        </w:rPr>
      </w:pPr>
    </w:p>
    <w:p w:rsidR="00DF7E63" w:rsidRPr="00B54E46" w:rsidRDefault="0043124F" w:rsidP="00DF7E63">
      <w:pPr>
        <w:tabs>
          <w:tab w:val="left" w:pos="120"/>
        </w:tabs>
        <w:jc w:val="both"/>
        <w:rPr>
          <w:rFonts w:eastAsia="Times New Roman"/>
          <w:bCs/>
        </w:rPr>
      </w:pPr>
      <w:r>
        <w:rPr>
          <w:rFonts w:eastAsia="Times New Roman"/>
          <w:bCs/>
        </w:rPr>
        <w:t xml:space="preserve">- </w:t>
      </w:r>
      <w:r w:rsidR="00DF7E63" w:rsidRPr="00B54E46">
        <w:rPr>
          <w:rFonts w:eastAsia="Times New Roman"/>
          <w:bCs/>
        </w:rPr>
        <w:t>Аутентичная оценка максимально структурирована</w:t>
      </w:r>
      <w:r w:rsidR="00DF7E63" w:rsidRPr="00B54E46">
        <w:rPr>
          <w:rFonts w:eastAsia="Times New Roman"/>
        </w:rPr>
        <w:t>.</w:t>
      </w:r>
    </w:p>
    <w:p w:rsidR="00DC2D2B" w:rsidRDefault="00DC2D2B" w:rsidP="0043124F">
      <w:pPr>
        <w:spacing w:line="237" w:lineRule="auto"/>
        <w:ind w:firstLine="720"/>
        <w:jc w:val="both"/>
        <w:rPr>
          <w:sz w:val="20"/>
          <w:szCs w:val="20"/>
        </w:rPr>
      </w:pPr>
      <w:r>
        <w:rPr>
          <w:rFonts w:eastAsia="Times New Roman"/>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C2D2B" w:rsidRDefault="00DC2D2B" w:rsidP="0043124F">
      <w:pPr>
        <w:spacing w:line="237" w:lineRule="auto"/>
        <w:ind w:firstLine="720"/>
        <w:jc w:val="both"/>
        <w:rPr>
          <w:sz w:val="20"/>
          <w:szCs w:val="20"/>
        </w:rPr>
      </w:pPr>
      <w:r>
        <w:rPr>
          <w:rFonts w:eastAsia="Times New Roman"/>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DC2D2B" w:rsidRDefault="00DC2D2B" w:rsidP="00DC2D2B">
      <w:pPr>
        <w:spacing w:line="13" w:lineRule="exact"/>
        <w:jc w:val="both"/>
        <w:rPr>
          <w:sz w:val="20"/>
          <w:szCs w:val="20"/>
        </w:rPr>
      </w:pPr>
    </w:p>
    <w:p w:rsidR="00DC2D2B" w:rsidRDefault="00DF7E63" w:rsidP="00DF7E63">
      <w:pPr>
        <w:tabs>
          <w:tab w:val="left" w:pos="128"/>
        </w:tabs>
        <w:spacing w:line="233" w:lineRule="auto"/>
        <w:jc w:val="both"/>
        <w:rPr>
          <w:rFonts w:eastAsia="Times New Roman"/>
        </w:rPr>
      </w:pPr>
      <w:r>
        <w:rPr>
          <w:rFonts w:eastAsia="Times New Roman"/>
        </w:rPr>
        <w:t xml:space="preserve">- </w:t>
      </w:r>
      <w:r w:rsidR="00DC2D2B">
        <w:rPr>
          <w:rFonts w:eastAsia="Times New Roman"/>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DC2D2B" w:rsidRDefault="00DC2D2B" w:rsidP="00DC2D2B">
      <w:pPr>
        <w:spacing w:line="1" w:lineRule="exact"/>
        <w:jc w:val="both"/>
        <w:rPr>
          <w:rFonts w:eastAsia="Times New Roman"/>
        </w:rPr>
      </w:pPr>
    </w:p>
    <w:p w:rsidR="00DC2D2B" w:rsidRDefault="00DF7E63" w:rsidP="00DF7E63">
      <w:pPr>
        <w:tabs>
          <w:tab w:val="left" w:pos="120"/>
        </w:tabs>
        <w:spacing w:line="238" w:lineRule="auto"/>
        <w:jc w:val="both"/>
        <w:rPr>
          <w:rFonts w:eastAsia="Times New Roman"/>
        </w:rPr>
      </w:pPr>
      <w:r>
        <w:rPr>
          <w:rFonts w:eastAsia="Times New Roman"/>
        </w:rPr>
        <w:t xml:space="preserve">- </w:t>
      </w:r>
      <w:r w:rsidR="00DC2D2B">
        <w:rPr>
          <w:rFonts w:eastAsia="Times New Roman"/>
        </w:rPr>
        <w:t>игровой деятельности;</w:t>
      </w:r>
    </w:p>
    <w:p w:rsidR="00DC2D2B" w:rsidRDefault="00DC2D2B" w:rsidP="00DC2D2B">
      <w:pPr>
        <w:spacing w:line="16" w:lineRule="exact"/>
        <w:jc w:val="both"/>
        <w:rPr>
          <w:rFonts w:eastAsia="Times New Roman"/>
        </w:rPr>
      </w:pPr>
    </w:p>
    <w:p w:rsidR="00DC2D2B" w:rsidRDefault="00DF7E63" w:rsidP="00DF7E63">
      <w:pPr>
        <w:tabs>
          <w:tab w:val="left" w:pos="260"/>
        </w:tabs>
        <w:spacing w:line="233" w:lineRule="auto"/>
        <w:jc w:val="both"/>
        <w:rPr>
          <w:rFonts w:eastAsia="Times New Roman"/>
        </w:rPr>
      </w:pPr>
      <w:r>
        <w:rPr>
          <w:rFonts w:eastAsia="Times New Roman"/>
        </w:rPr>
        <w:t xml:space="preserve">- </w:t>
      </w:r>
      <w:r w:rsidR="00DC2D2B">
        <w:rPr>
          <w:rFonts w:eastAsia="Times New Roman"/>
        </w:rPr>
        <w:t>познавательной деятельности (как идет развитие детских способностей, познавательной активности);</w:t>
      </w:r>
    </w:p>
    <w:p w:rsidR="00DC2D2B" w:rsidRDefault="00DC2D2B" w:rsidP="00DC2D2B">
      <w:pPr>
        <w:spacing w:line="13" w:lineRule="exact"/>
        <w:jc w:val="both"/>
        <w:rPr>
          <w:rFonts w:eastAsia="Times New Roman"/>
        </w:rPr>
      </w:pPr>
    </w:p>
    <w:p w:rsidR="00DC2D2B" w:rsidRDefault="00DF7E63" w:rsidP="00DF7E63">
      <w:pPr>
        <w:tabs>
          <w:tab w:val="left" w:pos="244"/>
        </w:tabs>
        <w:spacing w:line="233" w:lineRule="auto"/>
        <w:jc w:val="both"/>
        <w:rPr>
          <w:rFonts w:eastAsia="Times New Roman"/>
        </w:rPr>
      </w:pPr>
      <w:r>
        <w:rPr>
          <w:rFonts w:eastAsia="Times New Roman"/>
        </w:rPr>
        <w:t xml:space="preserve">- </w:t>
      </w:r>
      <w:r w:rsidR="00DC2D2B">
        <w:rPr>
          <w:rFonts w:eastAsia="Times New Roman"/>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DC2D2B" w:rsidRDefault="00DC2D2B" w:rsidP="00DC2D2B">
      <w:pPr>
        <w:spacing w:line="4" w:lineRule="exact"/>
        <w:jc w:val="both"/>
        <w:rPr>
          <w:rFonts w:eastAsia="Times New Roman"/>
        </w:rPr>
      </w:pPr>
    </w:p>
    <w:p w:rsidR="00DC2D2B" w:rsidRDefault="00DF7E63" w:rsidP="00DF7E63">
      <w:pPr>
        <w:tabs>
          <w:tab w:val="left" w:pos="120"/>
        </w:tabs>
        <w:jc w:val="both"/>
        <w:rPr>
          <w:rFonts w:eastAsia="Times New Roman"/>
        </w:rPr>
      </w:pPr>
      <w:r>
        <w:rPr>
          <w:rFonts w:eastAsia="Times New Roman"/>
        </w:rPr>
        <w:t xml:space="preserve">- </w:t>
      </w:r>
      <w:r w:rsidR="00DC2D2B">
        <w:rPr>
          <w:rFonts w:eastAsia="Times New Roman"/>
        </w:rPr>
        <w:t>художественной деятельности;</w:t>
      </w:r>
    </w:p>
    <w:p w:rsidR="00DC2D2B" w:rsidRDefault="00DF7E63" w:rsidP="00DF7E63">
      <w:pPr>
        <w:tabs>
          <w:tab w:val="left" w:pos="120"/>
        </w:tabs>
        <w:jc w:val="both"/>
        <w:rPr>
          <w:rFonts w:eastAsia="Times New Roman"/>
        </w:rPr>
      </w:pPr>
      <w:r>
        <w:rPr>
          <w:rFonts w:eastAsia="Times New Roman"/>
        </w:rPr>
        <w:t xml:space="preserve">- </w:t>
      </w:r>
      <w:r w:rsidR="00DC2D2B">
        <w:rPr>
          <w:rFonts w:eastAsia="Times New Roman"/>
        </w:rPr>
        <w:t>физического развития.</w:t>
      </w:r>
    </w:p>
    <w:p w:rsidR="00DC2D2B" w:rsidRDefault="00DC2D2B" w:rsidP="00DC2D2B">
      <w:pPr>
        <w:spacing w:line="10" w:lineRule="exact"/>
        <w:jc w:val="both"/>
        <w:rPr>
          <w:sz w:val="20"/>
          <w:szCs w:val="20"/>
        </w:rPr>
      </w:pPr>
    </w:p>
    <w:p w:rsidR="00DC2D2B" w:rsidRDefault="00DC2D2B" w:rsidP="00DA5876">
      <w:pPr>
        <w:spacing w:line="233" w:lineRule="auto"/>
        <w:jc w:val="both"/>
        <w:rPr>
          <w:sz w:val="20"/>
          <w:szCs w:val="20"/>
        </w:rPr>
      </w:pPr>
      <w:r>
        <w:rPr>
          <w:rFonts w:eastAsia="Times New Roman"/>
        </w:rPr>
        <w:t>Результаты педагогической диагностики могут использоваться исключительно для решения следующих образовательных задач:</w:t>
      </w:r>
    </w:p>
    <w:p w:rsidR="00DC2D2B" w:rsidRDefault="00DC2D2B" w:rsidP="00DC2D2B">
      <w:pPr>
        <w:spacing w:line="17" w:lineRule="exact"/>
        <w:jc w:val="both"/>
        <w:rPr>
          <w:sz w:val="20"/>
          <w:szCs w:val="20"/>
        </w:rPr>
      </w:pPr>
    </w:p>
    <w:p w:rsidR="00DC2D2B" w:rsidRDefault="00DC2D2B" w:rsidP="003C1E85">
      <w:pPr>
        <w:tabs>
          <w:tab w:val="left" w:pos="284"/>
          <w:tab w:val="left" w:pos="595"/>
        </w:tabs>
        <w:spacing w:line="233" w:lineRule="auto"/>
        <w:jc w:val="both"/>
        <w:rPr>
          <w:rFonts w:eastAsia="Times New Roman"/>
        </w:rPr>
      </w:pPr>
      <w:r>
        <w:rPr>
          <w:rFonts w:eastAsia="Times New Roman"/>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C2D2B" w:rsidRDefault="00DC2D2B" w:rsidP="00DC2D2B">
      <w:pPr>
        <w:spacing w:line="1" w:lineRule="exact"/>
        <w:jc w:val="both"/>
        <w:rPr>
          <w:rFonts w:eastAsia="Times New Roman"/>
        </w:rPr>
      </w:pPr>
    </w:p>
    <w:p w:rsidR="00DC2D2B" w:rsidRDefault="00DC2D2B" w:rsidP="003C1E85">
      <w:pPr>
        <w:tabs>
          <w:tab w:val="left" w:pos="280"/>
        </w:tabs>
        <w:jc w:val="both"/>
        <w:rPr>
          <w:rFonts w:eastAsia="Times New Roman"/>
        </w:rPr>
      </w:pPr>
      <w:r>
        <w:rPr>
          <w:rFonts w:eastAsia="Times New Roman"/>
        </w:rPr>
        <w:t>оптимизации работы с группой детей.</w:t>
      </w:r>
    </w:p>
    <w:p w:rsidR="00DC2D2B" w:rsidRDefault="00DC2D2B" w:rsidP="00DC2D2B">
      <w:pPr>
        <w:spacing w:line="11" w:lineRule="exact"/>
        <w:jc w:val="both"/>
        <w:rPr>
          <w:sz w:val="20"/>
          <w:szCs w:val="20"/>
        </w:rPr>
      </w:pPr>
    </w:p>
    <w:p w:rsidR="00DC2D2B" w:rsidRDefault="00DA5876" w:rsidP="00DC2D2B">
      <w:pPr>
        <w:tabs>
          <w:tab w:val="left" w:pos="200"/>
        </w:tabs>
        <w:spacing w:line="235" w:lineRule="auto"/>
        <w:jc w:val="both"/>
        <w:rPr>
          <w:rFonts w:eastAsia="Times New Roman"/>
        </w:rPr>
      </w:pPr>
      <w:r>
        <w:rPr>
          <w:rFonts w:eastAsia="Times New Roman"/>
        </w:rPr>
        <w:tab/>
        <w:t xml:space="preserve">        </w:t>
      </w:r>
      <w:r w:rsidR="00DC2D2B">
        <w:rPr>
          <w:rFonts w:eastAsia="Times New Roman"/>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DC2D2B" w:rsidRDefault="00DC2D2B" w:rsidP="00DC2D2B">
      <w:pPr>
        <w:spacing w:line="12" w:lineRule="exact"/>
        <w:jc w:val="both"/>
        <w:rPr>
          <w:rFonts w:eastAsia="Times New Roman"/>
        </w:rPr>
      </w:pPr>
    </w:p>
    <w:p w:rsidR="00DC2D2B" w:rsidRDefault="00DC2D2B" w:rsidP="00DA5876">
      <w:pPr>
        <w:spacing w:line="237" w:lineRule="auto"/>
        <w:ind w:right="40"/>
        <w:rPr>
          <w:rFonts w:eastAsia="Times New Roman"/>
        </w:rPr>
      </w:pPr>
      <w:r>
        <w:rPr>
          <w:rFonts w:eastAsia="Times New Roman"/>
          <w:b/>
          <w:bCs/>
          <w:color w:val="002060"/>
        </w:rPr>
        <w:t>П</w:t>
      </w:r>
      <w:r w:rsidR="006B4A2C">
        <w:rPr>
          <w:rFonts w:eastAsia="Times New Roman"/>
          <w:b/>
          <w:bCs/>
          <w:color w:val="002060"/>
        </w:rPr>
        <w:t>сихолого-п</w:t>
      </w:r>
      <w:r>
        <w:rPr>
          <w:rFonts w:eastAsia="Times New Roman"/>
          <w:b/>
          <w:bCs/>
          <w:color w:val="002060"/>
        </w:rPr>
        <w:t>едагогическая диагностика</w:t>
      </w:r>
    </w:p>
    <w:p w:rsidR="006B4A2C" w:rsidRDefault="00C70F94" w:rsidP="00DA5876">
      <w:pPr>
        <w:spacing w:line="237" w:lineRule="auto"/>
        <w:ind w:right="40"/>
        <w:jc w:val="both"/>
        <w:rPr>
          <w:rFonts w:eastAsia="Times New Roman"/>
        </w:rPr>
      </w:pPr>
      <w:r>
        <w:rPr>
          <w:rFonts w:eastAsia="Times New Roman"/>
        </w:rPr>
        <w:t xml:space="preserve">Психолого-педагогическая диагностика проводится квалифицированным педагогом-психологом в рамках выявления детей группы «педагогического риска» и психологической готовности к обучению в школе. В случае выявления трудностей освоения ООП воспитанниками </w:t>
      </w:r>
    </w:p>
    <w:p w:rsidR="009D4815" w:rsidRDefault="00C70F94" w:rsidP="00AE53C5">
      <w:pPr>
        <w:spacing w:line="237" w:lineRule="auto"/>
        <w:ind w:right="40"/>
        <w:jc w:val="both"/>
        <w:rPr>
          <w:sz w:val="20"/>
          <w:szCs w:val="20"/>
        </w:rPr>
      </w:pPr>
      <w:r>
        <w:rPr>
          <w:rFonts w:eastAsia="Times New Roman"/>
        </w:rPr>
        <w:t xml:space="preserve">ДОО результаты педагогической диагностики (аутентичной оценки) дополняются и уточняются результатами диагностического (психологического) обследования особенностей психического развития ребенка (в </w:t>
      </w:r>
      <w:proofErr w:type="spellStart"/>
      <w:r>
        <w:rPr>
          <w:rFonts w:eastAsia="Times New Roman"/>
        </w:rPr>
        <w:t>т.ч</w:t>
      </w:r>
      <w:proofErr w:type="spellEnd"/>
      <w:r>
        <w:rPr>
          <w:rFonts w:eastAsia="Times New Roman"/>
        </w:rPr>
        <w:t>., с использованием тестового подхода).</w:t>
      </w:r>
    </w:p>
    <w:p w:rsidR="009D4815" w:rsidRDefault="009D4815">
      <w:pPr>
        <w:spacing w:line="9" w:lineRule="exact"/>
        <w:rPr>
          <w:sz w:val="20"/>
          <w:szCs w:val="20"/>
        </w:rPr>
      </w:pPr>
    </w:p>
    <w:p w:rsidR="009D4815" w:rsidRPr="006B4A2C" w:rsidRDefault="00AE53C5" w:rsidP="00AE53C5">
      <w:pPr>
        <w:rPr>
          <w:sz w:val="20"/>
          <w:szCs w:val="20"/>
        </w:rPr>
      </w:pPr>
      <w:r>
        <w:rPr>
          <w:rFonts w:eastAsia="Times New Roman"/>
          <w:bCs/>
        </w:rPr>
        <w:t xml:space="preserve">           </w:t>
      </w:r>
      <w:r w:rsidR="00C70F94" w:rsidRPr="006B4A2C">
        <w:rPr>
          <w:rFonts w:eastAsia="Times New Roman"/>
          <w:bCs/>
        </w:rPr>
        <w:t>Педагог-психолог осуществляет:</w:t>
      </w:r>
    </w:p>
    <w:p w:rsidR="009D4815" w:rsidRDefault="00C70F94" w:rsidP="003C1E85">
      <w:pPr>
        <w:tabs>
          <w:tab w:val="left" w:pos="280"/>
        </w:tabs>
        <w:spacing w:line="238" w:lineRule="auto"/>
        <w:rPr>
          <w:rFonts w:eastAsia="Times New Roman"/>
        </w:rPr>
      </w:pPr>
      <w:r>
        <w:rPr>
          <w:rFonts w:eastAsia="Times New Roman"/>
        </w:rPr>
        <w:t>Психологическую диагностику познавательных процессов детей</w:t>
      </w:r>
    </w:p>
    <w:p w:rsidR="009D4815" w:rsidRDefault="00C70F94" w:rsidP="003C1E85">
      <w:pPr>
        <w:tabs>
          <w:tab w:val="left" w:pos="280"/>
        </w:tabs>
        <w:rPr>
          <w:rFonts w:eastAsia="Times New Roman"/>
        </w:rPr>
      </w:pPr>
      <w:r>
        <w:rPr>
          <w:rFonts w:eastAsia="Times New Roman"/>
        </w:rPr>
        <w:t>Психологическую диагностику личностных качеств</w:t>
      </w:r>
    </w:p>
    <w:p w:rsidR="009D4815" w:rsidRDefault="00C70F94" w:rsidP="003C1E85">
      <w:pPr>
        <w:tabs>
          <w:tab w:val="left" w:pos="280"/>
        </w:tabs>
        <w:rPr>
          <w:rFonts w:eastAsia="Times New Roman"/>
        </w:rPr>
      </w:pPr>
      <w:r>
        <w:rPr>
          <w:rFonts w:eastAsia="Times New Roman"/>
        </w:rPr>
        <w:t>Диагностику мотивационной готовности детей к обучению в школе</w:t>
      </w:r>
    </w:p>
    <w:p w:rsidR="009D4815" w:rsidRDefault="00C70F94" w:rsidP="003C1E85">
      <w:pPr>
        <w:tabs>
          <w:tab w:val="left" w:pos="280"/>
        </w:tabs>
        <w:rPr>
          <w:rFonts w:eastAsia="Times New Roman"/>
        </w:rPr>
      </w:pPr>
      <w:r>
        <w:rPr>
          <w:rFonts w:eastAsia="Times New Roman"/>
        </w:rPr>
        <w:t xml:space="preserve">Определение </w:t>
      </w:r>
      <w:proofErr w:type="spellStart"/>
      <w:r>
        <w:rPr>
          <w:rFonts w:eastAsia="Times New Roman"/>
        </w:rPr>
        <w:t>сформированности</w:t>
      </w:r>
      <w:proofErr w:type="spellEnd"/>
      <w:r>
        <w:rPr>
          <w:rFonts w:eastAsia="Times New Roman"/>
        </w:rPr>
        <w:t xml:space="preserve"> предпосылок учебной деятельности</w:t>
      </w:r>
      <w:r w:rsidR="00DA5876">
        <w:rPr>
          <w:rFonts w:eastAsia="Times New Roman"/>
        </w:rPr>
        <w:t>.</w:t>
      </w:r>
    </w:p>
    <w:p w:rsidR="00DA5876" w:rsidRDefault="00DA5876" w:rsidP="00DA5876">
      <w:pPr>
        <w:tabs>
          <w:tab w:val="left" w:pos="280"/>
        </w:tabs>
        <w:rPr>
          <w:rFonts w:eastAsia="Times New Roman"/>
        </w:rPr>
      </w:pPr>
    </w:p>
    <w:p w:rsidR="00DA5876" w:rsidRDefault="00DA5876" w:rsidP="00DA5876">
      <w:pPr>
        <w:tabs>
          <w:tab w:val="left" w:pos="280"/>
        </w:tabs>
        <w:rPr>
          <w:rFonts w:eastAsia="Times New Roman"/>
        </w:rPr>
      </w:pPr>
    </w:p>
    <w:p w:rsidR="00DA5876" w:rsidRDefault="00DA5876" w:rsidP="00DA5876">
      <w:pPr>
        <w:tabs>
          <w:tab w:val="left" w:pos="280"/>
        </w:tabs>
        <w:rPr>
          <w:rFonts w:eastAsia="Times New Roman"/>
        </w:rPr>
      </w:pPr>
    </w:p>
    <w:p w:rsidR="00DA5876" w:rsidRDefault="00DA5876" w:rsidP="00DA5876">
      <w:pPr>
        <w:tabs>
          <w:tab w:val="left" w:pos="280"/>
        </w:tabs>
        <w:rPr>
          <w:rFonts w:eastAsia="Times New Roman"/>
        </w:rPr>
      </w:pPr>
    </w:p>
    <w:p w:rsidR="00DA5876" w:rsidRDefault="00DA5876" w:rsidP="00DA5876">
      <w:pPr>
        <w:tabs>
          <w:tab w:val="left" w:pos="280"/>
        </w:tabs>
        <w:rPr>
          <w:rFonts w:eastAsia="Times New Roman"/>
        </w:rPr>
      </w:pPr>
    </w:p>
    <w:p w:rsidR="00DF7E63" w:rsidRDefault="00DF7E63" w:rsidP="00DA5876">
      <w:pPr>
        <w:tabs>
          <w:tab w:val="left" w:pos="280"/>
        </w:tabs>
        <w:rPr>
          <w:rFonts w:eastAsia="Times New Roman"/>
        </w:rPr>
      </w:pPr>
    </w:p>
    <w:p w:rsidR="00483E18" w:rsidRDefault="00483E18" w:rsidP="00486E9F">
      <w:pPr>
        <w:rPr>
          <w:rFonts w:eastAsia="Times New Roman"/>
          <w:sz w:val="20"/>
          <w:szCs w:val="20"/>
        </w:rPr>
      </w:pPr>
    </w:p>
    <w:p w:rsidR="00DA5876" w:rsidRPr="00300505" w:rsidRDefault="00DA5876" w:rsidP="00486E9F">
      <w:pPr>
        <w:rPr>
          <w:rFonts w:eastAsia="Times New Roman"/>
          <w:sz w:val="20"/>
          <w:szCs w:val="20"/>
          <w:lang w:val="tt-RU"/>
        </w:rPr>
      </w:pPr>
      <w:r w:rsidRPr="00C94D8D">
        <w:rPr>
          <w:rFonts w:eastAsia="Times New Roman"/>
          <w:sz w:val="20"/>
          <w:szCs w:val="20"/>
        </w:rPr>
        <w:t>______________________</w:t>
      </w:r>
      <w:r w:rsidR="00300505">
        <w:rPr>
          <w:rFonts w:eastAsia="Times New Roman"/>
          <w:sz w:val="20"/>
          <w:szCs w:val="20"/>
          <w:lang w:val="tt-RU"/>
        </w:rPr>
        <w:t>_____________________________________________________________________________</w:t>
      </w:r>
    </w:p>
    <w:p w:rsidR="00DA5876" w:rsidRDefault="00DF7E63" w:rsidP="00486E9F">
      <w:pPr>
        <w:tabs>
          <w:tab w:val="left" w:pos="104"/>
          <w:tab w:val="left" w:pos="9639"/>
        </w:tabs>
        <w:ind w:right="1"/>
        <w:jc w:val="both"/>
        <w:rPr>
          <w:rFonts w:eastAsia="Times New Roman"/>
          <w:sz w:val="20"/>
          <w:szCs w:val="20"/>
        </w:rPr>
      </w:pPr>
      <w:r>
        <w:rPr>
          <w:rFonts w:eastAsia="Times New Roman"/>
          <w:sz w:val="20"/>
          <w:szCs w:val="20"/>
          <w:vertAlign w:val="superscript"/>
        </w:rPr>
        <w:t>2</w:t>
      </w:r>
      <w:r>
        <w:rPr>
          <w:rFonts w:eastAsia="Times New Roman"/>
          <w:sz w:val="20"/>
          <w:szCs w:val="20"/>
        </w:rPr>
        <w:t>О</w:t>
      </w:r>
      <w:r w:rsidR="00DA5876" w:rsidRPr="00C94D8D">
        <w:rPr>
          <w:rFonts w:eastAsia="Times New Roman"/>
          <w:sz w:val="20"/>
          <w:szCs w:val="20"/>
        </w:rPr>
        <w:t xml:space="preserve">бразовательная программа дошкольного образования «От рождения до школы» / Н.Е. </w:t>
      </w:r>
      <w:proofErr w:type="spellStart"/>
      <w:r w:rsidR="00DA5876" w:rsidRPr="00C94D8D">
        <w:rPr>
          <w:rFonts w:eastAsia="Times New Roman"/>
          <w:sz w:val="20"/>
          <w:szCs w:val="20"/>
        </w:rPr>
        <w:t>Вераксы</w:t>
      </w:r>
      <w:proofErr w:type="spellEnd"/>
      <w:r w:rsidR="00DA5876" w:rsidRPr="00C94D8D">
        <w:rPr>
          <w:rFonts w:eastAsia="Times New Roman"/>
          <w:sz w:val="20"/>
          <w:szCs w:val="20"/>
        </w:rPr>
        <w:t>, Т.С.</w:t>
      </w:r>
      <w:r>
        <w:rPr>
          <w:rFonts w:eastAsia="Times New Roman"/>
          <w:sz w:val="20"/>
          <w:szCs w:val="20"/>
        </w:rPr>
        <w:t xml:space="preserve"> </w:t>
      </w:r>
      <w:r w:rsidR="00DA5876" w:rsidRPr="00C94D8D">
        <w:rPr>
          <w:rFonts w:eastAsia="Times New Roman"/>
          <w:sz w:val="20"/>
          <w:szCs w:val="20"/>
        </w:rPr>
        <w:t>Комарова, Н.А.</w:t>
      </w:r>
      <w:r>
        <w:rPr>
          <w:rFonts w:eastAsia="Times New Roman"/>
          <w:sz w:val="20"/>
          <w:szCs w:val="20"/>
        </w:rPr>
        <w:t xml:space="preserve"> </w:t>
      </w:r>
      <w:r w:rsidR="00DA5876" w:rsidRPr="00C94D8D">
        <w:rPr>
          <w:rFonts w:eastAsia="Times New Roman"/>
          <w:sz w:val="20"/>
          <w:szCs w:val="20"/>
        </w:rPr>
        <w:t>Васильева. – М.: МОЗАИКА – СИНТЕЗ, 2015 (с.22-24)</w:t>
      </w:r>
    </w:p>
    <w:p w:rsidR="009D4815" w:rsidRPr="00E40148" w:rsidRDefault="003E6AF8" w:rsidP="003E6AF8">
      <w:pPr>
        <w:numPr>
          <w:ilvl w:val="1"/>
          <w:numId w:val="0"/>
        </w:numPr>
        <w:tabs>
          <w:tab w:val="left" w:pos="3300"/>
        </w:tabs>
        <w:jc w:val="center"/>
        <w:rPr>
          <w:rFonts w:eastAsia="Times New Roman"/>
          <w:b/>
          <w:bCs/>
          <w:color w:val="C00000"/>
          <w:sz w:val="28"/>
          <w:szCs w:val="28"/>
        </w:rPr>
      </w:pPr>
      <w:r>
        <w:rPr>
          <w:rFonts w:eastAsia="Times New Roman"/>
          <w:b/>
          <w:bCs/>
          <w:color w:val="C00000"/>
          <w:sz w:val="28"/>
          <w:szCs w:val="28"/>
          <w:lang w:val="en-US"/>
        </w:rPr>
        <w:lastRenderedPageBreak/>
        <w:t>II</w:t>
      </w:r>
      <w:r w:rsidRPr="00CB1994">
        <w:rPr>
          <w:rFonts w:eastAsia="Times New Roman"/>
          <w:b/>
          <w:bCs/>
          <w:color w:val="C00000"/>
          <w:sz w:val="28"/>
          <w:szCs w:val="28"/>
        </w:rPr>
        <w:t xml:space="preserve">. </w:t>
      </w:r>
      <w:r w:rsidR="00C70F94" w:rsidRPr="00E40148">
        <w:rPr>
          <w:rFonts w:eastAsia="Times New Roman"/>
          <w:b/>
          <w:bCs/>
          <w:color w:val="C00000"/>
          <w:sz w:val="28"/>
          <w:szCs w:val="28"/>
        </w:rPr>
        <w:t>СОДЕРЖАТЕЛЬНЫЙ РАЗДЕЛ</w:t>
      </w:r>
    </w:p>
    <w:p w:rsidR="007D376C" w:rsidRPr="00E40148" w:rsidRDefault="007D376C" w:rsidP="007D376C">
      <w:pPr>
        <w:tabs>
          <w:tab w:val="left" w:pos="3300"/>
        </w:tabs>
        <w:rPr>
          <w:rFonts w:eastAsia="Times New Roman"/>
          <w:b/>
          <w:bCs/>
          <w:color w:val="C00000"/>
          <w:sz w:val="28"/>
          <w:szCs w:val="28"/>
        </w:rPr>
      </w:pPr>
    </w:p>
    <w:p w:rsidR="007D376C" w:rsidRPr="00E40148" w:rsidRDefault="00CE345B" w:rsidP="007D376C">
      <w:pPr>
        <w:tabs>
          <w:tab w:val="left" w:pos="3300"/>
        </w:tabs>
        <w:jc w:val="center"/>
        <w:rPr>
          <w:rFonts w:eastAsia="Times New Roman"/>
          <w:b/>
          <w:bCs/>
          <w:color w:val="0000FF"/>
          <w:szCs w:val="28"/>
        </w:rPr>
      </w:pPr>
      <w:r w:rsidRPr="00E40148">
        <w:rPr>
          <w:rFonts w:eastAsia="Times New Roman"/>
          <w:b/>
          <w:bCs/>
          <w:color w:val="0000FF"/>
          <w:szCs w:val="28"/>
        </w:rPr>
        <w:t>2.1. СОДЕРЖАНИЕ ОБРАЗОВАТЕЛЬНОЙ ДЕЯТЕЛЬНОСТИ С ДЕТЬМИ 1-2 ЛЕТ</w:t>
      </w:r>
    </w:p>
    <w:p w:rsidR="007D376C" w:rsidRPr="00E40148" w:rsidRDefault="00CE345B" w:rsidP="007D376C">
      <w:pPr>
        <w:tabs>
          <w:tab w:val="left" w:pos="3300"/>
        </w:tabs>
        <w:jc w:val="center"/>
        <w:rPr>
          <w:rFonts w:eastAsia="Times New Roman"/>
          <w:b/>
          <w:bCs/>
          <w:color w:val="0000FF"/>
          <w:szCs w:val="28"/>
        </w:rPr>
      </w:pPr>
      <w:r w:rsidRPr="00E40148">
        <w:rPr>
          <w:rFonts w:eastAsia="Times New Roman"/>
          <w:b/>
          <w:bCs/>
          <w:color w:val="0000FF"/>
          <w:szCs w:val="28"/>
        </w:rPr>
        <w:t>(ПЕРВАЯ ГРУППА РАННЕГО ВОЗРАСТА)</w:t>
      </w:r>
    </w:p>
    <w:p w:rsidR="007D376C" w:rsidRDefault="007D376C" w:rsidP="007D376C">
      <w:pPr>
        <w:jc w:val="both"/>
        <w:rPr>
          <w:rFonts w:eastAsia="Times New Roman"/>
          <w:b/>
          <w:bCs/>
          <w:color w:val="C00000"/>
          <w:szCs w:val="28"/>
          <w:highlight w:val="yellow"/>
        </w:rPr>
      </w:pPr>
    </w:p>
    <w:p w:rsidR="00AE53C5" w:rsidRDefault="00AB4271" w:rsidP="00AE53C5">
      <w:pPr>
        <w:jc w:val="center"/>
        <w:rPr>
          <w:rFonts w:eastAsia="Times New Roman"/>
          <w:b/>
          <w:bCs/>
          <w:iCs/>
          <w:color w:val="002060"/>
        </w:rPr>
      </w:pPr>
      <w:r w:rsidRPr="00AB4271">
        <w:rPr>
          <w:rFonts w:eastAsia="Times New Roman"/>
          <w:b/>
          <w:bCs/>
          <w:iCs/>
          <w:color w:val="002060"/>
        </w:rPr>
        <w:t xml:space="preserve">2.1.1. </w:t>
      </w:r>
      <w:r w:rsidR="00AE53C5" w:rsidRPr="00AB4271">
        <w:rPr>
          <w:rFonts w:eastAsia="Times New Roman"/>
          <w:b/>
          <w:bCs/>
          <w:iCs/>
          <w:color w:val="002060"/>
        </w:rPr>
        <w:t>Возрастн</w:t>
      </w:r>
      <w:r w:rsidRPr="00AB4271">
        <w:rPr>
          <w:rFonts w:eastAsia="Times New Roman"/>
          <w:b/>
          <w:bCs/>
          <w:iCs/>
          <w:color w:val="002060"/>
        </w:rPr>
        <w:t>ые</w:t>
      </w:r>
      <w:r w:rsidR="00AE53C5" w:rsidRPr="00AB4271">
        <w:rPr>
          <w:rFonts w:eastAsia="Times New Roman"/>
          <w:b/>
          <w:bCs/>
          <w:iCs/>
          <w:color w:val="002060"/>
        </w:rPr>
        <w:t xml:space="preserve"> </w:t>
      </w:r>
      <w:r w:rsidRPr="00AB4271">
        <w:rPr>
          <w:rFonts w:eastAsia="Times New Roman"/>
          <w:b/>
          <w:bCs/>
          <w:iCs/>
          <w:color w:val="002060"/>
        </w:rPr>
        <w:t>особенности развития</w:t>
      </w:r>
      <w:r w:rsidR="00AE53C5" w:rsidRPr="00AB4271">
        <w:rPr>
          <w:rFonts w:eastAsia="Times New Roman"/>
          <w:b/>
          <w:bCs/>
          <w:iCs/>
          <w:color w:val="002060"/>
        </w:rPr>
        <w:t xml:space="preserve"> детей 1-2 лет (первая группа раннего возраста)</w:t>
      </w:r>
    </w:p>
    <w:p w:rsidR="00AB4271" w:rsidRPr="00AB4271" w:rsidRDefault="00AB4271" w:rsidP="00AE53C5">
      <w:pPr>
        <w:jc w:val="center"/>
        <w:rPr>
          <w:rFonts w:eastAsia="Times New Roman"/>
          <w:b/>
          <w:bCs/>
          <w:iCs/>
          <w:color w:val="002060"/>
        </w:rPr>
      </w:pPr>
    </w:p>
    <w:p w:rsidR="00AE53C5" w:rsidRPr="00C06301" w:rsidRDefault="00AE53C5" w:rsidP="003E6AF8">
      <w:pPr>
        <w:ind w:firstLine="720"/>
        <w:jc w:val="both"/>
      </w:pPr>
      <w:r>
        <w:t>Н</w:t>
      </w:r>
      <w:r w:rsidRPr="00C06301">
        <w:t xml:space="preserve">а втором году жизни ежемесячная прибавка в весе составляет 200–250 граммов, а в росте 1 см. Продолжается </w:t>
      </w:r>
      <w:proofErr w:type="gramStart"/>
      <w:r w:rsidRPr="00C06301">
        <w:t>совершенствование  строения</w:t>
      </w:r>
      <w:proofErr w:type="gramEnd"/>
      <w:r w:rsidRPr="00C06301">
        <w:t xml:space="preserve">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двух лет </w:t>
      </w:r>
      <w:r>
        <w:t xml:space="preserve">- </w:t>
      </w:r>
      <w:r w:rsidRPr="00C06301">
        <w:t xml:space="preserve">5,5 часа. </w:t>
      </w:r>
    </w:p>
    <w:p w:rsidR="00AE53C5" w:rsidRPr="00C06301" w:rsidRDefault="00AE53C5" w:rsidP="003E6AF8">
      <w:pPr>
        <w:ind w:firstLine="720"/>
        <w:jc w:val="both"/>
      </w:pPr>
      <w:r w:rsidRPr="00C06301">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w:t>
      </w:r>
      <w:r w:rsidR="007F1C65">
        <w:t xml:space="preserve">ершенна и осанка. Вследствие </w:t>
      </w:r>
      <w:proofErr w:type="gramStart"/>
      <w:r w:rsidR="007F1C65">
        <w:t>не</w:t>
      </w:r>
      <w:r w:rsidRPr="00C06301">
        <w:t>достаточного  развития</w:t>
      </w:r>
      <w:proofErr w:type="gramEnd"/>
      <w:r w:rsidRPr="00C06301">
        <w:t xml:space="preserve">  мышечной  системы  ребенку трудно долго  выполнять однотипные движения, например, ходить с мамой «только за ручку».</w:t>
      </w:r>
    </w:p>
    <w:p w:rsidR="00AE53C5" w:rsidRPr="00C06301" w:rsidRDefault="00AE53C5" w:rsidP="003E6AF8">
      <w:pPr>
        <w:ind w:firstLine="720"/>
        <w:jc w:val="both"/>
      </w:pPr>
      <w:r w:rsidRPr="00C06301">
        <w:t xml:space="preserve">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w:t>
      </w:r>
    </w:p>
    <w:p w:rsidR="00AE53C5" w:rsidRPr="00C06301" w:rsidRDefault="00AE53C5" w:rsidP="003E6AF8">
      <w:pPr>
        <w:ind w:firstLine="720"/>
        <w:jc w:val="both"/>
      </w:pPr>
      <w:r w:rsidRPr="00C06301">
        <w:t>Исчезает шаркающая походка. В подвижных играх и на музыкальных занятиях дети делают боковые шаги, медленно кружатся на месте.</w:t>
      </w:r>
    </w:p>
    <w:p w:rsidR="00AE53C5" w:rsidRPr="00C06301" w:rsidRDefault="00AE53C5" w:rsidP="003E6AF8">
      <w:pPr>
        <w:ind w:firstLine="720"/>
        <w:jc w:val="both"/>
      </w:pPr>
      <w:r w:rsidRPr="00C06301">
        <w:t xml:space="preserve">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w:t>
      </w:r>
      <w:proofErr w:type="gramStart"/>
      <w:r w:rsidRPr="00C06301">
        <w:t>подражательные  движения</w:t>
      </w:r>
      <w:proofErr w:type="gramEnd"/>
      <w:r w:rsidRPr="00C06301">
        <w:t xml:space="preserve">  (мишке,  зайчику).  </w:t>
      </w:r>
      <w:proofErr w:type="gramStart"/>
      <w:r w:rsidRPr="00C06301">
        <w:t>В  простых</w:t>
      </w:r>
      <w:proofErr w:type="gramEnd"/>
      <w:r w:rsidRPr="00C06301">
        <w:t xml:space="preserve">  подвижных  играх и  плясках  дети  привыкают  координировать  свои  движения  и  действия друг с другом (при числе участвующих не более 8–10). </w:t>
      </w:r>
    </w:p>
    <w:p w:rsidR="00AE53C5" w:rsidRPr="00C06301" w:rsidRDefault="00AE53C5" w:rsidP="003E6AF8">
      <w:pPr>
        <w:ind w:firstLine="720"/>
        <w:jc w:val="both"/>
      </w:pPr>
      <w:r w:rsidRPr="00C06301">
        <w:t xml:space="preserve">При обучении и правильном подборе игрового материала дети </w:t>
      </w:r>
      <w:proofErr w:type="gramStart"/>
      <w:r w:rsidRPr="00C06301">
        <w:t>осваивают  действия</w:t>
      </w:r>
      <w:proofErr w:type="gramEnd"/>
      <w:r w:rsidRPr="00C06301">
        <w:t xml:space="preserve">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AE53C5" w:rsidRPr="00C06301" w:rsidRDefault="00AE53C5" w:rsidP="003E6AF8">
      <w:pPr>
        <w:ind w:firstLine="720"/>
        <w:jc w:val="both"/>
      </w:pPr>
      <w:proofErr w:type="gramStart"/>
      <w:r w:rsidRPr="00C06301">
        <w:t>Постепенно  из</w:t>
      </w:r>
      <w:proofErr w:type="gramEnd"/>
      <w:r w:rsidRPr="00C06301">
        <w:t xml:space="preserve">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w:t>
      </w:r>
    </w:p>
    <w:p w:rsidR="00AE53C5" w:rsidRPr="00C06301" w:rsidRDefault="00AE53C5" w:rsidP="003E6AF8">
      <w:pPr>
        <w:ind w:firstLine="720"/>
        <w:jc w:val="both"/>
      </w:pPr>
      <w:proofErr w:type="gramStart"/>
      <w:r w:rsidRPr="00C06301">
        <w:t>Значительные  перемены</w:t>
      </w:r>
      <w:proofErr w:type="gramEnd"/>
      <w:r w:rsidRPr="00C06301">
        <w:t xml:space="preserve">  происходят  и  в  действиях  с  сюжетными игрушками.  </w:t>
      </w:r>
      <w:proofErr w:type="gramStart"/>
      <w:r w:rsidRPr="00C06301">
        <w:t>Дети  начинают</w:t>
      </w:r>
      <w:proofErr w:type="gramEnd"/>
      <w:r w:rsidRPr="00C06301">
        <w:t xml:space="preserve">  переносить  разученное  действие  с  одной игрушкой (кукла)</w:t>
      </w:r>
      <w:r>
        <w:t xml:space="preserve"> </w:t>
      </w:r>
      <w:r w:rsidRPr="00C06301">
        <w:t>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AE53C5" w:rsidRPr="00C06301" w:rsidRDefault="00AE53C5" w:rsidP="003E6AF8">
      <w:pPr>
        <w:ind w:firstLine="720"/>
        <w:jc w:val="both"/>
      </w:pPr>
      <w:proofErr w:type="gramStart"/>
      <w:r w:rsidRPr="00C06301">
        <w:t>Воспроизводя  подряд</w:t>
      </w:r>
      <w:proofErr w:type="gramEnd"/>
      <w:r w:rsidRPr="00C06301">
        <w:t xml:space="preserve">  2–3  действия,  они  сначала  не  ориентируются на то, как это бывает в жизни: спящую куклу, например, вдруг начинают катать на машинке. К концу второго года в игровых действиях детей уже отражается привычная им жизненная последовательность: погуляв с куклой, кормят ее и укладывают спать. </w:t>
      </w:r>
    </w:p>
    <w:p w:rsidR="00AE53C5" w:rsidRPr="00C06301" w:rsidRDefault="00AE53C5" w:rsidP="003E6AF8">
      <w:pPr>
        <w:ind w:firstLine="720"/>
        <w:jc w:val="both"/>
      </w:pPr>
      <w:proofErr w:type="gramStart"/>
      <w:r w:rsidRPr="00C06301">
        <w:t>Бытовые  действия</w:t>
      </w:r>
      <w:proofErr w:type="gramEnd"/>
      <w:r w:rsidRPr="00C06301">
        <w:t xml:space="preserve">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w:t>
      </w:r>
      <w:proofErr w:type="spellStart"/>
      <w:r w:rsidRPr="00C06301">
        <w:t>многозвеньевой</w:t>
      </w:r>
      <w:proofErr w:type="spellEnd"/>
      <w:r w:rsidRPr="00C06301">
        <w:t xml:space="preserve"> ритуал». Перед едой кукле вымоют руки, завяжут салфетку, проверят, не горяча ли каша, кормить будут ложкой, а пить дадут из чашки. Всего этого на втором году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AE53C5" w:rsidRPr="00C06301" w:rsidRDefault="007F1C65" w:rsidP="003E6AF8">
      <w:pPr>
        <w:ind w:firstLine="720"/>
        <w:jc w:val="both"/>
      </w:pPr>
      <w:r>
        <w:t xml:space="preserve">Изложенное </w:t>
      </w:r>
      <w:proofErr w:type="gramStart"/>
      <w:r w:rsidR="00AE53C5" w:rsidRPr="00C06301">
        <w:t>дает  основание</w:t>
      </w:r>
      <w:proofErr w:type="gramEnd"/>
      <w:r w:rsidR="00AE53C5" w:rsidRPr="00C06301">
        <w:t xml:space="preserve">  считать,  что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00AE53C5" w:rsidRPr="00C06301">
        <w:t>отобразительной</w:t>
      </w:r>
      <w:proofErr w:type="spellEnd"/>
      <w:r w:rsidR="00AE53C5" w:rsidRPr="00C06301">
        <w:t>).</w:t>
      </w:r>
    </w:p>
    <w:p w:rsidR="00AE53C5" w:rsidRPr="00C06301" w:rsidRDefault="00AE53C5" w:rsidP="003E6AF8">
      <w:pPr>
        <w:ind w:firstLine="720"/>
        <w:jc w:val="both"/>
      </w:pPr>
      <w:r w:rsidRPr="00C06301">
        <w:t xml:space="preserve">Успехи в развитии предметно-игровой деятельности сочетаются с ее </w:t>
      </w:r>
      <w:proofErr w:type="gramStart"/>
      <w:r w:rsidRPr="00C06301">
        <w:t>неустойчивостью,  особенно</w:t>
      </w:r>
      <w:proofErr w:type="gramEnd"/>
      <w:r w:rsidRPr="00C06301">
        <w:t xml:space="preserve">  заметной  при  дефектах  воспитания.  Имея возможность приблизиться к любому предмету, попавшему в поле зрения, ребенок бросает то, что держит в руках, и устремляется к нему. Постепенно это можно преодолеть.</w:t>
      </w:r>
    </w:p>
    <w:p w:rsidR="00AE53C5" w:rsidRPr="00C06301" w:rsidRDefault="00AE53C5" w:rsidP="003E6AF8">
      <w:pPr>
        <w:ind w:firstLine="720"/>
        <w:jc w:val="both"/>
      </w:pPr>
      <w:r w:rsidRPr="00C06301">
        <w:lastRenderedPageBreak/>
        <w:t xml:space="preserve">Второй год жизни </w:t>
      </w:r>
      <w:r>
        <w:t>-</w:t>
      </w:r>
      <w:r w:rsidRPr="00C06301">
        <w:t xml:space="preserve">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 </w:t>
      </w:r>
    </w:p>
    <w:p w:rsidR="00AE53C5" w:rsidRPr="00C06301" w:rsidRDefault="00AE53C5" w:rsidP="003E6AF8">
      <w:pPr>
        <w:ind w:firstLine="720"/>
        <w:jc w:val="both"/>
      </w:pPr>
      <w:proofErr w:type="gramStart"/>
      <w:r w:rsidRPr="00C06301">
        <w:t>Дети  усваивают</w:t>
      </w:r>
      <w:proofErr w:type="gramEnd"/>
      <w:r w:rsidRPr="00C06301">
        <w:t xml:space="preserve">  названия  предметов,  действий,  обозначения  некоторых  качеств  и  состояний.  </w:t>
      </w:r>
      <w:proofErr w:type="gramStart"/>
      <w:r w:rsidRPr="00C06301">
        <w:t>Благодаря  этому</w:t>
      </w:r>
      <w:proofErr w:type="gramEnd"/>
      <w:r w:rsidRPr="00C06301">
        <w:t xml:space="preserve">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AE53C5" w:rsidRPr="00C06301" w:rsidRDefault="00AE53C5" w:rsidP="003E6AF8">
      <w:pPr>
        <w:ind w:firstLine="720"/>
        <w:jc w:val="both"/>
      </w:pPr>
      <w:r w:rsidRPr="00C06301">
        <w:t>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Pr="00C06301">
        <w:t>кх</w:t>
      </w:r>
      <w:proofErr w:type="spellEnd"/>
      <w:r w:rsidRPr="00C06301">
        <w:t>» он обозначал и кошку, и меховой воротник.</w:t>
      </w:r>
    </w:p>
    <w:p w:rsidR="00AE53C5" w:rsidRPr="00C06301" w:rsidRDefault="00AE53C5" w:rsidP="003E6AF8">
      <w:pPr>
        <w:ind w:firstLine="720"/>
        <w:jc w:val="both"/>
      </w:pPr>
      <w:r w:rsidRPr="00C06301">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r w:rsidR="007F1C65">
        <w:t xml:space="preserve"> </w:t>
      </w:r>
      <w:proofErr w:type="gramStart"/>
      <w:r w:rsidRPr="00C06301">
        <w:t>Впечатления  от</w:t>
      </w:r>
      <w:proofErr w:type="gramEnd"/>
      <w:r w:rsidRPr="00C06301">
        <w:t xml:space="preserve">  таких  показов,  заинтересованного  рассматривания сохраняются в памяти. Поэтому дети старше полутора лет способны поддерживать диалог-воспоминание со взрослым о недавних событиях или вещах, связанных с их личным опытом: «Куда ходили?» </w:t>
      </w:r>
      <w:r>
        <w:t>-</w:t>
      </w:r>
      <w:r w:rsidRPr="00C06301">
        <w:t xml:space="preserve"> «Гулять». </w:t>
      </w:r>
      <w:r>
        <w:t>-</w:t>
      </w:r>
      <w:r w:rsidR="007F1C65">
        <w:t xml:space="preserve"> «Ко</w:t>
      </w:r>
      <w:r w:rsidRPr="00C06301">
        <w:t xml:space="preserve">го видели?» </w:t>
      </w:r>
      <w:r>
        <w:t>-</w:t>
      </w:r>
      <w:r w:rsidRPr="00C06301">
        <w:t xml:space="preserve"> «Собачку». </w:t>
      </w:r>
      <w:r>
        <w:t xml:space="preserve">- </w:t>
      </w:r>
      <w:r w:rsidRPr="00C06301">
        <w:t xml:space="preserve">«Кого кормили зернышками?» </w:t>
      </w:r>
      <w:r>
        <w:t>-</w:t>
      </w:r>
      <w:r w:rsidRPr="00C06301">
        <w:t xml:space="preserve"> «Птичку».</w:t>
      </w:r>
    </w:p>
    <w:p w:rsidR="00AE53C5" w:rsidRPr="00C06301" w:rsidRDefault="00AE53C5" w:rsidP="003E6AF8">
      <w:pPr>
        <w:ind w:firstLine="720"/>
        <w:jc w:val="both"/>
      </w:pPr>
      <w:r w:rsidRPr="00C06301">
        <w:t>Активный словарь на протяжении года увеличивается неравномерно. К полутора годам он равен примерно 20–30 словам. После 1 года 8–10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w:t>
      </w:r>
      <w:r>
        <w:t xml:space="preserve"> </w:t>
      </w:r>
      <w:r w:rsidRPr="00C06301">
        <w:t>и т. д.), а также предлоги.</w:t>
      </w:r>
    </w:p>
    <w:p w:rsidR="00AE53C5" w:rsidRPr="00C06301" w:rsidRDefault="00AE53C5" w:rsidP="003E6AF8">
      <w:pPr>
        <w:ind w:firstLine="720"/>
        <w:jc w:val="both"/>
      </w:pPr>
      <w:r w:rsidRPr="00C06301">
        <w:t>Упрощенные слова (</w:t>
      </w:r>
      <w:proofErr w:type="gramStart"/>
      <w:r w:rsidRPr="00C06301">
        <w:t>ту-ту</w:t>
      </w:r>
      <w:proofErr w:type="gramEnd"/>
      <w:r w:rsidRPr="00C06301">
        <w:t xml:space="preserve">, </w:t>
      </w:r>
      <w:proofErr w:type="spellStart"/>
      <w:r w:rsidRPr="00C06301">
        <w:t>ав-ав</w:t>
      </w:r>
      <w:proofErr w:type="spellEnd"/>
      <w:r w:rsidRPr="00C06301">
        <w:t>)</w:t>
      </w:r>
      <w:r>
        <w:t xml:space="preserve"> </w:t>
      </w:r>
      <w:r w:rsidRPr="00C06301">
        <w:t xml:space="preserve">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w:t>
      </w:r>
      <w:proofErr w:type="gramStart"/>
      <w:r w:rsidRPr="00C06301">
        <w:t>слышимому  образцу</w:t>
      </w:r>
      <w:proofErr w:type="gramEnd"/>
      <w:r w:rsidRPr="00C06301">
        <w:t xml:space="preserve">.  </w:t>
      </w:r>
      <w:proofErr w:type="gramStart"/>
      <w:r w:rsidRPr="00C06301">
        <w:t>Попытки  улучшить</w:t>
      </w:r>
      <w:proofErr w:type="gramEnd"/>
      <w:r w:rsidRPr="00C06301">
        <w:t xml:space="preserve">  произношение,  повторяя  слово  за взрослым,  в  этом  возрасте  не  приносят  успеха.  </w:t>
      </w:r>
      <w:proofErr w:type="gramStart"/>
      <w:r w:rsidRPr="00C06301">
        <w:t>Это  становится</w:t>
      </w:r>
      <w:proofErr w:type="gramEnd"/>
      <w:r w:rsidRPr="00C06301">
        <w:t xml:space="preserve">  возможным лишь на третьем году. Ребенок в большинстве случаев после полутора лет правильно произносит губно-губные звуки (п, б, м), передние </w:t>
      </w:r>
      <w:proofErr w:type="spellStart"/>
      <w:r w:rsidRPr="00C06301">
        <w:t>небоязычные</w:t>
      </w:r>
      <w:proofErr w:type="spellEnd"/>
      <w:r w:rsidRPr="00C06301">
        <w:t xml:space="preserve"> (т, д, н), задние </w:t>
      </w:r>
      <w:proofErr w:type="spellStart"/>
      <w:r w:rsidRPr="00C06301">
        <w:t>небоязычные</w:t>
      </w:r>
      <w:proofErr w:type="spellEnd"/>
      <w:r w:rsidRPr="00C06301">
        <w:t xml:space="preserve"> (г, х). Свистящие, шипящие и </w:t>
      </w:r>
      <w:proofErr w:type="gramStart"/>
      <w:r w:rsidRPr="00C06301">
        <w:t>сонорные  звуки</w:t>
      </w:r>
      <w:proofErr w:type="gramEnd"/>
      <w:r w:rsidRPr="00C06301">
        <w:t>,  а также  слитные  фонемы  в  словах,  произносимых  ребенком, встречаются крайне редко.</w:t>
      </w:r>
    </w:p>
    <w:p w:rsidR="00AE53C5" w:rsidRPr="00C06301" w:rsidRDefault="00AE53C5" w:rsidP="003E6AF8">
      <w:pPr>
        <w:ind w:firstLine="720"/>
        <w:jc w:val="both"/>
      </w:pPr>
      <w:r w:rsidRPr="00C06301">
        <w:t xml:space="preserve">Вначале произносимое ребенком слово является целым предложением. Так, слова «бах, упала» в одних случаях обозначают, что малыш уронил игрушку, в других </w:t>
      </w:r>
      <w:r>
        <w:t>-</w:t>
      </w:r>
      <w:r w:rsidRPr="00C06301">
        <w:t xml:space="preserve"> что он сам упал и ушибся. </w:t>
      </w:r>
    </w:p>
    <w:p w:rsidR="00AE53C5" w:rsidRPr="00C06301" w:rsidRDefault="00AE53C5" w:rsidP="003E6AF8">
      <w:pPr>
        <w:ind w:firstLine="720"/>
        <w:jc w:val="both"/>
      </w:pPr>
      <w:proofErr w:type="gramStart"/>
      <w:r w:rsidRPr="00C06301">
        <w:t>К  полутора</w:t>
      </w:r>
      <w:proofErr w:type="gramEnd"/>
      <w:r w:rsidRPr="00C06301">
        <w:t xml:space="preserve">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AE53C5" w:rsidRPr="00C06301" w:rsidRDefault="00AE53C5" w:rsidP="003E6AF8">
      <w:pPr>
        <w:ind w:firstLine="720"/>
        <w:jc w:val="both"/>
      </w:pPr>
      <w:r w:rsidRPr="00C06301">
        <w:t xml:space="preserve">Ребенок старше полутора лет активно обращается ко взрослым с вопросами. Но выражает их преимущественно интонационно: «Ия </w:t>
      </w:r>
      <w:proofErr w:type="spellStart"/>
      <w:r w:rsidRPr="00C06301">
        <w:t>куся</w:t>
      </w:r>
      <w:proofErr w:type="spellEnd"/>
      <w:r w:rsidRPr="00C06301">
        <w:t xml:space="preserve">?» </w:t>
      </w:r>
      <w:r>
        <w:t xml:space="preserve">- </w:t>
      </w:r>
      <w:r w:rsidRPr="00C06301">
        <w:t>то есть «Ира кушала?» Вопросительными словами дети пользуются реже, но могут спросить: «Где платок?», «Баба куда пошла?», «Это что?».</w:t>
      </w:r>
    </w:p>
    <w:p w:rsidR="00AE53C5" w:rsidRPr="00C06301" w:rsidRDefault="00AE53C5" w:rsidP="003E6AF8">
      <w:pPr>
        <w:ind w:firstLine="720"/>
        <w:jc w:val="both"/>
      </w:pPr>
      <w:r w:rsidRPr="00C06301">
        <w:t>На втором году жизни ребенок усваива</w:t>
      </w:r>
      <w:r>
        <w:t>ет имена взрослых и детей, с ко</w:t>
      </w:r>
      <w:r w:rsidRPr="00C06301">
        <w:t>торыми общается повседневно, а также некоторые родственные отношения (</w:t>
      </w:r>
      <w:proofErr w:type="gramStart"/>
      <w:r w:rsidRPr="00C06301">
        <w:t>мама,  папа</w:t>
      </w:r>
      <w:proofErr w:type="gramEnd"/>
      <w:r w:rsidRPr="00C06301">
        <w:t xml:space="preserve">,  бабушка).  </w:t>
      </w:r>
      <w:proofErr w:type="gramStart"/>
      <w:r w:rsidRPr="00C06301">
        <w:t>Он  понимает</w:t>
      </w:r>
      <w:proofErr w:type="gramEnd"/>
      <w:r w:rsidRPr="00C06301">
        <w:t xml:space="preserve">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AE53C5" w:rsidRPr="00C06301" w:rsidRDefault="00AE53C5" w:rsidP="003E6AF8">
      <w:pPr>
        <w:ind w:firstLine="720"/>
        <w:jc w:val="both"/>
      </w:pPr>
      <w:r w:rsidRPr="00C06301">
        <w:t>Совершенствуется самостоятельность детей в предметно-игровой деятельности и самообслуживании. Малыш овладевает умением самостоятельно есть любую пищу, умываться и мыть руки, приобретает навыки опрятности.</w:t>
      </w:r>
    </w:p>
    <w:p w:rsidR="00AE53C5" w:rsidRPr="00C06301" w:rsidRDefault="00AE53C5" w:rsidP="003E6AF8">
      <w:pPr>
        <w:ind w:firstLine="720"/>
        <w:jc w:val="both"/>
      </w:pPr>
      <w:r w:rsidRPr="00C06301">
        <w:t xml:space="preserve">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w:t>
      </w:r>
    </w:p>
    <w:p w:rsidR="00AE53C5" w:rsidRPr="00C06301" w:rsidRDefault="00AE53C5" w:rsidP="00AE53C5">
      <w:pPr>
        <w:jc w:val="both"/>
      </w:pPr>
      <w:r w:rsidRPr="00C06301">
        <w:t>правила поведения, обозначаемые словами «можно», «нельзя», «нужно». Общение со взрослым носит деловой, объектно-направленный характер.</w:t>
      </w:r>
    </w:p>
    <w:p w:rsidR="00DF7E63" w:rsidRDefault="00AE53C5" w:rsidP="003E6AF8">
      <w:pPr>
        <w:ind w:firstLine="720"/>
        <w:jc w:val="both"/>
      </w:pPr>
      <w:r w:rsidRPr="00C06301">
        <w:t xml:space="preserve">На втором году закрепляется и углубляется потребность общения со взрослым по самым разным </w:t>
      </w:r>
    </w:p>
    <w:p w:rsidR="00AE53C5" w:rsidRPr="00C06301" w:rsidRDefault="00AE53C5" w:rsidP="00DF7E63">
      <w:pPr>
        <w:jc w:val="both"/>
      </w:pPr>
      <w:r w:rsidRPr="00C06301">
        <w:t xml:space="preserve">поводам. При этом к двум годам дети постепенно переходят с языка жестов, мимики, выразительных звукосочетаний к выражению просьб, желаний, предложений с помощью слов и коротких фраз.  </w:t>
      </w:r>
      <w:proofErr w:type="gramStart"/>
      <w:r w:rsidRPr="00C06301">
        <w:t>Так  речь</w:t>
      </w:r>
      <w:proofErr w:type="gramEnd"/>
      <w:r w:rsidRPr="00C06301">
        <w:t xml:space="preserve">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AE53C5" w:rsidRPr="00C06301" w:rsidRDefault="00AE53C5" w:rsidP="003E6AF8">
      <w:pPr>
        <w:ind w:firstLine="720"/>
        <w:jc w:val="both"/>
      </w:pPr>
      <w:r w:rsidRPr="00C06301">
        <w:lastRenderedPageBreak/>
        <w:t xml:space="preserve">На втором году жизни у детей сохраняется и развивается эмоциональное </w:t>
      </w:r>
      <w:proofErr w:type="spellStart"/>
      <w:r w:rsidRPr="00C06301">
        <w:t>взаимообщение</w:t>
      </w:r>
      <w:proofErr w:type="spellEnd"/>
      <w:r w:rsidRPr="00C06301">
        <w:t>. По двое-трое они самостоятельно играют друг с другом в разученные ранее при помощи взрослого игры («Прятки», «Догонялки»).</w:t>
      </w:r>
    </w:p>
    <w:p w:rsidR="00AE53C5" w:rsidRPr="00C06301" w:rsidRDefault="00AE53C5" w:rsidP="003E6AF8">
      <w:pPr>
        <w:ind w:firstLine="720"/>
        <w:jc w:val="both"/>
      </w:pPr>
      <w:proofErr w:type="gramStart"/>
      <w:r w:rsidRPr="00C06301">
        <w:t>Однако  опыт</w:t>
      </w:r>
      <w:proofErr w:type="gramEnd"/>
      <w:r w:rsidRPr="00C06301">
        <w:t xml:space="preserve">  </w:t>
      </w:r>
      <w:proofErr w:type="spellStart"/>
      <w:r w:rsidRPr="00C06301">
        <w:t>взаимообщения</w:t>
      </w:r>
      <w:proofErr w:type="spellEnd"/>
      <w:r w:rsidRPr="00C06301">
        <w:t xml:space="preserve">  у  детей  невелик  и  основа  его  еще  не сформирована.  </w:t>
      </w:r>
      <w:proofErr w:type="gramStart"/>
      <w:r w:rsidRPr="00C06301">
        <w:t>Имеет  место</w:t>
      </w:r>
      <w:proofErr w:type="gramEnd"/>
      <w:r w:rsidRPr="00C06301">
        <w:t xml:space="preserve">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AE53C5" w:rsidRPr="00C06301" w:rsidRDefault="00AE53C5" w:rsidP="00AE53C5">
      <w:pPr>
        <w:jc w:val="both"/>
      </w:pPr>
      <w:r w:rsidRPr="00C06301">
        <w:t>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w:t>
      </w:r>
    </w:p>
    <w:p w:rsidR="00AE53C5" w:rsidRPr="00C06301" w:rsidRDefault="00AE53C5" w:rsidP="003E6AF8">
      <w:pPr>
        <w:ind w:firstLine="720"/>
        <w:jc w:val="both"/>
      </w:pPr>
      <w:proofErr w:type="spellStart"/>
      <w:r w:rsidRPr="00C06301">
        <w:t>Взаимообщение</w:t>
      </w:r>
      <w:proofErr w:type="spellEnd"/>
      <w:r w:rsidRPr="00C06301">
        <w:t xml:space="preserve"> детей в течение дня возникает, как правило, в предметно-</w:t>
      </w:r>
      <w:proofErr w:type="gramStart"/>
      <w:r w:rsidRPr="00C06301">
        <w:t>игровой  деятельности</w:t>
      </w:r>
      <w:proofErr w:type="gramEnd"/>
      <w:r w:rsidRPr="00C06301">
        <w:t xml:space="preserve">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w:t>
      </w:r>
    </w:p>
    <w:p w:rsidR="00AE53C5" w:rsidRPr="00C06301" w:rsidRDefault="00AE53C5" w:rsidP="00AE53C5">
      <w:pPr>
        <w:jc w:val="both"/>
      </w:pPr>
      <w:r w:rsidRPr="00C06301">
        <w:t>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AE53C5" w:rsidRPr="00C06301" w:rsidRDefault="00AE53C5" w:rsidP="003E6AF8">
      <w:pPr>
        <w:ind w:firstLine="720"/>
        <w:jc w:val="both"/>
      </w:pPr>
      <w:r w:rsidRPr="00C06301">
        <w:t>На фоне «охраны» деятельности каждого малыша нужно формировать совместные действия. Сначала по подсказу взрослого, а к двум годам самостоятельно дети способны помогать друг другу: принес</w:t>
      </w:r>
      <w:r w:rsidR="00A43045">
        <w:t>ти предмет, не</w:t>
      </w:r>
      <w:r w:rsidRPr="00C06301">
        <w:t>обходимый для продолжения игры (кубики, колечки для пирамидки, одеяло для куклы). Подражая маме или воспи</w:t>
      </w:r>
      <w:r w:rsidR="00A43045">
        <w:t>тателю, один малыш пытается «на</w:t>
      </w:r>
      <w:r w:rsidRPr="00C06301">
        <w:t>кормить, причесать» другого. Возможны несложные плясовые действия малышей парами на музыкальных занятиях.</w:t>
      </w:r>
    </w:p>
    <w:p w:rsidR="00AE53C5" w:rsidRDefault="00AE53C5" w:rsidP="003E6AF8">
      <w:pPr>
        <w:ind w:firstLine="720"/>
        <w:jc w:val="both"/>
      </w:pPr>
      <w:r w:rsidRPr="00842234">
        <w:rPr>
          <w:b/>
          <w:i/>
        </w:rPr>
        <w:t>Основные приобретения второго года жизни.</w:t>
      </w:r>
      <w:r>
        <w:t xml:space="preserve"> </w:t>
      </w:r>
    </w:p>
    <w:p w:rsidR="00AE53C5" w:rsidRPr="00C06301" w:rsidRDefault="00AE53C5" w:rsidP="003E6AF8">
      <w:pPr>
        <w:ind w:firstLine="720"/>
        <w:jc w:val="both"/>
      </w:pPr>
      <w:r w:rsidRPr="00C06301">
        <w:t>Основными приобретениями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rsidR="00AE53C5" w:rsidRPr="00C06301" w:rsidRDefault="00AE53C5" w:rsidP="003E6AF8">
      <w:pPr>
        <w:ind w:firstLine="720"/>
        <w:jc w:val="both"/>
      </w:pPr>
      <w:r w:rsidRPr="00C06301">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AE53C5" w:rsidRPr="00C06301" w:rsidRDefault="00AE53C5" w:rsidP="003E6AF8">
      <w:pPr>
        <w:ind w:firstLine="720"/>
        <w:jc w:val="both"/>
      </w:pPr>
      <w:r w:rsidRPr="00C06301">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иначе говоря, по сравнению с предшествующей возрастной группой он возрастает в 20–30 раз. С помощью реч</w:t>
      </w:r>
      <w:r w:rsidR="00A43045">
        <w:t xml:space="preserve">и можно организовать поведение </w:t>
      </w:r>
      <w:proofErr w:type="gramStart"/>
      <w:r w:rsidRPr="00C06301">
        <w:t>ребенка,  а</w:t>
      </w:r>
      <w:proofErr w:type="gramEnd"/>
      <w:r w:rsidRPr="00C06301">
        <w:t xml:space="preserve">  речь  самого  малыша  становится  основным  средством общения со взрослым.</w:t>
      </w:r>
    </w:p>
    <w:p w:rsidR="00AE53C5" w:rsidRPr="00C06301" w:rsidRDefault="00AE53C5" w:rsidP="003E6AF8">
      <w:pPr>
        <w:ind w:firstLine="720"/>
        <w:jc w:val="both"/>
      </w:pPr>
      <w:r w:rsidRPr="00C06301">
        <w:t xml:space="preserve">С одной стороны, возрастает самостоятельность ребенка во всех сферах жизни, с другой </w:t>
      </w:r>
      <w:r>
        <w:t>-</w:t>
      </w:r>
      <w:r w:rsidRPr="00C06301">
        <w:t xml:space="preserve">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AE53C5" w:rsidRDefault="00AE53C5" w:rsidP="00AE53C5">
      <w:pPr>
        <w:spacing w:line="258" w:lineRule="exact"/>
        <w:rPr>
          <w:sz w:val="20"/>
          <w:szCs w:val="20"/>
        </w:rPr>
      </w:pPr>
    </w:p>
    <w:p w:rsidR="0065194E" w:rsidRPr="007D376C" w:rsidRDefault="002A3860" w:rsidP="000A4131">
      <w:pPr>
        <w:jc w:val="center"/>
        <w:rPr>
          <w:rFonts w:eastAsia="Times New Roman"/>
          <w:b/>
          <w:bCs/>
          <w:color w:val="002060"/>
        </w:rPr>
      </w:pPr>
      <w:r w:rsidRPr="00647384">
        <w:rPr>
          <w:rFonts w:eastAsia="Times New Roman"/>
          <w:b/>
          <w:bCs/>
          <w:color w:val="002060"/>
        </w:rPr>
        <w:t>2.1.</w:t>
      </w:r>
      <w:r w:rsidR="00AB4271">
        <w:rPr>
          <w:rFonts w:eastAsia="Times New Roman"/>
          <w:b/>
          <w:bCs/>
          <w:color w:val="002060"/>
        </w:rPr>
        <w:t>2</w:t>
      </w:r>
      <w:r w:rsidRPr="00647384">
        <w:rPr>
          <w:rFonts w:eastAsia="Times New Roman"/>
          <w:b/>
          <w:bCs/>
          <w:color w:val="002060"/>
        </w:rPr>
        <w:t xml:space="preserve">. </w:t>
      </w:r>
      <w:r w:rsidR="0065194E" w:rsidRPr="00647384">
        <w:rPr>
          <w:rFonts w:eastAsia="Times New Roman"/>
          <w:b/>
          <w:bCs/>
          <w:color w:val="002060"/>
        </w:rPr>
        <w:t>Задачи воспитания и обучения</w:t>
      </w:r>
    </w:p>
    <w:p w:rsidR="00DA5876" w:rsidRDefault="00DA5876" w:rsidP="007D376C">
      <w:pPr>
        <w:jc w:val="both"/>
        <w:rPr>
          <w:rFonts w:eastAsia="Times New Roman"/>
          <w:b/>
          <w:bCs/>
          <w:color w:val="002060"/>
        </w:rPr>
      </w:pPr>
    </w:p>
    <w:p w:rsidR="0065194E" w:rsidRPr="0065194E" w:rsidRDefault="0065194E" w:rsidP="003D289F">
      <w:pPr>
        <w:ind w:firstLine="720"/>
        <w:jc w:val="both"/>
        <w:rPr>
          <w:rFonts w:eastAsia="Times New Roman"/>
          <w:bCs/>
        </w:rPr>
      </w:pPr>
      <w:r w:rsidRPr="0065194E">
        <w:rPr>
          <w:rFonts w:eastAsia="Times New Roman"/>
          <w:bCs/>
        </w:rPr>
        <w:t xml:space="preserve">Продолжать укреплять здоровье детей, закалять их, развивать </w:t>
      </w:r>
      <w:proofErr w:type="gramStart"/>
      <w:r w:rsidRPr="0065194E">
        <w:rPr>
          <w:rFonts w:eastAsia="Times New Roman"/>
          <w:bCs/>
        </w:rPr>
        <w:t>основные  виды</w:t>
      </w:r>
      <w:proofErr w:type="gramEnd"/>
      <w:r w:rsidRPr="0065194E">
        <w:rPr>
          <w:rFonts w:eastAsia="Times New Roman"/>
          <w:bCs/>
        </w:rPr>
        <w:t xml:space="preserve">  движений.  </w:t>
      </w:r>
      <w:proofErr w:type="gramStart"/>
      <w:r w:rsidRPr="0065194E">
        <w:rPr>
          <w:rFonts w:eastAsia="Times New Roman"/>
          <w:bCs/>
        </w:rPr>
        <w:t>Создавать  условия</w:t>
      </w:r>
      <w:proofErr w:type="gramEnd"/>
      <w:r w:rsidRPr="0065194E">
        <w:rPr>
          <w:rFonts w:eastAsia="Times New Roman"/>
          <w:bCs/>
        </w:rPr>
        <w:t>,  способствующие развитию двигательной активности. Предупреждать утомление детей.</w:t>
      </w:r>
    </w:p>
    <w:p w:rsidR="0065194E" w:rsidRPr="0065194E" w:rsidRDefault="0065194E" w:rsidP="003D289F">
      <w:pPr>
        <w:ind w:firstLine="720"/>
        <w:jc w:val="both"/>
        <w:rPr>
          <w:rFonts w:eastAsia="Times New Roman"/>
          <w:bCs/>
        </w:rPr>
      </w:pPr>
      <w:r w:rsidRPr="0065194E">
        <w:rPr>
          <w:rFonts w:eastAsia="Times New Roman"/>
          <w:bCs/>
        </w:rPr>
        <w:t>В режимных процессах формировать простейшие навыки самостоятельности, опрятности, аккуратности.</w:t>
      </w:r>
    </w:p>
    <w:p w:rsidR="0065194E" w:rsidRPr="0065194E" w:rsidRDefault="0065194E" w:rsidP="003D289F">
      <w:pPr>
        <w:ind w:firstLine="720"/>
        <w:jc w:val="both"/>
        <w:rPr>
          <w:rFonts w:eastAsia="Times New Roman"/>
          <w:bCs/>
        </w:rPr>
      </w:pPr>
      <w:r w:rsidRPr="0065194E">
        <w:rPr>
          <w:rFonts w:eastAsia="Times New Roman"/>
          <w:bCs/>
        </w:rPr>
        <w:t xml:space="preserve">Расширять ориентировку детей в ближайшем окружении, пополнять запас понимаемых слов и активный словарь, развивать потребность в речевом общении. Учить понимать слова, обозначающие названия предметов, действия. </w:t>
      </w:r>
    </w:p>
    <w:p w:rsidR="0065194E" w:rsidRPr="0065194E" w:rsidRDefault="0065194E" w:rsidP="003D289F">
      <w:pPr>
        <w:ind w:firstLine="720"/>
        <w:jc w:val="both"/>
        <w:rPr>
          <w:rFonts w:eastAsia="Times New Roman"/>
          <w:bCs/>
        </w:rPr>
      </w:pPr>
      <w:r w:rsidRPr="0065194E">
        <w:rPr>
          <w:rFonts w:eastAsia="Times New Roman"/>
          <w:bCs/>
        </w:rPr>
        <w:t xml:space="preserve">Учить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w:t>
      </w:r>
    </w:p>
    <w:p w:rsidR="0065194E" w:rsidRPr="0065194E" w:rsidRDefault="0065194E" w:rsidP="003D289F">
      <w:pPr>
        <w:ind w:firstLine="720"/>
        <w:jc w:val="both"/>
        <w:rPr>
          <w:rFonts w:eastAsia="Times New Roman"/>
          <w:bCs/>
        </w:rPr>
      </w:pPr>
      <w:proofErr w:type="gramStart"/>
      <w:r w:rsidRPr="0065194E">
        <w:rPr>
          <w:rFonts w:eastAsia="Times New Roman"/>
          <w:bCs/>
        </w:rPr>
        <w:t>Использовать  окружающую</w:t>
      </w:r>
      <w:proofErr w:type="gramEnd"/>
      <w:r w:rsidRPr="0065194E">
        <w:rPr>
          <w:rFonts w:eastAsia="Times New Roman"/>
          <w:bCs/>
        </w:rPr>
        <w:t xml:space="preserve">  обстановку  и  общение  с  ребенком  для развития его восприятия, мышления, внимания, памяти. </w:t>
      </w:r>
    </w:p>
    <w:p w:rsidR="0065194E" w:rsidRPr="0065194E" w:rsidRDefault="0065194E" w:rsidP="003D289F">
      <w:pPr>
        <w:ind w:firstLine="720"/>
        <w:jc w:val="both"/>
        <w:rPr>
          <w:rFonts w:eastAsia="Times New Roman"/>
          <w:bCs/>
        </w:rPr>
      </w:pPr>
      <w:r w:rsidRPr="0065194E">
        <w:rPr>
          <w:rFonts w:eastAsia="Times New Roman"/>
          <w:bCs/>
        </w:rPr>
        <w:t xml:space="preserve">Учить детей действовать с игрушками, предметами ближайшего </w:t>
      </w:r>
      <w:proofErr w:type="gramStart"/>
      <w:r w:rsidRPr="0065194E">
        <w:rPr>
          <w:rFonts w:eastAsia="Times New Roman"/>
          <w:bCs/>
        </w:rPr>
        <w:t>окружения  в</w:t>
      </w:r>
      <w:proofErr w:type="gramEnd"/>
      <w:r w:rsidRPr="0065194E">
        <w:rPr>
          <w:rFonts w:eastAsia="Times New Roman"/>
          <w:bCs/>
        </w:rPr>
        <w:t xml:space="preserve">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w:t>
      </w:r>
      <w:proofErr w:type="gramStart"/>
      <w:r w:rsidRPr="0065194E">
        <w:rPr>
          <w:rFonts w:eastAsia="Times New Roman"/>
          <w:bCs/>
        </w:rPr>
        <w:t>Развивать  познавательную</w:t>
      </w:r>
      <w:proofErr w:type="gramEnd"/>
      <w:r w:rsidRPr="0065194E">
        <w:rPr>
          <w:rFonts w:eastAsia="Times New Roman"/>
          <w:bCs/>
        </w:rPr>
        <w:t xml:space="preserve">  и  двигательную активность во всех видах игр.</w:t>
      </w:r>
    </w:p>
    <w:p w:rsidR="0065194E" w:rsidRPr="0065194E" w:rsidRDefault="0065194E" w:rsidP="003D289F">
      <w:pPr>
        <w:ind w:firstLine="720"/>
        <w:jc w:val="both"/>
        <w:rPr>
          <w:rFonts w:eastAsia="Times New Roman"/>
          <w:bCs/>
        </w:rPr>
      </w:pPr>
      <w:proofErr w:type="gramStart"/>
      <w:r w:rsidRPr="0065194E">
        <w:rPr>
          <w:rFonts w:eastAsia="Times New Roman"/>
          <w:bCs/>
        </w:rPr>
        <w:lastRenderedPageBreak/>
        <w:t>Формировать  навыки</w:t>
      </w:r>
      <w:proofErr w:type="gramEnd"/>
      <w:r w:rsidRPr="0065194E">
        <w:rPr>
          <w:rFonts w:eastAsia="Times New Roman"/>
          <w:bCs/>
        </w:rPr>
        <w:t xml:space="preserve">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 </w:t>
      </w:r>
    </w:p>
    <w:p w:rsidR="0065194E" w:rsidRPr="0065194E" w:rsidRDefault="0065194E" w:rsidP="003D289F">
      <w:pPr>
        <w:ind w:firstLine="720"/>
        <w:jc w:val="both"/>
        <w:rPr>
          <w:rFonts w:eastAsia="Times New Roman"/>
          <w:bCs/>
        </w:rPr>
      </w:pPr>
      <w:r w:rsidRPr="0065194E">
        <w:rPr>
          <w:rFonts w:eastAsia="Times New Roman"/>
          <w:bCs/>
        </w:rPr>
        <w:t>Учить бережно относиться к растениям и животным.</w:t>
      </w:r>
    </w:p>
    <w:p w:rsidR="0065194E" w:rsidRPr="0065194E" w:rsidRDefault="0065194E" w:rsidP="003D289F">
      <w:pPr>
        <w:ind w:firstLine="720"/>
        <w:jc w:val="both"/>
        <w:rPr>
          <w:rFonts w:eastAsia="Times New Roman"/>
          <w:bCs/>
        </w:rPr>
      </w:pPr>
      <w:r w:rsidRPr="0065194E">
        <w:rPr>
          <w:rFonts w:eastAsia="Times New Roman"/>
          <w:bCs/>
        </w:rPr>
        <w:t>Развивать эстетическое восприятие. Обращать внимание детей на запахи, звуки, цвет, размер предметов.</w:t>
      </w:r>
      <w:r w:rsidR="001550F0">
        <w:rPr>
          <w:rFonts w:eastAsia="Times New Roman"/>
          <w:bCs/>
        </w:rPr>
        <w:t xml:space="preserve"> </w:t>
      </w:r>
      <w:r w:rsidRPr="0065194E">
        <w:rPr>
          <w:rFonts w:eastAsia="Times New Roman"/>
          <w:bCs/>
        </w:rPr>
        <w:t xml:space="preserve">Учить рассматривать картинки, иллюстрации. </w:t>
      </w:r>
    </w:p>
    <w:p w:rsidR="0065194E" w:rsidRPr="0065194E" w:rsidRDefault="0065194E" w:rsidP="003D289F">
      <w:pPr>
        <w:ind w:firstLine="720"/>
        <w:jc w:val="both"/>
        <w:rPr>
          <w:rFonts w:eastAsia="Times New Roman"/>
          <w:bCs/>
        </w:rPr>
      </w:pPr>
      <w:r w:rsidRPr="0065194E">
        <w:rPr>
          <w:rFonts w:eastAsia="Times New Roman"/>
          <w:bCs/>
        </w:rPr>
        <w:t xml:space="preserve">Развивать интерес к музыке, поддерживать радостное состояние при </w:t>
      </w:r>
      <w:proofErr w:type="gramStart"/>
      <w:r w:rsidRPr="0065194E">
        <w:rPr>
          <w:rFonts w:eastAsia="Times New Roman"/>
          <w:bCs/>
        </w:rPr>
        <w:t>прослушивании  произведения</w:t>
      </w:r>
      <w:proofErr w:type="gramEnd"/>
      <w:r w:rsidRPr="0065194E">
        <w:rPr>
          <w:rFonts w:eastAsia="Times New Roman"/>
          <w:bCs/>
        </w:rPr>
        <w:t xml:space="preserve">.  </w:t>
      </w:r>
      <w:proofErr w:type="gramStart"/>
      <w:r w:rsidRPr="0065194E">
        <w:rPr>
          <w:rFonts w:eastAsia="Times New Roman"/>
          <w:bCs/>
        </w:rPr>
        <w:t>Расширять  музыкальные</w:t>
      </w:r>
      <w:proofErr w:type="gramEnd"/>
      <w:r w:rsidRPr="0065194E">
        <w:rPr>
          <w:rFonts w:eastAsia="Times New Roman"/>
          <w:bCs/>
        </w:rPr>
        <w:t xml:space="preserve">  впечатления, обогащать  слуховой  опыт  ребенка.  </w:t>
      </w:r>
      <w:proofErr w:type="gramStart"/>
      <w:r w:rsidRPr="0065194E">
        <w:rPr>
          <w:rFonts w:eastAsia="Times New Roman"/>
          <w:bCs/>
        </w:rPr>
        <w:t>Устанавливать  взаимосвязь</w:t>
      </w:r>
      <w:proofErr w:type="gramEnd"/>
      <w:r w:rsidRPr="0065194E">
        <w:rPr>
          <w:rFonts w:eastAsia="Times New Roman"/>
          <w:bCs/>
        </w:rPr>
        <w:t xml:space="preserve">  музыки и движений. Побуждать к подражанию певческим интонациям взрослого, к простейшим ритмическим движениям под музыку.</w:t>
      </w:r>
    </w:p>
    <w:p w:rsidR="00DA5876" w:rsidRPr="0065194E" w:rsidRDefault="0065194E" w:rsidP="003D289F">
      <w:pPr>
        <w:ind w:firstLine="720"/>
        <w:jc w:val="both"/>
        <w:rPr>
          <w:rFonts w:eastAsia="Times New Roman"/>
          <w:bCs/>
        </w:rPr>
      </w:pPr>
      <w:r w:rsidRPr="0065194E">
        <w:rPr>
          <w:rFonts w:eastAsia="Times New Roman"/>
          <w:bCs/>
        </w:rPr>
        <w:t>Поощрять самостоятельную деятельность детей. Предоставлять им возможность играть с разнообразными дидактическими материалами. Приучать доводить начатую игру до конца. Учить играть, не мешая сверстникам.</w:t>
      </w:r>
    </w:p>
    <w:p w:rsidR="00DA5876" w:rsidRPr="0065194E" w:rsidRDefault="00DA5876" w:rsidP="0065194E">
      <w:pPr>
        <w:jc w:val="both"/>
        <w:rPr>
          <w:rFonts w:eastAsia="Times New Roman"/>
          <w:bCs/>
        </w:rPr>
      </w:pPr>
    </w:p>
    <w:p w:rsidR="002A3860" w:rsidRPr="00647384" w:rsidRDefault="005A06AC" w:rsidP="0065194E">
      <w:pPr>
        <w:tabs>
          <w:tab w:val="left" w:pos="3300"/>
        </w:tabs>
        <w:jc w:val="center"/>
        <w:rPr>
          <w:rFonts w:eastAsia="Times New Roman"/>
          <w:b/>
          <w:bCs/>
          <w:color w:val="002060"/>
        </w:rPr>
      </w:pPr>
      <w:r w:rsidRPr="00647384">
        <w:rPr>
          <w:rFonts w:eastAsia="Times New Roman"/>
          <w:b/>
          <w:bCs/>
          <w:color w:val="002060"/>
        </w:rPr>
        <w:t>2.1.</w:t>
      </w:r>
      <w:r w:rsidR="00AB4271">
        <w:rPr>
          <w:rFonts w:eastAsia="Times New Roman"/>
          <w:b/>
          <w:bCs/>
          <w:color w:val="002060"/>
        </w:rPr>
        <w:t>3</w:t>
      </w:r>
      <w:r w:rsidRPr="00647384">
        <w:rPr>
          <w:rFonts w:eastAsia="Times New Roman"/>
          <w:b/>
          <w:bCs/>
          <w:color w:val="002060"/>
        </w:rPr>
        <w:t>. Воспитание и обучение в играх-занятиях</w:t>
      </w:r>
    </w:p>
    <w:p w:rsidR="005A06AC" w:rsidRDefault="005A06AC" w:rsidP="0065194E">
      <w:pPr>
        <w:tabs>
          <w:tab w:val="left" w:pos="3300"/>
        </w:tabs>
        <w:jc w:val="center"/>
        <w:rPr>
          <w:rFonts w:eastAsia="Times New Roman"/>
          <w:b/>
          <w:bCs/>
          <w:color w:val="002060"/>
          <w:highlight w:val="yellow"/>
        </w:rPr>
      </w:pPr>
    </w:p>
    <w:p w:rsidR="005A06AC" w:rsidRPr="00ED6148" w:rsidRDefault="00647384" w:rsidP="00647384">
      <w:pPr>
        <w:tabs>
          <w:tab w:val="left" w:pos="567"/>
        </w:tabs>
        <w:jc w:val="both"/>
        <w:rPr>
          <w:rFonts w:eastAsia="Times New Roman"/>
          <w:bCs/>
        </w:rPr>
      </w:pPr>
      <w:r>
        <w:rPr>
          <w:rFonts w:eastAsia="Times New Roman"/>
          <w:bCs/>
        </w:rPr>
        <w:tab/>
      </w:r>
      <w:r w:rsidRPr="00ED6148">
        <w:rPr>
          <w:rFonts w:eastAsia="Times New Roman"/>
          <w:bCs/>
        </w:rPr>
        <w:t>В</w:t>
      </w:r>
      <w:r w:rsidR="005A06AC" w:rsidRPr="00ED6148">
        <w:rPr>
          <w:rFonts w:eastAsia="Times New Roman"/>
          <w:bCs/>
        </w:rPr>
        <w:t xml:space="preserve"> </w:t>
      </w:r>
      <w:proofErr w:type="gramStart"/>
      <w:r w:rsidR="005A06AC" w:rsidRPr="00ED6148">
        <w:rPr>
          <w:rFonts w:eastAsia="Times New Roman"/>
          <w:bCs/>
        </w:rPr>
        <w:t>целях  планомерного</w:t>
      </w:r>
      <w:proofErr w:type="gramEnd"/>
      <w:r w:rsidR="005A06AC" w:rsidRPr="00ED6148">
        <w:rPr>
          <w:rFonts w:eastAsia="Times New Roman"/>
          <w:bCs/>
        </w:rPr>
        <w:t xml:space="preserve">  воздействия  на  развитие  детей  проводить  специальные  игры-занятия.  </w:t>
      </w:r>
      <w:proofErr w:type="gramStart"/>
      <w:r w:rsidR="005A06AC" w:rsidRPr="00ED6148">
        <w:rPr>
          <w:rFonts w:eastAsia="Times New Roman"/>
          <w:bCs/>
        </w:rPr>
        <w:t>Приучать  детей</w:t>
      </w:r>
      <w:proofErr w:type="gramEnd"/>
      <w:r w:rsidR="005A06AC" w:rsidRPr="00ED6148">
        <w:rPr>
          <w:rFonts w:eastAsia="Times New Roman"/>
          <w:bCs/>
        </w:rPr>
        <w:t xml:space="preserve">  слушать взрослого, следить за тем, что он делает и показывает, подражать его словам и действиям, выполнять задания.</w:t>
      </w:r>
    </w:p>
    <w:p w:rsidR="002A3860" w:rsidRDefault="002A3860" w:rsidP="0065194E">
      <w:pPr>
        <w:tabs>
          <w:tab w:val="left" w:pos="3300"/>
        </w:tabs>
        <w:jc w:val="center"/>
        <w:rPr>
          <w:rFonts w:eastAsia="Times New Roman"/>
          <w:b/>
          <w:bCs/>
          <w:color w:val="002060"/>
          <w:highlight w:val="yellow"/>
        </w:rPr>
      </w:pPr>
    </w:p>
    <w:p w:rsidR="002A3860" w:rsidRPr="00647384" w:rsidRDefault="005A06AC" w:rsidP="00647384">
      <w:pPr>
        <w:tabs>
          <w:tab w:val="left" w:pos="3300"/>
        </w:tabs>
        <w:jc w:val="center"/>
        <w:rPr>
          <w:rFonts w:eastAsia="Times New Roman"/>
          <w:b/>
          <w:bCs/>
          <w:color w:val="002060"/>
        </w:rPr>
      </w:pPr>
      <w:r w:rsidRPr="00647384">
        <w:rPr>
          <w:rFonts w:eastAsia="Times New Roman"/>
          <w:b/>
          <w:bCs/>
          <w:color w:val="002060"/>
        </w:rPr>
        <w:t>Развитие речи</w:t>
      </w:r>
    </w:p>
    <w:p w:rsidR="00647384" w:rsidRPr="00647384" w:rsidRDefault="00647384" w:rsidP="00647384">
      <w:pPr>
        <w:tabs>
          <w:tab w:val="left" w:pos="3300"/>
        </w:tabs>
        <w:jc w:val="center"/>
        <w:rPr>
          <w:rFonts w:eastAsia="Times New Roman"/>
          <w:b/>
          <w:bCs/>
          <w:color w:val="002060"/>
        </w:rPr>
      </w:pPr>
    </w:p>
    <w:p w:rsidR="00647384" w:rsidRDefault="00647384" w:rsidP="00B61B60">
      <w:pPr>
        <w:tabs>
          <w:tab w:val="left" w:pos="218"/>
          <w:tab w:val="left" w:pos="567"/>
        </w:tabs>
        <w:rPr>
          <w:rFonts w:eastAsia="Times New Roman"/>
          <w:bCs/>
        </w:rPr>
      </w:pPr>
      <w:r w:rsidRPr="00647384">
        <w:rPr>
          <w:rFonts w:eastAsia="Times New Roman"/>
          <w:b/>
          <w:bCs/>
          <w:color w:val="002060"/>
        </w:rPr>
        <w:tab/>
      </w:r>
      <w:r>
        <w:rPr>
          <w:rFonts w:eastAsia="Times New Roman"/>
          <w:b/>
          <w:bCs/>
          <w:color w:val="002060"/>
        </w:rPr>
        <w:tab/>
      </w:r>
      <w:r w:rsidRPr="00647384">
        <w:rPr>
          <w:rFonts w:eastAsia="Times New Roman"/>
          <w:bCs/>
        </w:rPr>
        <w:t>Понимание речи. Активная речь</w:t>
      </w:r>
      <w:r>
        <w:rPr>
          <w:rFonts w:eastAsia="Times New Roman"/>
          <w:bCs/>
        </w:rPr>
        <w:t>.</w:t>
      </w:r>
    </w:p>
    <w:p w:rsidR="00647384" w:rsidRDefault="00647384" w:rsidP="00647384">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29</w:t>
      </w:r>
      <w:r w:rsidRPr="00C41301">
        <w:rPr>
          <w:rFonts w:eastAsia="Times New Roman"/>
          <w:b/>
          <w:sz w:val="20"/>
          <w:szCs w:val="18"/>
        </w:rPr>
        <w:t>-1</w:t>
      </w:r>
      <w:r>
        <w:rPr>
          <w:rFonts w:eastAsia="Times New Roman"/>
          <w:b/>
          <w:sz w:val="20"/>
          <w:szCs w:val="18"/>
        </w:rPr>
        <w:t>31</w:t>
      </w:r>
      <w:r w:rsidRPr="00C41301">
        <w:rPr>
          <w:rFonts w:eastAsia="Times New Roman"/>
          <w:b/>
          <w:sz w:val="20"/>
          <w:szCs w:val="18"/>
        </w:rPr>
        <w:t>)</w:t>
      </w:r>
    </w:p>
    <w:p w:rsidR="00647384" w:rsidRPr="00C142CA" w:rsidRDefault="00647384" w:rsidP="00647384">
      <w:pPr>
        <w:jc w:val="both"/>
        <w:rPr>
          <w:rFonts w:eastAsia="Times New Roman"/>
          <w:b/>
          <w:szCs w:val="18"/>
        </w:rPr>
      </w:pPr>
    </w:p>
    <w:p w:rsidR="00647384" w:rsidRPr="00C142CA" w:rsidRDefault="00647384" w:rsidP="00647384">
      <w:pPr>
        <w:jc w:val="center"/>
        <w:rPr>
          <w:rFonts w:eastAsia="Times New Roman"/>
          <w:b/>
          <w:color w:val="002060"/>
          <w:szCs w:val="18"/>
        </w:rPr>
      </w:pPr>
      <w:r w:rsidRPr="00C142CA">
        <w:rPr>
          <w:rFonts w:eastAsia="Times New Roman"/>
          <w:b/>
          <w:color w:val="002060"/>
          <w:szCs w:val="18"/>
        </w:rPr>
        <w:t>Художественная литература</w:t>
      </w:r>
    </w:p>
    <w:p w:rsidR="00647384" w:rsidRPr="00647384" w:rsidRDefault="00647384" w:rsidP="00647384">
      <w:pPr>
        <w:jc w:val="center"/>
        <w:rPr>
          <w:rFonts w:eastAsia="Times New Roman"/>
          <w:b/>
          <w:color w:val="002060"/>
          <w:sz w:val="20"/>
          <w:szCs w:val="18"/>
        </w:rPr>
      </w:pPr>
    </w:p>
    <w:p w:rsidR="00647384" w:rsidRPr="00647384" w:rsidRDefault="00A43045" w:rsidP="003D289F">
      <w:pPr>
        <w:ind w:firstLine="720"/>
        <w:jc w:val="both"/>
        <w:rPr>
          <w:rFonts w:eastAsia="Times New Roman"/>
          <w:szCs w:val="18"/>
        </w:rPr>
      </w:pPr>
      <w:r>
        <w:rPr>
          <w:rFonts w:eastAsia="Times New Roman"/>
          <w:szCs w:val="18"/>
        </w:rPr>
        <w:t xml:space="preserve">Приучать </w:t>
      </w:r>
      <w:proofErr w:type="gramStart"/>
      <w:r w:rsidR="00647384" w:rsidRPr="00647384">
        <w:rPr>
          <w:rFonts w:eastAsia="Times New Roman"/>
          <w:szCs w:val="18"/>
        </w:rPr>
        <w:t>слушать  и</w:t>
      </w:r>
      <w:proofErr w:type="gramEnd"/>
      <w:r w:rsidR="00647384" w:rsidRPr="00647384">
        <w:rPr>
          <w:rFonts w:eastAsia="Times New Roman"/>
          <w:szCs w:val="18"/>
        </w:rPr>
        <w:t xml:space="preserve">  понимать  короткие,  доступные  по  содержанию  на-родные песенки, </w:t>
      </w:r>
      <w:proofErr w:type="spellStart"/>
      <w:r w:rsidR="00647384" w:rsidRPr="00647384">
        <w:rPr>
          <w:rFonts w:eastAsia="Times New Roman"/>
          <w:szCs w:val="18"/>
        </w:rPr>
        <w:t>потешки</w:t>
      </w:r>
      <w:proofErr w:type="spellEnd"/>
      <w:r w:rsidR="00647384" w:rsidRPr="00647384">
        <w:rPr>
          <w:rFonts w:eastAsia="Times New Roman"/>
          <w:szCs w:val="18"/>
        </w:rPr>
        <w:t>, сказки, а также авторские произведения</w:t>
      </w:r>
      <w:r w:rsidR="00647384">
        <w:rPr>
          <w:rFonts w:eastAsia="Times New Roman"/>
          <w:szCs w:val="18"/>
        </w:rPr>
        <w:t xml:space="preserve"> </w:t>
      </w:r>
      <w:r w:rsidR="00647384" w:rsidRPr="00647384">
        <w:rPr>
          <w:rFonts w:eastAsia="Times New Roman"/>
          <w:szCs w:val="18"/>
        </w:rPr>
        <w:t>(проза, стихи).</w:t>
      </w:r>
    </w:p>
    <w:p w:rsidR="00647384" w:rsidRPr="00647384" w:rsidRDefault="00647384" w:rsidP="003D289F">
      <w:pPr>
        <w:ind w:firstLine="720"/>
        <w:jc w:val="both"/>
        <w:rPr>
          <w:rFonts w:eastAsia="Times New Roman"/>
          <w:szCs w:val="18"/>
        </w:rPr>
      </w:pPr>
      <w:proofErr w:type="gramStart"/>
      <w:r w:rsidRPr="00647384">
        <w:rPr>
          <w:rFonts w:eastAsia="Times New Roman"/>
          <w:szCs w:val="18"/>
        </w:rPr>
        <w:t>Сопровождать  чтение</w:t>
      </w:r>
      <w:proofErr w:type="gramEnd"/>
      <w:r w:rsidRPr="00647384">
        <w:rPr>
          <w:rFonts w:eastAsia="Times New Roman"/>
          <w:szCs w:val="18"/>
        </w:rPr>
        <w:t xml:space="preserve">  (рассказывание)  показом  картинок,  игрушек, действий. </w:t>
      </w:r>
    </w:p>
    <w:p w:rsidR="00647384" w:rsidRPr="00647384" w:rsidRDefault="00647384" w:rsidP="003D289F">
      <w:pPr>
        <w:ind w:firstLine="720"/>
        <w:jc w:val="both"/>
        <w:rPr>
          <w:rFonts w:eastAsia="Times New Roman"/>
          <w:szCs w:val="18"/>
        </w:rPr>
      </w:pPr>
      <w:r w:rsidRPr="00647384">
        <w:rPr>
          <w:rFonts w:eastAsia="Times New Roman"/>
          <w:szCs w:val="18"/>
        </w:rPr>
        <w:t xml:space="preserve">Приучать детей слушать хорошо знакомые произведения без наглядного сопровождения. </w:t>
      </w:r>
    </w:p>
    <w:p w:rsidR="00647384" w:rsidRPr="00647384" w:rsidRDefault="00647384" w:rsidP="003D289F">
      <w:pPr>
        <w:ind w:firstLine="720"/>
        <w:jc w:val="both"/>
        <w:rPr>
          <w:rFonts w:eastAsia="Times New Roman"/>
          <w:szCs w:val="18"/>
        </w:rPr>
      </w:pPr>
      <w:r w:rsidRPr="00647384">
        <w:rPr>
          <w:rFonts w:eastAsia="Times New Roman"/>
          <w:szCs w:val="18"/>
        </w:rP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647384" w:rsidRDefault="00647384" w:rsidP="00647384">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31</w:t>
      </w:r>
      <w:r w:rsidRPr="00C41301">
        <w:rPr>
          <w:rFonts w:eastAsia="Times New Roman"/>
          <w:b/>
          <w:sz w:val="20"/>
          <w:szCs w:val="18"/>
        </w:rPr>
        <w:t>)</w:t>
      </w:r>
    </w:p>
    <w:p w:rsidR="00647384" w:rsidRDefault="00647384" w:rsidP="00647384">
      <w:pPr>
        <w:jc w:val="both"/>
        <w:rPr>
          <w:rFonts w:eastAsia="Times New Roman"/>
          <w:b/>
          <w:sz w:val="20"/>
          <w:szCs w:val="18"/>
        </w:rPr>
      </w:pPr>
    </w:p>
    <w:p w:rsidR="00647384" w:rsidRPr="00C142CA" w:rsidRDefault="00647384" w:rsidP="00647384">
      <w:pPr>
        <w:tabs>
          <w:tab w:val="left" w:pos="218"/>
          <w:tab w:val="left" w:pos="3300"/>
        </w:tabs>
        <w:jc w:val="center"/>
        <w:rPr>
          <w:rFonts w:eastAsia="Times New Roman"/>
          <w:b/>
          <w:color w:val="002060"/>
          <w:szCs w:val="18"/>
        </w:rPr>
      </w:pPr>
      <w:r w:rsidRPr="00C142CA">
        <w:rPr>
          <w:rFonts w:eastAsia="Times New Roman"/>
          <w:b/>
          <w:color w:val="002060"/>
          <w:szCs w:val="18"/>
        </w:rPr>
        <w:t>Развитие движений</w:t>
      </w:r>
    </w:p>
    <w:p w:rsidR="00647384" w:rsidRDefault="00647384" w:rsidP="00647384">
      <w:pPr>
        <w:tabs>
          <w:tab w:val="left" w:pos="218"/>
          <w:tab w:val="left" w:pos="3300"/>
        </w:tabs>
        <w:jc w:val="center"/>
        <w:rPr>
          <w:rFonts w:eastAsia="Times New Roman"/>
          <w:b/>
          <w:color w:val="002060"/>
          <w:sz w:val="20"/>
          <w:szCs w:val="18"/>
        </w:rPr>
      </w:pPr>
    </w:p>
    <w:p w:rsidR="00647384" w:rsidRPr="00647384" w:rsidRDefault="003D289F" w:rsidP="003D289F">
      <w:pPr>
        <w:tabs>
          <w:tab w:val="left" w:pos="218"/>
          <w:tab w:val="left" w:pos="567"/>
        </w:tabs>
        <w:jc w:val="both"/>
        <w:rPr>
          <w:rFonts w:eastAsia="Times New Roman"/>
          <w:bCs/>
        </w:rPr>
      </w:pPr>
      <w:r>
        <w:rPr>
          <w:rFonts w:eastAsia="Times New Roman"/>
          <w:bCs/>
        </w:rPr>
        <w:tab/>
      </w:r>
      <w:r>
        <w:rPr>
          <w:rFonts w:eastAsia="Times New Roman"/>
          <w:bCs/>
        </w:rPr>
        <w:tab/>
      </w:r>
      <w:proofErr w:type="gramStart"/>
      <w:r w:rsidR="00647384" w:rsidRPr="00647384">
        <w:rPr>
          <w:rFonts w:eastAsia="Times New Roman"/>
          <w:bCs/>
        </w:rPr>
        <w:t>Создавать  условия</w:t>
      </w:r>
      <w:proofErr w:type="gramEnd"/>
      <w:r w:rsidR="00647384" w:rsidRPr="00647384">
        <w:rPr>
          <w:rFonts w:eastAsia="Times New Roman"/>
          <w:bCs/>
        </w:rPr>
        <w:t xml:space="preserve">,  побуждающие детей  к двигательной  активности;  содействовать  развитию  основных  движений.  </w:t>
      </w:r>
      <w:proofErr w:type="gramStart"/>
      <w:r w:rsidR="00647384" w:rsidRPr="00647384">
        <w:rPr>
          <w:rFonts w:eastAsia="Times New Roman"/>
          <w:bCs/>
        </w:rPr>
        <w:t>Учить  ходить</w:t>
      </w:r>
      <w:proofErr w:type="gramEnd"/>
      <w:r w:rsidR="00647384" w:rsidRPr="00647384">
        <w:rPr>
          <w:rFonts w:eastAsia="Times New Roman"/>
          <w:bCs/>
        </w:rPr>
        <w:t xml:space="preserve">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другими детьми.</w:t>
      </w:r>
    </w:p>
    <w:p w:rsidR="00647384" w:rsidRDefault="00647384" w:rsidP="00647384">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31-132</w:t>
      </w:r>
      <w:r w:rsidRPr="00C41301">
        <w:rPr>
          <w:rFonts w:eastAsia="Times New Roman"/>
          <w:b/>
          <w:sz w:val="20"/>
          <w:szCs w:val="18"/>
        </w:rPr>
        <w:t>)</w:t>
      </w:r>
    </w:p>
    <w:p w:rsidR="002A3860" w:rsidRDefault="002A3860" w:rsidP="00647384">
      <w:pPr>
        <w:tabs>
          <w:tab w:val="left" w:pos="3300"/>
        </w:tabs>
        <w:jc w:val="both"/>
        <w:rPr>
          <w:rFonts w:eastAsia="Times New Roman"/>
          <w:b/>
          <w:bCs/>
          <w:color w:val="002060"/>
          <w:highlight w:val="yellow"/>
        </w:rPr>
      </w:pPr>
    </w:p>
    <w:p w:rsidR="00647384" w:rsidRPr="00C142CA" w:rsidRDefault="00647384" w:rsidP="00647384">
      <w:pPr>
        <w:tabs>
          <w:tab w:val="left" w:pos="218"/>
          <w:tab w:val="left" w:pos="3300"/>
        </w:tabs>
        <w:jc w:val="center"/>
        <w:rPr>
          <w:rFonts w:eastAsia="Times New Roman"/>
          <w:b/>
          <w:color w:val="002060"/>
          <w:szCs w:val="18"/>
        </w:rPr>
      </w:pPr>
      <w:r w:rsidRPr="00C142CA">
        <w:rPr>
          <w:rFonts w:eastAsia="Times New Roman"/>
          <w:b/>
          <w:color w:val="002060"/>
          <w:szCs w:val="18"/>
        </w:rPr>
        <w:t>П</w:t>
      </w:r>
      <w:r w:rsidR="009C43FF" w:rsidRPr="00C142CA">
        <w:rPr>
          <w:rFonts w:eastAsia="Times New Roman"/>
          <w:b/>
          <w:color w:val="002060"/>
          <w:szCs w:val="18"/>
        </w:rPr>
        <w:t>о</w:t>
      </w:r>
      <w:r w:rsidRPr="00C142CA">
        <w:rPr>
          <w:rFonts w:eastAsia="Times New Roman"/>
          <w:b/>
          <w:color w:val="002060"/>
          <w:szCs w:val="18"/>
        </w:rPr>
        <w:t>движные игры</w:t>
      </w:r>
    </w:p>
    <w:p w:rsidR="009C43FF" w:rsidRPr="009C43FF" w:rsidRDefault="009C43FF" w:rsidP="009C43FF">
      <w:pPr>
        <w:tabs>
          <w:tab w:val="left" w:pos="218"/>
          <w:tab w:val="left" w:pos="3300"/>
        </w:tabs>
        <w:jc w:val="both"/>
        <w:rPr>
          <w:rFonts w:eastAsia="Times New Roman"/>
          <w:szCs w:val="18"/>
        </w:rPr>
      </w:pPr>
    </w:p>
    <w:p w:rsidR="00647384" w:rsidRPr="009C43FF" w:rsidRDefault="009C43FF" w:rsidP="00B61B60">
      <w:pPr>
        <w:tabs>
          <w:tab w:val="left" w:pos="567"/>
          <w:tab w:val="left" w:pos="709"/>
        </w:tabs>
        <w:jc w:val="both"/>
        <w:rPr>
          <w:rFonts w:eastAsia="Times New Roman"/>
          <w:szCs w:val="18"/>
        </w:rPr>
      </w:pPr>
      <w:r>
        <w:rPr>
          <w:rFonts w:eastAsia="Times New Roman"/>
          <w:szCs w:val="18"/>
        </w:rPr>
        <w:tab/>
      </w:r>
      <w:proofErr w:type="gramStart"/>
      <w:r w:rsidR="00647384" w:rsidRPr="009C43FF">
        <w:rPr>
          <w:rFonts w:eastAsia="Times New Roman"/>
          <w:szCs w:val="18"/>
        </w:rPr>
        <w:t>Формировать  у</w:t>
      </w:r>
      <w:proofErr w:type="gramEnd"/>
      <w:r w:rsidR="00647384" w:rsidRPr="009C43FF">
        <w:rPr>
          <w:rFonts w:eastAsia="Times New Roman"/>
          <w:szCs w:val="18"/>
        </w:rPr>
        <w:t xml:space="preserve">  детей  устойчивое  положительное  отношение  к  подвижным играм.</w:t>
      </w:r>
    </w:p>
    <w:p w:rsidR="009C43FF" w:rsidRDefault="009C43FF" w:rsidP="00B61B60">
      <w:pPr>
        <w:tabs>
          <w:tab w:val="left" w:pos="567"/>
        </w:tabs>
        <w:jc w:val="both"/>
        <w:rPr>
          <w:rFonts w:eastAsia="Times New Roman"/>
          <w:szCs w:val="18"/>
        </w:rPr>
      </w:pPr>
      <w:r>
        <w:rPr>
          <w:rFonts w:eastAsia="Times New Roman"/>
          <w:szCs w:val="18"/>
        </w:rPr>
        <w:tab/>
      </w:r>
      <w:proofErr w:type="gramStart"/>
      <w:r w:rsidR="00647384" w:rsidRPr="009C43FF">
        <w:rPr>
          <w:rFonts w:eastAsia="Times New Roman"/>
          <w:szCs w:val="18"/>
        </w:rPr>
        <w:t>Ежедневно  проводить</w:t>
      </w:r>
      <w:proofErr w:type="gramEnd"/>
      <w:r w:rsidR="00647384" w:rsidRPr="009C43FF">
        <w:rPr>
          <w:rFonts w:eastAsia="Times New Roman"/>
          <w:szCs w:val="18"/>
        </w:rPr>
        <w:t xml:space="preserve">  подвижные  игры  с  использованием  игрушки и без нее. </w:t>
      </w:r>
    </w:p>
    <w:p w:rsidR="009C43FF" w:rsidRDefault="009C43FF" w:rsidP="00B61B60">
      <w:pPr>
        <w:tabs>
          <w:tab w:val="left" w:pos="567"/>
        </w:tabs>
        <w:jc w:val="both"/>
        <w:rPr>
          <w:rFonts w:eastAsia="Times New Roman"/>
          <w:szCs w:val="18"/>
        </w:rPr>
      </w:pPr>
      <w:r>
        <w:rPr>
          <w:rFonts w:eastAsia="Times New Roman"/>
          <w:szCs w:val="18"/>
        </w:rPr>
        <w:tab/>
      </w:r>
      <w:r w:rsidR="00647384" w:rsidRPr="009C43FF">
        <w:rPr>
          <w:rFonts w:eastAsia="Times New Roman"/>
          <w:szCs w:val="18"/>
        </w:rPr>
        <w:t xml:space="preserve">С детьми от 1 года до 1 года 6 месяцев подвижные игры проводятся индивидуально. С детьми старше 1 года 6 месяцев — индивидуально и по подгруппам (2–3 человека). </w:t>
      </w:r>
    </w:p>
    <w:p w:rsidR="009C43FF" w:rsidRDefault="009C43FF" w:rsidP="00B61B60">
      <w:pPr>
        <w:tabs>
          <w:tab w:val="left" w:pos="567"/>
        </w:tabs>
        <w:jc w:val="both"/>
        <w:rPr>
          <w:rFonts w:eastAsia="Times New Roman"/>
          <w:szCs w:val="18"/>
        </w:rPr>
      </w:pPr>
      <w:r>
        <w:rPr>
          <w:rFonts w:eastAsia="Times New Roman"/>
          <w:szCs w:val="18"/>
        </w:rPr>
        <w:tab/>
      </w:r>
      <w:r w:rsidR="00647384" w:rsidRPr="009C43FF">
        <w:rPr>
          <w:rFonts w:eastAsia="Times New Roman"/>
          <w:szCs w:val="18"/>
        </w:rPr>
        <w:t>Развивать основные движения детей (ходьба, ползание и лазанье, катание и бросание мяча).</w:t>
      </w:r>
    </w:p>
    <w:p w:rsidR="00647384" w:rsidRPr="009C43FF" w:rsidRDefault="00B61B60" w:rsidP="00B61B60">
      <w:pPr>
        <w:tabs>
          <w:tab w:val="left" w:pos="567"/>
        </w:tabs>
        <w:jc w:val="both"/>
        <w:rPr>
          <w:rFonts w:eastAsia="Times New Roman"/>
          <w:szCs w:val="18"/>
        </w:rPr>
      </w:pPr>
      <w:r>
        <w:rPr>
          <w:rFonts w:eastAsia="Times New Roman"/>
          <w:szCs w:val="18"/>
        </w:rPr>
        <w:lastRenderedPageBreak/>
        <w:tab/>
      </w:r>
      <w:r w:rsidR="00647384" w:rsidRPr="009C43FF">
        <w:rPr>
          <w:rFonts w:eastAsia="Times New Roman"/>
          <w:szCs w:val="18"/>
        </w:rPr>
        <w:t>Учить детей двигаться стайкой в одном направлении, не мешая друг другу. Учить внимательно слушать взрослого, действовать по сигналу.</w:t>
      </w:r>
    </w:p>
    <w:p w:rsidR="00647384" w:rsidRDefault="00647384" w:rsidP="00647384">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33</w:t>
      </w:r>
      <w:r w:rsidRPr="00C41301">
        <w:rPr>
          <w:rFonts w:eastAsia="Times New Roman"/>
          <w:b/>
          <w:sz w:val="20"/>
          <w:szCs w:val="18"/>
        </w:rPr>
        <w:t>)</w:t>
      </w:r>
    </w:p>
    <w:p w:rsidR="002A3860" w:rsidRDefault="002A3860" w:rsidP="0065194E">
      <w:pPr>
        <w:tabs>
          <w:tab w:val="left" w:pos="3300"/>
        </w:tabs>
        <w:jc w:val="center"/>
        <w:rPr>
          <w:rFonts w:eastAsia="Times New Roman"/>
          <w:b/>
          <w:bCs/>
          <w:color w:val="002060"/>
          <w:highlight w:val="yellow"/>
        </w:rPr>
      </w:pPr>
    </w:p>
    <w:p w:rsidR="00647384" w:rsidRDefault="009C43FF" w:rsidP="00647384">
      <w:pPr>
        <w:tabs>
          <w:tab w:val="left" w:pos="3300"/>
        </w:tabs>
        <w:jc w:val="center"/>
        <w:rPr>
          <w:rFonts w:eastAsia="Times New Roman"/>
          <w:b/>
          <w:bCs/>
          <w:color w:val="002060"/>
        </w:rPr>
      </w:pPr>
      <w:r>
        <w:rPr>
          <w:rFonts w:eastAsia="Times New Roman"/>
          <w:b/>
          <w:bCs/>
          <w:color w:val="002060"/>
        </w:rPr>
        <w:t>И</w:t>
      </w:r>
      <w:r w:rsidR="00647384" w:rsidRPr="00647384">
        <w:rPr>
          <w:rFonts w:eastAsia="Times New Roman"/>
          <w:b/>
          <w:bCs/>
          <w:color w:val="002060"/>
        </w:rPr>
        <w:t>гры-занятия с дидактически</w:t>
      </w:r>
      <w:r>
        <w:rPr>
          <w:rFonts w:eastAsia="Times New Roman"/>
          <w:b/>
          <w:bCs/>
          <w:color w:val="002060"/>
        </w:rPr>
        <w:t>м</w:t>
      </w:r>
      <w:r w:rsidR="00647384" w:rsidRPr="00647384">
        <w:rPr>
          <w:rFonts w:eastAsia="Times New Roman"/>
          <w:b/>
          <w:bCs/>
          <w:color w:val="002060"/>
        </w:rPr>
        <w:t xml:space="preserve"> </w:t>
      </w:r>
      <w:r>
        <w:rPr>
          <w:rFonts w:eastAsia="Times New Roman"/>
          <w:b/>
          <w:bCs/>
          <w:color w:val="002060"/>
        </w:rPr>
        <w:t>м</w:t>
      </w:r>
      <w:r w:rsidR="00647384" w:rsidRPr="00647384">
        <w:rPr>
          <w:rFonts w:eastAsia="Times New Roman"/>
          <w:b/>
          <w:bCs/>
          <w:color w:val="002060"/>
        </w:rPr>
        <w:t>атериал</w:t>
      </w:r>
      <w:r>
        <w:rPr>
          <w:rFonts w:eastAsia="Times New Roman"/>
          <w:b/>
          <w:bCs/>
          <w:color w:val="002060"/>
        </w:rPr>
        <w:t>ом</w:t>
      </w:r>
    </w:p>
    <w:p w:rsidR="009C43FF" w:rsidRPr="00647384" w:rsidRDefault="009C43FF" w:rsidP="00647384">
      <w:pPr>
        <w:tabs>
          <w:tab w:val="left" w:pos="3300"/>
        </w:tabs>
        <w:jc w:val="center"/>
        <w:rPr>
          <w:rFonts w:eastAsia="Times New Roman"/>
          <w:b/>
          <w:bCs/>
          <w:color w:val="002060"/>
        </w:rPr>
      </w:pPr>
    </w:p>
    <w:p w:rsidR="009C43FF" w:rsidRDefault="00647384" w:rsidP="003D289F">
      <w:pPr>
        <w:ind w:firstLine="720"/>
        <w:jc w:val="both"/>
        <w:rPr>
          <w:rFonts w:eastAsia="Times New Roman"/>
          <w:b/>
          <w:bCs/>
        </w:rPr>
      </w:pPr>
      <w:r w:rsidRPr="009C43FF">
        <w:rPr>
          <w:rFonts w:eastAsia="Times New Roman"/>
          <w:b/>
          <w:bCs/>
        </w:rPr>
        <w:t>От 1 г</w:t>
      </w:r>
      <w:r w:rsidR="009C43FF" w:rsidRPr="009C43FF">
        <w:rPr>
          <w:rFonts w:eastAsia="Times New Roman"/>
          <w:b/>
          <w:bCs/>
        </w:rPr>
        <w:t>о</w:t>
      </w:r>
      <w:r w:rsidRPr="009C43FF">
        <w:rPr>
          <w:rFonts w:eastAsia="Times New Roman"/>
          <w:b/>
          <w:bCs/>
        </w:rPr>
        <w:t>да д</w:t>
      </w:r>
      <w:r w:rsidR="009C43FF" w:rsidRPr="009C43FF">
        <w:rPr>
          <w:rFonts w:eastAsia="Times New Roman"/>
          <w:b/>
          <w:bCs/>
        </w:rPr>
        <w:t xml:space="preserve">о </w:t>
      </w:r>
      <w:r w:rsidRPr="009C43FF">
        <w:rPr>
          <w:rFonts w:eastAsia="Times New Roman"/>
          <w:b/>
          <w:bCs/>
        </w:rPr>
        <w:t>1 г</w:t>
      </w:r>
      <w:r w:rsidR="009C43FF" w:rsidRPr="009C43FF">
        <w:rPr>
          <w:rFonts w:eastAsia="Times New Roman"/>
          <w:b/>
          <w:bCs/>
        </w:rPr>
        <w:t>о</w:t>
      </w:r>
      <w:r w:rsidRPr="009C43FF">
        <w:rPr>
          <w:rFonts w:eastAsia="Times New Roman"/>
          <w:b/>
          <w:bCs/>
        </w:rPr>
        <w:t xml:space="preserve">да 6 </w:t>
      </w:r>
      <w:r w:rsidR="009C43FF" w:rsidRPr="009C43FF">
        <w:rPr>
          <w:rFonts w:eastAsia="Times New Roman"/>
          <w:b/>
          <w:bCs/>
        </w:rPr>
        <w:t>м</w:t>
      </w:r>
      <w:r w:rsidRPr="009C43FF">
        <w:rPr>
          <w:rFonts w:eastAsia="Times New Roman"/>
          <w:b/>
          <w:bCs/>
        </w:rPr>
        <w:t>еся</w:t>
      </w:r>
      <w:r w:rsidR="009C43FF" w:rsidRPr="009C43FF">
        <w:rPr>
          <w:rFonts w:eastAsia="Times New Roman"/>
          <w:b/>
          <w:bCs/>
        </w:rPr>
        <w:t>ц</w:t>
      </w:r>
      <w:r w:rsidRPr="009C43FF">
        <w:rPr>
          <w:rFonts w:eastAsia="Times New Roman"/>
          <w:b/>
          <w:bCs/>
        </w:rPr>
        <w:t>ев</w:t>
      </w:r>
    </w:p>
    <w:p w:rsidR="009C43FF" w:rsidRDefault="00647384" w:rsidP="003D289F">
      <w:pPr>
        <w:ind w:firstLine="720"/>
        <w:jc w:val="both"/>
        <w:rPr>
          <w:rFonts w:eastAsia="Times New Roman"/>
          <w:bCs/>
        </w:rPr>
      </w:pPr>
      <w:r w:rsidRPr="009C43FF">
        <w:rPr>
          <w:rFonts w:eastAsia="Times New Roman"/>
          <w:bCs/>
        </w:rPr>
        <w:t xml:space="preserve">Продолжать обогащать сенсорный опыт детей. Обучать действиям с </w:t>
      </w:r>
      <w:proofErr w:type="gramStart"/>
      <w:r w:rsidRPr="009C43FF">
        <w:rPr>
          <w:rFonts w:eastAsia="Times New Roman"/>
          <w:bCs/>
        </w:rPr>
        <w:t>предметами:  нанизывать</w:t>
      </w:r>
      <w:proofErr w:type="gramEnd"/>
      <w:r w:rsidRPr="009C43FF">
        <w:rPr>
          <w:rFonts w:eastAsia="Times New Roman"/>
          <w:bCs/>
        </w:rPr>
        <w:t xml:space="preserve">  на  стержень  пирамидки  2</w:t>
      </w:r>
      <w:r w:rsidR="009C43FF">
        <w:rPr>
          <w:rFonts w:eastAsia="Times New Roman"/>
          <w:bCs/>
        </w:rPr>
        <w:t>-</w:t>
      </w:r>
      <w:r w:rsidRPr="009C43FF">
        <w:rPr>
          <w:rFonts w:eastAsia="Times New Roman"/>
          <w:bCs/>
        </w:rPr>
        <w:t>3  кольца  одинакового размера, собирать с помощью взрослого в определенной последовательности пирамидку на конусной основе, состоящую из 2</w:t>
      </w:r>
      <w:r w:rsidR="009C43FF">
        <w:rPr>
          <w:rFonts w:eastAsia="Times New Roman"/>
          <w:bCs/>
        </w:rPr>
        <w:t>-</w:t>
      </w:r>
      <w:r w:rsidRPr="009C43FF">
        <w:rPr>
          <w:rFonts w:eastAsia="Times New Roman"/>
          <w:bCs/>
        </w:rPr>
        <w:t>3 колпачков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w:t>
      </w:r>
    </w:p>
    <w:p w:rsidR="002A3860" w:rsidRPr="009C43FF" w:rsidRDefault="00647384" w:rsidP="003D289F">
      <w:pPr>
        <w:ind w:firstLine="720"/>
        <w:jc w:val="both"/>
        <w:rPr>
          <w:rFonts w:eastAsia="Times New Roman"/>
          <w:bCs/>
        </w:rPr>
      </w:pPr>
      <w:proofErr w:type="gramStart"/>
      <w:r w:rsidRPr="009C43FF">
        <w:rPr>
          <w:rFonts w:eastAsia="Times New Roman"/>
          <w:bCs/>
        </w:rPr>
        <w:t>Совершенствовать  разнообразные</w:t>
      </w:r>
      <w:proofErr w:type="gramEnd"/>
      <w:r w:rsidRPr="009C43FF">
        <w:rPr>
          <w:rFonts w:eastAsia="Times New Roman"/>
          <w:bCs/>
        </w:rPr>
        <w:t xml:space="preserve">  действия  с  предметами (открывать </w:t>
      </w:r>
      <w:r w:rsidR="009C43FF">
        <w:rPr>
          <w:rFonts w:eastAsia="Times New Roman"/>
          <w:bCs/>
        </w:rPr>
        <w:t>-</w:t>
      </w:r>
      <w:r w:rsidRPr="009C43FF">
        <w:rPr>
          <w:rFonts w:eastAsia="Times New Roman"/>
          <w:bCs/>
        </w:rPr>
        <w:t xml:space="preserve"> закрывать, нанизывать </w:t>
      </w:r>
      <w:r w:rsidR="009C43FF">
        <w:rPr>
          <w:rFonts w:eastAsia="Times New Roman"/>
          <w:bCs/>
        </w:rPr>
        <w:t>-</w:t>
      </w:r>
      <w:r w:rsidRPr="009C43FF">
        <w:rPr>
          <w:rFonts w:eastAsia="Times New Roman"/>
          <w:bCs/>
        </w:rPr>
        <w:t xml:space="preserve"> снимать, прокатывать, втыкать, шнуровать, накладывать), ориентируясь на их величину (большой, маленький), цвет (красный, синий). Учить действовать с различными дидактическими игрушками (</w:t>
      </w:r>
      <w:proofErr w:type="spellStart"/>
      <w:r w:rsidRPr="009C43FF">
        <w:rPr>
          <w:rFonts w:eastAsia="Times New Roman"/>
          <w:bCs/>
        </w:rPr>
        <w:t>шаробросы</w:t>
      </w:r>
      <w:proofErr w:type="spellEnd"/>
      <w:r w:rsidRPr="009C43FF">
        <w:rPr>
          <w:rFonts w:eastAsia="Times New Roman"/>
          <w:bCs/>
        </w:rPr>
        <w:t xml:space="preserve">, дидактические коробки, грибки и </w:t>
      </w:r>
      <w:proofErr w:type="spellStart"/>
      <w:r w:rsidRPr="009C43FF">
        <w:rPr>
          <w:rFonts w:eastAsia="Times New Roman"/>
          <w:bCs/>
        </w:rPr>
        <w:t>втулочки</w:t>
      </w:r>
      <w:proofErr w:type="spellEnd"/>
      <w:r w:rsidRPr="009C43FF">
        <w:rPr>
          <w:rFonts w:eastAsia="Times New Roman"/>
          <w:bCs/>
        </w:rPr>
        <w:t xml:space="preserve"> со столиками к ними т. д.).</w:t>
      </w:r>
    </w:p>
    <w:p w:rsidR="00647384" w:rsidRPr="009C43FF" w:rsidRDefault="00647384" w:rsidP="003D289F">
      <w:pPr>
        <w:ind w:firstLine="720"/>
        <w:jc w:val="both"/>
        <w:rPr>
          <w:rFonts w:eastAsia="Times New Roman"/>
          <w:b/>
          <w:bCs/>
        </w:rPr>
      </w:pPr>
      <w:r w:rsidRPr="009C43FF">
        <w:rPr>
          <w:rFonts w:eastAsia="Times New Roman"/>
          <w:b/>
          <w:bCs/>
        </w:rPr>
        <w:t>От 1 г</w:t>
      </w:r>
      <w:r w:rsidR="009C43FF" w:rsidRPr="009C43FF">
        <w:rPr>
          <w:rFonts w:eastAsia="Times New Roman"/>
          <w:b/>
          <w:bCs/>
        </w:rPr>
        <w:t>о</w:t>
      </w:r>
      <w:r w:rsidRPr="009C43FF">
        <w:rPr>
          <w:rFonts w:eastAsia="Times New Roman"/>
          <w:b/>
          <w:bCs/>
        </w:rPr>
        <w:t xml:space="preserve">да 6 </w:t>
      </w:r>
      <w:r w:rsidR="009C43FF" w:rsidRPr="009C43FF">
        <w:rPr>
          <w:rFonts w:eastAsia="Times New Roman"/>
          <w:b/>
          <w:bCs/>
        </w:rPr>
        <w:t>м</w:t>
      </w:r>
      <w:r w:rsidRPr="009C43FF">
        <w:rPr>
          <w:rFonts w:eastAsia="Times New Roman"/>
          <w:b/>
          <w:bCs/>
        </w:rPr>
        <w:t>еся</w:t>
      </w:r>
      <w:r w:rsidR="009C43FF" w:rsidRPr="009C43FF">
        <w:rPr>
          <w:rFonts w:eastAsia="Times New Roman"/>
          <w:b/>
          <w:bCs/>
        </w:rPr>
        <w:t>ц</w:t>
      </w:r>
      <w:r w:rsidRPr="009C43FF">
        <w:rPr>
          <w:rFonts w:eastAsia="Times New Roman"/>
          <w:b/>
          <w:bCs/>
        </w:rPr>
        <w:t>ев</w:t>
      </w:r>
      <w:r w:rsidR="009C43FF" w:rsidRPr="009C43FF">
        <w:rPr>
          <w:rFonts w:eastAsia="Times New Roman"/>
          <w:b/>
          <w:bCs/>
        </w:rPr>
        <w:t xml:space="preserve"> </w:t>
      </w:r>
      <w:r w:rsidRPr="009C43FF">
        <w:rPr>
          <w:rFonts w:eastAsia="Times New Roman"/>
          <w:b/>
          <w:bCs/>
        </w:rPr>
        <w:t>д</w:t>
      </w:r>
      <w:r w:rsidR="009C43FF" w:rsidRPr="009C43FF">
        <w:rPr>
          <w:rFonts w:eastAsia="Times New Roman"/>
          <w:b/>
          <w:bCs/>
        </w:rPr>
        <w:t xml:space="preserve">о </w:t>
      </w:r>
      <w:r w:rsidRPr="009C43FF">
        <w:rPr>
          <w:rFonts w:eastAsia="Times New Roman"/>
          <w:b/>
          <w:bCs/>
        </w:rPr>
        <w:t xml:space="preserve">2 лет </w:t>
      </w:r>
    </w:p>
    <w:p w:rsidR="00B61B60" w:rsidRDefault="00647384" w:rsidP="003D289F">
      <w:pPr>
        <w:ind w:firstLine="720"/>
        <w:jc w:val="both"/>
        <w:rPr>
          <w:rFonts w:eastAsia="Times New Roman"/>
          <w:bCs/>
        </w:rPr>
      </w:pPr>
      <w:r w:rsidRPr="009C43FF">
        <w:rPr>
          <w:rFonts w:eastAsia="Times New Roman"/>
          <w:bCs/>
        </w:rPr>
        <w:t>Продолжать обогащать сенсорный опыт детей. Учить различать предметы по величине: с помощью взрослого собирать пирамидку из 4–5 колец (от большого к маленькому), из 4–5 колпачков.</w:t>
      </w:r>
    </w:p>
    <w:p w:rsidR="00B61B60" w:rsidRDefault="00647384" w:rsidP="003D289F">
      <w:pPr>
        <w:ind w:firstLine="720"/>
        <w:jc w:val="both"/>
        <w:rPr>
          <w:rFonts w:eastAsia="Times New Roman"/>
          <w:bCs/>
        </w:rPr>
      </w:pPr>
      <w:r w:rsidRPr="009C43FF">
        <w:rPr>
          <w:rFonts w:eastAsia="Times New Roman"/>
          <w:bCs/>
        </w:rPr>
        <w:t xml:space="preserve">Формировать умение подбирать крышки (круглые, квадратные) к </w:t>
      </w:r>
      <w:proofErr w:type="gramStart"/>
      <w:r w:rsidRPr="009C43FF">
        <w:rPr>
          <w:rFonts w:eastAsia="Times New Roman"/>
          <w:bCs/>
        </w:rPr>
        <w:t>коробочкам  и</w:t>
      </w:r>
      <w:proofErr w:type="gramEnd"/>
      <w:r w:rsidRPr="009C43FF">
        <w:rPr>
          <w:rFonts w:eastAsia="Times New Roman"/>
          <w:bCs/>
        </w:rPr>
        <w:t xml:space="preserve">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w:t>
      </w:r>
    </w:p>
    <w:p w:rsidR="00B61B60" w:rsidRDefault="00647384" w:rsidP="003D289F">
      <w:pPr>
        <w:ind w:firstLine="720"/>
        <w:jc w:val="both"/>
        <w:rPr>
          <w:rFonts w:eastAsia="Times New Roman"/>
          <w:bCs/>
        </w:rPr>
      </w:pPr>
      <w:r w:rsidRPr="009C43FF">
        <w:rPr>
          <w:rFonts w:eastAsia="Times New Roman"/>
          <w:bCs/>
        </w:rPr>
        <w:t>Упражнять в соотнесении плоскостных фигур (круг, квадрат, треугольник, прямоугольник) с отверстиями дидактической коробки.</w:t>
      </w:r>
      <w:r w:rsidR="00B61B60">
        <w:rPr>
          <w:rFonts w:eastAsia="Times New Roman"/>
          <w:bCs/>
        </w:rPr>
        <w:t xml:space="preserve"> </w:t>
      </w:r>
    </w:p>
    <w:p w:rsidR="00B61B60" w:rsidRDefault="00647384" w:rsidP="00B61B60">
      <w:pPr>
        <w:jc w:val="both"/>
        <w:rPr>
          <w:rFonts w:eastAsia="Times New Roman"/>
          <w:bCs/>
        </w:rPr>
      </w:pPr>
      <w:proofErr w:type="gramStart"/>
      <w:r w:rsidRPr="009C43FF">
        <w:rPr>
          <w:rFonts w:eastAsia="Times New Roman"/>
          <w:bCs/>
        </w:rPr>
        <w:t>Проводить  дидактические</w:t>
      </w:r>
      <w:proofErr w:type="gramEnd"/>
      <w:r w:rsidRPr="009C43FF">
        <w:rPr>
          <w:rFonts w:eastAsia="Times New Roman"/>
          <w:bCs/>
        </w:rPr>
        <w:t xml:space="preserve">  игры  на  развитие  слухового  внимания («Кто в домике живет?», «Кто нас позвал?» и т. д.).</w:t>
      </w:r>
    </w:p>
    <w:p w:rsidR="00B61B60" w:rsidRDefault="00B61B60" w:rsidP="00B61B60">
      <w:pPr>
        <w:tabs>
          <w:tab w:val="left" w:pos="567"/>
        </w:tabs>
        <w:jc w:val="both"/>
        <w:rPr>
          <w:rFonts w:eastAsia="Times New Roman"/>
          <w:bCs/>
        </w:rPr>
      </w:pPr>
      <w:r>
        <w:rPr>
          <w:rFonts w:eastAsia="Times New Roman"/>
          <w:bCs/>
        </w:rPr>
        <w:tab/>
      </w:r>
      <w:r w:rsidR="00647384" w:rsidRPr="009C43FF">
        <w:rPr>
          <w:rFonts w:eastAsia="Times New Roman"/>
          <w:bCs/>
        </w:rPr>
        <w:t>Учить различать четыре цвета (красный, синий, желтый, зеленый); по предложению взрослого отбирать предметы определенного цвета.</w:t>
      </w:r>
    </w:p>
    <w:p w:rsidR="00647384" w:rsidRPr="009C43FF" w:rsidRDefault="00B61B60" w:rsidP="00B61B60">
      <w:pPr>
        <w:tabs>
          <w:tab w:val="left" w:pos="567"/>
        </w:tabs>
        <w:jc w:val="both"/>
        <w:rPr>
          <w:rFonts w:eastAsia="Times New Roman"/>
          <w:bCs/>
          <w:highlight w:val="yellow"/>
        </w:rPr>
      </w:pPr>
      <w:r>
        <w:rPr>
          <w:rFonts w:eastAsia="Times New Roman"/>
          <w:bCs/>
        </w:rPr>
        <w:tab/>
      </w:r>
      <w:proofErr w:type="gramStart"/>
      <w:r w:rsidR="00647384" w:rsidRPr="009C43FF">
        <w:rPr>
          <w:rFonts w:eastAsia="Times New Roman"/>
          <w:bCs/>
        </w:rPr>
        <w:t>Использовать  специальные</w:t>
      </w:r>
      <w:proofErr w:type="gramEnd"/>
      <w:r w:rsidR="00647384" w:rsidRPr="009C43FF">
        <w:rPr>
          <w:rFonts w:eastAsia="Times New Roman"/>
          <w:bCs/>
        </w:rPr>
        <w:t xml:space="preserve">  дидактические  пособия:  помогать  детям  соотносить  цвет  и  форму  грибочков  и  </w:t>
      </w:r>
      <w:proofErr w:type="spellStart"/>
      <w:r w:rsidR="00647384" w:rsidRPr="009C43FF">
        <w:rPr>
          <w:rFonts w:eastAsia="Times New Roman"/>
          <w:bCs/>
        </w:rPr>
        <w:t>втулочек</w:t>
      </w:r>
      <w:proofErr w:type="spellEnd"/>
      <w:r w:rsidR="00647384" w:rsidRPr="009C43FF">
        <w:rPr>
          <w:rFonts w:eastAsia="Times New Roman"/>
          <w:bCs/>
        </w:rPr>
        <w:t xml:space="preserve">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647384" w:rsidRDefault="00647384" w:rsidP="00647384">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33-134</w:t>
      </w:r>
      <w:r w:rsidRPr="00C41301">
        <w:rPr>
          <w:rFonts w:eastAsia="Times New Roman"/>
          <w:b/>
          <w:sz w:val="20"/>
          <w:szCs w:val="18"/>
        </w:rPr>
        <w:t>)</w:t>
      </w:r>
    </w:p>
    <w:p w:rsidR="00647384" w:rsidRDefault="00647384" w:rsidP="00647384">
      <w:pPr>
        <w:jc w:val="both"/>
        <w:rPr>
          <w:rFonts w:eastAsia="Times New Roman"/>
          <w:b/>
          <w:sz w:val="20"/>
          <w:szCs w:val="18"/>
        </w:rPr>
      </w:pPr>
    </w:p>
    <w:p w:rsidR="00647384" w:rsidRDefault="00647384" w:rsidP="00647384">
      <w:pPr>
        <w:tabs>
          <w:tab w:val="left" w:pos="3300"/>
        </w:tabs>
        <w:jc w:val="center"/>
        <w:rPr>
          <w:rFonts w:eastAsia="Times New Roman"/>
          <w:b/>
          <w:bCs/>
          <w:color w:val="002060"/>
        </w:rPr>
      </w:pPr>
      <w:r w:rsidRPr="00647384">
        <w:rPr>
          <w:rFonts w:eastAsia="Times New Roman"/>
          <w:b/>
          <w:bCs/>
          <w:color w:val="002060"/>
        </w:rPr>
        <w:t>Музыкальн</w:t>
      </w:r>
      <w:r w:rsidR="00B61B60">
        <w:rPr>
          <w:rFonts w:eastAsia="Times New Roman"/>
          <w:b/>
          <w:bCs/>
          <w:color w:val="002060"/>
        </w:rPr>
        <w:t>о</w:t>
      </w:r>
      <w:r w:rsidRPr="00647384">
        <w:rPr>
          <w:rFonts w:eastAsia="Times New Roman"/>
          <w:b/>
          <w:bCs/>
          <w:color w:val="002060"/>
        </w:rPr>
        <w:t>е в</w:t>
      </w:r>
      <w:r w:rsidR="00B61B60">
        <w:rPr>
          <w:rFonts w:eastAsia="Times New Roman"/>
          <w:b/>
          <w:bCs/>
          <w:color w:val="002060"/>
        </w:rPr>
        <w:t>о</w:t>
      </w:r>
      <w:r w:rsidRPr="00647384">
        <w:rPr>
          <w:rFonts w:eastAsia="Times New Roman"/>
          <w:b/>
          <w:bCs/>
          <w:color w:val="002060"/>
        </w:rPr>
        <w:t>с</w:t>
      </w:r>
      <w:r w:rsidR="00B61B60">
        <w:rPr>
          <w:rFonts w:eastAsia="Times New Roman"/>
          <w:b/>
          <w:bCs/>
          <w:color w:val="002060"/>
        </w:rPr>
        <w:t>п</w:t>
      </w:r>
      <w:r w:rsidRPr="00647384">
        <w:rPr>
          <w:rFonts w:eastAsia="Times New Roman"/>
          <w:b/>
          <w:bCs/>
          <w:color w:val="002060"/>
        </w:rPr>
        <w:t>итание</w:t>
      </w:r>
    </w:p>
    <w:p w:rsidR="00B61B60" w:rsidRPr="00647384" w:rsidRDefault="00B61B60" w:rsidP="00647384">
      <w:pPr>
        <w:tabs>
          <w:tab w:val="left" w:pos="3300"/>
        </w:tabs>
        <w:jc w:val="center"/>
        <w:rPr>
          <w:rFonts w:eastAsia="Times New Roman"/>
          <w:b/>
          <w:bCs/>
          <w:color w:val="002060"/>
        </w:rPr>
      </w:pPr>
    </w:p>
    <w:p w:rsidR="00647384" w:rsidRPr="00B61B60" w:rsidRDefault="00B61B60" w:rsidP="00B61B60">
      <w:pPr>
        <w:tabs>
          <w:tab w:val="left" w:pos="567"/>
          <w:tab w:val="left" w:pos="709"/>
        </w:tabs>
        <w:jc w:val="both"/>
        <w:rPr>
          <w:rFonts w:eastAsia="Times New Roman"/>
          <w:bCs/>
        </w:rPr>
      </w:pPr>
      <w:r>
        <w:rPr>
          <w:rFonts w:eastAsia="Times New Roman"/>
          <w:bCs/>
        </w:rPr>
        <w:tab/>
      </w:r>
      <w:proofErr w:type="gramStart"/>
      <w:r w:rsidR="00647384" w:rsidRPr="00B61B60">
        <w:rPr>
          <w:rFonts w:eastAsia="Times New Roman"/>
          <w:bCs/>
        </w:rPr>
        <w:t>Дети  второго</w:t>
      </w:r>
      <w:proofErr w:type="gramEnd"/>
      <w:r w:rsidR="00647384" w:rsidRPr="00B61B60">
        <w:rPr>
          <w:rFonts w:eastAsia="Times New Roman"/>
          <w:bCs/>
        </w:rPr>
        <w:t xml:space="preserve">  года  жизни  радуются  пению,  движениям  и  игровым  действиям  под  музыку.  </w:t>
      </w:r>
      <w:proofErr w:type="gramStart"/>
      <w:r w:rsidR="00647384" w:rsidRPr="00B61B60">
        <w:rPr>
          <w:rFonts w:eastAsia="Times New Roman"/>
          <w:bCs/>
        </w:rPr>
        <w:t>Взрослым  следует</w:t>
      </w:r>
      <w:proofErr w:type="gramEnd"/>
      <w:r w:rsidR="00647384" w:rsidRPr="00B61B60">
        <w:rPr>
          <w:rFonts w:eastAsia="Times New Roman"/>
          <w:bCs/>
        </w:rPr>
        <w:t xml:space="preserve">  стремиться  вызвать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 Неоднократно повторять с детьми произведения, с которыми их знакомили ранее (на первом году жизни и в течение этого года).</w:t>
      </w:r>
    </w:p>
    <w:p w:rsidR="00647384" w:rsidRDefault="00647384" w:rsidP="00647384">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3</w:t>
      </w:r>
      <w:r w:rsidR="009C43FF">
        <w:rPr>
          <w:rFonts w:eastAsia="Times New Roman"/>
          <w:b/>
          <w:sz w:val="20"/>
          <w:szCs w:val="18"/>
        </w:rPr>
        <w:t>4</w:t>
      </w:r>
      <w:r>
        <w:rPr>
          <w:rFonts w:eastAsia="Times New Roman"/>
          <w:b/>
          <w:sz w:val="20"/>
          <w:szCs w:val="18"/>
        </w:rPr>
        <w:t>-13</w:t>
      </w:r>
      <w:r w:rsidR="009C43FF">
        <w:rPr>
          <w:rFonts w:eastAsia="Times New Roman"/>
          <w:b/>
          <w:sz w:val="20"/>
          <w:szCs w:val="18"/>
        </w:rPr>
        <w:t>6</w:t>
      </w:r>
      <w:r w:rsidRPr="00C41301">
        <w:rPr>
          <w:rFonts w:eastAsia="Times New Roman"/>
          <w:b/>
          <w:sz w:val="20"/>
          <w:szCs w:val="18"/>
        </w:rPr>
        <w:t>)</w:t>
      </w:r>
    </w:p>
    <w:p w:rsidR="009C43FF" w:rsidRDefault="009C43FF" w:rsidP="00647384">
      <w:pPr>
        <w:jc w:val="both"/>
        <w:rPr>
          <w:rFonts w:eastAsia="Times New Roman"/>
          <w:b/>
          <w:sz w:val="20"/>
          <w:szCs w:val="18"/>
        </w:rPr>
      </w:pPr>
    </w:p>
    <w:p w:rsidR="009C43FF" w:rsidRDefault="009C43FF" w:rsidP="009C43FF">
      <w:pPr>
        <w:tabs>
          <w:tab w:val="left" w:pos="3300"/>
        </w:tabs>
        <w:jc w:val="center"/>
        <w:rPr>
          <w:rFonts w:eastAsia="Times New Roman"/>
          <w:b/>
          <w:bCs/>
          <w:color w:val="002060"/>
        </w:rPr>
      </w:pPr>
      <w:r w:rsidRPr="009C43FF">
        <w:rPr>
          <w:rFonts w:eastAsia="Times New Roman"/>
          <w:b/>
          <w:bCs/>
          <w:color w:val="002060"/>
        </w:rPr>
        <w:t>Музыкальные игры, развлечения, Праздники</w:t>
      </w:r>
    </w:p>
    <w:p w:rsidR="00B61B60" w:rsidRPr="009C43FF" w:rsidRDefault="00B61B60" w:rsidP="009C43FF">
      <w:pPr>
        <w:tabs>
          <w:tab w:val="left" w:pos="3300"/>
        </w:tabs>
        <w:jc w:val="center"/>
        <w:rPr>
          <w:rFonts w:eastAsia="Times New Roman"/>
          <w:b/>
          <w:bCs/>
          <w:color w:val="002060"/>
        </w:rPr>
      </w:pPr>
    </w:p>
    <w:p w:rsidR="009C43FF" w:rsidRDefault="00B61B60" w:rsidP="00B61B60">
      <w:pPr>
        <w:tabs>
          <w:tab w:val="left" w:pos="567"/>
        </w:tabs>
        <w:jc w:val="both"/>
        <w:rPr>
          <w:rFonts w:eastAsia="Times New Roman"/>
          <w:bCs/>
        </w:rPr>
      </w:pPr>
      <w:r>
        <w:rPr>
          <w:rFonts w:eastAsia="Times New Roman"/>
          <w:bCs/>
        </w:rPr>
        <w:tab/>
      </w:r>
      <w:proofErr w:type="gramStart"/>
      <w:r w:rsidR="009C43FF" w:rsidRPr="00B61B60">
        <w:rPr>
          <w:rFonts w:eastAsia="Times New Roman"/>
          <w:bCs/>
        </w:rPr>
        <w:t>Приобщать  детей</w:t>
      </w:r>
      <w:proofErr w:type="gramEnd"/>
      <w:r w:rsidR="009C43FF" w:rsidRPr="00B61B60">
        <w:rPr>
          <w:rFonts w:eastAsia="Times New Roman"/>
          <w:bCs/>
        </w:rPr>
        <w:t xml:space="preserve">  к  сюжетным  музыкальным  играм.  </w:t>
      </w:r>
      <w:proofErr w:type="gramStart"/>
      <w:r w:rsidR="009C43FF" w:rsidRPr="00B61B60">
        <w:rPr>
          <w:rFonts w:eastAsia="Times New Roman"/>
          <w:bCs/>
        </w:rPr>
        <w:t>Учить  перевоплощаться</w:t>
      </w:r>
      <w:proofErr w:type="gramEnd"/>
      <w:r w:rsidR="009C43FF" w:rsidRPr="00B61B60">
        <w:rPr>
          <w:rFonts w:eastAsia="Times New Roman"/>
          <w:bCs/>
        </w:rPr>
        <w:t xml:space="preserve">  при  восприятии  музыки,  которая  сопровождает  игру.  Вызывать радость, чувство удовлетворения от игровых действий.</w:t>
      </w:r>
    </w:p>
    <w:p w:rsidR="00647384" w:rsidRPr="00B61B60" w:rsidRDefault="00B61B60" w:rsidP="00B61B60">
      <w:pPr>
        <w:tabs>
          <w:tab w:val="left" w:pos="567"/>
        </w:tabs>
        <w:jc w:val="both"/>
        <w:rPr>
          <w:rFonts w:eastAsia="Times New Roman"/>
          <w:bCs/>
          <w:highlight w:val="yellow"/>
        </w:rPr>
      </w:pPr>
      <w:r>
        <w:rPr>
          <w:rFonts w:eastAsia="Times New Roman"/>
          <w:bCs/>
        </w:rPr>
        <w:tab/>
      </w:r>
      <w:r w:rsidR="009C43FF" w:rsidRPr="00B61B60">
        <w:rPr>
          <w:rFonts w:eastAsia="Times New Roman"/>
          <w:bCs/>
        </w:rPr>
        <w:t>Показывать простейшие по содержанию спектакли.</w:t>
      </w:r>
    </w:p>
    <w:p w:rsidR="009C43FF" w:rsidRDefault="009C43FF" w:rsidP="009C43FF">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37</w:t>
      </w:r>
      <w:r w:rsidRPr="00C41301">
        <w:rPr>
          <w:rFonts w:eastAsia="Times New Roman"/>
          <w:b/>
          <w:sz w:val="20"/>
          <w:szCs w:val="18"/>
        </w:rPr>
        <w:t>)</w:t>
      </w:r>
    </w:p>
    <w:p w:rsidR="004F093B" w:rsidRDefault="004F093B" w:rsidP="009C43FF">
      <w:pPr>
        <w:tabs>
          <w:tab w:val="left" w:pos="3300"/>
        </w:tabs>
        <w:jc w:val="center"/>
        <w:rPr>
          <w:rFonts w:eastAsia="Times New Roman"/>
          <w:b/>
          <w:bCs/>
          <w:color w:val="002060"/>
        </w:rPr>
      </w:pPr>
    </w:p>
    <w:p w:rsidR="009C43FF" w:rsidRDefault="00B61B60" w:rsidP="009C43FF">
      <w:pPr>
        <w:tabs>
          <w:tab w:val="left" w:pos="3300"/>
        </w:tabs>
        <w:jc w:val="center"/>
        <w:rPr>
          <w:rFonts w:eastAsia="Times New Roman"/>
          <w:b/>
          <w:bCs/>
          <w:color w:val="002060"/>
        </w:rPr>
      </w:pPr>
      <w:r>
        <w:rPr>
          <w:rFonts w:eastAsia="Times New Roman"/>
          <w:b/>
          <w:bCs/>
          <w:color w:val="002060"/>
        </w:rPr>
        <w:lastRenderedPageBreak/>
        <w:t>С</w:t>
      </w:r>
      <w:r w:rsidR="009C43FF" w:rsidRPr="009C43FF">
        <w:rPr>
          <w:rFonts w:eastAsia="Times New Roman"/>
          <w:b/>
          <w:bCs/>
          <w:color w:val="002060"/>
        </w:rPr>
        <w:t>а</w:t>
      </w:r>
      <w:r>
        <w:rPr>
          <w:rFonts w:eastAsia="Times New Roman"/>
          <w:b/>
          <w:bCs/>
          <w:color w:val="002060"/>
        </w:rPr>
        <w:t>мо</w:t>
      </w:r>
      <w:r w:rsidR="009C43FF" w:rsidRPr="009C43FF">
        <w:rPr>
          <w:rFonts w:eastAsia="Times New Roman"/>
          <w:b/>
          <w:bCs/>
          <w:color w:val="002060"/>
        </w:rPr>
        <w:t>ст</w:t>
      </w:r>
      <w:r>
        <w:rPr>
          <w:rFonts w:eastAsia="Times New Roman"/>
          <w:b/>
          <w:bCs/>
          <w:color w:val="002060"/>
        </w:rPr>
        <w:t>о</w:t>
      </w:r>
      <w:r w:rsidR="009C43FF" w:rsidRPr="009C43FF">
        <w:rPr>
          <w:rFonts w:eastAsia="Times New Roman"/>
          <w:b/>
          <w:bCs/>
          <w:color w:val="002060"/>
        </w:rPr>
        <w:t>ятельная деятельн</w:t>
      </w:r>
      <w:r>
        <w:rPr>
          <w:rFonts w:eastAsia="Times New Roman"/>
          <w:b/>
          <w:bCs/>
          <w:color w:val="002060"/>
        </w:rPr>
        <w:t>о</w:t>
      </w:r>
      <w:r w:rsidR="009C43FF" w:rsidRPr="009C43FF">
        <w:rPr>
          <w:rFonts w:eastAsia="Times New Roman"/>
          <w:b/>
          <w:bCs/>
          <w:color w:val="002060"/>
        </w:rPr>
        <w:t>сть детей</w:t>
      </w:r>
      <w:r w:rsidR="00E40148">
        <w:rPr>
          <w:rFonts w:eastAsia="Times New Roman"/>
          <w:b/>
          <w:bCs/>
          <w:color w:val="002060"/>
        </w:rPr>
        <w:t xml:space="preserve"> </w:t>
      </w:r>
      <w:r w:rsidR="009C43FF" w:rsidRPr="009C43FF">
        <w:rPr>
          <w:rFonts w:eastAsia="Times New Roman"/>
          <w:b/>
          <w:bCs/>
          <w:color w:val="002060"/>
        </w:rPr>
        <w:t>(</w:t>
      </w:r>
      <w:r w:rsidRPr="009C43FF">
        <w:rPr>
          <w:rFonts w:eastAsia="Times New Roman"/>
          <w:b/>
          <w:bCs/>
          <w:color w:val="002060"/>
        </w:rPr>
        <w:t xml:space="preserve">в </w:t>
      </w:r>
      <w:r>
        <w:rPr>
          <w:rFonts w:eastAsia="Times New Roman"/>
          <w:b/>
          <w:bCs/>
          <w:color w:val="002060"/>
        </w:rPr>
        <w:t>п</w:t>
      </w:r>
      <w:r w:rsidRPr="009C43FF">
        <w:rPr>
          <w:rFonts w:eastAsia="Times New Roman"/>
          <w:b/>
          <w:bCs/>
          <w:color w:val="002060"/>
        </w:rPr>
        <w:t>омещении, на прогулке</w:t>
      </w:r>
      <w:r w:rsidR="009C43FF" w:rsidRPr="009C43FF">
        <w:rPr>
          <w:rFonts w:eastAsia="Times New Roman"/>
          <w:b/>
          <w:bCs/>
          <w:color w:val="002060"/>
        </w:rPr>
        <w:t>)</w:t>
      </w:r>
    </w:p>
    <w:p w:rsidR="00B61B60" w:rsidRPr="009C43FF" w:rsidRDefault="00B61B60" w:rsidP="009C43FF">
      <w:pPr>
        <w:tabs>
          <w:tab w:val="left" w:pos="3300"/>
        </w:tabs>
        <w:jc w:val="center"/>
        <w:rPr>
          <w:rFonts w:eastAsia="Times New Roman"/>
          <w:b/>
          <w:bCs/>
          <w:color w:val="002060"/>
        </w:rPr>
      </w:pPr>
    </w:p>
    <w:p w:rsidR="00B61B60" w:rsidRDefault="00B61B60" w:rsidP="003E6AF8">
      <w:pPr>
        <w:tabs>
          <w:tab w:val="left" w:pos="567"/>
        </w:tabs>
        <w:jc w:val="both"/>
        <w:rPr>
          <w:rFonts w:eastAsia="Times New Roman"/>
          <w:bCs/>
        </w:rPr>
      </w:pPr>
      <w:r>
        <w:rPr>
          <w:rFonts w:eastAsia="Times New Roman"/>
          <w:bCs/>
        </w:rPr>
        <w:tab/>
      </w:r>
      <w:proofErr w:type="gramStart"/>
      <w:r w:rsidR="009C43FF" w:rsidRPr="00B61B60">
        <w:rPr>
          <w:rFonts w:eastAsia="Times New Roman"/>
          <w:bCs/>
        </w:rPr>
        <w:t>Рационально  расходовать</w:t>
      </w:r>
      <w:proofErr w:type="gramEnd"/>
      <w:r w:rsidR="009C43FF" w:rsidRPr="00B61B60">
        <w:rPr>
          <w:rFonts w:eastAsia="Times New Roman"/>
          <w:bCs/>
        </w:rPr>
        <w:t xml:space="preserve">  время,  отведенное  для  самостоятельной  деятельности детей. Учить их занимать себя, если взрослый занят с </w:t>
      </w:r>
      <w:proofErr w:type="gramStart"/>
      <w:r w:rsidR="009C43FF" w:rsidRPr="00B61B60">
        <w:rPr>
          <w:rFonts w:eastAsia="Times New Roman"/>
          <w:bCs/>
        </w:rPr>
        <w:t>нуждающимся  в</w:t>
      </w:r>
      <w:proofErr w:type="gramEnd"/>
      <w:r w:rsidR="009C43FF" w:rsidRPr="00B61B60">
        <w:rPr>
          <w:rFonts w:eastAsia="Times New Roman"/>
          <w:bCs/>
        </w:rPr>
        <w:t xml:space="preserve">  его  помощи  малышом.  </w:t>
      </w:r>
      <w:proofErr w:type="gramStart"/>
      <w:r w:rsidR="009C43FF" w:rsidRPr="00B61B60">
        <w:rPr>
          <w:rFonts w:eastAsia="Times New Roman"/>
          <w:bCs/>
        </w:rPr>
        <w:t>Помогать  вовремя</w:t>
      </w:r>
      <w:proofErr w:type="gramEnd"/>
      <w:r w:rsidR="009C43FF" w:rsidRPr="00B61B60">
        <w:rPr>
          <w:rFonts w:eastAsia="Times New Roman"/>
          <w:bCs/>
        </w:rPr>
        <w:t xml:space="preserve">  сменить  вид  деятельности. Обеспечивать эмоционально-положительное состояние детей в играх и других видах самостоятельной деятельности.</w:t>
      </w:r>
    </w:p>
    <w:p w:rsidR="009C43FF" w:rsidRPr="00B61B60" w:rsidRDefault="009C43FF" w:rsidP="003E6AF8">
      <w:pPr>
        <w:ind w:firstLine="720"/>
        <w:jc w:val="both"/>
        <w:rPr>
          <w:rFonts w:eastAsia="Times New Roman"/>
          <w:bCs/>
        </w:rPr>
      </w:pPr>
      <w:r w:rsidRPr="00B61B60">
        <w:rPr>
          <w:rFonts w:eastAsia="Times New Roman"/>
          <w:bCs/>
        </w:rPr>
        <w:t xml:space="preserve">Удовлетворять потребность детей в движении: ходьбе, </w:t>
      </w:r>
      <w:proofErr w:type="spellStart"/>
      <w:r w:rsidRPr="00B61B60">
        <w:rPr>
          <w:rFonts w:eastAsia="Times New Roman"/>
          <w:bCs/>
        </w:rPr>
        <w:t>лазаньи</w:t>
      </w:r>
      <w:proofErr w:type="spellEnd"/>
      <w:r w:rsidRPr="00B61B60">
        <w:rPr>
          <w:rFonts w:eastAsia="Times New Roman"/>
          <w:bCs/>
        </w:rPr>
        <w:t xml:space="preserve">, </w:t>
      </w:r>
      <w:proofErr w:type="spellStart"/>
      <w:r w:rsidRPr="00B61B60">
        <w:rPr>
          <w:rFonts w:eastAsia="Times New Roman"/>
          <w:bCs/>
        </w:rPr>
        <w:t>подлезании</w:t>
      </w:r>
      <w:proofErr w:type="spellEnd"/>
      <w:r w:rsidRPr="00B61B60">
        <w:rPr>
          <w:rFonts w:eastAsia="Times New Roman"/>
          <w:bCs/>
        </w:rPr>
        <w:t>, метании и т. п. Предоставлять во</w:t>
      </w:r>
      <w:r w:rsidR="00A43045">
        <w:rPr>
          <w:rFonts w:eastAsia="Times New Roman"/>
          <w:bCs/>
        </w:rPr>
        <w:t>зможность разнообразно играть с</w:t>
      </w:r>
      <w:r w:rsidRPr="00B61B60">
        <w:rPr>
          <w:rFonts w:eastAsia="Times New Roman"/>
          <w:bCs/>
        </w:rPr>
        <w:t xml:space="preserve"> </w:t>
      </w:r>
      <w:proofErr w:type="gramStart"/>
      <w:r w:rsidRPr="00B61B60">
        <w:rPr>
          <w:rFonts w:eastAsia="Times New Roman"/>
          <w:bCs/>
        </w:rPr>
        <w:t>мячами,  каталками</w:t>
      </w:r>
      <w:proofErr w:type="gramEnd"/>
      <w:r w:rsidRPr="00B61B60">
        <w:rPr>
          <w:rFonts w:eastAsia="Times New Roman"/>
          <w:bCs/>
        </w:rPr>
        <w:t xml:space="preserve">,  колясками  и  т. п.  </w:t>
      </w:r>
      <w:r w:rsidR="00B61B60">
        <w:rPr>
          <w:rFonts w:eastAsia="Times New Roman"/>
          <w:bCs/>
        </w:rPr>
        <w:t xml:space="preserve">Использовать </w:t>
      </w:r>
      <w:r w:rsidR="00A43045">
        <w:rPr>
          <w:rFonts w:eastAsia="Times New Roman"/>
          <w:bCs/>
        </w:rPr>
        <w:t xml:space="preserve"> </w:t>
      </w:r>
      <w:r w:rsidR="00B61B60">
        <w:rPr>
          <w:rFonts w:eastAsia="Times New Roman"/>
          <w:bCs/>
        </w:rPr>
        <w:t xml:space="preserve"> </w:t>
      </w:r>
      <w:proofErr w:type="gramStart"/>
      <w:r w:rsidR="00B61B60">
        <w:rPr>
          <w:rFonts w:eastAsia="Times New Roman"/>
          <w:bCs/>
        </w:rPr>
        <w:t>естественную  сре</w:t>
      </w:r>
      <w:r w:rsidRPr="00B61B60">
        <w:rPr>
          <w:rFonts w:eastAsia="Times New Roman"/>
          <w:bCs/>
        </w:rPr>
        <w:t>ду</w:t>
      </w:r>
      <w:proofErr w:type="gramEnd"/>
      <w:r w:rsidRPr="00B61B60">
        <w:rPr>
          <w:rFonts w:eastAsia="Times New Roman"/>
          <w:bCs/>
        </w:rPr>
        <w:t>:  ходить  по  песчаной  дорожке,  взбираться  на  бугорки,  лесенки  и  т. п. (на прогулке).</w:t>
      </w:r>
      <w:r w:rsidR="003E6AF8" w:rsidRPr="003E6AF8">
        <w:rPr>
          <w:rFonts w:eastAsia="Times New Roman"/>
          <w:bCs/>
        </w:rPr>
        <w:t xml:space="preserve"> </w:t>
      </w:r>
      <w:r w:rsidRPr="00B61B60">
        <w:rPr>
          <w:rFonts w:eastAsia="Times New Roman"/>
          <w:bCs/>
        </w:rPr>
        <w:t xml:space="preserve">Побуждать к участию в подвижных играх. </w:t>
      </w:r>
    </w:p>
    <w:p w:rsidR="009C43FF" w:rsidRPr="00B61B60" w:rsidRDefault="00B61B60" w:rsidP="00E40148">
      <w:pPr>
        <w:tabs>
          <w:tab w:val="left" w:pos="567"/>
        </w:tabs>
        <w:jc w:val="both"/>
        <w:rPr>
          <w:rFonts w:eastAsia="Times New Roman"/>
          <w:bCs/>
        </w:rPr>
      </w:pPr>
      <w:r>
        <w:rPr>
          <w:rFonts w:eastAsia="Times New Roman"/>
          <w:bCs/>
        </w:rPr>
        <w:tab/>
      </w:r>
      <w:r w:rsidR="009C43FF" w:rsidRPr="00B61B60">
        <w:rPr>
          <w:rFonts w:eastAsia="Times New Roman"/>
          <w:bCs/>
        </w:rPr>
        <w:t>Предоставлять возможность самостоятельно играть с дидактическими игрушками, мелким и крупным строительным материалом, пластмассовыми конструкторами (типа «</w:t>
      </w:r>
      <w:proofErr w:type="spellStart"/>
      <w:r w:rsidR="009C43FF" w:rsidRPr="00B61B60">
        <w:rPr>
          <w:rFonts w:eastAsia="Times New Roman"/>
          <w:bCs/>
        </w:rPr>
        <w:t>Лего</w:t>
      </w:r>
      <w:proofErr w:type="spellEnd"/>
      <w:r w:rsidR="009C43FF" w:rsidRPr="00B61B60">
        <w:rPr>
          <w:rFonts w:eastAsia="Times New Roman"/>
          <w:bCs/>
        </w:rPr>
        <w:t xml:space="preserve">»), пользуясь умениями, полученными на занятиях. Вместе с детьми сооружать большие постройки (дом с забором и т. д.). В качестве дополнительного материала использовать игрушки соответствующего размера. </w:t>
      </w:r>
    </w:p>
    <w:p w:rsidR="009C43FF" w:rsidRPr="00B61B60" w:rsidRDefault="00E40148" w:rsidP="00E40148">
      <w:pPr>
        <w:tabs>
          <w:tab w:val="left" w:pos="567"/>
        </w:tabs>
        <w:jc w:val="both"/>
        <w:rPr>
          <w:rFonts w:eastAsia="Times New Roman"/>
          <w:bCs/>
        </w:rPr>
      </w:pPr>
      <w:r>
        <w:rPr>
          <w:rFonts w:eastAsia="Times New Roman"/>
          <w:bCs/>
        </w:rPr>
        <w:tab/>
      </w:r>
      <w:r w:rsidR="009C43FF" w:rsidRPr="00B61B60">
        <w:rPr>
          <w:rFonts w:eastAsia="Times New Roman"/>
          <w:bCs/>
        </w:rPr>
        <w:t>В летнее время на прогулке провод</w:t>
      </w:r>
      <w:r w:rsidR="00A43045">
        <w:rPr>
          <w:rFonts w:eastAsia="Times New Roman"/>
          <w:bCs/>
        </w:rPr>
        <w:t>ить игры с природными материала</w:t>
      </w:r>
      <w:r w:rsidR="009C43FF" w:rsidRPr="00B61B60">
        <w:rPr>
          <w:rFonts w:eastAsia="Times New Roman"/>
          <w:bCs/>
        </w:rPr>
        <w:t xml:space="preserve">ми. Сочетать игры с песком с играми со строительным материалом, игры с водой с сюжетными играми. Учить детей выкладывать камешками, ракушками, шишками изображенные взрослым на песке знакомые фигуры. </w:t>
      </w:r>
    </w:p>
    <w:p w:rsidR="009C43FF" w:rsidRPr="00B61B60" w:rsidRDefault="00E40148" w:rsidP="00E40148">
      <w:pPr>
        <w:tabs>
          <w:tab w:val="left" w:pos="567"/>
        </w:tabs>
        <w:jc w:val="both"/>
        <w:rPr>
          <w:rFonts w:eastAsia="Times New Roman"/>
          <w:bCs/>
        </w:rPr>
      </w:pPr>
      <w:r>
        <w:rPr>
          <w:rFonts w:eastAsia="Times New Roman"/>
          <w:bCs/>
        </w:rPr>
        <w:tab/>
      </w:r>
      <w:r w:rsidR="009C43FF" w:rsidRPr="00B61B60">
        <w:rPr>
          <w:rFonts w:eastAsia="Times New Roman"/>
          <w:bCs/>
        </w:rPr>
        <w:t>Поощрять самостоятельное включение детьми в сюжетные игры природного материала в качестве предметов-заместителей (листик — тарелка).</w:t>
      </w:r>
    </w:p>
    <w:p w:rsidR="009C43FF" w:rsidRPr="00B61B60" w:rsidRDefault="009C43FF" w:rsidP="00E40148">
      <w:pPr>
        <w:tabs>
          <w:tab w:val="left" w:pos="567"/>
        </w:tabs>
        <w:jc w:val="both"/>
        <w:rPr>
          <w:rFonts w:eastAsia="Times New Roman"/>
          <w:bCs/>
        </w:rPr>
      </w:pPr>
      <w:r w:rsidRPr="00B61B60">
        <w:rPr>
          <w:rFonts w:eastAsia="Times New Roman"/>
          <w:bCs/>
        </w:rPr>
        <w:t xml:space="preserve">Развивать мелкую моторику рук в действиях с портновскими крупными кнопками, молниями, шнуровками и т. п. </w:t>
      </w:r>
    </w:p>
    <w:p w:rsidR="009C43FF" w:rsidRPr="00B61B60" w:rsidRDefault="003E6AF8" w:rsidP="00E40148">
      <w:pPr>
        <w:tabs>
          <w:tab w:val="left" w:pos="567"/>
        </w:tabs>
        <w:jc w:val="both"/>
        <w:rPr>
          <w:rFonts w:eastAsia="Times New Roman"/>
          <w:bCs/>
        </w:rPr>
      </w:pPr>
      <w:r w:rsidRPr="00CB1994">
        <w:rPr>
          <w:rFonts w:eastAsia="Times New Roman"/>
          <w:bCs/>
        </w:rPr>
        <w:tab/>
      </w:r>
      <w:r w:rsidR="009C43FF" w:rsidRPr="00B61B60">
        <w:rPr>
          <w:rFonts w:eastAsia="Times New Roman"/>
          <w:bCs/>
        </w:rPr>
        <w:t xml:space="preserve">Способствовать формированию умения отображать в играх знакомые жизненные ситуации. Учить овладевать основными игровыми способами. </w:t>
      </w:r>
    </w:p>
    <w:p w:rsidR="009C43FF" w:rsidRPr="00B61B60" w:rsidRDefault="00607B16" w:rsidP="00607B16">
      <w:pPr>
        <w:tabs>
          <w:tab w:val="left" w:pos="0"/>
          <w:tab w:val="left" w:pos="567"/>
        </w:tabs>
        <w:jc w:val="both"/>
        <w:rPr>
          <w:rFonts w:eastAsia="Times New Roman"/>
          <w:bCs/>
        </w:rPr>
      </w:pPr>
      <w:r>
        <w:rPr>
          <w:rFonts w:eastAsia="Times New Roman"/>
          <w:bCs/>
        </w:rPr>
        <w:tab/>
      </w:r>
      <w:r w:rsidR="009C43FF" w:rsidRPr="00B61B60">
        <w:rPr>
          <w:rFonts w:eastAsia="Times New Roman"/>
          <w:bCs/>
        </w:rPr>
        <w:t>Детей первой подгруппы учить по подражанию выполнять простые игровые действия. Побуждать самостоятельно подбирать предметы и игрушки, необходимые для игры; выполнять одно и то же игровое действие с разными игрушками.</w:t>
      </w:r>
    </w:p>
    <w:p w:rsidR="009C43FF" w:rsidRPr="00B61B60" w:rsidRDefault="009C43FF" w:rsidP="00E40148">
      <w:pPr>
        <w:jc w:val="both"/>
        <w:rPr>
          <w:rFonts w:eastAsia="Times New Roman"/>
          <w:bCs/>
        </w:rPr>
      </w:pPr>
      <w:r w:rsidRPr="00B61B60">
        <w:rPr>
          <w:rFonts w:eastAsia="Times New Roman"/>
          <w:bCs/>
        </w:rPr>
        <w:t xml:space="preserve">Способствовать отображению в игре (дети старше 1 года 6 месяцев) знакомых действий взрослых. Формировать умение воспроизводить два </w:t>
      </w:r>
      <w:proofErr w:type="gramStart"/>
      <w:r w:rsidRPr="00B61B60">
        <w:rPr>
          <w:rFonts w:eastAsia="Times New Roman"/>
          <w:bCs/>
        </w:rPr>
        <w:t>взаимосвязанных  действия</w:t>
      </w:r>
      <w:proofErr w:type="gramEnd"/>
      <w:r w:rsidRPr="00B61B60">
        <w:rPr>
          <w:rFonts w:eastAsia="Times New Roman"/>
          <w:bCs/>
        </w:rPr>
        <w:t>,  выполнявшихся  ранее  в  отдельности  (искупать куклу — уложить в постель).</w:t>
      </w:r>
    </w:p>
    <w:p w:rsidR="009C43FF" w:rsidRPr="00B61B60" w:rsidRDefault="00E40148" w:rsidP="00E40148">
      <w:pPr>
        <w:tabs>
          <w:tab w:val="left" w:pos="567"/>
        </w:tabs>
        <w:jc w:val="both"/>
        <w:rPr>
          <w:rFonts w:eastAsia="Times New Roman"/>
          <w:bCs/>
        </w:rPr>
      </w:pPr>
      <w:r>
        <w:rPr>
          <w:rFonts w:eastAsia="Times New Roman"/>
          <w:bCs/>
        </w:rPr>
        <w:tab/>
      </w:r>
      <w:r w:rsidR="009C43FF" w:rsidRPr="00B61B60">
        <w:rPr>
          <w:rFonts w:eastAsia="Times New Roman"/>
          <w:bCs/>
        </w:rPr>
        <w:t xml:space="preserve">Приобщать </w:t>
      </w:r>
      <w:proofErr w:type="gramStart"/>
      <w:r w:rsidR="009C43FF" w:rsidRPr="00B61B60">
        <w:rPr>
          <w:rFonts w:eastAsia="Times New Roman"/>
          <w:bCs/>
        </w:rPr>
        <w:t>детей  к</w:t>
      </w:r>
      <w:proofErr w:type="gramEnd"/>
      <w:r w:rsidR="009C43FF" w:rsidRPr="00B61B60">
        <w:rPr>
          <w:rFonts w:eastAsia="Times New Roman"/>
          <w:bCs/>
        </w:rPr>
        <w:t xml:space="preserve">  использованию  в  игре дополнительного  игрового материала, заменяющего недостающие предметы (предметы-заместители). </w:t>
      </w:r>
    </w:p>
    <w:p w:rsidR="009C43FF" w:rsidRPr="00B61B60" w:rsidRDefault="00E40148" w:rsidP="00E40148">
      <w:pPr>
        <w:tabs>
          <w:tab w:val="left" w:pos="567"/>
        </w:tabs>
        <w:jc w:val="both"/>
        <w:rPr>
          <w:rFonts w:eastAsia="Times New Roman"/>
          <w:bCs/>
        </w:rPr>
      </w:pPr>
      <w:r>
        <w:rPr>
          <w:rFonts w:eastAsia="Times New Roman"/>
          <w:bCs/>
        </w:rPr>
        <w:tab/>
      </w:r>
      <w:r w:rsidR="009C43FF" w:rsidRPr="00B61B60">
        <w:rPr>
          <w:rFonts w:eastAsia="Times New Roman"/>
          <w:bCs/>
        </w:rPr>
        <w:t>Побуждать использовать в играх ленточки, пластмассовые бутылочки, стаканчики, желуди, шишки, предметы-орудия (сачки, черпачки</w:t>
      </w:r>
      <w:r w:rsidR="00B61B60">
        <w:rPr>
          <w:rFonts w:eastAsia="Times New Roman"/>
          <w:bCs/>
        </w:rPr>
        <w:t xml:space="preserve"> </w:t>
      </w:r>
      <w:r w:rsidR="009C43FF" w:rsidRPr="00B61B60">
        <w:rPr>
          <w:rFonts w:eastAsia="Times New Roman"/>
          <w:bCs/>
        </w:rPr>
        <w:t>и т. п.).</w:t>
      </w:r>
    </w:p>
    <w:p w:rsidR="002A3860" w:rsidRPr="00B61B60" w:rsidRDefault="009C43FF" w:rsidP="00E40148">
      <w:pPr>
        <w:jc w:val="both"/>
        <w:rPr>
          <w:rFonts w:eastAsia="Times New Roman"/>
          <w:bCs/>
        </w:rPr>
      </w:pPr>
      <w:proofErr w:type="gramStart"/>
      <w:r w:rsidRPr="00B61B60">
        <w:rPr>
          <w:rFonts w:eastAsia="Times New Roman"/>
          <w:bCs/>
        </w:rPr>
        <w:t>Учить  играть</w:t>
      </w:r>
      <w:proofErr w:type="gramEnd"/>
      <w:r w:rsidRPr="00B61B60">
        <w:rPr>
          <w:rFonts w:eastAsia="Times New Roman"/>
          <w:bCs/>
        </w:rPr>
        <w:t xml:space="preserve">,  не  мешая  друг  другу.  </w:t>
      </w:r>
      <w:proofErr w:type="gramStart"/>
      <w:r w:rsidRPr="00B61B60">
        <w:rPr>
          <w:rFonts w:eastAsia="Times New Roman"/>
          <w:bCs/>
        </w:rPr>
        <w:t>Формировать  умение</w:t>
      </w:r>
      <w:proofErr w:type="gramEnd"/>
      <w:r w:rsidRPr="00B61B60">
        <w:rPr>
          <w:rFonts w:eastAsia="Times New Roman"/>
          <w:bCs/>
        </w:rPr>
        <w:t xml:space="preserve">  просить игрушки, обмениваться ими, оказывать элементарную помощь взрослому (принести предмет, нужный для игры); с помощью воспитателя распределять действия (один ребенок складывает в машину кубики, другой — возит их на стройку и т. п.). Воспитывать чувство симпатии друг к другу.</w:t>
      </w:r>
    </w:p>
    <w:p w:rsidR="009C43FF" w:rsidRDefault="009C43FF" w:rsidP="009C43FF">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37-138</w:t>
      </w:r>
      <w:r w:rsidRPr="00C41301">
        <w:rPr>
          <w:rFonts w:eastAsia="Times New Roman"/>
          <w:b/>
          <w:sz w:val="20"/>
          <w:szCs w:val="18"/>
        </w:rPr>
        <w:t>)</w:t>
      </w:r>
    </w:p>
    <w:p w:rsidR="002A3860" w:rsidRDefault="002A3860" w:rsidP="0065194E">
      <w:pPr>
        <w:tabs>
          <w:tab w:val="left" w:pos="3300"/>
        </w:tabs>
        <w:jc w:val="center"/>
        <w:rPr>
          <w:rFonts w:eastAsia="Times New Roman"/>
          <w:b/>
          <w:bCs/>
          <w:color w:val="002060"/>
          <w:highlight w:val="yellow"/>
        </w:rPr>
      </w:pPr>
    </w:p>
    <w:p w:rsidR="00607B16" w:rsidRDefault="00607B16" w:rsidP="0065194E">
      <w:pPr>
        <w:tabs>
          <w:tab w:val="left" w:pos="3300"/>
        </w:tabs>
        <w:jc w:val="center"/>
        <w:rPr>
          <w:rFonts w:eastAsia="Times New Roman"/>
          <w:b/>
          <w:bCs/>
          <w:color w:val="002060"/>
          <w:highlight w:val="yellow"/>
        </w:rPr>
      </w:pPr>
    </w:p>
    <w:p w:rsidR="00746EEA" w:rsidRPr="00E40148" w:rsidRDefault="00CE345B" w:rsidP="0065194E">
      <w:pPr>
        <w:tabs>
          <w:tab w:val="left" w:pos="3300"/>
        </w:tabs>
        <w:jc w:val="center"/>
        <w:rPr>
          <w:rFonts w:eastAsia="Times New Roman"/>
          <w:b/>
          <w:bCs/>
          <w:color w:val="0000FF"/>
        </w:rPr>
      </w:pPr>
      <w:r w:rsidRPr="00E40148">
        <w:rPr>
          <w:rFonts w:eastAsia="Times New Roman"/>
          <w:b/>
          <w:bCs/>
          <w:color w:val="0000FF"/>
        </w:rPr>
        <w:t xml:space="preserve">2.2. СОДЕРЖАНИЕ ОБРАЗОВАТЕЛЬНОЙ ДЕЯТЕЛЬНОСТИ С ДЕТЬМИ 2-3 ЛЕТ </w:t>
      </w:r>
    </w:p>
    <w:p w:rsidR="0065194E" w:rsidRPr="00E40148" w:rsidRDefault="00CE345B" w:rsidP="0065194E">
      <w:pPr>
        <w:tabs>
          <w:tab w:val="left" w:pos="3300"/>
        </w:tabs>
        <w:jc w:val="center"/>
        <w:rPr>
          <w:rFonts w:eastAsia="Times New Roman"/>
          <w:b/>
          <w:bCs/>
          <w:color w:val="0000FF"/>
          <w:sz w:val="20"/>
        </w:rPr>
      </w:pPr>
      <w:r w:rsidRPr="00E40148">
        <w:rPr>
          <w:rFonts w:eastAsia="Times New Roman"/>
          <w:b/>
          <w:bCs/>
          <w:color w:val="0000FF"/>
        </w:rPr>
        <w:t>(ВТОРАЯ ГРУППА РАННЕГО ВОЗРАСТА)</w:t>
      </w:r>
    </w:p>
    <w:p w:rsidR="00DA5876" w:rsidRPr="00E40148" w:rsidRDefault="00DA5876" w:rsidP="007D376C">
      <w:pPr>
        <w:jc w:val="both"/>
        <w:rPr>
          <w:rFonts w:eastAsia="Times New Roman"/>
          <w:b/>
          <w:bCs/>
          <w:color w:val="0000FF"/>
        </w:rPr>
      </w:pPr>
    </w:p>
    <w:p w:rsidR="00AB4271" w:rsidRDefault="00AB4271" w:rsidP="00AB4271">
      <w:pPr>
        <w:jc w:val="center"/>
        <w:rPr>
          <w:rFonts w:eastAsia="Times New Roman"/>
          <w:b/>
          <w:bCs/>
          <w:iCs/>
          <w:color w:val="002060"/>
        </w:rPr>
      </w:pPr>
      <w:r>
        <w:rPr>
          <w:rFonts w:eastAsia="Times New Roman"/>
          <w:b/>
          <w:bCs/>
          <w:iCs/>
          <w:color w:val="002060"/>
        </w:rPr>
        <w:t xml:space="preserve">2.2.1. </w:t>
      </w:r>
      <w:r w:rsidRPr="00AB4271">
        <w:rPr>
          <w:rFonts w:eastAsia="Times New Roman"/>
          <w:b/>
          <w:bCs/>
          <w:iCs/>
          <w:color w:val="002060"/>
        </w:rPr>
        <w:t>Возрастные особенности развития детей 2-3 лет (вторая группа раннего возраста)</w:t>
      </w:r>
    </w:p>
    <w:p w:rsidR="00AB4271" w:rsidRPr="00AB4271" w:rsidRDefault="00AB4271" w:rsidP="00AB4271">
      <w:pPr>
        <w:jc w:val="center"/>
        <w:rPr>
          <w:sz w:val="20"/>
          <w:szCs w:val="20"/>
        </w:rPr>
      </w:pPr>
    </w:p>
    <w:p w:rsidR="00AB4271" w:rsidRDefault="00AB4271" w:rsidP="00AB4271">
      <w:pPr>
        <w:spacing w:line="7" w:lineRule="exact"/>
        <w:rPr>
          <w:sz w:val="20"/>
          <w:szCs w:val="20"/>
        </w:rPr>
      </w:pPr>
    </w:p>
    <w:p w:rsidR="00AB4271" w:rsidRPr="00C65F04" w:rsidRDefault="00AB4271" w:rsidP="003E6AF8">
      <w:pPr>
        <w:spacing w:line="238" w:lineRule="auto"/>
        <w:ind w:firstLine="720"/>
        <w:jc w:val="both"/>
        <w:rPr>
          <w:rFonts w:eastAsia="Times New Roman"/>
        </w:rPr>
      </w:pPr>
      <w:r w:rsidRPr="00600D61">
        <w:rPr>
          <w:rFonts w:eastAsia="Times New Roman"/>
        </w:rPr>
        <w:t>На третьем</w:t>
      </w:r>
      <w:r w:rsidRPr="00C65F04">
        <w:rPr>
          <w:rFonts w:eastAsia="Times New Roman"/>
        </w:rPr>
        <w:t xml:space="preserve"> году жизни дети становятся самостоятельнее. </w:t>
      </w:r>
      <w:proofErr w:type="gramStart"/>
      <w:r w:rsidRPr="00C65F04">
        <w:rPr>
          <w:rFonts w:eastAsia="Times New Roman"/>
        </w:rPr>
        <w:t>Продолжает  развиваться</w:t>
      </w:r>
      <w:proofErr w:type="gramEnd"/>
      <w:r w:rsidRPr="00C65F04">
        <w:rPr>
          <w:rFonts w:eastAsia="Times New Roman"/>
        </w:rPr>
        <w:t xml:space="preserve">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AB4271" w:rsidRDefault="00AB4271" w:rsidP="00AB4271">
      <w:pPr>
        <w:spacing w:line="238" w:lineRule="auto"/>
        <w:jc w:val="both"/>
        <w:rPr>
          <w:rFonts w:eastAsia="Times New Roman"/>
        </w:rPr>
      </w:pPr>
      <w:r w:rsidRPr="00C65F04">
        <w:rPr>
          <w:rFonts w:eastAsia="Times New Roman"/>
        </w:rPr>
        <w:t xml:space="preserve">Развитие предметной деятельности связано с усвоением культурных </w:t>
      </w:r>
      <w:proofErr w:type="gramStart"/>
      <w:r w:rsidRPr="00C65F04">
        <w:rPr>
          <w:rFonts w:eastAsia="Times New Roman"/>
        </w:rPr>
        <w:t>способов  действия</w:t>
      </w:r>
      <w:proofErr w:type="gramEnd"/>
      <w:r w:rsidRPr="00C65F04">
        <w:rPr>
          <w:rFonts w:eastAsia="Times New Roman"/>
        </w:rPr>
        <w:t xml:space="preserve">  с  различными  предметами.  </w:t>
      </w:r>
      <w:proofErr w:type="gramStart"/>
      <w:r w:rsidRPr="00C65F04">
        <w:rPr>
          <w:rFonts w:eastAsia="Times New Roman"/>
        </w:rPr>
        <w:t>Развиваются  действия</w:t>
      </w:r>
      <w:proofErr w:type="gramEnd"/>
      <w:r w:rsidRPr="00C65F04">
        <w:rPr>
          <w:rFonts w:eastAsia="Times New Roman"/>
        </w:rPr>
        <w:t xml:space="preserve">  сот-носящие и орудийные.</w:t>
      </w:r>
    </w:p>
    <w:p w:rsidR="00AB4271" w:rsidRPr="00C65F04" w:rsidRDefault="00AB4271" w:rsidP="003E6AF8">
      <w:pPr>
        <w:spacing w:line="238" w:lineRule="auto"/>
        <w:ind w:firstLine="720"/>
        <w:jc w:val="both"/>
        <w:rPr>
          <w:rFonts w:eastAsia="Times New Roman"/>
        </w:rPr>
      </w:pPr>
      <w:r w:rsidRPr="00C65F04">
        <w:rPr>
          <w:rFonts w:eastAsia="Times New Roman"/>
        </w:rPr>
        <w:t xml:space="preserve">Умение выполнять орудийные действия развивает произвольность, </w:t>
      </w:r>
      <w:proofErr w:type="gramStart"/>
      <w:r w:rsidRPr="00C65F04">
        <w:rPr>
          <w:rFonts w:eastAsia="Times New Roman"/>
        </w:rPr>
        <w:t>преобразуя  натуральные</w:t>
      </w:r>
      <w:proofErr w:type="gramEnd"/>
      <w:r w:rsidRPr="00C65F04">
        <w:rPr>
          <w:rFonts w:eastAsia="Times New Roman"/>
        </w:rPr>
        <w:t xml:space="preserve">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AB4271" w:rsidRPr="00C65F04" w:rsidRDefault="00AB4271" w:rsidP="00AB4271">
      <w:pPr>
        <w:spacing w:line="238" w:lineRule="auto"/>
        <w:jc w:val="both"/>
        <w:rPr>
          <w:rFonts w:eastAsia="Times New Roman"/>
        </w:rPr>
      </w:pPr>
      <w:r w:rsidRPr="00C65F04">
        <w:rPr>
          <w:rFonts w:eastAsia="Times New Roman"/>
        </w:rPr>
        <w:t>В ходе совместной со взрослыми предметной деятельности продолжа</w:t>
      </w:r>
      <w:r>
        <w:rPr>
          <w:rFonts w:eastAsia="Times New Roman"/>
        </w:rPr>
        <w:t>ет</w:t>
      </w:r>
      <w:r w:rsidRPr="00C65F04">
        <w:rPr>
          <w:rFonts w:eastAsia="Times New Roman"/>
        </w:rPr>
        <w:t xml:space="preserve"> развиваться понимание речи. Слово отделяется от ситуации и приобретает самостоятельное значение. Дети продолжают осваивать </w:t>
      </w:r>
      <w:r w:rsidRPr="00C65F04">
        <w:rPr>
          <w:rFonts w:eastAsia="Times New Roman"/>
        </w:rPr>
        <w:lastRenderedPageBreak/>
        <w:t xml:space="preserve">названия </w:t>
      </w:r>
      <w:proofErr w:type="gramStart"/>
      <w:r w:rsidRPr="00C65F04">
        <w:rPr>
          <w:rFonts w:eastAsia="Times New Roman"/>
        </w:rPr>
        <w:t>окружающих  предметов</w:t>
      </w:r>
      <w:proofErr w:type="gramEnd"/>
      <w:r w:rsidRPr="00C65F04">
        <w:rPr>
          <w:rFonts w:eastAsia="Times New Roman"/>
        </w:rPr>
        <w:t xml:space="preserve">,  учатся  выполнять  простые  словесные  просьбы взрослых в пределах видимой наглядной ситуации. </w:t>
      </w:r>
    </w:p>
    <w:p w:rsidR="00AB4271" w:rsidRPr="00C65F04" w:rsidRDefault="00AB4271" w:rsidP="003E6AF8">
      <w:pPr>
        <w:spacing w:line="238" w:lineRule="auto"/>
        <w:ind w:firstLine="720"/>
        <w:jc w:val="both"/>
        <w:rPr>
          <w:rFonts w:eastAsia="Times New Roman"/>
        </w:rPr>
      </w:pPr>
      <w:r w:rsidRPr="00C65F04">
        <w:rPr>
          <w:rFonts w:eastAsia="Times New Roman"/>
        </w:rPr>
        <w:t>Количество понимаемых слов значительно возрастает. Совершенству</w:t>
      </w:r>
      <w:r>
        <w:rPr>
          <w:rFonts w:eastAsia="Times New Roman"/>
        </w:rPr>
        <w:t>е</w:t>
      </w:r>
      <w:r w:rsidRPr="00C65F04">
        <w:rPr>
          <w:rFonts w:eastAsia="Times New Roman"/>
        </w:rPr>
        <w:t>тся регуляция поведения в результате о</w:t>
      </w:r>
      <w:r w:rsidR="00A43045">
        <w:rPr>
          <w:rFonts w:eastAsia="Times New Roman"/>
        </w:rPr>
        <w:t>бращения взрослых к ребенку, которы</w:t>
      </w:r>
      <w:r w:rsidRPr="00C65F04">
        <w:rPr>
          <w:rFonts w:eastAsia="Times New Roman"/>
        </w:rPr>
        <w:t>й начинает понимать не только инструкцию, но и рассказ взрослых.</w:t>
      </w:r>
    </w:p>
    <w:p w:rsidR="00AB4271" w:rsidRPr="00C65F04" w:rsidRDefault="00AB4271" w:rsidP="003E6AF8">
      <w:pPr>
        <w:spacing w:line="238" w:lineRule="auto"/>
        <w:ind w:firstLine="720"/>
        <w:jc w:val="both"/>
        <w:rPr>
          <w:rFonts w:eastAsia="Times New Roman"/>
        </w:rPr>
      </w:pPr>
      <w:proofErr w:type="gramStart"/>
      <w:r w:rsidRPr="00C65F04">
        <w:rPr>
          <w:rFonts w:eastAsia="Times New Roman"/>
        </w:rPr>
        <w:t>Интенсивно  развив</w:t>
      </w:r>
      <w:r w:rsidR="00A43045">
        <w:rPr>
          <w:rFonts w:eastAsia="Times New Roman"/>
        </w:rPr>
        <w:t>ается</w:t>
      </w:r>
      <w:proofErr w:type="gramEnd"/>
      <w:r w:rsidR="00A43045">
        <w:rPr>
          <w:rFonts w:eastAsia="Times New Roman"/>
        </w:rPr>
        <w:t xml:space="preserve">  активная  речь детей.  К</w:t>
      </w:r>
      <w:r w:rsidRPr="00C65F04">
        <w:rPr>
          <w:rFonts w:eastAsia="Times New Roman"/>
        </w:rPr>
        <w:t xml:space="preserve"> </w:t>
      </w:r>
      <w:proofErr w:type="gramStart"/>
      <w:r w:rsidRPr="00C65F04">
        <w:rPr>
          <w:rFonts w:eastAsia="Times New Roman"/>
        </w:rPr>
        <w:t>3  годам</w:t>
      </w:r>
      <w:proofErr w:type="gramEnd"/>
      <w:r w:rsidRPr="00C65F04">
        <w:rPr>
          <w:rFonts w:eastAsia="Times New Roman"/>
        </w:rPr>
        <w:t xml:space="preserve">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AB4271" w:rsidRPr="00C65F04" w:rsidRDefault="00AB4271" w:rsidP="003E6AF8">
      <w:pPr>
        <w:spacing w:line="238" w:lineRule="auto"/>
        <w:ind w:firstLine="720"/>
        <w:jc w:val="both"/>
        <w:rPr>
          <w:rFonts w:eastAsia="Times New Roman"/>
        </w:rPr>
      </w:pPr>
      <w:r w:rsidRPr="00C65F04">
        <w:rPr>
          <w:rFonts w:eastAsia="Times New Roman"/>
        </w:rPr>
        <w:t>К концу третьего года жизни речь становится средством общения реб</w:t>
      </w:r>
      <w:r>
        <w:rPr>
          <w:rFonts w:eastAsia="Times New Roman"/>
        </w:rPr>
        <w:t>ё</w:t>
      </w:r>
      <w:r w:rsidRPr="00C65F04">
        <w:rPr>
          <w:rFonts w:eastAsia="Times New Roman"/>
        </w:rPr>
        <w:t>нка со сверстниками. В этом возрасте у детей формируются новые виды деятельности: игра, рисование, конструирование.</w:t>
      </w:r>
    </w:p>
    <w:p w:rsidR="00AB4271" w:rsidRPr="00C65F04" w:rsidRDefault="00AB4271" w:rsidP="003E6AF8">
      <w:pPr>
        <w:spacing w:line="238" w:lineRule="auto"/>
        <w:ind w:firstLine="720"/>
        <w:jc w:val="both"/>
        <w:rPr>
          <w:rFonts w:eastAsia="Times New Roman"/>
        </w:rPr>
      </w:pPr>
      <w:r w:rsidRPr="00C65F04">
        <w:rPr>
          <w:rFonts w:eastAsia="Times New Roman"/>
        </w:rPr>
        <w:t xml:space="preserve">Игра носит процессуальный характер, главное в ней </w:t>
      </w:r>
      <w:r>
        <w:rPr>
          <w:rFonts w:eastAsia="Times New Roman"/>
        </w:rPr>
        <w:t>-</w:t>
      </w:r>
      <w:r w:rsidRPr="00C65F04">
        <w:rPr>
          <w:rFonts w:eastAsia="Times New Roman"/>
        </w:rPr>
        <w:t xml:space="preserve"> действия. Они совершатся с игровыми предметами, приближенными к реальности. В середе-не третьего года жизни появляются действия с предметами-заместителями.</w:t>
      </w:r>
    </w:p>
    <w:p w:rsidR="00AB4271" w:rsidRPr="00C65F04" w:rsidRDefault="00AB4271" w:rsidP="003E6AF8">
      <w:pPr>
        <w:spacing w:line="238" w:lineRule="auto"/>
        <w:ind w:firstLine="720"/>
        <w:jc w:val="both"/>
        <w:rPr>
          <w:rFonts w:eastAsia="Times New Roman"/>
        </w:rPr>
      </w:pPr>
      <w:proofErr w:type="gramStart"/>
      <w:r w:rsidRPr="00C65F04">
        <w:rPr>
          <w:rFonts w:eastAsia="Times New Roman"/>
        </w:rPr>
        <w:t>Появление  собственно</w:t>
      </w:r>
      <w:proofErr w:type="gramEnd"/>
      <w:r w:rsidRPr="00C65F04">
        <w:rPr>
          <w:rFonts w:eastAsia="Times New Roman"/>
        </w:rPr>
        <w:t xml:space="preserve">  изобразительной  деятельности  обусловлен-но тем, что ребенок уже способен сформулировать намерение изобразить какой-либо  предмет. </w:t>
      </w:r>
      <w:proofErr w:type="gramStart"/>
      <w:r w:rsidRPr="00C65F04">
        <w:rPr>
          <w:rFonts w:eastAsia="Times New Roman"/>
        </w:rPr>
        <w:t>Типичным  является</w:t>
      </w:r>
      <w:proofErr w:type="gramEnd"/>
      <w:r w:rsidRPr="00C65F04">
        <w:rPr>
          <w:rFonts w:eastAsia="Times New Roman"/>
        </w:rPr>
        <w:t xml:space="preserve">  изображение  человека  в  виде «головоногая» </w:t>
      </w:r>
      <w:r>
        <w:rPr>
          <w:rFonts w:eastAsia="Times New Roman"/>
        </w:rPr>
        <w:t>-</w:t>
      </w:r>
      <w:r w:rsidRPr="00C65F04">
        <w:rPr>
          <w:rFonts w:eastAsia="Times New Roman"/>
        </w:rPr>
        <w:t xml:space="preserve"> окружности и отходящих от нее линий.</w:t>
      </w:r>
    </w:p>
    <w:p w:rsidR="00AB4271" w:rsidRPr="00C65F04" w:rsidRDefault="00AB4271" w:rsidP="003E6AF8">
      <w:pPr>
        <w:spacing w:line="238" w:lineRule="auto"/>
        <w:ind w:firstLine="720"/>
        <w:jc w:val="both"/>
        <w:rPr>
          <w:rFonts w:eastAsia="Times New Roman"/>
        </w:rPr>
      </w:pPr>
      <w:proofErr w:type="gramStart"/>
      <w:r w:rsidRPr="00C65F04">
        <w:rPr>
          <w:rFonts w:eastAsia="Times New Roman"/>
        </w:rPr>
        <w:t>К  третьему</w:t>
      </w:r>
      <w:proofErr w:type="gramEnd"/>
      <w:r w:rsidRPr="00C65F04">
        <w:rPr>
          <w:rFonts w:eastAsia="Times New Roman"/>
        </w:rPr>
        <w:t xml:space="preserve">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w:t>
      </w:r>
      <w:r>
        <w:rPr>
          <w:rFonts w:eastAsia="Times New Roman"/>
        </w:rPr>
        <w:t xml:space="preserve"> по форме, величине и цвету; раз</w:t>
      </w:r>
      <w:r w:rsidRPr="00C65F04">
        <w:rPr>
          <w:rFonts w:eastAsia="Times New Roman"/>
        </w:rPr>
        <w:t>личать мелодии; петь.</w:t>
      </w:r>
    </w:p>
    <w:p w:rsidR="00AB4271" w:rsidRPr="00C65F04" w:rsidRDefault="00AB4271" w:rsidP="003E6AF8">
      <w:pPr>
        <w:spacing w:line="238" w:lineRule="auto"/>
        <w:ind w:firstLine="720"/>
        <w:jc w:val="both"/>
        <w:rPr>
          <w:rFonts w:eastAsia="Times New Roman"/>
        </w:rPr>
      </w:pPr>
      <w:r w:rsidRPr="00C65F04">
        <w:rPr>
          <w:rFonts w:eastAsia="Times New Roman"/>
        </w:rPr>
        <w:t xml:space="preserve">Совершенствуется </w:t>
      </w:r>
      <w:proofErr w:type="gramStart"/>
      <w:r w:rsidRPr="00C65F04">
        <w:rPr>
          <w:rFonts w:eastAsia="Times New Roman"/>
        </w:rPr>
        <w:t>слуховое  восприятие</w:t>
      </w:r>
      <w:proofErr w:type="gramEnd"/>
      <w:r w:rsidRPr="00C65F04">
        <w:rPr>
          <w:rFonts w:eastAsia="Times New Roman"/>
        </w:rPr>
        <w:t>,  прежде  всего  фонематический слух. К 3 годам дети воспринимают все звуки родного языка, но произносят их с большими искажениями.</w:t>
      </w:r>
    </w:p>
    <w:p w:rsidR="00AB4271" w:rsidRPr="00C65F04" w:rsidRDefault="00A43045" w:rsidP="003E6AF8">
      <w:pPr>
        <w:spacing w:line="238" w:lineRule="auto"/>
        <w:ind w:firstLine="720"/>
        <w:jc w:val="both"/>
        <w:rPr>
          <w:rFonts w:eastAsia="Times New Roman"/>
        </w:rPr>
      </w:pPr>
      <w:r>
        <w:rPr>
          <w:rFonts w:eastAsia="Times New Roman"/>
        </w:rPr>
        <w:t>Основной</w:t>
      </w:r>
      <w:r w:rsidR="00AB4271" w:rsidRPr="00C65F04">
        <w:rPr>
          <w:rFonts w:eastAsia="Times New Roman"/>
        </w:rPr>
        <w:t xml:space="preserve"> </w:t>
      </w:r>
      <w:proofErr w:type="gramStart"/>
      <w:r w:rsidR="00AB4271" w:rsidRPr="00C65F04">
        <w:rPr>
          <w:rFonts w:eastAsia="Times New Roman"/>
        </w:rPr>
        <w:t>формой  мышления</w:t>
      </w:r>
      <w:proofErr w:type="gramEnd"/>
      <w:r w:rsidR="00AB4271" w:rsidRPr="00C65F04">
        <w:rPr>
          <w:rFonts w:eastAsia="Times New Roman"/>
        </w:rPr>
        <w:t xml:space="preserve">  становится  наглядно-действенная.  Ее особенность заключается в том, что возникающие в жизни ребенка про-бледные ситуации разрешаются путем реального действия с предметами.</w:t>
      </w:r>
    </w:p>
    <w:p w:rsidR="00AB4271" w:rsidRPr="00C65F04" w:rsidRDefault="00AB4271" w:rsidP="003E6AF8">
      <w:pPr>
        <w:spacing w:line="238" w:lineRule="auto"/>
        <w:ind w:firstLine="720"/>
        <w:jc w:val="both"/>
        <w:rPr>
          <w:rFonts w:eastAsia="Times New Roman"/>
        </w:rPr>
      </w:pPr>
      <w:proofErr w:type="gramStart"/>
      <w:r w:rsidRPr="00DA5876">
        <w:rPr>
          <w:rFonts w:eastAsia="Times New Roman"/>
          <w:b/>
          <w:i/>
        </w:rPr>
        <w:t>Для  детей</w:t>
      </w:r>
      <w:proofErr w:type="gramEnd"/>
      <w:r w:rsidRPr="00DA5876">
        <w:rPr>
          <w:rFonts w:eastAsia="Times New Roman"/>
          <w:b/>
          <w:i/>
        </w:rPr>
        <w:t xml:space="preserve">  этого  возраста</w:t>
      </w:r>
      <w:r w:rsidRPr="00C65F04">
        <w:rPr>
          <w:rFonts w:eastAsia="Times New Roman"/>
        </w:rPr>
        <w:t xml:space="preserve">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развитиям орудийных действий и речи. У детей появляются чувства гордости </w:t>
      </w:r>
      <w:proofErr w:type="gramStart"/>
      <w:r w:rsidRPr="00C65F04">
        <w:rPr>
          <w:rFonts w:eastAsia="Times New Roman"/>
        </w:rPr>
        <w:t>и  стыда</w:t>
      </w:r>
      <w:proofErr w:type="gramEnd"/>
      <w:r w:rsidRPr="00C65F04">
        <w:rPr>
          <w:rFonts w:eastAsia="Times New Roman"/>
        </w:rPr>
        <w:t>,  начинают  формироваться  элементы  самосознания,  связанные с идентификацией с именем и полом. Завершается ранний возраст криз</w:t>
      </w:r>
      <w:r>
        <w:rPr>
          <w:rFonts w:eastAsia="Times New Roman"/>
        </w:rPr>
        <w:t>и</w:t>
      </w:r>
      <w:r w:rsidRPr="00C65F04">
        <w:rPr>
          <w:rFonts w:eastAsia="Times New Roman"/>
        </w:rPr>
        <w:t>сом трех лет. Ребенок осознает себя как отдельного человека, отличного от взрослого. У него формируется образ Я.</w:t>
      </w:r>
    </w:p>
    <w:p w:rsidR="00AB4271" w:rsidRDefault="00AB4271" w:rsidP="002F2142">
      <w:pPr>
        <w:spacing w:line="238" w:lineRule="auto"/>
        <w:ind w:firstLine="720"/>
        <w:jc w:val="both"/>
        <w:rPr>
          <w:rFonts w:eastAsia="Times New Roman"/>
        </w:rPr>
      </w:pPr>
      <w:r w:rsidRPr="00C65F04">
        <w:rPr>
          <w:rFonts w:eastAsia="Times New Roman"/>
        </w:rPr>
        <w:t>Кризис часто сопровождается рядом отрицательных проявлений: негати</w:t>
      </w:r>
      <w:r>
        <w:rPr>
          <w:rFonts w:eastAsia="Times New Roman"/>
        </w:rPr>
        <w:t>в</w:t>
      </w:r>
      <w:r w:rsidRPr="00C65F04">
        <w:rPr>
          <w:rFonts w:eastAsia="Times New Roman"/>
        </w:rPr>
        <w:t>измом, упрямством, нарушением общения со взрослым и др. Кризис может продолжаться от нескольких месяцев до двух лет. Но его может и не быть.</w:t>
      </w:r>
    </w:p>
    <w:p w:rsidR="008B0E06" w:rsidRDefault="008B0E06" w:rsidP="005F5095">
      <w:pPr>
        <w:jc w:val="center"/>
        <w:rPr>
          <w:rFonts w:eastAsia="Times New Roman"/>
          <w:b/>
          <w:bCs/>
          <w:color w:val="002060"/>
        </w:rPr>
      </w:pPr>
    </w:p>
    <w:p w:rsidR="007D376C" w:rsidRDefault="005F5095" w:rsidP="005F5095">
      <w:pPr>
        <w:jc w:val="center"/>
        <w:rPr>
          <w:rFonts w:eastAsia="Times New Roman"/>
          <w:b/>
          <w:bCs/>
          <w:color w:val="002060"/>
        </w:rPr>
      </w:pPr>
      <w:r>
        <w:rPr>
          <w:rFonts w:eastAsia="Times New Roman"/>
          <w:b/>
          <w:bCs/>
          <w:color w:val="002060"/>
        </w:rPr>
        <w:t>2.2.</w:t>
      </w:r>
      <w:r w:rsidR="00AB4271">
        <w:rPr>
          <w:rFonts w:eastAsia="Times New Roman"/>
          <w:b/>
          <w:bCs/>
          <w:color w:val="002060"/>
        </w:rPr>
        <w:t>2</w:t>
      </w:r>
      <w:r>
        <w:rPr>
          <w:rFonts w:eastAsia="Times New Roman"/>
          <w:b/>
          <w:bCs/>
          <w:color w:val="002060"/>
        </w:rPr>
        <w:t xml:space="preserve">. </w:t>
      </w:r>
      <w:r w:rsidR="007D376C" w:rsidRPr="007D376C">
        <w:rPr>
          <w:rFonts w:eastAsia="Times New Roman"/>
          <w:b/>
          <w:bCs/>
          <w:color w:val="002060"/>
        </w:rPr>
        <w:t>Задачи воспитания и обучения</w:t>
      </w:r>
    </w:p>
    <w:p w:rsidR="005F5095" w:rsidRDefault="005F5095" w:rsidP="005F5095">
      <w:pPr>
        <w:jc w:val="center"/>
        <w:rPr>
          <w:rFonts w:eastAsia="Times New Roman"/>
          <w:b/>
          <w:bCs/>
          <w:color w:val="002060"/>
        </w:rPr>
      </w:pPr>
    </w:p>
    <w:p w:rsidR="001550F0"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Продолжать укреплять и сохранять здоровье детей. воспитывать культурно-гигиенические навыки и навыки самообслуживания. Развивать основные движения. Предупреждать утомление.</w:t>
      </w:r>
      <w:r>
        <w:rPr>
          <w:rFonts w:eastAsia="Times New Roman"/>
          <w:bCs/>
        </w:rPr>
        <w:t xml:space="preserve"> </w:t>
      </w:r>
    </w:p>
    <w:p w:rsidR="007D376C" w:rsidRDefault="001550F0" w:rsidP="001550F0">
      <w:pPr>
        <w:tabs>
          <w:tab w:val="left" w:pos="567"/>
        </w:tabs>
        <w:jc w:val="both"/>
        <w:rPr>
          <w:rFonts w:eastAsia="Times New Roman"/>
          <w:bCs/>
        </w:rPr>
      </w:pPr>
      <w:r>
        <w:rPr>
          <w:rFonts w:eastAsia="Times New Roman"/>
          <w:bCs/>
        </w:rPr>
        <w:t xml:space="preserve">          </w:t>
      </w:r>
      <w:proofErr w:type="gramStart"/>
      <w:r w:rsidR="007D376C" w:rsidRPr="007D376C">
        <w:rPr>
          <w:rFonts w:eastAsia="Times New Roman"/>
          <w:bCs/>
        </w:rPr>
        <w:t>Наряду  с</w:t>
      </w:r>
      <w:proofErr w:type="gramEnd"/>
      <w:r w:rsidR="007D376C" w:rsidRPr="007D376C">
        <w:rPr>
          <w:rFonts w:eastAsia="Times New Roman"/>
          <w:bCs/>
        </w:rPr>
        <w:t xml:space="preserve">  наглядно-действенным  мышлением  формировать  элементы наглядно-образного мышления. </w:t>
      </w:r>
    </w:p>
    <w:p w:rsidR="007D376C" w:rsidRPr="007D376C"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Развивать восприятие, внимание, память детей.</w:t>
      </w:r>
      <w:r>
        <w:rPr>
          <w:rFonts w:eastAsia="Times New Roman"/>
          <w:bCs/>
        </w:rPr>
        <w:t xml:space="preserve"> </w:t>
      </w:r>
      <w:r w:rsidR="007D376C" w:rsidRPr="007D376C">
        <w:rPr>
          <w:rFonts w:eastAsia="Times New Roman"/>
          <w:bCs/>
        </w:rPr>
        <w:t xml:space="preserve">Расширять опыт ориентировки в окружающем, обогащать детей разнообразными сенсорными впечатлениями. </w:t>
      </w:r>
    </w:p>
    <w:p w:rsidR="001550F0" w:rsidRDefault="001550F0" w:rsidP="001550F0">
      <w:pPr>
        <w:tabs>
          <w:tab w:val="left" w:pos="567"/>
        </w:tabs>
        <w:jc w:val="both"/>
        <w:rPr>
          <w:rFonts w:eastAsia="Times New Roman"/>
          <w:bCs/>
        </w:rPr>
      </w:pPr>
      <w:r>
        <w:rPr>
          <w:rFonts w:eastAsia="Times New Roman"/>
          <w:bCs/>
        </w:rPr>
        <w:tab/>
      </w:r>
      <w:proofErr w:type="gramStart"/>
      <w:r w:rsidR="007D376C" w:rsidRPr="007D376C">
        <w:rPr>
          <w:rFonts w:eastAsia="Times New Roman"/>
          <w:bCs/>
        </w:rPr>
        <w:t>Формировать  представления</w:t>
      </w:r>
      <w:proofErr w:type="gramEnd"/>
      <w:r w:rsidR="007D376C" w:rsidRPr="007D376C">
        <w:rPr>
          <w:rFonts w:eastAsia="Times New Roman"/>
          <w:bCs/>
        </w:rPr>
        <w:t xml:space="preserve">  о  предметах  ближайшего  окружения, о простейших связях между ними. </w:t>
      </w:r>
    </w:p>
    <w:p w:rsidR="001550F0" w:rsidRDefault="001550F0" w:rsidP="001550F0">
      <w:pPr>
        <w:tabs>
          <w:tab w:val="left" w:pos="567"/>
        </w:tabs>
        <w:jc w:val="both"/>
        <w:rPr>
          <w:rFonts w:eastAsia="Times New Roman"/>
          <w:bCs/>
        </w:rPr>
      </w:pPr>
      <w:r>
        <w:rPr>
          <w:rFonts w:eastAsia="Times New Roman"/>
          <w:bCs/>
        </w:rPr>
        <w:tab/>
      </w:r>
      <w:proofErr w:type="gramStart"/>
      <w:r w:rsidR="007D376C" w:rsidRPr="007D376C">
        <w:rPr>
          <w:rFonts w:eastAsia="Times New Roman"/>
          <w:bCs/>
        </w:rPr>
        <w:t>Воспитывать  интерес</w:t>
      </w:r>
      <w:proofErr w:type="gramEnd"/>
      <w:r w:rsidR="007D376C" w:rsidRPr="007D376C">
        <w:rPr>
          <w:rFonts w:eastAsia="Times New Roman"/>
          <w:bCs/>
        </w:rPr>
        <w:t xml:space="preserve">  к  явлениям  природы,  бережное  отношение к растениям.</w:t>
      </w:r>
    </w:p>
    <w:p w:rsidR="001550F0"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 xml:space="preserve">Продолжать развивать речь детей. Расширять их словарный запас, совершенствовать грамматическую структуру речи. </w:t>
      </w:r>
    </w:p>
    <w:p w:rsidR="001550F0"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 xml:space="preserve">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 </w:t>
      </w:r>
    </w:p>
    <w:p w:rsidR="001550F0"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Формировать первоначальное представление о количественных и качественных различиях предметов.</w:t>
      </w:r>
    </w:p>
    <w:p w:rsidR="001550F0" w:rsidRDefault="001550F0" w:rsidP="001550F0">
      <w:pPr>
        <w:tabs>
          <w:tab w:val="left" w:pos="567"/>
        </w:tabs>
        <w:jc w:val="both"/>
        <w:rPr>
          <w:rFonts w:eastAsia="Times New Roman"/>
          <w:bCs/>
        </w:rPr>
      </w:pPr>
      <w:r>
        <w:rPr>
          <w:rFonts w:eastAsia="Times New Roman"/>
          <w:bCs/>
        </w:rPr>
        <w:tab/>
      </w:r>
      <w:proofErr w:type="gramStart"/>
      <w:r w:rsidR="007D376C" w:rsidRPr="007D376C">
        <w:rPr>
          <w:rFonts w:eastAsia="Times New Roman"/>
          <w:bCs/>
        </w:rPr>
        <w:t xml:space="preserve">Учить  </w:t>
      </w:r>
      <w:r w:rsidRPr="007D376C">
        <w:rPr>
          <w:rFonts w:eastAsia="Times New Roman"/>
          <w:bCs/>
        </w:rPr>
        <w:t>разнообразно</w:t>
      </w:r>
      <w:proofErr w:type="gramEnd"/>
      <w:r w:rsidR="007D376C" w:rsidRPr="007D376C">
        <w:rPr>
          <w:rFonts w:eastAsia="Times New Roman"/>
          <w:bCs/>
        </w:rPr>
        <w:t xml:space="preserve"> действовать  с  предметами:  собирать  однородные по названию предметы, отбирать игрушки разного цвета, величины, формы.</w:t>
      </w:r>
    </w:p>
    <w:p w:rsidR="001550F0"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Воспитывать интерес к трудовым действиям взрослых.</w:t>
      </w:r>
      <w:r>
        <w:rPr>
          <w:rFonts w:eastAsia="Times New Roman"/>
          <w:bCs/>
        </w:rPr>
        <w:t xml:space="preserve"> </w:t>
      </w:r>
    </w:p>
    <w:p w:rsidR="001550F0"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 xml:space="preserve">Формировать предпосылки сюжетно-ролевой игры, </w:t>
      </w:r>
      <w:proofErr w:type="spellStart"/>
      <w:r w:rsidR="007D376C" w:rsidRPr="007D376C">
        <w:rPr>
          <w:rFonts w:eastAsia="Times New Roman"/>
          <w:bCs/>
        </w:rPr>
        <w:t>развиватъ</w:t>
      </w:r>
      <w:proofErr w:type="spellEnd"/>
      <w:r w:rsidR="007D376C" w:rsidRPr="007D376C">
        <w:rPr>
          <w:rFonts w:eastAsia="Times New Roman"/>
          <w:bCs/>
        </w:rPr>
        <w:t xml:space="preserve"> умение играть рядом, а затем и вместе со сверстниками.</w:t>
      </w:r>
    </w:p>
    <w:p w:rsidR="001550F0" w:rsidRDefault="001550F0" w:rsidP="001550F0">
      <w:pPr>
        <w:tabs>
          <w:tab w:val="left" w:pos="567"/>
        </w:tabs>
        <w:jc w:val="both"/>
        <w:rPr>
          <w:rFonts w:eastAsia="Times New Roman"/>
          <w:bCs/>
        </w:rPr>
      </w:pPr>
      <w:r>
        <w:rPr>
          <w:rFonts w:eastAsia="Times New Roman"/>
          <w:bCs/>
        </w:rPr>
        <w:lastRenderedPageBreak/>
        <w:tab/>
      </w:r>
      <w:r w:rsidR="007D376C" w:rsidRPr="007D376C">
        <w:rPr>
          <w:rFonts w:eastAsia="Times New Roman"/>
          <w:bCs/>
        </w:rP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7D376C" w:rsidRPr="007D376C" w:rsidRDefault="001550F0" w:rsidP="001550F0">
      <w:pPr>
        <w:tabs>
          <w:tab w:val="left" w:pos="567"/>
        </w:tabs>
        <w:jc w:val="both"/>
        <w:rPr>
          <w:rFonts w:eastAsia="Times New Roman"/>
          <w:bCs/>
        </w:rPr>
      </w:pPr>
      <w:r>
        <w:rPr>
          <w:rFonts w:eastAsia="Times New Roman"/>
          <w:bCs/>
        </w:rPr>
        <w:tab/>
      </w:r>
      <w:r w:rsidR="007D376C" w:rsidRPr="007D376C">
        <w:rPr>
          <w:rFonts w:eastAsia="Times New Roman"/>
          <w:bCs/>
        </w:rPr>
        <w:t xml:space="preserve">Развивать художественное восприятие, воспитывать отзывчивость на </w:t>
      </w:r>
      <w:proofErr w:type="gramStart"/>
      <w:r w:rsidR="007D376C" w:rsidRPr="007D376C">
        <w:rPr>
          <w:rFonts w:eastAsia="Times New Roman"/>
          <w:bCs/>
        </w:rPr>
        <w:t>музыку  и</w:t>
      </w:r>
      <w:proofErr w:type="gramEnd"/>
      <w:r w:rsidR="007D376C" w:rsidRPr="007D376C">
        <w:rPr>
          <w:rFonts w:eastAsia="Times New Roman"/>
          <w:bCs/>
        </w:rPr>
        <w:t xml:space="preserve">  пение,  доступные  пониманию  детей  произведения  изобразительного искусства, литературы.</w:t>
      </w:r>
    </w:p>
    <w:p w:rsidR="009D4815" w:rsidRDefault="009D4815" w:rsidP="005F5095">
      <w:pPr>
        <w:spacing w:line="317" w:lineRule="exact"/>
        <w:jc w:val="center"/>
        <w:rPr>
          <w:rFonts w:eastAsia="Times New Roman"/>
          <w:b/>
          <w:bCs/>
          <w:color w:val="C00000"/>
          <w:sz w:val="28"/>
          <w:szCs w:val="28"/>
        </w:rPr>
      </w:pPr>
    </w:p>
    <w:p w:rsidR="005F5095" w:rsidRDefault="005F5095" w:rsidP="005F5095">
      <w:pPr>
        <w:spacing w:line="317" w:lineRule="exact"/>
        <w:jc w:val="center"/>
        <w:rPr>
          <w:rFonts w:eastAsia="Times New Roman"/>
          <w:b/>
          <w:bCs/>
          <w:color w:val="002060"/>
          <w:szCs w:val="28"/>
        </w:rPr>
      </w:pPr>
      <w:r w:rsidRPr="008A3100">
        <w:rPr>
          <w:rFonts w:eastAsia="Times New Roman"/>
          <w:b/>
          <w:bCs/>
          <w:color w:val="002060"/>
          <w:szCs w:val="28"/>
        </w:rPr>
        <w:t>2.2.</w:t>
      </w:r>
      <w:r w:rsidR="00AB4271">
        <w:rPr>
          <w:rFonts w:eastAsia="Times New Roman"/>
          <w:b/>
          <w:bCs/>
          <w:color w:val="002060"/>
          <w:szCs w:val="28"/>
        </w:rPr>
        <w:t>3</w:t>
      </w:r>
      <w:r w:rsidRPr="008A3100">
        <w:rPr>
          <w:rFonts w:eastAsia="Times New Roman"/>
          <w:b/>
          <w:bCs/>
          <w:color w:val="002060"/>
          <w:szCs w:val="28"/>
        </w:rPr>
        <w:t>. Образовательная область «Физическое развитие»</w:t>
      </w:r>
    </w:p>
    <w:p w:rsidR="008A3100" w:rsidRPr="008A3100" w:rsidRDefault="008A3100" w:rsidP="005F5095">
      <w:pPr>
        <w:spacing w:line="317" w:lineRule="exact"/>
        <w:jc w:val="center"/>
        <w:rPr>
          <w:rFonts w:eastAsia="Times New Roman"/>
          <w:b/>
          <w:bCs/>
          <w:color w:val="002060"/>
          <w:szCs w:val="28"/>
        </w:rPr>
      </w:pPr>
    </w:p>
    <w:p w:rsidR="008A3100" w:rsidRDefault="00AE53C5" w:rsidP="008A3100">
      <w:pPr>
        <w:jc w:val="center"/>
        <w:rPr>
          <w:rFonts w:eastAsia="Times New Roman"/>
          <w:b/>
          <w:bCs/>
          <w:color w:val="002060"/>
        </w:rPr>
      </w:pPr>
      <w:r>
        <w:rPr>
          <w:rFonts w:eastAsia="Times New Roman"/>
          <w:b/>
          <w:bCs/>
          <w:color w:val="002060"/>
        </w:rPr>
        <w:t>Обязательная</w:t>
      </w:r>
      <w:r w:rsidR="008A3100">
        <w:rPr>
          <w:rFonts w:eastAsia="Times New Roman"/>
          <w:b/>
          <w:bCs/>
          <w:color w:val="002060"/>
        </w:rPr>
        <w:t xml:space="preserve"> часть</w:t>
      </w:r>
    </w:p>
    <w:p w:rsidR="005F5095" w:rsidRPr="005F5095" w:rsidRDefault="005F5095" w:rsidP="008A3100">
      <w:pPr>
        <w:spacing w:line="200" w:lineRule="exact"/>
        <w:jc w:val="center"/>
        <w:rPr>
          <w:szCs w:val="20"/>
        </w:rPr>
      </w:pPr>
    </w:p>
    <w:p w:rsidR="005F5095" w:rsidRPr="005F5095" w:rsidRDefault="005F5095" w:rsidP="003D289F">
      <w:pPr>
        <w:ind w:firstLine="720"/>
        <w:jc w:val="both"/>
        <w:rPr>
          <w:szCs w:val="20"/>
        </w:rPr>
      </w:pPr>
      <w:r w:rsidRPr="005F5095">
        <w:rPr>
          <w:szCs w:val="20"/>
        </w:rPr>
        <w:t xml:space="preserve">Физическое развитие направлено на сохранение и укрепление здоровья детей, гармоничное </w:t>
      </w:r>
      <w:r>
        <w:rPr>
          <w:szCs w:val="20"/>
        </w:rPr>
        <w:t>ф</w:t>
      </w:r>
      <w:r w:rsidRPr="005F5095">
        <w:rPr>
          <w:szCs w:val="20"/>
        </w:rPr>
        <w:t xml:space="preserve">изическое развитие, приобщение к физической культуре, развитие психофизических качеств (сила, быстрота, выносливость, ловкость, гибкость), </w:t>
      </w:r>
      <w:proofErr w:type="gramStart"/>
      <w:r w:rsidRPr="005F5095">
        <w:rPr>
          <w:szCs w:val="20"/>
        </w:rPr>
        <w:t>приобщ</w:t>
      </w:r>
      <w:r>
        <w:rPr>
          <w:szCs w:val="20"/>
        </w:rPr>
        <w:t>е</w:t>
      </w:r>
      <w:r w:rsidRPr="005F5095">
        <w:rPr>
          <w:szCs w:val="20"/>
        </w:rPr>
        <w:t>ние  к</w:t>
      </w:r>
      <w:proofErr w:type="gramEnd"/>
      <w:r w:rsidRPr="005F5095">
        <w:rPr>
          <w:szCs w:val="20"/>
        </w:rPr>
        <w:t xml:space="preserve">  спортивным  и  подвижным  играм,  развитие  интереса к  спорту;  становление  ценностей  здорового  образа  жизни, овладение его элементар</w:t>
      </w:r>
      <w:r>
        <w:rPr>
          <w:szCs w:val="20"/>
        </w:rPr>
        <w:t>ными нормами и правилами, воспи</w:t>
      </w:r>
      <w:r w:rsidRPr="005F5095">
        <w:rPr>
          <w:szCs w:val="20"/>
        </w:rPr>
        <w:t>тание культурно-гигиенических навыков, полезных привычек.</w:t>
      </w:r>
    </w:p>
    <w:p w:rsidR="001550F0" w:rsidRDefault="005F5095" w:rsidP="003D289F">
      <w:pPr>
        <w:ind w:firstLine="720"/>
        <w:jc w:val="both"/>
        <w:rPr>
          <w:szCs w:val="20"/>
        </w:rPr>
      </w:pPr>
      <w:r w:rsidRPr="005F5095">
        <w:rPr>
          <w:szCs w:val="20"/>
        </w:rPr>
        <w:t xml:space="preserve">Продолжать укреплять здоровье детей. Развивать движения в ходе обучения разнообразным формам двигательной деятельности. Предупреждать </w:t>
      </w:r>
      <w:proofErr w:type="gramStart"/>
      <w:r w:rsidRPr="005F5095">
        <w:rPr>
          <w:szCs w:val="20"/>
        </w:rPr>
        <w:t>утомление  детей</w:t>
      </w:r>
      <w:proofErr w:type="gramEnd"/>
      <w:r w:rsidRPr="005F5095">
        <w:rPr>
          <w:szCs w:val="20"/>
        </w:rPr>
        <w:t xml:space="preserve">.  </w:t>
      </w:r>
      <w:proofErr w:type="gramStart"/>
      <w:r w:rsidRPr="005F5095">
        <w:rPr>
          <w:szCs w:val="20"/>
        </w:rPr>
        <w:t>Формировать  культурно</w:t>
      </w:r>
      <w:proofErr w:type="gramEnd"/>
      <w:r w:rsidRPr="005F5095">
        <w:rPr>
          <w:szCs w:val="20"/>
        </w:rPr>
        <w:t xml:space="preserve">-гигиенические  навыки  и  навыки  самообслуживания.   </w:t>
      </w:r>
      <w:proofErr w:type="gramStart"/>
      <w:r w:rsidRPr="005F5095">
        <w:rPr>
          <w:szCs w:val="20"/>
        </w:rPr>
        <w:t>С  детьми</w:t>
      </w:r>
      <w:proofErr w:type="gramEnd"/>
      <w:r w:rsidRPr="005F5095">
        <w:rPr>
          <w:szCs w:val="20"/>
        </w:rPr>
        <w:t xml:space="preserve">  в  возрасте  до  2  лет  6  месяцев,  особенно в случаях, если в группе много новых детей, следует планировать работу по облегченной программе.</w:t>
      </w:r>
    </w:p>
    <w:p w:rsidR="007B2FE5" w:rsidRPr="00C41301" w:rsidRDefault="007B2FE5" w:rsidP="007B2FE5">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43</w:t>
      </w:r>
      <w:r w:rsidRPr="00C41301">
        <w:rPr>
          <w:rFonts w:eastAsia="Times New Roman"/>
          <w:b/>
          <w:sz w:val="20"/>
          <w:szCs w:val="18"/>
        </w:rPr>
        <w:t>-1</w:t>
      </w:r>
      <w:r>
        <w:rPr>
          <w:rFonts w:eastAsia="Times New Roman"/>
          <w:b/>
          <w:sz w:val="20"/>
          <w:szCs w:val="18"/>
        </w:rPr>
        <w:t>46</w:t>
      </w:r>
      <w:r w:rsidRPr="00C41301">
        <w:rPr>
          <w:rFonts w:eastAsia="Times New Roman"/>
          <w:b/>
          <w:sz w:val="20"/>
          <w:szCs w:val="18"/>
        </w:rPr>
        <w:t>)</w:t>
      </w:r>
    </w:p>
    <w:p w:rsidR="007B2FE5" w:rsidRDefault="007B2FE5" w:rsidP="005F5095">
      <w:pPr>
        <w:jc w:val="both"/>
        <w:rPr>
          <w:szCs w:val="20"/>
        </w:rPr>
      </w:pPr>
    </w:p>
    <w:p w:rsidR="008A3100" w:rsidRDefault="00ED6148" w:rsidP="00ED6148">
      <w:pPr>
        <w:jc w:val="center"/>
        <w:rPr>
          <w:rFonts w:eastAsia="Times New Roman"/>
          <w:b/>
          <w:bCs/>
          <w:color w:val="002060"/>
          <w:lang w:val="tt-RU"/>
        </w:rPr>
      </w:pPr>
      <w:r w:rsidRPr="00ED6148">
        <w:rPr>
          <w:rFonts w:eastAsia="Times New Roman"/>
          <w:b/>
          <w:bCs/>
          <w:color w:val="002060"/>
        </w:rPr>
        <w:t>Часть, формируемая участникам</w:t>
      </w:r>
      <w:r>
        <w:rPr>
          <w:rFonts w:eastAsia="Times New Roman"/>
          <w:b/>
          <w:bCs/>
          <w:color w:val="002060"/>
        </w:rPr>
        <w:t>и образовательных отношений/ЭРС</w:t>
      </w:r>
    </w:p>
    <w:p w:rsidR="00ED6148" w:rsidRPr="00ED6148" w:rsidRDefault="00ED6148" w:rsidP="00ED6148">
      <w:pPr>
        <w:jc w:val="center"/>
        <w:rPr>
          <w:rFonts w:eastAsia="Times New Roman"/>
          <w:b/>
          <w:bCs/>
          <w:color w:val="002060"/>
          <w:lang w:val="tt-RU"/>
        </w:rPr>
      </w:pPr>
    </w:p>
    <w:p w:rsidR="00D563B8" w:rsidRPr="007B2FE5" w:rsidRDefault="00D563B8" w:rsidP="003D289F">
      <w:pPr>
        <w:ind w:firstLine="720"/>
        <w:jc w:val="both"/>
        <w:rPr>
          <w:rFonts w:eastAsia="Times New Roman"/>
          <w:b/>
          <w:bCs/>
          <w:i/>
        </w:rPr>
      </w:pPr>
      <w:r w:rsidRPr="007B2FE5">
        <w:rPr>
          <w:b/>
        </w:rPr>
        <w:t xml:space="preserve">В сфере </w:t>
      </w:r>
      <w:r w:rsidRPr="007B2FE5">
        <w:rPr>
          <w:rFonts w:eastAsia="Times New Roman"/>
          <w:b/>
          <w:bCs/>
        </w:rPr>
        <w:t>укрепления</w:t>
      </w:r>
      <w:r w:rsidRPr="007B2FE5">
        <w:rPr>
          <w:rFonts w:eastAsia="Times New Roman"/>
          <w:b/>
          <w:bCs/>
          <w:i/>
        </w:rPr>
        <w:t xml:space="preserve"> </w:t>
      </w:r>
      <w:r w:rsidRPr="007B2FE5">
        <w:rPr>
          <w:rFonts w:eastAsia="Times New Roman"/>
          <w:b/>
          <w:bCs/>
        </w:rPr>
        <w:t>здоровья детей, становления ценностей здорового образа жизни</w:t>
      </w:r>
    </w:p>
    <w:p w:rsidR="00D563B8" w:rsidRPr="00967FA1" w:rsidRDefault="00D563B8" w:rsidP="007B2FE5">
      <w:pPr>
        <w:pStyle w:val="a5"/>
        <w:jc w:val="both"/>
        <w:rPr>
          <w:rFonts w:ascii="Times New Roman" w:hAnsi="Times New Roman" w:cs="Times New Roman"/>
        </w:rPr>
      </w:pPr>
      <w:r w:rsidRPr="007B2FE5">
        <w:rPr>
          <w:rFonts w:ascii="Times New Roman" w:hAnsi="Times New Roman" w:cs="Times New Roman"/>
        </w:rPr>
        <w:t>Познакомить с основными алгоритмами выполнения культурно-гигиенических процедур. Приучать детей сознательно и самостоятельно</w:t>
      </w:r>
      <w:r w:rsidRPr="00967FA1">
        <w:rPr>
          <w:rFonts w:ascii="Times New Roman" w:hAnsi="Times New Roman" w:cs="Times New Roman"/>
        </w:rPr>
        <w:t xml:space="preserve">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w:t>
      </w:r>
      <w:r>
        <w:rPr>
          <w:rFonts w:ascii="Times New Roman" w:hAnsi="Times New Roman" w:cs="Times New Roman"/>
        </w:rPr>
        <w:t>м</w:t>
      </w:r>
      <w:r w:rsidRPr="00967FA1">
        <w:rPr>
          <w:rFonts w:ascii="Times New Roman" w:hAnsi="Times New Roman" w:cs="Times New Roman"/>
        </w:rPr>
        <w:t>ировать потребность в соблюдении гигиенических навыков.</w:t>
      </w:r>
    </w:p>
    <w:p w:rsidR="00D563B8" w:rsidRPr="00967FA1" w:rsidRDefault="00D563B8" w:rsidP="003D289F">
      <w:pPr>
        <w:pStyle w:val="a5"/>
        <w:ind w:firstLine="720"/>
        <w:rPr>
          <w:rFonts w:ascii="Times New Roman" w:hAnsi="Times New Roman" w:cs="Times New Roman"/>
        </w:rPr>
      </w:pPr>
      <w:r w:rsidRPr="00967FA1">
        <w:rPr>
          <w:rFonts w:ascii="Times New Roman" w:hAnsi="Times New Roman" w:cs="Times New Roman"/>
        </w:rPr>
        <w:t>Формировать элементарные навыки поведения за столом: правильно пользоватьс</w:t>
      </w:r>
      <w:r>
        <w:rPr>
          <w:rFonts w:ascii="Times New Roman" w:hAnsi="Times New Roman" w:cs="Times New Roman"/>
        </w:rPr>
        <w:t>я</w:t>
      </w:r>
      <w:r w:rsidRPr="00967FA1">
        <w:rPr>
          <w:rFonts w:ascii="Times New Roman" w:hAnsi="Times New Roman" w:cs="Times New Roman"/>
        </w:rPr>
        <w:t xml:space="preserve"> </w:t>
      </w:r>
      <w:proofErr w:type="gramStart"/>
      <w:r w:rsidRPr="00967FA1">
        <w:rPr>
          <w:rFonts w:ascii="Times New Roman" w:hAnsi="Times New Roman" w:cs="Times New Roman"/>
        </w:rPr>
        <w:t>чашкой,</w:t>
      </w:r>
      <w:r>
        <w:rPr>
          <w:rFonts w:ascii="Times New Roman" w:hAnsi="Times New Roman" w:cs="Times New Roman"/>
        </w:rPr>
        <w:t xml:space="preserve">  </w:t>
      </w:r>
      <w:r w:rsidRPr="00967FA1">
        <w:rPr>
          <w:rFonts w:ascii="Times New Roman" w:hAnsi="Times New Roman" w:cs="Times New Roman"/>
        </w:rPr>
        <w:t>столовой</w:t>
      </w:r>
      <w:proofErr w:type="gramEnd"/>
      <w:r w:rsidRPr="00967FA1">
        <w:rPr>
          <w:rFonts w:ascii="Times New Roman" w:hAnsi="Times New Roman" w:cs="Times New Roman"/>
        </w:rPr>
        <w:t xml:space="preserve"> и чайной ложками, салфеткой; бесшумно пережевывать пищу, благодарить.</w:t>
      </w:r>
      <w:r>
        <w:rPr>
          <w:rFonts w:ascii="Times New Roman" w:hAnsi="Times New Roman" w:cs="Times New Roman"/>
        </w:rPr>
        <w:t xml:space="preserve">    </w:t>
      </w:r>
      <w:r w:rsidRPr="00967FA1">
        <w:rPr>
          <w:rFonts w:ascii="Times New Roman" w:hAnsi="Times New Roman" w:cs="Times New Roman"/>
        </w:rPr>
        <w:t>Приучать детей после каждого приема пищи полоскать рот питьевой водой.</w:t>
      </w:r>
    </w:p>
    <w:p w:rsidR="00D563B8" w:rsidRPr="00967FA1" w:rsidRDefault="00D563B8" w:rsidP="003D289F">
      <w:pPr>
        <w:pStyle w:val="a5"/>
        <w:ind w:firstLine="720"/>
        <w:rPr>
          <w:rFonts w:ascii="Times New Roman" w:hAnsi="Times New Roman" w:cs="Times New Roman"/>
        </w:rPr>
      </w:pPr>
      <w:r w:rsidRPr="00967FA1">
        <w:rPr>
          <w:rFonts w:ascii="Times New Roman" w:hAnsi="Times New Roman" w:cs="Times New Roman"/>
        </w:rPr>
        <w:t>Рассказать о пользе воды, овощей, каши для здорового человека.</w:t>
      </w:r>
    </w:p>
    <w:p w:rsidR="00D563B8" w:rsidRPr="00967FA1" w:rsidRDefault="00D563B8" w:rsidP="003D289F">
      <w:pPr>
        <w:pStyle w:val="a5"/>
        <w:ind w:firstLine="720"/>
        <w:rPr>
          <w:rFonts w:ascii="Times New Roman" w:hAnsi="Times New Roman" w:cs="Times New Roman"/>
        </w:rPr>
      </w:pPr>
      <w:r w:rsidRPr="00967FA1">
        <w:rPr>
          <w:rFonts w:ascii="Times New Roman" w:hAnsi="Times New Roman" w:cs="Times New Roman"/>
        </w:rPr>
        <w:t>Побуждать детей осмысленно пользоваться расческой, носовым платком, туалетной бумагой, влажной салфеткой.</w:t>
      </w:r>
    </w:p>
    <w:p w:rsidR="00D563B8" w:rsidRPr="00967FA1" w:rsidRDefault="00D563B8" w:rsidP="003D289F">
      <w:pPr>
        <w:pStyle w:val="a5"/>
        <w:ind w:firstLine="720"/>
        <w:rPr>
          <w:rFonts w:ascii="Times New Roman" w:eastAsia="Times New Roman" w:hAnsi="Times New Roman" w:cs="Times New Roman"/>
          <w:b/>
          <w:bCs/>
        </w:rPr>
      </w:pPr>
      <w:r w:rsidRPr="00967FA1">
        <w:rPr>
          <w:rFonts w:ascii="Times New Roman" w:hAnsi="Times New Roman" w:cs="Times New Roman"/>
          <w:b/>
        </w:rPr>
        <w:t>В сфере</w:t>
      </w:r>
      <w:r w:rsidRPr="00967FA1">
        <w:rPr>
          <w:rFonts w:ascii="Times New Roman" w:eastAsia="Times New Roman" w:hAnsi="Times New Roman" w:cs="Times New Roman"/>
          <w:bCs/>
          <w:i/>
        </w:rPr>
        <w:t xml:space="preserve"> </w:t>
      </w:r>
      <w:r w:rsidRPr="00967FA1">
        <w:rPr>
          <w:rFonts w:ascii="Times New Roman" w:eastAsia="Times New Roman" w:hAnsi="Times New Roman" w:cs="Times New Roman"/>
          <w:b/>
          <w:bCs/>
        </w:rPr>
        <w:t>развития различных видов двигательной активности</w:t>
      </w:r>
    </w:p>
    <w:p w:rsidR="00D563B8" w:rsidRPr="00967FA1" w:rsidRDefault="00D563B8" w:rsidP="003D289F">
      <w:pPr>
        <w:pStyle w:val="a5"/>
        <w:ind w:firstLine="720"/>
        <w:rPr>
          <w:rFonts w:ascii="Times New Roman" w:eastAsia="Times New Roman" w:hAnsi="Times New Roman" w:cs="Times New Roman"/>
          <w:bCs/>
        </w:rPr>
      </w:pPr>
      <w:r w:rsidRPr="00967FA1">
        <w:rPr>
          <w:rFonts w:ascii="Times New Roman" w:eastAsia="Times New Roman" w:hAnsi="Times New Roman" w:cs="Times New Roman"/>
          <w:bCs/>
        </w:rPr>
        <w:t>Создавать условия для двигательной активности, в том числе самостоятельной.</w:t>
      </w:r>
      <w:r>
        <w:rPr>
          <w:rFonts w:ascii="Times New Roman" w:eastAsia="Times New Roman" w:hAnsi="Times New Roman" w:cs="Times New Roman"/>
          <w:bCs/>
        </w:rPr>
        <w:t xml:space="preserve"> </w:t>
      </w:r>
      <w:r w:rsidRPr="00967FA1">
        <w:rPr>
          <w:rFonts w:ascii="Times New Roman" w:eastAsia="Times New Roman" w:hAnsi="Times New Roman" w:cs="Times New Roman"/>
          <w:bCs/>
        </w:rPr>
        <w:t>Способствовать получению удовольствия от процесса выполнени</w:t>
      </w:r>
      <w:r>
        <w:rPr>
          <w:rFonts w:ascii="Times New Roman" w:eastAsia="Times New Roman" w:hAnsi="Times New Roman" w:cs="Times New Roman"/>
          <w:bCs/>
        </w:rPr>
        <w:t>я</w:t>
      </w:r>
      <w:r w:rsidRPr="00967FA1">
        <w:rPr>
          <w:rFonts w:ascii="Times New Roman" w:eastAsia="Times New Roman" w:hAnsi="Times New Roman" w:cs="Times New Roman"/>
          <w:bCs/>
        </w:rPr>
        <w:t xml:space="preserve"> движения.</w:t>
      </w:r>
    </w:p>
    <w:p w:rsidR="00D563B8" w:rsidRPr="00967FA1" w:rsidRDefault="00D563B8" w:rsidP="003D289F">
      <w:pPr>
        <w:pStyle w:val="a5"/>
        <w:ind w:firstLine="720"/>
        <w:rPr>
          <w:rFonts w:ascii="Times New Roman" w:eastAsia="Times New Roman" w:hAnsi="Times New Roman" w:cs="Times New Roman"/>
          <w:bCs/>
        </w:rPr>
      </w:pPr>
      <w:r w:rsidRPr="00967FA1">
        <w:rPr>
          <w:rFonts w:ascii="Times New Roman" w:eastAsia="Times New Roman" w:hAnsi="Times New Roman" w:cs="Times New Roman"/>
          <w:bCs/>
        </w:rPr>
        <w:t>Удовлетворять естественную потребность детей в движении. Предоставлять возможность кататься на санках,</w:t>
      </w:r>
      <w:r>
        <w:rPr>
          <w:rFonts w:ascii="Times New Roman" w:eastAsia="Times New Roman" w:hAnsi="Times New Roman" w:cs="Times New Roman"/>
          <w:bCs/>
        </w:rPr>
        <w:t xml:space="preserve"> </w:t>
      </w:r>
      <w:r w:rsidRPr="00967FA1">
        <w:rPr>
          <w:rFonts w:ascii="Times New Roman" w:eastAsia="Times New Roman" w:hAnsi="Times New Roman" w:cs="Times New Roman"/>
          <w:bCs/>
        </w:rPr>
        <w:t>трехколесном велосипеде, пользуясь управлением руля.</w:t>
      </w:r>
    </w:p>
    <w:p w:rsidR="00D563B8" w:rsidRPr="00967FA1" w:rsidRDefault="00D563B8" w:rsidP="003D289F">
      <w:pPr>
        <w:pStyle w:val="a5"/>
        <w:ind w:firstLine="720"/>
        <w:rPr>
          <w:rFonts w:ascii="Times New Roman" w:eastAsia="Times New Roman" w:hAnsi="Times New Roman" w:cs="Times New Roman"/>
          <w:bCs/>
        </w:rPr>
      </w:pPr>
      <w:r w:rsidRPr="00967FA1">
        <w:rPr>
          <w:rFonts w:ascii="Times New Roman" w:eastAsia="Times New Roman" w:hAnsi="Times New Roman" w:cs="Times New Roman"/>
          <w:bCs/>
        </w:rPr>
        <w:t>Развивать согласованность совместных действий в татарских подвижных играх, организованных взрослыми.</w:t>
      </w:r>
    </w:p>
    <w:p w:rsidR="00D563B8" w:rsidRPr="00967FA1" w:rsidRDefault="00D563B8" w:rsidP="003D289F">
      <w:pPr>
        <w:pStyle w:val="a5"/>
        <w:ind w:firstLine="720"/>
        <w:rPr>
          <w:rFonts w:ascii="Times New Roman" w:eastAsia="Times New Roman" w:hAnsi="Times New Roman" w:cs="Times New Roman"/>
          <w:bCs/>
        </w:rPr>
      </w:pPr>
      <w:r w:rsidRPr="00967FA1">
        <w:rPr>
          <w:rFonts w:ascii="Times New Roman" w:eastAsia="Times New Roman" w:hAnsi="Times New Roman" w:cs="Times New Roman"/>
          <w:bCs/>
        </w:rPr>
        <w:t>Вовлекать детей в игры с предметами, стимулирующие развитие мелкой моторики.</w:t>
      </w:r>
    </w:p>
    <w:p w:rsidR="00D563B8" w:rsidRPr="00967FA1" w:rsidRDefault="00101735" w:rsidP="00D563B8">
      <w:pPr>
        <w:tabs>
          <w:tab w:val="left" w:pos="567"/>
          <w:tab w:val="left" w:pos="1172"/>
        </w:tabs>
        <w:jc w:val="both"/>
        <w:rPr>
          <w:rFonts w:eastAsia="Times New Roman"/>
          <w:bCs/>
          <w:i/>
        </w:rPr>
      </w:pPr>
      <w:r>
        <w:rPr>
          <w:b/>
        </w:rPr>
        <w:tab/>
      </w:r>
      <w:r w:rsidR="00D563B8" w:rsidRPr="00967FA1">
        <w:rPr>
          <w:b/>
        </w:rPr>
        <w:t>В сфере формирования</w:t>
      </w:r>
      <w:r w:rsidR="00D563B8" w:rsidRPr="00967FA1">
        <w:rPr>
          <w:rFonts w:eastAsia="Times New Roman"/>
          <w:bCs/>
          <w:i/>
        </w:rPr>
        <w:t xml:space="preserve"> </w:t>
      </w:r>
      <w:r w:rsidR="00D563B8" w:rsidRPr="00967FA1">
        <w:rPr>
          <w:rFonts w:eastAsia="Times New Roman"/>
          <w:b/>
          <w:bCs/>
        </w:rPr>
        <w:t>навыков безопасного поведения</w:t>
      </w:r>
      <w:r w:rsidR="00D563B8" w:rsidRPr="00967FA1">
        <w:rPr>
          <w:rFonts w:eastAsia="Times New Roman"/>
          <w:bCs/>
          <w:i/>
        </w:rPr>
        <w:t>.</w:t>
      </w:r>
    </w:p>
    <w:p w:rsidR="00D563B8" w:rsidRPr="00967FA1" w:rsidRDefault="00101735" w:rsidP="00D563B8">
      <w:pPr>
        <w:tabs>
          <w:tab w:val="left" w:pos="567"/>
          <w:tab w:val="left" w:pos="1172"/>
        </w:tabs>
        <w:jc w:val="both"/>
      </w:pPr>
      <w:r>
        <w:rPr>
          <w:rFonts w:eastAsia="Times New Roman"/>
          <w:bCs/>
        </w:rPr>
        <w:tab/>
      </w:r>
      <w:r w:rsidR="00D563B8" w:rsidRPr="00967FA1">
        <w:rPr>
          <w:rFonts w:eastAsia="Times New Roman"/>
          <w:bCs/>
        </w:rPr>
        <w:t>Создавать безопасную среду, предостерегать детей от поступков, угрожающих их жизни и здоровью.</w:t>
      </w:r>
    </w:p>
    <w:p w:rsidR="00AC241A" w:rsidRPr="008A3100" w:rsidRDefault="00AC241A" w:rsidP="00AC241A">
      <w:pPr>
        <w:spacing w:line="317" w:lineRule="exact"/>
        <w:jc w:val="center"/>
        <w:rPr>
          <w:rFonts w:eastAsia="Times New Roman"/>
          <w:b/>
          <w:bCs/>
          <w:color w:val="002060"/>
          <w:szCs w:val="28"/>
        </w:rPr>
      </w:pPr>
      <w:r w:rsidRPr="008A3100">
        <w:rPr>
          <w:rFonts w:eastAsia="Times New Roman"/>
          <w:b/>
          <w:bCs/>
          <w:color w:val="002060"/>
          <w:szCs w:val="28"/>
        </w:rPr>
        <w:t>2.2.</w:t>
      </w:r>
      <w:r w:rsidR="00AB4271">
        <w:rPr>
          <w:rFonts w:eastAsia="Times New Roman"/>
          <w:b/>
          <w:bCs/>
          <w:color w:val="002060"/>
          <w:szCs w:val="28"/>
        </w:rPr>
        <w:t>4</w:t>
      </w:r>
      <w:r w:rsidRPr="008A3100">
        <w:rPr>
          <w:rFonts w:eastAsia="Times New Roman"/>
          <w:b/>
          <w:bCs/>
          <w:color w:val="002060"/>
          <w:szCs w:val="28"/>
        </w:rPr>
        <w:t>. Образовательная область «Познавательное развитие»</w:t>
      </w:r>
    </w:p>
    <w:p w:rsidR="008A3100" w:rsidRDefault="008A3100" w:rsidP="000A4131">
      <w:pPr>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A3100" w:rsidRDefault="008A3100" w:rsidP="000A4131">
      <w:pPr>
        <w:jc w:val="center"/>
        <w:rPr>
          <w:rFonts w:eastAsia="Times New Roman"/>
          <w:b/>
          <w:bCs/>
          <w:color w:val="002060"/>
          <w:sz w:val="24"/>
          <w:szCs w:val="28"/>
        </w:rPr>
      </w:pPr>
    </w:p>
    <w:p w:rsidR="007B2FE5" w:rsidRPr="007B2FE5" w:rsidRDefault="007B2FE5" w:rsidP="003D289F">
      <w:pPr>
        <w:ind w:firstLine="720"/>
        <w:jc w:val="both"/>
        <w:rPr>
          <w:rFonts w:eastAsia="Times New Roman"/>
          <w:bCs/>
          <w:szCs w:val="28"/>
        </w:rPr>
      </w:pPr>
      <w:r w:rsidRPr="007B2FE5">
        <w:rPr>
          <w:rFonts w:eastAsia="Times New Roman"/>
          <w:bCs/>
          <w:szCs w:val="28"/>
        </w:rPr>
        <w:t xml:space="preserve">Познавательное развитие предполагает развитие познавательных интересов, любознательности и познавательной мотивации; </w:t>
      </w:r>
      <w:proofErr w:type="gramStart"/>
      <w:r w:rsidRPr="007B2FE5">
        <w:rPr>
          <w:rFonts w:eastAsia="Times New Roman"/>
          <w:bCs/>
          <w:szCs w:val="28"/>
        </w:rPr>
        <w:t>формирование  познавательных</w:t>
      </w:r>
      <w:proofErr w:type="gramEnd"/>
      <w:r w:rsidRPr="007B2FE5">
        <w:rPr>
          <w:rFonts w:eastAsia="Times New Roman"/>
          <w:bCs/>
          <w:szCs w:val="28"/>
        </w:rPr>
        <w:t xml:space="preserve">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7B2FE5" w:rsidRPr="00C41301" w:rsidRDefault="007B2FE5" w:rsidP="007B2FE5">
      <w:pPr>
        <w:jc w:val="both"/>
        <w:rPr>
          <w:rFonts w:eastAsia="Times New Roman"/>
          <w:b/>
          <w:sz w:val="20"/>
          <w:szCs w:val="18"/>
        </w:rPr>
      </w:pPr>
      <w:r w:rsidRPr="00C41301">
        <w:rPr>
          <w:rFonts w:eastAsia="Times New Roman"/>
          <w:b/>
          <w:sz w:val="20"/>
          <w:szCs w:val="18"/>
        </w:rPr>
        <w:lastRenderedPageBreak/>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46</w:t>
      </w:r>
      <w:r w:rsidRPr="00C41301">
        <w:rPr>
          <w:rFonts w:eastAsia="Times New Roman"/>
          <w:b/>
          <w:sz w:val="20"/>
          <w:szCs w:val="18"/>
        </w:rPr>
        <w:t>-1</w:t>
      </w:r>
      <w:r>
        <w:rPr>
          <w:rFonts w:eastAsia="Times New Roman"/>
          <w:b/>
          <w:sz w:val="20"/>
          <w:szCs w:val="18"/>
        </w:rPr>
        <w:t>48</w:t>
      </w:r>
      <w:r w:rsidRPr="00C41301">
        <w:rPr>
          <w:rFonts w:eastAsia="Times New Roman"/>
          <w:b/>
          <w:sz w:val="20"/>
          <w:szCs w:val="18"/>
        </w:rPr>
        <w:t>)</w:t>
      </w:r>
    </w:p>
    <w:p w:rsidR="008A3100" w:rsidRPr="007B2FE5" w:rsidRDefault="008A3100" w:rsidP="007B2FE5">
      <w:pPr>
        <w:jc w:val="both"/>
        <w:rPr>
          <w:rFonts w:eastAsia="Times New Roman"/>
          <w:bCs/>
          <w:sz w:val="20"/>
        </w:rPr>
      </w:pPr>
    </w:p>
    <w:p w:rsidR="000A4131" w:rsidRDefault="00ED6148" w:rsidP="000A4131">
      <w:pPr>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0A4131">
      <w:pPr>
        <w:jc w:val="center"/>
        <w:rPr>
          <w:sz w:val="20"/>
          <w:szCs w:val="20"/>
          <w:lang w:val="tt-RU"/>
        </w:rPr>
      </w:pPr>
    </w:p>
    <w:p w:rsidR="008636D0" w:rsidRPr="0093721F" w:rsidRDefault="000A4131" w:rsidP="008636D0">
      <w:pPr>
        <w:tabs>
          <w:tab w:val="left" w:pos="567"/>
          <w:tab w:val="left" w:pos="1172"/>
        </w:tabs>
        <w:jc w:val="both"/>
        <w:rPr>
          <w:b/>
        </w:rPr>
      </w:pPr>
      <w:r>
        <w:rPr>
          <w:b/>
        </w:rPr>
        <w:tab/>
      </w:r>
      <w:r w:rsidR="008636D0" w:rsidRPr="0093721F">
        <w:rPr>
          <w:b/>
        </w:rPr>
        <w:t>В сфере ознакомления детей с явлениями и предметами окружающего мира, овладения предметными действиями</w:t>
      </w:r>
    </w:p>
    <w:p w:rsidR="008636D0" w:rsidRPr="0093721F" w:rsidRDefault="000A4131" w:rsidP="008636D0">
      <w:pPr>
        <w:tabs>
          <w:tab w:val="left" w:pos="567"/>
          <w:tab w:val="left" w:pos="1172"/>
        </w:tabs>
        <w:jc w:val="both"/>
      </w:pPr>
      <w:r>
        <w:tab/>
      </w:r>
      <w:r w:rsidR="008636D0" w:rsidRPr="0093721F">
        <w:t>Познакомить с некоторыми явлениями общес</w:t>
      </w:r>
      <w:r>
        <w:t>т</w:t>
      </w:r>
      <w:r w:rsidR="008636D0" w:rsidRPr="0093721F">
        <w:t>венной жизни и профессиями (в больнице врач лечит и т.д.).</w:t>
      </w:r>
    </w:p>
    <w:p w:rsidR="008636D0" w:rsidRPr="0093721F" w:rsidRDefault="008636D0" w:rsidP="000A4131">
      <w:pPr>
        <w:tabs>
          <w:tab w:val="left" w:pos="567"/>
          <w:tab w:val="left" w:pos="1172"/>
        </w:tabs>
        <w:jc w:val="both"/>
      </w:pPr>
      <w:r w:rsidRPr="0093721F">
        <w:t>Познакомить с предметами, их назначением и действиями сними (зонтик, очки и т.д.). Развивать познавательные способности.</w:t>
      </w:r>
    </w:p>
    <w:p w:rsidR="008636D0" w:rsidRPr="0093721F" w:rsidRDefault="000A4131" w:rsidP="008636D0">
      <w:pPr>
        <w:tabs>
          <w:tab w:val="left" w:pos="567"/>
          <w:tab w:val="left" w:pos="1172"/>
        </w:tabs>
        <w:jc w:val="both"/>
      </w:pPr>
      <w:r>
        <w:tab/>
      </w:r>
      <w:r w:rsidR="008636D0" w:rsidRPr="0093721F">
        <w:t>Формировать представление о воде в быту, о воде в природе. Способствовать проявлению элементарного обобщения.</w:t>
      </w:r>
    </w:p>
    <w:p w:rsidR="008636D0" w:rsidRPr="0093721F" w:rsidRDefault="000A4131" w:rsidP="008636D0">
      <w:pPr>
        <w:tabs>
          <w:tab w:val="left" w:pos="567"/>
          <w:tab w:val="left" w:pos="1172"/>
        </w:tabs>
        <w:jc w:val="both"/>
      </w:pPr>
      <w:r>
        <w:tab/>
      </w:r>
      <w:r w:rsidR="008636D0" w:rsidRPr="0093721F">
        <w:t>Формировать первые представления о животных: домашних животных и их детенышах, домаш</w:t>
      </w:r>
      <w:r>
        <w:t>н</w:t>
      </w:r>
      <w:r w:rsidR="008636D0" w:rsidRPr="0093721F">
        <w:t xml:space="preserve">их птицах, обитателях леса, птицах. Поддерживать элементарные </w:t>
      </w:r>
      <w:proofErr w:type="gramStart"/>
      <w:r w:rsidR="008636D0" w:rsidRPr="0093721F">
        <w:t>проявления  любознательности</w:t>
      </w:r>
      <w:proofErr w:type="gramEnd"/>
      <w:r w:rsidR="008636D0" w:rsidRPr="0093721F">
        <w:t xml:space="preserve"> ребенка.</w:t>
      </w:r>
    </w:p>
    <w:p w:rsidR="008636D0" w:rsidRPr="0093721F" w:rsidRDefault="000A4131" w:rsidP="008636D0">
      <w:pPr>
        <w:tabs>
          <w:tab w:val="left" w:pos="567"/>
          <w:tab w:val="left" w:pos="1172"/>
        </w:tabs>
        <w:jc w:val="both"/>
      </w:pPr>
      <w:r>
        <w:tab/>
      </w:r>
      <w:r w:rsidR="008636D0" w:rsidRPr="0093721F">
        <w:t>Формировать первые представления о сезонных изменениях в природе. Способс</w:t>
      </w:r>
      <w:r w:rsidR="002A3860">
        <w:t>т</w:t>
      </w:r>
      <w:r w:rsidR="008636D0" w:rsidRPr="0093721F">
        <w:t>вовать проявлению наблюдательности.</w:t>
      </w:r>
    </w:p>
    <w:p w:rsidR="008636D0" w:rsidRPr="0093721F" w:rsidRDefault="000A4131" w:rsidP="008636D0">
      <w:pPr>
        <w:tabs>
          <w:tab w:val="left" w:pos="567"/>
          <w:tab w:val="left" w:pos="1172"/>
        </w:tabs>
        <w:jc w:val="both"/>
        <w:rPr>
          <w:b/>
        </w:rPr>
      </w:pPr>
      <w:r>
        <w:rPr>
          <w:b/>
        </w:rPr>
        <w:tab/>
      </w:r>
      <w:r w:rsidR="008636D0" w:rsidRPr="0093721F">
        <w:rPr>
          <w:b/>
        </w:rPr>
        <w:t>В сфере развития познавательно-исследовательской активности и познавательных способностей</w:t>
      </w:r>
    </w:p>
    <w:p w:rsidR="008636D0" w:rsidRPr="0093721F" w:rsidRDefault="008636D0" w:rsidP="003D289F">
      <w:pPr>
        <w:pStyle w:val="a5"/>
        <w:ind w:firstLine="720"/>
        <w:jc w:val="both"/>
        <w:rPr>
          <w:rFonts w:ascii="Times New Roman" w:hAnsi="Times New Roman" w:cs="Times New Roman"/>
        </w:rPr>
      </w:pPr>
      <w:r w:rsidRPr="0093721F">
        <w:rPr>
          <w:rFonts w:ascii="Times New Roman" w:hAnsi="Times New Roman" w:cs="Times New Roman"/>
        </w:rPr>
        <w:t>Поощрять исследовательскую деятельность детей, создавая для этого насыщенную предметно-развивающую среду, наполняя ее соответствующими предметами. Придавать игровой деятельности целенаправленный характер, инициирующий познавательные действия</w:t>
      </w:r>
    </w:p>
    <w:p w:rsidR="00AC241A" w:rsidRDefault="00AC241A" w:rsidP="00AC241A">
      <w:pPr>
        <w:spacing w:line="200" w:lineRule="exact"/>
        <w:rPr>
          <w:sz w:val="20"/>
          <w:szCs w:val="20"/>
        </w:rPr>
      </w:pPr>
    </w:p>
    <w:p w:rsidR="00AC241A" w:rsidRPr="008A3100" w:rsidRDefault="00AC241A" w:rsidP="00AC241A">
      <w:pPr>
        <w:spacing w:line="317" w:lineRule="exact"/>
        <w:jc w:val="center"/>
        <w:rPr>
          <w:rFonts w:eastAsia="Times New Roman"/>
          <w:b/>
          <w:bCs/>
          <w:color w:val="002060"/>
          <w:szCs w:val="28"/>
        </w:rPr>
      </w:pPr>
      <w:r w:rsidRPr="008A3100">
        <w:rPr>
          <w:rFonts w:eastAsia="Times New Roman"/>
          <w:b/>
          <w:bCs/>
          <w:color w:val="002060"/>
          <w:szCs w:val="28"/>
        </w:rPr>
        <w:t>2.2.</w:t>
      </w:r>
      <w:r w:rsidR="00AB4271">
        <w:rPr>
          <w:rFonts w:eastAsia="Times New Roman"/>
          <w:b/>
          <w:bCs/>
          <w:color w:val="002060"/>
          <w:szCs w:val="28"/>
        </w:rPr>
        <w:t>5</w:t>
      </w:r>
      <w:r w:rsidRPr="008A3100">
        <w:rPr>
          <w:rFonts w:eastAsia="Times New Roman"/>
          <w:b/>
          <w:bCs/>
          <w:color w:val="002060"/>
          <w:szCs w:val="28"/>
        </w:rPr>
        <w:t>. Образовательная область «Речевое развитие»</w:t>
      </w:r>
    </w:p>
    <w:p w:rsidR="000A4131" w:rsidRDefault="000A4131" w:rsidP="00AC241A">
      <w:pPr>
        <w:spacing w:line="317" w:lineRule="exact"/>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7B2FE5" w:rsidRDefault="007B2FE5" w:rsidP="008A3100">
      <w:pPr>
        <w:jc w:val="center"/>
        <w:rPr>
          <w:rFonts w:eastAsia="Times New Roman"/>
          <w:b/>
          <w:bCs/>
          <w:color w:val="002060"/>
        </w:rPr>
      </w:pPr>
    </w:p>
    <w:p w:rsidR="007B2FE5" w:rsidRPr="007B2FE5" w:rsidRDefault="007B2FE5" w:rsidP="003D289F">
      <w:pPr>
        <w:ind w:firstLine="720"/>
        <w:jc w:val="both"/>
        <w:rPr>
          <w:rFonts w:eastAsia="Times New Roman"/>
          <w:bCs/>
        </w:rPr>
      </w:pPr>
      <w:r w:rsidRPr="007B2FE5">
        <w:rPr>
          <w:rFonts w:eastAsia="Times New Roman"/>
          <w:bCs/>
        </w:rPr>
        <w:t>Речевое развитие направлен</w:t>
      </w:r>
      <w:r w:rsidR="00A43045">
        <w:rPr>
          <w:rFonts w:eastAsia="Times New Roman"/>
          <w:bCs/>
        </w:rPr>
        <w:t>о на совершенствование всех сто</w:t>
      </w:r>
      <w:r w:rsidRPr="007B2FE5">
        <w:rPr>
          <w:rFonts w:eastAsia="Times New Roman"/>
          <w:bCs/>
        </w:rPr>
        <w:t xml:space="preserve">рон речи, развитие звуковой и интонационной культуры речи, фонематического слуха, формирование предпосылок обучения </w:t>
      </w:r>
      <w:proofErr w:type="gramStart"/>
      <w:r w:rsidRPr="007B2FE5">
        <w:rPr>
          <w:rFonts w:eastAsia="Times New Roman"/>
          <w:bCs/>
        </w:rPr>
        <w:t>грамоте;  овладение</w:t>
      </w:r>
      <w:proofErr w:type="gramEnd"/>
      <w:r w:rsidRPr="007B2FE5">
        <w:rPr>
          <w:rFonts w:eastAsia="Times New Roman"/>
          <w:bCs/>
        </w:rPr>
        <w:t xml:space="preserve">  речью  как  средством  общения,  развитие речевого творчества; знакомство с книжной культурой, детской литературой.</w:t>
      </w:r>
    </w:p>
    <w:p w:rsidR="007B2FE5" w:rsidRPr="00C41301" w:rsidRDefault="007B2FE5" w:rsidP="007B2FE5">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49</w:t>
      </w:r>
      <w:r w:rsidRPr="00C41301">
        <w:rPr>
          <w:rFonts w:eastAsia="Times New Roman"/>
          <w:b/>
          <w:sz w:val="20"/>
          <w:szCs w:val="18"/>
        </w:rPr>
        <w:t>-1</w:t>
      </w:r>
      <w:r>
        <w:rPr>
          <w:rFonts w:eastAsia="Times New Roman"/>
          <w:b/>
          <w:sz w:val="20"/>
          <w:szCs w:val="18"/>
        </w:rPr>
        <w:t>52</w:t>
      </w:r>
      <w:r w:rsidRPr="00C41301">
        <w:rPr>
          <w:rFonts w:eastAsia="Times New Roman"/>
          <w:b/>
          <w:sz w:val="20"/>
          <w:szCs w:val="18"/>
        </w:rPr>
        <w:t>)</w:t>
      </w:r>
    </w:p>
    <w:p w:rsidR="008A3100" w:rsidRPr="005F5095" w:rsidRDefault="008A3100" w:rsidP="00AC241A">
      <w:pPr>
        <w:spacing w:line="317" w:lineRule="exact"/>
        <w:jc w:val="center"/>
        <w:rPr>
          <w:rFonts w:eastAsia="Times New Roman"/>
          <w:b/>
          <w:bCs/>
          <w:color w:val="002060"/>
          <w:sz w:val="24"/>
          <w:szCs w:val="28"/>
        </w:rPr>
      </w:pPr>
    </w:p>
    <w:p w:rsidR="000A4131" w:rsidRDefault="00ED6148" w:rsidP="000A4131">
      <w:pPr>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0A4131">
      <w:pPr>
        <w:jc w:val="center"/>
        <w:rPr>
          <w:rFonts w:eastAsia="Times New Roman"/>
          <w:b/>
          <w:bCs/>
          <w:color w:val="002060"/>
          <w:lang w:val="tt-RU"/>
        </w:rPr>
      </w:pPr>
    </w:p>
    <w:p w:rsidR="00386F15" w:rsidRDefault="00386F15" w:rsidP="00386F15">
      <w:pPr>
        <w:tabs>
          <w:tab w:val="left" w:pos="567"/>
          <w:tab w:val="left" w:pos="1172"/>
        </w:tabs>
        <w:jc w:val="both"/>
        <w:rPr>
          <w:rFonts w:eastAsia="Times New Roman"/>
          <w:b/>
          <w:bCs/>
          <w:szCs w:val="24"/>
        </w:rPr>
      </w:pPr>
      <w:r>
        <w:rPr>
          <w:rFonts w:eastAsia="Times New Roman"/>
          <w:b/>
          <w:bCs/>
          <w:szCs w:val="24"/>
        </w:rPr>
        <w:tab/>
      </w:r>
      <w:r w:rsidRPr="00386F15">
        <w:rPr>
          <w:rFonts w:eastAsia="Times New Roman"/>
          <w:b/>
          <w:bCs/>
          <w:szCs w:val="24"/>
        </w:rPr>
        <w:t>В сфере развития речи в повседневной жизни</w:t>
      </w:r>
    </w:p>
    <w:p w:rsidR="00386F15" w:rsidRPr="00386F15" w:rsidRDefault="00386F15" w:rsidP="00386F15">
      <w:pPr>
        <w:tabs>
          <w:tab w:val="left" w:pos="567"/>
          <w:tab w:val="left" w:pos="1172"/>
        </w:tabs>
        <w:jc w:val="both"/>
        <w:rPr>
          <w:szCs w:val="24"/>
        </w:rPr>
      </w:pPr>
      <w:r>
        <w:rPr>
          <w:szCs w:val="24"/>
        </w:rPr>
        <w:tab/>
      </w:r>
      <w:r w:rsidRPr="00386F15">
        <w:rPr>
          <w:szCs w:val="24"/>
        </w:rPr>
        <w:t>Комментировать события и ситуации повседневной жизни, говорить с ребенком о нем, его опыте, инт</w:t>
      </w:r>
      <w:r>
        <w:rPr>
          <w:szCs w:val="24"/>
        </w:rPr>
        <w:t>е</w:t>
      </w:r>
      <w:r w:rsidRPr="00386F15">
        <w:rPr>
          <w:szCs w:val="24"/>
        </w:rPr>
        <w:t>ресах</w:t>
      </w:r>
      <w:r>
        <w:rPr>
          <w:szCs w:val="24"/>
        </w:rPr>
        <w:t xml:space="preserve"> </w:t>
      </w:r>
      <w:r w:rsidRPr="00386F15">
        <w:rPr>
          <w:szCs w:val="24"/>
        </w:rPr>
        <w:t>Внимательно относится к выражению детьми своих желаний, чувств, интересов, терпеливо выслушив</w:t>
      </w:r>
      <w:r>
        <w:rPr>
          <w:szCs w:val="24"/>
        </w:rPr>
        <w:t>ая</w:t>
      </w:r>
      <w:r w:rsidRPr="00386F15">
        <w:rPr>
          <w:szCs w:val="24"/>
        </w:rPr>
        <w:t xml:space="preserve"> говорящего на родном языке, поддерживая активную речь ребенка.</w:t>
      </w:r>
    </w:p>
    <w:p w:rsidR="00386F15" w:rsidRPr="00386F15" w:rsidRDefault="00386F15" w:rsidP="00386F15">
      <w:pPr>
        <w:tabs>
          <w:tab w:val="left" w:pos="567"/>
          <w:tab w:val="left" w:pos="1172"/>
        </w:tabs>
        <w:jc w:val="both"/>
        <w:rPr>
          <w:szCs w:val="24"/>
        </w:rPr>
      </w:pPr>
      <w:r>
        <w:rPr>
          <w:szCs w:val="24"/>
        </w:rPr>
        <w:tab/>
      </w:r>
      <w:r w:rsidRPr="00386F15">
        <w:rPr>
          <w:szCs w:val="24"/>
        </w:rPr>
        <w:t>Использовать различные ситуации для диалога с детьми, побуждать детей к активн</w:t>
      </w:r>
      <w:r>
        <w:rPr>
          <w:szCs w:val="24"/>
        </w:rPr>
        <w:t>о</w:t>
      </w:r>
      <w:r w:rsidRPr="00386F15">
        <w:rPr>
          <w:szCs w:val="24"/>
        </w:rPr>
        <w:t>й речи.</w:t>
      </w:r>
    </w:p>
    <w:p w:rsidR="00386F15" w:rsidRPr="00386F15" w:rsidRDefault="00386F15" w:rsidP="00386F15">
      <w:pPr>
        <w:tabs>
          <w:tab w:val="left" w:pos="567"/>
          <w:tab w:val="left" w:pos="1172"/>
        </w:tabs>
        <w:jc w:val="both"/>
        <w:rPr>
          <w:szCs w:val="24"/>
        </w:rPr>
      </w:pPr>
      <w:r>
        <w:rPr>
          <w:szCs w:val="24"/>
        </w:rPr>
        <w:tab/>
      </w:r>
      <w:r w:rsidRPr="00386F15">
        <w:rPr>
          <w:szCs w:val="24"/>
        </w:rPr>
        <w:t>Поддерживать общение детей между собой.</w:t>
      </w:r>
    </w:p>
    <w:p w:rsidR="00386F15" w:rsidRPr="00386F15" w:rsidRDefault="00386F15" w:rsidP="00386F15">
      <w:pPr>
        <w:tabs>
          <w:tab w:val="left" w:pos="567"/>
          <w:tab w:val="left" w:pos="1172"/>
        </w:tabs>
        <w:jc w:val="both"/>
        <w:rPr>
          <w:rFonts w:eastAsia="Times New Roman"/>
          <w:b/>
          <w:bCs/>
          <w:szCs w:val="24"/>
        </w:rPr>
      </w:pPr>
      <w:r>
        <w:rPr>
          <w:rFonts w:eastAsia="Times New Roman"/>
          <w:b/>
          <w:bCs/>
          <w:szCs w:val="24"/>
        </w:rPr>
        <w:tab/>
      </w:r>
      <w:r w:rsidRPr="00386F15">
        <w:rPr>
          <w:rFonts w:eastAsia="Times New Roman"/>
          <w:b/>
          <w:bCs/>
          <w:szCs w:val="24"/>
        </w:rPr>
        <w:t>В сфере развития</w:t>
      </w:r>
      <w:r w:rsidRPr="00386F15">
        <w:rPr>
          <w:rFonts w:eastAsia="Times New Roman"/>
          <w:bCs/>
          <w:i/>
          <w:szCs w:val="24"/>
        </w:rPr>
        <w:t xml:space="preserve"> </w:t>
      </w:r>
      <w:r w:rsidRPr="00386F15">
        <w:rPr>
          <w:rFonts w:eastAsia="Times New Roman"/>
          <w:b/>
          <w:bCs/>
          <w:szCs w:val="24"/>
        </w:rPr>
        <w:t>разных сторон речи</w:t>
      </w:r>
    </w:p>
    <w:p w:rsidR="00386F15" w:rsidRDefault="00386F15" w:rsidP="00386F15">
      <w:pPr>
        <w:tabs>
          <w:tab w:val="left" w:pos="567"/>
          <w:tab w:val="left" w:pos="1172"/>
        </w:tabs>
        <w:jc w:val="both"/>
        <w:rPr>
          <w:rFonts w:eastAsia="Times New Roman"/>
          <w:bCs/>
          <w:szCs w:val="24"/>
        </w:rPr>
      </w:pPr>
      <w:r>
        <w:rPr>
          <w:rFonts w:eastAsia="Times New Roman"/>
          <w:bCs/>
          <w:szCs w:val="24"/>
        </w:rPr>
        <w:tab/>
      </w:r>
      <w:r w:rsidRPr="00386F15">
        <w:rPr>
          <w:rFonts w:eastAsia="Times New Roman"/>
          <w:bCs/>
          <w:szCs w:val="24"/>
        </w:rPr>
        <w:t>Обогащать словарный запас словами, обозначающими предмет, его свойства, осуществляемые действия. Инициировать непроизвольную речь,</w:t>
      </w:r>
      <w:r>
        <w:rPr>
          <w:rFonts w:eastAsia="Times New Roman"/>
          <w:bCs/>
          <w:szCs w:val="24"/>
        </w:rPr>
        <w:t xml:space="preserve"> </w:t>
      </w:r>
      <w:r w:rsidRPr="00386F15">
        <w:rPr>
          <w:rFonts w:eastAsia="Times New Roman"/>
          <w:bCs/>
          <w:szCs w:val="24"/>
        </w:rPr>
        <w:t>пол</w:t>
      </w:r>
      <w:r>
        <w:rPr>
          <w:rFonts w:eastAsia="Times New Roman"/>
          <w:bCs/>
          <w:szCs w:val="24"/>
        </w:rPr>
        <w:t>ь</w:t>
      </w:r>
      <w:r w:rsidRPr="00386F15">
        <w:rPr>
          <w:rFonts w:eastAsia="Times New Roman"/>
          <w:bCs/>
          <w:szCs w:val="24"/>
        </w:rPr>
        <w:t>зуясь основными грамматическими категориями и словарем разговорной речи.</w:t>
      </w:r>
    </w:p>
    <w:p w:rsidR="00386F15" w:rsidRPr="00386F15" w:rsidRDefault="00386F15" w:rsidP="00386F15">
      <w:pPr>
        <w:tabs>
          <w:tab w:val="left" w:pos="567"/>
          <w:tab w:val="left" w:pos="1172"/>
        </w:tabs>
        <w:jc w:val="both"/>
        <w:rPr>
          <w:rFonts w:eastAsia="Times New Roman"/>
          <w:bCs/>
          <w:szCs w:val="24"/>
        </w:rPr>
      </w:pPr>
      <w:r>
        <w:rPr>
          <w:rFonts w:eastAsia="Times New Roman"/>
          <w:bCs/>
          <w:szCs w:val="24"/>
        </w:rPr>
        <w:tab/>
      </w:r>
      <w:r w:rsidRPr="00386F15">
        <w:rPr>
          <w:rFonts w:eastAsia="Times New Roman"/>
          <w:bCs/>
          <w:szCs w:val="24"/>
        </w:rPr>
        <w:t>Поддерживать речевые звукоподражательные игры, обращать внимание на звуковую сторону слова. Развивать звуковую культуру речи.</w:t>
      </w:r>
    </w:p>
    <w:p w:rsidR="00386F15" w:rsidRPr="00386F15" w:rsidRDefault="00386F15" w:rsidP="00386F15">
      <w:pPr>
        <w:tabs>
          <w:tab w:val="left" w:pos="567"/>
          <w:tab w:val="left" w:pos="1172"/>
        </w:tabs>
        <w:jc w:val="both"/>
        <w:rPr>
          <w:rFonts w:eastAsia="Times New Roman"/>
          <w:bCs/>
          <w:szCs w:val="24"/>
        </w:rPr>
      </w:pPr>
      <w:r>
        <w:rPr>
          <w:rFonts w:eastAsia="Times New Roman"/>
          <w:bCs/>
          <w:szCs w:val="24"/>
        </w:rPr>
        <w:tab/>
      </w:r>
      <w:r w:rsidRPr="00386F15">
        <w:rPr>
          <w:rFonts w:eastAsia="Times New Roman"/>
          <w:bCs/>
          <w:szCs w:val="24"/>
        </w:rPr>
        <w:t>Развивать восприятие простых татарских (</w:t>
      </w:r>
      <w:proofErr w:type="gramStart"/>
      <w:r w:rsidRPr="00386F15">
        <w:rPr>
          <w:rFonts w:eastAsia="Times New Roman"/>
          <w:bCs/>
          <w:szCs w:val="24"/>
        </w:rPr>
        <w:t>русских)  народны</w:t>
      </w:r>
      <w:r>
        <w:rPr>
          <w:rFonts w:eastAsia="Times New Roman"/>
          <w:bCs/>
          <w:szCs w:val="24"/>
        </w:rPr>
        <w:t>х</w:t>
      </w:r>
      <w:proofErr w:type="gramEnd"/>
      <w:r w:rsidRPr="00386F15">
        <w:rPr>
          <w:rFonts w:eastAsia="Times New Roman"/>
          <w:bCs/>
          <w:szCs w:val="24"/>
        </w:rPr>
        <w:t xml:space="preserve"> сказок, коротких стихов.</w:t>
      </w:r>
    </w:p>
    <w:p w:rsidR="00386F15" w:rsidRPr="00386F15" w:rsidRDefault="00386F15" w:rsidP="00386F15">
      <w:pPr>
        <w:tabs>
          <w:tab w:val="left" w:pos="567"/>
          <w:tab w:val="left" w:pos="1172"/>
        </w:tabs>
        <w:jc w:val="both"/>
        <w:rPr>
          <w:rFonts w:eastAsia="Times New Roman"/>
          <w:bCs/>
          <w:szCs w:val="24"/>
        </w:rPr>
      </w:pPr>
      <w:r>
        <w:rPr>
          <w:rFonts w:eastAsia="Times New Roman"/>
          <w:bCs/>
          <w:szCs w:val="24"/>
        </w:rPr>
        <w:tab/>
      </w:r>
      <w:r w:rsidRPr="00386F15">
        <w:rPr>
          <w:rFonts w:eastAsia="Times New Roman"/>
          <w:bCs/>
          <w:szCs w:val="24"/>
        </w:rPr>
        <w:t xml:space="preserve">Учить следить за развитием событий в коротких стихах, </w:t>
      </w:r>
      <w:proofErr w:type="spellStart"/>
      <w:r w:rsidRPr="00386F15">
        <w:rPr>
          <w:rFonts w:eastAsia="Times New Roman"/>
          <w:bCs/>
          <w:szCs w:val="24"/>
        </w:rPr>
        <w:t>потешках</w:t>
      </w:r>
      <w:proofErr w:type="spellEnd"/>
      <w:r w:rsidRPr="00386F15">
        <w:rPr>
          <w:rFonts w:eastAsia="Times New Roman"/>
          <w:bCs/>
          <w:szCs w:val="24"/>
        </w:rPr>
        <w:t>, татарских (</w:t>
      </w:r>
      <w:proofErr w:type="gramStart"/>
      <w:r w:rsidRPr="00386F15">
        <w:rPr>
          <w:rFonts w:eastAsia="Times New Roman"/>
          <w:bCs/>
          <w:szCs w:val="24"/>
        </w:rPr>
        <w:t>русских)  народны</w:t>
      </w:r>
      <w:r>
        <w:rPr>
          <w:rFonts w:eastAsia="Times New Roman"/>
          <w:bCs/>
          <w:szCs w:val="24"/>
        </w:rPr>
        <w:t>х</w:t>
      </w:r>
      <w:proofErr w:type="gramEnd"/>
      <w:r w:rsidRPr="00386F15">
        <w:rPr>
          <w:rFonts w:eastAsia="Times New Roman"/>
          <w:bCs/>
          <w:szCs w:val="24"/>
        </w:rPr>
        <w:t xml:space="preserve"> сказок, сопровождать слушание иллюстрациями в книге. Вызвать радость от рассм</w:t>
      </w:r>
      <w:r>
        <w:rPr>
          <w:rFonts w:eastAsia="Times New Roman"/>
          <w:bCs/>
          <w:szCs w:val="24"/>
        </w:rPr>
        <w:t>а</w:t>
      </w:r>
      <w:r w:rsidRPr="00386F15">
        <w:rPr>
          <w:rFonts w:eastAsia="Times New Roman"/>
          <w:bCs/>
          <w:szCs w:val="24"/>
        </w:rPr>
        <w:t>тривания картинок. Побуждать самостоятельное рассматривание иллюстраций в книге.</w:t>
      </w:r>
    </w:p>
    <w:p w:rsidR="00386F15" w:rsidRPr="00386F15" w:rsidRDefault="00386F15" w:rsidP="00386F15">
      <w:pPr>
        <w:tabs>
          <w:tab w:val="left" w:pos="567"/>
          <w:tab w:val="left" w:pos="1172"/>
        </w:tabs>
        <w:jc w:val="both"/>
        <w:rPr>
          <w:szCs w:val="24"/>
        </w:rPr>
      </w:pPr>
      <w:r>
        <w:rPr>
          <w:rFonts w:eastAsia="Times New Roman"/>
          <w:bCs/>
          <w:szCs w:val="24"/>
        </w:rPr>
        <w:tab/>
      </w:r>
      <w:r w:rsidRPr="00386F15">
        <w:rPr>
          <w:rFonts w:eastAsia="Times New Roman"/>
          <w:bCs/>
          <w:szCs w:val="24"/>
        </w:rPr>
        <w:t>Поощрять разучивание стихов,</w:t>
      </w:r>
      <w:r>
        <w:rPr>
          <w:rFonts w:eastAsia="Times New Roman"/>
          <w:bCs/>
          <w:szCs w:val="24"/>
        </w:rPr>
        <w:t xml:space="preserve"> </w:t>
      </w:r>
      <w:r w:rsidRPr="00386F15">
        <w:rPr>
          <w:rFonts w:eastAsia="Times New Roman"/>
          <w:bCs/>
          <w:szCs w:val="24"/>
        </w:rPr>
        <w:t>развивать грамматический и интонационный строй речи.</w:t>
      </w:r>
    </w:p>
    <w:p w:rsidR="00386F15" w:rsidRDefault="00386F15" w:rsidP="00386F15">
      <w:pPr>
        <w:jc w:val="both"/>
        <w:rPr>
          <w:sz w:val="18"/>
          <w:szCs w:val="20"/>
        </w:rPr>
      </w:pPr>
    </w:p>
    <w:p w:rsidR="002F2142" w:rsidRDefault="002F2142" w:rsidP="007B2FE5">
      <w:pPr>
        <w:spacing w:line="317" w:lineRule="exact"/>
        <w:jc w:val="center"/>
        <w:rPr>
          <w:rFonts w:eastAsia="Times New Roman"/>
          <w:b/>
          <w:bCs/>
          <w:color w:val="002060"/>
        </w:rPr>
      </w:pPr>
    </w:p>
    <w:p w:rsidR="007B2FE5" w:rsidRPr="008A3100" w:rsidRDefault="007B2FE5" w:rsidP="007B2FE5">
      <w:pPr>
        <w:spacing w:line="317" w:lineRule="exact"/>
        <w:jc w:val="center"/>
        <w:rPr>
          <w:rFonts w:eastAsia="Times New Roman"/>
          <w:b/>
          <w:bCs/>
          <w:color w:val="002060"/>
        </w:rPr>
      </w:pPr>
      <w:r w:rsidRPr="008A3100">
        <w:rPr>
          <w:rFonts w:eastAsia="Times New Roman"/>
          <w:b/>
          <w:bCs/>
          <w:color w:val="002060"/>
        </w:rPr>
        <w:lastRenderedPageBreak/>
        <w:t>2.2.</w:t>
      </w:r>
      <w:r w:rsidR="00AB4271">
        <w:rPr>
          <w:rFonts w:eastAsia="Times New Roman"/>
          <w:b/>
          <w:bCs/>
          <w:color w:val="002060"/>
        </w:rPr>
        <w:t>6</w:t>
      </w:r>
      <w:r w:rsidRPr="008A3100">
        <w:rPr>
          <w:rFonts w:eastAsia="Times New Roman"/>
          <w:b/>
          <w:bCs/>
          <w:color w:val="002060"/>
        </w:rPr>
        <w:t>. Образовательная область «Социально-коммуникативное развитие»</w:t>
      </w:r>
    </w:p>
    <w:p w:rsidR="007B2FE5" w:rsidRDefault="007B2FE5" w:rsidP="007B2FE5">
      <w:pPr>
        <w:rPr>
          <w:rFonts w:eastAsia="Times New Roman"/>
          <w:b/>
          <w:bCs/>
          <w:color w:val="002060"/>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7B2FE5" w:rsidRDefault="007B2FE5" w:rsidP="007B2FE5">
      <w:pPr>
        <w:jc w:val="center"/>
        <w:rPr>
          <w:rFonts w:eastAsia="Times New Roman"/>
          <w:b/>
          <w:bCs/>
          <w:color w:val="002060"/>
        </w:rPr>
      </w:pPr>
    </w:p>
    <w:p w:rsidR="007B2FE5" w:rsidRDefault="007B2FE5" w:rsidP="003D289F">
      <w:pPr>
        <w:ind w:firstLine="720"/>
        <w:jc w:val="both"/>
        <w:rPr>
          <w:rFonts w:eastAsia="Times New Roman"/>
          <w:bCs/>
        </w:rPr>
      </w:pPr>
      <w:r w:rsidRPr="002A3860">
        <w:rPr>
          <w:rFonts w:eastAsia="Times New Roman"/>
          <w:bCs/>
        </w:rPr>
        <w:t>Социально-</w:t>
      </w:r>
      <w:proofErr w:type="gramStart"/>
      <w:r w:rsidRPr="002A3860">
        <w:rPr>
          <w:rFonts w:eastAsia="Times New Roman"/>
          <w:bCs/>
        </w:rPr>
        <w:t>коммуникативное  развитие</w:t>
      </w:r>
      <w:proofErr w:type="gramEnd"/>
      <w:r w:rsidRPr="002A3860">
        <w:rPr>
          <w:rFonts w:eastAsia="Times New Roman"/>
          <w:bCs/>
        </w:rPr>
        <w:t xml:space="preserve">  направлено  на  формирование  первичных  ценностных  представлений,  развитие способности  к  общению;  развитие   </w:t>
      </w:r>
      <w:proofErr w:type="spellStart"/>
      <w:r w:rsidRPr="002A3860">
        <w:rPr>
          <w:rFonts w:eastAsia="Times New Roman"/>
          <w:bCs/>
        </w:rPr>
        <w:t>саморегуляции</w:t>
      </w:r>
      <w:proofErr w:type="spellEnd"/>
      <w:r w:rsidRPr="002A3860">
        <w:rPr>
          <w:rFonts w:eastAsia="Times New Roman"/>
          <w:bCs/>
        </w:rPr>
        <w:t>,  развитие игровой деятельности, навыков самообслуживания, приобщение к труду, формирование основ безопасности.</w:t>
      </w:r>
    </w:p>
    <w:p w:rsidR="002A3860" w:rsidRPr="00C41301" w:rsidRDefault="002A3860" w:rsidP="002A3860">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52</w:t>
      </w:r>
      <w:r w:rsidRPr="00C41301">
        <w:rPr>
          <w:rFonts w:eastAsia="Times New Roman"/>
          <w:b/>
          <w:sz w:val="20"/>
          <w:szCs w:val="18"/>
        </w:rPr>
        <w:t>-1</w:t>
      </w:r>
      <w:r>
        <w:rPr>
          <w:rFonts w:eastAsia="Times New Roman"/>
          <w:b/>
          <w:sz w:val="20"/>
          <w:szCs w:val="18"/>
        </w:rPr>
        <w:t>55</w:t>
      </w:r>
      <w:r w:rsidRPr="00C41301">
        <w:rPr>
          <w:rFonts w:eastAsia="Times New Roman"/>
          <w:b/>
          <w:sz w:val="20"/>
          <w:szCs w:val="18"/>
        </w:rPr>
        <w:t>)</w:t>
      </w:r>
    </w:p>
    <w:p w:rsidR="002A3860" w:rsidRPr="002A3860" w:rsidRDefault="002A3860" w:rsidP="002A3860">
      <w:pPr>
        <w:jc w:val="both"/>
        <w:rPr>
          <w:rFonts w:eastAsia="Times New Roman"/>
          <w:bCs/>
        </w:rPr>
      </w:pPr>
    </w:p>
    <w:p w:rsidR="007B2FE5" w:rsidRDefault="00ED6148" w:rsidP="00ED6148">
      <w:pPr>
        <w:spacing w:line="200" w:lineRule="exact"/>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7B2FE5">
      <w:pPr>
        <w:spacing w:line="200" w:lineRule="exact"/>
        <w:rPr>
          <w:sz w:val="20"/>
          <w:szCs w:val="20"/>
          <w:lang w:val="tt-RU"/>
        </w:rPr>
      </w:pPr>
    </w:p>
    <w:p w:rsidR="007B2FE5" w:rsidRDefault="007B2FE5" w:rsidP="007B2FE5">
      <w:pPr>
        <w:tabs>
          <w:tab w:val="left" w:pos="567"/>
          <w:tab w:val="left" w:pos="1172"/>
        </w:tabs>
        <w:jc w:val="both"/>
        <w:rPr>
          <w:rFonts w:eastAsia="Times New Roman"/>
          <w:b/>
          <w:bCs/>
          <w:i/>
        </w:rPr>
      </w:pPr>
      <w:r>
        <w:rPr>
          <w:rFonts w:eastAsia="Times New Roman"/>
          <w:b/>
          <w:bCs/>
          <w:i/>
        </w:rPr>
        <w:tab/>
        <w:t>В сфере развития общения со взрослым</w:t>
      </w:r>
    </w:p>
    <w:p w:rsidR="007B2FE5" w:rsidRDefault="007B2FE5" w:rsidP="007B2FE5">
      <w:pPr>
        <w:tabs>
          <w:tab w:val="left" w:pos="567"/>
          <w:tab w:val="left" w:pos="1172"/>
        </w:tabs>
        <w:jc w:val="both"/>
        <w:rPr>
          <w:rFonts w:eastAsia="Times New Roman"/>
          <w:bCs/>
        </w:rPr>
      </w:pPr>
      <w:r>
        <w:rPr>
          <w:rFonts w:eastAsia="Times New Roman"/>
          <w:bCs/>
        </w:rPr>
        <w:tab/>
        <w:t xml:space="preserve">Побуждать ребенка активно включаться в общение на родном языке, откликаться на вопросы и предложения взрослого. Подводить к </w:t>
      </w:r>
      <w:proofErr w:type="spellStart"/>
      <w:r>
        <w:rPr>
          <w:rFonts w:eastAsia="Times New Roman"/>
          <w:bCs/>
        </w:rPr>
        <w:t>внеситуативному</w:t>
      </w:r>
      <w:proofErr w:type="spellEnd"/>
      <w:r>
        <w:rPr>
          <w:rFonts w:eastAsia="Times New Roman"/>
          <w:bCs/>
        </w:rPr>
        <w:t xml:space="preserve"> диалогу с взрослым.</w:t>
      </w:r>
    </w:p>
    <w:p w:rsidR="007B2FE5" w:rsidRDefault="007B2FE5" w:rsidP="007B2FE5">
      <w:pPr>
        <w:tabs>
          <w:tab w:val="left" w:pos="567"/>
          <w:tab w:val="left" w:pos="1172"/>
        </w:tabs>
        <w:jc w:val="both"/>
        <w:rPr>
          <w:rFonts w:eastAsia="Times New Roman"/>
          <w:bCs/>
        </w:rPr>
      </w:pPr>
      <w:r>
        <w:rPr>
          <w:rFonts w:eastAsia="Times New Roman"/>
          <w:bCs/>
        </w:rPr>
        <w:tab/>
        <w:t>Активизировать перечисление детьми членов своей семьи и назывании их имен. Поддерживать проявление самостоятельности ребенка. Поощрять стремление помочь взрослому убрать игрушки.</w:t>
      </w:r>
    </w:p>
    <w:p w:rsidR="007B2FE5" w:rsidRDefault="007B2FE5" w:rsidP="007B2FE5">
      <w:pPr>
        <w:tabs>
          <w:tab w:val="left" w:pos="567"/>
          <w:tab w:val="left" w:pos="1172"/>
        </w:tabs>
        <w:jc w:val="both"/>
        <w:rPr>
          <w:rFonts w:eastAsia="Times New Roman"/>
          <w:bCs/>
        </w:rPr>
      </w:pPr>
      <w:r>
        <w:rPr>
          <w:rFonts w:eastAsia="Times New Roman"/>
          <w:bCs/>
        </w:rPr>
        <w:tab/>
        <w:t>Развивать доброжелательное отношение к людям ближайшего социального окружения.</w:t>
      </w:r>
    </w:p>
    <w:p w:rsidR="007B2FE5" w:rsidRDefault="007B2FE5" w:rsidP="007B2FE5">
      <w:pPr>
        <w:tabs>
          <w:tab w:val="left" w:pos="567"/>
          <w:tab w:val="left" w:pos="1172"/>
        </w:tabs>
        <w:jc w:val="both"/>
        <w:rPr>
          <w:rFonts w:eastAsia="Times New Roman"/>
          <w:b/>
          <w:bCs/>
          <w:i/>
        </w:rPr>
      </w:pPr>
      <w:r>
        <w:rPr>
          <w:rFonts w:eastAsia="Times New Roman"/>
          <w:b/>
          <w:bCs/>
          <w:i/>
        </w:rPr>
        <w:tab/>
        <w:t>В сфере развития социальных отношений и общения со сверстниками</w:t>
      </w:r>
    </w:p>
    <w:p w:rsidR="007B2FE5" w:rsidRPr="0049190B" w:rsidRDefault="007B2FE5" w:rsidP="007B2FE5">
      <w:pPr>
        <w:tabs>
          <w:tab w:val="left" w:pos="567"/>
          <w:tab w:val="left" w:pos="1172"/>
        </w:tabs>
        <w:jc w:val="both"/>
      </w:pPr>
      <w:r>
        <w:rPr>
          <w:rFonts w:eastAsia="Times New Roman"/>
          <w:bCs/>
        </w:rPr>
        <w:tab/>
      </w:r>
      <w:r w:rsidRPr="0049190B">
        <w:rPr>
          <w:rFonts w:eastAsia="Times New Roman"/>
          <w:bCs/>
        </w:rPr>
        <w:t>Познакомить</w:t>
      </w:r>
      <w:r>
        <w:rPr>
          <w:rFonts w:eastAsia="Times New Roman"/>
          <w:bCs/>
        </w:rPr>
        <w:t xml:space="preserve"> ребенка с другими детьми, называя их по имени. Поощрять проявление интереса детей друг к другу.</w:t>
      </w:r>
    </w:p>
    <w:p w:rsidR="007B2FE5" w:rsidRPr="0093721F" w:rsidRDefault="007B2FE5" w:rsidP="003D289F">
      <w:pPr>
        <w:pStyle w:val="a5"/>
        <w:ind w:firstLine="720"/>
        <w:jc w:val="both"/>
        <w:rPr>
          <w:rFonts w:ascii="Times New Roman" w:hAnsi="Times New Roman" w:cs="Times New Roman"/>
        </w:rPr>
      </w:pPr>
      <w:r w:rsidRPr="0093721F">
        <w:rPr>
          <w:rFonts w:ascii="Times New Roman" w:hAnsi="Times New Roman" w:cs="Times New Roman"/>
        </w:rPr>
        <w:t>Наблюдать за спонтанно складывающимся взаимодействием детей между собой в различных ситуациях; Обр</w:t>
      </w:r>
      <w:r>
        <w:rPr>
          <w:rFonts w:ascii="Times New Roman" w:hAnsi="Times New Roman" w:cs="Times New Roman"/>
        </w:rPr>
        <w:t>а</w:t>
      </w:r>
      <w:r w:rsidRPr="0093721F">
        <w:rPr>
          <w:rFonts w:ascii="Times New Roman" w:hAnsi="Times New Roman" w:cs="Times New Roman"/>
        </w:rPr>
        <w:t>щать внимание детей на чувства, утишать в случае обиды и о</w:t>
      </w:r>
      <w:r>
        <w:rPr>
          <w:rFonts w:ascii="Times New Roman" w:hAnsi="Times New Roman" w:cs="Times New Roman"/>
        </w:rPr>
        <w:t>б</w:t>
      </w:r>
      <w:r w:rsidRPr="0093721F">
        <w:rPr>
          <w:rFonts w:ascii="Times New Roman" w:hAnsi="Times New Roman" w:cs="Times New Roman"/>
        </w:rPr>
        <w:t xml:space="preserve">ращать внимание на то, что определенные действия могут вызывать обиду.                                                        </w:t>
      </w:r>
    </w:p>
    <w:p w:rsidR="007B2FE5" w:rsidRPr="0093721F" w:rsidRDefault="007B2FE5" w:rsidP="003D289F">
      <w:pPr>
        <w:pStyle w:val="a5"/>
        <w:ind w:firstLine="720"/>
        <w:jc w:val="both"/>
        <w:rPr>
          <w:rFonts w:ascii="Times New Roman" w:hAnsi="Times New Roman" w:cs="Times New Roman"/>
        </w:rPr>
      </w:pPr>
      <w:r w:rsidRPr="0093721F">
        <w:rPr>
          <w:rFonts w:ascii="Times New Roman" w:hAnsi="Times New Roman" w:cs="Times New Roman"/>
        </w:rPr>
        <w:t>Создавать условия для совместной игры, инсценировки тат</w:t>
      </w:r>
      <w:r>
        <w:rPr>
          <w:rFonts w:ascii="Times New Roman" w:hAnsi="Times New Roman" w:cs="Times New Roman"/>
        </w:rPr>
        <w:t>а</w:t>
      </w:r>
      <w:r w:rsidRPr="0093721F">
        <w:rPr>
          <w:rFonts w:ascii="Times New Roman" w:hAnsi="Times New Roman" w:cs="Times New Roman"/>
        </w:rPr>
        <w:t xml:space="preserve">рских (русских) народных сказок, </w:t>
      </w:r>
      <w:proofErr w:type="spellStart"/>
      <w:r w:rsidRPr="0093721F">
        <w:rPr>
          <w:rFonts w:ascii="Times New Roman" w:hAnsi="Times New Roman" w:cs="Times New Roman"/>
        </w:rPr>
        <w:t>потешек</w:t>
      </w:r>
      <w:proofErr w:type="spellEnd"/>
      <w:r w:rsidRPr="0093721F">
        <w:rPr>
          <w:rFonts w:ascii="Times New Roman" w:hAnsi="Times New Roman" w:cs="Times New Roman"/>
        </w:rPr>
        <w:t>, песенок, просм</w:t>
      </w:r>
      <w:r>
        <w:rPr>
          <w:rFonts w:ascii="Times New Roman" w:hAnsi="Times New Roman" w:cs="Times New Roman"/>
        </w:rPr>
        <w:t>о</w:t>
      </w:r>
      <w:r w:rsidRPr="0093721F">
        <w:rPr>
          <w:rFonts w:ascii="Times New Roman" w:hAnsi="Times New Roman" w:cs="Times New Roman"/>
        </w:rPr>
        <w:t>тра мультфильмов студии «</w:t>
      </w:r>
      <w:proofErr w:type="spellStart"/>
      <w:r w:rsidRPr="0093721F">
        <w:rPr>
          <w:rFonts w:ascii="Times New Roman" w:hAnsi="Times New Roman" w:cs="Times New Roman"/>
        </w:rPr>
        <w:t>Татармультфильм</w:t>
      </w:r>
      <w:proofErr w:type="spellEnd"/>
      <w:r w:rsidRPr="0093721F">
        <w:rPr>
          <w:rFonts w:ascii="Times New Roman" w:hAnsi="Times New Roman" w:cs="Times New Roman"/>
        </w:rPr>
        <w:t>», выполнения движений под татарскую музыку и т.д.</w:t>
      </w:r>
    </w:p>
    <w:p w:rsidR="007B2FE5" w:rsidRPr="0093721F" w:rsidRDefault="007B2FE5" w:rsidP="003D289F">
      <w:pPr>
        <w:pStyle w:val="a5"/>
        <w:ind w:firstLine="720"/>
        <w:jc w:val="both"/>
        <w:rPr>
          <w:rFonts w:ascii="Times New Roman" w:eastAsia="Times New Roman" w:hAnsi="Times New Roman" w:cs="Times New Roman"/>
          <w:b/>
          <w:bCs/>
          <w:i/>
        </w:rPr>
      </w:pPr>
      <w:r w:rsidRPr="0093721F">
        <w:rPr>
          <w:rFonts w:ascii="Times New Roman" w:eastAsia="Times New Roman" w:hAnsi="Times New Roman" w:cs="Times New Roman"/>
          <w:b/>
          <w:bCs/>
          <w:i/>
        </w:rPr>
        <w:t>В сфере развития игровой деятельности</w:t>
      </w:r>
    </w:p>
    <w:p w:rsidR="007B2FE5" w:rsidRPr="0093721F" w:rsidRDefault="007B2FE5" w:rsidP="003D289F">
      <w:pPr>
        <w:pStyle w:val="a5"/>
        <w:ind w:firstLine="720"/>
        <w:jc w:val="both"/>
        <w:rPr>
          <w:rFonts w:ascii="Times New Roman" w:eastAsia="Times New Roman" w:hAnsi="Times New Roman" w:cs="Times New Roman"/>
          <w:bCs/>
        </w:rPr>
      </w:pPr>
      <w:r w:rsidRPr="0093721F">
        <w:rPr>
          <w:rFonts w:ascii="Times New Roman" w:eastAsia="Times New Roman" w:hAnsi="Times New Roman" w:cs="Times New Roman"/>
          <w:bCs/>
        </w:rPr>
        <w:t>Поддерживать общение, развитие предметных действий ребенка, способствующих развитию игры и активному освоению родного языка.</w:t>
      </w:r>
    </w:p>
    <w:p w:rsidR="007B2FE5" w:rsidRPr="0093721F" w:rsidRDefault="007B2FE5" w:rsidP="003D289F">
      <w:pPr>
        <w:pStyle w:val="a5"/>
        <w:ind w:firstLine="720"/>
        <w:jc w:val="both"/>
        <w:rPr>
          <w:rFonts w:ascii="Times New Roman" w:eastAsia="Times New Roman" w:hAnsi="Times New Roman" w:cs="Times New Roman"/>
          <w:bCs/>
        </w:rPr>
      </w:pPr>
      <w:r w:rsidRPr="0093721F">
        <w:rPr>
          <w:rFonts w:ascii="Times New Roman" w:eastAsia="Times New Roman" w:hAnsi="Times New Roman" w:cs="Times New Roman"/>
          <w:bCs/>
        </w:rPr>
        <w:t>Поддерживать сюжетно-</w:t>
      </w:r>
      <w:proofErr w:type="spellStart"/>
      <w:r w:rsidRPr="0093721F">
        <w:rPr>
          <w:rFonts w:ascii="Times New Roman" w:eastAsia="Times New Roman" w:hAnsi="Times New Roman" w:cs="Times New Roman"/>
          <w:bCs/>
        </w:rPr>
        <w:t>отобразительные</w:t>
      </w:r>
      <w:proofErr w:type="spellEnd"/>
      <w:r w:rsidRPr="0093721F">
        <w:rPr>
          <w:rFonts w:ascii="Times New Roman" w:eastAsia="Times New Roman" w:hAnsi="Times New Roman" w:cs="Times New Roman"/>
          <w:bCs/>
        </w:rPr>
        <w:t xml:space="preserve"> игры, в которых ребенок использует бытовые предметы (</w:t>
      </w:r>
      <w:r w:rsidR="00C142CA">
        <w:rPr>
          <w:rFonts w:ascii="Times New Roman" w:eastAsia="Times New Roman" w:hAnsi="Times New Roman" w:cs="Times New Roman"/>
          <w:bCs/>
          <w:lang w:val="tt-RU"/>
        </w:rPr>
        <w:t xml:space="preserve">скатертҗ накрывает на стол, </w:t>
      </w:r>
      <w:r w:rsidRPr="0093721F">
        <w:rPr>
          <w:rFonts w:ascii="Times New Roman" w:eastAsia="Times New Roman" w:hAnsi="Times New Roman" w:cs="Times New Roman"/>
          <w:bCs/>
        </w:rPr>
        <w:t>ложкой ест суп</w:t>
      </w:r>
      <w:r w:rsidR="00C142CA">
        <w:rPr>
          <w:rFonts w:ascii="Times New Roman" w:eastAsia="Times New Roman" w:hAnsi="Times New Roman" w:cs="Times New Roman"/>
          <w:bCs/>
          <w:lang w:val="tt-RU"/>
        </w:rPr>
        <w:t xml:space="preserve"> и т.п.</w:t>
      </w:r>
      <w:r w:rsidRPr="0093721F">
        <w:rPr>
          <w:rFonts w:ascii="Times New Roman" w:eastAsia="Times New Roman" w:hAnsi="Times New Roman" w:cs="Times New Roman"/>
          <w:bCs/>
        </w:rPr>
        <w:t>).</w:t>
      </w:r>
    </w:p>
    <w:p w:rsidR="007B2FE5" w:rsidRPr="0093721F" w:rsidRDefault="007B2FE5" w:rsidP="003D289F">
      <w:pPr>
        <w:pStyle w:val="a5"/>
        <w:ind w:firstLine="720"/>
        <w:jc w:val="both"/>
        <w:rPr>
          <w:rFonts w:ascii="Times New Roman" w:eastAsia="Times New Roman" w:hAnsi="Times New Roman" w:cs="Times New Roman"/>
          <w:bCs/>
        </w:rPr>
      </w:pPr>
      <w:r w:rsidRPr="0093721F">
        <w:rPr>
          <w:rFonts w:ascii="Times New Roman" w:eastAsia="Times New Roman" w:hAnsi="Times New Roman" w:cs="Times New Roman"/>
          <w:bCs/>
        </w:rPr>
        <w:t>Помочь освоить простые игровые действия (покор</w:t>
      </w:r>
      <w:r w:rsidR="00733A1A">
        <w:rPr>
          <w:rFonts w:ascii="Times New Roman" w:eastAsia="Times New Roman" w:hAnsi="Times New Roman" w:cs="Times New Roman"/>
          <w:bCs/>
        </w:rPr>
        <w:t xml:space="preserve">мить куклу, уложить ее спать), </w:t>
      </w:r>
      <w:r w:rsidRPr="0093721F">
        <w:rPr>
          <w:rFonts w:ascii="Times New Roman" w:eastAsia="Times New Roman" w:hAnsi="Times New Roman" w:cs="Times New Roman"/>
          <w:bCs/>
        </w:rPr>
        <w:t xml:space="preserve">поддерживать попытки ребенка играть в роли (мама и </w:t>
      </w:r>
      <w:proofErr w:type="spellStart"/>
      <w:r w:rsidRPr="0093721F">
        <w:rPr>
          <w:rFonts w:ascii="Times New Roman" w:eastAsia="Times New Roman" w:hAnsi="Times New Roman" w:cs="Times New Roman"/>
          <w:bCs/>
        </w:rPr>
        <w:t>др</w:t>
      </w:r>
      <w:proofErr w:type="spellEnd"/>
      <w:r w:rsidRPr="0093721F">
        <w:rPr>
          <w:rFonts w:ascii="Times New Roman" w:eastAsia="Times New Roman" w:hAnsi="Times New Roman" w:cs="Times New Roman"/>
          <w:bCs/>
        </w:rPr>
        <w:t>).</w:t>
      </w:r>
    </w:p>
    <w:p w:rsidR="007B2FE5" w:rsidRPr="0093721F" w:rsidRDefault="007B2FE5" w:rsidP="003D289F">
      <w:pPr>
        <w:pStyle w:val="a5"/>
        <w:ind w:firstLine="720"/>
        <w:jc w:val="both"/>
        <w:rPr>
          <w:rFonts w:ascii="Times New Roman" w:eastAsia="Times New Roman" w:hAnsi="Times New Roman" w:cs="Times New Roman"/>
          <w:bCs/>
        </w:rPr>
      </w:pPr>
      <w:r w:rsidRPr="0093721F">
        <w:rPr>
          <w:rFonts w:ascii="Times New Roman" w:eastAsia="Times New Roman" w:hAnsi="Times New Roman" w:cs="Times New Roman"/>
          <w:bCs/>
        </w:rPr>
        <w:t>Организовывать совместные со взрослым инсценировки знакомых детям ситуаций, сказок.</w:t>
      </w:r>
    </w:p>
    <w:p w:rsidR="007B2FE5" w:rsidRPr="0093721F" w:rsidRDefault="007B2FE5" w:rsidP="007B2FE5">
      <w:pPr>
        <w:pStyle w:val="a5"/>
        <w:jc w:val="both"/>
        <w:rPr>
          <w:rFonts w:ascii="Times New Roman" w:eastAsia="Times New Roman" w:hAnsi="Times New Roman" w:cs="Times New Roman"/>
          <w:b/>
          <w:bCs/>
          <w:i/>
        </w:rPr>
      </w:pPr>
      <w:r>
        <w:rPr>
          <w:rFonts w:ascii="Times New Roman" w:eastAsia="Times New Roman" w:hAnsi="Times New Roman" w:cs="Times New Roman"/>
          <w:b/>
          <w:bCs/>
          <w:i/>
        </w:rPr>
        <w:t xml:space="preserve">  </w:t>
      </w:r>
      <w:r>
        <w:rPr>
          <w:rFonts w:ascii="Times New Roman" w:eastAsia="Times New Roman" w:hAnsi="Times New Roman" w:cs="Times New Roman"/>
          <w:b/>
          <w:bCs/>
          <w:i/>
        </w:rPr>
        <w:tab/>
      </w:r>
      <w:r w:rsidRPr="0093721F">
        <w:rPr>
          <w:rFonts w:ascii="Times New Roman" w:eastAsia="Times New Roman" w:hAnsi="Times New Roman" w:cs="Times New Roman"/>
          <w:b/>
          <w:bCs/>
          <w:i/>
        </w:rPr>
        <w:t>В сфере социального и эмоционального развития</w:t>
      </w:r>
    </w:p>
    <w:p w:rsidR="007B2FE5" w:rsidRPr="0093721F" w:rsidRDefault="007B2FE5" w:rsidP="003D289F">
      <w:pPr>
        <w:pStyle w:val="a5"/>
        <w:ind w:firstLine="720"/>
        <w:jc w:val="both"/>
        <w:rPr>
          <w:rFonts w:ascii="Times New Roman" w:eastAsia="Times New Roman" w:hAnsi="Times New Roman" w:cs="Times New Roman"/>
          <w:bCs/>
        </w:rPr>
      </w:pPr>
      <w:r w:rsidRPr="0093721F">
        <w:rPr>
          <w:rFonts w:ascii="Times New Roman" w:eastAsia="Times New Roman" w:hAnsi="Times New Roman" w:cs="Times New Roman"/>
          <w:bCs/>
        </w:rPr>
        <w:t>В период адаптации помочь детям пережить расставание с близкими людьми. Предоставлять возможность ребенку постепенно, в собственном темпе осваивать пространство и режим.</w:t>
      </w:r>
    </w:p>
    <w:p w:rsidR="007B2FE5" w:rsidRPr="0093721F" w:rsidRDefault="007B2FE5" w:rsidP="003D289F">
      <w:pPr>
        <w:pStyle w:val="a5"/>
        <w:ind w:firstLine="720"/>
        <w:jc w:val="both"/>
        <w:rPr>
          <w:rFonts w:ascii="Times New Roman" w:eastAsia="Times New Roman" w:hAnsi="Times New Roman" w:cs="Times New Roman"/>
          <w:bCs/>
        </w:rPr>
      </w:pPr>
      <w:r w:rsidRPr="0093721F">
        <w:rPr>
          <w:rFonts w:ascii="Times New Roman" w:eastAsia="Times New Roman" w:hAnsi="Times New Roman" w:cs="Times New Roman"/>
          <w:bCs/>
        </w:rPr>
        <w:t>Поощрять общение, поддерживать каждое проявление детьми доброжелательности.</w:t>
      </w:r>
    </w:p>
    <w:p w:rsidR="002F2142" w:rsidRDefault="002F2142" w:rsidP="00AC241A">
      <w:pPr>
        <w:spacing w:line="317" w:lineRule="exact"/>
        <w:jc w:val="center"/>
        <w:rPr>
          <w:rFonts w:eastAsia="Times New Roman"/>
          <w:b/>
          <w:bCs/>
          <w:color w:val="002060"/>
          <w:szCs w:val="28"/>
        </w:rPr>
      </w:pPr>
    </w:p>
    <w:p w:rsidR="00AC241A" w:rsidRDefault="00AC241A" w:rsidP="00AC241A">
      <w:pPr>
        <w:spacing w:line="317" w:lineRule="exact"/>
        <w:jc w:val="center"/>
        <w:rPr>
          <w:rFonts w:eastAsia="Times New Roman"/>
          <w:b/>
          <w:bCs/>
          <w:color w:val="002060"/>
          <w:szCs w:val="28"/>
        </w:rPr>
      </w:pPr>
      <w:r w:rsidRPr="008A3100">
        <w:rPr>
          <w:rFonts w:eastAsia="Times New Roman"/>
          <w:b/>
          <w:bCs/>
          <w:color w:val="002060"/>
          <w:szCs w:val="28"/>
        </w:rPr>
        <w:t>2.2.</w:t>
      </w:r>
      <w:r w:rsidR="00AB4271">
        <w:rPr>
          <w:rFonts w:eastAsia="Times New Roman"/>
          <w:b/>
          <w:bCs/>
          <w:color w:val="002060"/>
          <w:szCs w:val="28"/>
        </w:rPr>
        <w:t>7</w:t>
      </w:r>
      <w:r w:rsidRPr="008A3100">
        <w:rPr>
          <w:rFonts w:eastAsia="Times New Roman"/>
          <w:b/>
          <w:bCs/>
          <w:color w:val="002060"/>
          <w:szCs w:val="28"/>
        </w:rPr>
        <w:t>. Образовательная область «Художественно-эстетическое развитие»</w:t>
      </w:r>
    </w:p>
    <w:p w:rsidR="008A3100" w:rsidRDefault="008A3100" w:rsidP="00AC241A">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A3100" w:rsidRDefault="008A3100" w:rsidP="00AC241A">
      <w:pPr>
        <w:spacing w:line="317" w:lineRule="exact"/>
        <w:jc w:val="center"/>
        <w:rPr>
          <w:rFonts w:eastAsia="Times New Roman"/>
          <w:b/>
          <w:bCs/>
          <w:color w:val="002060"/>
          <w:szCs w:val="28"/>
        </w:rPr>
      </w:pPr>
    </w:p>
    <w:p w:rsidR="007B2FE5" w:rsidRDefault="007B2FE5" w:rsidP="003D289F">
      <w:pPr>
        <w:ind w:firstLine="720"/>
        <w:jc w:val="both"/>
        <w:rPr>
          <w:rFonts w:eastAsia="Times New Roman"/>
          <w:bCs/>
          <w:szCs w:val="28"/>
        </w:rPr>
      </w:pPr>
      <w:r w:rsidRPr="002A3860">
        <w:rPr>
          <w:rFonts w:eastAsia="Times New Roman"/>
          <w:bCs/>
          <w:szCs w:val="28"/>
        </w:rPr>
        <w:t>Художественно-эстетическое развитие предполагает развитие художественно-</w:t>
      </w:r>
      <w:proofErr w:type="gramStart"/>
      <w:r w:rsidRPr="002A3860">
        <w:rPr>
          <w:rFonts w:eastAsia="Times New Roman"/>
          <w:bCs/>
          <w:szCs w:val="28"/>
        </w:rPr>
        <w:t>творческих  способностей</w:t>
      </w:r>
      <w:proofErr w:type="gramEnd"/>
      <w:r w:rsidRPr="002A3860">
        <w:rPr>
          <w:rFonts w:eastAsia="Times New Roman"/>
          <w:bCs/>
          <w:szCs w:val="28"/>
        </w:rPr>
        <w:t xml:space="preserve">  детей  в  различных видах художественной деятельности, формирование интереса и  предпосылок  ценностно-см</w:t>
      </w:r>
      <w:r w:rsidR="002A3860">
        <w:rPr>
          <w:rFonts w:eastAsia="Times New Roman"/>
          <w:bCs/>
          <w:szCs w:val="28"/>
        </w:rPr>
        <w:t>ыслового  восприятия  и  понима</w:t>
      </w:r>
      <w:r w:rsidRPr="002A3860">
        <w:rPr>
          <w:rFonts w:eastAsia="Times New Roman"/>
          <w:bCs/>
          <w:szCs w:val="28"/>
        </w:rPr>
        <w:t>ния произведений искусства; развитие эстетического восприятия окружающего мира, воспитание художественного вкуса.</w:t>
      </w:r>
    </w:p>
    <w:p w:rsidR="002A3860" w:rsidRPr="00C41301" w:rsidRDefault="002A3860" w:rsidP="002A3860">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55</w:t>
      </w:r>
      <w:r w:rsidRPr="00C41301">
        <w:rPr>
          <w:rFonts w:eastAsia="Times New Roman"/>
          <w:b/>
          <w:sz w:val="20"/>
          <w:szCs w:val="18"/>
        </w:rPr>
        <w:t>-1</w:t>
      </w:r>
      <w:r>
        <w:rPr>
          <w:rFonts w:eastAsia="Times New Roman"/>
          <w:b/>
          <w:sz w:val="20"/>
          <w:szCs w:val="18"/>
        </w:rPr>
        <w:t>60</w:t>
      </w:r>
      <w:r w:rsidRPr="00C41301">
        <w:rPr>
          <w:rFonts w:eastAsia="Times New Roman"/>
          <w:b/>
          <w:sz w:val="20"/>
          <w:szCs w:val="18"/>
        </w:rPr>
        <w:t>)</w:t>
      </w:r>
    </w:p>
    <w:p w:rsidR="002A3860" w:rsidRPr="002A3860" w:rsidRDefault="002A3860" w:rsidP="002A3860">
      <w:pPr>
        <w:jc w:val="both"/>
        <w:rPr>
          <w:rFonts w:eastAsia="Times New Roman"/>
          <w:bCs/>
          <w:szCs w:val="28"/>
        </w:rPr>
      </w:pPr>
    </w:p>
    <w:p w:rsidR="002F2142" w:rsidRDefault="002F2142" w:rsidP="000A4131">
      <w:pPr>
        <w:jc w:val="center"/>
        <w:rPr>
          <w:rFonts w:eastAsia="Times New Roman"/>
          <w:b/>
          <w:bCs/>
          <w:color w:val="002060"/>
        </w:rPr>
      </w:pPr>
    </w:p>
    <w:p w:rsidR="002F2142" w:rsidRDefault="002F2142" w:rsidP="000A4131">
      <w:pPr>
        <w:jc w:val="center"/>
        <w:rPr>
          <w:rFonts w:eastAsia="Times New Roman"/>
          <w:b/>
          <w:bCs/>
          <w:color w:val="002060"/>
        </w:rPr>
      </w:pPr>
    </w:p>
    <w:p w:rsidR="002F2142" w:rsidRDefault="002F2142" w:rsidP="000A4131">
      <w:pPr>
        <w:jc w:val="center"/>
        <w:rPr>
          <w:rFonts w:eastAsia="Times New Roman"/>
          <w:b/>
          <w:bCs/>
          <w:color w:val="002060"/>
        </w:rPr>
      </w:pPr>
    </w:p>
    <w:p w:rsidR="002A3860" w:rsidRDefault="00ED6148" w:rsidP="000A4131">
      <w:pPr>
        <w:jc w:val="center"/>
        <w:rPr>
          <w:rFonts w:eastAsia="Times New Roman"/>
          <w:b/>
          <w:bCs/>
          <w:color w:val="002060"/>
          <w:lang w:val="tt-RU"/>
        </w:rPr>
      </w:pPr>
      <w:r w:rsidRPr="00ED6148">
        <w:rPr>
          <w:rFonts w:eastAsia="Times New Roman"/>
          <w:b/>
          <w:bCs/>
          <w:color w:val="002060"/>
        </w:rPr>
        <w:lastRenderedPageBreak/>
        <w:t>Часть, формируемая участниками образовательных отношений/ЭРС</w:t>
      </w:r>
    </w:p>
    <w:p w:rsidR="00ED6148" w:rsidRPr="00ED6148" w:rsidRDefault="00ED6148" w:rsidP="000A4131">
      <w:pPr>
        <w:jc w:val="center"/>
        <w:rPr>
          <w:sz w:val="20"/>
          <w:szCs w:val="20"/>
          <w:lang w:val="tt-RU"/>
        </w:rPr>
      </w:pPr>
    </w:p>
    <w:p w:rsidR="00C52DEA" w:rsidRPr="00967FA1" w:rsidRDefault="009E70AC" w:rsidP="00C52DEA">
      <w:pPr>
        <w:tabs>
          <w:tab w:val="left" w:pos="567"/>
          <w:tab w:val="left" w:pos="1172"/>
        </w:tabs>
        <w:jc w:val="both"/>
        <w:rPr>
          <w:rFonts w:eastAsia="Times New Roman"/>
          <w:b/>
          <w:bCs/>
        </w:rPr>
      </w:pPr>
      <w:r>
        <w:rPr>
          <w:b/>
        </w:rPr>
        <w:tab/>
      </w:r>
      <w:r w:rsidR="00C52DEA" w:rsidRPr="00967FA1">
        <w:rPr>
          <w:b/>
        </w:rPr>
        <w:t>В сфере развития у детей</w:t>
      </w:r>
      <w:r w:rsidR="00C52DEA" w:rsidRPr="00967FA1">
        <w:rPr>
          <w:rFonts w:eastAsia="Times New Roman"/>
          <w:bCs/>
          <w:i/>
        </w:rPr>
        <w:t xml:space="preserve"> </w:t>
      </w:r>
      <w:r w:rsidR="00C52DEA" w:rsidRPr="00967FA1">
        <w:rPr>
          <w:rFonts w:eastAsia="Times New Roman"/>
          <w:b/>
          <w:bCs/>
        </w:rPr>
        <w:t>эстетического отношения к окружающему миру</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Привлечь внимание детей к кукле в национальном костюме. Способствовать обогащению чувственных впечатлений,</w:t>
      </w:r>
      <w:r>
        <w:rPr>
          <w:rFonts w:eastAsia="Times New Roman"/>
          <w:bCs/>
        </w:rPr>
        <w:t xml:space="preserve"> </w:t>
      </w:r>
      <w:r w:rsidR="00C52DEA" w:rsidRPr="00967FA1">
        <w:rPr>
          <w:rFonts w:eastAsia="Times New Roman"/>
          <w:bCs/>
        </w:rPr>
        <w:t>проявлению интереса.</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Способствовать проявлению положительных эмоций при восприятии детских книг с иллюстрациями по м</w:t>
      </w:r>
      <w:r>
        <w:rPr>
          <w:rFonts w:eastAsia="Times New Roman"/>
          <w:bCs/>
        </w:rPr>
        <w:t>о</w:t>
      </w:r>
      <w:r w:rsidR="00C52DEA" w:rsidRPr="00967FA1">
        <w:rPr>
          <w:rFonts w:eastAsia="Times New Roman"/>
          <w:bCs/>
        </w:rPr>
        <w:t xml:space="preserve">тивам татарских (русских) сказок, </w:t>
      </w:r>
      <w:proofErr w:type="spellStart"/>
      <w:r w:rsidR="00C52DEA" w:rsidRPr="00967FA1">
        <w:rPr>
          <w:rFonts w:eastAsia="Times New Roman"/>
          <w:bCs/>
        </w:rPr>
        <w:t>потешек</w:t>
      </w:r>
      <w:proofErr w:type="spellEnd"/>
      <w:r w:rsidR="00C52DEA" w:rsidRPr="00967FA1">
        <w:rPr>
          <w:rFonts w:eastAsia="Times New Roman"/>
          <w:bCs/>
        </w:rPr>
        <w:t>, коротких стихов татарских писателей и поэтов.  Поддерживать выражение эстетических переживаний ребенка.</w:t>
      </w:r>
    </w:p>
    <w:p w:rsidR="00C52DEA" w:rsidRPr="00967FA1" w:rsidRDefault="009E70AC" w:rsidP="00C52DEA">
      <w:pPr>
        <w:tabs>
          <w:tab w:val="left" w:pos="567"/>
          <w:tab w:val="left" w:pos="1172"/>
        </w:tabs>
        <w:jc w:val="both"/>
        <w:rPr>
          <w:rFonts w:eastAsia="Times New Roman"/>
          <w:b/>
          <w:bCs/>
        </w:rPr>
      </w:pPr>
      <w:r>
        <w:rPr>
          <w:b/>
        </w:rPr>
        <w:tab/>
      </w:r>
      <w:r w:rsidR="00C52DEA" w:rsidRPr="00967FA1">
        <w:rPr>
          <w:b/>
        </w:rPr>
        <w:t>В сфере</w:t>
      </w:r>
      <w:r w:rsidR="00C52DEA" w:rsidRPr="00967FA1">
        <w:rPr>
          <w:rFonts w:eastAsia="Times New Roman"/>
          <w:bCs/>
          <w:i/>
        </w:rPr>
        <w:t xml:space="preserve"> </w:t>
      </w:r>
      <w:r w:rsidR="00C52DEA" w:rsidRPr="00967FA1">
        <w:rPr>
          <w:rFonts w:eastAsia="Times New Roman"/>
          <w:b/>
          <w:bCs/>
        </w:rPr>
        <w:t>приобщения к изобразительным видам деятельности</w:t>
      </w:r>
    </w:p>
    <w:p w:rsidR="00C52DEA" w:rsidRPr="00967FA1" w:rsidRDefault="009E70AC" w:rsidP="00C52DEA">
      <w:pPr>
        <w:tabs>
          <w:tab w:val="left" w:pos="567"/>
          <w:tab w:val="left" w:pos="1172"/>
        </w:tabs>
        <w:jc w:val="both"/>
        <w:rPr>
          <w:rFonts w:eastAsia="Times New Roman"/>
          <w:b/>
          <w:bCs/>
        </w:rPr>
      </w:pPr>
      <w:r>
        <w:rPr>
          <w:rFonts w:eastAsia="Times New Roman"/>
          <w:b/>
          <w:bCs/>
        </w:rPr>
        <w:tab/>
      </w:r>
      <w:r w:rsidR="00C52DEA" w:rsidRPr="00967FA1">
        <w:rPr>
          <w:rFonts w:eastAsia="Times New Roman"/>
          <w:b/>
          <w:bCs/>
        </w:rPr>
        <w:t>Изобразительная деятельность</w:t>
      </w:r>
    </w:p>
    <w:p w:rsidR="00C52DEA" w:rsidRPr="00967FA1" w:rsidRDefault="002A3860" w:rsidP="00C52DEA">
      <w:pPr>
        <w:tabs>
          <w:tab w:val="left" w:pos="567"/>
          <w:tab w:val="left" w:pos="1172"/>
        </w:tabs>
        <w:jc w:val="both"/>
        <w:rPr>
          <w:rFonts w:eastAsia="Times New Roman"/>
          <w:bCs/>
          <w:i/>
        </w:rPr>
      </w:pPr>
      <w:r>
        <w:rPr>
          <w:rFonts w:eastAsia="Times New Roman"/>
          <w:bCs/>
          <w:i/>
        </w:rPr>
        <w:tab/>
      </w:r>
      <w:r w:rsidR="00C52DEA" w:rsidRPr="00967FA1">
        <w:rPr>
          <w:rFonts w:eastAsia="Times New Roman"/>
          <w:bCs/>
          <w:i/>
        </w:rPr>
        <w:t>Рисование</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 xml:space="preserve">Показать детям как можно дополнить готовое изображение ритмом мазков, передавая в рисунке красоту окружающей природы (листопад, снегопад и т. </w:t>
      </w:r>
      <w:proofErr w:type="gramStart"/>
      <w:r w:rsidR="00C52DEA" w:rsidRPr="00967FA1">
        <w:rPr>
          <w:rFonts w:eastAsia="Times New Roman"/>
          <w:bCs/>
        </w:rPr>
        <w:t>п .</w:t>
      </w:r>
      <w:proofErr w:type="gramEnd"/>
      <w:r w:rsidR="00C52DEA" w:rsidRPr="00967FA1">
        <w:rPr>
          <w:rFonts w:eastAsia="Times New Roman"/>
          <w:bCs/>
        </w:rPr>
        <w:t>)</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Познакомить с названиями цветов (красный, синий, зе</w:t>
      </w:r>
      <w:r w:rsidR="00733A1A">
        <w:rPr>
          <w:rFonts w:eastAsia="Times New Roman"/>
          <w:bCs/>
        </w:rPr>
        <w:t>леный, желтый)</w:t>
      </w:r>
      <w:r w:rsidR="00C52DEA" w:rsidRPr="00967FA1">
        <w:rPr>
          <w:rFonts w:eastAsia="Times New Roman"/>
          <w:bCs/>
        </w:rPr>
        <w:t>, характерных для татарского орнамента. Учить создавать изображения с использованием одного или двух цветов.</w:t>
      </w:r>
    </w:p>
    <w:p w:rsidR="00C52DEA" w:rsidRPr="00967FA1" w:rsidRDefault="009E70AC" w:rsidP="00C52DEA">
      <w:pPr>
        <w:tabs>
          <w:tab w:val="left" w:pos="567"/>
          <w:tab w:val="left" w:pos="1172"/>
        </w:tabs>
        <w:jc w:val="both"/>
        <w:rPr>
          <w:rFonts w:eastAsia="Times New Roman"/>
          <w:bCs/>
        </w:rPr>
      </w:pPr>
      <w:r>
        <w:rPr>
          <w:rFonts w:eastAsia="Times New Roman"/>
          <w:bCs/>
        </w:rPr>
        <w:tab/>
      </w:r>
      <w:r w:rsidR="00733A1A" w:rsidRPr="00967FA1">
        <w:rPr>
          <w:rFonts w:eastAsia="Times New Roman"/>
          <w:bCs/>
        </w:rPr>
        <w:t>Показать,</w:t>
      </w:r>
      <w:r w:rsidR="00C52DEA" w:rsidRPr="00967FA1">
        <w:rPr>
          <w:rFonts w:eastAsia="Times New Roman"/>
          <w:bCs/>
        </w:rPr>
        <w:t xml:space="preserve"> как рисовать вертикальные и горизонтальные линии. Развивать умение создавать изображения предметов</w:t>
      </w:r>
      <w:r>
        <w:rPr>
          <w:rFonts w:eastAsia="Times New Roman"/>
          <w:bCs/>
        </w:rPr>
        <w:t xml:space="preserve"> </w:t>
      </w:r>
      <w:r w:rsidR="00C52DEA" w:rsidRPr="00967FA1">
        <w:rPr>
          <w:rFonts w:eastAsia="Times New Roman"/>
          <w:bCs/>
        </w:rPr>
        <w:t xml:space="preserve">быта татарского народа (платок, полотенце и т. </w:t>
      </w:r>
      <w:proofErr w:type="gramStart"/>
      <w:r w:rsidR="00C52DEA" w:rsidRPr="00967FA1">
        <w:rPr>
          <w:rFonts w:eastAsia="Times New Roman"/>
          <w:bCs/>
        </w:rPr>
        <w:t>д. )</w:t>
      </w:r>
      <w:proofErr w:type="gramEnd"/>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Поддерживать интерес детей</w:t>
      </w:r>
      <w:r>
        <w:rPr>
          <w:rFonts w:eastAsia="Times New Roman"/>
          <w:bCs/>
        </w:rPr>
        <w:t xml:space="preserve"> </w:t>
      </w:r>
      <w:r w:rsidR="00C52DEA" w:rsidRPr="00967FA1">
        <w:rPr>
          <w:rFonts w:eastAsia="Times New Roman"/>
          <w:bCs/>
        </w:rPr>
        <w:t>к изобразительной деятельности,</w:t>
      </w:r>
      <w:r>
        <w:rPr>
          <w:rFonts w:eastAsia="Times New Roman"/>
          <w:bCs/>
        </w:rPr>
        <w:t xml:space="preserve"> </w:t>
      </w:r>
      <w:r w:rsidR="00C52DEA" w:rsidRPr="00967FA1">
        <w:rPr>
          <w:rFonts w:eastAsia="Times New Roman"/>
          <w:bCs/>
        </w:rPr>
        <w:t>создавать условия дл</w:t>
      </w:r>
      <w:r>
        <w:rPr>
          <w:rFonts w:eastAsia="Times New Roman"/>
          <w:bCs/>
        </w:rPr>
        <w:t xml:space="preserve">я </w:t>
      </w:r>
      <w:r w:rsidR="00C52DEA" w:rsidRPr="00967FA1">
        <w:rPr>
          <w:rFonts w:eastAsia="Times New Roman"/>
          <w:bCs/>
        </w:rPr>
        <w:t>самостоятельного художественного творчества.</w:t>
      </w:r>
    </w:p>
    <w:p w:rsidR="00C52DEA" w:rsidRPr="00967FA1" w:rsidRDefault="002A3860" w:rsidP="00C52DEA">
      <w:pPr>
        <w:tabs>
          <w:tab w:val="left" w:pos="567"/>
          <w:tab w:val="left" w:pos="1172"/>
        </w:tabs>
        <w:jc w:val="both"/>
        <w:rPr>
          <w:rFonts w:eastAsia="Times New Roman"/>
          <w:bCs/>
          <w:i/>
        </w:rPr>
      </w:pPr>
      <w:r>
        <w:rPr>
          <w:rFonts w:eastAsia="Times New Roman"/>
          <w:bCs/>
          <w:i/>
        </w:rPr>
        <w:tab/>
      </w:r>
      <w:r w:rsidR="00C52DEA" w:rsidRPr="00967FA1">
        <w:rPr>
          <w:rFonts w:eastAsia="Times New Roman"/>
          <w:bCs/>
          <w:i/>
        </w:rPr>
        <w:t>Лепка</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Познакомить со свойствами пластилина,</w:t>
      </w:r>
      <w:r>
        <w:rPr>
          <w:rFonts w:eastAsia="Times New Roman"/>
          <w:bCs/>
        </w:rPr>
        <w:t xml:space="preserve"> </w:t>
      </w:r>
      <w:r w:rsidR="00C52DEA" w:rsidRPr="00967FA1">
        <w:rPr>
          <w:rFonts w:eastAsia="Times New Roman"/>
          <w:bCs/>
        </w:rPr>
        <w:t>соленого теста, глины и способами лепк</w:t>
      </w:r>
      <w:r>
        <w:rPr>
          <w:rFonts w:eastAsia="Times New Roman"/>
          <w:bCs/>
        </w:rPr>
        <w:t>и</w:t>
      </w:r>
      <w:r w:rsidR="00C52DEA" w:rsidRPr="00967FA1">
        <w:rPr>
          <w:rFonts w:eastAsia="Times New Roman"/>
          <w:bCs/>
        </w:rPr>
        <w:t>, поощрять выбор материала.</w:t>
      </w:r>
      <w:r>
        <w:rPr>
          <w:rFonts w:eastAsia="Times New Roman"/>
          <w:bCs/>
        </w:rPr>
        <w:t xml:space="preserve"> </w:t>
      </w:r>
      <w:r w:rsidR="00C52DEA" w:rsidRPr="00967FA1">
        <w:rPr>
          <w:rFonts w:eastAsia="Times New Roman"/>
          <w:bCs/>
        </w:rPr>
        <w:t xml:space="preserve">Развивать умение раскатывать пластические материала прямыми и круговыми движениями, умение обрывать, видоизменять комок с помощью пальцев, соединять части. </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 xml:space="preserve">Побуждать созданию простейших форм </w:t>
      </w:r>
      <w:proofErr w:type="gramStart"/>
      <w:r w:rsidR="00C52DEA" w:rsidRPr="00967FA1">
        <w:rPr>
          <w:rFonts w:eastAsia="Times New Roman"/>
          <w:bCs/>
        </w:rPr>
        <w:t xml:space="preserve">для </w:t>
      </w:r>
      <w:r w:rsidR="00733A1A">
        <w:rPr>
          <w:rFonts w:eastAsia="Times New Roman"/>
          <w:bCs/>
        </w:rPr>
        <w:t xml:space="preserve"> </w:t>
      </w:r>
      <w:r w:rsidR="00C52DEA" w:rsidRPr="00967FA1">
        <w:rPr>
          <w:rFonts w:eastAsia="Times New Roman"/>
          <w:bCs/>
        </w:rPr>
        <w:t>обыгрывании</w:t>
      </w:r>
      <w:proofErr w:type="gramEnd"/>
      <w:r w:rsidR="00C52DEA" w:rsidRPr="00967FA1">
        <w:rPr>
          <w:rFonts w:eastAsia="Times New Roman"/>
          <w:bCs/>
        </w:rPr>
        <w:t xml:space="preserve"> (</w:t>
      </w:r>
      <w:proofErr w:type="spellStart"/>
      <w:r w:rsidR="00C52DEA" w:rsidRPr="00967FA1">
        <w:rPr>
          <w:rFonts w:eastAsia="Times New Roman"/>
          <w:bCs/>
        </w:rPr>
        <w:t>чак-чак</w:t>
      </w:r>
      <w:proofErr w:type="spellEnd"/>
      <w:r w:rsidR="00C52DEA" w:rsidRPr="00967FA1">
        <w:rPr>
          <w:rFonts w:eastAsia="Times New Roman"/>
          <w:bCs/>
        </w:rPr>
        <w:t xml:space="preserve">, </w:t>
      </w:r>
      <w:proofErr w:type="spellStart"/>
      <w:r w:rsidR="00C52DEA" w:rsidRPr="00967FA1">
        <w:rPr>
          <w:rFonts w:eastAsia="Times New Roman"/>
          <w:bCs/>
        </w:rPr>
        <w:t>баурсак</w:t>
      </w:r>
      <w:proofErr w:type="spellEnd"/>
      <w:r w:rsidR="00C52DEA" w:rsidRPr="00967FA1">
        <w:rPr>
          <w:rFonts w:eastAsia="Times New Roman"/>
          <w:bCs/>
        </w:rPr>
        <w:t xml:space="preserve"> и т</w:t>
      </w:r>
      <w:r>
        <w:rPr>
          <w:rFonts w:eastAsia="Times New Roman"/>
          <w:bCs/>
        </w:rPr>
        <w:t>.</w:t>
      </w:r>
      <w:r w:rsidR="00C52DEA" w:rsidRPr="00967FA1">
        <w:rPr>
          <w:rFonts w:eastAsia="Times New Roman"/>
          <w:bCs/>
        </w:rPr>
        <w:t>д</w:t>
      </w:r>
      <w:r>
        <w:rPr>
          <w:rFonts w:eastAsia="Times New Roman"/>
          <w:bCs/>
        </w:rPr>
        <w:t>.</w:t>
      </w:r>
      <w:r w:rsidR="00C52DEA" w:rsidRPr="00967FA1">
        <w:rPr>
          <w:rFonts w:eastAsia="Times New Roman"/>
          <w:bCs/>
        </w:rPr>
        <w:t>)</w:t>
      </w:r>
      <w:r>
        <w:rPr>
          <w:rFonts w:eastAsia="Times New Roman"/>
          <w:bCs/>
        </w:rPr>
        <w:t xml:space="preserve"> </w:t>
      </w:r>
      <w:r w:rsidR="00C52DEA" w:rsidRPr="00967FA1">
        <w:rPr>
          <w:rFonts w:eastAsia="Times New Roman"/>
          <w:bCs/>
        </w:rPr>
        <w:t>Развивать умение аккуратно пол</w:t>
      </w:r>
      <w:r>
        <w:rPr>
          <w:rFonts w:eastAsia="Times New Roman"/>
          <w:bCs/>
        </w:rPr>
        <w:t>ь</w:t>
      </w:r>
      <w:r w:rsidR="00C52DEA" w:rsidRPr="00967FA1">
        <w:rPr>
          <w:rFonts w:eastAsia="Times New Roman"/>
          <w:bCs/>
        </w:rPr>
        <w:t>зоваться пластическими материалами.</w:t>
      </w:r>
    </w:p>
    <w:p w:rsidR="00C52DEA" w:rsidRPr="00967FA1" w:rsidRDefault="002A3860" w:rsidP="00C52DEA">
      <w:pPr>
        <w:tabs>
          <w:tab w:val="left" w:pos="567"/>
          <w:tab w:val="left" w:pos="1172"/>
        </w:tabs>
        <w:jc w:val="both"/>
        <w:rPr>
          <w:rFonts w:eastAsia="Times New Roman"/>
          <w:bCs/>
          <w:i/>
        </w:rPr>
      </w:pPr>
      <w:r>
        <w:rPr>
          <w:rFonts w:eastAsia="Times New Roman"/>
          <w:bCs/>
          <w:i/>
        </w:rPr>
        <w:tab/>
      </w:r>
      <w:r w:rsidR="00C52DEA" w:rsidRPr="00967FA1">
        <w:rPr>
          <w:rFonts w:eastAsia="Times New Roman"/>
          <w:bCs/>
          <w:i/>
        </w:rPr>
        <w:t>Аппликация</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Приобщать дете</w:t>
      </w:r>
      <w:r>
        <w:rPr>
          <w:rFonts w:eastAsia="Times New Roman"/>
          <w:bCs/>
        </w:rPr>
        <w:t>й</w:t>
      </w:r>
      <w:r w:rsidR="00C52DEA" w:rsidRPr="00967FA1">
        <w:rPr>
          <w:rFonts w:eastAsia="Times New Roman"/>
          <w:bCs/>
        </w:rPr>
        <w:t xml:space="preserve"> к искусству аппликации,</w:t>
      </w:r>
      <w:r>
        <w:rPr>
          <w:rFonts w:eastAsia="Times New Roman"/>
          <w:bCs/>
        </w:rPr>
        <w:t xml:space="preserve"> </w:t>
      </w:r>
      <w:r w:rsidR="00C52DEA" w:rsidRPr="00967FA1">
        <w:rPr>
          <w:rFonts w:eastAsia="Times New Roman"/>
          <w:bCs/>
        </w:rPr>
        <w:t>формировать</w:t>
      </w:r>
      <w:r>
        <w:rPr>
          <w:rFonts w:eastAsia="Times New Roman"/>
          <w:bCs/>
        </w:rPr>
        <w:t xml:space="preserve"> </w:t>
      </w:r>
      <w:r w:rsidR="00C52DEA" w:rsidRPr="00967FA1">
        <w:rPr>
          <w:rFonts w:eastAsia="Times New Roman"/>
          <w:bCs/>
        </w:rPr>
        <w:t>интерес к этому виду деятельности. Учить выкладывать на листе бумаги готовые детали</w:t>
      </w:r>
      <w:r w:rsidR="00733A1A">
        <w:rPr>
          <w:rFonts w:eastAsia="Times New Roman"/>
          <w:bCs/>
        </w:rPr>
        <w:t xml:space="preserve"> цветочно- растительных мотивов</w:t>
      </w:r>
      <w:r w:rsidR="00C52DEA" w:rsidRPr="00967FA1">
        <w:rPr>
          <w:rFonts w:eastAsia="Times New Roman"/>
          <w:bCs/>
        </w:rPr>
        <w:t xml:space="preserve"> татарского </w:t>
      </w:r>
      <w:r>
        <w:rPr>
          <w:rFonts w:eastAsia="Times New Roman"/>
          <w:bCs/>
        </w:rPr>
        <w:t>о</w:t>
      </w:r>
      <w:r w:rsidR="00C52DEA" w:rsidRPr="00967FA1">
        <w:rPr>
          <w:rFonts w:eastAsia="Times New Roman"/>
          <w:bCs/>
        </w:rPr>
        <w:t>рнамента, составлять простейшие узоры, составлять просте</w:t>
      </w:r>
      <w:r>
        <w:rPr>
          <w:rFonts w:eastAsia="Times New Roman"/>
          <w:bCs/>
        </w:rPr>
        <w:t>й</w:t>
      </w:r>
      <w:r w:rsidR="00C52DEA" w:rsidRPr="00967FA1">
        <w:rPr>
          <w:rFonts w:eastAsia="Times New Roman"/>
          <w:bCs/>
        </w:rPr>
        <w:t>шие узоры в несложном поряд</w:t>
      </w:r>
      <w:r>
        <w:rPr>
          <w:rFonts w:eastAsia="Times New Roman"/>
          <w:bCs/>
        </w:rPr>
        <w:t>ке</w:t>
      </w:r>
      <w:r w:rsidR="00C52DEA" w:rsidRPr="00967FA1">
        <w:rPr>
          <w:rFonts w:eastAsia="Times New Roman"/>
          <w:bCs/>
        </w:rPr>
        <w:t xml:space="preserve"> на полоске.</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Развивать умени</w:t>
      </w:r>
      <w:r>
        <w:rPr>
          <w:rFonts w:eastAsia="Times New Roman"/>
          <w:bCs/>
        </w:rPr>
        <w:t>я</w:t>
      </w:r>
      <w:r w:rsidR="00C52DEA" w:rsidRPr="00967FA1">
        <w:rPr>
          <w:rFonts w:eastAsia="Times New Roman"/>
          <w:bCs/>
        </w:rPr>
        <w:t xml:space="preserve"> создавать коллективные композиции по м</w:t>
      </w:r>
      <w:r>
        <w:rPr>
          <w:rFonts w:eastAsia="Times New Roman"/>
          <w:bCs/>
        </w:rPr>
        <w:t>о</w:t>
      </w:r>
      <w:r w:rsidR="00C52DEA" w:rsidRPr="00967FA1">
        <w:rPr>
          <w:rFonts w:eastAsia="Times New Roman"/>
          <w:bCs/>
        </w:rPr>
        <w:t>тивам татарского прикладного искусства.</w:t>
      </w:r>
      <w:r>
        <w:rPr>
          <w:rFonts w:eastAsia="Times New Roman"/>
          <w:bCs/>
        </w:rPr>
        <w:t xml:space="preserve"> </w:t>
      </w:r>
      <w:r w:rsidR="00C52DEA" w:rsidRPr="00967FA1">
        <w:rPr>
          <w:rFonts w:eastAsia="Times New Roman"/>
          <w:bCs/>
        </w:rPr>
        <w:t>Помочь в создании выразительных образов с помощью интеграции рисования, лепки,</w:t>
      </w:r>
      <w:r>
        <w:rPr>
          <w:rFonts w:eastAsia="Times New Roman"/>
          <w:bCs/>
        </w:rPr>
        <w:t xml:space="preserve"> </w:t>
      </w:r>
      <w:r w:rsidR="00C52DEA" w:rsidRPr="00967FA1">
        <w:rPr>
          <w:rFonts w:eastAsia="Times New Roman"/>
          <w:bCs/>
        </w:rPr>
        <w:t>аппликации, используя приобретенные навыки и умения.</w:t>
      </w:r>
    </w:p>
    <w:p w:rsidR="00C52DEA" w:rsidRPr="00967FA1" w:rsidRDefault="00C52DEA" w:rsidP="00C52DEA">
      <w:pPr>
        <w:tabs>
          <w:tab w:val="left" w:pos="567"/>
          <w:tab w:val="left" w:pos="1172"/>
        </w:tabs>
        <w:jc w:val="both"/>
        <w:rPr>
          <w:rFonts w:eastAsia="Times New Roman"/>
          <w:b/>
          <w:bCs/>
        </w:rPr>
      </w:pPr>
      <w:r w:rsidRPr="00967FA1">
        <w:rPr>
          <w:rFonts w:eastAsia="Times New Roman"/>
          <w:bCs/>
        </w:rPr>
        <w:t xml:space="preserve">  </w:t>
      </w:r>
      <w:r w:rsidR="009E70AC">
        <w:rPr>
          <w:rFonts w:eastAsia="Times New Roman"/>
          <w:bCs/>
        </w:rPr>
        <w:tab/>
      </w:r>
      <w:r w:rsidRPr="00967FA1">
        <w:rPr>
          <w:b/>
        </w:rPr>
        <w:t>В сфере</w:t>
      </w:r>
      <w:r w:rsidRPr="00967FA1">
        <w:rPr>
          <w:rFonts w:eastAsia="Times New Roman"/>
          <w:bCs/>
          <w:i/>
        </w:rPr>
        <w:t xml:space="preserve"> </w:t>
      </w:r>
      <w:r w:rsidRPr="00967FA1">
        <w:rPr>
          <w:rFonts w:eastAsia="Times New Roman"/>
          <w:b/>
          <w:bCs/>
        </w:rPr>
        <w:t xml:space="preserve">приобщения </w:t>
      </w:r>
      <w:proofErr w:type="gramStart"/>
      <w:r w:rsidRPr="00967FA1">
        <w:rPr>
          <w:rFonts w:eastAsia="Times New Roman"/>
          <w:b/>
          <w:bCs/>
        </w:rPr>
        <w:t>к</w:t>
      </w:r>
      <w:r w:rsidRPr="00967FA1">
        <w:rPr>
          <w:rFonts w:eastAsia="Times New Roman"/>
          <w:bCs/>
        </w:rPr>
        <w:t xml:space="preserve">  </w:t>
      </w:r>
      <w:r w:rsidRPr="00967FA1">
        <w:rPr>
          <w:rFonts w:eastAsia="Times New Roman"/>
          <w:b/>
          <w:bCs/>
        </w:rPr>
        <w:t>музыкальной</w:t>
      </w:r>
      <w:proofErr w:type="gramEnd"/>
      <w:r w:rsidRPr="00967FA1">
        <w:rPr>
          <w:rFonts w:eastAsia="Times New Roman"/>
          <w:b/>
          <w:bCs/>
        </w:rPr>
        <w:t xml:space="preserve"> культуре</w:t>
      </w:r>
    </w:p>
    <w:p w:rsidR="00C52DEA" w:rsidRPr="00967FA1" w:rsidRDefault="009C43FF" w:rsidP="00C52DEA">
      <w:pPr>
        <w:tabs>
          <w:tab w:val="left" w:pos="567"/>
          <w:tab w:val="left" w:pos="1172"/>
        </w:tabs>
        <w:jc w:val="both"/>
        <w:rPr>
          <w:rFonts w:eastAsia="Times New Roman"/>
          <w:b/>
          <w:bCs/>
        </w:rPr>
      </w:pPr>
      <w:r>
        <w:rPr>
          <w:rFonts w:eastAsia="Times New Roman"/>
          <w:b/>
          <w:bCs/>
        </w:rPr>
        <w:tab/>
      </w:r>
      <w:r w:rsidR="00C52DEA" w:rsidRPr="00967FA1">
        <w:rPr>
          <w:rFonts w:eastAsia="Times New Roman"/>
          <w:b/>
          <w:bCs/>
        </w:rPr>
        <w:t>Музыкальная деятельность</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Формировать умение вслушиваться в татарскую народную музыку и музыку татарских композиторов, понимать</w:t>
      </w:r>
      <w:r>
        <w:rPr>
          <w:rFonts w:eastAsia="Times New Roman"/>
          <w:bCs/>
        </w:rPr>
        <w:t xml:space="preserve"> </w:t>
      </w:r>
      <w:r w:rsidR="00C52DEA" w:rsidRPr="00967FA1">
        <w:rPr>
          <w:rFonts w:eastAsia="Times New Roman"/>
          <w:bCs/>
        </w:rPr>
        <w:t>ее образное содержание. Развивать эмоциональный отклик. Побуждать к выполнению</w:t>
      </w:r>
      <w:r>
        <w:rPr>
          <w:rFonts w:eastAsia="Times New Roman"/>
          <w:bCs/>
        </w:rPr>
        <w:t xml:space="preserve"> </w:t>
      </w:r>
      <w:r w:rsidR="00C52DEA" w:rsidRPr="00967FA1">
        <w:rPr>
          <w:rFonts w:eastAsia="Times New Roman"/>
          <w:bCs/>
        </w:rPr>
        <w:t>под музыку игровых и плясовых движений.</w:t>
      </w:r>
    </w:p>
    <w:p w:rsidR="00C52DEA" w:rsidRPr="00967FA1" w:rsidRDefault="00C52DEA" w:rsidP="00C52DEA">
      <w:pPr>
        <w:tabs>
          <w:tab w:val="left" w:pos="567"/>
          <w:tab w:val="left" w:pos="1172"/>
        </w:tabs>
        <w:jc w:val="both"/>
        <w:rPr>
          <w:rFonts w:eastAsia="Times New Roman"/>
          <w:bCs/>
        </w:rPr>
      </w:pPr>
      <w:r w:rsidRPr="00967FA1">
        <w:rPr>
          <w:rFonts w:eastAsia="Times New Roman"/>
          <w:bCs/>
        </w:rPr>
        <w:t xml:space="preserve">Познакомить с простейшими движениями, характерными для татарского типа: </w:t>
      </w:r>
      <w:r w:rsidR="00733A1A">
        <w:rPr>
          <w:rFonts w:eastAsia="Times New Roman"/>
          <w:bCs/>
          <w:i/>
        </w:rPr>
        <w:t>простые шаги</w:t>
      </w:r>
      <w:r w:rsidRPr="00967FA1">
        <w:rPr>
          <w:rFonts w:eastAsia="Times New Roman"/>
          <w:bCs/>
          <w:i/>
        </w:rPr>
        <w:t>, притоп одной ногой, притопы двумя ногами, пружинка</w:t>
      </w:r>
      <w:r w:rsidRPr="00967FA1">
        <w:rPr>
          <w:rFonts w:eastAsia="Times New Roman"/>
          <w:bCs/>
        </w:rPr>
        <w:t>. Вызвать желание танцевать.</w:t>
      </w:r>
    </w:p>
    <w:p w:rsidR="00C52DEA" w:rsidRPr="00967FA1" w:rsidRDefault="009E70AC"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Вовлекать детей в свободную пляску, пение и подпевание песенок татарских композиторов.</w:t>
      </w:r>
    </w:p>
    <w:p w:rsidR="00C52DEA" w:rsidRPr="00967FA1" w:rsidRDefault="002A3860" w:rsidP="00C52DEA">
      <w:pPr>
        <w:tabs>
          <w:tab w:val="left" w:pos="567"/>
          <w:tab w:val="left" w:pos="1172"/>
        </w:tabs>
        <w:jc w:val="both"/>
        <w:rPr>
          <w:rFonts w:eastAsia="Times New Roman"/>
          <w:bCs/>
        </w:rPr>
      </w:pPr>
      <w:r>
        <w:rPr>
          <w:rFonts w:eastAsia="Times New Roman"/>
          <w:bCs/>
        </w:rPr>
        <w:tab/>
      </w:r>
      <w:r w:rsidR="00C52DEA" w:rsidRPr="00967FA1">
        <w:rPr>
          <w:rFonts w:eastAsia="Times New Roman"/>
          <w:bCs/>
        </w:rPr>
        <w:t xml:space="preserve">Создавать в групповом </w:t>
      </w:r>
      <w:proofErr w:type="gramStart"/>
      <w:r w:rsidR="00C52DEA" w:rsidRPr="00967FA1">
        <w:rPr>
          <w:rFonts w:eastAsia="Times New Roman"/>
          <w:bCs/>
        </w:rPr>
        <w:t>помещении  музыкальную</w:t>
      </w:r>
      <w:proofErr w:type="gramEnd"/>
      <w:r w:rsidR="00C52DEA" w:rsidRPr="00967FA1">
        <w:rPr>
          <w:rFonts w:eastAsia="Times New Roman"/>
          <w:bCs/>
        </w:rPr>
        <w:t xml:space="preserve"> сред</w:t>
      </w:r>
      <w:r>
        <w:rPr>
          <w:rFonts w:eastAsia="Times New Roman"/>
          <w:bCs/>
        </w:rPr>
        <w:t xml:space="preserve">у </w:t>
      </w:r>
      <w:r w:rsidR="00C52DEA" w:rsidRPr="00967FA1">
        <w:rPr>
          <w:rFonts w:eastAsia="Times New Roman"/>
          <w:bCs/>
        </w:rPr>
        <w:t>ограниченно</w:t>
      </w:r>
      <w:r>
        <w:rPr>
          <w:rFonts w:eastAsia="Times New Roman"/>
          <w:bCs/>
        </w:rPr>
        <w:t>,</w:t>
      </w:r>
      <w:r w:rsidR="00C52DEA" w:rsidRPr="00967FA1">
        <w:rPr>
          <w:rFonts w:eastAsia="Times New Roman"/>
          <w:bCs/>
        </w:rPr>
        <w:t xml:space="preserve"> включая татарскую (русскую) музыку в повседневную жизнь детей.</w:t>
      </w:r>
    </w:p>
    <w:p w:rsidR="00C52DEA" w:rsidRPr="00967FA1" w:rsidRDefault="002A3860" w:rsidP="00C52DEA">
      <w:pPr>
        <w:tabs>
          <w:tab w:val="left" w:pos="567"/>
          <w:tab w:val="left" w:pos="1172"/>
        </w:tabs>
        <w:jc w:val="both"/>
        <w:rPr>
          <w:rFonts w:eastAsia="Times New Roman"/>
          <w:b/>
          <w:bCs/>
        </w:rPr>
      </w:pPr>
      <w:r>
        <w:rPr>
          <w:b/>
        </w:rPr>
        <w:tab/>
      </w:r>
      <w:r w:rsidR="00C52DEA" w:rsidRPr="00967FA1">
        <w:rPr>
          <w:b/>
        </w:rPr>
        <w:t>В сфере</w:t>
      </w:r>
      <w:r w:rsidR="00C52DEA" w:rsidRPr="00967FA1">
        <w:rPr>
          <w:rFonts w:eastAsia="Times New Roman"/>
          <w:bCs/>
          <w:i/>
        </w:rPr>
        <w:t xml:space="preserve"> </w:t>
      </w:r>
      <w:r w:rsidR="00C52DEA" w:rsidRPr="00967FA1">
        <w:rPr>
          <w:rFonts w:eastAsia="Times New Roman"/>
          <w:b/>
          <w:bCs/>
        </w:rPr>
        <w:t>приобщения детей к театрализованной деятельности</w:t>
      </w:r>
    </w:p>
    <w:p w:rsidR="00C52DEA" w:rsidRPr="00D11F2D" w:rsidRDefault="002A3860" w:rsidP="00C52DEA">
      <w:pPr>
        <w:tabs>
          <w:tab w:val="left" w:pos="567"/>
          <w:tab w:val="left" w:pos="1172"/>
        </w:tabs>
        <w:jc w:val="both"/>
        <w:rPr>
          <w:rFonts w:eastAsia="Times New Roman"/>
          <w:bCs/>
          <w:sz w:val="24"/>
          <w:szCs w:val="24"/>
        </w:rPr>
      </w:pPr>
      <w:r>
        <w:rPr>
          <w:rFonts w:eastAsia="Times New Roman"/>
          <w:bCs/>
        </w:rPr>
        <w:tab/>
      </w:r>
      <w:r w:rsidR="00C52DEA" w:rsidRPr="00967FA1">
        <w:rPr>
          <w:rFonts w:eastAsia="Times New Roman"/>
          <w:bCs/>
        </w:rPr>
        <w:t>Познакомить детей с понятием театр,</w:t>
      </w:r>
      <w:r w:rsidR="009E70AC">
        <w:rPr>
          <w:rFonts w:eastAsia="Times New Roman"/>
          <w:bCs/>
        </w:rPr>
        <w:t xml:space="preserve"> </w:t>
      </w:r>
      <w:r w:rsidR="00C52DEA" w:rsidRPr="00967FA1">
        <w:rPr>
          <w:rFonts w:eastAsia="Times New Roman"/>
          <w:bCs/>
        </w:rPr>
        <w:t>кукольный театр.</w:t>
      </w:r>
      <w:r w:rsidR="009E70AC">
        <w:rPr>
          <w:rFonts w:eastAsia="Times New Roman"/>
          <w:bCs/>
        </w:rPr>
        <w:t xml:space="preserve"> </w:t>
      </w:r>
      <w:r w:rsidR="00C52DEA" w:rsidRPr="00967FA1">
        <w:rPr>
          <w:rFonts w:eastAsia="Times New Roman"/>
          <w:bCs/>
        </w:rPr>
        <w:t>Приобщать детей к восприятию театрализованного представления.</w:t>
      </w:r>
      <w:r w:rsidR="009E70AC">
        <w:rPr>
          <w:rFonts w:eastAsia="Times New Roman"/>
          <w:bCs/>
        </w:rPr>
        <w:t xml:space="preserve"> </w:t>
      </w:r>
      <w:r w:rsidR="00C52DEA" w:rsidRPr="00967FA1">
        <w:rPr>
          <w:rFonts w:eastAsia="Times New Roman"/>
          <w:bCs/>
        </w:rPr>
        <w:t>Формировать элементарные правила театрального этикета</w:t>
      </w:r>
      <w:r w:rsidR="00C52DEA">
        <w:rPr>
          <w:rFonts w:eastAsia="Times New Roman"/>
          <w:bCs/>
          <w:sz w:val="24"/>
          <w:szCs w:val="24"/>
        </w:rPr>
        <w:t>.</w:t>
      </w:r>
    </w:p>
    <w:p w:rsidR="00DF7E63" w:rsidRDefault="00DF7E63" w:rsidP="00AC241A">
      <w:pPr>
        <w:spacing w:line="317" w:lineRule="exact"/>
        <w:jc w:val="center"/>
        <w:rPr>
          <w:rFonts w:eastAsia="Times New Roman"/>
          <w:b/>
          <w:bCs/>
          <w:color w:val="002060"/>
          <w:sz w:val="24"/>
          <w:szCs w:val="28"/>
        </w:rPr>
      </w:pPr>
    </w:p>
    <w:p w:rsidR="002F2142" w:rsidRDefault="002F2142" w:rsidP="001550F0">
      <w:pPr>
        <w:tabs>
          <w:tab w:val="left" w:pos="3300"/>
        </w:tabs>
        <w:jc w:val="center"/>
        <w:rPr>
          <w:rFonts w:eastAsia="Times New Roman"/>
          <w:b/>
          <w:bCs/>
          <w:color w:val="0000FF"/>
        </w:rPr>
      </w:pPr>
    </w:p>
    <w:p w:rsidR="002F2142" w:rsidRDefault="002F2142" w:rsidP="001550F0">
      <w:pPr>
        <w:tabs>
          <w:tab w:val="left" w:pos="3300"/>
        </w:tabs>
        <w:jc w:val="center"/>
        <w:rPr>
          <w:rFonts w:eastAsia="Times New Roman"/>
          <w:b/>
          <w:bCs/>
          <w:color w:val="0000FF"/>
        </w:rPr>
      </w:pPr>
    </w:p>
    <w:p w:rsidR="002F2142" w:rsidRDefault="002F2142" w:rsidP="001550F0">
      <w:pPr>
        <w:tabs>
          <w:tab w:val="left" w:pos="3300"/>
        </w:tabs>
        <w:jc w:val="center"/>
        <w:rPr>
          <w:rFonts w:eastAsia="Times New Roman"/>
          <w:b/>
          <w:bCs/>
          <w:color w:val="0000FF"/>
        </w:rPr>
      </w:pPr>
    </w:p>
    <w:p w:rsidR="002F2142" w:rsidRDefault="002F2142" w:rsidP="001550F0">
      <w:pPr>
        <w:tabs>
          <w:tab w:val="left" w:pos="3300"/>
        </w:tabs>
        <w:jc w:val="center"/>
        <w:rPr>
          <w:rFonts w:eastAsia="Times New Roman"/>
          <w:b/>
          <w:bCs/>
          <w:color w:val="0000FF"/>
        </w:rPr>
      </w:pPr>
    </w:p>
    <w:p w:rsidR="004F093B" w:rsidRDefault="004F093B" w:rsidP="001550F0">
      <w:pPr>
        <w:tabs>
          <w:tab w:val="left" w:pos="3300"/>
        </w:tabs>
        <w:jc w:val="center"/>
        <w:rPr>
          <w:rFonts w:eastAsia="Times New Roman"/>
          <w:b/>
          <w:bCs/>
          <w:color w:val="0000FF"/>
        </w:rPr>
      </w:pPr>
    </w:p>
    <w:p w:rsidR="002F2142" w:rsidRDefault="002F2142" w:rsidP="001550F0">
      <w:pPr>
        <w:tabs>
          <w:tab w:val="left" w:pos="3300"/>
        </w:tabs>
        <w:jc w:val="center"/>
        <w:rPr>
          <w:rFonts w:eastAsia="Times New Roman"/>
          <w:b/>
          <w:bCs/>
          <w:color w:val="0000FF"/>
        </w:rPr>
      </w:pPr>
    </w:p>
    <w:p w:rsidR="002F2142" w:rsidRDefault="002F2142" w:rsidP="001550F0">
      <w:pPr>
        <w:tabs>
          <w:tab w:val="left" w:pos="3300"/>
        </w:tabs>
        <w:jc w:val="center"/>
        <w:rPr>
          <w:rFonts w:eastAsia="Times New Roman"/>
          <w:b/>
          <w:bCs/>
          <w:color w:val="0000FF"/>
        </w:rPr>
      </w:pPr>
    </w:p>
    <w:p w:rsidR="001550F0" w:rsidRPr="00E40148" w:rsidRDefault="008A3100" w:rsidP="001550F0">
      <w:pPr>
        <w:tabs>
          <w:tab w:val="left" w:pos="3300"/>
        </w:tabs>
        <w:jc w:val="center"/>
        <w:rPr>
          <w:rFonts w:eastAsia="Times New Roman"/>
          <w:b/>
          <w:bCs/>
          <w:color w:val="0000FF"/>
        </w:rPr>
      </w:pPr>
      <w:r w:rsidRPr="00E40148">
        <w:rPr>
          <w:rFonts w:eastAsia="Times New Roman"/>
          <w:b/>
          <w:bCs/>
          <w:color w:val="0000FF"/>
        </w:rPr>
        <w:lastRenderedPageBreak/>
        <w:t>2.3. СОДЕРЖАНИЕ ОБРАЗОВАТЕЛЬНОЙ ДЕЯТЕЛЬНОСТИ С ДЕТЬМИ 3-4 ЛЕТ</w:t>
      </w:r>
    </w:p>
    <w:p w:rsidR="001550F0" w:rsidRPr="00E40148" w:rsidRDefault="008A3100" w:rsidP="001550F0">
      <w:pPr>
        <w:tabs>
          <w:tab w:val="left" w:pos="3300"/>
        </w:tabs>
        <w:jc w:val="center"/>
        <w:rPr>
          <w:rFonts w:eastAsia="Times New Roman"/>
          <w:b/>
          <w:bCs/>
          <w:color w:val="0000FF"/>
        </w:rPr>
      </w:pPr>
      <w:r w:rsidRPr="00E40148">
        <w:rPr>
          <w:rFonts w:eastAsia="Times New Roman"/>
          <w:b/>
          <w:bCs/>
          <w:color w:val="0000FF"/>
        </w:rPr>
        <w:t>(МЛАДШАЯ ГРУППА)</w:t>
      </w:r>
    </w:p>
    <w:p w:rsidR="001550F0" w:rsidRDefault="001550F0">
      <w:pPr>
        <w:spacing w:line="301" w:lineRule="exact"/>
        <w:rPr>
          <w:sz w:val="20"/>
          <w:szCs w:val="20"/>
        </w:rPr>
      </w:pPr>
    </w:p>
    <w:p w:rsidR="00AB4271" w:rsidRDefault="00AB4271" w:rsidP="00AB4271">
      <w:pPr>
        <w:jc w:val="center"/>
        <w:rPr>
          <w:rFonts w:eastAsia="Times New Roman"/>
          <w:b/>
          <w:bCs/>
          <w:iCs/>
          <w:color w:val="002060"/>
        </w:rPr>
      </w:pPr>
      <w:r>
        <w:rPr>
          <w:rFonts w:eastAsia="Times New Roman"/>
          <w:b/>
          <w:bCs/>
          <w:iCs/>
          <w:color w:val="002060"/>
        </w:rPr>
        <w:t xml:space="preserve">2.3.1. </w:t>
      </w:r>
      <w:r w:rsidRPr="00AB4271">
        <w:rPr>
          <w:rFonts w:eastAsia="Times New Roman"/>
          <w:b/>
          <w:bCs/>
          <w:iCs/>
          <w:color w:val="002060"/>
        </w:rPr>
        <w:t>Возрастные особенности развития детей 3-4 лет (младшая группа)</w:t>
      </w:r>
    </w:p>
    <w:p w:rsidR="008B0E06" w:rsidRPr="00AB4271" w:rsidRDefault="002F2142" w:rsidP="002F2142">
      <w:pPr>
        <w:tabs>
          <w:tab w:val="left" w:pos="7593"/>
        </w:tabs>
        <w:rPr>
          <w:sz w:val="20"/>
          <w:szCs w:val="20"/>
        </w:rPr>
      </w:pPr>
      <w:r>
        <w:rPr>
          <w:sz w:val="20"/>
          <w:szCs w:val="20"/>
        </w:rPr>
        <w:tab/>
      </w:r>
    </w:p>
    <w:p w:rsidR="00AB4271" w:rsidRDefault="00AB4271" w:rsidP="00AB4271">
      <w:pPr>
        <w:spacing w:line="7" w:lineRule="exact"/>
        <w:rPr>
          <w:sz w:val="20"/>
          <w:szCs w:val="20"/>
        </w:rPr>
      </w:pPr>
    </w:p>
    <w:p w:rsidR="00AB4271" w:rsidRPr="00600D61" w:rsidRDefault="00AB4271" w:rsidP="002F2142">
      <w:pPr>
        <w:spacing w:line="238" w:lineRule="auto"/>
        <w:ind w:right="20" w:firstLine="720"/>
        <w:jc w:val="both"/>
        <w:rPr>
          <w:rFonts w:eastAsia="Times New Roman"/>
        </w:rPr>
      </w:pPr>
      <w:proofErr w:type="gramStart"/>
      <w:r>
        <w:rPr>
          <w:rFonts w:eastAsia="Times New Roman"/>
        </w:rPr>
        <w:t>В</w:t>
      </w:r>
      <w:r w:rsidRPr="00600D61">
        <w:rPr>
          <w:rFonts w:eastAsia="Times New Roman"/>
        </w:rPr>
        <w:t xml:space="preserve">  возрасте</w:t>
      </w:r>
      <w:proofErr w:type="gramEnd"/>
      <w:r w:rsidRPr="00600D61">
        <w:rPr>
          <w:rFonts w:eastAsia="Times New Roman"/>
        </w:rPr>
        <w:t xml:space="preserve">  3–4  лет  ребенок  постепенно  выходит  за  пределы семейного  круга.  </w:t>
      </w:r>
      <w:proofErr w:type="gramStart"/>
      <w:r w:rsidRPr="00600D61">
        <w:rPr>
          <w:rFonts w:eastAsia="Times New Roman"/>
        </w:rPr>
        <w:t>Его  общение</w:t>
      </w:r>
      <w:proofErr w:type="gramEnd"/>
      <w:r w:rsidRPr="00600D61">
        <w:rPr>
          <w:rFonts w:eastAsia="Times New Roman"/>
        </w:rPr>
        <w:t xml:space="preserve">  становится  </w:t>
      </w:r>
      <w:proofErr w:type="spellStart"/>
      <w:r w:rsidRPr="00600D61">
        <w:rPr>
          <w:rFonts w:eastAsia="Times New Roman"/>
        </w:rPr>
        <w:t>внеситуативным</w:t>
      </w:r>
      <w:proofErr w:type="spellEnd"/>
      <w:r w:rsidRPr="00600D61">
        <w:rPr>
          <w:rFonts w:eastAsia="Times New Roman"/>
        </w:rPr>
        <w:t xml:space="preserve">. </w:t>
      </w:r>
      <w:proofErr w:type="gramStart"/>
      <w:r>
        <w:rPr>
          <w:rFonts w:eastAsia="Times New Roman"/>
        </w:rPr>
        <w:t>В</w:t>
      </w:r>
      <w:r w:rsidRPr="00600D61">
        <w:rPr>
          <w:rFonts w:eastAsia="Times New Roman"/>
        </w:rPr>
        <w:t>зрослый  становится</w:t>
      </w:r>
      <w:proofErr w:type="gramEnd"/>
      <w:r w:rsidRPr="00600D61">
        <w:rPr>
          <w:rFonts w:eastAsia="Times New Roman"/>
        </w:rPr>
        <w:t xml:space="preserve">  для  ребенка  не  только  членом  семьи, но и носителем определенной общественной функции. Желание ребенка выполнять такую же функцию приводит к </w:t>
      </w:r>
      <w:proofErr w:type="gramStart"/>
      <w:r w:rsidRPr="00600D61">
        <w:rPr>
          <w:rFonts w:eastAsia="Times New Roman"/>
        </w:rPr>
        <w:t>противоречию  с</w:t>
      </w:r>
      <w:proofErr w:type="gramEnd"/>
      <w:r w:rsidRPr="00600D61">
        <w:rPr>
          <w:rFonts w:eastAsia="Times New Roman"/>
        </w:rPr>
        <w:t xml:space="preserve">  его  реальными  возможностями.  </w:t>
      </w:r>
      <w:proofErr w:type="gramStart"/>
      <w:r w:rsidRPr="00600D61">
        <w:rPr>
          <w:rFonts w:eastAsia="Times New Roman"/>
        </w:rPr>
        <w:t>Это  противоречие</w:t>
      </w:r>
      <w:proofErr w:type="gramEnd"/>
      <w:r w:rsidRPr="00600D61">
        <w:rPr>
          <w:rFonts w:eastAsia="Times New Roman"/>
        </w:rPr>
        <w:t xml:space="preserve"> разрешается  через  развитие  игры,  которая  становится  ведущим видом деятельности в дошкольном возрасте.</w:t>
      </w:r>
    </w:p>
    <w:p w:rsidR="00AB4271" w:rsidRPr="00600D61" w:rsidRDefault="00AB4271" w:rsidP="002F2142">
      <w:pPr>
        <w:spacing w:line="238" w:lineRule="auto"/>
        <w:ind w:right="20" w:firstLine="720"/>
        <w:jc w:val="both"/>
        <w:rPr>
          <w:rFonts w:eastAsia="Times New Roman"/>
        </w:rPr>
      </w:pPr>
      <w:r w:rsidRPr="00600D61">
        <w:rPr>
          <w:rFonts w:eastAsia="Times New Roman"/>
        </w:rPr>
        <w:t xml:space="preserve">Главной особенностью игры является ее условность: выполнение одних </w:t>
      </w:r>
      <w:proofErr w:type="gramStart"/>
      <w:r w:rsidRPr="00600D61">
        <w:rPr>
          <w:rFonts w:eastAsia="Times New Roman"/>
        </w:rPr>
        <w:t>действий  с</w:t>
      </w:r>
      <w:proofErr w:type="gramEnd"/>
      <w:r w:rsidRPr="00600D61">
        <w:rPr>
          <w:rFonts w:eastAsia="Times New Roman"/>
        </w:rPr>
        <w:t xml:space="preserve">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w:t>
      </w:r>
    </w:p>
    <w:p w:rsidR="00AB4271" w:rsidRDefault="00AB4271" w:rsidP="002F2142">
      <w:pPr>
        <w:spacing w:line="238" w:lineRule="auto"/>
        <w:ind w:right="20" w:firstLine="720"/>
        <w:jc w:val="both"/>
        <w:rPr>
          <w:rFonts w:eastAsia="Times New Roman"/>
        </w:rPr>
      </w:pPr>
      <w:proofErr w:type="gramStart"/>
      <w:r w:rsidRPr="00600D61">
        <w:rPr>
          <w:rFonts w:eastAsia="Times New Roman"/>
        </w:rPr>
        <w:t>Продолжительность  игры</w:t>
      </w:r>
      <w:proofErr w:type="gramEnd"/>
      <w:r w:rsidRPr="00600D61">
        <w:rPr>
          <w:rFonts w:eastAsia="Times New Roman"/>
        </w:rPr>
        <w:t xml:space="preserve">  небольшая.  </w:t>
      </w:r>
      <w:proofErr w:type="gramStart"/>
      <w:r w:rsidRPr="00600D61">
        <w:rPr>
          <w:rFonts w:eastAsia="Times New Roman"/>
        </w:rPr>
        <w:t>Младшие  дошкольники</w:t>
      </w:r>
      <w:proofErr w:type="gramEnd"/>
      <w:r w:rsidRPr="00600D61">
        <w:rPr>
          <w:rFonts w:eastAsia="Times New Roman"/>
        </w:rPr>
        <w:t xml:space="preserve">  ограничиваются игрой с одной-двумя ролями и простыми, неразвернутыми сюжетами. </w:t>
      </w:r>
    </w:p>
    <w:p w:rsidR="00AB4271" w:rsidRPr="00600D61" w:rsidRDefault="00AB4271" w:rsidP="002F2142">
      <w:pPr>
        <w:spacing w:line="238" w:lineRule="auto"/>
        <w:ind w:right="20" w:firstLine="720"/>
        <w:jc w:val="both"/>
        <w:rPr>
          <w:rFonts w:eastAsia="Times New Roman"/>
        </w:rPr>
      </w:pPr>
      <w:r w:rsidRPr="00600D61">
        <w:rPr>
          <w:rFonts w:eastAsia="Times New Roman"/>
        </w:rPr>
        <w:t>Игры с правилами в этом возрасте только начинают формироваться.</w:t>
      </w:r>
    </w:p>
    <w:p w:rsidR="00AB4271" w:rsidRPr="00600D61" w:rsidRDefault="00AB4271" w:rsidP="002F2142">
      <w:pPr>
        <w:spacing w:line="238" w:lineRule="auto"/>
        <w:ind w:right="20" w:firstLine="720"/>
        <w:jc w:val="both"/>
        <w:rPr>
          <w:rFonts w:eastAsia="Times New Roman"/>
        </w:rPr>
      </w:pPr>
      <w:r w:rsidRPr="00600D61">
        <w:rPr>
          <w:rFonts w:eastAsia="Times New Roman"/>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AB4271" w:rsidRPr="00600D61" w:rsidRDefault="00AB4271" w:rsidP="002F2142">
      <w:pPr>
        <w:spacing w:line="238" w:lineRule="auto"/>
        <w:ind w:right="20" w:firstLine="720"/>
        <w:jc w:val="both"/>
        <w:rPr>
          <w:rFonts w:eastAsia="Times New Roman"/>
        </w:rPr>
      </w:pPr>
      <w:r w:rsidRPr="00600D61">
        <w:rPr>
          <w:rFonts w:eastAsia="Times New Roman"/>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AB4271" w:rsidRPr="00600D61" w:rsidRDefault="00AB4271" w:rsidP="002F2142">
      <w:pPr>
        <w:spacing w:line="238" w:lineRule="auto"/>
        <w:ind w:right="20" w:firstLine="720"/>
        <w:jc w:val="both"/>
        <w:rPr>
          <w:rFonts w:eastAsia="Times New Roman"/>
        </w:rPr>
      </w:pPr>
      <w:r w:rsidRPr="00600D61">
        <w:rPr>
          <w:rFonts w:eastAsia="Times New Roman"/>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AB4271" w:rsidRPr="00600D61" w:rsidRDefault="00AB4271" w:rsidP="002F2142">
      <w:pPr>
        <w:spacing w:line="238" w:lineRule="auto"/>
        <w:ind w:right="20" w:firstLine="720"/>
        <w:jc w:val="both"/>
        <w:rPr>
          <w:rFonts w:eastAsia="Times New Roman"/>
        </w:rPr>
      </w:pPr>
      <w:proofErr w:type="gramStart"/>
      <w:r w:rsidRPr="00600D61">
        <w:rPr>
          <w:rFonts w:eastAsia="Times New Roman"/>
        </w:rPr>
        <w:t>Конструктивная  деятельность</w:t>
      </w:r>
      <w:proofErr w:type="gramEnd"/>
      <w:r w:rsidRPr="00600D61">
        <w:rPr>
          <w:rFonts w:eastAsia="Times New Roman"/>
        </w:rPr>
        <w:t xml:space="preserve">  в  младшем  дошкольном  возрасте ограничена возведением несложных построек по образцу и по замыслу.</w:t>
      </w:r>
    </w:p>
    <w:p w:rsidR="00AB4271" w:rsidRPr="00600D61" w:rsidRDefault="00AB4271" w:rsidP="002F2142">
      <w:pPr>
        <w:spacing w:line="238" w:lineRule="auto"/>
        <w:ind w:right="20" w:firstLine="720"/>
        <w:jc w:val="both"/>
        <w:rPr>
          <w:rFonts w:eastAsia="Times New Roman"/>
        </w:rPr>
      </w:pPr>
      <w:r w:rsidRPr="00600D61">
        <w:rPr>
          <w:rFonts w:eastAsia="Times New Roman"/>
        </w:rPr>
        <w:t xml:space="preserve">В младшем дошкольном возрасте развивается перцептивная деятельность.  </w:t>
      </w:r>
      <w:proofErr w:type="gramStart"/>
      <w:r w:rsidRPr="00600D61">
        <w:rPr>
          <w:rFonts w:eastAsia="Times New Roman"/>
        </w:rPr>
        <w:t>Дети  от</w:t>
      </w:r>
      <w:proofErr w:type="gramEnd"/>
      <w:r w:rsidRPr="00600D61">
        <w:rPr>
          <w:rFonts w:eastAsia="Times New Roman"/>
        </w:rPr>
        <w:t xml:space="preserve">  использования  </w:t>
      </w:r>
      <w:proofErr w:type="spellStart"/>
      <w:r w:rsidRPr="00600D61">
        <w:rPr>
          <w:rFonts w:eastAsia="Times New Roman"/>
        </w:rPr>
        <w:t>предэталонов</w:t>
      </w:r>
      <w:proofErr w:type="spellEnd"/>
      <w:r w:rsidRPr="00600D61">
        <w:rPr>
          <w:rFonts w:eastAsia="Times New Roman"/>
        </w:rPr>
        <w:t xml:space="preserve">  </w:t>
      </w:r>
      <w:r>
        <w:rPr>
          <w:rFonts w:eastAsia="Times New Roman"/>
        </w:rPr>
        <w:t>-</w:t>
      </w:r>
      <w:r w:rsidRPr="00600D61">
        <w:rPr>
          <w:rFonts w:eastAsia="Times New Roman"/>
        </w:rPr>
        <w:t xml:space="preserve">  индивидуальных  единиц восприятия, переходят к сенсорным эталонам </w:t>
      </w:r>
      <w:r>
        <w:rPr>
          <w:rFonts w:eastAsia="Times New Roman"/>
        </w:rPr>
        <w:t>-</w:t>
      </w:r>
      <w:r w:rsidRPr="00600D61">
        <w:rPr>
          <w:rFonts w:eastAsia="Times New Roman"/>
        </w:rPr>
        <w:t xml:space="preserve">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w:t>
      </w:r>
      <w:proofErr w:type="gramStart"/>
      <w:r w:rsidRPr="00600D61">
        <w:rPr>
          <w:rFonts w:eastAsia="Times New Roman"/>
        </w:rPr>
        <w:t>дифференцировать  предметы</w:t>
      </w:r>
      <w:proofErr w:type="gramEnd"/>
      <w:r w:rsidRPr="00600D61">
        <w:rPr>
          <w:rFonts w:eastAsia="Times New Roman"/>
        </w:rPr>
        <w:t xml:space="preserve">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AB4271" w:rsidRPr="00600D61" w:rsidRDefault="00AB4271" w:rsidP="002F2142">
      <w:pPr>
        <w:spacing w:line="238" w:lineRule="auto"/>
        <w:ind w:right="20" w:firstLine="720"/>
        <w:jc w:val="both"/>
        <w:rPr>
          <w:rFonts w:eastAsia="Times New Roman"/>
        </w:rPr>
      </w:pPr>
      <w:proofErr w:type="gramStart"/>
      <w:r w:rsidRPr="00600D61">
        <w:rPr>
          <w:rFonts w:eastAsia="Times New Roman"/>
        </w:rPr>
        <w:t>Развиваются  память</w:t>
      </w:r>
      <w:proofErr w:type="gramEnd"/>
      <w:r w:rsidRPr="00600D61">
        <w:rPr>
          <w:rFonts w:eastAsia="Times New Roman"/>
        </w:rPr>
        <w:t xml:space="preserve">  и  внимание.  </w:t>
      </w:r>
      <w:proofErr w:type="gramStart"/>
      <w:r w:rsidRPr="00600D61">
        <w:rPr>
          <w:rFonts w:eastAsia="Times New Roman"/>
        </w:rPr>
        <w:t>По  просьбе</w:t>
      </w:r>
      <w:proofErr w:type="gramEnd"/>
      <w:r w:rsidRPr="00600D61">
        <w:rPr>
          <w:rFonts w:eastAsia="Times New Roman"/>
        </w:rPr>
        <w:t xml:space="preserve">  взрослого  дети  могут запомнить  3–4  слова  и  5–6  названий  предметов.  </w:t>
      </w:r>
      <w:proofErr w:type="gramStart"/>
      <w:r w:rsidRPr="00600D61">
        <w:rPr>
          <w:rFonts w:eastAsia="Times New Roman"/>
        </w:rPr>
        <w:t>К  концу</w:t>
      </w:r>
      <w:proofErr w:type="gramEnd"/>
      <w:r w:rsidRPr="00600D61">
        <w:rPr>
          <w:rFonts w:eastAsia="Times New Roman"/>
        </w:rPr>
        <w:t xml:space="preserve">  младшего дошкольного  возраста  они  способны  запомнить  значительные  отрывки из любимых произведений.</w:t>
      </w:r>
    </w:p>
    <w:p w:rsidR="00AB4271" w:rsidRPr="00600D61" w:rsidRDefault="00AB4271" w:rsidP="002F2142">
      <w:pPr>
        <w:spacing w:line="238" w:lineRule="auto"/>
        <w:ind w:right="20" w:firstLine="720"/>
        <w:jc w:val="both"/>
        <w:rPr>
          <w:rFonts w:eastAsia="Times New Roman"/>
        </w:rPr>
      </w:pPr>
      <w:r w:rsidRPr="00600D61">
        <w:rPr>
          <w:rFonts w:eastAsia="Times New Roman"/>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AB4271" w:rsidRPr="00600D61" w:rsidRDefault="00AB4271" w:rsidP="002F2142">
      <w:pPr>
        <w:spacing w:line="238" w:lineRule="auto"/>
        <w:ind w:right="20" w:firstLine="720"/>
        <w:jc w:val="both"/>
        <w:rPr>
          <w:rFonts w:eastAsia="Times New Roman"/>
        </w:rPr>
      </w:pPr>
      <w:r w:rsidRPr="00600D61">
        <w:rPr>
          <w:rFonts w:eastAsia="Times New Roman"/>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AB4271" w:rsidRPr="00600D61" w:rsidRDefault="00AB4271" w:rsidP="002F2142">
      <w:pPr>
        <w:spacing w:line="238" w:lineRule="auto"/>
        <w:ind w:right="20" w:firstLine="720"/>
        <w:jc w:val="both"/>
        <w:rPr>
          <w:rFonts w:eastAsia="Times New Roman"/>
        </w:rPr>
      </w:pPr>
      <w:proofErr w:type="gramStart"/>
      <w:r w:rsidRPr="00600D61">
        <w:rPr>
          <w:rFonts w:eastAsia="Times New Roman"/>
        </w:rPr>
        <w:t>Взаимоотношения  детей</w:t>
      </w:r>
      <w:proofErr w:type="gramEnd"/>
      <w:r w:rsidRPr="00600D61">
        <w:rPr>
          <w:rFonts w:eastAsia="Times New Roman"/>
        </w:rPr>
        <w:t xml:space="preserve">  обусловлены  нормами  и  правилами.  </w:t>
      </w:r>
      <w:proofErr w:type="gramStart"/>
      <w:r w:rsidRPr="00600D61">
        <w:rPr>
          <w:rFonts w:eastAsia="Times New Roman"/>
        </w:rPr>
        <w:t>В  результате</w:t>
      </w:r>
      <w:proofErr w:type="gramEnd"/>
      <w:r w:rsidRPr="00600D61">
        <w:rPr>
          <w:rFonts w:eastAsia="Times New Roman"/>
        </w:rPr>
        <w:t xml:space="preserve">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AB4271" w:rsidRPr="00600D61" w:rsidRDefault="00AB4271" w:rsidP="002F2142">
      <w:pPr>
        <w:spacing w:line="238" w:lineRule="auto"/>
        <w:ind w:right="20" w:firstLine="720"/>
        <w:jc w:val="both"/>
        <w:rPr>
          <w:rFonts w:eastAsia="Times New Roman"/>
        </w:rPr>
      </w:pPr>
      <w:r w:rsidRPr="00600D61">
        <w:rPr>
          <w:rFonts w:eastAsia="Times New Roman"/>
        </w:rPr>
        <w:t xml:space="preserve">Взаимоотношения </w:t>
      </w:r>
      <w:proofErr w:type="gramStart"/>
      <w:r w:rsidRPr="00600D61">
        <w:rPr>
          <w:rFonts w:eastAsia="Times New Roman"/>
        </w:rPr>
        <w:t>детей  ярко</w:t>
      </w:r>
      <w:proofErr w:type="gramEnd"/>
      <w:r w:rsidRPr="00600D61">
        <w:rPr>
          <w:rFonts w:eastAsia="Times New Roman"/>
        </w:rPr>
        <w:t xml:space="preserve">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AB4271" w:rsidRDefault="00AB4271" w:rsidP="002F2142">
      <w:pPr>
        <w:spacing w:line="238" w:lineRule="auto"/>
        <w:ind w:right="20" w:firstLine="720"/>
        <w:jc w:val="both"/>
        <w:rPr>
          <w:rFonts w:eastAsia="Times New Roman"/>
        </w:rPr>
      </w:pPr>
      <w:r w:rsidRPr="00DA5876">
        <w:rPr>
          <w:rFonts w:eastAsia="Times New Roman"/>
          <w:b/>
          <w:i/>
        </w:rPr>
        <w:t>В младшем дошкольном возрасте</w:t>
      </w:r>
      <w:r w:rsidRPr="00600D61">
        <w:rPr>
          <w:rFonts w:eastAsia="Times New Roman"/>
        </w:rPr>
        <w:t xml:space="preserve">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w:t>
      </w:r>
      <w:proofErr w:type="gramStart"/>
      <w:r w:rsidRPr="00600D61">
        <w:rPr>
          <w:rFonts w:eastAsia="Times New Roman"/>
        </w:rPr>
        <w:t>ограничения  собственных</w:t>
      </w:r>
      <w:proofErr w:type="gramEnd"/>
      <w:r w:rsidRPr="00600D61">
        <w:rPr>
          <w:rFonts w:eastAsia="Times New Roman"/>
        </w:rPr>
        <w:t xml:space="preserve">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AB4271" w:rsidRDefault="00AB4271" w:rsidP="00AB4271">
      <w:pPr>
        <w:jc w:val="center"/>
        <w:rPr>
          <w:rFonts w:eastAsia="Times New Roman"/>
          <w:b/>
          <w:bCs/>
          <w:i/>
          <w:iCs/>
          <w:color w:val="002060"/>
        </w:rPr>
      </w:pPr>
    </w:p>
    <w:p w:rsidR="002F2142" w:rsidRDefault="002F2142" w:rsidP="00AB4271">
      <w:pPr>
        <w:jc w:val="center"/>
        <w:rPr>
          <w:rFonts w:eastAsia="Times New Roman"/>
          <w:b/>
          <w:bCs/>
          <w:i/>
          <w:iCs/>
          <w:color w:val="002060"/>
        </w:rPr>
      </w:pPr>
    </w:p>
    <w:p w:rsidR="00AC241A" w:rsidRPr="008A3100" w:rsidRDefault="00AC241A" w:rsidP="00486E9F">
      <w:pPr>
        <w:spacing w:line="317" w:lineRule="exact"/>
        <w:jc w:val="center"/>
        <w:rPr>
          <w:rFonts w:eastAsia="Times New Roman"/>
          <w:b/>
          <w:bCs/>
          <w:color w:val="002060"/>
          <w:szCs w:val="28"/>
          <w:vertAlign w:val="superscript"/>
        </w:rPr>
      </w:pPr>
      <w:r w:rsidRPr="008A3100">
        <w:rPr>
          <w:rFonts w:eastAsia="Times New Roman"/>
          <w:b/>
          <w:bCs/>
          <w:color w:val="002060"/>
          <w:szCs w:val="28"/>
        </w:rPr>
        <w:lastRenderedPageBreak/>
        <w:t>2.</w:t>
      </w:r>
      <w:r w:rsidR="00C41301" w:rsidRPr="008A3100">
        <w:rPr>
          <w:rFonts w:eastAsia="Times New Roman"/>
          <w:b/>
          <w:bCs/>
          <w:color w:val="002060"/>
          <w:szCs w:val="28"/>
        </w:rPr>
        <w:t>3</w:t>
      </w:r>
      <w:r w:rsidRPr="008A3100">
        <w:rPr>
          <w:rFonts w:eastAsia="Times New Roman"/>
          <w:b/>
          <w:bCs/>
          <w:color w:val="002060"/>
          <w:szCs w:val="28"/>
        </w:rPr>
        <w:t>.</w:t>
      </w:r>
      <w:r w:rsidR="00AB4271">
        <w:rPr>
          <w:rFonts w:eastAsia="Times New Roman"/>
          <w:b/>
          <w:bCs/>
          <w:color w:val="002060"/>
          <w:szCs w:val="28"/>
        </w:rPr>
        <w:t>2</w:t>
      </w:r>
      <w:r w:rsidRPr="008A3100">
        <w:rPr>
          <w:rFonts w:eastAsia="Times New Roman"/>
          <w:b/>
          <w:bCs/>
          <w:color w:val="002060"/>
          <w:szCs w:val="28"/>
        </w:rPr>
        <w:t>. Образовательная область «Социально-коммуникативное развитие»</w:t>
      </w:r>
    </w:p>
    <w:p w:rsidR="00486E9F" w:rsidRDefault="00486E9F" w:rsidP="00486E9F">
      <w:pPr>
        <w:spacing w:line="317" w:lineRule="exact"/>
        <w:jc w:val="center"/>
        <w:rPr>
          <w:sz w:val="20"/>
          <w:szCs w:val="20"/>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A3100" w:rsidRDefault="008A3100" w:rsidP="00486E9F">
      <w:pPr>
        <w:spacing w:line="317" w:lineRule="exact"/>
        <w:jc w:val="center"/>
        <w:rPr>
          <w:sz w:val="20"/>
          <w:szCs w:val="20"/>
        </w:rPr>
      </w:pPr>
    </w:p>
    <w:p w:rsidR="00AC241A" w:rsidRDefault="005E0B68" w:rsidP="003D289F">
      <w:pPr>
        <w:ind w:firstLine="720"/>
        <w:jc w:val="both"/>
      </w:pPr>
      <w:r w:rsidRPr="00F23F18">
        <w:t xml:space="preserve">Социально-коммуникативное развитие направлено на </w:t>
      </w:r>
      <w:proofErr w:type="gramStart"/>
      <w:r w:rsidRPr="00F23F18">
        <w:t>формирование  первичных</w:t>
      </w:r>
      <w:proofErr w:type="gramEnd"/>
      <w:r w:rsidRPr="00F23F18">
        <w:t xml:space="preserve">  ценностных  представлений,  воспитание способности к общению (коммуникативные способности); целенаправленности и </w:t>
      </w:r>
      <w:proofErr w:type="spellStart"/>
      <w:r w:rsidRPr="00F23F18">
        <w:t>саморегуляции</w:t>
      </w:r>
      <w:proofErr w:type="spellEnd"/>
      <w:r w:rsidRPr="00F23F18">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486E9F" w:rsidRPr="00C41301" w:rsidRDefault="00486E9F" w:rsidP="00486E9F">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164-168)</w:t>
      </w:r>
    </w:p>
    <w:p w:rsidR="009059F3" w:rsidRDefault="009059F3" w:rsidP="009059F3">
      <w:pPr>
        <w:rPr>
          <w:rFonts w:eastAsia="Times New Roman"/>
          <w:b/>
          <w:bCs/>
          <w:color w:val="002060"/>
        </w:rPr>
      </w:pPr>
    </w:p>
    <w:p w:rsidR="008636D0" w:rsidRDefault="00ED6148" w:rsidP="008636D0">
      <w:pPr>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8636D0">
      <w:pPr>
        <w:jc w:val="center"/>
        <w:rPr>
          <w:sz w:val="20"/>
          <w:szCs w:val="20"/>
          <w:lang w:val="tt-RU"/>
        </w:rPr>
      </w:pPr>
    </w:p>
    <w:p w:rsidR="009059F3" w:rsidRDefault="009059F3" w:rsidP="009059F3">
      <w:pPr>
        <w:spacing w:line="12" w:lineRule="exact"/>
        <w:rPr>
          <w:sz w:val="20"/>
          <w:szCs w:val="20"/>
        </w:rPr>
      </w:pPr>
    </w:p>
    <w:p w:rsidR="009059F3" w:rsidRDefault="002F2142" w:rsidP="002F2142">
      <w:pPr>
        <w:numPr>
          <w:ilvl w:val="1"/>
          <w:numId w:val="0"/>
        </w:numPr>
        <w:tabs>
          <w:tab w:val="left" w:pos="904"/>
        </w:tabs>
        <w:spacing w:line="231" w:lineRule="auto"/>
        <w:ind w:left="720"/>
        <w:jc w:val="both"/>
        <w:rPr>
          <w:rFonts w:eastAsia="Times New Roman"/>
          <w:b/>
          <w:bCs/>
        </w:rPr>
      </w:pPr>
      <w:r>
        <w:rPr>
          <w:rFonts w:eastAsia="Times New Roman"/>
          <w:b/>
          <w:bCs/>
        </w:rPr>
        <w:tab/>
        <w:t xml:space="preserve">В </w:t>
      </w:r>
      <w:r w:rsidR="009059F3">
        <w:rPr>
          <w:rFonts w:eastAsia="Times New Roman"/>
          <w:b/>
          <w:bCs/>
        </w:rPr>
        <w:t xml:space="preserve">сфере развития положительного отношения ребенка к себе и другим людям </w:t>
      </w:r>
      <w:r w:rsidR="009059F3">
        <w:rPr>
          <w:rFonts w:eastAsia="Times New Roman"/>
        </w:rPr>
        <w:t>Способствовать развитию у ребенка позитивного представления о себе и положительного</w:t>
      </w:r>
    </w:p>
    <w:p w:rsidR="009059F3" w:rsidRDefault="009059F3" w:rsidP="000A4131">
      <w:pPr>
        <w:spacing w:line="1" w:lineRule="exact"/>
        <w:jc w:val="both"/>
        <w:rPr>
          <w:sz w:val="20"/>
          <w:szCs w:val="20"/>
        </w:rPr>
      </w:pPr>
    </w:p>
    <w:p w:rsidR="009059F3" w:rsidRDefault="009059F3" w:rsidP="000A4131">
      <w:pPr>
        <w:jc w:val="both"/>
        <w:rPr>
          <w:sz w:val="20"/>
          <w:szCs w:val="20"/>
        </w:rPr>
      </w:pPr>
      <w:r>
        <w:rPr>
          <w:rFonts w:eastAsia="Times New Roman"/>
        </w:rPr>
        <w:t>самоощущения – уверенность в своих возможностях.</w:t>
      </w:r>
    </w:p>
    <w:p w:rsidR="009059F3" w:rsidRDefault="009059F3" w:rsidP="000A4131">
      <w:pPr>
        <w:spacing w:line="11" w:lineRule="exact"/>
        <w:jc w:val="both"/>
        <w:rPr>
          <w:sz w:val="20"/>
          <w:szCs w:val="20"/>
        </w:rPr>
      </w:pPr>
    </w:p>
    <w:p w:rsidR="009059F3" w:rsidRDefault="009059F3" w:rsidP="002F2142">
      <w:pPr>
        <w:spacing w:line="237" w:lineRule="auto"/>
        <w:ind w:firstLine="720"/>
        <w:jc w:val="both"/>
        <w:rPr>
          <w:sz w:val="20"/>
          <w:szCs w:val="20"/>
        </w:rPr>
      </w:pPr>
      <w:r>
        <w:rPr>
          <w:rFonts w:eastAsia="Times New Roman"/>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9059F3" w:rsidRDefault="009059F3" w:rsidP="000A4131">
      <w:pPr>
        <w:spacing w:line="1" w:lineRule="exact"/>
        <w:jc w:val="both"/>
        <w:rPr>
          <w:sz w:val="20"/>
          <w:szCs w:val="20"/>
        </w:rPr>
      </w:pPr>
    </w:p>
    <w:p w:rsidR="009059F3" w:rsidRDefault="009059F3" w:rsidP="000A4131">
      <w:pPr>
        <w:ind w:right="-39"/>
        <w:jc w:val="both"/>
        <w:rPr>
          <w:sz w:val="20"/>
          <w:szCs w:val="20"/>
        </w:rPr>
      </w:pPr>
      <w:r>
        <w:rPr>
          <w:rFonts w:eastAsia="Times New Roman"/>
        </w:rPr>
        <w:t>Развивать доброжелательное отношение к людям ближайшего социального окружения.</w:t>
      </w:r>
    </w:p>
    <w:p w:rsidR="009059F3" w:rsidRDefault="009059F3" w:rsidP="000A4131">
      <w:pPr>
        <w:spacing w:line="15" w:lineRule="exact"/>
        <w:jc w:val="both"/>
        <w:rPr>
          <w:sz w:val="20"/>
          <w:szCs w:val="20"/>
        </w:rPr>
      </w:pPr>
    </w:p>
    <w:p w:rsidR="009059F3" w:rsidRDefault="002F2142" w:rsidP="003C1E85">
      <w:pPr>
        <w:tabs>
          <w:tab w:val="left" w:pos="1012"/>
        </w:tabs>
        <w:spacing w:line="235" w:lineRule="auto"/>
        <w:jc w:val="both"/>
        <w:rPr>
          <w:rFonts w:eastAsia="Times New Roman"/>
          <w:b/>
          <w:bCs/>
        </w:rPr>
      </w:pPr>
      <w:r>
        <w:rPr>
          <w:rFonts w:eastAsia="Times New Roman"/>
          <w:b/>
          <w:bCs/>
        </w:rPr>
        <w:tab/>
        <w:t xml:space="preserve">В </w:t>
      </w:r>
      <w:r w:rsidR="009059F3">
        <w:rPr>
          <w:rFonts w:eastAsia="Times New Roman"/>
          <w:b/>
          <w:bCs/>
        </w:rPr>
        <w:t>сфере развития коммуникативной и социальной компетентности, в том числе информационно-социальной</w:t>
      </w:r>
    </w:p>
    <w:p w:rsidR="009059F3" w:rsidRDefault="009059F3" w:rsidP="000A4131">
      <w:pPr>
        <w:spacing w:line="8" w:lineRule="exact"/>
        <w:jc w:val="both"/>
        <w:rPr>
          <w:rFonts w:eastAsia="Times New Roman"/>
          <w:b/>
          <w:bCs/>
        </w:rPr>
      </w:pPr>
    </w:p>
    <w:p w:rsidR="009059F3" w:rsidRDefault="009059F3" w:rsidP="002F2142">
      <w:pPr>
        <w:spacing w:line="233" w:lineRule="auto"/>
        <w:ind w:firstLine="720"/>
        <w:jc w:val="both"/>
        <w:rPr>
          <w:rFonts w:eastAsia="Times New Roman"/>
          <w:b/>
          <w:bCs/>
        </w:rPr>
      </w:pPr>
      <w:r>
        <w:rPr>
          <w:rFonts w:eastAsia="Times New Roman"/>
        </w:rPr>
        <w:t>Создавать условия для социальных контактов и доверительного общения на родном языке. Поддерживать потребность в общении со взрослым как источником разнообразной</w:t>
      </w:r>
    </w:p>
    <w:p w:rsidR="009059F3" w:rsidRDefault="009059F3" w:rsidP="000A4131">
      <w:pPr>
        <w:spacing w:line="1" w:lineRule="exact"/>
        <w:jc w:val="both"/>
        <w:rPr>
          <w:rFonts w:eastAsia="Times New Roman"/>
          <w:b/>
          <w:bCs/>
        </w:rPr>
      </w:pPr>
    </w:p>
    <w:p w:rsidR="009059F3" w:rsidRDefault="009059F3" w:rsidP="000A4131">
      <w:pPr>
        <w:jc w:val="both"/>
        <w:rPr>
          <w:rFonts w:eastAsia="Times New Roman"/>
          <w:b/>
          <w:bCs/>
        </w:rPr>
      </w:pPr>
      <w:r>
        <w:rPr>
          <w:rFonts w:eastAsia="Times New Roman"/>
        </w:rPr>
        <w:t>информации об окружающем мире, событиях в детском саду, родном городе (селе).</w:t>
      </w:r>
    </w:p>
    <w:p w:rsidR="009059F3" w:rsidRDefault="009059F3" w:rsidP="000A4131">
      <w:pPr>
        <w:spacing w:line="14" w:lineRule="exact"/>
        <w:jc w:val="both"/>
        <w:rPr>
          <w:rFonts w:eastAsia="Times New Roman"/>
          <w:b/>
          <w:bCs/>
        </w:rPr>
      </w:pPr>
    </w:p>
    <w:p w:rsidR="009059F3" w:rsidRDefault="009059F3" w:rsidP="002F2142">
      <w:pPr>
        <w:spacing w:line="236" w:lineRule="auto"/>
        <w:ind w:right="20" w:firstLine="720"/>
        <w:jc w:val="both"/>
        <w:rPr>
          <w:rFonts w:eastAsia="Times New Roman"/>
          <w:b/>
          <w:bCs/>
        </w:rPr>
      </w:pPr>
      <w:r>
        <w:rPr>
          <w:rFonts w:eastAsia="Times New Roman"/>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9059F3" w:rsidRDefault="009059F3" w:rsidP="000A4131">
      <w:pPr>
        <w:spacing w:line="5" w:lineRule="exact"/>
        <w:jc w:val="both"/>
        <w:rPr>
          <w:rFonts w:eastAsia="Times New Roman"/>
          <w:b/>
          <w:bCs/>
        </w:rPr>
      </w:pPr>
    </w:p>
    <w:p w:rsidR="009059F3" w:rsidRDefault="009059F3" w:rsidP="002F2142">
      <w:pPr>
        <w:ind w:firstLine="720"/>
        <w:jc w:val="both"/>
        <w:rPr>
          <w:rFonts w:eastAsia="Times New Roman"/>
          <w:b/>
          <w:bCs/>
        </w:rPr>
      </w:pPr>
      <w:r>
        <w:rPr>
          <w:rFonts w:eastAsia="Times New Roman"/>
        </w:rPr>
        <w:t>Познакомить с элементарными правилами поведения в детском саду.</w:t>
      </w:r>
    </w:p>
    <w:p w:rsidR="009059F3" w:rsidRDefault="009059F3" w:rsidP="000A4131">
      <w:pPr>
        <w:spacing w:line="11" w:lineRule="exact"/>
        <w:jc w:val="both"/>
        <w:rPr>
          <w:rFonts w:eastAsia="Times New Roman"/>
          <w:b/>
          <w:bCs/>
        </w:rPr>
      </w:pPr>
    </w:p>
    <w:p w:rsidR="009059F3" w:rsidRDefault="009059F3" w:rsidP="002F2142">
      <w:pPr>
        <w:spacing w:line="233" w:lineRule="auto"/>
        <w:ind w:firstLine="720"/>
        <w:jc w:val="both"/>
        <w:rPr>
          <w:rFonts w:eastAsia="Times New Roman"/>
          <w:b/>
          <w:bCs/>
        </w:rPr>
      </w:pPr>
      <w:r>
        <w:rPr>
          <w:rFonts w:eastAsia="Times New Roman"/>
        </w:rPr>
        <w:t>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w:t>
      </w:r>
    </w:p>
    <w:p w:rsidR="009059F3" w:rsidRDefault="009059F3" w:rsidP="000A4131">
      <w:pPr>
        <w:spacing w:line="37" w:lineRule="exact"/>
        <w:jc w:val="both"/>
        <w:rPr>
          <w:sz w:val="20"/>
          <w:szCs w:val="20"/>
        </w:rPr>
      </w:pPr>
    </w:p>
    <w:p w:rsidR="009059F3" w:rsidRDefault="009059F3" w:rsidP="002F2142">
      <w:pPr>
        <w:spacing w:line="237" w:lineRule="auto"/>
        <w:ind w:firstLine="720"/>
        <w:jc w:val="both"/>
        <w:rPr>
          <w:sz w:val="20"/>
          <w:szCs w:val="20"/>
        </w:rPr>
      </w:pPr>
      <w:r>
        <w:rPr>
          <w:rFonts w:eastAsia="Times New Roman"/>
        </w:rPr>
        <w:t>Формировать первичные представления об основных источниках опасности в быту и 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9059F3" w:rsidRDefault="009059F3" w:rsidP="000A4131">
      <w:pPr>
        <w:spacing w:line="4" w:lineRule="exact"/>
        <w:jc w:val="both"/>
        <w:rPr>
          <w:sz w:val="20"/>
          <w:szCs w:val="20"/>
        </w:rPr>
      </w:pPr>
    </w:p>
    <w:p w:rsidR="009059F3" w:rsidRDefault="009059F3" w:rsidP="002F2142">
      <w:pPr>
        <w:ind w:firstLine="720"/>
        <w:jc w:val="both"/>
        <w:rPr>
          <w:sz w:val="20"/>
          <w:szCs w:val="20"/>
        </w:rPr>
      </w:pPr>
      <w:r>
        <w:rPr>
          <w:rFonts w:eastAsia="Times New Roman"/>
          <w:b/>
          <w:bCs/>
        </w:rPr>
        <w:t>В сфере развития игровой деятельности</w:t>
      </w:r>
    </w:p>
    <w:p w:rsidR="009059F3" w:rsidRDefault="009059F3" w:rsidP="000A4131">
      <w:pPr>
        <w:spacing w:line="7" w:lineRule="exact"/>
        <w:jc w:val="both"/>
        <w:rPr>
          <w:sz w:val="20"/>
          <w:szCs w:val="20"/>
        </w:rPr>
      </w:pPr>
    </w:p>
    <w:p w:rsidR="009059F3" w:rsidRDefault="009059F3" w:rsidP="002F2142">
      <w:pPr>
        <w:spacing w:line="237" w:lineRule="auto"/>
        <w:ind w:firstLine="720"/>
        <w:jc w:val="both"/>
        <w:rPr>
          <w:sz w:val="20"/>
          <w:szCs w:val="20"/>
        </w:rPr>
      </w:pPr>
      <w:r>
        <w:rPr>
          <w:rFonts w:eastAsia="Times New Roman"/>
        </w:rPr>
        <w:t xml:space="preserve">Способствовать развитию умения выполнять игровые действия в игровых упражнениях типа «Готовим </w:t>
      </w:r>
      <w:proofErr w:type="spellStart"/>
      <w:r>
        <w:rPr>
          <w:rFonts w:eastAsia="Times New Roman"/>
        </w:rPr>
        <w:t>чак-чак</w:t>
      </w:r>
      <w:proofErr w:type="spellEnd"/>
      <w:r>
        <w:rPr>
          <w:rFonts w:eastAsia="Times New Roman"/>
        </w:rPr>
        <w:t xml:space="preserve"> (</w:t>
      </w:r>
      <w:proofErr w:type="spellStart"/>
      <w:r>
        <w:rPr>
          <w:rFonts w:eastAsia="Times New Roman"/>
        </w:rPr>
        <w:t>баурсак</w:t>
      </w:r>
      <w:proofErr w:type="spellEnd"/>
      <w:r>
        <w:rPr>
          <w:rFonts w:eastAsia="Times New Roman"/>
        </w:rPr>
        <w:t>)», «Раскатываем тесто для домашней лапши» и др. Создавать условия для игры реб</w:t>
      </w:r>
      <w:r w:rsidR="009E70AC">
        <w:rPr>
          <w:rFonts w:eastAsia="Times New Roman"/>
        </w:rPr>
        <w:t>ё</w:t>
      </w:r>
      <w:r>
        <w:rPr>
          <w:rFonts w:eastAsia="Times New Roman"/>
        </w:rPr>
        <w:t>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rsidR="009059F3" w:rsidRDefault="009059F3" w:rsidP="000A4131">
      <w:pPr>
        <w:spacing w:line="13" w:lineRule="exact"/>
        <w:jc w:val="both"/>
        <w:rPr>
          <w:sz w:val="20"/>
          <w:szCs w:val="20"/>
        </w:rPr>
      </w:pPr>
    </w:p>
    <w:p w:rsidR="009059F3" w:rsidRDefault="009059F3" w:rsidP="002F2142">
      <w:pPr>
        <w:spacing w:line="237" w:lineRule="auto"/>
        <w:ind w:firstLine="720"/>
        <w:jc w:val="both"/>
        <w:rPr>
          <w:sz w:val="20"/>
          <w:szCs w:val="20"/>
        </w:rPr>
      </w:pPr>
      <w:r>
        <w:rPr>
          <w:rFonts w:eastAsia="Times New Roman"/>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w:t>
      </w:r>
      <w:r w:rsidR="008636D0">
        <w:rPr>
          <w:rFonts w:eastAsia="Times New Roman"/>
        </w:rPr>
        <w:t>я</w:t>
      </w:r>
      <w:r>
        <w:rPr>
          <w:rFonts w:eastAsia="Times New Roman"/>
        </w:rPr>
        <w:t>нная ложка, самовар и др.), предметы-заместители.</w:t>
      </w:r>
    </w:p>
    <w:p w:rsidR="009059F3" w:rsidRDefault="009059F3" w:rsidP="000A4131">
      <w:pPr>
        <w:spacing w:line="21" w:lineRule="exact"/>
        <w:jc w:val="both"/>
        <w:rPr>
          <w:sz w:val="20"/>
          <w:szCs w:val="20"/>
        </w:rPr>
      </w:pPr>
    </w:p>
    <w:p w:rsidR="009059F3" w:rsidRDefault="009059F3" w:rsidP="002F2142">
      <w:pPr>
        <w:spacing w:line="235" w:lineRule="auto"/>
        <w:ind w:firstLine="720"/>
        <w:jc w:val="both"/>
        <w:rPr>
          <w:sz w:val="20"/>
          <w:szCs w:val="20"/>
        </w:rPr>
      </w:pPr>
      <w:r>
        <w:rPr>
          <w:rFonts w:eastAsia="Times New Roman"/>
        </w:rPr>
        <w:t>Побуждать интерес реб</w:t>
      </w:r>
      <w:r w:rsidR="009E70AC">
        <w:rPr>
          <w:rFonts w:eastAsia="Times New Roman"/>
        </w:rPr>
        <w:t>ё</w:t>
      </w:r>
      <w:r>
        <w:rPr>
          <w:rFonts w:eastAsia="Times New Roman"/>
        </w:rPr>
        <w:t>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9059F3" w:rsidRDefault="009059F3" w:rsidP="000A4131">
      <w:pPr>
        <w:spacing w:line="13" w:lineRule="exact"/>
        <w:jc w:val="both"/>
        <w:rPr>
          <w:sz w:val="20"/>
          <w:szCs w:val="20"/>
        </w:rPr>
      </w:pPr>
    </w:p>
    <w:p w:rsidR="009059F3" w:rsidRDefault="009059F3" w:rsidP="002F2142">
      <w:pPr>
        <w:spacing w:line="236" w:lineRule="auto"/>
        <w:ind w:firstLine="720"/>
        <w:jc w:val="both"/>
        <w:rPr>
          <w:sz w:val="20"/>
          <w:szCs w:val="20"/>
        </w:rPr>
      </w:pPr>
      <w:r>
        <w:rPr>
          <w:rFonts w:eastAsia="Times New Roman"/>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9059F3" w:rsidRDefault="009059F3" w:rsidP="000A4131">
      <w:pPr>
        <w:spacing w:line="14" w:lineRule="exact"/>
        <w:jc w:val="both"/>
        <w:rPr>
          <w:sz w:val="20"/>
          <w:szCs w:val="20"/>
        </w:rPr>
      </w:pPr>
    </w:p>
    <w:p w:rsidR="009059F3" w:rsidRDefault="009059F3" w:rsidP="002F2142">
      <w:pPr>
        <w:spacing w:line="236" w:lineRule="auto"/>
        <w:ind w:firstLine="720"/>
        <w:jc w:val="both"/>
        <w:rPr>
          <w:sz w:val="20"/>
          <w:szCs w:val="20"/>
        </w:rPr>
      </w:pPr>
      <w:r>
        <w:rPr>
          <w:rFonts w:eastAsia="Times New Roman"/>
        </w:rPr>
        <w:lastRenderedPageBreak/>
        <w:t>Вовлекать детей в досуговые игры, в том числе игры-</w:t>
      </w:r>
      <w:r w:rsidR="00733A1A">
        <w:rPr>
          <w:rFonts w:eastAsia="Times New Roman"/>
        </w:rPr>
        <w:t>ряженье</w:t>
      </w:r>
      <w:r>
        <w:rPr>
          <w:rFonts w:eastAsia="Times New Roman"/>
        </w:rPr>
        <w:t>, игры-забавы, проводимые преимущественно с народными игрушками, персонажами кукольного театра, музыкальными игрушками (</w:t>
      </w:r>
      <w:proofErr w:type="spellStart"/>
      <w:r>
        <w:rPr>
          <w:rFonts w:eastAsia="Times New Roman"/>
        </w:rPr>
        <w:t>курай</w:t>
      </w:r>
      <w:proofErr w:type="spellEnd"/>
      <w:r>
        <w:rPr>
          <w:rFonts w:eastAsia="Times New Roman"/>
        </w:rPr>
        <w:t>, гармонь и др.).</w:t>
      </w:r>
    </w:p>
    <w:p w:rsidR="009059F3" w:rsidRDefault="009059F3" w:rsidP="000A4131">
      <w:pPr>
        <w:spacing w:line="14" w:lineRule="exact"/>
        <w:jc w:val="both"/>
        <w:rPr>
          <w:sz w:val="20"/>
          <w:szCs w:val="20"/>
        </w:rPr>
      </w:pPr>
    </w:p>
    <w:p w:rsidR="009059F3" w:rsidRDefault="009059F3" w:rsidP="002F2142">
      <w:pPr>
        <w:spacing w:line="235" w:lineRule="auto"/>
        <w:ind w:firstLine="720"/>
        <w:jc w:val="both"/>
        <w:rPr>
          <w:sz w:val="20"/>
          <w:szCs w:val="20"/>
        </w:rPr>
      </w:pPr>
      <w:r>
        <w:rPr>
          <w:rFonts w:eastAsia="Times New Roman"/>
        </w:rPr>
        <w:t>Организовывать 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9059F3" w:rsidRDefault="009059F3" w:rsidP="009059F3">
      <w:pPr>
        <w:spacing w:line="261" w:lineRule="exact"/>
        <w:rPr>
          <w:sz w:val="20"/>
          <w:szCs w:val="20"/>
          <w:lang w:val="tt-RU"/>
        </w:rPr>
      </w:pPr>
    </w:p>
    <w:p w:rsidR="00AC241A" w:rsidRDefault="00AC241A" w:rsidP="00AC241A">
      <w:pPr>
        <w:spacing w:line="317" w:lineRule="exact"/>
        <w:jc w:val="center"/>
        <w:rPr>
          <w:rFonts w:eastAsia="Times New Roman"/>
          <w:b/>
          <w:bCs/>
          <w:color w:val="002060"/>
          <w:szCs w:val="28"/>
        </w:rPr>
      </w:pPr>
      <w:r w:rsidRPr="008A3100">
        <w:rPr>
          <w:rFonts w:eastAsia="Times New Roman"/>
          <w:b/>
          <w:bCs/>
          <w:color w:val="002060"/>
          <w:szCs w:val="28"/>
        </w:rPr>
        <w:t>2.</w:t>
      </w:r>
      <w:r w:rsidR="00C41301" w:rsidRPr="008A3100">
        <w:rPr>
          <w:rFonts w:eastAsia="Times New Roman"/>
          <w:b/>
          <w:bCs/>
          <w:color w:val="002060"/>
          <w:szCs w:val="28"/>
        </w:rPr>
        <w:t>3</w:t>
      </w:r>
      <w:r w:rsidRPr="008A3100">
        <w:rPr>
          <w:rFonts w:eastAsia="Times New Roman"/>
          <w:b/>
          <w:bCs/>
          <w:color w:val="002060"/>
          <w:szCs w:val="28"/>
        </w:rPr>
        <w:t>.</w:t>
      </w:r>
      <w:r w:rsidR="00AB4271">
        <w:rPr>
          <w:rFonts w:eastAsia="Times New Roman"/>
          <w:b/>
          <w:bCs/>
          <w:color w:val="002060"/>
          <w:szCs w:val="28"/>
        </w:rPr>
        <w:t>3</w:t>
      </w:r>
      <w:r w:rsidRPr="008A3100">
        <w:rPr>
          <w:rFonts w:eastAsia="Times New Roman"/>
          <w:b/>
          <w:bCs/>
          <w:color w:val="002060"/>
          <w:szCs w:val="28"/>
        </w:rPr>
        <w:t>. Образовательная область «Познавательное развитие»</w:t>
      </w:r>
    </w:p>
    <w:p w:rsidR="008A3100" w:rsidRDefault="008A3100" w:rsidP="00AC241A">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C41301" w:rsidRDefault="00C41301" w:rsidP="00AC241A">
      <w:pPr>
        <w:spacing w:line="317" w:lineRule="exact"/>
        <w:jc w:val="center"/>
        <w:rPr>
          <w:rFonts w:eastAsia="Times New Roman"/>
          <w:b/>
          <w:bCs/>
          <w:color w:val="002060"/>
          <w:sz w:val="24"/>
          <w:szCs w:val="28"/>
        </w:rPr>
      </w:pPr>
    </w:p>
    <w:p w:rsidR="00C41301" w:rsidRPr="00C41301" w:rsidRDefault="00C41301" w:rsidP="003D289F">
      <w:pPr>
        <w:ind w:firstLine="720"/>
        <w:jc w:val="both"/>
        <w:rPr>
          <w:rFonts w:eastAsia="Times New Roman"/>
          <w:bCs/>
          <w:szCs w:val="28"/>
        </w:rPr>
      </w:pPr>
      <w:r w:rsidRPr="00C41301">
        <w:rPr>
          <w:rFonts w:eastAsia="Times New Roman"/>
          <w:bCs/>
          <w:szCs w:val="28"/>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C41301" w:rsidRPr="00C41301" w:rsidRDefault="00C41301" w:rsidP="00C41301">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16</w:t>
      </w:r>
      <w:r w:rsidR="0072113C">
        <w:rPr>
          <w:rFonts w:eastAsia="Times New Roman"/>
          <w:b/>
          <w:sz w:val="20"/>
          <w:szCs w:val="18"/>
        </w:rPr>
        <w:t>8</w:t>
      </w:r>
      <w:r w:rsidRPr="00C41301">
        <w:rPr>
          <w:rFonts w:eastAsia="Times New Roman"/>
          <w:b/>
          <w:sz w:val="20"/>
          <w:szCs w:val="18"/>
        </w:rPr>
        <w:t>-1</w:t>
      </w:r>
      <w:r w:rsidR="0072113C">
        <w:rPr>
          <w:rFonts w:eastAsia="Times New Roman"/>
          <w:b/>
          <w:sz w:val="20"/>
          <w:szCs w:val="18"/>
        </w:rPr>
        <w:t>72</w:t>
      </w:r>
      <w:r w:rsidRPr="00C41301">
        <w:rPr>
          <w:rFonts w:eastAsia="Times New Roman"/>
          <w:b/>
          <w:sz w:val="20"/>
          <w:szCs w:val="18"/>
        </w:rPr>
        <w:t>)</w:t>
      </w:r>
    </w:p>
    <w:p w:rsidR="009059F3" w:rsidRDefault="009059F3" w:rsidP="009059F3">
      <w:pPr>
        <w:rPr>
          <w:rFonts w:eastAsia="Times New Roman"/>
          <w:b/>
          <w:bCs/>
          <w:color w:val="002060"/>
        </w:rPr>
      </w:pPr>
    </w:p>
    <w:p w:rsidR="008A3100" w:rsidRDefault="00ED6148" w:rsidP="008636D0">
      <w:pPr>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8636D0">
      <w:pPr>
        <w:jc w:val="center"/>
        <w:rPr>
          <w:sz w:val="20"/>
          <w:szCs w:val="20"/>
          <w:lang w:val="tt-RU"/>
        </w:rPr>
      </w:pPr>
    </w:p>
    <w:p w:rsidR="008636D0" w:rsidRDefault="008636D0" w:rsidP="008636D0">
      <w:pPr>
        <w:spacing w:line="17" w:lineRule="exact"/>
        <w:rPr>
          <w:rFonts w:eastAsia="Times New Roman"/>
          <w:i/>
          <w:iCs/>
        </w:rPr>
      </w:pPr>
    </w:p>
    <w:p w:rsidR="008636D0" w:rsidRDefault="002F2142" w:rsidP="003C1E85">
      <w:pPr>
        <w:tabs>
          <w:tab w:val="left" w:pos="1012"/>
        </w:tabs>
        <w:spacing w:line="233" w:lineRule="auto"/>
        <w:ind w:right="20"/>
        <w:rPr>
          <w:rFonts w:eastAsia="Times New Roman"/>
          <w:b/>
          <w:bCs/>
        </w:rPr>
      </w:pPr>
      <w:r>
        <w:rPr>
          <w:rFonts w:eastAsia="Times New Roman"/>
          <w:b/>
          <w:bCs/>
        </w:rPr>
        <w:tab/>
        <w:t xml:space="preserve">В </w:t>
      </w:r>
      <w:r w:rsidR="008636D0">
        <w:rPr>
          <w:rFonts w:eastAsia="Times New Roman"/>
          <w:b/>
          <w:bCs/>
        </w:rPr>
        <w:t>сфере развития любознательности, познавательной активности, познавательных способностей</w:t>
      </w:r>
    </w:p>
    <w:p w:rsidR="008636D0" w:rsidRDefault="008636D0" w:rsidP="008636D0">
      <w:pPr>
        <w:spacing w:line="13" w:lineRule="exact"/>
        <w:rPr>
          <w:rFonts w:eastAsia="Times New Roman"/>
          <w:b/>
          <w:bCs/>
        </w:rPr>
      </w:pPr>
    </w:p>
    <w:p w:rsidR="008636D0" w:rsidRDefault="008636D0" w:rsidP="002F2142">
      <w:pPr>
        <w:spacing w:line="236" w:lineRule="auto"/>
        <w:ind w:firstLine="720"/>
        <w:jc w:val="both"/>
        <w:rPr>
          <w:rFonts w:eastAsia="Times New Roman"/>
          <w:b/>
          <w:bCs/>
        </w:rPr>
      </w:pPr>
      <w:r>
        <w:rPr>
          <w:rFonts w:eastAsia="Times New Roman"/>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8636D0" w:rsidRDefault="008636D0" w:rsidP="008636D0">
      <w:pPr>
        <w:spacing w:line="16" w:lineRule="exact"/>
        <w:rPr>
          <w:rFonts w:eastAsia="Times New Roman"/>
          <w:b/>
          <w:bCs/>
        </w:rPr>
      </w:pPr>
    </w:p>
    <w:p w:rsidR="008636D0" w:rsidRDefault="008636D0" w:rsidP="002F2142">
      <w:pPr>
        <w:spacing w:line="236" w:lineRule="auto"/>
        <w:ind w:firstLine="720"/>
        <w:jc w:val="both"/>
        <w:rPr>
          <w:rFonts w:eastAsia="Times New Roman"/>
          <w:b/>
          <w:bCs/>
        </w:rPr>
      </w:pPr>
      <w:r>
        <w:rPr>
          <w:rFonts w:eastAsia="Times New Roman"/>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
    <w:p w:rsidR="008636D0" w:rsidRDefault="008636D0" w:rsidP="008636D0">
      <w:pPr>
        <w:spacing w:line="13" w:lineRule="exact"/>
        <w:rPr>
          <w:rFonts w:eastAsia="Times New Roman"/>
          <w:b/>
          <w:bCs/>
        </w:rPr>
      </w:pPr>
    </w:p>
    <w:p w:rsidR="008636D0" w:rsidRDefault="008636D0" w:rsidP="002F2142">
      <w:pPr>
        <w:spacing w:line="237" w:lineRule="auto"/>
        <w:ind w:firstLine="720"/>
        <w:jc w:val="both"/>
        <w:rPr>
          <w:rFonts w:eastAsia="Times New Roman"/>
          <w:b/>
          <w:bCs/>
        </w:rPr>
      </w:pPr>
      <w:r>
        <w:rPr>
          <w:rFonts w:eastAsia="Times New Roman"/>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636D0" w:rsidRDefault="008636D0" w:rsidP="008636D0">
      <w:pPr>
        <w:spacing w:line="12" w:lineRule="exact"/>
        <w:rPr>
          <w:rFonts w:eastAsia="Times New Roman"/>
          <w:b/>
          <w:bCs/>
        </w:rPr>
      </w:pPr>
    </w:p>
    <w:p w:rsidR="008636D0" w:rsidRDefault="002F2142" w:rsidP="003C1E85">
      <w:pPr>
        <w:tabs>
          <w:tab w:val="left" w:pos="932"/>
        </w:tabs>
        <w:spacing w:line="236" w:lineRule="auto"/>
        <w:jc w:val="both"/>
        <w:rPr>
          <w:rFonts w:eastAsia="Times New Roman"/>
        </w:rPr>
      </w:pPr>
      <w:r>
        <w:rPr>
          <w:rFonts w:eastAsia="Times New Roman"/>
        </w:rPr>
        <w:tab/>
        <w:t xml:space="preserve">В </w:t>
      </w:r>
      <w:r w:rsidR="008636D0">
        <w:rPr>
          <w:rFonts w:eastAsia="Times New Roman"/>
        </w:rPr>
        <w:t>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rsidR="008636D0" w:rsidRDefault="008636D0" w:rsidP="008636D0">
      <w:pPr>
        <w:spacing w:line="14" w:lineRule="exact"/>
        <w:rPr>
          <w:rFonts w:eastAsia="Times New Roman"/>
        </w:rPr>
      </w:pPr>
    </w:p>
    <w:p w:rsidR="008636D0" w:rsidRDefault="008636D0" w:rsidP="002F2142">
      <w:pPr>
        <w:spacing w:line="236" w:lineRule="auto"/>
        <w:ind w:firstLine="720"/>
        <w:jc w:val="both"/>
        <w:rPr>
          <w:rFonts w:eastAsia="Times New Roman"/>
        </w:rPr>
      </w:pPr>
      <w:r>
        <w:rPr>
          <w:rFonts w:eastAsia="Times New Roman"/>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636D0" w:rsidRDefault="008636D0" w:rsidP="008636D0">
      <w:pPr>
        <w:spacing w:line="13" w:lineRule="exact"/>
        <w:rPr>
          <w:rFonts w:eastAsia="Times New Roman"/>
        </w:rPr>
      </w:pPr>
    </w:p>
    <w:p w:rsidR="008636D0" w:rsidRDefault="008636D0" w:rsidP="002F2142">
      <w:pPr>
        <w:spacing w:line="233" w:lineRule="auto"/>
        <w:ind w:right="20" w:firstLine="720"/>
        <w:rPr>
          <w:rFonts w:eastAsia="Times New Roman"/>
        </w:rPr>
      </w:pPr>
      <w:r>
        <w:rPr>
          <w:rFonts w:eastAsia="Times New Roman"/>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rsidR="008636D0" w:rsidRDefault="008636D0" w:rsidP="008636D0">
      <w:pPr>
        <w:spacing w:line="37" w:lineRule="exact"/>
        <w:rPr>
          <w:sz w:val="20"/>
          <w:szCs w:val="20"/>
        </w:rPr>
      </w:pPr>
    </w:p>
    <w:p w:rsidR="008636D0" w:rsidRDefault="008636D0" w:rsidP="002F2142">
      <w:pPr>
        <w:spacing w:line="233" w:lineRule="auto"/>
        <w:ind w:firstLine="720"/>
        <w:rPr>
          <w:sz w:val="20"/>
          <w:szCs w:val="20"/>
        </w:rPr>
      </w:pPr>
      <w:r>
        <w:rPr>
          <w:rFonts w:eastAsia="Times New Roman"/>
        </w:rPr>
        <w:t>Способствовать умению любоваться красотой окружающей природы (радуга, иней на деревьях, бабочки на цветах, появление первоцветов и т.п.).</w:t>
      </w:r>
    </w:p>
    <w:p w:rsidR="008636D0" w:rsidRDefault="008636D0" w:rsidP="008636D0">
      <w:pPr>
        <w:spacing w:line="17" w:lineRule="exact"/>
        <w:rPr>
          <w:sz w:val="20"/>
          <w:szCs w:val="20"/>
        </w:rPr>
      </w:pPr>
    </w:p>
    <w:p w:rsidR="008636D0" w:rsidRDefault="002F2142" w:rsidP="003C1E85">
      <w:pPr>
        <w:numPr>
          <w:ilvl w:val="1"/>
          <w:numId w:val="0"/>
        </w:numPr>
        <w:tabs>
          <w:tab w:val="left" w:pos="1080"/>
        </w:tabs>
        <w:spacing w:line="235" w:lineRule="auto"/>
        <w:ind w:right="20"/>
        <w:rPr>
          <w:rFonts w:eastAsia="Times New Roman"/>
          <w:b/>
          <w:bCs/>
        </w:rPr>
      </w:pPr>
      <w:r>
        <w:rPr>
          <w:rFonts w:eastAsia="Times New Roman"/>
          <w:b/>
          <w:bCs/>
        </w:rPr>
        <w:tab/>
        <w:t xml:space="preserve">В </w:t>
      </w:r>
      <w:r w:rsidR="008636D0">
        <w:rPr>
          <w:rFonts w:eastAsia="Times New Roman"/>
          <w:b/>
          <w:bCs/>
        </w:rPr>
        <w:t>сфере развития представлений в разных сферах знаний об окружающей действительности</w:t>
      </w:r>
    </w:p>
    <w:p w:rsidR="008636D0" w:rsidRDefault="008636D0" w:rsidP="008636D0">
      <w:pPr>
        <w:spacing w:line="8" w:lineRule="exact"/>
        <w:rPr>
          <w:rFonts w:eastAsia="Times New Roman"/>
          <w:b/>
          <w:bCs/>
        </w:rPr>
      </w:pPr>
    </w:p>
    <w:p w:rsidR="008636D0" w:rsidRDefault="008636D0" w:rsidP="003D289F">
      <w:pPr>
        <w:spacing w:line="233" w:lineRule="auto"/>
        <w:ind w:firstLine="720"/>
        <w:rPr>
          <w:rFonts w:eastAsia="Times New Roman"/>
          <w:b/>
          <w:bCs/>
        </w:rPr>
      </w:pPr>
      <w:r>
        <w:rPr>
          <w:rFonts w:eastAsia="Times New Roman"/>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636D0" w:rsidRDefault="008636D0" w:rsidP="008636D0">
      <w:pPr>
        <w:spacing w:line="12" w:lineRule="exact"/>
        <w:rPr>
          <w:rFonts w:eastAsia="Times New Roman"/>
          <w:b/>
          <w:bCs/>
        </w:rPr>
      </w:pPr>
    </w:p>
    <w:p w:rsidR="008636D0" w:rsidRDefault="008636D0" w:rsidP="003D289F">
      <w:pPr>
        <w:spacing w:line="237" w:lineRule="auto"/>
        <w:ind w:firstLine="720"/>
        <w:jc w:val="both"/>
        <w:rPr>
          <w:rFonts w:eastAsia="Times New Roman"/>
          <w:b/>
          <w:bCs/>
        </w:rPr>
      </w:pPr>
      <w:r>
        <w:rPr>
          <w:rFonts w:eastAsia="Times New Roman"/>
        </w:rPr>
        <w:t xml:space="preserve">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w:t>
      </w:r>
      <w:proofErr w:type="spellStart"/>
      <w:r>
        <w:rPr>
          <w:rFonts w:eastAsia="Times New Roman"/>
        </w:rPr>
        <w:t>купере</w:t>
      </w:r>
      <w:proofErr w:type="spellEnd"/>
      <w:r>
        <w:rPr>
          <w:rFonts w:eastAsia="Times New Roman"/>
        </w:rPr>
        <w:t>» и др. Поощрять желание детей задавать вопросы, рассуждать относительно рассматриваемых явлений, событий.</w:t>
      </w:r>
    </w:p>
    <w:p w:rsidR="008636D0" w:rsidRDefault="008636D0" w:rsidP="008636D0">
      <w:pPr>
        <w:spacing w:line="13" w:lineRule="exact"/>
        <w:rPr>
          <w:rFonts w:eastAsia="Times New Roman"/>
          <w:b/>
          <w:bCs/>
        </w:rPr>
      </w:pPr>
    </w:p>
    <w:p w:rsidR="008636D0" w:rsidRDefault="008636D0" w:rsidP="003D289F">
      <w:pPr>
        <w:spacing w:line="237" w:lineRule="auto"/>
        <w:ind w:firstLine="720"/>
        <w:jc w:val="both"/>
        <w:rPr>
          <w:rFonts w:eastAsia="Times New Roman"/>
        </w:rPr>
      </w:pPr>
      <w:r>
        <w:rPr>
          <w:rFonts w:eastAsia="Times New Roman"/>
        </w:rPr>
        <w:lastRenderedPageBreak/>
        <w:t>Побуждать детей к рассказыванию о том, как они провели выходные (праздничные) дни, с кем гуляли, где (в цирке, парке аттракционов «</w:t>
      </w:r>
      <w:proofErr w:type="spellStart"/>
      <w:r>
        <w:rPr>
          <w:rFonts w:eastAsia="Times New Roman"/>
        </w:rPr>
        <w:t>Кырлай</w:t>
      </w:r>
      <w:proofErr w:type="spellEnd"/>
      <w:r>
        <w:rPr>
          <w:rFonts w:eastAsia="Times New Roman"/>
        </w:rPr>
        <w:t>»,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8636D0" w:rsidRDefault="008636D0" w:rsidP="008636D0">
      <w:pPr>
        <w:spacing w:line="12" w:lineRule="exact"/>
        <w:rPr>
          <w:rFonts w:eastAsia="Times New Roman"/>
          <w:b/>
          <w:bCs/>
        </w:rPr>
      </w:pPr>
    </w:p>
    <w:p w:rsidR="008636D0" w:rsidRDefault="008636D0" w:rsidP="003D289F">
      <w:pPr>
        <w:spacing w:line="235" w:lineRule="auto"/>
        <w:ind w:firstLine="720"/>
        <w:rPr>
          <w:rFonts w:eastAsia="Times New Roman"/>
          <w:b/>
          <w:bCs/>
        </w:rPr>
      </w:pPr>
      <w:r>
        <w:rPr>
          <w:rFonts w:eastAsia="Times New Roman"/>
        </w:rPr>
        <w:t>Учить детей называть свой родной город (село, поселок), улицу, на которой он живет. Формировать целостное представление детей об улице, транспортных средствах, сигналах</w:t>
      </w:r>
    </w:p>
    <w:p w:rsidR="008636D0" w:rsidRDefault="008636D0" w:rsidP="008636D0">
      <w:pPr>
        <w:spacing w:line="1" w:lineRule="exact"/>
        <w:rPr>
          <w:rFonts w:eastAsia="Times New Roman"/>
          <w:b/>
          <w:bCs/>
        </w:rPr>
      </w:pPr>
    </w:p>
    <w:p w:rsidR="008636D0" w:rsidRDefault="008636D0" w:rsidP="008636D0">
      <w:pPr>
        <w:rPr>
          <w:rFonts w:eastAsia="Times New Roman"/>
          <w:b/>
          <w:bCs/>
        </w:rPr>
      </w:pPr>
      <w:r>
        <w:rPr>
          <w:rFonts w:eastAsia="Times New Roman"/>
        </w:rPr>
        <w:t>светофора, с выделением наиболее значимых для обучения правилам дорожного движения ситуаций</w:t>
      </w:r>
    </w:p>
    <w:p w:rsidR="008636D0" w:rsidRDefault="008636D0" w:rsidP="003C1E85">
      <w:pPr>
        <w:tabs>
          <w:tab w:val="left" w:pos="180"/>
        </w:tabs>
        <w:rPr>
          <w:rFonts w:eastAsia="Times New Roman"/>
        </w:rPr>
      </w:pPr>
      <w:r>
        <w:rPr>
          <w:rFonts w:eastAsia="Times New Roman"/>
        </w:rPr>
        <w:t>объектов.</w:t>
      </w:r>
    </w:p>
    <w:p w:rsidR="008636D0" w:rsidRDefault="008636D0" w:rsidP="008636D0">
      <w:pPr>
        <w:spacing w:line="11" w:lineRule="exact"/>
        <w:rPr>
          <w:sz w:val="20"/>
          <w:szCs w:val="20"/>
        </w:rPr>
      </w:pPr>
    </w:p>
    <w:p w:rsidR="008636D0" w:rsidRDefault="008636D0" w:rsidP="003D289F">
      <w:pPr>
        <w:spacing w:line="237" w:lineRule="auto"/>
        <w:ind w:firstLine="720"/>
        <w:jc w:val="both"/>
        <w:rPr>
          <w:sz w:val="20"/>
          <w:szCs w:val="20"/>
        </w:rPr>
      </w:pPr>
      <w:r>
        <w:rPr>
          <w:rFonts w:eastAsia="Times New Roman"/>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636D0" w:rsidRDefault="008636D0" w:rsidP="008636D0">
      <w:pPr>
        <w:spacing w:line="13" w:lineRule="exact"/>
        <w:rPr>
          <w:sz w:val="20"/>
          <w:szCs w:val="20"/>
        </w:rPr>
      </w:pPr>
    </w:p>
    <w:p w:rsidR="008636D0" w:rsidRDefault="008636D0" w:rsidP="003D289F">
      <w:pPr>
        <w:spacing w:line="237" w:lineRule="auto"/>
        <w:ind w:firstLine="720"/>
        <w:jc w:val="both"/>
        <w:rPr>
          <w:sz w:val="20"/>
          <w:szCs w:val="20"/>
        </w:rPr>
      </w:pPr>
      <w:r>
        <w:rPr>
          <w:rFonts w:eastAsia="Times New Roman"/>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636D0" w:rsidRDefault="008636D0" w:rsidP="008636D0">
      <w:pPr>
        <w:spacing w:line="13" w:lineRule="exact"/>
        <w:rPr>
          <w:sz w:val="20"/>
          <w:szCs w:val="20"/>
        </w:rPr>
      </w:pPr>
    </w:p>
    <w:p w:rsidR="008636D0" w:rsidRDefault="008636D0" w:rsidP="003D289F">
      <w:pPr>
        <w:spacing w:line="235" w:lineRule="auto"/>
        <w:ind w:firstLine="720"/>
        <w:jc w:val="both"/>
        <w:rPr>
          <w:sz w:val="20"/>
          <w:szCs w:val="20"/>
        </w:rPr>
      </w:pPr>
      <w:r>
        <w:rPr>
          <w:rFonts w:eastAsia="Times New Roman"/>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8636D0" w:rsidRDefault="008636D0" w:rsidP="008636D0">
      <w:pPr>
        <w:spacing w:line="257" w:lineRule="exact"/>
        <w:rPr>
          <w:sz w:val="20"/>
          <w:szCs w:val="20"/>
        </w:rPr>
      </w:pPr>
    </w:p>
    <w:p w:rsidR="00AC241A" w:rsidRDefault="00AC241A" w:rsidP="00AC241A">
      <w:pPr>
        <w:spacing w:line="317" w:lineRule="exact"/>
        <w:jc w:val="center"/>
        <w:rPr>
          <w:rFonts w:eastAsia="Times New Roman"/>
          <w:b/>
          <w:bCs/>
          <w:color w:val="002060"/>
          <w:szCs w:val="28"/>
        </w:rPr>
      </w:pPr>
      <w:r w:rsidRPr="008A3100">
        <w:rPr>
          <w:rFonts w:eastAsia="Times New Roman"/>
          <w:b/>
          <w:bCs/>
          <w:color w:val="002060"/>
          <w:szCs w:val="28"/>
        </w:rPr>
        <w:t>2.</w:t>
      </w:r>
      <w:r w:rsidR="00C41301" w:rsidRPr="008A3100">
        <w:rPr>
          <w:rFonts w:eastAsia="Times New Roman"/>
          <w:b/>
          <w:bCs/>
          <w:color w:val="002060"/>
          <w:szCs w:val="28"/>
        </w:rPr>
        <w:t>3</w:t>
      </w:r>
      <w:r w:rsidRPr="008A3100">
        <w:rPr>
          <w:rFonts w:eastAsia="Times New Roman"/>
          <w:b/>
          <w:bCs/>
          <w:color w:val="002060"/>
          <w:szCs w:val="28"/>
        </w:rPr>
        <w:t>.</w:t>
      </w:r>
      <w:r w:rsidR="00AB4271">
        <w:rPr>
          <w:rFonts w:eastAsia="Times New Roman"/>
          <w:b/>
          <w:bCs/>
          <w:color w:val="002060"/>
          <w:szCs w:val="28"/>
        </w:rPr>
        <w:t>4</w:t>
      </w:r>
      <w:r w:rsidRPr="008A3100">
        <w:rPr>
          <w:rFonts w:eastAsia="Times New Roman"/>
          <w:b/>
          <w:bCs/>
          <w:color w:val="002060"/>
          <w:szCs w:val="28"/>
        </w:rPr>
        <w:t>. Образовательная область «Речевое развитие»</w:t>
      </w:r>
    </w:p>
    <w:p w:rsidR="008A3100" w:rsidRDefault="008A3100" w:rsidP="00AC241A">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A3100" w:rsidRDefault="008A3100" w:rsidP="00C41301">
      <w:pPr>
        <w:jc w:val="both"/>
      </w:pPr>
    </w:p>
    <w:p w:rsidR="00AC241A" w:rsidRPr="00C41301" w:rsidRDefault="00C41301" w:rsidP="003D289F">
      <w:pPr>
        <w:ind w:firstLine="720"/>
        <w:jc w:val="both"/>
      </w:pPr>
      <w:r w:rsidRPr="00C41301">
        <w:t xml:space="preserve">Речевое развитие направлено на совершенствование всех сторон речи, развитие звуковой и интонационной культуры речи, </w:t>
      </w:r>
      <w:proofErr w:type="gramStart"/>
      <w:r w:rsidRPr="00C41301">
        <w:t>фонематического  слуха</w:t>
      </w:r>
      <w:proofErr w:type="gramEnd"/>
      <w:r w:rsidRPr="00C41301">
        <w:t>,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C41301" w:rsidRDefault="00C41301" w:rsidP="00C41301">
      <w:pPr>
        <w:jc w:val="both"/>
        <w:rPr>
          <w:rFonts w:eastAsia="Times New Roman"/>
          <w:b/>
          <w:sz w:val="20"/>
          <w:szCs w:val="18"/>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sidR="0072113C">
        <w:rPr>
          <w:rFonts w:eastAsia="Times New Roman"/>
          <w:b/>
          <w:sz w:val="20"/>
          <w:szCs w:val="18"/>
        </w:rPr>
        <w:t>72</w:t>
      </w:r>
      <w:r w:rsidRPr="00C41301">
        <w:rPr>
          <w:rFonts w:eastAsia="Times New Roman"/>
          <w:b/>
          <w:sz w:val="20"/>
          <w:szCs w:val="18"/>
        </w:rPr>
        <w:t>-1</w:t>
      </w:r>
      <w:r w:rsidR="0072113C">
        <w:rPr>
          <w:rFonts w:eastAsia="Times New Roman"/>
          <w:b/>
          <w:sz w:val="20"/>
          <w:szCs w:val="18"/>
        </w:rPr>
        <w:t>77</w:t>
      </w:r>
      <w:r w:rsidRPr="00C41301">
        <w:rPr>
          <w:rFonts w:eastAsia="Times New Roman"/>
          <w:b/>
          <w:sz w:val="20"/>
          <w:szCs w:val="18"/>
        </w:rPr>
        <w:t>)</w:t>
      </w:r>
    </w:p>
    <w:p w:rsidR="00C41301" w:rsidRDefault="00C41301" w:rsidP="00C41301">
      <w:pPr>
        <w:jc w:val="both"/>
        <w:rPr>
          <w:rFonts w:eastAsia="Times New Roman"/>
          <w:b/>
          <w:sz w:val="20"/>
          <w:szCs w:val="18"/>
        </w:rPr>
      </w:pPr>
    </w:p>
    <w:p w:rsidR="00386F15" w:rsidRDefault="00ED6148" w:rsidP="00ED6148">
      <w:pPr>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9059F3">
      <w:pPr>
        <w:rPr>
          <w:rFonts w:eastAsia="Times New Roman"/>
          <w:b/>
          <w:bCs/>
          <w:color w:val="002060"/>
          <w:lang w:val="tt-RU"/>
        </w:rPr>
      </w:pPr>
    </w:p>
    <w:p w:rsidR="00386F15" w:rsidRDefault="00386F15" w:rsidP="00386F15">
      <w:pPr>
        <w:spacing w:line="8" w:lineRule="exact"/>
        <w:rPr>
          <w:sz w:val="20"/>
          <w:szCs w:val="20"/>
        </w:rPr>
      </w:pPr>
    </w:p>
    <w:p w:rsidR="00386F15" w:rsidRDefault="003D289F" w:rsidP="003C1E85">
      <w:pPr>
        <w:tabs>
          <w:tab w:val="left" w:pos="920"/>
        </w:tabs>
        <w:rPr>
          <w:rFonts w:eastAsia="Times New Roman"/>
          <w:b/>
          <w:bCs/>
          <w:i/>
          <w:iCs/>
        </w:rPr>
      </w:pPr>
      <w:r>
        <w:rPr>
          <w:rFonts w:eastAsia="Times New Roman"/>
          <w:b/>
          <w:bCs/>
          <w:i/>
          <w:iCs/>
        </w:rPr>
        <w:tab/>
        <w:t xml:space="preserve">В </w:t>
      </w:r>
      <w:r w:rsidR="00386F15">
        <w:rPr>
          <w:rFonts w:eastAsia="Times New Roman"/>
          <w:b/>
          <w:bCs/>
          <w:i/>
          <w:iCs/>
        </w:rPr>
        <w:t>сфере совершенствования разных сторон речи ребенка</w:t>
      </w:r>
    </w:p>
    <w:p w:rsidR="00386F15" w:rsidRDefault="00386F15" w:rsidP="00386F15">
      <w:pPr>
        <w:spacing w:line="11" w:lineRule="exact"/>
        <w:rPr>
          <w:sz w:val="20"/>
          <w:szCs w:val="20"/>
        </w:rPr>
      </w:pPr>
    </w:p>
    <w:p w:rsidR="00386F15" w:rsidRDefault="00386F15" w:rsidP="003D289F">
      <w:pPr>
        <w:spacing w:line="236" w:lineRule="auto"/>
        <w:ind w:firstLine="720"/>
        <w:jc w:val="both"/>
        <w:rPr>
          <w:sz w:val="20"/>
          <w:szCs w:val="20"/>
        </w:rPr>
      </w:pPr>
      <w:r>
        <w:rPr>
          <w:rFonts w:eastAsia="Times New Roman"/>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386F15" w:rsidRDefault="00386F15" w:rsidP="00386F15">
      <w:pPr>
        <w:spacing w:line="18" w:lineRule="exact"/>
        <w:rPr>
          <w:sz w:val="20"/>
          <w:szCs w:val="20"/>
        </w:rPr>
      </w:pPr>
    </w:p>
    <w:p w:rsidR="00386F15" w:rsidRDefault="00386F15" w:rsidP="003D289F">
      <w:pPr>
        <w:spacing w:line="233" w:lineRule="auto"/>
        <w:ind w:firstLine="720"/>
        <w:jc w:val="both"/>
        <w:rPr>
          <w:sz w:val="20"/>
          <w:szCs w:val="20"/>
        </w:rPr>
      </w:pPr>
      <w:r>
        <w:rPr>
          <w:rFonts w:eastAsia="Times New Roman"/>
        </w:rPr>
        <w:t>Учить отвечать на вопросы. Стимулировать инициативные высказывания, обращения ко взрослому с просьбами и предложениями.</w:t>
      </w:r>
    </w:p>
    <w:p w:rsidR="00386F15" w:rsidRDefault="00386F15" w:rsidP="00386F15">
      <w:pPr>
        <w:spacing w:line="13" w:lineRule="exact"/>
        <w:rPr>
          <w:sz w:val="20"/>
          <w:szCs w:val="20"/>
        </w:rPr>
      </w:pPr>
    </w:p>
    <w:p w:rsidR="00386F15" w:rsidRDefault="00386F15" w:rsidP="003D289F">
      <w:pPr>
        <w:spacing w:line="236" w:lineRule="auto"/>
        <w:ind w:firstLine="720"/>
        <w:jc w:val="both"/>
        <w:rPr>
          <w:sz w:val="20"/>
          <w:szCs w:val="20"/>
        </w:rPr>
      </w:pPr>
      <w:r>
        <w:rPr>
          <w:rFonts w:eastAsia="Times New Roman"/>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386F15" w:rsidRDefault="00386F15" w:rsidP="00386F15">
      <w:pPr>
        <w:spacing w:line="14" w:lineRule="exact"/>
        <w:rPr>
          <w:sz w:val="20"/>
          <w:szCs w:val="20"/>
        </w:rPr>
      </w:pPr>
    </w:p>
    <w:p w:rsidR="00386F15" w:rsidRDefault="00386F15" w:rsidP="003D289F">
      <w:pPr>
        <w:spacing w:line="235" w:lineRule="auto"/>
        <w:ind w:firstLine="720"/>
        <w:jc w:val="both"/>
        <w:rPr>
          <w:sz w:val="20"/>
          <w:szCs w:val="20"/>
        </w:rPr>
      </w:pPr>
      <w:r>
        <w:rPr>
          <w:rFonts w:eastAsia="Times New Roman"/>
        </w:rPr>
        <w:t>Обогащать словарь, необходимый для освоения всех образовательных областей, способствовать коммуникативно-</w:t>
      </w:r>
      <w:proofErr w:type="spellStart"/>
      <w:r>
        <w:rPr>
          <w:rFonts w:eastAsia="Times New Roman"/>
        </w:rPr>
        <w:t>деятельностному</w:t>
      </w:r>
      <w:proofErr w:type="spellEnd"/>
      <w:r>
        <w:rPr>
          <w:rFonts w:eastAsia="Times New Roman"/>
        </w:rPr>
        <w:t xml:space="preserve"> подходу к речевому развитию. Совершенствовать звуковую культуру речи.</w:t>
      </w:r>
    </w:p>
    <w:p w:rsidR="00386F15" w:rsidRDefault="00386F15" w:rsidP="00386F15">
      <w:pPr>
        <w:spacing w:line="9" w:lineRule="exact"/>
        <w:rPr>
          <w:sz w:val="20"/>
          <w:szCs w:val="20"/>
        </w:rPr>
      </w:pPr>
    </w:p>
    <w:p w:rsidR="00386F15" w:rsidRDefault="00386F15" w:rsidP="003D289F">
      <w:pPr>
        <w:ind w:firstLine="720"/>
        <w:rPr>
          <w:sz w:val="20"/>
          <w:szCs w:val="20"/>
        </w:rPr>
      </w:pPr>
      <w:r>
        <w:rPr>
          <w:rFonts w:eastAsia="Times New Roman"/>
          <w:b/>
          <w:bCs/>
          <w:i/>
          <w:iCs/>
        </w:rPr>
        <w:t>В сфере приобщения детей к культуре чтения литературных произведений</w:t>
      </w:r>
    </w:p>
    <w:p w:rsidR="00386F15" w:rsidRDefault="00386F15" w:rsidP="00386F15">
      <w:pPr>
        <w:spacing w:line="7" w:lineRule="exact"/>
        <w:rPr>
          <w:sz w:val="20"/>
          <w:szCs w:val="20"/>
        </w:rPr>
      </w:pPr>
    </w:p>
    <w:p w:rsidR="00386F15" w:rsidRDefault="00386F15" w:rsidP="003D289F">
      <w:pPr>
        <w:spacing w:line="233" w:lineRule="auto"/>
        <w:ind w:firstLine="720"/>
        <w:jc w:val="both"/>
        <w:rPr>
          <w:sz w:val="20"/>
          <w:szCs w:val="20"/>
        </w:rPr>
      </w:pPr>
      <w:r>
        <w:rPr>
          <w:rFonts w:eastAsia="Times New Roman"/>
        </w:rPr>
        <w:t>Развивать отношение к книге как к источнику эмоций и поводу к позитивно окрашенному общению со взрослым.</w:t>
      </w:r>
    </w:p>
    <w:p w:rsidR="00386F15" w:rsidRDefault="00386F15" w:rsidP="00386F15">
      <w:pPr>
        <w:spacing w:line="13" w:lineRule="exact"/>
        <w:rPr>
          <w:sz w:val="20"/>
          <w:szCs w:val="20"/>
        </w:rPr>
      </w:pPr>
    </w:p>
    <w:p w:rsidR="00386F15" w:rsidRDefault="00386F15" w:rsidP="003D289F">
      <w:pPr>
        <w:spacing w:line="236" w:lineRule="auto"/>
        <w:ind w:firstLine="720"/>
        <w:jc w:val="both"/>
        <w:rPr>
          <w:sz w:val="20"/>
          <w:szCs w:val="20"/>
        </w:rPr>
      </w:pPr>
      <w:r>
        <w:rPr>
          <w:rFonts w:eastAsia="Times New Roman"/>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386F15" w:rsidRDefault="00386F15" w:rsidP="00386F15">
      <w:pPr>
        <w:spacing w:line="14" w:lineRule="exact"/>
        <w:rPr>
          <w:sz w:val="20"/>
          <w:szCs w:val="20"/>
        </w:rPr>
      </w:pPr>
    </w:p>
    <w:p w:rsidR="00386F15" w:rsidRDefault="00386F15" w:rsidP="003D289F">
      <w:pPr>
        <w:spacing w:line="237" w:lineRule="auto"/>
        <w:ind w:firstLine="720"/>
        <w:jc w:val="both"/>
        <w:rPr>
          <w:sz w:val="20"/>
          <w:szCs w:val="20"/>
        </w:rPr>
      </w:pPr>
      <w:r>
        <w:rPr>
          <w:rFonts w:eastAsia="Times New Roman"/>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rsidR="00386F15" w:rsidRDefault="00386F15" w:rsidP="00386F15">
      <w:pPr>
        <w:spacing w:line="13" w:lineRule="exact"/>
        <w:rPr>
          <w:sz w:val="20"/>
          <w:szCs w:val="20"/>
        </w:rPr>
      </w:pPr>
    </w:p>
    <w:p w:rsidR="00386F15" w:rsidRDefault="00386F15" w:rsidP="003D289F">
      <w:pPr>
        <w:spacing w:line="236" w:lineRule="auto"/>
        <w:ind w:firstLine="720"/>
        <w:jc w:val="both"/>
        <w:rPr>
          <w:sz w:val="20"/>
          <w:szCs w:val="20"/>
        </w:rPr>
      </w:pPr>
      <w:r>
        <w:rPr>
          <w:rFonts w:eastAsia="Times New Roman"/>
        </w:rPr>
        <w:lastRenderedPageBreak/>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w:t>
      </w:r>
    </w:p>
    <w:p w:rsidR="00386F15" w:rsidRDefault="00386F15" w:rsidP="00386F15">
      <w:pPr>
        <w:spacing w:line="14" w:lineRule="exact"/>
        <w:rPr>
          <w:sz w:val="20"/>
          <w:szCs w:val="20"/>
        </w:rPr>
      </w:pPr>
    </w:p>
    <w:p w:rsidR="00386F15" w:rsidRDefault="00386F15" w:rsidP="003D289F">
      <w:pPr>
        <w:spacing w:line="233" w:lineRule="auto"/>
        <w:ind w:firstLine="720"/>
        <w:jc w:val="both"/>
        <w:rPr>
          <w:rFonts w:eastAsia="Times New Roman"/>
        </w:rPr>
      </w:pPr>
      <w:r>
        <w:rPr>
          <w:rFonts w:eastAsia="Times New Roman"/>
        </w:rPr>
        <w:t>Поддерживать стремление детей повторять ритмически организованные строчки и воспроизводить небольшие стихотворения.</w:t>
      </w:r>
    </w:p>
    <w:p w:rsidR="00386F15" w:rsidRDefault="00386F15" w:rsidP="00386F15">
      <w:pPr>
        <w:spacing w:line="13" w:lineRule="exact"/>
        <w:rPr>
          <w:sz w:val="20"/>
          <w:szCs w:val="20"/>
        </w:rPr>
      </w:pPr>
    </w:p>
    <w:p w:rsidR="00386F15" w:rsidRDefault="00386F15" w:rsidP="003D289F">
      <w:pPr>
        <w:spacing w:line="235" w:lineRule="auto"/>
        <w:ind w:firstLine="720"/>
        <w:jc w:val="both"/>
        <w:rPr>
          <w:sz w:val="20"/>
          <w:szCs w:val="20"/>
        </w:rPr>
      </w:pPr>
      <w:r>
        <w:rPr>
          <w:rFonts w:eastAsia="Times New Roman"/>
        </w:rPr>
        <w:t xml:space="preserve">Познакомить с образцами татарского фольклора (песенки, </w:t>
      </w:r>
      <w:proofErr w:type="spellStart"/>
      <w:r>
        <w:rPr>
          <w:rFonts w:eastAsia="Times New Roman"/>
        </w:rPr>
        <w:t>потешки</w:t>
      </w:r>
      <w:proofErr w:type="spellEnd"/>
      <w:r>
        <w:rPr>
          <w:rFonts w:eastAsia="Times New Roman"/>
        </w:rPr>
        <w:t xml:space="preserve">, </w:t>
      </w:r>
      <w:proofErr w:type="spellStart"/>
      <w:r>
        <w:rPr>
          <w:rFonts w:eastAsia="Times New Roman"/>
        </w:rPr>
        <w:t>заклички</w:t>
      </w:r>
      <w:proofErr w:type="spellEnd"/>
      <w:r>
        <w:rPr>
          <w:rFonts w:eastAsia="Times New Roman"/>
        </w:rPr>
        <w:t>, пальчиковые игры). Поощрять использование малых фольклорных форм в повседневной жизни.</w:t>
      </w:r>
    </w:p>
    <w:p w:rsidR="00386F15" w:rsidRDefault="00386F15" w:rsidP="00386F15">
      <w:pPr>
        <w:spacing w:line="13" w:lineRule="exact"/>
        <w:rPr>
          <w:sz w:val="20"/>
          <w:szCs w:val="20"/>
        </w:rPr>
      </w:pPr>
    </w:p>
    <w:p w:rsidR="00386F15" w:rsidRDefault="00386F15" w:rsidP="003D289F">
      <w:pPr>
        <w:spacing w:line="233" w:lineRule="auto"/>
        <w:ind w:firstLine="720"/>
        <w:rPr>
          <w:sz w:val="20"/>
          <w:szCs w:val="20"/>
        </w:rPr>
      </w:pPr>
      <w:r>
        <w:rPr>
          <w:rFonts w:eastAsia="Times New Roman"/>
        </w:rPr>
        <w:t>Стимулировать инициативные обращения детей ко взрослому с просьбой почитать книгу. Помочь родителям в организации чтения ребенку дома, в первоначальном ознакомлении с</w:t>
      </w:r>
    </w:p>
    <w:p w:rsidR="00386F15" w:rsidRDefault="00386F15" w:rsidP="00386F15">
      <w:pPr>
        <w:spacing w:line="1" w:lineRule="exact"/>
        <w:rPr>
          <w:sz w:val="20"/>
          <w:szCs w:val="20"/>
        </w:rPr>
      </w:pPr>
    </w:p>
    <w:p w:rsidR="00386F15" w:rsidRDefault="00386F15" w:rsidP="00386F15">
      <w:pPr>
        <w:rPr>
          <w:sz w:val="20"/>
          <w:szCs w:val="20"/>
        </w:rPr>
      </w:pPr>
      <w:r>
        <w:rPr>
          <w:rFonts w:eastAsia="Times New Roman"/>
        </w:rPr>
        <w:t>театром кукол «</w:t>
      </w:r>
      <w:proofErr w:type="spellStart"/>
      <w:r>
        <w:rPr>
          <w:rFonts w:eastAsia="Times New Roman"/>
        </w:rPr>
        <w:t>Экият</w:t>
      </w:r>
      <w:proofErr w:type="spellEnd"/>
      <w:r>
        <w:rPr>
          <w:rFonts w:eastAsia="Times New Roman"/>
        </w:rPr>
        <w:t>».</w:t>
      </w:r>
    </w:p>
    <w:p w:rsidR="00386F15" w:rsidRDefault="00386F15" w:rsidP="00386F15">
      <w:pPr>
        <w:spacing w:line="259" w:lineRule="exact"/>
        <w:rPr>
          <w:sz w:val="20"/>
          <w:szCs w:val="20"/>
        </w:rPr>
      </w:pPr>
    </w:p>
    <w:p w:rsidR="00AC241A" w:rsidRPr="00746EEA" w:rsidRDefault="00AC241A" w:rsidP="00AC241A">
      <w:pPr>
        <w:spacing w:line="317" w:lineRule="exact"/>
        <w:jc w:val="center"/>
        <w:rPr>
          <w:rFonts w:eastAsia="Times New Roman"/>
          <w:b/>
          <w:bCs/>
          <w:color w:val="002060"/>
          <w:szCs w:val="28"/>
        </w:rPr>
      </w:pPr>
      <w:r w:rsidRPr="00746EEA">
        <w:rPr>
          <w:rFonts w:eastAsia="Times New Roman"/>
          <w:b/>
          <w:bCs/>
          <w:color w:val="002060"/>
          <w:szCs w:val="28"/>
        </w:rPr>
        <w:t>2.</w:t>
      </w:r>
      <w:r w:rsidR="008B0E06">
        <w:rPr>
          <w:rFonts w:eastAsia="Times New Roman"/>
          <w:b/>
          <w:bCs/>
          <w:color w:val="002060"/>
          <w:szCs w:val="28"/>
        </w:rPr>
        <w:t>3</w:t>
      </w:r>
      <w:r w:rsidRPr="00746EEA">
        <w:rPr>
          <w:rFonts w:eastAsia="Times New Roman"/>
          <w:b/>
          <w:bCs/>
          <w:color w:val="002060"/>
          <w:szCs w:val="28"/>
        </w:rPr>
        <w:t>.</w:t>
      </w:r>
      <w:r w:rsidR="00AB4271">
        <w:rPr>
          <w:rFonts w:eastAsia="Times New Roman"/>
          <w:b/>
          <w:bCs/>
          <w:color w:val="002060"/>
          <w:szCs w:val="28"/>
        </w:rPr>
        <w:t>5</w:t>
      </w:r>
      <w:r w:rsidRPr="00746EEA">
        <w:rPr>
          <w:rFonts w:eastAsia="Times New Roman"/>
          <w:b/>
          <w:bCs/>
          <w:color w:val="002060"/>
          <w:szCs w:val="28"/>
        </w:rPr>
        <w:t>. Образовательная область «Художественно-эстетическое развитие»</w:t>
      </w:r>
    </w:p>
    <w:p w:rsidR="00101735" w:rsidRDefault="00101735" w:rsidP="00AC241A">
      <w:pPr>
        <w:spacing w:line="317" w:lineRule="exact"/>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AC241A" w:rsidRPr="005F5095" w:rsidRDefault="00AC241A" w:rsidP="00AC241A">
      <w:pPr>
        <w:rPr>
          <w:szCs w:val="20"/>
        </w:rPr>
      </w:pPr>
    </w:p>
    <w:p w:rsidR="00AC241A" w:rsidRPr="00C41301" w:rsidRDefault="00C41301" w:rsidP="003D289F">
      <w:pPr>
        <w:ind w:firstLine="720"/>
        <w:jc w:val="both"/>
        <w:rPr>
          <w:rFonts w:eastAsia="Times New Roman"/>
          <w:bCs/>
          <w:szCs w:val="28"/>
        </w:rPr>
      </w:pPr>
      <w:r w:rsidRPr="00C41301">
        <w:rPr>
          <w:rFonts w:eastAsia="Times New Roman"/>
          <w:bCs/>
          <w:szCs w:val="28"/>
        </w:rPr>
        <w:t>Художественно-эстетическое развитие предполагает развитие художественно-</w:t>
      </w:r>
      <w:proofErr w:type="gramStart"/>
      <w:r w:rsidRPr="00C41301">
        <w:rPr>
          <w:rFonts w:eastAsia="Times New Roman"/>
          <w:bCs/>
          <w:szCs w:val="28"/>
        </w:rPr>
        <w:t>творческих  способностей</w:t>
      </w:r>
      <w:proofErr w:type="gramEnd"/>
      <w:r w:rsidRPr="00C41301">
        <w:rPr>
          <w:rFonts w:eastAsia="Times New Roman"/>
          <w:bCs/>
          <w:szCs w:val="28"/>
        </w:rPr>
        <w:t xml:space="preserve">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C41301" w:rsidRDefault="00C41301" w:rsidP="00C41301">
      <w:pPr>
        <w:jc w:val="both"/>
        <w:rPr>
          <w:rFonts w:eastAsia="Times New Roman"/>
          <w:b/>
          <w:sz w:val="20"/>
          <w:szCs w:val="18"/>
          <w:lang w:val="tt-RU"/>
        </w:rPr>
      </w:pPr>
      <w:r w:rsidRPr="00C41301">
        <w:rPr>
          <w:rFonts w:eastAsia="Times New Roman"/>
          <w:b/>
          <w:sz w:val="20"/>
          <w:szCs w:val="18"/>
        </w:rPr>
        <w:t xml:space="preserve">(«От рождения до школы». Инновационная программа дошкольного образования/ 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164-168)</w:t>
      </w:r>
    </w:p>
    <w:p w:rsidR="00ED6148" w:rsidRPr="00ED6148" w:rsidRDefault="00ED6148" w:rsidP="00C41301">
      <w:pPr>
        <w:jc w:val="both"/>
        <w:rPr>
          <w:rFonts w:eastAsia="Times New Roman"/>
          <w:b/>
          <w:sz w:val="20"/>
          <w:szCs w:val="18"/>
          <w:lang w:val="tt-RU"/>
        </w:rPr>
      </w:pPr>
    </w:p>
    <w:p w:rsidR="009059F3" w:rsidRDefault="00ED6148" w:rsidP="00ED6148">
      <w:pPr>
        <w:spacing w:line="317" w:lineRule="exact"/>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9059F3">
      <w:pPr>
        <w:spacing w:line="317" w:lineRule="exact"/>
        <w:rPr>
          <w:rFonts w:eastAsia="Times New Roman"/>
          <w:b/>
          <w:bCs/>
          <w:color w:val="002060"/>
          <w:sz w:val="24"/>
          <w:szCs w:val="28"/>
          <w:lang w:val="tt-RU"/>
        </w:rPr>
      </w:pPr>
    </w:p>
    <w:p w:rsidR="00C52DEA" w:rsidRDefault="00C52DEA" w:rsidP="00C52DEA">
      <w:pPr>
        <w:spacing w:line="7" w:lineRule="exact"/>
        <w:rPr>
          <w:sz w:val="20"/>
          <w:szCs w:val="20"/>
        </w:rPr>
      </w:pPr>
    </w:p>
    <w:p w:rsidR="00C52DEA" w:rsidRDefault="00C52DEA" w:rsidP="00C52DEA">
      <w:pPr>
        <w:spacing w:line="19" w:lineRule="exact"/>
        <w:rPr>
          <w:rFonts w:eastAsia="Times New Roman"/>
          <w:i/>
          <w:iCs/>
        </w:rPr>
      </w:pPr>
    </w:p>
    <w:p w:rsidR="00C52DEA" w:rsidRDefault="003D289F" w:rsidP="003C1E85">
      <w:pPr>
        <w:tabs>
          <w:tab w:val="left" w:pos="1004"/>
        </w:tabs>
        <w:spacing w:line="233" w:lineRule="auto"/>
        <w:rPr>
          <w:rFonts w:eastAsia="Times New Roman"/>
          <w:b/>
          <w:bCs/>
          <w:i/>
          <w:iCs/>
        </w:rPr>
      </w:pPr>
      <w:r>
        <w:rPr>
          <w:rFonts w:eastAsia="Times New Roman"/>
          <w:b/>
          <w:bCs/>
          <w:i/>
          <w:iCs/>
        </w:rPr>
        <w:tab/>
        <w:t xml:space="preserve">В </w:t>
      </w:r>
      <w:r w:rsidR="00C52DEA">
        <w:rPr>
          <w:rFonts w:eastAsia="Times New Roman"/>
          <w:b/>
          <w:bCs/>
          <w:i/>
          <w:iCs/>
        </w:rPr>
        <w:t>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52DEA" w:rsidRDefault="00C52DEA" w:rsidP="00C52DEA">
      <w:pPr>
        <w:spacing w:line="8" w:lineRule="exact"/>
        <w:rPr>
          <w:rFonts w:eastAsia="Times New Roman"/>
          <w:b/>
          <w:bCs/>
          <w:i/>
          <w:iCs/>
        </w:rPr>
      </w:pPr>
    </w:p>
    <w:p w:rsidR="00C52DEA" w:rsidRDefault="00C52DEA" w:rsidP="003D289F">
      <w:pPr>
        <w:spacing w:line="236" w:lineRule="auto"/>
        <w:ind w:firstLine="720"/>
        <w:jc w:val="both"/>
        <w:rPr>
          <w:rFonts w:eastAsia="Times New Roman"/>
          <w:b/>
          <w:bCs/>
          <w:i/>
          <w:iCs/>
        </w:rPr>
      </w:pPr>
      <w:r>
        <w:rPr>
          <w:rFonts w:eastAsia="Times New Roman"/>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C52DEA" w:rsidRDefault="00C52DEA" w:rsidP="00C52DEA">
      <w:pPr>
        <w:spacing w:line="13" w:lineRule="exact"/>
        <w:rPr>
          <w:rFonts w:eastAsia="Times New Roman"/>
          <w:b/>
          <w:bCs/>
          <w:i/>
          <w:iCs/>
        </w:rPr>
      </w:pPr>
    </w:p>
    <w:p w:rsidR="00C52DEA" w:rsidRDefault="00C52DEA" w:rsidP="003D289F">
      <w:pPr>
        <w:spacing w:line="237" w:lineRule="auto"/>
        <w:ind w:firstLine="720"/>
        <w:jc w:val="both"/>
        <w:rPr>
          <w:rFonts w:eastAsia="Times New Roman"/>
          <w:b/>
          <w:bCs/>
          <w:i/>
          <w:iCs/>
        </w:rPr>
      </w:pPr>
      <w:r>
        <w:rPr>
          <w:rFonts w:eastAsia="Times New Roman"/>
        </w:rPr>
        <w:t xml:space="preserve">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w:t>
      </w:r>
      <w:proofErr w:type="spellStart"/>
      <w:r>
        <w:rPr>
          <w:rFonts w:eastAsia="Times New Roman"/>
        </w:rPr>
        <w:t>шеморданская</w:t>
      </w:r>
      <w:proofErr w:type="spellEnd"/>
      <w:r>
        <w:rPr>
          <w:rFonts w:eastAsia="Times New Roman"/>
        </w:rPr>
        <w:t>, актюбинская игрушки и др.). Способствовать накоплению сенсорного опыта, обогащению чувственных впечатлений.</w:t>
      </w:r>
    </w:p>
    <w:p w:rsidR="00C52DEA" w:rsidRDefault="00C52DEA" w:rsidP="00C52DEA">
      <w:pPr>
        <w:spacing w:line="13" w:lineRule="exact"/>
        <w:rPr>
          <w:rFonts w:eastAsia="Times New Roman"/>
          <w:b/>
          <w:bCs/>
          <w:i/>
          <w:iCs/>
        </w:rPr>
      </w:pPr>
    </w:p>
    <w:p w:rsidR="008B0E06" w:rsidRDefault="00C52DEA" w:rsidP="003D289F">
      <w:pPr>
        <w:spacing w:line="233" w:lineRule="auto"/>
        <w:ind w:firstLine="720"/>
        <w:jc w:val="both"/>
        <w:rPr>
          <w:rFonts w:eastAsia="Times New Roman"/>
        </w:rPr>
      </w:pPr>
      <w:r>
        <w:rPr>
          <w:rFonts w:eastAsia="Times New Roman"/>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w:t>
      </w:r>
      <w:r w:rsidR="003D289F">
        <w:rPr>
          <w:rFonts w:eastAsia="Times New Roman"/>
        </w:rPr>
        <w:t xml:space="preserve"> </w:t>
      </w:r>
      <w:r>
        <w:rPr>
          <w:rFonts w:eastAsia="Times New Roman"/>
        </w:rPr>
        <w:t>и поэтов, в которых переданы чувства, понятные детям.</w:t>
      </w:r>
      <w:r w:rsidR="008B0E06">
        <w:rPr>
          <w:rFonts w:eastAsia="Times New Roman"/>
        </w:rPr>
        <w:t xml:space="preserve"> </w:t>
      </w:r>
    </w:p>
    <w:p w:rsidR="00C52DEA" w:rsidRDefault="00C52DEA" w:rsidP="003D289F">
      <w:pPr>
        <w:ind w:firstLine="720"/>
        <w:jc w:val="both"/>
        <w:rPr>
          <w:sz w:val="20"/>
          <w:szCs w:val="20"/>
        </w:rPr>
      </w:pPr>
      <w:r>
        <w:rPr>
          <w:rFonts w:eastAsia="Times New Roman"/>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52DEA" w:rsidRDefault="00C52DEA" w:rsidP="003D289F">
      <w:pPr>
        <w:spacing w:line="21" w:lineRule="exact"/>
        <w:jc w:val="both"/>
        <w:rPr>
          <w:sz w:val="20"/>
          <w:szCs w:val="20"/>
        </w:rPr>
      </w:pPr>
    </w:p>
    <w:p w:rsidR="00C52DEA" w:rsidRDefault="003D289F" w:rsidP="003D289F">
      <w:pPr>
        <w:numPr>
          <w:ilvl w:val="1"/>
          <w:numId w:val="0"/>
        </w:numPr>
        <w:tabs>
          <w:tab w:val="left" w:pos="936"/>
        </w:tabs>
        <w:spacing w:line="234" w:lineRule="auto"/>
        <w:jc w:val="both"/>
        <w:rPr>
          <w:rFonts w:eastAsia="Times New Roman"/>
          <w:b/>
          <w:bCs/>
          <w:i/>
          <w:iCs/>
        </w:rPr>
      </w:pPr>
      <w:r>
        <w:rPr>
          <w:rFonts w:eastAsia="Times New Roman"/>
          <w:b/>
          <w:bCs/>
          <w:i/>
          <w:iCs/>
        </w:rPr>
        <w:tab/>
        <w:t xml:space="preserve">В </w:t>
      </w:r>
      <w:r w:rsidR="00C52DEA">
        <w:rPr>
          <w:rFonts w:eastAsia="Times New Roman"/>
          <w:b/>
          <w:bCs/>
          <w:i/>
          <w:iCs/>
        </w:rPr>
        <w:t>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w:t>
      </w:r>
    </w:p>
    <w:p w:rsidR="00C52DEA" w:rsidRDefault="00C52DEA" w:rsidP="003C1E85">
      <w:pPr>
        <w:tabs>
          <w:tab w:val="left" w:pos="160"/>
        </w:tabs>
        <w:rPr>
          <w:rFonts w:eastAsia="Times New Roman"/>
          <w:b/>
          <w:bCs/>
          <w:i/>
          <w:iCs/>
        </w:rPr>
      </w:pPr>
      <w:r>
        <w:rPr>
          <w:rFonts w:eastAsia="Times New Roman"/>
          <w:b/>
          <w:bCs/>
          <w:i/>
          <w:iCs/>
        </w:rPr>
        <w:t>воплощении художественного замысла</w:t>
      </w:r>
    </w:p>
    <w:p w:rsidR="00C52DEA" w:rsidRDefault="00C52DEA" w:rsidP="003D289F">
      <w:pPr>
        <w:spacing w:line="238" w:lineRule="auto"/>
        <w:ind w:firstLine="720"/>
        <w:rPr>
          <w:sz w:val="20"/>
          <w:szCs w:val="20"/>
        </w:rPr>
      </w:pPr>
      <w:r>
        <w:rPr>
          <w:rFonts w:eastAsia="Times New Roman"/>
          <w:b/>
          <w:bCs/>
        </w:rPr>
        <w:t>Изобразительная деятельность</w:t>
      </w:r>
    </w:p>
    <w:p w:rsidR="00C52DEA" w:rsidRDefault="00C52DEA" w:rsidP="003D289F">
      <w:pPr>
        <w:spacing w:line="235" w:lineRule="auto"/>
        <w:ind w:firstLine="720"/>
        <w:rPr>
          <w:sz w:val="20"/>
          <w:szCs w:val="20"/>
        </w:rPr>
      </w:pPr>
      <w:r>
        <w:rPr>
          <w:rFonts w:eastAsia="Times New Roman"/>
          <w:i/>
          <w:iCs/>
        </w:rPr>
        <w:t>Рисование</w:t>
      </w:r>
    </w:p>
    <w:p w:rsidR="00C52DEA" w:rsidRDefault="00C52DEA" w:rsidP="00C52DEA">
      <w:pPr>
        <w:spacing w:line="16" w:lineRule="exact"/>
        <w:rPr>
          <w:sz w:val="20"/>
          <w:szCs w:val="20"/>
        </w:rPr>
      </w:pPr>
    </w:p>
    <w:p w:rsidR="00C52DEA" w:rsidRDefault="00C52DEA" w:rsidP="003D289F">
      <w:pPr>
        <w:spacing w:line="233" w:lineRule="auto"/>
        <w:ind w:firstLine="720"/>
        <w:jc w:val="both"/>
        <w:rPr>
          <w:sz w:val="20"/>
          <w:szCs w:val="20"/>
        </w:rPr>
      </w:pPr>
      <w:r>
        <w:rPr>
          <w:rFonts w:eastAsia="Times New Roman"/>
        </w:rPr>
        <w:t>Показать детям, как можно передать в рисунке красоту окружающей природы (кисть рябины, падающие на землю разноцветные листья и т.п.).</w:t>
      </w:r>
    </w:p>
    <w:p w:rsidR="00C52DEA" w:rsidRDefault="00C52DEA" w:rsidP="00C52DEA">
      <w:pPr>
        <w:spacing w:line="13" w:lineRule="exact"/>
        <w:rPr>
          <w:sz w:val="20"/>
          <w:szCs w:val="20"/>
        </w:rPr>
      </w:pPr>
    </w:p>
    <w:p w:rsidR="00C52DEA" w:rsidRDefault="00C52DEA" w:rsidP="003D289F">
      <w:pPr>
        <w:spacing w:line="236" w:lineRule="auto"/>
        <w:ind w:firstLine="720"/>
        <w:jc w:val="both"/>
        <w:rPr>
          <w:sz w:val="20"/>
          <w:szCs w:val="20"/>
        </w:rPr>
      </w:pPr>
      <w:r>
        <w:rPr>
          <w:rFonts w:eastAsia="Times New Roman"/>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C52DEA" w:rsidRDefault="00C52DEA" w:rsidP="00C52DEA">
      <w:pPr>
        <w:spacing w:line="14" w:lineRule="exact"/>
        <w:rPr>
          <w:sz w:val="20"/>
          <w:szCs w:val="20"/>
        </w:rPr>
      </w:pPr>
    </w:p>
    <w:p w:rsidR="00C52DEA" w:rsidRDefault="00C52DEA" w:rsidP="003D289F">
      <w:pPr>
        <w:spacing w:line="235" w:lineRule="auto"/>
        <w:ind w:firstLine="720"/>
        <w:jc w:val="both"/>
        <w:rPr>
          <w:sz w:val="20"/>
          <w:szCs w:val="20"/>
        </w:rPr>
      </w:pPr>
      <w:r>
        <w:rPr>
          <w:rFonts w:eastAsia="Times New Roman"/>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C52DEA" w:rsidRDefault="00C52DEA" w:rsidP="00C52DEA">
      <w:pPr>
        <w:spacing w:line="17" w:lineRule="exact"/>
        <w:rPr>
          <w:sz w:val="20"/>
          <w:szCs w:val="20"/>
        </w:rPr>
      </w:pPr>
    </w:p>
    <w:p w:rsidR="00C52DEA" w:rsidRDefault="00C52DEA" w:rsidP="003D289F">
      <w:pPr>
        <w:spacing w:line="233" w:lineRule="auto"/>
        <w:ind w:right="20" w:firstLine="720"/>
        <w:jc w:val="both"/>
        <w:rPr>
          <w:sz w:val="20"/>
          <w:szCs w:val="20"/>
        </w:rPr>
      </w:pPr>
      <w:r>
        <w:rPr>
          <w:rFonts w:eastAsia="Times New Roman"/>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w:t>
      </w:r>
    </w:p>
    <w:p w:rsidR="00C52DEA" w:rsidRDefault="00C52DEA" w:rsidP="00C52DEA">
      <w:pPr>
        <w:spacing w:line="233" w:lineRule="auto"/>
        <w:ind w:right="20"/>
        <w:jc w:val="both"/>
        <w:rPr>
          <w:sz w:val="20"/>
          <w:szCs w:val="20"/>
        </w:rPr>
      </w:pPr>
      <w:r>
        <w:rPr>
          <w:rFonts w:eastAsia="Times New Roman"/>
        </w:rPr>
        <w:t>прямоугольная). Развивать умение создавать простые изображения («казанское полотенце», салфетка, тарелочка и т.д.).</w:t>
      </w:r>
    </w:p>
    <w:p w:rsidR="00C52DEA" w:rsidRDefault="00C52DEA" w:rsidP="00C52DEA">
      <w:pPr>
        <w:spacing w:line="13" w:lineRule="exact"/>
        <w:rPr>
          <w:sz w:val="20"/>
          <w:szCs w:val="20"/>
        </w:rPr>
      </w:pPr>
    </w:p>
    <w:p w:rsidR="00C52DEA" w:rsidRDefault="00C52DEA" w:rsidP="003D289F">
      <w:pPr>
        <w:spacing w:line="235" w:lineRule="auto"/>
        <w:ind w:right="20" w:firstLine="720"/>
        <w:jc w:val="both"/>
        <w:rPr>
          <w:sz w:val="20"/>
          <w:szCs w:val="20"/>
        </w:rPr>
      </w:pPr>
      <w:r>
        <w:rPr>
          <w:rFonts w:eastAsia="Times New Roman"/>
        </w:rPr>
        <w:lastRenderedPageBreak/>
        <w:t>Формировать опыт совместной деятельности при создании коллективных композиций по мотивам татарского прикладного искусства.</w:t>
      </w:r>
    </w:p>
    <w:p w:rsidR="00C52DEA" w:rsidRDefault="00C52DEA" w:rsidP="00C52DEA">
      <w:pPr>
        <w:spacing w:line="12" w:lineRule="exact"/>
        <w:rPr>
          <w:sz w:val="20"/>
          <w:szCs w:val="20"/>
        </w:rPr>
      </w:pPr>
    </w:p>
    <w:p w:rsidR="00C52DEA" w:rsidRDefault="00C52DEA" w:rsidP="003D289F">
      <w:pPr>
        <w:spacing w:line="233" w:lineRule="auto"/>
        <w:ind w:firstLine="720"/>
        <w:jc w:val="both"/>
        <w:rPr>
          <w:rFonts w:eastAsia="Times New Roman"/>
        </w:rPr>
      </w:pPr>
      <w:r>
        <w:rPr>
          <w:rFonts w:eastAsia="Times New Roman"/>
        </w:rPr>
        <w:t>Поощрять интерес детей к изобразительной деятельности, создавать условия для самостоятельного художественного творчества.</w:t>
      </w:r>
    </w:p>
    <w:p w:rsidR="00C52DEA" w:rsidRDefault="00C52DEA" w:rsidP="00C52DEA">
      <w:pPr>
        <w:spacing w:line="1" w:lineRule="exact"/>
        <w:rPr>
          <w:sz w:val="20"/>
          <w:szCs w:val="20"/>
        </w:rPr>
      </w:pPr>
    </w:p>
    <w:p w:rsidR="00C52DEA" w:rsidRDefault="00C52DEA" w:rsidP="003D289F">
      <w:pPr>
        <w:ind w:firstLine="720"/>
        <w:rPr>
          <w:sz w:val="20"/>
          <w:szCs w:val="20"/>
        </w:rPr>
      </w:pPr>
      <w:r>
        <w:rPr>
          <w:rFonts w:eastAsia="Times New Roman"/>
          <w:i/>
          <w:iCs/>
        </w:rPr>
        <w:t>Лепка</w:t>
      </w:r>
    </w:p>
    <w:p w:rsidR="00C52DEA" w:rsidRDefault="00C52DEA" w:rsidP="00C52DEA">
      <w:pPr>
        <w:spacing w:line="15" w:lineRule="exact"/>
        <w:rPr>
          <w:sz w:val="20"/>
          <w:szCs w:val="20"/>
        </w:rPr>
      </w:pPr>
    </w:p>
    <w:p w:rsidR="00C52DEA" w:rsidRDefault="00C52DEA" w:rsidP="003D289F">
      <w:pPr>
        <w:spacing w:line="233" w:lineRule="auto"/>
        <w:ind w:right="20" w:firstLine="720"/>
        <w:jc w:val="both"/>
        <w:rPr>
          <w:sz w:val="20"/>
          <w:szCs w:val="20"/>
        </w:rPr>
      </w:pPr>
      <w:r>
        <w:rPr>
          <w:rFonts w:eastAsia="Times New Roman"/>
        </w:rPr>
        <w:t>Закреплять представления о свойствах глины, пластилина, соленого теста и способах лепки, поощрять выбор материала.</w:t>
      </w:r>
    </w:p>
    <w:p w:rsidR="00C52DEA" w:rsidRDefault="00C52DEA" w:rsidP="00C52DEA">
      <w:pPr>
        <w:spacing w:line="13" w:lineRule="exact"/>
        <w:rPr>
          <w:sz w:val="20"/>
          <w:szCs w:val="20"/>
        </w:rPr>
      </w:pPr>
    </w:p>
    <w:p w:rsidR="00C52DEA" w:rsidRDefault="00C52DEA" w:rsidP="003D289F">
      <w:pPr>
        <w:spacing w:line="237" w:lineRule="auto"/>
        <w:ind w:firstLine="720"/>
        <w:jc w:val="both"/>
        <w:rPr>
          <w:sz w:val="20"/>
          <w:szCs w:val="20"/>
        </w:rPr>
      </w:pPr>
      <w:r>
        <w:rPr>
          <w:rFonts w:eastAsia="Times New Roman"/>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w:t>
      </w:r>
      <w:proofErr w:type="spellStart"/>
      <w:r>
        <w:rPr>
          <w:rFonts w:eastAsia="Times New Roman"/>
        </w:rPr>
        <w:t>коймак</w:t>
      </w:r>
      <w:proofErr w:type="spellEnd"/>
      <w:r>
        <w:rPr>
          <w:rFonts w:eastAsia="Times New Roman"/>
        </w:rPr>
        <w:t>), пончики (</w:t>
      </w:r>
      <w:proofErr w:type="spellStart"/>
      <w:r>
        <w:rPr>
          <w:rFonts w:eastAsia="Times New Roman"/>
        </w:rPr>
        <w:t>кабартма</w:t>
      </w:r>
      <w:proofErr w:type="spellEnd"/>
      <w:r>
        <w:rPr>
          <w:rFonts w:eastAsia="Times New Roman"/>
        </w:rPr>
        <w:t>), булочки (</w:t>
      </w:r>
      <w:proofErr w:type="spellStart"/>
      <w:r>
        <w:rPr>
          <w:rFonts w:eastAsia="Times New Roman"/>
        </w:rPr>
        <w:t>мич</w:t>
      </w:r>
      <w:proofErr w:type="spellEnd"/>
      <w:r>
        <w:rPr>
          <w:rFonts w:eastAsia="Times New Roman"/>
        </w:rPr>
        <w:t xml:space="preserve"> </w:t>
      </w:r>
      <w:proofErr w:type="spellStart"/>
      <w:r>
        <w:rPr>
          <w:rFonts w:eastAsia="Times New Roman"/>
        </w:rPr>
        <w:t>кумэчлэре</w:t>
      </w:r>
      <w:proofErr w:type="spellEnd"/>
      <w:r>
        <w:rPr>
          <w:rFonts w:eastAsia="Times New Roman"/>
        </w:rPr>
        <w:t>). Закреплять умение аккуратно пользоваться пластическими материалами, комочки и вылепленные предметы класть на дощечку.</w:t>
      </w:r>
    </w:p>
    <w:p w:rsidR="00C52DEA" w:rsidRDefault="00C52DEA" w:rsidP="00C52DEA">
      <w:pPr>
        <w:spacing w:line="15" w:lineRule="exact"/>
        <w:rPr>
          <w:sz w:val="20"/>
          <w:szCs w:val="20"/>
        </w:rPr>
      </w:pPr>
    </w:p>
    <w:p w:rsidR="00C52DEA" w:rsidRDefault="00C52DEA" w:rsidP="003D289F">
      <w:pPr>
        <w:spacing w:line="235" w:lineRule="auto"/>
        <w:ind w:firstLine="720"/>
        <w:jc w:val="both"/>
        <w:rPr>
          <w:sz w:val="20"/>
          <w:szCs w:val="20"/>
        </w:rPr>
      </w:pPr>
      <w:r>
        <w:rPr>
          <w:rFonts w:eastAsia="Times New Roman"/>
        </w:rPr>
        <w:t>Объединять вылепленные предметы в коллективную композицию (</w:t>
      </w:r>
      <w:proofErr w:type="spellStart"/>
      <w:r>
        <w:rPr>
          <w:rFonts w:eastAsia="Times New Roman"/>
        </w:rPr>
        <w:t>перемячи</w:t>
      </w:r>
      <w:proofErr w:type="spellEnd"/>
      <w:r>
        <w:rPr>
          <w:rFonts w:eastAsia="Times New Roman"/>
        </w:rPr>
        <w:t xml:space="preserve"> лежат на подносе, чайный сервиз и др.). Вызвать радость от восприятия результата совместной деятельности.</w:t>
      </w:r>
    </w:p>
    <w:p w:rsidR="00C52DEA" w:rsidRDefault="00C52DEA" w:rsidP="003D289F">
      <w:pPr>
        <w:ind w:firstLine="720"/>
        <w:rPr>
          <w:sz w:val="20"/>
          <w:szCs w:val="20"/>
        </w:rPr>
      </w:pPr>
      <w:r>
        <w:rPr>
          <w:rFonts w:eastAsia="Times New Roman"/>
          <w:i/>
          <w:iCs/>
        </w:rPr>
        <w:t>Аппликация</w:t>
      </w:r>
    </w:p>
    <w:p w:rsidR="00C52DEA" w:rsidRDefault="00C52DEA" w:rsidP="00C52DEA">
      <w:pPr>
        <w:spacing w:line="11" w:lineRule="exact"/>
        <w:rPr>
          <w:sz w:val="20"/>
          <w:szCs w:val="20"/>
        </w:rPr>
      </w:pPr>
    </w:p>
    <w:p w:rsidR="00C52DEA" w:rsidRDefault="00C52DEA" w:rsidP="003D289F">
      <w:pPr>
        <w:spacing w:line="237" w:lineRule="auto"/>
        <w:ind w:firstLine="720"/>
        <w:jc w:val="both"/>
        <w:rPr>
          <w:sz w:val="20"/>
          <w:szCs w:val="20"/>
        </w:rPr>
      </w:pPr>
      <w:r>
        <w:rPr>
          <w:rFonts w:eastAsia="Times New Roman"/>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C52DEA" w:rsidRDefault="00C52DEA" w:rsidP="00C52DEA">
      <w:pPr>
        <w:spacing w:line="16" w:lineRule="exact"/>
        <w:rPr>
          <w:sz w:val="20"/>
          <w:szCs w:val="20"/>
        </w:rPr>
      </w:pPr>
    </w:p>
    <w:p w:rsidR="00C52DEA" w:rsidRDefault="00C52DEA" w:rsidP="003D289F">
      <w:pPr>
        <w:spacing w:line="236" w:lineRule="auto"/>
        <w:ind w:firstLine="720"/>
        <w:jc w:val="both"/>
        <w:rPr>
          <w:sz w:val="20"/>
          <w:szCs w:val="20"/>
        </w:rPr>
      </w:pPr>
      <w:r>
        <w:rPr>
          <w:rFonts w:eastAsia="Times New Roman"/>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C52DEA" w:rsidRDefault="00C52DEA" w:rsidP="00C52DEA">
      <w:pPr>
        <w:spacing w:line="2" w:lineRule="exact"/>
        <w:rPr>
          <w:sz w:val="20"/>
          <w:szCs w:val="20"/>
        </w:rPr>
      </w:pPr>
    </w:p>
    <w:p w:rsidR="00C52DEA" w:rsidRDefault="00C52DEA" w:rsidP="003D289F">
      <w:pPr>
        <w:ind w:firstLine="720"/>
        <w:rPr>
          <w:sz w:val="20"/>
          <w:szCs w:val="20"/>
        </w:rPr>
      </w:pPr>
      <w:r>
        <w:rPr>
          <w:rFonts w:eastAsia="Times New Roman"/>
        </w:rPr>
        <w:t>Учить оценивать результаты своего изобразительного творчества.</w:t>
      </w:r>
    </w:p>
    <w:p w:rsidR="00C52DEA" w:rsidRDefault="00C52DEA" w:rsidP="00C52DEA">
      <w:pPr>
        <w:spacing w:line="3" w:lineRule="exact"/>
        <w:rPr>
          <w:sz w:val="20"/>
          <w:szCs w:val="20"/>
        </w:rPr>
      </w:pPr>
    </w:p>
    <w:p w:rsidR="00C52DEA" w:rsidRDefault="00C52DEA" w:rsidP="003D289F">
      <w:pPr>
        <w:ind w:firstLine="720"/>
        <w:rPr>
          <w:sz w:val="20"/>
          <w:szCs w:val="20"/>
        </w:rPr>
      </w:pPr>
      <w:r>
        <w:rPr>
          <w:rFonts w:eastAsia="Times New Roman"/>
          <w:b/>
          <w:bCs/>
        </w:rPr>
        <w:t>Музыкальная деятельность</w:t>
      </w:r>
    </w:p>
    <w:p w:rsidR="00C52DEA" w:rsidRDefault="00C52DEA" w:rsidP="00C52DEA">
      <w:pPr>
        <w:spacing w:line="12" w:lineRule="exact"/>
        <w:rPr>
          <w:sz w:val="20"/>
          <w:szCs w:val="20"/>
        </w:rPr>
      </w:pPr>
    </w:p>
    <w:p w:rsidR="00C52DEA" w:rsidRDefault="00C52DEA" w:rsidP="003D289F">
      <w:pPr>
        <w:spacing w:line="235" w:lineRule="auto"/>
        <w:ind w:firstLine="720"/>
        <w:jc w:val="both"/>
        <w:rPr>
          <w:sz w:val="20"/>
          <w:szCs w:val="20"/>
        </w:rPr>
      </w:pPr>
      <w:r>
        <w:rPr>
          <w:rFonts w:eastAsia="Times New Roman"/>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C52DEA" w:rsidRDefault="00C52DEA" w:rsidP="00C52DEA">
      <w:pPr>
        <w:spacing w:line="13" w:lineRule="exact"/>
        <w:rPr>
          <w:sz w:val="20"/>
          <w:szCs w:val="20"/>
        </w:rPr>
      </w:pPr>
    </w:p>
    <w:p w:rsidR="00C52DEA" w:rsidRDefault="00C52DEA" w:rsidP="003D289F">
      <w:pPr>
        <w:spacing w:line="235" w:lineRule="auto"/>
        <w:ind w:right="20" w:firstLine="720"/>
        <w:jc w:val="both"/>
        <w:rPr>
          <w:sz w:val="20"/>
          <w:szCs w:val="20"/>
        </w:rPr>
      </w:pPr>
      <w:r>
        <w:rPr>
          <w:rFonts w:eastAsia="Times New Roman"/>
        </w:rPr>
        <w:t xml:space="preserve">Познакомить со звучанием таких инструментов, как </w:t>
      </w:r>
      <w:proofErr w:type="spellStart"/>
      <w:r>
        <w:rPr>
          <w:rFonts w:eastAsia="Times New Roman"/>
        </w:rPr>
        <w:t>курай</w:t>
      </w:r>
      <w:proofErr w:type="spellEnd"/>
      <w:r>
        <w:rPr>
          <w:rFonts w:eastAsia="Times New Roman"/>
        </w:rPr>
        <w:t>, тальянка, предоставить возможность прислушаться к тембрам их звучания.</w:t>
      </w:r>
    </w:p>
    <w:p w:rsidR="00C52DEA" w:rsidRDefault="00C52DEA" w:rsidP="00C52DEA">
      <w:pPr>
        <w:spacing w:line="13" w:lineRule="exact"/>
        <w:rPr>
          <w:sz w:val="20"/>
          <w:szCs w:val="20"/>
        </w:rPr>
      </w:pPr>
    </w:p>
    <w:p w:rsidR="00C52DEA" w:rsidRDefault="00C52DEA" w:rsidP="003D289F">
      <w:pPr>
        <w:spacing w:line="235" w:lineRule="auto"/>
        <w:ind w:firstLine="720"/>
        <w:jc w:val="both"/>
        <w:rPr>
          <w:sz w:val="20"/>
          <w:szCs w:val="20"/>
        </w:rPr>
      </w:pPr>
      <w:r>
        <w:rPr>
          <w:rFonts w:eastAsia="Times New Roman"/>
        </w:rPr>
        <w:t>Познакомить с простейшими движениями, характерными для татарского танца: «простые шаги», «притоп одной ногой», «притопы двумя ногами», «</w:t>
      </w:r>
      <w:proofErr w:type="spellStart"/>
      <w:r>
        <w:rPr>
          <w:rFonts w:eastAsia="Times New Roman"/>
        </w:rPr>
        <w:t>борма</w:t>
      </w:r>
      <w:proofErr w:type="spellEnd"/>
      <w:r>
        <w:rPr>
          <w:rFonts w:eastAsia="Times New Roman"/>
        </w:rPr>
        <w:t>» (упрощенный вариант), «дробный ход», «вертушки». Вызвать желание танцевать.</w:t>
      </w:r>
    </w:p>
    <w:p w:rsidR="00C52DEA" w:rsidRDefault="00C52DEA" w:rsidP="00C52DEA">
      <w:pPr>
        <w:spacing w:line="17" w:lineRule="exact"/>
        <w:rPr>
          <w:sz w:val="20"/>
          <w:szCs w:val="20"/>
        </w:rPr>
      </w:pPr>
    </w:p>
    <w:p w:rsidR="00C52DEA" w:rsidRDefault="00C52DEA" w:rsidP="003D289F">
      <w:pPr>
        <w:spacing w:line="236" w:lineRule="auto"/>
        <w:ind w:firstLine="720"/>
        <w:jc w:val="both"/>
        <w:rPr>
          <w:sz w:val="20"/>
          <w:szCs w:val="20"/>
        </w:rPr>
      </w:pPr>
      <w:r>
        <w:rPr>
          <w:rFonts w:eastAsia="Times New Roman"/>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C52DEA" w:rsidRDefault="00C52DEA" w:rsidP="00C52DEA">
      <w:pPr>
        <w:spacing w:line="261" w:lineRule="exact"/>
        <w:rPr>
          <w:sz w:val="20"/>
          <w:szCs w:val="20"/>
        </w:rPr>
      </w:pPr>
    </w:p>
    <w:p w:rsidR="00AC241A" w:rsidRPr="00746EEA" w:rsidRDefault="00AC241A" w:rsidP="00AC241A">
      <w:pPr>
        <w:spacing w:line="317" w:lineRule="exact"/>
        <w:jc w:val="center"/>
        <w:rPr>
          <w:rFonts w:eastAsia="Times New Roman"/>
          <w:b/>
          <w:bCs/>
          <w:color w:val="002060"/>
          <w:szCs w:val="28"/>
        </w:rPr>
      </w:pPr>
      <w:r w:rsidRPr="00746EEA">
        <w:rPr>
          <w:rFonts w:eastAsia="Times New Roman"/>
          <w:b/>
          <w:bCs/>
          <w:color w:val="002060"/>
          <w:szCs w:val="28"/>
        </w:rPr>
        <w:t>2.</w:t>
      </w:r>
      <w:r w:rsidR="008B0E06">
        <w:rPr>
          <w:rFonts w:eastAsia="Times New Roman"/>
          <w:b/>
          <w:bCs/>
          <w:color w:val="002060"/>
          <w:szCs w:val="28"/>
        </w:rPr>
        <w:t>3</w:t>
      </w:r>
      <w:r w:rsidRPr="00746EEA">
        <w:rPr>
          <w:rFonts w:eastAsia="Times New Roman"/>
          <w:b/>
          <w:bCs/>
          <w:color w:val="002060"/>
          <w:szCs w:val="28"/>
        </w:rPr>
        <w:t>.</w:t>
      </w:r>
      <w:r w:rsidR="00AB4271">
        <w:rPr>
          <w:rFonts w:eastAsia="Times New Roman"/>
          <w:b/>
          <w:bCs/>
          <w:color w:val="002060"/>
          <w:szCs w:val="28"/>
        </w:rPr>
        <w:t>6</w:t>
      </w:r>
      <w:r w:rsidRPr="00746EEA">
        <w:rPr>
          <w:rFonts w:eastAsia="Times New Roman"/>
          <w:b/>
          <w:bCs/>
          <w:color w:val="002060"/>
          <w:szCs w:val="28"/>
        </w:rPr>
        <w:t>. Образовательная область «Физическое развитие»</w:t>
      </w:r>
    </w:p>
    <w:p w:rsidR="00101735" w:rsidRDefault="00101735" w:rsidP="00AC241A">
      <w:pPr>
        <w:spacing w:line="317" w:lineRule="exact"/>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C41301" w:rsidRPr="005F5095" w:rsidRDefault="00C41301" w:rsidP="00AC241A">
      <w:pPr>
        <w:spacing w:line="317" w:lineRule="exact"/>
        <w:jc w:val="center"/>
        <w:rPr>
          <w:rFonts w:eastAsia="Times New Roman"/>
          <w:b/>
          <w:bCs/>
          <w:color w:val="002060"/>
          <w:sz w:val="24"/>
          <w:szCs w:val="28"/>
        </w:rPr>
      </w:pPr>
    </w:p>
    <w:p w:rsidR="001550F0" w:rsidRDefault="00C41301" w:rsidP="003D289F">
      <w:pPr>
        <w:ind w:firstLine="720"/>
        <w:jc w:val="both"/>
      </w:pPr>
      <w:r w:rsidRPr="00C41301">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w:t>
      </w:r>
      <w:proofErr w:type="gramStart"/>
      <w:r w:rsidRPr="00C41301">
        <w:t>приобщение  к</w:t>
      </w:r>
      <w:proofErr w:type="gramEnd"/>
      <w:r w:rsidRPr="00C41301">
        <w:t xml:space="preserve">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D365AB" w:rsidRPr="00C41301" w:rsidRDefault="00D365AB" w:rsidP="00D365AB">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sidR="007E60CC">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sidR="0072113C">
        <w:rPr>
          <w:rFonts w:eastAsia="Times New Roman"/>
          <w:b/>
          <w:sz w:val="20"/>
          <w:szCs w:val="18"/>
        </w:rPr>
        <w:t>84</w:t>
      </w:r>
      <w:r w:rsidRPr="00C41301">
        <w:rPr>
          <w:rFonts w:eastAsia="Times New Roman"/>
          <w:b/>
          <w:sz w:val="20"/>
          <w:szCs w:val="18"/>
        </w:rPr>
        <w:t>-1</w:t>
      </w:r>
      <w:r w:rsidR="0072113C">
        <w:rPr>
          <w:rFonts w:eastAsia="Times New Roman"/>
          <w:b/>
          <w:sz w:val="20"/>
          <w:szCs w:val="18"/>
        </w:rPr>
        <w:t>88</w:t>
      </w:r>
      <w:r w:rsidRPr="00C41301">
        <w:rPr>
          <w:rFonts w:eastAsia="Times New Roman"/>
          <w:b/>
          <w:sz w:val="20"/>
          <w:szCs w:val="18"/>
        </w:rPr>
        <w:t>)</w:t>
      </w:r>
    </w:p>
    <w:p w:rsidR="00D365AB" w:rsidRPr="00C41301" w:rsidRDefault="00D365AB" w:rsidP="00D365AB">
      <w:pPr>
        <w:jc w:val="both"/>
      </w:pPr>
    </w:p>
    <w:p w:rsidR="003D289F" w:rsidRDefault="003D289F" w:rsidP="009E70AC">
      <w:pPr>
        <w:jc w:val="center"/>
        <w:rPr>
          <w:rFonts w:eastAsia="Times New Roman"/>
          <w:b/>
          <w:bCs/>
          <w:color w:val="002060"/>
        </w:rPr>
      </w:pPr>
    </w:p>
    <w:p w:rsidR="003D289F" w:rsidRDefault="003D289F" w:rsidP="009E70AC">
      <w:pPr>
        <w:jc w:val="center"/>
        <w:rPr>
          <w:rFonts w:eastAsia="Times New Roman"/>
          <w:b/>
          <w:bCs/>
          <w:color w:val="002060"/>
        </w:rPr>
      </w:pPr>
    </w:p>
    <w:p w:rsidR="003D289F" w:rsidRDefault="003D289F" w:rsidP="009E70AC">
      <w:pPr>
        <w:jc w:val="center"/>
        <w:rPr>
          <w:rFonts w:eastAsia="Times New Roman"/>
          <w:b/>
          <w:bCs/>
          <w:color w:val="002060"/>
        </w:rPr>
      </w:pPr>
    </w:p>
    <w:p w:rsidR="004F093B" w:rsidRDefault="004F093B" w:rsidP="009E70AC">
      <w:pPr>
        <w:jc w:val="center"/>
        <w:rPr>
          <w:rFonts w:eastAsia="Times New Roman"/>
          <w:b/>
          <w:bCs/>
          <w:color w:val="002060"/>
        </w:rPr>
      </w:pPr>
    </w:p>
    <w:p w:rsidR="003D289F" w:rsidRDefault="003D289F" w:rsidP="009E70AC">
      <w:pPr>
        <w:jc w:val="center"/>
        <w:rPr>
          <w:rFonts w:eastAsia="Times New Roman"/>
          <w:b/>
          <w:bCs/>
          <w:color w:val="002060"/>
        </w:rPr>
      </w:pPr>
    </w:p>
    <w:p w:rsidR="009059F3" w:rsidRDefault="00ED6148" w:rsidP="009E70AC">
      <w:pPr>
        <w:jc w:val="center"/>
        <w:rPr>
          <w:sz w:val="20"/>
          <w:szCs w:val="20"/>
        </w:rPr>
      </w:pPr>
      <w:r w:rsidRPr="00ED6148">
        <w:rPr>
          <w:rFonts w:eastAsia="Times New Roman"/>
          <w:b/>
          <w:bCs/>
          <w:color w:val="002060"/>
        </w:rPr>
        <w:lastRenderedPageBreak/>
        <w:t>Часть, формируемая участниками образовательных отношений/ЭРС</w:t>
      </w:r>
    </w:p>
    <w:p w:rsidR="001550F0" w:rsidRPr="00C41301" w:rsidRDefault="001550F0" w:rsidP="00C41301">
      <w:pPr>
        <w:jc w:val="both"/>
      </w:pPr>
    </w:p>
    <w:p w:rsidR="00D563B8" w:rsidRDefault="00D563B8" w:rsidP="00D563B8">
      <w:pPr>
        <w:spacing w:line="4" w:lineRule="exact"/>
        <w:rPr>
          <w:rFonts w:eastAsia="Times New Roman"/>
          <w:i/>
          <w:iCs/>
        </w:rPr>
      </w:pPr>
    </w:p>
    <w:p w:rsidR="00D563B8" w:rsidRDefault="003D289F" w:rsidP="003C1E85">
      <w:pPr>
        <w:numPr>
          <w:ilvl w:val="1"/>
          <w:numId w:val="0"/>
        </w:numPr>
        <w:tabs>
          <w:tab w:val="left" w:pos="920"/>
        </w:tabs>
        <w:rPr>
          <w:rFonts w:eastAsia="Times New Roman"/>
          <w:b/>
          <w:bCs/>
          <w:i/>
          <w:iCs/>
        </w:rPr>
      </w:pPr>
      <w:r>
        <w:rPr>
          <w:rFonts w:eastAsia="Times New Roman"/>
          <w:b/>
          <w:bCs/>
          <w:i/>
          <w:iCs/>
        </w:rPr>
        <w:tab/>
        <w:t xml:space="preserve">В </w:t>
      </w:r>
      <w:r w:rsidR="00D563B8">
        <w:rPr>
          <w:rFonts w:eastAsia="Times New Roman"/>
          <w:b/>
          <w:bCs/>
          <w:i/>
          <w:iCs/>
        </w:rPr>
        <w:t>сфере становления у детей ценностей здорового образа жизни</w:t>
      </w:r>
    </w:p>
    <w:p w:rsidR="00D563B8" w:rsidRDefault="00D563B8" w:rsidP="00D563B8">
      <w:pPr>
        <w:spacing w:line="7" w:lineRule="exact"/>
        <w:rPr>
          <w:sz w:val="20"/>
          <w:szCs w:val="20"/>
        </w:rPr>
      </w:pPr>
    </w:p>
    <w:p w:rsidR="00D563B8" w:rsidRDefault="00D563B8" w:rsidP="003D289F">
      <w:pPr>
        <w:spacing w:line="237" w:lineRule="auto"/>
        <w:ind w:firstLine="720"/>
        <w:jc w:val="both"/>
        <w:rPr>
          <w:rFonts w:eastAsia="Times New Roman"/>
        </w:rPr>
      </w:pPr>
      <w:r>
        <w:rPr>
          <w:rFonts w:eastAsia="Times New Roman"/>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rsidR="00D563B8" w:rsidRDefault="00D563B8" w:rsidP="00D563B8">
      <w:pPr>
        <w:spacing w:line="19" w:lineRule="exact"/>
        <w:rPr>
          <w:sz w:val="20"/>
          <w:szCs w:val="20"/>
        </w:rPr>
      </w:pPr>
    </w:p>
    <w:p w:rsidR="00D563B8" w:rsidRDefault="00D563B8" w:rsidP="003D289F">
      <w:pPr>
        <w:spacing w:line="235" w:lineRule="auto"/>
        <w:ind w:firstLine="720"/>
        <w:jc w:val="both"/>
        <w:rPr>
          <w:sz w:val="20"/>
          <w:szCs w:val="20"/>
        </w:rPr>
      </w:pPr>
      <w:r>
        <w:rPr>
          <w:rFonts w:eastAsia="Times New Roman"/>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D563B8" w:rsidRDefault="00D563B8" w:rsidP="003D289F">
      <w:pPr>
        <w:spacing w:line="235" w:lineRule="auto"/>
        <w:ind w:firstLine="720"/>
        <w:jc w:val="both"/>
        <w:rPr>
          <w:sz w:val="20"/>
          <w:szCs w:val="20"/>
        </w:rPr>
      </w:pPr>
      <w:r>
        <w:rPr>
          <w:rFonts w:eastAsia="Times New Roman"/>
        </w:rPr>
        <w:t>Познакомить с национальными блюдами и напитками: суп-лапша домашняя (</w:t>
      </w:r>
      <w:proofErr w:type="spellStart"/>
      <w:r>
        <w:rPr>
          <w:rFonts w:eastAsia="Times New Roman"/>
        </w:rPr>
        <w:t>токмач</w:t>
      </w:r>
      <w:proofErr w:type="spellEnd"/>
      <w:r>
        <w:rPr>
          <w:rFonts w:eastAsia="Times New Roman"/>
        </w:rPr>
        <w:t>), пельмени с бульоном (</w:t>
      </w:r>
      <w:proofErr w:type="spellStart"/>
      <w:r>
        <w:rPr>
          <w:rFonts w:eastAsia="Times New Roman"/>
        </w:rPr>
        <w:t>шулпа</w:t>
      </w:r>
      <w:proofErr w:type="spellEnd"/>
      <w:r>
        <w:rPr>
          <w:rFonts w:eastAsia="Times New Roman"/>
        </w:rPr>
        <w:t>), клецки по-татарски (</w:t>
      </w:r>
      <w:proofErr w:type="spellStart"/>
      <w:r>
        <w:rPr>
          <w:rFonts w:eastAsia="Times New Roman"/>
        </w:rPr>
        <w:t>чумар</w:t>
      </w:r>
      <w:proofErr w:type="spellEnd"/>
      <w:r>
        <w:rPr>
          <w:rFonts w:eastAsia="Times New Roman"/>
        </w:rPr>
        <w:t>), чай с молоком (со сливками) и т.д. Рассказать об особенностях приема в пищу национальных блюд, об их пользе для детского организма.</w:t>
      </w:r>
    </w:p>
    <w:p w:rsidR="00D563B8" w:rsidRDefault="00D563B8" w:rsidP="00D563B8">
      <w:pPr>
        <w:spacing w:line="17" w:lineRule="exact"/>
        <w:rPr>
          <w:sz w:val="20"/>
          <w:szCs w:val="20"/>
        </w:rPr>
      </w:pPr>
    </w:p>
    <w:p w:rsidR="00D563B8" w:rsidRDefault="00D563B8" w:rsidP="003D289F">
      <w:pPr>
        <w:spacing w:line="236" w:lineRule="auto"/>
        <w:ind w:firstLine="720"/>
        <w:jc w:val="both"/>
        <w:rPr>
          <w:sz w:val="20"/>
          <w:szCs w:val="20"/>
        </w:rPr>
      </w:pPr>
      <w:r>
        <w:rPr>
          <w:rFonts w:eastAsia="Times New Roman"/>
        </w:rPr>
        <w:t xml:space="preserve">Рассказать о полезных для здоровья человека молочных продуктах: сметана (каймак), </w:t>
      </w:r>
      <w:proofErr w:type="spellStart"/>
      <w:r>
        <w:rPr>
          <w:rFonts w:eastAsia="Times New Roman"/>
        </w:rPr>
        <w:t>катык</w:t>
      </w:r>
      <w:proofErr w:type="spellEnd"/>
      <w:r>
        <w:rPr>
          <w:rFonts w:eastAsia="Times New Roman"/>
        </w:rPr>
        <w:t xml:space="preserve"> (простокваша из топленного молока), творог (</w:t>
      </w:r>
      <w:proofErr w:type="spellStart"/>
      <w:r>
        <w:rPr>
          <w:rFonts w:eastAsia="Times New Roman"/>
        </w:rPr>
        <w:t>эремчек</w:t>
      </w:r>
      <w:proofErr w:type="spellEnd"/>
      <w:r>
        <w:rPr>
          <w:rFonts w:eastAsia="Times New Roman"/>
        </w:rPr>
        <w:t>); об овощах и фруктах. Сформировать представление о полезной и вредной пище, помочь соблюдению элементарных правил здорового питания.</w:t>
      </w:r>
    </w:p>
    <w:p w:rsidR="00D563B8" w:rsidRDefault="00D563B8" w:rsidP="00D563B8">
      <w:pPr>
        <w:spacing w:line="17" w:lineRule="exact"/>
        <w:rPr>
          <w:sz w:val="20"/>
          <w:szCs w:val="20"/>
        </w:rPr>
      </w:pPr>
    </w:p>
    <w:p w:rsidR="00D563B8" w:rsidRDefault="00D563B8" w:rsidP="003D289F">
      <w:pPr>
        <w:spacing w:line="233" w:lineRule="auto"/>
        <w:ind w:firstLine="720"/>
        <w:jc w:val="both"/>
        <w:rPr>
          <w:sz w:val="20"/>
          <w:szCs w:val="20"/>
        </w:rPr>
      </w:pPr>
      <w:r>
        <w:rPr>
          <w:rFonts w:eastAsia="Times New Roman"/>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w:t>
      </w:r>
    </w:p>
    <w:p w:rsidR="00D563B8" w:rsidRDefault="00D563B8" w:rsidP="00D563B8">
      <w:pPr>
        <w:spacing w:line="13" w:lineRule="exact"/>
        <w:rPr>
          <w:sz w:val="20"/>
          <w:szCs w:val="20"/>
        </w:rPr>
      </w:pPr>
    </w:p>
    <w:p w:rsidR="00D563B8" w:rsidRDefault="00D563B8" w:rsidP="00D563B8">
      <w:pPr>
        <w:spacing w:line="233" w:lineRule="auto"/>
        <w:jc w:val="both"/>
        <w:rPr>
          <w:sz w:val="20"/>
          <w:szCs w:val="20"/>
        </w:rPr>
      </w:pPr>
      <w:r>
        <w:rPr>
          <w:rFonts w:eastAsia="Times New Roman"/>
        </w:rPr>
        <w:t>бережного отношения к своему здоровью и здоровью близких людей. Помочь осознать пользу здорового образа жизни.</w:t>
      </w:r>
    </w:p>
    <w:p w:rsidR="00D563B8" w:rsidRDefault="00D563B8" w:rsidP="00D563B8">
      <w:pPr>
        <w:spacing w:line="21" w:lineRule="exact"/>
        <w:rPr>
          <w:sz w:val="20"/>
          <w:szCs w:val="20"/>
        </w:rPr>
      </w:pPr>
    </w:p>
    <w:p w:rsidR="00D563B8" w:rsidRDefault="003D289F" w:rsidP="003C1E85">
      <w:pPr>
        <w:tabs>
          <w:tab w:val="left" w:pos="916"/>
        </w:tabs>
        <w:spacing w:line="235" w:lineRule="auto"/>
        <w:jc w:val="both"/>
        <w:rPr>
          <w:rFonts w:eastAsia="Times New Roman"/>
          <w:b/>
          <w:bCs/>
          <w:i/>
          <w:iCs/>
        </w:rPr>
      </w:pPr>
      <w:r>
        <w:rPr>
          <w:rFonts w:eastAsia="Times New Roman"/>
          <w:b/>
          <w:bCs/>
          <w:i/>
          <w:iCs/>
        </w:rPr>
        <w:tab/>
        <w:t xml:space="preserve">В </w:t>
      </w:r>
      <w:r w:rsidR="00D563B8">
        <w:rPr>
          <w:rFonts w:eastAsia="Times New Roman"/>
          <w:b/>
          <w:bCs/>
          <w:i/>
          <w:iCs/>
        </w:rPr>
        <w:t>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D563B8" w:rsidRDefault="00D563B8" w:rsidP="00D563B8">
      <w:pPr>
        <w:spacing w:line="8" w:lineRule="exact"/>
        <w:rPr>
          <w:rFonts w:eastAsia="Times New Roman"/>
          <w:b/>
          <w:bCs/>
          <w:i/>
          <w:iCs/>
        </w:rPr>
      </w:pPr>
    </w:p>
    <w:p w:rsidR="00D563B8" w:rsidRDefault="00D563B8" w:rsidP="00D563B8">
      <w:pPr>
        <w:spacing w:line="237" w:lineRule="auto"/>
        <w:jc w:val="both"/>
        <w:rPr>
          <w:rFonts w:eastAsia="Times New Roman"/>
          <w:b/>
          <w:bCs/>
          <w:i/>
          <w:iCs/>
        </w:rPr>
      </w:pPr>
      <w:r>
        <w:rPr>
          <w:rFonts w:eastAsia="Times New Roman"/>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D563B8" w:rsidRDefault="00D563B8" w:rsidP="00D563B8">
      <w:pPr>
        <w:spacing w:line="13" w:lineRule="exact"/>
        <w:rPr>
          <w:rFonts w:eastAsia="Times New Roman"/>
          <w:b/>
          <w:bCs/>
          <w:i/>
          <w:iCs/>
        </w:rPr>
      </w:pPr>
    </w:p>
    <w:p w:rsidR="00D563B8" w:rsidRDefault="00D563B8" w:rsidP="003D289F">
      <w:pPr>
        <w:spacing w:line="235" w:lineRule="auto"/>
        <w:ind w:firstLine="720"/>
        <w:rPr>
          <w:rFonts w:eastAsia="Times New Roman"/>
          <w:b/>
          <w:bCs/>
          <w:i/>
          <w:iCs/>
        </w:rPr>
      </w:pPr>
      <w:r>
        <w:rPr>
          <w:rFonts w:eastAsia="Times New Roman"/>
        </w:rPr>
        <w:t>Создавать условия для двигательной активности, в том числе самостоятельной. Удовлетворять естественную потребность детей в движении. Предоставлять возможность</w:t>
      </w:r>
    </w:p>
    <w:p w:rsidR="00D563B8" w:rsidRDefault="00D563B8" w:rsidP="00D563B8">
      <w:pPr>
        <w:spacing w:line="1" w:lineRule="exact"/>
        <w:rPr>
          <w:rFonts w:eastAsia="Times New Roman"/>
          <w:b/>
          <w:bCs/>
          <w:i/>
          <w:iCs/>
        </w:rPr>
      </w:pPr>
    </w:p>
    <w:p w:rsidR="00D563B8" w:rsidRDefault="00D563B8" w:rsidP="00D563B8">
      <w:pPr>
        <w:spacing w:line="238" w:lineRule="auto"/>
        <w:rPr>
          <w:rFonts w:eastAsia="Times New Roman"/>
          <w:b/>
          <w:bCs/>
          <w:i/>
          <w:iCs/>
        </w:rPr>
      </w:pPr>
      <w:r>
        <w:rPr>
          <w:rFonts w:eastAsia="Times New Roman"/>
        </w:rPr>
        <w:t>кататься на трехколесном велосипеде по прямой линии, по кругу, с поворотами.</w:t>
      </w:r>
    </w:p>
    <w:p w:rsidR="00D563B8" w:rsidRDefault="00D563B8" w:rsidP="00D563B8">
      <w:pPr>
        <w:spacing w:line="12" w:lineRule="exact"/>
        <w:rPr>
          <w:rFonts w:eastAsia="Times New Roman"/>
          <w:b/>
          <w:bCs/>
          <w:i/>
          <w:iCs/>
        </w:rPr>
      </w:pPr>
    </w:p>
    <w:p w:rsidR="00D563B8" w:rsidRDefault="00D563B8" w:rsidP="003D289F">
      <w:pPr>
        <w:spacing w:line="233" w:lineRule="auto"/>
        <w:ind w:firstLine="720"/>
        <w:rPr>
          <w:rFonts w:eastAsia="Times New Roman"/>
          <w:b/>
          <w:bCs/>
          <w:i/>
          <w:iCs/>
        </w:rPr>
      </w:pPr>
      <w:r>
        <w:rPr>
          <w:rFonts w:eastAsia="Times New Roman"/>
        </w:rPr>
        <w:t>Поддерживать интерес детей к татарским подвижным играм, осуществляя смену движений и постепенно усложняя правила.</w:t>
      </w:r>
    </w:p>
    <w:p w:rsidR="008B0E06" w:rsidRDefault="008B0E06" w:rsidP="001550F0">
      <w:pPr>
        <w:tabs>
          <w:tab w:val="left" w:pos="3300"/>
        </w:tabs>
        <w:jc w:val="center"/>
        <w:rPr>
          <w:rFonts w:eastAsia="Times New Roman"/>
          <w:b/>
          <w:bCs/>
          <w:color w:val="002060"/>
          <w:highlight w:val="yellow"/>
        </w:rPr>
      </w:pPr>
    </w:p>
    <w:p w:rsidR="001550F0" w:rsidRPr="00E40148" w:rsidRDefault="00E40148" w:rsidP="001550F0">
      <w:pPr>
        <w:tabs>
          <w:tab w:val="left" w:pos="3300"/>
        </w:tabs>
        <w:jc w:val="center"/>
        <w:rPr>
          <w:rFonts w:eastAsia="Times New Roman"/>
          <w:b/>
          <w:bCs/>
          <w:color w:val="0000FF"/>
        </w:rPr>
      </w:pPr>
      <w:r w:rsidRPr="00E40148">
        <w:rPr>
          <w:rFonts w:eastAsia="Times New Roman"/>
          <w:b/>
          <w:bCs/>
          <w:color w:val="0000FF"/>
        </w:rPr>
        <w:t>2.</w:t>
      </w:r>
      <w:r w:rsidR="00101735" w:rsidRPr="00E40148">
        <w:rPr>
          <w:rFonts w:eastAsia="Times New Roman"/>
          <w:b/>
          <w:bCs/>
          <w:color w:val="0000FF"/>
        </w:rPr>
        <w:t>4. СОДЕРЖАНИЕ ОБРАЗОВАТЕЛЬНОЙ ДЕЯТЕЛЬНОСТИ С ДЕТЬМИ 4-5 ЛЕТ</w:t>
      </w:r>
    </w:p>
    <w:p w:rsidR="001550F0" w:rsidRDefault="00101735" w:rsidP="001550F0">
      <w:pPr>
        <w:tabs>
          <w:tab w:val="left" w:pos="3300"/>
        </w:tabs>
        <w:jc w:val="center"/>
        <w:rPr>
          <w:rFonts w:eastAsia="Times New Roman"/>
          <w:b/>
          <w:bCs/>
          <w:color w:val="0000FF"/>
        </w:rPr>
      </w:pPr>
      <w:r w:rsidRPr="00E40148">
        <w:rPr>
          <w:rFonts w:eastAsia="Times New Roman"/>
          <w:b/>
          <w:bCs/>
          <w:color w:val="0000FF"/>
        </w:rPr>
        <w:t>(СРЕДНЯЯ ГРУППА)</w:t>
      </w:r>
    </w:p>
    <w:p w:rsidR="00AB4271" w:rsidRDefault="00AB4271" w:rsidP="001550F0">
      <w:pPr>
        <w:tabs>
          <w:tab w:val="left" w:pos="3300"/>
        </w:tabs>
        <w:jc w:val="center"/>
        <w:rPr>
          <w:rFonts w:eastAsia="Times New Roman"/>
          <w:b/>
          <w:bCs/>
          <w:color w:val="0000FF"/>
        </w:rPr>
      </w:pPr>
    </w:p>
    <w:p w:rsidR="00AB4271" w:rsidRDefault="00AB4271" w:rsidP="00AB4271">
      <w:pPr>
        <w:jc w:val="center"/>
        <w:rPr>
          <w:rFonts w:eastAsia="Times New Roman"/>
          <w:b/>
          <w:bCs/>
          <w:iCs/>
          <w:color w:val="002060"/>
        </w:rPr>
      </w:pPr>
      <w:r>
        <w:rPr>
          <w:rFonts w:eastAsia="Times New Roman"/>
          <w:b/>
          <w:bCs/>
          <w:iCs/>
          <w:color w:val="002060"/>
        </w:rPr>
        <w:t xml:space="preserve">2.4.1. </w:t>
      </w:r>
      <w:r w:rsidRPr="00AB4271">
        <w:rPr>
          <w:rFonts w:eastAsia="Times New Roman"/>
          <w:b/>
          <w:bCs/>
          <w:iCs/>
          <w:color w:val="002060"/>
        </w:rPr>
        <w:t>Возрастные особенности развития детей 4-5 лет (средняя группа)</w:t>
      </w:r>
    </w:p>
    <w:p w:rsidR="00AB4271" w:rsidRPr="00AB4271" w:rsidRDefault="00AB4271" w:rsidP="00AB4271">
      <w:pPr>
        <w:jc w:val="center"/>
        <w:rPr>
          <w:sz w:val="20"/>
          <w:szCs w:val="20"/>
        </w:rPr>
      </w:pPr>
    </w:p>
    <w:p w:rsidR="00AB4271" w:rsidRDefault="00F07066" w:rsidP="00AB4271">
      <w:pPr>
        <w:numPr>
          <w:ilvl w:val="1"/>
          <w:numId w:val="0"/>
        </w:numPr>
        <w:tabs>
          <w:tab w:val="left" w:pos="884"/>
        </w:tabs>
        <w:spacing w:line="233" w:lineRule="auto"/>
        <w:jc w:val="both"/>
        <w:rPr>
          <w:rFonts w:eastAsia="Times New Roman"/>
        </w:rPr>
      </w:pPr>
      <w:r>
        <w:rPr>
          <w:rFonts w:eastAsia="Times New Roman"/>
          <w:b/>
          <w:bCs/>
          <w:i/>
          <w:iCs/>
        </w:rPr>
        <w:tab/>
        <w:t xml:space="preserve">В </w:t>
      </w:r>
      <w:r w:rsidR="00AB4271">
        <w:rPr>
          <w:rFonts w:eastAsia="Times New Roman"/>
          <w:b/>
          <w:bCs/>
          <w:i/>
          <w:iCs/>
        </w:rPr>
        <w:t xml:space="preserve">игровой деятельности </w:t>
      </w:r>
      <w:r w:rsidR="00AB4271">
        <w:rPr>
          <w:rFonts w:eastAsia="Times New Roman"/>
        </w:rPr>
        <w:t>детей среднего дошкольного возраста</w:t>
      </w:r>
      <w:r w:rsidR="00AB4271">
        <w:rPr>
          <w:rFonts w:eastAsia="Times New Roman"/>
          <w:b/>
          <w:bCs/>
          <w:i/>
          <w:iCs/>
        </w:rPr>
        <w:t xml:space="preserve"> появляются ролевые взаимодействия</w:t>
      </w:r>
      <w:r w:rsidR="00AB4271">
        <w:rPr>
          <w:rFonts w:eastAsia="Times New Roman"/>
          <w:i/>
          <w:iCs/>
        </w:rPr>
        <w:t>.</w:t>
      </w:r>
      <w:r w:rsidR="00AB4271">
        <w:rPr>
          <w:rFonts w:eastAsia="Times New Roman"/>
          <w:b/>
          <w:bCs/>
          <w:i/>
          <w:iCs/>
        </w:rPr>
        <w:t xml:space="preserve"> </w:t>
      </w:r>
      <w:r w:rsidR="00AB4271">
        <w:rPr>
          <w:rFonts w:eastAsia="Times New Roman"/>
        </w:rPr>
        <w:t>Они указывают на то,</w:t>
      </w:r>
      <w:r w:rsidR="00AB4271">
        <w:rPr>
          <w:rFonts w:eastAsia="Times New Roman"/>
          <w:b/>
          <w:bCs/>
          <w:i/>
          <w:iCs/>
        </w:rPr>
        <w:t xml:space="preserve"> </w:t>
      </w:r>
      <w:r w:rsidR="00AB4271">
        <w:rPr>
          <w:rFonts w:eastAsia="Times New Roman"/>
        </w:rPr>
        <w:t>что дошкольники начинают отделять себя от принятой роли.</w:t>
      </w:r>
    </w:p>
    <w:p w:rsidR="00AB4271" w:rsidRDefault="00AB4271" w:rsidP="00AB4271">
      <w:pPr>
        <w:spacing w:line="1" w:lineRule="exact"/>
        <w:rPr>
          <w:rFonts w:eastAsia="Times New Roman"/>
        </w:rPr>
      </w:pPr>
    </w:p>
    <w:p w:rsidR="00AB4271" w:rsidRDefault="00AB4271" w:rsidP="00AB4271">
      <w:pPr>
        <w:tabs>
          <w:tab w:val="left" w:pos="220"/>
        </w:tabs>
        <w:rPr>
          <w:rFonts w:eastAsia="Times New Roman"/>
        </w:rPr>
      </w:pPr>
      <w:r>
        <w:rPr>
          <w:rFonts w:eastAsia="Times New Roman"/>
        </w:rPr>
        <w:t>процессе игры роли могут меняться. Игровые действия начинают выполняться не ради них самих,</w:t>
      </w:r>
    </w:p>
    <w:p w:rsidR="00AB4271" w:rsidRDefault="00AB4271" w:rsidP="00AB4271">
      <w:pPr>
        <w:spacing w:line="2" w:lineRule="exact"/>
        <w:rPr>
          <w:rFonts w:eastAsia="Times New Roman"/>
        </w:rPr>
      </w:pPr>
    </w:p>
    <w:p w:rsidR="00AB4271" w:rsidRDefault="00AB4271" w:rsidP="00AB4271">
      <w:pPr>
        <w:rPr>
          <w:rFonts w:eastAsia="Times New Roman"/>
        </w:rPr>
      </w:pPr>
      <w:r>
        <w:rPr>
          <w:rFonts w:eastAsia="Times New Roman"/>
        </w:rPr>
        <w:t xml:space="preserve">а ради смысла игры. </w:t>
      </w:r>
      <w:r>
        <w:rPr>
          <w:rFonts w:eastAsia="Times New Roman"/>
          <w:b/>
          <w:bCs/>
          <w:i/>
          <w:iCs/>
        </w:rPr>
        <w:t>Происходит разделение игровых и реальных взаимодействий детей.</w:t>
      </w:r>
    </w:p>
    <w:p w:rsidR="00AB4271" w:rsidRDefault="00AB4271" w:rsidP="00AB4271">
      <w:pPr>
        <w:spacing w:line="11" w:lineRule="exact"/>
        <w:rPr>
          <w:rFonts w:eastAsia="Times New Roman"/>
        </w:rPr>
      </w:pPr>
    </w:p>
    <w:p w:rsidR="00AB4271" w:rsidRDefault="00AB4271" w:rsidP="00F07066">
      <w:pPr>
        <w:spacing w:line="237" w:lineRule="auto"/>
        <w:ind w:firstLine="720"/>
        <w:jc w:val="both"/>
        <w:rPr>
          <w:rFonts w:eastAsia="Times New Roman"/>
        </w:rPr>
      </w:pPr>
      <w:r>
        <w:rPr>
          <w:rFonts w:eastAsia="Times New Roman"/>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rFonts w:eastAsia="Times New Roman"/>
          <w:b/>
          <w:bCs/>
          <w:i/>
          <w:iCs/>
        </w:rPr>
        <w:t>Совершенствуется техническая</w:t>
      </w:r>
      <w:r>
        <w:rPr>
          <w:rFonts w:eastAsia="Times New Roman"/>
        </w:rPr>
        <w:t xml:space="preserve"> </w:t>
      </w:r>
      <w:r>
        <w:rPr>
          <w:rFonts w:eastAsia="Times New Roman"/>
          <w:b/>
          <w:bCs/>
          <w:i/>
          <w:iCs/>
        </w:rPr>
        <w:t>сторона изобразительной деятельности</w:t>
      </w:r>
      <w:r>
        <w:rPr>
          <w:rFonts w:eastAsia="Times New Roman"/>
          <w:i/>
          <w:iCs/>
        </w:rPr>
        <w:t>.</w:t>
      </w:r>
      <w:r>
        <w:rPr>
          <w:rFonts w:eastAsia="Times New Roman"/>
          <w:b/>
          <w:bCs/>
          <w:i/>
          <w:iCs/>
        </w:rPr>
        <w:t xml:space="preserve"> </w:t>
      </w:r>
      <w:r>
        <w:rPr>
          <w:rFonts w:eastAsia="Times New Roman"/>
        </w:rPr>
        <w:t>Дети могут рисовать основные геометрические фигуры,</w:t>
      </w:r>
      <w:r>
        <w:rPr>
          <w:rFonts w:eastAsia="Times New Roman"/>
          <w:b/>
          <w:bCs/>
          <w:i/>
          <w:iCs/>
        </w:rPr>
        <w:t xml:space="preserve"> </w:t>
      </w:r>
      <w:r>
        <w:rPr>
          <w:rFonts w:eastAsia="Times New Roman"/>
        </w:rPr>
        <w:t>вырезать ножницами, наклеивать изображения на бумагу и т. д.</w:t>
      </w:r>
    </w:p>
    <w:p w:rsidR="00AB4271" w:rsidRDefault="00AB4271" w:rsidP="00AB4271">
      <w:pPr>
        <w:spacing w:line="14" w:lineRule="exact"/>
        <w:rPr>
          <w:rFonts w:eastAsia="Times New Roman"/>
        </w:rPr>
      </w:pPr>
    </w:p>
    <w:p w:rsidR="00AB4271" w:rsidRDefault="00AB4271" w:rsidP="00F07066">
      <w:pPr>
        <w:spacing w:line="233" w:lineRule="auto"/>
        <w:ind w:firstLine="720"/>
        <w:rPr>
          <w:rFonts w:eastAsia="Times New Roman"/>
        </w:rPr>
      </w:pPr>
      <w:r>
        <w:rPr>
          <w:rFonts w:eastAsia="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AB4271" w:rsidRDefault="00AB4271" w:rsidP="00AB4271">
      <w:pPr>
        <w:spacing w:line="21" w:lineRule="exact"/>
        <w:rPr>
          <w:rFonts w:eastAsia="Times New Roman"/>
        </w:rPr>
      </w:pPr>
    </w:p>
    <w:p w:rsidR="00AB4271" w:rsidRDefault="00AB4271" w:rsidP="00F07066">
      <w:pPr>
        <w:spacing w:line="235" w:lineRule="auto"/>
        <w:ind w:firstLine="720"/>
        <w:jc w:val="both"/>
        <w:rPr>
          <w:rFonts w:eastAsia="Times New Roman"/>
        </w:rPr>
      </w:pPr>
      <w:r>
        <w:rPr>
          <w:rFonts w:eastAsia="Times New Roman"/>
          <w:b/>
          <w:bCs/>
          <w:i/>
          <w:iCs/>
        </w:rPr>
        <w:t xml:space="preserve">Двигательная сфера ребенка характеризуется позитивными изменениями мелкой и крупной моторики. </w:t>
      </w:r>
      <w:r>
        <w:rPr>
          <w:rFonts w:eastAsia="Times New Roman"/>
        </w:rPr>
        <w:t>Развиваются ловкость,</w:t>
      </w:r>
      <w:r>
        <w:rPr>
          <w:rFonts w:eastAsia="Times New Roman"/>
          <w:b/>
          <w:bCs/>
          <w:i/>
          <w:iCs/>
        </w:rPr>
        <w:t xml:space="preserve"> </w:t>
      </w:r>
      <w:r>
        <w:rPr>
          <w:rFonts w:eastAsia="Times New Roman"/>
        </w:rPr>
        <w:t>координация движений.</w:t>
      </w:r>
      <w:r>
        <w:rPr>
          <w:rFonts w:eastAsia="Times New Roman"/>
          <w:b/>
          <w:bCs/>
          <w:i/>
          <w:iCs/>
        </w:rPr>
        <w:t xml:space="preserve"> </w:t>
      </w:r>
      <w:r>
        <w:rPr>
          <w:rFonts w:eastAsia="Times New Roman"/>
        </w:rPr>
        <w:t>Дети в этом возрасте лучше,</w:t>
      </w:r>
      <w:r>
        <w:rPr>
          <w:rFonts w:eastAsia="Times New Roman"/>
          <w:b/>
          <w:bCs/>
          <w:i/>
          <w:iCs/>
        </w:rPr>
        <w:t xml:space="preserve"> </w:t>
      </w:r>
      <w:r>
        <w:rPr>
          <w:rFonts w:eastAsia="Times New Roman"/>
        </w:rPr>
        <w:t>чем</w:t>
      </w:r>
      <w:r>
        <w:rPr>
          <w:rFonts w:eastAsia="Times New Roman"/>
          <w:b/>
          <w:bCs/>
          <w:i/>
          <w:iCs/>
        </w:rPr>
        <w:t xml:space="preserve"> </w:t>
      </w:r>
      <w:r>
        <w:rPr>
          <w:rFonts w:eastAsia="Times New Roman"/>
        </w:rPr>
        <w:t>младшие дошкольники, удерживают равновесие, перешагивают через небольшие преграды. Усложняются игры с мячом.</w:t>
      </w:r>
    </w:p>
    <w:p w:rsidR="00AB4271" w:rsidRDefault="00AB4271" w:rsidP="00AB4271">
      <w:pPr>
        <w:spacing w:line="17" w:lineRule="exact"/>
        <w:rPr>
          <w:rFonts w:eastAsia="Times New Roman"/>
        </w:rPr>
      </w:pPr>
    </w:p>
    <w:p w:rsidR="00AB4271" w:rsidRDefault="00AB4271" w:rsidP="00F07066">
      <w:pPr>
        <w:spacing w:line="237" w:lineRule="auto"/>
        <w:ind w:firstLine="720"/>
        <w:jc w:val="both"/>
        <w:rPr>
          <w:rFonts w:eastAsia="Times New Roman"/>
        </w:rPr>
      </w:pPr>
      <w:r>
        <w:rPr>
          <w:rFonts w:eastAsia="Times New Roman"/>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w:t>
      </w:r>
      <w:r>
        <w:rPr>
          <w:rFonts w:eastAsia="Times New Roman"/>
        </w:rPr>
        <w:lastRenderedPageBreak/>
        <w:t>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AB4271" w:rsidRDefault="00AB4271" w:rsidP="00AB4271">
      <w:pPr>
        <w:spacing w:line="17" w:lineRule="exact"/>
        <w:rPr>
          <w:rFonts w:eastAsia="Times New Roman"/>
        </w:rPr>
      </w:pPr>
    </w:p>
    <w:p w:rsidR="00AB4271" w:rsidRDefault="00AB4271" w:rsidP="00F07066">
      <w:pPr>
        <w:spacing w:line="235" w:lineRule="auto"/>
        <w:ind w:firstLine="720"/>
        <w:jc w:val="both"/>
        <w:rPr>
          <w:rFonts w:eastAsia="Times New Roman"/>
        </w:rPr>
      </w:pPr>
      <w:r>
        <w:rPr>
          <w:rFonts w:eastAsia="Times New Roman"/>
        </w:rPr>
        <w:t xml:space="preserve">Возрастает объем памяти. Дети запоминают до 7-8 названий предметов. </w:t>
      </w:r>
      <w:r>
        <w:rPr>
          <w:rFonts w:eastAsia="Times New Roman"/>
          <w:b/>
          <w:bCs/>
          <w:i/>
          <w:iCs/>
        </w:rPr>
        <w:t>Начинает</w:t>
      </w:r>
      <w:r>
        <w:rPr>
          <w:rFonts w:eastAsia="Times New Roman"/>
        </w:rPr>
        <w:t xml:space="preserve"> </w:t>
      </w:r>
      <w:r>
        <w:rPr>
          <w:rFonts w:eastAsia="Times New Roman"/>
          <w:b/>
          <w:bCs/>
          <w:i/>
          <w:iCs/>
        </w:rPr>
        <w:t xml:space="preserve">складываться произвольное запоминание: </w:t>
      </w:r>
      <w:r>
        <w:rPr>
          <w:rFonts w:eastAsia="Times New Roman"/>
        </w:rPr>
        <w:t>дети способны принять задачу на запоминание,</w:t>
      </w:r>
      <w:r>
        <w:rPr>
          <w:rFonts w:eastAsia="Times New Roman"/>
          <w:b/>
          <w:bCs/>
          <w:i/>
          <w:iCs/>
        </w:rPr>
        <w:t xml:space="preserve"> </w:t>
      </w:r>
      <w:r>
        <w:rPr>
          <w:rFonts w:eastAsia="Times New Roman"/>
        </w:rPr>
        <w:t>помнят</w:t>
      </w:r>
      <w:r>
        <w:rPr>
          <w:rFonts w:eastAsia="Times New Roman"/>
          <w:b/>
          <w:bCs/>
          <w:i/>
          <w:iCs/>
        </w:rPr>
        <w:t xml:space="preserve"> </w:t>
      </w:r>
      <w:r>
        <w:rPr>
          <w:rFonts w:eastAsia="Times New Roman"/>
        </w:rPr>
        <w:t>поручения взрослых, могут выучить небольшое стихотворение и т.д.</w:t>
      </w:r>
    </w:p>
    <w:p w:rsidR="00AB4271" w:rsidRDefault="00AB4271" w:rsidP="00AB4271">
      <w:pPr>
        <w:spacing w:line="16" w:lineRule="exact"/>
        <w:rPr>
          <w:rFonts w:eastAsia="Times New Roman"/>
        </w:rPr>
      </w:pPr>
    </w:p>
    <w:p w:rsidR="00AB4271" w:rsidRDefault="00AB4271" w:rsidP="00F07066">
      <w:pPr>
        <w:spacing w:line="238" w:lineRule="auto"/>
        <w:ind w:firstLine="720"/>
        <w:jc w:val="both"/>
        <w:rPr>
          <w:rFonts w:eastAsia="Times New Roman"/>
        </w:rPr>
      </w:pPr>
      <w:r>
        <w:rPr>
          <w:rFonts w:eastAsia="Times New Roman"/>
          <w:b/>
          <w:bCs/>
          <w:i/>
          <w:iCs/>
        </w:rPr>
        <w:t xml:space="preserve">Начинает развиваться образное мышление. </w:t>
      </w:r>
      <w:r>
        <w:rPr>
          <w:rFonts w:eastAsia="Times New Roman"/>
        </w:rPr>
        <w:t>Дети оказываются способными использовать</w:t>
      </w:r>
      <w:r>
        <w:rPr>
          <w:rFonts w:eastAsia="Times New Roman"/>
          <w:b/>
          <w:bCs/>
          <w:i/>
          <w:iCs/>
        </w:rPr>
        <w:t xml:space="preserve"> </w:t>
      </w:r>
      <w:r>
        <w:rPr>
          <w:rFonts w:eastAsia="Times New Roman"/>
        </w:rPr>
        <w:t xml:space="preserve">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w:t>
      </w:r>
      <w:proofErr w:type="gramStart"/>
      <w:r>
        <w:rPr>
          <w:rFonts w:eastAsia="Times New Roman"/>
        </w:rPr>
        <w:t>Однако</w:t>
      </w:r>
      <w:r w:rsidR="00443606">
        <w:rPr>
          <w:rFonts w:eastAsia="Times New Roman"/>
        </w:rPr>
        <w:t xml:space="preserve"> </w:t>
      </w:r>
      <w:r>
        <w:rPr>
          <w:rFonts w:eastAsia="Times New Roman"/>
        </w:rPr>
        <w:t xml:space="preserve"> при</w:t>
      </w:r>
      <w:proofErr w:type="gramEnd"/>
      <w:r>
        <w:rPr>
          <w:rFonts w:eastAsia="Times New Roman"/>
        </w:rPr>
        <w:t xml:space="preserve"> этом им трудно встать на позицию другого наблюдателя и во внутреннем плане совершить мысленное преобразование образа.</w:t>
      </w:r>
    </w:p>
    <w:p w:rsidR="00AB4271" w:rsidRDefault="00AB4271" w:rsidP="00AB4271">
      <w:pPr>
        <w:spacing w:line="11" w:lineRule="exact"/>
        <w:rPr>
          <w:rFonts w:eastAsia="Times New Roman"/>
        </w:rPr>
      </w:pPr>
    </w:p>
    <w:p w:rsidR="00AB4271" w:rsidRDefault="00AB4271" w:rsidP="00F07066">
      <w:pPr>
        <w:spacing w:line="237" w:lineRule="auto"/>
        <w:ind w:firstLine="720"/>
        <w:jc w:val="both"/>
        <w:rPr>
          <w:rFonts w:eastAsia="Times New Roman"/>
        </w:rPr>
      </w:pPr>
      <w:r>
        <w:rPr>
          <w:rFonts w:eastAsia="Times New Roman"/>
        </w:rPr>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AB4271" w:rsidRDefault="00AB4271" w:rsidP="00AB4271">
      <w:pPr>
        <w:spacing w:line="39" w:lineRule="exact"/>
        <w:rPr>
          <w:sz w:val="20"/>
          <w:szCs w:val="20"/>
        </w:rPr>
      </w:pPr>
    </w:p>
    <w:p w:rsidR="00AB4271" w:rsidRDefault="00AB4271" w:rsidP="00F07066">
      <w:pPr>
        <w:spacing w:line="234" w:lineRule="auto"/>
        <w:ind w:firstLine="720"/>
        <w:jc w:val="both"/>
        <w:rPr>
          <w:sz w:val="20"/>
          <w:szCs w:val="20"/>
        </w:rPr>
      </w:pPr>
      <w:r>
        <w:rPr>
          <w:rFonts w:eastAsia="Times New Roman"/>
          <w:b/>
          <w:bCs/>
          <w:i/>
          <w:iCs/>
        </w:rPr>
        <w:t xml:space="preserve">Продолжает развиваться воображение. Формируются такие его особенности, как оригинальность и произвольность. </w:t>
      </w:r>
      <w:r>
        <w:rPr>
          <w:rFonts w:eastAsia="Times New Roman"/>
        </w:rPr>
        <w:t>Дети могут самостоятельно придумать небольшую сказку на</w:t>
      </w:r>
      <w:r>
        <w:rPr>
          <w:rFonts w:eastAsia="Times New Roman"/>
          <w:b/>
          <w:bCs/>
          <w:i/>
          <w:iCs/>
        </w:rPr>
        <w:t xml:space="preserve"> </w:t>
      </w:r>
      <w:r>
        <w:rPr>
          <w:rFonts w:eastAsia="Times New Roman"/>
        </w:rPr>
        <w:t>заданную тему.</w:t>
      </w:r>
    </w:p>
    <w:p w:rsidR="00AB4271" w:rsidRDefault="00AB4271" w:rsidP="00AB4271">
      <w:pPr>
        <w:spacing w:line="16" w:lineRule="exact"/>
        <w:rPr>
          <w:sz w:val="20"/>
          <w:szCs w:val="20"/>
        </w:rPr>
      </w:pPr>
    </w:p>
    <w:p w:rsidR="00AB4271" w:rsidRDefault="00AB4271" w:rsidP="00F07066">
      <w:pPr>
        <w:spacing w:line="235" w:lineRule="auto"/>
        <w:ind w:firstLine="720"/>
        <w:jc w:val="both"/>
        <w:rPr>
          <w:sz w:val="20"/>
          <w:szCs w:val="20"/>
        </w:rPr>
      </w:pPr>
      <w:r>
        <w:rPr>
          <w:rFonts w:eastAsia="Times New Roman"/>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AB4271" w:rsidRDefault="00AB4271" w:rsidP="00AB4271">
      <w:pPr>
        <w:spacing w:line="13" w:lineRule="exact"/>
        <w:rPr>
          <w:sz w:val="20"/>
          <w:szCs w:val="20"/>
        </w:rPr>
      </w:pPr>
    </w:p>
    <w:p w:rsidR="00AB4271" w:rsidRDefault="00F07066" w:rsidP="00F07066">
      <w:pPr>
        <w:tabs>
          <w:tab w:val="left" w:pos="912"/>
        </w:tabs>
        <w:spacing w:line="235" w:lineRule="auto"/>
        <w:jc w:val="both"/>
        <w:rPr>
          <w:rFonts w:eastAsia="Times New Roman"/>
        </w:rPr>
      </w:pPr>
      <w:r>
        <w:rPr>
          <w:rFonts w:eastAsia="Times New Roman"/>
        </w:rPr>
        <w:tab/>
        <w:t xml:space="preserve">В </w:t>
      </w:r>
      <w:r w:rsidR="00AB4271">
        <w:rPr>
          <w:rFonts w:eastAsia="Times New Roman"/>
        </w:rPr>
        <w:t xml:space="preserve">среднем дошкольном возрасте улучшается произношение звуков и дикция. </w:t>
      </w:r>
      <w:r w:rsidR="00AB4271">
        <w:rPr>
          <w:rFonts w:eastAsia="Times New Roman"/>
          <w:b/>
          <w:bCs/>
          <w:i/>
          <w:iCs/>
        </w:rPr>
        <w:t>Речь</w:t>
      </w:r>
      <w:r w:rsidR="00AB4271">
        <w:rPr>
          <w:rFonts w:eastAsia="Times New Roman"/>
        </w:rPr>
        <w:t xml:space="preserve"> </w:t>
      </w:r>
      <w:r w:rsidR="00AB4271">
        <w:rPr>
          <w:rFonts w:eastAsia="Times New Roman"/>
          <w:b/>
          <w:bCs/>
          <w:i/>
          <w:iCs/>
        </w:rPr>
        <w:t>становится предметом активности детей</w:t>
      </w:r>
      <w:r w:rsidR="00AB4271">
        <w:rPr>
          <w:rFonts w:eastAsia="Times New Roman"/>
          <w:i/>
          <w:iCs/>
        </w:rPr>
        <w:t>.</w:t>
      </w:r>
      <w:r w:rsidR="00AB4271">
        <w:rPr>
          <w:rFonts w:eastAsia="Times New Roman"/>
          <w:b/>
          <w:bCs/>
          <w:i/>
          <w:iCs/>
        </w:rPr>
        <w:t xml:space="preserve"> </w:t>
      </w:r>
      <w:r w:rsidR="00AB4271">
        <w:rPr>
          <w:rFonts w:eastAsia="Times New Roman"/>
        </w:rPr>
        <w:t>Они удачно имитируют голоса животных,</w:t>
      </w:r>
      <w:r>
        <w:rPr>
          <w:rFonts w:eastAsia="Times New Roman"/>
        </w:rPr>
        <w:t xml:space="preserve"> </w:t>
      </w:r>
      <w:r w:rsidR="00AB4271">
        <w:rPr>
          <w:rFonts w:eastAsia="Times New Roman"/>
        </w:rPr>
        <w:t>интонационно выделяют речь тех или иных персонажей. Интерес вызывают ритмическая структура речи, рифмы.</w:t>
      </w:r>
    </w:p>
    <w:p w:rsidR="00AB4271" w:rsidRDefault="00AB4271" w:rsidP="00AB4271">
      <w:pPr>
        <w:spacing w:line="13" w:lineRule="exact"/>
        <w:rPr>
          <w:rFonts w:eastAsia="Times New Roman"/>
        </w:rPr>
      </w:pPr>
    </w:p>
    <w:p w:rsidR="00AB4271" w:rsidRDefault="00AB4271" w:rsidP="00F07066">
      <w:pPr>
        <w:spacing w:line="236" w:lineRule="auto"/>
        <w:ind w:firstLine="720"/>
        <w:jc w:val="both"/>
        <w:rPr>
          <w:rFonts w:eastAsia="Times New Roman"/>
        </w:rPr>
      </w:pPr>
      <w:r>
        <w:rPr>
          <w:rFonts w:eastAsia="Times New Roman"/>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Pr>
          <w:rFonts w:eastAsia="Times New Roman"/>
        </w:rPr>
        <w:t>внеситуативной</w:t>
      </w:r>
      <w:proofErr w:type="spellEnd"/>
      <w:r>
        <w:rPr>
          <w:rFonts w:eastAsia="Times New Roman"/>
        </w:rPr>
        <w:t>.</w:t>
      </w:r>
    </w:p>
    <w:p w:rsidR="00AB4271" w:rsidRDefault="00AB4271" w:rsidP="00AB4271">
      <w:pPr>
        <w:spacing w:line="13" w:lineRule="exact"/>
        <w:rPr>
          <w:rFonts w:eastAsia="Times New Roman"/>
        </w:rPr>
      </w:pPr>
    </w:p>
    <w:p w:rsidR="00AB4271" w:rsidRDefault="00AB4271" w:rsidP="00F07066">
      <w:pPr>
        <w:spacing w:line="233" w:lineRule="auto"/>
        <w:ind w:firstLine="720"/>
        <w:jc w:val="both"/>
        <w:rPr>
          <w:rFonts w:eastAsia="Times New Roman"/>
        </w:rPr>
      </w:pPr>
      <w:r>
        <w:rPr>
          <w:rFonts w:eastAsia="Times New Roman"/>
          <w:b/>
          <w:bCs/>
          <w:i/>
          <w:iCs/>
        </w:rPr>
        <w:t>Изменяется содержание общения ребенка и взрослого</w:t>
      </w:r>
      <w:r>
        <w:rPr>
          <w:rFonts w:eastAsia="Times New Roman"/>
          <w:i/>
          <w:iCs/>
        </w:rPr>
        <w:t>.</w:t>
      </w:r>
      <w:r>
        <w:rPr>
          <w:rFonts w:eastAsia="Times New Roman"/>
          <w:b/>
          <w:bCs/>
          <w:i/>
          <w:iCs/>
        </w:rPr>
        <w:t xml:space="preserve"> </w:t>
      </w:r>
      <w:r>
        <w:rPr>
          <w:rFonts w:eastAsia="Times New Roman"/>
        </w:rPr>
        <w:t>Оно выходит за пределы конкретной</w:t>
      </w:r>
      <w:r>
        <w:rPr>
          <w:rFonts w:eastAsia="Times New Roman"/>
          <w:b/>
          <w:bCs/>
          <w:i/>
          <w:iCs/>
        </w:rPr>
        <w:t xml:space="preserve"> </w:t>
      </w:r>
      <w:r>
        <w:rPr>
          <w:rFonts w:eastAsia="Times New Roman"/>
        </w:rPr>
        <w:t xml:space="preserve">ситуации, в которой оказывается ребенок. </w:t>
      </w:r>
      <w:r>
        <w:rPr>
          <w:rFonts w:eastAsia="Times New Roman"/>
          <w:b/>
          <w:bCs/>
          <w:i/>
          <w:iCs/>
        </w:rPr>
        <w:t>Ведущим становится познавательный мотив.</w:t>
      </w:r>
      <w:r w:rsidR="00F07066">
        <w:rPr>
          <w:rFonts w:eastAsia="Times New Roman"/>
          <w:b/>
          <w:bCs/>
          <w:i/>
          <w:iCs/>
        </w:rPr>
        <w:t xml:space="preserve"> </w:t>
      </w:r>
      <w:r>
        <w:rPr>
          <w:rFonts w:eastAsia="Times New Roman"/>
        </w:rPr>
        <w:t>Информация, которую ребенок получает в процессе общения, может быть сложной и трудной для понимания, но она вызывает у него интерес.</w:t>
      </w:r>
    </w:p>
    <w:p w:rsidR="00AB4271" w:rsidRDefault="00AB4271" w:rsidP="00AB4271">
      <w:pPr>
        <w:spacing w:line="12" w:lineRule="exact"/>
        <w:rPr>
          <w:rFonts w:eastAsia="Times New Roman"/>
        </w:rPr>
      </w:pPr>
    </w:p>
    <w:p w:rsidR="00AB4271" w:rsidRDefault="00AB4271" w:rsidP="00F07066">
      <w:pPr>
        <w:spacing w:line="233" w:lineRule="auto"/>
        <w:ind w:firstLine="720"/>
        <w:jc w:val="both"/>
        <w:rPr>
          <w:rFonts w:eastAsia="Times New Roman"/>
        </w:rPr>
      </w:pPr>
      <w:r>
        <w:rPr>
          <w:rFonts w:eastAsia="Times New Roman"/>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p>
    <w:p w:rsidR="00AB4271" w:rsidRDefault="00AB4271" w:rsidP="00AB4271">
      <w:pPr>
        <w:spacing w:line="9" w:lineRule="exact"/>
        <w:rPr>
          <w:rFonts w:eastAsia="Times New Roman"/>
        </w:rPr>
      </w:pPr>
    </w:p>
    <w:p w:rsidR="00AB4271" w:rsidRDefault="00AB4271" w:rsidP="00F07066">
      <w:pPr>
        <w:ind w:firstLine="720"/>
        <w:rPr>
          <w:rFonts w:eastAsia="Times New Roman"/>
        </w:rPr>
      </w:pPr>
      <w:r>
        <w:rPr>
          <w:rFonts w:eastAsia="Times New Roman"/>
          <w:b/>
          <w:bCs/>
          <w:i/>
          <w:iCs/>
        </w:rPr>
        <w:t>Повышенная обидчивость представляет собой возрастной феномен.</w:t>
      </w:r>
    </w:p>
    <w:p w:rsidR="00AB4271" w:rsidRDefault="00AB4271" w:rsidP="00AB4271">
      <w:pPr>
        <w:spacing w:line="7" w:lineRule="exact"/>
        <w:rPr>
          <w:rFonts w:eastAsia="Times New Roman"/>
        </w:rPr>
      </w:pPr>
    </w:p>
    <w:p w:rsidR="00AB4271" w:rsidRDefault="00AB4271" w:rsidP="00F07066">
      <w:pPr>
        <w:spacing w:line="237" w:lineRule="auto"/>
        <w:ind w:firstLine="720"/>
        <w:jc w:val="both"/>
        <w:rPr>
          <w:rFonts w:eastAsia="Times New Roman"/>
        </w:rPr>
      </w:pPr>
      <w:r>
        <w:rPr>
          <w:rFonts w:eastAsia="Times New Roman"/>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Pr>
          <w:rFonts w:eastAsia="Times New Roman"/>
          <w:b/>
          <w:bCs/>
          <w:i/>
          <w:iCs/>
        </w:rPr>
        <w:t>В группах</w:t>
      </w:r>
      <w:r>
        <w:rPr>
          <w:rFonts w:eastAsia="Times New Roman"/>
        </w:rPr>
        <w:t xml:space="preserve"> </w:t>
      </w:r>
      <w:r>
        <w:rPr>
          <w:rFonts w:eastAsia="Times New Roman"/>
          <w:b/>
          <w:bCs/>
          <w:i/>
          <w:iCs/>
        </w:rPr>
        <w:t xml:space="preserve">начинают выделяться лидеры. Появляются </w:t>
      </w:r>
      <w:proofErr w:type="spellStart"/>
      <w:r>
        <w:rPr>
          <w:rFonts w:eastAsia="Times New Roman"/>
          <w:b/>
          <w:bCs/>
          <w:i/>
          <w:iCs/>
        </w:rPr>
        <w:t>конкурентность</w:t>
      </w:r>
      <w:proofErr w:type="spellEnd"/>
      <w:r>
        <w:rPr>
          <w:rFonts w:eastAsia="Times New Roman"/>
          <w:b/>
          <w:bCs/>
          <w:i/>
          <w:iCs/>
        </w:rPr>
        <w:t xml:space="preserve">, </w:t>
      </w:r>
      <w:proofErr w:type="spellStart"/>
      <w:r>
        <w:rPr>
          <w:rFonts w:eastAsia="Times New Roman"/>
          <w:b/>
          <w:bCs/>
          <w:i/>
          <w:iCs/>
        </w:rPr>
        <w:t>соревновательность</w:t>
      </w:r>
      <w:proofErr w:type="spellEnd"/>
      <w:r>
        <w:rPr>
          <w:rFonts w:eastAsia="Times New Roman"/>
          <w:i/>
          <w:iCs/>
        </w:rPr>
        <w:t>.</w:t>
      </w:r>
      <w:r>
        <w:rPr>
          <w:rFonts w:eastAsia="Times New Roman"/>
          <w:b/>
          <w:bCs/>
          <w:i/>
          <w:iCs/>
        </w:rPr>
        <w:t xml:space="preserve"> </w:t>
      </w:r>
      <w:r>
        <w:rPr>
          <w:rFonts w:eastAsia="Times New Roman"/>
        </w:rPr>
        <w:t>Последняя</w:t>
      </w:r>
      <w:r>
        <w:rPr>
          <w:rFonts w:eastAsia="Times New Roman"/>
          <w:b/>
          <w:bCs/>
          <w:i/>
          <w:iCs/>
        </w:rPr>
        <w:t xml:space="preserve"> </w:t>
      </w:r>
      <w:r>
        <w:rPr>
          <w:rFonts w:eastAsia="Times New Roman"/>
        </w:rPr>
        <w:t>важна для сравнения себя с другим, что ведет к развитию образа Я ребенка, его детализации.</w:t>
      </w:r>
    </w:p>
    <w:p w:rsidR="00AB4271" w:rsidRDefault="00AB4271" w:rsidP="00AB4271">
      <w:pPr>
        <w:spacing w:line="12" w:lineRule="exact"/>
        <w:rPr>
          <w:rFonts w:eastAsia="Times New Roman"/>
        </w:rPr>
      </w:pPr>
    </w:p>
    <w:p w:rsidR="00AB4271" w:rsidRDefault="00AB4271" w:rsidP="00F07066">
      <w:pPr>
        <w:spacing w:line="238" w:lineRule="auto"/>
        <w:ind w:right="20" w:firstLine="720"/>
        <w:jc w:val="both"/>
        <w:rPr>
          <w:rFonts w:eastAsia="Times New Roman"/>
        </w:rPr>
      </w:pPr>
      <w:r w:rsidRPr="00DA5876">
        <w:rPr>
          <w:rFonts w:eastAsia="Times New Roman"/>
          <w:b/>
          <w:i/>
        </w:rPr>
        <w:t>Основные достижения возраста</w:t>
      </w:r>
      <w:r>
        <w:rPr>
          <w:rFonts w:eastAsia="Times New Roman"/>
        </w:rPr>
        <w:t xml:space="preserve">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Pr>
          <w:rFonts w:eastAsia="Times New Roman"/>
        </w:rPr>
        <w:t>эгоцентричностью</w:t>
      </w:r>
      <w:proofErr w:type="spellEnd"/>
      <w:r>
        <w:rPr>
          <w:rFonts w:eastAsia="Times New Roman"/>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Pr>
          <w:rFonts w:eastAsia="Times New Roman"/>
        </w:rPr>
        <w:t>конкурентности</w:t>
      </w:r>
      <w:proofErr w:type="spellEnd"/>
      <w:r>
        <w:rPr>
          <w:rFonts w:eastAsia="Times New Roman"/>
        </w:rPr>
        <w:t xml:space="preserve">, </w:t>
      </w:r>
      <w:proofErr w:type="spellStart"/>
      <w:r>
        <w:rPr>
          <w:rFonts w:eastAsia="Times New Roman"/>
        </w:rPr>
        <w:t>соревновательности</w:t>
      </w:r>
      <w:proofErr w:type="spellEnd"/>
      <w:r>
        <w:rPr>
          <w:rFonts w:eastAsia="Times New Roman"/>
        </w:rPr>
        <w:t xml:space="preserve"> со сверстниками, дальнейшим развитием образа Я ребенка, его детализацией.</w:t>
      </w:r>
    </w:p>
    <w:p w:rsidR="001550F0" w:rsidRDefault="001550F0" w:rsidP="001550F0">
      <w:pPr>
        <w:jc w:val="both"/>
        <w:rPr>
          <w:rFonts w:eastAsia="Times New Roman"/>
          <w:b/>
          <w:bCs/>
          <w:color w:val="002060"/>
        </w:rPr>
      </w:pPr>
    </w:p>
    <w:p w:rsidR="00C41301" w:rsidRDefault="00C41301" w:rsidP="007E60CC">
      <w:pPr>
        <w:jc w:val="center"/>
        <w:rPr>
          <w:rFonts w:eastAsia="Times New Roman"/>
          <w:b/>
          <w:bCs/>
          <w:color w:val="002060"/>
        </w:rPr>
      </w:pPr>
      <w:r w:rsidRPr="007E60CC">
        <w:rPr>
          <w:rFonts w:eastAsia="Times New Roman"/>
          <w:b/>
          <w:bCs/>
          <w:color w:val="002060"/>
        </w:rPr>
        <w:t>2.</w:t>
      </w:r>
      <w:r w:rsidR="007E60CC" w:rsidRPr="007E60CC">
        <w:rPr>
          <w:rFonts w:eastAsia="Times New Roman"/>
          <w:b/>
          <w:bCs/>
          <w:color w:val="002060"/>
        </w:rPr>
        <w:t>4</w:t>
      </w:r>
      <w:r w:rsidRPr="007E60CC">
        <w:rPr>
          <w:rFonts w:eastAsia="Times New Roman"/>
          <w:b/>
          <w:bCs/>
          <w:color w:val="002060"/>
        </w:rPr>
        <w:t>.</w:t>
      </w:r>
      <w:r w:rsidR="00AB4271">
        <w:rPr>
          <w:rFonts w:eastAsia="Times New Roman"/>
          <w:b/>
          <w:bCs/>
          <w:color w:val="002060"/>
        </w:rPr>
        <w:t>2</w:t>
      </w:r>
      <w:r w:rsidRPr="007E60CC">
        <w:rPr>
          <w:rFonts w:eastAsia="Times New Roman"/>
          <w:b/>
          <w:bCs/>
          <w:color w:val="002060"/>
        </w:rPr>
        <w:t>. Образовательная область «Социально-коммуникативное развитие»</w:t>
      </w:r>
    </w:p>
    <w:p w:rsidR="00101735" w:rsidRDefault="00101735" w:rsidP="007E60CC">
      <w:pPr>
        <w:jc w:val="center"/>
        <w:rPr>
          <w:rFonts w:eastAsia="Times New Roman"/>
          <w:b/>
          <w:bCs/>
          <w:color w:val="002060"/>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C41301" w:rsidRPr="007E60CC" w:rsidRDefault="00C41301" w:rsidP="007E60CC">
      <w:pPr>
        <w:jc w:val="both"/>
      </w:pPr>
    </w:p>
    <w:p w:rsidR="00C41301" w:rsidRDefault="007E60CC" w:rsidP="00F07066">
      <w:pPr>
        <w:ind w:firstLine="720"/>
        <w:jc w:val="both"/>
      </w:pPr>
      <w:r w:rsidRPr="007E60CC">
        <w:t xml:space="preserve">Социально-коммуникативное развитие направлено на </w:t>
      </w:r>
      <w:proofErr w:type="gramStart"/>
      <w:r w:rsidRPr="007E60CC">
        <w:t>формирование  первичных</w:t>
      </w:r>
      <w:proofErr w:type="gramEnd"/>
      <w:r w:rsidRPr="007E60CC">
        <w:t xml:space="preserve">  ценностных  представлений,  воспитание способности к общению (коммуникативные способности); целенаправленности и </w:t>
      </w:r>
      <w:proofErr w:type="spellStart"/>
      <w:r w:rsidRPr="007E60CC">
        <w:t>саморегуляции</w:t>
      </w:r>
      <w:proofErr w:type="spellEnd"/>
      <w:r w:rsidRPr="007E60CC">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E60CC" w:rsidRPr="00C41301" w:rsidRDefault="007E60CC" w:rsidP="007E60CC">
      <w:pPr>
        <w:jc w:val="both"/>
        <w:rPr>
          <w:rFonts w:eastAsia="Times New Roman"/>
          <w:b/>
          <w:sz w:val="20"/>
          <w:szCs w:val="18"/>
        </w:rPr>
      </w:pPr>
      <w:r w:rsidRPr="00C41301">
        <w:rPr>
          <w:rFonts w:eastAsia="Times New Roman"/>
          <w:b/>
          <w:sz w:val="20"/>
          <w:szCs w:val="18"/>
        </w:rPr>
        <w:lastRenderedPageBreak/>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91</w:t>
      </w:r>
      <w:r w:rsidRPr="00C41301">
        <w:rPr>
          <w:rFonts w:eastAsia="Times New Roman"/>
          <w:b/>
          <w:sz w:val="20"/>
          <w:szCs w:val="18"/>
        </w:rPr>
        <w:t>-1</w:t>
      </w:r>
      <w:r>
        <w:rPr>
          <w:rFonts w:eastAsia="Times New Roman"/>
          <w:b/>
          <w:sz w:val="20"/>
          <w:szCs w:val="18"/>
        </w:rPr>
        <w:t>96</w:t>
      </w:r>
      <w:r w:rsidRPr="00C41301">
        <w:rPr>
          <w:rFonts w:eastAsia="Times New Roman"/>
          <w:b/>
          <w:sz w:val="20"/>
          <w:szCs w:val="18"/>
        </w:rPr>
        <w:t>)</w:t>
      </w:r>
    </w:p>
    <w:p w:rsidR="009059F3" w:rsidRDefault="009059F3" w:rsidP="008636D0">
      <w:pPr>
        <w:jc w:val="center"/>
        <w:rPr>
          <w:rFonts w:eastAsia="Times New Roman"/>
          <w:b/>
          <w:bCs/>
          <w:color w:val="002060"/>
        </w:rPr>
      </w:pPr>
    </w:p>
    <w:p w:rsidR="008636D0" w:rsidRDefault="00ED6148" w:rsidP="008636D0">
      <w:pPr>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ED6148" w:rsidRPr="00ED6148" w:rsidRDefault="00ED6148" w:rsidP="008636D0">
      <w:pPr>
        <w:jc w:val="center"/>
        <w:rPr>
          <w:rFonts w:eastAsia="Times New Roman"/>
          <w:b/>
          <w:bCs/>
          <w:color w:val="002060"/>
          <w:lang w:val="tt-RU"/>
        </w:rPr>
      </w:pPr>
    </w:p>
    <w:p w:rsidR="009059F3" w:rsidRDefault="009059F3" w:rsidP="009059F3">
      <w:pPr>
        <w:spacing w:line="16" w:lineRule="exact"/>
        <w:rPr>
          <w:rFonts w:eastAsia="Times New Roman"/>
          <w:i/>
          <w:iCs/>
        </w:rPr>
      </w:pPr>
    </w:p>
    <w:p w:rsidR="00443606" w:rsidRDefault="00F07066" w:rsidP="00F07066">
      <w:pPr>
        <w:tabs>
          <w:tab w:val="left" w:pos="904"/>
        </w:tabs>
        <w:spacing w:line="231" w:lineRule="auto"/>
        <w:ind w:left="720"/>
        <w:jc w:val="both"/>
        <w:rPr>
          <w:rFonts w:eastAsia="Times New Roman"/>
        </w:rPr>
      </w:pPr>
      <w:r>
        <w:rPr>
          <w:rFonts w:eastAsia="Times New Roman"/>
          <w:b/>
          <w:bCs/>
        </w:rPr>
        <w:tab/>
      </w:r>
      <w:r w:rsidR="00733A1A">
        <w:rPr>
          <w:rFonts w:eastAsia="Times New Roman"/>
          <w:b/>
          <w:bCs/>
        </w:rPr>
        <w:t>В</w:t>
      </w:r>
      <w:r w:rsidR="00443606">
        <w:rPr>
          <w:rFonts w:eastAsia="Times New Roman"/>
          <w:b/>
          <w:bCs/>
        </w:rPr>
        <w:t xml:space="preserve"> </w:t>
      </w:r>
      <w:r w:rsidR="009059F3">
        <w:rPr>
          <w:rFonts w:eastAsia="Times New Roman"/>
          <w:b/>
          <w:bCs/>
        </w:rPr>
        <w:t>сфере развития положительного отношения ребенка к себе и другим людям</w:t>
      </w:r>
      <w:r w:rsidR="00443606">
        <w:rPr>
          <w:rFonts w:eastAsia="Times New Roman"/>
          <w:b/>
          <w:bCs/>
        </w:rPr>
        <w:t xml:space="preserve">     </w:t>
      </w:r>
      <w:r w:rsidR="009059F3">
        <w:rPr>
          <w:rFonts w:eastAsia="Times New Roman"/>
        </w:rPr>
        <w:t>Формировать представление ребенка о себе, родителях. Рассматривая семейные фотографии,</w:t>
      </w:r>
      <w:r w:rsidR="00443606">
        <w:rPr>
          <w:rFonts w:eastAsia="Times New Roman"/>
        </w:rPr>
        <w:t xml:space="preserve"> </w:t>
      </w:r>
    </w:p>
    <w:p w:rsidR="009059F3" w:rsidRDefault="009059F3" w:rsidP="00443606">
      <w:pPr>
        <w:tabs>
          <w:tab w:val="left" w:pos="904"/>
        </w:tabs>
        <w:spacing w:line="231" w:lineRule="auto"/>
        <w:jc w:val="both"/>
        <w:rPr>
          <w:sz w:val="20"/>
          <w:szCs w:val="20"/>
        </w:rPr>
      </w:pPr>
      <w:r>
        <w:rPr>
          <w:rFonts w:eastAsia="Times New Roman"/>
        </w:rPr>
        <w:t xml:space="preserve">обращать внимание на черты его сходства с родителями. Учить определять эмоциональные состояния </w:t>
      </w:r>
      <w:r w:rsidR="00443606">
        <w:rPr>
          <w:rFonts w:eastAsia="Times New Roman"/>
        </w:rPr>
        <w:t>и</w:t>
      </w:r>
      <w:r>
        <w:rPr>
          <w:rFonts w:eastAsia="Times New Roman"/>
        </w:rPr>
        <w:t>зображенных на фотоснимке людей, связывать их настроение с определенными событиями в жизни семьи.</w:t>
      </w:r>
    </w:p>
    <w:p w:rsidR="009059F3" w:rsidRDefault="009059F3" w:rsidP="009059F3">
      <w:pPr>
        <w:spacing w:line="13" w:lineRule="exact"/>
        <w:rPr>
          <w:sz w:val="20"/>
          <w:szCs w:val="20"/>
        </w:rPr>
      </w:pPr>
    </w:p>
    <w:p w:rsidR="009059F3" w:rsidRDefault="009059F3" w:rsidP="00F07066">
      <w:pPr>
        <w:spacing w:line="236" w:lineRule="auto"/>
        <w:ind w:firstLine="720"/>
        <w:jc w:val="both"/>
        <w:rPr>
          <w:sz w:val="20"/>
          <w:szCs w:val="20"/>
        </w:rPr>
      </w:pPr>
      <w:r>
        <w:rPr>
          <w:rFonts w:eastAsia="Times New Roman"/>
        </w:rPr>
        <w:t>Формировать представления о семье, е</w:t>
      </w:r>
      <w:r w:rsidR="00443606">
        <w:rPr>
          <w:rFonts w:eastAsia="Times New Roman"/>
        </w:rPr>
        <w:t>ё</w:t>
      </w:r>
      <w:r>
        <w:rPr>
          <w:rFonts w:eastAsia="Times New Roman"/>
        </w:rPr>
        <w:t xml:space="preserve">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9059F3" w:rsidRDefault="009059F3" w:rsidP="009059F3">
      <w:pPr>
        <w:spacing w:line="14" w:lineRule="exact"/>
        <w:rPr>
          <w:sz w:val="20"/>
          <w:szCs w:val="20"/>
        </w:rPr>
      </w:pPr>
    </w:p>
    <w:p w:rsidR="009059F3" w:rsidRDefault="009059F3" w:rsidP="00F07066">
      <w:pPr>
        <w:spacing w:line="233" w:lineRule="auto"/>
        <w:ind w:firstLine="720"/>
        <w:jc w:val="both"/>
        <w:rPr>
          <w:rFonts w:eastAsia="Times New Roman"/>
        </w:rPr>
      </w:pPr>
      <w:r>
        <w:rPr>
          <w:rFonts w:eastAsia="Times New Roman"/>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w:t>
      </w:r>
      <w:r w:rsidR="00443606">
        <w:rPr>
          <w:rFonts w:eastAsia="Times New Roman"/>
        </w:rPr>
        <w:t xml:space="preserve"> и </w:t>
      </w:r>
      <w:r>
        <w:rPr>
          <w:rFonts w:eastAsia="Times New Roman"/>
        </w:rPr>
        <w:t>чувствам самого ребенка.</w:t>
      </w:r>
    </w:p>
    <w:p w:rsidR="009059F3" w:rsidRDefault="009059F3" w:rsidP="009059F3">
      <w:pPr>
        <w:spacing w:line="15" w:lineRule="exact"/>
        <w:rPr>
          <w:rFonts w:eastAsia="Times New Roman"/>
        </w:rPr>
      </w:pPr>
    </w:p>
    <w:p w:rsidR="009059F3" w:rsidRDefault="00F07066" w:rsidP="003C1E85">
      <w:pPr>
        <w:numPr>
          <w:ilvl w:val="1"/>
          <w:numId w:val="0"/>
        </w:numPr>
        <w:tabs>
          <w:tab w:val="left" w:pos="1012"/>
        </w:tabs>
        <w:spacing w:line="233" w:lineRule="auto"/>
        <w:rPr>
          <w:rFonts w:eastAsia="Times New Roman"/>
          <w:b/>
          <w:bCs/>
        </w:rPr>
      </w:pPr>
      <w:r>
        <w:rPr>
          <w:rFonts w:eastAsia="Times New Roman"/>
          <w:b/>
          <w:bCs/>
        </w:rPr>
        <w:tab/>
        <w:t xml:space="preserve">В </w:t>
      </w:r>
      <w:r w:rsidR="009059F3">
        <w:rPr>
          <w:rFonts w:eastAsia="Times New Roman"/>
          <w:b/>
          <w:bCs/>
        </w:rPr>
        <w:t>сфере развития коммуникативной и социальной компетентности, в том числе информационно-социальной</w:t>
      </w:r>
    </w:p>
    <w:p w:rsidR="009059F3" w:rsidRDefault="009059F3" w:rsidP="009059F3">
      <w:pPr>
        <w:spacing w:line="8" w:lineRule="exact"/>
        <w:rPr>
          <w:rFonts w:eastAsia="Times New Roman"/>
          <w:b/>
          <w:bCs/>
        </w:rPr>
      </w:pPr>
    </w:p>
    <w:p w:rsidR="009059F3" w:rsidRDefault="009059F3" w:rsidP="00F07066">
      <w:pPr>
        <w:spacing w:line="233" w:lineRule="auto"/>
        <w:ind w:firstLine="720"/>
        <w:rPr>
          <w:rFonts w:eastAsia="Times New Roman"/>
          <w:b/>
          <w:bCs/>
        </w:rPr>
      </w:pPr>
      <w:r>
        <w:rPr>
          <w:rFonts w:eastAsia="Times New Roman"/>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9059F3" w:rsidRDefault="009059F3" w:rsidP="009059F3">
      <w:pPr>
        <w:spacing w:line="16" w:lineRule="exact"/>
        <w:rPr>
          <w:rFonts w:eastAsia="Times New Roman"/>
          <w:b/>
          <w:bCs/>
        </w:rPr>
      </w:pPr>
    </w:p>
    <w:p w:rsidR="009059F3" w:rsidRDefault="009059F3" w:rsidP="00F07066">
      <w:pPr>
        <w:spacing w:line="236" w:lineRule="auto"/>
        <w:ind w:firstLine="720"/>
        <w:jc w:val="both"/>
        <w:rPr>
          <w:rFonts w:eastAsia="Times New Roman"/>
          <w:b/>
          <w:bCs/>
        </w:rPr>
      </w:pPr>
      <w:r>
        <w:rPr>
          <w:rFonts w:eastAsia="Times New Roman"/>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9059F3" w:rsidRDefault="009059F3" w:rsidP="009059F3">
      <w:pPr>
        <w:spacing w:line="16" w:lineRule="exact"/>
        <w:rPr>
          <w:rFonts w:eastAsia="Times New Roman"/>
          <w:b/>
          <w:bCs/>
        </w:rPr>
      </w:pPr>
    </w:p>
    <w:p w:rsidR="009059F3" w:rsidRDefault="009059F3" w:rsidP="00F07066">
      <w:pPr>
        <w:spacing w:line="236" w:lineRule="auto"/>
        <w:ind w:firstLine="720"/>
        <w:jc w:val="both"/>
        <w:rPr>
          <w:rFonts w:eastAsia="Times New Roman"/>
          <w:b/>
          <w:bCs/>
        </w:rPr>
      </w:pPr>
      <w:r>
        <w:rPr>
          <w:rFonts w:eastAsia="Times New Roman"/>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на татарском и русском языках, приобретении первоначальных навыков устной речи на втором языке, развивать языковое чутье.</w:t>
      </w:r>
    </w:p>
    <w:p w:rsidR="009059F3" w:rsidRDefault="009059F3" w:rsidP="009059F3">
      <w:pPr>
        <w:spacing w:line="17" w:lineRule="exact"/>
        <w:rPr>
          <w:rFonts w:eastAsia="Times New Roman"/>
          <w:b/>
          <w:bCs/>
        </w:rPr>
      </w:pPr>
    </w:p>
    <w:p w:rsidR="009059F3" w:rsidRDefault="009059F3" w:rsidP="00F07066">
      <w:pPr>
        <w:spacing w:line="235" w:lineRule="auto"/>
        <w:ind w:firstLine="720"/>
        <w:jc w:val="both"/>
        <w:rPr>
          <w:rFonts w:eastAsia="Times New Roman"/>
          <w:b/>
          <w:bCs/>
        </w:rPr>
      </w:pPr>
      <w:r>
        <w:rPr>
          <w:rFonts w:eastAsia="Times New Roman"/>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9059F3" w:rsidRDefault="009059F3" w:rsidP="009059F3">
      <w:pPr>
        <w:spacing w:line="37" w:lineRule="exact"/>
        <w:rPr>
          <w:sz w:val="20"/>
          <w:szCs w:val="20"/>
        </w:rPr>
      </w:pPr>
    </w:p>
    <w:p w:rsidR="009059F3" w:rsidRDefault="009059F3" w:rsidP="00F07066">
      <w:pPr>
        <w:spacing w:line="235" w:lineRule="auto"/>
        <w:ind w:firstLine="720"/>
        <w:jc w:val="both"/>
        <w:rPr>
          <w:sz w:val="20"/>
          <w:szCs w:val="20"/>
        </w:rPr>
      </w:pPr>
      <w:r>
        <w:rPr>
          <w:rFonts w:eastAsia="Times New Roman"/>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9059F3" w:rsidRDefault="009059F3" w:rsidP="009059F3">
      <w:pPr>
        <w:spacing w:line="17" w:lineRule="exact"/>
        <w:rPr>
          <w:sz w:val="20"/>
          <w:szCs w:val="20"/>
        </w:rPr>
      </w:pPr>
    </w:p>
    <w:p w:rsidR="009059F3" w:rsidRDefault="009059F3" w:rsidP="00F07066">
      <w:pPr>
        <w:spacing w:line="235" w:lineRule="auto"/>
        <w:ind w:firstLine="720"/>
        <w:jc w:val="both"/>
        <w:rPr>
          <w:sz w:val="20"/>
          <w:szCs w:val="20"/>
        </w:rPr>
      </w:pPr>
      <w:r>
        <w:rPr>
          <w:rFonts w:eastAsia="Times New Roman"/>
        </w:rPr>
        <w:t>Приобщать детей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9059F3" w:rsidRDefault="009059F3" w:rsidP="009059F3">
      <w:pPr>
        <w:spacing w:line="13" w:lineRule="exact"/>
        <w:rPr>
          <w:sz w:val="20"/>
          <w:szCs w:val="20"/>
        </w:rPr>
      </w:pPr>
    </w:p>
    <w:p w:rsidR="009059F3" w:rsidRDefault="009059F3" w:rsidP="00F07066">
      <w:pPr>
        <w:spacing w:line="235" w:lineRule="auto"/>
        <w:ind w:firstLine="720"/>
        <w:jc w:val="both"/>
        <w:rPr>
          <w:sz w:val="20"/>
          <w:szCs w:val="20"/>
        </w:rPr>
      </w:pPr>
      <w:r>
        <w:rPr>
          <w:rFonts w:eastAsia="Times New Roman"/>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9059F3" w:rsidRDefault="009059F3" w:rsidP="009059F3">
      <w:pPr>
        <w:spacing w:line="13" w:lineRule="exact"/>
        <w:rPr>
          <w:sz w:val="20"/>
          <w:szCs w:val="20"/>
        </w:rPr>
      </w:pPr>
    </w:p>
    <w:p w:rsidR="009059F3" w:rsidRDefault="009059F3" w:rsidP="00F07066">
      <w:pPr>
        <w:spacing w:line="233" w:lineRule="auto"/>
        <w:ind w:firstLine="720"/>
        <w:jc w:val="both"/>
        <w:rPr>
          <w:sz w:val="20"/>
          <w:szCs w:val="20"/>
        </w:rPr>
      </w:pPr>
      <w:r>
        <w:rPr>
          <w:rFonts w:eastAsia="Times New Roman"/>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9059F3" w:rsidRDefault="009059F3" w:rsidP="009059F3">
      <w:pPr>
        <w:spacing w:line="5" w:lineRule="exact"/>
        <w:rPr>
          <w:sz w:val="20"/>
          <w:szCs w:val="20"/>
        </w:rPr>
      </w:pPr>
    </w:p>
    <w:p w:rsidR="009059F3" w:rsidRDefault="009059F3" w:rsidP="00F07066">
      <w:pPr>
        <w:ind w:firstLine="720"/>
        <w:rPr>
          <w:sz w:val="20"/>
          <w:szCs w:val="20"/>
        </w:rPr>
      </w:pPr>
      <w:r>
        <w:rPr>
          <w:rFonts w:eastAsia="Times New Roman"/>
          <w:b/>
          <w:bCs/>
        </w:rPr>
        <w:t>В сфере развития игровой деятельности</w:t>
      </w:r>
    </w:p>
    <w:p w:rsidR="009059F3" w:rsidRDefault="009059F3" w:rsidP="009059F3">
      <w:pPr>
        <w:spacing w:line="11" w:lineRule="exact"/>
        <w:rPr>
          <w:sz w:val="20"/>
          <w:szCs w:val="20"/>
        </w:rPr>
      </w:pPr>
    </w:p>
    <w:p w:rsidR="009059F3" w:rsidRDefault="009059F3" w:rsidP="00F07066">
      <w:pPr>
        <w:spacing w:line="233" w:lineRule="auto"/>
        <w:ind w:firstLine="720"/>
        <w:jc w:val="both"/>
        <w:rPr>
          <w:sz w:val="20"/>
          <w:szCs w:val="20"/>
        </w:rPr>
      </w:pPr>
      <w:r>
        <w:rPr>
          <w:rFonts w:eastAsia="Times New Roman"/>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9059F3" w:rsidRDefault="009059F3" w:rsidP="009059F3">
      <w:pPr>
        <w:spacing w:line="1" w:lineRule="exact"/>
        <w:rPr>
          <w:sz w:val="20"/>
          <w:szCs w:val="20"/>
        </w:rPr>
      </w:pPr>
    </w:p>
    <w:p w:rsidR="009059F3" w:rsidRDefault="009059F3" w:rsidP="00F07066">
      <w:pPr>
        <w:ind w:firstLine="720"/>
        <w:rPr>
          <w:sz w:val="20"/>
          <w:szCs w:val="20"/>
        </w:rPr>
      </w:pPr>
      <w:r>
        <w:rPr>
          <w:rFonts w:eastAsia="Times New Roman"/>
        </w:rPr>
        <w:t>Оказывать помощь в организации взаимодействия детей со сверстниками на уровне ролевых</w:t>
      </w:r>
    </w:p>
    <w:p w:rsidR="009059F3" w:rsidRDefault="009059F3" w:rsidP="009059F3">
      <w:pPr>
        <w:spacing w:line="11" w:lineRule="exact"/>
        <w:rPr>
          <w:sz w:val="20"/>
          <w:szCs w:val="20"/>
        </w:rPr>
      </w:pPr>
    </w:p>
    <w:p w:rsidR="009059F3" w:rsidRDefault="009059F3" w:rsidP="003C1E85">
      <w:pPr>
        <w:tabs>
          <w:tab w:val="left" w:pos="244"/>
        </w:tabs>
        <w:spacing w:line="237" w:lineRule="auto"/>
        <w:jc w:val="both"/>
        <w:rPr>
          <w:rFonts w:eastAsia="Times New Roman"/>
        </w:rPr>
      </w:pPr>
      <w:r>
        <w:rPr>
          <w:rFonts w:eastAsia="Times New Roman"/>
        </w:rPr>
        <w:t>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9059F3" w:rsidRDefault="009059F3" w:rsidP="009059F3">
      <w:pPr>
        <w:spacing w:line="13" w:lineRule="exact"/>
        <w:rPr>
          <w:rFonts w:eastAsia="Times New Roman"/>
        </w:rPr>
      </w:pPr>
    </w:p>
    <w:p w:rsidR="009059F3" w:rsidRDefault="009059F3" w:rsidP="00F07066">
      <w:pPr>
        <w:spacing w:line="237" w:lineRule="auto"/>
        <w:ind w:firstLine="720"/>
        <w:jc w:val="both"/>
        <w:rPr>
          <w:rFonts w:eastAsia="Times New Roman"/>
        </w:rPr>
      </w:pPr>
      <w:r>
        <w:rPr>
          <w:rFonts w:eastAsia="Times New Roman"/>
        </w:rPr>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0A4131">
        <w:rPr>
          <w:rFonts w:eastAsia="Times New Roman"/>
        </w:rPr>
        <w:t>о</w:t>
      </w:r>
      <w:r>
        <w:rPr>
          <w:rFonts w:eastAsia="Times New Roman"/>
        </w:rPr>
        <w:t>ждением.</w:t>
      </w:r>
    </w:p>
    <w:p w:rsidR="009059F3" w:rsidRDefault="009059F3" w:rsidP="009059F3">
      <w:pPr>
        <w:spacing w:line="18" w:lineRule="exact"/>
        <w:rPr>
          <w:rFonts w:eastAsia="Times New Roman"/>
        </w:rPr>
      </w:pPr>
    </w:p>
    <w:p w:rsidR="009059F3" w:rsidRDefault="009059F3" w:rsidP="00F07066">
      <w:pPr>
        <w:spacing w:line="233" w:lineRule="auto"/>
        <w:ind w:firstLine="720"/>
        <w:rPr>
          <w:rFonts w:eastAsia="Times New Roman"/>
        </w:rPr>
      </w:pPr>
      <w:r>
        <w:rPr>
          <w:rFonts w:eastAsia="Times New Roman"/>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059F3" w:rsidRDefault="009059F3" w:rsidP="009059F3">
      <w:pPr>
        <w:spacing w:line="13" w:lineRule="exact"/>
        <w:rPr>
          <w:rFonts w:eastAsia="Times New Roman"/>
        </w:rPr>
      </w:pPr>
    </w:p>
    <w:p w:rsidR="009059F3" w:rsidRDefault="00F07066" w:rsidP="003C1E85">
      <w:pPr>
        <w:numPr>
          <w:ilvl w:val="1"/>
          <w:numId w:val="0"/>
        </w:numPr>
        <w:tabs>
          <w:tab w:val="left" w:pos="944"/>
        </w:tabs>
        <w:spacing w:line="237" w:lineRule="auto"/>
        <w:jc w:val="both"/>
        <w:rPr>
          <w:rFonts w:eastAsia="Times New Roman"/>
        </w:rPr>
      </w:pPr>
      <w:r>
        <w:rPr>
          <w:rFonts w:eastAsia="Times New Roman"/>
        </w:rPr>
        <w:lastRenderedPageBreak/>
        <w:tab/>
        <w:t xml:space="preserve">В </w:t>
      </w:r>
      <w:r w:rsidR="009059F3">
        <w:rPr>
          <w:rFonts w:eastAsia="Times New Roman"/>
        </w:rPr>
        <w:t>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9059F3" w:rsidRDefault="009059F3" w:rsidP="009059F3">
      <w:pPr>
        <w:spacing w:line="13" w:lineRule="exact"/>
        <w:rPr>
          <w:rFonts w:eastAsia="Times New Roman"/>
        </w:rPr>
      </w:pPr>
    </w:p>
    <w:p w:rsidR="009059F3" w:rsidRDefault="009059F3" w:rsidP="00F07066">
      <w:pPr>
        <w:spacing w:line="236" w:lineRule="auto"/>
        <w:ind w:firstLine="720"/>
        <w:jc w:val="both"/>
        <w:rPr>
          <w:rFonts w:eastAsia="Times New Roman"/>
        </w:rPr>
      </w:pPr>
      <w:r>
        <w:rPr>
          <w:rFonts w:eastAsia="Times New Roman"/>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w:t>
      </w:r>
      <w:proofErr w:type="spellStart"/>
      <w:r>
        <w:rPr>
          <w:rFonts w:eastAsia="Times New Roman"/>
        </w:rPr>
        <w:t>курай</w:t>
      </w:r>
      <w:proofErr w:type="spellEnd"/>
      <w:r>
        <w:rPr>
          <w:rFonts w:eastAsia="Times New Roman"/>
        </w:rPr>
        <w:t>, гармонь и др.).</w:t>
      </w:r>
    </w:p>
    <w:p w:rsidR="009059F3" w:rsidRDefault="009059F3" w:rsidP="009059F3">
      <w:pPr>
        <w:spacing w:line="14" w:lineRule="exact"/>
        <w:rPr>
          <w:sz w:val="20"/>
          <w:szCs w:val="20"/>
        </w:rPr>
      </w:pPr>
    </w:p>
    <w:p w:rsidR="009059F3" w:rsidRDefault="009059F3" w:rsidP="00F07066">
      <w:pPr>
        <w:spacing w:line="235" w:lineRule="auto"/>
        <w:ind w:firstLine="720"/>
        <w:jc w:val="both"/>
        <w:rPr>
          <w:rFonts w:eastAsia="Times New Roman"/>
        </w:rPr>
      </w:pPr>
      <w:r>
        <w:rPr>
          <w:rFonts w:eastAsia="Times New Roman"/>
        </w:rPr>
        <w:t xml:space="preserve">Организовывать празднично-карнавальные игры, игры сезонного характера, приуроченные к праздникам «Сабантуй», «Карга </w:t>
      </w:r>
      <w:proofErr w:type="spellStart"/>
      <w:r>
        <w:rPr>
          <w:rFonts w:eastAsia="Times New Roman"/>
        </w:rPr>
        <w:t>боткасы</w:t>
      </w:r>
      <w:proofErr w:type="spellEnd"/>
      <w:r>
        <w:rPr>
          <w:rFonts w:eastAsia="Times New Roman"/>
        </w:rPr>
        <w:t>», «Масленица» и др., развивать ощущение праздничной общности между взрослыми и детьми.</w:t>
      </w:r>
    </w:p>
    <w:p w:rsidR="009059F3" w:rsidRDefault="009059F3" w:rsidP="009059F3">
      <w:pPr>
        <w:spacing w:line="9" w:lineRule="exact"/>
        <w:rPr>
          <w:sz w:val="20"/>
          <w:szCs w:val="20"/>
        </w:rPr>
      </w:pPr>
    </w:p>
    <w:p w:rsidR="009059F3" w:rsidRDefault="009059F3" w:rsidP="00701B89">
      <w:pPr>
        <w:tabs>
          <w:tab w:val="left" w:pos="156"/>
        </w:tabs>
        <w:spacing w:line="233" w:lineRule="auto"/>
        <w:ind w:right="540"/>
        <w:rPr>
          <w:rFonts w:eastAsia="Times New Roman"/>
        </w:rPr>
      </w:pPr>
    </w:p>
    <w:p w:rsidR="00C41301" w:rsidRDefault="00C41301" w:rsidP="007E60CC">
      <w:pPr>
        <w:jc w:val="center"/>
        <w:rPr>
          <w:rFonts w:eastAsia="Times New Roman"/>
          <w:b/>
          <w:bCs/>
          <w:color w:val="002060"/>
        </w:rPr>
      </w:pPr>
      <w:r w:rsidRPr="007E60CC">
        <w:rPr>
          <w:rFonts w:eastAsia="Times New Roman"/>
          <w:b/>
          <w:bCs/>
          <w:color w:val="002060"/>
        </w:rPr>
        <w:t>2.</w:t>
      </w:r>
      <w:r w:rsidR="007E60CC" w:rsidRPr="007E60CC">
        <w:rPr>
          <w:rFonts w:eastAsia="Times New Roman"/>
          <w:b/>
          <w:bCs/>
          <w:color w:val="002060"/>
        </w:rPr>
        <w:t>4</w:t>
      </w:r>
      <w:r w:rsidRPr="007E60CC">
        <w:rPr>
          <w:rFonts w:eastAsia="Times New Roman"/>
          <w:b/>
          <w:bCs/>
          <w:color w:val="002060"/>
        </w:rPr>
        <w:t>.</w:t>
      </w:r>
      <w:r w:rsidR="00AB4271">
        <w:rPr>
          <w:rFonts w:eastAsia="Times New Roman"/>
          <w:b/>
          <w:bCs/>
          <w:color w:val="002060"/>
        </w:rPr>
        <w:t>3</w:t>
      </w:r>
      <w:r w:rsidRPr="007E60CC">
        <w:rPr>
          <w:rFonts w:eastAsia="Times New Roman"/>
          <w:b/>
          <w:bCs/>
          <w:color w:val="002060"/>
        </w:rPr>
        <w:t>. Образовательная область «Познавательное развитие»</w:t>
      </w:r>
    </w:p>
    <w:p w:rsidR="00101735" w:rsidRDefault="00101735" w:rsidP="007E60CC">
      <w:pPr>
        <w:jc w:val="center"/>
        <w:rPr>
          <w:rFonts w:eastAsia="Times New Roman"/>
          <w:b/>
          <w:bCs/>
          <w:color w:val="002060"/>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7E60CC" w:rsidRPr="007E60CC" w:rsidRDefault="007E60CC" w:rsidP="007E60CC">
      <w:pPr>
        <w:jc w:val="center"/>
        <w:rPr>
          <w:rFonts w:eastAsia="Times New Roman"/>
          <w:b/>
          <w:bCs/>
          <w:color w:val="002060"/>
        </w:rPr>
      </w:pPr>
    </w:p>
    <w:p w:rsidR="00C41301" w:rsidRPr="007E60CC" w:rsidRDefault="00733A1A" w:rsidP="00F07066">
      <w:pPr>
        <w:ind w:firstLine="720"/>
        <w:jc w:val="both"/>
      </w:pPr>
      <w:r>
        <w:t>Познавательное</w:t>
      </w:r>
      <w:r w:rsidR="007E60CC" w:rsidRPr="007E60CC">
        <w:t xml:space="preserve"> </w:t>
      </w:r>
      <w:proofErr w:type="gramStart"/>
      <w:r w:rsidR="007E60CC" w:rsidRPr="007E60CC">
        <w:t>развитие  предполагает</w:t>
      </w:r>
      <w:proofErr w:type="gramEnd"/>
      <w:r w:rsidR="007E60CC" w:rsidRPr="007E60CC">
        <w:t xml:space="preserve">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E60CC" w:rsidRPr="00C41301" w:rsidRDefault="007E60CC" w:rsidP="007E60CC">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Т. С. Комаровой, Э. М. Дорофеевой. — Издание пятое (инновационное), исп. и доп. — М.: МОЗАИКА-СИНТЕЗ, 2019. —  c. 336 (стр. 1</w:t>
      </w:r>
      <w:r>
        <w:rPr>
          <w:rFonts w:eastAsia="Times New Roman"/>
          <w:b/>
          <w:sz w:val="20"/>
          <w:szCs w:val="18"/>
        </w:rPr>
        <w:t>96</w:t>
      </w:r>
      <w:r w:rsidRPr="00C41301">
        <w:rPr>
          <w:rFonts w:eastAsia="Times New Roman"/>
          <w:b/>
          <w:sz w:val="20"/>
          <w:szCs w:val="18"/>
        </w:rPr>
        <w:t>-</w:t>
      </w:r>
      <w:r>
        <w:rPr>
          <w:rFonts w:eastAsia="Times New Roman"/>
          <w:b/>
          <w:sz w:val="20"/>
          <w:szCs w:val="18"/>
        </w:rPr>
        <w:t>202</w:t>
      </w:r>
      <w:r w:rsidRPr="00C41301">
        <w:rPr>
          <w:rFonts w:eastAsia="Times New Roman"/>
          <w:b/>
          <w:sz w:val="20"/>
          <w:szCs w:val="18"/>
        </w:rPr>
        <w:t>)</w:t>
      </w:r>
    </w:p>
    <w:p w:rsidR="00F97082" w:rsidRDefault="00F97082" w:rsidP="009059F3">
      <w:pPr>
        <w:rPr>
          <w:rFonts w:eastAsia="Times New Roman"/>
          <w:b/>
          <w:bCs/>
          <w:color w:val="002060"/>
          <w:lang w:val="tt-RU"/>
        </w:rPr>
      </w:pPr>
    </w:p>
    <w:p w:rsidR="008636D0" w:rsidRDefault="00ED6148" w:rsidP="00F97082">
      <w:pPr>
        <w:jc w:val="center"/>
        <w:rPr>
          <w:rFonts w:eastAsia="Times New Roman"/>
          <w:b/>
          <w:bCs/>
          <w:color w:val="002060"/>
          <w:lang w:val="tt-RU"/>
        </w:rPr>
      </w:pPr>
      <w:r w:rsidRPr="00ED6148">
        <w:rPr>
          <w:rFonts w:eastAsia="Times New Roman"/>
          <w:b/>
          <w:bCs/>
          <w:color w:val="002060"/>
        </w:rPr>
        <w:t>Часть, формируемая участниками образовательных отношений/ЭРС</w:t>
      </w:r>
    </w:p>
    <w:p w:rsidR="00F97082" w:rsidRPr="00F97082" w:rsidRDefault="00F97082" w:rsidP="00F97082">
      <w:pPr>
        <w:jc w:val="center"/>
        <w:rPr>
          <w:rFonts w:eastAsia="Times New Roman"/>
          <w:b/>
          <w:bCs/>
          <w:color w:val="002060"/>
          <w:lang w:val="tt-RU"/>
        </w:rPr>
      </w:pPr>
    </w:p>
    <w:p w:rsidR="008636D0" w:rsidRDefault="008636D0" w:rsidP="008636D0">
      <w:pPr>
        <w:spacing w:line="7" w:lineRule="exact"/>
        <w:rPr>
          <w:sz w:val="20"/>
          <w:szCs w:val="20"/>
        </w:rPr>
      </w:pPr>
    </w:p>
    <w:p w:rsidR="008636D0" w:rsidRDefault="008636D0" w:rsidP="008636D0">
      <w:pPr>
        <w:spacing w:line="16" w:lineRule="exact"/>
        <w:rPr>
          <w:rFonts w:eastAsia="Times New Roman"/>
          <w:i/>
          <w:iCs/>
        </w:rPr>
      </w:pPr>
    </w:p>
    <w:p w:rsidR="008636D0" w:rsidRDefault="00F07066" w:rsidP="003C1E85">
      <w:pPr>
        <w:tabs>
          <w:tab w:val="left" w:pos="1012"/>
        </w:tabs>
        <w:spacing w:line="235" w:lineRule="auto"/>
        <w:ind w:right="20"/>
        <w:rPr>
          <w:rFonts w:eastAsia="Times New Roman"/>
          <w:b/>
          <w:bCs/>
        </w:rPr>
      </w:pPr>
      <w:r>
        <w:rPr>
          <w:rFonts w:eastAsia="Times New Roman"/>
          <w:b/>
          <w:bCs/>
        </w:rPr>
        <w:tab/>
        <w:t xml:space="preserve">В </w:t>
      </w:r>
      <w:r w:rsidR="008636D0">
        <w:rPr>
          <w:rFonts w:eastAsia="Times New Roman"/>
          <w:b/>
          <w:bCs/>
        </w:rPr>
        <w:t>сфере развития любознательности, познавательной активности, познавательных способностей</w:t>
      </w:r>
    </w:p>
    <w:p w:rsidR="008636D0" w:rsidRDefault="008636D0" w:rsidP="008636D0">
      <w:pPr>
        <w:spacing w:line="9" w:lineRule="exact"/>
        <w:rPr>
          <w:rFonts w:eastAsia="Times New Roman"/>
          <w:b/>
          <w:bCs/>
        </w:rPr>
      </w:pPr>
    </w:p>
    <w:p w:rsidR="008636D0" w:rsidRDefault="008636D0" w:rsidP="00F07066">
      <w:pPr>
        <w:spacing w:line="235" w:lineRule="auto"/>
        <w:ind w:right="20" w:firstLine="720"/>
        <w:jc w:val="both"/>
        <w:rPr>
          <w:rFonts w:eastAsia="Times New Roman"/>
          <w:b/>
          <w:bCs/>
        </w:rPr>
      </w:pPr>
      <w:r>
        <w:rPr>
          <w:rFonts w:eastAsia="Times New Roman"/>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636D0" w:rsidRDefault="008636D0" w:rsidP="008636D0">
      <w:pPr>
        <w:spacing w:line="16" w:lineRule="exact"/>
        <w:rPr>
          <w:rFonts w:eastAsia="Times New Roman"/>
          <w:b/>
          <w:bCs/>
        </w:rPr>
      </w:pPr>
    </w:p>
    <w:p w:rsidR="008636D0" w:rsidRDefault="008636D0" w:rsidP="00F07066">
      <w:pPr>
        <w:spacing w:line="236" w:lineRule="auto"/>
        <w:ind w:firstLine="720"/>
        <w:jc w:val="both"/>
        <w:rPr>
          <w:rFonts w:eastAsia="Times New Roman"/>
          <w:b/>
          <w:bCs/>
        </w:rPr>
      </w:pPr>
      <w:r>
        <w:rPr>
          <w:rFonts w:eastAsia="Times New Roman"/>
        </w:rPr>
        <w:t xml:space="preserve">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w:t>
      </w:r>
      <w:r w:rsidR="00733A1A">
        <w:rPr>
          <w:rFonts w:eastAsia="Times New Roman"/>
        </w:rPr>
        <w:t>желание содержать в порядке своё</w:t>
      </w:r>
      <w:r>
        <w:rPr>
          <w:rFonts w:eastAsia="Times New Roman"/>
        </w:rPr>
        <w:t xml:space="preserve"> жилище, улицы родного города (села).</w:t>
      </w:r>
    </w:p>
    <w:p w:rsidR="008636D0" w:rsidRDefault="008636D0" w:rsidP="008636D0">
      <w:pPr>
        <w:spacing w:line="16" w:lineRule="exact"/>
        <w:rPr>
          <w:rFonts w:eastAsia="Times New Roman"/>
          <w:b/>
          <w:bCs/>
        </w:rPr>
      </w:pPr>
    </w:p>
    <w:p w:rsidR="008636D0" w:rsidRDefault="008636D0" w:rsidP="00F07066">
      <w:pPr>
        <w:spacing w:line="235" w:lineRule="auto"/>
        <w:ind w:firstLine="720"/>
        <w:jc w:val="both"/>
        <w:rPr>
          <w:rFonts w:eastAsia="Times New Roman"/>
          <w:b/>
          <w:bCs/>
        </w:rPr>
      </w:pPr>
      <w:r>
        <w:rPr>
          <w:rFonts w:eastAsia="Times New Roman"/>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636D0" w:rsidRDefault="008636D0" w:rsidP="008636D0">
      <w:pPr>
        <w:spacing w:line="13" w:lineRule="exact"/>
        <w:rPr>
          <w:rFonts w:eastAsia="Times New Roman"/>
          <w:b/>
          <w:bCs/>
        </w:rPr>
      </w:pPr>
    </w:p>
    <w:p w:rsidR="008636D0" w:rsidRDefault="008636D0" w:rsidP="008636D0">
      <w:pPr>
        <w:spacing w:line="237" w:lineRule="auto"/>
        <w:jc w:val="both"/>
        <w:rPr>
          <w:rFonts w:eastAsia="Times New Roman"/>
          <w:b/>
          <w:bCs/>
        </w:rPr>
      </w:pPr>
      <w:r>
        <w:rPr>
          <w:rFonts w:eastAsia="Times New Roman"/>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636D0" w:rsidRDefault="008636D0" w:rsidP="008636D0">
      <w:pPr>
        <w:spacing w:line="12" w:lineRule="exact"/>
        <w:rPr>
          <w:rFonts w:eastAsia="Times New Roman"/>
          <w:b/>
          <w:bCs/>
        </w:rPr>
      </w:pPr>
    </w:p>
    <w:p w:rsidR="008636D0" w:rsidRDefault="008636D0" w:rsidP="00F07066">
      <w:pPr>
        <w:spacing w:line="236" w:lineRule="auto"/>
        <w:ind w:firstLine="720"/>
        <w:jc w:val="both"/>
        <w:rPr>
          <w:rFonts w:eastAsia="Times New Roman"/>
          <w:b/>
          <w:bCs/>
        </w:rPr>
      </w:pPr>
      <w:r>
        <w:rPr>
          <w:rFonts w:eastAsia="Times New Roman"/>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636D0" w:rsidRDefault="008636D0" w:rsidP="008636D0">
      <w:pPr>
        <w:spacing w:line="14" w:lineRule="exact"/>
        <w:rPr>
          <w:rFonts w:eastAsia="Times New Roman"/>
          <w:b/>
          <w:bCs/>
        </w:rPr>
      </w:pPr>
    </w:p>
    <w:p w:rsidR="008636D0" w:rsidRDefault="008636D0" w:rsidP="00F07066">
      <w:pPr>
        <w:spacing w:line="235" w:lineRule="auto"/>
        <w:ind w:firstLine="720"/>
        <w:jc w:val="both"/>
        <w:rPr>
          <w:rFonts w:eastAsia="Times New Roman"/>
          <w:b/>
          <w:bCs/>
        </w:rPr>
      </w:pPr>
      <w:r>
        <w:rPr>
          <w:rFonts w:eastAsia="Times New Roman"/>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лугах, полях и т.д.).</w:t>
      </w:r>
    </w:p>
    <w:p w:rsidR="008636D0" w:rsidRDefault="008636D0" w:rsidP="008636D0">
      <w:pPr>
        <w:spacing w:line="16" w:lineRule="exact"/>
        <w:rPr>
          <w:rFonts w:eastAsia="Times New Roman"/>
          <w:b/>
          <w:bCs/>
        </w:rPr>
      </w:pPr>
    </w:p>
    <w:p w:rsidR="008636D0" w:rsidRDefault="008636D0" w:rsidP="00F07066">
      <w:pPr>
        <w:spacing w:line="235" w:lineRule="auto"/>
        <w:ind w:firstLine="720"/>
        <w:jc w:val="both"/>
        <w:rPr>
          <w:rFonts w:eastAsia="Times New Roman"/>
          <w:b/>
          <w:bCs/>
        </w:rPr>
      </w:pPr>
      <w:r>
        <w:rPr>
          <w:rFonts w:eastAsia="Times New Roman"/>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8636D0" w:rsidRDefault="008636D0" w:rsidP="008636D0">
      <w:pPr>
        <w:spacing w:line="37" w:lineRule="exact"/>
        <w:rPr>
          <w:sz w:val="20"/>
          <w:szCs w:val="20"/>
        </w:rPr>
      </w:pPr>
    </w:p>
    <w:p w:rsidR="008636D0" w:rsidRDefault="008636D0" w:rsidP="00F07066">
      <w:pPr>
        <w:spacing w:line="235" w:lineRule="auto"/>
        <w:ind w:firstLine="720"/>
        <w:jc w:val="both"/>
        <w:rPr>
          <w:sz w:val="20"/>
          <w:szCs w:val="20"/>
        </w:rPr>
      </w:pPr>
      <w:r>
        <w:rPr>
          <w:rFonts w:eastAsia="Times New Roman"/>
        </w:rPr>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rsidR="008636D0" w:rsidRDefault="008636D0" w:rsidP="008636D0">
      <w:pPr>
        <w:spacing w:line="17" w:lineRule="exact"/>
        <w:rPr>
          <w:sz w:val="20"/>
          <w:szCs w:val="20"/>
        </w:rPr>
      </w:pPr>
    </w:p>
    <w:p w:rsidR="008636D0" w:rsidRDefault="008636D0" w:rsidP="00F07066">
      <w:pPr>
        <w:spacing w:line="233" w:lineRule="auto"/>
        <w:ind w:firstLine="720"/>
        <w:jc w:val="both"/>
        <w:rPr>
          <w:sz w:val="20"/>
          <w:szCs w:val="20"/>
        </w:rPr>
      </w:pPr>
      <w:r>
        <w:rPr>
          <w:rFonts w:eastAsia="Times New Roman"/>
        </w:rPr>
        <w:t>Приучать детей к осторожности при встрече с животными, предупредить о свойствах ядовитых растений.</w:t>
      </w:r>
    </w:p>
    <w:p w:rsidR="008636D0" w:rsidRDefault="008636D0" w:rsidP="008636D0">
      <w:pPr>
        <w:spacing w:line="17" w:lineRule="exact"/>
        <w:rPr>
          <w:sz w:val="20"/>
          <w:szCs w:val="20"/>
        </w:rPr>
      </w:pPr>
    </w:p>
    <w:p w:rsidR="008636D0" w:rsidRDefault="00F07066" w:rsidP="003C1E85">
      <w:pPr>
        <w:tabs>
          <w:tab w:val="left" w:pos="1088"/>
        </w:tabs>
        <w:spacing w:line="233" w:lineRule="auto"/>
        <w:jc w:val="both"/>
        <w:rPr>
          <w:rFonts w:eastAsia="Times New Roman"/>
          <w:b/>
          <w:bCs/>
          <w:i/>
          <w:iCs/>
        </w:rPr>
      </w:pPr>
      <w:r>
        <w:rPr>
          <w:rFonts w:eastAsia="Times New Roman"/>
          <w:b/>
          <w:bCs/>
          <w:i/>
          <w:iCs/>
        </w:rPr>
        <w:lastRenderedPageBreak/>
        <w:tab/>
        <w:t xml:space="preserve">В </w:t>
      </w:r>
      <w:r w:rsidR="008636D0">
        <w:rPr>
          <w:rFonts w:eastAsia="Times New Roman"/>
          <w:b/>
          <w:bCs/>
          <w:i/>
          <w:iCs/>
        </w:rPr>
        <w:t>сфере развития представлений в разных сферах знаний об окружающей действительности</w:t>
      </w:r>
    </w:p>
    <w:p w:rsidR="008636D0" w:rsidRDefault="008636D0" w:rsidP="008636D0">
      <w:pPr>
        <w:spacing w:line="13" w:lineRule="exact"/>
        <w:rPr>
          <w:rFonts w:eastAsia="Times New Roman"/>
          <w:b/>
          <w:bCs/>
          <w:i/>
          <w:iCs/>
        </w:rPr>
      </w:pPr>
    </w:p>
    <w:p w:rsidR="008636D0" w:rsidRDefault="008636D0" w:rsidP="00F07066">
      <w:pPr>
        <w:spacing w:line="233" w:lineRule="auto"/>
        <w:ind w:right="20" w:firstLine="720"/>
        <w:jc w:val="both"/>
        <w:rPr>
          <w:rFonts w:eastAsia="Times New Roman"/>
          <w:b/>
          <w:bCs/>
          <w:i/>
          <w:iCs/>
        </w:rPr>
      </w:pPr>
      <w:r>
        <w:rPr>
          <w:rFonts w:eastAsia="Times New Roman"/>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636D0" w:rsidRDefault="008636D0" w:rsidP="000A4131">
      <w:pPr>
        <w:spacing w:line="13" w:lineRule="exact"/>
        <w:jc w:val="both"/>
        <w:rPr>
          <w:rFonts w:eastAsia="Times New Roman"/>
          <w:b/>
          <w:bCs/>
          <w:i/>
          <w:iCs/>
        </w:rPr>
      </w:pPr>
    </w:p>
    <w:p w:rsidR="008636D0" w:rsidRDefault="008636D0" w:rsidP="00F07066">
      <w:pPr>
        <w:spacing w:line="233" w:lineRule="auto"/>
        <w:ind w:firstLine="720"/>
        <w:jc w:val="both"/>
        <w:rPr>
          <w:rFonts w:eastAsia="Times New Roman"/>
        </w:rPr>
      </w:pPr>
      <w:r>
        <w:rPr>
          <w:rFonts w:eastAsia="Times New Roman"/>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8636D0" w:rsidRDefault="008636D0" w:rsidP="008636D0">
      <w:pPr>
        <w:spacing w:line="16" w:lineRule="exact"/>
        <w:rPr>
          <w:rFonts w:eastAsia="Times New Roman"/>
          <w:b/>
          <w:bCs/>
          <w:i/>
          <w:iCs/>
        </w:rPr>
      </w:pPr>
    </w:p>
    <w:p w:rsidR="008636D0" w:rsidRDefault="008636D0" w:rsidP="00F07066">
      <w:pPr>
        <w:spacing w:line="235" w:lineRule="auto"/>
        <w:ind w:firstLine="720"/>
        <w:jc w:val="both"/>
        <w:rPr>
          <w:rFonts w:eastAsia="Times New Roman"/>
          <w:b/>
          <w:bCs/>
          <w:i/>
          <w:iCs/>
        </w:rPr>
      </w:pPr>
      <w:r>
        <w:rPr>
          <w:rFonts w:eastAsia="Times New Roman"/>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636D0" w:rsidRDefault="008636D0" w:rsidP="008636D0">
      <w:pPr>
        <w:spacing w:line="12" w:lineRule="exact"/>
        <w:rPr>
          <w:rFonts w:eastAsia="Times New Roman"/>
          <w:b/>
          <w:bCs/>
          <w:i/>
          <w:iCs/>
        </w:rPr>
      </w:pPr>
    </w:p>
    <w:p w:rsidR="008636D0" w:rsidRDefault="008636D0" w:rsidP="00F07066">
      <w:pPr>
        <w:spacing w:line="237" w:lineRule="auto"/>
        <w:ind w:firstLine="720"/>
        <w:jc w:val="both"/>
        <w:rPr>
          <w:rFonts w:eastAsia="Times New Roman"/>
          <w:b/>
          <w:bCs/>
          <w:i/>
          <w:iCs/>
        </w:rPr>
      </w:pPr>
      <w:r>
        <w:rPr>
          <w:rFonts w:eastAsia="Times New Roman"/>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w:t>
      </w:r>
      <w:proofErr w:type="spellStart"/>
      <w:r>
        <w:rPr>
          <w:rFonts w:eastAsia="Times New Roman"/>
        </w:rPr>
        <w:t>Тарджемалов</w:t>
      </w:r>
      <w:proofErr w:type="spellEnd"/>
      <w:r>
        <w:rPr>
          <w:rFonts w:eastAsia="Times New Roman"/>
        </w:rPr>
        <w:t xml:space="preserve"> «Верхом на палочке», Ш. </w:t>
      </w:r>
      <w:proofErr w:type="spellStart"/>
      <w:r>
        <w:rPr>
          <w:rFonts w:eastAsia="Times New Roman"/>
        </w:rPr>
        <w:t>Маннур</w:t>
      </w:r>
      <w:proofErr w:type="spellEnd"/>
      <w:r>
        <w:rPr>
          <w:rFonts w:eastAsia="Times New Roman"/>
        </w:rPr>
        <w:t xml:space="preserve"> «Воркуют голуби» и др.).</w:t>
      </w:r>
    </w:p>
    <w:p w:rsidR="008636D0" w:rsidRDefault="008636D0" w:rsidP="008636D0">
      <w:pPr>
        <w:spacing w:line="13" w:lineRule="exact"/>
        <w:rPr>
          <w:rFonts w:eastAsia="Times New Roman"/>
          <w:b/>
          <w:bCs/>
          <w:i/>
          <w:iCs/>
        </w:rPr>
      </w:pPr>
    </w:p>
    <w:p w:rsidR="008636D0" w:rsidRDefault="008636D0" w:rsidP="00F07066">
      <w:pPr>
        <w:spacing w:line="236" w:lineRule="auto"/>
        <w:ind w:firstLine="720"/>
        <w:jc w:val="both"/>
        <w:rPr>
          <w:rFonts w:eastAsia="Times New Roman"/>
          <w:b/>
          <w:bCs/>
          <w:i/>
          <w:iCs/>
        </w:rPr>
      </w:pPr>
      <w:r>
        <w:rPr>
          <w:rFonts w:eastAsia="Times New Roman"/>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636D0" w:rsidRDefault="008636D0" w:rsidP="008636D0">
      <w:pPr>
        <w:spacing w:line="13" w:lineRule="exact"/>
        <w:rPr>
          <w:rFonts w:eastAsia="Times New Roman"/>
          <w:b/>
          <w:bCs/>
          <w:i/>
          <w:iCs/>
        </w:rPr>
      </w:pPr>
    </w:p>
    <w:p w:rsidR="008636D0" w:rsidRDefault="008636D0" w:rsidP="00F07066">
      <w:pPr>
        <w:spacing w:line="237" w:lineRule="auto"/>
        <w:ind w:firstLine="720"/>
        <w:jc w:val="both"/>
        <w:rPr>
          <w:rFonts w:eastAsia="Times New Roman"/>
          <w:b/>
          <w:bCs/>
          <w:i/>
          <w:iCs/>
        </w:rPr>
      </w:pPr>
      <w:r>
        <w:rPr>
          <w:rFonts w:eastAsia="Times New Roman"/>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636D0" w:rsidRDefault="008636D0" w:rsidP="008636D0">
      <w:pPr>
        <w:spacing w:line="12" w:lineRule="exact"/>
        <w:rPr>
          <w:rFonts w:eastAsia="Times New Roman"/>
          <w:b/>
          <w:bCs/>
          <w:i/>
          <w:iCs/>
        </w:rPr>
      </w:pPr>
    </w:p>
    <w:p w:rsidR="008636D0" w:rsidRDefault="008636D0" w:rsidP="00F07066">
      <w:pPr>
        <w:spacing w:line="237" w:lineRule="auto"/>
        <w:ind w:right="20" w:firstLine="720"/>
        <w:jc w:val="both"/>
        <w:rPr>
          <w:rFonts w:eastAsia="Times New Roman"/>
          <w:b/>
          <w:bCs/>
          <w:i/>
          <w:iCs/>
        </w:rPr>
      </w:pPr>
      <w:r>
        <w:rPr>
          <w:rFonts w:eastAsia="Times New Roman"/>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rsidR="008636D0" w:rsidRDefault="008636D0" w:rsidP="008636D0">
      <w:pPr>
        <w:spacing w:line="13" w:lineRule="exact"/>
        <w:rPr>
          <w:rFonts w:eastAsia="Times New Roman"/>
          <w:b/>
          <w:bCs/>
          <w:i/>
          <w:iCs/>
        </w:rPr>
      </w:pPr>
    </w:p>
    <w:p w:rsidR="008636D0" w:rsidRDefault="008636D0" w:rsidP="00F07066">
      <w:pPr>
        <w:spacing w:line="237" w:lineRule="auto"/>
        <w:ind w:firstLine="720"/>
        <w:jc w:val="both"/>
        <w:rPr>
          <w:rFonts w:eastAsia="Times New Roman"/>
          <w:b/>
          <w:bCs/>
          <w:i/>
          <w:iCs/>
        </w:rPr>
      </w:pPr>
      <w:r>
        <w:rPr>
          <w:rFonts w:eastAsia="Times New Roman"/>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636D0" w:rsidRDefault="008636D0" w:rsidP="008636D0">
      <w:pPr>
        <w:spacing w:line="14" w:lineRule="exact"/>
        <w:rPr>
          <w:rFonts w:eastAsia="Times New Roman"/>
          <w:b/>
          <w:bCs/>
          <w:i/>
          <w:iCs/>
        </w:rPr>
      </w:pPr>
    </w:p>
    <w:p w:rsidR="008636D0" w:rsidRDefault="008636D0" w:rsidP="00F07066">
      <w:pPr>
        <w:spacing w:line="237" w:lineRule="auto"/>
        <w:ind w:firstLine="720"/>
        <w:jc w:val="both"/>
        <w:rPr>
          <w:rFonts w:eastAsia="Times New Roman"/>
          <w:b/>
          <w:bCs/>
          <w:i/>
          <w:iCs/>
        </w:rPr>
      </w:pPr>
      <w:r>
        <w:rPr>
          <w:rFonts w:eastAsia="Times New Roman"/>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w:t>
      </w:r>
    </w:p>
    <w:p w:rsidR="007E60CC" w:rsidRPr="00C41301" w:rsidRDefault="007E60CC" w:rsidP="009059F3">
      <w:pPr>
        <w:jc w:val="both"/>
      </w:pPr>
    </w:p>
    <w:p w:rsidR="00C41301" w:rsidRDefault="00C41301" w:rsidP="007E60CC">
      <w:pPr>
        <w:jc w:val="center"/>
        <w:rPr>
          <w:rFonts w:eastAsia="Times New Roman"/>
          <w:b/>
          <w:bCs/>
          <w:color w:val="002060"/>
        </w:rPr>
      </w:pPr>
      <w:r w:rsidRPr="007E60CC">
        <w:rPr>
          <w:rFonts w:eastAsia="Times New Roman"/>
          <w:b/>
          <w:bCs/>
          <w:color w:val="002060"/>
        </w:rPr>
        <w:t>2.</w:t>
      </w:r>
      <w:r w:rsidR="007E60CC" w:rsidRPr="007E60CC">
        <w:rPr>
          <w:rFonts w:eastAsia="Times New Roman"/>
          <w:b/>
          <w:bCs/>
          <w:color w:val="002060"/>
        </w:rPr>
        <w:t>4</w:t>
      </w:r>
      <w:r w:rsidRPr="007E60CC">
        <w:rPr>
          <w:rFonts w:eastAsia="Times New Roman"/>
          <w:b/>
          <w:bCs/>
          <w:color w:val="002060"/>
        </w:rPr>
        <w:t>.</w:t>
      </w:r>
      <w:r w:rsidR="00AB4271">
        <w:rPr>
          <w:rFonts w:eastAsia="Times New Roman"/>
          <w:b/>
          <w:bCs/>
          <w:color w:val="002060"/>
        </w:rPr>
        <w:t>4</w:t>
      </w:r>
      <w:r w:rsidRPr="007E60CC">
        <w:rPr>
          <w:rFonts w:eastAsia="Times New Roman"/>
          <w:b/>
          <w:bCs/>
          <w:color w:val="002060"/>
        </w:rPr>
        <w:t>. Образовательная область «Речевое развитие»</w:t>
      </w:r>
    </w:p>
    <w:p w:rsidR="00101735" w:rsidRDefault="00101735" w:rsidP="007E60CC">
      <w:pPr>
        <w:jc w:val="center"/>
        <w:rPr>
          <w:rFonts w:eastAsia="Times New Roman"/>
          <w:b/>
          <w:bCs/>
          <w:color w:val="002060"/>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7E60CC" w:rsidRPr="007E60CC" w:rsidRDefault="007E60CC" w:rsidP="007E60CC">
      <w:pPr>
        <w:jc w:val="center"/>
        <w:rPr>
          <w:rFonts w:eastAsia="Times New Roman"/>
          <w:b/>
          <w:bCs/>
          <w:color w:val="002060"/>
        </w:rPr>
      </w:pPr>
    </w:p>
    <w:p w:rsidR="00C41301" w:rsidRDefault="007E60CC" w:rsidP="00F07066">
      <w:pPr>
        <w:ind w:firstLine="720"/>
        <w:jc w:val="both"/>
      </w:pPr>
      <w:r w:rsidRPr="007E60CC">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w:t>
      </w:r>
      <w:proofErr w:type="gramStart"/>
      <w:r w:rsidRPr="007E60CC">
        <w:t>грамоте;  овладение</w:t>
      </w:r>
      <w:proofErr w:type="gramEnd"/>
      <w:r w:rsidRPr="007E60CC">
        <w:t xml:space="preserve">  речью  как  средством  общения,  развитие речевого творчества; знакомство с книжной культурой, детской литературой.</w:t>
      </w:r>
    </w:p>
    <w:p w:rsidR="007E60CC" w:rsidRDefault="007E60CC" w:rsidP="007E60CC">
      <w:pPr>
        <w:jc w:val="both"/>
        <w:rPr>
          <w:rFonts w:eastAsia="Times New Roman"/>
          <w:b/>
          <w:sz w:val="20"/>
          <w:szCs w:val="18"/>
          <w:lang w:val="tt-RU"/>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202</w:t>
      </w:r>
      <w:r w:rsidRPr="00C41301">
        <w:rPr>
          <w:rFonts w:eastAsia="Times New Roman"/>
          <w:b/>
          <w:sz w:val="20"/>
          <w:szCs w:val="18"/>
        </w:rPr>
        <w:t>-</w:t>
      </w:r>
      <w:r>
        <w:rPr>
          <w:rFonts w:eastAsia="Times New Roman"/>
          <w:b/>
          <w:sz w:val="20"/>
          <w:szCs w:val="18"/>
        </w:rPr>
        <w:t>207</w:t>
      </w:r>
      <w:r w:rsidRPr="00C41301">
        <w:rPr>
          <w:rFonts w:eastAsia="Times New Roman"/>
          <w:b/>
          <w:sz w:val="20"/>
          <w:szCs w:val="18"/>
        </w:rPr>
        <w:t>)</w:t>
      </w:r>
    </w:p>
    <w:p w:rsidR="00F97082" w:rsidRPr="00F97082" w:rsidRDefault="00F97082" w:rsidP="007E60CC">
      <w:pPr>
        <w:jc w:val="both"/>
        <w:rPr>
          <w:rFonts w:eastAsia="Times New Roman"/>
          <w:b/>
          <w:sz w:val="20"/>
          <w:szCs w:val="18"/>
          <w:lang w:val="tt-RU"/>
        </w:rPr>
      </w:pPr>
    </w:p>
    <w:p w:rsidR="00386F15" w:rsidRDefault="00F97082" w:rsidP="00F97082">
      <w:pPr>
        <w:jc w:val="center"/>
        <w:rPr>
          <w:rFonts w:eastAsia="Times New Roman"/>
          <w:b/>
          <w:bCs/>
          <w:color w:val="002060"/>
          <w:lang w:val="tt-RU"/>
        </w:rPr>
      </w:pPr>
      <w:r w:rsidRPr="00F97082">
        <w:rPr>
          <w:rFonts w:eastAsia="Times New Roman"/>
          <w:b/>
          <w:bCs/>
          <w:color w:val="002060"/>
        </w:rPr>
        <w:t>Часть, формируемая участниками образовательных отношений/ЭРС</w:t>
      </w:r>
    </w:p>
    <w:p w:rsidR="00F97082" w:rsidRPr="00F97082" w:rsidRDefault="00F97082" w:rsidP="00F97082">
      <w:pPr>
        <w:jc w:val="center"/>
        <w:rPr>
          <w:rFonts w:eastAsia="Times New Roman"/>
          <w:b/>
          <w:bCs/>
          <w:color w:val="002060"/>
          <w:lang w:val="tt-RU"/>
        </w:rPr>
      </w:pPr>
    </w:p>
    <w:p w:rsidR="00386F15" w:rsidRDefault="00386F15" w:rsidP="00386F15">
      <w:pPr>
        <w:spacing w:line="7" w:lineRule="exact"/>
        <w:rPr>
          <w:sz w:val="20"/>
          <w:szCs w:val="20"/>
        </w:rPr>
      </w:pPr>
    </w:p>
    <w:p w:rsidR="00386F15" w:rsidRDefault="00386F15" w:rsidP="00386F15">
      <w:pPr>
        <w:spacing w:line="5" w:lineRule="exact"/>
        <w:rPr>
          <w:rFonts w:eastAsia="Times New Roman"/>
          <w:i/>
          <w:iCs/>
        </w:rPr>
      </w:pPr>
    </w:p>
    <w:p w:rsidR="00386F15" w:rsidRDefault="00F07066" w:rsidP="003C1E85">
      <w:pPr>
        <w:tabs>
          <w:tab w:val="left" w:pos="920"/>
        </w:tabs>
        <w:rPr>
          <w:rFonts w:eastAsia="Times New Roman"/>
          <w:b/>
          <w:bCs/>
          <w:i/>
          <w:iCs/>
        </w:rPr>
      </w:pPr>
      <w:r>
        <w:rPr>
          <w:rFonts w:eastAsia="Times New Roman"/>
          <w:b/>
          <w:bCs/>
          <w:i/>
          <w:iCs/>
        </w:rPr>
        <w:tab/>
        <w:t xml:space="preserve">В </w:t>
      </w:r>
      <w:r w:rsidR="00386F15">
        <w:rPr>
          <w:rFonts w:eastAsia="Times New Roman"/>
          <w:b/>
          <w:bCs/>
          <w:i/>
          <w:iCs/>
        </w:rPr>
        <w:t>сфере совершенствования разных сторон речи ребенка</w:t>
      </w:r>
    </w:p>
    <w:p w:rsidR="00386F15" w:rsidRDefault="00386F15" w:rsidP="00386F15">
      <w:pPr>
        <w:spacing w:line="7" w:lineRule="exact"/>
        <w:rPr>
          <w:sz w:val="20"/>
          <w:szCs w:val="20"/>
        </w:rPr>
      </w:pPr>
    </w:p>
    <w:p w:rsidR="00386F15" w:rsidRDefault="00386F15" w:rsidP="00F07066">
      <w:pPr>
        <w:spacing w:line="236" w:lineRule="auto"/>
        <w:ind w:firstLine="720"/>
        <w:jc w:val="both"/>
        <w:rPr>
          <w:rFonts w:eastAsia="Times New Roman"/>
        </w:rPr>
      </w:pPr>
      <w:r>
        <w:rPr>
          <w:rFonts w:eastAsia="Times New Roman"/>
        </w:rPr>
        <w:t>Создать условия для овладения первичной коммуникации на татарском языке русскоязычными детьми, использовать УМК «</w:t>
      </w:r>
      <w:proofErr w:type="spellStart"/>
      <w:r>
        <w:rPr>
          <w:rFonts w:eastAsia="Times New Roman"/>
        </w:rPr>
        <w:t>Татарча</w:t>
      </w:r>
      <w:proofErr w:type="spellEnd"/>
      <w:r>
        <w:rPr>
          <w:rFonts w:eastAsia="Times New Roman"/>
        </w:rPr>
        <w:t xml:space="preserve"> с</w:t>
      </w:r>
      <w:r w:rsidR="00701B89">
        <w:rPr>
          <w:rFonts w:eastAsia="Times New Roman"/>
          <w:lang w:val="tt-RU"/>
        </w:rPr>
        <w:t>ө</w:t>
      </w:r>
      <w:proofErr w:type="spellStart"/>
      <w:r>
        <w:rPr>
          <w:rFonts w:eastAsia="Times New Roman"/>
        </w:rPr>
        <w:t>йләшәбез</w:t>
      </w:r>
      <w:proofErr w:type="spellEnd"/>
      <w:r>
        <w:rPr>
          <w:rFonts w:eastAsia="Times New Roman"/>
        </w:rPr>
        <w:t>». Накапливать словарный запас, не менее 62 слов, обогащать речь смысловым содержанием.</w:t>
      </w:r>
    </w:p>
    <w:p w:rsidR="00386F15" w:rsidRDefault="00386F15" w:rsidP="00386F15">
      <w:pPr>
        <w:spacing w:line="14" w:lineRule="exact"/>
        <w:rPr>
          <w:sz w:val="20"/>
          <w:szCs w:val="20"/>
        </w:rPr>
      </w:pPr>
    </w:p>
    <w:p w:rsidR="00386F15" w:rsidRDefault="00386F15" w:rsidP="00F07066">
      <w:pPr>
        <w:spacing w:line="233" w:lineRule="auto"/>
        <w:ind w:firstLine="720"/>
        <w:jc w:val="both"/>
        <w:rPr>
          <w:sz w:val="20"/>
          <w:szCs w:val="20"/>
        </w:rPr>
      </w:pPr>
      <w:r>
        <w:rPr>
          <w:rFonts w:eastAsia="Times New Roman"/>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w:t>
      </w:r>
    </w:p>
    <w:p w:rsidR="00386F15" w:rsidRDefault="00386F15" w:rsidP="00386F15">
      <w:pPr>
        <w:spacing w:line="37" w:lineRule="exact"/>
        <w:rPr>
          <w:sz w:val="20"/>
          <w:szCs w:val="20"/>
        </w:rPr>
      </w:pPr>
    </w:p>
    <w:p w:rsidR="00386F15" w:rsidRDefault="00386F15" w:rsidP="00386F15">
      <w:pPr>
        <w:spacing w:line="235" w:lineRule="auto"/>
        <w:jc w:val="both"/>
        <w:rPr>
          <w:sz w:val="20"/>
          <w:szCs w:val="20"/>
        </w:rPr>
      </w:pPr>
      <w:r>
        <w:rPr>
          <w:rFonts w:eastAsia="Times New Roman"/>
        </w:rPr>
        <w:t>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386F15" w:rsidRDefault="00F07066" w:rsidP="00386F15">
      <w:pPr>
        <w:spacing w:line="17" w:lineRule="exact"/>
        <w:rPr>
          <w:sz w:val="20"/>
          <w:szCs w:val="20"/>
        </w:rPr>
      </w:pPr>
      <w:r>
        <w:rPr>
          <w:sz w:val="20"/>
          <w:szCs w:val="20"/>
        </w:rPr>
        <w:tab/>
      </w:r>
    </w:p>
    <w:p w:rsidR="00386F15" w:rsidRDefault="00386F15" w:rsidP="00F07066">
      <w:pPr>
        <w:spacing w:line="235" w:lineRule="auto"/>
        <w:ind w:firstLine="720"/>
        <w:jc w:val="both"/>
        <w:rPr>
          <w:sz w:val="20"/>
          <w:szCs w:val="20"/>
        </w:rPr>
      </w:pPr>
      <w:r>
        <w:rPr>
          <w:rFonts w:eastAsia="Times New Roman"/>
        </w:rPr>
        <w:lastRenderedPageBreak/>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386F15" w:rsidRDefault="00386F15" w:rsidP="00386F15">
      <w:pPr>
        <w:spacing w:line="13" w:lineRule="exact"/>
        <w:rPr>
          <w:sz w:val="20"/>
          <w:szCs w:val="20"/>
        </w:rPr>
      </w:pPr>
    </w:p>
    <w:p w:rsidR="00386F15" w:rsidRDefault="00386F15" w:rsidP="00F07066">
      <w:pPr>
        <w:spacing w:line="236" w:lineRule="auto"/>
        <w:ind w:firstLine="720"/>
        <w:jc w:val="both"/>
        <w:rPr>
          <w:rFonts w:eastAsia="Times New Roman"/>
        </w:rPr>
      </w:pPr>
      <w:r>
        <w:rPr>
          <w:rFonts w:eastAsia="Times New Roman"/>
        </w:rPr>
        <w:t>Поощрять участие детей в диалоге, стремление поддержать собеседника, развивать умение отвечать на вопросы одно-</w:t>
      </w:r>
      <w:proofErr w:type="spellStart"/>
      <w:r>
        <w:rPr>
          <w:rFonts w:eastAsia="Times New Roman"/>
        </w:rPr>
        <w:t>двусловными</w:t>
      </w:r>
      <w:proofErr w:type="spellEnd"/>
      <w:r>
        <w:rPr>
          <w:rFonts w:eastAsia="Times New Roman"/>
        </w:rPr>
        <w:t xml:space="preserve"> предложениями как эквивалент целого высказывания, строить фразы из 2-3 слов на татарском языке.</w:t>
      </w:r>
    </w:p>
    <w:p w:rsidR="00386F15" w:rsidRDefault="00386F15" w:rsidP="00386F15">
      <w:pPr>
        <w:spacing w:line="14" w:lineRule="exact"/>
        <w:rPr>
          <w:sz w:val="20"/>
          <w:szCs w:val="20"/>
        </w:rPr>
      </w:pPr>
    </w:p>
    <w:p w:rsidR="00386F15" w:rsidRDefault="00386F15" w:rsidP="00F07066">
      <w:pPr>
        <w:spacing w:line="237" w:lineRule="auto"/>
        <w:ind w:firstLine="720"/>
        <w:jc w:val="both"/>
        <w:rPr>
          <w:sz w:val="20"/>
          <w:szCs w:val="20"/>
        </w:rPr>
      </w:pPr>
      <w:r>
        <w:rPr>
          <w:rFonts w:eastAsia="Times New Roman"/>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386F15" w:rsidRDefault="00386F15" w:rsidP="00386F15">
      <w:pPr>
        <w:spacing w:line="13" w:lineRule="exact"/>
        <w:rPr>
          <w:sz w:val="20"/>
          <w:szCs w:val="20"/>
        </w:rPr>
      </w:pPr>
    </w:p>
    <w:p w:rsidR="00386F15" w:rsidRDefault="00386F15" w:rsidP="00F07066">
      <w:pPr>
        <w:spacing w:line="236" w:lineRule="auto"/>
        <w:ind w:firstLine="720"/>
        <w:jc w:val="both"/>
        <w:rPr>
          <w:sz w:val="20"/>
          <w:szCs w:val="20"/>
        </w:rPr>
      </w:pPr>
      <w:r>
        <w:rPr>
          <w:rFonts w:eastAsia="Times New Roman"/>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386F15" w:rsidRDefault="00386F15" w:rsidP="00386F15">
      <w:pPr>
        <w:spacing w:line="14" w:lineRule="exact"/>
        <w:rPr>
          <w:sz w:val="20"/>
          <w:szCs w:val="20"/>
        </w:rPr>
      </w:pPr>
    </w:p>
    <w:p w:rsidR="00386F15" w:rsidRDefault="00386F15" w:rsidP="00F07066">
      <w:pPr>
        <w:spacing w:line="233" w:lineRule="auto"/>
        <w:ind w:firstLine="720"/>
        <w:jc w:val="both"/>
        <w:rPr>
          <w:sz w:val="20"/>
          <w:szCs w:val="20"/>
        </w:rPr>
      </w:pPr>
      <w:r>
        <w:rPr>
          <w:rFonts w:eastAsia="Times New Roman"/>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386F15" w:rsidRDefault="00386F15" w:rsidP="00386F15">
      <w:pPr>
        <w:spacing w:line="13" w:lineRule="exact"/>
        <w:rPr>
          <w:sz w:val="20"/>
          <w:szCs w:val="20"/>
        </w:rPr>
      </w:pPr>
    </w:p>
    <w:p w:rsidR="00386F15" w:rsidRDefault="00386F15" w:rsidP="00F07066">
      <w:pPr>
        <w:spacing w:line="236" w:lineRule="auto"/>
        <w:ind w:firstLine="720"/>
        <w:jc w:val="both"/>
        <w:rPr>
          <w:sz w:val="20"/>
          <w:szCs w:val="20"/>
        </w:rPr>
      </w:pPr>
      <w:r>
        <w:rPr>
          <w:rFonts w:eastAsia="Times New Roman"/>
        </w:rPr>
        <w:t xml:space="preserve"> интонационной выразительности речи. Дать возможность испытывать чувство радости от ожидания предстоящих событий.</w:t>
      </w:r>
    </w:p>
    <w:p w:rsidR="00386F15" w:rsidRDefault="00386F15" w:rsidP="00386F15">
      <w:pPr>
        <w:spacing w:line="6" w:lineRule="exact"/>
        <w:rPr>
          <w:sz w:val="20"/>
          <w:szCs w:val="20"/>
        </w:rPr>
      </w:pPr>
    </w:p>
    <w:p w:rsidR="00386F15" w:rsidRDefault="00386F15" w:rsidP="00F07066">
      <w:pPr>
        <w:ind w:firstLine="720"/>
        <w:jc w:val="both"/>
        <w:rPr>
          <w:sz w:val="20"/>
          <w:szCs w:val="20"/>
        </w:rPr>
      </w:pPr>
      <w:r>
        <w:rPr>
          <w:rFonts w:eastAsia="Times New Roman"/>
          <w:b/>
          <w:bCs/>
          <w:i/>
          <w:iCs/>
        </w:rPr>
        <w:t>В сфере приобщения детей к культуре чтения литературных произведений</w:t>
      </w:r>
    </w:p>
    <w:p w:rsidR="00386F15" w:rsidRDefault="00386F15" w:rsidP="00386F15">
      <w:pPr>
        <w:spacing w:line="7" w:lineRule="exact"/>
        <w:rPr>
          <w:sz w:val="20"/>
          <w:szCs w:val="20"/>
        </w:rPr>
      </w:pPr>
    </w:p>
    <w:p w:rsidR="00386F15" w:rsidRDefault="00386F15" w:rsidP="00F07066">
      <w:pPr>
        <w:spacing w:line="236" w:lineRule="auto"/>
        <w:ind w:firstLine="720"/>
        <w:jc w:val="both"/>
        <w:rPr>
          <w:sz w:val="20"/>
          <w:szCs w:val="20"/>
        </w:rPr>
      </w:pPr>
      <w:r>
        <w:rPr>
          <w:rFonts w:eastAsia="Times New Roman"/>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386F15" w:rsidRDefault="00386F15" w:rsidP="00386F15">
      <w:pPr>
        <w:spacing w:line="14" w:lineRule="exact"/>
        <w:rPr>
          <w:sz w:val="20"/>
          <w:szCs w:val="20"/>
        </w:rPr>
      </w:pPr>
    </w:p>
    <w:p w:rsidR="00386F15" w:rsidRDefault="00386F15" w:rsidP="00F07066">
      <w:pPr>
        <w:spacing w:line="236" w:lineRule="auto"/>
        <w:ind w:firstLine="720"/>
        <w:jc w:val="both"/>
        <w:rPr>
          <w:sz w:val="20"/>
          <w:szCs w:val="20"/>
        </w:rPr>
      </w:pPr>
      <w:r>
        <w:rPr>
          <w:rFonts w:eastAsia="Times New Roman"/>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386F15" w:rsidRDefault="00386F15" w:rsidP="00386F15">
      <w:pPr>
        <w:spacing w:line="14" w:lineRule="exact"/>
        <w:rPr>
          <w:sz w:val="20"/>
          <w:szCs w:val="20"/>
        </w:rPr>
      </w:pPr>
    </w:p>
    <w:p w:rsidR="00386F15" w:rsidRDefault="00386F15" w:rsidP="00F07066">
      <w:pPr>
        <w:spacing w:line="235" w:lineRule="auto"/>
        <w:ind w:firstLine="720"/>
        <w:jc w:val="both"/>
        <w:rPr>
          <w:sz w:val="20"/>
          <w:szCs w:val="20"/>
        </w:rPr>
      </w:pPr>
      <w:r>
        <w:rPr>
          <w:rFonts w:eastAsia="Times New Roman"/>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386F15" w:rsidRDefault="00386F15" w:rsidP="00386F15">
      <w:pPr>
        <w:spacing w:line="17" w:lineRule="exact"/>
        <w:rPr>
          <w:sz w:val="20"/>
          <w:szCs w:val="20"/>
        </w:rPr>
      </w:pPr>
    </w:p>
    <w:p w:rsidR="00386F15" w:rsidRDefault="00386F15" w:rsidP="00F07066">
      <w:pPr>
        <w:spacing w:line="235" w:lineRule="auto"/>
        <w:ind w:firstLine="720"/>
        <w:jc w:val="both"/>
        <w:rPr>
          <w:sz w:val="20"/>
          <w:szCs w:val="20"/>
        </w:rPr>
      </w:pPr>
      <w:r>
        <w:rPr>
          <w:rFonts w:eastAsia="Times New Roman"/>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386F15" w:rsidRDefault="00386F15" w:rsidP="00386F15">
      <w:pPr>
        <w:spacing w:line="13" w:lineRule="exact"/>
        <w:rPr>
          <w:sz w:val="20"/>
          <w:szCs w:val="20"/>
        </w:rPr>
      </w:pPr>
    </w:p>
    <w:p w:rsidR="00386F15" w:rsidRDefault="00386F15" w:rsidP="00F07066">
      <w:pPr>
        <w:spacing w:line="235" w:lineRule="auto"/>
        <w:ind w:firstLine="720"/>
        <w:jc w:val="both"/>
        <w:rPr>
          <w:sz w:val="20"/>
          <w:szCs w:val="20"/>
        </w:rPr>
      </w:pPr>
      <w:r>
        <w:rPr>
          <w:rFonts w:eastAsia="Times New Roman"/>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386F15" w:rsidRDefault="00386F15" w:rsidP="00386F15">
      <w:pPr>
        <w:spacing w:line="1" w:lineRule="exact"/>
        <w:rPr>
          <w:sz w:val="20"/>
          <w:szCs w:val="20"/>
        </w:rPr>
      </w:pPr>
    </w:p>
    <w:p w:rsidR="00386F15" w:rsidRDefault="00386F15" w:rsidP="00F07066">
      <w:pPr>
        <w:ind w:firstLine="720"/>
        <w:rPr>
          <w:sz w:val="20"/>
          <w:szCs w:val="20"/>
        </w:rPr>
      </w:pPr>
      <w:r>
        <w:rPr>
          <w:rFonts w:eastAsia="Times New Roman"/>
        </w:rPr>
        <w:t>Давать детям возможность самостоятельно повторно рассматривать иллюстрации в книге.</w:t>
      </w:r>
    </w:p>
    <w:p w:rsidR="00386F15" w:rsidRDefault="00386F15" w:rsidP="00F07066">
      <w:pPr>
        <w:spacing w:line="238" w:lineRule="auto"/>
        <w:ind w:firstLine="720"/>
        <w:rPr>
          <w:sz w:val="20"/>
          <w:szCs w:val="20"/>
        </w:rPr>
      </w:pPr>
      <w:r>
        <w:rPr>
          <w:rFonts w:eastAsia="Times New Roman"/>
        </w:rPr>
        <w:t>Обогащать литературными образами игровую, изобразительную деятельность, конструирование и др.</w:t>
      </w:r>
    </w:p>
    <w:p w:rsidR="00386F15" w:rsidRDefault="00386F15" w:rsidP="00386F15">
      <w:pPr>
        <w:spacing w:line="12" w:lineRule="exact"/>
        <w:rPr>
          <w:sz w:val="20"/>
          <w:szCs w:val="20"/>
        </w:rPr>
      </w:pPr>
    </w:p>
    <w:p w:rsidR="00386F15" w:rsidRDefault="00386F15" w:rsidP="00F07066">
      <w:pPr>
        <w:spacing w:line="236" w:lineRule="auto"/>
        <w:ind w:firstLine="720"/>
        <w:jc w:val="both"/>
        <w:rPr>
          <w:sz w:val="20"/>
          <w:szCs w:val="20"/>
        </w:rPr>
      </w:pPr>
      <w:r>
        <w:rPr>
          <w:rFonts w:eastAsia="Times New Roman"/>
        </w:rPr>
        <w:t xml:space="preserve">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w:t>
      </w:r>
      <w:proofErr w:type="spellStart"/>
      <w:r>
        <w:rPr>
          <w:rFonts w:eastAsia="Times New Roman"/>
        </w:rPr>
        <w:t>Кариева</w:t>
      </w:r>
      <w:proofErr w:type="spellEnd"/>
      <w:r>
        <w:rPr>
          <w:rFonts w:eastAsia="Times New Roman"/>
        </w:rPr>
        <w:t>.</w:t>
      </w:r>
    </w:p>
    <w:p w:rsidR="00443606" w:rsidRDefault="00443606" w:rsidP="00386F15">
      <w:pPr>
        <w:spacing w:line="258" w:lineRule="exact"/>
        <w:rPr>
          <w:sz w:val="20"/>
          <w:szCs w:val="20"/>
        </w:rPr>
      </w:pPr>
    </w:p>
    <w:p w:rsidR="00C41301" w:rsidRDefault="00C41301" w:rsidP="007E60CC">
      <w:pPr>
        <w:jc w:val="center"/>
        <w:rPr>
          <w:rFonts w:eastAsia="Times New Roman"/>
          <w:b/>
          <w:bCs/>
          <w:color w:val="002060"/>
        </w:rPr>
      </w:pPr>
      <w:r w:rsidRPr="007E60CC">
        <w:rPr>
          <w:rFonts w:eastAsia="Times New Roman"/>
          <w:b/>
          <w:bCs/>
          <w:color w:val="002060"/>
        </w:rPr>
        <w:t>2.</w:t>
      </w:r>
      <w:r w:rsidR="007E60CC" w:rsidRPr="007E60CC">
        <w:rPr>
          <w:rFonts w:eastAsia="Times New Roman"/>
          <w:b/>
          <w:bCs/>
          <w:color w:val="002060"/>
        </w:rPr>
        <w:t>4</w:t>
      </w:r>
      <w:r w:rsidRPr="007E60CC">
        <w:rPr>
          <w:rFonts w:eastAsia="Times New Roman"/>
          <w:b/>
          <w:bCs/>
          <w:color w:val="002060"/>
        </w:rPr>
        <w:t>.</w:t>
      </w:r>
      <w:r w:rsidR="00AB4271">
        <w:rPr>
          <w:rFonts w:eastAsia="Times New Roman"/>
          <w:b/>
          <w:bCs/>
          <w:color w:val="002060"/>
        </w:rPr>
        <w:t>5</w:t>
      </w:r>
      <w:r w:rsidRPr="007E60CC">
        <w:rPr>
          <w:rFonts w:eastAsia="Times New Roman"/>
          <w:b/>
          <w:bCs/>
          <w:color w:val="002060"/>
        </w:rPr>
        <w:t>. Образовательная область «Художественно-эстетическое развитие»</w:t>
      </w:r>
    </w:p>
    <w:p w:rsidR="00101735" w:rsidRDefault="00101735" w:rsidP="007E60CC">
      <w:pPr>
        <w:jc w:val="center"/>
        <w:rPr>
          <w:rFonts w:eastAsia="Times New Roman"/>
          <w:b/>
          <w:bCs/>
          <w:color w:val="002060"/>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7E60CC" w:rsidRPr="007E60CC" w:rsidRDefault="007E60CC" w:rsidP="007E60CC">
      <w:pPr>
        <w:jc w:val="both"/>
        <w:rPr>
          <w:rFonts w:eastAsia="Times New Roman"/>
          <w:b/>
          <w:bCs/>
          <w:color w:val="002060"/>
        </w:rPr>
      </w:pPr>
    </w:p>
    <w:p w:rsidR="00C41301" w:rsidRPr="007E60CC" w:rsidRDefault="007E60CC" w:rsidP="00F07066">
      <w:pPr>
        <w:ind w:firstLine="720"/>
        <w:jc w:val="both"/>
      </w:pPr>
      <w:r w:rsidRPr="007E60CC">
        <w:t>Художественно-эстетическое развитие предполагает развитие художественно-</w:t>
      </w:r>
      <w:proofErr w:type="gramStart"/>
      <w:r w:rsidRPr="007E60CC">
        <w:t>творческих  способностей</w:t>
      </w:r>
      <w:proofErr w:type="gramEnd"/>
      <w:r w:rsidRPr="007E60CC">
        <w:t xml:space="preserve">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E60CC" w:rsidRPr="00C41301" w:rsidRDefault="007E60CC" w:rsidP="007E60CC">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207</w:t>
      </w:r>
      <w:r w:rsidRPr="00C41301">
        <w:rPr>
          <w:rFonts w:eastAsia="Times New Roman"/>
          <w:b/>
          <w:sz w:val="20"/>
          <w:szCs w:val="18"/>
        </w:rPr>
        <w:t>-</w:t>
      </w:r>
      <w:r>
        <w:rPr>
          <w:rFonts w:eastAsia="Times New Roman"/>
          <w:b/>
          <w:sz w:val="20"/>
          <w:szCs w:val="18"/>
        </w:rPr>
        <w:t>217</w:t>
      </w:r>
      <w:r w:rsidRPr="00C41301">
        <w:rPr>
          <w:rFonts w:eastAsia="Times New Roman"/>
          <w:b/>
          <w:sz w:val="20"/>
          <w:szCs w:val="18"/>
        </w:rPr>
        <w:t>)</w:t>
      </w:r>
    </w:p>
    <w:p w:rsidR="009E70AC" w:rsidRDefault="009E70AC" w:rsidP="009059F3">
      <w:pPr>
        <w:rPr>
          <w:rFonts w:eastAsia="Times New Roman"/>
          <w:b/>
          <w:bCs/>
          <w:color w:val="002060"/>
        </w:rPr>
      </w:pPr>
    </w:p>
    <w:p w:rsidR="009059F3" w:rsidRDefault="00F97082" w:rsidP="009E70AC">
      <w:pPr>
        <w:jc w:val="center"/>
        <w:rPr>
          <w:sz w:val="20"/>
          <w:szCs w:val="20"/>
        </w:rPr>
      </w:pPr>
      <w:r w:rsidRPr="00F97082">
        <w:rPr>
          <w:rFonts w:eastAsia="Times New Roman"/>
          <w:b/>
          <w:bCs/>
          <w:color w:val="002060"/>
        </w:rPr>
        <w:t>Часть, формируемая участниками образовательных отношений/ЭРС</w:t>
      </w:r>
    </w:p>
    <w:p w:rsidR="007E60CC" w:rsidRDefault="007E60CC" w:rsidP="007E60CC">
      <w:pPr>
        <w:jc w:val="both"/>
      </w:pPr>
    </w:p>
    <w:p w:rsidR="00C52DEA" w:rsidRDefault="00C52DEA" w:rsidP="00C52DEA">
      <w:pPr>
        <w:spacing w:line="7" w:lineRule="exact"/>
        <w:rPr>
          <w:sz w:val="20"/>
          <w:szCs w:val="20"/>
        </w:rPr>
      </w:pPr>
    </w:p>
    <w:p w:rsidR="00C52DEA" w:rsidRDefault="00C52DEA" w:rsidP="00C52DEA">
      <w:pPr>
        <w:spacing w:line="21" w:lineRule="exact"/>
        <w:rPr>
          <w:rFonts w:eastAsia="Times New Roman"/>
          <w:i/>
          <w:iCs/>
        </w:rPr>
      </w:pPr>
    </w:p>
    <w:p w:rsidR="00C52DEA" w:rsidRDefault="00F07066" w:rsidP="00F07066">
      <w:pPr>
        <w:tabs>
          <w:tab w:val="left" w:pos="1004"/>
        </w:tabs>
        <w:spacing w:line="235" w:lineRule="auto"/>
        <w:jc w:val="both"/>
        <w:rPr>
          <w:rFonts w:eastAsia="Times New Roman"/>
          <w:b/>
          <w:bCs/>
          <w:i/>
          <w:iCs/>
        </w:rPr>
      </w:pPr>
      <w:r>
        <w:rPr>
          <w:rFonts w:eastAsia="Times New Roman"/>
          <w:b/>
          <w:bCs/>
          <w:i/>
          <w:iCs/>
        </w:rPr>
        <w:tab/>
        <w:t xml:space="preserve">В </w:t>
      </w:r>
      <w:r w:rsidR="00C52DEA">
        <w:rPr>
          <w:rFonts w:eastAsia="Times New Roman"/>
          <w:b/>
          <w:bCs/>
          <w:i/>
          <w:iCs/>
        </w:rPr>
        <w:t>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52DEA" w:rsidRDefault="00C52DEA" w:rsidP="00C52DEA">
      <w:pPr>
        <w:spacing w:line="8" w:lineRule="exact"/>
        <w:rPr>
          <w:rFonts w:eastAsia="Times New Roman"/>
          <w:b/>
          <w:bCs/>
          <w:i/>
          <w:iCs/>
        </w:rPr>
      </w:pPr>
    </w:p>
    <w:p w:rsidR="00C52DEA" w:rsidRDefault="00C52DEA" w:rsidP="00F07066">
      <w:pPr>
        <w:spacing w:line="233" w:lineRule="auto"/>
        <w:ind w:firstLine="720"/>
        <w:rPr>
          <w:rFonts w:eastAsia="Times New Roman"/>
          <w:b/>
          <w:bCs/>
          <w:i/>
          <w:iCs/>
        </w:rPr>
      </w:pPr>
      <w:r>
        <w:rPr>
          <w:rFonts w:eastAsia="Times New Roman"/>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C52DEA" w:rsidRDefault="00C52DEA" w:rsidP="00C52DEA">
      <w:pPr>
        <w:spacing w:line="12" w:lineRule="exact"/>
        <w:rPr>
          <w:rFonts w:eastAsia="Times New Roman"/>
          <w:b/>
          <w:bCs/>
          <w:i/>
          <w:iCs/>
        </w:rPr>
      </w:pPr>
    </w:p>
    <w:p w:rsidR="00C52DEA" w:rsidRDefault="00C52DEA" w:rsidP="00F07066">
      <w:pPr>
        <w:spacing w:line="237" w:lineRule="auto"/>
        <w:ind w:firstLine="720"/>
        <w:jc w:val="both"/>
        <w:rPr>
          <w:rFonts w:eastAsia="Times New Roman"/>
          <w:b/>
          <w:bCs/>
          <w:i/>
          <w:iCs/>
        </w:rPr>
      </w:pPr>
      <w:r>
        <w:rPr>
          <w:rFonts w:eastAsia="Times New Roman"/>
        </w:rPr>
        <w:lastRenderedPageBreak/>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C52DEA" w:rsidRDefault="00C52DEA" w:rsidP="00C52DEA">
      <w:pPr>
        <w:spacing w:line="13" w:lineRule="exact"/>
        <w:rPr>
          <w:rFonts w:eastAsia="Times New Roman"/>
          <w:b/>
          <w:bCs/>
          <w:i/>
          <w:iCs/>
        </w:rPr>
      </w:pPr>
    </w:p>
    <w:p w:rsidR="00C52DEA" w:rsidRDefault="00C52DEA" w:rsidP="00F07066">
      <w:pPr>
        <w:spacing w:line="237" w:lineRule="auto"/>
        <w:ind w:firstLine="720"/>
        <w:jc w:val="both"/>
        <w:rPr>
          <w:sz w:val="20"/>
          <w:szCs w:val="20"/>
        </w:rPr>
      </w:pPr>
      <w:r>
        <w:rPr>
          <w:rFonts w:eastAsia="Times New Roman"/>
        </w:rPr>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w:t>
      </w:r>
      <w:proofErr w:type="spellStart"/>
      <w:r>
        <w:rPr>
          <w:rFonts w:eastAsia="Times New Roman"/>
        </w:rPr>
        <w:t>калфак</w:t>
      </w:r>
      <w:proofErr w:type="spellEnd"/>
      <w:r>
        <w:rPr>
          <w:rFonts w:eastAsia="Times New Roman"/>
        </w:rPr>
        <w:t>,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w:t>
      </w:r>
      <w:r w:rsidR="00DB047E">
        <w:rPr>
          <w:rFonts w:eastAsia="Times New Roman"/>
        </w:rPr>
        <w:t xml:space="preserve"> </w:t>
      </w:r>
      <w:r>
        <w:rPr>
          <w:rFonts w:eastAsia="Times New Roman"/>
        </w:rPr>
        <w:t>вышивка, ювелирные изделия и кожаная мозаика. Помочь найти элементы прошлого в современной одежде.</w:t>
      </w:r>
    </w:p>
    <w:p w:rsidR="00C52DEA" w:rsidRDefault="00C52DEA" w:rsidP="00C52DEA">
      <w:pPr>
        <w:spacing w:line="13" w:lineRule="exact"/>
        <w:rPr>
          <w:sz w:val="20"/>
          <w:szCs w:val="20"/>
        </w:rPr>
      </w:pPr>
    </w:p>
    <w:p w:rsidR="00C52DEA" w:rsidRDefault="00C52DEA" w:rsidP="00F07066">
      <w:pPr>
        <w:spacing w:line="237" w:lineRule="auto"/>
        <w:ind w:firstLine="720"/>
        <w:jc w:val="both"/>
        <w:rPr>
          <w:sz w:val="20"/>
          <w:szCs w:val="20"/>
        </w:rPr>
      </w:pPr>
      <w:r>
        <w:rPr>
          <w:rFonts w:eastAsia="Times New Roman"/>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rPr>
          <w:rFonts w:eastAsia="Times New Roman"/>
        </w:rPr>
        <w:t>зооморская</w:t>
      </w:r>
      <w:proofErr w:type="spellEnd"/>
      <w:r>
        <w:rPr>
          <w:rFonts w:eastAsia="Times New Roman"/>
        </w:rPr>
        <w:t xml:space="preserve">» керамика – сосуды с изображениями различных птиц и животных, детские игрушки в виде свистулек; </w:t>
      </w:r>
      <w:proofErr w:type="spellStart"/>
      <w:r>
        <w:rPr>
          <w:rFonts w:eastAsia="Times New Roman"/>
        </w:rPr>
        <w:t>пестречинский</w:t>
      </w:r>
      <w:proofErr w:type="spellEnd"/>
      <w:r>
        <w:rPr>
          <w:rFonts w:eastAsia="Times New Roman"/>
        </w:rPr>
        <w:t xml:space="preserve"> керамический промысел).</w:t>
      </w:r>
    </w:p>
    <w:p w:rsidR="00C52DEA" w:rsidRDefault="00C52DEA" w:rsidP="00C52DEA">
      <w:pPr>
        <w:spacing w:line="13" w:lineRule="exact"/>
        <w:rPr>
          <w:sz w:val="20"/>
          <w:szCs w:val="20"/>
        </w:rPr>
      </w:pPr>
    </w:p>
    <w:p w:rsidR="00C52DEA" w:rsidRDefault="00C52DEA" w:rsidP="00F07066">
      <w:pPr>
        <w:spacing w:line="237" w:lineRule="auto"/>
        <w:ind w:firstLine="720"/>
        <w:jc w:val="both"/>
        <w:rPr>
          <w:sz w:val="20"/>
          <w:szCs w:val="20"/>
        </w:rPr>
      </w:pPr>
      <w:r>
        <w:rPr>
          <w:rFonts w:eastAsia="Times New Roman"/>
        </w:rPr>
        <w:t xml:space="preserve">Познакомить с творчеством современного художника-керамика Б.А. Шубина (статуэтки «Алтын </w:t>
      </w:r>
      <w:proofErr w:type="spellStart"/>
      <w:r>
        <w:rPr>
          <w:rFonts w:eastAsia="Times New Roman"/>
        </w:rPr>
        <w:t>чэч</w:t>
      </w:r>
      <w:proofErr w:type="spellEnd"/>
      <w:r>
        <w:rPr>
          <w:rFonts w:eastAsia="Times New Roman"/>
        </w:rPr>
        <w:t>», «</w:t>
      </w:r>
      <w:proofErr w:type="spellStart"/>
      <w:r>
        <w:rPr>
          <w:rFonts w:eastAsia="Times New Roman"/>
        </w:rPr>
        <w:t>Шурале</w:t>
      </w:r>
      <w:proofErr w:type="spellEnd"/>
      <w:r>
        <w:rPr>
          <w:rFonts w:eastAsia="Times New Roman"/>
        </w:rPr>
        <w:t xml:space="preserve">», «Су </w:t>
      </w:r>
      <w:proofErr w:type="spellStart"/>
      <w:r>
        <w:rPr>
          <w:rFonts w:eastAsia="Times New Roman"/>
        </w:rPr>
        <w:t>анасы</w:t>
      </w:r>
      <w:proofErr w:type="spellEnd"/>
      <w:r>
        <w:rPr>
          <w:rFonts w:eastAsia="Times New Roman"/>
        </w:rPr>
        <w:t>»,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C52DEA" w:rsidRDefault="00C52DEA" w:rsidP="00C52DEA">
      <w:pPr>
        <w:spacing w:line="13" w:lineRule="exact"/>
        <w:rPr>
          <w:sz w:val="20"/>
          <w:szCs w:val="20"/>
        </w:rPr>
      </w:pPr>
    </w:p>
    <w:p w:rsidR="00C52DEA" w:rsidRDefault="00C52DEA" w:rsidP="00F07066">
      <w:pPr>
        <w:spacing w:line="236" w:lineRule="auto"/>
        <w:ind w:firstLine="720"/>
        <w:jc w:val="both"/>
        <w:rPr>
          <w:sz w:val="20"/>
          <w:szCs w:val="20"/>
        </w:rPr>
      </w:pPr>
      <w:r>
        <w:rPr>
          <w:rFonts w:eastAsia="Times New Roman"/>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C52DEA" w:rsidRDefault="00C52DEA" w:rsidP="00C52DEA">
      <w:pPr>
        <w:spacing w:line="14" w:lineRule="exact"/>
        <w:rPr>
          <w:sz w:val="20"/>
          <w:szCs w:val="20"/>
        </w:rPr>
      </w:pPr>
    </w:p>
    <w:p w:rsidR="00C52DEA" w:rsidRDefault="00C52DEA" w:rsidP="00F07066">
      <w:pPr>
        <w:spacing w:line="233" w:lineRule="auto"/>
        <w:ind w:firstLine="720"/>
        <w:jc w:val="both"/>
        <w:rPr>
          <w:sz w:val="20"/>
          <w:szCs w:val="20"/>
        </w:rPr>
      </w:pPr>
      <w:r>
        <w:rPr>
          <w:rFonts w:eastAsia="Times New Roman"/>
        </w:rPr>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C52DEA" w:rsidRDefault="00C52DEA" w:rsidP="00C52DEA">
      <w:pPr>
        <w:spacing w:line="17" w:lineRule="exact"/>
        <w:rPr>
          <w:sz w:val="20"/>
          <w:szCs w:val="20"/>
        </w:rPr>
      </w:pPr>
    </w:p>
    <w:p w:rsidR="00C52DEA" w:rsidRDefault="00C52DEA" w:rsidP="00F07066">
      <w:pPr>
        <w:spacing w:line="233" w:lineRule="auto"/>
        <w:ind w:firstLine="720"/>
        <w:jc w:val="both"/>
        <w:rPr>
          <w:sz w:val="20"/>
          <w:szCs w:val="20"/>
        </w:rPr>
      </w:pPr>
      <w:r>
        <w:rPr>
          <w:rFonts w:eastAsia="Times New Roman"/>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C52DEA" w:rsidRDefault="00C52DEA" w:rsidP="00C52DEA">
      <w:pPr>
        <w:spacing w:line="17" w:lineRule="exact"/>
        <w:rPr>
          <w:sz w:val="20"/>
          <w:szCs w:val="20"/>
        </w:rPr>
      </w:pPr>
    </w:p>
    <w:p w:rsidR="00C52DEA" w:rsidRDefault="00F07066" w:rsidP="003C1E85">
      <w:pPr>
        <w:numPr>
          <w:ilvl w:val="1"/>
          <w:numId w:val="0"/>
        </w:numPr>
        <w:tabs>
          <w:tab w:val="left" w:pos="936"/>
        </w:tabs>
        <w:spacing w:line="234" w:lineRule="auto"/>
        <w:jc w:val="both"/>
        <w:rPr>
          <w:rFonts w:eastAsia="Times New Roman"/>
          <w:b/>
          <w:bCs/>
          <w:i/>
          <w:iCs/>
        </w:rPr>
      </w:pPr>
      <w:r>
        <w:rPr>
          <w:rFonts w:eastAsia="Times New Roman"/>
          <w:b/>
          <w:bCs/>
          <w:i/>
          <w:iCs/>
        </w:rPr>
        <w:tab/>
        <w:t xml:space="preserve">В </w:t>
      </w:r>
      <w:r w:rsidR="00C52DEA">
        <w:rPr>
          <w:rFonts w:eastAsia="Times New Roman"/>
          <w:b/>
          <w:bCs/>
          <w:i/>
          <w:iCs/>
        </w:rPr>
        <w:t>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w:t>
      </w:r>
    </w:p>
    <w:p w:rsidR="00C52DEA" w:rsidRDefault="00C52DEA" w:rsidP="00C52DEA">
      <w:pPr>
        <w:spacing w:line="2" w:lineRule="exact"/>
        <w:rPr>
          <w:rFonts w:eastAsia="Times New Roman"/>
          <w:b/>
          <w:bCs/>
          <w:i/>
          <w:iCs/>
        </w:rPr>
      </w:pPr>
    </w:p>
    <w:p w:rsidR="00C52DEA" w:rsidRDefault="00C52DEA" w:rsidP="003C1E85">
      <w:pPr>
        <w:tabs>
          <w:tab w:val="left" w:pos="160"/>
        </w:tabs>
        <w:rPr>
          <w:rFonts w:eastAsia="Times New Roman"/>
          <w:b/>
          <w:bCs/>
          <w:i/>
          <w:iCs/>
        </w:rPr>
      </w:pPr>
      <w:r>
        <w:rPr>
          <w:rFonts w:eastAsia="Times New Roman"/>
          <w:b/>
          <w:bCs/>
          <w:i/>
          <w:iCs/>
        </w:rPr>
        <w:t>воплощении художественного замысла</w:t>
      </w:r>
    </w:p>
    <w:p w:rsidR="00C52DEA" w:rsidRDefault="00C52DEA" w:rsidP="00F07066">
      <w:pPr>
        <w:ind w:firstLine="720"/>
        <w:rPr>
          <w:sz w:val="20"/>
          <w:szCs w:val="20"/>
        </w:rPr>
      </w:pPr>
      <w:r>
        <w:rPr>
          <w:rFonts w:eastAsia="Times New Roman"/>
          <w:b/>
          <w:bCs/>
        </w:rPr>
        <w:t>Изобразительная деятельность</w:t>
      </w:r>
    </w:p>
    <w:p w:rsidR="00C52DEA" w:rsidRDefault="00C52DEA" w:rsidP="00F07066">
      <w:pPr>
        <w:spacing w:line="234" w:lineRule="auto"/>
        <w:ind w:firstLine="720"/>
        <w:rPr>
          <w:sz w:val="20"/>
          <w:szCs w:val="20"/>
        </w:rPr>
      </w:pPr>
      <w:r>
        <w:rPr>
          <w:rFonts w:eastAsia="Times New Roman"/>
          <w:i/>
          <w:iCs/>
        </w:rPr>
        <w:t>Рисование</w:t>
      </w:r>
    </w:p>
    <w:p w:rsidR="00C52DEA" w:rsidRDefault="00C52DEA" w:rsidP="00C52DEA">
      <w:pPr>
        <w:spacing w:line="12" w:lineRule="exact"/>
        <w:rPr>
          <w:sz w:val="20"/>
          <w:szCs w:val="20"/>
        </w:rPr>
      </w:pPr>
    </w:p>
    <w:p w:rsidR="00C52DEA" w:rsidRDefault="00C52DEA" w:rsidP="00F07066">
      <w:pPr>
        <w:spacing w:line="235" w:lineRule="auto"/>
        <w:ind w:right="20" w:firstLine="720"/>
        <w:jc w:val="both"/>
        <w:rPr>
          <w:sz w:val="20"/>
          <w:szCs w:val="20"/>
        </w:rPr>
      </w:pPr>
      <w:r>
        <w:rPr>
          <w:rFonts w:eastAsia="Times New Roman"/>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C52DEA" w:rsidRDefault="00C52DEA" w:rsidP="00C52DEA">
      <w:pPr>
        <w:spacing w:line="13" w:lineRule="exact"/>
        <w:rPr>
          <w:sz w:val="20"/>
          <w:szCs w:val="20"/>
        </w:rPr>
      </w:pPr>
    </w:p>
    <w:p w:rsidR="00C52DEA" w:rsidRDefault="00C52DEA" w:rsidP="00F07066">
      <w:pPr>
        <w:spacing w:line="233" w:lineRule="auto"/>
        <w:ind w:firstLine="720"/>
        <w:jc w:val="both"/>
        <w:rPr>
          <w:sz w:val="20"/>
          <w:szCs w:val="20"/>
        </w:rPr>
      </w:pPr>
      <w:r>
        <w:rPr>
          <w:rFonts w:eastAsia="Times New Roman"/>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C52DEA" w:rsidRDefault="00C52DEA" w:rsidP="00C52DEA">
      <w:pPr>
        <w:spacing w:line="13" w:lineRule="exact"/>
        <w:rPr>
          <w:sz w:val="20"/>
          <w:szCs w:val="20"/>
        </w:rPr>
      </w:pPr>
    </w:p>
    <w:p w:rsidR="00C52DEA" w:rsidRDefault="00C52DEA" w:rsidP="00F07066">
      <w:pPr>
        <w:spacing w:line="236" w:lineRule="auto"/>
        <w:ind w:firstLine="720"/>
        <w:jc w:val="both"/>
        <w:rPr>
          <w:sz w:val="20"/>
          <w:szCs w:val="20"/>
        </w:rPr>
      </w:pPr>
      <w:r>
        <w:rPr>
          <w:rFonts w:eastAsia="Times New Roman"/>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C52DEA" w:rsidRDefault="00C52DEA" w:rsidP="00C52DEA">
      <w:pPr>
        <w:spacing w:line="14" w:lineRule="exact"/>
        <w:rPr>
          <w:sz w:val="20"/>
          <w:szCs w:val="20"/>
        </w:rPr>
      </w:pPr>
    </w:p>
    <w:p w:rsidR="00C52DEA" w:rsidRDefault="00C52DEA" w:rsidP="00F07066">
      <w:pPr>
        <w:spacing w:line="237" w:lineRule="auto"/>
        <w:ind w:firstLine="720"/>
        <w:jc w:val="both"/>
        <w:rPr>
          <w:sz w:val="20"/>
          <w:szCs w:val="20"/>
        </w:rPr>
      </w:pPr>
      <w:r>
        <w:rPr>
          <w:rFonts w:eastAsia="Times New Roman"/>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C52DEA" w:rsidRDefault="00C52DEA" w:rsidP="00C52DEA">
      <w:pPr>
        <w:spacing w:line="15" w:lineRule="exact"/>
        <w:rPr>
          <w:sz w:val="20"/>
          <w:szCs w:val="20"/>
        </w:rPr>
      </w:pPr>
    </w:p>
    <w:p w:rsidR="00C52DEA" w:rsidRDefault="00C52DEA" w:rsidP="00F07066">
      <w:pPr>
        <w:spacing w:line="235" w:lineRule="auto"/>
        <w:ind w:firstLine="720"/>
        <w:jc w:val="both"/>
        <w:rPr>
          <w:sz w:val="20"/>
          <w:szCs w:val="20"/>
        </w:rPr>
      </w:pPr>
      <w:r>
        <w:rPr>
          <w:rFonts w:eastAsia="Times New Roman"/>
        </w:rPr>
        <w:t>Учить передавать форму и строение предметов, состоящих из нескольких частей (фигура птицы, бабочки, пчелы).</w:t>
      </w:r>
    </w:p>
    <w:p w:rsidR="00C52DEA" w:rsidRDefault="00C52DEA" w:rsidP="00C52DEA">
      <w:pPr>
        <w:spacing w:line="13" w:lineRule="exact"/>
        <w:rPr>
          <w:sz w:val="20"/>
          <w:szCs w:val="20"/>
        </w:rPr>
      </w:pPr>
    </w:p>
    <w:p w:rsidR="00C52DEA" w:rsidRDefault="00C52DEA" w:rsidP="00F07066">
      <w:pPr>
        <w:spacing w:line="233" w:lineRule="auto"/>
        <w:ind w:left="720"/>
        <w:rPr>
          <w:sz w:val="20"/>
          <w:szCs w:val="20"/>
        </w:rPr>
      </w:pPr>
      <w:r>
        <w:rPr>
          <w:rFonts w:eastAsia="Times New Roman"/>
        </w:rPr>
        <w:t>Познакомить с оттенками (голубой, серый, розовый, сиреневый), развивать чувство цвета. Привлекать детей к выполнению коллективных работ по мотивам татарского прикладного</w:t>
      </w:r>
      <w:r w:rsidR="00F07066">
        <w:rPr>
          <w:rFonts w:eastAsia="Times New Roman"/>
        </w:rPr>
        <w:t xml:space="preserve"> </w:t>
      </w:r>
      <w:r>
        <w:rPr>
          <w:rFonts w:eastAsia="Times New Roman"/>
        </w:rPr>
        <w:t>искусства, учить согласовывать свои действия с действиями других.</w:t>
      </w:r>
    </w:p>
    <w:p w:rsidR="00C52DEA" w:rsidRDefault="00C52DEA" w:rsidP="00C52DEA">
      <w:pPr>
        <w:spacing w:line="15" w:lineRule="exact"/>
        <w:rPr>
          <w:sz w:val="20"/>
          <w:szCs w:val="20"/>
        </w:rPr>
      </w:pPr>
    </w:p>
    <w:p w:rsidR="00C52DEA" w:rsidRDefault="00C52DEA" w:rsidP="00F07066">
      <w:pPr>
        <w:spacing w:line="235" w:lineRule="auto"/>
        <w:ind w:firstLine="720"/>
        <w:jc w:val="both"/>
        <w:rPr>
          <w:sz w:val="20"/>
          <w:szCs w:val="20"/>
        </w:rPr>
      </w:pPr>
      <w:r>
        <w:rPr>
          <w:rFonts w:eastAsia="Times New Roman"/>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C52DEA" w:rsidRDefault="00C52DEA" w:rsidP="00F07066">
      <w:pPr>
        <w:ind w:firstLine="720"/>
        <w:rPr>
          <w:sz w:val="20"/>
          <w:szCs w:val="20"/>
        </w:rPr>
      </w:pPr>
      <w:r>
        <w:rPr>
          <w:rFonts w:eastAsia="Times New Roman"/>
          <w:i/>
          <w:iCs/>
        </w:rPr>
        <w:t>Лепка</w:t>
      </w:r>
    </w:p>
    <w:p w:rsidR="00C52DEA" w:rsidRDefault="00C52DEA" w:rsidP="00C52DEA">
      <w:pPr>
        <w:spacing w:line="15" w:lineRule="exact"/>
        <w:rPr>
          <w:sz w:val="20"/>
          <w:szCs w:val="20"/>
        </w:rPr>
      </w:pPr>
    </w:p>
    <w:p w:rsidR="00C52DEA" w:rsidRDefault="00C52DEA" w:rsidP="00F07066">
      <w:pPr>
        <w:spacing w:line="234" w:lineRule="auto"/>
        <w:ind w:firstLine="720"/>
        <w:jc w:val="both"/>
        <w:rPr>
          <w:sz w:val="20"/>
          <w:szCs w:val="20"/>
        </w:rPr>
      </w:pPr>
      <w:r>
        <w:rPr>
          <w:rFonts w:eastAsia="Times New Roman"/>
        </w:rPr>
        <w:t>Совершенствовать умение лепить из глины, соленого теста, пластилина и других пластических материалов. Развивать интерес к лепке.</w:t>
      </w:r>
    </w:p>
    <w:p w:rsidR="00C52DEA" w:rsidRDefault="00C52DEA" w:rsidP="00C52DEA">
      <w:pPr>
        <w:spacing w:line="11" w:lineRule="exact"/>
        <w:rPr>
          <w:sz w:val="20"/>
          <w:szCs w:val="20"/>
        </w:rPr>
      </w:pPr>
    </w:p>
    <w:p w:rsidR="006D5AF8" w:rsidRDefault="00C52DEA" w:rsidP="00F07066">
      <w:pPr>
        <w:spacing w:line="237" w:lineRule="auto"/>
        <w:ind w:firstLine="720"/>
        <w:jc w:val="both"/>
        <w:rPr>
          <w:rFonts w:eastAsia="Times New Roman"/>
        </w:rPr>
      </w:pPr>
      <w:r>
        <w:rPr>
          <w:rFonts w:eastAsia="Times New Roman"/>
        </w:rPr>
        <w:t>Формировать умение отщипывать или отрывать от основного куска небольшие комочки, раскатывать их круговыми движениями пальцев, соединять части (</w:t>
      </w:r>
      <w:proofErr w:type="spellStart"/>
      <w:r>
        <w:rPr>
          <w:rFonts w:eastAsia="Times New Roman"/>
        </w:rPr>
        <w:t>чак-чак</w:t>
      </w:r>
      <w:proofErr w:type="spellEnd"/>
      <w:r>
        <w:rPr>
          <w:rFonts w:eastAsia="Times New Roman"/>
        </w:rPr>
        <w:t>, плоды граната, рябины); сглаживать поверхность сплюснутого шара, прищипывать края с легким оттягиванием (</w:t>
      </w:r>
      <w:proofErr w:type="spellStart"/>
      <w:r>
        <w:rPr>
          <w:rFonts w:eastAsia="Times New Roman"/>
        </w:rPr>
        <w:t>губадия</w:t>
      </w:r>
      <w:proofErr w:type="spellEnd"/>
      <w:r>
        <w:rPr>
          <w:rFonts w:eastAsia="Times New Roman"/>
        </w:rPr>
        <w:t xml:space="preserve">, </w:t>
      </w:r>
      <w:proofErr w:type="spellStart"/>
      <w:r>
        <w:rPr>
          <w:rFonts w:eastAsia="Times New Roman"/>
        </w:rPr>
        <w:t>вак</w:t>
      </w:r>
      <w:proofErr w:type="spellEnd"/>
      <w:r>
        <w:rPr>
          <w:rFonts w:eastAsia="Times New Roman"/>
        </w:rPr>
        <w:t xml:space="preserve"> </w:t>
      </w:r>
      <w:proofErr w:type="spellStart"/>
      <w:r>
        <w:rPr>
          <w:rFonts w:eastAsia="Times New Roman"/>
        </w:rPr>
        <w:t>бэлиш</w:t>
      </w:r>
      <w:proofErr w:type="spellEnd"/>
      <w:r>
        <w:rPr>
          <w:rFonts w:eastAsia="Times New Roman"/>
        </w:rPr>
        <w:t xml:space="preserve"> и др.). Поощрять стремление преобразовывать полученные формы, разрезая их при помощи стеки на две или четыре части (куски пирога).</w:t>
      </w:r>
    </w:p>
    <w:p w:rsidR="00C52DEA" w:rsidRDefault="00C52DEA" w:rsidP="00F07066">
      <w:pPr>
        <w:spacing w:line="237" w:lineRule="auto"/>
        <w:ind w:firstLine="720"/>
        <w:jc w:val="both"/>
        <w:rPr>
          <w:sz w:val="20"/>
          <w:szCs w:val="20"/>
        </w:rPr>
      </w:pPr>
      <w:r>
        <w:rPr>
          <w:rFonts w:eastAsia="Times New Roman"/>
        </w:rPr>
        <w:lastRenderedPageBreak/>
        <w:t xml:space="preserve">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w:t>
      </w:r>
      <w:proofErr w:type="spellStart"/>
      <w:r>
        <w:rPr>
          <w:rFonts w:eastAsia="Times New Roman"/>
        </w:rPr>
        <w:t>налепов</w:t>
      </w:r>
      <w:proofErr w:type="spellEnd"/>
      <w:r>
        <w:rPr>
          <w:rFonts w:eastAsia="Times New Roman"/>
        </w:rPr>
        <w:t>.</w:t>
      </w:r>
    </w:p>
    <w:p w:rsidR="00C52DEA" w:rsidRDefault="00C52DEA" w:rsidP="00C52DEA">
      <w:pPr>
        <w:spacing w:line="14" w:lineRule="exact"/>
        <w:rPr>
          <w:sz w:val="20"/>
          <w:szCs w:val="20"/>
        </w:rPr>
      </w:pPr>
    </w:p>
    <w:p w:rsidR="00C52DEA" w:rsidRDefault="00C52DEA" w:rsidP="00F07066">
      <w:pPr>
        <w:spacing w:line="233" w:lineRule="auto"/>
        <w:ind w:firstLine="720"/>
        <w:jc w:val="both"/>
        <w:rPr>
          <w:sz w:val="20"/>
          <w:szCs w:val="20"/>
        </w:rPr>
      </w:pPr>
      <w:r>
        <w:rPr>
          <w:rFonts w:eastAsia="Times New Roman"/>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C52DEA" w:rsidRDefault="00C52DEA" w:rsidP="00C52DEA">
      <w:pPr>
        <w:spacing w:line="13" w:lineRule="exact"/>
        <w:rPr>
          <w:sz w:val="20"/>
          <w:szCs w:val="20"/>
        </w:rPr>
      </w:pPr>
    </w:p>
    <w:p w:rsidR="00C52DEA" w:rsidRDefault="00C52DEA" w:rsidP="003C1E85">
      <w:pPr>
        <w:tabs>
          <w:tab w:val="left" w:pos="1004"/>
        </w:tabs>
        <w:spacing w:line="235" w:lineRule="auto"/>
        <w:rPr>
          <w:rFonts w:eastAsia="Times New Roman"/>
        </w:rPr>
      </w:pPr>
      <w:r>
        <w:rPr>
          <w:rFonts w:eastAsia="Times New Roman"/>
        </w:rPr>
        <w:t xml:space="preserve">декоративной лепке побуждать создавать простейшие образы по мотивам народной игрушки (глиняная </w:t>
      </w:r>
      <w:proofErr w:type="spellStart"/>
      <w:r>
        <w:rPr>
          <w:rFonts w:eastAsia="Times New Roman"/>
        </w:rPr>
        <w:t>шемордановская</w:t>
      </w:r>
      <w:proofErr w:type="spellEnd"/>
      <w:r>
        <w:rPr>
          <w:rFonts w:eastAsia="Times New Roman"/>
        </w:rPr>
        <w:t>, актюбинская игрушки и др.).</w:t>
      </w:r>
    </w:p>
    <w:p w:rsidR="00C52DEA" w:rsidRDefault="00C52DEA" w:rsidP="00C52DEA">
      <w:pPr>
        <w:spacing w:line="12" w:lineRule="exact"/>
        <w:rPr>
          <w:rFonts w:eastAsia="Times New Roman"/>
        </w:rPr>
      </w:pPr>
    </w:p>
    <w:p w:rsidR="00C52DEA" w:rsidRDefault="00C52DEA" w:rsidP="00F07066">
      <w:pPr>
        <w:spacing w:line="233" w:lineRule="auto"/>
        <w:ind w:firstLine="720"/>
        <w:jc w:val="both"/>
        <w:rPr>
          <w:rFonts w:eastAsia="Times New Roman"/>
        </w:rPr>
      </w:pPr>
      <w:r>
        <w:rPr>
          <w:rFonts w:eastAsia="Times New Roman"/>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w:t>
      </w:r>
    </w:p>
    <w:p w:rsidR="00C52DEA" w:rsidRDefault="00C52DEA" w:rsidP="00C52DEA">
      <w:pPr>
        <w:spacing w:line="37" w:lineRule="exact"/>
        <w:rPr>
          <w:sz w:val="20"/>
          <w:szCs w:val="20"/>
        </w:rPr>
      </w:pPr>
    </w:p>
    <w:p w:rsidR="00C52DEA" w:rsidRDefault="00C52DEA" w:rsidP="00C52DEA">
      <w:pPr>
        <w:spacing w:line="233" w:lineRule="auto"/>
        <w:jc w:val="both"/>
        <w:rPr>
          <w:sz w:val="20"/>
          <w:szCs w:val="20"/>
        </w:rPr>
      </w:pPr>
      <w:r>
        <w:rPr>
          <w:rFonts w:eastAsia="Times New Roman"/>
        </w:rPr>
        <w:t>проявлению радостных чувств от восприятия результата совместной деятельности взрослого с детьми.</w:t>
      </w:r>
    </w:p>
    <w:p w:rsidR="00C52DEA" w:rsidRDefault="00C52DEA" w:rsidP="00C52DEA">
      <w:pPr>
        <w:spacing w:line="1" w:lineRule="exact"/>
        <w:rPr>
          <w:sz w:val="20"/>
          <w:szCs w:val="20"/>
        </w:rPr>
      </w:pPr>
    </w:p>
    <w:p w:rsidR="00C52DEA" w:rsidRDefault="00C52DEA" w:rsidP="00F07066">
      <w:pPr>
        <w:ind w:firstLine="720"/>
        <w:rPr>
          <w:sz w:val="20"/>
          <w:szCs w:val="20"/>
        </w:rPr>
      </w:pPr>
      <w:r>
        <w:rPr>
          <w:rFonts w:eastAsia="Times New Roman"/>
          <w:i/>
          <w:iCs/>
        </w:rPr>
        <w:t>Аппликация</w:t>
      </w:r>
    </w:p>
    <w:p w:rsidR="00C52DEA" w:rsidRDefault="00C52DEA" w:rsidP="00C52DEA">
      <w:pPr>
        <w:spacing w:line="15" w:lineRule="exact"/>
        <w:rPr>
          <w:sz w:val="20"/>
          <w:szCs w:val="20"/>
        </w:rPr>
      </w:pPr>
    </w:p>
    <w:p w:rsidR="00C52DEA" w:rsidRDefault="00C52DEA" w:rsidP="00F07066">
      <w:pPr>
        <w:spacing w:line="233" w:lineRule="auto"/>
        <w:ind w:firstLine="720"/>
        <w:jc w:val="both"/>
        <w:rPr>
          <w:sz w:val="20"/>
          <w:szCs w:val="20"/>
        </w:rPr>
      </w:pPr>
      <w:r>
        <w:rPr>
          <w:rFonts w:eastAsia="Times New Roman"/>
        </w:rPr>
        <w:t>Развивать интерес к искусству аппликации, усложняя его содержание и расширяя возможности создания разнообразных изображений.</w:t>
      </w:r>
    </w:p>
    <w:p w:rsidR="00C52DEA" w:rsidRDefault="00C52DEA" w:rsidP="00C52DEA">
      <w:pPr>
        <w:spacing w:line="13" w:lineRule="exact"/>
        <w:rPr>
          <w:sz w:val="20"/>
          <w:szCs w:val="20"/>
        </w:rPr>
      </w:pPr>
    </w:p>
    <w:p w:rsidR="00C52DEA" w:rsidRDefault="00C52DEA" w:rsidP="00F07066">
      <w:pPr>
        <w:spacing w:line="233" w:lineRule="auto"/>
        <w:ind w:right="20" w:firstLine="720"/>
        <w:jc w:val="both"/>
        <w:rPr>
          <w:sz w:val="20"/>
          <w:szCs w:val="20"/>
        </w:rPr>
      </w:pPr>
      <w:r>
        <w:rPr>
          <w:rFonts w:eastAsia="Times New Roman"/>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C52DEA" w:rsidRDefault="00C52DEA" w:rsidP="00C52DEA">
      <w:pPr>
        <w:spacing w:line="17" w:lineRule="exact"/>
        <w:rPr>
          <w:sz w:val="20"/>
          <w:szCs w:val="20"/>
        </w:rPr>
      </w:pPr>
    </w:p>
    <w:p w:rsidR="00C52DEA" w:rsidRDefault="00C52DEA" w:rsidP="00F07066">
      <w:pPr>
        <w:spacing w:line="233" w:lineRule="auto"/>
        <w:ind w:right="20" w:firstLine="720"/>
        <w:jc w:val="both"/>
        <w:rPr>
          <w:sz w:val="20"/>
          <w:szCs w:val="20"/>
        </w:rPr>
      </w:pPr>
      <w:r>
        <w:rPr>
          <w:rFonts w:eastAsia="Times New Roman"/>
        </w:rPr>
        <w:t>Познакомить с техникой обрывной аппликации для создания композиции из цветов сирени, можжевельника.</w:t>
      </w:r>
    </w:p>
    <w:p w:rsidR="00C52DEA" w:rsidRDefault="00C52DEA" w:rsidP="00C52DEA">
      <w:pPr>
        <w:spacing w:line="13" w:lineRule="exact"/>
        <w:rPr>
          <w:sz w:val="20"/>
          <w:szCs w:val="20"/>
        </w:rPr>
      </w:pPr>
    </w:p>
    <w:p w:rsidR="00C52DEA" w:rsidRDefault="00C52DEA" w:rsidP="00F07066">
      <w:pPr>
        <w:spacing w:line="237" w:lineRule="auto"/>
        <w:ind w:firstLine="720"/>
        <w:jc w:val="both"/>
        <w:rPr>
          <w:sz w:val="20"/>
          <w:szCs w:val="20"/>
        </w:rPr>
      </w:pPr>
      <w:r>
        <w:rPr>
          <w:rFonts w:eastAsia="Times New Roman"/>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C52DEA" w:rsidRDefault="00C52DEA" w:rsidP="00C52DEA">
      <w:pPr>
        <w:spacing w:line="13" w:lineRule="exact"/>
        <w:rPr>
          <w:sz w:val="20"/>
          <w:szCs w:val="20"/>
        </w:rPr>
      </w:pPr>
    </w:p>
    <w:p w:rsidR="00C52DEA" w:rsidRDefault="00C52DEA" w:rsidP="00F07066">
      <w:pPr>
        <w:spacing w:line="233" w:lineRule="auto"/>
        <w:ind w:firstLine="720"/>
        <w:jc w:val="both"/>
        <w:rPr>
          <w:sz w:val="20"/>
          <w:szCs w:val="20"/>
        </w:rPr>
      </w:pPr>
      <w:r>
        <w:rPr>
          <w:rFonts w:eastAsia="Times New Roman"/>
        </w:rPr>
        <w:t>Приобщать к созданию коллективных композиций из готовых форм (цветы, бабочки, птицы) по мотивам татарского прикладного искусства.</w:t>
      </w:r>
    </w:p>
    <w:p w:rsidR="00C52DEA" w:rsidRDefault="00C52DEA" w:rsidP="00C52DEA">
      <w:pPr>
        <w:spacing w:line="17" w:lineRule="exact"/>
        <w:rPr>
          <w:sz w:val="20"/>
          <w:szCs w:val="20"/>
        </w:rPr>
      </w:pPr>
    </w:p>
    <w:p w:rsidR="00C52DEA" w:rsidRDefault="00C52DEA" w:rsidP="00F07066">
      <w:pPr>
        <w:spacing w:line="235" w:lineRule="auto"/>
        <w:ind w:right="20" w:firstLine="720"/>
        <w:jc w:val="both"/>
        <w:rPr>
          <w:sz w:val="20"/>
          <w:szCs w:val="20"/>
        </w:rPr>
      </w:pPr>
      <w:r>
        <w:rPr>
          <w:rFonts w:eastAsia="Times New Roman"/>
        </w:rPr>
        <w:t>Помочь детям в создании сюжетной аппликации пут</w:t>
      </w:r>
      <w:r w:rsidR="009E70AC">
        <w:rPr>
          <w:rFonts w:eastAsia="Times New Roman"/>
        </w:rPr>
        <w:t>ё</w:t>
      </w:r>
      <w:r>
        <w:rPr>
          <w:rFonts w:eastAsia="Times New Roman"/>
        </w:rPr>
        <w:t>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C52DEA" w:rsidRDefault="00C52DEA" w:rsidP="00C52DEA">
      <w:pPr>
        <w:spacing w:line="5" w:lineRule="exact"/>
        <w:rPr>
          <w:sz w:val="20"/>
          <w:szCs w:val="20"/>
        </w:rPr>
      </w:pPr>
    </w:p>
    <w:p w:rsidR="00C52DEA" w:rsidRDefault="00C52DEA" w:rsidP="00F07066">
      <w:pPr>
        <w:ind w:firstLine="720"/>
        <w:rPr>
          <w:sz w:val="20"/>
          <w:szCs w:val="20"/>
        </w:rPr>
      </w:pPr>
      <w:r>
        <w:rPr>
          <w:rFonts w:eastAsia="Times New Roman"/>
          <w:b/>
          <w:bCs/>
        </w:rPr>
        <w:t>Музыкальная деятельность</w:t>
      </w:r>
    </w:p>
    <w:p w:rsidR="00C52DEA" w:rsidRDefault="00C52DEA" w:rsidP="00C52DEA">
      <w:pPr>
        <w:spacing w:line="11" w:lineRule="exact"/>
        <w:rPr>
          <w:sz w:val="20"/>
          <w:szCs w:val="20"/>
        </w:rPr>
      </w:pPr>
    </w:p>
    <w:p w:rsidR="00C52DEA" w:rsidRDefault="00C52DEA" w:rsidP="00F07066">
      <w:pPr>
        <w:spacing w:line="235" w:lineRule="auto"/>
        <w:ind w:firstLine="720"/>
        <w:jc w:val="both"/>
        <w:rPr>
          <w:sz w:val="20"/>
          <w:szCs w:val="20"/>
        </w:rPr>
      </w:pPr>
      <w:r>
        <w:rPr>
          <w:rFonts w:eastAsia="Times New Roman"/>
        </w:rPr>
        <w:t>Развивать интерес к национальной татарской музыке, поддерживать желание е</w:t>
      </w:r>
      <w:r w:rsidR="009E70AC">
        <w:rPr>
          <w:rFonts w:eastAsia="Times New Roman"/>
        </w:rPr>
        <w:t>ё</w:t>
      </w:r>
      <w:r>
        <w:rPr>
          <w:rFonts w:eastAsia="Times New Roman"/>
        </w:rPr>
        <w:t xml:space="preserve"> слушать. Способствовать умению отзываться на </w:t>
      </w:r>
      <w:proofErr w:type="spellStart"/>
      <w:r>
        <w:rPr>
          <w:rFonts w:eastAsia="Times New Roman"/>
        </w:rPr>
        <w:t>еѐ</w:t>
      </w:r>
      <w:proofErr w:type="spellEnd"/>
      <w:r>
        <w:rPr>
          <w:rFonts w:eastAsia="Times New Roman"/>
        </w:rPr>
        <w:t xml:space="preserve"> эмоционально-образное содержание, делиться своими впечатлениями.</w:t>
      </w:r>
    </w:p>
    <w:p w:rsidR="00C52DEA" w:rsidRDefault="00C52DEA" w:rsidP="00C52DEA">
      <w:pPr>
        <w:spacing w:line="13" w:lineRule="exact"/>
        <w:rPr>
          <w:sz w:val="20"/>
          <w:szCs w:val="20"/>
        </w:rPr>
      </w:pPr>
    </w:p>
    <w:p w:rsidR="00C52DEA" w:rsidRDefault="00C52DEA" w:rsidP="00F07066">
      <w:pPr>
        <w:spacing w:line="236" w:lineRule="auto"/>
        <w:ind w:firstLine="720"/>
        <w:jc w:val="both"/>
        <w:rPr>
          <w:sz w:val="20"/>
          <w:szCs w:val="20"/>
        </w:rPr>
      </w:pPr>
      <w:r>
        <w:rPr>
          <w:rFonts w:eastAsia="Times New Roman"/>
        </w:rPr>
        <w:t>Используя музыкальные произведения татарских композиторов, вводить понятие тр</w:t>
      </w:r>
      <w:r w:rsidR="009E70AC">
        <w:rPr>
          <w:rFonts w:eastAsia="Times New Roman"/>
        </w:rPr>
        <w:t>ё</w:t>
      </w:r>
      <w:r>
        <w:rPr>
          <w:rFonts w:eastAsia="Times New Roman"/>
        </w:rPr>
        <w:t>х основных музыкальных жанров: песня, танец, марш. Совершенствовать умение детей определять характер музыки, ее настроение.</w:t>
      </w:r>
    </w:p>
    <w:p w:rsidR="00C52DEA" w:rsidRDefault="00C52DEA" w:rsidP="00C52DEA">
      <w:pPr>
        <w:spacing w:line="14" w:lineRule="exact"/>
        <w:rPr>
          <w:sz w:val="20"/>
          <w:szCs w:val="20"/>
        </w:rPr>
      </w:pPr>
    </w:p>
    <w:p w:rsidR="00C52DEA" w:rsidRDefault="00C52DEA" w:rsidP="00F07066">
      <w:pPr>
        <w:spacing w:line="233" w:lineRule="auto"/>
        <w:ind w:firstLine="720"/>
        <w:jc w:val="both"/>
        <w:rPr>
          <w:sz w:val="20"/>
          <w:szCs w:val="20"/>
        </w:rPr>
      </w:pPr>
      <w:r>
        <w:rPr>
          <w:rFonts w:eastAsia="Times New Roman"/>
        </w:rPr>
        <w:t>Продолжать знакомство с музыкальными инструментами и их звучанием (</w:t>
      </w:r>
      <w:proofErr w:type="spellStart"/>
      <w:r>
        <w:rPr>
          <w:rFonts w:eastAsia="Times New Roman"/>
        </w:rPr>
        <w:t>курай</w:t>
      </w:r>
      <w:proofErr w:type="spellEnd"/>
      <w:r>
        <w:rPr>
          <w:rFonts w:eastAsia="Times New Roman"/>
        </w:rPr>
        <w:t xml:space="preserve">, </w:t>
      </w:r>
      <w:proofErr w:type="spellStart"/>
      <w:r>
        <w:rPr>
          <w:rFonts w:eastAsia="Times New Roman"/>
        </w:rPr>
        <w:t>кубыз</w:t>
      </w:r>
      <w:proofErr w:type="spellEnd"/>
      <w:r>
        <w:rPr>
          <w:rFonts w:eastAsia="Times New Roman"/>
        </w:rPr>
        <w:t>, тальянка и др.).</w:t>
      </w:r>
    </w:p>
    <w:p w:rsidR="00C52DEA" w:rsidRDefault="00C52DEA" w:rsidP="00C52DEA">
      <w:pPr>
        <w:spacing w:line="17" w:lineRule="exact"/>
        <w:rPr>
          <w:sz w:val="20"/>
          <w:szCs w:val="20"/>
        </w:rPr>
      </w:pPr>
    </w:p>
    <w:p w:rsidR="00C52DEA" w:rsidRDefault="00C52DEA" w:rsidP="00F07066">
      <w:pPr>
        <w:spacing w:line="233" w:lineRule="auto"/>
        <w:ind w:right="680" w:firstLine="720"/>
        <w:jc w:val="both"/>
        <w:rPr>
          <w:sz w:val="20"/>
          <w:szCs w:val="20"/>
        </w:rPr>
      </w:pPr>
      <w:r>
        <w:rPr>
          <w:rFonts w:eastAsia="Times New Roman"/>
        </w:rPr>
        <w:t>Развивать навык чистого интонирования, ч</w:t>
      </w:r>
      <w:r w:rsidR="00AB4271">
        <w:rPr>
          <w:rFonts w:eastAsia="Times New Roman"/>
        </w:rPr>
        <w:t>ё</w:t>
      </w:r>
      <w:r>
        <w:rPr>
          <w:rFonts w:eastAsia="Times New Roman"/>
        </w:rPr>
        <w:t xml:space="preserve">ткого произношения слов, </w:t>
      </w:r>
      <w:proofErr w:type="gramStart"/>
      <w:r>
        <w:rPr>
          <w:rFonts w:eastAsia="Times New Roman"/>
        </w:rPr>
        <w:t xml:space="preserve">выразительного, </w:t>
      </w:r>
      <w:r w:rsidR="00701B89">
        <w:rPr>
          <w:rFonts w:eastAsia="Times New Roman"/>
          <w:lang w:val="tt-RU"/>
        </w:rPr>
        <w:t xml:space="preserve"> </w:t>
      </w:r>
      <w:r>
        <w:rPr>
          <w:rFonts w:eastAsia="Times New Roman"/>
        </w:rPr>
        <w:t>осмысленного</w:t>
      </w:r>
      <w:proofErr w:type="gramEnd"/>
      <w:r>
        <w:rPr>
          <w:rFonts w:eastAsia="Times New Roman"/>
        </w:rPr>
        <w:t xml:space="preserve"> исполнения татарских песен.</w:t>
      </w:r>
    </w:p>
    <w:p w:rsidR="00C52DEA" w:rsidRDefault="00C52DEA" w:rsidP="00701B89">
      <w:pPr>
        <w:spacing w:line="1" w:lineRule="exact"/>
        <w:jc w:val="both"/>
        <w:rPr>
          <w:sz w:val="20"/>
          <w:szCs w:val="20"/>
        </w:rPr>
      </w:pPr>
    </w:p>
    <w:p w:rsidR="00C52DEA" w:rsidRDefault="00C52DEA" w:rsidP="00F07066">
      <w:pPr>
        <w:ind w:firstLine="720"/>
        <w:jc w:val="both"/>
        <w:rPr>
          <w:sz w:val="20"/>
          <w:szCs w:val="20"/>
        </w:rPr>
      </w:pPr>
      <w:r>
        <w:rPr>
          <w:rFonts w:eastAsia="Times New Roman"/>
        </w:rPr>
        <w:t>Продолжать знакомство с простейшими движениями, характерными для татарского танца:</w:t>
      </w:r>
      <w:r w:rsidR="00701B89">
        <w:rPr>
          <w:rFonts w:eastAsia="Times New Roman"/>
          <w:lang w:val="tt-RU"/>
        </w:rPr>
        <w:t xml:space="preserve"> </w:t>
      </w:r>
      <w:r>
        <w:rPr>
          <w:rFonts w:eastAsia="Times New Roman"/>
        </w:rPr>
        <w:t xml:space="preserve">«ход с </w:t>
      </w:r>
      <w:proofErr w:type="spellStart"/>
      <w:r>
        <w:rPr>
          <w:rFonts w:eastAsia="Times New Roman"/>
        </w:rPr>
        <w:t>полупальцев</w:t>
      </w:r>
      <w:proofErr w:type="spellEnd"/>
      <w:r>
        <w:rPr>
          <w:rFonts w:eastAsia="Times New Roman"/>
        </w:rPr>
        <w:t xml:space="preserve">», «одинарный </w:t>
      </w:r>
      <w:proofErr w:type="spellStart"/>
      <w:r>
        <w:rPr>
          <w:rFonts w:eastAsia="Times New Roman"/>
        </w:rPr>
        <w:t>бишек</w:t>
      </w:r>
      <w:proofErr w:type="spellEnd"/>
      <w:r>
        <w:rPr>
          <w:rFonts w:eastAsia="Times New Roman"/>
        </w:rPr>
        <w:t>», «присядка», «носок-пятка», «дробь», «приподнимание на</w:t>
      </w:r>
      <w:r w:rsidR="00701B89">
        <w:rPr>
          <w:rFonts w:eastAsia="Times New Roman"/>
          <w:lang w:val="tt-RU"/>
        </w:rPr>
        <w:t xml:space="preserve"> </w:t>
      </w:r>
    </w:p>
    <w:p w:rsidR="00C52DEA" w:rsidRDefault="00C52DEA" w:rsidP="00701B89">
      <w:pPr>
        <w:jc w:val="both"/>
        <w:rPr>
          <w:sz w:val="20"/>
          <w:szCs w:val="20"/>
        </w:rPr>
      </w:pPr>
      <w:proofErr w:type="spellStart"/>
      <w:r>
        <w:rPr>
          <w:rFonts w:eastAsia="Times New Roman"/>
        </w:rPr>
        <w:t>полупальцах</w:t>
      </w:r>
      <w:proofErr w:type="spellEnd"/>
      <w:r>
        <w:rPr>
          <w:rFonts w:eastAsia="Times New Roman"/>
        </w:rPr>
        <w:t>», «</w:t>
      </w:r>
      <w:proofErr w:type="spellStart"/>
      <w:r>
        <w:rPr>
          <w:rFonts w:eastAsia="Times New Roman"/>
        </w:rPr>
        <w:t>борма</w:t>
      </w:r>
      <w:proofErr w:type="spellEnd"/>
      <w:r>
        <w:rPr>
          <w:rFonts w:eastAsia="Times New Roman"/>
        </w:rPr>
        <w:t>» (упрощенный вариант), «кружение парами» и др. Формировать ритмичность</w:t>
      </w:r>
      <w:r w:rsidR="00701B89">
        <w:rPr>
          <w:rFonts w:eastAsia="Times New Roman"/>
          <w:lang w:val="tt-RU"/>
        </w:rPr>
        <w:t xml:space="preserve"> </w:t>
      </w:r>
      <w:r>
        <w:rPr>
          <w:rFonts w:eastAsia="Times New Roman"/>
        </w:rPr>
        <w:t>движений в соответствии с характером музыки.</w:t>
      </w:r>
    </w:p>
    <w:p w:rsidR="00C52DEA" w:rsidRDefault="00C52DEA" w:rsidP="00C52DEA">
      <w:pPr>
        <w:spacing w:line="10" w:lineRule="exact"/>
        <w:rPr>
          <w:sz w:val="20"/>
          <w:szCs w:val="20"/>
        </w:rPr>
      </w:pPr>
    </w:p>
    <w:p w:rsidR="00C52DEA" w:rsidRDefault="00C52DEA" w:rsidP="00F07066">
      <w:pPr>
        <w:spacing w:line="237" w:lineRule="auto"/>
        <w:ind w:right="80" w:firstLine="720"/>
        <w:jc w:val="both"/>
        <w:rPr>
          <w:sz w:val="20"/>
          <w:szCs w:val="20"/>
        </w:rPr>
      </w:pPr>
      <w:r>
        <w:rPr>
          <w:rFonts w:eastAsia="Times New Roman"/>
        </w:rPr>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w:t>
      </w:r>
      <w:proofErr w:type="spellStart"/>
      <w:r>
        <w:rPr>
          <w:rFonts w:eastAsia="Times New Roman"/>
        </w:rPr>
        <w:t>соотвествующий</w:t>
      </w:r>
      <w:proofErr w:type="spellEnd"/>
      <w:r>
        <w:rPr>
          <w:rFonts w:eastAsia="Times New Roman"/>
        </w:rPr>
        <w:t xml:space="preserve"> характеру и содержанию музыкальной сказки образ, поддерживать каждую творческую находку.</w:t>
      </w:r>
    </w:p>
    <w:p w:rsidR="00C52DEA" w:rsidRDefault="00C52DEA" w:rsidP="00701B89">
      <w:pPr>
        <w:spacing w:line="13" w:lineRule="exact"/>
        <w:jc w:val="both"/>
        <w:rPr>
          <w:sz w:val="20"/>
          <w:szCs w:val="20"/>
        </w:rPr>
      </w:pPr>
    </w:p>
    <w:p w:rsidR="00C52DEA" w:rsidRDefault="00C52DEA" w:rsidP="00F07066">
      <w:pPr>
        <w:spacing w:line="237" w:lineRule="auto"/>
        <w:ind w:right="180" w:firstLine="720"/>
        <w:jc w:val="both"/>
        <w:rPr>
          <w:sz w:val="20"/>
          <w:szCs w:val="20"/>
        </w:rPr>
      </w:pPr>
      <w:r>
        <w:rPr>
          <w:rFonts w:eastAsia="Times New Roman"/>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C52DEA" w:rsidRDefault="00C52DEA" w:rsidP="00701B89">
      <w:pPr>
        <w:jc w:val="both"/>
      </w:pPr>
    </w:p>
    <w:p w:rsidR="00C41301" w:rsidRDefault="00C41301" w:rsidP="007E60CC">
      <w:pPr>
        <w:jc w:val="center"/>
        <w:rPr>
          <w:rFonts w:eastAsia="Times New Roman"/>
          <w:b/>
          <w:bCs/>
          <w:color w:val="002060"/>
        </w:rPr>
      </w:pPr>
      <w:r w:rsidRPr="007E60CC">
        <w:rPr>
          <w:rFonts w:eastAsia="Times New Roman"/>
          <w:b/>
          <w:bCs/>
          <w:color w:val="002060"/>
        </w:rPr>
        <w:t>2.</w:t>
      </w:r>
      <w:r w:rsidR="007E60CC" w:rsidRPr="007E60CC">
        <w:rPr>
          <w:rFonts w:eastAsia="Times New Roman"/>
          <w:b/>
          <w:bCs/>
          <w:color w:val="002060"/>
        </w:rPr>
        <w:t>4</w:t>
      </w:r>
      <w:r w:rsidRPr="007E60CC">
        <w:rPr>
          <w:rFonts w:eastAsia="Times New Roman"/>
          <w:b/>
          <w:bCs/>
          <w:color w:val="002060"/>
        </w:rPr>
        <w:t>.</w:t>
      </w:r>
      <w:r w:rsidR="00AB4271">
        <w:rPr>
          <w:rFonts w:eastAsia="Times New Roman"/>
          <w:b/>
          <w:bCs/>
          <w:color w:val="002060"/>
        </w:rPr>
        <w:t>6</w:t>
      </w:r>
      <w:r w:rsidRPr="007E60CC">
        <w:rPr>
          <w:rFonts w:eastAsia="Times New Roman"/>
          <w:b/>
          <w:bCs/>
          <w:color w:val="002060"/>
        </w:rPr>
        <w:t>. Образовательная область «Физическое развитие»</w:t>
      </w:r>
    </w:p>
    <w:p w:rsidR="00746EEA" w:rsidRDefault="00746EEA" w:rsidP="007E60CC">
      <w:pPr>
        <w:jc w:val="center"/>
        <w:rPr>
          <w:rFonts w:eastAsia="Times New Roman"/>
          <w:b/>
          <w:bCs/>
          <w:color w:val="002060"/>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B0E06" w:rsidRDefault="008B0E06" w:rsidP="008B0E06">
      <w:pPr>
        <w:jc w:val="center"/>
        <w:rPr>
          <w:rFonts w:eastAsia="Times New Roman"/>
          <w:b/>
          <w:bCs/>
          <w:color w:val="002060"/>
        </w:rPr>
      </w:pPr>
    </w:p>
    <w:p w:rsidR="007E60CC" w:rsidRPr="007E60CC" w:rsidRDefault="007E60CC" w:rsidP="00F07066">
      <w:pPr>
        <w:ind w:firstLine="720"/>
        <w:jc w:val="both"/>
        <w:rPr>
          <w:rFonts w:eastAsia="Times New Roman"/>
          <w:bCs/>
        </w:rPr>
      </w:pPr>
      <w:r w:rsidRPr="007E60CC">
        <w:rPr>
          <w:rFonts w:eastAsia="Times New Roman"/>
          <w:bCs/>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w:t>
      </w:r>
      <w:proofErr w:type="gramStart"/>
      <w:r w:rsidRPr="007E60CC">
        <w:rPr>
          <w:rFonts w:eastAsia="Times New Roman"/>
          <w:bCs/>
        </w:rPr>
        <w:t>приобщение  к</w:t>
      </w:r>
      <w:proofErr w:type="gramEnd"/>
      <w:r w:rsidRPr="007E60CC">
        <w:rPr>
          <w:rFonts w:eastAsia="Times New Roman"/>
          <w:bCs/>
        </w:rPr>
        <w:t xml:space="preserve">  спортивным  и  подвижным  играм,  развитие  </w:t>
      </w:r>
      <w:r w:rsidRPr="007E60CC">
        <w:rPr>
          <w:rFonts w:eastAsia="Times New Roman"/>
          <w:bCs/>
        </w:rPr>
        <w:lastRenderedPageBreak/>
        <w:t>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E60CC" w:rsidRDefault="007E60CC" w:rsidP="007E60CC">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217</w:t>
      </w:r>
      <w:r w:rsidRPr="00C41301">
        <w:rPr>
          <w:rFonts w:eastAsia="Times New Roman"/>
          <w:b/>
          <w:sz w:val="20"/>
          <w:szCs w:val="18"/>
        </w:rPr>
        <w:t>-</w:t>
      </w:r>
      <w:r>
        <w:rPr>
          <w:rFonts w:eastAsia="Times New Roman"/>
          <w:b/>
          <w:sz w:val="20"/>
          <w:szCs w:val="18"/>
        </w:rPr>
        <w:t>223</w:t>
      </w:r>
      <w:r w:rsidRPr="00C41301">
        <w:rPr>
          <w:rFonts w:eastAsia="Times New Roman"/>
          <w:b/>
          <w:sz w:val="20"/>
          <w:szCs w:val="18"/>
        </w:rPr>
        <w:t>)</w:t>
      </w:r>
    </w:p>
    <w:p w:rsidR="00701B89" w:rsidRDefault="00701B89" w:rsidP="00746EEA">
      <w:pPr>
        <w:jc w:val="center"/>
        <w:rPr>
          <w:rFonts w:eastAsia="Times New Roman"/>
          <w:b/>
          <w:bCs/>
          <w:color w:val="002060"/>
          <w:lang w:val="tt-RU"/>
        </w:rPr>
      </w:pPr>
    </w:p>
    <w:p w:rsidR="009059F3" w:rsidRDefault="00F97082" w:rsidP="00746EEA">
      <w:pPr>
        <w:jc w:val="center"/>
        <w:rPr>
          <w:sz w:val="20"/>
          <w:szCs w:val="20"/>
        </w:rPr>
      </w:pPr>
      <w:r w:rsidRPr="00F97082">
        <w:rPr>
          <w:rFonts w:eastAsia="Times New Roman"/>
          <w:b/>
          <w:bCs/>
          <w:color w:val="002060"/>
        </w:rPr>
        <w:t>Часть, формируемая участниками образовательных отношений/ЭРС</w:t>
      </w:r>
    </w:p>
    <w:p w:rsidR="006046BD" w:rsidRPr="00C41301" w:rsidRDefault="006046BD" w:rsidP="007E60CC">
      <w:pPr>
        <w:jc w:val="both"/>
        <w:rPr>
          <w:rFonts w:eastAsia="Times New Roman"/>
          <w:b/>
          <w:sz w:val="20"/>
          <w:szCs w:val="18"/>
        </w:rPr>
      </w:pPr>
    </w:p>
    <w:p w:rsidR="00D563B8" w:rsidRDefault="00F07066" w:rsidP="00F07066">
      <w:pPr>
        <w:numPr>
          <w:ilvl w:val="1"/>
          <w:numId w:val="0"/>
        </w:numPr>
        <w:tabs>
          <w:tab w:val="left" w:pos="920"/>
        </w:tabs>
        <w:jc w:val="both"/>
        <w:rPr>
          <w:rFonts w:eastAsia="Times New Roman"/>
          <w:b/>
          <w:bCs/>
          <w:i/>
          <w:iCs/>
        </w:rPr>
      </w:pPr>
      <w:r>
        <w:rPr>
          <w:rFonts w:eastAsia="Times New Roman"/>
          <w:b/>
          <w:bCs/>
          <w:i/>
          <w:iCs/>
        </w:rPr>
        <w:tab/>
        <w:t xml:space="preserve">В </w:t>
      </w:r>
      <w:r w:rsidR="00D563B8">
        <w:rPr>
          <w:rFonts w:eastAsia="Times New Roman"/>
          <w:b/>
          <w:bCs/>
          <w:i/>
          <w:iCs/>
        </w:rPr>
        <w:t>сфере становления у детей ценностей здорового образа жизни</w:t>
      </w:r>
    </w:p>
    <w:p w:rsidR="00D563B8" w:rsidRDefault="00D563B8" w:rsidP="00D563B8">
      <w:pPr>
        <w:spacing w:line="7" w:lineRule="exact"/>
        <w:rPr>
          <w:sz w:val="20"/>
          <w:szCs w:val="20"/>
        </w:rPr>
      </w:pPr>
    </w:p>
    <w:p w:rsidR="00D563B8" w:rsidRDefault="00D563B8" w:rsidP="00F07066">
      <w:pPr>
        <w:spacing w:line="235" w:lineRule="auto"/>
        <w:ind w:firstLine="720"/>
        <w:jc w:val="both"/>
        <w:rPr>
          <w:sz w:val="20"/>
          <w:szCs w:val="20"/>
        </w:rPr>
      </w:pPr>
      <w:r>
        <w:rPr>
          <w:rFonts w:eastAsia="Times New Roman"/>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D563B8" w:rsidRDefault="00D563B8" w:rsidP="00D563B8">
      <w:pPr>
        <w:spacing w:line="17" w:lineRule="exact"/>
        <w:rPr>
          <w:sz w:val="20"/>
          <w:szCs w:val="20"/>
        </w:rPr>
      </w:pPr>
    </w:p>
    <w:p w:rsidR="00D563B8" w:rsidRDefault="00D563B8" w:rsidP="00F07066">
      <w:pPr>
        <w:spacing w:line="236" w:lineRule="auto"/>
        <w:ind w:firstLine="720"/>
        <w:jc w:val="both"/>
        <w:rPr>
          <w:sz w:val="20"/>
          <w:szCs w:val="20"/>
        </w:rPr>
      </w:pPr>
      <w:r>
        <w:rPr>
          <w:rFonts w:eastAsia="Times New Roman"/>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D563B8" w:rsidRDefault="00D563B8" w:rsidP="00D563B8">
      <w:pPr>
        <w:spacing w:line="17" w:lineRule="exact"/>
        <w:rPr>
          <w:sz w:val="20"/>
          <w:szCs w:val="20"/>
        </w:rPr>
      </w:pPr>
    </w:p>
    <w:p w:rsidR="00D563B8" w:rsidRDefault="00D563B8" w:rsidP="00F07066">
      <w:pPr>
        <w:spacing w:line="233" w:lineRule="auto"/>
        <w:ind w:firstLine="720"/>
        <w:jc w:val="both"/>
        <w:rPr>
          <w:sz w:val="20"/>
          <w:szCs w:val="20"/>
        </w:rPr>
      </w:pPr>
      <w:r>
        <w:rPr>
          <w:rFonts w:eastAsia="Times New Roman"/>
        </w:rPr>
        <w:t>Поддерживать умение одеваться просто и чисто, аккуратно складывать одежду, ходить в помещении в чистой обуви.</w:t>
      </w:r>
    </w:p>
    <w:p w:rsidR="00D563B8" w:rsidRDefault="00D563B8" w:rsidP="00D563B8">
      <w:pPr>
        <w:spacing w:line="13" w:lineRule="exact"/>
        <w:rPr>
          <w:sz w:val="20"/>
          <w:szCs w:val="20"/>
        </w:rPr>
      </w:pPr>
    </w:p>
    <w:p w:rsidR="00D563B8" w:rsidRDefault="00D563B8" w:rsidP="00F07066">
      <w:pPr>
        <w:spacing w:line="233" w:lineRule="auto"/>
        <w:ind w:firstLine="720"/>
        <w:jc w:val="both"/>
        <w:rPr>
          <w:sz w:val="20"/>
          <w:szCs w:val="20"/>
        </w:rPr>
      </w:pPr>
      <w:r>
        <w:rPr>
          <w:rFonts w:eastAsia="Times New Roman"/>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D563B8" w:rsidRDefault="00D563B8" w:rsidP="00D563B8">
      <w:pPr>
        <w:spacing w:line="17" w:lineRule="exact"/>
        <w:rPr>
          <w:sz w:val="20"/>
          <w:szCs w:val="20"/>
        </w:rPr>
      </w:pPr>
    </w:p>
    <w:p w:rsidR="00D563B8" w:rsidRDefault="00D563B8" w:rsidP="00F07066">
      <w:pPr>
        <w:spacing w:line="234" w:lineRule="auto"/>
        <w:ind w:firstLine="720"/>
        <w:jc w:val="both"/>
        <w:rPr>
          <w:sz w:val="20"/>
          <w:szCs w:val="20"/>
        </w:rPr>
      </w:pPr>
      <w:r>
        <w:rPr>
          <w:rFonts w:eastAsia="Times New Roman"/>
        </w:rPr>
        <w:t xml:space="preserve">Познакомить с национальными блюдами и напитками: </w:t>
      </w:r>
      <w:proofErr w:type="spellStart"/>
      <w:r>
        <w:rPr>
          <w:rFonts w:eastAsia="Times New Roman"/>
        </w:rPr>
        <w:t>затируха</w:t>
      </w:r>
      <w:proofErr w:type="spellEnd"/>
      <w:r>
        <w:rPr>
          <w:rFonts w:eastAsia="Times New Roman"/>
        </w:rPr>
        <w:t xml:space="preserve"> (</w:t>
      </w:r>
      <w:proofErr w:type="spellStart"/>
      <w:r>
        <w:rPr>
          <w:rFonts w:eastAsia="Times New Roman"/>
        </w:rPr>
        <w:t>умач</w:t>
      </w:r>
      <w:proofErr w:type="spellEnd"/>
      <w:r>
        <w:rPr>
          <w:rFonts w:eastAsia="Times New Roman"/>
        </w:rPr>
        <w:t>), азу по-татарски, казанский плов, чай с курагой и черносливом, ароматный чай и др.</w:t>
      </w:r>
    </w:p>
    <w:p w:rsidR="00D563B8" w:rsidRDefault="00D563B8" w:rsidP="00D563B8">
      <w:pPr>
        <w:spacing w:line="11" w:lineRule="exact"/>
        <w:rPr>
          <w:sz w:val="20"/>
          <w:szCs w:val="20"/>
        </w:rPr>
      </w:pPr>
    </w:p>
    <w:p w:rsidR="00D563B8" w:rsidRDefault="00D563B8" w:rsidP="00F07066">
      <w:pPr>
        <w:spacing w:line="237" w:lineRule="auto"/>
        <w:ind w:firstLine="720"/>
        <w:jc w:val="both"/>
        <w:rPr>
          <w:sz w:val="20"/>
          <w:szCs w:val="20"/>
        </w:rPr>
      </w:pPr>
      <w:r>
        <w:rPr>
          <w:rFonts w:eastAsia="Times New Roman"/>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D563B8" w:rsidRDefault="00D563B8" w:rsidP="00D563B8">
      <w:pPr>
        <w:spacing w:line="13" w:lineRule="exact"/>
        <w:rPr>
          <w:sz w:val="20"/>
          <w:szCs w:val="20"/>
        </w:rPr>
      </w:pPr>
    </w:p>
    <w:p w:rsidR="00D563B8" w:rsidRDefault="00D563B8" w:rsidP="00F07066">
      <w:pPr>
        <w:spacing w:line="235" w:lineRule="auto"/>
        <w:ind w:firstLine="720"/>
        <w:jc w:val="both"/>
        <w:rPr>
          <w:sz w:val="20"/>
          <w:szCs w:val="20"/>
        </w:rPr>
      </w:pPr>
      <w:r>
        <w:rPr>
          <w:rFonts w:eastAsia="Times New Roman"/>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D563B8" w:rsidRDefault="00D563B8" w:rsidP="00D563B8">
      <w:pPr>
        <w:spacing w:line="5" w:lineRule="exact"/>
        <w:rPr>
          <w:sz w:val="20"/>
          <w:szCs w:val="20"/>
        </w:rPr>
      </w:pPr>
    </w:p>
    <w:p w:rsidR="00D563B8" w:rsidRDefault="00D563B8" w:rsidP="00F07066">
      <w:pPr>
        <w:ind w:firstLine="720"/>
        <w:rPr>
          <w:sz w:val="20"/>
          <w:szCs w:val="20"/>
        </w:rPr>
      </w:pPr>
      <w:r>
        <w:rPr>
          <w:rFonts w:eastAsia="Times New Roman"/>
        </w:rPr>
        <w:t>Создавать возможности для активного участия детей в оздоровительных мероприятиях.</w:t>
      </w:r>
    </w:p>
    <w:p w:rsidR="00D563B8" w:rsidRDefault="00D563B8" w:rsidP="00D563B8">
      <w:pPr>
        <w:spacing w:line="16" w:lineRule="exact"/>
        <w:rPr>
          <w:sz w:val="20"/>
          <w:szCs w:val="20"/>
        </w:rPr>
      </w:pPr>
    </w:p>
    <w:p w:rsidR="00D563B8" w:rsidRDefault="00F07066" w:rsidP="003C1E85">
      <w:pPr>
        <w:tabs>
          <w:tab w:val="left" w:pos="916"/>
        </w:tabs>
        <w:spacing w:line="235" w:lineRule="auto"/>
        <w:jc w:val="both"/>
        <w:rPr>
          <w:rFonts w:eastAsia="Times New Roman"/>
          <w:b/>
          <w:bCs/>
          <w:i/>
          <w:iCs/>
        </w:rPr>
      </w:pPr>
      <w:r>
        <w:rPr>
          <w:rFonts w:eastAsia="Times New Roman"/>
          <w:b/>
          <w:bCs/>
          <w:i/>
          <w:iCs/>
        </w:rPr>
        <w:tab/>
        <w:t xml:space="preserve">В </w:t>
      </w:r>
      <w:r w:rsidR="00D563B8">
        <w:rPr>
          <w:rFonts w:eastAsia="Times New Roman"/>
          <w:b/>
          <w:bCs/>
          <w:i/>
          <w:iCs/>
        </w:rPr>
        <w:t>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D563B8" w:rsidRDefault="00D563B8" w:rsidP="00D563B8">
      <w:pPr>
        <w:spacing w:line="12" w:lineRule="exact"/>
        <w:rPr>
          <w:rFonts w:eastAsia="Times New Roman"/>
          <w:b/>
          <w:bCs/>
          <w:i/>
          <w:iCs/>
        </w:rPr>
      </w:pPr>
    </w:p>
    <w:p w:rsidR="00D563B8" w:rsidRDefault="00D563B8" w:rsidP="00F07066">
      <w:pPr>
        <w:spacing w:line="235" w:lineRule="auto"/>
        <w:ind w:firstLine="720"/>
        <w:jc w:val="both"/>
        <w:rPr>
          <w:rFonts w:eastAsia="Times New Roman"/>
          <w:b/>
          <w:bCs/>
          <w:i/>
          <w:iCs/>
        </w:rPr>
      </w:pPr>
      <w:r>
        <w:rPr>
          <w:rFonts w:eastAsia="Times New Roman"/>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D563B8" w:rsidRDefault="00D563B8" w:rsidP="00701B89">
      <w:pPr>
        <w:spacing w:line="37" w:lineRule="exact"/>
        <w:jc w:val="both"/>
        <w:rPr>
          <w:sz w:val="20"/>
          <w:szCs w:val="20"/>
        </w:rPr>
      </w:pPr>
    </w:p>
    <w:p w:rsidR="00D563B8" w:rsidRDefault="00D563B8" w:rsidP="00F07066">
      <w:pPr>
        <w:spacing w:line="233" w:lineRule="auto"/>
        <w:ind w:firstLine="720"/>
        <w:jc w:val="both"/>
        <w:rPr>
          <w:sz w:val="20"/>
          <w:szCs w:val="20"/>
        </w:rPr>
      </w:pPr>
      <w:r>
        <w:rPr>
          <w:rFonts w:eastAsia="Times New Roman"/>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D563B8" w:rsidRDefault="00D563B8" w:rsidP="00701B89">
      <w:pPr>
        <w:spacing w:line="13" w:lineRule="exact"/>
        <w:jc w:val="both"/>
        <w:rPr>
          <w:sz w:val="20"/>
          <w:szCs w:val="20"/>
        </w:rPr>
      </w:pPr>
    </w:p>
    <w:p w:rsidR="00D563B8" w:rsidRDefault="00D563B8" w:rsidP="00F07066">
      <w:pPr>
        <w:spacing w:line="235" w:lineRule="auto"/>
        <w:ind w:firstLine="720"/>
        <w:jc w:val="both"/>
        <w:rPr>
          <w:sz w:val="20"/>
          <w:szCs w:val="20"/>
        </w:rPr>
      </w:pPr>
      <w:r>
        <w:rPr>
          <w:rFonts w:eastAsia="Times New Roman"/>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D563B8" w:rsidRDefault="00D563B8" w:rsidP="00701B89">
      <w:pPr>
        <w:spacing w:line="12" w:lineRule="exact"/>
        <w:jc w:val="both"/>
        <w:rPr>
          <w:sz w:val="20"/>
          <w:szCs w:val="20"/>
        </w:rPr>
      </w:pPr>
    </w:p>
    <w:p w:rsidR="00D563B8" w:rsidRDefault="00D563B8" w:rsidP="00F07066">
      <w:pPr>
        <w:spacing w:line="233" w:lineRule="auto"/>
        <w:ind w:right="20" w:firstLine="720"/>
        <w:jc w:val="both"/>
        <w:rPr>
          <w:rFonts w:eastAsia="Times New Roman"/>
        </w:rPr>
      </w:pPr>
      <w:r>
        <w:rPr>
          <w:rFonts w:eastAsia="Times New Roman"/>
        </w:rPr>
        <w:t>Поддерживать придумывание вариантов, комбинирование движений в татарских и русских народных играх.</w:t>
      </w:r>
    </w:p>
    <w:p w:rsidR="00F07066" w:rsidRDefault="00F07066" w:rsidP="00F07066">
      <w:pPr>
        <w:spacing w:line="233" w:lineRule="auto"/>
        <w:ind w:right="20" w:firstLine="720"/>
        <w:jc w:val="both"/>
        <w:rPr>
          <w:sz w:val="20"/>
          <w:szCs w:val="20"/>
        </w:rPr>
      </w:pPr>
    </w:p>
    <w:p w:rsidR="001550F0" w:rsidRPr="00E40148" w:rsidRDefault="00746EEA" w:rsidP="001550F0">
      <w:pPr>
        <w:tabs>
          <w:tab w:val="left" w:pos="3300"/>
        </w:tabs>
        <w:jc w:val="center"/>
        <w:rPr>
          <w:rFonts w:eastAsia="Times New Roman"/>
          <w:b/>
          <w:bCs/>
          <w:color w:val="0000FF"/>
        </w:rPr>
      </w:pPr>
      <w:r w:rsidRPr="00E40148">
        <w:rPr>
          <w:rFonts w:eastAsia="Times New Roman"/>
          <w:b/>
          <w:bCs/>
          <w:color w:val="0000FF"/>
        </w:rPr>
        <w:t>2.5. СОДЕРЖАНИЕ ОБРАЗОВАТЕЛЬНОЙ ДЕЯТЕЛЬНОСТИ С ДЕТЬМИ 5-6 ЛЕТ</w:t>
      </w:r>
    </w:p>
    <w:p w:rsidR="001550F0" w:rsidRPr="00E40148" w:rsidRDefault="00746EEA" w:rsidP="001550F0">
      <w:pPr>
        <w:tabs>
          <w:tab w:val="left" w:pos="3300"/>
        </w:tabs>
        <w:jc w:val="center"/>
        <w:rPr>
          <w:rFonts w:eastAsia="Times New Roman"/>
          <w:b/>
          <w:bCs/>
          <w:color w:val="0000FF"/>
        </w:rPr>
      </w:pPr>
      <w:r w:rsidRPr="00E40148">
        <w:rPr>
          <w:rFonts w:eastAsia="Times New Roman"/>
          <w:b/>
          <w:bCs/>
          <w:color w:val="0000FF"/>
        </w:rPr>
        <w:t>(СТАРШАЯ ГРУППА)</w:t>
      </w:r>
    </w:p>
    <w:p w:rsidR="001550F0" w:rsidRPr="008B0E06" w:rsidRDefault="001550F0" w:rsidP="008B0E06">
      <w:pPr>
        <w:jc w:val="center"/>
        <w:rPr>
          <w:rFonts w:eastAsia="Times New Roman"/>
          <w:b/>
          <w:bCs/>
          <w:color w:val="002060"/>
        </w:rPr>
      </w:pPr>
    </w:p>
    <w:p w:rsidR="00AB4271" w:rsidRDefault="008B0E06" w:rsidP="008B0E06">
      <w:pPr>
        <w:tabs>
          <w:tab w:val="left" w:pos="567"/>
        </w:tabs>
        <w:jc w:val="center"/>
        <w:rPr>
          <w:rFonts w:eastAsia="Times New Roman"/>
          <w:b/>
          <w:bCs/>
          <w:iCs/>
          <w:color w:val="002060"/>
        </w:rPr>
      </w:pPr>
      <w:r>
        <w:rPr>
          <w:rFonts w:eastAsia="Times New Roman"/>
          <w:b/>
          <w:bCs/>
          <w:iCs/>
          <w:color w:val="002060"/>
        </w:rPr>
        <w:t xml:space="preserve">2.5.1. </w:t>
      </w:r>
      <w:r w:rsidRPr="008B0E06">
        <w:rPr>
          <w:rFonts w:eastAsia="Times New Roman"/>
          <w:b/>
          <w:bCs/>
          <w:iCs/>
          <w:color w:val="002060"/>
        </w:rPr>
        <w:t xml:space="preserve">Возрастные особенности развития детей </w:t>
      </w:r>
      <w:r w:rsidR="00AB4271" w:rsidRPr="008B0E06">
        <w:rPr>
          <w:rFonts w:eastAsia="Times New Roman"/>
          <w:b/>
          <w:bCs/>
          <w:iCs/>
          <w:color w:val="002060"/>
        </w:rPr>
        <w:t>5-6 лет (старшая группа)</w:t>
      </w:r>
    </w:p>
    <w:p w:rsidR="008B0E06" w:rsidRPr="008B0E06" w:rsidRDefault="008B0E06" w:rsidP="008B0E06">
      <w:pPr>
        <w:tabs>
          <w:tab w:val="left" w:pos="567"/>
        </w:tabs>
        <w:jc w:val="center"/>
        <w:rPr>
          <w:sz w:val="20"/>
          <w:szCs w:val="20"/>
        </w:rPr>
      </w:pPr>
    </w:p>
    <w:p w:rsidR="00AB4271" w:rsidRDefault="00AB4271" w:rsidP="00AB4271">
      <w:pPr>
        <w:spacing w:line="7" w:lineRule="exact"/>
        <w:rPr>
          <w:sz w:val="20"/>
          <w:szCs w:val="20"/>
        </w:rPr>
      </w:pPr>
    </w:p>
    <w:p w:rsidR="00AB4271" w:rsidRDefault="00AB4271" w:rsidP="009824F0">
      <w:pPr>
        <w:spacing w:line="233" w:lineRule="auto"/>
        <w:ind w:firstLine="720"/>
        <w:rPr>
          <w:sz w:val="20"/>
          <w:szCs w:val="20"/>
        </w:rPr>
      </w:pPr>
      <w:r>
        <w:rPr>
          <w:rFonts w:eastAsia="Times New Roman"/>
        </w:rPr>
        <w:t xml:space="preserve">Дети шестого года жизни уже </w:t>
      </w:r>
      <w:r>
        <w:rPr>
          <w:rFonts w:eastAsia="Times New Roman"/>
          <w:b/>
          <w:bCs/>
          <w:i/>
          <w:iCs/>
        </w:rPr>
        <w:t>могут распределять роли до начала игры и строят свое</w:t>
      </w:r>
      <w:r>
        <w:rPr>
          <w:rFonts w:eastAsia="Times New Roman"/>
        </w:rPr>
        <w:t xml:space="preserve"> </w:t>
      </w:r>
      <w:r>
        <w:rPr>
          <w:rFonts w:eastAsia="Times New Roman"/>
          <w:b/>
          <w:bCs/>
          <w:i/>
          <w:iCs/>
        </w:rPr>
        <w:t>поведение, придерживаясь роли.</w:t>
      </w:r>
      <w:r w:rsidR="00DB047E">
        <w:rPr>
          <w:rFonts w:eastAsia="Times New Roman"/>
          <w:b/>
          <w:bCs/>
          <w:i/>
          <w:iCs/>
        </w:rPr>
        <w:t xml:space="preserve"> </w:t>
      </w:r>
      <w:r>
        <w:rPr>
          <w:rFonts w:eastAsia="Times New Roman"/>
        </w:rPr>
        <w:t>Игровое взаимодействие сопровождается речью,</w:t>
      </w:r>
      <w:r>
        <w:rPr>
          <w:rFonts w:eastAsia="Times New Roman"/>
          <w:b/>
          <w:bCs/>
          <w:i/>
          <w:iCs/>
        </w:rPr>
        <w:t xml:space="preserve"> </w:t>
      </w:r>
      <w:r>
        <w:rPr>
          <w:rFonts w:eastAsia="Times New Roman"/>
        </w:rPr>
        <w:t>соответствующей</w:t>
      </w:r>
    </w:p>
    <w:p w:rsidR="00AB4271" w:rsidRDefault="00AB4271" w:rsidP="00AB4271">
      <w:pPr>
        <w:spacing w:line="17" w:lineRule="exact"/>
        <w:rPr>
          <w:sz w:val="20"/>
          <w:szCs w:val="20"/>
        </w:rPr>
      </w:pPr>
    </w:p>
    <w:p w:rsidR="00AB4271" w:rsidRDefault="00AB4271" w:rsidP="00AB4271">
      <w:pPr>
        <w:tabs>
          <w:tab w:val="left" w:pos="192"/>
        </w:tabs>
        <w:spacing w:line="238" w:lineRule="auto"/>
        <w:jc w:val="both"/>
        <w:rPr>
          <w:rFonts w:eastAsia="Times New Roman"/>
        </w:rPr>
      </w:pPr>
      <w:r>
        <w:rPr>
          <w:rFonts w:eastAsia="Times New Roman"/>
        </w:rPr>
        <w:t>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AB4271" w:rsidRDefault="00AB4271" w:rsidP="00AB4271">
      <w:pPr>
        <w:spacing w:line="16" w:lineRule="exact"/>
        <w:rPr>
          <w:rFonts w:eastAsia="Times New Roman"/>
        </w:rPr>
      </w:pPr>
    </w:p>
    <w:p w:rsidR="00AB4271" w:rsidRDefault="00AB4271" w:rsidP="009824F0">
      <w:pPr>
        <w:spacing w:line="238" w:lineRule="auto"/>
        <w:ind w:firstLine="720"/>
        <w:jc w:val="both"/>
        <w:rPr>
          <w:rFonts w:eastAsia="Times New Roman"/>
        </w:rPr>
      </w:pPr>
      <w:r>
        <w:rPr>
          <w:rFonts w:eastAsia="Times New Roman"/>
        </w:rPr>
        <w:lastRenderedPageBreak/>
        <w:t xml:space="preserve">Развивается изобразительная деятельность детей. </w:t>
      </w:r>
      <w:r>
        <w:rPr>
          <w:rFonts w:eastAsia="Times New Roman"/>
          <w:b/>
          <w:bCs/>
        </w:rPr>
        <w:t>Это</w:t>
      </w:r>
      <w:r>
        <w:rPr>
          <w:rFonts w:eastAsia="Times New Roman"/>
        </w:rPr>
        <w:t xml:space="preserve"> </w:t>
      </w:r>
      <w:r>
        <w:rPr>
          <w:rFonts w:eastAsia="Times New Roman"/>
          <w:b/>
          <w:bCs/>
          <w:i/>
          <w:iCs/>
        </w:rPr>
        <w:t>возраст наиболее активного</w:t>
      </w:r>
      <w:r>
        <w:rPr>
          <w:rFonts w:eastAsia="Times New Roman"/>
        </w:rPr>
        <w:t xml:space="preserve"> </w:t>
      </w:r>
      <w:r>
        <w:rPr>
          <w:rFonts w:eastAsia="Times New Roman"/>
          <w:b/>
          <w:bCs/>
          <w:i/>
          <w:iCs/>
        </w:rPr>
        <w:t>рисования.</w:t>
      </w:r>
      <w:r w:rsidR="00701B89">
        <w:rPr>
          <w:rFonts w:eastAsia="Times New Roman"/>
          <w:b/>
          <w:bCs/>
          <w:i/>
          <w:iCs/>
          <w:lang w:val="tt-RU"/>
        </w:rPr>
        <w:t xml:space="preserve"> </w:t>
      </w:r>
      <w:r>
        <w:rPr>
          <w:rFonts w:eastAsia="Times New Roman"/>
        </w:rPr>
        <w:t>В течение года дети способны создать до двух тысяч рисунков.</w:t>
      </w:r>
      <w:r>
        <w:rPr>
          <w:rFonts w:eastAsia="Times New Roman"/>
          <w:b/>
          <w:bCs/>
          <w:i/>
          <w:iCs/>
        </w:rPr>
        <w:t xml:space="preserve"> </w:t>
      </w:r>
      <w:r>
        <w:rPr>
          <w:rFonts w:eastAsia="Times New Roman"/>
        </w:rPr>
        <w:t>Рисунки могут быть</w:t>
      </w:r>
      <w:r>
        <w:rPr>
          <w:rFonts w:eastAsia="Times New Roman"/>
          <w:b/>
          <w:bCs/>
          <w:i/>
          <w:iCs/>
        </w:rPr>
        <w:t xml:space="preserve"> </w:t>
      </w:r>
      <w:r>
        <w:rPr>
          <w:rFonts w:eastAsia="Times New Roman"/>
        </w:rP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AB4271" w:rsidRDefault="00AB4271" w:rsidP="00AB4271">
      <w:pPr>
        <w:spacing w:line="20" w:lineRule="exact"/>
        <w:rPr>
          <w:rFonts w:eastAsia="Times New Roman"/>
        </w:rPr>
      </w:pPr>
    </w:p>
    <w:p w:rsidR="009824F0" w:rsidRDefault="00AB4271" w:rsidP="009824F0">
      <w:pPr>
        <w:spacing w:line="237" w:lineRule="auto"/>
        <w:ind w:firstLine="720"/>
        <w:jc w:val="both"/>
        <w:rPr>
          <w:rFonts w:eastAsia="Times New Roman"/>
        </w:rPr>
      </w:pPr>
      <w:r>
        <w:rPr>
          <w:rFonts w:eastAsia="Times New Roman"/>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p>
    <w:p w:rsidR="00AB4271" w:rsidRDefault="00AB4271" w:rsidP="009824F0">
      <w:pPr>
        <w:spacing w:line="237" w:lineRule="auto"/>
        <w:ind w:firstLine="720"/>
        <w:jc w:val="both"/>
        <w:rPr>
          <w:rFonts w:eastAsia="Times New Roman"/>
        </w:rPr>
      </w:pPr>
      <w:r>
        <w:rPr>
          <w:rFonts w:eastAsia="Times New Roman"/>
          <w:b/>
          <w:bCs/>
          <w:i/>
          <w:iCs/>
        </w:rPr>
        <w:t>Овладевают обобщенным</w:t>
      </w:r>
      <w:r>
        <w:rPr>
          <w:rFonts w:eastAsia="Times New Roman"/>
        </w:rPr>
        <w:t xml:space="preserve"> </w:t>
      </w:r>
      <w:r>
        <w:rPr>
          <w:rFonts w:eastAsia="Times New Roman"/>
          <w:b/>
          <w:bCs/>
          <w:i/>
          <w:iCs/>
        </w:rPr>
        <w:t>способом обследования образца</w:t>
      </w:r>
      <w:r>
        <w:rPr>
          <w:rFonts w:eastAsia="Times New Roman"/>
          <w:i/>
          <w:iCs/>
        </w:rPr>
        <w:t>.</w:t>
      </w:r>
      <w:r>
        <w:rPr>
          <w:rFonts w:eastAsia="Times New Roman"/>
          <w:b/>
          <w:bCs/>
          <w:i/>
          <w:iCs/>
        </w:rPr>
        <w:t xml:space="preserve"> </w:t>
      </w:r>
      <w:r>
        <w:rPr>
          <w:rFonts w:eastAsia="Times New Roman"/>
        </w:rPr>
        <w:t>Способны выделять основные части предполагаемой постройки.</w:t>
      </w:r>
    </w:p>
    <w:p w:rsidR="00AB4271" w:rsidRDefault="00AB4271" w:rsidP="00AB4271">
      <w:pPr>
        <w:spacing w:line="16" w:lineRule="exact"/>
        <w:rPr>
          <w:rFonts w:eastAsia="Times New Roman"/>
        </w:rPr>
      </w:pPr>
    </w:p>
    <w:p w:rsidR="00AB4271" w:rsidRDefault="00AB4271" w:rsidP="009824F0">
      <w:pPr>
        <w:spacing w:line="231" w:lineRule="auto"/>
        <w:ind w:right="20" w:firstLine="720"/>
        <w:rPr>
          <w:rFonts w:eastAsia="Times New Roman"/>
        </w:rPr>
      </w:pPr>
      <w:r>
        <w:rPr>
          <w:rFonts w:eastAsia="Times New Roman"/>
          <w:b/>
          <w:bCs/>
          <w:i/>
          <w:iCs/>
        </w:rPr>
        <w:t xml:space="preserve">Конструктивная деятельность может осуществляться на основе схемы, по замыслу и по условиям. </w:t>
      </w:r>
      <w:r>
        <w:rPr>
          <w:rFonts w:eastAsia="Times New Roman"/>
        </w:rPr>
        <w:t>Появляется конструирование в ходе совместной деятельности.</w:t>
      </w:r>
    </w:p>
    <w:p w:rsidR="00AB4271" w:rsidRDefault="00AB4271" w:rsidP="00AB4271">
      <w:pPr>
        <w:spacing w:line="37" w:lineRule="exact"/>
        <w:rPr>
          <w:sz w:val="20"/>
          <w:szCs w:val="20"/>
        </w:rPr>
      </w:pPr>
    </w:p>
    <w:p w:rsidR="00AB4271" w:rsidRDefault="00AB4271" w:rsidP="009824F0">
      <w:pPr>
        <w:spacing w:line="237" w:lineRule="auto"/>
        <w:ind w:firstLine="720"/>
        <w:jc w:val="both"/>
        <w:rPr>
          <w:sz w:val="20"/>
          <w:szCs w:val="20"/>
        </w:rPr>
      </w:pPr>
      <w:r>
        <w:rPr>
          <w:rFonts w:eastAsia="Times New Roman"/>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
    <w:p w:rsidR="00AB4271" w:rsidRDefault="00AB4271" w:rsidP="00AB4271">
      <w:pPr>
        <w:spacing w:line="17" w:lineRule="exact"/>
        <w:rPr>
          <w:sz w:val="20"/>
          <w:szCs w:val="20"/>
        </w:rPr>
      </w:pPr>
    </w:p>
    <w:p w:rsidR="00AB4271" w:rsidRDefault="00AB4271" w:rsidP="009824F0">
      <w:pPr>
        <w:spacing w:line="235" w:lineRule="auto"/>
        <w:ind w:firstLine="720"/>
        <w:jc w:val="both"/>
        <w:rPr>
          <w:sz w:val="20"/>
          <w:szCs w:val="20"/>
        </w:rPr>
      </w:pPr>
      <w:r>
        <w:rPr>
          <w:rFonts w:eastAsia="Times New Roman"/>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w:t>
      </w:r>
    </w:p>
    <w:p w:rsidR="00AB4271" w:rsidRDefault="00AB4271" w:rsidP="00AB4271">
      <w:pPr>
        <w:spacing w:line="13" w:lineRule="exact"/>
        <w:rPr>
          <w:sz w:val="20"/>
          <w:szCs w:val="20"/>
        </w:rPr>
      </w:pPr>
    </w:p>
    <w:p w:rsidR="00AB4271" w:rsidRDefault="00AB4271" w:rsidP="00AB4271">
      <w:pPr>
        <w:tabs>
          <w:tab w:val="left" w:pos="176"/>
        </w:tabs>
        <w:spacing w:line="235" w:lineRule="auto"/>
        <w:jc w:val="both"/>
        <w:rPr>
          <w:rFonts w:eastAsia="Times New Roman"/>
        </w:rPr>
      </w:pPr>
      <w:r>
        <w:rPr>
          <w:rFonts w:eastAsia="Times New Roman"/>
        </w:rPr>
        <w:t>промежуточные цветовые оттенки; форм)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AB4271" w:rsidRDefault="00AB4271" w:rsidP="00AB4271">
      <w:pPr>
        <w:spacing w:line="17" w:lineRule="exact"/>
        <w:rPr>
          <w:rFonts w:eastAsia="Times New Roman"/>
        </w:rPr>
      </w:pPr>
    </w:p>
    <w:p w:rsidR="00AB4271" w:rsidRDefault="00AB4271" w:rsidP="009824F0">
      <w:pPr>
        <w:spacing w:line="238" w:lineRule="auto"/>
        <w:ind w:firstLine="720"/>
        <w:jc w:val="both"/>
        <w:rPr>
          <w:rFonts w:eastAsia="Times New Roman"/>
        </w:rPr>
      </w:pPr>
      <w:r>
        <w:rPr>
          <w:rFonts w:eastAsia="Times New Roman"/>
        </w:rPr>
        <w:t xml:space="preserve">Однако дети </w:t>
      </w:r>
      <w:r>
        <w:rPr>
          <w:rFonts w:eastAsia="Times New Roman"/>
          <w:b/>
          <w:bCs/>
          <w:i/>
          <w:iCs/>
        </w:rPr>
        <w:t>могут испытывать трудности при анализе пространственного положения</w:t>
      </w:r>
      <w:r>
        <w:rPr>
          <w:rFonts w:eastAsia="Times New Roman"/>
        </w:rPr>
        <w:t xml:space="preserve"> </w:t>
      </w:r>
      <w:r>
        <w:rPr>
          <w:rFonts w:eastAsia="Times New Roman"/>
          <w:b/>
          <w:bCs/>
          <w:i/>
          <w:iCs/>
        </w:rPr>
        <w:t xml:space="preserve">объектов, если сталкиваются с несоответствием формы и их пространственного расположения. </w:t>
      </w:r>
      <w:r>
        <w:rPr>
          <w:rFonts w:eastAsia="Times New Roman"/>
        </w:rPr>
        <w:t>Это свидетельствует о том,</w:t>
      </w:r>
      <w:r>
        <w:rPr>
          <w:rFonts w:eastAsia="Times New Roman"/>
          <w:b/>
          <w:bCs/>
          <w:i/>
          <w:iCs/>
        </w:rPr>
        <w:t xml:space="preserve"> </w:t>
      </w:r>
      <w:r>
        <w:rPr>
          <w:rFonts w:eastAsia="Times New Roman"/>
        </w:rPr>
        <w:t>что</w:t>
      </w:r>
      <w:r>
        <w:rPr>
          <w:rFonts w:eastAsia="Times New Roman"/>
          <w:b/>
          <w:bCs/>
          <w:i/>
          <w:iCs/>
        </w:rPr>
        <w:t xml:space="preserve"> в различных ситуациях </w:t>
      </w:r>
      <w:r>
        <w:rPr>
          <w:rFonts w:eastAsia="Times New Roman"/>
          <w:b/>
          <w:bCs/>
        </w:rPr>
        <w:t>бог-</w:t>
      </w:r>
      <w:r>
        <w:rPr>
          <w:rFonts w:eastAsia="Times New Roman"/>
          <w:b/>
          <w:bCs/>
          <w:i/>
          <w:iCs/>
        </w:rPr>
        <w:t xml:space="preserve">приятие представляет для дошкольников известные сложности, особенно если </w:t>
      </w:r>
      <w:r>
        <w:rPr>
          <w:rFonts w:eastAsia="Times New Roman"/>
          <w:b/>
          <w:bCs/>
        </w:rPr>
        <w:t>они</w:t>
      </w:r>
      <w:r>
        <w:rPr>
          <w:rFonts w:eastAsia="Times New Roman"/>
          <w:b/>
          <w:bCs/>
          <w:i/>
          <w:iCs/>
        </w:rPr>
        <w:t xml:space="preserve"> должны одновременно учитывать несколько различных и при этом противоположных признаков.</w:t>
      </w:r>
    </w:p>
    <w:p w:rsidR="00AB4271" w:rsidRDefault="00AB4271" w:rsidP="00AB4271">
      <w:pPr>
        <w:spacing w:line="9" w:lineRule="exact"/>
        <w:rPr>
          <w:rFonts w:eastAsia="Times New Roman"/>
        </w:rPr>
      </w:pPr>
    </w:p>
    <w:p w:rsidR="009824F0" w:rsidRDefault="009824F0" w:rsidP="009824F0">
      <w:pPr>
        <w:numPr>
          <w:ilvl w:val="1"/>
          <w:numId w:val="0"/>
        </w:numPr>
        <w:tabs>
          <w:tab w:val="left" w:pos="788"/>
        </w:tabs>
        <w:spacing w:line="238" w:lineRule="auto"/>
        <w:jc w:val="both"/>
        <w:rPr>
          <w:rFonts w:eastAsia="Times New Roman"/>
        </w:rPr>
      </w:pPr>
      <w:r>
        <w:rPr>
          <w:rFonts w:eastAsia="Times New Roman"/>
        </w:rPr>
        <w:tab/>
        <w:t xml:space="preserve">В </w:t>
      </w:r>
      <w:r w:rsidR="00AB4271">
        <w:rPr>
          <w:rFonts w:eastAsia="Times New Roman"/>
        </w:rPr>
        <w:t>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w:t>
      </w:r>
      <w:r>
        <w:rPr>
          <w:rFonts w:eastAsia="Times New Roman"/>
        </w:rPr>
        <w:t xml:space="preserve">е </w:t>
      </w:r>
      <w:r w:rsidR="00AB4271">
        <w:rPr>
          <w:rFonts w:eastAsia="Times New Roman"/>
        </w:rPr>
        <w:t>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w:t>
      </w:r>
      <w:r>
        <w:rPr>
          <w:rFonts w:eastAsia="Times New Roman"/>
        </w:rPr>
        <w:t xml:space="preserve"> </w:t>
      </w:r>
      <w:r w:rsidR="00AB4271">
        <w:rPr>
          <w:rFonts w:eastAsia="Times New Roman"/>
        </w:rPr>
        <w:t xml:space="preserve">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w:t>
      </w:r>
    </w:p>
    <w:p w:rsidR="00AB4271" w:rsidRDefault="009824F0" w:rsidP="009824F0">
      <w:pPr>
        <w:numPr>
          <w:ilvl w:val="1"/>
          <w:numId w:val="0"/>
        </w:numPr>
        <w:tabs>
          <w:tab w:val="left" w:pos="788"/>
        </w:tabs>
        <w:spacing w:line="238" w:lineRule="auto"/>
        <w:jc w:val="both"/>
        <w:rPr>
          <w:sz w:val="20"/>
          <w:szCs w:val="20"/>
        </w:rPr>
      </w:pPr>
      <w:r>
        <w:rPr>
          <w:rFonts w:eastAsia="Times New Roman"/>
        </w:rPr>
        <w:tab/>
      </w:r>
      <w:r w:rsidR="00AB4271">
        <w:rPr>
          <w:rFonts w:eastAsia="Times New Roman"/>
        </w:rPr>
        <w:t xml:space="preserve">Кроме того, </w:t>
      </w:r>
      <w:r w:rsidR="00AB4271">
        <w:rPr>
          <w:rFonts w:eastAsia="Times New Roman"/>
          <w:b/>
          <w:bCs/>
          <w:i/>
          <w:iCs/>
        </w:rPr>
        <w:t>продолжают совершенствоваться</w:t>
      </w:r>
      <w:r w:rsidR="00AB4271">
        <w:rPr>
          <w:rFonts w:eastAsia="Times New Roman"/>
        </w:rPr>
        <w:t xml:space="preserve"> </w:t>
      </w:r>
      <w:r w:rsidR="00AB4271">
        <w:rPr>
          <w:rFonts w:eastAsia="Times New Roman"/>
          <w:b/>
          <w:bCs/>
        </w:rPr>
        <w:t>обоб</w:t>
      </w:r>
      <w:r w:rsidR="00AB4271">
        <w:rPr>
          <w:rFonts w:eastAsia="Times New Roman"/>
          <w:b/>
          <w:bCs/>
          <w:i/>
          <w:iCs/>
        </w:rPr>
        <w:t>щения,</w:t>
      </w:r>
      <w:r w:rsidR="00AB4271">
        <w:rPr>
          <w:rFonts w:eastAsia="Times New Roman"/>
          <w:b/>
          <w:bCs/>
        </w:rPr>
        <w:t xml:space="preserve"> </w:t>
      </w:r>
      <w:r w:rsidR="00AB4271">
        <w:rPr>
          <w:rFonts w:eastAsia="Times New Roman"/>
          <w:b/>
          <w:bCs/>
          <w:i/>
          <w:iCs/>
        </w:rPr>
        <w:t>что является основой словесно-логического мышления.</w:t>
      </w:r>
      <w:r w:rsidR="00AB4271">
        <w:rPr>
          <w:rFonts w:eastAsia="Times New Roman"/>
          <w:b/>
          <w:bCs/>
        </w:rPr>
        <w:t xml:space="preserve"> </w:t>
      </w:r>
      <w:r w:rsidR="00AB4271">
        <w:rPr>
          <w:rFonts w:eastAsia="Times New Roman"/>
        </w:rPr>
        <w:t>В дошкольном возрасте у</w:t>
      </w:r>
      <w:r w:rsidR="00AB4271">
        <w:rPr>
          <w:rFonts w:eastAsia="Times New Roman"/>
          <w:b/>
          <w:bCs/>
        </w:rPr>
        <w:t xml:space="preserve"> </w:t>
      </w:r>
      <w:r w:rsidR="00AB4271">
        <w:rPr>
          <w:rFonts w:eastAsia="Times New Roman"/>
        </w:rPr>
        <w:t>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AB4271" w:rsidRDefault="00AB4271" w:rsidP="00AB4271">
      <w:pPr>
        <w:spacing w:line="20" w:lineRule="exact"/>
        <w:rPr>
          <w:sz w:val="20"/>
          <w:szCs w:val="20"/>
        </w:rPr>
      </w:pPr>
    </w:p>
    <w:p w:rsidR="009824F0" w:rsidRDefault="00AB4271" w:rsidP="009824F0">
      <w:pPr>
        <w:spacing w:line="236" w:lineRule="auto"/>
        <w:ind w:firstLine="720"/>
        <w:jc w:val="both"/>
        <w:rPr>
          <w:rFonts w:eastAsia="Times New Roman"/>
        </w:rPr>
      </w:pPr>
      <w:r>
        <w:rPr>
          <w:rFonts w:eastAsia="Times New Roman"/>
        </w:rPr>
        <w:t xml:space="preserve">Развитие воображения в этом возрасте позволяет детям сочинять достаточно оригинальные и последовательно разворачивающиеся истории. </w:t>
      </w:r>
    </w:p>
    <w:p w:rsidR="009824F0" w:rsidRDefault="00AB4271" w:rsidP="009824F0">
      <w:pPr>
        <w:spacing w:line="236" w:lineRule="auto"/>
        <w:ind w:firstLine="720"/>
        <w:jc w:val="both"/>
        <w:rPr>
          <w:rFonts w:eastAsia="Times New Roman"/>
          <w:b/>
          <w:bCs/>
          <w:i/>
          <w:iCs/>
        </w:rPr>
      </w:pPr>
      <w:r>
        <w:rPr>
          <w:rFonts w:eastAsia="Times New Roman"/>
        </w:rPr>
        <w:t xml:space="preserve">Воображение будет </w:t>
      </w:r>
      <w:r>
        <w:rPr>
          <w:rFonts w:eastAsia="Times New Roman"/>
          <w:b/>
          <w:bCs/>
          <w:i/>
          <w:iCs/>
        </w:rPr>
        <w:t>активно развиваться лишь при</w:t>
      </w:r>
      <w:r>
        <w:rPr>
          <w:rFonts w:eastAsia="Times New Roman"/>
        </w:rPr>
        <w:t xml:space="preserve"> </w:t>
      </w:r>
      <w:r>
        <w:rPr>
          <w:rFonts w:eastAsia="Times New Roman"/>
          <w:b/>
          <w:bCs/>
          <w:i/>
          <w:iCs/>
        </w:rPr>
        <w:t>условии проведения специальной работы</w:t>
      </w:r>
      <w:r w:rsidR="008B0E06">
        <w:rPr>
          <w:rFonts w:eastAsia="Times New Roman"/>
          <w:b/>
          <w:bCs/>
          <w:i/>
          <w:iCs/>
        </w:rPr>
        <w:t xml:space="preserve"> </w:t>
      </w:r>
      <w:r>
        <w:rPr>
          <w:rFonts w:eastAsia="Times New Roman"/>
        </w:rPr>
        <w:t>по его</w:t>
      </w:r>
      <w:r>
        <w:rPr>
          <w:rFonts w:eastAsia="Times New Roman"/>
          <w:b/>
          <w:bCs/>
          <w:i/>
          <w:iCs/>
        </w:rPr>
        <w:t xml:space="preserve"> активизации.</w:t>
      </w:r>
    </w:p>
    <w:p w:rsidR="00AB4271" w:rsidRDefault="00AB4271" w:rsidP="009824F0">
      <w:pPr>
        <w:spacing w:line="236" w:lineRule="auto"/>
        <w:ind w:firstLine="720"/>
        <w:jc w:val="both"/>
        <w:rPr>
          <w:sz w:val="20"/>
          <w:szCs w:val="20"/>
        </w:rPr>
      </w:pPr>
      <w:r>
        <w:rPr>
          <w:rFonts w:eastAsia="Times New Roman"/>
        </w:rPr>
        <w:t>Продолжают</w:t>
      </w:r>
      <w:r>
        <w:rPr>
          <w:sz w:val="20"/>
          <w:szCs w:val="20"/>
        </w:rPr>
        <w:tab/>
      </w:r>
      <w:r>
        <w:rPr>
          <w:rFonts w:eastAsia="Times New Roman"/>
        </w:rPr>
        <w:t>развиваться</w:t>
      </w:r>
      <w:r>
        <w:rPr>
          <w:sz w:val="20"/>
          <w:szCs w:val="20"/>
        </w:rPr>
        <w:tab/>
      </w:r>
      <w:r>
        <w:rPr>
          <w:rFonts w:eastAsia="Times New Roman"/>
        </w:rPr>
        <w:t>устойчивость,</w:t>
      </w:r>
      <w:r>
        <w:rPr>
          <w:rFonts w:eastAsia="Times New Roman"/>
        </w:rPr>
        <w:tab/>
        <w:t>распределение,</w:t>
      </w:r>
      <w:r>
        <w:rPr>
          <w:rFonts w:eastAsia="Times New Roman"/>
        </w:rPr>
        <w:tab/>
        <w:t>переключаемость</w:t>
      </w:r>
      <w:r w:rsidRPr="009824F0">
        <w:tab/>
      </w:r>
      <w:r w:rsidRPr="009824F0">
        <w:rPr>
          <w:rFonts w:eastAsia="Times New Roman"/>
        </w:rPr>
        <w:t>внимания.</w:t>
      </w:r>
      <w:r w:rsidR="009824F0">
        <w:rPr>
          <w:rFonts w:eastAsia="Times New Roman"/>
        </w:rPr>
        <w:t xml:space="preserve"> </w:t>
      </w:r>
      <w:r>
        <w:rPr>
          <w:rFonts w:eastAsia="Times New Roman"/>
        </w:rPr>
        <w:t>Наблюдается переход от непроизвольного к произвольному вниманию.</w:t>
      </w:r>
    </w:p>
    <w:p w:rsidR="00AB4271" w:rsidRDefault="00AB4271" w:rsidP="00AB4271">
      <w:pPr>
        <w:spacing w:line="12" w:lineRule="exact"/>
        <w:rPr>
          <w:sz w:val="20"/>
          <w:szCs w:val="20"/>
        </w:rPr>
      </w:pPr>
    </w:p>
    <w:p w:rsidR="00AB4271" w:rsidRDefault="00AB4271" w:rsidP="009824F0">
      <w:pPr>
        <w:spacing w:line="237" w:lineRule="auto"/>
        <w:ind w:firstLine="720"/>
        <w:jc w:val="both"/>
        <w:rPr>
          <w:sz w:val="20"/>
          <w:szCs w:val="20"/>
        </w:rPr>
      </w:pPr>
      <w:r>
        <w:rPr>
          <w:rFonts w:eastAsia="Times New Roman"/>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w:t>
      </w:r>
      <w:r>
        <w:rPr>
          <w:rFonts w:eastAsia="Times New Roman"/>
        </w:rPr>
        <w:lastRenderedPageBreak/>
        <w:t>интонационная выразительность речи при чтении стихов в сюжетно-ролевой игре и в повседневной жизни.</w:t>
      </w:r>
    </w:p>
    <w:p w:rsidR="00AB4271" w:rsidRDefault="00AB4271" w:rsidP="00AB4271">
      <w:pPr>
        <w:spacing w:line="13" w:lineRule="exact"/>
        <w:rPr>
          <w:sz w:val="20"/>
          <w:szCs w:val="20"/>
        </w:rPr>
      </w:pPr>
    </w:p>
    <w:p w:rsidR="00AB4271" w:rsidRDefault="00AB4271" w:rsidP="009824F0">
      <w:pPr>
        <w:spacing w:line="236" w:lineRule="auto"/>
        <w:ind w:firstLine="720"/>
        <w:jc w:val="both"/>
        <w:rPr>
          <w:sz w:val="20"/>
          <w:szCs w:val="20"/>
        </w:rPr>
      </w:pPr>
      <w:r>
        <w:rPr>
          <w:rFonts w:eastAsia="Times New Roman"/>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AB4271" w:rsidRDefault="00AB4271" w:rsidP="00AB4271">
      <w:pPr>
        <w:spacing w:line="14" w:lineRule="exact"/>
        <w:rPr>
          <w:sz w:val="20"/>
          <w:szCs w:val="20"/>
        </w:rPr>
      </w:pPr>
    </w:p>
    <w:p w:rsidR="00AB4271" w:rsidRDefault="00AB4271" w:rsidP="009824F0">
      <w:pPr>
        <w:spacing w:line="233" w:lineRule="auto"/>
        <w:ind w:firstLine="720"/>
        <w:jc w:val="both"/>
        <w:rPr>
          <w:rFonts w:eastAsia="Times New Roman"/>
        </w:rPr>
      </w:pPr>
      <w:r>
        <w:rPr>
          <w:rFonts w:eastAsia="Times New Roman"/>
        </w:rPr>
        <w:t>Развивается связная речь. Дети могут пересказывать, рассказывать по картинке, передавая не только главное, но и детали.</w:t>
      </w:r>
    </w:p>
    <w:p w:rsidR="00AB4271" w:rsidRDefault="00AB4271" w:rsidP="00AB4271">
      <w:pPr>
        <w:spacing w:line="13" w:lineRule="exact"/>
        <w:rPr>
          <w:sz w:val="20"/>
          <w:szCs w:val="20"/>
        </w:rPr>
      </w:pPr>
    </w:p>
    <w:p w:rsidR="00AB4271" w:rsidRDefault="00AB4271" w:rsidP="009824F0">
      <w:pPr>
        <w:spacing w:line="237" w:lineRule="auto"/>
        <w:ind w:firstLine="720"/>
        <w:jc w:val="both"/>
        <w:rPr>
          <w:sz w:val="20"/>
          <w:szCs w:val="20"/>
        </w:rPr>
      </w:pPr>
      <w:r w:rsidRPr="00DA5876">
        <w:rPr>
          <w:rFonts w:eastAsia="Times New Roman"/>
          <w:b/>
          <w:i/>
        </w:rPr>
        <w:t>Достижения этого возраста</w:t>
      </w:r>
      <w:r>
        <w:rPr>
          <w:rFonts w:eastAsia="Times New Roman"/>
        </w:rPr>
        <w:t xml:space="preserve">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w:t>
      </w:r>
    </w:p>
    <w:p w:rsidR="00AB4271" w:rsidRDefault="00AB4271" w:rsidP="00AB4271">
      <w:pPr>
        <w:spacing w:line="13" w:lineRule="exact"/>
        <w:rPr>
          <w:sz w:val="20"/>
          <w:szCs w:val="20"/>
        </w:rPr>
      </w:pPr>
    </w:p>
    <w:p w:rsidR="00AB4271" w:rsidRDefault="00AB4271" w:rsidP="009824F0">
      <w:pPr>
        <w:spacing w:line="237" w:lineRule="auto"/>
        <w:ind w:firstLine="720"/>
        <w:jc w:val="both"/>
        <w:rPr>
          <w:sz w:val="20"/>
          <w:szCs w:val="20"/>
        </w:rPr>
      </w:pPr>
      <w:r>
        <w:rPr>
          <w:rFonts w:eastAsia="Times New Roman"/>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B4271" w:rsidRDefault="00AB4271" w:rsidP="001550F0">
      <w:pPr>
        <w:jc w:val="both"/>
        <w:rPr>
          <w:rFonts w:eastAsia="Times New Roman"/>
          <w:b/>
          <w:bCs/>
          <w:color w:val="002060"/>
        </w:rPr>
      </w:pPr>
    </w:p>
    <w:p w:rsidR="007E60CC" w:rsidRPr="00746EEA" w:rsidRDefault="00A050C1" w:rsidP="007E60CC">
      <w:pPr>
        <w:spacing w:line="317" w:lineRule="exact"/>
        <w:jc w:val="center"/>
        <w:rPr>
          <w:rFonts w:eastAsia="Times New Roman"/>
          <w:b/>
          <w:bCs/>
          <w:color w:val="002060"/>
          <w:szCs w:val="28"/>
        </w:rPr>
      </w:pPr>
      <w:r w:rsidRPr="00746EEA">
        <w:rPr>
          <w:rFonts w:eastAsia="Times New Roman"/>
          <w:b/>
          <w:bCs/>
          <w:color w:val="002060"/>
          <w:szCs w:val="28"/>
        </w:rPr>
        <w:t>2.5.</w:t>
      </w:r>
      <w:r w:rsidR="008B0E06">
        <w:rPr>
          <w:rFonts w:eastAsia="Times New Roman"/>
          <w:b/>
          <w:bCs/>
          <w:color w:val="002060"/>
          <w:szCs w:val="28"/>
        </w:rPr>
        <w:t>2</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«Социально-коммуникативное развитие»</w:t>
      </w:r>
    </w:p>
    <w:p w:rsidR="00746EEA" w:rsidRPr="00746EEA" w:rsidRDefault="00746EEA" w:rsidP="007E60CC">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A050C1" w:rsidRDefault="00A050C1" w:rsidP="007E60CC">
      <w:pPr>
        <w:spacing w:line="317" w:lineRule="exact"/>
        <w:jc w:val="center"/>
        <w:rPr>
          <w:rFonts w:eastAsia="Times New Roman"/>
          <w:b/>
          <w:bCs/>
          <w:color w:val="002060"/>
          <w:sz w:val="24"/>
          <w:szCs w:val="28"/>
        </w:rPr>
      </w:pPr>
    </w:p>
    <w:p w:rsidR="00A050C1" w:rsidRPr="00A050C1" w:rsidRDefault="00A050C1" w:rsidP="009824F0">
      <w:pPr>
        <w:ind w:firstLine="720"/>
        <w:jc w:val="both"/>
        <w:rPr>
          <w:rFonts w:eastAsia="Times New Roman"/>
          <w:bCs/>
          <w:szCs w:val="28"/>
        </w:rPr>
      </w:pPr>
      <w:r w:rsidRPr="00A050C1">
        <w:rPr>
          <w:rFonts w:eastAsia="Times New Roman"/>
          <w:bCs/>
          <w:szCs w:val="28"/>
        </w:rPr>
        <w:t xml:space="preserve">Социально-коммуникативное развитие направлено на </w:t>
      </w:r>
      <w:proofErr w:type="gramStart"/>
      <w:r w:rsidRPr="00A050C1">
        <w:rPr>
          <w:rFonts w:eastAsia="Times New Roman"/>
          <w:bCs/>
          <w:szCs w:val="28"/>
        </w:rPr>
        <w:t>формирование  первичных</w:t>
      </w:r>
      <w:proofErr w:type="gramEnd"/>
      <w:r w:rsidRPr="00A050C1">
        <w:rPr>
          <w:rFonts w:eastAsia="Times New Roman"/>
          <w:bCs/>
          <w:szCs w:val="28"/>
        </w:rPr>
        <w:t xml:space="preserve">  ценностных  представлений,  воспитание способности к общению (коммуникативные способности); </w:t>
      </w:r>
      <w:r>
        <w:rPr>
          <w:rFonts w:eastAsia="Times New Roman"/>
          <w:bCs/>
          <w:szCs w:val="28"/>
        </w:rPr>
        <w:t>ц</w:t>
      </w:r>
      <w:r w:rsidRPr="00A050C1">
        <w:rPr>
          <w:rFonts w:eastAsia="Times New Roman"/>
          <w:bCs/>
          <w:szCs w:val="28"/>
        </w:rPr>
        <w:t xml:space="preserve">еленаправленности и </w:t>
      </w:r>
      <w:proofErr w:type="spellStart"/>
      <w:r w:rsidRPr="00A050C1">
        <w:rPr>
          <w:rFonts w:eastAsia="Times New Roman"/>
          <w:bCs/>
          <w:szCs w:val="28"/>
        </w:rPr>
        <w:t>саморегуляции</w:t>
      </w:r>
      <w:proofErr w:type="spellEnd"/>
      <w:r w:rsidRPr="00A050C1">
        <w:rPr>
          <w:rFonts w:eastAsia="Times New Roman"/>
          <w:bCs/>
          <w:szCs w:val="28"/>
        </w:rPr>
        <w:t xml:space="preserve"> (регуляторные способности), формирование социальных представлений, умений и навыков (развитие игровой деятельности,</w:t>
      </w:r>
      <w:r w:rsidR="00854A52">
        <w:rPr>
          <w:rFonts w:eastAsia="Times New Roman"/>
          <w:bCs/>
          <w:szCs w:val="28"/>
        </w:rPr>
        <w:t xml:space="preserve"> </w:t>
      </w:r>
      <w:r w:rsidRPr="00A050C1">
        <w:rPr>
          <w:rFonts w:eastAsia="Times New Roman"/>
          <w:bCs/>
          <w:szCs w:val="28"/>
        </w:rPr>
        <w:t xml:space="preserve"> навыков самообслуживания, приобщение к труду, формирование основ безопасности).</w:t>
      </w:r>
    </w:p>
    <w:p w:rsidR="00854A52" w:rsidRDefault="00854A52" w:rsidP="00854A52">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225</w:t>
      </w:r>
      <w:r w:rsidRPr="00C41301">
        <w:rPr>
          <w:rFonts w:eastAsia="Times New Roman"/>
          <w:b/>
          <w:sz w:val="20"/>
          <w:szCs w:val="18"/>
        </w:rPr>
        <w:t>-</w:t>
      </w:r>
      <w:r>
        <w:rPr>
          <w:rFonts w:eastAsia="Times New Roman"/>
          <w:b/>
          <w:sz w:val="20"/>
          <w:szCs w:val="18"/>
        </w:rPr>
        <w:t>230</w:t>
      </w:r>
      <w:r w:rsidRPr="00C41301">
        <w:rPr>
          <w:rFonts w:eastAsia="Times New Roman"/>
          <w:b/>
          <w:sz w:val="20"/>
          <w:szCs w:val="18"/>
        </w:rPr>
        <w:t>)</w:t>
      </w:r>
    </w:p>
    <w:p w:rsidR="008636D0" w:rsidRDefault="008636D0" w:rsidP="009059F3">
      <w:pPr>
        <w:rPr>
          <w:rFonts w:eastAsia="Times New Roman"/>
          <w:b/>
          <w:bCs/>
          <w:color w:val="002060"/>
        </w:rPr>
      </w:pPr>
    </w:p>
    <w:p w:rsidR="00F97082" w:rsidRDefault="008636D0" w:rsidP="00F97082">
      <w:pPr>
        <w:jc w:val="center"/>
        <w:rPr>
          <w:rFonts w:eastAsia="Times New Roman"/>
          <w:b/>
          <w:bCs/>
          <w:color w:val="002060"/>
          <w:lang w:val="tt-RU"/>
        </w:rPr>
      </w:pPr>
      <w:r>
        <w:rPr>
          <w:rFonts w:eastAsia="Times New Roman"/>
        </w:rPr>
        <w:t>.</w:t>
      </w:r>
      <w:r w:rsidR="00F97082" w:rsidRPr="00F97082">
        <w:rPr>
          <w:rFonts w:eastAsia="Times New Roman"/>
          <w:b/>
          <w:bCs/>
          <w:color w:val="002060"/>
        </w:rPr>
        <w:t xml:space="preserve"> </w:t>
      </w:r>
      <w:r w:rsidR="00F97082" w:rsidRPr="00ED6148">
        <w:rPr>
          <w:rFonts w:eastAsia="Times New Roman"/>
          <w:b/>
          <w:bCs/>
          <w:color w:val="002060"/>
        </w:rPr>
        <w:t>Часть, формируемая участникам</w:t>
      </w:r>
      <w:r w:rsidR="00F97082">
        <w:rPr>
          <w:rFonts w:eastAsia="Times New Roman"/>
          <w:b/>
          <w:bCs/>
          <w:color w:val="002060"/>
        </w:rPr>
        <w:t>и образовательных отношений/ЭРС</w:t>
      </w:r>
    </w:p>
    <w:p w:rsidR="008636D0" w:rsidRPr="00F97082" w:rsidRDefault="008636D0" w:rsidP="008636D0">
      <w:pPr>
        <w:jc w:val="center"/>
        <w:rPr>
          <w:rFonts w:eastAsia="Times New Roman"/>
          <w:b/>
          <w:bCs/>
          <w:color w:val="002060"/>
          <w:lang w:val="tt-RU"/>
        </w:rPr>
      </w:pPr>
    </w:p>
    <w:p w:rsidR="008636D0" w:rsidRDefault="008636D0" w:rsidP="008636D0">
      <w:pPr>
        <w:spacing w:line="3" w:lineRule="exact"/>
        <w:rPr>
          <w:rFonts w:eastAsia="Times New Roman"/>
          <w:i/>
          <w:iCs/>
        </w:rPr>
      </w:pPr>
    </w:p>
    <w:p w:rsidR="008636D0" w:rsidRDefault="009824F0" w:rsidP="003C1E85">
      <w:pPr>
        <w:numPr>
          <w:ilvl w:val="1"/>
          <w:numId w:val="0"/>
        </w:numPr>
        <w:tabs>
          <w:tab w:val="left" w:pos="920"/>
        </w:tabs>
        <w:rPr>
          <w:rFonts w:eastAsia="Times New Roman"/>
          <w:b/>
          <w:bCs/>
        </w:rPr>
      </w:pPr>
      <w:r>
        <w:rPr>
          <w:rFonts w:eastAsia="Times New Roman"/>
          <w:b/>
          <w:bCs/>
        </w:rPr>
        <w:tab/>
        <w:t xml:space="preserve">В </w:t>
      </w:r>
      <w:r w:rsidR="008636D0">
        <w:rPr>
          <w:rFonts w:eastAsia="Times New Roman"/>
          <w:b/>
          <w:bCs/>
        </w:rPr>
        <w:t>сфере развития положительного отношения ребенка к себе и другим людям</w:t>
      </w:r>
    </w:p>
    <w:p w:rsidR="008636D0" w:rsidRDefault="008636D0" w:rsidP="008636D0">
      <w:pPr>
        <w:spacing w:line="7" w:lineRule="exact"/>
        <w:rPr>
          <w:sz w:val="20"/>
          <w:szCs w:val="20"/>
        </w:rPr>
      </w:pPr>
    </w:p>
    <w:p w:rsidR="008636D0" w:rsidRDefault="008636D0" w:rsidP="009824F0">
      <w:pPr>
        <w:spacing w:line="237" w:lineRule="auto"/>
        <w:ind w:firstLine="720"/>
        <w:jc w:val="both"/>
        <w:rPr>
          <w:sz w:val="20"/>
          <w:szCs w:val="20"/>
        </w:rPr>
      </w:pPr>
      <w:r>
        <w:rPr>
          <w:rFonts w:eastAsia="Times New Roman"/>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proofErr w:type="spellStart"/>
      <w:r>
        <w:rPr>
          <w:rFonts w:eastAsia="Times New Roman"/>
        </w:rPr>
        <w:t>неѐ</w:t>
      </w:r>
      <w:proofErr w:type="spellEnd"/>
      <w:r>
        <w:rPr>
          <w:rFonts w:eastAsia="Times New Roman"/>
        </w:rPr>
        <w:t>,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636D0" w:rsidRDefault="008636D0" w:rsidP="008636D0">
      <w:pPr>
        <w:spacing w:line="21" w:lineRule="exact"/>
        <w:rPr>
          <w:sz w:val="20"/>
          <w:szCs w:val="20"/>
        </w:rPr>
      </w:pPr>
    </w:p>
    <w:p w:rsidR="008636D0" w:rsidRDefault="008636D0" w:rsidP="009824F0">
      <w:pPr>
        <w:spacing w:line="235" w:lineRule="auto"/>
        <w:ind w:firstLine="720"/>
        <w:jc w:val="both"/>
        <w:rPr>
          <w:sz w:val="20"/>
          <w:szCs w:val="20"/>
        </w:rPr>
      </w:pPr>
      <w:r>
        <w:rPr>
          <w:rFonts w:eastAsia="Times New Roman"/>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636D0" w:rsidRDefault="008636D0" w:rsidP="008636D0">
      <w:pPr>
        <w:spacing w:line="13" w:lineRule="exact"/>
        <w:rPr>
          <w:sz w:val="20"/>
          <w:szCs w:val="20"/>
        </w:rPr>
      </w:pPr>
    </w:p>
    <w:p w:rsidR="008636D0" w:rsidRDefault="008636D0" w:rsidP="009824F0">
      <w:pPr>
        <w:spacing w:line="236" w:lineRule="auto"/>
        <w:ind w:firstLine="720"/>
        <w:jc w:val="both"/>
        <w:rPr>
          <w:sz w:val="20"/>
          <w:szCs w:val="20"/>
        </w:rPr>
      </w:pPr>
      <w:r>
        <w:rPr>
          <w:rFonts w:eastAsia="Times New Roman"/>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8636D0" w:rsidRDefault="008636D0" w:rsidP="009824F0">
      <w:pPr>
        <w:spacing w:line="235" w:lineRule="auto"/>
        <w:ind w:firstLine="720"/>
        <w:jc w:val="both"/>
        <w:rPr>
          <w:sz w:val="20"/>
          <w:szCs w:val="20"/>
        </w:rPr>
      </w:pPr>
      <w:r>
        <w:rPr>
          <w:rFonts w:eastAsia="Times New Roman"/>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636D0" w:rsidRDefault="008636D0" w:rsidP="008636D0">
      <w:pPr>
        <w:spacing w:line="17" w:lineRule="exact"/>
        <w:rPr>
          <w:sz w:val="20"/>
          <w:szCs w:val="20"/>
        </w:rPr>
      </w:pPr>
    </w:p>
    <w:p w:rsidR="008636D0" w:rsidRDefault="008636D0" w:rsidP="009824F0">
      <w:pPr>
        <w:spacing w:line="235" w:lineRule="auto"/>
        <w:ind w:firstLine="720"/>
        <w:jc w:val="both"/>
        <w:rPr>
          <w:sz w:val="20"/>
          <w:szCs w:val="20"/>
        </w:rPr>
      </w:pPr>
      <w:r>
        <w:rPr>
          <w:rFonts w:eastAsia="Times New Roman"/>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rsidR="008636D0" w:rsidRDefault="008636D0" w:rsidP="008636D0">
      <w:pPr>
        <w:spacing w:line="13" w:lineRule="exact"/>
        <w:rPr>
          <w:sz w:val="20"/>
          <w:szCs w:val="20"/>
        </w:rPr>
      </w:pPr>
    </w:p>
    <w:p w:rsidR="008636D0" w:rsidRDefault="008636D0" w:rsidP="009824F0">
      <w:pPr>
        <w:spacing w:line="235" w:lineRule="auto"/>
        <w:ind w:firstLine="720"/>
        <w:jc w:val="both"/>
        <w:rPr>
          <w:sz w:val="20"/>
          <w:szCs w:val="20"/>
        </w:rPr>
      </w:pPr>
      <w:r>
        <w:rPr>
          <w:rFonts w:eastAsia="Times New Roman"/>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636D0" w:rsidRDefault="008636D0" w:rsidP="008636D0">
      <w:pPr>
        <w:spacing w:line="17" w:lineRule="exact"/>
        <w:rPr>
          <w:sz w:val="20"/>
          <w:szCs w:val="20"/>
        </w:rPr>
      </w:pPr>
    </w:p>
    <w:p w:rsidR="008636D0" w:rsidRDefault="009824F0" w:rsidP="003C1E85">
      <w:pPr>
        <w:tabs>
          <w:tab w:val="left" w:pos="1012"/>
        </w:tabs>
        <w:spacing w:line="234" w:lineRule="auto"/>
        <w:jc w:val="both"/>
        <w:rPr>
          <w:rFonts w:eastAsia="Times New Roman"/>
          <w:b/>
          <w:bCs/>
        </w:rPr>
      </w:pPr>
      <w:r>
        <w:rPr>
          <w:rFonts w:eastAsia="Times New Roman"/>
          <w:b/>
          <w:bCs/>
        </w:rPr>
        <w:tab/>
        <w:t xml:space="preserve">В </w:t>
      </w:r>
      <w:r w:rsidR="008636D0">
        <w:rPr>
          <w:rFonts w:eastAsia="Times New Roman"/>
          <w:b/>
          <w:bCs/>
        </w:rPr>
        <w:t>сфере развития коммуникативной и социальной компетентности, в том числе информационно-социальной</w:t>
      </w:r>
    </w:p>
    <w:p w:rsidR="008636D0" w:rsidRDefault="008636D0" w:rsidP="008636D0">
      <w:pPr>
        <w:spacing w:line="7" w:lineRule="exact"/>
        <w:rPr>
          <w:rFonts w:eastAsia="Times New Roman"/>
          <w:b/>
          <w:bCs/>
        </w:rPr>
      </w:pPr>
    </w:p>
    <w:p w:rsidR="008636D0" w:rsidRDefault="008636D0" w:rsidP="009824F0">
      <w:pPr>
        <w:spacing w:line="236" w:lineRule="auto"/>
        <w:ind w:firstLine="720"/>
        <w:jc w:val="both"/>
        <w:rPr>
          <w:rFonts w:eastAsia="Times New Roman"/>
          <w:b/>
          <w:bCs/>
        </w:rPr>
      </w:pPr>
      <w:r>
        <w:rPr>
          <w:rFonts w:eastAsia="Times New Roman"/>
        </w:rPr>
        <w:lastRenderedPageBreak/>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8636D0" w:rsidRDefault="008636D0" w:rsidP="008636D0">
      <w:pPr>
        <w:spacing w:line="13" w:lineRule="exact"/>
        <w:rPr>
          <w:rFonts w:eastAsia="Times New Roman"/>
          <w:b/>
          <w:bCs/>
        </w:rPr>
      </w:pPr>
    </w:p>
    <w:p w:rsidR="008636D0" w:rsidRDefault="008636D0" w:rsidP="009824F0">
      <w:pPr>
        <w:spacing w:line="233" w:lineRule="auto"/>
        <w:ind w:firstLine="720"/>
        <w:rPr>
          <w:rFonts w:eastAsia="Times New Roman"/>
          <w:b/>
          <w:bCs/>
        </w:rPr>
      </w:pPr>
      <w:r>
        <w:rPr>
          <w:rFonts w:eastAsia="Times New Roman"/>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636D0" w:rsidRDefault="008636D0" w:rsidP="008636D0">
      <w:pPr>
        <w:spacing w:line="16" w:lineRule="exact"/>
        <w:rPr>
          <w:rFonts w:eastAsia="Times New Roman"/>
          <w:b/>
          <w:bCs/>
        </w:rPr>
      </w:pPr>
    </w:p>
    <w:p w:rsidR="008636D0" w:rsidRDefault="008636D0" w:rsidP="009824F0">
      <w:pPr>
        <w:spacing w:line="235" w:lineRule="auto"/>
        <w:ind w:right="20" w:firstLine="720"/>
        <w:jc w:val="both"/>
        <w:rPr>
          <w:rFonts w:eastAsia="Times New Roman"/>
          <w:b/>
          <w:bCs/>
        </w:rPr>
      </w:pPr>
      <w:r>
        <w:rPr>
          <w:rFonts w:eastAsia="Times New Roman"/>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636D0" w:rsidRDefault="008636D0" w:rsidP="008636D0">
      <w:pPr>
        <w:spacing w:line="13" w:lineRule="exact"/>
        <w:rPr>
          <w:rFonts w:eastAsia="Times New Roman"/>
          <w:b/>
          <w:bCs/>
        </w:rPr>
      </w:pPr>
    </w:p>
    <w:p w:rsidR="008636D0" w:rsidRDefault="008636D0" w:rsidP="009824F0">
      <w:pPr>
        <w:spacing w:line="236" w:lineRule="auto"/>
        <w:ind w:firstLine="720"/>
        <w:jc w:val="both"/>
        <w:rPr>
          <w:rFonts w:eastAsia="Times New Roman"/>
          <w:b/>
          <w:bCs/>
        </w:rPr>
      </w:pPr>
      <w:r>
        <w:rPr>
          <w:rFonts w:eastAsia="Times New Roman"/>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w:t>
      </w:r>
      <w:proofErr w:type="gramStart"/>
      <w:r>
        <w:rPr>
          <w:rFonts w:eastAsia="Times New Roman"/>
        </w:rPr>
        <w:t xml:space="preserve">взаимодействии </w:t>
      </w:r>
      <w:r w:rsidR="00701B89">
        <w:rPr>
          <w:rFonts w:eastAsia="Times New Roman"/>
          <w:lang w:val="tt-RU"/>
        </w:rPr>
        <w:t xml:space="preserve"> </w:t>
      </w:r>
      <w:r>
        <w:rPr>
          <w:rFonts w:eastAsia="Times New Roman"/>
        </w:rPr>
        <w:t>языков</w:t>
      </w:r>
      <w:proofErr w:type="gramEnd"/>
      <w:r>
        <w:rPr>
          <w:rFonts w:eastAsia="Times New Roman"/>
        </w:rPr>
        <w:t xml:space="preserve"> и культур, навыки социальной межкультурной коммуникации.</w:t>
      </w:r>
    </w:p>
    <w:p w:rsidR="008636D0" w:rsidRDefault="008636D0" w:rsidP="008636D0">
      <w:pPr>
        <w:spacing w:line="13" w:lineRule="exact"/>
        <w:rPr>
          <w:rFonts w:eastAsia="Times New Roman"/>
          <w:b/>
          <w:bCs/>
        </w:rPr>
      </w:pPr>
    </w:p>
    <w:p w:rsidR="008636D0" w:rsidRDefault="008636D0" w:rsidP="009824F0">
      <w:pPr>
        <w:spacing w:line="236" w:lineRule="auto"/>
        <w:ind w:firstLine="720"/>
        <w:jc w:val="both"/>
        <w:rPr>
          <w:rFonts w:eastAsia="Times New Roman"/>
          <w:b/>
          <w:bCs/>
        </w:rPr>
      </w:pPr>
      <w:r>
        <w:rPr>
          <w:rFonts w:eastAsia="Times New Roman"/>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636D0" w:rsidRDefault="008636D0" w:rsidP="008636D0">
      <w:pPr>
        <w:spacing w:line="13" w:lineRule="exact"/>
        <w:rPr>
          <w:rFonts w:eastAsia="Times New Roman"/>
          <w:b/>
          <w:bCs/>
        </w:rPr>
      </w:pPr>
    </w:p>
    <w:p w:rsidR="008636D0" w:rsidRDefault="008636D0" w:rsidP="009824F0">
      <w:pPr>
        <w:spacing w:line="235" w:lineRule="auto"/>
        <w:ind w:firstLine="720"/>
        <w:jc w:val="both"/>
        <w:rPr>
          <w:rFonts w:eastAsia="Times New Roman"/>
        </w:rPr>
      </w:pPr>
      <w:r>
        <w:rPr>
          <w:rFonts w:eastAsia="Times New Roman"/>
        </w:rPr>
        <w:t xml:space="preserve">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w:t>
      </w:r>
      <w:proofErr w:type="spellStart"/>
      <w:r>
        <w:rPr>
          <w:rFonts w:eastAsia="Times New Roman"/>
        </w:rPr>
        <w:t>потешки</w:t>
      </w:r>
      <w:proofErr w:type="spellEnd"/>
      <w:r>
        <w:rPr>
          <w:rFonts w:eastAsia="Times New Roman"/>
        </w:rPr>
        <w:t xml:space="preserve"> и др.).</w:t>
      </w:r>
    </w:p>
    <w:p w:rsidR="008636D0" w:rsidRDefault="008636D0" w:rsidP="008636D0">
      <w:pPr>
        <w:spacing w:line="17" w:lineRule="exact"/>
        <w:rPr>
          <w:rFonts w:eastAsia="Times New Roman"/>
          <w:b/>
          <w:bCs/>
        </w:rPr>
      </w:pPr>
    </w:p>
    <w:p w:rsidR="008636D0" w:rsidRDefault="008636D0" w:rsidP="009824F0">
      <w:pPr>
        <w:spacing w:line="236" w:lineRule="auto"/>
        <w:ind w:firstLine="720"/>
        <w:jc w:val="both"/>
        <w:rPr>
          <w:rFonts w:eastAsia="Times New Roman"/>
          <w:b/>
          <w:bCs/>
        </w:rPr>
      </w:pPr>
      <w:r>
        <w:rPr>
          <w:rFonts w:eastAsia="Times New Roman"/>
        </w:rPr>
        <w:t>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rsidR="008636D0" w:rsidRDefault="008636D0" w:rsidP="00701B89">
      <w:pPr>
        <w:spacing w:line="4" w:lineRule="exact"/>
        <w:jc w:val="both"/>
        <w:rPr>
          <w:rFonts w:eastAsia="Times New Roman"/>
          <w:b/>
          <w:bCs/>
        </w:rPr>
      </w:pPr>
    </w:p>
    <w:p w:rsidR="008636D0" w:rsidRDefault="008636D0" w:rsidP="009824F0">
      <w:pPr>
        <w:ind w:firstLine="720"/>
        <w:jc w:val="both"/>
        <w:rPr>
          <w:sz w:val="20"/>
          <w:szCs w:val="20"/>
        </w:rPr>
      </w:pPr>
      <w:proofErr w:type="gramStart"/>
      <w:r>
        <w:rPr>
          <w:rFonts w:eastAsia="Times New Roman"/>
        </w:rPr>
        <w:t>Приобщать  детей</w:t>
      </w:r>
      <w:proofErr w:type="gramEnd"/>
      <w:r>
        <w:rPr>
          <w:rFonts w:eastAsia="Times New Roman"/>
        </w:rPr>
        <w:t xml:space="preserve">  к  подготовке  празднования  основных  знаменательных  дат  города,</w:t>
      </w:r>
      <w:r w:rsidR="00701B89">
        <w:rPr>
          <w:rFonts w:eastAsia="Times New Roman"/>
          <w:lang w:val="tt-RU"/>
        </w:rPr>
        <w:t xml:space="preserve"> </w:t>
      </w:r>
      <w:r>
        <w:rPr>
          <w:rFonts w:eastAsia="Times New Roman"/>
        </w:rPr>
        <w:t>республики,</w:t>
      </w:r>
      <w:r>
        <w:rPr>
          <w:rFonts w:eastAsia="Times New Roman"/>
        </w:rPr>
        <w:tab/>
        <w:t>страны.</w:t>
      </w:r>
      <w:r>
        <w:rPr>
          <w:rFonts w:eastAsia="Times New Roman"/>
        </w:rPr>
        <w:tab/>
        <w:t>Формировать</w:t>
      </w:r>
      <w:r>
        <w:rPr>
          <w:rFonts w:eastAsia="Times New Roman"/>
        </w:rPr>
        <w:tab/>
        <w:t>чувство</w:t>
      </w:r>
      <w:r>
        <w:rPr>
          <w:sz w:val="20"/>
          <w:szCs w:val="20"/>
        </w:rPr>
        <w:tab/>
      </w:r>
      <w:r>
        <w:rPr>
          <w:rFonts w:eastAsia="Times New Roman"/>
        </w:rPr>
        <w:t>гордости</w:t>
      </w:r>
      <w:r>
        <w:rPr>
          <w:rFonts w:eastAsia="Times New Roman"/>
        </w:rPr>
        <w:tab/>
        <w:t>и</w:t>
      </w:r>
      <w:r>
        <w:rPr>
          <w:rFonts w:eastAsia="Times New Roman"/>
        </w:rPr>
        <w:tab/>
        <w:t>радости</w:t>
      </w:r>
      <w:r>
        <w:rPr>
          <w:rFonts w:eastAsia="Times New Roman"/>
        </w:rPr>
        <w:tab/>
        <w:t>от</w:t>
      </w:r>
      <w:r w:rsidR="009824F0">
        <w:rPr>
          <w:rFonts w:eastAsia="Times New Roman"/>
        </w:rPr>
        <w:t xml:space="preserve"> </w:t>
      </w:r>
      <w:r>
        <w:rPr>
          <w:rFonts w:eastAsia="Times New Roman"/>
        </w:rPr>
        <w:t>участия</w:t>
      </w:r>
      <w:r>
        <w:rPr>
          <w:rFonts w:eastAsia="Times New Roman"/>
        </w:rPr>
        <w:tab/>
        <w:t>в</w:t>
      </w:r>
      <w:r>
        <w:rPr>
          <w:rFonts w:eastAsia="Times New Roman"/>
        </w:rPr>
        <w:tab/>
        <w:t>жизни</w:t>
      </w:r>
      <w:r>
        <w:rPr>
          <w:rFonts w:eastAsia="Times New Roman"/>
        </w:rPr>
        <w:tab/>
        <w:t>города</w:t>
      </w:r>
      <w:r w:rsidR="009824F0">
        <w:rPr>
          <w:rFonts w:eastAsia="Times New Roman"/>
        </w:rPr>
        <w:t xml:space="preserve"> </w:t>
      </w:r>
      <w:r>
        <w:rPr>
          <w:rFonts w:eastAsia="Times New Roman"/>
        </w:rPr>
        <w:t>(республики, страны).</w:t>
      </w:r>
    </w:p>
    <w:p w:rsidR="008636D0" w:rsidRDefault="008636D0" w:rsidP="009824F0">
      <w:pPr>
        <w:ind w:firstLine="720"/>
        <w:jc w:val="both"/>
        <w:rPr>
          <w:sz w:val="20"/>
          <w:szCs w:val="20"/>
        </w:rPr>
      </w:pPr>
      <w:r>
        <w:rPr>
          <w:rFonts w:eastAsia="Times New Roman"/>
        </w:rPr>
        <w:t>Формировать основы безопасного поведения на дорогах и улицах города, в общественном</w:t>
      </w:r>
      <w:r w:rsidR="00701B89">
        <w:rPr>
          <w:rFonts w:eastAsia="Times New Roman"/>
          <w:lang w:val="tt-RU"/>
        </w:rPr>
        <w:t xml:space="preserve"> </w:t>
      </w:r>
    </w:p>
    <w:p w:rsidR="008636D0" w:rsidRDefault="008636D0" w:rsidP="00701B89">
      <w:pPr>
        <w:jc w:val="both"/>
        <w:rPr>
          <w:sz w:val="20"/>
          <w:szCs w:val="20"/>
        </w:rPr>
      </w:pPr>
      <w:r>
        <w:rPr>
          <w:rFonts w:eastAsia="Times New Roman"/>
        </w:rPr>
        <w:t>транспорте, метро.</w:t>
      </w:r>
    </w:p>
    <w:p w:rsidR="008636D0" w:rsidRDefault="008636D0" w:rsidP="00701B89">
      <w:pPr>
        <w:spacing w:line="11" w:lineRule="exact"/>
        <w:jc w:val="both"/>
        <w:rPr>
          <w:sz w:val="20"/>
          <w:szCs w:val="20"/>
        </w:rPr>
      </w:pPr>
    </w:p>
    <w:p w:rsidR="008636D0" w:rsidRDefault="008636D0" w:rsidP="009824F0">
      <w:pPr>
        <w:spacing w:line="233" w:lineRule="auto"/>
        <w:ind w:firstLine="720"/>
        <w:jc w:val="both"/>
        <w:rPr>
          <w:sz w:val="20"/>
          <w:szCs w:val="20"/>
        </w:rPr>
      </w:pPr>
      <w:r>
        <w:rPr>
          <w:rFonts w:eastAsia="Times New Roman"/>
        </w:rPr>
        <w:t>Предостерегать детей от возможной опасности при встрече с бездомными животными. Формировать культуру поведения в природе. Рассказать детям о некоторых источниках</w:t>
      </w:r>
      <w:r w:rsidR="00701B89">
        <w:rPr>
          <w:rFonts w:eastAsia="Times New Roman"/>
          <w:lang w:val="tt-RU"/>
        </w:rPr>
        <w:t xml:space="preserve"> </w:t>
      </w:r>
      <w:r>
        <w:rPr>
          <w:rFonts w:eastAsia="Times New Roman"/>
        </w:rPr>
        <w:t>опасности для природы родного края (вырубка деревьев, лесные пожары, сильный мороз, загрязнение водоемов и др.).</w:t>
      </w:r>
    </w:p>
    <w:p w:rsidR="008636D0" w:rsidRDefault="008636D0" w:rsidP="00701B89">
      <w:pPr>
        <w:spacing w:line="12" w:lineRule="exact"/>
        <w:jc w:val="both"/>
        <w:rPr>
          <w:sz w:val="20"/>
          <w:szCs w:val="20"/>
        </w:rPr>
      </w:pPr>
    </w:p>
    <w:p w:rsidR="008636D0" w:rsidRDefault="008636D0" w:rsidP="009824F0">
      <w:pPr>
        <w:spacing w:line="233" w:lineRule="auto"/>
        <w:ind w:firstLine="720"/>
        <w:jc w:val="both"/>
        <w:rPr>
          <w:sz w:val="20"/>
          <w:szCs w:val="20"/>
        </w:rPr>
      </w:pPr>
      <w:r>
        <w:rPr>
          <w:rFonts w:eastAsia="Times New Roman"/>
        </w:rPr>
        <w:t>Формировать представления о взаимосвязи природы и человека, о влиянии окружающей среды на здоровье человека.</w:t>
      </w:r>
    </w:p>
    <w:p w:rsidR="008636D0" w:rsidRDefault="008636D0" w:rsidP="008636D0">
      <w:pPr>
        <w:spacing w:line="5" w:lineRule="exact"/>
        <w:rPr>
          <w:sz w:val="20"/>
          <w:szCs w:val="20"/>
        </w:rPr>
      </w:pPr>
    </w:p>
    <w:p w:rsidR="008636D0" w:rsidRDefault="008636D0" w:rsidP="009824F0">
      <w:pPr>
        <w:ind w:firstLine="720"/>
        <w:rPr>
          <w:sz w:val="20"/>
          <w:szCs w:val="20"/>
        </w:rPr>
      </w:pPr>
      <w:r>
        <w:rPr>
          <w:rFonts w:eastAsia="Times New Roman"/>
          <w:b/>
          <w:bCs/>
        </w:rPr>
        <w:t>В сфере развития игровой деятельности</w:t>
      </w:r>
    </w:p>
    <w:p w:rsidR="008636D0" w:rsidRDefault="008636D0" w:rsidP="008636D0">
      <w:pPr>
        <w:spacing w:line="11" w:lineRule="exact"/>
        <w:rPr>
          <w:sz w:val="20"/>
          <w:szCs w:val="20"/>
        </w:rPr>
      </w:pPr>
    </w:p>
    <w:p w:rsidR="008636D0" w:rsidRDefault="008636D0" w:rsidP="009824F0">
      <w:pPr>
        <w:spacing w:line="236" w:lineRule="auto"/>
        <w:ind w:firstLine="720"/>
        <w:jc w:val="both"/>
        <w:rPr>
          <w:sz w:val="20"/>
          <w:szCs w:val="20"/>
        </w:rPr>
      </w:pPr>
      <w:r>
        <w:rPr>
          <w:rFonts w:eastAsia="Times New Roman"/>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8636D0" w:rsidRDefault="008636D0" w:rsidP="008636D0">
      <w:pPr>
        <w:spacing w:line="14" w:lineRule="exact"/>
        <w:rPr>
          <w:sz w:val="20"/>
          <w:szCs w:val="20"/>
        </w:rPr>
      </w:pPr>
    </w:p>
    <w:p w:rsidR="008636D0" w:rsidRDefault="008636D0" w:rsidP="009824F0">
      <w:pPr>
        <w:spacing w:line="236" w:lineRule="auto"/>
        <w:ind w:firstLine="720"/>
        <w:jc w:val="both"/>
        <w:rPr>
          <w:sz w:val="20"/>
          <w:szCs w:val="20"/>
        </w:rPr>
      </w:pPr>
      <w:r>
        <w:rPr>
          <w:rFonts w:eastAsia="Times New Roman"/>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636D0" w:rsidRDefault="008636D0" w:rsidP="008636D0">
      <w:pPr>
        <w:spacing w:line="14" w:lineRule="exact"/>
        <w:rPr>
          <w:sz w:val="20"/>
          <w:szCs w:val="20"/>
        </w:rPr>
      </w:pPr>
    </w:p>
    <w:p w:rsidR="008636D0" w:rsidRDefault="008636D0" w:rsidP="009824F0">
      <w:pPr>
        <w:spacing w:line="236" w:lineRule="auto"/>
        <w:ind w:firstLine="720"/>
        <w:jc w:val="both"/>
        <w:rPr>
          <w:sz w:val="20"/>
          <w:szCs w:val="20"/>
        </w:rPr>
      </w:pPr>
      <w:r>
        <w:rPr>
          <w:rFonts w:eastAsia="Times New Roman"/>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w:t>
      </w:r>
      <w:proofErr w:type="spellStart"/>
      <w:r>
        <w:rPr>
          <w:rFonts w:eastAsia="Times New Roman"/>
        </w:rPr>
        <w:t>Тылсымлы</w:t>
      </w:r>
      <w:proofErr w:type="spellEnd"/>
      <w:r>
        <w:rPr>
          <w:rFonts w:eastAsia="Times New Roman"/>
        </w:rPr>
        <w:t xml:space="preserve"> </w:t>
      </w:r>
      <w:proofErr w:type="spellStart"/>
      <w:r>
        <w:rPr>
          <w:rFonts w:eastAsia="Times New Roman"/>
        </w:rPr>
        <w:t>куллар</w:t>
      </w:r>
      <w:proofErr w:type="spellEnd"/>
      <w:r>
        <w:rPr>
          <w:rFonts w:eastAsia="Times New Roman"/>
        </w:rPr>
        <w:t>», отображают события из жизни, сюжеты из сказок народов Поволжья, мультфильмов и т.д.</w:t>
      </w:r>
    </w:p>
    <w:p w:rsidR="00701B89" w:rsidRDefault="00701B89" w:rsidP="008636D0">
      <w:pPr>
        <w:spacing w:line="14" w:lineRule="exact"/>
        <w:rPr>
          <w:sz w:val="20"/>
          <w:szCs w:val="20"/>
        </w:rPr>
      </w:pPr>
    </w:p>
    <w:p w:rsidR="008636D0" w:rsidRDefault="008636D0" w:rsidP="009824F0">
      <w:pPr>
        <w:spacing w:line="235" w:lineRule="auto"/>
        <w:ind w:firstLine="720"/>
        <w:jc w:val="both"/>
        <w:rPr>
          <w:sz w:val="20"/>
          <w:szCs w:val="20"/>
        </w:rPr>
      </w:pPr>
      <w:r>
        <w:rPr>
          <w:rFonts w:eastAsia="Times New Roman"/>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636D0" w:rsidRDefault="008636D0" w:rsidP="008636D0">
      <w:pPr>
        <w:spacing w:line="17" w:lineRule="exact"/>
        <w:rPr>
          <w:sz w:val="20"/>
          <w:szCs w:val="20"/>
        </w:rPr>
      </w:pPr>
    </w:p>
    <w:p w:rsidR="008636D0" w:rsidRDefault="008636D0" w:rsidP="009824F0">
      <w:pPr>
        <w:spacing w:line="235" w:lineRule="auto"/>
        <w:ind w:right="20" w:firstLine="720"/>
        <w:jc w:val="both"/>
        <w:rPr>
          <w:sz w:val="20"/>
          <w:szCs w:val="20"/>
        </w:rPr>
      </w:pPr>
      <w:r>
        <w:rPr>
          <w:rFonts w:eastAsia="Times New Roman"/>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636D0" w:rsidRDefault="008636D0" w:rsidP="008636D0">
      <w:pPr>
        <w:spacing w:line="37" w:lineRule="exact"/>
        <w:rPr>
          <w:sz w:val="20"/>
          <w:szCs w:val="20"/>
        </w:rPr>
      </w:pPr>
    </w:p>
    <w:p w:rsidR="008636D0" w:rsidRDefault="008636D0" w:rsidP="009824F0">
      <w:pPr>
        <w:spacing w:line="237" w:lineRule="auto"/>
        <w:ind w:firstLine="720"/>
        <w:jc w:val="both"/>
        <w:rPr>
          <w:sz w:val="20"/>
          <w:szCs w:val="20"/>
        </w:rPr>
      </w:pPr>
      <w:r>
        <w:rPr>
          <w:rFonts w:eastAsia="Times New Roman"/>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w:t>
      </w:r>
      <w:proofErr w:type="spellStart"/>
      <w:r>
        <w:rPr>
          <w:rFonts w:eastAsia="Times New Roman"/>
        </w:rPr>
        <w:t>курай</w:t>
      </w:r>
      <w:proofErr w:type="spellEnd"/>
      <w:r>
        <w:rPr>
          <w:rFonts w:eastAsia="Times New Roman"/>
        </w:rPr>
        <w:t xml:space="preserve">, гармонь, </w:t>
      </w:r>
      <w:proofErr w:type="spellStart"/>
      <w:r>
        <w:rPr>
          <w:rFonts w:eastAsia="Times New Roman"/>
        </w:rPr>
        <w:t>кубыз</w:t>
      </w:r>
      <w:proofErr w:type="spellEnd"/>
      <w:r>
        <w:rPr>
          <w:rFonts w:eastAsia="Times New Roman"/>
        </w:rPr>
        <w:t xml:space="preserve"> и др.), поощрять проявление самостоятельности, инициативности, умение занимать позицию равноправного партнера.</w:t>
      </w:r>
    </w:p>
    <w:p w:rsidR="008636D0" w:rsidRDefault="008636D0" w:rsidP="008636D0">
      <w:pPr>
        <w:spacing w:line="15" w:lineRule="exact"/>
        <w:rPr>
          <w:sz w:val="20"/>
          <w:szCs w:val="20"/>
        </w:rPr>
      </w:pPr>
    </w:p>
    <w:p w:rsidR="008636D0" w:rsidRDefault="008636D0" w:rsidP="009824F0">
      <w:pPr>
        <w:spacing w:line="236" w:lineRule="auto"/>
        <w:ind w:firstLine="720"/>
        <w:jc w:val="both"/>
        <w:rPr>
          <w:sz w:val="20"/>
          <w:szCs w:val="20"/>
        </w:rPr>
      </w:pPr>
      <w:r>
        <w:rPr>
          <w:rFonts w:eastAsia="Times New Roman"/>
        </w:rPr>
        <w:t>Поддерживать активное участие детей в празднично-карнавальных играх, играх сезонного характера, приуроченных к праздникам «Сабантуй», «</w:t>
      </w:r>
      <w:proofErr w:type="spellStart"/>
      <w:r>
        <w:rPr>
          <w:rFonts w:eastAsia="Times New Roman"/>
        </w:rPr>
        <w:t>Науруз</w:t>
      </w:r>
      <w:proofErr w:type="spellEnd"/>
      <w:r>
        <w:rPr>
          <w:rFonts w:eastAsia="Times New Roman"/>
        </w:rPr>
        <w:t xml:space="preserve">», «Карга </w:t>
      </w:r>
      <w:proofErr w:type="spellStart"/>
      <w:r>
        <w:rPr>
          <w:rFonts w:eastAsia="Times New Roman"/>
        </w:rPr>
        <w:t>боткасы</w:t>
      </w:r>
      <w:proofErr w:type="spellEnd"/>
      <w:r>
        <w:rPr>
          <w:rFonts w:eastAsia="Times New Roman"/>
        </w:rPr>
        <w:t>», «Масленица», «Рождество» и др., развивать ощущение праздничной общности между людьми.</w:t>
      </w:r>
    </w:p>
    <w:p w:rsidR="008636D0" w:rsidRDefault="008636D0" w:rsidP="008636D0">
      <w:pPr>
        <w:spacing w:line="258" w:lineRule="exact"/>
        <w:rPr>
          <w:sz w:val="20"/>
          <w:szCs w:val="20"/>
        </w:rPr>
      </w:pPr>
    </w:p>
    <w:p w:rsidR="009824F0" w:rsidRDefault="009824F0" w:rsidP="008636D0">
      <w:pPr>
        <w:spacing w:line="258" w:lineRule="exact"/>
        <w:rPr>
          <w:sz w:val="20"/>
          <w:szCs w:val="20"/>
        </w:rPr>
      </w:pPr>
    </w:p>
    <w:p w:rsidR="007E60CC" w:rsidRPr="00746EEA" w:rsidRDefault="00A050C1" w:rsidP="007E60CC">
      <w:pPr>
        <w:spacing w:line="317" w:lineRule="exact"/>
        <w:jc w:val="center"/>
        <w:rPr>
          <w:rFonts w:eastAsia="Times New Roman"/>
          <w:b/>
          <w:bCs/>
          <w:color w:val="002060"/>
          <w:szCs w:val="28"/>
        </w:rPr>
      </w:pPr>
      <w:r w:rsidRPr="00746EEA">
        <w:rPr>
          <w:rFonts w:eastAsia="Times New Roman"/>
          <w:b/>
          <w:bCs/>
          <w:color w:val="002060"/>
          <w:szCs w:val="28"/>
        </w:rPr>
        <w:lastRenderedPageBreak/>
        <w:t>2.5.</w:t>
      </w:r>
      <w:r w:rsidR="008B0E06">
        <w:rPr>
          <w:rFonts w:eastAsia="Times New Roman"/>
          <w:b/>
          <w:bCs/>
          <w:color w:val="002060"/>
          <w:szCs w:val="28"/>
        </w:rPr>
        <w:t>3</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«Познавательное развитие»</w:t>
      </w:r>
    </w:p>
    <w:p w:rsidR="00746EEA" w:rsidRPr="00746EEA" w:rsidRDefault="00746EEA" w:rsidP="007E60CC">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A050C1" w:rsidRDefault="00A050C1" w:rsidP="007E60CC">
      <w:pPr>
        <w:spacing w:line="317" w:lineRule="exact"/>
        <w:jc w:val="center"/>
        <w:rPr>
          <w:rFonts w:eastAsia="Times New Roman"/>
          <w:b/>
          <w:bCs/>
          <w:color w:val="002060"/>
          <w:sz w:val="24"/>
          <w:szCs w:val="28"/>
        </w:rPr>
      </w:pPr>
    </w:p>
    <w:p w:rsidR="00A050C1" w:rsidRDefault="00733A1A" w:rsidP="009824F0">
      <w:pPr>
        <w:ind w:firstLine="720"/>
        <w:jc w:val="both"/>
        <w:rPr>
          <w:rFonts w:eastAsia="Times New Roman"/>
          <w:bCs/>
          <w:szCs w:val="28"/>
        </w:rPr>
      </w:pPr>
      <w:r>
        <w:rPr>
          <w:rFonts w:eastAsia="Times New Roman"/>
          <w:bCs/>
          <w:szCs w:val="28"/>
        </w:rPr>
        <w:t>Познавательное</w:t>
      </w:r>
      <w:r w:rsidR="00A050C1" w:rsidRPr="00A050C1">
        <w:rPr>
          <w:rFonts w:eastAsia="Times New Roman"/>
          <w:bCs/>
          <w:szCs w:val="28"/>
        </w:rPr>
        <w:t xml:space="preserve"> </w:t>
      </w:r>
      <w:proofErr w:type="gramStart"/>
      <w:r w:rsidR="00A050C1" w:rsidRPr="00A050C1">
        <w:rPr>
          <w:rFonts w:eastAsia="Times New Roman"/>
          <w:bCs/>
          <w:szCs w:val="28"/>
        </w:rPr>
        <w:t>развитие  предполагает</w:t>
      </w:r>
      <w:proofErr w:type="gramEnd"/>
      <w:r w:rsidR="00A050C1" w:rsidRPr="00A050C1">
        <w:rPr>
          <w:rFonts w:eastAsia="Times New Roman"/>
          <w:bCs/>
          <w:szCs w:val="28"/>
        </w:rPr>
        <w:t xml:space="preserve">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854A52" w:rsidRPr="00C41301" w:rsidRDefault="00854A52" w:rsidP="00854A52">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230</w:t>
      </w:r>
      <w:r w:rsidRPr="00C41301">
        <w:rPr>
          <w:rFonts w:eastAsia="Times New Roman"/>
          <w:b/>
          <w:sz w:val="20"/>
          <w:szCs w:val="18"/>
        </w:rPr>
        <w:t>-</w:t>
      </w:r>
      <w:r>
        <w:rPr>
          <w:rFonts w:eastAsia="Times New Roman"/>
          <w:b/>
          <w:sz w:val="20"/>
          <w:szCs w:val="18"/>
        </w:rPr>
        <w:t>237</w:t>
      </w:r>
      <w:r w:rsidRPr="00C41301">
        <w:rPr>
          <w:rFonts w:eastAsia="Times New Roman"/>
          <w:b/>
          <w:sz w:val="20"/>
          <w:szCs w:val="18"/>
        </w:rPr>
        <w:t>)</w:t>
      </w:r>
    </w:p>
    <w:p w:rsidR="000A4131" w:rsidRDefault="000A4131" w:rsidP="009059F3">
      <w:pPr>
        <w:rPr>
          <w:rFonts w:eastAsia="Times New Roman"/>
          <w:b/>
          <w:bCs/>
          <w:color w:val="002060"/>
        </w:rPr>
      </w:pPr>
    </w:p>
    <w:p w:rsidR="009059F3" w:rsidRDefault="00F97082" w:rsidP="000A4131">
      <w:pPr>
        <w:jc w:val="center"/>
        <w:rPr>
          <w:rFonts w:eastAsia="Times New Roman"/>
          <w:b/>
          <w:bCs/>
          <w:color w:val="002060"/>
        </w:rPr>
      </w:pPr>
      <w:r w:rsidRPr="00F97082">
        <w:rPr>
          <w:rFonts w:eastAsia="Times New Roman"/>
          <w:b/>
          <w:bCs/>
          <w:color w:val="002060"/>
        </w:rPr>
        <w:t>Часть, формируемая участниками образовательных отношений/ЭРС</w:t>
      </w:r>
    </w:p>
    <w:p w:rsidR="008636D0" w:rsidRDefault="008636D0" w:rsidP="009059F3">
      <w:pPr>
        <w:rPr>
          <w:rFonts w:eastAsia="Times New Roman"/>
          <w:b/>
          <w:bCs/>
          <w:color w:val="002060"/>
        </w:rPr>
      </w:pPr>
    </w:p>
    <w:p w:rsidR="000A4131" w:rsidRDefault="000A4131" w:rsidP="000A4131">
      <w:pPr>
        <w:spacing w:line="7" w:lineRule="exact"/>
        <w:rPr>
          <w:sz w:val="20"/>
          <w:szCs w:val="20"/>
        </w:rPr>
      </w:pPr>
    </w:p>
    <w:p w:rsidR="000A4131" w:rsidRDefault="000A4131" w:rsidP="000A4131">
      <w:pPr>
        <w:spacing w:line="17" w:lineRule="exact"/>
        <w:rPr>
          <w:rFonts w:eastAsia="Times New Roman"/>
          <w:i/>
          <w:iCs/>
        </w:rPr>
      </w:pPr>
    </w:p>
    <w:p w:rsidR="000A4131" w:rsidRDefault="009824F0" w:rsidP="003C1E85">
      <w:pPr>
        <w:tabs>
          <w:tab w:val="left" w:pos="988"/>
        </w:tabs>
        <w:spacing w:line="233" w:lineRule="auto"/>
        <w:jc w:val="both"/>
        <w:rPr>
          <w:rFonts w:eastAsia="Times New Roman"/>
          <w:b/>
          <w:bCs/>
          <w:i/>
          <w:iCs/>
        </w:rPr>
      </w:pPr>
      <w:r>
        <w:rPr>
          <w:rFonts w:eastAsia="Times New Roman"/>
          <w:b/>
          <w:bCs/>
          <w:i/>
          <w:iCs/>
        </w:rPr>
        <w:tab/>
        <w:t xml:space="preserve">В </w:t>
      </w:r>
      <w:r w:rsidR="000A4131">
        <w:rPr>
          <w:rFonts w:eastAsia="Times New Roman"/>
          <w:b/>
          <w:bCs/>
          <w:i/>
          <w:iCs/>
        </w:rPr>
        <w:t>сфере развития любознательности, познавательной активности, познавательных способностей</w:t>
      </w:r>
    </w:p>
    <w:p w:rsidR="000A4131" w:rsidRDefault="000A4131" w:rsidP="00701B89">
      <w:pPr>
        <w:spacing w:line="8" w:lineRule="exact"/>
        <w:jc w:val="both"/>
        <w:rPr>
          <w:rFonts w:eastAsia="Times New Roman"/>
          <w:b/>
          <w:bCs/>
          <w:i/>
          <w:iCs/>
        </w:rPr>
      </w:pPr>
    </w:p>
    <w:p w:rsidR="000A4131" w:rsidRDefault="000A4131" w:rsidP="009824F0">
      <w:pPr>
        <w:spacing w:line="233" w:lineRule="auto"/>
        <w:ind w:firstLine="720"/>
        <w:jc w:val="both"/>
        <w:rPr>
          <w:rFonts w:eastAsia="Times New Roman"/>
          <w:b/>
          <w:bCs/>
          <w:i/>
          <w:iCs/>
        </w:rPr>
      </w:pPr>
      <w:r>
        <w:rPr>
          <w:rFonts w:eastAsia="Times New Roman"/>
        </w:rPr>
        <w:t>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w:t>
      </w:r>
    </w:p>
    <w:p w:rsidR="000A4131" w:rsidRDefault="000A4131" w:rsidP="000A4131">
      <w:pPr>
        <w:spacing w:line="16" w:lineRule="exact"/>
        <w:rPr>
          <w:rFonts w:eastAsia="Times New Roman"/>
          <w:b/>
          <w:bCs/>
          <w:i/>
          <w:iCs/>
        </w:rPr>
      </w:pPr>
    </w:p>
    <w:p w:rsidR="000A4131" w:rsidRDefault="000A4131" w:rsidP="009824F0">
      <w:pPr>
        <w:spacing w:line="238" w:lineRule="auto"/>
        <w:ind w:firstLine="720"/>
        <w:jc w:val="both"/>
        <w:rPr>
          <w:rFonts w:eastAsia="Times New Roman"/>
          <w:b/>
          <w:bCs/>
          <w:i/>
          <w:iCs/>
        </w:rPr>
      </w:pPr>
      <w:r>
        <w:rPr>
          <w:rFonts w:eastAsia="Times New Roman"/>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0A4131" w:rsidRDefault="000A4131" w:rsidP="000A4131">
      <w:pPr>
        <w:spacing w:line="17" w:lineRule="exact"/>
        <w:rPr>
          <w:rFonts w:eastAsia="Times New Roman"/>
          <w:b/>
          <w:bCs/>
          <w:i/>
          <w:iCs/>
        </w:rPr>
      </w:pPr>
    </w:p>
    <w:p w:rsidR="000A4131" w:rsidRDefault="000A4131" w:rsidP="009824F0">
      <w:pPr>
        <w:spacing w:line="235" w:lineRule="auto"/>
        <w:ind w:firstLine="720"/>
        <w:jc w:val="both"/>
        <w:rPr>
          <w:rFonts w:eastAsia="Times New Roman"/>
          <w:b/>
          <w:bCs/>
          <w:i/>
          <w:iCs/>
        </w:rPr>
      </w:pPr>
      <w:r>
        <w:rPr>
          <w:rFonts w:eastAsia="Times New Roman"/>
        </w:rPr>
        <w:t xml:space="preserve">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w:t>
      </w:r>
      <w:proofErr w:type="spellStart"/>
      <w:r>
        <w:rPr>
          <w:rFonts w:eastAsia="Times New Roman"/>
        </w:rPr>
        <w:t>водоѐма</w:t>
      </w:r>
      <w:proofErr w:type="spellEnd"/>
      <w:r>
        <w:rPr>
          <w:rFonts w:eastAsia="Times New Roman"/>
        </w:rPr>
        <w:t>; комнатные</w:t>
      </w:r>
    </w:p>
    <w:p w:rsidR="000A4131" w:rsidRDefault="000A4131" w:rsidP="000A4131">
      <w:pPr>
        <w:spacing w:line="37" w:lineRule="exact"/>
        <w:rPr>
          <w:sz w:val="20"/>
          <w:szCs w:val="20"/>
        </w:rPr>
      </w:pPr>
    </w:p>
    <w:p w:rsidR="000A4131" w:rsidRDefault="000A4131" w:rsidP="000A4131">
      <w:pPr>
        <w:spacing w:line="233" w:lineRule="auto"/>
        <w:jc w:val="both"/>
        <w:rPr>
          <w:sz w:val="20"/>
          <w:szCs w:val="20"/>
        </w:rPr>
      </w:pPr>
      <w:r>
        <w:rPr>
          <w:rFonts w:eastAsia="Times New Roman"/>
        </w:rPr>
        <w:t>растения т.д.). Развивать умение видеть красоту природы родного края, богатство ее форм, красок, запахов.</w:t>
      </w:r>
    </w:p>
    <w:p w:rsidR="000A4131" w:rsidRDefault="000A4131" w:rsidP="000A4131">
      <w:pPr>
        <w:spacing w:line="13" w:lineRule="exact"/>
        <w:rPr>
          <w:sz w:val="20"/>
          <w:szCs w:val="20"/>
        </w:rPr>
      </w:pPr>
    </w:p>
    <w:p w:rsidR="000A4131" w:rsidRDefault="000A4131" w:rsidP="009824F0">
      <w:pPr>
        <w:spacing w:line="236" w:lineRule="auto"/>
        <w:ind w:firstLine="720"/>
        <w:jc w:val="both"/>
        <w:rPr>
          <w:sz w:val="20"/>
          <w:szCs w:val="20"/>
        </w:rPr>
      </w:pPr>
      <w:r>
        <w:rPr>
          <w:rFonts w:eastAsia="Times New Roman"/>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0A4131" w:rsidRDefault="000A4131" w:rsidP="000A4131">
      <w:pPr>
        <w:spacing w:line="14" w:lineRule="exact"/>
        <w:rPr>
          <w:sz w:val="20"/>
          <w:szCs w:val="20"/>
        </w:rPr>
      </w:pPr>
    </w:p>
    <w:p w:rsidR="000A4131" w:rsidRDefault="000A4131" w:rsidP="009824F0">
      <w:pPr>
        <w:spacing w:line="237" w:lineRule="auto"/>
        <w:ind w:firstLine="720"/>
        <w:jc w:val="both"/>
        <w:rPr>
          <w:rFonts w:eastAsia="Times New Roman"/>
        </w:rPr>
      </w:pPr>
      <w:r>
        <w:rPr>
          <w:rFonts w:eastAsia="Times New Roman"/>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0A4131" w:rsidRDefault="000A4131" w:rsidP="000A4131">
      <w:pPr>
        <w:spacing w:line="13" w:lineRule="exact"/>
        <w:rPr>
          <w:sz w:val="20"/>
          <w:szCs w:val="20"/>
        </w:rPr>
      </w:pPr>
    </w:p>
    <w:p w:rsidR="000A4131" w:rsidRDefault="000A4131" w:rsidP="009824F0">
      <w:pPr>
        <w:spacing w:line="236" w:lineRule="auto"/>
        <w:ind w:firstLine="720"/>
        <w:jc w:val="both"/>
        <w:rPr>
          <w:sz w:val="20"/>
          <w:szCs w:val="20"/>
        </w:rPr>
      </w:pPr>
      <w:r>
        <w:rPr>
          <w:rFonts w:eastAsia="Times New Roman"/>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rsidR="000A4131" w:rsidRDefault="000A4131" w:rsidP="000A4131">
      <w:pPr>
        <w:spacing w:line="18" w:lineRule="exact"/>
        <w:rPr>
          <w:sz w:val="20"/>
          <w:szCs w:val="20"/>
        </w:rPr>
      </w:pPr>
    </w:p>
    <w:p w:rsidR="000A4131" w:rsidRDefault="009824F0" w:rsidP="003C1E85">
      <w:pPr>
        <w:tabs>
          <w:tab w:val="left" w:pos="1088"/>
        </w:tabs>
        <w:spacing w:line="233" w:lineRule="auto"/>
        <w:jc w:val="both"/>
        <w:rPr>
          <w:rFonts w:eastAsia="Times New Roman"/>
          <w:b/>
          <w:bCs/>
          <w:i/>
          <w:iCs/>
        </w:rPr>
      </w:pPr>
      <w:r>
        <w:rPr>
          <w:rFonts w:eastAsia="Times New Roman"/>
          <w:b/>
          <w:bCs/>
          <w:i/>
          <w:iCs/>
        </w:rPr>
        <w:tab/>
        <w:t xml:space="preserve">В </w:t>
      </w:r>
      <w:r w:rsidR="000A4131">
        <w:rPr>
          <w:rFonts w:eastAsia="Times New Roman"/>
          <w:b/>
          <w:bCs/>
          <w:i/>
          <w:iCs/>
        </w:rPr>
        <w:t>сфере развития представлений в разных сферах знаний об окружающей действительности</w:t>
      </w:r>
    </w:p>
    <w:p w:rsidR="000A4131" w:rsidRDefault="000A4131" w:rsidP="000A4131">
      <w:pPr>
        <w:spacing w:line="8" w:lineRule="exact"/>
        <w:rPr>
          <w:rFonts w:eastAsia="Times New Roman"/>
          <w:b/>
          <w:bCs/>
          <w:i/>
          <w:iCs/>
        </w:rPr>
      </w:pPr>
    </w:p>
    <w:p w:rsidR="000A4131" w:rsidRDefault="000A4131" w:rsidP="009824F0">
      <w:pPr>
        <w:spacing w:line="235" w:lineRule="auto"/>
        <w:ind w:right="20" w:firstLine="720"/>
        <w:jc w:val="both"/>
        <w:rPr>
          <w:rFonts w:eastAsia="Times New Roman"/>
          <w:b/>
          <w:bCs/>
          <w:i/>
          <w:iCs/>
        </w:rPr>
      </w:pPr>
      <w:r>
        <w:rPr>
          <w:rFonts w:eastAsia="Times New Roman"/>
        </w:rPr>
        <w:t xml:space="preserve">Познакомить с символикой Республики Татарстан (флаг, герб, гимн). Развивать осознание </w:t>
      </w:r>
      <w:r w:rsidR="00701B89">
        <w:rPr>
          <w:rFonts w:eastAsia="Times New Roman"/>
          <w:lang w:val="tt-RU"/>
        </w:rPr>
        <w:t>д</w:t>
      </w:r>
      <w:proofErr w:type="spellStart"/>
      <w:r>
        <w:rPr>
          <w:rFonts w:eastAsia="Times New Roman"/>
        </w:rPr>
        <w:t>етьми</w:t>
      </w:r>
      <w:proofErr w:type="spellEnd"/>
      <w:r>
        <w:rPr>
          <w:rFonts w:eastAsia="Times New Roman"/>
        </w:rPr>
        <w:t xml:space="preserve"> принадлежности к своему народу.</w:t>
      </w:r>
    </w:p>
    <w:p w:rsidR="000A4131" w:rsidRDefault="000A4131" w:rsidP="00701B89">
      <w:pPr>
        <w:spacing w:line="12" w:lineRule="exact"/>
        <w:jc w:val="both"/>
        <w:rPr>
          <w:rFonts w:eastAsia="Times New Roman"/>
          <w:b/>
          <w:bCs/>
          <w:i/>
          <w:iCs/>
        </w:rPr>
      </w:pPr>
    </w:p>
    <w:p w:rsidR="000A4131" w:rsidRDefault="000A4131" w:rsidP="009824F0">
      <w:pPr>
        <w:spacing w:line="235" w:lineRule="auto"/>
        <w:ind w:firstLine="720"/>
        <w:jc w:val="both"/>
        <w:rPr>
          <w:rFonts w:eastAsia="Times New Roman"/>
          <w:b/>
          <w:bCs/>
          <w:i/>
          <w:iCs/>
        </w:rPr>
      </w:pPr>
      <w:r>
        <w:rPr>
          <w:rFonts w:eastAsia="Times New Roman"/>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0A4131" w:rsidRDefault="000A4131" w:rsidP="000A4131">
      <w:pPr>
        <w:spacing w:line="5" w:lineRule="exact"/>
        <w:rPr>
          <w:rFonts w:eastAsia="Times New Roman"/>
          <w:b/>
          <w:bCs/>
          <w:i/>
          <w:iCs/>
        </w:rPr>
      </w:pPr>
    </w:p>
    <w:p w:rsidR="000A4131" w:rsidRDefault="000A4131" w:rsidP="009824F0">
      <w:pPr>
        <w:ind w:firstLine="720"/>
        <w:rPr>
          <w:sz w:val="20"/>
          <w:szCs w:val="20"/>
        </w:rPr>
      </w:pPr>
      <w:proofErr w:type="gramStart"/>
      <w:r>
        <w:rPr>
          <w:rFonts w:eastAsia="Times New Roman"/>
        </w:rPr>
        <w:t>Рассказать  детям</w:t>
      </w:r>
      <w:proofErr w:type="gramEnd"/>
      <w:r>
        <w:rPr>
          <w:rFonts w:eastAsia="Times New Roman"/>
        </w:rPr>
        <w:t xml:space="preserve">  истории,  легенды,  мифы  о  родном  крае,  обсудить  их.  </w:t>
      </w:r>
      <w:proofErr w:type="gramStart"/>
      <w:r>
        <w:rPr>
          <w:rFonts w:eastAsia="Times New Roman"/>
        </w:rPr>
        <w:t>Познакомить  с</w:t>
      </w:r>
      <w:proofErr w:type="gramEnd"/>
      <w:r w:rsidR="009824F0">
        <w:rPr>
          <w:rFonts w:eastAsia="Times New Roman"/>
        </w:rPr>
        <w:t xml:space="preserve"> </w:t>
      </w:r>
    </w:p>
    <w:p w:rsidR="000A4131" w:rsidRDefault="000A4131" w:rsidP="000A4131">
      <w:pPr>
        <w:spacing w:line="235" w:lineRule="auto"/>
        <w:jc w:val="both"/>
        <w:rPr>
          <w:sz w:val="20"/>
          <w:szCs w:val="20"/>
        </w:rPr>
      </w:pPr>
      <w:r>
        <w:rPr>
          <w:rFonts w:eastAsia="Times New Roman"/>
        </w:rPr>
        <w:t>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rsidR="000A4131" w:rsidRDefault="000A4131" w:rsidP="000A4131">
      <w:pPr>
        <w:spacing w:line="17" w:lineRule="exact"/>
        <w:rPr>
          <w:sz w:val="20"/>
          <w:szCs w:val="20"/>
        </w:rPr>
      </w:pPr>
    </w:p>
    <w:p w:rsidR="000A4131" w:rsidRPr="00FD5044" w:rsidRDefault="000A4131" w:rsidP="009824F0">
      <w:pPr>
        <w:spacing w:line="233" w:lineRule="auto"/>
        <w:ind w:firstLine="720"/>
        <w:jc w:val="both"/>
        <w:rPr>
          <w:rFonts w:eastAsia="Times New Roman"/>
        </w:rPr>
      </w:pPr>
      <w:r>
        <w:rPr>
          <w:rFonts w:eastAsia="Times New Roman"/>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w:t>
      </w:r>
      <w:proofErr w:type="gramStart"/>
      <w:r w:rsidRPr="00FD5044">
        <w:rPr>
          <w:rFonts w:eastAsia="Times New Roman"/>
        </w:rPr>
        <w:t>водохранилища,  озеро</w:t>
      </w:r>
      <w:proofErr w:type="gramEnd"/>
      <w:r w:rsidRPr="00FD5044">
        <w:rPr>
          <w:rFonts w:eastAsia="Times New Roman"/>
        </w:rPr>
        <w:t xml:space="preserve">  Кабан,  озера</w:t>
      </w:r>
      <w:r>
        <w:rPr>
          <w:rFonts w:eastAsia="Times New Roman"/>
        </w:rPr>
        <w:t xml:space="preserve"> </w:t>
      </w:r>
      <w:r w:rsidRPr="00FD5044">
        <w:rPr>
          <w:rFonts w:eastAsia="Times New Roman"/>
        </w:rPr>
        <w:t>и</w:t>
      </w:r>
      <w:r w:rsidRPr="00FD5044">
        <w:rPr>
          <w:rFonts w:eastAsia="Times New Roman"/>
        </w:rPr>
        <w:tab/>
        <w:t xml:space="preserve">реки  окрестности).  </w:t>
      </w:r>
      <w:proofErr w:type="gramStart"/>
      <w:r w:rsidRPr="00FD5044">
        <w:rPr>
          <w:rFonts w:eastAsia="Times New Roman"/>
        </w:rPr>
        <w:t>Помочь  детям</w:t>
      </w:r>
      <w:proofErr w:type="gramEnd"/>
      <w:r w:rsidRPr="00FD5044">
        <w:rPr>
          <w:rFonts w:eastAsia="Times New Roman"/>
        </w:rPr>
        <w:t xml:space="preserve">  понять  условные</w:t>
      </w:r>
      <w:r>
        <w:rPr>
          <w:rFonts w:eastAsia="Times New Roman"/>
        </w:rPr>
        <w:t xml:space="preserve"> </w:t>
      </w:r>
      <w:r w:rsidRPr="00FD5044">
        <w:rPr>
          <w:rFonts w:eastAsia="Times New Roman"/>
        </w:rPr>
        <w:t>обозначения.</w:t>
      </w:r>
      <w:r w:rsidRPr="00FD5044">
        <w:rPr>
          <w:rFonts w:eastAsia="Times New Roman"/>
        </w:rPr>
        <w:tab/>
      </w:r>
    </w:p>
    <w:p w:rsidR="000A4131" w:rsidRPr="00FD5044" w:rsidRDefault="000A4131" w:rsidP="009824F0">
      <w:pPr>
        <w:spacing w:line="233" w:lineRule="auto"/>
        <w:ind w:firstLine="720"/>
        <w:jc w:val="both"/>
        <w:rPr>
          <w:rFonts w:eastAsia="Times New Roman"/>
        </w:rPr>
      </w:pPr>
      <w:proofErr w:type="gramStart"/>
      <w:r w:rsidRPr="00FD5044">
        <w:rPr>
          <w:rFonts w:eastAsia="Times New Roman"/>
        </w:rPr>
        <w:lastRenderedPageBreak/>
        <w:t>Расширять  представления</w:t>
      </w:r>
      <w:proofErr w:type="gramEnd"/>
      <w:r w:rsidRPr="00FD5044">
        <w:rPr>
          <w:rFonts w:eastAsia="Times New Roman"/>
        </w:rPr>
        <w:t xml:space="preserve">  детей  о  средствах  национальной  культуры  (жилище,  предметы</w:t>
      </w:r>
    </w:p>
    <w:p w:rsidR="000A4131" w:rsidRDefault="000A4131" w:rsidP="000A4131">
      <w:pPr>
        <w:spacing w:line="233" w:lineRule="auto"/>
        <w:jc w:val="both"/>
        <w:rPr>
          <w:sz w:val="20"/>
          <w:szCs w:val="20"/>
        </w:rPr>
      </w:pPr>
      <w:r w:rsidRPr="00FD5044">
        <w:rPr>
          <w:rFonts w:eastAsia="Times New Roman"/>
        </w:rPr>
        <w:t>быта, национальная кухня, одежда, посуда,</w:t>
      </w:r>
      <w:r w:rsidRPr="00FD5044">
        <w:rPr>
          <w:rFonts w:eastAsia="Times New Roman"/>
        </w:rPr>
        <w:tab/>
        <w:t>национальные праздники, музыкальные инструменты,</w:t>
      </w:r>
      <w:r>
        <w:rPr>
          <w:rFonts w:eastAsia="Times New Roman"/>
        </w:rPr>
        <w:t xml:space="preserve"> малые формы фольклора). Побуждать детей задавать вопросы, рассуждать.</w:t>
      </w:r>
    </w:p>
    <w:p w:rsidR="000A4131" w:rsidRDefault="000A4131" w:rsidP="000A4131">
      <w:pPr>
        <w:spacing w:line="10" w:lineRule="exact"/>
        <w:rPr>
          <w:sz w:val="20"/>
          <w:szCs w:val="20"/>
        </w:rPr>
      </w:pPr>
    </w:p>
    <w:p w:rsidR="000A4131" w:rsidRDefault="000A4131" w:rsidP="009824F0">
      <w:pPr>
        <w:spacing w:line="237" w:lineRule="auto"/>
        <w:ind w:firstLine="720"/>
        <w:jc w:val="both"/>
        <w:rPr>
          <w:sz w:val="20"/>
          <w:szCs w:val="20"/>
        </w:rPr>
      </w:pPr>
      <w:r>
        <w:rPr>
          <w:rFonts w:eastAsia="Times New Roman"/>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0A4131" w:rsidRDefault="000A4131" w:rsidP="000A4131">
      <w:pPr>
        <w:spacing w:line="20" w:lineRule="exact"/>
        <w:rPr>
          <w:sz w:val="20"/>
          <w:szCs w:val="20"/>
        </w:rPr>
      </w:pPr>
    </w:p>
    <w:p w:rsidR="000A4131" w:rsidRDefault="000A4131" w:rsidP="009824F0">
      <w:pPr>
        <w:spacing w:line="236" w:lineRule="auto"/>
        <w:ind w:firstLine="720"/>
        <w:jc w:val="both"/>
        <w:rPr>
          <w:sz w:val="20"/>
          <w:szCs w:val="20"/>
        </w:rPr>
      </w:pPr>
      <w:r>
        <w:rPr>
          <w:rFonts w:eastAsia="Times New Roman"/>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w:t>
      </w:r>
      <w:proofErr w:type="spellStart"/>
      <w:r>
        <w:rPr>
          <w:rFonts w:eastAsia="Times New Roman"/>
        </w:rPr>
        <w:t>Джалиль</w:t>
      </w:r>
      <w:proofErr w:type="spellEnd"/>
      <w:r>
        <w:rPr>
          <w:rFonts w:eastAsia="Times New Roman"/>
        </w:rPr>
        <w:t xml:space="preserve">, Р. </w:t>
      </w:r>
      <w:proofErr w:type="spellStart"/>
      <w:r>
        <w:rPr>
          <w:rFonts w:eastAsia="Times New Roman"/>
        </w:rPr>
        <w:t>Миннуллин</w:t>
      </w:r>
      <w:proofErr w:type="spellEnd"/>
      <w:r>
        <w:rPr>
          <w:rFonts w:eastAsia="Times New Roman"/>
        </w:rPr>
        <w:t xml:space="preserve"> и др.), писатели (А. </w:t>
      </w:r>
      <w:proofErr w:type="spellStart"/>
      <w:r>
        <w:rPr>
          <w:rFonts w:eastAsia="Times New Roman"/>
        </w:rPr>
        <w:t>Алиш</w:t>
      </w:r>
      <w:proofErr w:type="spellEnd"/>
      <w:r>
        <w:rPr>
          <w:rFonts w:eastAsia="Times New Roman"/>
        </w:rPr>
        <w:t xml:space="preserve">, Р. </w:t>
      </w:r>
      <w:proofErr w:type="spellStart"/>
      <w:r>
        <w:rPr>
          <w:rFonts w:eastAsia="Times New Roman"/>
        </w:rPr>
        <w:t>Батулла</w:t>
      </w:r>
      <w:proofErr w:type="spellEnd"/>
      <w:r>
        <w:rPr>
          <w:rFonts w:eastAsia="Times New Roman"/>
        </w:rPr>
        <w:t xml:space="preserve"> и др.), художники (Х. </w:t>
      </w:r>
      <w:proofErr w:type="spellStart"/>
      <w:r>
        <w:rPr>
          <w:rFonts w:eastAsia="Times New Roman"/>
        </w:rPr>
        <w:t>Якупов</w:t>
      </w:r>
      <w:proofErr w:type="spellEnd"/>
      <w:r>
        <w:rPr>
          <w:rFonts w:eastAsia="Times New Roman"/>
        </w:rPr>
        <w:t xml:space="preserve">, Х. Казаков и др.), скульпторы (Б. </w:t>
      </w:r>
      <w:proofErr w:type="spellStart"/>
      <w:r>
        <w:rPr>
          <w:rFonts w:eastAsia="Times New Roman"/>
        </w:rPr>
        <w:t>Урманче</w:t>
      </w:r>
      <w:proofErr w:type="spellEnd"/>
      <w:r>
        <w:rPr>
          <w:rFonts w:eastAsia="Times New Roman"/>
        </w:rPr>
        <w:t>, В. Цигаль и др.). Вызвать интерес к их жизни и творческой деятельности.</w:t>
      </w:r>
    </w:p>
    <w:p w:rsidR="000A4131" w:rsidRDefault="000A4131" w:rsidP="000A4131">
      <w:pPr>
        <w:spacing w:line="17" w:lineRule="exact"/>
        <w:rPr>
          <w:sz w:val="20"/>
          <w:szCs w:val="20"/>
        </w:rPr>
      </w:pPr>
    </w:p>
    <w:p w:rsidR="000A4131" w:rsidRDefault="000A4131" w:rsidP="000A4131">
      <w:pPr>
        <w:spacing w:line="235" w:lineRule="auto"/>
        <w:jc w:val="both"/>
        <w:rPr>
          <w:sz w:val="20"/>
          <w:szCs w:val="20"/>
        </w:rPr>
      </w:pPr>
      <w:r>
        <w:rPr>
          <w:rFonts w:eastAsia="Times New Roman"/>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0A4131" w:rsidRDefault="000A4131" w:rsidP="000A4131">
      <w:pPr>
        <w:spacing w:line="13" w:lineRule="exact"/>
        <w:rPr>
          <w:sz w:val="20"/>
          <w:szCs w:val="20"/>
        </w:rPr>
      </w:pPr>
    </w:p>
    <w:p w:rsidR="000A4131" w:rsidRDefault="000A4131" w:rsidP="009824F0">
      <w:pPr>
        <w:spacing w:line="237" w:lineRule="auto"/>
        <w:ind w:firstLine="720"/>
        <w:jc w:val="both"/>
        <w:rPr>
          <w:sz w:val="20"/>
          <w:szCs w:val="20"/>
        </w:rPr>
      </w:pPr>
      <w:r>
        <w:rPr>
          <w:rFonts w:eastAsia="Times New Roman"/>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0A4131" w:rsidRDefault="000A4131" w:rsidP="000A4131">
      <w:pPr>
        <w:spacing w:line="16" w:lineRule="exact"/>
        <w:rPr>
          <w:sz w:val="20"/>
          <w:szCs w:val="20"/>
        </w:rPr>
      </w:pPr>
    </w:p>
    <w:p w:rsidR="000A4131" w:rsidRDefault="000A4131" w:rsidP="009824F0">
      <w:pPr>
        <w:spacing w:line="236" w:lineRule="auto"/>
        <w:ind w:firstLine="720"/>
        <w:jc w:val="both"/>
        <w:rPr>
          <w:sz w:val="20"/>
          <w:szCs w:val="20"/>
        </w:rPr>
      </w:pPr>
      <w:r>
        <w:rPr>
          <w:rFonts w:eastAsia="Times New Roman"/>
        </w:rPr>
        <w:t xml:space="preserve">Продолжать знакомство с метрополитеном города Казани, со станциями: Кремлевская, Козья слобода, Суконная слобода и др., </w:t>
      </w:r>
      <w:proofErr w:type="spellStart"/>
      <w:r>
        <w:rPr>
          <w:rFonts w:eastAsia="Times New Roman"/>
        </w:rPr>
        <w:t>рассм</w:t>
      </w:r>
      <w:proofErr w:type="spellEnd"/>
      <w:r w:rsidR="00D54A1B">
        <w:rPr>
          <w:rFonts w:eastAsia="Times New Roman"/>
          <w:lang w:val="tt-RU"/>
        </w:rPr>
        <w:t>а</w:t>
      </w:r>
      <w:proofErr w:type="spellStart"/>
      <w:r w:rsidR="00733A1A">
        <w:rPr>
          <w:rFonts w:eastAsia="Times New Roman"/>
        </w:rPr>
        <w:t>тривать</w:t>
      </w:r>
      <w:proofErr w:type="spellEnd"/>
      <w:r w:rsidR="00733A1A">
        <w:rPr>
          <w:rFonts w:eastAsia="Times New Roman"/>
        </w:rPr>
        <w:t xml:space="preserve"> их на</w:t>
      </w:r>
      <w:r>
        <w:rPr>
          <w:rFonts w:eastAsia="Times New Roman"/>
        </w:rPr>
        <w:t xml:space="preserve"> фотоснимка и рассказывать историю происхождений их названий. Обогащать знания детей об окружающей действительности.</w:t>
      </w:r>
    </w:p>
    <w:p w:rsidR="000A4131" w:rsidRDefault="000A4131" w:rsidP="000A4131">
      <w:pPr>
        <w:spacing w:line="14" w:lineRule="exact"/>
        <w:rPr>
          <w:sz w:val="20"/>
          <w:szCs w:val="20"/>
        </w:rPr>
      </w:pPr>
    </w:p>
    <w:p w:rsidR="000A4131" w:rsidRDefault="000A4131" w:rsidP="009824F0">
      <w:pPr>
        <w:spacing w:line="237" w:lineRule="auto"/>
        <w:ind w:firstLine="720"/>
        <w:jc w:val="both"/>
        <w:rPr>
          <w:sz w:val="20"/>
          <w:szCs w:val="20"/>
        </w:rPr>
      </w:pPr>
      <w:r>
        <w:rPr>
          <w:rFonts w:eastAsia="Times New Roman"/>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w:t>
      </w:r>
    </w:p>
    <w:p w:rsidR="000A4131" w:rsidRDefault="000A4131" w:rsidP="000A4131">
      <w:pPr>
        <w:spacing w:line="15" w:lineRule="exact"/>
        <w:rPr>
          <w:sz w:val="20"/>
          <w:szCs w:val="20"/>
        </w:rPr>
      </w:pPr>
    </w:p>
    <w:p w:rsidR="000A4131" w:rsidRDefault="000A4131" w:rsidP="009824F0">
      <w:pPr>
        <w:spacing w:line="236" w:lineRule="auto"/>
        <w:ind w:firstLine="720"/>
        <w:jc w:val="both"/>
        <w:rPr>
          <w:sz w:val="20"/>
          <w:szCs w:val="20"/>
        </w:rPr>
      </w:pPr>
      <w:r>
        <w:rPr>
          <w:rFonts w:eastAsia="Times New Roman"/>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w:t>
      </w:r>
    </w:p>
    <w:p w:rsidR="000A4131" w:rsidRDefault="000A4131" w:rsidP="009824F0">
      <w:pPr>
        <w:spacing w:line="235" w:lineRule="auto"/>
        <w:ind w:firstLine="720"/>
        <w:jc w:val="both"/>
        <w:rPr>
          <w:sz w:val="20"/>
          <w:szCs w:val="20"/>
        </w:rPr>
      </w:pPr>
      <w:r>
        <w:rPr>
          <w:rFonts w:eastAsia="Times New Roman"/>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0A4131" w:rsidRDefault="000A4131" w:rsidP="000A4131">
      <w:pPr>
        <w:spacing w:line="17" w:lineRule="exact"/>
        <w:rPr>
          <w:sz w:val="20"/>
          <w:szCs w:val="20"/>
        </w:rPr>
      </w:pPr>
    </w:p>
    <w:p w:rsidR="000A4131" w:rsidRDefault="000A4131" w:rsidP="009824F0">
      <w:pPr>
        <w:spacing w:line="235" w:lineRule="auto"/>
        <w:ind w:firstLine="720"/>
        <w:jc w:val="both"/>
        <w:rPr>
          <w:sz w:val="20"/>
          <w:szCs w:val="20"/>
        </w:rPr>
      </w:pPr>
      <w:r>
        <w:rPr>
          <w:rFonts w:eastAsia="Times New Roman"/>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0A4131" w:rsidRDefault="000A4131" w:rsidP="000A4131">
      <w:pPr>
        <w:spacing w:line="13" w:lineRule="exact"/>
        <w:rPr>
          <w:sz w:val="20"/>
          <w:szCs w:val="20"/>
        </w:rPr>
      </w:pPr>
    </w:p>
    <w:p w:rsidR="000A4131" w:rsidRDefault="000A4131" w:rsidP="009824F0">
      <w:pPr>
        <w:spacing w:line="237" w:lineRule="auto"/>
        <w:ind w:firstLine="720"/>
        <w:jc w:val="both"/>
        <w:rPr>
          <w:sz w:val="20"/>
          <w:szCs w:val="20"/>
        </w:rPr>
      </w:pPr>
      <w:r>
        <w:rPr>
          <w:rFonts w:eastAsia="Times New Roman"/>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0A4131" w:rsidRDefault="000A4131" w:rsidP="000A4131">
      <w:pPr>
        <w:spacing w:line="13" w:lineRule="exact"/>
        <w:rPr>
          <w:sz w:val="20"/>
          <w:szCs w:val="20"/>
        </w:rPr>
      </w:pPr>
    </w:p>
    <w:p w:rsidR="000A4131" w:rsidRDefault="000A4131" w:rsidP="009824F0">
      <w:pPr>
        <w:spacing w:line="236" w:lineRule="auto"/>
        <w:ind w:firstLine="720"/>
        <w:jc w:val="both"/>
        <w:rPr>
          <w:sz w:val="20"/>
          <w:szCs w:val="20"/>
        </w:rPr>
      </w:pPr>
      <w:r>
        <w:rPr>
          <w:rFonts w:eastAsia="Times New Roman"/>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p w:rsidR="00A050C1" w:rsidRPr="005F5095" w:rsidRDefault="00A050C1" w:rsidP="007E60CC">
      <w:pPr>
        <w:spacing w:line="317" w:lineRule="exact"/>
        <w:jc w:val="center"/>
        <w:rPr>
          <w:rFonts w:eastAsia="Times New Roman"/>
          <w:b/>
          <w:bCs/>
          <w:color w:val="002060"/>
          <w:sz w:val="24"/>
          <w:szCs w:val="28"/>
        </w:rPr>
      </w:pPr>
    </w:p>
    <w:p w:rsidR="007E60CC" w:rsidRPr="00746EEA" w:rsidRDefault="00A050C1" w:rsidP="007E60CC">
      <w:pPr>
        <w:spacing w:line="317" w:lineRule="exact"/>
        <w:jc w:val="center"/>
        <w:rPr>
          <w:rFonts w:eastAsia="Times New Roman"/>
          <w:b/>
          <w:bCs/>
          <w:color w:val="002060"/>
          <w:szCs w:val="28"/>
        </w:rPr>
      </w:pPr>
      <w:r w:rsidRPr="00746EEA">
        <w:rPr>
          <w:rFonts w:eastAsia="Times New Roman"/>
          <w:b/>
          <w:bCs/>
          <w:color w:val="002060"/>
          <w:szCs w:val="28"/>
        </w:rPr>
        <w:t>2.5.</w:t>
      </w:r>
      <w:r w:rsidR="008B0E06">
        <w:rPr>
          <w:rFonts w:eastAsia="Times New Roman"/>
          <w:b/>
          <w:bCs/>
          <w:color w:val="002060"/>
          <w:szCs w:val="28"/>
        </w:rPr>
        <w:t>4</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«Речевое развитие»</w:t>
      </w:r>
    </w:p>
    <w:p w:rsidR="00854A52" w:rsidRDefault="00854A52" w:rsidP="007E60CC">
      <w:pPr>
        <w:spacing w:line="317" w:lineRule="exact"/>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746EEA" w:rsidRDefault="00746EEA" w:rsidP="007E60CC">
      <w:pPr>
        <w:spacing w:line="317" w:lineRule="exact"/>
        <w:jc w:val="center"/>
        <w:rPr>
          <w:rFonts w:eastAsia="Times New Roman"/>
          <w:b/>
          <w:bCs/>
          <w:color w:val="002060"/>
          <w:sz w:val="24"/>
          <w:szCs w:val="28"/>
        </w:rPr>
      </w:pPr>
    </w:p>
    <w:p w:rsidR="00A050C1" w:rsidRPr="00A050C1" w:rsidRDefault="00A050C1" w:rsidP="009824F0">
      <w:pPr>
        <w:ind w:firstLine="720"/>
        <w:jc w:val="both"/>
        <w:rPr>
          <w:rFonts w:eastAsia="Times New Roman"/>
          <w:bCs/>
          <w:szCs w:val="28"/>
        </w:rPr>
      </w:pPr>
      <w:r w:rsidRPr="00A050C1">
        <w:rPr>
          <w:rFonts w:eastAsia="Times New Roman"/>
          <w:bCs/>
          <w:szCs w:val="28"/>
        </w:rPr>
        <w:t>Речевое развитие направлен</w:t>
      </w:r>
      <w:r w:rsidR="00854A52">
        <w:rPr>
          <w:rFonts w:eastAsia="Times New Roman"/>
          <w:bCs/>
          <w:szCs w:val="28"/>
        </w:rPr>
        <w:t>о на совершенствование всех сто</w:t>
      </w:r>
      <w:r w:rsidRPr="00A050C1">
        <w:rPr>
          <w:rFonts w:eastAsia="Times New Roman"/>
          <w:bCs/>
          <w:szCs w:val="28"/>
        </w:rPr>
        <w:t xml:space="preserve">рон речи, развитие звуковой и интонационной культуры речи, фонематического слуха, формирование предпосылок обучения </w:t>
      </w:r>
      <w:proofErr w:type="gramStart"/>
      <w:r w:rsidRPr="00A050C1">
        <w:rPr>
          <w:rFonts w:eastAsia="Times New Roman"/>
          <w:bCs/>
          <w:szCs w:val="28"/>
        </w:rPr>
        <w:t>грамоте;  овладение</w:t>
      </w:r>
      <w:proofErr w:type="gramEnd"/>
      <w:r w:rsidRPr="00A050C1">
        <w:rPr>
          <w:rFonts w:eastAsia="Times New Roman"/>
          <w:bCs/>
          <w:szCs w:val="28"/>
        </w:rPr>
        <w:t xml:space="preserve">  речью  как  средством  общения,  развитие речевого творчества; знакомство с книжной культурой, детской литературой.</w:t>
      </w:r>
    </w:p>
    <w:p w:rsidR="00854A52" w:rsidRPr="00C41301" w:rsidRDefault="00854A52" w:rsidP="00854A52">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237</w:t>
      </w:r>
      <w:r w:rsidRPr="00C41301">
        <w:rPr>
          <w:rFonts w:eastAsia="Times New Roman"/>
          <w:b/>
          <w:sz w:val="20"/>
          <w:szCs w:val="18"/>
        </w:rPr>
        <w:t>-</w:t>
      </w:r>
      <w:r>
        <w:rPr>
          <w:rFonts w:eastAsia="Times New Roman"/>
          <w:b/>
          <w:sz w:val="20"/>
          <w:szCs w:val="18"/>
        </w:rPr>
        <w:t>242</w:t>
      </w:r>
      <w:r w:rsidRPr="00C41301">
        <w:rPr>
          <w:rFonts w:eastAsia="Times New Roman"/>
          <w:b/>
          <w:sz w:val="20"/>
          <w:szCs w:val="18"/>
        </w:rPr>
        <w:t>)</w:t>
      </w:r>
    </w:p>
    <w:p w:rsidR="00386F15" w:rsidRDefault="00F97082" w:rsidP="00386F15">
      <w:pPr>
        <w:jc w:val="center"/>
        <w:rPr>
          <w:rFonts w:eastAsia="Times New Roman"/>
          <w:b/>
          <w:bCs/>
          <w:color w:val="002060"/>
          <w:lang w:val="tt-RU"/>
        </w:rPr>
      </w:pPr>
      <w:r w:rsidRPr="00F97082">
        <w:rPr>
          <w:rFonts w:eastAsia="Times New Roman"/>
          <w:b/>
          <w:bCs/>
          <w:color w:val="002060"/>
        </w:rPr>
        <w:t>Часть, формируемая участниками образовательных отношений/ЭРС</w:t>
      </w:r>
    </w:p>
    <w:p w:rsidR="00F97082" w:rsidRPr="00F97082" w:rsidRDefault="00F97082" w:rsidP="00386F15">
      <w:pPr>
        <w:jc w:val="center"/>
        <w:rPr>
          <w:sz w:val="20"/>
          <w:szCs w:val="20"/>
          <w:lang w:val="tt-RU"/>
        </w:rPr>
      </w:pPr>
    </w:p>
    <w:p w:rsidR="00386F15" w:rsidRDefault="00386F15" w:rsidP="00386F15">
      <w:pPr>
        <w:spacing w:line="11" w:lineRule="exact"/>
        <w:rPr>
          <w:sz w:val="20"/>
          <w:szCs w:val="20"/>
        </w:rPr>
      </w:pPr>
    </w:p>
    <w:p w:rsidR="00386F15" w:rsidRDefault="00386F15" w:rsidP="00386F15">
      <w:pPr>
        <w:spacing w:line="5" w:lineRule="exact"/>
        <w:rPr>
          <w:rFonts w:eastAsia="Times New Roman"/>
          <w:i/>
          <w:iCs/>
        </w:rPr>
      </w:pPr>
    </w:p>
    <w:p w:rsidR="00386F15" w:rsidRDefault="009824F0" w:rsidP="009824F0">
      <w:pPr>
        <w:tabs>
          <w:tab w:val="left" w:pos="920"/>
        </w:tabs>
        <w:jc w:val="both"/>
        <w:rPr>
          <w:rFonts w:eastAsia="Times New Roman"/>
          <w:b/>
          <w:bCs/>
          <w:i/>
          <w:iCs/>
        </w:rPr>
      </w:pPr>
      <w:r>
        <w:rPr>
          <w:rFonts w:eastAsia="Times New Roman"/>
          <w:b/>
          <w:bCs/>
          <w:i/>
          <w:iCs/>
        </w:rPr>
        <w:lastRenderedPageBreak/>
        <w:tab/>
        <w:t xml:space="preserve">В </w:t>
      </w:r>
      <w:r w:rsidR="00386F15">
        <w:rPr>
          <w:rFonts w:eastAsia="Times New Roman"/>
          <w:b/>
          <w:bCs/>
          <w:i/>
          <w:iCs/>
        </w:rPr>
        <w:t>сфере совершенствования разных сторон речи ребенка</w:t>
      </w:r>
    </w:p>
    <w:p w:rsidR="00386F15" w:rsidRDefault="00386F15" w:rsidP="00386F15">
      <w:pPr>
        <w:spacing w:line="11" w:lineRule="exact"/>
        <w:rPr>
          <w:sz w:val="20"/>
          <w:szCs w:val="20"/>
        </w:rPr>
      </w:pPr>
    </w:p>
    <w:p w:rsidR="00386F15" w:rsidRDefault="00386F15" w:rsidP="009824F0">
      <w:pPr>
        <w:spacing w:line="235" w:lineRule="auto"/>
        <w:ind w:firstLine="720"/>
        <w:jc w:val="both"/>
        <w:rPr>
          <w:sz w:val="20"/>
          <w:szCs w:val="20"/>
        </w:rPr>
      </w:pPr>
      <w:r>
        <w:rPr>
          <w:rFonts w:eastAsia="Times New Roman"/>
        </w:rPr>
        <w:t>Обеспечить полное овладение русскоязычными детьми лексическим объемом, предусмотренным УМК «</w:t>
      </w:r>
      <w:proofErr w:type="spellStart"/>
      <w:r>
        <w:rPr>
          <w:rFonts w:eastAsia="Times New Roman"/>
        </w:rPr>
        <w:t>Татарча</w:t>
      </w:r>
      <w:proofErr w:type="spellEnd"/>
      <w:r>
        <w:rPr>
          <w:rFonts w:eastAsia="Times New Roman"/>
        </w:rPr>
        <w:t xml:space="preserve"> с</w:t>
      </w:r>
      <w:r w:rsidR="00D54A1B">
        <w:rPr>
          <w:rFonts w:eastAsia="Times New Roman"/>
          <w:lang w:val="tt-RU"/>
        </w:rPr>
        <w:t>ө</w:t>
      </w:r>
      <w:proofErr w:type="spellStart"/>
      <w:r>
        <w:rPr>
          <w:rFonts w:eastAsia="Times New Roman"/>
        </w:rPr>
        <w:t>йләшәбез</w:t>
      </w:r>
      <w:proofErr w:type="spellEnd"/>
      <w:r>
        <w:rPr>
          <w:rFonts w:eastAsia="Times New Roman"/>
        </w:rPr>
        <w:t>», не менее 142 слов, обогащать речь смысловым содержанием.</w:t>
      </w:r>
    </w:p>
    <w:p w:rsidR="00386F15" w:rsidRDefault="00386F15" w:rsidP="00386F15">
      <w:pPr>
        <w:spacing w:line="13" w:lineRule="exact"/>
        <w:rPr>
          <w:sz w:val="20"/>
          <w:szCs w:val="20"/>
        </w:rPr>
      </w:pPr>
    </w:p>
    <w:p w:rsidR="00386F15" w:rsidRDefault="00386F15" w:rsidP="009824F0">
      <w:pPr>
        <w:spacing w:line="238" w:lineRule="auto"/>
        <w:ind w:firstLine="720"/>
        <w:jc w:val="both"/>
        <w:rPr>
          <w:rFonts w:eastAsia="Times New Roman"/>
        </w:rPr>
      </w:pPr>
      <w:r>
        <w:rPr>
          <w:rFonts w:eastAsia="Times New Roman"/>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386F15" w:rsidRDefault="00386F15" w:rsidP="00386F15">
      <w:pPr>
        <w:spacing w:line="15" w:lineRule="exact"/>
        <w:rPr>
          <w:sz w:val="20"/>
          <w:szCs w:val="20"/>
        </w:rPr>
      </w:pPr>
    </w:p>
    <w:p w:rsidR="00386F15" w:rsidRDefault="00386F15" w:rsidP="009824F0">
      <w:pPr>
        <w:spacing w:line="233" w:lineRule="auto"/>
        <w:ind w:firstLine="720"/>
        <w:jc w:val="both"/>
        <w:rPr>
          <w:sz w:val="20"/>
          <w:szCs w:val="20"/>
        </w:rPr>
      </w:pPr>
      <w:r>
        <w:rPr>
          <w:rFonts w:eastAsia="Times New Roman"/>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w:t>
      </w:r>
    </w:p>
    <w:p w:rsidR="00386F15" w:rsidRDefault="00386F15" w:rsidP="00386F15">
      <w:pPr>
        <w:spacing w:line="37" w:lineRule="exact"/>
        <w:rPr>
          <w:sz w:val="20"/>
          <w:szCs w:val="20"/>
        </w:rPr>
      </w:pPr>
    </w:p>
    <w:p w:rsidR="00386F15" w:rsidRDefault="00386F15" w:rsidP="00386F15">
      <w:pPr>
        <w:spacing w:line="237" w:lineRule="auto"/>
        <w:jc w:val="both"/>
        <w:rPr>
          <w:sz w:val="20"/>
          <w:szCs w:val="20"/>
        </w:rPr>
      </w:pPr>
      <w:r>
        <w:rPr>
          <w:rFonts w:eastAsia="Times New Roman"/>
        </w:rPr>
        <w:t>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386F15" w:rsidRDefault="00386F15" w:rsidP="00386F15">
      <w:pPr>
        <w:spacing w:line="13" w:lineRule="exact"/>
        <w:rPr>
          <w:sz w:val="20"/>
          <w:szCs w:val="20"/>
        </w:rPr>
      </w:pPr>
    </w:p>
    <w:p w:rsidR="00386F15" w:rsidRDefault="00386F15" w:rsidP="009824F0">
      <w:pPr>
        <w:spacing w:line="235" w:lineRule="auto"/>
        <w:ind w:firstLine="720"/>
        <w:jc w:val="both"/>
        <w:rPr>
          <w:sz w:val="20"/>
          <w:szCs w:val="20"/>
        </w:rPr>
      </w:pPr>
      <w:r>
        <w:rPr>
          <w:rFonts w:eastAsia="Times New Roman"/>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386F15" w:rsidRDefault="00386F15" w:rsidP="00386F15">
      <w:pPr>
        <w:spacing w:line="17" w:lineRule="exact"/>
        <w:rPr>
          <w:sz w:val="20"/>
          <w:szCs w:val="20"/>
        </w:rPr>
      </w:pPr>
    </w:p>
    <w:p w:rsidR="00386F15" w:rsidRDefault="00386F15" w:rsidP="009824F0">
      <w:pPr>
        <w:spacing w:line="237" w:lineRule="auto"/>
        <w:ind w:firstLine="720"/>
        <w:jc w:val="both"/>
        <w:rPr>
          <w:sz w:val="20"/>
          <w:szCs w:val="20"/>
        </w:rPr>
      </w:pPr>
      <w:r>
        <w:rPr>
          <w:rFonts w:eastAsia="Times New Roman"/>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386F15" w:rsidRDefault="00386F15" w:rsidP="00386F15">
      <w:pPr>
        <w:spacing w:line="15" w:lineRule="exact"/>
        <w:rPr>
          <w:sz w:val="20"/>
          <w:szCs w:val="20"/>
        </w:rPr>
      </w:pPr>
    </w:p>
    <w:p w:rsidR="00386F15" w:rsidRDefault="00386F15" w:rsidP="009824F0">
      <w:pPr>
        <w:spacing w:line="235" w:lineRule="auto"/>
        <w:ind w:firstLine="720"/>
        <w:jc w:val="both"/>
        <w:rPr>
          <w:sz w:val="20"/>
          <w:szCs w:val="20"/>
        </w:rPr>
      </w:pPr>
      <w:r>
        <w:rPr>
          <w:rFonts w:eastAsia="Times New Roman"/>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386F15" w:rsidRDefault="00386F15" w:rsidP="00386F15">
      <w:pPr>
        <w:spacing w:line="17" w:lineRule="exact"/>
        <w:rPr>
          <w:sz w:val="20"/>
          <w:szCs w:val="20"/>
        </w:rPr>
      </w:pPr>
    </w:p>
    <w:p w:rsidR="00386F15" w:rsidRDefault="00386F15" w:rsidP="009824F0">
      <w:pPr>
        <w:spacing w:line="235" w:lineRule="auto"/>
        <w:ind w:firstLine="720"/>
        <w:jc w:val="both"/>
        <w:rPr>
          <w:sz w:val="20"/>
          <w:szCs w:val="20"/>
        </w:rPr>
      </w:pPr>
      <w:r>
        <w:rPr>
          <w:rFonts w:eastAsia="Times New Roman"/>
        </w:rPr>
        <w:t>Предоставлять детям возможность смотреть мультфильмы по мотивам произведений Г. Тукая студии «</w:t>
      </w:r>
      <w:proofErr w:type="spellStart"/>
      <w:r>
        <w:rPr>
          <w:rFonts w:eastAsia="Times New Roman"/>
        </w:rPr>
        <w:t>Татармультфильм</w:t>
      </w:r>
      <w:proofErr w:type="spellEnd"/>
      <w:r>
        <w:rPr>
          <w:rFonts w:eastAsia="Times New Roman"/>
        </w:rPr>
        <w:t>», телепередач «</w:t>
      </w:r>
      <w:proofErr w:type="spellStart"/>
      <w:r>
        <w:rPr>
          <w:rFonts w:eastAsia="Times New Roman"/>
        </w:rPr>
        <w:t>Күчтәнәч</w:t>
      </w:r>
      <w:proofErr w:type="spellEnd"/>
      <w:r>
        <w:rPr>
          <w:rFonts w:eastAsia="Times New Roman"/>
        </w:rPr>
        <w:t>», «Поем и учим татарский язык», слушать песни и получать удовольствие при ограниченном владении языком. Закладывать основы культуры речи.</w:t>
      </w:r>
    </w:p>
    <w:p w:rsidR="00386F15" w:rsidRDefault="00386F15" w:rsidP="00386F15">
      <w:pPr>
        <w:spacing w:line="13" w:lineRule="exact"/>
        <w:rPr>
          <w:sz w:val="20"/>
          <w:szCs w:val="20"/>
        </w:rPr>
      </w:pPr>
    </w:p>
    <w:p w:rsidR="00386F15" w:rsidRDefault="00386F15" w:rsidP="009824F0">
      <w:pPr>
        <w:spacing w:line="236" w:lineRule="auto"/>
        <w:ind w:firstLine="720"/>
        <w:jc w:val="both"/>
        <w:rPr>
          <w:sz w:val="20"/>
          <w:szCs w:val="20"/>
        </w:rPr>
      </w:pPr>
      <w:r>
        <w:rPr>
          <w:rFonts w:eastAsia="Times New Roman"/>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386F15" w:rsidRDefault="00386F15" w:rsidP="00386F15">
      <w:pPr>
        <w:spacing w:line="14" w:lineRule="exact"/>
        <w:rPr>
          <w:sz w:val="20"/>
          <w:szCs w:val="20"/>
        </w:rPr>
      </w:pPr>
    </w:p>
    <w:p w:rsidR="00386F15" w:rsidRDefault="00386F15" w:rsidP="009824F0">
      <w:pPr>
        <w:spacing w:line="236" w:lineRule="auto"/>
        <w:ind w:firstLine="720"/>
        <w:jc w:val="both"/>
        <w:rPr>
          <w:sz w:val="20"/>
          <w:szCs w:val="20"/>
        </w:rPr>
      </w:pPr>
      <w:r>
        <w:rPr>
          <w:rFonts w:eastAsia="Times New Roman"/>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386F15" w:rsidRDefault="00386F15" w:rsidP="00386F15">
      <w:pPr>
        <w:spacing w:line="14" w:lineRule="exact"/>
        <w:rPr>
          <w:sz w:val="20"/>
          <w:szCs w:val="20"/>
        </w:rPr>
      </w:pPr>
    </w:p>
    <w:p w:rsidR="00386F15" w:rsidRDefault="00386F15" w:rsidP="009824F0">
      <w:pPr>
        <w:spacing w:line="235" w:lineRule="auto"/>
        <w:ind w:firstLine="720"/>
        <w:jc w:val="both"/>
        <w:rPr>
          <w:sz w:val="20"/>
          <w:szCs w:val="20"/>
        </w:rPr>
      </w:pPr>
      <w:r>
        <w:rPr>
          <w:rFonts w:eastAsia="Times New Roman"/>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86F15" w:rsidRDefault="00386F15" w:rsidP="00386F15">
      <w:pPr>
        <w:spacing w:line="9" w:lineRule="exact"/>
        <w:rPr>
          <w:sz w:val="20"/>
          <w:szCs w:val="20"/>
        </w:rPr>
      </w:pPr>
    </w:p>
    <w:p w:rsidR="00386F15" w:rsidRDefault="00386F15" w:rsidP="009824F0">
      <w:pPr>
        <w:ind w:firstLine="720"/>
        <w:rPr>
          <w:sz w:val="20"/>
          <w:szCs w:val="20"/>
        </w:rPr>
      </w:pPr>
      <w:r>
        <w:rPr>
          <w:rFonts w:eastAsia="Times New Roman"/>
          <w:b/>
          <w:bCs/>
          <w:i/>
          <w:iCs/>
        </w:rPr>
        <w:t>В сфере приобщения детей к культуре чтения литературных произведений</w:t>
      </w:r>
    </w:p>
    <w:p w:rsidR="00386F15" w:rsidRDefault="00386F15" w:rsidP="00386F15">
      <w:pPr>
        <w:spacing w:line="7" w:lineRule="exact"/>
        <w:rPr>
          <w:sz w:val="20"/>
          <w:szCs w:val="20"/>
        </w:rPr>
      </w:pPr>
    </w:p>
    <w:p w:rsidR="00386F15" w:rsidRDefault="00386F15" w:rsidP="009824F0">
      <w:pPr>
        <w:spacing w:line="237" w:lineRule="auto"/>
        <w:ind w:firstLine="720"/>
        <w:jc w:val="both"/>
        <w:rPr>
          <w:sz w:val="20"/>
          <w:szCs w:val="20"/>
        </w:rPr>
      </w:pPr>
      <w:r>
        <w:rPr>
          <w:rFonts w:eastAsia="Times New Roman"/>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386F15" w:rsidRDefault="00386F15" w:rsidP="00386F15">
      <w:pPr>
        <w:spacing w:line="13" w:lineRule="exact"/>
        <w:rPr>
          <w:sz w:val="20"/>
          <w:szCs w:val="20"/>
        </w:rPr>
      </w:pPr>
    </w:p>
    <w:p w:rsidR="00386F15" w:rsidRDefault="00386F15" w:rsidP="009824F0">
      <w:pPr>
        <w:spacing w:line="237" w:lineRule="auto"/>
        <w:ind w:firstLine="720"/>
        <w:jc w:val="both"/>
        <w:rPr>
          <w:sz w:val="20"/>
          <w:szCs w:val="20"/>
        </w:rPr>
      </w:pPr>
      <w:r>
        <w:rPr>
          <w:rFonts w:eastAsia="Times New Roman"/>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p w:rsidR="00386F15" w:rsidRDefault="00386F15" w:rsidP="00386F15">
      <w:pPr>
        <w:spacing w:line="13" w:lineRule="exact"/>
        <w:rPr>
          <w:sz w:val="20"/>
          <w:szCs w:val="20"/>
        </w:rPr>
      </w:pPr>
    </w:p>
    <w:p w:rsidR="00386F15" w:rsidRDefault="00386F15" w:rsidP="009824F0">
      <w:pPr>
        <w:spacing w:line="237" w:lineRule="auto"/>
        <w:ind w:firstLine="720"/>
        <w:jc w:val="both"/>
        <w:rPr>
          <w:rFonts w:eastAsia="Times New Roman"/>
        </w:rPr>
      </w:pPr>
      <w:r>
        <w:rPr>
          <w:rFonts w:eastAsia="Times New Roman"/>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w:t>
      </w:r>
    </w:p>
    <w:p w:rsidR="00386F15" w:rsidRDefault="00386F15" w:rsidP="00386F15">
      <w:pPr>
        <w:spacing w:line="237" w:lineRule="auto"/>
        <w:jc w:val="both"/>
        <w:rPr>
          <w:sz w:val="20"/>
          <w:szCs w:val="20"/>
        </w:rPr>
      </w:pPr>
      <w:r>
        <w:rPr>
          <w:rFonts w:eastAsia="Times New Roman"/>
        </w:rPr>
        <w:t>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rsidR="00386F15" w:rsidRDefault="00386F15" w:rsidP="00386F15">
      <w:pPr>
        <w:spacing w:line="13" w:lineRule="exact"/>
        <w:rPr>
          <w:sz w:val="20"/>
          <w:szCs w:val="20"/>
        </w:rPr>
      </w:pPr>
    </w:p>
    <w:p w:rsidR="00386F15" w:rsidRDefault="00386F15" w:rsidP="009824F0">
      <w:pPr>
        <w:spacing w:line="237" w:lineRule="auto"/>
        <w:ind w:firstLine="720"/>
        <w:jc w:val="both"/>
        <w:rPr>
          <w:sz w:val="20"/>
          <w:szCs w:val="20"/>
        </w:rPr>
      </w:pPr>
      <w:r>
        <w:rPr>
          <w:rFonts w:eastAsia="Times New Roman"/>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386F15" w:rsidRDefault="00386F15" w:rsidP="00386F15">
      <w:pPr>
        <w:spacing w:line="13" w:lineRule="exact"/>
        <w:rPr>
          <w:sz w:val="20"/>
          <w:szCs w:val="20"/>
        </w:rPr>
      </w:pPr>
    </w:p>
    <w:p w:rsidR="00386F15" w:rsidRDefault="00386F15" w:rsidP="009824F0">
      <w:pPr>
        <w:spacing w:line="235" w:lineRule="auto"/>
        <w:ind w:firstLine="720"/>
        <w:jc w:val="both"/>
        <w:rPr>
          <w:sz w:val="20"/>
          <w:szCs w:val="20"/>
        </w:rPr>
      </w:pPr>
      <w:r>
        <w:rPr>
          <w:rFonts w:eastAsia="Times New Roman"/>
        </w:rPr>
        <w:lastRenderedPageBreak/>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p>
    <w:p w:rsidR="00386F15" w:rsidRDefault="00386F15" w:rsidP="00386F15">
      <w:pPr>
        <w:spacing w:line="13" w:lineRule="exact"/>
        <w:rPr>
          <w:sz w:val="20"/>
          <w:szCs w:val="20"/>
        </w:rPr>
      </w:pPr>
    </w:p>
    <w:p w:rsidR="00386F15" w:rsidRDefault="00386F15" w:rsidP="009824F0">
      <w:pPr>
        <w:spacing w:line="237" w:lineRule="auto"/>
        <w:ind w:firstLine="720"/>
        <w:jc w:val="both"/>
        <w:rPr>
          <w:sz w:val="20"/>
          <w:szCs w:val="20"/>
        </w:rPr>
      </w:pPr>
      <w:r>
        <w:rPr>
          <w:rFonts w:eastAsia="Times New Roman"/>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386F15" w:rsidRDefault="00386F15" w:rsidP="00386F15">
      <w:pPr>
        <w:spacing w:line="19" w:lineRule="exact"/>
        <w:rPr>
          <w:sz w:val="20"/>
          <w:szCs w:val="20"/>
        </w:rPr>
      </w:pPr>
    </w:p>
    <w:p w:rsidR="00386F15" w:rsidRDefault="00386F15" w:rsidP="009824F0">
      <w:pPr>
        <w:spacing w:line="236" w:lineRule="auto"/>
        <w:ind w:firstLine="720"/>
        <w:jc w:val="both"/>
        <w:rPr>
          <w:rFonts w:eastAsia="Times New Roman"/>
        </w:rPr>
      </w:pPr>
      <w:r>
        <w:rPr>
          <w:rFonts w:eastAsia="Times New Roman"/>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w:t>
      </w:r>
      <w:proofErr w:type="spellStart"/>
      <w:r>
        <w:rPr>
          <w:rFonts w:eastAsia="Times New Roman"/>
        </w:rPr>
        <w:t>ТГТДиК</w:t>
      </w:r>
      <w:proofErr w:type="spellEnd"/>
      <w:r>
        <w:rPr>
          <w:rFonts w:eastAsia="Times New Roman"/>
        </w:rPr>
        <w:t xml:space="preserve"> им. К. </w:t>
      </w:r>
      <w:proofErr w:type="spellStart"/>
      <w:r>
        <w:rPr>
          <w:rFonts w:eastAsia="Times New Roman"/>
        </w:rPr>
        <w:t>Тинчурина</w:t>
      </w:r>
      <w:proofErr w:type="spellEnd"/>
      <w:r>
        <w:rPr>
          <w:rFonts w:eastAsia="Times New Roman"/>
        </w:rPr>
        <w:t>: «</w:t>
      </w:r>
      <w:proofErr w:type="spellStart"/>
      <w:r>
        <w:rPr>
          <w:rFonts w:eastAsia="Times New Roman"/>
        </w:rPr>
        <w:t>Чиполлино</w:t>
      </w:r>
      <w:proofErr w:type="spellEnd"/>
      <w:r>
        <w:rPr>
          <w:rFonts w:eastAsia="Times New Roman"/>
        </w:rPr>
        <w:t xml:space="preserve">» (Дж. </w:t>
      </w:r>
      <w:proofErr w:type="spellStart"/>
      <w:r>
        <w:rPr>
          <w:rFonts w:eastAsia="Times New Roman"/>
        </w:rPr>
        <w:t>Родари</w:t>
      </w:r>
      <w:proofErr w:type="spellEnd"/>
      <w:r>
        <w:rPr>
          <w:rFonts w:eastAsia="Times New Roman"/>
        </w:rPr>
        <w:t>), «Книга сказок», «</w:t>
      </w:r>
      <w:proofErr w:type="spellStart"/>
      <w:r>
        <w:rPr>
          <w:rFonts w:eastAsia="Times New Roman"/>
        </w:rPr>
        <w:t>Шурале</w:t>
      </w:r>
      <w:proofErr w:type="spellEnd"/>
      <w:r>
        <w:rPr>
          <w:rFonts w:eastAsia="Times New Roman"/>
        </w:rPr>
        <w:t xml:space="preserve"> – </w:t>
      </w:r>
      <w:proofErr w:type="spellStart"/>
      <w:r>
        <w:rPr>
          <w:rFonts w:eastAsia="Times New Roman"/>
        </w:rPr>
        <w:t>onlain</w:t>
      </w:r>
      <w:proofErr w:type="spellEnd"/>
      <w:r>
        <w:rPr>
          <w:rFonts w:eastAsia="Times New Roman"/>
        </w:rPr>
        <w:t>» (Ш. Фархутдинов) и др.</w:t>
      </w:r>
    </w:p>
    <w:p w:rsidR="00DB047E" w:rsidRDefault="00DB047E" w:rsidP="00A050C1">
      <w:pPr>
        <w:spacing w:line="317" w:lineRule="exact"/>
        <w:rPr>
          <w:rFonts w:eastAsia="Times New Roman"/>
          <w:bCs/>
          <w:sz w:val="24"/>
          <w:szCs w:val="28"/>
        </w:rPr>
      </w:pPr>
    </w:p>
    <w:p w:rsidR="007E60CC" w:rsidRPr="00746EEA" w:rsidRDefault="00A050C1" w:rsidP="00854A52">
      <w:pPr>
        <w:jc w:val="center"/>
        <w:rPr>
          <w:rFonts w:eastAsia="Times New Roman"/>
          <w:b/>
          <w:bCs/>
          <w:color w:val="002060"/>
          <w:szCs w:val="28"/>
        </w:rPr>
      </w:pPr>
      <w:r w:rsidRPr="00746EEA">
        <w:rPr>
          <w:rFonts w:eastAsia="Times New Roman"/>
          <w:b/>
          <w:bCs/>
          <w:color w:val="002060"/>
          <w:szCs w:val="28"/>
        </w:rPr>
        <w:t>2.5.</w:t>
      </w:r>
      <w:r w:rsidR="008B0E06">
        <w:rPr>
          <w:rFonts w:eastAsia="Times New Roman"/>
          <w:b/>
          <w:bCs/>
          <w:color w:val="002060"/>
          <w:szCs w:val="28"/>
        </w:rPr>
        <w:t>5</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«Художественно-эстетическое развитие»</w:t>
      </w:r>
    </w:p>
    <w:p w:rsidR="00746EEA" w:rsidRDefault="00746EEA" w:rsidP="00854A52">
      <w:pPr>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A050C1" w:rsidRDefault="00A050C1" w:rsidP="007E60CC">
      <w:pPr>
        <w:rPr>
          <w:rFonts w:eastAsia="Times New Roman"/>
          <w:b/>
          <w:bCs/>
          <w:color w:val="002060"/>
          <w:sz w:val="24"/>
          <w:szCs w:val="28"/>
        </w:rPr>
      </w:pPr>
    </w:p>
    <w:p w:rsidR="00854A52" w:rsidRDefault="00A050C1" w:rsidP="009824F0">
      <w:pPr>
        <w:ind w:firstLine="720"/>
        <w:jc w:val="both"/>
      </w:pPr>
      <w:r>
        <w:t>Художественно-</w:t>
      </w:r>
      <w:proofErr w:type="gramStart"/>
      <w:r>
        <w:t>эстетическое  раз</w:t>
      </w:r>
      <w:r w:rsidR="00854A52">
        <w:t>витие</w:t>
      </w:r>
      <w:proofErr w:type="gramEnd"/>
      <w:r w:rsidR="00854A52">
        <w:t xml:space="preserve">  предполагает  разви</w:t>
      </w:r>
      <w:r>
        <w:t>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w:t>
      </w:r>
      <w:proofErr w:type="spellStart"/>
      <w:r>
        <w:t>го</w:t>
      </w:r>
      <w:proofErr w:type="spellEnd"/>
      <w:r>
        <w:t xml:space="preserve">  восприятия  окружающего  мира,  воспитание  художественного вкуса.</w:t>
      </w:r>
    </w:p>
    <w:p w:rsidR="00854A52" w:rsidRPr="00C41301" w:rsidRDefault="00854A52" w:rsidP="00854A52">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242-254</w:t>
      </w:r>
      <w:r w:rsidRPr="00C41301">
        <w:rPr>
          <w:rFonts w:eastAsia="Times New Roman"/>
          <w:b/>
          <w:sz w:val="20"/>
          <w:szCs w:val="18"/>
        </w:rPr>
        <w:t>)</w:t>
      </w:r>
    </w:p>
    <w:p w:rsidR="009E70AC" w:rsidRDefault="009E70AC" w:rsidP="009059F3">
      <w:pPr>
        <w:rPr>
          <w:rFonts w:eastAsia="Times New Roman"/>
          <w:b/>
          <w:bCs/>
          <w:color w:val="002060"/>
        </w:rPr>
      </w:pPr>
    </w:p>
    <w:p w:rsidR="00F97082" w:rsidRDefault="00F97082" w:rsidP="00F97082">
      <w:pPr>
        <w:spacing w:line="257" w:lineRule="exact"/>
        <w:jc w:val="center"/>
        <w:rPr>
          <w:rFonts w:eastAsia="Times New Roman"/>
          <w:b/>
          <w:bCs/>
          <w:color w:val="002060"/>
          <w:lang w:val="tt-RU"/>
        </w:rPr>
      </w:pPr>
      <w:r w:rsidRPr="00F97082">
        <w:rPr>
          <w:rFonts w:eastAsia="Times New Roman"/>
          <w:b/>
          <w:bCs/>
          <w:color w:val="002060"/>
        </w:rPr>
        <w:t>Часть, формируемая участниками образовательных отношений/ЭРС</w:t>
      </w:r>
    </w:p>
    <w:p w:rsidR="00C52DEA" w:rsidRDefault="00C52DEA" w:rsidP="00C52DEA">
      <w:pPr>
        <w:spacing w:line="257" w:lineRule="exact"/>
        <w:rPr>
          <w:sz w:val="20"/>
          <w:szCs w:val="20"/>
        </w:rPr>
      </w:pPr>
      <w:r>
        <w:rPr>
          <w:rFonts w:eastAsia="Times New Roman"/>
          <w:b/>
          <w:bCs/>
          <w:color w:val="002060"/>
          <w:sz w:val="24"/>
          <w:szCs w:val="28"/>
        </w:rPr>
        <w:tab/>
      </w:r>
    </w:p>
    <w:p w:rsidR="00C52DEA" w:rsidRDefault="00C52DEA" w:rsidP="00C52DEA">
      <w:pPr>
        <w:spacing w:line="11" w:lineRule="exact"/>
        <w:rPr>
          <w:sz w:val="20"/>
          <w:szCs w:val="20"/>
        </w:rPr>
      </w:pPr>
    </w:p>
    <w:p w:rsidR="00C52DEA" w:rsidRDefault="00C52DEA" w:rsidP="00C52DEA">
      <w:pPr>
        <w:spacing w:line="15" w:lineRule="exact"/>
        <w:rPr>
          <w:rFonts w:eastAsia="Times New Roman"/>
          <w:i/>
          <w:iCs/>
        </w:rPr>
      </w:pPr>
    </w:p>
    <w:p w:rsidR="00C52DEA" w:rsidRDefault="001E5880" w:rsidP="001E5880">
      <w:pPr>
        <w:tabs>
          <w:tab w:val="left" w:pos="1004"/>
        </w:tabs>
        <w:spacing w:line="233" w:lineRule="auto"/>
        <w:jc w:val="both"/>
        <w:rPr>
          <w:rFonts w:eastAsia="Times New Roman"/>
          <w:b/>
          <w:bCs/>
          <w:i/>
          <w:iCs/>
        </w:rPr>
      </w:pPr>
      <w:r>
        <w:rPr>
          <w:rFonts w:eastAsia="Times New Roman"/>
          <w:b/>
          <w:bCs/>
          <w:i/>
          <w:iCs/>
        </w:rPr>
        <w:tab/>
        <w:t xml:space="preserve">В </w:t>
      </w:r>
      <w:r w:rsidR="00C52DEA">
        <w:rPr>
          <w:rFonts w:eastAsia="Times New Roman"/>
          <w:b/>
          <w:bCs/>
          <w:i/>
          <w:iCs/>
        </w:rPr>
        <w:t>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52DEA" w:rsidRDefault="00C52DEA" w:rsidP="00C52DEA">
      <w:pPr>
        <w:spacing w:line="8" w:lineRule="exact"/>
        <w:rPr>
          <w:rFonts w:eastAsia="Times New Roman"/>
          <w:b/>
          <w:bCs/>
          <w:i/>
          <w:iCs/>
        </w:rPr>
      </w:pPr>
    </w:p>
    <w:p w:rsidR="00C52DEA" w:rsidRDefault="00C52DEA" w:rsidP="001E5880">
      <w:pPr>
        <w:spacing w:line="236" w:lineRule="auto"/>
        <w:ind w:firstLine="720"/>
        <w:jc w:val="both"/>
        <w:rPr>
          <w:rFonts w:eastAsia="Times New Roman"/>
          <w:b/>
          <w:bCs/>
          <w:i/>
          <w:iCs/>
        </w:rPr>
      </w:pPr>
      <w:r>
        <w:rPr>
          <w:rFonts w:eastAsia="Times New Roman"/>
        </w:rPr>
        <w:t xml:space="preserve">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w:t>
      </w:r>
      <w:proofErr w:type="spellStart"/>
      <w:r>
        <w:rPr>
          <w:rFonts w:eastAsia="Times New Roman"/>
        </w:rPr>
        <w:t>Якупов</w:t>
      </w:r>
      <w:proofErr w:type="spellEnd"/>
      <w:r>
        <w:rPr>
          <w:rFonts w:eastAsia="Times New Roman"/>
        </w:rPr>
        <w:t xml:space="preserve">, И. </w:t>
      </w:r>
      <w:proofErr w:type="spellStart"/>
      <w:r>
        <w:rPr>
          <w:rFonts w:eastAsia="Times New Roman"/>
        </w:rPr>
        <w:t>Зарипов</w:t>
      </w:r>
      <w:proofErr w:type="spellEnd"/>
      <w:r>
        <w:rPr>
          <w:rFonts w:eastAsia="Times New Roman"/>
        </w:rPr>
        <w:t>, Р. Шамсутдинов и др.).</w:t>
      </w:r>
    </w:p>
    <w:p w:rsidR="00C52DEA" w:rsidRDefault="00C52DEA" w:rsidP="00C52DEA">
      <w:pPr>
        <w:spacing w:line="14" w:lineRule="exact"/>
        <w:rPr>
          <w:rFonts w:eastAsia="Times New Roman"/>
          <w:b/>
          <w:bCs/>
          <w:i/>
          <w:iCs/>
        </w:rPr>
      </w:pPr>
    </w:p>
    <w:p w:rsidR="00C52DEA" w:rsidRDefault="00C52DEA" w:rsidP="001E5880">
      <w:pPr>
        <w:spacing w:line="237" w:lineRule="auto"/>
        <w:ind w:firstLine="720"/>
        <w:jc w:val="both"/>
        <w:rPr>
          <w:rFonts w:eastAsia="Times New Roman"/>
          <w:b/>
          <w:bCs/>
          <w:i/>
          <w:iCs/>
        </w:rPr>
      </w:pPr>
      <w:r>
        <w:rPr>
          <w:rFonts w:eastAsia="Times New Roman"/>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C52DEA" w:rsidRDefault="00C52DEA" w:rsidP="001E5880">
      <w:pPr>
        <w:spacing w:line="237" w:lineRule="auto"/>
        <w:ind w:firstLine="720"/>
        <w:jc w:val="both"/>
        <w:rPr>
          <w:sz w:val="20"/>
          <w:szCs w:val="20"/>
        </w:rPr>
      </w:pPr>
      <w:r>
        <w:rPr>
          <w:rFonts w:eastAsia="Times New Roman"/>
        </w:rPr>
        <w:t xml:space="preserve">Продолжать знакомство с керамическим промыслом – древнейшим видом искусства, с творчеством современных художников-керамиков (Б.А. Шубин, А. </w:t>
      </w:r>
      <w:proofErr w:type="spellStart"/>
      <w:r>
        <w:rPr>
          <w:rFonts w:eastAsia="Times New Roman"/>
        </w:rPr>
        <w:t>Абзгильдин</w:t>
      </w:r>
      <w:proofErr w:type="spellEnd"/>
      <w:r>
        <w:rPr>
          <w:rFonts w:eastAsia="Times New Roman"/>
        </w:rPr>
        <w:t xml:space="preserve">, Р. </w:t>
      </w:r>
      <w:proofErr w:type="spellStart"/>
      <w:r>
        <w:rPr>
          <w:rFonts w:eastAsia="Times New Roman"/>
        </w:rPr>
        <w:t>Миргалимов</w:t>
      </w:r>
      <w:proofErr w:type="spellEnd"/>
      <w:r>
        <w:rPr>
          <w:rFonts w:eastAsia="Times New Roman"/>
        </w:rPr>
        <w:t xml:space="preserve">, А. </w:t>
      </w:r>
      <w:proofErr w:type="spellStart"/>
      <w:r>
        <w:rPr>
          <w:rFonts w:eastAsia="Times New Roman"/>
        </w:rPr>
        <w:t>Минуллина</w:t>
      </w:r>
      <w:proofErr w:type="spellEnd"/>
      <w:r>
        <w:rPr>
          <w:rFonts w:eastAsia="Times New Roman"/>
        </w:rPr>
        <w:t>).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C52DEA" w:rsidRDefault="00C52DEA" w:rsidP="00C52DEA">
      <w:pPr>
        <w:spacing w:line="15" w:lineRule="exact"/>
        <w:rPr>
          <w:sz w:val="20"/>
          <w:szCs w:val="20"/>
        </w:rPr>
      </w:pPr>
    </w:p>
    <w:p w:rsidR="00C52DEA" w:rsidRDefault="00C52DEA" w:rsidP="001E5880">
      <w:pPr>
        <w:spacing w:line="236" w:lineRule="auto"/>
        <w:ind w:firstLine="720"/>
        <w:jc w:val="both"/>
        <w:rPr>
          <w:sz w:val="20"/>
          <w:szCs w:val="20"/>
        </w:rPr>
      </w:pPr>
      <w:r>
        <w:rPr>
          <w:rFonts w:eastAsia="Times New Roman"/>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C52DEA" w:rsidRDefault="00C52DEA" w:rsidP="00C52DEA">
      <w:pPr>
        <w:spacing w:line="14" w:lineRule="exact"/>
        <w:rPr>
          <w:sz w:val="20"/>
          <w:szCs w:val="20"/>
        </w:rPr>
      </w:pPr>
    </w:p>
    <w:p w:rsidR="00C52DEA" w:rsidRDefault="00C52DEA" w:rsidP="001E5880">
      <w:pPr>
        <w:spacing w:line="237" w:lineRule="auto"/>
        <w:ind w:firstLine="720"/>
        <w:jc w:val="both"/>
        <w:rPr>
          <w:sz w:val="20"/>
          <w:szCs w:val="20"/>
        </w:rPr>
      </w:pPr>
      <w:r>
        <w:rPr>
          <w:rFonts w:eastAsia="Times New Roman"/>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w:t>
      </w:r>
      <w:proofErr w:type="spellStart"/>
      <w:r>
        <w:rPr>
          <w:rFonts w:eastAsia="Times New Roman"/>
        </w:rPr>
        <w:t>криволинейность</w:t>
      </w:r>
      <w:proofErr w:type="spellEnd"/>
      <w:r>
        <w:rPr>
          <w:rFonts w:eastAsia="Times New Roman"/>
        </w:rPr>
        <w:t>, замкнутость форм, сшивание их контрастными по цвету шелковыми нитями и т.д.</w:t>
      </w:r>
    </w:p>
    <w:p w:rsidR="00C52DEA" w:rsidRDefault="00C52DEA" w:rsidP="00C52DEA">
      <w:pPr>
        <w:spacing w:line="13" w:lineRule="exact"/>
        <w:rPr>
          <w:sz w:val="20"/>
          <w:szCs w:val="20"/>
        </w:rPr>
      </w:pPr>
    </w:p>
    <w:p w:rsidR="00C52DEA" w:rsidRDefault="00C52DEA" w:rsidP="001E5880">
      <w:pPr>
        <w:spacing w:line="235" w:lineRule="auto"/>
        <w:ind w:firstLine="720"/>
        <w:jc w:val="both"/>
        <w:rPr>
          <w:sz w:val="20"/>
          <w:szCs w:val="20"/>
        </w:rPr>
      </w:pPr>
      <w:r>
        <w:rPr>
          <w:rFonts w:eastAsia="Times New Roman"/>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C52DEA" w:rsidRDefault="00C52DEA" w:rsidP="00C52DEA">
      <w:pPr>
        <w:spacing w:line="17" w:lineRule="exact"/>
        <w:rPr>
          <w:sz w:val="20"/>
          <w:szCs w:val="20"/>
        </w:rPr>
      </w:pPr>
    </w:p>
    <w:p w:rsidR="00C52DEA" w:rsidRDefault="00C52DEA" w:rsidP="001E5880">
      <w:pPr>
        <w:spacing w:line="236" w:lineRule="auto"/>
        <w:ind w:firstLine="720"/>
        <w:jc w:val="both"/>
        <w:rPr>
          <w:sz w:val="20"/>
          <w:szCs w:val="20"/>
        </w:rPr>
      </w:pPr>
      <w:r>
        <w:rPr>
          <w:rFonts w:eastAsia="Times New Roman"/>
        </w:rPr>
        <w:t xml:space="preserve">Познакомить с архитектурным ансамблем Кремля (Спасская башня, Башня </w:t>
      </w:r>
      <w:proofErr w:type="spellStart"/>
      <w:r>
        <w:rPr>
          <w:rFonts w:eastAsia="Times New Roman"/>
        </w:rPr>
        <w:t>Сююмбеки</w:t>
      </w:r>
      <w:proofErr w:type="spellEnd"/>
      <w:r>
        <w:rPr>
          <w:rFonts w:eastAsia="Times New Roman"/>
        </w:rPr>
        <w:t xml:space="preserve">, соборная мечеть </w:t>
      </w:r>
      <w:proofErr w:type="spellStart"/>
      <w:r>
        <w:rPr>
          <w:rFonts w:eastAsia="Times New Roman"/>
        </w:rPr>
        <w:t>Кул</w:t>
      </w:r>
      <w:proofErr w:type="spellEnd"/>
      <w:r>
        <w:rPr>
          <w:rFonts w:eastAsia="Times New Roman"/>
        </w:rPr>
        <w:t xml:space="preserve">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C52DEA" w:rsidRDefault="00C52DEA" w:rsidP="00C52DEA">
      <w:pPr>
        <w:spacing w:line="18" w:lineRule="exact"/>
        <w:rPr>
          <w:sz w:val="20"/>
          <w:szCs w:val="20"/>
        </w:rPr>
      </w:pPr>
    </w:p>
    <w:p w:rsidR="00C52DEA" w:rsidRDefault="00C52DEA" w:rsidP="001E5880">
      <w:pPr>
        <w:spacing w:line="236" w:lineRule="auto"/>
        <w:ind w:firstLine="720"/>
        <w:jc w:val="both"/>
        <w:rPr>
          <w:sz w:val="20"/>
          <w:szCs w:val="20"/>
        </w:rPr>
      </w:pPr>
      <w:r>
        <w:rPr>
          <w:rFonts w:eastAsia="Times New Roman"/>
        </w:rPr>
        <w:t>Организовать экскурсию в старинную часть города (</w:t>
      </w:r>
      <w:proofErr w:type="spellStart"/>
      <w:r>
        <w:rPr>
          <w:rFonts w:eastAsia="Times New Roman"/>
        </w:rPr>
        <w:t>Старотатарская</w:t>
      </w:r>
      <w:proofErr w:type="spellEnd"/>
      <w:r>
        <w:rPr>
          <w:rFonts w:eastAsia="Times New Roman"/>
        </w:rPr>
        <w:t xml:space="preserve">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C52DEA" w:rsidRDefault="00C52DEA" w:rsidP="00C52DEA">
      <w:pPr>
        <w:spacing w:line="17" w:lineRule="exact"/>
        <w:rPr>
          <w:sz w:val="20"/>
          <w:szCs w:val="20"/>
        </w:rPr>
      </w:pPr>
    </w:p>
    <w:p w:rsidR="00C52DEA" w:rsidRDefault="00C52DEA" w:rsidP="001E5880">
      <w:pPr>
        <w:spacing w:line="236" w:lineRule="auto"/>
        <w:ind w:firstLine="720"/>
        <w:jc w:val="both"/>
        <w:rPr>
          <w:sz w:val="20"/>
          <w:szCs w:val="20"/>
        </w:rPr>
      </w:pPr>
      <w:r>
        <w:rPr>
          <w:rFonts w:eastAsia="Times New Roman"/>
        </w:rPr>
        <w:lastRenderedPageBreak/>
        <w:t xml:space="preserve">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w:t>
      </w:r>
      <w:proofErr w:type="spellStart"/>
      <w:r>
        <w:rPr>
          <w:rFonts w:eastAsia="Times New Roman"/>
        </w:rPr>
        <w:t>Миннуллина</w:t>
      </w:r>
      <w:proofErr w:type="spellEnd"/>
      <w:r>
        <w:rPr>
          <w:rFonts w:eastAsia="Times New Roman"/>
        </w:rPr>
        <w:t xml:space="preserve">, Ш. </w:t>
      </w:r>
      <w:proofErr w:type="spellStart"/>
      <w:r>
        <w:rPr>
          <w:rFonts w:eastAsia="Times New Roman"/>
        </w:rPr>
        <w:t>Галеева</w:t>
      </w:r>
      <w:proofErr w:type="spellEnd"/>
      <w:r>
        <w:rPr>
          <w:rFonts w:eastAsia="Times New Roman"/>
        </w:rPr>
        <w:t>,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C52DEA" w:rsidRDefault="00C52DEA" w:rsidP="00C52DEA">
      <w:pPr>
        <w:spacing w:line="22" w:lineRule="exact"/>
        <w:rPr>
          <w:sz w:val="20"/>
          <w:szCs w:val="20"/>
        </w:rPr>
      </w:pPr>
    </w:p>
    <w:p w:rsidR="00C52DEA" w:rsidRDefault="001E5880" w:rsidP="003C1E85">
      <w:pPr>
        <w:numPr>
          <w:ilvl w:val="1"/>
          <w:numId w:val="0"/>
        </w:numPr>
        <w:tabs>
          <w:tab w:val="left" w:pos="936"/>
        </w:tabs>
        <w:spacing w:line="233" w:lineRule="auto"/>
        <w:jc w:val="both"/>
        <w:rPr>
          <w:rFonts w:eastAsia="Times New Roman"/>
          <w:b/>
          <w:bCs/>
          <w:i/>
          <w:iCs/>
        </w:rPr>
      </w:pPr>
      <w:r>
        <w:rPr>
          <w:rFonts w:eastAsia="Times New Roman"/>
          <w:b/>
          <w:bCs/>
          <w:i/>
          <w:iCs/>
        </w:rPr>
        <w:tab/>
        <w:t xml:space="preserve">В </w:t>
      </w:r>
      <w:r w:rsidR="00C52DEA">
        <w:rPr>
          <w:rFonts w:eastAsia="Times New Roman"/>
          <w:b/>
          <w:bCs/>
          <w:i/>
          <w:iCs/>
        </w:rPr>
        <w:t>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w:t>
      </w:r>
    </w:p>
    <w:p w:rsidR="00C52DEA" w:rsidRDefault="00C52DEA" w:rsidP="00C52DEA">
      <w:pPr>
        <w:spacing w:line="1" w:lineRule="exact"/>
        <w:rPr>
          <w:rFonts w:eastAsia="Times New Roman"/>
          <w:b/>
          <w:bCs/>
          <w:i/>
          <w:iCs/>
        </w:rPr>
      </w:pPr>
    </w:p>
    <w:p w:rsidR="00C52DEA" w:rsidRDefault="00C52DEA" w:rsidP="003C1E85">
      <w:pPr>
        <w:tabs>
          <w:tab w:val="left" w:pos="160"/>
        </w:tabs>
        <w:rPr>
          <w:rFonts w:eastAsia="Times New Roman"/>
          <w:b/>
          <w:bCs/>
          <w:i/>
          <w:iCs/>
        </w:rPr>
      </w:pPr>
      <w:r>
        <w:rPr>
          <w:rFonts w:eastAsia="Times New Roman"/>
          <w:b/>
          <w:bCs/>
          <w:i/>
          <w:iCs/>
        </w:rPr>
        <w:t>воплощении художественного замысла</w:t>
      </w:r>
    </w:p>
    <w:p w:rsidR="00C52DEA" w:rsidRDefault="00C52DEA" w:rsidP="001E5880">
      <w:pPr>
        <w:spacing w:line="238" w:lineRule="auto"/>
        <w:ind w:firstLine="720"/>
        <w:rPr>
          <w:sz w:val="20"/>
          <w:szCs w:val="20"/>
        </w:rPr>
      </w:pPr>
      <w:r>
        <w:rPr>
          <w:rFonts w:eastAsia="Times New Roman"/>
          <w:b/>
          <w:bCs/>
        </w:rPr>
        <w:t>Изобразительная деятельность</w:t>
      </w:r>
    </w:p>
    <w:p w:rsidR="00C52DEA" w:rsidRDefault="00C52DEA" w:rsidP="001E5880">
      <w:pPr>
        <w:ind w:firstLine="720"/>
        <w:rPr>
          <w:sz w:val="20"/>
          <w:szCs w:val="20"/>
        </w:rPr>
      </w:pPr>
      <w:r>
        <w:rPr>
          <w:rFonts w:eastAsia="Times New Roman"/>
          <w:i/>
          <w:iCs/>
        </w:rPr>
        <w:t>Рисование</w:t>
      </w:r>
    </w:p>
    <w:p w:rsidR="00C52DEA" w:rsidRDefault="00C52DEA" w:rsidP="00C52DEA">
      <w:pPr>
        <w:spacing w:line="10" w:lineRule="exact"/>
        <w:rPr>
          <w:sz w:val="20"/>
          <w:szCs w:val="20"/>
        </w:rPr>
      </w:pPr>
    </w:p>
    <w:p w:rsidR="00C52DEA" w:rsidRDefault="00C52DEA" w:rsidP="001E5880">
      <w:pPr>
        <w:spacing w:line="237" w:lineRule="auto"/>
        <w:ind w:firstLine="720"/>
        <w:jc w:val="both"/>
        <w:rPr>
          <w:sz w:val="20"/>
          <w:szCs w:val="20"/>
        </w:rPr>
      </w:pPr>
      <w:r>
        <w:rPr>
          <w:rFonts w:eastAsia="Times New Roman"/>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w:t>
      </w:r>
      <w:proofErr w:type="spellStart"/>
      <w:r>
        <w:rPr>
          <w:rFonts w:eastAsia="Times New Roman"/>
        </w:rPr>
        <w:t>полупальметт</w:t>
      </w:r>
      <w:proofErr w:type="spellEnd"/>
      <w:r>
        <w:rPr>
          <w:rFonts w:eastAsia="Times New Roman"/>
        </w:rPr>
        <w:t xml:space="preserve">, </w:t>
      </w:r>
      <w:proofErr w:type="spellStart"/>
      <w:r>
        <w:rPr>
          <w:rFonts w:eastAsia="Times New Roman"/>
        </w:rPr>
        <w:t>лотосообразные</w:t>
      </w:r>
      <w:proofErr w:type="spellEnd"/>
      <w:r>
        <w:rPr>
          <w:rFonts w:eastAsia="Times New Roman"/>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C52DEA" w:rsidRDefault="00C52DEA" w:rsidP="00C52DEA">
      <w:pPr>
        <w:spacing w:line="15" w:lineRule="exact"/>
        <w:rPr>
          <w:sz w:val="20"/>
          <w:szCs w:val="20"/>
        </w:rPr>
      </w:pPr>
    </w:p>
    <w:p w:rsidR="00C52DEA" w:rsidRDefault="00C52DEA" w:rsidP="001E5880">
      <w:pPr>
        <w:spacing w:line="236" w:lineRule="auto"/>
        <w:ind w:firstLine="720"/>
        <w:jc w:val="both"/>
        <w:rPr>
          <w:sz w:val="20"/>
          <w:szCs w:val="20"/>
        </w:rPr>
      </w:pPr>
      <w:r>
        <w:rPr>
          <w:rFonts w:eastAsia="Times New Roman"/>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C52DEA" w:rsidRDefault="00C52DEA" w:rsidP="00C52DEA">
      <w:pPr>
        <w:spacing w:line="14" w:lineRule="exact"/>
        <w:rPr>
          <w:sz w:val="20"/>
          <w:szCs w:val="20"/>
        </w:rPr>
      </w:pPr>
    </w:p>
    <w:p w:rsidR="00C52DEA" w:rsidRDefault="00C52DEA" w:rsidP="001E5880">
      <w:pPr>
        <w:spacing w:line="235" w:lineRule="auto"/>
        <w:ind w:firstLine="720"/>
        <w:jc w:val="both"/>
        <w:rPr>
          <w:sz w:val="20"/>
          <w:szCs w:val="20"/>
        </w:rPr>
      </w:pPr>
      <w:r>
        <w:rPr>
          <w:rFonts w:eastAsia="Times New Roman"/>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52DEA" w:rsidRDefault="00C52DEA" w:rsidP="00C52DEA">
      <w:pPr>
        <w:spacing w:line="17" w:lineRule="exact"/>
        <w:rPr>
          <w:sz w:val="20"/>
          <w:szCs w:val="20"/>
        </w:rPr>
      </w:pPr>
    </w:p>
    <w:p w:rsidR="00C52DEA" w:rsidRDefault="00C52DEA" w:rsidP="001E5880">
      <w:pPr>
        <w:spacing w:line="235" w:lineRule="auto"/>
        <w:ind w:firstLine="720"/>
        <w:jc w:val="both"/>
        <w:rPr>
          <w:sz w:val="20"/>
          <w:szCs w:val="20"/>
        </w:rPr>
      </w:pPr>
      <w:r>
        <w:rPr>
          <w:rFonts w:eastAsia="Times New Roman"/>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C52DEA" w:rsidRDefault="00C52DEA" w:rsidP="00C52DEA">
      <w:pPr>
        <w:spacing w:line="13" w:lineRule="exact"/>
        <w:rPr>
          <w:sz w:val="20"/>
          <w:szCs w:val="20"/>
        </w:rPr>
      </w:pPr>
    </w:p>
    <w:p w:rsidR="00C52DEA" w:rsidRDefault="00C52DEA" w:rsidP="001E5880">
      <w:pPr>
        <w:spacing w:line="237" w:lineRule="auto"/>
        <w:ind w:firstLine="720"/>
        <w:jc w:val="both"/>
        <w:rPr>
          <w:sz w:val="20"/>
          <w:szCs w:val="20"/>
        </w:rPr>
      </w:pPr>
      <w:r>
        <w:rPr>
          <w:rFonts w:eastAsia="Times New Roman"/>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C52DEA" w:rsidRDefault="00C52DEA" w:rsidP="00C52DEA">
      <w:pPr>
        <w:spacing w:line="13" w:lineRule="exact"/>
        <w:rPr>
          <w:sz w:val="20"/>
          <w:szCs w:val="20"/>
        </w:rPr>
      </w:pPr>
    </w:p>
    <w:p w:rsidR="00C52DEA" w:rsidRDefault="00C52DEA" w:rsidP="00C52DEA">
      <w:pPr>
        <w:spacing w:line="236" w:lineRule="auto"/>
        <w:jc w:val="both"/>
        <w:rPr>
          <w:sz w:val="20"/>
          <w:szCs w:val="20"/>
        </w:rPr>
      </w:pPr>
      <w:r>
        <w:rPr>
          <w:rFonts w:eastAsia="Times New Roman"/>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w:t>
      </w:r>
      <w:proofErr w:type="spellStart"/>
      <w:r>
        <w:rPr>
          <w:rFonts w:eastAsia="Times New Roman"/>
        </w:rPr>
        <w:t>Алиша</w:t>
      </w:r>
      <w:proofErr w:type="spellEnd"/>
      <w:r>
        <w:rPr>
          <w:rFonts w:eastAsia="Times New Roman"/>
        </w:rPr>
        <w:t xml:space="preserve"> («Кого встретила болтливая утка», «Кто самый сильный», «Встреча </w:t>
      </w:r>
      <w:proofErr w:type="spellStart"/>
      <w:r>
        <w:rPr>
          <w:rFonts w:eastAsia="Times New Roman"/>
        </w:rPr>
        <w:t>Шурале</w:t>
      </w:r>
      <w:proofErr w:type="spellEnd"/>
      <w:r>
        <w:rPr>
          <w:rFonts w:eastAsia="Times New Roman"/>
        </w:rPr>
        <w:t xml:space="preserve"> и </w:t>
      </w:r>
      <w:proofErr w:type="spellStart"/>
      <w:r>
        <w:rPr>
          <w:rFonts w:eastAsia="Times New Roman"/>
        </w:rPr>
        <w:t>Былтыра</w:t>
      </w:r>
      <w:proofErr w:type="spellEnd"/>
      <w:r>
        <w:rPr>
          <w:rFonts w:eastAsia="Times New Roman"/>
        </w:rPr>
        <w:t>» «Коза и баран» и др.).</w:t>
      </w:r>
    </w:p>
    <w:p w:rsidR="00C52DEA" w:rsidRDefault="00C52DEA" w:rsidP="00C52DEA">
      <w:pPr>
        <w:spacing w:line="14" w:lineRule="exact"/>
        <w:rPr>
          <w:sz w:val="20"/>
          <w:szCs w:val="20"/>
        </w:rPr>
      </w:pPr>
    </w:p>
    <w:p w:rsidR="00C52DEA" w:rsidRDefault="00C52DEA" w:rsidP="001E5880">
      <w:pPr>
        <w:spacing w:line="235" w:lineRule="auto"/>
        <w:ind w:firstLine="720"/>
        <w:jc w:val="both"/>
        <w:rPr>
          <w:sz w:val="20"/>
          <w:szCs w:val="20"/>
        </w:rPr>
      </w:pPr>
      <w:r>
        <w:rPr>
          <w:rFonts w:eastAsia="Times New Roman"/>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C52DEA" w:rsidRDefault="00C52DEA" w:rsidP="00C52DEA">
      <w:pPr>
        <w:spacing w:line="5" w:lineRule="exact"/>
        <w:rPr>
          <w:sz w:val="20"/>
          <w:szCs w:val="20"/>
        </w:rPr>
      </w:pPr>
    </w:p>
    <w:p w:rsidR="00C52DEA" w:rsidRDefault="00C52DEA" w:rsidP="001E5880">
      <w:pPr>
        <w:ind w:firstLine="720"/>
        <w:rPr>
          <w:sz w:val="20"/>
          <w:szCs w:val="20"/>
        </w:rPr>
      </w:pPr>
      <w:r>
        <w:rPr>
          <w:rFonts w:eastAsia="Times New Roman"/>
          <w:i/>
          <w:iCs/>
        </w:rPr>
        <w:t>Лепка</w:t>
      </w:r>
    </w:p>
    <w:p w:rsidR="00C52DEA" w:rsidRDefault="00C52DEA" w:rsidP="00C52DEA">
      <w:pPr>
        <w:spacing w:line="11" w:lineRule="exact"/>
        <w:rPr>
          <w:sz w:val="20"/>
          <w:szCs w:val="20"/>
        </w:rPr>
      </w:pPr>
    </w:p>
    <w:p w:rsidR="00C52DEA" w:rsidRDefault="00C52DEA" w:rsidP="001E5880">
      <w:pPr>
        <w:spacing w:line="233" w:lineRule="auto"/>
        <w:ind w:firstLine="720"/>
        <w:jc w:val="both"/>
        <w:rPr>
          <w:sz w:val="20"/>
          <w:szCs w:val="20"/>
        </w:rPr>
      </w:pPr>
      <w:r>
        <w:rPr>
          <w:rFonts w:eastAsia="Times New Roman"/>
        </w:rPr>
        <w:t xml:space="preserve">Обогащать художественное восприятие, умение лепить с натуры актюбинские и </w:t>
      </w:r>
      <w:proofErr w:type="spellStart"/>
      <w:r>
        <w:rPr>
          <w:rFonts w:eastAsia="Times New Roman"/>
        </w:rPr>
        <w:t>шемордановские</w:t>
      </w:r>
      <w:proofErr w:type="spellEnd"/>
      <w:r>
        <w:rPr>
          <w:rFonts w:eastAsia="Times New Roman"/>
        </w:rPr>
        <w:t xml:space="preserve"> игрушки, передавать их характерные особенности.</w:t>
      </w:r>
    </w:p>
    <w:p w:rsidR="00C52DEA" w:rsidRDefault="00C52DEA" w:rsidP="00C52DEA">
      <w:pPr>
        <w:spacing w:line="37" w:lineRule="exact"/>
        <w:rPr>
          <w:sz w:val="20"/>
          <w:szCs w:val="20"/>
        </w:rPr>
      </w:pPr>
    </w:p>
    <w:p w:rsidR="00C52DEA" w:rsidRDefault="00C52DEA" w:rsidP="001E5880">
      <w:pPr>
        <w:spacing w:line="237" w:lineRule="auto"/>
        <w:ind w:firstLine="720"/>
        <w:jc w:val="both"/>
        <w:rPr>
          <w:sz w:val="20"/>
          <w:szCs w:val="20"/>
        </w:rPr>
      </w:pPr>
      <w:r>
        <w:rPr>
          <w:rFonts w:eastAsia="Times New Roman"/>
        </w:rPr>
        <w:t xml:space="preserve">Познакомить детей с техникой рельефного изображения. Учитывая характерные особенности натуры, </w:t>
      </w:r>
      <w:proofErr w:type="gramStart"/>
      <w:r>
        <w:rPr>
          <w:rFonts w:eastAsia="Times New Roman"/>
        </w:rPr>
        <w:t>показать</w:t>
      </w:r>
      <w:proofErr w:type="gramEnd"/>
      <w:r>
        <w:rPr>
          <w:rFonts w:eastAsia="Times New Roman"/>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C52DEA" w:rsidRDefault="00C52DEA" w:rsidP="00C52DEA">
      <w:pPr>
        <w:spacing w:line="13" w:lineRule="exact"/>
        <w:rPr>
          <w:sz w:val="20"/>
          <w:szCs w:val="20"/>
        </w:rPr>
      </w:pPr>
    </w:p>
    <w:p w:rsidR="00C52DEA" w:rsidRDefault="00C52DEA" w:rsidP="001E5880">
      <w:pPr>
        <w:spacing w:line="235" w:lineRule="auto"/>
        <w:ind w:firstLine="720"/>
        <w:jc w:val="both"/>
        <w:rPr>
          <w:sz w:val="20"/>
          <w:szCs w:val="20"/>
        </w:rPr>
      </w:pPr>
      <w:r>
        <w:rPr>
          <w:rFonts w:eastAsia="Times New Roman"/>
        </w:rPr>
        <w:t xml:space="preserve">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w:t>
      </w:r>
      <w:proofErr w:type="spellStart"/>
      <w:r>
        <w:rPr>
          <w:rFonts w:eastAsia="Times New Roman"/>
        </w:rPr>
        <w:t>налепа</w:t>
      </w:r>
      <w:proofErr w:type="spellEnd"/>
      <w:r>
        <w:rPr>
          <w:rFonts w:eastAsia="Times New Roman"/>
        </w:rPr>
        <w:t xml:space="preserve"> (кувшин, ваза, ковшик, </w:t>
      </w:r>
      <w:proofErr w:type="spellStart"/>
      <w:r>
        <w:rPr>
          <w:rFonts w:eastAsia="Times New Roman"/>
        </w:rPr>
        <w:t>кумган</w:t>
      </w:r>
      <w:proofErr w:type="spellEnd"/>
      <w:r>
        <w:rPr>
          <w:rFonts w:eastAsia="Times New Roman"/>
        </w:rPr>
        <w:t xml:space="preserve"> и т.д.).</w:t>
      </w:r>
    </w:p>
    <w:p w:rsidR="00C52DEA" w:rsidRDefault="00C52DEA" w:rsidP="00C52DEA">
      <w:pPr>
        <w:spacing w:line="17" w:lineRule="exact"/>
        <w:rPr>
          <w:sz w:val="20"/>
          <w:szCs w:val="20"/>
        </w:rPr>
      </w:pPr>
    </w:p>
    <w:p w:rsidR="00C52DEA" w:rsidRDefault="00C52DEA" w:rsidP="001E5880">
      <w:pPr>
        <w:spacing w:line="233" w:lineRule="auto"/>
        <w:ind w:firstLine="720"/>
        <w:jc w:val="both"/>
        <w:rPr>
          <w:sz w:val="20"/>
          <w:szCs w:val="20"/>
        </w:rPr>
      </w:pPr>
      <w:r>
        <w:rPr>
          <w:rFonts w:eastAsia="Times New Roman"/>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C52DEA" w:rsidRDefault="00C52DEA" w:rsidP="00C52DEA">
      <w:pPr>
        <w:spacing w:line="13" w:lineRule="exact"/>
        <w:rPr>
          <w:sz w:val="20"/>
          <w:szCs w:val="20"/>
        </w:rPr>
      </w:pPr>
    </w:p>
    <w:p w:rsidR="00C52DEA" w:rsidRDefault="00C52DEA" w:rsidP="00C52DEA">
      <w:pPr>
        <w:spacing w:line="236" w:lineRule="auto"/>
        <w:jc w:val="both"/>
        <w:rPr>
          <w:sz w:val="20"/>
          <w:szCs w:val="20"/>
        </w:rPr>
      </w:pPr>
      <w:r>
        <w:rPr>
          <w:rFonts w:eastAsia="Times New Roman"/>
        </w:rPr>
        <w:t xml:space="preserve">Поддерживать интерес к воплощению своих личных представлений героев литературных произведений (Водяная, </w:t>
      </w:r>
      <w:proofErr w:type="spellStart"/>
      <w:r>
        <w:rPr>
          <w:rFonts w:eastAsia="Times New Roman"/>
        </w:rPr>
        <w:t>Шурале</w:t>
      </w:r>
      <w:proofErr w:type="spellEnd"/>
      <w:r>
        <w:rPr>
          <w:rFonts w:eastAsia="Times New Roman"/>
        </w:rPr>
        <w:t xml:space="preserve">, </w:t>
      </w:r>
      <w:proofErr w:type="spellStart"/>
      <w:r>
        <w:rPr>
          <w:rFonts w:eastAsia="Times New Roman"/>
        </w:rPr>
        <w:t>Камыр</w:t>
      </w:r>
      <w:proofErr w:type="spellEnd"/>
      <w:r>
        <w:rPr>
          <w:rFonts w:eastAsia="Times New Roman"/>
        </w:rPr>
        <w:t>-батыр и т.п.). Развивать свободное проявление творчества, поддерживать инициативу.</w:t>
      </w:r>
    </w:p>
    <w:p w:rsidR="00C52DEA" w:rsidRDefault="00C52DEA" w:rsidP="00C52DEA">
      <w:pPr>
        <w:spacing w:line="2" w:lineRule="exact"/>
        <w:rPr>
          <w:sz w:val="20"/>
          <w:szCs w:val="20"/>
        </w:rPr>
      </w:pPr>
    </w:p>
    <w:p w:rsidR="00C52DEA" w:rsidRDefault="00C52DEA" w:rsidP="001E5880">
      <w:pPr>
        <w:ind w:firstLine="720"/>
        <w:rPr>
          <w:sz w:val="20"/>
          <w:szCs w:val="20"/>
        </w:rPr>
      </w:pPr>
      <w:r>
        <w:rPr>
          <w:rFonts w:eastAsia="Times New Roman"/>
          <w:i/>
          <w:iCs/>
        </w:rPr>
        <w:t>Аппликация</w:t>
      </w:r>
    </w:p>
    <w:p w:rsidR="00C52DEA" w:rsidRDefault="00C52DEA" w:rsidP="00C52DEA">
      <w:pPr>
        <w:spacing w:line="11" w:lineRule="exact"/>
        <w:rPr>
          <w:sz w:val="20"/>
          <w:szCs w:val="20"/>
        </w:rPr>
      </w:pPr>
    </w:p>
    <w:p w:rsidR="00C52DEA" w:rsidRDefault="00C52DEA" w:rsidP="001E5880">
      <w:pPr>
        <w:spacing w:line="233" w:lineRule="auto"/>
        <w:ind w:firstLine="720"/>
        <w:jc w:val="both"/>
        <w:rPr>
          <w:sz w:val="20"/>
          <w:szCs w:val="20"/>
        </w:rPr>
      </w:pPr>
      <w:r>
        <w:rPr>
          <w:rFonts w:eastAsia="Times New Roman"/>
        </w:rPr>
        <w:t>Развивать интерес к искусству аппликации, усложняя его содержание и расширяя возможности создания разнообразных изображений.</w:t>
      </w:r>
    </w:p>
    <w:p w:rsidR="00C52DEA" w:rsidRDefault="00C52DEA" w:rsidP="00C52DEA">
      <w:pPr>
        <w:spacing w:line="17" w:lineRule="exact"/>
        <w:rPr>
          <w:sz w:val="20"/>
          <w:szCs w:val="20"/>
        </w:rPr>
      </w:pPr>
    </w:p>
    <w:p w:rsidR="00C52DEA" w:rsidRDefault="00C52DEA" w:rsidP="001E5880">
      <w:pPr>
        <w:spacing w:line="237" w:lineRule="auto"/>
        <w:ind w:firstLine="720"/>
        <w:jc w:val="both"/>
        <w:rPr>
          <w:sz w:val="20"/>
          <w:szCs w:val="20"/>
        </w:rPr>
      </w:pPr>
      <w:r>
        <w:rPr>
          <w:rFonts w:eastAsia="Times New Roman"/>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w:t>
      </w:r>
      <w:proofErr w:type="spellStart"/>
      <w:r>
        <w:rPr>
          <w:rFonts w:eastAsia="Times New Roman"/>
        </w:rPr>
        <w:t>полупальметт</w:t>
      </w:r>
      <w:proofErr w:type="spellEnd"/>
      <w:r>
        <w:rPr>
          <w:rFonts w:eastAsia="Times New Roman"/>
        </w:rPr>
        <w:t>,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C52DEA" w:rsidRDefault="00C52DEA" w:rsidP="00C52DEA">
      <w:pPr>
        <w:spacing w:line="18" w:lineRule="exact"/>
        <w:rPr>
          <w:sz w:val="20"/>
          <w:szCs w:val="20"/>
        </w:rPr>
      </w:pPr>
    </w:p>
    <w:p w:rsidR="00C52DEA" w:rsidRDefault="00C52DEA" w:rsidP="001E5880">
      <w:pPr>
        <w:spacing w:line="236" w:lineRule="auto"/>
        <w:ind w:firstLine="720"/>
        <w:jc w:val="both"/>
        <w:rPr>
          <w:sz w:val="20"/>
          <w:szCs w:val="20"/>
        </w:rPr>
      </w:pPr>
      <w:r>
        <w:rPr>
          <w:rFonts w:eastAsia="Times New Roman"/>
        </w:rPr>
        <w:lastRenderedPageBreak/>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rsidR="00C52DEA" w:rsidRDefault="00C52DEA" w:rsidP="00C52DEA">
      <w:pPr>
        <w:spacing w:line="14" w:lineRule="exact"/>
        <w:rPr>
          <w:sz w:val="20"/>
          <w:szCs w:val="20"/>
        </w:rPr>
      </w:pPr>
    </w:p>
    <w:p w:rsidR="00C52DEA" w:rsidRDefault="00C52DEA" w:rsidP="001E5880">
      <w:pPr>
        <w:spacing w:line="237" w:lineRule="auto"/>
        <w:ind w:firstLine="720"/>
        <w:jc w:val="both"/>
        <w:rPr>
          <w:sz w:val="20"/>
          <w:szCs w:val="20"/>
        </w:rPr>
      </w:pPr>
      <w:r>
        <w:rPr>
          <w:rFonts w:eastAsia="Times New Roman"/>
        </w:rPr>
        <w:t>Обогащать художественный опыт пут</w:t>
      </w:r>
      <w:r w:rsidR="00D54A1B">
        <w:rPr>
          <w:rFonts w:eastAsia="Times New Roman"/>
        </w:rPr>
        <w:t>ё</w:t>
      </w:r>
      <w:r>
        <w:rPr>
          <w:rFonts w:eastAsia="Times New Roman"/>
        </w:rPr>
        <w:t>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C52DEA" w:rsidRDefault="00C52DEA" w:rsidP="00C52DEA">
      <w:pPr>
        <w:spacing w:line="5" w:lineRule="exact"/>
        <w:rPr>
          <w:sz w:val="20"/>
          <w:szCs w:val="20"/>
        </w:rPr>
      </w:pPr>
    </w:p>
    <w:p w:rsidR="00C52DEA" w:rsidRDefault="00C52DEA" w:rsidP="001E5880">
      <w:pPr>
        <w:ind w:firstLine="720"/>
        <w:rPr>
          <w:sz w:val="20"/>
          <w:szCs w:val="20"/>
        </w:rPr>
      </w:pPr>
      <w:r>
        <w:rPr>
          <w:rFonts w:eastAsia="Times New Roman"/>
          <w:b/>
          <w:bCs/>
        </w:rPr>
        <w:t>Музыкальная деятельность</w:t>
      </w:r>
    </w:p>
    <w:p w:rsidR="00C52DEA" w:rsidRDefault="00C52DEA" w:rsidP="00C52DEA">
      <w:pPr>
        <w:spacing w:line="7" w:lineRule="exact"/>
        <w:rPr>
          <w:sz w:val="20"/>
          <w:szCs w:val="20"/>
        </w:rPr>
      </w:pPr>
    </w:p>
    <w:p w:rsidR="00C52DEA" w:rsidRDefault="00C52DEA" w:rsidP="001E5880">
      <w:pPr>
        <w:spacing w:line="237" w:lineRule="auto"/>
        <w:ind w:firstLine="720"/>
        <w:jc w:val="both"/>
        <w:rPr>
          <w:sz w:val="20"/>
          <w:szCs w:val="20"/>
        </w:rPr>
      </w:pPr>
      <w:r>
        <w:rPr>
          <w:rFonts w:eastAsia="Times New Roman"/>
        </w:rPr>
        <w:t>Развивать интонационно-мелодическое восприятие татарской музыки, понимание содержания, лежащего в е</w:t>
      </w:r>
      <w:r w:rsidR="00D54A1B">
        <w:rPr>
          <w:rFonts w:eastAsia="Times New Roman"/>
        </w:rPr>
        <w:t>ё</w:t>
      </w:r>
      <w:r>
        <w:rPr>
          <w:rFonts w:eastAsia="Times New Roman"/>
        </w:rPr>
        <w:t xml:space="preserve">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C52DEA" w:rsidRDefault="00C52DEA" w:rsidP="00C52DEA">
      <w:pPr>
        <w:spacing w:line="13" w:lineRule="exact"/>
        <w:rPr>
          <w:sz w:val="20"/>
          <w:szCs w:val="20"/>
        </w:rPr>
      </w:pPr>
    </w:p>
    <w:p w:rsidR="00C52DEA" w:rsidRDefault="00C52DEA" w:rsidP="001E5880">
      <w:pPr>
        <w:spacing w:line="237" w:lineRule="auto"/>
        <w:ind w:firstLine="720"/>
        <w:jc w:val="both"/>
        <w:rPr>
          <w:sz w:val="20"/>
          <w:szCs w:val="20"/>
        </w:rPr>
      </w:pPr>
      <w:r>
        <w:rPr>
          <w:rFonts w:eastAsia="Times New Roman"/>
        </w:rPr>
        <w:t xml:space="preserve">Познакомить с понятием «жанр»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w:t>
      </w:r>
      <w:proofErr w:type="spellStart"/>
      <w:r>
        <w:rPr>
          <w:rFonts w:eastAsia="Times New Roman"/>
        </w:rPr>
        <w:t>курай</w:t>
      </w:r>
      <w:proofErr w:type="spellEnd"/>
      <w:r>
        <w:rPr>
          <w:rFonts w:eastAsia="Times New Roman"/>
        </w:rPr>
        <w:t xml:space="preserve">, </w:t>
      </w:r>
      <w:proofErr w:type="spellStart"/>
      <w:r>
        <w:rPr>
          <w:rFonts w:eastAsia="Times New Roman"/>
        </w:rPr>
        <w:t>кубыз</w:t>
      </w:r>
      <w:proofErr w:type="spellEnd"/>
      <w:r>
        <w:rPr>
          <w:rFonts w:eastAsia="Times New Roman"/>
        </w:rPr>
        <w:t>, тальянка и др.). Поддерживать беседу о музыкальном произведении.</w:t>
      </w:r>
    </w:p>
    <w:p w:rsidR="00C52DEA" w:rsidRDefault="00C52DEA" w:rsidP="00C52DEA">
      <w:pPr>
        <w:spacing w:line="13" w:lineRule="exact"/>
        <w:rPr>
          <w:sz w:val="20"/>
          <w:szCs w:val="20"/>
        </w:rPr>
      </w:pPr>
    </w:p>
    <w:p w:rsidR="00C52DEA" w:rsidRDefault="00C52DEA" w:rsidP="001E5880">
      <w:pPr>
        <w:spacing w:line="233" w:lineRule="auto"/>
        <w:ind w:firstLine="720"/>
        <w:jc w:val="both"/>
        <w:rPr>
          <w:sz w:val="20"/>
          <w:szCs w:val="20"/>
        </w:rPr>
      </w:pPr>
      <w:r>
        <w:rPr>
          <w:rFonts w:eastAsia="Times New Roman"/>
        </w:rPr>
        <w:t>Познакомить с мелодией Государственного гимна Республики Татарстан. Развивать чувство патриотизма.</w:t>
      </w:r>
    </w:p>
    <w:p w:rsidR="00C52DEA" w:rsidRDefault="00C52DEA" w:rsidP="00701B89">
      <w:pPr>
        <w:spacing w:line="5" w:lineRule="exact"/>
        <w:jc w:val="both"/>
        <w:rPr>
          <w:sz w:val="20"/>
          <w:szCs w:val="20"/>
        </w:rPr>
      </w:pPr>
    </w:p>
    <w:p w:rsidR="00C52DEA" w:rsidRDefault="00C52DEA" w:rsidP="001E5880">
      <w:pPr>
        <w:ind w:firstLine="720"/>
        <w:jc w:val="both"/>
        <w:rPr>
          <w:sz w:val="20"/>
          <w:szCs w:val="20"/>
        </w:rPr>
      </w:pPr>
      <w:r>
        <w:rPr>
          <w:rFonts w:eastAsia="Times New Roman"/>
        </w:rPr>
        <w:t>Обогащать музыкально-слуховой опыт за счет ознакомления с красиво звучащими сольными</w:t>
      </w:r>
      <w:r w:rsidR="00701B89">
        <w:rPr>
          <w:rFonts w:eastAsia="Times New Roman"/>
          <w:lang w:val="tt-RU"/>
        </w:rPr>
        <w:t xml:space="preserve"> </w:t>
      </w:r>
    </w:p>
    <w:p w:rsidR="00C52DEA" w:rsidRDefault="00C52DEA" w:rsidP="003C1E85">
      <w:pPr>
        <w:tabs>
          <w:tab w:val="left" w:pos="228"/>
        </w:tabs>
        <w:spacing w:line="233" w:lineRule="auto"/>
        <w:jc w:val="both"/>
        <w:rPr>
          <w:rFonts w:eastAsia="Times New Roman"/>
        </w:rPr>
      </w:pPr>
      <w:r>
        <w:rPr>
          <w:rFonts w:eastAsia="Times New Roman"/>
        </w:rPr>
        <w:t>хоровыми вокальными произведениями. Вызывать желание повторно прослушать сольное или хоровое исполнение.</w:t>
      </w:r>
    </w:p>
    <w:p w:rsidR="00C52DEA" w:rsidRDefault="00C52DEA" w:rsidP="00701B89">
      <w:pPr>
        <w:spacing w:line="12" w:lineRule="exact"/>
        <w:jc w:val="both"/>
        <w:rPr>
          <w:rFonts w:eastAsia="Times New Roman"/>
        </w:rPr>
      </w:pPr>
    </w:p>
    <w:p w:rsidR="00C52DEA" w:rsidRDefault="00C52DEA" w:rsidP="001E5880">
      <w:pPr>
        <w:spacing w:line="235" w:lineRule="auto"/>
        <w:ind w:firstLine="720"/>
        <w:jc w:val="both"/>
        <w:rPr>
          <w:rFonts w:eastAsia="Times New Roman"/>
        </w:rPr>
      </w:pPr>
      <w:r>
        <w:rPr>
          <w:rFonts w:eastAsia="Times New Roman"/>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C52DEA" w:rsidRDefault="00C52DEA" w:rsidP="00701B89">
      <w:pPr>
        <w:spacing w:line="13" w:lineRule="exact"/>
        <w:jc w:val="both"/>
        <w:rPr>
          <w:rFonts w:eastAsia="Times New Roman"/>
        </w:rPr>
      </w:pPr>
    </w:p>
    <w:p w:rsidR="00C52DEA" w:rsidRPr="001E5880" w:rsidRDefault="00C52DEA" w:rsidP="001E5880">
      <w:pPr>
        <w:spacing w:line="250" w:lineRule="auto"/>
        <w:ind w:firstLine="720"/>
        <w:jc w:val="both"/>
        <w:rPr>
          <w:rFonts w:eastAsia="Times New Roman"/>
        </w:rPr>
      </w:pPr>
      <w:r w:rsidRPr="001E5880">
        <w:rPr>
          <w:rFonts w:eastAsia="Times New Roman"/>
        </w:rPr>
        <w:t>Совершенствовать технику исполнения танцевальных движений, отрабатывая их сложные варианты: «одинарное захлестывание», «дробь», «</w:t>
      </w:r>
      <w:proofErr w:type="spellStart"/>
      <w:r w:rsidRPr="001E5880">
        <w:rPr>
          <w:rFonts w:eastAsia="Times New Roman"/>
        </w:rPr>
        <w:t>борма</w:t>
      </w:r>
      <w:proofErr w:type="spellEnd"/>
      <w:r w:rsidRPr="001E5880">
        <w:rPr>
          <w:rFonts w:eastAsia="Times New Roman"/>
        </w:rPr>
        <w:t>», «</w:t>
      </w:r>
      <w:proofErr w:type="spellStart"/>
      <w:r w:rsidRPr="001E5880">
        <w:rPr>
          <w:rFonts w:eastAsia="Times New Roman"/>
        </w:rPr>
        <w:t>бишек</w:t>
      </w:r>
      <w:proofErr w:type="spellEnd"/>
      <w:r w:rsidRPr="001E5880">
        <w:rPr>
          <w:rFonts w:eastAsia="Times New Roman"/>
        </w:rPr>
        <w:t>»,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C52DEA" w:rsidRDefault="00C52DEA" w:rsidP="00701B89">
      <w:pPr>
        <w:spacing w:line="5" w:lineRule="exact"/>
        <w:jc w:val="both"/>
        <w:rPr>
          <w:rFonts w:eastAsia="Times New Roman"/>
        </w:rPr>
      </w:pPr>
    </w:p>
    <w:p w:rsidR="00C52DEA" w:rsidRDefault="00C52DEA" w:rsidP="001E5880">
      <w:pPr>
        <w:spacing w:line="233" w:lineRule="auto"/>
        <w:ind w:firstLine="720"/>
        <w:jc w:val="both"/>
        <w:rPr>
          <w:rFonts w:eastAsia="Times New Roman"/>
        </w:rPr>
      </w:pPr>
      <w:r>
        <w:rPr>
          <w:rFonts w:eastAsia="Times New Roman"/>
        </w:rPr>
        <w:t>Познакомить детей с ходом в татарском (русском) хороводе, формировать легкость в естественных движениях.</w:t>
      </w:r>
      <w:r w:rsidR="00701B89">
        <w:rPr>
          <w:rFonts w:eastAsia="Times New Roman"/>
          <w:lang w:val="tt-RU"/>
        </w:rPr>
        <w:t xml:space="preserve"> </w:t>
      </w:r>
      <w:r>
        <w:rPr>
          <w:rFonts w:eastAsia="Times New Roman"/>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1E5880" w:rsidRDefault="001E5880" w:rsidP="00854A52">
      <w:pPr>
        <w:jc w:val="center"/>
        <w:rPr>
          <w:rFonts w:eastAsia="Times New Roman"/>
          <w:b/>
          <w:bCs/>
          <w:color w:val="002060"/>
          <w:szCs w:val="28"/>
        </w:rPr>
      </w:pPr>
    </w:p>
    <w:p w:rsidR="007E60CC" w:rsidRPr="00746EEA" w:rsidRDefault="00A050C1" w:rsidP="00854A52">
      <w:pPr>
        <w:jc w:val="center"/>
        <w:rPr>
          <w:rFonts w:eastAsia="Times New Roman"/>
          <w:b/>
          <w:bCs/>
          <w:color w:val="002060"/>
          <w:szCs w:val="28"/>
        </w:rPr>
      </w:pPr>
      <w:r w:rsidRPr="00746EEA">
        <w:rPr>
          <w:rFonts w:eastAsia="Times New Roman"/>
          <w:b/>
          <w:bCs/>
          <w:color w:val="002060"/>
          <w:szCs w:val="28"/>
        </w:rPr>
        <w:t>2.5.</w:t>
      </w:r>
      <w:r w:rsidR="001E5880">
        <w:rPr>
          <w:rFonts w:eastAsia="Times New Roman"/>
          <w:b/>
          <w:bCs/>
          <w:color w:val="002060"/>
          <w:szCs w:val="28"/>
        </w:rPr>
        <w:t>6</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«Физическое развитие»</w:t>
      </w:r>
    </w:p>
    <w:p w:rsidR="00746EEA" w:rsidRDefault="00746EEA" w:rsidP="00854A52">
      <w:pPr>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54A52" w:rsidRDefault="00854A52" w:rsidP="00854A52">
      <w:pPr>
        <w:jc w:val="center"/>
        <w:rPr>
          <w:rFonts w:eastAsia="Times New Roman"/>
          <w:b/>
          <w:bCs/>
          <w:color w:val="002060"/>
          <w:sz w:val="24"/>
          <w:szCs w:val="28"/>
        </w:rPr>
      </w:pPr>
    </w:p>
    <w:p w:rsidR="00A050C1" w:rsidRDefault="00A050C1" w:rsidP="00854A52">
      <w:pPr>
        <w:tabs>
          <w:tab w:val="left" w:pos="180"/>
        </w:tabs>
        <w:jc w:val="both"/>
        <w:rPr>
          <w:rFonts w:eastAsia="Times New Roman"/>
          <w:bCs/>
          <w:szCs w:val="28"/>
        </w:rPr>
      </w:pPr>
      <w:r>
        <w:rPr>
          <w:rFonts w:eastAsia="Times New Roman"/>
          <w:b/>
          <w:bCs/>
          <w:color w:val="002060"/>
          <w:sz w:val="24"/>
          <w:szCs w:val="28"/>
        </w:rPr>
        <w:tab/>
      </w:r>
      <w:r w:rsidR="00854A52">
        <w:rPr>
          <w:rFonts w:eastAsia="Times New Roman"/>
          <w:b/>
          <w:bCs/>
          <w:color w:val="002060"/>
          <w:sz w:val="24"/>
          <w:szCs w:val="28"/>
        </w:rPr>
        <w:tab/>
      </w:r>
      <w:proofErr w:type="gramStart"/>
      <w:r w:rsidRPr="00A050C1">
        <w:rPr>
          <w:rFonts w:eastAsia="Times New Roman"/>
          <w:bCs/>
          <w:szCs w:val="28"/>
        </w:rPr>
        <w:t>Физическое  развитие</w:t>
      </w:r>
      <w:proofErr w:type="gramEnd"/>
      <w:r w:rsidRPr="00A050C1">
        <w:rPr>
          <w:rFonts w:eastAsia="Times New Roman"/>
          <w:bCs/>
          <w:szCs w:val="28"/>
        </w:rPr>
        <w:t xml:space="preserve">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854A52" w:rsidRPr="00C41301" w:rsidRDefault="00854A52" w:rsidP="00854A52">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254</w:t>
      </w:r>
      <w:r w:rsidRPr="00C41301">
        <w:rPr>
          <w:rFonts w:eastAsia="Times New Roman"/>
          <w:b/>
          <w:sz w:val="20"/>
          <w:szCs w:val="18"/>
        </w:rPr>
        <w:t>-</w:t>
      </w:r>
      <w:r>
        <w:rPr>
          <w:rFonts w:eastAsia="Times New Roman"/>
          <w:b/>
          <w:sz w:val="20"/>
          <w:szCs w:val="18"/>
        </w:rPr>
        <w:t>259</w:t>
      </w:r>
      <w:r w:rsidRPr="00C41301">
        <w:rPr>
          <w:rFonts w:eastAsia="Times New Roman"/>
          <w:b/>
          <w:sz w:val="20"/>
          <w:szCs w:val="18"/>
        </w:rPr>
        <w:t>)</w:t>
      </w:r>
    </w:p>
    <w:p w:rsidR="00A050C1" w:rsidRPr="00A050C1" w:rsidRDefault="00A050C1" w:rsidP="00854A52">
      <w:pPr>
        <w:jc w:val="both"/>
        <w:rPr>
          <w:rFonts w:eastAsia="Times New Roman"/>
          <w:bCs/>
          <w:szCs w:val="28"/>
        </w:rPr>
      </w:pPr>
    </w:p>
    <w:p w:rsidR="00D563B8" w:rsidRDefault="00F97082" w:rsidP="00F97082">
      <w:pPr>
        <w:tabs>
          <w:tab w:val="left" w:pos="287"/>
        </w:tabs>
        <w:spacing w:line="233" w:lineRule="auto"/>
        <w:jc w:val="center"/>
        <w:rPr>
          <w:rFonts w:eastAsia="Times New Roman"/>
          <w:b/>
          <w:bCs/>
          <w:color w:val="002060"/>
          <w:lang w:val="tt-RU"/>
        </w:rPr>
      </w:pPr>
      <w:r w:rsidRPr="00F97082">
        <w:rPr>
          <w:rFonts w:eastAsia="Times New Roman"/>
          <w:b/>
          <w:bCs/>
          <w:color w:val="002060"/>
        </w:rPr>
        <w:t>Часть, формируемая участниками образовательных отношений/ЭРС</w:t>
      </w:r>
    </w:p>
    <w:p w:rsidR="00F97082" w:rsidRPr="00F97082" w:rsidRDefault="00F97082" w:rsidP="00746EEA">
      <w:pPr>
        <w:tabs>
          <w:tab w:val="left" w:pos="287"/>
        </w:tabs>
        <w:spacing w:line="233" w:lineRule="auto"/>
        <w:rPr>
          <w:rFonts w:eastAsia="Times New Roman"/>
          <w:i/>
          <w:iCs/>
          <w:lang w:val="tt-RU"/>
        </w:rPr>
      </w:pPr>
    </w:p>
    <w:p w:rsidR="00D563B8" w:rsidRDefault="00D563B8" w:rsidP="00D563B8">
      <w:pPr>
        <w:spacing w:line="4" w:lineRule="exact"/>
        <w:rPr>
          <w:rFonts w:eastAsia="Times New Roman"/>
          <w:i/>
          <w:iCs/>
        </w:rPr>
      </w:pPr>
    </w:p>
    <w:p w:rsidR="00D563B8" w:rsidRDefault="001E5880" w:rsidP="003C1E85">
      <w:pPr>
        <w:numPr>
          <w:ilvl w:val="1"/>
          <w:numId w:val="0"/>
        </w:numPr>
        <w:tabs>
          <w:tab w:val="left" w:pos="920"/>
        </w:tabs>
        <w:jc w:val="both"/>
        <w:rPr>
          <w:rFonts w:eastAsia="Times New Roman"/>
          <w:b/>
          <w:bCs/>
          <w:i/>
          <w:iCs/>
        </w:rPr>
      </w:pPr>
      <w:r>
        <w:rPr>
          <w:rFonts w:eastAsia="Times New Roman"/>
          <w:b/>
          <w:bCs/>
          <w:i/>
          <w:iCs/>
        </w:rPr>
        <w:tab/>
        <w:t xml:space="preserve">В </w:t>
      </w:r>
      <w:r w:rsidR="00D563B8">
        <w:rPr>
          <w:rFonts w:eastAsia="Times New Roman"/>
          <w:b/>
          <w:bCs/>
          <w:i/>
          <w:iCs/>
        </w:rPr>
        <w:t>сфере становления у детей ценностей здорового образа жизни</w:t>
      </w:r>
    </w:p>
    <w:p w:rsidR="00D563B8" w:rsidRDefault="00D563B8" w:rsidP="00D563B8">
      <w:pPr>
        <w:spacing w:line="7" w:lineRule="exact"/>
        <w:rPr>
          <w:sz w:val="20"/>
          <w:szCs w:val="20"/>
        </w:rPr>
      </w:pPr>
    </w:p>
    <w:p w:rsidR="00D563B8" w:rsidRDefault="00D563B8" w:rsidP="001E5880">
      <w:pPr>
        <w:spacing w:line="236" w:lineRule="auto"/>
        <w:ind w:firstLine="720"/>
        <w:jc w:val="both"/>
        <w:rPr>
          <w:sz w:val="20"/>
          <w:szCs w:val="20"/>
        </w:rPr>
      </w:pPr>
      <w:r>
        <w:rPr>
          <w:rFonts w:eastAsia="Times New Roman"/>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Создавать возможности для активного участия детей в оздоровительных мероприятиях.</w:t>
      </w:r>
    </w:p>
    <w:p w:rsidR="00D563B8" w:rsidRDefault="00D563B8" w:rsidP="00D563B8">
      <w:pPr>
        <w:spacing w:line="14" w:lineRule="exact"/>
        <w:rPr>
          <w:sz w:val="20"/>
          <w:szCs w:val="20"/>
        </w:rPr>
      </w:pPr>
    </w:p>
    <w:p w:rsidR="00D563B8" w:rsidRDefault="00D563B8" w:rsidP="001E5880">
      <w:pPr>
        <w:spacing w:line="233" w:lineRule="auto"/>
        <w:ind w:firstLine="720"/>
        <w:jc w:val="both"/>
        <w:rPr>
          <w:sz w:val="20"/>
          <w:szCs w:val="20"/>
        </w:rPr>
      </w:pPr>
      <w:r>
        <w:rPr>
          <w:rFonts w:eastAsia="Times New Roman"/>
        </w:rPr>
        <w:t xml:space="preserve">Познакомить с понятием «режим питания», с национальными изделиями из теста: </w:t>
      </w:r>
      <w:r w:rsidR="00701B89">
        <w:rPr>
          <w:rFonts w:eastAsia="Times New Roman"/>
          <w:lang w:val="tt-RU"/>
        </w:rPr>
        <w:t>ө</w:t>
      </w:r>
      <w:proofErr w:type="spellStart"/>
      <w:r>
        <w:rPr>
          <w:rFonts w:eastAsia="Times New Roman"/>
        </w:rPr>
        <w:t>чпочмак</w:t>
      </w:r>
      <w:proofErr w:type="spellEnd"/>
      <w:r>
        <w:rPr>
          <w:rFonts w:eastAsia="Times New Roman"/>
        </w:rPr>
        <w:t>, б</w:t>
      </w:r>
      <w:r w:rsidR="00D54A1B">
        <w:rPr>
          <w:rFonts w:eastAsia="Times New Roman"/>
          <w:lang w:val="tt-RU"/>
        </w:rPr>
        <w:t>ә</w:t>
      </w:r>
      <w:r>
        <w:rPr>
          <w:rFonts w:eastAsia="Times New Roman"/>
        </w:rPr>
        <w:t>л</w:t>
      </w:r>
      <w:r w:rsidR="00D54A1B">
        <w:rPr>
          <w:rFonts w:eastAsia="Times New Roman"/>
          <w:lang w:val="tt-RU"/>
        </w:rPr>
        <w:t>е</w:t>
      </w:r>
      <w:r>
        <w:rPr>
          <w:rFonts w:eastAsia="Times New Roman"/>
        </w:rPr>
        <w:t>ш, б</w:t>
      </w:r>
      <w:r w:rsidR="00D54A1B">
        <w:rPr>
          <w:rFonts w:eastAsia="Times New Roman"/>
          <w:lang w:val="tt-RU"/>
        </w:rPr>
        <w:t>ө</w:t>
      </w:r>
      <w:proofErr w:type="spellStart"/>
      <w:r>
        <w:rPr>
          <w:rFonts w:eastAsia="Times New Roman"/>
        </w:rPr>
        <w:t>кк</w:t>
      </w:r>
      <w:proofErr w:type="spellEnd"/>
      <w:r w:rsidR="00D54A1B">
        <w:rPr>
          <w:rFonts w:eastAsia="Times New Roman"/>
          <w:lang w:val="tt-RU"/>
        </w:rPr>
        <w:t>ә</w:t>
      </w:r>
      <w:r>
        <w:rPr>
          <w:rFonts w:eastAsia="Times New Roman"/>
        </w:rPr>
        <w:t xml:space="preserve">н, </w:t>
      </w:r>
      <w:proofErr w:type="spellStart"/>
      <w:r>
        <w:rPr>
          <w:rFonts w:eastAsia="Times New Roman"/>
        </w:rPr>
        <w:t>кыстыбый</w:t>
      </w:r>
      <w:proofErr w:type="spellEnd"/>
      <w:r>
        <w:rPr>
          <w:rFonts w:eastAsia="Times New Roman"/>
        </w:rPr>
        <w:t xml:space="preserve">, </w:t>
      </w:r>
      <w:proofErr w:type="spellStart"/>
      <w:r>
        <w:rPr>
          <w:rFonts w:eastAsia="Times New Roman"/>
        </w:rPr>
        <w:t>кабартма</w:t>
      </w:r>
      <w:proofErr w:type="spellEnd"/>
      <w:r>
        <w:rPr>
          <w:rFonts w:eastAsia="Times New Roman"/>
        </w:rPr>
        <w:t xml:space="preserve"> и др.</w:t>
      </w:r>
    </w:p>
    <w:p w:rsidR="00D563B8" w:rsidRDefault="00D563B8" w:rsidP="00D563B8">
      <w:pPr>
        <w:spacing w:line="17" w:lineRule="exact"/>
        <w:rPr>
          <w:sz w:val="20"/>
          <w:szCs w:val="20"/>
        </w:rPr>
      </w:pPr>
    </w:p>
    <w:p w:rsidR="00D563B8" w:rsidRDefault="00D563B8" w:rsidP="001E5880">
      <w:pPr>
        <w:spacing w:line="235" w:lineRule="auto"/>
        <w:ind w:firstLine="720"/>
        <w:jc w:val="both"/>
        <w:rPr>
          <w:sz w:val="20"/>
          <w:szCs w:val="20"/>
        </w:rPr>
      </w:pPr>
      <w:r>
        <w:rPr>
          <w:rFonts w:eastAsia="Times New Roman"/>
        </w:rPr>
        <w:t xml:space="preserve">Познакомить с понятием «питьевой режим», с целебными напитками: айран (напиток из </w:t>
      </w:r>
      <w:proofErr w:type="spellStart"/>
      <w:r>
        <w:rPr>
          <w:rFonts w:eastAsia="Times New Roman"/>
        </w:rPr>
        <w:t>катыка</w:t>
      </w:r>
      <w:proofErr w:type="spellEnd"/>
      <w:r>
        <w:rPr>
          <w:rFonts w:eastAsia="Times New Roman"/>
        </w:rPr>
        <w:t xml:space="preserve">), </w:t>
      </w:r>
      <w:proofErr w:type="spellStart"/>
      <w:r>
        <w:rPr>
          <w:rFonts w:eastAsia="Times New Roman"/>
        </w:rPr>
        <w:t>сузьма</w:t>
      </w:r>
      <w:proofErr w:type="spellEnd"/>
      <w:r>
        <w:rPr>
          <w:rFonts w:eastAsia="Times New Roman"/>
        </w:rPr>
        <w:t xml:space="preserve"> (процеженный </w:t>
      </w:r>
      <w:proofErr w:type="spellStart"/>
      <w:r>
        <w:rPr>
          <w:rFonts w:eastAsia="Times New Roman"/>
        </w:rPr>
        <w:t>катык</w:t>
      </w:r>
      <w:proofErr w:type="spellEnd"/>
      <w:r>
        <w:rPr>
          <w:rFonts w:eastAsia="Times New Roman"/>
        </w:rPr>
        <w:t>), кумыс и др. Развивать умение определять качество продуктов, основываясь на сенсорных ощущениях.</w:t>
      </w:r>
    </w:p>
    <w:p w:rsidR="00D563B8" w:rsidRDefault="00D563B8" w:rsidP="00D563B8">
      <w:pPr>
        <w:spacing w:line="13" w:lineRule="exact"/>
        <w:rPr>
          <w:sz w:val="20"/>
          <w:szCs w:val="20"/>
        </w:rPr>
      </w:pPr>
    </w:p>
    <w:p w:rsidR="00D563B8" w:rsidRDefault="00D563B8" w:rsidP="001E5880">
      <w:pPr>
        <w:spacing w:line="237" w:lineRule="auto"/>
        <w:ind w:firstLine="720"/>
        <w:jc w:val="both"/>
        <w:rPr>
          <w:sz w:val="20"/>
          <w:szCs w:val="20"/>
        </w:rPr>
      </w:pPr>
      <w:r>
        <w:rPr>
          <w:rFonts w:eastAsia="Times New Roman"/>
        </w:rPr>
        <w:lastRenderedPageBreak/>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r w:rsidR="001E5880">
        <w:rPr>
          <w:rFonts w:eastAsia="Times New Roman"/>
        </w:rPr>
        <w:t xml:space="preserve"> </w:t>
      </w:r>
      <w:r>
        <w:rPr>
          <w:rFonts w:eastAsia="Times New Roman"/>
        </w:rPr>
        <w:t>Учить характеризовать свое самочувствие.</w:t>
      </w:r>
      <w:r>
        <w:rPr>
          <w:rFonts w:eastAsia="Times New Roman"/>
        </w:rPr>
        <w:tab/>
      </w:r>
    </w:p>
    <w:p w:rsidR="00D563B8" w:rsidRDefault="00D563B8" w:rsidP="00D563B8">
      <w:pPr>
        <w:spacing w:line="16" w:lineRule="exact"/>
        <w:rPr>
          <w:sz w:val="20"/>
          <w:szCs w:val="20"/>
        </w:rPr>
      </w:pPr>
    </w:p>
    <w:p w:rsidR="00D563B8" w:rsidRDefault="00D563B8" w:rsidP="001E5880">
      <w:pPr>
        <w:spacing w:line="235" w:lineRule="auto"/>
        <w:ind w:firstLine="720"/>
        <w:jc w:val="both"/>
        <w:rPr>
          <w:sz w:val="20"/>
          <w:szCs w:val="20"/>
        </w:rPr>
      </w:pPr>
      <w:r>
        <w:rPr>
          <w:rFonts w:eastAsia="Times New Roman"/>
        </w:rPr>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rsidR="00D563B8" w:rsidRDefault="00D563B8" w:rsidP="00D563B8">
      <w:pPr>
        <w:spacing w:line="17" w:lineRule="exact"/>
        <w:rPr>
          <w:sz w:val="20"/>
          <w:szCs w:val="20"/>
        </w:rPr>
      </w:pPr>
    </w:p>
    <w:p w:rsidR="00D563B8" w:rsidRDefault="001E5880" w:rsidP="003C1E85">
      <w:pPr>
        <w:tabs>
          <w:tab w:val="left" w:pos="916"/>
        </w:tabs>
        <w:spacing w:line="236" w:lineRule="auto"/>
        <w:jc w:val="both"/>
        <w:rPr>
          <w:rFonts w:eastAsia="Times New Roman"/>
          <w:b/>
          <w:bCs/>
          <w:i/>
          <w:iCs/>
        </w:rPr>
      </w:pPr>
      <w:r>
        <w:rPr>
          <w:rFonts w:eastAsia="Times New Roman"/>
          <w:b/>
          <w:bCs/>
          <w:i/>
          <w:iCs/>
        </w:rPr>
        <w:tab/>
        <w:t xml:space="preserve">В </w:t>
      </w:r>
      <w:r w:rsidR="00D563B8">
        <w:rPr>
          <w:rFonts w:eastAsia="Times New Roman"/>
          <w:b/>
          <w:bCs/>
          <w:i/>
          <w:iCs/>
        </w:rPr>
        <w:t>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D563B8" w:rsidRDefault="00D563B8" w:rsidP="00D563B8">
      <w:pPr>
        <w:spacing w:line="9" w:lineRule="exact"/>
        <w:rPr>
          <w:rFonts w:eastAsia="Times New Roman"/>
          <w:b/>
          <w:bCs/>
          <w:i/>
          <w:iCs/>
        </w:rPr>
      </w:pPr>
    </w:p>
    <w:p w:rsidR="00D563B8" w:rsidRDefault="00D563B8" w:rsidP="001E5880">
      <w:pPr>
        <w:spacing w:line="237" w:lineRule="auto"/>
        <w:ind w:firstLine="720"/>
        <w:jc w:val="both"/>
        <w:rPr>
          <w:rFonts w:eastAsia="Times New Roman"/>
        </w:rPr>
      </w:pPr>
      <w:r>
        <w:rPr>
          <w:rFonts w:eastAsia="Times New Roman"/>
        </w:rPr>
        <w:t>Расширять представления детей о спортивных командах: по хоккею «Ак барс», по футболу «Рубин», по баскетболу «</w:t>
      </w:r>
      <w:proofErr w:type="spellStart"/>
      <w:r>
        <w:rPr>
          <w:rFonts w:eastAsia="Times New Roman"/>
        </w:rPr>
        <w:t>Уникс</w:t>
      </w:r>
      <w:proofErr w:type="spellEnd"/>
      <w:r>
        <w:rPr>
          <w:rFonts w:eastAsia="Times New Roman"/>
        </w:rPr>
        <w:t>»,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D563B8" w:rsidRDefault="00D563B8" w:rsidP="00D563B8">
      <w:pPr>
        <w:spacing w:line="13" w:lineRule="exact"/>
        <w:rPr>
          <w:rFonts w:eastAsia="Times New Roman"/>
          <w:b/>
          <w:bCs/>
          <w:i/>
          <w:iCs/>
        </w:rPr>
      </w:pPr>
    </w:p>
    <w:p w:rsidR="00D563B8" w:rsidRDefault="00D563B8" w:rsidP="001E5880">
      <w:pPr>
        <w:spacing w:line="236" w:lineRule="auto"/>
        <w:ind w:firstLine="720"/>
        <w:jc w:val="both"/>
        <w:rPr>
          <w:rFonts w:eastAsia="Times New Roman"/>
          <w:b/>
          <w:bCs/>
          <w:i/>
          <w:iCs/>
        </w:rPr>
      </w:pPr>
      <w:r>
        <w:rPr>
          <w:rFonts w:eastAsia="Times New Roman"/>
        </w:rPr>
        <w:t>Предоставлять детям возможность в холодный период года кататься на санках, лыжах, в теплый – на самокате, играть в футбол, бадминтон, детский теннис и т.д. Развивать представления детей о летних видах спорта и своих физических возможностях участия в них.</w:t>
      </w:r>
    </w:p>
    <w:p w:rsidR="00D563B8" w:rsidRDefault="00D563B8" w:rsidP="00D563B8">
      <w:pPr>
        <w:spacing w:line="13" w:lineRule="exact"/>
        <w:rPr>
          <w:rFonts w:eastAsia="Times New Roman"/>
          <w:b/>
          <w:bCs/>
          <w:i/>
          <w:iCs/>
        </w:rPr>
      </w:pPr>
    </w:p>
    <w:p w:rsidR="00D563B8" w:rsidRDefault="00D563B8" w:rsidP="001E5880">
      <w:pPr>
        <w:spacing w:line="235" w:lineRule="auto"/>
        <w:ind w:firstLine="720"/>
        <w:jc w:val="both"/>
        <w:rPr>
          <w:rFonts w:eastAsia="Times New Roman"/>
          <w:b/>
          <w:bCs/>
          <w:i/>
          <w:iCs/>
        </w:rPr>
      </w:pPr>
      <w:r>
        <w:rPr>
          <w:rFonts w:eastAsia="Times New Roman"/>
        </w:rPr>
        <w:t>Создать условия для катания на двухколесном самокате, двух- или трехколесном велосипеде, делая повороты налево и направо, по кругу, змейкой. Развивать умение управлять своими движениями, удовлетворять естественную двигательную активность.</w:t>
      </w:r>
    </w:p>
    <w:p w:rsidR="00D563B8" w:rsidRDefault="00D563B8" w:rsidP="00D563B8">
      <w:pPr>
        <w:spacing w:line="16" w:lineRule="exact"/>
        <w:rPr>
          <w:rFonts w:eastAsia="Times New Roman"/>
          <w:b/>
          <w:bCs/>
          <w:i/>
          <w:iCs/>
        </w:rPr>
      </w:pPr>
    </w:p>
    <w:p w:rsidR="00D563B8" w:rsidRDefault="00D563B8" w:rsidP="001E5880">
      <w:pPr>
        <w:spacing w:line="235" w:lineRule="auto"/>
        <w:ind w:firstLine="720"/>
        <w:jc w:val="both"/>
        <w:rPr>
          <w:rFonts w:eastAsia="Times New Roman"/>
          <w:b/>
          <w:bCs/>
          <w:i/>
          <w:iCs/>
        </w:rPr>
      </w:pPr>
      <w:r>
        <w:rPr>
          <w:rFonts w:eastAsia="Times New Roman"/>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D563B8" w:rsidRDefault="00D563B8" w:rsidP="00D563B8">
      <w:pPr>
        <w:spacing w:line="13" w:lineRule="exact"/>
        <w:rPr>
          <w:rFonts w:eastAsia="Times New Roman"/>
          <w:b/>
          <w:bCs/>
          <w:i/>
          <w:iCs/>
        </w:rPr>
      </w:pPr>
    </w:p>
    <w:p w:rsidR="00D563B8" w:rsidRDefault="00D563B8" w:rsidP="001E5880">
      <w:pPr>
        <w:spacing w:line="236" w:lineRule="auto"/>
        <w:ind w:right="20" w:firstLine="720"/>
        <w:jc w:val="both"/>
        <w:rPr>
          <w:rFonts w:eastAsia="Times New Roman"/>
          <w:b/>
          <w:bCs/>
          <w:i/>
          <w:iCs/>
        </w:rPr>
      </w:pPr>
      <w:r>
        <w:rPr>
          <w:rFonts w:eastAsia="Times New Roman"/>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854A52" w:rsidRDefault="00854A52">
      <w:pPr>
        <w:spacing w:line="301" w:lineRule="exact"/>
        <w:rPr>
          <w:sz w:val="20"/>
          <w:szCs w:val="20"/>
          <w:lang w:val="tt-RU"/>
        </w:rPr>
      </w:pPr>
    </w:p>
    <w:p w:rsidR="001550F0" w:rsidRPr="00E40148" w:rsidRDefault="00746EEA" w:rsidP="001550F0">
      <w:pPr>
        <w:tabs>
          <w:tab w:val="left" w:pos="3300"/>
        </w:tabs>
        <w:jc w:val="center"/>
        <w:rPr>
          <w:rFonts w:eastAsia="Times New Roman"/>
          <w:b/>
          <w:bCs/>
          <w:color w:val="0000FF"/>
        </w:rPr>
      </w:pPr>
      <w:r w:rsidRPr="00E40148">
        <w:rPr>
          <w:rFonts w:eastAsia="Times New Roman"/>
          <w:b/>
          <w:bCs/>
          <w:color w:val="0000FF"/>
        </w:rPr>
        <w:t>2.6. СОДЕРЖАНИЕ ОБРАЗОВАТЕЛЬНОЙ ДЕЯТЕЛЬНОСТИ С ДЕТЬМИ 6-7 ЛЕТ</w:t>
      </w:r>
    </w:p>
    <w:p w:rsidR="001550F0" w:rsidRPr="00E40148" w:rsidRDefault="00746EEA" w:rsidP="001550F0">
      <w:pPr>
        <w:tabs>
          <w:tab w:val="left" w:pos="3300"/>
        </w:tabs>
        <w:jc w:val="center"/>
        <w:rPr>
          <w:rFonts w:eastAsia="Times New Roman"/>
          <w:b/>
          <w:bCs/>
          <w:color w:val="0000FF"/>
        </w:rPr>
      </w:pPr>
      <w:r w:rsidRPr="00E40148">
        <w:rPr>
          <w:rFonts w:eastAsia="Times New Roman"/>
          <w:b/>
          <w:bCs/>
          <w:color w:val="0000FF"/>
        </w:rPr>
        <w:t>(ПОДГОТОВИТЕЛЬНАЯ ГРУППА)</w:t>
      </w:r>
    </w:p>
    <w:p w:rsidR="00746EEA" w:rsidRDefault="00746EEA" w:rsidP="001550F0">
      <w:pPr>
        <w:tabs>
          <w:tab w:val="left" w:pos="3300"/>
        </w:tabs>
        <w:jc w:val="center"/>
        <w:rPr>
          <w:rFonts w:eastAsia="Times New Roman"/>
          <w:b/>
          <w:bCs/>
          <w:color w:val="002060"/>
        </w:rPr>
      </w:pPr>
    </w:p>
    <w:p w:rsidR="00AB4271" w:rsidRDefault="008B0E06" w:rsidP="00AB4271">
      <w:pPr>
        <w:jc w:val="center"/>
        <w:rPr>
          <w:rFonts w:eastAsia="Times New Roman"/>
          <w:b/>
          <w:bCs/>
          <w:iCs/>
          <w:color w:val="002060"/>
        </w:rPr>
      </w:pPr>
      <w:r>
        <w:rPr>
          <w:rFonts w:eastAsia="Times New Roman"/>
          <w:b/>
          <w:bCs/>
          <w:iCs/>
          <w:color w:val="002060"/>
        </w:rPr>
        <w:t xml:space="preserve">2.6.1. </w:t>
      </w:r>
      <w:r w:rsidRPr="00AB4271">
        <w:rPr>
          <w:rFonts w:eastAsia="Times New Roman"/>
          <w:b/>
          <w:bCs/>
          <w:iCs/>
          <w:color w:val="002060"/>
        </w:rPr>
        <w:t xml:space="preserve">Возрастные особенности развития детей </w:t>
      </w:r>
      <w:r w:rsidR="00AB4271" w:rsidRPr="008B0E06">
        <w:rPr>
          <w:rFonts w:eastAsia="Times New Roman"/>
          <w:b/>
          <w:bCs/>
          <w:iCs/>
          <w:color w:val="002060"/>
        </w:rPr>
        <w:t>6-7 лет (подготовительная группа)</w:t>
      </w:r>
    </w:p>
    <w:p w:rsidR="008B0E06" w:rsidRDefault="008B0E06" w:rsidP="00AB4271">
      <w:pPr>
        <w:jc w:val="center"/>
        <w:rPr>
          <w:sz w:val="20"/>
          <w:szCs w:val="20"/>
        </w:rPr>
      </w:pPr>
    </w:p>
    <w:p w:rsidR="00AB4271" w:rsidRDefault="00AB4271" w:rsidP="00AB4271">
      <w:pPr>
        <w:spacing w:line="7" w:lineRule="exact"/>
        <w:rPr>
          <w:sz w:val="20"/>
          <w:szCs w:val="20"/>
        </w:rPr>
      </w:pPr>
    </w:p>
    <w:p w:rsidR="00AB4271" w:rsidRDefault="001E5880" w:rsidP="00AB4271">
      <w:pPr>
        <w:tabs>
          <w:tab w:val="left" w:pos="780"/>
        </w:tabs>
        <w:spacing w:line="236" w:lineRule="auto"/>
        <w:ind w:right="1"/>
        <w:jc w:val="both"/>
        <w:rPr>
          <w:rFonts w:eastAsia="Times New Roman"/>
        </w:rPr>
      </w:pPr>
      <w:r>
        <w:rPr>
          <w:rFonts w:eastAsia="Times New Roman"/>
        </w:rPr>
        <w:tab/>
        <w:t xml:space="preserve">В </w:t>
      </w:r>
      <w:r w:rsidR="00AB4271">
        <w:rPr>
          <w:rFonts w:eastAsia="Times New Roman"/>
        </w:rPr>
        <w:t>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AB4271" w:rsidRDefault="00AB4271" w:rsidP="00AB4271">
      <w:pPr>
        <w:spacing w:line="13" w:lineRule="exact"/>
        <w:rPr>
          <w:rFonts w:eastAsia="Times New Roman"/>
        </w:rPr>
      </w:pPr>
    </w:p>
    <w:p w:rsidR="00AB4271" w:rsidRPr="001E5880" w:rsidRDefault="00AB4271" w:rsidP="001E5880">
      <w:pPr>
        <w:spacing w:line="238" w:lineRule="auto"/>
        <w:ind w:right="20" w:firstLine="720"/>
        <w:jc w:val="both"/>
        <w:rPr>
          <w:rFonts w:eastAsia="Times New Roman"/>
        </w:rPr>
      </w:pPr>
      <w:r>
        <w:rPr>
          <w:rFonts w:eastAsia="Times New Roman"/>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 - 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w:t>
      </w:r>
      <w:r w:rsidRPr="001E5880">
        <w:rPr>
          <w:rFonts w:eastAsia="Times New Roman"/>
        </w:rPr>
        <w:t>Дети могут комментировать исполнение роли тем или иным участником игры.</w:t>
      </w:r>
    </w:p>
    <w:p w:rsidR="00AB4271" w:rsidRPr="001E5880" w:rsidRDefault="00AB4271" w:rsidP="00AB4271">
      <w:pPr>
        <w:spacing w:line="25" w:lineRule="exact"/>
        <w:rPr>
          <w:rFonts w:eastAsia="Times New Roman"/>
        </w:rPr>
      </w:pPr>
    </w:p>
    <w:p w:rsidR="00AB4271" w:rsidRPr="001E5880" w:rsidRDefault="00AB4271" w:rsidP="001E5880">
      <w:pPr>
        <w:spacing w:line="251" w:lineRule="auto"/>
        <w:ind w:right="20" w:firstLine="720"/>
        <w:jc w:val="both"/>
        <w:rPr>
          <w:rFonts w:eastAsia="Times New Roman"/>
        </w:rPr>
      </w:pPr>
      <w:r w:rsidRPr="001E5880">
        <w:rPr>
          <w:rFonts w:eastAsia="Times New Roman"/>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1E5880">
        <w:rPr>
          <w:rFonts w:eastAsia="Times New Roman"/>
          <w:b/>
          <w:bCs/>
          <w:i/>
          <w:iCs/>
        </w:rPr>
        <w:t>Рисунки приобретают более детализированный</w:t>
      </w:r>
      <w:r w:rsidRPr="001E5880">
        <w:rPr>
          <w:rFonts w:eastAsia="Times New Roman"/>
        </w:rPr>
        <w:t xml:space="preserve"> </w:t>
      </w:r>
      <w:r w:rsidRPr="001E5880">
        <w:rPr>
          <w:rFonts w:eastAsia="Times New Roman"/>
          <w:b/>
          <w:bCs/>
          <w:i/>
          <w:iCs/>
        </w:rPr>
        <w:t xml:space="preserve">характер, обогащается их цветовая гамма. Более явными становятся различия между рисунками мальчиков и девочек. </w:t>
      </w:r>
      <w:r w:rsidRPr="001E5880">
        <w:rPr>
          <w:rFonts w:eastAsia="Times New Roman"/>
        </w:rPr>
        <w:t>Мальчики охотно изображают технику,</w:t>
      </w:r>
      <w:r w:rsidRPr="001E5880">
        <w:rPr>
          <w:rFonts w:eastAsia="Times New Roman"/>
          <w:b/>
          <w:bCs/>
          <w:i/>
          <w:iCs/>
        </w:rPr>
        <w:t xml:space="preserve"> </w:t>
      </w:r>
      <w:r w:rsidRPr="001E5880">
        <w:rPr>
          <w:rFonts w:eastAsia="Times New Roman"/>
        </w:rPr>
        <w:t>космос,</w:t>
      </w:r>
      <w:r w:rsidRPr="001E5880">
        <w:rPr>
          <w:rFonts w:eastAsia="Times New Roman"/>
          <w:b/>
          <w:bCs/>
          <w:i/>
          <w:iCs/>
        </w:rPr>
        <w:t xml:space="preserve"> </w:t>
      </w:r>
      <w:r w:rsidRPr="001E5880">
        <w:rPr>
          <w:rFonts w:eastAsia="Times New Roman"/>
        </w:rPr>
        <w:t>военные действия и т.п.</w:t>
      </w:r>
      <w:r w:rsidRPr="001E5880">
        <w:rPr>
          <w:rFonts w:eastAsia="Times New Roman"/>
          <w:b/>
          <w:bCs/>
          <w:i/>
          <w:iCs/>
        </w:rPr>
        <w:t xml:space="preserve"> </w:t>
      </w:r>
      <w:r w:rsidRPr="001E5880">
        <w:rPr>
          <w:rFonts w:eastAsia="Times New Roman"/>
        </w:rPr>
        <w:t>Девочки</w:t>
      </w:r>
      <w:r w:rsidRPr="001E5880">
        <w:rPr>
          <w:rFonts w:eastAsia="Times New Roman"/>
          <w:b/>
          <w:bCs/>
          <w:i/>
          <w:iCs/>
        </w:rPr>
        <w:t xml:space="preserve"> </w:t>
      </w:r>
      <w:r w:rsidRPr="001E5880">
        <w:rPr>
          <w:rFonts w:eastAsia="Times New Roman"/>
        </w:rPr>
        <w:t>обычно рисуют женские образы: 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1E5880" w:rsidRDefault="00AB4271" w:rsidP="001E5880">
      <w:pPr>
        <w:spacing w:line="251" w:lineRule="auto"/>
        <w:ind w:right="20" w:firstLine="720"/>
        <w:jc w:val="both"/>
        <w:rPr>
          <w:rFonts w:eastAsia="Times New Roman"/>
        </w:rPr>
      </w:pPr>
      <w:r w:rsidRPr="001E5880">
        <w:rPr>
          <w:rFonts w:eastAsia="Times New Roman"/>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AB4271" w:rsidRPr="009851EE" w:rsidRDefault="00AB4271" w:rsidP="001E5880">
      <w:pPr>
        <w:spacing w:line="251" w:lineRule="auto"/>
        <w:ind w:right="20" w:firstLine="720"/>
        <w:jc w:val="both"/>
        <w:rPr>
          <w:rFonts w:eastAsia="Times New Roman"/>
        </w:rPr>
      </w:pPr>
      <w:r w:rsidRPr="001E5880">
        <w:rPr>
          <w:rFonts w:eastAsia="Times New Roman"/>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w:t>
      </w:r>
      <w:r w:rsidRPr="001E5880">
        <w:rPr>
          <w:rFonts w:eastAsia="Times New Roman"/>
        </w:rPr>
        <w:lastRenderedPageBreak/>
        <w:t xml:space="preserve">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1E5880">
        <w:rPr>
          <w:rFonts w:eastAsia="Times New Roman"/>
          <w:b/>
          <w:bCs/>
          <w:i/>
          <w:iCs/>
        </w:rPr>
        <w:t>способны выполнять</w:t>
      </w:r>
      <w:r w:rsidRPr="001E5880">
        <w:rPr>
          <w:rFonts w:eastAsia="Times New Roman"/>
        </w:rPr>
        <w:t xml:space="preserve"> </w:t>
      </w:r>
      <w:r w:rsidRPr="001E5880">
        <w:rPr>
          <w:rFonts w:eastAsia="Times New Roman"/>
          <w:b/>
          <w:bCs/>
          <w:i/>
          <w:iCs/>
        </w:rPr>
        <w:t>различные по степени сложности постройки,</w:t>
      </w:r>
      <w:r w:rsidRPr="009851EE">
        <w:rPr>
          <w:rFonts w:eastAsia="Times New Roman"/>
          <w:b/>
          <w:bCs/>
          <w:i/>
          <w:iCs/>
        </w:rPr>
        <w:t xml:space="preserve"> как по собственному замыслу, так и по условиям.</w:t>
      </w:r>
      <w:r>
        <w:rPr>
          <w:rFonts w:eastAsia="Times New Roman"/>
          <w:b/>
          <w:bCs/>
          <w:i/>
          <w:iCs/>
        </w:rPr>
        <w:t xml:space="preserve"> </w:t>
      </w:r>
      <w:r w:rsidRPr="009851EE">
        <w:rPr>
          <w:rFonts w:eastAsia="Times New Roman"/>
        </w:rPr>
        <w:t>В этом</w:t>
      </w:r>
      <w:r w:rsidRPr="009851EE">
        <w:rPr>
          <w:rFonts w:eastAsia="Times New Roman"/>
          <w:b/>
          <w:bCs/>
          <w:i/>
          <w:iCs/>
        </w:rPr>
        <w:t xml:space="preserve"> </w:t>
      </w:r>
      <w:r w:rsidRPr="009851EE">
        <w:rPr>
          <w:rFonts w:eastAsia="Times New Roman"/>
        </w:rPr>
        <w:t xml:space="preserve">возрасте дети </w:t>
      </w:r>
      <w:r w:rsidRPr="009851EE">
        <w:rPr>
          <w:rFonts w:eastAsia="Times New Roman"/>
          <w:b/>
          <w:bCs/>
          <w:i/>
          <w:iCs/>
        </w:rPr>
        <w:t xml:space="preserve">уже могут освоить сложные формы сложения из листа бумаги </w:t>
      </w:r>
      <w:r w:rsidRPr="009851EE">
        <w:rPr>
          <w:rFonts w:eastAsia="Times New Roman"/>
        </w:rPr>
        <w:t>и придумывать собственные,</w:t>
      </w:r>
      <w:r>
        <w:rPr>
          <w:rFonts w:eastAsia="Times New Roman"/>
        </w:rPr>
        <w:t xml:space="preserve"> </w:t>
      </w:r>
      <w:r w:rsidRPr="009851EE">
        <w:rPr>
          <w:rFonts w:eastAsia="Times New Roman"/>
        </w:rPr>
        <w:t xml:space="preserve">но этому их нужно специально </w:t>
      </w:r>
      <w:r w:rsidRPr="009851EE">
        <w:rPr>
          <w:rFonts w:eastAsia="Times New Roman"/>
          <w:b/>
          <w:bCs/>
          <w:i/>
          <w:iCs/>
        </w:rPr>
        <w:t>обучать.</w:t>
      </w:r>
      <w:r w:rsidRPr="009851EE">
        <w:rPr>
          <w:rFonts w:eastAsia="Times New Roman"/>
        </w:rPr>
        <w:t xml:space="preserve"> </w:t>
      </w:r>
      <w:r w:rsidRPr="009851EE">
        <w:rPr>
          <w:rFonts w:eastAsia="Times New Roman"/>
          <w:b/>
          <w:bCs/>
          <w:i/>
          <w:iCs/>
        </w:rPr>
        <w:t xml:space="preserve">Данный вид деятельности </w:t>
      </w:r>
      <w:r w:rsidRPr="009851EE">
        <w:rPr>
          <w:rFonts w:eastAsia="Times New Roman"/>
        </w:rPr>
        <w:t xml:space="preserve">не просто доступен детям — он </w:t>
      </w:r>
      <w:r w:rsidRPr="009851EE">
        <w:rPr>
          <w:rFonts w:eastAsia="Times New Roman"/>
          <w:b/>
          <w:bCs/>
          <w:i/>
          <w:iCs/>
        </w:rPr>
        <w:t>важен</w:t>
      </w:r>
      <w:r>
        <w:rPr>
          <w:rFonts w:eastAsia="Times New Roman"/>
          <w:b/>
          <w:bCs/>
          <w:i/>
          <w:iCs/>
        </w:rPr>
        <w:t xml:space="preserve"> </w:t>
      </w:r>
      <w:r w:rsidRPr="009851EE">
        <w:rPr>
          <w:rFonts w:eastAsia="Times New Roman"/>
          <w:b/>
          <w:bCs/>
          <w:i/>
          <w:iCs/>
        </w:rPr>
        <w:t>для углубления их пространственных представлений.</w:t>
      </w:r>
    </w:p>
    <w:p w:rsidR="00AB4271" w:rsidRDefault="00AB4271" w:rsidP="00AB4271">
      <w:pPr>
        <w:spacing w:line="7" w:lineRule="exact"/>
        <w:rPr>
          <w:rFonts w:eastAsia="Times New Roman"/>
        </w:rPr>
      </w:pPr>
    </w:p>
    <w:p w:rsidR="00AB4271" w:rsidRDefault="00AB4271" w:rsidP="001E5880">
      <w:pPr>
        <w:spacing w:line="235" w:lineRule="auto"/>
        <w:ind w:right="20" w:firstLine="720"/>
        <w:jc w:val="both"/>
        <w:rPr>
          <w:rFonts w:eastAsia="Times New Roman"/>
        </w:rPr>
      </w:pPr>
      <w:r>
        <w:rPr>
          <w:rFonts w:eastAsia="Times New Roman"/>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w:t>
      </w:r>
    </w:p>
    <w:p w:rsidR="00AB4271" w:rsidRDefault="00AB4271" w:rsidP="00AB4271">
      <w:pPr>
        <w:spacing w:line="16" w:lineRule="exact"/>
        <w:rPr>
          <w:rFonts w:eastAsia="Times New Roman"/>
        </w:rPr>
      </w:pPr>
    </w:p>
    <w:p w:rsidR="00AB4271" w:rsidRDefault="00AB4271" w:rsidP="001E5880">
      <w:pPr>
        <w:spacing w:line="233" w:lineRule="auto"/>
        <w:ind w:right="20" w:firstLine="720"/>
        <w:rPr>
          <w:rFonts w:eastAsia="Times New Roman"/>
        </w:rPr>
      </w:pPr>
      <w:r>
        <w:rPr>
          <w:rFonts w:eastAsia="Times New Roman"/>
        </w:rPr>
        <w:t>У детей продолжает развиваться восприятие, однако они не всегда могут одновременно учитывать несколько различных признаков.</w:t>
      </w:r>
    </w:p>
    <w:p w:rsidR="00AB4271" w:rsidRDefault="00AB4271" w:rsidP="00AB4271">
      <w:pPr>
        <w:spacing w:line="12" w:lineRule="exact"/>
        <w:rPr>
          <w:rFonts w:eastAsia="Times New Roman"/>
        </w:rPr>
      </w:pPr>
    </w:p>
    <w:p w:rsidR="00AB4271" w:rsidRDefault="00AB4271" w:rsidP="001E5880">
      <w:pPr>
        <w:spacing w:line="237" w:lineRule="auto"/>
        <w:ind w:right="20" w:firstLine="720"/>
        <w:jc w:val="both"/>
        <w:rPr>
          <w:rFonts w:eastAsia="Times New Roman"/>
        </w:rPr>
      </w:pPr>
      <w:r>
        <w:rPr>
          <w:rFonts w:eastAsia="Times New Roman"/>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AB4271" w:rsidRDefault="00AB4271" w:rsidP="00AB4271">
      <w:pPr>
        <w:spacing w:line="15" w:lineRule="exact"/>
        <w:rPr>
          <w:rFonts w:eastAsia="Times New Roman"/>
        </w:rPr>
      </w:pPr>
    </w:p>
    <w:p w:rsidR="00AB4271" w:rsidRPr="001E5880" w:rsidRDefault="00AB4271" w:rsidP="001E5880">
      <w:pPr>
        <w:spacing w:line="233" w:lineRule="auto"/>
        <w:ind w:right="20" w:firstLine="720"/>
        <w:jc w:val="both"/>
        <w:rPr>
          <w:rFonts w:eastAsia="Times New Roman"/>
        </w:rPr>
      </w:pPr>
      <w:r w:rsidRPr="001E5880">
        <w:rPr>
          <w:rFonts w:eastAsia="Times New Roman"/>
        </w:rPr>
        <w:t>Продолжают развиваться навыки обобщения и рассуждения, но они в значительной степени еще ограничиваются наглядными признаками ситуации.</w:t>
      </w:r>
    </w:p>
    <w:p w:rsidR="00AB4271" w:rsidRPr="001E5880" w:rsidRDefault="00AB4271" w:rsidP="001E5880">
      <w:pPr>
        <w:spacing w:line="16" w:lineRule="exact"/>
        <w:jc w:val="both"/>
        <w:rPr>
          <w:rFonts w:eastAsia="Times New Roman"/>
        </w:rPr>
      </w:pPr>
    </w:p>
    <w:p w:rsidR="00AB4271" w:rsidRPr="001E5880" w:rsidRDefault="00AB4271" w:rsidP="001E5880">
      <w:pPr>
        <w:spacing w:line="251" w:lineRule="auto"/>
        <w:ind w:firstLine="720"/>
        <w:jc w:val="both"/>
        <w:rPr>
          <w:rFonts w:eastAsia="Times New Roman"/>
        </w:rPr>
      </w:pPr>
      <w:r w:rsidRPr="001E5880">
        <w:rPr>
          <w:rFonts w:eastAsia="Times New Roman"/>
        </w:rPr>
        <w:t xml:space="preserve">Продолжает развиваться воображение, однако часто </w:t>
      </w:r>
      <w:r w:rsidRPr="001E5880">
        <w:rPr>
          <w:rFonts w:eastAsia="Times New Roman"/>
          <w:b/>
          <w:bCs/>
          <w:i/>
          <w:iCs/>
        </w:rPr>
        <w:t>приходится констатировать снижение</w:t>
      </w:r>
      <w:r w:rsidRPr="001E5880">
        <w:rPr>
          <w:rFonts w:eastAsia="Times New Roman"/>
        </w:rPr>
        <w:t xml:space="preserve"> </w:t>
      </w:r>
      <w:r w:rsidRPr="001E5880">
        <w:rPr>
          <w:rFonts w:eastAsia="Times New Roman"/>
          <w:b/>
          <w:bCs/>
          <w:i/>
          <w:iCs/>
        </w:rPr>
        <w:t>развития воображения в этом возрасте в сравнении со старшей группой</w:t>
      </w:r>
      <w:r w:rsidRPr="001E5880">
        <w:rPr>
          <w:rFonts w:eastAsia="Times New Roman"/>
          <w:i/>
          <w:iCs/>
        </w:rPr>
        <w:t>.</w:t>
      </w:r>
      <w:r w:rsidRPr="001E5880">
        <w:rPr>
          <w:rFonts w:eastAsia="Times New Roman"/>
          <w:b/>
          <w:bCs/>
          <w:i/>
          <w:iCs/>
        </w:rPr>
        <w:t xml:space="preserve"> </w:t>
      </w:r>
      <w:r w:rsidRPr="001E5880">
        <w:rPr>
          <w:rFonts w:eastAsia="Times New Roman"/>
        </w:rPr>
        <w:t>Это можно объяснить</w:t>
      </w:r>
      <w:r w:rsidRPr="001E5880">
        <w:rPr>
          <w:rFonts w:eastAsia="Times New Roman"/>
          <w:b/>
          <w:bCs/>
          <w:i/>
          <w:iCs/>
        </w:rPr>
        <w:t xml:space="preserve"> </w:t>
      </w:r>
      <w:r w:rsidRPr="001E5880">
        <w:rPr>
          <w:rFonts w:eastAsia="Times New Roman"/>
        </w:rPr>
        <w:t>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AB4271" w:rsidRPr="001E5880" w:rsidRDefault="00AB4271" w:rsidP="001E5880">
      <w:pPr>
        <w:spacing w:line="1" w:lineRule="exact"/>
        <w:jc w:val="both"/>
        <w:rPr>
          <w:rFonts w:eastAsia="Times New Roman"/>
        </w:rPr>
      </w:pPr>
    </w:p>
    <w:p w:rsidR="00AB4271" w:rsidRPr="001E5880" w:rsidRDefault="00AB4271" w:rsidP="001E5880">
      <w:pPr>
        <w:spacing w:line="251" w:lineRule="auto"/>
        <w:ind w:firstLine="720"/>
        <w:jc w:val="both"/>
        <w:rPr>
          <w:rFonts w:eastAsia="Times New Roman"/>
        </w:rPr>
      </w:pPr>
      <w:r w:rsidRPr="001E5880">
        <w:rPr>
          <w:rFonts w:eastAsia="Times New Roman"/>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w:t>
      </w:r>
      <w:r w:rsidRPr="001E5880">
        <w:rPr>
          <w:rFonts w:eastAsia="Times New Roman"/>
          <w:b/>
          <w:bCs/>
          <w:i/>
          <w:iCs/>
        </w:rPr>
        <w:t xml:space="preserve">обобщений, </w:t>
      </w:r>
      <w:r w:rsidRPr="001E5880">
        <w:rPr>
          <w:rFonts w:eastAsia="Times New Roman"/>
        </w:rPr>
        <w:t>формирующихся в этом возрасте.</w:t>
      </w:r>
      <w:r w:rsidRPr="001E5880">
        <w:rPr>
          <w:rFonts w:eastAsia="Times New Roman"/>
          <w:b/>
          <w:bCs/>
          <w:i/>
          <w:iCs/>
        </w:rPr>
        <w:t xml:space="preserve"> </w:t>
      </w:r>
      <w:r w:rsidRPr="001E5880">
        <w:rPr>
          <w:rFonts w:eastAsia="Times New Roman"/>
        </w:rPr>
        <w:t>Дети начинают активно употреблять обобщающие</w:t>
      </w:r>
      <w:r w:rsidRPr="001E5880">
        <w:rPr>
          <w:rFonts w:eastAsia="Times New Roman"/>
          <w:b/>
          <w:bCs/>
          <w:i/>
          <w:iCs/>
        </w:rPr>
        <w:t xml:space="preserve"> </w:t>
      </w:r>
      <w:r w:rsidRPr="001E5880">
        <w:rPr>
          <w:rFonts w:eastAsia="Times New Roman"/>
        </w:rPr>
        <w:t xml:space="preserve">существительные, синонимы, антонимы, прилагательные и т. д. В результате правильно организованной образовательной работы у детей развивается диалогическая и некоторые виды </w:t>
      </w:r>
      <w:r w:rsidRPr="001E5880">
        <w:rPr>
          <w:rFonts w:eastAsia="Times New Roman"/>
          <w:b/>
          <w:bCs/>
          <w:i/>
          <w:iCs/>
        </w:rPr>
        <w:t>монологической</w:t>
      </w:r>
      <w:r w:rsidRPr="001E5880">
        <w:rPr>
          <w:rFonts w:eastAsia="Times New Roman"/>
        </w:rPr>
        <w:t xml:space="preserve"> речи.</w:t>
      </w:r>
    </w:p>
    <w:p w:rsidR="00AB4271" w:rsidRPr="001E5880" w:rsidRDefault="001E5880" w:rsidP="001E5880">
      <w:pPr>
        <w:numPr>
          <w:ilvl w:val="1"/>
          <w:numId w:val="0"/>
        </w:numPr>
        <w:tabs>
          <w:tab w:val="left" w:pos="800"/>
        </w:tabs>
        <w:spacing w:line="250" w:lineRule="auto"/>
        <w:jc w:val="both"/>
        <w:rPr>
          <w:rFonts w:eastAsia="Times New Roman"/>
        </w:rPr>
      </w:pPr>
      <w:r>
        <w:rPr>
          <w:rFonts w:eastAsia="Times New Roman"/>
        </w:rPr>
        <w:tab/>
        <w:t xml:space="preserve">В </w:t>
      </w:r>
      <w:r w:rsidR="00AB4271" w:rsidRPr="001E5880">
        <w:rPr>
          <w:rFonts w:eastAsia="Times New Roman"/>
        </w:rPr>
        <w:t xml:space="preserve">подготовительной к школе группе завершается дошкольный возраст. </w:t>
      </w:r>
      <w:r w:rsidR="00AB4271" w:rsidRPr="001E5880">
        <w:rPr>
          <w:rFonts w:eastAsia="Times New Roman"/>
          <w:b/>
          <w:i/>
        </w:rPr>
        <w:t>Его основные достижения</w:t>
      </w:r>
      <w:r w:rsidR="00AB4271" w:rsidRPr="001E5880">
        <w:rPr>
          <w:rFonts w:eastAsia="Times New Roman"/>
        </w:rPr>
        <w:t xml:space="preserve">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w:t>
      </w:r>
    </w:p>
    <w:p w:rsidR="00AB4271" w:rsidRPr="001E5880" w:rsidRDefault="00AB4271" w:rsidP="001E5880">
      <w:pPr>
        <w:spacing w:line="5" w:lineRule="exact"/>
        <w:jc w:val="both"/>
        <w:rPr>
          <w:rFonts w:eastAsia="Times New Roman"/>
        </w:rPr>
      </w:pPr>
    </w:p>
    <w:p w:rsidR="00AB4271" w:rsidRPr="001E5880" w:rsidRDefault="001E5880" w:rsidP="001E5880">
      <w:pPr>
        <w:tabs>
          <w:tab w:val="left" w:pos="252"/>
        </w:tabs>
        <w:spacing w:line="233" w:lineRule="auto"/>
        <w:ind w:right="20"/>
        <w:jc w:val="both"/>
        <w:rPr>
          <w:rFonts w:eastAsia="Times New Roman"/>
        </w:rPr>
      </w:pPr>
      <w:r>
        <w:rPr>
          <w:rFonts w:eastAsia="Times New Roman"/>
        </w:rPr>
        <w:tab/>
        <w:t xml:space="preserve">К </w:t>
      </w:r>
      <w:r w:rsidR="00AB4271" w:rsidRPr="001E5880">
        <w:rPr>
          <w:rFonts w:eastAsia="Times New Roman"/>
        </w:rPr>
        <w:t>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AB4271" w:rsidRDefault="00AB4271" w:rsidP="00746EEA">
      <w:pPr>
        <w:jc w:val="center"/>
        <w:rPr>
          <w:rFonts w:eastAsia="Times New Roman"/>
          <w:b/>
          <w:bCs/>
          <w:color w:val="002060"/>
        </w:rPr>
      </w:pPr>
    </w:p>
    <w:p w:rsidR="007E60CC" w:rsidRDefault="00A050C1" w:rsidP="007E60CC">
      <w:pPr>
        <w:spacing w:line="317" w:lineRule="exact"/>
        <w:jc w:val="center"/>
        <w:rPr>
          <w:rFonts w:eastAsia="Times New Roman"/>
          <w:b/>
          <w:bCs/>
          <w:color w:val="002060"/>
          <w:szCs w:val="28"/>
        </w:rPr>
      </w:pPr>
      <w:r w:rsidRPr="00746EEA">
        <w:rPr>
          <w:rFonts w:eastAsia="Times New Roman"/>
          <w:b/>
          <w:bCs/>
          <w:color w:val="002060"/>
          <w:szCs w:val="28"/>
        </w:rPr>
        <w:t>2.6.</w:t>
      </w:r>
      <w:r w:rsidR="008B0E06">
        <w:rPr>
          <w:rFonts w:eastAsia="Times New Roman"/>
          <w:b/>
          <w:bCs/>
          <w:color w:val="002060"/>
          <w:szCs w:val="28"/>
        </w:rPr>
        <w:t>2</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«Социально-коммуникативное развитие»</w:t>
      </w:r>
    </w:p>
    <w:p w:rsidR="008B0E06" w:rsidRDefault="008B0E06" w:rsidP="007E60CC">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54A52" w:rsidRDefault="00854A52" w:rsidP="007E60CC">
      <w:pPr>
        <w:spacing w:line="317" w:lineRule="exact"/>
        <w:jc w:val="center"/>
        <w:rPr>
          <w:rFonts w:eastAsia="Times New Roman"/>
          <w:b/>
          <w:bCs/>
          <w:color w:val="002060"/>
          <w:sz w:val="24"/>
          <w:szCs w:val="28"/>
        </w:rPr>
      </w:pPr>
    </w:p>
    <w:p w:rsidR="00854A52" w:rsidRPr="00854A52" w:rsidRDefault="00854A52" w:rsidP="001E5880">
      <w:pPr>
        <w:ind w:firstLine="720"/>
        <w:jc w:val="both"/>
        <w:rPr>
          <w:rFonts w:eastAsia="Times New Roman"/>
          <w:bCs/>
        </w:rPr>
      </w:pPr>
      <w:r w:rsidRPr="00854A52">
        <w:rPr>
          <w:rFonts w:eastAsia="Times New Roman"/>
          <w:bCs/>
        </w:rPr>
        <w:t xml:space="preserve">Социально-коммуникативное развитие направлено на </w:t>
      </w:r>
      <w:proofErr w:type="gramStart"/>
      <w:r w:rsidRPr="00854A52">
        <w:rPr>
          <w:rFonts w:eastAsia="Times New Roman"/>
          <w:bCs/>
        </w:rPr>
        <w:t>формирование  первичных</w:t>
      </w:r>
      <w:proofErr w:type="gramEnd"/>
      <w:r w:rsidRPr="00854A52">
        <w:rPr>
          <w:rFonts w:eastAsia="Times New Roman"/>
          <w:bCs/>
        </w:rPr>
        <w:t xml:space="preserve">  ценностных  представлений,  воспитание способности к общению (коммуникативные способности); целенаправленности и </w:t>
      </w:r>
      <w:proofErr w:type="spellStart"/>
      <w:r w:rsidRPr="00854A52">
        <w:rPr>
          <w:rFonts w:eastAsia="Times New Roman"/>
          <w:bCs/>
        </w:rPr>
        <w:t>саморегуляции</w:t>
      </w:r>
      <w:proofErr w:type="spellEnd"/>
      <w:r w:rsidRPr="00854A52">
        <w:rPr>
          <w:rFonts w:eastAsia="Times New Roman"/>
          <w:bCs/>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0A62B3" w:rsidRPr="00C41301" w:rsidRDefault="000A62B3" w:rsidP="000A62B3">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262</w:t>
      </w:r>
      <w:r w:rsidRPr="00C41301">
        <w:rPr>
          <w:rFonts w:eastAsia="Times New Roman"/>
          <w:b/>
          <w:sz w:val="20"/>
          <w:szCs w:val="18"/>
        </w:rPr>
        <w:t>-</w:t>
      </w:r>
      <w:r>
        <w:rPr>
          <w:rFonts w:eastAsia="Times New Roman"/>
          <w:b/>
          <w:sz w:val="20"/>
          <w:szCs w:val="18"/>
        </w:rPr>
        <w:t>268</w:t>
      </w:r>
      <w:r w:rsidRPr="00C41301">
        <w:rPr>
          <w:rFonts w:eastAsia="Times New Roman"/>
          <w:b/>
          <w:sz w:val="20"/>
          <w:szCs w:val="18"/>
        </w:rPr>
        <w:t>)</w:t>
      </w:r>
    </w:p>
    <w:p w:rsidR="009059F3" w:rsidRDefault="009059F3" w:rsidP="009059F3">
      <w:pPr>
        <w:rPr>
          <w:rFonts w:eastAsia="Times New Roman"/>
          <w:b/>
          <w:bCs/>
          <w:color w:val="002060"/>
        </w:rPr>
      </w:pPr>
    </w:p>
    <w:p w:rsidR="008636D0" w:rsidRDefault="00F97082" w:rsidP="00F97082">
      <w:pPr>
        <w:jc w:val="center"/>
        <w:rPr>
          <w:rFonts w:eastAsia="Times New Roman"/>
          <w:b/>
          <w:bCs/>
          <w:color w:val="002060"/>
          <w:lang w:val="tt-RU"/>
        </w:rPr>
      </w:pPr>
      <w:r w:rsidRPr="00F97082">
        <w:rPr>
          <w:rFonts w:eastAsia="Times New Roman"/>
          <w:b/>
          <w:bCs/>
          <w:color w:val="002060"/>
        </w:rPr>
        <w:t>Часть, формируемая участниками образовательных отношений/ЭРС</w:t>
      </w:r>
    </w:p>
    <w:p w:rsidR="00F97082" w:rsidRPr="00F97082" w:rsidRDefault="00F97082" w:rsidP="009059F3">
      <w:pPr>
        <w:rPr>
          <w:rFonts w:eastAsia="Times New Roman"/>
          <w:b/>
          <w:bCs/>
          <w:color w:val="002060"/>
          <w:lang w:val="tt-RU"/>
        </w:rPr>
      </w:pPr>
    </w:p>
    <w:p w:rsidR="008636D0" w:rsidRDefault="008636D0" w:rsidP="008636D0">
      <w:pPr>
        <w:spacing w:line="4" w:lineRule="exact"/>
        <w:rPr>
          <w:rFonts w:eastAsia="Times New Roman"/>
          <w:i/>
          <w:iCs/>
        </w:rPr>
      </w:pPr>
    </w:p>
    <w:p w:rsidR="008636D0" w:rsidRDefault="001E5880" w:rsidP="001E5880">
      <w:pPr>
        <w:numPr>
          <w:ilvl w:val="1"/>
          <w:numId w:val="0"/>
        </w:numPr>
        <w:tabs>
          <w:tab w:val="left" w:pos="920"/>
        </w:tabs>
        <w:jc w:val="both"/>
        <w:rPr>
          <w:rFonts w:eastAsia="Times New Roman"/>
          <w:b/>
          <w:bCs/>
        </w:rPr>
      </w:pPr>
      <w:r>
        <w:rPr>
          <w:rFonts w:eastAsia="Times New Roman"/>
          <w:b/>
          <w:bCs/>
        </w:rPr>
        <w:lastRenderedPageBreak/>
        <w:tab/>
        <w:t xml:space="preserve">В </w:t>
      </w:r>
      <w:r w:rsidR="008636D0">
        <w:rPr>
          <w:rFonts w:eastAsia="Times New Roman"/>
          <w:b/>
          <w:bCs/>
        </w:rPr>
        <w:t>сфере развития положительного отношения ребенка к себе и другим людям</w:t>
      </w:r>
    </w:p>
    <w:p w:rsidR="008636D0" w:rsidRDefault="008636D0" w:rsidP="008636D0">
      <w:pPr>
        <w:tabs>
          <w:tab w:val="left" w:pos="2100"/>
          <w:tab w:val="left" w:pos="2960"/>
          <w:tab w:val="left" w:pos="3220"/>
          <w:tab w:val="left" w:pos="4120"/>
          <w:tab w:val="left" w:pos="4800"/>
          <w:tab w:val="left" w:pos="6200"/>
          <w:tab w:val="left" w:pos="7340"/>
          <w:tab w:val="left" w:pos="8660"/>
        </w:tabs>
        <w:rPr>
          <w:sz w:val="20"/>
          <w:szCs w:val="20"/>
        </w:rPr>
      </w:pPr>
      <w:r>
        <w:rPr>
          <w:rFonts w:eastAsia="Times New Roman"/>
        </w:rPr>
        <w:t>Формировать</w:t>
      </w:r>
      <w:r>
        <w:rPr>
          <w:rFonts w:eastAsia="Times New Roman"/>
        </w:rPr>
        <w:tab/>
        <w:t>интерес</w:t>
      </w:r>
      <w:r>
        <w:rPr>
          <w:rFonts w:eastAsia="Times New Roman"/>
        </w:rPr>
        <w:tab/>
        <w:t>к</w:t>
      </w:r>
      <w:r>
        <w:rPr>
          <w:rFonts w:eastAsia="Times New Roman"/>
        </w:rPr>
        <w:tab/>
        <w:t>истории</w:t>
      </w:r>
      <w:r>
        <w:rPr>
          <w:rFonts w:eastAsia="Times New Roman"/>
        </w:rPr>
        <w:tab/>
        <w:t>семьи</w:t>
      </w:r>
      <w:r>
        <w:rPr>
          <w:sz w:val="20"/>
          <w:szCs w:val="20"/>
        </w:rPr>
        <w:tab/>
      </w:r>
      <w:r>
        <w:rPr>
          <w:rFonts w:eastAsia="Times New Roman"/>
        </w:rPr>
        <w:t>(прадедушка,</w:t>
      </w:r>
      <w:r>
        <w:rPr>
          <w:sz w:val="20"/>
          <w:szCs w:val="20"/>
        </w:rPr>
        <w:tab/>
      </w:r>
      <w:r>
        <w:rPr>
          <w:rFonts w:eastAsia="Times New Roman"/>
        </w:rPr>
        <w:t>дедушка,</w:t>
      </w:r>
      <w:r>
        <w:rPr>
          <w:sz w:val="20"/>
          <w:szCs w:val="20"/>
        </w:rPr>
        <w:tab/>
      </w:r>
      <w:r>
        <w:rPr>
          <w:rFonts w:eastAsia="Times New Roman"/>
        </w:rPr>
        <w:t>прабабушка,</w:t>
      </w:r>
      <w:r>
        <w:rPr>
          <w:rFonts w:eastAsia="Times New Roman"/>
        </w:rPr>
        <w:tab/>
        <w:t>бабушка).</w:t>
      </w:r>
    </w:p>
    <w:p w:rsidR="008636D0" w:rsidRDefault="008636D0" w:rsidP="008636D0">
      <w:pPr>
        <w:spacing w:line="238" w:lineRule="auto"/>
        <w:rPr>
          <w:sz w:val="20"/>
          <w:szCs w:val="20"/>
        </w:rPr>
      </w:pPr>
      <w:r>
        <w:rPr>
          <w:rFonts w:eastAsia="Times New Roman"/>
        </w:rPr>
        <w:t>Поддерживать интерес ребенка к рассказам об их детстве в тяжелые военные (послевоенные) годы.</w:t>
      </w:r>
    </w:p>
    <w:p w:rsidR="008636D0" w:rsidRDefault="008636D0" w:rsidP="008636D0">
      <w:pPr>
        <w:rPr>
          <w:sz w:val="20"/>
          <w:szCs w:val="20"/>
        </w:rPr>
      </w:pPr>
      <w:proofErr w:type="gramStart"/>
      <w:r>
        <w:rPr>
          <w:rFonts w:eastAsia="Times New Roman"/>
        </w:rPr>
        <w:t>Обратить  внимание</w:t>
      </w:r>
      <w:proofErr w:type="gramEnd"/>
      <w:r>
        <w:rPr>
          <w:rFonts w:eastAsia="Times New Roman"/>
        </w:rPr>
        <w:t xml:space="preserve"> на их достижения, награды, развивать чувство гордости за семью.</w:t>
      </w:r>
    </w:p>
    <w:p w:rsidR="008636D0" w:rsidRDefault="008636D0" w:rsidP="008636D0">
      <w:pPr>
        <w:spacing w:line="11" w:lineRule="exact"/>
        <w:rPr>
          <w:sz w:val="20"/>
          <w:szCs w:val="20"/>
        </w:rPr>
      </w:pPr>
    </w:p>
    <w:p w:rsidR="008636D0" w:rsidRDefault="008636D0" w:rsidP="001E5880">
      <w:pPr>
        <w:spacing w:line="236" w:lineRule="auto"/>
        <w:ind w:firstLine="720"/>
        <w:jc w:val="both"/>
        <w:rPr>
          <w:sz w:val="20"/>
          <w:szCs w:val="20"/>
        </w:rPr>
      </w:pPr>
      <w:r>
        <w:rPr>
          <w:rFonts w:eastAsia="Times New Roman"/>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636D0" w:rsidRDefault="008636D0" w:rsidP="008636D0">
      <w:pPr>
        <w:spacing w:line="14" w:lineRule="exact"/>
        <w:rPr>
          <w:sz w:val="20"/>
          <w:szCs w:val="20"/>
        </w:rPr>
      </w:pPr>
    </w:p>
    <w:p w:rsidR="008636D0" w:rsidRDefault="008636D0" w:rsidP="001E5880">
      <w:pPr>
        <w:spacing w:line="236" w:lineRule="auto"/>
        <w:ind w:firstLine="720"/>
        <w:jc w:val="both"/>
        <w:rPr>
          <w:sz w:val="20"/>
          <w:szCs w:val="20"/>
        </w:rPr>
      </w:pPr>
      <w:r>
        <w:rPr>
          <w:rFonts w:eastAsia="Times New Roman"/>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8636D0" w:rsidRDefault="008636D0" w:rsidP="008636D0">
      <w:pPr>
        <w:spacing w:line="14" w:lineRule="exact"/>
        <w:rPr>
          <w:sz w:val="20"/>
          <w:szCs w:val="20"/>
        </w:rPr>
      </w:pPr>
    </w:p>
    <w:p w:rsidR="008636D0" w:rsidRDefault="008636D0" w:rsidP="001E5880">
      <w:pPr>
        <w:spacing w:line="237" w:lineRule="auto"/>
        <w:ind w:firstLine="720"/>
        <w:jc w:val="both"/>
        <w:rPr>
          <w:sz w:val="20"/>
          <w:szCs w:val="20"/>
        </w:rPr>
      </w:pPr>
      <w:r>
        <w:rPr>
          <w:rFonts w:eastAsia="Times New Roman"/>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w:t>
      </w:r>
      <w:proofErr w:type="gramStart"/>
      <w:r>
        <w:rPr>
          <w:rFonts w:eastAsia="Times New Roman"/>
        </w:rPr>
        <w:t>аргументировать  несогласие</w:t>
      </w:r>
      <w:proofErr w:type="gramEnd"/>
      <w:r>
        <w:rPr>
          <w:rFonts w:eastAsia="Times New Roman"/>
        </w:rPr>
        <w:t>, убеждать и т.д. Объяснять значение позитивного общения, сотрудничества с людьми разных стран и этносов.</w:t>
      </w:r>
    </w:p>
    <w:p w:rsidR="008636D0" w:rsidRDefault="008636D0" w:rsidP="008636D0">
      <w:pPr>
        <w:spacing w:line="15" w:lineRule="exact"/>
        <w:rPr>
          <w:sz w:val="20"/>
          <w:szCs w:val="20"/>
        </w:rPr>
      </w:pPr>
    </w:p>
    <w:p w:rsidR="008636D0" w:rsidRDefault="008636D0" w:rsidP="001E5880">
      <w:pPr>
        <w:spacing w:line="233" w:lineRule="auto"/>
        <w:ind w:firstLine="720"/>
        <w:jc w:val="both"/>
        <w:rPr>
          <w:sz w:val="20"/>
          <w:szCs w:val="20"/>
        </w:rPr>
      </w:pPr>
      <w:r>
        <w:rPr>
          <w:rFonts w:eastAsia="Times New Roman"/>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636D0" w:rsidRDefault="008636D0" w:rsidP="008636D0">
      <w:pPr>
        <w:spacing w:line="17" w:lineRule="exact"/>
        <w:rPr>
          <w:sz w:val="20"/>
          <w:szCs w:val="20"/>
        </w:rPr>
      </w:pPr>
    </w:p>
    <w:p w:rsidR="008636D0" w:rsidRDefault="008636D0" w:rsidP="001E5880">
      <w:pPr>
        <w:spacing w:line="235" w:lineRule="auto"/>
        <w:ind w:firstLine="720"/>
        <w:jc w:val="both"/>
        <w:rPr>
          <w:sz w:val="20"/>
          <w:szCs w:val="20"/>
        </w:rPr>
      </w:pPr>
      <w:r>
        <w:rPr>
          <w:rFonts w:eastAsia="Times New Roman"/>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636D0" w:rsidRDefault="008636D0" w:rsidP="008636D0">
      <w:pPr>
        <w:spacing w:line="13" w:lineRule="exact"/>
        <w:rPr>
          <w:sz w:val="20"/>
          <w:szCs w:val="20"/>
        </w:rPr>
      </w:pPr>
    </w:p>
    <w:p w:rsidR="008636D0" w:rsidRDefault="008636D0" w:rsidP="001E5880">
      <w:pPr>
        <w:spacing w:line="236" w:lineRule="auto"/>
        <w:ind w:firstLine="720"/>
        <w:jc w:val="both"/>
        <w:rPr>
          <w:sz w:val="20"/>
          <w:szCs w:val="20"/>
        </w:rPr>
      </w:pPr>
      <w:r>
        <w:rPr>
          <w:rFonts w:eastAsia="Times New Roman"/>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636D0" w:rsidRDefault="008636D0" w:rsidP="008636D0">
      <w:pPr>
        <w:spacing w:line="18" w:lineRule="exact"/>
        <w:rPr>
          <w:sz w:val="20"/>
          <w:szCs w:val="20"/>
        </w:rPr>
      </w:pPr>
    </w:p>
    <w:p w:rsidR="008636D0" w:rsidRDefault="001E5880" w:rsidP="003C1E85">
      <w:pPr>
        <w:tabs>
          <w:tab w:val="left" w:pos="1012"/>
        </w:tabs>
        <w:spacing w:line="233" w:lineRule="auto"/>
        <w:jc w:val="both"/>
        <w:rPr>
          <w:rFonts w:eastAsia="Times New Roman"/>
          <w:b/>
          <w:bCs/>
        </w:rPr>
      </w:pPr>
      <w:r>
        <w:rPr>
          <w:rFonts w:eastAsia="Times New Roman"/>
          <w:b/>
          <w:bCs/>
        </w:rPr>
        <w:tab/>
        <w:t xml:space="preserve">В </w:t>
      </w:r>
      <w:r w:rsidR="008636D0">
        <w:rPr>
          <w:rFonts w:eastAsia="Times New Roman"/>
          <w:b/>
          <w:bCs/>
        </w:rPr>
        <w:t>сфере развития коммуникативной и социальной компетентности, в том числе информационно-социальной</w:t>
      </w:r>
    </w:p>
    <w:p w:rsidR="008636D0" w:rsidRDefault="008636D0" w:rsidP="008636D0">
      <w:pPr>
        <w:spacing w:line="13" w:lineRule="exact"/>
        <w:rPr>
          <w:rFonts w:eastAsia="Times New Roman"/>
          <w:b/>
          <w:bCs/>
        </w:rPr>
      </w:pPr>
    </w:p>
    <w:p w:rsidR="008636D0" w:rsidRDefault="008636D0" w:rsidP="001E5880">
      <w:pPr>
        <w:spacing w:line="235" w:lineRule="auto"/>
        <w:ind w:firstLine="720"/>
        <w:jc w:val="both"/>
        <w:rPr>
          <w:rFonts w:eastAsia="Times New Roman"/>
          <w:b/>
          <w:bCs/>
        </w:rPr>
      </w:pPr>
      <w:r>
        <w:rPr>
          <w:rFonts w:eastAsia="Times New Roman"/>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636D0" w:rsidRDefault="008636D0" w:rsidP="008636D0">
      <w:pPr>
        <w:spacing w:line="12" w:lineRule="exact"/>
        <w:rPr>
          <w:rFonts w:eastAsia="Times New Roman"/>
          <w:b/>
          <w:bCs/>
        </w:rPr>
      </w:pPr>
    </w:p>
    <w:p w:rsidR="008636D0" w:rsidRDefault="008636D0" w:rsidP="001E5880">
      <w:pPr>
        <w:spacing w:line="237" w:lineRule="auto"/>
        <w:ind w:firstLine="720"/>
        <w:jc w:val="both"/>
        <w:rPr>
          <w:rFonts w:eastAsia="Times New Roman"/>
          <w:b/>
          <w:bCs/>
        </w:rPr>
      </w:pPr>
      <w:r>
        <w:rPr>
          <w:rFonts w:eastAsia="Times New Roman"/>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636D0" w:rsidRDefault="008636D0" w:rsidP="008636D0">
      <w:pPr>
        <w:spacing w:line="13" w:lineRule="exact"/>
        <w:rPr>
          <w:rFonts w:eastAsia="Times New Roman"/>
          <w:b/>
          <w:bCs/>
        </w:rPr>
      </w:pPr>
    </w:p>
    <w:p w:rsidR="008636D0" w:rsidRDefault="008636D0" w:rsidP="001E5880">
      <w:pPr>
        <w:spacing w:line="236" w:lineRule="auto"/>
        <w:ind w:firstLine="720"/>
        <w:jc w:val="both"/>
        <w:rPr>
          <w:rFonts w:eastAsia="Times New Roman"/>
          <w:b/>
          <w:bCs/>
        </w:rPr>
      </w:pPr>
      <w:r>
        <w:rPr>
          <w:rFonts w:eastAsia="Times New Roman"/>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636D0" w:rsidRDefault="008636D0" w:rsidP="008636D0">
      <w:pPr>
        <w:spacing w:line="13" w:lineRule="exact"/>
        <w:rPr>
          <w:rFonts w:eastAsia="Times New Roman"/>
          <w:b/>
          <w:bCs/>
        </w:rPr>
      </w:pPr>
    </w:p>
    <w:p w:rsidR="008636D0" w:rsidRDefault="008636D0" w:rsidP="001E5880">
      <w:pPr>
        <w:spacing w:line="235" w:lineRule="auto"/>
        <w:ind w:firstLine="720"/>
        <w:jc w:val="both"/>
        <w:rPr>
          <w:rFonts w:eastAsia="Times New Roman"/>
          <w:b/>
          <w:bCs/>
        </w:rPr>
      </w:pPr>
      <w:r>
        <w:rPr>
          <w:rFonts w:eastAsia="Times New Roman"/>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8636D0" w:rsidRDefault="008636D0" w:rsidP="008636D0">
      <w:pPr>
        <w:spacing w:line="16" w:lineRule="exact"/>
        <w:rPr>
          <w:rFonts w:eastAsia="Times New Roman"/>
          <w:b/>
          <w:bCs/>
        </w:rPr>
      </w:pPr>
    </w:p>
    <w:p w:rsidR="008636D0" w:rsidRDefault="008636D0" w:rsidP="001E5880">
      <w:pPr>
        <w:spacing w:line="235" w:lineRule="auto"/>
        <w:ind w:firstLine="720"/>
        <w:jc w:val="both"/>
        <w:rPr>
          <w:rFonts w:eastAsia="Times New Roman"/>
          <w:b/>
          <w:bCs/>
        </w:rPr>
      </w:pPr>
      <w:r>
        <w:rPr>
          <w:rFonts w:eastAsia="Times New Roman"/>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8636D0" w:rsidRDefault="008636D0" w:rsidP="008636D0">
      <w:pPr>
        <w:spacing w:line="13" w:lineRule="exact"/>
        <w:rPr>
          <w:rFonts w:eastAsia="Times New Roman"/>
          <w:b/>
          <w:bCs/>
        </w:rPr>
      </w:pPr>
    </w:p>
    <w:p w:rsidR="008636D0" w:rsidRDefault="008636D0" w:rsidP="001E5880">
      <w:pPr>
        <w:spacing w:line="235" w:lineRule="auto"/>
        <w:ind w:firstLine="720"/>
        <w:rPr>
          <w:rFonts w:eastAsia="Times New Roman"/>
          <w:b/>
          <w:bCs/>
        </w:rPr>
      </w:pPr>
      <w:r>
        <w:rPr>
          <w:rFonts w:eastAsia="Times New Roman"/>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636D0" w:rsidRDefault="008636D0" w:rsidP="001E5880">
      <w:pPr>
        <w:spacing w:line="235" w:lineRule="auto"/>
        <w:ind w:firstLine="720"/>
        <w:jc w:val="both"/>
        <w:rPr>
          <w:sz w:val="20"/>
          <w:szCs w:val="20"/>
        </w:rPr>
      </w:pPr>
      <w:r>
        <w:rPr>
          <w:rFonts w:eastAsia="Times New Roman"/>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636D0" w:rsidRDefault="008636D0" w:rsidP="008636D0">
      <w:pPr>
        <w:spacing w:line="17" w:lineRule="exact"/>
        <w:rPr>
          <w:sz w:val="20"/>
          <w:szCs w:val="20"/>
        </w:rPr>
      </w:pPr>
    </w:p>
    <w:p w:rsidR="008636D0" w:rsidRDefault="008636D0" w:rsidP="001E5880">
      <w:pPr>
        <w:spacing w:line="235" w:lineRule="auto"/>
        <w:ind w:firstLine="720"/>
        <w:jc w:val="both"/>
        <w:rPr>
          <w:sz w:val="20"/>
          <w:szCs w:val="20"/>
        </w:rPr>
      </w:pPr>
      <w:r>
        <w:rPr>
          <w:rFonts w:eastAsia="Times New Roman"/>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8636D0" w:rsidRDefault="008636D0" w:rsidP="008636D0">
      <w:pPr>
        <w:spacing w:line="5" w:lineRule="exact"/>
        <w:rPr>
          <w:sz w:val="20"/>
          <w:szCs w:val="20"/>
        </w:rPr>
      </w:pPr>
    </w:p>
    <w:p w:rsidR="001E5880" w:rsidRDefault="001E5880" w:rsidP="001E5880">
      <w:pPr>
        <w:ind w:firstLine="720"/>
        <w:rPr>
          <w:rFonts w:eastAsia="Times New Roman"/>
          <w:b/>
          <w:bCs/>
        </w:rPr>
      </w:pPr>
    </w:p>
    <w:p w:rsidR="001E5880" w:rsidRDefault="001E5880" w:rsidP="001E5880">
      <w:pPr>
        <w:ind w:firstLine="720"/>
        <w:rPr>
          <w:rFonts w:eastAsia="Times New Roman"/>
          <w:b/>
          <w:bCs/>
        </w:rPr>
      </w:pPr>
    </w:p>
    <w:p w:rsidR="001E5880" w:rsidRDefault="001E5880" w:rsidP="001E5880">
      <w:pPr>
        <w:ind w:firstLine="720"/>
        <w:rPr>
          <w:rFonts w:eastAsia="Times New Roman"/>
          <w:b/>
          <w:bCs/>
        </w:rPr>
      </w:pPr>
    </w:p>
    <w:p w:rsidR="008636D0" w:rsidRDefault="008636D0" w:rsidP="001E5880">
      <w:pPr>
        <w:ind w:firstLine="720"/>
        <w:rPr>
          <w:sz w:val="20"/>
          <w:szCs w:val="20"/>
        </w:rPr>
      </w:pPr>
      <w:r>
        <w:rPr>
          <w:rFonts w:eastAsia="Times New Roman"/>
          <w:b/>
          <w:bCs/>
        </w:rPr>
        <w:t>В сфере развития игровой деятельности</w:t>
      </w:r>
    </w:p>
    <w:p w:rsidR="001E5880" w:rsidRDefault="001E5880" w:rsidP="008636D0">
      <w:pPr>
        <w:spacing w:line="11" w:lineRule="exact"/>
        <w:rPr>
          <w:sz w:val="20"/>
          <w:szCs w:val="20"/>
        </w:rPr>
      </w:pPr>
    </w:p>
    <w:p w:rsidR="008636D0" w:rsidRDefault="001E5880" w:rsidP="001E5880">
      <w:pPr>
        <w:tabs>
          <w:tab w:val="left" w:pos="709"/>
        </w:tabs>
        <w:jc w:val="both"/>
        <w:rPr>
          <w:sz w:val="20"/>
          <w:szCs w:val="20"/>
        </w:rPr>
      </w:pPr>
      <w:r>
        <w:rPr>
          <w:sz w:val="20"/>
          <w:szCs w:val="20"/>
        </w:rPr>
        <w:tab/>
      </w:r>
      <w:r w:rsidR="008636D0">
        <w:rPr>
          <w:rFonts w:eastAsia="Times New Roman"/>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8636D0" w:rsidRDefault="008636D0" w:rsidP="008636D0">
      <w:pPr>
        <w:spacing w:line="13" w:lineRule="exact"/>
        <w:rPr>
          <w:sz w:val="20"/>
          <w:szCs w:val="20"/>
        </w:rPr>
      </w:pPr>
    </w:p>
    <w:p w:rsidR="008636D0" w:rsidRDefault="008636D0" w:rsidP="009528B4">
      <w:pPr>
        <w:spacing w:line="236" w:lineRule="auto"/>
        <w:ind w:firstLine="720"/>
        <w:jc w:val="both"/>
        <w:rPr>
          <w:sz w:val="20"/>
          <w:szCs w:val="20"/>
        </w:rPr>
      </w:pPr>
      <w:r>
        <w:rPr>
          <w:rFonts w:eastAsia="Times New Roman"/>
        </w:rPr>
        <w:lastRenderedPageBreak/>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p>
    <w:p w:rsidR="008636D0" w:rsidRDefault="008636D0" w:rsidP="008636D0">
      <w:pPr>
        <w:spacing w:line="14" w:lineRule="exact"/>
        <w:rPr>
          <w:sz w:val="20"/>
          <w:szCs w:val="20"/>
        </w:rPr>
      </w:pPr>
    </w:p>
    <w:p w:rsidR="008636D0" w:rsidRDefault="008636D0" w:rsidP="009528B4">
      <w:pPr>
        <w:spacing w:line="237" w:lineRule="auto"/>
        <w:ind w:firstLine="720"/>
        <w:jc w:val="both"/>
        <w:rPr>
          <w:sz w:val="20"/>
          <w:szCs w:val="20"/>
        </w:rPr>
      </w:pPr>
      <w:r>
        <w:rPr>
          <w:rFonts w:eastAsia="Times New Roman"/>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8636D0" w:rsidRDefault="008636D0" w:rsidP="008636D0">
      <w:pPr>
        <w:spacing w:line="15" w:lineRule="exact"/>
        <w:rPr>
          <w:sz w:val="20"/>
          <w:szCs w:val="20"/>
        </w:rPr>
      </w:pPr>
    </w:p>
    <w:p w:rsidR="008636D0" w:rsidRDefault="008636D0" w:rsidP="009528B4">
      <w:pPr>
        <w:spacing w:line="237" w:lineRule="auto"/>
        <w:ind w:firstLine="720"/>
        <w:jc w:val="both"/>
        <w:rPr>
          <w:sz w:val="20"/>
          <w:szCs w:val="20"/>
        </w:rPr>
      </w:pPr>
      <w:r>
        <w:rPr>
          <w:rFonts w:eastAsia="Times New Roman"/>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636D0" w:rsidRDefault="008636D0" w:rsidP="008636D0">
      <w:pPr>
        <w:spacing w:line="19" w:lineRule="exact"/>
        <w:rPr>
          <w:sz w:val="20"/>
          <w:szCs w:val="20"/>
        </w:rPr>
      </w:pPr>
    </w:p>
    <w:p w:rsidR="008636D0" w:rsidRDefault="008636D0" w:rsidP="009528B4">
      <w:pPr>
        <w:spacing w:line="236" w:lineRule="auto"/>
        <w:ind w:firstLine="720"/>
        <w:jc w:val="both"/>
        <w:rPr>
          <w:sz w:val="20"/>
          <w:szCs w:val="20"/>
        </w:rPr>
      </w:pPr>
      <w:r>
        <w:rPr>
          <w:rFonts w:eastAsia="Times New Roman"/>
        </w:rPr>
        <w:t>Поощрять творческие проявления детей в празднично-карнавальных играх, играх сезонного характера, приуроченных к праздникам «</w:t>
      </w:r>
      <w:proofErr w:type="spellStart"/>
      <w:r>
        <w:rPr>
          <w:rFonts w:eastAsia="Times New Roman"/>
        </w:rPr>
        <w:t>Науруз</w:t>
      </w:r>
      <w:proofErr w:type="spellEnd"/>
      <w:r>
        <w:rPr>
          <w:rFonts w:eastAsia="Times New Roman"/>
        </w:rPr>
        <w:t xml:space="preserve">», «Карга </w:t>
      </w:r>
      <w:proofErr w:type="spellStart"/>
      <w:r>
        <w:rPr>
          <w:rFonts w:eastAsia="Times New Roman"/>
        </w:rPr>
        <w:t>боткасы</w:t>
      </w:r>
      <w:proofErr w:type="spellEnd"/>
      <w:r>
        <w:rPr>
          <w:rFonts w:eastAsia="Times New Roman"/>
        </w:rPr>
        <w:t>», «Сабантуй», «Масленица», «Рождество», «</w:t>
      </w:r>
      <w:proofErr w:type="spellStart"/>
      <w:r>
        <w:rPr>
          <w:rFonts w:eastAsia="Times New Roman"/>
        </w:rPr>
        <w:t>Каравон</w:t>
      </w:r>
      <w:proofErr w:type="spellEnd"/>
      <w:r>
        <w:rPr>
          <w:rFonts w:eastAsia="Times New Roman"/>
        </w:rPr>
        <w:t>» и др. Способствовать развитию праздничного настроения, чувства радости от активного участия в празднике.</w:t>
      </w:r>
    </w:p>
    <w:p w:rsidR="008636D0" w:rsidRDefault="008636D0" w:rsidP="008636D0">
      <w:pPr>
        <w:spacing w:line="18" w:lineRule="exact"/>
        <w:rPr>
          <w:sz w:val="20"/>
          <w:szCs w:val="20"/>
        </w:rPr>
      </w:pPr>
    </w:p>
    <w:p w:rsidR="008636D0" w:rsidRDefault="008636D0" w:rsidP="009528B4">
      <w:pPr>
        <w:spacing w:line="237" w:lineRule="auto"/>
        <w:ind w:firstLine="720"/>
        <w:jc w:val="both"/>
        <w:rPr>
          <w:rFonts w:eastAsia="Times New Roman"/>
        </w:rPr>
      </w:pPr>
      <w:r>
        <w:rPr>
          <w:rFonts w:eastAsia="Times New Roman"/>
        </w:rPr>
        <w:t>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8636D0" w:rsidRDefault="008636D0" w:rsidP="008636D0">
      <w:pPr>
        <w:spacing w:line="17" w:lineRule="exact"/>
        <w:rPr>
          <w:sz w:val="20"/>
          <w:szCs w:val="20"/>
        </w:rPr>
      </w:pPr>
    </w:p>
    <w:p w:rsidR="008636D0" w:rsidRDefault="008636D0" w:rsidP="009528B4">
      <w:pPr>
        <w:spacing w:line="233" w:lineRule="auto"/>
        <w:ind w:firstLine="720"/>
        <w:jc w:val="both"/>
        <w:rPr>
          <w:sz w:val="20"/>
          <w:szCs w:val="20"/>
        </w:rPr>
      </w:pPr>
      <w:r>
        <w:rPr>
          <w:rFonts w:eastAsia="Times New Roman"/>
        </w:rPr>
        <w:t>Поддерживать проявления коллективных словесных игр. Обогащать игровой опыт играми народов Поволжья.</w:t>
      </w:r>
    </w:p>
    <w:p w:rsidR="008636D0" w:rsidRDefault="008636D0" w:rsidP="009059F3">
      <w:pPr>
        <w:rPr>
          <w:rFonts w:eastAsia="Times New Roman"/>
          <w:b/>
          <w:bCs/>
          <w:color w:val="002060"/>
        </w:rPr>
      </w:pPr>
    </w:p>
    <w:p w:rsidR="00854A52" w:rsidRPr="00746EEA" w:rsidRDefault="00854A52" w:rsidP="00854A52">
      <w:pPr>
        <w:spacing w:line="317" w:lineRule="exact"/>
        <w:jc w:val="center"/>
        <w:rPr>
          <w:rFonts w:eastAsia="Times New Roman"/>
          <w:b/>
          <w:bCs/>
          <w:color w:val="002060"/>
          <w:szCs w:val="28"/>
        </w:rPr>
      </w:pPr>
      <w:r w:rsidRPr="00746EEA">
        <w:rPr>
          <w:rFonts w:eastAsia="Times New Roman"/>
          <w:b/>
          <w:bCs/>
          <w:color w:val="002060"/>
          <w:szCs w:val="28"/>
        </w:rPr>
        <w:t>2.6.</w:t>
      </w:r>
      <w:r w:rsidR="008B0E06">
        <w:rPr>
          <w:rFonts w:eastAsia="Times New Roman"/>
          <w:b/>
          <w:bCs/>
          <w:color w:val="002060"/>
          <w:szCs w:val="28"/>
        </w:rPr>
        <w:t>3</w:t>
      </w:r>
      <w:r w:rsidRPr="00746EEA">
        <w:rPr>
          <w:rFonts w:eastAsia="Times New Roman"/>
          <w:b/>
          <w:bCs/>
          <w:color w:val="002060"/>
          <w:szCs w:val="28"/>
        </w:rPr>
        <w:t>. Образовательная область «Познавательное развитие»</w:t>
      </w:r>
    </w:p>
    <w:p w:rsidR="00746EEA" w:rsidRDefault="00746EEA" w:rsidP="00854A52">
      <w:pPr>
        <w:spacing w:line="317" w:lineRule="exact"/>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54A52" w:rsidRDefault="00854A52" w:rsidP="00854A52">
      <w:pPr>
        <w:spacing w:line="317" w:lineRule="exact"/>
        <w:jc w:val="center"/>
        <w:rPr>
          <w:rFonts w:eastAsia="Times New Roman"/>
          <w:b/>
          <w:bCs/>
          <w:color w:val="002060"/>
          <w:sz w:val="24"/>
          <w:szCs w:val="28"/>
        </w:rPr>
      </w:pPr>
    </w:p>
    <w:p w:rsidR="00854A52" w:rsidRPr="00854A52" w:rsidRDefault="00733A1A" w:rsidP="009528B4">
      <w:pPr>
        <w:ind w:firstLine="720"/>
        <w:jc w:val="both"/>
        <w:rPr>
          <w:rFonts w:eastAsia="Times New Roman"/>
          <w:bCs/>
        </w:rPr>
      </w:pPr>
      <w:r>
        <w:rPr>
          <w:rFonts w:eastAsia="Times New Roman"/>
          <w:bCs/>
        </w:rPr>
        <w:t>Познавательное</w:t>
      </w:r>
      <w:r w:rsidR="00854A52" w:rsidRPr="00854A52">
        <w:rPr>
          <w:rFonts w:eastAsia="Times New Roman"/>
          <w:bCs/>
        </w:rPr>
        <w:t xml:space="preserve"> </w:t>
      </w:r>
      <w:proofErr w:type="gramStart"/>
      <w:r w:rsidR="00854A52" w:rsidRPr="00854A52">
        <w:rPr>
          <w:rFonts w:eastAsia="Times New Roman"/>
          <w:bCs/>
        </w:rPr>
        <w:t>развитие  предполагает</w:t>
      </w:r>
      <w:proofErr w:type="gramEnd"/>
      <w:r w:rsidR="00854A52" w:rsidRPr="00854A52">
        <w:rPr>
          <w:rFonts w:eastAsia="Times New Roman"/>
          <w:bCs/>
        </w:rPr>
        <w:t xml:space="preserve">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A62B3" w:rsidRPr="00C41301" w:rsidRDefault="000A62B3" w:rsidP="000A62B3">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268</w:t>
      </w:r>
      <w:r w:rsidRPr="00C41301">
        <w:rPr>
          <w:rFonts w:eastAsia="Times New Roman"/>
          <w:b/>
          <w:sz w:val="20"/>
          <w:szCs w:val="18"/>
        </w:rPr>
        <w:t>-</w:t>
      </w:r>
      <w:r>
        <w:rPr>
          <w:rFonts w:eastAsia="Times New Roman"/>
          <w:b/>
          <w:sz w:val="20"/>
          <w:szCs w:val="18"/>
        </w:rPr>
        <w:t>276</w:t>
      </w:r>
      <w:r w:rsidRPr="00C41301">
        <w:rPr>
          <w:rFonts w:eastAsia="Times New Roman"/>
          <w:b/>
          <w:sz w:val="20"/>
          <w:szCs w:val="18"/>
        </w:rPr>
        <w:t>)</w:t>
      </w:r>
    </w:p>
    <w:p w:rsidR="000A4131" w:rsidRDefault="000A4131" w:rsidP="009059F3">
      <w:pPr>
        <w:rPr>
          <w:rFonts w:eastAsia="Times New Roman"/>
          <w:b/>
          <w:bCs/>
          <w:color w:val="002060"/>
        </w:rPr>
      </w:pPr>
    </w:p>
    <w:p w:rsidR="000A4131" w:rsidRDefault="00F97082" w:rsidP="000A4131">
      <w:pPr>
        <w:jc w:val="center"/>
        <w:rPr>
          <w:rFonts w:eastAsia="Times New Roman"/>
          <w:b/>
          <w:bCs/>
          <w:color w:val="002060"/>
          <w:lang w:val="tt-RU"/>
        </w:rPr>
      </w:pPr>
      <w:r w:rsidRPr="00F97082">
        <w:rPr>
          <w:rFonts w:eastAsia="Times New Roman"/>
          <w:b/>
          <w:bCs/>
          <w:color w:val="002060"/>
        </w:rPr>
        <w:t>Часть, формируемая участниками образовательных отношений/ЭРС</w:t>
      </w:r>
    </w:p>
    <w:p w:rsidR="00F97082" w:rsidRPr="00F97082" w:rsidRDefault="00F97082" w:rsidP="000A4131">
      <w:pPr>
        <w:jc w:val="center"/>
        <w:rPr>
          <w:sz w:val="20"/>
          <w:szCs w:val="20"/>
          <w:lang w:val="tt-RU"/>
        </w:rPr>
      </w:pPr>
    </w:p>
    <w:p w:rsidR="000A4131" w:rsidRDefault="000A4131" w:rsidP="000A4131">
      <w:pPr>
        <w:spacing w:line="11" w:lineRule="exact"/>
        <w:rPr>
          <w:sz w:val="20"/>
          <w:szCs w:val="20"/>
        </w:rPr>
      </w:pPr>
    </w:p>
    <w:p w:rsidR="000A4131" w:rsidRDefault="000A4131" w:rsidP="000A4131">
      <w:pPr>
        <w:spacing w:line="21" w:lineRule="exact"/>
        <w:rPr>
          <w:rFonts w:eastAsia="Times New Roman"/>
          <w:i/>
          <w:iCs/>
        </w:rPr>
      </w:pPr>
    </w:p>
    <w:p w:rsidR="000A4131" w:rsidRDefault="009528B4" w:rsidP="003C1E85">
      <w:pPr>
        <w:tabs>
          <w:tab w:val="left" w:pos="988"/>
        </w:tabs>
        <w:spacing w:line="233" w:lineRule="auto"/>
        <w:jc w:val="both"/>
        <w:rPr>
          <w:rFonts w:eastAsia="Times New Roman"/>
          <w:b/>
          <w:bCs/>
          <w:i/>
          <w:iCs/>
        </w:rPr>
      </w:pPr>
      <w:r>
        <w:rPr>
          <w:rFonts w:eastAsia="Times New Roman"/>
          <w:b/>
          <w:bCs/>
          <w:i/>
          <w:iCs/>
        </w:rPr>
        <w:tab/>
        <w:t xml:space="preserve">В </w:t>
      </w:r>
      <w:r w:rsidR="000A4131">
        <w:rPr>
          <w:rFonts w:eastAsia="Times New Roman"/>
          <w:b/>
          <w:bCs/>
          <w:i/>
          <w:iCs/>
        </w:rPr>
        <w:t>сфере развития любознательности, познавательной активности, познавательных способностей</w:t>
      </w:r>
    </w:p>
    <w:p w:rsidR="000A4131" w:rsidRDefault="000A4131" w:rsidP="000A4131">
      <w:pPr>
        <w:tabs>
          <w:tab w:val="left" w:pos="2780"/>
        </w:tabs>
        <w:spacing w:line="9" w:lineRule="exact"/>
        <w:rPr>
          <w:rFonts w:eastAsia="Times New Roman"/>
          <w:b/>
          <w:bCs/>
          <w:i/>
          <w:iCs/>
        </w:rPr>
      </w:pPr>
      <w:r>
        <w:rPr>
          <w:rFonts w:eastAsia="Times New Roman"/>
          <w:b/>
          <w:bCs/>
          <w:i/>
          <w:iCs/>
        </w:rPr>
        <w:tab/>
      </w:r>
    </w:p>
    <w:p w:rsidR="000A4131" w:rsidRDefault="000A4131" w:rsidP="009528B4">
      <w:pPr>
        <w:spacing w:line="237" w:lineRule="auto"/>
        <w:ind w:firstLine="720"/>
        <w:jc w:val="both"/>
        <w:rPr>
          <w:rFonts w:eastAsia="Times New Roman"/>
          <w:b/>
          <w:bCs/>
          <w:i/>
          <w:iCs/>
        </w:rPr>
      </w:pPr>
      <w:r>
        <w:rPr>
          <w:rFonts w:eastAsia="Times New Roman"/>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w:t>
      </w:r>
      <w:r w:rsidR="00DB047E">
        <w:rPr>
          <w:rFonts w:eastAsia="Times New Roman"/>
        </w:rPr>
        <w:t>да, удивлять их необычной инфор</w:t>
      </w:r>
      <w:r>
        <w:rPr>
          <w:rFonts w:eastAsia="Times New Roman"/>
        </w:rPr>
        <w:t>мацией.</w:t>
      </w:r>
    </w:p>
    <w:p w:rsidR="000A4131" w:rsidRDefault="000A4131" w:rsidP="000A4131">
      <w:pPr>
        <w:spacing w:line="21" w:lineRule="exact"/>
        <w:rPr>
          <w:rFonts w:eastAsia="Times New Roman"/>
          <w:b/>
          <w:bCs/>
          <w:i/>
          <w:iCs/>
        </w:rPr>
      </w:pPr>
    </w:p>
    <w:p w:rsidR="000A4131" w:rsidRDefault="000A4131" w:rsidP="009528B4">
      <w:pPr>
        <w:spacing w:line="235" w:lineRule="auto"/>
        <w:ind w:firstLine="720"/>
        <w:jc w:val="both"/>
        <w:rPr>
          <w:rFonts w:eastAsia="Times New Roman"/>
          <w:b/>
          <w:bCs/>
          <w:i/>
          <w:iCs/>
        </w:rPr>
      </w:pPr>
      <w:r>
        <w:rPr>
          <w:rFonts w:eastAsia="Times New Roman"/>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0A4131" w:rsidRDefault="000A4131" w:rsidP="00701B89">
      <w:pPr>
        <w:spacing w:line="12" w:lineRule="exact"/>
        <w:jc w:val="both"/>
        <w:rPr>
          <w:rFonts w:eastAsia="Times New Roman"/>
          <w:b/>
          <w:bCs/>
          <w:i/>
          <w:iCs/>
        </w:rPr>
      </w:pPr>
    </w:p>
    <w:p w:rsidR="000A4131" w:rsidRDefault="000A4131" w:rsidP="009528B4">
      <w:pPr>
        <w:spacing w:line="235" w:lineRule="auto"/>
        <w:ind w:firstLine="720"/>
        <w:jc w:val="both"/>
        <w:rPr>
          <w:rFonts w:eastAsia="Times New Roman"/>
          <w:b/>
          <w:bCs/>
          <w:i/>
          <w:iCs/>
        </w:rPr>
      </w:pPr>
      <w:r>
        <w:rPr>
          <w:rFonts w:eastAsia="Times New Roman"/>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0A4131" w:rsidRDefault="000A4131" w:rsidP="000A4131">
      <w:pPr>
        <w:spacing w:line="12" w:lineRule="exact"/>
        <w:rPr>
          <w:rFonts w:eastAsia="Times New Roman"/>
          <w:b/>
          <w:bCs/>
          <w:i/>
          <w:iCs/>
        </w:rPr>
      </w:pPr>
    </w:p>
    <w:p w:rsidR="000A4131" w:rsidRDefault="000A4131" w:rsidP="009528B4">
      <w:pPr>
        <w:spacing w:line="237" w:lineRule="auto"/>
        <w:ind w:firstLine="720"/>
        <w:jc w:val="both"/>
        <w:rPr>
          <w:rFonts w:eastAsia="Times New Roman"/>
          <w:b/>
          <w:bCs/>
          <w:i/>
          <w:iCs/>
        </w:rPr>
      </w:pPr>
      <w:r>
        <w:rPr>
          <w:rFonts w:eastAsia="Times New Roman"/>
        </w:rPr>
        <w:t xml:space="preserve">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w:t>
      </w:r>
      <w:r>
        <w:rPr>
          <w:rFonts w:eastAsia="Times New Roman"/>
        </w:rPr>
        <w:lastRenderedPageBreak/>
        <w:t>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0A4131" w:rsidRDefault="000A4131" w:rsidP="000A4131">
      <w:pPr>
        <w:spacing w:line="13" w:lineRule="exact"/>
        <w:rPr>
          <w:rFonts w:eastAsia="Times New Roman"/>
          <w:b/>
          <w:bCs/>
          <w:i/>
          <w:iCs/>
        </w:rPr>
      </w:pPr>
    </w:p>
    <w:p w:rsidR="000A4131" w:rsidRDefault="000A4131" w:rsidP="009528B4">
      <w:pPr>
        <w:spacing w:line="233" w:lineRule="auto"/>
        <w:ind w:firstLine="720"/>
        <w:rPr>
          <w:rFonts w:eastAsia="Times New Roman"/>
          <w:b/>
          <w:bCs/>
          <w:i/>
          <w:iCs/>
        </w:rPr>
      </w:pPr>
      <w:r>
        <w:rPr>
          <w:rFonts w:eastAsia="Times New Roman"/>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0A4131" w:rsidRDefault="000A4131" w:rsidP="000A4131">
      <w:pPr>
        <w:spacing w:line="16" w:lineRule="exact"/>
        <w:rPr>
          <w:rFonts w:eastAsia="Times New Roman"/>
          <w:b/>
          <w:bCs/>
          <w:i/>
          <w:iCs/>
        </w:rPr>
      </w:pPr>
    </w:p>
    <w:p w:rsidR="000A4131" w:rsidRDefault="009528B4" w:rsidP="009528B4">
      <w:pPr>
        <w:tabs>
          <w:tab w:val="left" w:pos="1088"/>
        </w:tabs>
        <w:spacing w:line="235" w:lineRule="auto"/>
        <w:jc w:val="both"/>
        <w:rPr>
          <w:rFonts w:eastAsia="Times New Roman"/>
          <w:b/>
          <w:bCs/>
          <w:i/>
          <w:iCs/>
        </w:rPr>
      </w:pPr>
      <w:r>
        <w:rPr>
          <w:rFonts w:eastAsia="Times New Roman"/>
          <w:b/>
          <w:bCs/>
          <w:i/>
          <w:iCs/>
        </w:rPr>
        <w:tab/>
        <w:t xml:space="preserve">В </w:t>
      </w:r>
      <w:r w:rsidR="000A4131">
        <w:rPr>
          <w:rFonts w:eastAsia="Times New Roman"/>
          <w:b/>
          <w:bCs/>
          <w:i/>
          <w:iCs/>
        </w:rPr>
        <w:t>сфере развития представлений в разных сферах знаний об окружающей действительности</w:t>
      </w:r>
    </w:p>
    <w:p w:rsidR="000A4131" w:rsidRDefault="000A4131" w:rsidP="000A4131">
      <w:pPr>
        <w:spacing w:line="8" w:lineRule="exact"/>
        <w:rPr>
          <w:rFonts w:eastAsia="Times New Roman"/>
          <w:b/>
          <w:bCs/>
          <w:i/>
          <w:iCs/>
        </w:rPr>
      </w:pPr>
    </w:p>
    <w:p w:rsidR="000A4131" w:rsidRDefault="000A4131" w:rsidP="009528B4">
      <w:pPr>
        <w:spacing w:line="237" w:lineRule="auto"/>
        <w:ind w:firstLine="720"/>
        <w:jc w:val="both"/>
        <w:rPr>
          <w:rFonts w:eastAsia="Times New Roman"/>
          <w:b/>
          <w:bCs/>
          <w:i/>
          <w:iCs/>
        </w:rPr>
      </w:pPr>
      <w:r>
        <w:rPr>
          <w:rFonts w:eastAsia="Times New Roman"/>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0A4131" w:rsidRDefault="000A4131" w:rsidP="000A4131">
      <w:pPr>
        <w:spacing w:line="13" w:lineRule="exact"/>
        <w:rPr>
          <w:rFonts w:eastAsia="Times New Roman"/>
          <w:b/>
          <w:bCs/>
          <w:i/>
          <w:iCs/>
        </w:rPr>
      </w:pPr>
    </w:p>
    <w:p w:rsidR="000A4131" w:rsidRDefault="000A4131" w:rsidP="009528B4">
      <w:pPr>
        <w:spacing w:line="233" w:lineRule="auto"/>
        <w:ind w:right="20" w:firstLine="720"/>
        <w:rPr>
          <w:rFonts w:eastAsia="Times New Roman"/>
          <w:b/>
          <w:bCs/>
          <w:i/>
          <w:iCs/>
        </w:rPr>
      </w:pPr>
      <w:r>
        <w:rPr>
          <w:rFonts w:eastAsia="Times New Roman"/>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0A4131" w:rsidRDefault="000A4131" w:rsidP="000A4131">
      <w:pPr>
        <w:spacing w:line="12" w:lineRule="exact"/>
        <w:rPr>
          <w:rFonts w:eastAsia="Times New Roman"/>
          <w:b/>
          <w:bCs/>
          <w:i/>
          <w:iCs/>
        </w:rPr>
      </w:pPr>
    </w:p>
    <w:p w:rsidR="000A4131" w:rsidRDefault="000A4131" w:rsidP="009528B4">
      <w:pPr>
        <w:spacing w:line="236" w:lineRule="auto"/>
        <w:ind w:firstLine="720"/>
        <w:jc w:val="both"/>
        <w:rPr>
          <w:rFonts w:eastAsia="Times New Roman"/>
          <w:b/>
          <w:bCs/>
          <w:i/>
          <w:iCs/>
        </w:rPr>
      </w:pPr>
      <w:r>
        <w:rPr>
          <w:rFonts w:eastAsia="Times New Roman"/>
        </w:rPr>
        <w:t>Продолжать знакомство с прошлым и современным состоянием республики, ее географическим расположением,</w:t>
      </w:r>
      <w:r w:rsidR="00DB047E">
        <w:rPr>
          <w:rFonts w:eastAsia="Times New Roman"/>
        </w:rPr>
        <w:t xml:space="preserve"> природой, климатом, жизне</w:t>
      </w:r>
      <w:r>
        <w:rPr>
          <w:rFonts w:eastAsia="Times New Roman"/>
        </w:rPr>
        <w:t>деятельности людей. Обогащать знания в разных сферах окружающей действительности.</w:t>
      </w:r>
    </w:p>
    <w:p w:rsidR="000A4131" w:rsidRDefault="000A4131" w:rsidP="000A4131">
      <w:pPr>
        <w:spacing w:line="13" w:lineRule="exact"/>
        <w:rPr>
          <w:rFonts w:eastAsia="Times New Roman"/>
          <w:b/>
          <w:bCs/>
          <w:i/>
          <w:iCs/>
        </w:rPr>
      </w:pPr>
    </w:p>
    <w:p w:rsidR="000A4131" w:rsidRDefault="000A4131" w:rsidP="009528B4">
      <w:pPr>
        <w:spacing w:line="235" w:lineRule="auto"/>
        <w:ind w:firstLine="720"/>
        <w:jc w:val="both"/>
        <w:rPr>
          <w:rFonts w:eastAsia="Times New Roman"/>
          <w:b/>
          <w:bCs/>
          <w:i/>
          <w:iCs/>
        </w:rPr>
      </w:pPr>
      <w:r>
        <w:rPr>
          <w:rFonts w:eastAsia="Times New Roman"/>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0A4131" w:rsidRDefault="000A4131" w:rsidP="000A4131">
      <w:pPr>
        <w:spacing w:line="16" w:lineRule="exact"/>
        <w:rPr>
          <w:rFonts w:eastAsia="Times New Roman"/>
          <w:b/>
          <w:bCs/>
          <w:i/>
          <w:iCs/>
        </w:rPr>
      </w:pPr>
    </w:p>
    <w:p w:rsidR="000A4131" w:rsidRDefault="000A4131" w:rsidP="009528B4">
      <w:pPr>
        <w:spacing w:line="235" w:lineRule="auto"/>
        <w:ind w:firstLine="720"/>
        <w:jc w:val="both"/>
        <w:rPr>
          <w:rFonts w:eastAsia="Times New Roman"/>
        </w:rPr>
      </w:pPr>
      <w:r>
        <w:rPr>
          <w:rFonts w:eastAsia="Times New Roman"/>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0A4131" w:rsidRDefault="000A4131" w:rsidP="000A4131">
      <w:pPr>
        <w:spacing w:line="13" w:lineRule="exact"/>
        <w:rPr>
          <w:rFonts w:eastAsia="Times New Roman"/>
          <w:b/>
          <w:bCs/>
          <w:i/>
          <w:iCs/>
        </w:rPr>
      </w:pPr>
    </w:p>
    <w:p w:rsidR="000A4131" w:rsidRDefault="000A4131" w:rsidP="009528B4">
      <w:pPr>
        <w:spacing w:line="235" w:lineRule="auto"/>
        <w:ind w:firstLine="720"/>
        <w:jc w:val="both"/>
        <w:rPr>
          <w:rFonts w:eastAsia="Times New Roman"/>
          <w:b/>
          <w:bCs/>
          <w:i/>
          <w:iCs/>
        </w:rPr>
      </w:pPr>
      <w:r>
        <w:rPr>
          <w:rFonts w:eastAsia="Times New Roman"/>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w:t>
      </w:r>
    </w:p>
    <w:p w:rsidR="000A4131" w:rsidRDefault="000A4131" w:rsidP="000A4131">
      <w:pPr>
        <w:spacing w:line="12" w:lineRule="exact"/>
        <w:rPr>
          <w:rFonts w:eastAsia="Times New Roman"/>
          <w:b/>
          <w:bCs/>
          <w:i/>
          <w:iCs/>
        </w:rPr>
      </w:pPr>
    </w:p>
    <w:p w:rsidR="000A4131" w:rsidRDefault="000A4131" w:rsidP="000A4131">
      <w:pPr>
        <w:spacing w:line="233" w:lineRule="auto"/>
        <w:rPr>
          <w:rFonts w:eastAsia="Times New Roman"/>
          <w:b/>
          <w:bCs/>
          <w:i/>
          <w:iCs/>
        </w:rPr>
      </w:pPr>
      <w:r>
        <w:rPr>
          <w:rFonts w:eastAsia="Times New Roman"/>
        </w:rPr>
        <w:t>их достопримечательностями, промышленным производством, выпускаемой продукцией. Продолжать изучение символики городов региона.</w:t>
      </w:r>
    </w:p>
    <w:p w:rsidR="000A4131" w:rsidRDefault="000A4131" w:rsidP="000A4131">
      <w:pPr>
        <w:spacing w:line="37" w:lineRule="exact"/>
        <w:rPr>
          <w:sz w:val="20"/>
          <w:szCs w:val="20"/>
        </w:rPr>
      </w:pPr>
    </w:p>
    <w:p w:rsidR="000A4131" w:rsidRDefault="000A4131" w:rsidP="009528B4">
      <w:pPr>
        <w:spacing w:line="235" w:lineRule="auto"/>
        <w:ind w:firstLine="720"/>
        <w:jc w:val="both"/>
        <w:rPr>
          <w:sz w:val="20"/>
          <w:szCs w:val="20"/>
        </w:rPr>
      </w:pPr>
      <w:r>
        <w:rPr>
          <w:rFonts w:eastAsia="Times New Roman"/>
        </w:rPr>
        <w:t>Познакомить с жизнью древних городов, их историей, культурой, бытом (</w:t>
      </w:r>
      <w:proofErr w:type="spellStart"/>
      <w:r>
        <w:rPr>
          <w:rFonts w:eastAsia="Times New Roman"/>
        </w:rPr>
        <w:t>Биляр</w:t>
      </w:r>
      <w:proofErr w:type="spellEnd"/>
      <w:r>
        <w:rPr>
          <w:rFonts w:eastAsia="Times New Roman"/>
        </w:rPr>
        <w:t>, Булгар, Свияжск). Помочь сравнить быт людей в городе и на селе, обратить внимание на особенности их одежды, жилища, домашней утвари.</w:t>
      </w:r>
    </w:p>
    <w:p w:rsidR="000A4131" w:rsidRDefault="000A4131" w:rsidP="000A4131">
      <w:pPr>
        <w:spacing w:line="17" w:lineRule="exact"/>
        <w:rPr>
          <w:sz w:val="20"/>
          <w:szCs w:val="20"/>
        </w:rPr>
      </w:pPr>
    </w:p>
    <w:p w:rsidR="000A4131" w:rsidRDefault="000A4131" w:rsidP="009528B4">
      <w:pPr>
        <w:spacing w:line="237" w:lineRule="auto"/>
        <w:ind w:firstLine="720"/>
        <w:jc w:val="both"/>
        <w:rPr>
          <w:rFonts w:eastAsia="Times New Roman"/>
        </w:rPr>
      </w:pPr>
      <w:r>
        <w:rPr>
          <w:rFonts w:eastAsia="Times New Roman"/>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w:t>
      </w:r>
      <w:proofErr w:type="spellStart"/>
      <w:r>
        <w:rPr>
          <w:rFonts w:eastAsia="Times New Roman"/>
        </w:rPr>
        <w:t>Яруллин</w:t>
      </w:r>
      <w:proofErr w:type="spellEnd"/>
      <w:r>
        <w:rPr>
          <w:rFonts w:eastAsia="Times New Roman"/>
        </w:rPr>
        <w:t xml:space="preserve"> и др.), певцы (Ф. Шаляпин, Р. Ибрагимов и др.), режиссеры театра (М. </w:t>
      </w:r>
      <w:proofErr w:type="spellStart"/>
      <w:r>
        <w:rPr>
          <w:rFonts w:eastAsia="Times New Roman"/>
        </w:rPr>
        <w:t>Салимжанов</w:t>
      </w:r>
      <w:proofErr w:type="spellEnd"/>
      <w:r>
        <w:rPr>
          <w:rFonts w:eastAsia="Times New Roman"/>
        </w:rPr>
        <w:t xml:space="preserve">, К. </w:t>
      </w:r>
      <w:proofErr w:type="spellStart"/>
      <w:r>
        <w:rPr>
          <w:rFonts w:eastAsia="Times New Roman"/>
        </w:rPr>
        <w:t>Тинчурин</w:t>
      </w:r>
      <w:proofErr w:type="spellEnd"/>
      <w:r>
        <w:rPr>
          <w:rFonts w:eastAsia="Times New Roman"/>
        </w:rPr>
        <w:t xml:space="preserve"> и др.), актеры театра (В. Качалов, Г. </w:t>
      </w:r>
      <w:proofErr w:type="spellStart"/>
      <w:r>
        <w:rPr>
          <w:rFonts w:eastAsia="Times New Roman"/>
        </w:rPr>
        <w:t>Камал</w:t>
      </w:r>
      <w:proofErr w:type="spellEnd"/>
      <w:r>
        <w:rPr>
          <w:rFonts w:eastAsia="Times New Roman"/>
        </w:rPr>
        <w:t xml:space="preserve"> и др.). Удовлетворять познавательный интерес, помочь в поиске информации о творчестве деятелей культуры и искусства.</w:t>
      </w:r>
    </w:p>
    <w:p w:rsidR="000A4131" w:rsidRDefault="000A4131" w:rsidP="000A4131">
      <w:pPr>
        <w:spacing w:line="5" w:lineRule="exact"/>
        <w:rPr>
          <w:sz w:val="20"/>
          <w:szCs w:val="20"/>
        </w:rPr>
      </w:pPr>
    </w:p>
    <w:p w:rsidR="000A4131" w:rsidRDefault="000A4131" w:rsidP="000A4131">
      <w:pPr>
        <w:rPr>
          <w:sz w:val="20"/>
          <w:szCs w:val="20"/>
        </w:rPr>
      </w:pPr>
      <w:r>
        <w:rPr>
          <w:rFonts w:eastAsia="Times New Roman"/>
        </w:rPr>
        <w:t>Рассказать о жизни и деятельности выдающихся деятелей науки (Н.И. Лобачевский, К.Ф.</w:t>
      </w:r>
      <w:r w:rsidR="009528B4">
        <w:rPr>
          <w:rFonts w:eastAsia="Times New Roman"/>
        </w:rPr>
        <w:t xml:space="preserve"> </w:t>
      </w:r>
      <w:r>
        <w:rPr>
          <w:rFonts w:eastAsia="Times New Roman"/>
        </w:rPr>
        <w:t>Фукс, А.М. Бутлеров, А.Е. Арбузов и др.). Вызвать интерес к науке.</w:t>
      </w:r>
    </w:p>
    <w:p w:rsidR="000A4131" w:rsidRDefault="000A4131" w:rsidP="000A4131">
      <w:pPr>
        <w:spacing w:line="14" w:lineRule="exact"/>
        <w:rPr>
          <w:sz w:val="20"/>
          <w:szCs w:val="20"/>
        </w:rPr>
      </w:pPr>
    </w:p>
    <w:p w:rsidR="000A4131" w:rsidRDefault="000A4131" w:rsidP="009528B4">
      <w:pPr>
        <w:spacing w:line="236" w:lineRule="auto"/>
        <w:ind w:firstLine="720"/>
        <w:jc w:val="both"/>
        <w:rPr>
          <w:sz w:val="20"/>
          <w:szCs w:val="20"/>
        </w:rPr>
      </w:pPr>
      <w:r>
        <w:rPr>
          <w:rFonts w:eastAsia="Times New Roman"/>
        </w:rPr>
        <w:t xml:space="preserve">Рассказать о подвигах национальных героев Великой Отечественной войны (М. </w:t>
      </w:r>
      <w:proofErr w:type="spellStart"/>
      <w:r>
        <w:rPr>
          <w:rFonts w:eastAsia="Times New Roman"/>
        </w:rPr>
        <w:t>Джалиль</w:t>
      </w:r>
      <w:proofErr w:type="spellEnd"/>
      <w:r>
        <w:rPr>
          <w:rFonts w:eastAsia="Times New Roman"/>
        </w:rPr>
        <w:t xml:space="preserve">, Г. </w:t>
      </w:r>
      <w:proofErr w:type="spellStart"/>
      <w:r>
        <w:rPr>
          <w:rFonts w:eastAsia="Times New Roman"/>
        </w:rPr>
        <w:t>Гафиатуллин</w:t>
      </w:r>
      <w:proofErr w:type="spellEnd"/>
      <w:r>
        <w:rPr>
          <w:rFonts w:eastAsia="Times New Roman"/>
        </w:rPr>
        <w:t xml:space="preserve">, М.П. </w:t>
      </w:r>
      <w:proofErr w:type="spellStart"/>
      <w:r>
        <w:rPr>
          <w:rFonts w:eastAsia="Times New Roman"/>
        </w:rPr>
        <w:t>Девятаев</w:t>
      </w:r>
      <w:proofErr w:type="spellEnd"/>
      <w:r>
        <w:rPr>
          <w:rFonts w:eastAsia="Times New Roman"/>
        </w:rPr>
        <w:t>,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0A4131" w:rsidRDefault="000A4131" w:rsidP="000A4131">
      <w:pPr>
        <w:spacing w:line="17" w:lineRule="exact"/>
        <w:rPr>
          <w:sz w:val="20"/>
          <w:szCs w:val="20"/>
        </w:rPr>
      </w:pPr>
    </w:p>
    <w:p w:rsidR="000A4131" w:rsidRDefault="000A4131" w:rsidP="009528B4">
      <w:pPr>
        <w:spacing w:line="237" w:lineRule="auto"/>
        <w:ind w:firstLine="720"/>
        <w:jc w:val="both"/>
        <w:rPr>
          <w:sz w:val="20"/>
          <w:szCs w:val="20"/>
        </w:rPr>
      </w:pPr>
      <w:r>
        <w:rPr>
          <w:rFonts w:eastAsia="Times New Roman"/>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p>
    <w:p w:rsidR="000A4131" w:rsidRDefault="000A4131" w:rsidP="000A4131">
      <w:pPr>
        <w:spacing w:line="15" w:lineRule="exact"/>
        <w:rPr>
          <w:sz w:val="20"/>
          <w:szCs w:val="20"/>
        </w:rPr>
      </w:pPr>
    </w:p>
    <w:p w:rsidR="000A4131" w:rsidRDefault="000A4131" w:rsidP="009528B4">
      <w:pPr>
        <w:spacing w:line="237" w:lineRule="auto"/>
        <w:ind w:firstLine="720"/>
        <w:jc w:val="both"/>
        <w:rPr>
          <w:sz w:val="20"/>
          <w:szCs w:val="20"/>
        </w:rPr>
      </w:pPr>
      <w:r>
        <w:rPr>
          <w:rFonts w:eastAsia="Times New Roman"/>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0A4131" w:rsidRDefault="000A4131" w:rsidP="000A4131">
      <w:pPr>
        <w:spacing w:line="13" w:lineRule="exact"/>
        <w:rPr>
          <w:sz w:val="20"/>
          <w:szCs w:val="20"/>
        </w:rPr>
      </w:pPr>
    </w:p>
    <w:p w:rsidR="000A4131" w:rsidRDefault="000A4131" w:rsidP="009528B4">
      <w:pPr>
        <w:spacing w:line="237" w:lineRule="auto"/>
        <w:ind w:firstLine="720"/>
        <w:jc w:val="both"/>
        <w:rPr>
          <w:sz w:val="20"/>
          <w:szCs w:val="20"/>
        </w:rPr>
      </w:pPr>
      <w:r>
        <w:rPr>
          <w:rFonts w:eastAsia="Times New Roman"/>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0A4131" w:rsidRDefault="000A4131" w:rsidP="000A4131">
      <w:pPr>
        <w:spacing w:line="13" w:lineRule="exact"/>
        <w:rPr>
          <w:sz w:val="20"/>
          <w:szCs w:val="20"/>
        </w:rPr>
      </w:pPr>
    </w:p>
    <w:p w:rsidR="000A4131" w:rsidRDefault="000A4131" w:rsidP="009528B4">
      <w:pPr>
        <w:spacing w:line="233" w:lineRule="auto"/>
        <w:ind w:right="20" w:firstLine="720"/>
        <w:jc w:val="both"/>
        <w:rPr>
          <w:sz w:val="20"/>
          <w:szCs w:val="20"/>
        </w:rPr>
      </w:pPr>
      <w:r>
        <w:rPr>
          <w:rFonts w:eastAsia="Times New Roman"/>
        </w:rPr>
        <w:t>Побуждать детей к процессу обеспечения личной безопасности (самосохранению) в условиях ускоряющегося жизненного ритма на дорогах.</w:t>
      </w:r>
    </w:p>
    <w:p w:rsidR="000A4131" w:rsidRDefault="000A4131" w:rsidP="000A4131">
      <w:pPr>
        <w:rPr>
          <w:rFonts w:eastAsia="Times New Roman"/>
          <w:b/>
          <w:bCs/>
          <w:color w:val="002060"/>
        </w:rPr>
      </w:pPr>
    </w:p>
    <w:p w:rsidR="00823B9A" w:rsidRDefault="00823B9A" w:rsidP="007E60CC">
      <w:pPr>
        <w:spacing w:line="317" w:lineRule="exact"/>
        <w:jc w:val="center"/>
        <w:rPr>
          <w:rFonts w:eastAsia="Times New Roman"/>
          <w:b/>
          <w:bCs/>
          <w:color w:val="002060"/>
          <w:szCs w:val="28"/>
        </w:rPr>
      </w:pPr>
    </w:p>
    <w:p w:rsidR="007E60CC" w:rsidRPr="00746EEA" w:rsidRDefault="00A050C1" w:rsidP="007E60CC">
      <w:pPr>
        <w:spacing w:line="317" w:lineRule="exact"/>
        <w:jc w:val="center"/>
        <w:rPr>
          <w:rFonts w:eastAsia="Times New Roman"/>
          <w:b/>
          <w:bCs/>
          <w:color w:val="002060"/>
          <w:szCs w:val="28"/>
        </w:rPr>
      </w:pPr>
      <w:r w:rsidRPr="00746EEA">
        <w:rPr>
          <w:rFonts w:eastAsia="Times New Roman"/>
          <w:b/>
          <w:bCs/>
          <w:color w:val="002060"/>
          <w:szCs w:val="28"/>
        </w:rPr>
        <w:lastRenderedPageBreak/>
        <w:t>2.6.</w:t>
      </w:r>
      <w:r w:rsidR="008B0E06">
        <w:rPr>
          <w:rFonts w:eastAsia="Times New Roman"/>
          <w:b/>
          <w:bCs/>
          <w:color w:val="002060"/>
          <w:szCs w:val="28"/>
        </w:rPr>
        <w:t>4</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«Речевое развитие»</w:t>
      </w:r>
    </w:p>
    <w:p w:rsidR="00746EEA" w:rsidRPr="00746EEA" w:rsidRDefault="00746EEA" w:rsidP="007E60CC">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54A52" w:rsidRDefault="00854A52" w:rsidP="007E60CC">
      <w:pPr>
        <w:spacing w:line="317" w:lineRule="exact"/>
        <w:jc w:val="center"/>
        <w:rPr>
          <w:rFonts w:eastAsia="Times New Roman"/>
          <w:b/>
          <w:bCs/>
          <w:color w:val="002060"/>
          <w:sz w:val="24"/>
          <w:szCs w:val="28"/>
        </w:rPr>
      </w:pPr>
    </w:p>
    <w:p w:rsidR="00854A52" w:rsidRPr="00854A52" w:rsidRDefault="00854A52" w:rsidP="009528B4">
      <w:pPr>
        <w:ind w:firstLine="720"/>
        <w:jc w:val="both"/>
        <w:rPr>
          <w:rFonts w:eastAsia="Times New Roman"/>
          <w:bCs/>
        </w:rPr>
      </w:pPr>
      <w:r w:rsidRPr="00854A52">
        <w:rPr>
          <w:rFonts w:eastAsia="Times New Roman"/>
          <w:bCs/>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w:t>
      </w:r>
      <w:proofErr w:type="gramStart"/>
      <w:r w:rsidRPr="00854A52">
        <w:rPr>
          <w:rFonts w:eastAsia="Times New Roman"/>
          <w:bCs/>
        </w:rPr>
        <w:t>грамоте;  овладение</w:t>
      </w:r>
      <w:proofErr w:type="gramEnd"/>
      <w:r w:rsidRPr="00854A52">
        <w:rPr>
          <w:rFonts w:eastAsia="Times New Roman"/>
          <w:bCs/>
        </w:rPr>
        <w:t xml:space="preserve">  речью  как  средством  общения,  развитие речевого творчества; знакомство с книжной культурой, детской литературой.</w:t>
      </w:r>
    </w:p>
    <w:p w:rsidR="000A62B3" w:rsidRDefault="000A62B3" w:rsidP="000A62B3">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276</w:t>
      </w:r>
      <w:r w:rsidRPr="00C41301">
        <w:rPr>
          <w:rFonts w:eastAsia="Times New Roman"/>
          <w:b/>
          <w:sz w:val="20"/>
          <w:szCs w:val="18"/>
        </w:rPr>
        <w:t>-</w:t>
      </w:r>
      <w:r>
        <w:rPr>
          <w:rFonts w:eastAsia="Times New Roman"/>
          <w:b/>
          <w:sz w:val="20"/>
          <w:szCs w:val="18"/>
        </w:rPr>
        <w:t>281</w:t>
      </w:r>
      <w:r w:rsidRPr="00C41301">
        <w:rPr>
          <w:rFonts w:eastAsia="Times New Roman"/>
          <w:b/>
          <w:sz w:val="20"/>
          <w:szCs w:val="18"/>
        </w:rPr>
        <w:t>)</w:t>
      </w:r>
    </w:p>
    <w:p w:rsidR="00386F15" w:rsidRPr="00C41301" w:rsidRDefault="00386F15" w:rsidP="000A62B3">
      <w:pPr>
        <w:jc w:val="both"/>
        <w:rPr>
          <w:rFonts w:eastAsia="Times New Roman"/>
          <w:b/>
          <w:sz w:val="20"/>
          <w:szCs w:val="18"/>
        </w:rPr>
      </w:pPr>
    </w:p>
    <w:p w:rsidR="00746EEA" w:rsidRDefault="00F97082" w:rsidP="00386F15">
      <w:pPr>
        <w:jc w:val="center"/>
        <w:rPr>
          <w:rFonts w:eastAsia="Times New Roman"/>
          <w:b/>
          <w:bCs/>
          <w:color w:val="002060"/>
          <w:lang w:val="tt-RU"/>
        </w:rPr>
      </w:pPr>
      <w:r w:rsidRPr="00F97082">
        <w:rPr>
          <w:rFonts w:eastAsia="Times New Roman"/>
          <w:b/>
          <w:bCs/>
          <w:color w:val="002060"/>
        </w:rPr>
        <w:t>Часть, формируемая участниками образовательных отношений/ЭРС</w:t>
      </w:r>
    </w:p>
    <w:p w:rsidR="00F97082" w:rsidRPr="00F97082" w:rsidRDefault="00F97082" w:rsidP="00386F15">
      <w:pPr>
        <w:jc w:val="center"/>
        <w:rPr>
          <w:sz w:val="20"/>
          <w:szCs w:val="20"/>
          <w:lang w:val="tt-RU"/>
        </w:rPr>
      </w:pPr>
    </w:p>
    <w:p w:rsidR="00386F15" w:rsidRDefault="00386F15" w:rsidP="00386F15">
      <w:pPr>
        <w:spacing w:line="7" w:lineRule="exact"/>
        <w:rPr>
          <w:sz w:val="20"/>
          <w:szCs w:val="20"/>
        </w:rPr>
      </w:pPr>
    </w:p>
    <w:p w:rsidR="00386F15" w:rsidRDefault="00386F15" w:rsidP="00386F15">
      <w:pPr>
        <w:spacing w:line="4" w:lineRule="exact"/>
        <w:rPr>
          <w:rFonts w:eastAsia="Times New Roman"/>
          <w:i/>
          <w:iCs/>
        </w:rPr>
      </w:pPr>
    </w:p>
    <w:p w:rsidR="00386F15" w:rsidRDefault="00386F15" w:rsidP="00386F15">
      <w:pPr>
        <w:spacing w:line="4" w:lineRule="exact"/>
        <w:rPr>
          <w:rFonts w:eastAsia="Times New Roman"/>
          <w:i/>
          <w:iCs/>
        </w:rPr>
      </w:pPr>
    </w:p>
    <w:p w:rsidR="00386F15" w:rsidRDefault="009528B4" w:rsidP="009528B4">
      <w:pPr>
        <w:tabs>
          <w:tab w:val="left" w:pos="709"/>
        </w:tabs>
        <w:jc w:val="both"/>
        <w:rPr>
          <w:rFonts w:eastAsia="Times New Roman"/>
          <w:b/>
          <w:bCs/>
          <w:i/>
          <w:iCs/>
        </w:rPr>
      </w:pPr>
      <w:r>
        <w:rPr>
          <w:rFonts w:eastAsia="Times New Roman"/>
          <w:b/>
          <w:bCs/>
          <w:i/>
          <w:iCs/>
        </w:rPr>
        <w:tab/>
        <w:t xml:space="preserve">В </w:t>
      </w:r>
      <w:r w:rsidR="00386F15">
        <w:rPr>
          <w:rFonts w:eastAsia="Times New Roman"/>
          <w:b/>
          <w:bCs/>
          <w:i/>
          <w:iCs/>
        </w:rPr>
        <w:t>сфере совершенствования разных сторон речи ребенка</w:t>
      </w:r>
    </w:p>
    <w:p w:rsidR="00386F15" w:rsidRDefault="00386F15" w:rsidP="00386F15">
      <w:pPr>
        <w:spacing w:line="7" w:lineRule="exact"/>
        <w:rPr>
          <w:sz w:val="20"/>
          <w:szCs w:val="20"/>
        </w:rPr>
      </w:pPr>
    </w:p>
    <w:p w:rsidR="00386F15" w:rsidRDefault="00386F15" w:rsidP="009528B4">
      <w:pPr>
        <w:spacing w:line="237" w:lineRule="auto"/>
        <w:ind w:firstLine="720"/>
        <w:jc w:val="both"/>
        <w:rPr>
          <w:sz w:val="20"/>
          <w:szCs w:val="20"/>
        </w:rPr>
      </w:pPr>
      <w:r>
        <w:rPr>
          <w:rFonts w:eastAsia="Times New Roman"/>
        </w:rPr>
        <w:t>Обеспечить полное овладение русскоязычными детьми лексическим объемом, предусмотренным УМК «</w:t>
      </w:r>
      <w:proofErr w:type="spellStart"/>
      <w:r>
        <w:rPr>
          <w:rFonts w:eastAsia="Times New Roman"/>
        </w:rPr>
        <w:t>Татарча</w:t>
      </w:r>
      <w:proofErr w:type="spellEnd"/>
      <w:r>
        <w:rPr>
          <w:rFonts w:eastAsia="Times New Roman"/>
        </w:rPr>
        <w:t xml:space="preserve"> </w:t>
      </w:r>
      <w:proofErr w:type="spellStart"/>
      <w:r>
        <w:rPr>
          <w:rFonts w:eastAsia="Times New Roman"/>
        </w:rPr>
        <w:t>сӛйләшәбез</w:t>
      </w:r>
      <w:proofErr w:type="spellEnd"/>
      <w:r>
        <w:rPr>
          <w:rFonts w:eastAsia="Times New Roman"/>
        </w:rPr>
        <w:t>»,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386F15" w:rsidRDefault="00386F15" w:rsidP="00386F15">
      <w:pPr>
        <w:spacing w:line="20" w:lineRule="exact"/>
        <w:rPr>
          <w:sz w:val="20"/>
          <w:szCs w:val="20"/>
        </w:rPr>
      </w:pPr>
    </w:p>
    <w:p w:rsidR="00386F15" w:rsidRPr="009528B4" w:rsidRDefault="00386F15" w:rsidP="009528B4">
      <w:pPr>
        <w:spacing w:line="238" w:lineRule="auto"/>
        <w:ind w:firstLine="720"/>
        <w:jc w:val="both"/>
      </w:pPr>
      <w:r>
        <w:rPr>
          <w:rFonts w:eastAsia="Times New Roman"/>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w:t>
      </w:r>
      <w:r w:rsidR="00DB047E">
        <w:rPr>
          <w:rFonts w:eastAsia="Times New Roman"/>
        </w:rPr>
        <w:t>ё</w:t>
      </w:r>
      <w:r>
        <w:rPr>
          <w:rFonts w:eastAsia="Times New Roman"/>
        </w:rPr>
        <w:t>м», информационно-коммуникационных технологий, аудио записей, анимационных сюжетов, мультипликационной и видеопродукции, режисс</w:t>
      </w:r>
      <w:r w:rsidR="00DB047E">
        <w:rPr>
          <w:rFonts w:eastAsia="Times New Roman"/>
        </w:rPr>
        <w:t>ё</w:t>
      </w:r>
      <w:r>
        <w:rPr>
          <w:rFonts w:eastAsia="Times New Roman"/>
        </w:rPr>
        <w:t>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r w:rsidR="009528B4">
        <w:rPr>
          <w:rFonts w:eastAsia="Times New Roman"/>
        </w:rPr>
        <w:t xml:space="preserve"> </w:t>
      </w:r>
      <w:r w:rsidRPr="009528B4">
        <w:rPr>
          <w:rFonts w:eastAsia="Times New Roman"/>
        </w:rPr>
        <w:t>Продолжать</w:t>
      </w:r>
      <w:r w:rsidRPr="009528B4">
        <w:rPr>
          <w:rFonts w:eastAsia="Times New Roman"/>
        </w:rPr>
        <w:tab/>
        <w:t>работу</w:t>
      </w:r>
      <w:r w:rsidRPr="009528B4">
        <w:rPr>
          <w:rFonts w:eastAsia="Times New Roman"/>
        </w:rPr>
        <w:tab/>
        <w:t>в</w:t>
      </w:r>
      <w:r w:rsidRPr="009528B4">
        <w:rPr>
          <w:rFonts w:eastAsia="Times New Roman"/>
        </w:rPr>
        <w:tab/>
        <w:t>рабочих</w:t>
      </w:r>
      <w:r w:rsidRPr="009528B4">
        <w:rPr>
          <w:rFonts w:eastAsia="Times New Roman"/>
        </w:rPr>
        <w:tab/>
        <w:t>тетрадях,</w:t>
      </w:r>
      <w:r w:rsidRPr="009528B4">
        <w:rPr>
          <w:rFonts w:eastAsia="Times New Roman"/>
        </w:rPr>
        <w:tab/>
        <w:t>добиваться</w:t>
      </w:r>
      <w:r w:rsidRPr="009528B4">
        <w:rPr>
          <w:rFonts w:eastAsia="Times New Roman"/>
        </w:rPr>
        <w:tab/>
        <w:t>четкого</w:t>
      </w:r>
      <w:r w:rsidR="009528B4">
        <w:rPr>
          <w:rFonts w:eastAsia="Times New Roman"/>
        </w:rPr>
        <w:t xml:space="preserve"> </w:t>
      </w:r>
      <w:r w:rsidRPr="009528B4">
        <w:rPr>
          <w:rFonts w:eastAsia="Times New Roman"/>
        </w:rPr>
        <w:t>выполнения</w:t>
      </w:r>
      <w:r w:rsidR="009528B4">
        <w:rPr>
          <w:rFonts w:eastAsia="Times New Roman"/>
        </w:rPr>
        <w:t xml:space="preserve"> </w:t>
      </w:r>
      <w:r w:rsidRPr="009528B4">
        <w:rPr>
          <w:rFonts w:eastAsia="Times New Roman"/>
        </w:rPr>
        <w:t>инструкции.</w:t>
      </w:r>
      <w:r w:rsidR="009528B4">
        <w:rPr>
          <w:rFonts w:eastAsia="Times New Roman"/>
        </w:rPr>
        <w:t xml:space="preserve"> </w:t>
      </w:r>
      <w:r w:rsidRPr="009528B4">
        <w:rPr>
          <w:rFonts w:eastAsia="Times New Roman"/>
        </w:rPr>
        <w:t>Формировать предпосылки учебной деятельности.</w:t>
      </w:r>
    </w:p>
    <w:p w:rsidR="00386F15" w:rsidRDefault="00386F15" w:rsidP="00386F15">
      <w:pPr>
        <w:spacing w:line="11" w:lineRule="exact"/>
        <w:rPr>
          <w:sz w:val="20"/>
          <w:szCs w:val="20"/>
        </w:rPr>
      </w:pPr>
    </w:p>
    <w:p w:rsidR="00386F15" w:rsidRDefault="00386F15" w:rsidP="009528B4">
      <w:pPr>
        <w:spacing w:line="237" w:lineRule="auto"/>
        <w:ind w:firstLine="720"/>
        <w:jc w:val="both"/>
        <w:rPr>
          <w:sz w:val="20"/>
          <w:szCs w:val="20"/>
        </w:rPr>
      </w:pPr>
      <w:r>
        <w:rPr>
          <w:rFonts w:eastAsia="Times New Roman"/>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w:t>
      </w:r>
      <w:proofErr w:type="spellStart"/>
      <w:r>
        <w:rPr>
          <w:rFonts w:eastAsia="Times New Roman"/>
        </w:rPr>
        <w:t>двусловных</w:t>
      </w:r>
      <w:proofErr w:type="spellEnd"/>
      <w:r>
        <w:rPr>
          <w:rFonts w:eastAsia="Times New Roman"/>
        </w:rPr>
        <w:t xml:space="preserve"> к многословным высказываниям на татарском языке.</w:t>
      </w:r>
    </w:p>
    <w:p w:rsidR="00386F15" w:rsidRDefault="00386F15" w:rsidP="00386F15">
      <w:pPr>
        <w:spacing w:line="13" w:lineRule="exact"/>
        <w:rPr>
          <w:sz w:val="20"/>
          <w:szCs w:val="20"/>
        </w:rPr>
      </w:pPr>
    </w:p>
    <w:p w:rsidR="00386F15" w:rsidRDefault="00386F15" w:rsidP="009528B4">
      <w:pPr>
        <w:spacing w:line="237" w:lineRule="auto"/>
        <w:ind w:firstLine="720"/>
        <w:jc w:val="both"/>
        <w:rPr>
          <w:sz w:val="20"/>
          <w:szCs w:val="20"/>
        </w:rPr>
      </w:pPr>
      <w:r>
        <w:rPr>
          <w:rFonts w:eastAsia="Times New Roman"/>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386F15" w:rsidRDefault="00386F15" w:rsidP="00386F15">
      <w:pPr>
        <w:spacing w:line="15" w:lineRule="exact"/>
        <w:rPr>
          <w:sz w:val="20"/>
          <w:szCs w:val="20"/>
        </w:rPr>
      </w:pPr>
    </w:p>
    <w:p w:rsidR="00386F15" w:rsidRDefault="00386F15" w:rsidP="009528B4">
      <w:pPr>
        <w:spacing w:line="237" w:lineRule="auto"/>
        <w:ind w:firstLine="720"/>
        <w:jc w:val="both"/>
        <w:rPr>
          <w:sz w:val="20"/>
          <w:szCs w:val="20"/>
        </w:rPr>
      </w:pPr>
      <w:r>
        <w:rPr>
          <w:rFonts w:eastAsia="Times New Roman"/>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386F15" w:rsidRDefault="00386F15" w:rsidP="00386F15">
      <w:pPr>
        <w:spacing w:line="13" w:lineRule="exact"/>
        <w:rPr>
          <w:sz w:val="20"/>
          <w:szCs w:val="20"/>
        </w:rPr>
      </w:pPr>
    </w:p>
    <w:p w:rsidR="00386F15" w:rsidRDefault="00386F15" w:rsidP="009528B4">
      <w:pPr>
        <w:spacing w:line="237" w:lineRule="auto"/>
        <w:ind w:firstLine="720"/>
        <w:jc w:val="both"/>
        <w:rPr>
          <w:sz w:val="20"/>
          <w:szCs w:val="20"/>
        </w:rPr>
      </w:pPr>
      <w:r>
        <w:rPr>
          <w:rFonts w:eastAsia="Times New Roman"/>
        </w:rPr>
        <w:t>Осуществлять коммуникативно-</w:t>
      </w:r>
      <w:proofErr w:type="spellStart"/>
      <w:r>
        <w:rPr>
          <w:rFonts w:eastAsia="Times New Roman"/>
        </w:rPr>
        <w:t>деятельностный</w:t>
      </w:r>
      <w:proofErr w:type="spellEnd"/>
      <w:r>
        <w:rPr>
          <w:rFonts w:eastAsia="Times New Roman"/>
        </w:rPr>
        <w:t xml:space="preserve">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386F15" w:rsidRDefault="00386F15" w:rsidP="00386F15">
      <w:pPr>
        <w:spacing w:line="13" w:lineRule="exact"/>
        <w:rPr>
          <w:sz w:val="20"/>
          <w:szCs w:val="20"/>
        </w:rPr>
      </w:pPr>
    </w:p>
    <w:p w:rsidR="00386F15" w:rsidRDefault="00386F15" w:rsidP="009528B4">
      <w:pPr>
        <w:spacing w:line="237" w:lineRule="auto"/>
        <w:ind w:firstLine="720"/>
        <w:jc w:val="both"/>
        <w:rPr>
          <w:sz w:val="20"/>
          <w:szCs w:val="20"/>
        </w:rPr>
      </w:pPr>
      <w:r>
        <w:rPr>
          <w:rFonts w:eastAsia="Times New Roman"/>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w:t>
      </w:r>
      <w:proofErr w:type="spellStart"/>
      <w:r>
        <w:rPr>
          <w:rFonts w:eastAsia="Times New Roman"/>
        </w:rPr>
        <w:t>Алиша</w:t>
      </w:r>
      <w:proofErr w:type="spellEnd"/>
      <w:r>
        <w:rPr>
          <w:rFonts w:eastAsia="Times New Roman"/>
        </w:rPr>
        <w:t xml:space="preserve"> студии «</w:t>
      </w:r>
      <w:proofErr w:type="spellStart"/>
      <w:r>
        <w:rPr>
          <w:rFonts w:eastAsia="Times New Roman"/>
        </w:rPr>
        <w:t>Татармультфильм</w:t>
      </w:r>
      <w:proofErr w:type="spellEnd"/>
      <w:r>
        <w:rPr>
          <w:rFonts w:eastAsia="Times New Roman"/>
        </w:rPr>
        <w:t>», телепередачи «Поем и учим татарский язык», «</w:t>
      </w:r>
      <w:proofErr w:type="spellStart"/>
      <w:r>
        <w:rPr>
          <w:rFonts w:eastAsia="Times New Roman"/>
        </w:rPr>
        <w:t>Күчтәнәч</w:t>
      </w:r>
      <w:proofErr w:type="spellEnd"/>
      <w:r>
        <w:rPr>
          <w:rFonts w:eastAsia="Times New Roman"/>
        </w:rPr>
        <w:t>» и получить удовлетворение от познавательной и творческой активности. Закладывать основы языковой культуры, культуры общения и деятельности.</w:t>
      </w:r>
    </w:p>
    <w:p w:rsidR="00386F15" w:rsidRDefault="00386F15" w:rsidP="00386F15">
      <w:pPr>
        <w:spacing w:line="15" w:lineRule="exact"/>
        <w:rPr>
          <w:sz w:val="20"/>
          <w:szCs w:val="20"/>
        </w:rPr>
      </w:pPr>
    </w:p>
    <w:p w:rsidR="00386F15" w:rsidRDefault="00386F15" w:rsidP="009528B4">
      <w:pPr>
        <w:spacing w:line="236" w:lineRule="auto"/>
        <w:ind w:firstLine="720"/>
        <w:jc w:val="both"/>
        <w:rPr>
          <w:sz w:val="20"/>
          <w:szCs w:val="20"/>
        </w:rPr>
      </w:pPr>
      <w:r>
        <w:rPr>
          <w:rFonts w:eastAsia="Times New Roman"/>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386F15" w:rsidRDefault="00386F15" w:rsidP="00386F15">
      <w:pPr>
        <w:spacing w:line="14" w:lineRule="exact"/>
        <w:rPr>
          <w:sz w:val="20"/>
          <w:szCs w:val="20"/>
        </w:rPr>
      </w:pPr>
    </w:p>
    <w:p w:rsidR="00386F15" w:rsidRDefault="00386F15" w:rsidP="009528B4">
      <w:pPr>
        <w:spacing w:line="233" w:lineRule="auto"/>
        <w:ind w:firstLine="720"/>
        <w:jc w:val="both"/>
        <w:rPr>
          <w:sz w:val="20"/>
          <w:szCs w:val="20"/>
        </w:rPr>
      </w:pPr>
      <w:r>
        <w:rPr>
          <w:rFonts w:eastAsia="Times New Roman"/>
        </w:rPr>
        <w:t>Осуществлять мониторинг устойчивости навыков общения на татарском языке в новых для русскоязычного ребенка коммуникативных ситуациях.</w:t>
      </w:r>
    </w:p>
    <w:p w:rsidR="00386F15" w:rsidRDefault="00386F15" w:rsidP="00386F15">
      <w:pPr>
        <w:spacing w:line="13" w:lineRule="exact"/>
        <w:rPr>
          <w:sz w:val="20"/>
          <w:szCs w:val="20"/>
        </w:rPr>
      </w:pPr>
    </w:p>
    <w:p w:rsidR="00386F15" w:rsidRDefault="00386F15" w:rsidP="009528B4">
      <w:pPr>
        <w:spacing w:line="235" w:lineRule="auto"/>
        <w:ind w:firstLine="720"/>
        <w:jc w:val="both"/>
        <w:rPr>
          <w:sz w:val="20"/>
          <w:szCs w:val="20"/>
        </w:rPr>
      </w:pPr>
      <w:r>
        <w:rPr>
          <w:rFonts w:eastAsia="Times New Roman"/>
        </w:rPr>
        <w:t xml:space="preserve">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w:t>
      </w:r>
      <w:r>
        <w:rPr>
          <w:rFonts w:eastAsia="Times New Roman"/>
        </w:rPr>
        <w:lastRenderedPageBreak/>
        <w:t>высказываний в пределах диалога. Способствовать переходу от мини-диалогов к развернутым формам диалогической и монологической речи.</w:t>
      </w:r>
    </w:p>
    <w:p w:rsidR="00386F15" w:rsidRDefault="00386F15" w:rsidP="00386F15">
      <w:pPr>
        <w:spacing w:line="5" w:lineRule="exact"/>
        <w:rPr>
          <w:sz w:val="20"/>
          <w:szCs w:val="20"/>
        </w:rPr>
      </w:pPr>
    </w:p>
    <w:p w:rsidR="00386F15" w:rsidRPr="00B905EF" w:rsidRDefault="00386F15" w:rsidP="009528B4">
      <w:pPr>
        <w:ind w:firstLine="720"/>
        <w:rPr>
          <w:sz w:val="20"/>
          <w:szCs w:val="20"/>
          <w:lang w:val="tt-RU"/>
        </w:rPr>
      </w:pPr>
      <w:r>
        <w:rPr>
          <w:rFonts w:eastAsia="Times New Roman"/>
        </w:rPr>
        <w:t>Подготовить русскоязычных детей к дальнейшему, более осознанному изучению татарского</w:t>
      </w:r>
      <w:r w:rsidR="00B905EF">
        <w:rPr>
          <w:rFonts w:eastAsia="Times New Roman"/>
          <w:lang w:val="tt-RU"/>
        </w:rPr>
        <w:t xml:space="preserve"> </w:t>
      </w:r>
    </w:p>
    <w:p w:rsidR="00386F15" w:rsidRDefault="00386F15" w:rsidP="00386F15">
      <w:pPr>
        <w:rPr>
          <w:sz w:val="20"/>
          <w:szCs w:val="20"/>
        </w:rPr>
      </w:pPr>
      <w:r>
        <w:rPr>
          <w:rFonts w:eastAsia="Times New Roman"/>
        </w:rPr>
        <w:t>языка.</w:t>
      </w:r>
    </w:p>
    <w:p w:rsidR="00386F15" w:rsidRDefault="00386F15" w:rsidP="00386F15">
      <w:pPr>
        <w:spacing w:line="3" w:lineRule="exact"/>
        <w:rPr>
          <w:sz w:val="20"/>
          <w:szCs w:val="20"/>
        </w:rPr>
      </w:pPr>
    </w:p>
    <w:p w:rsidR="00386F15" w:rsidRDefault="00386F15" w:rsidP="009528B4">
      <w:pPr>
        <w:ind w:firstLine="720"/>
        <w:jc w:val="both"/>
        <w:rPr>
          <w:sz w:val="20"/>
          <w:szCs w:val="20"/>
        </w:rPr>
      </w:pPr>
      <w:r>
        <w:rPr>
          <w:rFonts w:eastAsia="Times New Roman"/>
          <w:b/>
          <w:bCs/>
          <w:i/>
          <w:iCs/>
        </w:rPr>
        <w:t>В сфере приобщения детей к культуре чтения литературных произведений</w:t>
      </w:r>
    </w:p>
    <w:p w:rsidR="00386F15" w:rsidRDefault="00386F15" w:rsidP="00386F15">
      <w:pPr>
        <w:spacing w:line="7" w:lineRule="exact"/>
        <w:rPr>
          <w:sz w:val="20"/>
          <w:szCs w:val="20"/>
        </w:rPr>
      </w:pPr>
    </w:p>
    <w:p w:rsidR="00386F15" w:rsidRDefault="00386F15" w:rsidP="009528B4">
      <w:pPr>
        <w:spacing w:line="236" w:lineRule="auto"/>
        <w:ind w:firstLine="720"/>
        <w:jc w:val="both"/>
        <w:rPr>
          <w:sz w:val="20"/>
          <w:szCs w:val="20"/>
        </w:rPr>
      </w:pPr>
      <w:r>
        <w:rPr>
          <w:rFonts w:eastAsia="Times New Roman"/>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386F15" w:rsidRDefault="00386F15" w:rsidP="009528B4">
      <w:pPr>
        <w:spacing w:line="235" w:lineRule="auto"/>
        <w:ind w:firstLine="720"/>
        <w:jc w:val="both"/>
        <w:rPr>
          <w:sz w:val="20"/>
          <w:szCs w:val="20"/>
        </w:rPr>
      </w:pPr>
      <w:r>
        <w:rPr>
          <w:rFonts w:eastAsia="Times New Roman"/>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386F15" w:rsidRDefault="00386F15" w:rsidP="00386F15">
      <w:pPr>
        <w:spacing w:line="17" w:lineRule="exact"/>
        <w:rPr>
          <w:sz w:val="20"/>
          <w:szCs w:val="20"/>
        </w:rPr>
      </w:pPr>
    </w:p>
    <w:p w:rsidR="00386F15" w:rsidRDefault="00386F15" w:rsidP="009528B4">
      <w:pPr>
        <w:spacing w:line="235" w:lineRule="auto"/>
        <w:ind w:firstLine="720"/>
        <w:jc w:val="both"/>
        <w:rPr>
          <w:sz w:val="20"/>
          <w:szCs w:val="20"/>
        </w:rPr>
      </w:pPr>
      <w:r>
        <w:rPr>
          <w:rFonts w:eastAsia="Times New Roman"/>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386F15" w:rsidRDefault="00386F15" w:rsidP="00386F15">
      <w:pPr>
        <w:spacing w:line="13" w:lineRule="exact"/>
        <w:rPr>
          <w:sz w:val="20"/>
          <w:szCs w:val="20"/>
        </w:rPr>
      </w:pPr>
    </w:p>
    <w:p w:rsidR="00386F15" w:rsidRDefault="00386F15" w:rsidP="009528B4">
      <w:pPr>
        <w:spacing w:line="237" w:lineRule="auto"/>
        <w:ind w:firstLine="720"/>
        <w:jc w:val="both"/>
        <w:rPr>
          <w:sz w:val="20"/>
          <w:szCs w:val="20"/>
        </w:rPr>
      </w:pPr>
      <w:r>
        <w:rPr>
          <w:rFonts w:eastAsia="Times New Roman"/>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386F15" w:rsidRDefault="00386F15" w:rsidP="00386F15">
      <w:pPr>
        <w:spacing w:line="20" w:lineRule="exact"/>
        <w:rPr>
          <w:sz w:val="20"/>
          <w:szCs w:val="20"/>
        </w:rPr>
      </w:pPr>
    </w:p>
    <w:p w:rsidR="00386F15" w:rsidRDefault="00386F15" w:rsidP="009528B4">
      <w:pPr>
        <w:spacing w:line="233" w:lineRule="auto"/>
        <w:ind w:firstLine="720"/>
        <w:jc w:val="both"/>
        <w:rPr>
          <w:sz w:val="20"/>
          <w:szCs w:val="20"/>
        </w:rPr>
      </w:pPr>
      <w:r>
        <w:rPr>
          <w:rFonts w:eastAsia="Times New Roman"/>
        </w:rPr>
        <w:t>Используя сказки народов Поволжья, развивать формы воображения, в основе которых лежит интерпретация литературного образа.</w:t>
      </w:r>
    </w:p>
    <w:p w:rsidR="00386F15" w:rsidRDefault="00386F15" w:rsidP="00386F15">
      <w:pPr>
        <w:spacing w:line="13" w:lineRule="exact"/>
        <w:rPr>
          <w:sz w:val="20"/>
          <w:szCs w:val="20"/>
        </w:rPr>
      </w:pPr>
    </w:p>
    <w:p w:rsidR="00386F15" w:rsidRDefault="00386F15" w:rsidP="009528B4">
      <w:pPr>
        <w:spacing w:line="236" w:lineRule="auto"/>
        <w:ind w:firstLine="720"/>
        <w:jc w:val="both"/>
        <w:rPr>
          <w:rFonts w:eastAsia="Times New Roman"/>
        </w:rPr>
      </w:pPr>
      <w:r>
        <w:rPr>
          <w:rFonts w:eastAsia="Times New Roman"/>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386F15" w:rsidRDefault="00386F15" w:rsidP="00386F15">
      <w:pPr>
        <w:spacing w:line="14" w:lineRule="exact"/>
        <w:rPr>
          <w:sz w:val="20"/>
          <w:szCs w:val="20"/>
        </w:rPr>
      </w:pPr>
    </w:p>
    <w:p w:rsidR="00386F15" w:rsidRDefault="00386F15" w:rsidP="009528B4">
      <w:pPr>
        <w:spacing w:line="233" w:lineRule="auto"/>
        <w:ind w:right="20" w:firstLine="720"/>
        <w:jc w:val="both"/>
        <w:rPr>
          <w:sz w:val="20"/>
          <w:szCs w:val="20"/>
        </w:rPr>
      </w:pPr>
      <w:r>
        <w:rPr>
          <w:rFonts w:eastAsia="Times New Roman"/>
        </w:rPr>
        <w:t>Познакомить с татарским народным юмором («Два лентяя», «Ответ иголки» и др.). Развивать чувство юмора.</w:t>
      </w:r>
    </w:p>
    <w:p w:rsidR="00386F15" w:rsidRDefault="00386F15" w:rsidP="00386F15">
      <w:pPr>
        <w:spacing w:line="13" w:lineRule="exact"/>
        <w:rPr>
          <w:sz w:val="20"/>
          <w:szCs w:val="20"/>
        </w:rPr>
      </w:pPr>
    </w:p>
    <w:p w:rsidR="00386F15" w:rsidRDefault="00386F15" w:rsidP="009528B4">
      <w:pPr>
        <w:spacing w:line="236" w:lineRule="auto"/>
        <w:ind w:firstLine="720"/>
        <w:jc w:val="both"/>
        <w:rPr>
          <w:sz w:val="20"/>
          <w:szCs w:val="20"/>
        </w:rPr>
      </w:pPr>
      <w:r>
        <w:rPr>
          <w:rFonts w:eastAsia="Times New Roman"/>
        </w:rPr>
        <w:t xml:space="preserve">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w:t>
      </w:r>
      <w:proofErr w:type="spellStart"/>
      <w:r>
        <w:rPr>
          <w:rFonts w:eastAsia="Times New Roman"/>
        </w:rPr>
        <w:t>Камала</w:t>
      </w:r>
      <w:proofErr w:type="spellEnd"/>
      <w:r>
        <w:rPr>
          <w:rFonts w:eastAsia="Times New Roman"/>
        </w:rPr>
        <w:t xml:space="preserve">: «Деревенский пес </w:t>
      </w:r>
      <w:proofErr w:type="spellStart"/>
      <w:r>
        <w:rPr>
          <w:rFonts w:eastAsia="Times New Roman"/>
        </w:rPr>
        <w:t>Акбай</w:t>
      </w:r>
      <w:proofErr w:type="spellEnd"/>
      <w:r>
        <w:rPr>
          <w:rFonts w:eastAsia="Times New Roman"/>
        </w:rPr>
        <w:t xml:space="preserve">» (Т. </w:t>
      </w:r>
      <w:proofErr w:type="spellStart"/>
      <w:r>
        <w:rPr>
          <w:rFonts w:eastAsia="Times New Roman"/>
        </w:rPr>
        <w:t>Миннуллин</w:t>
      </w:r>
      <w:proofErr w:type="spellEnd"/>
      <w:r>
        <w:rPr>
          <w:rFonts w:eastAsia="Times New Roman"/>
        </w:rPr>
        <w:t xml:space="preserve">), «Игра с </w:t>
      </w:r>
      <w:proofErr w:type="spellStart"/>
      <w:r>
        <w:rPr>
          <w:rFonts w:eastAsia="Times New Roman"/>
        </w:rPr>
        <w:t>монстриком</w:t>
      </w:r>
      <w:proofErr w:type="spellEnd"/>
      <w:r>
        <w:rPr>
          <w:rFonts w:eastAsia="Times New Roman"/>
        </w:rPr>
        <w:t xml:space="preserve">» (И. </w:t>
      </w:r>
      <w:proofErr w:type="spellStart"/>
      <w:r>
        <w:rPr>
          <w:rFonts w:eastAsia="Times New Roman"/>
        </w:rPr>
        <w:t>Зайниев</w:t>
      </w:r>
      <w:proofErr w:type="spellEnd"/>
      <w:r>
        <w:rPr>
          <w:rFonts w:eastAsia="Times New Roman"/>
        </w:rPr>
        <w:t>) и др.</w:t>
      </w:r>
    </w:p>
    <w:p w:rsidR="000A62B3" w:rsidRDefault="000A62B3" w:rsidP="000A62B3">
      <w:pPr>
        <w:jc w:val="both"/>
        <w:rPr>
          <w:rFonts w:eastAsia="Times New Roman"/>
          <w:bCs/>
          <w:szCs w:val="28"/>
          <w:lang w:val="tt-RU"/>
        </w:rPr>
      </w:pPr>
    </w:p>
    <w:p w:rsidR="007E60CC" w:rsidRPr="00746EEA" w:rsidRDefault="00A050C1" w:rsidP="00854A52">
      <w:pPr>
        <w:jc w:val="center"/>
        <w:rPr>
          <w:rFonts w:eastAsia="Times New Roman"/>
          <w:b/>
          <w:bCs/>
          <w:color w:val="002060"/>
          <w:szCs w:val="28"/>
        </w:rPr>
      </w:pPr>
      <w:r w:rsidRPr="00746EEA">
        <w:rPr>
          <w:rFonts w:eastAsia="Times New Roman"/>
          <w:b/>
          <w:bCs/>
          <w:color w:val="002060"/>
          <w:szCs w:val="28"/>
        </w:rPr>
        <w:t>2.6.</w:t>
      </w:r>
      <w:r w:rsidR="008B0E06">
        <w:rPr>
          <w:rFonts w:eastAsia="Times New Roman"/>
          <w:b/>
          <w:bCs/>
          <w:color w:val="002060"/>
          <w:szCs w:val="28"/>
        </w:rPr>
        <w:t>5</w:t>
      </w:r>
      <w:r w:rsidRPr="00746EEA">
        <w:rPr>
          <w:rFonts w:eastAsia="Times New Roman"/>
          <w:b/>
          <w:bCs/>
          <w:color w:val="002060"/>
          <w:szCs w:val="28"/>
        </w:rPr>
        <w:t xml:space="preserve">. </w:t>
      </w:r>
      <w:r w:rsidR="007E60CC" w:rsidRPr="00746EEA">
        <w:rPr>
          <w:rFonts w:eastAsia="Times New Roman"/>
          <w:b/>
          <w:bCs/>
          <w:color w:val="002060"/>
          <w:szCs w:val="28"/>
        </w:rPr>
        <w:t>Образовательная область «Художественно-эстетическое развитие»</w:t>
      </w:r>
    </w:p>
    <w:p w:rsidR="00746EEA" w:rsidRDefault="00746EEA" w:rsidP="00854A52">
      <w:pPr>
        <w:jc w:val="center"/>
        <w:rPr>
          <w:rFonts w:eastAsia="Times New Roman"/>
          <w:b/>
          <w:bCs/>
          <w:color w:val="002060"/>
          <w:sz w:val="24"/>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746EEA" w:rsidRDefault="00746EEA" w:rsidP="00854A52">
      <w:pPr>
        <w:jc w:val="center"/>
        <w:rPr>
          <w:rFonts w:eastAsia="Times New Roman"/>
          <w:b/>
          <w:bCs/>
          <w:color w:val="002060"/>
          <w:sz w:val="24"/>
          <w:szCs w:val="28"/>
        </w:rPr>
      </w:pPr>
    </w:p>
    <w:p w:rsidR="00854A52" w:rsidRPr="00854A52" w:rsidRDefault="00854A52" w:rsidP="009528B4">
      <w:pPr>
        <w:ind w:firstLine="720"/>
        <w:jc w:val="both"/>
        <w:rPr>
          <w:rFonts w:eastAsia="Times New Roman"/>
          <w:bCs/>
        </w:rPr>
      </w:pPr>
      <w:r w:rsidRPr="00854A52">
        <w:rPr>
          <w:rFonts w:eastAsia="Times New Roman"/>
          <w:bCs/>
        </w:rPr>
        <w:t>Художественно-</w:t>
      </w:r>
      <w:proofErr w:type="gramStart"/>
      <w:r w:rsidRPr="00854A52">
        <w:rPr>
          <w:rFonts w:eastAsia="Times New Roman"/>
          <w:bCs/>
        </w:rPr>
        <w:t>эстетическое  развитие</w:t>
      </w:r>
      <w:proofErr w:type="gramEnd"/>
      <w:r w:rsidRPr="00854A52">
        <w:rPr>
          <w:rFonts w:eastAsia="Times New Roman"/>
          <w:bCs/>
        </w:rPr>
        <w:t xml:space="preserve">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0A62B3" w:rsidRPr="00C41301" w:rsidRDefault="000A62B3" w:rsidP="000A62B3">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281</w:t>
      </w:r>
      <w:r w:rsidRPr="00C41301">
        <w:rPr>
          <w:rFonts w:eastAsia="Times New Roman"/>
          <w:b/>
          <w:sz w:val="20"/>
          <w:szCs w:val="18"/>
        </w:rPr>
        <w:t>-</w:t>
      </w:r>
      <w:r>
        <w:rPr>
          <w:rFonts w:eastAsia="Times New Roman"/>
          <w:b/>
          <w:sz w:val="20"/>
          <w:szCs w:val="18"/>
        </w:rPr>
        <w:t>294</w:t>
      </w:r>
      <w:r w:rsidRPr="00C41301">
        <w:rPr>
          <w:rFonts w:eastAsia="Times New Roman"/>
          <w:b/>
          <w:sz w:val="20"/>
          <w:szCs w:val="18"/>
        </w:rPr>
        <w:t>)</w:t>
      </w:r>
    </w:p>
    <w:p w:rsidR="009E70AC" w:rsidRDefault="009E70AC" w:rsidP="009059F3">
      <w:pPr>
        <w:rPr>
          <w:rFonts w:eastAsia="Times New Roman"/>
          <w:b/>
          <w:bCs/>
          <w:color w:val="002060"/>
        </w:rPr>
      </w:pPr>
    </w:p>
    <w:p w:rsidR="009059F3" w:rsidRDefault="00F97082" w:rsidP="009E70AC">
      <w:pPr>
        <w:jc w:val="center"/>
        <w:rPr>
          <w:sz w:val="20"/>
          <w:szCs w:val="20"/>
        </w:rPr>
      </w:pPr>
      <w:r w:rsidRPr="00F97082">
        <w:rPr>
          <w:rFonts w:eastAsia="Times New Roman"/>
          <w:b/>
          <w:bCs/>
          <w:color w:val="002060"/>
        </w:rPr>
        <w:t>Часть, формируемая участниками образовательных отношений/ЭРС</w:t>
      </w:r>
    </w:p>
    <w:p w:rsidR="000A62B3" w:rsidRDefault="000A62B3" w:rsidP="000A62B3">
      <w:pPr>
        <w:jc w:val="both"/>
        <w:rPr>
          <w:rFonts w:eastAsia="Times New Roman"/>
          <w:bCs/>
          <w:szCs w:val="28"/>
        </w:rPr>
      </w:pPr>
    </w:p>
    <w:p w:rsidR="00C52DEA" w:rsidRDefault="009E70AC" w:rsidP="009528B4">
      <w:pPr>
        <w:ind w:firstLine="720"/>
        <w:jc w:val="both"/>
        <w:rPr>
          <w:rFonts w:eastAsia="Times New Roman"/>
          <w:b/>
          <w:bCs/>
          <w:i/>
          <w:iCs/>
        </w:rPr>
      </w:pPr>
      <w:proofErr w:type="gramStart"/>
      <w:r w:rsidRPr="009E70AC">
        <w:rPr>
          <w:rFonts w:eastAsia="Times New Roman"/>
          <w:b/>
          <w:bCs/>
          <w:i/>
          <w:iCs/>
        </w:rPr>
        <w:t xml:space="preserve">В  </w:t>
      </w:r>
      <w:r w:rsidR="00C52DEA">
        <w:rPr>
          <w:rFonts w:eastAsia="Times New Roman"/>
          <w:b/>
          <w:bCs/>
          <w:i/>
          <w:iCs/>
        </w:rPr>
        <w:t>сфере</w:t>
      </w:r>
      <w:proofErr w:type="gramEnd"/>
      <w:r w:rsidR="00C52DEA">
        <w:rPr>
          <w:rFonts w:eastAsia="Times New Roman"/>
          <w:b/>
          <w:bCs/>
          <w:i/>
          <w:iCs/>
        </w:rPr>
        <w:t xml:space="preserve">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52DEA" w:rsidRDefault="00C52DEA" w:rsidP="00C52DEA">
      <w:pPr>
        <w:spacing w:line="8" w:lineRule="exact"/>
        <w:rPr>
          <w:rFonts w:eastAsia="Times New Roman"/>
          <w:b/>
          <w:bCs/>
          <w:i/>
          <w:iCs/>
        </w:rPr>
      </w:pPr>
    </w:p>
    <w:p w:rsidR="00C52DEA" w:rsidRDefault="00C52DEA" w:rsidP="009528B4">
      <w:pPr>
        <w:spacing w:line="237" w:lineRule="auto"/>
        <w:ind w:firstLine="720"/>
        <w:jc w:val="both"/>
        <w:rPr>
          <w:rFonts w:eastAsia="Times New Roman"/>
          <w:b/>
          <w:bCs/>
          <w:i/>
          <w:iCs/>
        </w:rPr>
      </w:pPr>
      <w:r>
        <w:rPr>
          <w:rFonts w:eastAsia="Times New Roman"/>
        </w:rPr>
        <w:t>Продолжать знакомство детей с литературными произведениями Г. Тукая, видами искусства, отражающими его творчество (балет «</w:t>
      </w:r>
      <w:proofErr w:type="spellStart"/>
      <w:r>
        <w:rPr>
          <w:rFonts w:eastAsia="Times New Roman"/>
        </w:rPr>
        <w:t>Шурале</w:t>
      </w:r>
      <w:proofErr w:type="spellEnd"/>
      <w:r>
        <w:rPr>
          <w:rFonts w:eastAsia="Times New Roman"/>
        </w:rPr>
        <w:t xml:space="preserve">» Ф. </w:t>
      </w:r>
      <w:proofErr w:type="spellStart"/>
      <w:r>
        <w:rPr>
          <w:rFonts w:eastAsia="Times New Roman"/>
        </w:rPr>
        <w:t>Яруллина</w:t>
      </w:r>
      <w:proofErr w:type="spellEnd"/>
      <w:r>
        <w:rPr>
          <w:rFonts w:eastAsia="Times New Roman"/>
        </w:rPr>
        <w:t>, «Водяная» А. Бакирова, симфония «</w:t>
      </w:r>
      <w:proofErr w:type="spellStart"/>
      <w:r>
        <w:rPr>
          <w:rFonts w:eastAsia="Times New Roman"/>
        </w:rPr>
        <w:t>Кырлай</w:t>
      </w:r>
      <w:proofErr w:type="spellEnd"/>
      <w:r>
        <w:rPr>
          <w:rFonts w:eastAsia="Times New Roman"/>
        </w:rPr>
        <w:t xml:space="preserve">» Н. </w:t>
      </w:r>
      <w:proofErr w:type="spellStart"/>
      <w:r>
        <w:rPr>
          <w:rFonts w:eastAsia="Times New Roman"/>
        </w:rPr>
        <w:t>Жиганова</w:t>
      </w:r>
      <w:proofErr w:type="spellEnd"/>
      <w:r>
        <w:rPr>
          <w:rFonts w:eastAsia="Times New Roman"/>
        </w:rPr>
        <w:t xml:space="preserve">, скульптурные и живописные произведения Б. </w:t>
      </w:r>
      <w:proofErr w:type="spellStart"/>
      <w:r>
        <w:rPr>
          <w:rFonts w:eastAsia="Times New Roman"/>
        </w:rPr>
        <w:t>Урманче</w:t>
      </w:r>
      <w:proofErr w:type="spellEnd"/>
      <w:r>
        <w:rPr>
          <w:rFonts w:eastAsia="Times New Roman"/>
        </w:rPr>
        <w:t xml:space="preserve">, И. Казакова, Б. </w:t>
      </w:r>
      <w:proofErr w:type="spellStart"/>
      <w:r>
        <w:rPr>
          <w:rFonts w:eastAsia="Times New Roman"/>
        </w:rPr>
        <w:t>Альменова</w:t>
      </w:r>
      <w:proofErr w:type="spellEnd"/>
      <w:r>
        <w:rPr>
          <w:rFonts w:eastAsia="Times New Roman"/>
        </w:rPr>
        <w:t>, Ф. Аминова и др.). Формировать предпосылки ценностно-смыслового понимания искусства.</w:t>
      </w:r>
    </w:p>
    <w:p w:rsidR="00C52DEA" w:rsidRDefault="00C52DEA" w:rsidP="00C52DEA">
      <w:pPr>
        <w:spacing w:line="18" w:lineRule="exact"/>
        <w:rPr>
          <w:rFonts w:eastAsia="Times New Roman"/>
          <w:b/>
          <w:bCs/>
          <w:i/>
          <w:iCs/>
        </w:rPr>
      </w:pPr>
    </w:p>
    <w:p w:rsidR="00C52DEA" w:rsidRDefault="00C52DEA" w:rsidP="00C52DEA">
      <w:pPr>
        <w:spacing w:line="237" w:lineRule="auto"/>
        <w:jc w:val="both"/>
        <w:rPr>
          <w:rFonts w:eastAsia="Times New Roman"/>
        </w:rPr>
      </w:pPr>
      <w:r>
        <w:rPr>
          <w:rFonts w:eastAsia="Times New Roman"/>
        </w:rPr>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w:t>
      </w:r>
      <w:proofErr w:type="spellStart"/>
      <w:r>
        <w:rPr>
          <w:rFonts w:eastAsia="Times New Roman"/>
        </w:rPr>
        <w:t>Адоратской</w:t>
      </w:r>
      <w:proofErr w:type="spellEnd"/>
      <w:r>
        <w:rPr>
          <w:rFonts w:eastAsia="Times New Roman"/>
        </w:rPr>
        <w:t xml:space="preserve">» Н.И. </w:t>
      </w:r>
      <w:proofErr w:type="spellStart"/>
      <w:r>
        <w:rPr>
          <w:rFonts w:eastAsia="Times New Roman"/>
        </w:rPr>
        <w:t>Фешина</w:t>
      </w:r>
      <w:proofErr w:type="spellEnd"/>
      <w:r>
        <w:rPr>
          <w:rFonts w:eastAsia="Times New Roman"/>
        </w:rPr>
        <w:t xml:space="preserve">, «Полянка» И.И. Шишкина, «Перед приговором» Х. </w:t>
      </w:r>
      <w:proofErr w:type="spellStart"/>
      <w:r>
        <w:rPr>
          <w:rFonts w:eastAsia="Times New Roman"/>
        </w:rPr>
        <w:t>Якупова</w:t>
      </w:r>
      <w:proofErr w:type="spellEnd"/>
      <w:r>
        <w:rPr>
          <w:rFonts w:eastAsia="Times New Roman"/>
        </w:rPr>
        <w:t xml:space="preserve">, «Маленький Тукай» И. Казакова и др. </w:t>
      </w:r>
    </w:p>
    <w:p w:rsidR="00C52DEA" w:rsidRDefault="00C52DEA" w:rsidP="009528B4">
      <w:pPr>
        <w:spacing w:line="237" w:lineRule="auto"/>
        <w:ind w:firstLine="720"/>
        <w:jc w:val="both"/>
        <w:rPr>
          <w:rFonts w:eastAsia="Times New Roman"/>
          <w:b/>
          <w:bCs/>
          <w:i/>
          <w:iCs/>
        </w:rPr>
      </w:pPr>
      <w:r>
        <w:rPr>
          <w:rFonts w:eastAsia="Times New Roman"/>
        </w:rPr>
        <w:t>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C52DEA" w:rsidRDefault="00C52DEA" w:rsidP="00C52DEA">
      <w:pPr>
        <w:spacing w:line="17" w:lineRule="exact"/>
        <w:rPr>
          <w:rFonts w:eastAsia="Times New Roman"/>
          <w:b/>
          <w:bCs/>
          <w:i/>
          <w:iCs/>
        </w:rPr>
      </w:pPr>
    </w:p>
    <w:p w:rsidR="00C52DEA" w:rsidRDefault="00C52DEA" w:rsidP="009528B4">
      <w:pPr>
        <w:spacing w:line="237" w:lineRule="auto"/>
        <w:ind w:firstLine="720"/>
        <w:jc w:val="both"/>
        <w:rPr>
          <w:rFonts w:eastAsia="Times New Roman"/>
        </w:rPr>
      </w:pPr>
      <w:r>
        <w:rPr>
          <w:rFonts w:eastAsia="Times New Roman"/>
        </w:rPr>
        <w:lastRenderedPageBreak/>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w:t>
      </w:r>
      <w:proofErr w:type="spellStart"/>
      <w:r>
        <w:rPr>
          <w:rFonts w:eastAsia="Times New Roman"/>
        </w:rPr>
        <w:t>медночеканные</w:t>
      </w:r>
      <w:proofErr w:type="spellEnd"/>
      <w:r>
        <w:rPr>
          <w:rFonts w:eastAsia="Times New Roman"/>
        </w:rPr>
        <w:t xml:space="preserve"> кувшины, </w:t>
      </w:r>
      <w:proofErr w:type="spellStart"/>
      <w:r>
        <w:rPr>
          <w:rFonts w:eastAsia="Times New Roman"/>
        </w:rPr>
        <w:t>кумганы</w:t>
      </w:r>
      <w:proofErr w:type="spellEnd"/>
      <w:r>
        <w:rPr>
          <w:rFonts w:eastAsia="Times New Roman"/>
        </w:rPr>
        <w:t>, бронзовые замочки в форме фигурок домашних животных; декоративные композиции, украшающие интерьеры</w:t>
      </w:r>
      <w:r w:rsidR="009528B4">
        <w:rPr>
          <w:rFonts w:eastAsia="Times New Roman"/>
        </w:rPr>
        <w:t xml:space="preserve"> и </w:t>
      </w:r>
      <w:r>
        <w:rPr>
          <w:rFonts w:eastAsia="Times New Roman"/>
        </w:rPr>
        <w:t>экстерьеры общественных зданий. Учить бережно относиться к культурным ценностям и правильно вести себя в музее.</w:t>
      </w:r>
    </w:p>
    <w:p w:rsidR="00C52DEA" w:rsidRDefault="00C52DEA" w:rsidP="00C52DEA">
      <w:pPr>
        <w:spacing w:line="17" w:lineRule="exact"/>
        <w:rPr>
          <w:rFonts w:eastAsia="Times New Roman"/>
        </w:rPr>
      </w:pPr>
    </w:p>
    <w:p w:rsidR="00C52DEA" w:rsidRDefault="00C52DEA" w:rsidP="009528B4">
      <w:pPr>
        <w:spacing w:line="237" w:lineRule="auto"/>
        <w:ind w:firstLine="720"/>
        <w:jc w:val="both"/>
        <w:rPr>
          <w:rFonts w:eastAsia="Times New Roman"/>
        </w:rPr>
      </w:pPr>
      <w:r>
        <w:rPr>
          <w:rFonts w:eastAsia="Times New Roman"/>
        </w:rPr>
        <w:t>Рассмотреть с детьми старинные ювелирные украшения: кольца, серьги, браслеты («</w:t>
      </w:r>
      <w:proofErr w:type="spellStart"/>
      <w:r>
        <w:rPr>
          <w:rFonts w:eastAsia="Times New Roman"/>
        </w:rPr>
        <w:t>бэлязэк</w:t>
      </w:r>
      <w:proofErr w:type="spellEnd"/>
      <w:r>
        <w:rPr>
          <w:rFonts w:eastAsia="Times New Roman"/>
        </w:rPr>
        <w:t xml:space="preserve">»), </w:t>
      </w:r>
      <w:proofErr w:type="spellStart"/>
      <w:r>
        <w:rPr>
          <w:rFonts w:eastAsia="Times New Roman"/>
        </w:rPr>
        <w:t>накосники</w:t>
      </w:r>
      <w:proofErr w:type="spellEnd"/>
      <w:r>
        <w:rPr>
          <w:rFonts w:eastAsia="Times New Roman"/>
        </w:rPr>
        <w:t xml:space="preserve"> («</w:t>
      </w:r>
      <w:proofErr w:type="spellStart"/>
      <w:r>
        <w:rPr>
          <w:rFonts w:eastAsia="Times New Roman"/>
        </w:rPr>
        <w:t>чулпы</w:t>
      </w:r>
      <w:proofErr w:type="spellEnd"/>
      <w:r>
        <w:rPr>
          <w:rFonts w:eastAsia="Times New Roman"/>
        </w:rPr>
        <w:t xml:space="preserve">»), шейно-нагрудные украшения («яка </w:t>
      </w:r>
      <w:proofErr w:type="spellStart"/>
      <w:r>
        <w:rPr>
          <w:rFonts w:eastAsia="Times New Roman"/>
        </w:rPr>
        <w:t>чылбыры</w:t>
      </w:r>
      <w:proofErr w:type="spellEnd"/>
      <w:r>
        <w:rPr>
          <w:rFonts w:eastAsia="Times New Roman"/>
        </w:rPr>
        <w:t>»), перевязки («</w:t>
      </w:r>
      <w:proofErr w:type="spellStart"/>
      <w:r>
        <w:rPr>
          <w:rFonts w:eastAsia="Times New Roman"/>
        </w:rPr>
        <w:t>хэситэ</w:t>
      </w:r>
      <w:proofErr w:type="spellEnd"/>
      <w:r>
        <w:rPr>
          <w:rFonts w:eastAsia="Times New Roman"/>
        </w:rPr>
        <w:t xml:space="preserve">») и др. Познакомить с творчеством современных художников-ювелиров (И. </w:t>
      </w:r>
      <w:proofErr w:type="spellStart"/>
      <w:r>
        <w:rPr>
          <w:rFonts w:eastAsia="Times New Roman"/>
        </w:rPr>
        <w:t>Фазулзянов</w:t>
      </w:r>
      <w:proofErr w:type="spellEnd"/>
      <w:r>
        <w:rPr>
          <w:rFonts w:eastAsia="Times New Roman"/>
        </w:rPr>
        <w:t>, С.В. Ковалевская, В.О. Ковалевский и др.). Обратить внимание на национальное своеобразие ювелирных изделий.</w:t>
      </w:r>
    </w:p>
    <w:p w:rsidR="00C52DEA" w:rsidRDefault="00C52DEA" w:rsidP="00C52DEA">
      <w:pPr>
        <w:spacing w:line="14" w:lineRule="exact"/>
        <w:rPr>
          <w:rFonts w:eastAsia="Times New Roman"/>
        </w:rPr>
      </w:pPr>
    </w:p>
    <w:p w:rsidR="00C52DEA" w:rsidRDefault="00C52DEA" w:rsidP="009528B4">
      <w:pPr>
        <w:spacing w:line="237" w:lineRule="auto"/>
        <w:ind w:firstLine="720"/>
        <w:jc w:val="both"/>
        <w:rPr>
          <w:rFonts w:eastAsia="Times New Roman"/>
        </w:rPr>
      </w:pPr>
      <w:r>
        <w:rPr>
          <w:rFonts w:eastAsia="Times New Roman"/>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rPr>
          <w:rFonts w:eastAsia="Times New Roman"/>
        </w:rPr>
        <w:t>калфаки</w:t>
      </w:r>
      <w:proofErr w:type="spellEnd"/>
      <w:r>
        <w:rPr>
          <w:rFonts w:eastAsia="Times New Roman"/>
        </w:rPr>
        <w:t xml:space="preserve">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C52DEA" w:rsidRDefault="00C52DEA" w:rsidP="00C52DEA">
      <w:pPr>
        <w:spacing w:line="15" w:lineRule="exact"/>
        <w:rPr>
          <w:rFonts w:eastAsia="Times New Roman"/>
        </w:rPr>
      </w:pPr>
    </w:p>
    <w:p w:rsidR="00C52DEA" w:rsidRDefault="00C52DEA" w:rsidP="009528B4">
      <w:pPr>
        <w:spacing w:line="236" w:lineRule="auto"/>
        <w:ind w:firstLine="720"/>
        <w:jc w:val="both"/>
        <w:rPr>
          <w:rFonts w:eastAsia="Times New Roman"/>
        </w:rPr>
      </w:pPr>
      <w:r>
        <w:rPr>
          <w:rFonts w:eastAsia="Times New Roman"/>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C52DEA" w:rsidRDefault="00C52DEA" w:rsidP="00C52DEA">
      <w:pPr>
        <w:spacing w:line="13" w:lineRule="exact"/>
        <w:rPr>
          <w:rFonts w:eastAsia="Times New Roman"/>
        </w:rPr>
      </w:pPr>
    </w:p>
    <w:p w:rsidR="00C52DEA" w:rsidRDefault="00C52DEA" w:rsidP="009528B4">
      <w:pPr>
        <w:spacing w:line="237" w:lineRule="auto"/>
        <w:ind w:firstLine="720"/>
        <w:jc w:val="both"/>
        <w:rPr>
          <w:rFonts w:eastAsia="Times New Roman"/>
        </w:rPr>
      </w:pPr>
      <w:r>
        <w:rPr>
          <w:rFonts w:eastAsia="Times New Roman"/>
        </w:rPr>
        <w:t xml:space="preserve">Продолжать знакомство детей с архитектурой родного города (села): соборных мечетей, храмовой архитектуры (соборная мечеть </w:t>
      </w:r>
      <w:proofErr w:type="spellStart"/>
      <w:r>
        <w:rPr>
          <w:rFonts w:eastAsia="Times New Roman"/>
        </w:rPr>
        <w:t>Кул</w:t>
      </w:r>
      <w:proofErr w:type="spellEnd"/>
      <w:r>
        <w:rPr>
          <w:rFonts w:eastAsia="Times New Roman"/>
        </w:rPr>
        <w:t xml:space="preserve"> Шариф, </w:t>
      </w:r>
      <w:proofErr w:type="spellStart"/>
      <w:r>
        <w:rPr>
          <w:rFonts w:eastAsia="Times New Roman"/>
        </w:rPr>
        <w:t>Раифский</w:t>
      </w:r>
      <w:proofErr w:type="spellEnd"/>
      <w:r>
        <w:rPr>
          <w:rFonts w:eastAsia="Times New Roman"/>
        </w:rPr>
        <w:t xml:space="preserve"> Богородицкий мужской монастырь). Развивать умение замечать их характерные особенности, разнообразие конструкций, украшающих деталей.</w:t>
      </w:r>
    </w:p>
    <w:p w:rsidR="00C52DEA" w:rsidRDefault="00C52DEA" w:rsidP="00C52DEA">
      <w:pPr>
        <w:spacing w:line="13" w:lineRule="exact"/>
        <w:rPr>
          <w:rFonts w:eastAsia="Times New Roman"/>
        </w:rPr>
      </w:pPr>
    </w:p>
    <w:p w:rsidR="00C52DEA" w:rsidRDefault="00C52DEA" w:rsidP="009528B4">
      <w:pPr>
        <w:spacing w:line="237" w:lineRule="auto"/>
        <w:ind w:firstLine="720"/>
        <w:jc w:val="both"/>
        <w:rPr>
          <w:rFonts w:eastAsia="Times New Roman"/>
        </w:rPr>
      </w:pPr>
      <w:r>
        <w:rPr>
          <w:rFonts w:eastAsia="Times New Roman"/>
        </w:rPr>
        <w:t xml:space="preserve">Расширять знания о книжной иллюстрации. Познакомить с творчеством художников-иллюстраторов, проиллюстрировавших образ </w:t>
      </w:r>
      <w:proofErr w:type="spellStart"/>
      <w:r>
        <w:rPr>
          <w:rFonts w:eastAsia="Times New Roman"/>
        </w:rPr>
        <w:t>Шурале</w:t>
      </w:r>
      <w:proofErr w:type="spellEnd"/>
      <w:r>
        <w:rPr>
          <w:rFonts w:eastAsia="Times New Roman"/>
        </w:rPr>
        <w:t xml:space="preserve"> в детской литературе (Ф. Аминов, Б. </w:t>
      </w:r>
      <w:proofErr w:type="spellStart"/>
      <w:r>
        <w:rPr>
          <w:rFonts w:eastAsia="Times New Roman"/>
        </w:rPr>
        <w:t>Алменов</w:t>
      </w:r>
      <w:proofErr w:type="spellEnd"/>
      <w:r>
        <w:rPr>
          <w:rFonts w:eastAsia="Times New Roman"/>
        </w:rPr>
        <w:t xml:space="preserve">, В. Булатов, Ю. </w:t>
      </w:r>
      <w:proofErr w:type="spellStart"/>
      <w:r>
        <w:rPr>
          <w:rFonts w:eastAsia="Times New Roman"/>
        </w:rPr>
        <w:t>Валиахметов</w:t>
      </w:r>
      <w:proofErr w:type="spellEnd"/>
      <w:r>
        <w:rPr>
          <w:rFonts w:eastAsia="Times New Roman"/>
        </w:rPr>
        <w:t xml:space="preserve">, А. </w:t>
      </w:r>
      <w:proofErr w:type="spellStart"/>
      <w:r>
        <w:rPr>
          <w:rFonts w:eastAsia="Times New Roman"/>
        </w:rPr>
        <w:t>Тамергалина</w:t>
      </w:r>
      <w:proofErr w:type="spellEnd"/>
      <w:r>
        <w:rPr>
          <w:rFonts w:eastAsia="Times New Roman"/>
        </w:rPr>
        <w:t xml:space="preserve">, Б. </w:t>
      </w:r>
      <w:proofErr w:type="spellStart"/>
      <w:r>
        <w:rPr>
          <w:rFonts w:eastAsia="Times New Roman"/>
        </w:rPr>
        <w:t>Урманче</w:t>
      </w:r>
      <w:proofErr w:type="spellEnd"/>
      <w:r>
        <w:rPr>
          <w:rFonts w:eastAsia="Times New Roman"/>
        </w:rPr>
        <w:t xml:space="preserve">, Н. </w:t>
      </w:r>
      <w:proofErr w:type="spellStart"/>
      <w:r>
        <w:rPr>
          <w:rFonts w:eastAsia="Times New Roman"/>
        </w:rPr>
        <w:t>Хазиахметов</w:t>
      </w:r>
      <w:proofErr w:type="spellEnd"/>
      <w:r>
        <w:rPr>
          <w:rFonts w:eastAsia="Times New Roman"/>
        </w:rPr>
        <w:t xml:space="preserve">, Р. </w:t>
      </w:r>
      <w:proofErr w:type="spellStart"/>
      <w:r>
        <w:rPr>
          <w:rFonts w:eastAsia="Times New Roman"/>
        </w:rPr>
        <w:t>Шамсетдинов</w:t>
      </w:r>
      <w:proofErr w:type="spellEnd"/>
      <w:r>
        <w:rPr>
          <w:rFonts w:eastAsia="Times New Roman"/>
        </w:rPr>
        <w:t xml:space="preserve">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B905EF" w:rsidRDefault="00B905EF" w:rsidP="00C52DEA">
      <w:pPr>
        <w:spacing w:line="18" w:lineRule="exact"/>
        <w:rPr>
          <w:rFonts w:eastAsia="Times New Roman"/>
        </w:rPr>
      </w:pPr>
    </w:p>
    <w:p w:rsidR="00C52DEA" w:rsidRDefault="009528B4" w:rsidP="003C1E85">
      <w:pPr>
        <w:numPr>
          <w:ilvl w:val="1"/>
          <w:numId w:val="0"/>
        </w:numPr>
        <w:tabs>
          <w:tab w:val="left" w:pos="936"/>
        </w:tabs>
        <w:spacing w:line="236" w:lineRule="auto"/>
        <w:jc w:val="both"/>
        <w:rPr>
          <w:rFonts w:eastAsia="Times New Roman"/>
          <w:b/>
          <w:bCs/>
          <w:i/>
          <w:iCs/>
        </w:rPr>
      </w:pPr>
      <w:r>
        <w:rPr>
          <w:rFonts w:eastAsia="Times New Roman"/>
          <w:b/>
          <w:bCs/>
          <w:i/>
          <w:iCs/>
        </w:rPr>
        <w:tab/>
        <w:t xml:space="preserve">В </w:t>
      </w:r>
      <w:r w:rsidR="00C52DEA">
        <w:rPr>
          <w:rFonts w:eastAsia="Times New Roman"/>
          <w:b/>
          <w:bCs/>
          <w:i/>
          <w:iCs/>
        </w:rPr>
        <w:t>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52DEA" w:rsidRDefault="00C52DEA" w:rsidP="00C52DEA">
      <w:pPr>
        <w:spacing w:line="14" w:lineRule="exact"/>
        <w:rPr>
          <w:rFonts w:eastAsia="Times New Roman"/>
          <w:b/>
          <w:bCs/>
          <w:i/>
          <w:iCs/>
        </w:rPr>
      </w:pPr>
    </w:p>
    <w:p w:rsidR="00C52DEA" w:rsidRDefault="00C52DEA" w:rsidP="009528B4">
      <w:pPr>
        <w:spacing w:line="231" w:lineRule="auto"/>
        <w:ind w:left="720" w:right="5800"/>
        <w:rPr>
          <w:rFonts w:eastAsia="Times New Roman"/>
          <w:b/>
          <w:bCs/>
          <w:i/>
          <w:iCs/>
        </w:rPr>
      </w:pPr>
      <w:r>
        <w:rPr>
          <w:rFonts w:eastAsia="Times New Roman"/>
          <w:b/>
          <w:bCs/>
        </w:rPr>
        <w:t xml:space="preserve">Изобразительная деятельность </w:t>
      </w:r>
      <w:r>
        <w:rPr>
          <w:rFonts w:eastAsia="Times New Roman"/>
          <w:i/>
          <w:iCs/>
        </w:rPr>
        <w:t>Рисование</w:t>
      </w:r>
    </w:p>
    <w:p w:rsidR="00C52DEA" w:rsidRDefault="00C52DEA" w:rsidP="00C52DEA">
      <w:pPr>
        <w:spacing w:line="13" w:lineRule="exact"/>
        <w:rPr>
          <w:rFonts w:eastAsia="Times New Roman"/>
          <w:b/>
          <w:bCs/>
          <w:i/>
          <w:iCs/>
        </w:rPr>
      </w:pPr>
    </w:p>
    <w:p w:rsidR="00C52DEA" w:rsidRDefault="00C52DEA" w:rsidP="009528B4">
      <w:pPr>
        <w:spacing w:line="236" w:lineRule="auto"/>
        <w:ind w:firstLine="720"/>
        <w:jc w:val="both"/>
        <w:rPr>
          <w:rFonts w:eastAsia="Times New Roman"/>
          <w:b/>
          <w:bCs/>
          <w:i/>
          <w:iCs/>
        </w:rPr>
      </w:pPr>
      <w:r>
        <w:rPr>
          <w:rFonts w:eastAsia="Times New Roman"/>
        </w:rPr>
        <w:t>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rsidR="00C52DEA" w:rsidRDefault="00C52DEA" w:rsidP="00C52DEA">
      <w:pPr>
        <w:spacing w:line="13" w:lineRule="exact"/>
        <w:rPr>
          <w:rFonts w:eastAsia="Times New Roman"/>
          <w:b/>
          <w:bCs/>
          <w:i/>
          <w:iCs/>
        </w:rPr>
      </w:pPr>
    </w:p>
    <w:p w:rsidR="00C52DEA" w:rsidRDefault="00C52DEA" w:rsidP="009528B4">
      <w:pPr>
        <w:spacing w:line="237" w:lineRule="auto"/>
        <w:ind w:firstLine="720"/>
        <w:jc w:val="both"/>
        <w:rPr>
          <w:rFonts w:eastAsia="Times New Roman"/>
          <w:b/>
          <w:bCs/>
          <w:i/>
          <w:iCs/>
        </w:rPr>
      </w:pPr>
      <w:r>
        <w:rPr>
          <w:rFonts w:eastAsia="Times New Roman"/>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C52DEA" w:rsidRDefault="00C52DEA" w:rsidP="00B905EF">
      <w:pPr>
        <w:spacing w:line="15" w:lineRule="exact"/>
        <w:jc w:val="both"/>
        <w:rPr>
          <w:rFonts w:eastAsia="Times New Roman"/>
          <w:b/>
          <w:bCs/>
          <w:i/>
          <w:iCs/>
        </w:rPr>
      </w:pPr>
    </w:p>
    <w:p w:rsidR="00C52DEA" w:rsidRDefault="00C52DEA" w:rsidP="009528B4">
      <w:pPr>
        <w:spacing w:line="233" w:lineRule="auto"/>
        <w:ind w:right="20" w:firstLine="720"/>
        <w:jc w:val="both"/>
        <w:rPr>
          <w:rFonts w:eastAsia="Times New Roman"/>
          <w:b/>
          <w:bCs/>
          <w:i/>
          <w:iCs/>
        </w:rPr>
      </w:pPr>
      <w:r>
        <w:rPr>
          <w:rFonts w:eastAsia="Times New Roman"/>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C52DEA" w:rsidRDefault="00C52DEA" w:rsidP="00B905EF">
      <w:pPr>
        <w:spacing w:line="16" w:lineRule="exact"/>
        <w:jc w:val="both"/>
        <w:rPr>
          <w:rFonts w:eastAsia="Times New Roman"/>
          <w:b/>
          <w:bCs/>
          <w:i/>
          <w:iCs/>
        </w:rPr>
      </w:pPr>
    </w:p>
    <w:p w:rsidR="00C52DEA" w:rsidRDefault="00C52DEA" w:rsidP="009528B4">
      <w:pPr>
        <w:spacing w:line="233" w:lineRule="auto"/>
        <w:ind w:firstLine="720"/>
        <w:jc w:val="both"/>
        <w:rPr>
          <w:rFonts w:eastAsia="Times New Roman"/>
          <w:b/>
          <w:bCs/>
          <w:i/>
          <w:iCs/>
        </w:rPr>
      </w:pPr>
      <w:r>
        <w:rPr>
          <w:rFonts w:eastAsia="Times New Roman"/>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w:t>
      </w:r>
    </w:p>
    <w:p w:rsidR="00C52DEA" w:rsidRDefault="00C52DEA" w:rsidP="00C52DEA">
      <w:pPr>
        <w:spacing w:line="233" w:lineRule="auto"/>
        <w:jc w:val="both"/>
        <w:rPr>
          <w:sz w:val="20"/>
          <w:szCs w:val="20"/>
        </w:rPr>
      </w:pPr>
      <w:r>
        <w:rPr>
          <w:rFonts w:eastAsia="Times New Roman"/>
        </w:rPr>
        <w:t>сказочных образов (включая героев сказок народов Поволжья), поощрять оригинальность композиционного решения.</w:t>
      </w:r>
    </w:p>
    <w:p w:rsidR="00C52DEA" w:rsidRDefault="00C52DEA" w:rsidP="00C52DEA">
      <w:pPr>
        <w:spacing w:line="13" w:lineRule="exact"/>
        <w:rPr>
          <w:sz w:val="20"/>
          <w:szCs w:val="20"/>
        </w:rPr>
      </w:pPr>
    </w:p>
    <w:p w:rsidR="00C52DEA" w:rsidRDefault="00C52DEA" w:rsidP="009528B4">
      <w:pPr>
        <w:spacing w:line="236" w:lineRule="auto"/>
        <w:ind w:firstLine="720"/>
        <w:jc w:val="both"/>
        <w:rPr>
          <w:sz w:val="20"/>
          <w:szCs w:val="20"/>
        </w:rPr>
      </w:pPr>
      <w:r>
        <w:rPr>
          <w:rFonts w:eastAsia="Times New Roman"/>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C52DEA" w:rsidRDefault="00C52DEA" w:rsidP="00C52DEA">
      <w:pPr>
        <w:spacing w:line="14" w:lineRule="exact"/>
        <w:rPr>
          <w:sz w:val="20"/>
          <w:szCs w:val="20"/>
        </w:rPr>
      </w:pPr>
    </w:p>
    <w:p w:rsidR="00C52DEA" w:rsidRDefault="00C52DEA" w:rsidP="009528B4">
      <w:pPr>
        <w:spacing w:line="236" w:lineRule="auto"/>
        <w:ind w:firstLine="720"/>
        <w:jc w:val="both"/>
        <w:rPr>
          <w:sz w:val="20"/>
          <w:szCs w:val="20"/>
        </w:rPr>
      </w:pPr>
      <w:r>
        <w:rPr>
          <w:rFonts w:eastAsia="Times New Roman"/>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C52DEA" w:rsidRDefault="00C52DEA" w:rsidP="00C52DEA">
      <w:pPr>
        <w:spacing w:line="2" w:lineRule="exact"/>
        <w:rPr>
          <w:sz w:val="20"/>
          <w:szCs w:val="20"/>
        </w:rPr>
      </w:pPr>
    </w:p>
    <w:p w:rsidR="00C52DEA" w:rsidRDefault="00C52DEA" w:rsidP="009528B4">
      <w:pPr>
        <w:ind w:firstLine="720"/>
        <w:rPr>
          <w:sz w:val="20"/>
          <w:szCs w:val="20"/>
        </w:rPr>
      </w:pPr>
      <w:r>
        <w:rPr>
          <w:rFonts w:eastAsia="Times New Roman"/>
          <w:i/>
          <w:iCs/>
        </w:rPr>
        <w:t>Лепка</w:t>
      </w:r>
    </w:p>
    <w:p w:rsidR="00C52DEA" w:rsidRDefault="00C52DEA" w:rsidP="00C52DEA">
      <w:pPr>
        <w:spacing w:line="12" w:lineRule="exact"/>
        <w:rPr>
          <w:sz w:val="20"/>
          <w:szCs w:val="20"/>
        </w:rPr>
      </w:pPr>
    </w:p>
    <w:p w:rsidR="00C52DEA" w:rsidRDefault="00C52DEA" w:rsidP="009528B4">
      <w:pPr>
        <w:spacing w:line="237" w:lineRule="auto"/>
        <w:ind w:firstLine="720"/>
        <w:jc w:val="both"/>
        <w:rPr>
          <w:rFonts w:eastAsia="Times New Roman"/>
        </w:rPr>
      </w:pPr>
      <w:r>
        <w:rPr>
          <w:rFonts w:eastAsia="Times New Roman"/>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w:t>
      </w:r>
      <w:proofErr w:type="spellStart"/>
      <w:r>
        <w:rPr>
          <w:rFonts w:eastAsia="Times New Roman"/>
        </w:rPr>
        <w:t>кумган</w:t>
      </w:r>
      <w:proofErr w:type="spellEnd"/>
      <w:r>
        <w:rPr>
          <w:rFonts w:eastAsia="Times New Roman"/>
        </w:rPr>
        <w:t xml:space="preserve">, кувшин, ваза и т.д.). </w:t>
      </w:r>
    </w:p>
    <w:p w:rsidR="00C52DEA" w:rsidRDefault="00C52DEA" w:rsidP="009528B4">
      <w:pPr>
        <w:spacing w:line="237" w:lineRule="auto"/>
        <w:ind w:firstLine="720"/>
        <w:jc w:val="both"/>
        <w:rPr>
          <w:sz w:val="20"/>
          <w:szCs w:val="20"/>
        </w:rPr>
      </w:pPr>
      <w:r>
        <w:rPr>
          <w:rFonts w:eastAsia="Times New Roman"/>
        </w:rPr>
        <w:t>Развивать умение лепить из разных пластических материалов: глины, соленого теста, пластилина и др.</w:t>
      </w:r>
    </w:p>
    <w:p w:rsidR="00C52DEA" w:rsidRDefault="00C52DEA" w:rsidP="00C52DEA">
      <w:pPr>
        <w:spacing w:line="15" w:lineRule="exact"/>
        <w:rPr>
          <w:sz w:val="20"/>
          <w:szCs w:val="20"/>
        </w:rPr>
      </w:pPr>
    </w:p>
    <w:p w:rsidR="00C52DEA" w:rsidRDefault="00C52DEA" w:rsidP="009528B4">
      <w:pPr>
        <w:spacing w:line="237" w:lineRule="auto"/>
        <w:ind w:firstLine="720"/>
        <w:jc w:val="both"/>
        <w:rPr>
          <w:sz w:val="20"/>
          <w:szCs w:val="20"/>
        </w:rPr>
      </w:pPr>
      <w:r>
        <w:rPr>
          <w:rFonts w:eastAsia="Times New Roman"/>
        </w:rPr>
        <w:lastRenderedPageBreak/>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C52DEA" w:rsidRDefault="00C52DEA" w:rsidP="00C52DEA">
      <w:pPr>
        <w:spacing w:line="13" w:lineRule="exact"/>
        <w:rPr>
          <w:sz w:val="20"/>
          <w:szCs w:val="20"/>
        </w:rPr>
      </w:pPr>
    </w:p>
    <w:p w:rsidR="00C52DEA" w:rsidRDefault="00C52DEA" w:rsidP="009528B4">
      <w:pPr>
        <w:spacing w:line="235" w:lineRule="auto"/>
        <w:ind w:firstLine="720"/>
        <w:jc w:val="both"/>
        <w:rPr>
          <w:sz w:val="20"/>
          <w:szCs w:val="20"/>
        </w:rPr>
      </w:pPr>
      <w:r>
        <w:rPr>
          <w:rFonts w:eastAsia="Times New Roman"/>
        </w:rPr>
        <w:t xml:space="preserve">Развивать умение лепить с натуры актюбинские и </w:t>
      </w:r>
      <w:proofErr w:type="spellStart"/>
      <w:r>
        <w:rPr>
          <w:rFonts w:eastAsia="Times New Roman"/>
        </w:rPr>
        <w:t>шемордановские</w:t>
      </w:r>
      <w:proofErr w:type="spellEnd"/>
      <w:r>
        <w:rPr>
          <w:rFonts w:eastAsia="Times New Roman"/>
        </w:rPr>
        <w:t xml:space="preserve"> игрушки, передавать их характерные особенности.</w:t>
      </w:r>
    </w:p>
    <w:p w:rsidR="00C52DEA" w:rsidRDefault="00C52DEA" w:rsidP="00C52DEA">
      <w:pPr>
        <w:spacing w:line="13" w:lineRule="exact"/>
        <w:rPr>
          <w:sz w:val="20"/>
          <w:szCs w:val="20"/>
        </w:rPr>
      </w:pPr>
    </w:p>
    <w:p w:rsidR="00C52DEA" w:rsidRDefault="00C52DEA" w:rsidP="009528B4">
      <w:pPr>
        <w:spacing w:line="235" w:lineRule="auto"/>
        <w:ind w:firstLine="720"/>
        <w:jc w:val="both"/>
        <w:rPr>
          <w:sz w:val="20"/>
          <w:szCs w:val="20"/>
        </w:rPr>
      </w:pPr>
      <w:r>
        <w:rPr>
          <w:rFonts w:eastAsia="Times New Roman"/>
        </w:rPr>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C52DEA" w:rsidRDefault="00C52DEA" w:rsidP="00C52DEA">
      <w:pPr>
        <w:spacing w:line="17" w:lineRule="exact"/>
        <w:rPr>
          <w:sz w:val="20"/>
          <w:szCs w:val="20"/>
        </w:rPr>
      </w:pPr>
    </w:p>
    <w:p w:rsidR="00C52DEA" w:rsidRDefault="00C52DEA" w:rsidP="009528B4">
      <w:pPr>
        <w:spacing w:line="233" w:lineRule="auto"/>
        <w:ind w:firstLine="720"/>
        <w:jc w:val="both"/>
        <w:rPr>
          <w:sz w:val="20"/>
          <w:szCs w:val="20"/>
        </w:rPr>
      </w:pPr>
      <w:r>
        <w:rPr>
          <w:rFonts w:eastAsia="Times New Roman"/>
        </w:rPr>
        <w:t>Развивать умение лепить по представлению героев литературных произведений народов Поволжья. Развивать творчество, инициативу.</w:t>
      </w:r>
    </w:p>
    <w:p w:rsidR="00C52DEA" w:rsidRDefault="00C52DEA" w:rsidP="00C52DEA">
      <w:pPr>
        <w:spacing w:line="1" w:lineRule="exact"/>
        <w:rPr>
          <w:sz w:val="20"/>
          <w:szCs w:val="20"/>
        </w:rPr>
      </w:pPr>
    </w:p>
    <w:p w:rsidR="00C52DEA" w:rsidRDefault="00C52DEA" w:rsidP="009528B4">
      <w:pPr>
        <w:ind w:firstLine="720"/>
        <w:rPr>
          <w:sz w:val="20"/>
          <w:szCs w:val="20"/>
        </w:rPr>
      </w:pPr>
      <w:r>
        <w:rPr>
          <w:rFonts w:eastAsia="Times New Roman"/>
          <w:i/>
          <w:iCs/>
        </w:rPr>
        <w:t>Аппликация</w:t>
      </w:r>
    </w:p>
    <w:p w:rsidR="00C52DEA" w:rsidRDefault="00C52DEA" w:rsidP="00C52DEA">
      <w:pPr>
        <w:spacing w:line="11" w:lineRule="exact"/>
        <w:rPr>
          <w:sz w:val="20"/>
          <w:szCs w:val="20"/>
        </w:rPr>
      </w:pPr>
    </w:p>
    <w:p w:rsidR="00C52DEA" w:rsidRDefault="00C52DEA" w:rsidP="009528B4">
      <w:pPr>
        <w:spacing w:line="235" w:lineRule="auto"/>
        <w:ind w:firstLine="720"/>
        <w:jc w:val="both"/>
        <w:rPr>
          <w:sz w:val="20"/>
          <w:szCs w:val="20"/>
        </w:rPr>
      </w:pPr>
      <w:r>
        <w:rPr>
          <w:rFonts w:eastAsia="Times New Roman"/>
        </w:rPr>
        <w:t>Развивать интерес к искусству аппликации, усложняя его содержание и расширяя возможности создания разнообразных изображений.</w:t>
      </w:r>
    </w:p>
    <w:p w:rsidR="00C52DEA" w:rsidRDefault="00C52DEA" w:rsidP="00C52DEA">
      <w:pPr>
        <w:spacing w:line="13" w:lineRule="exact"/>
        <w:rPr>
          <w:sz w:val="20"/>
          <w:szCs w:val="20"/>
        </w:rPr>
      </w:pPr>
    </w:p>
    <w:p w:rsidR="00C52DEA" w:rsidRDefault="00C52DEA" w:rsidP="009528B4">
      <w:pPr>
        <w:spacing w:line="235" w:lineRule="auto"/>
        <w:ind w:firstLine="720"/>
        <w:jc w:val="both"/>
        <w:rPr>
          <w:sz w:val="20"/>
          <w:szCs w:val="20"/>
        </w:rPr>
      </w:pPr>
      <w:r>
        <w:rPr>
          <w:rFonts w:eastAsia="Times New Roman"/>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C52DEA" w:rsidRDefault="00C52DEA" w:rsidP="00C52DEA">
      <w:pPr>
        <w:spacing w:line="17" w:lineRule="exact"/>
        <w:rPr>
          <w:sz w:val="20"/>
          <w:szCs w:val="20"/>
        </w:rPr>
      </w:pPr>
    </w:p>
    <w:p w:rsidR="00C52DEA" w:rsidRDefault="00C52DEA" w:rsidP="009528B4">
      <w:pPr>
        <w:spacing w:line="233" w:lineRule="auto"/>
        <w:ind w:firstLine="720"/>
        <w:jc w:val="both"/>
        <w:rPr>
          <w:sz w:val="20"/>
          <w:szCs w:val="20"/>
        </w:rPr>
      </w:pPr>
      <w:r>
        <w:rPr>
          <w:rFonts w:eastAsia="Times New Roman"/>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C52DEA" w:rsidRDefault="00C52DEA" w:rsidP="00C52DEA">
      <w:pPr>
        <w:spacing w:line="13" w:lineRule="exact"/>
        <w:rPr>
          <w:sz w:val="20"/>
          <w:szCs w:val="20"/>
        </w:rPr>
      </w:pPr>
    </w:p>
    <w:p w:rsidR="00C52DEA" w:rsidRDefault="00C52DEA" w:rsidP="009528B4">
      <w:pPr>
        <w:spacing w:line="236" w:lineRule="auto"/>
        <w:ind w:firstLine="720"/>
        <w:jc w:val="both"/>
        <w:rPr>
          <w:rFonts w:eastAsia="Times New Roman"/>
        </w:rPr>
      </w:pPr>
      <w:r>
        <w:rPr>
          <w:rFonts w:eastAsia="Times New Roman"/>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C52DEA" w:rsidRDefault="00C52DEA" w:rsidP="00C52DEA">
      <w:pPr>
        <w:spacing w:line="14" w:lineRule="exact"/>
        <w:rPr>
          <w:sz w:val="20"/>
          <w:szCs w:val="20"/>
        </w:rPr>
      </w:pPr>
    </w:p>
    <w:p w:rsidR="00C52DEA" w:rsidRDefault="00C52DEA" w:rsidP="009528B4">
      <w:pPr>
        <w:spacing w:line="235" w:lineRule="auto"/>
        <w:ind w:firstLine="720"/>
        <w:jc w:val="both"/>
        <w:rPr>
          <w:sz w:val="20"/>
          <w:szCs w:val="20"/>
        </w:rPr>
      </w:pPr>
      <w:r>
        <w:rPr>
          <w:rFonts w:eastAsia="Times New Roman"/>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C52DEA" w:rsidRDefault="00C52DEA" w:rsidP="00C52DEA">
      <w:pPr>
        <w:spacing w:line="9" w:lineRule="exact"/>
        <w:rPr>
          <w:sz w:val="20"/>
          <w:szCs w:val="20"/>
        </w:rPr>
      </w:pPr>
    </w:p>
    <w:p w:rsidR="00C52DEA" w:rsidRDefault="00C52DEA" w:rsidP="009528B4">
      <w:pPr>
        <w:ind w:firstLine="720"/>
        <w:rPr>
          <w:sz w:val="20"/>
          <w:szCs w:val="20"/>
        </w:rPr>
      </w:pPr>
      <w:r>
        <w:rPr>
          <w:rFonts w:eastAsia="Times New Roman"/>
          <w:b/>
          <w:bCs/>
        </w:rPr>
        <w:t>Музыкальная деятельность</w:t>
      </w:r>
    </w:p>
    <w:p w:rsidR="00C52DEA" w:rsidRDefault="00C52DEA" w:rsidP="00C52DEA">
      <w:pPr>
        <w:spacing w:line="7" w:lineRule="exact"/>
        <w:rPr>
          <w:sz w:val="20"/>
          <w:szCs w:val="20"/>
        </w:rPr>
      </w:pPr>
    </w:p>
    <w:p w:rsidR="00C52DEA" w:rsidRDefault="00C52DEA" w:rsidP="009528B4">
      <w:pPr>
        <w:spacing w:line="235" w:lineRule="auto"/>
        <w:ind w:firstLine="720"/>
        <w:jc w:val="both"/>
        <w:rPr>
          <w:sz w:val="20"/>
          <w:szCs w:val="20"/>
        </w:rPr>
      </w:pPr>
      <w:r>
        <w:rPr>
          <w:rFonts w:eastAsia="Times New Roman"/>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C52DEA" w:rsidRDefault="00C52DEA" w:rsidP="00C52DEA">
      <w:pPr>
        <w:spacing w:line="17" w:lineRule="exact"/>
        <w:rPr>
          <w:sz w:val="20"/>
          <w:szCs w:val="20"/>
        </w:rPr>
      </w:pPr>
    </w:p>
    <w:p w:rsidR="00C52DEA" w:rsidRDefault="00C52DEA" w:rsidP="009528B4">
      <w:pPr>
        <w:spacing w:line="236" w:lineRule="auto"/>
        <w:ind w:firstLine="720"/>
        <w:jc w:val="both"/>
        <w:rPr>
          <w:sz w:val="20"/>
          <w:szCs w:val="20"/>
        </w:rPr>
      </w:pPr>
      <w:r>
        <w:rPr>
          <w:rFonts w:eastAsia="Times New Roman"/>
        </w:rPr>
        <w:t xml:space="preserve">Вызывать яркий эмоциональный отклик при восприятии музыкальных произведений С. Сайдашева, Ф. </w:t>
      </w:r>
      <w:proofErr w:type="spellStart"/>
      <w:r>
        <w:rPr>
          <w:rFonts w:eastAsia="Times New Roman"/>
        </w:rPr>
        <w:t>Яруллина</w:t>
      </w:r>
      <w:proofErr w:type="spellEnd"/>
      <w:r>
        <w:rPr>
          <w:rFonts w:eastAsia="Times New Roman"/>
        </w:rPr>
        <w:t xml:space="preserve">, Р. </w:t>
      </w:r>
      <w:proofErr w:type="spellStart"/>
      <w:r>
        <w:rPr>
          <w:rFonts w:eastAsia="Times New Roman"/>
        </w:rPr>
        <w:t>Яхина</w:t>
      </w:r>
      <w:proofErr w:type="spellEnd"/>
      <w:r>
        <w:rPr>
          <w:rFonts w:eastAsia="Times New Roman"/>
        </w:rPr>
        <w:t xml:space="preserve">, Н. </w:t>
      </w:r>
      <w:proofErr w:type="spellStart"/>
      <w:r>
        <w:rPr>
          <w:rFonts w:eastAsia="Times New Roman"/>
        </w:rPr>
        <w:t>Жиганова</w:t>
      </w:r>
      <w:proofErr w:type="spellEnd"/>
      <w:r>
        <w:rPr>
          <w:rFonts w:eastAsia="Times New Roman"/>
        </w:rPr>
        <w:t xml:space="preserve">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C52DEA" w:rsidRDefault="00C52DEA" w:rsidP="00C52DEA">
      <w:pPr>
        <w:spacing w:line="14" w:lineRule="exact"/>
        <w:rPr>
          <w:sz w:val="20"/>
          <w:szCs w:val="20"/>
        </w:rPr>
      </w:pPr>
    </w:p>
    <w:p w:rsidR="00C52DEA" w:rsidRDefault="00C52DEA" w:rsidP="009528B4">
      <w:pPr>
        <w:spacing w:line="235" w:lineRule="auto"/>
        <w:ind w:right="20" w:firstLine="720"/>
        <w:jc w:val="both"/>
        <w:rPr>
          <w:sz w:val="20"/>
          <w:szCs w:val="20"/>
        </w:rPr>
      </w:pPr>
      <w:r>
        <w:rPr>
          <w:rFonts w:eastAsia="Times New Roman"/>
        </w:rPr>
        <w:t>Познакомить детей с мелодией Государственного гимна Российской Федерации. Развивать чувство гражданственности.</w:t>
      </w:r>
    </w:p>
    <w:p w:rsidR="00C52DEA" w:rsidRDefault="00C52DEA" w:rsidP="00C52DEA">
      <w:pPr>
        <w:spacing w:line="13" w:lineRule="exact"/>
        <w:rPr>
          <w:sz w:val="20"/>
          <w:szCs w:val="20"/>
        </w:rPr>
      </w:pPr>
    </w:p>
    <w:p w:rsidR="00C52DEA" w:rsidRDefault="00C52DEA" w:rsidP="009528B4">
      <w:pPr>
        <w:spacing w:line="235" w:lineRule="auto"/>
        <w:ind w:firstLine="720"/>
        <w:jc w:val="both"/>
        <w:rPr>
          <w:sz w:val="20"/>
          <w:szCs w:val="20"/>
        </w:rPr>
      </w:pPr>
      <w:r>
        <w:rPr>
          <w:rFonts w:eastAsia="Times New Roman"/>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C52DEA" w:rsidRDefault="00C52DEA" w:rsidP="00C52DEA">
      <w:pPr>
        <w:spacing w:line="17" w:lineRule="exact"/>
        <w:rPr>
          <w:sz w:val="20"/>
          <w:szCs w:val="20"/>
        </w:rPr>
      </w:pPr>
    </w:p>
    <w:p w:rsidR="00C52DEA" w:rsidRDefault="00C52DEA" w:rsidP="009528B4">
      <w:pPr>
        <w:spacing w:line="236" w:lineRule="auto"/>
        <w:ind w:firstLine="720"/>
        <w:jc w:val="both"/>
        <w:rPr>
          <w:sz w:val="20"/>
          <w:szCs w:val="20"/>
        </w:rPr>
      </w:pPr>
      <w:r>
        <w:rPr>
          <w:rFonts w:eastAsia="Times New Roman"/>
        </w:rPr>
        <w:t>Расширять объем основных и танцевальных движений: «пружинистый ход», «первый ход», «</w:t>
      </w:r>
      <w:proofErr w:type="spellStart"/>
      <w:r>
        <w:rPr>
          <w:rFonts w:eastAsia="Times New Roman"/>
        </w:rPr>
        <w:t>апипа</w:t>
      </w:r>
      <w:proofErr w:type="spellEnd"/>
      <w:r>
        <w:rPr>
          <w:rFonts w:eastAsia="Times New Roman"/>
        </w:rPr>
        <w:t>», прыжковая цепочка», «</w:t>
      </w:r>
      <w:proofErr w:type="spellStart"/>
      <w:r>
        <w:rPr>
          <w:rFonts w:eastAsia="Times New Roman"/>
        </w:rPr>
        <w:t>борма</w:t>
      </w:r>
      <w:proofErr w:type="spellEnd"/>
      <w:r>
        <w:rPr>
          <w:rFonts w:eastAsia="Times New Roman"/>
        </w:rPr>
        <w:t>», «</w:t>
      </w:r>
      <w:proofErr w:type="spellStart"/>
      <w:r>
        <w:rPr>
          <w:rFonts w:eastAsia="Times New Roman"/>
        </w:rPr>
        <w:t>бишек</w:t>
      </w:r>
      <w:proofErr w:type="spellEnd"/>
      <w:r>
        <w:rPr>
          <w:rFonts w:eastAsia="Times New Roman"/>
        </w:rPr>
        <w:t>»,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C52DEA" w:rsidRDefault="00C52DEA" w:rsidP="00C52DEA">
      <w:pPr>
        <w:spacing w:line="17" w:lineRule="exact"/>
        <w:rPr>
          <w:sz w:val="20"/>
          <w:szCs w:val="20"/>
        </w:rPr>
      </w:pPr>
    </w:p>
    <w:p w:rsidR="00C52DEA" w:rsidRDefault="00C52DEA" w:rsidP="009528B4">
      <w:pPr>
        <w:spacing w:line="233" w:lineRule="auto"/>
        <w:ind w:firstLine="720"/>
        <w:jc w:val="both"/>
        <w:rPr>
          <w:sz w:val="20"/>
          <w:szCs w:val="20"/>
        </w:rPr>
      </w:pPr>
      <w:r>
        <w:rPr>
          <w:rFonts w:eastAsia="Times New Roman"/>
        </w:rPr>
        <w:t>Создавать условия для приобретения опыта исполнения танцев народов Поволжья, развивать эмоциональное общение в них.</w:t>
      </w:r>
    </w:p>
    <w:p w:rsidR="00C52DEA" w:rsidRDefault="00C52DEA" w:rsidP="009528B4">
      <w:pPr>
        <w:spacing w:line="237" w:lineRule="auto"/>
        <w:ind w:firstLine="720"/>
        <w:jc w:val="both"/>
        <w:rPr>
          <w:sz w:val="20"/>
          <w:szCs w:val="20"/>
        </w:rPr>
      </w:pPr>
      <w:r>
        <w:rPr>
          <w:rFonts w:eastAsia="Times New Roman"/>
        </w:rPr>
        <w:t xml:space="preserve">Рассказать о назначении театра, деятельности актера, режиссера, декоратора, </w:t>
      </w:r>
      <w:proofErr w:type="spellStart"/>
      <w:r>
        <w:rPr>
          <w:rFonts w:eastAsia="Times New Roman"/>
        </w:rPr>
        <w:t>гримѐра</w:t>
      </w:r>
      <w:proofErr w:type="spellEnd"/>
      <w:r>
        <w:rPr>
          <w:rFonts w:eastAsia="Times New Roman"/>
        </w:rPr>
        <w:t xml:space="preserve">. Развивать музыкально-двигательную импровизацию в сюжетных этюдах, способствовать созданию развернутых </w:t>
      </w:r>
      <w:proofErr w:type="spellStart"/>
      <w:r>
        <w:rPr>
          <w:rFonts w:eastAsia="Times New Roman"/>
        </w:rPr>
        <w:t>комппозиций</w:t>
      </w:r>
      <w:proofErr w:type="spellEnd"/>
      <w:r>
        <w:rPr>
          <w:rFonts w:eastAsia="Times New Roman"/>
        </w:rPr>
        <w:t>, побуждать к активным самостоятельным действиям в музыкально-творческой деятельности.</w:t>
      </w:r>
    </w:p>
    <w:p w:rsidR="00C52DEA" w:rsidRDefault="00C52DEA" w:rsidP="000A62B3">
      <w:pPr>
        <w:jc w:val="both"/>
        <w:rPr>
          <w:rFonts w:eastAsia="Times New Roman"/>
          <w:bCs/>
          <w:szCs w:val="28"/>
        </w:rPr>
      </w:pPr>
    </w:p>
    <w:p w:rsidR="009528B4" w:rsidRDefault="009528B4" w:rsidP="000A62B3">
      <w:pPr>
        <w:jc w:val="both"/>
        <w:rPr>
          <w:rFonts w:eastAsia="Times New Roman"/>
          <w:bCs/>
          <w:szCs w:val="28"/>
        </w:rPr>
      </w:pPr>
    </w:p>
    <w:p w:rsidR="009528B4" w:rsidRDefault="009528B4" w:rsidP="000A62B3">
      <w:pPr>
        <w:jc w:val="both"/>
        <w:rPr>
          <w:rFonts w:eastAsia="Times New Roman"/>
          <w:bCs/>
          <w:szCs w:val="28"/>
        </w:rPr>
      </w:pPr>
    </w:p>
    <w:p w:rsidR="00823B9A" w:rsidRDefault="00823B9A" w:rsidP="000A62B3">
      <w:pPr>
        <w:jc w:val="both"/>
        <w:rPr>
          <w:rFonts w:eastAsia="Times New Roman"/>
          <w:bCs/>
          <w:szCs w:val="28"/>
        </w:rPr>
      </w:pPr>
    </w:p>
    <w:p w:rsidR="00823B9A" w:rsidRDefault="00823B9A" w:rsidP="000A62B3">
      <w:pPr>
        <w:jc w:val="both"/>
        <w:rPr>
          <w:rFonts w:eastAsia="Times New Roman"/>
          <w:bCs/>
          <w:szCs w:val="28"/>
        </w:rPr>
      </w:pPr>
    </w:p>
    <w:p w:rsidR="00823B9A" w:rsidRDefault="00823B9A" w:rsidP="000A62B3">
      <w:pPr>
        <w:jc w:val="both"/>
        <w:rPr>
          <w:rFonts w:eastAsia="Times New Roman"/>
          <w:bCs/>
          <w:szCs w:val="28"/>
        </w:rPr>
      </w:pPr>
    </w:p>
    <w:p w:rsidR="00823B9A" w:rsidRDefault="00823B9A" w:rsidP="000A62B3">
      <w:pPr>
        <w:jc w:val="both"/>
        <w:rPr>
          <w:rFonts w:eastAsia="Times New Roman"/>
          <w:bCs/>
          <w:szCs w:val="28"/>
        </w:rPr>
      </w:pPr>
    </w:p>
    <w:p w:rsidR="00823B9A" w:rsidRDefault="00823B9A" w:rsidP="000A62B3">
      <w:pPr>
        <w:jc w:val="both"/>
        <w:rPr>
          <w:rFonts w:eastAsia="Times New Roman"/>
          <w:bCs/>
          <w:szCs w:val="28"/>
        </w:rPr>
      </w:pPr>
    </w:p>
    <w:p w:rsidR="007E60CC" w:rsidRPr="00746EEA" w:rsidRDefault="00A050C1" w:rsidP="007E60CC">
      <w:pPr>
        <w:spacing w:line="317" w:lineRule="exact"/>
        <w:jc w:val="center"/>
        <w:rPr>
          <w:rFonts w:eastAsia="Times New Roman"/>
          <w:b/>
          <w:bCs/>
          <w:color w:val="002060"/>
          <w:szCs w:val="28"/>
        </w:rPr>
      </w:pPr>
      <w:r w:rsidRPr="00746EEA">
        <w:rPr>
          <w:rFonts w:eastAsia="Times New Roman"/>
          <w:b/>
          <w:bCs/>
          <w:color w:val="002060"/>
          <w:szCs w:val="28"/>
        </w:rPr>
        <w:lastRenderedPageBreak/>
        <w:t>2.6.</w:t>
      </w:r>
      <w:r w:rsidR="008B0E06">
        <w:rPr>
          <w:rFonts w:eastAsia="Times New Roman"/>
          <w:b/>
          <w:bCs/>
          <w:color w:val="002060"/>
          <w:szCs w:val="28"/>
        </w:rPr>
        <w:t xml:space="preserve">6. </w:t>
      </w:r>
      <w:r w:rsidR="007E60CC" w:rsidRPr="00746EEA">
        <w:rPr>
          <w:rFonts w:eastAsia="Times New Roman"/>
          <w:b/>
          <w:bCs/>
          <w:color w:val="002060"/>
          <w:szCs w:val="28"/>
        </w:rPr>
        <w:t>Образовательная область «Физическое развитие»</w:t>
      </w:r>
    </w:p>
    <w:p w:rsidR="00746EEA" w:rsidRPr="00746EEA" w:rsidRDefault="00746EEA" w:rsidP="007E60CC">
      <w:pPr>
        <w:spacing w:line="317" w:lineRule="exact"/>
        <w:jc w:val="center"/>
        <w:rPr>
          <w:rFonts w:eastAsia="Times New Roman"/>
          <w:b/>
          <w:bCs/>
          <w:color w:val="002060"/>
          <w:szCs w:val="28"/>
        </w:rPr>
      </w:pPr>
    </w:p>
    <w:p w:rsidR="008B0E06" w:rsidRDefault="008B0E06" w:rsidP="008B0E06">
      <w:pPr>
        <w:jc w:val="center"/>
        <w:rPr>
          <w:rFonts w:eastAsia="Times New Roman"/>
          <w:b/>
          <w:bCs/>
          <w:color w:val="002060"/>
        </w:rPr>
      </w:pPr>
      <w:r>
        <w:rPr>
          <w:rFonts w:eastAsia="Times New Roman"/>
          <w:b/>
          <w:bCs/>
          <w:color w:val="002060"/>
        </w:rPr>
        <w:t>Обязательная часть</w:t>
      </w:r>
    </w:p>
    <w:p w:rsidR="00854A52" w:rsidRDefault="00854A52" w:rsidP="007E60CC">
      <w:pPr>
        <w:spacing w:line="317" w:lineRule="exact"/>
        <w:jc w:val="center"/>
        <w:rPr>
          <w:rFonts w:eastAsia="Times New Roman"/>
          <w:b/>
          <w:bCs/>
          <w:color w:val="002060"/>
          <w:sz w:val="24"/>
          <w:szCs w:val="28"/>
        </w:rPr>
      </w:pPr>
    </w:p>
    <w:p w:rsidR="00854A52" w:rsidRPr="00854A52" w:rsidRDefault="00854A52" w:rsidP="009528B4">
      <w:pPr>
        <w:ind w:firstLine="720"/>
        <w:jc w:val="both"/>
        <w:rPr>
          <w:rFonts w:eastAsia="Times New Roman"/>
          <w:bCs/>
        </w:rPr>
      </w:pPr>
      <w:r w:rsidRPr="00854A52">
        <w:rPr>
          <w:rFonts w:eastAsia="Times New Roman"/>
          <w:bCs/>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w:t>
      </w:r>
      <w:proofErr w:type="gramStart"/>
      <w:r w:rsidRPr="00854A52">
        <w:rPr>
          <w:rFonts w:eastAsia="Times New Roman"/>
          <w:bCs/>
        </w:rPr>
        <w:t>приобщение  к</w:t>
      </w:r>
      <w:proofErr w:type="gramEnd"/>
      <w:r w:rsidRPr="00854A52">
        <w:rPr>
          <w:rFonts w:eastAsia="Times New Roman"/>
          <w:bCs/>
        </w:rPr>
        <w:t xml:space="preserve">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0A62B3" w:rsidRPr="00C41301" w:rsidRDefault="000A62B3" w:rsidP="000A62B3">
      <w:pPr>
        <w:jc w:val="both"/>
        <w:rPr>
          <w:rFonts w:eastAsia="Times New Roman"/>
          <w:b/>
          <w:sz w:val="20"/>
          <w:szCs w:val="18"/>
        </w:rPr>
      </w:pPr>
      <w:r w:rsidRPr="00C41301">
        <w:rPr>
          <w:rFonts w:eastAsia="Times New Roman"/>
          <w:b/>
          <w:sz w:val="20"/>
          <w:szCs w:val="18"/>
        </w:rPr>
        <w:t>(«От рождения до школы». Инновационная программа дошкольного образования/</w:t>
      </w:r>
      <w:r>
        <w:rPr>
          <w:rFonts w:eastAsia="Times New Roman"/>
          <w:b/>
          <w:sz w:val="20"/>
          <w:szCs w:val="18"/>
        </w:rPr>
        <w:t xml:space="preserve"> </w:t>
      </w:r>
      <w:r w:rsidRPr="00C41301">
        <w:rPr>
          <w:rFonts w:eastAsia="Times New Roman"/>
          <w:b/>
          <w:sz w:val="20"/>
          <w:szCs w:val="18"/>
        </w:rPr>
        <w:t xml:space="preserve">Под ред. Н. Е. </w:t>
      </w:r>
      <w:proofErr w:type="spellStart"/>
      <w:r w:rsidRPr="00C41301">
        <w:rPr>
          <w:rFonts w:eastAsia="Times New Roman"/>
          <w:b/>
          <w:sz w:val="20"/>
          <w:szCs w:val="18"/>
        </w:rPr>
        <w:t>Вераксы</w:t>
      </w:r>
      <w:proofErr w:type="spellEnd"/>
      <w:r w:rsidRPr="00C41301">
        <w:rPr>
          <w:rFonts w:eastAsia="Times New Roman"/>
          <w:b/>
          <w:sz w:val="20"/>
          <w:szCs w:val="18"/>
        </w:rPr>
        <w:t xml:space="preserve">, Т. С. Комаровой, Э. М. Дорофеевой. — Издание пятое (инновационное), исп. и доп. — М.: МОЗАИКА-СИНТЕЗ, 2019. —  c. 336 (стр. </w:t>
      </w:r>
      <w:r>
        <w:rPr>
          <w:rFonts w:eastAsia="Times New Roman"/>
          <w:b/>
          <w:sz w:val="20"/>
          <w:szCs w:val="18"/>
        </w:rPr>
        <w:t>294</w:t>
      </w:r>
      <w:r w:rsidRPr="00C41301">
        <w:rPr>
          <w:rFonts w:eastAsia="Times New Roman"/>
          <w:b/>
          <w:sz w:val="20"/>
          <w:szCs w:val="18"/>
        </w:rPr>
        <w:t>-</w:t>
      </w:r>
      <w:r>
        <w:rPr>
          <w:rFonts w:eastAsia="Times New Roman"/>
          <w:b/>
          <w:sz w:val="20"/>
          <w:szCs w:val="18"/>
        </w:rPr>
        <w:t>299</w:t>
      </w:r>
      <w:r w:rsidRPr="00C41301">
        <w:rPr>
          <w:rFonts w:eastAsia="Times New Roman"/>
          <w:b/>
          <w:sz w:val="20"/>
          <w:szCs w:val="18"/>
        </w:rPr>
        <w:t>)</w:t>
      </w:r>
    </w:p>
    <w:p w:rsidR="000A62B3" w:rsidRPr="00A050C1" w:rsidRDefault="000A62B3" w:rsidP="000A62B3">
      <w:pPr>
        <w:jc w:val="both"/>
        <w:rPr>
          <w:rFonts w:eastAsia="Times New Roman"/>
          <w:bCs/>
          <w:szCs w:val="28"/>
        </w:rPr>
      </w:pPr>
    </w:p>
    <w:p w:rsidR="009059F3" w:rsidRPr="00F97082" w:rsidRDefault="00F97082" w:rsidP="00746EEA">
      <w:pPr>
        <w:jc w:val="center"/>
        <w:rPr>
          <w:sz w:val="20"/>
          <w:szCs w:val="20"/>
          <w:lang w:val="tt-RU"/>
        </w:rPr>
      </w:pPr>
      <w:r w:rsidRPr="00F97082">
        <w:rPr>
          <w:rFonts w:eastAsia="Times New Roman"/>
          <w:b/>
          <w:bCs/>
          <w:color w:val="002060"/>
        </w:rPr>
        <w:t>Часть, формируемая участниками образовательных отношений/ЭРС</w:t>
      </w:r>
    </w:p>
    <w:p w:rsidR="000A62B3" w:rsidRDefault="000A62B3" w:rsidP="000A62B3">
      <w:pPr>
        <w:spacing w:line="301" w:lineRule="exact"/>
        <w:rPr>
          <w:sz w:val="20"/>
          <w:szCs w:val="20"/>
        </w:rPr>
      </w:pPr>
    </w:p>
    <w:p w:rsidR="00D563B8" w:rsidRDefault="00D563B8" w:rsidP="00D563B8">
      <w:pPr>
        <w:spacing w:line="8" w:lineRule="exact"/>
        <w:rPr>
          <w:rFonts w:eastAsia="Times New Roman"/>
          <w:i/>
          <w:iCs/>
        </w:rPr>
      </w:pPr>
    </w:p>
    <w:p w:rsidR="009528B4" w:rsidRDefault="009528B4" w:rsidP="009528B4">
      <w:pPr>
        <w:numPr>
          <w:ilvl w:val="1"/>
          <w:numId w:val="0"/>
        </w:numPr>
        <w:tabs>
          <w:tab w:val="left" w:pos="920"/>
        </w:tabs>
        <w:jc w:val="both"/>
        <w:rPr>
          <w:rFonts w:eastAsia="Times New Roman"/>
          <w:b/>
          <w:bCs/>
          <w:i/>
          <w:iCs/>
        </w:rPr>
      </w:pPr>
      <w:r>
        <w:rPr>
          <w:rFonts w:eastAsia="Times New Roman"/>
          <w:b/>
          <w:bCs/>
          <w:i/>
          <w:iCs/>
        </w:rPr>
        <w:tab/>
        <w:t xml:space="preserve">В </w:t>
      </w:r>
      <w:r w:rsidR="00D563B8">
        <w:rPr>
          <w:rFonts w:eastAsia="Times New Roman"/>
          <w:b/>
          <w:bCs/>
          <w:i/>
          <w:iCs/>
        </w:rPr>
        <w:t>сфере становления у детей ценностей здорового образа жизни</w:t>
      </w:r>
    </w:p>
    <w:p w:rsidR="009528B4" w:rsidRDefault="009528B4" w:rsidP="009528B4">
      <w:pPr>
        <w:numPr>
          <w:ilvl w:val="1"/>
          <w:numId w:val="0"/>
        </w:numPr>
        <w:tabs>
          <w:tab w:val="left" w:pos="920"/>
        </w:tabs>
        <w:jc w:val="both"/>
        <w:rPr>
          <w:rFonts w:eastAsia="Times New Roman"/>
        </w:rPr>
      </w:pPr>
      <w:r>
        <w:rPr>
          <w:rFonts w:eastAsia="Times New Roman"/>
        </w:rPr>
        <w:tab/>
      </w:r>
      <w:r w:rsidR="00D563B8" w:rsidRPr="009528B4">
        <w:rPr>
          <w:rFonts w:eastAsia="Times New Roman"/>
        </w:rPr>
        <w:t>Обеспечивать</w:t>
      </w:r>
      <w:r w:rsidR="00D563B8" w:rsidRPr="009528B4">
        <w:rPr>
          <w:rFonts w:eastAsia="Times New Roman"/>
        </w:rPr>
        <w:tab/>
        <w:t>сохранение</w:t>
      </w:r>
      <w:r w:rsidR="00D563B8" w:rsidRPr="009528B4">
        <w:rPr>
          <w:rFonts w:eastAsia="Times New Roman"/>
        </w:rPr>
        <w:tab/>
        <w:t>и</w:t>
      </w:r>
      <w:r w:rsidR="00D563B8" w:rsidRPr="009528B4">
        <w:rPr>
          <w:rFonts w:eastAsia="Times New Roman"/>
        </w:rPr>
        <w:tab/>
        <w:t>укрепление</w:t>
      </w:r>
      <w:r w:rsidR="00D563B8" w:rsidRPr="009528B4">
        <w:rPr>
          <w:rFonts w:eastAsia="Times New Roman"/>
        </w:rPr>
        <w:tab/>
        <w:t>физического</w:t>
      </w:r>
      <w:r w:rsidR="00D563B8" w:rsidRPr="009528B4">
        <w:rPr>
          <w:rFonts w:eastAsia="Times New Roman"/>
        </w:rPr>
        <w:tab/>
        <w:t>и</w:t>
      </w:r>
      <w:r w:rsidRPr="009528B4">
        <w:rPr>
          <w:rFonts w:eastAsia="Times New Roman"/>
        </w:rPr>
        <w:t xml:space="preserve"> </w:t>
      </w:r>
      <w:r w:rsidR="00D563B8" w:rsidRPr="009528B4">
        <w:rPr>
          <w:rFonts w:eastAsia="Times New Roman"/>
        </w:rPr>
        <w:t>психического</w:t>
      </w:r>
      <w:r>
        <w:rPr>
          <w:rFonts w:eastAsia="Times New Roman"/>
        </w:rPr>
        <w:t xml:space="preserve"> </w:t>
      </w:r>
      <w:r w:rsidR="00D563B8" w:rsidRPr="009528B4">
        <w:rPr>
          <w:rFonts w:eastAsia="Times New Roman"/>
        </w:rPr>
        <w:t>здоровья</w:t>
      </w:r>
      <w:r w:rsidR="00D563B8" w:rsidRPr="009528B4">
        <w:tab/>
      </w:r>
      <w:r w:rsidR="00D563B8" w:rsidRPr="009528B4">
        <w:rPr>
          <w:rFonts w:eastAsia="Times New Roman"/>
        </w:rPr>
        <w:t>детей.</w:t>
      </w:r>
    </w:p>
    <w:p w:rsidR="009528B4" w:rsidRDefault="009528B4" w:rsidP="009528B4">
      <w:pPr>
        <w:numPr>
          <w:ilvl w:val="1"/>
          <w:numId w:val="0"/>
        </w:numPr>
        <w:tabs>
          <w:tab w:val="left" w:pos="920"/>
        </w:tabs>
        <w:jc w:val="both"/>
        <w:rPr>
          <w:rFonts w:eastAsia="Times New Roman"/>
        </w:rPr>
      </w:pPr>
      <w:r w:rsidRPr="009528B4">
        <w:rPr>
          <w:rFonts w:eastAsia="Times New Roman"/>
        </w:rPr>
        <w:tab/>
      </w:r>
      <w:r w:rsidR="00D563B8" w:rsidRPr="009528B4">
        <w:rPr>
          <w:rFonts w:eastAsia="Times New Roman"/>
        </w:rPr>
        <w:t>Формировать</w:t>
      </w:r>
      <w:r w:rsidR="00D563B8" w:rsidRPr="009528B4">
        <w:rPr>
          <w:rFonts w:eastAsia="Times New Roman"/>
        </w:rPr>
        <w:tab/>
        <w:t>сенсомоторную</w:t>
      </w:r>
      <w:r w:rsidR="00D563B8" w:rsidRPr="009528B4">
        <w:rPr>
          <w:rFonts w:eastAsia="Times New Roman"/>
        </w:rPr>
        <w:tab/>
        <w:t>координацию</w:t>
      </w:r>
      <w:r w:rsidR="00D563B8" w:rsidRPr="009528B4">
        <w:rPr>
          <w:rFonts w:eastAsia="Times New Roman"/>
        </w:rPr>
        <w:tab/>
        <w:t>на</w:t>
      </w:r>
      <w:r w:rsidR="00D563B8" w:rsidRPr="009528B4">
        <w:rPr>
          <w:rFonts w:eastAsia="Times New Roman"/>
        </w:rPr>
        <w:tab/>
        <w:t>уровне</w:t>
      </w:r>
      <w:r w:rsidR="00D563B8" w:rsidRPr="009528B4">
        <w:rPr>
          <w:rFonts w:eastAsia="Times New Roman"/>
        </w:rPr>
        <w:tab/>
        <w:t>крупной,</w:t>
      </w:r>
      <w:r>
        <w:rPr>
          <w:rFonts w:eastAsia="Times New Roman"/>
        </w:rPr>
        <w:t xml:space="preserve"> </w:t>
      </w:r>
      <w:r w:rsidR="00D563B8" w:rsidRPr="009528B4">
        <w:rPr>
          <w:rFonts w:eastAsia="Times New Roman"/>
        </w:rPr>
        <w:t>средней,</w:t>
      </w:r>
    </w:p>
    <w:p w:rsidR="00D563B8" w:rsidRPr="009528B4" w:rsidRDefault="00D563B8" w:rsidP="009528B4">
      <w:pPr>
        <w:numPr>
          <w:ilvl w:val="1"/>
          <w:numId w:val="0"/>
        </w:numPr>
        <w:tabs>
          <w:tab w:val="left" w:pos="920"/>
        </w:tabs>
        <w:jc w:val="both"/>
      </w:pPr>
      <w:r w:rsidRPr="009528B4">
        <w:rPr>
          <w:rFonts w:eastAsia="Times New Roman"/>
        </w:rPr>
        <w:t>мелкой</w:t>
      </w:r>
      <w:r w:rsidRPr="009528B4">
        <w:tab/>
      </w:r>
      <w:r w:rsidRPr="009528B4">
        <w:rPr>
          <w:rFonts w:eastAsia="Times New Roman"/>
        </w:rPr>
        <w:t>моторики.</w:t>
      </w:r>
    </w:p>
    <w:p w:rsidR="00D563B8" w:rsidRPr="009528B4" w:rsidRDefault="00D563B8" w:rsidP="009528B4">
      <w:pPr>
        <w:spacing w:line="35" w:lineRule="exact"/>
        <w:jc w:val="both"/>
      </w:pPr>
    </w:p>
    <w:p w:rsidR="00D563B8" w:rsidRDefault="00D563B8" w:rsidP="009528B4">
      <w:pPr>
        <w:spacing w:line="233" w:lineRule="auto"/>
        <w:ind w:firstLine="720"/>
        <w:jc w:val="both"/>
        <w:rPr>
          <w:sz w:val="20"/>
          <w:szCs w:val="20"/>
        </w:rPr>
      </w:pPr>
      <w:r w:rsidRPr="009528B4">
        <w:rPr>
          <w:rFonts w:eastAsia="Times New Roman"/>
        </w:rPr>
        <w:t>Добиваться активного выполнения перекрестных</w:t>
      </w:r>
      <w:r>
        <w:rPr>
          <w:rFonts w:eastAsia="Times New Roman"/>
        </w:rPr>
        <w:t xml:space="preserve"> движений, способствующих развитию межполушарного взаимодействия.</w:t>
      </w:r>
    </w:p>
    <w:p w:rsidR="00D563B8" w:rsidRDefault="00D563B8" w:rsidP="009528B4">
      <w:pPr>
        <w:spacing w:line="13" w:lineRule="exact"/>
        <w:jc w:val="both"/>
        <w:rPr>
          <w:sz w:val="20"/>
          <w:szCs w:val="20"/>
        </w:rPr>
      </w:pPr>
    </w:p>
    <w:p w:rsidR="00D563B8" w:rsidRDefault="00D563B8" w:rsidP="009528B4">
      <w:pPr>
        <w:spacing w:line="235" w:lineRule="auto"/>
        <w:ind w:firstLine="720"/>
        <w:jc w:val="both"/>
        <w:rPr>
          <w:sz w:val="20"/>
          <w:szCs w:val="20"/>
        </w:rPr>
      </w:pPr>
      <w:r>
        <w:rPr>
          <w:rFonts w:eastAsia="Times New Roman"/>
        </w:rPr>
        <w:t>Укреплять мышечный корсет ребенка, формировать рефлекс правильной осанки. Обеспечивать оптимальную двигательную активность посредством участия детей в целевых</w:t>
      </w:r>
    </w:p>
    <w:p w:rsidR="00D563B8" w:rsidRDefault="00D563B8" w:rsidP="009528B4">
      <w:pPr>
        <w:jc w:val="both"/>
        <w:rPr>
          <w:sz w:val="20"/>
          <w:szCs w:val="20"/>
        </w:rPr>
      </w:pPr>
      <w:r>
        <w:rPr>
          <w:rFonts w:eastAsia="Times New Roman"/>
        </w:rPr>
        <w:t>прогулках, экскурсиях по городу (селу), туристических походах.</w:t>
      </w:r>
    </w:p>
    <w:p w:rsidR="00D563B8" w:rsidRDefault="00D563B8" w:rsidP="009528B4">
      <w:pPr>
        <w:spacing w:line="11" w:lineRule="exact"/>
        <w:jc w:val="both"/>
        <w:rPr>
          <w:sz w:val="20"/>
          <w:szCs w:val="20"/>
        </w:rPr>
      </w:pPr>
    </w:p>
    <w:p w:rsidR="00D563B8" w:rsidRDefault="00D563B8" w:rsidP="009528B4">
      <w:pPr>
        <w:spacing w:line="237" w:lineRule="auto"/>
        <w:ind w:firstLine="720"/>
        <w:jc w:val="both"/>
        <w:rPr>
          <w:sz w:val="20"/>
          <w:szCs w:val="20"/>
        </w:rPr>
      </w:pPr>
      <w:r>
        <w:rPr>
          <w:rFonts w:eastAsia="Times New Roman"/>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D563B8" w:rsidRDefault="00D563B8" w:rsidP="009528B4">
      <w:pPr>
        <w:spacing w:line="13" w:lineRule="exact"/>
        <w:jc w:val="both"/>
        <w:rPr>
          <w:sz w:val="20"/>
          <w:szCs w:val="20"/>
        </w:rPr>
      </w:pPr>
    </w:p>
    <w:p w:rsidR="00D563B8" w:rsidRDefault="00D563B8" w:rsidP="009528B4">
      <w:pPr>
        <w:spacing w:line="236" w:lineRule="auto"/>
        <w:ind w:firstLine="720"/>
        <w:jc w:val="both"/>
        <w:rPr>
          <w:sz w:val="20"/>
          <w:szCs w:val="20"/>
        </w:rPr>
      </w:pPr>
      <w:r>
        <w:rPr>
          <w:rFonts w:eastAsia="Times New Roman"/>
        </w:rPr>
        <w:t xml:space="preserve">Расширять представления детей о рациональном питании (не переедать, не злоупотреблять сладкими, мучными, жирными продуктами, </w:t>
      </w:r>
      <w:proofErr w:type="spellStart"/>
      <w:r>
        <w:rPr>
          <w:rFonts w:eastAsia="Times New Roman"/>
        </w:rPr>
        <w:t>фастфудом</w:t>
      </w:r>
      <w:proofErr w:type="spellEnd"/>
      <w:r>
        <w:rPr>
          <w:rFonts w:eastAsia="Times New Roman"/>
        </w:rPr>
        <w:t>). Способствовать соблюдению элементарных правил здорового питания.</w:t>
      </w:r>
    </w:p>
    <w:p w:rsidR="00D563B8" w:rsidRDefault="00D563B8" w:rsidP="009528B4">
      <w:pPr>
        <w:spacing w:line="14" w:lineRule="exact"/>
        <w:jc w:val="both"/>
        <w:rPr>
          <w:sz w:val="20"/>
          <w:szCs w:val="20"/>
        </w:rPr>
      </w:pPr>
    </w:p>
    <w:p w:rsidR="00D563B8" w:rsidRDefault="00D563B8" w:rsidP="009528B4">
      <w:pPr>
        <w:spacing w:line="237" w:lineRule="auto"/>
        <w:ind w:firstLine="720"/>
        <w:jc w:val="both"/>
        <w:rPr>
          <w:sz w:val="20"/>
          <w:szCs w:val="20"/>
        </w:rPr>
      </w:pPr>
      <w:r>
        <w:rPr>
          <w:rFonts w:eastAsia="Times New Roman"/>
        </w:rPr>
        <w:t xml:space="preserve">Познакомить с мучными национальными изделиями, которые подаются к чаю: </w:t>
      </w:r>
      <w:proofErr w:type="spellStart"/>
      <w:r>
        <w:rPr>
          <w:rFonts w:eastAsia="Times New Roman"/>
        </w:rPr>
        <w:t>губадия</w:t>
      </w:r>
      <w:proofErr w:type="spellEnd"/>
      <w:r>
        <w:rPr>
          <w:rFonts w:eastAsia="Times New Roman"/>
        </w:rPr>
        <w:t xml:space="preserve"> с яйцом, рисом и изюмом, </w:t>
      </w:r>
      <w:proofErr w:type="spellStart"/>
      <w:r>
        <w:rPr>
          <w:rFonts w:eastAsia="Times New Roman"/>
        </w:rPr>
        <w:t>кабартма</w:t>
      </w:r>
      <w:proofErr w:type="spellEnd"/>
      <w:r>
        <w:rPr>
          <w:rFonts w:eastAsia="Times New Roman"/>
        </w:rPr>
        <w:t xml:space="preserve">, </w:t>
      </w:r>
      <w:proofErr w:type="spellStart"/>
      <w:r>
        <w:rPr>
          <w:rFonts w:eastAsia="Times New Roman"/>
        </w:rPr>
        <w:t>баурсак</w:t>
      </w:r>
      <w:proofErr w:type="spellEnd"/>
      <w:r>
        <w:rPr>
          <w:rFonts w:eastAsia="Times New Roman"/>
        </w:rPr>
        <w:t xml:space="preserve">, </w:t>
      </w:r>
      <w:proofErr w:type="spellStart"/>
      <w:r>
        <w:rPr>
          <w:rFonts w:eastAsia="Times New Roman"/>
        </w:rPr>
        <w:t>талкыш-калеве</w:t>
      </w:r>
      <w:proofErr w:type="spellEnd"/>
      <w:r>
        <w:rPr>
          <w:rFonts w:eastAsia="Times New Roman"/>
        </w:rPr>
        <w:t xml:space="preserve">, </w:t>
      </w:r>
      <w:proofErr w:type="spellStart"/>
      <w:r>
        <w:rPr>
          <w:rFonts w:eastAsia="Times New Roman"/>
        </w:rPr>
        <w:t>чак-чак</w:t>
      </w:r>
      <w:proofErr w:type="spellEnd"/>
      <w:r>
        <w:rPr>
          <w:rFonts w:eastAsia="Times New Roman"/>
        </w:rPr>
        <w:t>,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D563B8" w:rsidRDefault="00D563B8" w:rsidP="00D563B8">
      <w:pPr>
        <w:spacing w:line="13" w:lineRule="exact"/>
        <w:rPr>
          <w:sz w:val="20"/>
          <w:szCs w:val="20"/>
        </w:rPr>
      </w:pPr>
    </w:p>
    <w:p w:rsidR="00D563B8" w:rsidRDefault="00D563B8" w:rsidP="009528B4">
      <w:pPr>
        <w:spacing w:line="235" w:lineRule="auto"/>
        <w:ind w:firstLine="720"/>
        <w:jc w:val="both"/>
        <w:rPr>
          <w:sz w:val="20"/>
          <w:szCs w:val="20"/>
        </w:rPr>
      </w:pPr>
      <w:r>
        <w:rPr>
          <w:rFonts w:eastAsia="Times New Roman"/>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Pr>
          <w:rFonts w:eastAsia="Times New Roman"/>
        </w:rPr>
        <w:t>Крутушка</w:t>
      </w:r>
      <w:proofErr w:type="spellEnd"/>
      <w:r>
        <w:rPr>
          <w:rFonts w:eastAsia="Times New Roman"/>
        </w:rPr>
        <w:t>», «</w:t>
      </w:r>
      <w:proofErr w:type="spellStart"/>
      <w:r>
        <w:rPr>
          <w:rFonts w:eastAsia="Times New Roman"/>
        </w:rPr>
        <w:t>Бакирово</w:t>
      </w:r>
      <w:proofErr w:type="spellEnd"/>
      <w:r>
        <w:rPr>
          <w:rFonts w:eastAsia="Times New Roman"/>
        </w:rPr>
        <w:t>», «Санта» и др.).</w:t>
      </w:r>
    </w:p>
    <w:p w:rsidR="00D563B8" w:rsidRDefault="00D563B8" w:rsidP="00D563B8">
      <w:pPr>
        <w:spacing w:line="5" w:lineRule="exact"/>
        <w:rPr>
          <w:sz w:val="20"/>
          <w:szCs w:val="20"/>
        </w:rPr>
      </w:pPr>
    </w:p>
    <w:p w:rsidR="00D563B8" w:rsidRDefault="00D563B8" w:rsidP="009528B4">
      <w:pPr>
        <w:ind w:firstLine="720"/>
        <w:rPr>
          <w:sz w:val="20"/>
          <w:szCs w:val="20"/>
        </w:rPr>
      </w:pPr>
      <w:r>
        <w:rPr>
          <w:rFonts w:eastAsia="Times New Roman"/>
        </w:rPr>
        <w:t>Создавать возможности для активного участия детей в оздоровительных мероприятиях.</w:t>
      </w:r>
    </w:p>
    <w:p w:rsidR="00D563B8" w:rsidRDefault="00D563B8" w:rsidP="00D563B8">
      <w:pPr>
        <w:spacing w:line="15" w:lineRule="exact"/>
        <w:rPr>
          <w:sz w:val="20"/>
          <w:szCs w:val="20"/>
        </w:rPr>
      </w:pPr>
    </w:p>
    <w:p w:rsidR="00D563B8" w:rsidRDefault="009528B4" w:rsidP="003C1E85">
      <w:pPr>
        <w:tabs>
          <w:tab w:val="left" w:pos="792"/>
        </w:tabs>
        <w:spacing w:line="235" w:lineRule="auto"/>
        <w:jc w:val="both"/>
        <w:rPr>
          <w:rFonts w:eastAsia="Times New Roman"/>
          <w:b/>
          <w:bCs/>
          <w:i/>
          <w:iCs/>
        </w:rPr>
      </w:pPr>
      <w:r>
        <w:rPr>
          <w:rFonts w:eastAsia="Times New Roman"/>
          <w:b/>
          <w:bCs/>
          <w:i/>
          <w:iCs/>
        </w:rPr>
        <w:tab/>
        <w:t xml:space="preserve">В </w:t>
      </w:r>
      <w:r w:rsidR="00D563B8">
        <w:rPr>
          <w:rFonts w:eastAsia="Times New Roman"/>
          <w:b/>
          <w:bCs/>
          <w:i/>
          <w:iCs/>
        </w:rPr>
        <w:t>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D563B8" w:rsidRDefault="00D563B8" w:rsidP="00D563B8">
      <w:pPr>
        <w:spacing w:line="1" w:lineRule="exact"/>
        <w:rPr>
          <w:rFonts w:eastAsia="Times New Roman"/>
          <w:b/>
          <w:bCs/>
          <w:i/>
          <w:iCs/>
        </w:rPr>
      </w:pPr>
    </w:p>
    <w:p w:rsidR="00D563B8" w:rsidRDefault="00D563B8" w:rsidP="009528B4">
      <w:pPr>
        <w:spacing w:line="238" w:lineRule="auto"/>
        <w:ind w:firstLine="720"/>
        <w:rPr>
          <w:rFonts w:eastAsia="Times New Roman"/>
          <w:b/>
          <w:bCs/>
          <w:i/>
          <w:iCs/>
        </w:rPr>
      </w:pPr>
      <w:r>
        <w:rPr>
          <w:rFonts w:eastAsia="Times New Roman"/>
        </w:rPr>
        <w:t>Удовлетворять естественную потребность детей в движении.</w:t>
      </w:r>
    </w:p>
    <w:p w:rsidR="00D563B8" w:rsidRDefault="00D563B8" w:rsidP="00D563B8">
      <w:pPr>
        <w:spacing w:line="12" w:lineRule="exact"/>
        <w:rPr>
          <w:rFonts w:eastAsia="Times New Roman"/>
          <w:b/>
          <w:bCs/>
          <w:i/>
          <w:iCs/>
        </w:rPr>
      </w:pPr>
    </w:p>
    <w:p w:rsidR="00D563B8" w:rsidRDefault="00D563B8" w:rsidP="009528B4">
      <w:pPr>
        <w:spacing w:line="237" w:lineRule="auto"/>
        <w:ind w:firstLine="720"/>
        <w:jc w:val="both"/>
        <w:rPr>
          <w:rFonts w:eastAsia="Times New Roman"/>
          <w:b/>
          <w:bCs/>
          <w:i/>
          <w:iCs/>
        </w:rPr>
      </w:pPr>
      <w:r>
        <w:rPr>
          <w:rFonts w:eastAsia="Times New Roman"/>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D563B8" w:rsidRDefault="00D563B8" w:rsidP="00D563B8">
      <w:pPr>
        <w:spacing w:line="15" w:lineRule="exact"/>
        <w:rPr>
          <w:rFonts w:eastAsia="Times New Roman"/>
          <w:b/>
          <w:bCs/>
          <w:i/>
          <w:iCs/>
        </w:rPr>
      </w:pPr>
    </w:p>
    <w:p w:rsidR="00D563B8" w:rsidRDefault="00D563B8" w:rsidP="009528B4">
      <w:pPr>
        <w:spacing w:line="237" w:lineRule="auto"/>
        <w:ind w:firstLine="720"/>
        <w:jc w:val="both"/>
        <w:rPr>
          <w:rFonts w:eastAsia="Times New Roman"/>
          <w:b/>
          <w:bCs/>
          <w:i/>
          <w:iCs/>
        </w:rPr>
      </w:pPr>
      <w:r>
        <w:rPr>
          <w:rFonts w:eastAsia="Times New Roman"/>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D563B8" w:rsidRDefault="00D563B8" w:rsidP="00D563B8">
      <w:pPr>
        <w:spacing w:line="12" w:lineRule="exact"/>
        <w:rPr>
          <w:rFonts w:eastAsia="Times New Roman"/>
          <w:b/>
          <w:bCs/>
          <w:i/>
          <w:iCs/>
        </w:rPr>
      </w:pPr>
    </w:p>
    <w:p w:rsidR="00D563B8" w:rsidRDefault="00D563B8" w:rsidP="009528B4">
      <w:pPr>
        <w:spacing w:line="233" w:lineRule="auto"/>
        <w:ind w:firstLine="720"/>
        <w:jc w:val="both"/>
        <w:rPr>
          <w:rFonts w:eastAsia="Times New Roman"/>
          <w:b/>
          <w:bCs/>
          <w:i/>
          <w:iCs/>
        </w:rPr>
      </w:pPr>
      <w:r>
        <w:rPr>
          <w:rFonts w:eastAsia="Times New Roman"/>
        </w:rPr>
        <w:t>Предоставлять детям возможность кататься на лыжах, коньках, играть в хоккей. Заинтересовать детей занятиями зимними видами спорта.</w:t>
      </w:r>
    </w:p>
    <w:p w:rsidR="00D563B8" w:rsidRDefault="00D563B8" w:rsidP="00746EEA">
      <w:pPr>
        <w:spacing w:line="17" w:lineRule="exact"/>
        <w:jc w:val="both"/>
        <w:rPr>
          <w:rFonts w:eastAsia="Times New Roman"/>
          <w:b/>
          <w:bCs/>
          <w:i/>
          <w:iCs/>
        </w:rPr>
      </w:pPr>
    </w:p>
    <w:p w:rsidR="00D563B8" w:rsidRDefault="00D563B8" w:rsidP="009528B4">
      <w:pPr>
        <w:spacing w:line="235" w:lineRule="auto"/>
        <w:ind w:firstLine="720"/>
        <w:jc w:val="both"/>
        <w:rPr>
          <w:rFonts w:eastAsia="Times New Roman"/>
          <w:b/>
          <w:bCs/>
          <w:i/>
          <w:iCs/>
        </w:rPr>
      </w:pPr>
      <w:r>
        <w:rPr>
          <w:rFonts w:eastAsia="Times New Roman"/>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D563B8" w:rsidRDefault="00D563B8" w:rsidP="00746EEA">
      <w:pPr>
        <w:spacing w:line="1" w:lineRule="exact"/>
        <w:jc w:val="both"/>
        <w:rPr>
          <w:rFonts w:eastAsia="Times New Roman"/>
          <w:b/>
          <w:bCs/>
          <w:i/>
          <w:iCs/>
        </w:rPr>
      </w:pPr>
    </w:p>
    <w:p w:rsidR="00D563B8" w:rsidRDefault="00D563B8" w:rsidP="009528B4">
      <w:pPr>
        <w:ind w:firstLine="720"/>
        <w:jc w:val="both"/>
        <w:rPr>
          <w:rFonts w:eastAsia="Times New Roman"/>
          <w:b/>
          <w:bCs/>
          <w:i/>
          <w:iCs/>
        </w:rPr>
      </w:pPr>
      <w:r>
        <w:rPr>
          <w:rFonts w:eastAsia="Times New Roman"/>
        </w:rPr>
        <w:lastRenderedPageBreak/>
        <w:t>Поощрять умение варьировать и комбинировать татарские подвижные игры.</w:t>
      </w:r>
      <w:r w:rsidR="009528B4">
        <w:rPr>
          <w:rFonts w:eastAsia="Times New Roman"/>
        </w:rPr>
        <w:t xml:space="preserve"> </w:t>
      </w:r>
      <w:r>
        <w:rPr>
          <w:rFonts w:eastAsia="Times New Roman"/>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D563B8" w:rsidRDefault="00D563B8" w:rsidP="00746EEA">
      <w:pPr>
        <w:spacing w:line="1" w:lineRule="exact"/>
        <w:jc w:val="both"/>
        <w:rPr>
          <w:rFonts w:eastAsia="Times New Roman"/>
          <w:b/>
          <w:bCs/>
          <w:i/>
          <w:iCs/>
        </w:rPr>
      </w:pPr>
    </w:p>
    <w:p w:rsidR="00D563B8" w:rsidRDefault="00D563B8" w:rsidP="009528B4">
      <w:pPr>
        <w:ind w:firstLine="720"/>
        <w:jc w:val="both"/>
        <w:rPr>
          <w:rFonts w:eastAsia="Times New Roman"/>
          <w:b/>
          <w:bCs/>
          <w:i/>
          <w:iCs/>
        </w:rPr>
      </w:pPr>
      <w:r>
        <w:rPr>
          <w:rFonts w:eastAsia="Times New Roman"/>
        </w:rPr>
        <w:t>Познакомить с национальным видом спорта – «борьба на поясах» (к</w:t>
      </w:r>
      <w:r w:rsidR="00B31AE2">
        <w:rPr>
          <w:rFonts w:eastAsia="Times New Roman"/>
          <w:lang w:val="tt-RU"/>
        </w:rPr>
        <w:t>ө</w:t>
      </w:r>
      <w:r>
        <w:rPr>
          <w:rFonts w:eastAsia="Times New Roman"/>
        </w:rPr>
        <w:t>р</w:t>
      </w:r>
      <w:r w:rsidR="00B31AE2">
        <w:rPr>
          <w:rFonts w:eastAsia="Times New Roman"/>
          <w:lang w:val="tt-RU"/>
        </w:rPr>
        <w:t>ә</w:t>
      </w:r>
      <w:r>
        <w:rPr>
          <w:rFonts w:eastAsia="Times New Roman"/>
        </w:rPr>
        <w:t>ш).</w:t>
      </w:r>
    </w:p>
    <w:p w:rsidR="00D563B8" w:rsidRDefault="00D563B8" w:rsidP="00746EEA">
      <w:pPr>
        <w:spacing w:line="10" w:lineRule="exact"/>
        <w:jc w:val="both"/>
        <w:rPr>
          <w:rFonts w:eastAsia="Times New Roman"/>
          <w:b/>
          <w:bCs/>
          <w:i/>
          <w:iCs/>
        </w:rPr>
      </w:pPr>
    </w:p>
    <w:p w:rsidR="00D563B8" w:rsidRDefault="00D563B8" w:rsidP="009528B4">
      <w:pPr>
        <w:spacing w:line="235" w:lineRule="auto"/>
        <w:ind w:right="20" w:firstLine="720"/>
        <w:jc w:val="both"/>
        <w:rPr>
          <w:rFonts w:eastAsia="Times New Roman"/>
          <w:b/>
          <w:bCs/>
          <w:i/>
          <w:iCs/>
        </w:rPr>
      </w:pPr>
      <w:r>
        <w:rPr>
          <w:rFonts w:eastAsia="Times New Roman"/>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D563B8" w:rsidRDefault="00D563B8" w:rsidP="00746EEA">
      <w:pPr>
        <w:spacing w:line="200" w:lineRule="exact"/>
        <w:jc w:val="both"/>
        <w:rPr>
          <w:sz w:val="20"/>
          <w:szCs w:val="20"/>
        </w:rPr>
      </w:pPr>
    </w:p>
    <w:p w:rsidR="00B31AE2" w:rsidRPr="000F6A64" w:rsidRDefault="000F6A64" w:rsidP="00270E4B">
      <w:pPr>
        <w:jc w:val="center"/>
        <w:rPr>
          <w:b/>
          <w:color w:val="0000FF"/>
        </w:rPr>
      </w:pPr>
      <w:r>
        <w:rPr>
          <w:b/>
          <w:color w:val="0000FF"/>
          <w:lang w:val="tt-RU"/>
        </w:rPr>
        <w:t>2.</w:t>
      </w:r>
      <w:r w:rsidR="00A543C5">
        <w:rPr>
          <w:b/>
          <w:color w:val="0000FF"/>
          <w:lang w:val="tt-RU"/>
        </w:rPr>
        <w:t>7</w:t>
      </w:r>
      <w:r>
        <w:rPr>
          <w:b/>
          <w:color w:val="0000FF"/>
          <w:lang w:val="tt-RU"/>
        </w:rPr>
        <w:t xml:space="preserve">. </w:t>
      </w:r>
      <w:r w:rsidR="00B31AE2" w:rsidRPr="000F6A64">
        <w:rPr>
          <w:b/>
          <w:color w:val="0000FF"/>
        </w:rPr>
        <w:t>ОПИСАНИЕ ФОРМ, СПОСОБОВ, МЕТОДОВ И СРЕДСТВ</w:t>
      </w:r>
    </w:p>
    <w:p w:rsidR="00B31AE2" w:rsidRPr="000F6A64" w:rsidRDefault="00B31AE2" w:rsidP="00B31AE2">
      <w:pPr>
        <w:jc w:val="center"/>
        <w:rPr>
          <w:b/>
          <w:color w:val="0000FF"/>
        </w:rPr>
      </w:pPr>
      <w:r w:rsidRPr="000F6A64">
        <w:rPr>
          <w:b/>
          <w:color w:val="0000FF"/>
        </w:rPr>
        <w:t>РЕАЛИЗАЦИИ ПРОГРАММЫ</w:t>
      </w:r>
    </w:p>
    <w:p w:rsidR="00B10B58" w:rsidRDefault="00B10B58" w:rsidP="00B31AE2">
      <w:pPr>
        <w:jc w:val="center"/>
        <w:rPr>
          <w:b/>
          <w:color w:val="002060"/>
          <w:lang w:val="tt-RU"/>
        </w:rPr>
      </w:pPr>
    </w:p>
    <w:p w:rsidR="00B31AE2" w:rsidRDefault="00B10B58" w:rsidP="00B31AE2">
      <w:pPr>
        <w:jc w:val="center"/>
        <w:rPr>
          <w:b/>
          <w:color w:val="002060"/>
          <w:highlight w:val="yellow"/>
        </w:rPr>
      </w:pPr>
      <w:r w:rsidRPr="001142B9">
        <w:rPr>
          <w:b/>
          <w:color w:val="002060"/>
        </w:rPr>
        <w:t>ПСИХОЛОГО-ПЕДАГОГИЧЕСКИЕ</w:t>
      </w:r>
      <w:r>
        <w:rPr>
          <w:b/>
          <w:color w:val="002060"/>
        </w:rPr>
        <w:t xml:space="preserve"> </w:t>
      </w:r>
      <w:r w:rsidRPr="001142B9">
        <w:rPr>
          <w:b/>
          <w:color w:val="002060"/>
        </w:rPr>
        <w:t>УСЛОВИЯ РЕАЛИЗАЦИИ</w:t>
      </w:r>
      <w:r>
        <w:rPr>
          <w:b/>
          <w:color w:val="002060"/>
          <w:lang w:val="tt-RU"/>
        </w:rPr>
        <w:t xml:space="preserve"> </w:t>
      </w:r>
      <w:r w:rsidRPr="001142B9">
        <w:rPr>
          <w:b/>
          <w:color w:val="002060"/>
        </w:rPr>
        <w:t>ПРОГРАММЫ</w:t>
      </w:r>
    </w:p>
    <w:p w:rsidR="00B31AE2" w:rsidRDefault="00B31AE2" w:rsidP="00B31AE2">
      <w:pPr>
        <w:rPr>
          <w:b/>
          <w:color w:val="002060"/>
          <w:highlight w:val="yellow"/>
        </w:rPr>
      </w:pPr>
    </w:p>
    <w:p w:rsidR="00B31AE2" w:rsidRDefault="00B10B58" w:rsidP="00B31AE2">
      <w:pPr>
        <w:jc w:val="center"/>
        <w:rPr>
          <w:b/>
          <w:color w:val="002060"/>
        </w:rPr>
      </w:pPr>
      <w:r>
        <w:rPr>
          <w:b/>
          <w:color w:val="002060"/>
          <w:lang w:val="tt-RU"/>
        </w:rPr>
        <w:t>2.</w:t>
      </w:r>
      <w:r w:rsidR="00A543C5">
        <w:rPr>
          <w:b/>
          <w:color w:val="002060"/>
          <w:lang w:val="tt-RU"/>
        </w:rPr>
        <w:t>7</w:t>
      </w:r>
      <w:r>
        <w:rPr>
          <w:b/>
          <w:color w:val="002060"/>
          <w:lang w:val="tt-RU"/>
        </w:rPr>
        <w:t xml:space="preserve">.1. </w:t>
      </w:r>
      <w:r w:rsidR="00B31AE2" w:rsidRPr="00E86061">
        <w:rPr>
          <w:b/>
          <w:color w:val="002060"/>
        </w:rPr>
        <w:t xml:space="preserve">Воспитание и обучение </w:t>
      </w:r>
      <w:r w:rsidR="00B31AE2">
        <w:rPr>
          <w:b/>
          <w:color w:val="002060"/>
        </w:rPr>
        <w:t>в</w:t>
      </w:r>
      <w:r w:rsidR="00B31AE2" w:rsidRPr="00E86061">
        <w:rPr>
          <w:b/>
          <w:color w:val="002060"/>
        </w:rPr>
        <w:t xml:space="preserve"> режимных моментах</w:t>
      </w:r>
    </w:p>
    <w:p w:rsidR="00B31AE2" w:rsidRDefault="00B31AE2" w:rsidP="00B31AE2">
      <w:pPr>
        <w:jc w:val="center"/>
        <w:rPr>
          <w:b/>
          <w:color w:val="002060"/>
        </w:rPr>
      </w:pPr>
    </w:p>
    <w:p w:rsidR="00B31AE2" w:rsidRPr="00E86061" w:rsidRDefault="00B31AE2" w:rsidP="009528B4">
      <w:pPr>
        <w:ind w:firstLine="720"/>
        <w:jc w:val="both"/>
      </w:pPr>
      <w:proofErr w:type="gramStart"/>
      <w:r w:rsidRPr="00E86061">
        <w:t>Режимные  моменты</w:t>
      </w:r>
      <w:proofErr w:type="gramEnd"/>
      <w:r w:rsidRPr="00E86061">
        <w:t xml:space="preserve">  занимают  значительную  часть  времени пребывания  детей  в  детском  саду.  </w:t>
      </w:r>
      <w:proofErr w:type="gramStart"/>
      <w:r w:rsidRPr="00E86061">
        <w:t>Режимные  моменты</w:t>
      </w:r>
      <w:proofErr w:type="gramEnd"/>
      <w:r w:rsidRPr="00E86061">
        <w:t xml:space="preserve">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B31AE2" w:rsidRPr="00E86061" w:rsidRDefault="00B31AE2" w:rsidP="009528B4">
      <w:pPr>
        <w:ind w:firstLine="720"/>
        <w:jc w:val="both"/>
      </w:pPr>
      <w:proofErr w:type="gramStart"/>
      <w:r w:rsidRPr="00E86061">
        <w:t>Осуществляя  режимные</w:t>
      </w:r>
      <w:proofErr w:type="gramEnd"/>
      <w:r w:rsidRPr="00E86061">
        <w:t xml:space="preserve">  моменты,  необходимо  учитывать  индивидуальные особенности детей (длительность сна, вкусовые предпочтения, темп деятельности  и  т.  д.).  </w:t>
      </w:r>
      <w:proofErr w:type="gramStart"/>
      <w:r w:rsidRPr="00E86061">
        <w:t>Приближенный  к</w:t>
      </w:r>
      <w:proofErr w:type="gramEnd"/>
      <w:r w:rsidRPr="00E86061">
        <w:t xml:space="preserve">  индивидуальным  особенностям ребенка  режим детского  сада  способствует  его  комфорту,  хорошему  нас</w:t>
      </w:r>
      <w:r w:rsidR="00A543C5">
        <w:t>троению  и  активности.  Важно,</w:t>
      </w:r>
      <w:r w:rsidRPr="00E86061">
        <w:t xml:space="preserve"> </w:t>
      </w:r>
      <w:proofErr w:type="gramStart"/>
      <w:r w:rsidRPr="00E86061">
        <w:t>чтобы  каждый</w:t>
      </w:r>
      <w:proofErr w:type="gramEnd"/>
      <w:r w:rsidRPr="00E86061">
        <w:t xml:space="preserve">  ребенок  чувствовал  себя в  </w:t>
      </w:r>
      <w:r w:rsidR="00A543C5">
        <w:t>дошкольных группах</w:t>
      </w:r>
      <w:r w:rsidRPr="00E86061">
        <w:t xml:space="preserve">  комфортно,  безопасно;  знал,  что  его  здесь  любят,  что о нем позаботятся.</w:t>
      </w:r>
    </w:p>
    <w:p w:rsidR="00B31AE2" w:rsidRPr="00E86061" w:rsidRDefault="00B31AE2" w:rsidP="009528B4">
      <w:pPr>
        <w:ind w:firstLine="720"/>
        <w:jc w:val="both"/>
      </w:pPr>
      <w:proofErr w:type="gramStart"/>
      <w:r w:rsidRPr="00E86061">
        <w:t>Режимные  моменты</w:t>
      </w:r>
      <w:proofErr w:type="gramEnd"/>
      <w:r w:rsidRPr="00E86061">
        <w:t xml:space="preserve">  </w:t>
      </w:r>
      <w:r>
        <w:t>-</w:t>
      </w:r>
      <w:r w:rsidRPr="00E86061">
        <w:t xml:space="preserve">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w:t>
      </w:r>
      <w:r w:rsidR="00A543C5">
        <w:t>которых приготовлены блюда, подсчитать количество тарелок</w:t>
      </w:r>
      <w:r w:rsidRPr="00E86061">
        <w:t xml:space="preserve"> </w:t>
      </w:r>
      <w:proofErr w:type="gramStart"/>
      <w:r w:rsidRPr="00E86061">
        <w:t>на  столе</w:t>
      </w:r>
      <w:proofErr w:type="gramEnd"/>
      <w:r w:rsidRPr="00E86061">
        <w:t xml:space="preserve">  и т. п.;  в  процессе  одевания  можно побеседовать с детьми о назначении предметов одежды, их сезонном соответствии, материалах, из которых они изготовлены и т. д. </w:t>
      </w:r>
    </w:p>
    <w:p w:rsidR="00B31AE2" w:rsidRDefault="00B31AE2" w:rsidP="009528B4">
      <w:pPr>
        <w:ind w:firstLine="720"/>
        <w:jc w:val="both"/>
        <w:rPr>
          <w:lang w:val="tt-RU"/>
        </w:rPr>
      </w:pPr>
      <w:r w:rsidRPr="00E86061">
        <w:t xml:space="preserve">Таким образом, в ходе режимных моментов у детей не только </w:t>
      </w:r>
      <w:proofErr w:type="gramStart"/>
      <w:r w:rsidRPr="00E86061">
        <w:t>развиваются  соответствующие</w:t>
      </w:r>
      <w:proofErr w:type="gramEnd"/>
      <w:r w:rsidRPr="00E86061">
        <w:t xml:space="preserve">  навыки  самообслуживания,  но  и  расширяются представления об окружающем мире, о</w:t>
      </w:r>
      <w:r>
        <w:t>богащается словарный запас, раз</w:t>
      </w:r>
      <w:r w:rsidRPr="00E86061">
        <w:t>виваются социально-коммуникативные навыки и т. д.</w:t>
      </w:r>
    </w:p>
    <w:p w:rsidR="00B10B58" w:rsidRPr="00B10B58" w:rsidRDefault="00B10B58" w:rsidP="00B31AE2">
      <w:pPr>
        <w:jc w:val="both"/>
        <w:rPr>
          <w:lang w:val="tt-RU"/>
        </w:rPr>
      </w:pPr>
    </w:p>
    <w:p w:rsidR="00B31AE2" w:rsidRPr="00B905EF" w:rsidRDefault="00B31AE2" w:rsidP="009528B4">
      <w:pPr>
        <w:ind w:firstLine="720"/>
        <w:jc w:val="both"/>
        <w:rPr>
          <w:b/>
          <w:color w:val="002060"/>
        </w:rPr>
      </w:pPr>
      <w:r w:rsidRPr="00B905EF">
        <w:rPr>
          <w:b/>
          <w:color w:val="002060"/>
        </w:rPr>
        <w:t>Утренний приём детей</w:t>
      </w:r>
    </w:p>
    <w:p w:rsidR="00B31AE2" w:rsidRPr="00052FEE" w:rsidRDefault="00B31AE2" w:rsidP="0056065D">
      <w:pPr>
        <w:ind w:firstLine="720"/>
        <w:jc w:val="both"/>
        <w:rPr>
          <w:b/>
          <w:i/>
        </w:rPr>
      </w:pPr>
      <w:r w:rsidRPr="00052FEE">
        <w:rPr>
          <w:b/>
          <w:i/>
        </w:rPr>
        <w:t xml:space="preserve">Задачи педагога </w:t>
      </w:r>
    </w:p>
    <w:p w:rsidR="00B31AE2" w:rsidRPr="00052FEE" w:rsidRDefault="00B31AE2" w:rsidP="00B31AE2">
      <w:pPr>
        <w:jc w:val="both"/>
      </w:pPr>
      <w:r>
        <w:t>В</w:t>
      </w:r>
      <w:r w:rsidRPr="00052FEE">
        <w:t>стречать детей приветливо, доброжелательно, здороваясь персонально с каждым ребенком.</w:t>
      </w:r>
      <w:r>
        <w:t xml:space="preserve"> </w:t>
      </w:r>
      <w:r w:rsidRPr="00052FEE">
        <w:t>Пообщаться с родителями, обменяться необходимой информацией (сообщить о предстоящих событиях, об успехах и проблемах ребенка).</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Pr="00052FEE" w:rsidRDefault="00B31AE2" w:rsidP="00B31AE2">
      <w:pPr>
        <w:jc w:val="both"/>
      </w:pPr>
      <w:r w:rsidRPr="00052FEE">
        <w:t>Эмоциональный комфорт и положительный заряд на день.</w:t>
      </w:r>
    </w:p>
    <w:p w:rsidR="00B31AE2" w:rsidRPr="00052FEE" w:rsidRDefault="00B31AE2" w:rsidP="00B31AE2">
      <w:pPr>
        <w:jc w:val="both"/>
      </w:pPr>
      <w:r w:rsidRPr="00052FEE">
        <w:t>Развитие навыков вежливого общения.</w:t>
      </w:r>
    </w:p>
    <w:p w:rsidR="00B31AE2" w:rsidRDefault="00B31AE2" w:rsidP="00B31AE2">
      <w:pPr>
        <w:jc w:val="both"/>
        <w:rPr>
          <w:lang w:val="tt-RU"/>
        </w:rPr>
      </w:pPr>
      <w:r>
        <w:t>В</w:t>
      </w:r>
      <w:r w:rsidRPr="00052FEE">
        <w:t>овлеченность родителей в образовательный процесс.</w:t>
      </w:r>
    </w:p>
    <w:p w:rsidR="00B10B58" w:rsidRPr="00B10B58" w:rsidRDefault="00B10B58" w:rsidP="00B31AE2">
      <w:pPr>
        <w:jc w:val="both"/>
        <w:rPr>
          <w:lang w:val="tt-RU"/>
        </w:rPr>
      </w:pPr>
    </w:p>
    <w:p w:rsidR="00B31AE2" w:rsidRPr="00B905EF" w:rsidRDefault="00B31AE2" w:rsidP="009528B4">
      <w:pPr>
        <w:ind w:firstLine="720"/>
        <w:jc w:val="both"/>
        <w:rPr>
          <w:b/>
          <w:color w:val="002060"/>
        </w:rPr>
      </w:pPr>
      <w:r w:rsidRPr="00B905EF">
        <w:rPr>
          <w:b/>
          <w:color w:val="002060"/>
        </w:rPr>
        <w:t>Утренняя гимнастика</w:t>
      </w:r>
    </w:p>
    <w:p w:rsidR="00B31AE2" w:rsidRPr="00052FEE" w:rsidRDefault="00B31AE2" w:rsidP="0056065D">
      <w:pPr>
        <w:ind w:firstLine="720"/>
        <w:jc w:val="both"/>
        <w:rPr>
          <w:b/>
          <w:i/>
        </w:rPr>
      </w:pPr>
      <w:r w:rsidRPr="00052FEE">
        <w:rPr>
          <w:b/>
          <w:i/>
        </w:rPr>
        <w:t xml:space="preserve">Задачи педагога </w:t>
      </w:r>
    </w:p>
    <w:p w:rsidR="00B31AE2" w:rsidRDefault="00B31AE2" w:rsidP="00B31AE2">
      <w:pPr>
        <w:jc w:val="both"/>
      </w:pPr>
      <w:r>
        <w:t>Провести зарядку весело и интересно.</w:t>
      </w:r>
    </w:p>
    <w:p w:rsidR="00B31AE2" w:rsidRDefault="00B31AE2" w:rsidP="00B31AE2">
      <w:pPr>
        <w:jc w:val="both"/>
      </w:pPr>
      <w:r>
        <w:t>Способствовать сплочению детского сообщества.</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Default="00B31AE2" w:rsidP="00B31AE2">
      <w:pPr>
        <w:jc w:val="both"/>
      </w:pPr>
      <w:r>
        <w:t>Положительный эмоциональный заряд.</w:t>
      </w:r>
    </w:p>
    <w:p w:rsidR="00B31AE2" w:rsidRDefault="00B31AE2" w:rsidP="00B31AE2">
      <w:pPr>
        <w:jc w:val="both"/>
      </w:pPr>
      <w:r>
        <w:t>Сплочение детского коллектива, развитие добрых взаимоотношений между детьми, умения взаимодействовать.</w:t>
      </w:r>
    </w:p>
    <w:p w:rsidR="00B31AE2" w:rsidRDefault="00B31AE2" w:rsidP="00B31AE2">
      <w:pPr>
        <w:jc w:val="both"/>
        <w:rPr>
          <w:lang w:val="tt-RU"/>
        </w:rPr>
      </w:pPr>
      <w:r>
        <w:t>Музыкальное и физическое развитие.</w:t>
      </w:r>
    </w:p>
    <w:p w:rsidR="00B10B58" w:rsidRPr="00B10B58" w:rsidRDefault="00B10B58" w:rsidP="00B31AE2">
      <w:pPr>
        <w:jc w:val="both"/>
        <w:rPr>
          <w:lang w:val="tt-RU"/>
        </w:rPr>
      </w:pPr>
    </w:p>
    <w:p w:rsidR="00B31AE2" w:rsidRPr="00B905EF" w:rsidRDefault="00B31AE2" w:rsidP="009528B4">
      <w:pPr>
        <w:ind w:firstLine="720"/>
        <w:jc w:val="both"/>
        <w:rPr>
          <w:b/>
          <w:color w:val="002060"/>
        </w:rPr>
      </w:pPr>
      <w:r w:rsidRPr="00B905EF">
        <w:rPr>
          <w:b/>
          <w:color w:val="002060"/>
        </w:rPr>
        <w:t>Дежурство</w:t>
      </w:r>
    </w:p>
    <w:p w:rsidR="00B31AE2" w:rsidRPr="00052FEE" w:rsidRDefault="00B31AE2" w:rsidP="0056065D">
      <w:pPr>
        <w:ind w:firstLine="720"/>
        <w:jc w:val="both"/>
        <w:rPr>
          <w:b/>
          <w:i/>
        </w:rPr>
      </w:pPr>
      <w:r w:rsidRPr="00052FEE">
        <w:rPr>
          <w:b/>
          <w:i/>
        </w:rPr>
        <w:t xml:space="preserve">Задачи педагога </w:t>
      </w:r>
    </w:p>
    <w:p w:rsidR="00B31AE2" w:rsidRDefault="00B31AE2" w:rsidP="00B31AE2">
      <w:pPr>
        <w:jc w:val="both"/>
      </w:pPr>
      <w:r>
        <w:lastRenderedPageBreak/>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B31AE2" w:rsidRDefault="00B31AE2" w:rsidP="00B31AE2">
      <w:pPr>
        <w:jc w:val="both"/>
      </w:pPr>
      <w:r>
        <w:t>Давать дежурным посильное задание, чтобы они знали свои обязанности и чтобы могли успешно с ними справиться.</w:t>
      </w:r>
    </w:p>
    <w:p w:rsidR="00B31AE2" w:rsidRDefault="00B31AE2" w:rsidP="00B31AE2">
      <w:pPr>
        <w:jc w:val="both"/>
      </w:pPr>
      <w:r>
        <w:t>Формировать у дежурных ответственное отношение к порученному делу, стремление сделать его хорошо.</w:t>
      </w:r>
    </w:p>
    <w:p w:rsidR="00B31AE2" w:rsidRDefault="00B31AE2" w:rsidP="00B31AE2">
      <w:pPr>
        <w:jc w:val="both"/>
      </w:pPr>
      <w:proofErr w:type="gramStart"/>
      <w:r>
        <w:t>Способствовать  тому</w:t>
      </w:r>
      <w:proofErr w:type="gramEnd"/>
      <w:r>
        <w:t>,  чтобы  остальные  дети  видели  и  ценили труд дежурных, учились быть им благодарными за их старание, не забывали поблагодарить.</w:t>
      </w:r>
    </w:p>
    <w:p w:rsidR="00B31AE2" w:rsidRDefault="00B31AE2" w:rsidP="00B31AE2">
      <w:pPr>
        <w:jc w:val="both"/>
      </w:pPr>
      <w:proofErr w:type="gramStart"/>
      <w:r>
        <w:t>Использовать  образовательные</w:t>
      </w:r>
      <w:proofErr w:type="gramEnd"/>
      <w:r>
        <w:t xml:space="preserve">  возможности  режимного  момента  (поддержание  навыков  счета,  развитие  речи,  мышления и т. д.).</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Default="00B31AE2" w:rsidP="00B31AE2">
      <w:pPr>
        <w:jc w:val="both"/>
      </w:pPr>
      <w:r>
        <w:t>Приобщение к труду, воспитание ответственности и самостоятельности.</w:t>
      </w:r>
    </w:p>
    <w:p w:rsidR="00B31AE2" w:rsidRDefault="00B31AE2" w:rsidP="00B31AE2">
      <w:pPr>
        <w:jc w:val="both"/>
      </w:pPr>
      <w:r>
        <w:t>Воспитание умения ценить чужой труд, заботу, умения быть благодарным.</w:t>
      </w:r>
    </w:p>
    <w:p w:rsidR="00B31AE2" w:rsidRDefault="00B31AE2" w:rsidP="00B31AE2">
      <w:pPr>
        <w:jc w:val="both"/>
      </w:pPr>
      <w:r>
        <w:t>Формирование пр</w:t>
      </w:r>
      <w:r w:rsidRPr="007E767D">
        <w:t>ивычки пользоваться «вежливыми» словами.</w:t>
      </w:r>
    </w:p>
    <w:p w:rsidR="00B31AE2" w:rsidRDefault="00B31AE2" w:rsidP="00B31AE2">
      <w:pPr>
        <w:jc w:val="both"/>
      </w:pPr>
    </w:p>
    <w:p w:rsidR="00B31AE2" w:rsidRPr="00B905EF" w:rsidRDefault="00B31AE2" w:rsidP="009528B4">
      <w:pPr>
        <w:ind w:firstLine="720"/>
        <w:jc w:val="both"/>
        <w:rPr>
          <w:b/>
          <w:color w:val="002060"/>
        </w:rPr>
      </w:pPr>
      <w:r w:rsidRPr="00B905EF">
        <w:rPr>
          <w:b/>
          <w:color w:val="002060"/>
        </w:rPr>
        <w:t>Подготовка к приему пищи (завтрак, обед, полдник, ужин)</w:t>
      </w:r>
    </w:p>
    <w:p w:rsidR="00B31AE2" w:rsidRPr="00052FEE" w:rsidRDefault="00B31AE2" w:rsidP="0056065D">
      <w:pPr>
        <w:ind w:firstLine="720"/>
        <w:jc w:val="both"/>
        <w:rPr>
          <w:b/>
          <w:i/>
        </w:rPr>
      </w:pPr>
      <w:r w:rsidRPr="00052FEE">
        <w:rPr>
          <w:b/>
          <w:i/>
        </w:rPr>
        <w:t xml:space="preserve">Задачи педагога </w:t>
      </w:r>
    </w:p>
    <w:p w:rsidR="00B31AE2" w:rsidRDefault="00B31AE2" w:rsidP="00B31AE2">
      <w:pPr>
        <w:jc w:val="both"/>
      </w:pPr>
      <w:r>
        <w:t>Учить детей быстро и правильно мыть руки.</w:t>
      </w:r>
    </w:p>
    <w:p w:rsidR="00B31AE2" w:rsidRDefault="00B31AE2" w:rsidP="00B31AE2">
      <w:pPr>
        <w:jc w:val="both"/>
      </w:pPr>
      <w:r>
        <w:t>Приучать детей к самостоятельности (мыть руки самостоятельно, без напоминаний).</w:t>
      </w:r>
    </w:p>
    <w:p w:rsidR="00B31AE2" w:rsidRDefault="00B31AE2" w:rsidP="00B31AE2">
      <w:pPr>
        <w:jc w:val="both"/>
      </w:pPr>
      <w:r>
        <w:t>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Default="00B31AE2" w:rsidP="00B31AE2">
      <w:pPr>
        <w:jc w:val="both"/>
      </w:pPr>
      <w:r>
        <w:t>Умение самостоятельно и правильно мыть руки (воспитание культурно-гигиенических навыков, навыков самообслуживания).</w:t>
      </w:r>
    </w:p>
    <w:p w:rsidR="00B31AE2" w:rsidRDefault="00B31AE2" w:rsidP="00B31AE2">
      <w:pPr>
        <w:jc w:val="both"/>
      </w:pPr>
      <w:r>
        <w:t>Понимание того, почему необходимо мыть руки перед едой, (формирование навыков здорового образа жизни).</w:t>
      </w:r>
    </w:p>
    <w:p w:rsidR="00B31AE2" w:rsidRDefault="00B31AE2" w:rsidP="00B31AE2">
      <w:pPr>
        <w:jc w:val="both"/>
      </w:pPr>
      <w:r>
        <w:t xml:space="preserve">Выработка привычки мыть руки перед едой без напоминаний (развитие самостоятельности и </w:t>
      </w:r>
      <w:proofErr w:type="spellStart"/>
      <w:r>
        <w:t>саморегуляции</w:t>
      </w:r>
      <w:proofErr w:type="spellEnd"/>
      <w:r>
        <w:t>).</w:t>
      </w:r>
    </w:p>
    <w:p w:rsidR="00B31AE2" w:rsidRDefault="00B31AE2" w:rsidP="00B31AE2">
      <w:pPr>
        <w:jc w:val="both"/>
        <w:rPr>
          <w:lang w:val="tt-RU"/>
        </w:rPr>
      </w:pPr>
    </w:p>
    <w:p w:rsidR="00B31AE2" w:rsidRPr="00B905EF" w:rsidRDefault="00B31AE2" w:rsidP="009528B4">
      <w:pPr>
        <w:ind w:firstLine="720"/>
        <w:jc w:val="both"/>
        <w:rPr>
          <w:b/>
          <w:color w:val="002060"/>
        </w:rPr>
      </w:pPr>
      <w:r w:rsidRPr="00B905EF">
        <w:rPr>
          <w:b/>
          <w:color w:val="002060"/>
        </w:rPr>
        <w:t>Приём пищи (завтрак, обед, полдник, ужин)</w:t>
      </w:r>
    </w:p>
    <w:p w:rsidR="00B31AE2" w:rsidRPr="00052FEE" w:rsidRDefault="00B31AE2" w:rsidP="0056065D">
      <w:pPr>
        <w:ind w:firstLine="720"/>
        <w:jc w:val="both"/>
        <w:rPr>
          <w:b/>
          <w:i/>
        </w:rPr>
      </w:pPr>
      <w:r w:rsidRPr="00052FEE">
        <w:rPr>
          <w:b/>
          <w:i/>
        </w:rPr>
        <w:t xml:space="preserve">Задачи педагога </w:t>
      </w:r>
    </w:p>
    <w:p w:rsidR="00B31AE2" w:rsidRDefault="00B31AE2" w:rsidP="00B31AE2">
      <w:pPr>
        <w:jc w:val="both"/>
      </w:pPr>
      <w:r>
        <w:t>Создавать все условия для того, чтобы дети поели спокойно, в своем темпе, с аппетитом.</w:t>
      </w:r>
    </w:p>
    <w:p w:rsidR="00B31AE2" w:rsidRDefault="00B31AE2" w:rsidP="00B31AE2">
      <w:pPr>
        <w:jc w:val="both"/>
      </w:pPr>
      <w:r>
        <w:t>Поощрять детей есть самостоятельно в соответствии со своими возрастными возможностями.</w:t>
      </w:r>
    </w:p>
    <w:p w:rsidR="00B31AE2" w:rsidRDefault="00B31AE2" w:rsidP="00B31AE2">
      <w:pPr>
        <w:jc w:val="both"/>
      </w:pPr>
      <w:r>
        <w:t>Воспитывать культуру поведения за столом, формировать привычку пользоваться «вежливыми» словами.</w:t>
      </w:r>
    </w:p>
    <w:p w:rsidR="00B31AE2" w:rsidRDefault="00B31AE2" w:rsidP="00B31AE2">
      <w:pPr>
        <w:jc w:val="both"/>
      </w:pPr>
      <w:r>
        <w:t>Обращать внимание детей на то, как вкусно приготовлен завтрак, стараться формировать у детей чувство признательности поварам за их труд.</w:t>
      </w:r>
    </w:p>
    <w:p w:rsidR="00B31AE2" w:rsidRDefault="00B31AE2" w:rsidP="00B31AE2">
      <w:pPr>
        <w:jc w:val="both"/>
      </w:pPr>
      <w:r>
        <w:t>Использовать образовательные возможности режимного момента (поддержание навыков счета, развитие речи и т. д.)</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Default="00B31AE2" w:rsidP="00B31AE2">
      <w:pPr>
        <w:jc w:val="both"/>
      </w:pPr>
      <w:r>
        <w:t>Формирование культуры поведения за столом, навыков вежливого общения.</w:t>
      </w:r>
    </w:p>
    <w:p w:rsidR="00B31AE2" w:rsidRDefault="00B31AE2" w:rsidP="00B31AE2">
      <w:pPr>
        <w:jc w:val="both"/>
      </w:pPr>
      <w:r>
        <w:t>Развитие умения есть самостоятельно, в соответствии со своими возрастными возможностями.</w:t>
      </w:r>
    </w:p>
    <w:p w:rsidR="00B31AE2" w:rsidRDefault="00B31AE2" w:rsidP="00B31AE2">
      <w:pPr>
        <w:jc w:val="both"/>
      </w:pPr>
      <w:r>
        <w:t xml:space="preserve">воспитание умения ценить чужой труд, заботу, умения быть </w:t>
      </w:r>
    </w:p>
    <w:p w:rsidR="00B31AE2" w:rsidRDefault="00B31AE2" w:rsidP="00B31AE2">
      <w:pPr>
        <w:jc w:val="both"/>
      </w:pPr>
      <w:r>
        <w:t>благодарным.</w:t>
      </w:r>
    </w:p>
    <w:p w:rsidR="00B31AE2" w:rsidRPr="00052FEE" w:rsidRDefault="00B31AE2" w:rsidP="00B31AE2">
      <w:pPr>
        <w:jc w:val="both"/>
        <w:rPr>
          <w:b/>
        </w:rPr>
      </w:pPr>
    </w:p>
    <w:p w:rsidR="00B31AE2" w:rsidRPr="00B905EF" w:rsidRDefault="00B31AE2" w:rsidP="009528B4">
      <w:pPr>
        <w:ind w:firstLine="720"/>
        <w:jc w:val="both"/>
        <w:rPr>
          <w:b/>
          <w:color w:val="002060"/>
        </w:rPr>
      </w:pPr>
      <w:r w:rsidRPr="00B905EF">
        <w:rPr>
          <w:b/>
          <w:color w:val="002060"/>
        </w:rPr>
        <w:t>Утренний круг</w:t>
      </w:r>
    </w:p>
    <w:p w:rsidR="00B31AE2" w:rsidRPr="00052FEE" w:rsidRDefault="00B31AE2" w:rsidP="0056065D">
      <w:pPr>
        <w:ind w:firstLine="720"/>
        <w:jc w:val="both"/>
        <w:rPr>
          <w:b/>
          <w:i/>
        </w:rPr>
      </w:pPr>
      <w:r w:rsidRPr="00052FEE">
        <w:rPr>
          <w:b/>
          <w:i/>
        </w:rPr>
        <w:t xml:space="preserve">Задачи педагога </w:t>
      </w:r>
    </w:p>
    <w:p w:rsidR="00B31AE2" w:rsidRDefault="00B31AE2" w:rsidP="00B31AE2">
      <w:pPr>
        <w:jc w:val="both"/>
      </w:pPr>
      <w:r>
        <w:t xml:space="preserve">Планирование: </w:t>
      </w:r>
      <w:proofErr w:type="spellStart"/>
      <w:r>
        <w:t>соорганизовать</w:t>
      </w:r>
      <w:proofErr w:type="spellEnd"/>
      <w:r>
        <w:t xml:space="preserve"> детей для обсуждения планов реализации совместных дел (проектов, мероприятий, событий и пр.).</w:t>
      </w:r>
    </w:p>
    <w:p w:rsidR="00B31AE2" w:rsidRDefault="00B31AE2" w:rsidP="00B31AE2">
      <w:pPr>
        <w:jc w:val="both"/>
      </w:pPr>
      <w:r>
        <w:t xml:space="preserve">Информирование: сообщить детям новости, которые могут </w:t>
      </w:r>
    </w:p>
    <w:p w:rsidR="00B31AE2" w:rsidRDefault="00B31AE2" w:rsidP="00B31AE2">
      <w:pPr>
        <w:jc w:val="both"/>
      </w:pPr>
      <w:r>
        <w:t xml:space="preserve">быть интересны и/или полезны для них (появились новые игрушки, у кого-то день рождения и т. д.). </w:t>
      </w:r>
    </w:p>
    <w:p w:rsidR="00B31AE2" w:rsidRDefault="00B31AE2" w:rsidP="00B31AE2">
      <w:pPr>
        <w:jc w:val="both"/>
      </w:pPr>
      <w:r w:rsidRPr="00916DCF">
        <w:rPr>
          <w:i/>
        </w:rPr>
        <w:t>Проблемная ситуация:</w:t>
      </w:r>
      <w: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B31AE2" w:rsidRDefault="00B31AE2" w:rsidP="00B31AE2">
      <w:pPr>
        <w:jc w:val="both"/>
      </w:pPr>
      <w:r w:rsidRPr="00916DCF">
        <w:rPr>
          <w:i/>
        </w:rPr>
        <w:t>Развивающий диалог:</w:t>
      </w:r>
      <w:r>
        <w:t xml:space="preserve"> вести дискуссию в формате развивающего диалога, т.е. направлять дискуссию </w:t>
      </w:r>
    </w:p>
    <w:p w:rsidR="00B31AE2" w:rsidRDefault="00B31AE2" w:rsidP="00B31AE2">
      <w:pPr>
        <w:jc w:val="both"/>
      </w:pPr>
      <w:proofErr w:type="spellStart"/>
      <w:r>
        <w:t>недирективными</w:t>
      </w:r>
      <w:proofErr w:type="spellEnd"/>
      <w:r>
        <w:t xml:space="preserve">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B31AE2" w:rsidRDefault="00B31AE2" w:rsidP="00B31AE2">
      <w:pPr>
        <w:jc w:val="both"/>
      </w:pPr>
      <w:r w:rsidRPr="00916DCF">
        <w:rPr>
          <w:i/>
        </w:rPr>
        <w:lastRenderedPageBreak/>
        <w:t>Детское сообщество:</w:t>
      </w:r>
      <w:r>
        <w:t xml:space="preserve"> учить детей быть внимательными друг к другу, поддерживать атмосферу дружелюбия, создавать положительный эмоциональный настрой. </w:t>
      </w:r>
    </w:p>
    <w:p w:rsidR="00B31AE2" w:rsidRDefault="00B31AE2" w:rsidP="00B31AE2">
      <w:pPr>
        <w:jc w:val="both"/>
      </w:pPr>
      <w:r w:rsidRPr="00916DCF">
        <w:rPr>
          <w:i/>
        </w:rPr>
        <w:t>Навыки общения:</w:t>
      </w:r>
      <w:r>
        <w:t xml:space="preserve"> учить детей культуре диалога (говорить по очереди, не перебивать, слушать друг друга, говорить по существу, уважать чужое мнение и пр.).</w:t>
      </w:r>
    </w:p>
    <w:p w:rsidR="00B31AE2" w:rsidRDefault="00B31AE2" w:rsidP="00B31AE2">
      <w:pPr>
        <w:jc w:val="both"/>
      </w:pPr>
      <w:r w:rsidRPr="00916DCF">
        <w:rPr>
          <w:i/>
        </w:rPr>
        <w:t>Равноправие и инициатива:</w:t>
      </w:r>
      <w:r>
        <w:t xml:space="preserve"> поддерживать детскую инициативу, создавая при этом равные возможности для самореализации всем детям (и тихим, и бойким, и лидерам, и скромным и т. д.).</w:t>
      </w:r>
    </w:p>
    <w:p w:rsidR="00C952ED" w:rsidRDefault="00C952ED" w:rsidP="0056065D">
      <w:pPr>
        <w:ind w:firstLine="720"/>
        <w:jc w:val="both"/>
        <w:rPr>
          <w:b/>
          <w:i/>
        </w:rPr>
      </w:pP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Default="00B31AE2" w:rsidP="00B31AE2">
      <w:pPr>
        <w:jc w:val="both"/>
      </w:pPr>
      <w:r w:rsidRPr="00916DCF">
        <w:rPr>
          <w:i/>
        </w:rPr>
        <w:t>Коммуникативное развитие:</w:t>
      </w:r>
      <w: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w:t>
      </w:r>
    </w:p>
    <w:p w:rsidR="00B31AE2" w:rsidRDefault="00B31AE2" w:rsidP="00B31AE2">
      <w:pPr>
        <w:jc w:val="both"/>
      </w:pPr>
      <w:r>
        <w:rPr>
          <w:i/>
        </w:rPr>
        <w:t>К</w:t>
      </w:r>
      <w:r w:rsidRPr="00916DCF">
        <w:rPr>
          <w:i/>
        </w:rPr>
        <w:t>огнитивное развитие:</w:t>
      </w:r>
      <w:r>
        <w:t xml:space="preserve"> развитие познавательного интереса, умения формулировать свою мысль, ставить задачи, искать пути решения.</w:t>
      </w:r>
    </w:p>
    <w:p w:rsidR="00B31AE2" w:rsidRDefault="00B31AE2" w:rsidP="00B31AE2">
      <w:pPr>
        <w:jc w:val="both"/>
      </w:pPr>
      <w:r>
        <w:rPr>
          <w:i/>
        </w:rPr>
        <w:t>Р</w:t>
      </w:r>
      <w:r w:rsidRPr="00916DCF">
        <w:rPr>
          <w:i/>
        </w:rPr>
        <w:t>егуляторное развитие:</w:t>
      </w:r>
      <w: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B31AE2" w:rsidRDefault="00B31AE2" w:rsidP="00B31AE2">
      <w:pPr>
        <w:jc w:val="both"/>
      </w:pPr>
      <w:r>
        <w:t>навыки, умения, знания: ознакомление с окружающим миром, развитие речи.</w:t>
      </w:r>
    </w:p>
    <w:p w:rsidR="00B31AE2" w:rsidRDefault="00B31AE2" w:rsidP="00B31AE2">
      <w:pPr>
        <w:jc w:val="both"/>
      </w:pPr>
      <w:r>
        <w:t>развитие детского сообщества: воспитание взаимной симпатии и дружелюбного отношения детей друг к другу.</w:t>
      </w:r>
    </w:p>
    <w:p w:rsidR="00B31AE2" w:rsidRDefault="00B31AE2" w:rsidP="00B31AE2">
      <w:pPr>
        <w:jc w:val="both"/>
      </w:pPr>
      <w:r>
        <w:rPr>
          <w:i/>
        </w:rPr>
        <w:t>О</w:t>
      </w:r>
      <w:r w:rsidRPr="00916DCF">
        <w:rPr>
          <w:i/>
        </w:rPr>
        <w:t>беспечение эмоционального комфорта:</w:t>
      </w:r>
      <w:r>
        <w:t xml:space="preserve"> создание положительного настроя на день, положительного отношения к детскому саду.</w:t>
      </w:r>
    </w:p>
    <w:p w:rsidR="00B31AE2" w:rsidRDefault="00B31AE2" w:rsidP="00B31AE2">
      <w:pPr>
        <w:jc w:val="both"/>
      </w:pPr>
    </w:p>
    <w:p w:rsidR="00B31AE2" w:rsidRPr="00B905EF" w:rsidRDefault="00B31AE2" w:rsidP="009528B4">
      <w:pPr>
        <w:ind w:firstLine="720"/>
        <w:jc w:val="both"/>
        <w:rPr>
          <w:b/>
          <w:color w:val="002060"/>
        </w:rPr>
      </w:pPr>
      <w:r w:rsidRPr="00B905EF">
        <w:rPr>
          <w:b/>
          <w:color w:val="002060"/>
        </w:rPr>
        <w:t>Игры, занятия</w:t>
      </w:r>
    </w:p>
    <w:p w:rsidR="00B31AE2" w:rsidRPr="00916DCF" w:rsidRDefault="00B31AE2" w:rsidP="0056065D">
      <w:pPr>
        <w:ind w:firstLine="720"/>
        <w:jc w:val="both"/>
      </w:pPr>
      <w:r w:rsidRPr="00916DCF">
        <w:rPr>
          <w:b/>
          <w:i/>
        </w:rPr>
        <w:t>Игры, занятия после завтрака.</w:t>
      </w:r>
      <w:r w:rsidRPr="00916DCF">
        <w:t xml:space="preserve"> Это время в первую очередь для организованных занятий, совместных проектов, образовательных событий, </w:t>
      </w:r>
      <w:proofErr w:type="gramStart"/>
      <w:r w:rsidRPr="00916DCF">
        <w:t>то  есть</w:t>
      </w:r>
      <w:proofErr w:type="gramEnd"/>
      <w:r w:rsidRPr="00916DCF">
        <w:t xml:space="preserve"> тех детских  активностей,  где  важна  роль  взрослого.  Конечно </w:t>
      </w:r>
      <w:proofErr w:type="gramStart"/>
      <w:r w:rsidRPr="00916DCF">
        <w:t>для  свободных</w:t>
      </w:r>
      <w:proofErr w:type="gramEnd"/>
      <w:r w:rsidRPr="00916DCF">
        <w:t xml:space="preserve">  игр  и для  самостоятельных  занятий детей  в  центрах активности время тоже должно быть. </w:t>
      </w:r>
    </w:p>
    <w:p w:rsidR="00B31AE2" w:rsidRPr="00916DCF" w:rsidRDefault="00B31AE2" w:rsidP="0056065D">
      <w:pPr>
        <w:ind w:firstLine="720"/>
        <w:jc w:val="both"/>
      </w:pPr>
      <w:r w:rsidRPr="00916DCF">
        <w:rPr>
          <w:b/>
          <w:i/>
        </w:rPr>
        <w:t>Игры, занятия после прогулки.</w:t>
      </w:r>
      <w:r w:rsidRPr="00916DCF">
        <w:t xml:space="preserve"> Это время для свободных игр и для самостоятельных занятий в центрах активности, а также это время может </w:t>
      </w:r>
      <w:proofErr w:type="gramStart"/>
      <w:r w:rsidRPr="00916DCF">
        <w:t>использоваться  для</w:t>
      </w:r>
      <w:proofErr w:type="gramEnd"/>
      <w:r w:rsidRPr="00916DCF">
        <w:t xml:space="preserve">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B31AE2" w:rsidRDefault="00B31AE2" w:rsidP="0056065D">
      <w:pPr>
        <w:ind w:firstLine="720"/>
        <w:jc w:val="both"/>
      </w:pPr>
      <w:r w:rsidRPr="00916DCF">
        <w:rPr>
          <w:b/>
          <w:i/>
        </w:rPr>
        <w:t>Игры, занятия после дневного сна.</w:t>
      </w:r>
      <w:r w:rsidRPr="00916DCF">
        <w:t xml:space="preserve"> Во второй половине дня больше возможностей для самореализации детей — самостоятельных игр, </w:t>
      </w:r>
      <w:proofErr w:type="gramStart"/>
      <w:r w:rsidRPr="00916DCF">
        <w:t>дополнительных  занятий</w:t>
      </w:r>
      <w:proofErr w:type="gramEnd"/>
      <w:r w:rsidRPr="00916DCF">
        <w:t xml:space="preserve">,  проектной  и  событийной  деятельности.  </w:t>
      </w:r>
    </w:p>
    <w:p w:rsidR="00B31AE2" w:rsidRPr="00916DCF" w:rsidRDefault="00B31AE2" w:rsidP="0056065D">
      <w:pPr>
        <w:ind w:firstLine="720"/>
        <w:jc w:val="both"/>
        <w:rPr>
          <w:b/>
          <w:i/>
        </w:rPr>
      </w:pPr>
      <w:r w:rsidRPr="00916DCF">
        <w:rPr>
          <w:b/>
          <w:i/>
        </w:rPr>
        <w:t xml:space="preserve">Задача педагога  </w:t>
      </w:r>
    </w:p>
    <w:p w:rsidR="00B31AE2" w:rsidRPr="00916DCF" w:rsidRDefault="00B31AE2" w:rsidP="00B31AE2">
      <w:pPr>
        <w:jc w:val="both"/>
      </w:pPr>
      <w:proofErr w:type="gramStart"/>
      <w:r>
        <w:t>С</w:t>
      </w:r>
      <w:r w:rsidRPr="00916DCF">
        <w:t>оздать  каждому</w:t>
      </w:r>
      <w:proofErr w:type="gramEnd"/>
      <w:r w:rsidRPr="00916DCF">
        <w:t xml:space="preserve">  ребенку  возможность  найти  себе  занятие по своим интересам </w:t>
      </w:r>
      <w:r>
        <w:t>-</w:t>
      </w:r>
      <w:r w:rsidRPr="00916DCF">
        <w:t xml:space="preserve"> недопустимо, чтобы дети скучали, не находи-ли, чем им заняться.</w:t>
      </w:r>
    </w:p>
    <w:p w:rsidR="00B31AE2" w:rsidRPr="00916DCF" w:rsidRDefault="00B31AE2" w:rsidP="00B31AE2">
      <w:pPr>
        <w:jc w:val="both"/>
      </w:pPr>
    </w:p>
    <w:p w:rsidR="00B31AE2" w:rsidRPr="00B905EF" w:rsidRDefault="00B31AE2" w:rsidP="009528B4">
      <w:pPr>
        <w:ind w:firstLine="720"/>
        <w:jc w:val="both"/>
        <w:rPr>
          <w:b/>
          <w:color w:val="002060"/>
        </w:rPr>
      </w:pPr>
      <w:r w:rsidRPr="00B905EF">
        <w:rPr>
          <w:b/>
          <w:color w:val="002060"/>
        </w:rPr>
        <w:t>Подготовка к прогулке (возвращение с прогулки)</w:t>
      </w:r>
    </w:p>
    <w:p w:rsidR="00B31AE2" w:rsidRPr="00052FEE" w:rsidRDefault="00B31AE2" w:rsidP="0056065D">
      <w:pPr>
        <w:ind w:firstLine="720"/>
        <w:jc w:val="both"/>
        <w:rPr>
          <w:b/>
          <w:i/>
        </w:rPr>
      </w:pPr>
      <w:r w:rsidRPr="00052FEE">
        <w:rPr>
          <w:b/>
          <w:i/>
        </w:rPr>
        <w:t xml:space="preserve">Задачи педагога </w:t>
      </w:r>
    </w:p>
    <w:p w:rsidR="00B31AE2" w:rsidRPr="00916DCF" w:rsidRDefault="00B31AE2" w:rsidP="00B31AE2">
      <w:pPr>
        <w:jc w:val="both"/>
      </w:pPr>
      <w:r w:rsidRPr="00916DCF">
        <w:t>Учить детей самостоятельно одеваться на прогулку, после прогулки самостоятельно раздеваться, убирать свою одежду в шкафчик, на сушилку.</w:t>
      </w:r>
    </w:p>
    <w:p w:rsidR="00B31AE2" w:rsidRPr="00916DCF" w:rsidRDefault="00B31AE2" w:rsidP="00B31AE2">
      <w:pPr>
        <w:jc w:val="both"/>
      </w:pPr>
      <w:r w:rsidRPr="00916DCF">
        <w:t>Развивать доброжелательность, готовность детей помочь друг другу.</w:t>
      </w:r>
    </w:p>
    <w:p w:rsidR="00B31AE2" w:rsidRPr="00916DCF" w:rsidRDefault="00B31AE2" w:rsidP="00B31AE2">
      <w:pPr>
        <w:jc w:val="both"/>
      </w:pPr>
      <w:r w:rsidRPr="00916DCF">
        <w:t>использовать образовательные возможности во время режимных моментов.</w:t>
      </w:r>
    </w:p>
    <w:p w:rsidR="00B31AE2" w:rsidRPr="00916DCF" w:rsidRDefault="00B31AE2" w:rsidP="0056065D">
      <w:pPr>
        <w:ind w:firstLine="720"/>
        <w:jc w:val="both"/>
        <w:rPr>
          <w:b/>
          <w:i/>
        </w:rPr>
      </w:pPr>
      <w:r w:rsidRPr="00916DCF">
        <w:rPr>
          <w:b/>
          <w:i/>
        </w:rPr>
        <w:t xml:space="preserve">Ожидаемый образовательный результат </w:t>
      </w:r>
    </w:p>
    <w:p w:rsidR="00B31AE2" w:rsidRPr="00916DCF" w:rsidRDefault="00B31AE2" w:rsidP="00B31AE2">
      <w:pPr>
        <w:jc w:val="both"/>
      </w:pPr>
      <w:r w:rsidRPr="00916DCF">
        <w:t>Развитие навыков самообслуживания, умения самостоятельно одеваться и раздеваться в соответствии со своими возрастными возможностями.</w:t>
      </w:r>
    </w:p>
    <w:p w:rsidR="00B31AE2" w:rsidRPr="00916DCF" w:rsidRDefault="00B31AE2" w:rsidP="00B31AE2">
      <w:pPr>
        <w:jc w:val="both"/>
      </w:pPr>
      <w:r w:rsidRPr="00916DCF">
        <w:t>Развитие доброжелательности, готовность помочь сверстнику.</w:t>
      </w:r>
    </w:p>
    <w:p w:rsidR="00B31AE2" w:rsidRDefault="00B31AE2" w:rsidP="00B31AE2">
      <w:pPr>
        <w:jc w:val="both"/>
        <w:rPr>
          <w:b/>
          <w:color w:val="002060"/>
        </w:rPr>
      </w:pPr>
    </w:p>
    <w:p w:rsidR="00B31AE2" w:rsidRPr="00B905EF" w:rsidRDefault="00B31AE2" w:rsidP="009528B4">
      <w:pPr>
        <w:ind w:firstLine="720"/>
        <w:jc w:val="both"/>
        <w:rPr>
          <w:b/>
          <w:color w:val="002060"/>
        </w:rPr>
      </w:pPr>
      <w:r w:rsidRPr="00B905EF">
        <w:rPr>
          <w:b/>
          <w:color w:val="002060"/>
        </w:rPr>
        <w:t>Прогулка</w:t>
      </w:r>
    </w:p>
    <w:p w:rsidR="00B31AE2" w:rsidRPr="00916DCF" w:rsidRDefault="00B31AE2" w:rsidP="00B31AE2">
      <w:pPr>
        <w:jc w:val="both"/>
      </w:pPr>
      <w:r w:rsidRPr="00916DCF">
        <w:t>Прогулка может состоять из следующих структурных элементов:</w:t>
      </w:r>
    </w:p>
    <w:p w:rsidR="00B31AE2" w:rsidRPr="00916DCF" w:rsidRDefault="00B31AE2" w:rsidP="00B31AE2">
      <w:pPr>
        <w:jc w:val="both"/>
      </w:pPr>
      <w:r>
        <w:t xml:space="preserve">- </w:t>
      </w:r>
      <w:r w:rsidRPr="00916DCF">
        <w:t>самостоятельная деятельность детей;</w:t>
      </w:r>
    </w:p>
    <w:p w:rsidR="00B31AE2" w:rsidRPr="00916DCF" w:rsidRDefault="00B31AE2" w:rsidP="00B31AE2">
      <w:pPr>
        <w:jc w:val="both"/>
      </w:pPr>
      <w:r>
        <w:t xml:space="preserve">- </w:t>
      </w:r>
      <w:r w:rsidRPr="00916DCF">
        <w:t>подвижные и спортивные игры, спортивные упражнения;</w:t>
      </w:r>
    </w:p>
    <w:p w:rsidR="00B31AE2" w:rsidRPr="00916DCF" w:rsidRDefault="00B31AE2" w:rsidP="00B31AE2">
      <w:pPr>
        <w:jc w:val="both"/>
      </w:pPr>
      <w:r>
        <w:t xml:space="preserve">- </w:t>
      </w:r>
      <w:r w:rsidRPr="00916DCF">
        <w:t>различные уличные игры и развлечения;</w:t>
      </w:r>
    </w:p>
    <w:p w:rsidR="00B31AE2" w:rsidRDefault="00B31AE2" w:rsidP="00B31AE2">
      <w:pPr>
        <w:jc w:val="both"/>
      </w:pPr>
      <w:r>
        <w:t xml:space="preserve">- </w:t>
      </w:r>
      <w:r w:rsidRPr="00916DCF">
        <w:t>наблюдение, экспериментирование;</w:t>
      </w:r>
    </w:p>
    <w:p w:rsidR="00B31AE2" w:rsidRPr="00916DCF" w:rsidRDefault="00B31AE2" w:rsidP="00B31AE2">
      <w:pPr>
        <w:jc w:val="both"/>
      </w:pPr>
      <w:r>
        <w:t xml:space="preserve">- </w:t>
      </w:r>
      <w:r w:rsidRPr="00916DCF">
        <w:t>спортивные секции и кружки (дополнительное образование);</w:t>
      </w:r>
    </w:p>
    <w:p w:rsidR="00B31AE2" w:rsidRPr="00916DCF" w:rsidRDefault="00B31AE2" w:rsidP="00B31AE2">
      <w:pPr>
        <w:jc w:val="both"/>
      </w:pPr>
      <w:r>
        <w:lastRenderedPageBreak/>
        <w:t xml:space="preserve">- </w:t>
      </w:r>
      <w:r w:rsidRPr="00916DCF">
        <w:t>индивидуальные или групповые занятия по различным направлениям развития детей (основное и</w:t>
      </w:r>
      <w:r>
        <w:t xml:space="preserve"> </w:t>
      </w:r>
      <w:r w:rsidRPr="00916DCF">
        <w:t>дополнительное образование);</w:t>
      </w:r>
    </w:p>
    <w:p w:rsidR="00B31AE2" w:rsidRPr="00916DCF" w:rsidRDefault="00B31AE2" w:rsidP="00B31AE2">
      <w:pPr>
        <w:jc w:val="both"/>
      </w:pPr>
      <w:r>
        <w:t xml:space="preserve">- </w:t>
      </w:r>
      <w:r w:rsidRPr="00916DCF">
        <w:t>посильные трудовые действия.</w:t>
      </w:r>
    </w:p>
    <w:p w:rsidR="00B31AE2" w:rsidRPr="00052FEE" w:rsidRDefault="00B31AE2" w:rsidP="0056065D">
      <w:pPr>
        <w:ind w:firstLine="720"/>
        <w:jc w:val="both"/>
        <w:rPr>
          <w:b/>
          <w:i/>
        </w:rPr>
      </w:pPr>
      <w:r w:rsidRPr="00052FEE">
        <w:rPr>
          <w:b/>
          <w:i/>
        </w:rPr>
        <w:t xml:space="preserve">Задачи педагога </w:t>
      </w:r>
    </w:p>
    <w:p w:rsidR="00B31AE2" w:rsidRPr="00916DCF" w:rsidRDefault="00B31AE2" w:rsidP="00B31AE2">
      <w:pPr>
        <w:jc w:val="both"/>
      </w:pPr>
      <w:r w:rsidRPr="00916DCF">
        <w:t>Позаботиться о том, чтобы прогулка была интересной и содержательной.</w:t>
      </w:r>
    </w:p>
    <w:p w:rsidR="00B31AE2" w:rsidRPr="00916DCF" w:rsidRDefault="00B31AE2" w:rsidP="00B31AE2">
      <w:pPr>
        <w:jc w:val="both"/>
      </w:pPr>
      <w:r>
        <w:t>О</w:t>
      </w:r>
      <w:r w:rsidRPr="00916DCF">
        <w:t>беспечить наличие необходимого инвентаря (для сюжетных и спортивных игр, исследований, трудовой деятельности и пр.).</w:t>
      </w:r>
    </w:p>
    <w:p w:rsidR="00B31AE2" w:rsidRPr="00916DCF" w:rsidRDefault="00B31AE2" w:rsidP="00B31AE2">
      <w:pPr>
        <w:jc w:val="both"/>
      </w:pPr>
      <w:r w:rsidRPr="00916DCF">
        <w:t>организовывать подвижные и спортивные игры и упражнения</w:t>
      </w:r>
    </w:p>
    <w:p w:rsidR="00B31AE2" w:rsidRPr="00916DCF" w:rsidRDefault="00B31AE2" w:rsidP="00B31AE2">
      <w:pPr>
        <w:jc w:val="both"/>
      </w:pPr>
      <w:r w:rsidRPr="00916DCF">
        <w:t xml:space="preserve">Приобщать детей к культуре «дворовых игр» </w:t>
      </w:r>
      <w:r>
        <w:t>-</w:t>
      </w:r>
      <w:r w:rsidRPr="00916DCF">
        <w:t xml:space="preserve"> учить их различным играм, в которые можно играть на улице.</w:t>
      </w:r>
    </w:p>
    <w:p w:rsidR="00B31AE2" w:rsidRPr="00916DCF" w:rsidRDefault="00B31AE2" w:rsidP="00B31AE2">
      <w:pPr>
        <w:jc w:val="both"/>
      </w:pPr>
      <w:r w:rsidRPr="00916DCF">
        <w:t>Способствовать сплочению детского сообщества.</w:t>
      </w:r>
    </w:p>
    <w:p w:rsidR="00B31AE2" w:rsidRPr="00916DCF" w:rsidRDefault="00B31AE2" w:rsidP="00B31AE2">
      <w:pPr>
        <w:jc w:val="both"/>
      </w:pPr>
      <w:r w:rsidRPr="00916DCF">
        <w:t>При возможности, организовывать разновозрастное общение.</w:t>
      </w:r>
    </w:p>
    <w:p w:rsidR="00B31AE2" w:rsidRPr="00916DCF" w:rsidRDefault="00B31AE2" w:rsidP="00B31AE2">
      <w:pPr>
        <w:jc w:val="both"/>
      </w:pPr>
      <w:r w:rsidRPr="00916DCF">
        <w:t>Максимально использовать образовательные возможности прогулки.</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Pr="00916DCF" w:rsidRDefault="00B31AE2" w:rsidP="00B31AE2">
      <w:pPr>
        <w:jc w:val="both"/>
      </w:pPr>
      <w:r w:rsidRPr="00916DCF">
        <w:t>Укрепление здоровья детей, профилактика утомления.</w:t>
      </w:r>
    </w:p>
    <w:p w:rsidR="00B31AE2" w:rsidRPr="00916DCF" w:rsidRDefault="00B31AE2" w:rsidP="00B31AE2">
      <w:pPr>
        <w:jc w:val="both"/>
      </w:pPr>
      <w:r w:rsidRPr="00916DCF">
        <w:t>Удовлетворение потребности в двигательной активности.</w:t>
      </w:r>
    </w:p>
    <w:p w:rsidR="00B31AE2" w:rsidRPr="00916DCF" w:rsidRDefault="00B31AE2" w:rsidP="00B31AE2">
      <w:pPr>
        <w:jc w:val="both"/>
      </w:pPr>
      <w:proofErr w:type="gramStart"/>
      <w:r w:rsidRPr="00916DCF">
        <w:t>Физическое  развитие</w:t>
      </w:r>
      <w:proofErr w:type="gramEnd"/>
      <w:r w:rsidRPr="00916DCF">
        <w:t>,  приобщение  к  подвижным  и  спортивным играм.</w:t>
      </w:r>
    </w:p>
    <w:p w:rsidR="00B31AE2" w:rsidRPr="00916DCF" w:rsidRDefault="00B31AE2" w:rsidP="00B31AE2">
      <w:pPr>
        <w:jc w:val="both"/>
      </w:pPr>
      <w:r w:rsidRPr="00916DCF">
        <w:t>Сплочение детского сообщества, развитие доброжелательности, умения взаимодействовать со сверстниками.</w:t>
      </w:r>
    </w:p>
    <w:p w:rsidR="00B31AE2" w:rsidRPr="00916DCF" w:rsidRDefault="00B31AE2" w:rsidP="00B31AE2">
      <w:pPr>
        <w:jc w:val="both"/>
      </w:pPr>
      <w:r w:rsidRPr="00916DCF">
        <w:t>Развитие игровых навыков.</w:t>
      </w:r>
    </w:p>
    <w:p w:rsidR="00B31AE2" w:rsidRPr="00916DCF" w:rsidRDefault="00B31AE2" w:rsidP="00B31AE2">
      <w:pPr>
        <w:jc w:val="both"/>
      </w:pPr>
      <w:r w:rsidRPr="00916DCF">
        <w:t>Развитие разновозрастного общения.</w:t>
      </w:r>
    </w:p>
    <w:p w:rsidR="00B31AE2" w:rsidRPr="00916DCF" w:rsidRDefault="00B31AE2" w:rsidP="00B31AE2">
      <w:pPr>
        <w:jc w:val="both"/>
      </w:pPr>
    </w:p>
    <w:p w:rsidR="00B31AE2" w:rsidRPr="00B905EF" w:rsidRDefault="00B31AE2" w:rsidP="009528B4">
      <w:pPr>
        <w:ind w:firstLine="720"/>
        <w:jc w:val="both"/>
        <w:rPr>
          <w:b/>
          <w:color w:val="002060"/>
        </w:rPr>
      </w:pPr>
      <w:r w:rsidRPr="00B905EF">
        <w:rPr>
          <w:b/>
          <w:color w:val="002060"/>
        </w:rPr>
        <w:t>Подготовка ко сну, дневной сон</w:t>
      </w:r>
    </w:p>
    <w:p w:rsidR="00B31AE2" w:rsidRPr="00052FEE" w:rsidRDefault="00B31AE2" w:rsidP="0056065D">
      <w:pPr>
        <w:ind w:firstLine="720"/>
        <w:jc w:val="both"/>
        <w:rPr>
          <w:b/>
          <w:i/>
        </w:rPr>
      </w:pPr>
      <w:r>
        <w:rPr>
          <w:b/>
          <w:i/>
        </w:rPr>
        <w:t>За</w:t>
      </w:r>
      <w:r w:rsidRPr="00052FEE">
        <w:rPr>
          <w:b/>
          <w:i/>
        </w:rPr>
        <w:t xml:space="preserve">дачи педагога </w:t>
      </w:r>
    </w:p>
    <w:p w:rsidR="00B31AE2" w:rsidRPr="00916DCF" w:rsidRDefault="00B31AE2" w:rsidP="00B31AE2">
      <w:pPr>
        <w:jc w:val="both"/>
      </w:pPr>
      <w:r w:rsidRPr="00916DCF">
        <w:t>Создавать условия для полноценного дневного сна детей (свежий воздух, спокойная, доброжелательная обстановка, тихая музыка и пр.).</w:t>
      </w:r>
    </w:p>
    <w:p w:rsidR="00B31AE2" w:rsidRPr="00916DCF" w:rsidRDefault="00B31AE2" w:rsidP="00B31AE2">
      <w:pPr>
        <w:jc w:val="both"/>
      </w:pPr>
      <w:r w:rsidRPr="00916DCF">
        <w:t xml:space="preserve">Учить детей самостоятельно раздеваться, складывать одежду </w:t>
      </w:r>
    </w:p>
    <w:p w:rsidR="00B31AE2" w:rsidRPr="00916DCF" w:rsidRDefault="00B31AE2" w:rsidP="00B31AE2">
      <w:pPr>
        <w:jc w:val="both"/>
      </w:pPr>
      <w:r w:rsidRPr="00916DCF">
        <w:t>в определенном порядке.</w:t>
      </w:r>
    </w:p>
    <w:p w:rsidR="00B31AE2" w:rsidRPr="00916DCF" w:rsidRDefault="00B31AE2" w:rsidP="00B31AE2">
      <w:pPr>
        <w:jc w:val="both"/>
      </w:pPr>
      <w:r w:rsidRPr="00916DCF">
        <w:t>Стремиться заинтересовать детей чтением, чтобы у детей формировалась любовь и потребность в регулярном чтении.</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Pr="00916DCF" w:rsidRDefault="00B31AE2" w:rsidP="00B31AE2">
      <w:pPr>
        <w:jc w:val="both"/>
      </w:pPr>
      <w:r w:rsidRPr="00916DCF">
        <w:t>Укрепление здоровья детей, профилактика утомления.</w:t>
      </w:r>
    </w:p>
    <w:p w:rsidR="00B31AE2" w:rsidRPr="00916DCF" w:rsidRDefault="00B31AE2" w:rsidP="00B31AE2">
      <w:pPr>
        <w:jc w:val="both"/>
      </w:pPr>
      <w:r w:rsidRPr="00916DCF">
        <w:t>Развитие навыков самообслуживания.</w:t>
      </w:r>
    </w:p>
    <w:p w:rsidR="00B31AE2" w:rsidRPr="00916DCF" w:rsidRDefault="00B31AE2" w:rsidP="00B31AE2">
      <w:pPr>
        <w:jc w:val="both"/>
      </w:pPr>
      <w:r w:rsidRPr="00916DCF">
        <w:t>Формирование интереса и потребности в регулярном чтении.</w:t>
      </w:r>
    </w:p>
    <w:p w:rsidR="00B31AE2" w:rsidRPr="00916DCF" w:rsidRDefault="00B31AE2" w:rsidP="00B31AE2">
      <w:pPr>
        <w:jc w:val="both"/>
      </w:pPr>
      <w:r w:rsidRPr="00916DCF">
        <w:t>Приобщение к художественной литературе.</w:t>
      </w:r>
    </w:p>
    <w:p w:rsidR="00B31AE2" w:rsidRPr="00916DCF" w:rsidRDefault="00B31AE2" w:rsidP="00B31AE2">
      <w:pPr>
        <w:jc w:val="both"/>
      </w:pPr>
    </w:p>
    <w:p w:rsidR="00B31AE2" w:rsidRPr="009528B4" w:rsidRDefault="00B31AE2" w:rsidP="009528B4">
      <w:pPr>
        <w:ind w:firstLine="720"/>
        <w:jc w:val="both"/>
        <w:rPr>
          <w:b/>
          <w:color w:val="002060"/>
        </w:rPr>
      </w:pPr>
      <w:r w:rsidRPr="009528B4">
        <w:rPr>
          <w:b/>
          <w:color w:val="002060"/>
        </w:rPr>
        <w:t>Постепенный подъем, профилактические физкультурно-оздоровительные процедуры</w:t>
      </w:r>
    </w:p>
    <w:p w:rsidR="00B31AE2" w:rsidRPr="00052FEE" w:rsidRDefault="00B31AE2" w:rsidP="0056065D">
      <w:pPr>
        <w:ind w:firstLine="720"/>
        <w:jc w:val="both"/>
        <w:rPr>
          <w:b/>
          <w:i/>
        </w:rPr>
      </w:pPr>
      <w:r w:rsidRPr="00052FEE">
        <w:rPr>
          <w:b/>
          <w:i/>
        </w:rPr>
        <w:t xml:space="preserve">Задачи педагога </w:t>
      </w:r>
    </w:p>
    <w:p w:rsidR="00B31AE2" w:rsidRPr="00B9426D" w:rsidRDefault="00B31AE2" w:rsidP="00B31AE2">
      <w:pPr>
        <w:jc w:val="both"/>
      </w:pPr>
      <w:r w:rsidRPr="00B9426D">
        <w:t>К пробуждению детей подготовить (проветрить) игровую комнату.</w:t>
      </w:r>
    </w:p>
    <w:p w:rsidR="00B31AE2" w:rsidRPr="00B9426D" w:rsidRDefault="00B31AE2" w:rsidP="00B31AE2">
      <w:pPr>
        <w:jc w:val="both"/>
      </w:pPr>
      <w:r>
        <w:t>О</w:t>
      </w:r>
      <w:r w:rsidRPr="00B9426D">
        <w:t>рганизовать постепенный подъем детей (по мере пробуждения).</w:t>
      </w:r>
    </w:p>
    <w:p w:rsidR="00B31AE2" w:rsidRPr="00B9426D" w:rsidRDefault="00B31AE2" w:rsidP="00B31AE2">
      <w:pPr>
        <w:jc w:val="both"/>
      </w:pPr>
      <w:r w:rsidRPr="00B9426D">
        <w:t>Провести гимнастику после сна и закаливающие процедуры, так, чтобы детям было интересно.</w:t>
      </w:r>
    </w:p>
    <w:p w:rsidR="00B31AE2" w:rsidRPr="00B9426D" w:rsidRDefault="00B31AE2" w:rsidP="00B31AE2">
      <w:pPr>
        <w:jc w:val="both"/>
      </w:pPr>
      <w:r>
        <w:t>О</w:t>
      </w:r>
      <w:r w:rsidRPr="00B9426D">
        <w:t>бсуждать с детьми, зачем нужна гимнастика и закалка.</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Pr="00B9426D" w:rsidRDefault="00B31AE2" w:rsidP="00B31AE2">
      <w:pPr>
        <w:jc w:val="both"/>
      </w:pPr>
      <w:r w:rsidRPr="00B9426D">
        <w:t>Формирование у детей ценностного отношения к собственному здоровью (как хорошо закаляться, быть здоровым и не болеть).</w:t>
      </w:r>
    </w:p>
    <w:p w:rsidR="00B31AE2" w:rsidRPr="00B9426D" w:rsidRDefault="00B31AE2" w:rsidP="00B31AE2">
      <w:pPr>
        <w:jc w:val="both"/>
      </w:pPr>
      <w:r w:rsidRPr="00B9426D">
        <w:t>Комфортный переход от сна к активной деятельности.</w:t>
      </w:r>
    </w:p>
    <w:p w:rsidR="00B31AE2" w:rsidRPr="00B9426D" w:rsidRDefault="00B31AE2" w:rsidP="00B31AE2">
      <w:pPr>
        <w:jc w:val="both"/>
      </w:pPr>
      <w:r w:rsidRPr="00B9426D">
        <w:t>Укрепление здоровья детей, профилактика заболеваний.</w:t>
      </w:r>
    </w:p>
    <w:p w:rsidR="00B31AE2" w:rsidRDefault="00B31AE2" w:rsidP="00B31AE2">
      <w:pPr>
        <w:jc w:val="both"/>
        <w:rPr>
          <w:b/>
          <w:color w:val="002060"/>
        </w:rPr>
      </w:pPr>
    </w:p>
    <w:p w:rsidR="00B31AE2" w:rsidRPr="00B905EF" w:rsidRDefault="00B31AE2" w:rsidP="009528B4">
      <w:pPr>
        <w:ind w:firstLine="720"/>
        <w:jc w:val="both"/>
        <w:rPr>
          <w:b/>
          <w:color w:val="002060"/>
        </w:rPr>
      </w:pPr>
      <w:r w:rsidRPr="00B905EF">
        <w:rPr>
          <w:b/>
          <w:color w:val="002060"/>
        </w:rPr>
        <w:t>Вечерний круг</w:t>
      </w:r>
    </w:p>
    <w:p w:rsidR="00B31AE2" w:rsidRPr="00052FEE" w:rsidRDefault="00B31AE2" w:rsidP="0056065D">
      <w:pPr>
        <w:ind w:firstLine="720"/>
        <w:jc w:val="both"/>
        <w:rPr>
          <w:b/>
          <w:i/>
        </w:rPr>
      </w:pPr>
      <w:r w:rsidRPr="00052FEE">
        <w:rPr>
          <w:b/>
          <w:i/>
        </w:rPr>
        <w:t xml:space="preserve">Задачи педагога </w:t>
      </w:r>
    </w:p>
    <w:p w:rsidR="00B31AE2" w:rsidRPr="00B9426D" w:rsidRDefault="00B31AE2" w:rsidP="00B31AE2">
      <w:pPr>
        <w:jc w:val="both"/>
      </w:pPr>
      <w:r w:rsidRPr="00724D2B">
        <w:rPr>
          <w:i/>
        </w:rPr>
        <w:t>Рефлексия.</w:t>
      </w:r>
      <w:r w:rsidRPr="00724D2B">
        <w:t xml:space="preserve"> Вспомнить с детьми прошедший день, все самое </w:t>
      </w:r>
      <w:r>
        <w:t>х</w:t>
      </w:r>
      <w:r w:rsidRPr="00724D2B">
        <w:t>орошее и интересное, чтобы у детей формировалось положительное</w:t>
      </w:r>
      <w:r w:rsidRPr="00B9426D">
        <w:t xml:space="preserve"> отношение друг к другу и к детскому саду в целом.</w:t>
      </w:r>
    </w:p>
    <w:p w:rsidR="00B31AE2" w:rsidRPr="00B9426D" w:rsidRDefault="00B31AE2" w:rsidP="00B31AE2">
      <w:pPr>
        <w:jc w:val="both"/>
      </w:pPr>
      <w:r w:rsidRPr="00724D2B">
        <w:rPr>
          <w:i/>
        </w:rPr>
        <w:t>Обсуждение проблем.</w:t>
      </w:r>
      <w:r w:rsidRPr="00B9426D">
        <w:t xml:space="preserve"> Обсудить проблемные ситуации, если </w:t>
      </w:r>
      <w:r>
        <w:t>в</w:t>
      </w:r>
      <w:r w:rsidRPr="00B9426D">
        <w:t xml:space="preserve">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B31AE2" w:rsidRDefault="00B31AE2" w:rsidP="00B31AE2">
      <w:pPr>
        <w:jc w:val="both"/>
      </w:pPr>
      <w:r w:rsidRPr="00724D2B">
        <w:rPr>
          <w:i/>
        </w:rPr>
        <w:t>Развивающий диалог:</w:t>
      </w:r>
      <w:r>
        <w:t xml:space="preserve"> </w:t>
      </w:r>
      <w:r w:rsidRPr="00B9426D">
        <w:t>предложить для обсуждения проблемную ситуацию, интересную детям, в соответствии с образовательными задачами программы.</w:t>
      </w:r>
    </w:p>
    <w:p w:rsidR="00B31AE2" w:rsidRPr="00B9426D" w:rsidRDefault="00B31AE2" w:rsidP="00B31AE2">
      <w:pPr>
        <w:jc w:val="both"/>
      </w:pPr>
      <w:r w:rsidRPr="00724D2B">
        <w:rPr>
          <w:i/>
        </w:rPr>
        <w:lastRenderedPageBreak/>
        <w:t>Детское сообщество:</w:t>
      </w:r>
      <w:r>
        <w:t xml:space="preserve"> </w:t>
      </w:r>
      <w:r w:rsidRPr="00B9426D">
        <w:t xml:space="preserve">учить детей быть внимательными друг </w:t>
      </w:r>
      <w:r>
        <w:t>к</w:t>
      </w:r>
      <w:r w:rsidRPr="00B9426D">
        <w:t xml:space="preserve"> другу, поддерживать атмосферу дружелюбия, создавать положительный эмоциональный настрой. </w:t>
      </w:r>
    </w:p>
    <w:p w:rsidR="00B31AE2" w:rsidRPr="00B9426D" w:rsidRDefault="00B31AE2" w:rsidP="00B31AE2">
      <w:pPr>
        <w:jc w:val="both"/>
      </w:pPr>
      <w:r w:rsidRPr="00724D2B">
        <w:rPr>
          <w:i/>
        </w:rPr>
        <w:t>Навыки общения:</w:t>
      </w:r>
      <w:r>
        <w:t xml:space="preserve"> </w:t>
      </w:r>
      <w:r w:rsidRPr="00B9426D">
        <w:t xml:space="preserve">учить детей культуре диалога (говорить по </w:t>
      </w:r>
      <w:r>
        <w:t>о</w:t>
      </w:r>
      <w:r w:rsidRPr="00B9426D">
        <w:t xml:space="preserve">череди, не перебивать, слушать друг друга, говорить </w:t>
      </w:r>
      <w:r>
        <w:t>п</w:t>
      </w:r>
      <w:r w:rsidRPr="00B9426D">
        <w:t>о существу, уважать чужое мнение и пр.).</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Pr="00724D2B" w:rsidRDefault="00B31AE2" w:rsidP="00B31AE2">
      <w:pPr>
        <w:jc w:val="both"/>
      </w:pPr>
      <w:r w:rsidRPr="00724D2B">
        <w:rPr>
          <w:i/>
        </w:rPr>
        <w:t>Коммуникативное развитие:</w:t>
      </w:r>
      <w:r w:rsidRPr="00724D2B">
        <w:t xml:space="preserve"> развитие навыков общения, умения доброжелательно взаимодействовать со сверстниками, готовности к совместной деятельности. </w:t>
      </w:r>
    </w:p>
    <w:p w:rsidR="00B31AE2" w:rsidRPr="00724D2B" w:rsidRDefault="00B31AE2" w:rsidP="00B31AE2">
      <w:pPr>
        <w:jc w:val="both"/>
      </w:pPr>
      <w:r w:rsidRPr="00724D2B">
        <w:rPr>
          <w:i/>
        </w:rPr>
        <w:t>Когнитивное развитие:</w:t>
      </w:r>
      <w:r w:rsidRPr="00724D2B">
        <w:t xml:space="preserve"> развитие познавательного интереса, умения формулировать свою мысль, ставить задачи, искать пути решения.</w:t>
      </w:r>
    </w:p>
    <w:p w:rsidR="00B31AE2" w:rsidRPr="00724D2B" w:rsidRDefault="00B31AE2" w:rsidP="00B31AE2">
      <w:pPr>
        <w:jc w:val="both"/>
      </w:pPr>
      <w:r w:rsidRPr="00724D2B">
        <w:rPr>
          <w:i/>
        </w:rPr>
        <w:t>Регуляторное развитие:</w:t>
      </w:r>
      <w:r w:rsidRPr="00724D2B">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B31AE2" w:rsidRPr="00724D2B" w:rsidRDefault="00B31AE2" w:rsidP="00B31AE2">
      <w:pPr>
        <w:jc w:val="both"/>
      </w:pPr>
      <w:r w:rsidRPr="00724D2B">
        <w:rPr>
          <w:i/>
        </w:rPr>
        <w:t>Навыки, умения, знания:</w:t>
      </w:r>
      <w:r w:rsidRPr="00724D2B">
        <w:t xml:space="preserve"> ознакомление с окружающим миром, развитие речи.</w:t>
      </w:r>
    </w:p>
    <w:p w:rsidR="00B31AE2" w:rsidRPr="00724D2B" w:rsidRDefault="00B31AE2" w:rsidP="00B31AE2">
      <w:pPr>
        <w:jc w:val="both"/>
      </w:pPr>
      <w:r w:rsidRPr="00724D2B">
        <w:rPr>
          <w:i/>
        </w:rPr>
        <w:t>Развитие детского сообщества:</w:t>
      </w:r>
      <w:r w:rsidRPr="00724D2B">
        <w:t xml:space="preserve"> воспитание взаимной симпатии и дружелюбного отношения детей друг к другу, положительного отношения к детскому саду.</w:t>
      </w:r>
    </w:p>
    <w:p w:rsidR="00B31AE2" w:rsidRPr="00724D2B" w:rsidRDefault="00B31AE2" w:rsidP="00B31AE2">
      <w:pPr>
        <w:jc w:val="both"/>
      </w:pPr>
      <w:r w:rsidRPr="00724D2B">
        <w:rPr>
          <w:i/>
        </w:rPr>
        <w:t>Эмоциональный комфорт:</w:t>
      </w:r>
      <w:r w:rsidRPr="00724D2B">
        <w:t xml:space="preserve"> обеспечение эмоцио</w:t>
      </w:r>
      <w:r w:rsidR="00815E73">
        <w:t>нального ком</w:t>
      </w:r>
      <w:r w:rsidRPr="00724D2B">
        <w:t>форта, создание хорошего настроения, формирование у детей желания прийти в детский сад на следующий день.</w:t>
      </w:r>
    </w:p>
    <w:p w:rsidR="00B31AE2" w:rsidRDefault="00B31AE2" w:rsidP="00B31AE2">
      <w:pPr>
        <w:jc w:val="both"/>
        <w:rPr>
          <w:b/>
          <w:color w:val="002060"/>
        </w:rPr>
      </w:pPr>
    </w:p>
    <w:p w:rsidR="00B31AE2" w:rsidRPr="00B905EF" w:rsidRDefault="00B31AE2" w:rsidP="009528B4">
      <w:pPr>
        <w:ind w:firstLine="720"/>
        <w:jc w:val="both"/>
        <w:rPr>
          <w:b/>
          <w:color w:val="002060"/>
        </w:rPr>
      </w:pPr>
      <w:r w:rsidRPr="00B905EF">
        <w:rPr>
          <w:b/>
          <w:color w:val="002060"/>
        </w:rPr>
        <w:t>Уход детей домой</w:t>
      </w:r>
    </w:p>
    <w:p w:rsidR="00B31AE2" w:rsidRPr="00052FEE" w:rsidRDefault="00B31AE2" w:rsidP="0056065D">
      <w:pPr>
        <w:ind w:firstLine="720"/>
        <w:jc w:val="both"/>
        <w:rPr>
          <w:b/>
          <w:i/>
        </w:rPr>
      </w:pPr>
      <w:r w:rsidRPr="00052FEE">
        <w:rPr>
          <w:b/>
          <w:i/>
        </w:rPr>
        <w:t xml:space="preserve">Задачи педагога </w:t>
      </w:r>
    </w:p>
    <w:p w:rsidR="00B31AE2" w:rsidRPr="00724D2B" w:rsidRDefault="00B31AE2" w:rsidP="00B31AE2">
      <w:pPr>
        <w:jc w:val="both"/>
      </w:pPr>
      <w:r w:rsidRPr="00724D2B">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B31AE2" w:rsidRPr="00724D2B" w:rsidRDefault="00B31AE2" w:rsidP="00B31AE2">
      <w:pPr>
        <w:jc w:val="both"/>
      </w:pPr>
      <w:r w:rsidRPr="00724D2B">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B31AE2" w:rsidRPr="00052FEE" w:rsidRDefault="00B31AE2" w:rsidP="0056065D">
      <w:pPr>
        <w:ind w:firstLine="720"/>
        <w:jc w:val="both"/>
        <w:rPr>
          <w:b/>
          <w:i/>
        </w:rPr>
      </w:pPr>
      <w:r w:rsidRPr="00052FEE">
        <w:rPr>
          <w:b/>
          <w:i/>
        </w:rPr>
        <w:t xml:space="preserve">Ожидаемый образовательный результат </w:t>
      </w:r>
    </w:p>
    <w:p w:rsidR="00B31AE2" w:rsidRPr="00724D2B" w:rsidRDefault="00B31AE2" w:rsidP="00B31AE2">
      <w:pPr>
        <w:jc w:val="both"/>
      </w:pPr>
      <w:r w:rsidRPr="00724D2B">
        <w:t>Эмоциональный комфорт.</w:t>
      </w:r>
    </w:p>
    <w:p w:rsidR="00B31AE2" w:rsidRPr="00724D2B" w:rsidRDefault="00B31AE2" w:rsidP="00B31AE2">
      <w:pPr>
        <w:jc w:val="both"/>
      </w:pPr>
      <w:r w:rsidRPr="00724D2B">
        <w:t>Формирование у ребенка желания прийти в детский сад на следующий день.</w:t>
      </w:r>
    </w:p>
    <w:p w:rsidR="00B31AE2" w:rsidRPr="00724D2B" w:rsidRDefault="00B31AE2" w:rsidP="00B31AE2">
      <w:pPr>
        <w:jc w:val="both"/>
      </w:pPr>
      <w:r w:rsidRPr="00724D2B">
        <w:t>Приобщение родителей к образовательному процессу.</w:t>
      </w:r>
    </w:p>
    <w:p w:rsidR="00B31AE2" w:rsidRPr="00724D2B" w:rsidRDefault="00B31AE2" w:rsidP="00B31AE2">
      <w:pPr>
        <w:jc w:val="both"/>
      </w:pPr>
      <w:r>
        <w:t>О</w:t>
      </w:r>
      <w:r w:rsidRPr="00724D2B">
        <w:t>беспечение единства воспитательных подходов в семье и в детском саду.</w:t>
      </w:r>
    </w:p>
    <w:p w:rsidR="00B31AE2" w:rsidRDefault="00B31AE2" w:rsidP="00B31AE2">
      <w:pPr>
        <w:jc w:val="both"/>
        <w:rPr>
          <w:b/>
          <w:color w:val="002060"/>
        </w:rPr>
      </w:pPr>
    </w:p>
    <w:p w:rsidR="00B31AE2" w:rsidRDefault="00B10B58" w:rsidP="00B31AE2">
      <w:pPr>
        <w:jc w:val="center"/>
        <w:rPr>
          <w:b/>
          <w:color w:val="002060"/>
        </w:rPr>
      </w:pPr>
      <w:r>
        <w:rPr>
          <w:b/>
          <w:color w:val="002060"/>
          <w:lang w:val="tt-RU"/>
        </w:rPr>
        <w:t>2.</w:t>
      </w:r>
      <w:r w:rsidR="00823B9A">
        <w:rPr>
          <w:b/>
          <w:color w:val="002060"/>
          <w:lang w:val="tt-RU"/>
        </w:rPr>
        <w:t>7</w:t>
      </w:r>
      <w:r>
        <w:rPr>
          <w:b/>
          <w:color w:val="002060"/>
          <w:lang w:val="tt-RU"/>
        </w:rPr>
        <w:t xml:space="preserve">.2. </w:t>
      </w:r>
      <w:r w:rsidR="00B31AE2">
        <w:rPr>
          <w:b/>
          <w:color w:val="002060"/>
        </w:rPr>
        <w:t>В</w:t>
      </w:r>
      <w:r w:rsidR="00B31AE2" w:rsidRPr="00517A89">
        <w:rPr>
          <w:b/>
          <w:color w:val="002060"/>
        </w:rPr>
        <w:t>оспитание и обучение в процессе</w:t>
      </w:r>
      <w:r w:rsidR="00B31AE2">
        <w:rPr>
          <w:b/>
          <w:color w:val="002060"/>
        </w:rPr>
        <w:t xml:space="preserve"> </w:t>
      </w:r>
      <w:r w:rsidR="00B31AE2" w:rsidRPr="00517A89">
        <w:rPr>
          <w:b/>
          <w:color w:val="002060"/>
        </w:rPr>
        <w:t>детской деятельности</w:t>
      </w:r>
    </w:p>
    <w:p w:rsidR="00B31AE2" w:rsidRDefault="00B31AE2" w:rsidP="00B31AE2">
      <w:pPr>
        <w:jc w:val="center"/>
        <w:rPr>
          <w:b/>
          <w:color w:val="002060"/>
        </w:rPr>
      </w:pPr>
    </w:p>
    <w:p w:rsidR="00B31AE2" w:rsidRPr="00517A89" w:rsidRDefault="00B31AE2" w:rsidP="009528B4">
      <w:pPr>
        <w:ind w:firstLine="720"/>
        <w:jc w:val="both"/>
        <w:rPr>
          <w:highlight w:val="yellow"/>
        </w:rPr>
      </w:pPr>
      <w:proofErr w:type="spellStart"/>
      <w:r w:rsidRPr="00517A89">
        <w:t>Воспитательно</w:t>
      </w:r>
      <w:proofErr w:type="spellEnd"/>
      <w:r w:rsidRPr="00517A89">
        <w:t>-</w:t>
      </w:r>
      <w:proofErr w:type="gramStart"/>
      <w:r w:rsidRPr="00517A89">
        <w:t>образовательный  процесс</w:t>
      </w:r>
      <w:proofErr w:type="gramEnd"/>
      <w:r w:rsidRPr="00517A89">
        <w:t xml:space="preserve">  должен  строиться  с  учетом  контингента  воспитанников,  их  индивидуальных </w:t>
      </w:r>
      <w:r>
        <w:t>и</w:t>
      </w:r>
      <w:r w:rsidRPr="00517A89">
        <w:t xml:space="preserve">  возрастных  особенностей,  социального  заказа  родителей. </w:t>
      </w:r>
      <w:r>
        <w:tab/>
      </w:r>
      <w:proofErr w:type="gramStart"/>
      <w:r w:rsidRPr="00517A89">
        <w:t>При  организации</w:t>
      </w:r>
      <w:proofErr w:type="gramEnd"/>
      <w:r w:rsidRPr="00517A89">
        <w:t xml:space="preserve">  </w:t>
      </w:r>
      <w:proofErr w:type="spellStart"/>
      <w:r w:rsidRPr="00517A89">
        <w:t>воспитательно</w:t>
      </w:r>
      <w:proofErr w:type="spellEnd"/>
      <w:r w:rsidRPr="00517A89">
        <w:t xml:space="preserve">-образовательного  процесса Необходимо  обеспечить  единство  воспитательных,  развивающих и обучающих целей и задач, при этом следует решать поставленные задачи, избегая перегрузки детей, на необходимом </w:t>
      </w:r>
      <w:r>
        <w:t>и</w:t>
      </w:r>
      <w:r w:rsidRPr="00517A89">
        <w:t xml:space="preserve">  достаточном  материале,  максимально  приближаясь  к  разумному «минимуму».</w:t>
      </w:r>
    </w:p>
    <w:p w:rsidR="00B31AE2" w:rsidRPr="00517A89" w:rsidRDefault="00B31AE2" w:rsidP="009528B4">
      <w:pPr>
        <w:ind w:firstLine="720"/>
        <w:jc w:val="both"/>
      </w:pPr>
      <w:proofErr w:type="gramStart"/>
      <w:r w:rsidRPr="00517A89">
        <w:t>Задача  взрослого</w:t>
      </w:r>
      <w:proofErr w:type="gramEnd"/>
      <w:r w:rsidRPr="00517A89">
        <w:t xml:space="preserve">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 </w:t>
      </w:r>
    </w:p>
    <w:p w:rsidR="00B31AE2" w:rsidRPr="00517A89" w:rsidRDefault="00B31AE2" w:rsidP="009528B4">
      <w:pPr>
        <w:ind w:firstLine="720"/>
        <w:jc w:val="both"/>
      </w:pPr>
      <w:r w:rsidRPr="00517A89">
        <w:t xml:space="preserve">Особенностью пятого издания Программы является то, что новая </w:t>
      </w:r>
      <w:proofErr w:type="gramStart"/>
      <w:r w:rsidRPr="00517A89">
        <w:t>организация  образовательного</w:t>
      </w:r>
      <w:proofErr w:type="gramEnd"/>
      <w:r w:rsidRPr="00517A89">
        <w:t xml:space="preserve">  процесса  позволяет  существенно  сместить акцент в сторону развития детской инициативы и самостоятельности. </w:t>
      </w:r>
    </w:p>
    <w:p w:rsidR="00B31AE2" w:rsidRPr="00517A89" w:rsidRDefault="00B31AE2" w:rsidP="009528B4">
      <w:pPr>
        <w:ind w:firstLine="720"/>
        <w:jc w:val="both"/>
      </w:pPr>
      <w:proofErr w:type="gramStart"/>
      <w:r w:rsidRPr="00517A89">
        <w:t>По  форме</w:t>
      </w:r>
      <w:proofErr w:type="gramEnd"/>
      <w:r w:rsidRPr="00517A89">
        <w:t xml:space="preserve">  участия  взрослого  все  виды  детской  активности  можно условно классифицировать следующим образом:</w:t>
      </w:r>
    </w:p>
    <w:p w:rsidR="00B31AE2" w:rsidRPr="00517A89" w:rsidRDefault="00B31AE2" w:rsidP="00B31AE2">
      <w:pPr>
        <w:jc w:val="both"/>
      </w:pPr>
      <w:r>
        <w:t xml:space="preserve">-  </w:t>
      </w:r>
      <w:r w:rsidRPr="00961D8E">
        <w:rPr>
          <w:b/>
          <w:i/>
        </w:rPr>
        <w:t>взрослый организует</w:t>
      </w:r>
      <w:r>
        <w:t xml:space="preserve"> </w:t>
      </w:r>
      <w:r w:rsidRPr="00517A89">
        <w:t>(занятия, кружки, секции);</w:t>
      </w:r>
    </w:p>
    <w:p w:rsidR="00B31AE2" w:rsidRPr="00517A89" w:rsidRDefault="00B31AE2" w:rsidP="00B31AE2">
      <w:pPr>
        <w:jc w:val="both"/>
      </w:pPr>
      <w:r>
        <w:t xml:space="preserve">-  </w:t>
      </w:r>
      <w:r w:rsidRPr="00961D8E">
        <w:rPr>
          <w:b/>
          <w:i/>
        </w:rPr>
        <w:t>взрослый помогает</w:t>
      </w:r>
      <w:r>
        <w:t xml:space="preserve"> </w:t>
      </w:r>
      <w:r w:rsidRPr="00517A89">
        <w:t>(обогащенные игры в центрах активности);</w:t>
      </w:r>
    </w:p>
    <w:p w:rsidR="00B31AE2" w:rsidRPr="00517A89" w:rsidRDefault="00B31AE2" w:rsidP="00B31AE2">
      <w:pPr>
        <w:jc w:val="both"/>
      </w:pPr>
      <w:r>
        <w:t xml:space="preserve">-  </w:t>
      </w:r>
      <w:proofErr w:type="gramStart"/>
      <w:r w:rsidRPr="00961D8E">
        <w:rPr>
          <w:b/>
          <w:i/>
        </w:rPr>
        <w:t>взрослый  создает</w:t>
      </w:r>
      <w:proofErr w:type="gramEnd"/>
      <w:r w:rsidRPr="00961D8E">
        <w:rPr>
          <w:b/>
          <w:i/>
        </w:rPr>
        <w:t xml:space="preserve">  условия  для  самореализации</w:t>
      </w:r>
      <w:r w:rsidRPr="00517A89">
        <w:t xml:space="preserve"> (проектная  деятельность); </w:t>
      </w:r>
    </w:p>
    <w:p w:rsidR="00B31AE2" w:rsidRPr="00517A89" w:rsidRDefault="00B31AE2" w:rsidP="00B31AE2">
      <w:pPr>
        <w:tabs>
          <w:tab w:val="left" w:pos="142"/>
        </w:tabs>
        <w:jc w:val="both"/>
      </w:pPr>
      <w:r>
        <w:t xml:space="preserve">- </w:t>
      </w:r>
      <w:r w:rsidRPr="00961D8E">
        <w:rPr>
          <w:b/>
          <w:i/>
        </w:rPr>
        <w:t>взрослый участвует в процессе наравне с детьми</w:t>
      </w:r>
      <w:r w:rsidRPr="00517A89">
        <w:t xml:space="preserve"> (событийная деятельность, образовательное событие);</w:t>
      </w:r>
    </w:p>
    <w:p w:rsidR="00B31AE2" w:rsidRPr="00517A89" w:rsidRDefault="00B31AE2" w:rsidP="00B31AE2">
      <w:pPr>
        <w:jc w:val="both"/>
      </w:pPr>
      <w:r>
        <w:t xml:space="preserve">- </w:t>
      </w:r>
      <w:r w:rsidRPr="00961D8E">
        <w:rPr>
          <w:b/>
          <w:i/>
        </w:rPr>
        <w:t>взрослый не вмешивается</w:t>
      </w:r>
      <w:r w:rsidRPr="00517A89">
        <w:t xml:space="preserve"> (свободная игра).</w:t>
      </w:r>
    </w:p>
    <w:p w:rsidR="00B31AE2" w:rsidRDefault="00B31AE2" w:rsidP="009528B4">
      <w:pPr>
        <w:ind w:firstLine="720"/>
        <w:jc w:val="both"/>
        <w:rPr>
          <w:lang w:val="tt-RU"/>
        </w:rPr>
      </w:pPr>
      <w:r>
        <w:t>Программа ДОУ</w:t>
      </w:r>
      <w:r w:rsidRPr="00517A89">
        <w:t xml:space="preserve"> нацелен</w:t>
      </w:r>
      <w:r>
        <w:t>а</w:t>
      </w:r>
      <w:r w:rsidRPr="00517A89">
        <w:t xml:space="preserve"> на оптимальное сочетание всех перечисленных выше типов детской активности.</w:t>
      </w:r>
    </w:p>
    <w:p w:rsidR="00B31AE2" w:rsidRPr="00091B6A" w:rsidRDefault="00B31AE2" w:rsidP="009528B4">
      <w:pPr>
        <w:ind w:firstLine="720"/>
        <w:jc w:val="both"/>
        <w:rPr>
          <w:b/>
          <w:color w:val="002060"/>
        </w:rPr>
      </w:pPr>
      <w:r w:rsidRPr="00091B6A">
        <w:rPr>
          <w:b/>
          <w:color w:val="002060"/>
        </w:rPr>
        <w:t>Занятия, кружки, секции (взрослый организует)</w:t>
      </w:r>
    </w:p>
    <w:p w:rsidR="00B31AE2" w:rsidRDefault="00B31AE2" w:rsidP="009528B4">
      <w:pPr>
        <w:ind w:firstLine="720"/>
        <w:jc w:val="both"/>
        <w:rPr>
          <w:b/>
          <w:color w:val="002060"/>
          <w:highlight w:val="yellow"/>
        </w:rPr>
      </w:pPr>
      <w:proofErr w:type="gramStart"/>
      <w:r w:rsidRPr="002009D7">
        <w:lastRenderedPageBreak/>
        <w:t>Занятия,  организованные</w:t>
      </w:r>
      <w:proofErr w:type="gramEnd"/>
      <w:r w:rsidRPr="002009D7">
        <w:t xml:space="preserve">  взрослым,  необходимы  для  оптимального развития  детей.  </w:t>
      </w:r>
      <w:proofErr w:type="gramStart"/>
      <w:r w:rsidRPr="002009D7">
        <w:t>Только  целенаправленная</w:t>
      </w:r>
      <w:proofErr w:type="gramEnd"/>
      <w:r w:rsidRPr="002009D7">
        <w:t xml:space="preserve">  образовательная  деятельность  позволяет  реализовать  системный  подх</w:t>
      </w:r>
      <w:r w:rsidR="00815E73">
        <w:t>од  с  учетом  возрастных психо</w:t>
      </w:r>
      <w:r w:rsidRPr="002009D7">
        <w:t xml:space="preserve">физических  особенностей  детей,  в  том  числе  учитывать </w:t>
      </w:r>
      <w:proofErr w:type="spellStart"/>
      <w:r w:rsidRPr="002009D7">
        <w:t>сензи</w:t>
      </w:r>
      <w:r>
        <w:t>т</w:t>
      </w:r>
      <w:r w:rsidRPr="002009D7">
        <w:t>ивные</w:t>
      </w:r>
      <w:proofErr w:type="spellEnd"/>
      <w:r w:rsidRPr="002009D7">
        <w:t xml:space="preserve">  периоды  развития </w:t>
      </w:r>
      <w:r>
        <w:t>-</w:t>
      </w:r>
      <w:r w:rsidRPr="002009D7">
        <w:t xml:space="preserve">  периоды  в  жизни  ребенка,  создающие наиболее благоприятные условия для формирования у него определенных психологических свойств и видов поведения. Согласно теории Вы</w:t>
      </w:r>
      <w:r>
        <w:t>г</w:t>
      </w:r>
      <w:r w:rsidRPr="002009D7">
        <w:t>отского, правильно организованное занятие «ведет» за собой развитие</w:t>
      </w:r>
      <w:r w:rsidRPr="00961D8E">
        <w:rPr>
          <w:b/>
          <w:color w:val="002060"/>
        </w:rPr>
        <w:t>.</w:t>
      </w:r>
    </w:p>
    <w:p w:rsidR="00B7285F" w:rsidRDefault="00B7285F" w:rsidP="009528B4">
      <w:pPr>
        <w:ind w:firstLine="720"/>
        <w:rPr>
          <w:b/>
          <w:color w:val="002060"/>
        </w:rPr>
      </w:pPr>
    </w:p>
    <w:p w:rsidR="00B7285F" w:rsidRDefault="00B7285F" w:rsidP="009528B4">
      <w:pPr>
        <w:ind w:firstLine="720"/>
        <w:rPr>
          <w:b/>
          <w:color w:val="002060"/>
        </w:rPr>
      </w:pPr>
    </w:p>
    <w:p w:rsidR="00B31AE2" w:rsidRPr="00091B6A" w:rsidRDefault="00B31AE2" w:rsidP="009528B4">
      <w:pPr>
        <w:ind w:firstLine="720"/>
        <w:rPr>
          <w:b/>
          <w:color w:val="002060"/>
        </w:rPr>
      </w:pPr>
      <w:r w:rsidRPr="00091B6A">
        <w:rPr>
          <w:b/>
          <w:color w:val="002060"/>
        </w:rPr>
        <w:t xml:space="preserve">Развивающие занятия </w:t>
      </w:r>
    </w:p>
    <w:p w:rsidR="00B31AE2" w:rsidRPr="002009D7" w:rsidRDefault="00B31AE2" w:rsidP="009528B4">
      <w:pPr>
        <w:ind w:firstLine="720"/>
        <w:jc w:val="both"/>
      </w:pPr>
      <w:r w:rsidRPr="002009D7">
        <w:t>В теплое время года часть занятий можно проводить на улице.</w:t>
      </w:r>
      <w:r>
        <w:t xml:space="preserve"> </w:t>
      </w:r>
      <w:r w:rsidRPr="002009D7">
        <w:t>Правильно организованные занятия — это занятия, которые отвечают следующим требованиям:</w:t>
      </w:r>
    </w:p>
    <w:p w:rsidR="00B31AE2" w:rsidRPr="002009D7" w:rsidRDefault="009528B4" w:rsidP="00B31AE2">
      <w:pPr>
        <w:jc w:val="both"/>
      </w:pPr>
      <w:r>
        <w:rPr>
          <w:i/>
        </w:rPr>
        <w:t xml:space="preserve">- </w:t>
      </w:r>
      <w:r w:rsidR="00B31AE2" w:rsidRPr="002009D7">
        <w:rPr>
          <w:i/>
        </w:rPr>
        <w:t>Занятие должно находиться в ЗБР</w:t>
      </w:r>
      <w:r w:rsidR="00B31AE2" w:rsidRPr="002009D7">
        <w:t xml:space="preserve"> (Зона ближайшего развития), то есть </w:t>
      </w:r>
      <w:proofErr w:type="gramStart"/>
      <w:r w:rsidR="00B31AE2" w:rsidRPr="002009D7">
        <w:t>задания  должны</w:t>
      </w:r>
      <w:proofErr w:type="gramEnd"/>
      <w:r w:rsidR="00B31AE2" w:rsidRPr="002009D7">
        <w:t xml:space="preserve">  быть  достаточно  сложными,  чтобы  ребенку  надо было приложить усилия для решения задачи, но выполнимыми, чтобы ребенок оказывался в ситуации успеха.</w:t>
      </w:r>
    </w:p>
    <w:p w:rsidR="00B31AE2" w:rsidRPr="002009D7" w:rsidRDefault="009528B4" w:rsidP="00B31AE2">
      <w:pPr>
        <w:jc w:val="both"/>
      </w:pPr>
      <w:r>
        <w:rPr>
          <w:i/>
        </w:rPr>
        <w:t xml:space="preserve">- </w:t>
      </w:r>
      <w:proofErr w:type="gramStart"/>
      <w:r w:rsidR="00B31AE2" w:rsidRPr="002009D7">
        <w:rPr>
          <w:i/>
        </w:rPr>
        <w:t xml:space="preserve">Соответствовать  </w:t>
      </w:r>
      <w:proofErr w:type="spellStart"/>
      <w:r w:rsidR="00B31AE2" w:rsidRPr="002009D7">
        <w:rPr>
          <w:i/>
        </w:rPr>
        <w:t>деятельностному</w:t>
      </w:r>
      <w:proofErr w:type="spellEnd"/>
      <w:proofErr w:type="gramEnd"/>
      <w:r w:rsidR="00B31AE2" w:rsidRPr="002009D7">
        <w:rPr>
          <w:i/>
        </w:rPr>
        <w:t xml:space="preserve">  подходу</w:t>
      </w:r>
      <w:r w:rsidR="00B31AE2" w:rsidRPr="002009D7">
        <w:t>, то  есть  опираться  на  детские смыслы и интересы, специфически детские виды деятельности, чтобы дети были активными, заинтересованными участниками процесса.</w:t>
      </w:r>
    </w:p>
    <w:p w:rsidR="00B31AE2" w:rsidRPr="002009D7" w:rsidRDefault="009528B4" w:rsidP="00B31AE2">
      <w:pPr>
        <w:jc w:val="both"/>
      </w:pPr>
      <w:r>
        <w:rPr>
          <w:i/>
        </w:rPr>
        <w:t xml:space="preserve">- </w:t>
      </w:r>
      <w:r w:rsidR="00B31AE2" w:rsidRPr="002009D7">
        <w:rPr>
          <w:i/>
        </w:rPr>
        <w:t>В занятии должен соблюдаться принцип возрастного соответствия</w:t>
      </w:r>
      <w:r w:rsidR="00B31AE2" w:rsidRPr="002009D7">
        <w:t xml:space="preserve">, то </w:t>
      </w:r>
      <w:proofErr w:type="gramStart"/>
      <w:r w:rsidR="00B31AE2" w:rsidRPr="002009D7">
        <w:t>есть  занятия</w:t>
      </w:r>
      <w:proofErr w:type="gramEnd"/>
      <w:r w:rsidR="00B31AE2" w:rsidRPr="002009D7">
        <w:t xml:space="preserve">  должны  учитывать  возрастные  особенности  развития детей и опираться на ведущий вид деятельности.</w:t>
      </w:r>
    </w:p>
    <w:p w:rsidR="00B31AE2" w:rsidRPr="002009D7" w:rsidRDefault="009528B4" w:rsidP="00B31AE2">
      <w:pPr>
        <w:jc w:val="both"/>
      </w:pPr>
      <w:r>
        <w:rPr>
          <w:i/>
        </w:rPr>
        <w:t xml:space="preserve">- </w:t>
      </w:r>
      <w:r w:rsidR="00B31AE2" w:rsidRPr="002009D7">
        <w:rPr>
          <w:i/>
        </w:rPr>
        <w:t xml:space="preserve">Занятие </w:t>
      </w:r>
      <w:proofErr w:type="gramStart"/>
      <w:r w:rsidR="00B31AE2" w:rsidRPr="002009D7">
        <w:rPr>
          <w:i/>
        </w:rPr>
        <w:t>должно  строиться</w:t>
      </w:r>
      <w:proofErr w:type="gramEnd"/>
      <w:r w:rsidR="00B31AE2" w:rsidRPr="002009D7">
        <w:rPr>
          <w:i/>
        </w:rPr>
        <w:t xml:space="preserve">  на  принципах  развивающего  обучения</w:t>
      </w:r>
      <w:r w:rsidR="00B31AE2" w:rsidRPr="002009D7">
        <w:t>, то есть  педагог должен  в  своей  работе  направлять детей  не  столько  на накопление знаний, сколько на развитие умения думать, рассуждать, вступать в диалог, отстаивать свою точку зрения.</w:t>
      </w:r>
    </w:p>
    <w:p w:rsidR="00B31AE2" w:rsidRPr="002009D7" w:rsidRDefault="009528B4" w:rsidP="00B31AE2">
      <w:pPr>
        <w:jc w:val="both"/>
      </w:pPr>
      <w:r>
        <w:rPr>
          <w:i/>
        </w:rPr>
        <w:t xml:space="preserve">- </w:t>
      </w:r>
      <w:proofErr w:type="gramStart"/>
      <w:r w:rsidR="00B31AE2" w:rsidRPr="002009D7">
        <w:rPr>
          <w:i/>
        </w:rPr>
        <w:t>При  подборе</w:t>
      </w:r>
      <w:proofErr w:type="gramEnd"/>
      <w:r w:rsidR="00B31AE2" w:rsidRPr="002009D7">
        <w:rPr>
          <w:i/>
        </w:rPr>
        <w:t xml:space="preserve">  материала  для  занятий  необходимо  придерживаться принципа  </w:t>
      </w:r>
      <w:proofErr w:type="spellStart"/>
      <w:r w:rsidR="00B31AE2" w:rsidRPr="002009D7">
        <w:rPr>
          <w:i/>
        </w:rPr>
        <w:t>культуросообразности</w:t>
      </w:r>
      <w:proofErr w:type="spellEnd"/>
      <w:r w:rsidR="00B31AE2" w:rsidRPr="002009D7">
        <w:t>, то  есть  педагог  должен  использовать  материал,  отвечающий  культурно-историческим  ценностям и традициям народов РФ.</w:t>
      </w:r>
    </w:p>
    <w:p w:rsidR="00B31AE2" w:rsidRPr="002009D7" w:rsidRDefault="00B31AE2" w:rsidP="009528B4">
      <w:pPr>
        <w:ind w:firstLine="720"/>
        <w:jc w:val="both"/>
      </w:pPr>
      <w:proofErr w:type="gramStart"/>
      <w:r>
        <w:t>В</w:t>
      </w:r>
      <w:r w:rsidRPr="002009D7">
        <w:t xml:space="preserve">  формате</w:t>
      </w:r>
      <w:proofErr w:type="gramEnd"/>
      <w:r w:rsidRPr="002009D7">
        <w:t xml:space="preserve">  занятий </w:t>
      </w:r>
      <w:r>
        <w:t xml:space="preserve"> </w:t>
      </w:r>
      <w:r w:rsidRPr="002009D7">
        <w:t>осваивается  то  предметное  содержание,  для  которого  развивающие  занятия являются оптимальной формой. Это относится, в первую очередь, к освоению новых знаний и умений. Затем полученные знания и умения используются в проектной, событийной деятельности и, конечно, в самостоятельной деятельности детей.</w:t>
      </w:r>
    </w:p>
    <w:p w:rsidR="006D667E" w:rsidRDefault="006D667E" w:rsidP="006D667E">
      <w:pPr>
        <w:spacing w:line="237" w:lineRule="auto"/>
        <w:ind w:right="-63" w:firstLine="720"/>
        <w:jc w:val="both"/>
        <w:rPr>
          <w:sz w:val="20"/>
          <w:szCs w:val="20"/>
        </w:rPr>
      </w:pPr>
      <w:r>
        <w:rPr>
          <w:rFonts w:eastAsia="Times New Roman"/>
        </w:rPr>
        <w:t xml:space="preserve">Максимально допустимый объем образовательной нагрузки соответствует санитарно-эпидемиологическим правилам и нормативам </w:t>
      </w:r>
      <w:r>
        <w:rPr>
          <w:rFonts w:eastAsia="Times New Roman"/>
          <w:b/>
          <w:bCs/>
        </w:rPr>
        <w:t>СанПиН</w:t>
      </w:r>
      <w:r>
        <w:rPr>
          <w:rFonts w:eastAsia="Times New Roman"/>
        </w:rPr>
        <w:t xml:space="preserve"> </w:t>
      </w:r>
      <w:r>
        <w:rPr>
          <w:rFonts w:eastAsia="Times New Roman"/>
          <w:b/>
          <w:bCs/>
        </w:rPr>
        <w:t>2.4.1.3049-13 «Санитарно-эпидемиологические</w:t>
      </w:r>
      <w:r>
        <w:rPr>
          <w:rFonts w:eastAsia="Times New Roman"/>
        </w:rPr>
        <w:t xml:space="preserve"> </w:t>
      </w:r>
      <w:r>
        <w:rPr>
          <w:rFonts w:eastAsia="Times New Roman"/>
          <w:b/>
          <w:bCs/>
        </w:rPr>
        <w:t>требования к устройству, содержанию и организации режима работы дошкольных образовательных организаций»</w:t>
      </w:r>
      <w:r>
        <w:rPr>
          <w:rFonts w:eastAsia="Times New Roman"/>
        </w:rPr>
        <w:t>, утвержденным постановлением Главного государственного санитарного врача Российской</w:t>
      </w:r>
      <w:r>
        <w:rPr>
          <w:rFonts w:eastAsia="Times New Roman"/>
          <w:b/>
          <w:bCs/>
        </w:rPr>
        <w:t xml:space="preserve"> </w:t>
      </w:r>
      <w:r>
        <w:rPr>
          <w:rFonts w:eastAsia="Times New Roman"/>
        </w:rPr>
        <w:t>Федерации от 15 мая 2013 г. № 26 (зарегистрировано Министерством юстиции Российской Федерации 29 мая 2013 г., регистрационный № 28564).</w:t>
      </w:r>
    </w:p>
    <w:p w:rsidR="006D667E" w:rsidRDefault="006D667E" w:rsidP="006D667E">
      <w:pPr>
        <w:spacing w:line="17" w:lineRule="exact"/>
        <w:ind w:right="-63"/>
        <w:jc w:val="both"/>
        <w:rPr>
          <w:sz w:val="20"/>
          <w:szCs w:val="20"/>
        </w:rPr>
      </w:pPr>
    </w:p>
    <w:p w:rsidR="006D667E" w:rsidRDefault="006D667E" w:rsidP="006D667E">
      <w:pPr>
        <w:spacing w:line="236" w:lineRule="auto"/>
        <w:ind w:right="-63" w:firstLine="720"/>
        <w:jc w:val="both"/>
        <w:rPr>
          <w:sz w:val="20"/>
          <w:szCs w:val="20"/>
        </w:rPr>
      </w:pPr>
      <w:r>
        <w:rPr>
          <w:rFonts w:eastAsia="Times New Roman"/>
        </w:rPr>
        <w:t>Для детей в возрасте до 3 лет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6D667E" w:rsidRDefault="006D667E" w:rsidP="006D667E">
      <w:pPr>
        <w:spacing w:line="2" w:lineRule="exact"/>
        <w:ind w:right="-63"/>
        <w:jc w:val="both"/>
        <w:rPr>
          <w:sz w:val="20"/>
          <w:szCs w:val="20"/>
        </w:rPr>
      </w:pPr>
    </w:p>
    <w:p w:rsidR="006D667E" w:rsidRDefault="006D667E" w:rsidP="006D667E">
      <w:pPr>
        <w:ind w:right="-63" w:firstLine="720"/>
        <w:jc w:val="both"/>
        <w:rPr>
          <w:sz w:val="20"/>
          <w:szCs w:val="20"/>
        </w:rPr>
      </w:pPr>
      <w:proofErr w:type="gramStart"/>
      <w:r>
        <w:rPr>
          <w:rFonts w:eastAsia="Times New Roman"/>
        </w:rPr>
        <w:t>Продолжительность  образовательной</w:t>
      </w:r>
      <w:proofErr w:type="gramEnd"/>
      <w:r>
        <w:rPr>
          <w:rFonts w:eastAsia="Times New Roman"/>
        </w:rPr>
        <w:t xml:space="preserve"> деятельности:</w:t>
      </w:r>
    </w:p>
    <w:p w:rsidR="006D667E" w:rsidRDefault="006D667E" w:rsidP="006D667E">
      <w:pPr>
        <w:tabs>
          <w:tab w:val="left" w:pos="720"/>
        </w:tabs>
        <w:ind w:right="-63"/>
        <w:jc w:val="both"/>
        <w:rPr>
          <w:rFonts w:eastAsia="Times New Roman"/>
        </w:rPr>
      </w:pPr>
      <w:r>
        <w:rPr>
          <w:rFonts w:eastAsia="Times New Roman"/>
        </w:rPr>
        <w:t>для детей 4-го года жизни - не более 15 минут</w:t>
      </w:r>
    </w:p>
    <w:p w:rsidR="006D667E" w:rsidRDefault="006D667E" w:rsidP="006D667E">
      <w:pPr>
        <w:tabs>
          <w:tab w:val="left" w:pos="720"/>
        </w:tabs>
        <w:ind w:right="-63"/>
        <w:jc w:val="both"/>
        <w:rPr>
          <w:rFonts w:eastAsia="Times New Roman"/>
        </w:rPr>
      </w:pPr>
      <w:r>
        <w:rPr>
          <w:rFonts w:eastAsia="Times New Roman"/>
        </w:rPr>
        <w:t>для детей 5-го года жизни - не более 20 минут</w:t>
      </w:r>
    </w:p>
    <w:p w:rsidR="006D667E" w:rsidRDefault="006D667E" w:rsidP="006D667E">
      <w:pPr>
        <w:spacing w:line="2" w:lineRule="exact"/>
        <w:ind w:right="-63"/>
        <w:jc w:val="both"/>
        <w:rPr>
          <w:rFonts w:eastAsia="Times New Roman"/>
        </w:rPr>
      </w:pPr>
    </w:p>
    <w:p w:rsidR="006D667E" w:rsidRDefault="006D667E" w:rsidP="006D667E">
      <w:pPr>
        <w:tabs>
          <w:tab w:val="left" w:pos="720"/>
        </w:tabs>
        <w:ind w:right="-63"/>
        <w:jc w:val="both"/>
        <w:rPr>
          <w:rFonts w:eastAsia="Times New Roman"/>
        </w:rPr>
      </w:pPr>
      <w:r>
        <w:rPr>
          <w:rFonts w:eastAsia="Times New Roman"/>
        </w:rPr>
        <w:t>для детей 6-го года жизни - не более 25 минут</w:t>
      </w:r>
    </w:p>
    <w:p w:rsidR="006D667E" w:rsidRDefault="006D667E" w:rsidP="006D667E">
      <w:pPr>
        <w:tabs>
          <w:tab w:val="left" w:pos="720"/>
        </w:tabs>
        <w:ind w:right="-63"/>
        <w:jc w:val="both"/>
        <w:rPr>
          <w:rFonts w:eastAsia="Times New Roman"/>
        </w:rPr>
      </w:pPr>
      <w:r>
        <w:rPr>
          <w:rFonts w:eastAsia="Times New Roman"/>
        </w:rPr>
        <w:t>для детей 7-го года жизни - не более 30 минут.</w:t>
      </w:r>
    </w:p>
    <w:p w:rsidR="006D667E" w:rsidRDefault="006D667E" w:rsidP="006D667E">
      <w:pPr>
        <w:ind w:right="-63" w:firstLine="720"/>
        <w:jc w:val="both"/>
        <w:rPr>
          <w:rFonts w:eastAsia="Times New Roman"/>
        </w:rPr>
      </w:pPr>
      <w:r>
        <w:rPr>
          <w:rFonts w:eastAsia="Times New Roman"/>
        </w:rPr>
        <w:t>Максимально допустимый объем образовательной нагрузки в первой половине дня:</w:t>
      </w:r>
    </w:p>
    <w:p w:rsidR="006D667E" w:rsidRDefault="006D667E" w:rsidP="006D667E">
      <w:pPr>
        <w:tabs>
          <w:tab w:val="left" w:pos="720"/>
        </w:tabs>
        <w:ind w:right="-63"/>
        <w:jc w:val="both"/>
        <w:rPr>
          <w:rFonts w:eastAsia="Times New Roman"/>
        </w:rPr>
      </w:pPr>
      <w:r>
        <w:rPr>
          <w:rFonts w:eastAsia="Times New Roman"/>
        </w:rPr>
        <w:t>в младшей группе не превышает 30 минут</w:t>
      </w:r>
    </w:p>
    <w:p w:rsidR="006D667E" w:rsidRDefault="006D667E" w:rsidP="006D667E">
      <w:pPr>
        <w:spacing w:line="2" w:lineRule="exact"/>
        <w:ind w:right="-63"/>
        <w:jc w:val="both"/>
        <w:rPr>
          <w:rFonts w:eastAsia="Times New Roman"/>
        </w:rPr>
      </w:pPr>
    </w:p>
    <w:p w:rsidR="006D667E" w:rsidRDefault="006D667E" w:rsidP="006D667E">
      <w:pPr>
        <w:tabs>
          <w:tab w:val="left" w:pos="720"/>
        </w:tabs>
        <w:ind w:right="-63"/>
        <w:jc w:val="both"/>
        <w:rPr>
          <w:rFonts w:eastAsia="Times New Roman"/>
        </w:rPr>
      </w:pPr>
      <w:r>
        <w:rPr>
          <w:rFonts w:eastAsia="Times New Roman"/>
        </w:rPr>
        <w:t>в средней группе не превышает 40 минут</w:t>
      </w:r>
    </w:p>
    <w:p w:rsidR="006D667E" w:rsidRDefault="006D667E" w:rsidP="006D667E">
      <w:pPr>
        <w:tabs>
          <w:tab w:val="left" w:pos="720"/>
        </w:tabs>
        <w:ind w:right="-63"/>
        <w:jc w:val="both"/>
        <w:rPr>
          <w:rFonts w:eastAsia="Times New Roman"/>
        </w:rPr>
      </w:pPr>
      <w:r>
        <w:rPr>
          <w:rFonts w:eastAsia="Times New Roman"/>
        </w:rPr>
        <w:t>в старшей группе не превышает 45 минут</w:t>
      </w:r>
    </w:p>
    <w:p w:rsidR="006D667E" w:rsidRDefault="006D667E" w:rsidP="006D667E">
      <w:pPr>
        <w:tabs>
          <w:tab w:val="left" w:pos="720"/>
        </w:tabs>
        <w:ind w:right="-63"/>
        <w:jc w:val="both"/>
        <w:rPr>
          <w:rFonts w:eastAsia="Times New Roman"/>
        </w:rPr>
      </w:pPr>
      <w:r>
        <w:rPr>
          <w:rFonts w:eastAsia="Times New Roman"/>
        </w:rPr>
        <w:t>в подготовительной группе не превышает 1,5 часа.</w:t>
      </w:r>
    </w:p>
    <w:p w:rsidR="006D667E" w:rsidRDefault="006D667E" w:rsidP="006D667E">
      <w:pPr>
        <w:spacing w:line="10" w:lineRule="exact"/>
        <w:rPr>
          <w:rFonts w:eastAsia="Times New Roman"/>
        </w:rPr>
      </w:pPr>
    </w:p>
    <w:p w:rsidR="006D667E" w:rsidRDefault="006D667E" w:rsidP="006D667E">
      <w:pPr>
        <w:tabs>
          <w:tab w:val="left" w:pos="956"/>
          <w:tab w:val="left" w:pos="9781"/>
        </w:tabs>
        <w:spacing w:line="233" w:lineRule="auto"/>
        <w:ind w:right="-63"/>
        <w:jc w:val="both"/>
        <w:rPr>
          <w:sz w:val="20"/>
          <w:szCs w:val="20"/>
        </w:rPr>
      </w:pPr>
      <w:r>
        <w:rPr>
          <w:rFonts w:eastAsia="Times New Roman"/>
        </w:rPr>
        <w:tab/>
        <w:t xml:space="preserve">В середине времени, отведенного на образовательную деятельность, проводят физкультминутку. Перерывы между периодами образовательной деятельности - не менее 10 минут. Образовательная деятельность с детьми старшего дошкольного возраста осуществляется также во второй половине дня после дневного сна. Ее продолжительность составляет не более 25-30 минут в день. В середине образовательной деятельности статического характера проводят физкультминутку.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Образовательная деятельность, требующая повышенной познавательной активности и умственного напряжения детей, проводится в </w:t>
      </w:r>
      <w:r>
        <w:rPr>
          <w:rFonts w:eastAsia="Times New Roman"/>
        </w:rPr>
        <w:lastRenderedPageBreak/>
        <w:t xml:space="preserve">первую половину дня и в дни наиболее высокой работоспособности </w:t>
      </w:r>
      <w:r w:rsidRPr="009528B4">
        <w:rPr>
          <w:rFonts w:eastAsia="Times New Roman"/>
          <w:b/>
        </w:rPr>
        <w:t>(вторник, среда)</w:t>
      </w:r>
      <w:r>
        <w:rPr>
          <w:rFonts w:eastAsia="Times New Roman"/>
        </w:rPr>
        <w:t>, сочетается с физкультурными и музыкальными занятиями.</w:t>
      </w:r>
    </w:p>
    <w:p w:rsidR="006D667E" w:rsidRDefault="006D667E" w:rsidP="006D667E">
      <w:pPr>
        <w:jc w:val="center"/>
        <w:rPr>
          <w:b/>
          <w:color w:val="002060"/>
        </w:rPr>
      </w:pPr>
    </w:p>
    <w:p w:rsidR="006D667E" w:rsidRDefault="006D667E" w:rsidP="006D667E">
      <w:pPr>
        <w:jc w:val="center"/>
        <w:rPr>
          <w:b/>
          <w:color w:val="002060"/>
        </w:rPr>
      </w:pPr>
    </w:p>
    <w:p w:rsidR="006D667E" w:rsidRDefault="006D667E" w:rsidP="006D667E">
      <w:pPr>
        <w:jc w:val="center"/>
        <w:rPr>
          <w:b/>
          <w:color w:val="002060"/>
        </w:rPr>
      </w:pPr>
    </w:p>
    <w:p w:rsidR="00B7285F" w:rsidRDefault="00B7285F" w:rsidP="006D667E">
      <w:pPr>
        <w:jc w:val="center"/>
        <w:rPr>
          <w:b/>
          <w:color w:val="002060"/>
        </w:rPr>
      </w:pPr>
    </w:p>
    <w:p w:rsidR="00B7285F" w:rsidRDefault="00B7285F" w:rsidP="006D667E">
      <w:pPr>
        <w:jc w:val="center"/>
        <w:rPr>
          <w:b/>
          <w:color w:val="002060"/>
        </w:rPr>
      </w:pPr>
    </w:p>
    <w:p w:rsidR="00B7285F" w:rsidRDefault="00B7285F" w:rsidP="006D667E">
      <w:pPr>
        <w:jc w:val="center"/>
        <w:rPr>
          <w:b/>
          <w:color w:val="002060"/>
        </w:rPr>
      </w:pPr>
    </w:p>
    <w:p w:rsidR="00B7285F" w:rsidRDefault="00B7285F" w:rsidP="006D667E">
      <w:pPr>
        <w:jc w:val="center"/>
        <w:rPr>
          <w:b/>
          <w:color w:val="002060"/>
        </w:rPr>
      </w:pPr>
    </w:p>
    <w:p w:rsidR="00091B6A" w:rsidRDefault="00091B6A" w:rsidP="00091B6A">
      <w:pPr>
        <w:jc w:val="center"/>
        <w:rPr>
          <w:b/>
          <w:color w:val="002060"/>
        </w:rPr>
      </w:pPr>
      <w:r>
        <w:rPr>
          <w:b/>
          <w:color w:val="002060"/>
        </w:rPr>
        <w:t xml:space="preserve">Перечень </w:t>
      </w:r>
      <w:proofErr w:type="gramStart"/>
      <w:r>
        <w:rPr>
          <w:b/>
          <w:color w:val="002060"/>
        </w:rPr>
        <w:t>основных  игр</w:t>
      </w:r>
      <w:proofErr w:type="gramEnd"/>
      <w:r>
        <w:rPr>
          <w:b/>
          <w:color w:val="002060"/>
        </w:rPr>
        <w:t>-занятий</w:t>
      </w:r>
      <w:r w:rsidRPr="00B10B58">
        <w:rPr>
          <w:b/>
          <w:color w:val="002060"/>
        </w:rPr>
        <w:t xml:space="preserve"> при работе по пятидневной неделе</w:t>
      </w:r>
      <w:r>
        <w:rPr>
          <w:b/>
          <w:color w:val="002060"/>
        </w:rPr>
        <w:t xml:space="preserve"> </w:t>
      </w:r>
    </w:p>
    <w:p w:rsidR="00091B6A" w:rsidRDefault="00091B6A" w:rsidP="00091B6A">
      <w:pPr>
        <w:jc w:val="center"/>
        <w:rPr>
          <w:b/>
          <w:color w:val="002060"/>
        </w:rPr>
      </w:pPr>
      <w:r>
        <w:rPr>
          <w:b/>
          <w:color w:val="002060"/>
        </w:rPr>
        <w:t>(</w:t>
      </w:r>
      <w:proofErr w:type="gramStart"/>
      <w:r>
        <w:rPr>
          <w:b/>
          <w:color w:val="002060"/>
        </w:rPr>
        <w:t>первая</w:t>
      </w:r>
      <w:proofErr w:type="gramEnd"/>
      <w:r>
        <w:rPr>
          <w:b/>
          <w:color w:val="002060"/>
        </w:rPr>
        <w:t xml:space="preserve"> группа  раннего возраста 1-2 года)</w:t>
      </w:r>
    </w:p>
    <w:p w:rsidR="00091B6A" w:rsidRDefault="00091B6A" w:rsidP="00091B6A">
      <w:pPr>
        <w:jc w:val="center"/>
        <w:rPr>
          <w:b/>
          <w:color w:val="002060"/>
        </w:rPr>
      </w:pPr>
    </w:p>
    <w:tbl>
      <w:tblPr>
        <w:tblStyle w:val="a8"/>
        <w:tblW w:w="0" w:type="auto"/>
        <w:tblLook w:val="04A0" w:firstRow="1" w:lastRow="0" w:firstColumn="1" w:lastColumn="0" w:noHBand="0" w:noVBand="1"/>
      </w:tblPr>
      <w:tblGrid>
        <w:gridCol w:w="3316"/>
        <w:gridCol w:w="3299"/>
        <w:gridCol w:w="3296"/>
      </w:tblGrid>
      <w:tr w:rsidR="00091B6A" w:rsidTr="004A03A4">
        <w:tc>
          <w:tcPr>
            <w:tcW w:w="3358" w:type="dxa"/>
            <w:vMerge w:val="restart"/>
            <w:shd w:val="clear" w:color="auto" w:fill="D6E3BC" w:themeFill="accent3" w:themeFillTint="66"/>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Виды занятий</w:t>
            </w:r>
          </w:p>
        </w:tc>
        <w:tc>
          <w:tcPr>
            <w:tcW w:w="6718" w:type="dxa"/>
            <w:gridSpan w:val="2"/>
            <w:shd w:val="clear" w:color="auto" w:fill="D6E3BC" w:themeFill="accent3" w:themeFillTint="66"/>
          </w:tcPr>
          <w:p w:rsidR="00091B6A"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Количество  занятий</w:t>
            </w:r>
          </w:p>
          <w:p w:rsidR="001D2128" w:rsidRPr="00731ADD" w:rsidRDefault="001D2128" w:rsidP="004A03A4">
            <w:pPr>
              <w:jc w:val="center"/>
              <w:rPr>
                <w:rFonts w:ascii="Times New Roman" w:hAnsi="Times New Roman" w:cs="Times New Roman"/>
                <w:b/>
                <w:lang w:val="tt-RU"/>
              </w:rPr>
            </w:pPr>
            <w:r>
              <w:rPr>
                <w:rFonts w:ascii="Times New Roman" w:hAnsi="Times New Roman" w:cs="Times New Roman"/>
                <w:b/>
                <w:lang w:val="tt-RU"/>
              </w:rPr>
              <w:t>(подгруппа 1,5-2 года)</w:t>
            </w:r>
          </w:p>
        </w:tc>
      </w:tr>
      <w:tr w:rsidR="00091B6A" w:rsidTr="004A03A4">
        <w:tc>
          <w:tcPr>
            <w:tcW w:w="3358" w:type="dxa"/>
            <w:vMerge/>
            <w:shd w:val="clear" w:color="auto" w:fill="D6E3BC" w:themeFill="accent3" w:themeFillTint="66"/>
          </w:tcPr>
          <w:p w:rsidR="00091B6A" w:rsidRPr="00731ADD" w:rsidRDefault="00091B6A" w:rsidP="004A03A4">
            <w:pPr>
              <w:jc w:val="center"/>
              <w:rPr>
                <w:rFonts w:ascii="Times New Roman" w:hAnsi="Times New Roman" w:cs="Times New Roman"/>
                <w:b/>
                <w:lang w:val="tt-RU"/>
              </w:rPr>
            </w:pPr>
          </w:p>
        </w:tc>
        <w:tc>
          <w:tcPr>
            <w:tcW w:w="3359" w:type="dxa"/>
            <w:shd w:val="clear" w:color="auto" w:fill="C6D9F1" w:themeFill="text2" w:themeFillTint="33"/>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неделя</w:t>
            </w:r>
          </w:p>
        </w:tc>
        <w:tc>
          <w:tcPr>
            <w:tcW w:w="3359" w:type="dxa"/>
            <w:shd w:val="clear" w:color="auto" w:fill="CCC0D9" w:themeFill="accent4" w:themeFillTint="66"/>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месяц</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Расширение ориентировки в окружающем и развитие речи</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3</w:t>
            </w:r>
          </w:p>
          <w:p w:rsidR="00091B6A" w:rsidRPr="00731ADD" w:rsidRDefault="00091B6A" w:rsidP="004A03A4">
            <w:pPr>
              <w:jc w:val="center"/>
              <w:rPr>
                <w:rFonts w:ascii="Times New Roman" w:hAnsi="Times New Roman" w:cs="Times New Roman"/>
                <w:b/>
                <w:lang w:val="tt-RU"/>
              </w:rPr>
            </w:pP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12</w:t>
            </w:r>
          </w:p>
        </w:tc>
      </w:tr>
      <w:tr w:rsidR="00091B6A" w:rsidTr="004A03A4">
        <w:tc>
          <w:tcPr>
            <w:tcW w:w="3358" w:type="dxa"/>
          </w:tcPr>
          <w:p w:rsidR="00091B6A" w:rsidRPr="00731ADD" w:rsidRDefault="00091B6A" w:rsidP="004A03A4">
            <w:pPr>
              <w:tabs>
                <w:tab w:val="left" w:pos="972"/>
              </w:tabs>
              <w:rPr>
                <w:rFonts w:ascii="Times New Roman" w:hAnsi="Times New Roman" w:cs="Times New Roman"/>
                <w:lang w:val="tt-RU"/>
              </w:rPr>
            </w:pPr>
            <w:r w:rsidRPr="00731ADD">
              <w:rPr>
                <w:rFonts w:ascii="Times New Roman" w:hAnsi="Times New Roman" w:cs="Times New Roman"/>
                <w:lang w:val="tt-RU"/>
              </w:rPr>
              <w:t>Развитие движений</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2</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8</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Со строительным материалом</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1</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4</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С дидактическим материалом</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2</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8</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Музыкальное</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2</w:t>
            </w:r>
          </w:p>
        </w:tc>
        <w:tc>
          <w:tcPr>
            <w:tcW w:w="3359" w:type="dxa"/>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8</w:t>
            </w:r>
          </w:p>
        </w:tc>
      </w:tr>
      <w:tr w:rsidR="00091B6A" w:rsidTr="004A03A4">
        <w:tc>
          <w:tcPr>
            <w:tcW w:w="3358" w:type="dxa"/>
            <w:shd w:val="clear" w:color="auto" w:fill="D6E3BC" w:themeFill="accent3" w:themeFillTint="66"/>
          </w:tcPr>
          <w:p w:rsidR="00091B6A" w:rsidRDefault="00091B6A" w:rsidP="004A03A4">
            <w:pPr>
              <w:rPr>
                <w:rFonts w:ascii="Times New Roman" w:hAnsi="Times New Roman" w:cs="Times New Roman"/>
                <w:lang w:val="tt-RU"/>
              </w:rPr>
            </w:pPr>
          </w:p>
          <w:p w:rsidR="00091B6A" w:rsidRPr="00731ADD" w:rsidRDefault="00091B6A" w:rsidP="004A03A4">
            <w:pPr>
              <w:rPr>
                <w:rFonts w:ascii="Times New Roman" w:hAnsi="Times New Roman" w:cs="Times New Roman"/>
                <w:b/>
                <w:lang w:val="tt-RU"/>
              </w:rPr>
            </w:pPr>
            <w:r w:rsidRPr="00731ADD">
              <w:rPr>
                <w:rFonts w:ascii="Times New Roman" w:hAnsi="Times New Roman" w:cs="Times New Roman"/>
                <w:b/>
                <w:lang w:val="tt-RU"/>
              </w:rPr>
              <w:t>Общее количество занятий</w:t>
            </w:r>
          </w:p>
          <w:p w:rsidR="00091B6A" w:rsidRPr="00731ADD" w:rsidRDefault="00091B6A" w:rsidP="004A03A4">
            <w:pPr>
              <w:rPr>
                <w:rFonts w:ascii="Times New Roman" w:hAnsi="Times New Roman" w:cs="Times New Roman"/>
                <w:lang w:val="tt-RU"/>
              </w:rPr>
            </w:pPr>
          </w:p>
        </w:tc>
        <w:tc>
          <w:tcPr>
            <w:tcW w:w="3359" w:type="dxa"/>
            <w:shd w:val="clear" w:color="auto" w:fill="D6E3BC" w:themeFill="accent3" w:themeFillTint="66"/>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10</w:t>
            </w:r>
          </w:p>
        </w:tc>
        <w:tc>
          <w:tcPr>
            <w:tcW w:w="3359" w:type="dxa"/>
            <w:shd w:val="clear" w:color="auto" w:fill="D6E3BC" w:themeFill="accent3" w:themeFillTint="66"/>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40</w:t>
            </w:r>
          </w:p>
        </w:tc>
      </w:tr>
    </w:tbl>
    <w:p w:rsidR="00091B6A" w:rsidRDefault="00091B6A" w:rsidP="00091B6A">
      <w:pPr>
        <w:jc w:val="center"/>
        <w:rPr>
          <w:b/>
          <w:color w:val="002060"/>
          <w:lang w:val="tt-RU"/>
        </w:rPr>
      </w:pPr>
    </w:p>
    <w:p w:rsidR="009528B4" w:rsidRDefault="009528B4" w:rsidP="00091B6A">
      <w:pPr>
        <w:jc w:val="center"/>
        <w:rPr>
          <w:b/>
          <w:color w:val="002060"/>
        </w:rPr>
      </w:pPr>
    </w:p>
    <w:p w:rsidR="009528B4" w:rsidRDefault="009528B4" w:rsidP="00091B6A">
      <w:pPr>
        <w:jc w:val="center"/>
        <w:rPr>
          <w:b/>
          <w:color w:val="002060"/>
        </w:rPr>
      </w:pPr>
    </w:p>
    <w:p w:rsidR="009528B4" w:rsidRDefault="009528B4" w:rsidP="00091B6A">
      <w:pPr>
        <w:jc w:val="center"/>
        <w:rPr>
          <w:b/>
          <w:color w:val="002060"/>
        </w:rPr>
      </w:pPr>
    </w:p>
    <w:p w:rsidR="00091B6A" w:rsidRDefault="00091B6A" w:rsidP="00091B6A">
      <w:pPr>
        <w:jc w:val="center"/>
        <w:rPr>
          <w:b/>
          <w:color w:val="002060"/>
        </w:rPr>
      </w:pPr>
      <w:r>
        <w:rPr>
          <w:b/>
          <w:color w:val="002060"/>
        </w:rPr>
        <w:t xml:space="preserve">Перечень </w:t>
      </w:r>
      <w:proofErr w:type="gramStart"/>
      <w:r>
        <w:rPr>
          <w:b/>
          <w:color w:val="002060"/>
        </w:rPr>
        <w:t>основных  игр</w:t>
      </w:r>
      <w:proofErr w:type="gramEnd"/>
      <w:r>
        <w:rPr>
          <w:b/>
          <w:color w:val="002060"/>
        </w:rPr>
        <w:t>-занятий</w:t>
      </w:r>
      <w:r w:rsidRPr="00B10B58">
        <w:rPr>
          <w:b/>
          <w:color w:val="002060"/>
        </w:rPr>
        <w:t xml:space="preserve"> при работе по пятидневной неделе</w:t>
      </w:r>
      <w:r>
        <w:rPr>
          <w:b/>
          <w:color w:val="002060"/>
        </w:rPr>
        <w:t xml:space="preserve"> </w:t>
      </w:r>
    </w:p>
    <w:p w:rsidR="00091B6A" w:rsidRDefault="00091B6A" w:rsidP="00091B6A">
      <w:pPr>
        <w:jc w:val="center"/>
        <w:rPr>
          <w:b/>
          <w:color w:val="002060"/>
        </w:rPr>
      </w:pPr>
      <w:r>
        <w:rPr>
          <w:b/>
          <w:color w:val="002060"/>
        </w:rPr>
        <w:t>(</w:t>
      </w:r>
      <w:proofErr w:type="gramStart"/>
      <w:r>
        <w:rPr>
          <w:b/>
          <w:color w:val="002060"/>
        </w:rPr>
        <w:t>вторая</w:t>
      </w:r>
      <w:proofErr w:type="gramEnd"/>
      <w:r>
        <w:rPr>
          <w:b/>
          <w:color w:val="002060"/>
        </w:rPr>
        <w:t xml:space="preserve"> группа  раннего возраста 2-3 года)</w:t>
      </w:r>
    </w:p>
    <w:p w:rsidR="00091B6A" w:rsidRDefault="00091B6A" w:rsidP="00091B6A">
      <w:pPr>
        <w:rPr>
          <w:b/>
          <w:color w:val="002060"/>
        </w:rPr>
      </w:pPr>
    </w:p>
    <w:tbl>
      <w:tblPr>
        <w:tblStyle w:val="a8"/>
        <w:tblW w:w="0" w:type="auto"/>
        <w:tblLook w:val="04A0" w:firstRow="1" w:lastRow="0" w:firstColumn="1" w:lastColumn="0" w:noHBand="0" w:noVBand="1"/>
      </w:tblPr>
      <w:tblGrid>
        <w:gridCol w:w="3320"/>
        <w:gridCol w:w="3298"/>
        <w:gridCol w:w="3293"/>
      </w:tblGrid>
      <w:tr w:rsidR="00091B6A" w:rsidTr="004A03A4">
        <w:tc>
          <w:tcPr>
            <w:tcW w:w="3358" w:type="dxa"/>
            <w:vMerge w:val="restart"/>
            <w:shd w:val="clear" w:color="auto" w:fill="D6E3BC" w:themeFill="accent3" w:themeFillTint="66"/>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Виды занятий</w:t>
            </w:r>
          </w:p>
        </w:tc>
        <w:tc>
          <w:tcPr>
            <w:tcW w:w="6718" w:type="dxa"/>
            <w:gridSpan w:val="2"/>
            <w:shd w:val="clear" w:color="auto" w:fill="D6E3BC" w:themeFill="accent3" w:themeFillTint="66"/>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Количество  занятий</w:t>
            </w:r>
          </w:p>
        </w:tc>
      </w:tr>
      <w:tr w:rsidR="00091B6A" w:rsidTr="004A03A4">
        <w:tc>
          <w:tcPr>
            <w:tcW w:w="3358" w:type="dxa"/>
            <w:vMerge/>
            <w:shd w:val="clear" w:color="auto" w:fill="D6E3BC" w:themeFill="accent3" w:themeFillTint="66"/>
          </w:tcPr>
          <w:p w:rsidR="00091B6A" w:rsidRPr="00731ADD" w:rsidRDefault="00091B6A" w:rsidP="004A03A4">
            <w:pPr>
              <w:jc w:val="center"/>
              <w:rPr>
                <w:rFonts w:ascii="Times New Roman" w:hAnsi="Times New Roman" w:cs="Times New Roman"/>
                <w:b/>
                <w:lang w:val="tt-RU"/>
              </w:rPr>
            </w:pPr>
          </w:p>
        </w:tc>
        <w:tc>
          <w:tcPr>
            <w:tcW w:w="3359" w:type="dxa"/>
            <w:shd w:val="clear" w:color="auto" w:fill="C6D9F1" w:themeFill="text2" w:themeFillTint="33"/>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неделя</w:t>
            </w:r>
          </w:p>
        </w:tc>
        <w:tc>
          <w:tcPr>
            <w:tcW w:w="3359" w:type="dxa"/>
            <w:shd w:val="clear" w:color="auto" w:fill="CCC0D9" w:themeFill="accent4" w:themeFillTint="66"/>
          </w:tcPr>
          <w:p w:rsidR="00091B6A" w:rsidRPr="00731ADD" w:rsidRDefault="00091B6A" w:rsidP="004A03A4">
            <w:pPr>
              <w:jc w:val="center"/>
              <w:rPr>
                <w:rFonts w:ascii="Times New Roman" w:hAnsi="Times New Roman" w:cs="Times New Roman"/>
                <w:b/>
                <w:lang w:val="tt-RU"/>
              </w:rPr>
            </w:pPr>
            <w:r w:rsidRPr="00731ADD">
              <w:rPr>
                <w:rFonts w:ascii="Times New Roman" w:hAnsi="Times New Roman" w:cs="Times New Roman"/>
                <w:b/>
                <w:lang w:val="tt-RU"/>
              </w:rPr>
              <w:t>месяц</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Ребенок и окружающий мир</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1</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4</w:t>
            </w:r>
          </w:p>
        </w:tc>
      </w:tr>
      <w:tr w:rsidR="00FF0483" w:rsidTr="004A03A4">
        <w:tc>
          <w:tcPr>
            <w:tcW w:w="3358" w:type="dxa"/>
          </w:tcPr>
          <w:p w:rsidR="00FF0483" w:rsidRPr="00FF0483" w:rsidRDefault="00FF0483" w:rsidP="004A03A4">
            <w:pPr>
              <w:rPr>
                <w:rFonts w:ascii="Times New Roman" w:hAnsi="Times New Roman" w:cs="Times New Roman"/>
                <w:lang w:val="tt-RU"/>
              </w:rPr>
            </w:pPr>
            <w:r w:rsidRPr="00FF0483">
              <w:rPr>
                <w:rFonts w:ascii="Times New Roman" w:hAnsi="Times New Roman" w:cs="Times New Roman"/>
                <w:lang w:val="tt-RU"/>
              </w:rPr>
              <w:t>Фэмп</w:t>
            </w:r>
          </w:p>
        </w:tc>
        <w:tc>
          <w:tcPr>
            <w:tcW w:w="3359" w:type="dxa"/>
          </w:tcPr>
          <w:p w:rsidR="00FF0483" w:rsidRDefault="00FF0483" w:rsidP="004A03A4">
            <w:pPr>
              <w:jc w:val="center"/>
              <w:rPr>
                <w:b/>
                <w:lang w:val="tt-RU"/>
              </w:rPr>
            </w:pPr>
            <w:r>
              <w:rPr>
                <w:b/>
                <w:lang w:val="tt-RU"/>
              </w:rPr>
              <w:t>1</w:t>
            </w:r>
          </w:p>
        </w:tc>
        <w:tc>
          <w:tcPr>
            <w:tcW w:w="3359" w:type="dxa"/>
          </w:tcPr>
          <w:p w:rsidR="00FF0483" w:rsidRDefault="00FF0483" w:rsidP="004A03A4">
            <w:pPr>
              <w:jc w:val="center"/>
              <w:rPr>
                <w:b/>
                <w:lang w:val="tt-RU"/>
              </w:rPr>
            </w:pPr>
            <w:r>
              <w:rPr>
                <w:b/>
                <w:lang w:val="tt-RU"/>
              </w:rPr>
              <w:t>4</w:t>
            </w:r>
          </w:p>
        </w:tc>
      </w:tr>
      <w:tr w:rsidR="00091B6A" w:rsidTr="004A03A4">
        <w:tc>
          <w:tcPr>
            <w:tcW w:w="3358" w:type="dxa"/>
          </w:tcPr>
          <w:p w:rsidR="00091B6A" w:rsidRPr="00731ADD" w:rsidRDefault="00091B6A" w:rsidP="004A03A4">
            <w:pPr>
              <w:tabs>
                <w:tab w:val="left" w:pos="972"/>
              </w:tabs>
              <w:rPr>
                <w:rFonts w:ascii="Times New Roman" w:hAnsi="Times New Roman" w:cs="Times New Roman"/>
                <w:lang w:val="tt-RU"/>
              </w:rPr>
            </w:pPr>
            <w:r w:rsidRPr="00731ADD">
              <w:rPr>
                <w:rFonts w:ascii="Times New Roman" w:hAnsi="Times New Roman" w:cs="Times New Roman"/>
                <w:lang w:val="tt-RU"/>
              </w:rPr>
              <w:t>Развитие речи. Художественная литература</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2</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8</w:t>
            </w:r>
          </w:p>
        </w:tc>
      </w:tr>
      <w:tr w:rsidR="00091B6A" w:rsidTr="004A03A4">
        <w:tc>
          <w:tcPr>
            <w:tcW w:w="3358" w:type="dxa"/>
          </w:tcPr>
          <w:p w:rsidR="00091B6A" w:rsidRPr="00731ADD" w:rsidRDefault="00091B6A" w:rsidP="004A03A4">
            <w:pPr>
              <w:rPr>
                <w:rFonts w:ascii="Times New Roman" w:hAnsi="Times New Roman" w:cs="Times New Roman"/>
                <w:lang w:val="tt-RU"/>
              </w:rPr>
            </w:pPr>
            <w:r>
              <w:rPr>
                <w:rFonts w:ascii="Times New Roman" w:hAnsi="Times New Roman" w:cs="Times New Roman"/>
                <w:lang w:val="tt-RU"/>
              </w:rPr>
              <w:t>Рисование</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1</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4</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Лепка / Конструирование</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1</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4</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Физкультурное</w:t>
            </w:r>
          </w:p>
        </w:tc>
        <w:tc>
          <w:tcPr>
            <w:tcW w:w="3359" w:type="dxa"/>
          </w:tcPr>
          <w:p w:rsidR="00091B6A" w:rsidRPr="002C36ED" w:rsidRDefault="00FF0483" w:rsidP="004A03A4">
            <w:pPr>
              <w:jc w:val="center"/>
              <w:rPr>
                <w:rFonts w:ascii="Times New Roman" w:hAnsi="Times New Roman" w:cs="Times New Roman"/>
                <w:b/>
                <w:lang w:val="tt-RU"/>
              </w:rPr>
            </w:pPr>
            <w:r w:rsidRPr="002C36ED">
              <w:rPr>
                <w:rFonts w:ascii="Times New Roman" w:hAnsi="Times New Roman" w:cs="Times New Roman"/>
                <w:b/>
                <w:lang w:val="tt-RU"/>
              </w:rPr>
              <w:t>2</w:t>
            </w:r>
          </w:p>
          <w:p w:rsidR="00FF0483" w:rsidRPr="00731ADD" w:rsidRDefault="00FF0483" w:rsidP="004A03A4">
            <w:pPr>
              <w:jc w:val="center"/>
              <w:rPr>
                <w:b/>
                <w:lang w:val="tt-RU"/>
              </w:rPr>
            </w:pPr>
            <w:r w:rsidRPr="002C36ED">
              <w:rPr>
                <w:rFonts w:ascii="Times New Roman" w:hAnsi="Times New Roman" w:cs="Times New Roman"/>
                <w:b/>
                <w:lang w:val="tt-RU"/>
              </w:rPr>
              <w:t>в режиме дня (1)</w:t>
            </w:r>
          </w:p>
        </w:tc>
        <w:tc>
          <w:tcPr>
            <w:tcW w:w="3359" w:type="dxa"/>
          </w:tcPr>
          <w:p w:rsidR="00091B6A" w:rsidRPr="00731ADD" w:rsidRDefault="00091B6A" w:rsidP="004A03A4">
            <w:pPr>
              <w:jc w:val="center"/>
              <w:rPr>
                <w:b/>
                <w:lang w:val="tt-RU"/>
              </w:rPr>
            </w:pPr>
            <w:r>
              <w:rPr>
                <w:b/>
                <w:lang w:val="tt-RU"/>
              </w:rPr>
              <w:t>12</w:t>
            </w:r>
          </w:p>
        </w:tc>
      </w:tr>
      <w:tr w:rsidR="00091B6A" w:rsidTr="004A03A4">
        <w:tc>
          <w:tcPr>
            <w:tcW w:w="3358" w:type="dxa"/>
          </w:tcPr>
          <w:p w:rsidR="00091B6A" w:rsidRPr="00731ADD" w:rsidRDefault="00091B6A" w:rsidP="004A03A4">
            <w:pPr>
              <w:rPr>
                <w:rFonts w:ascii="Times New Roman" w:hAnsi="Times New Roman" w:cs="Times New Roman"/>
                <w:lang w:val="tt-RU"/>
              </w:rPr>
            </w:pPr>
            <w:r w:rsidRPr="00731ADD">
              <w:rPr>
                <w:rFonts w:ascii="Times New Roman" w:hAnsi="Times New Roman" w:cs="Times New Roman"/>
                <w:lang w:val="tt-RU"/>
              </w:rPr>
              <w:t>Музыкальное</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2</w:t>
            </w:r>
          </w:p>
        </w:tc>
        <w:tc>
          <w:tcPr>
            <w:tcW w:w="3359" w:type="dxa"/>
          </w:tcPr>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8</w:t>
            </w:r>
          </w:p>
        </w:tc>
      </w:tr>
      <w:tr w:rsidR="00091B6A" w:rsidTr="004A03A4">
        <w:tc>
          <w:tcPr>
            <w:tcW w:w="3358" w:type="dxa"/>
            <w:shd w:val="clear" w:color="auto" w:fill="D6E3BC" w:themeFill="accent3" w:themeFillTint="66"/>
          </w:tcPr>
          <w:p w:rsidR="00091B6A" w:rsidRDefault="00091B6A" w:rsidP="004A03A4">
            <w:pPr>
              <w:rPr>
                <w:rFonts w:ascii="Times New Roman" w:hAnsi="Times New Roman" w:cs="Times New Roman"/>
                <w:lang w:val="tt-RU"/>
              </w:rPr>
            </w:pPr>
          </w:p>
          <w:p w:rsidR="00091B6A" w:rsidRPr="00731ADD" w:rsidRDefault="00091B6A" w:rsidP="004A03A4">
            <w:pPr>
              <w:rPr>
                <w:rFonts w:ascii="Times New Roman" w:hAnsi="Times New Roman" w:cs="Times New Roman"/>
                <w:b/>
                <w:lang w:val="tt-RU"/>
              </w:rPr>
            </w:pPr>
            <w:r w:rsidRPr="00731ADD">
              <w:rPr>
                <w:rFonts w:ascii="Times New Roman" w:hAnsi="Times New Roman" w:cs="Times New Roman"/>
                <w:b/>
                <w:lang w:val="tt-RU"/>
              </w:rPr>
              <w:t>Общее количество занятий</w:t>
            </w:r>
          </w:p>
          <w:p w:rsidR="00091B6A" w:rsidRPr="00731ADD" w:rsidRDefault="00091B6A" w:rsidP="004A03A4">
            <w:pPr>
              <w:rPr>
                <w:rFonts w:ascii="Times New Roman" w:hAnsi="Times New Roman" w:cs="Times New Roman"/>
                <w:lang w:val="tt-RU"/>
              </w:rPr>
            </w:pPr>
          </w:p>
        </w:tc>
        <w:tc>
          <w:tcPr>
            <w:tcW w:w="3359" w:type="dxa"/>
            <w:shd w:val="clear" w:color="auto" w:fill="D6E3BC" w:themeFill="accent3" w:themeFillTint="66"/>
          </w:tcPr>
          <w:p w:rsidR="00091B6A" w:rsidRDefault="00091B6A" w:rsidP="004A03A4">
            <w:pPr>
              <w:jc w:val="center"/>
              <w:rPr>
                <w:rFonts w:ascii="Times New Roman" w:hAnsi="Times New Roman" w:cs="Times New Roman"/>
                <w:b/>
                <w:lang w:val="tt-RU"/>
              </w:rPr>
            </w:pPr>
          </w:p>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10</w:t>
            </w:r>
          </w:p>
        </w:tc>
        <w:tc>
          <w:tcPr>
            <w:tcW w:w="3359" w:type="dxa"/>
            <w:shd w:val="clear" w:color="auto" w:fill="D6E3BC" w:themeFill="accent3" w:themeFillTint="66"/>
          </w:tcPr>
          <w:p w:rsidR="00091B6A" w:rsidRDefault="00091B6A" w:rsidP="004A03A4">
            <w:pPr>
              <w:jc w:val="center"/>
              <w:rPr>
                <w:rFonts w:ascii="Times New Roman" w:hAnsi="Times New Roman" w:cs="Times New Roman"/>
                <w:b/>
                <w:lang w:val="tt-RU"/>
              </w:rPr>
            </w:pPr>
          </w:p>
          <w:p w:rsidR="00091B6A" w:rsidRPr="00731ADD" w:rsidRDefault="00091B6A" w:rsidP="004A03A4">
            <w:pPr>
              <w:jc w:val="center"/>
              <w:rPr>
                <w:rFonts w:ascii="Times New Roman" w:hAnsi="Times New Roman" w:cs="Times New Roman"/>
                <w:b/>
                <w:lang w:val="tt-RU"/>
              </w:rPr>
            </w:pPr>
            <w:r>
              <w:rPr>
                <w:rFonts w:ascii="Times New Roman" w:hAnsi="Times New Roman" w:cs="Times New Roman"/>
                <w:b/>
                <w:lang w:val="tt-RU"/>
              </w:rPr>
              <w:t>40</w:t>
            </w:r>
          </w:p>
        </w:tc>
      </w:tr>
    </w:tbl>
    <w:p w:rsidR="00091B6A" w:rsidRDefault="00091B6A" w:rsidP="00091B6A">
      <w:pPr>
        <w:jc w:val="center"/>
        <w:rPr>
          <w:b/>
          <w:color w:val="002060"/>
          <w:lang w:val="tt-RU"/>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6D667E" w:rsidRDefault="006D667E" w:rsidP="00731ADD">
      <w:pPr>
        <w:jc w:val="center"/>
        <w:rPr>
          <w:b/>
          <w:color w:val="002060"/>
        </w:rPr>
      </w:pPr>
    </w:p>
    <w:p w:rsidR="00DE36C1" w:rsidRDefault="00DE36C1" w:rsidP="00731ADD">
      <w:pPr>
        <w:jc w:val="center"/>
        <w:rPr>
          <w:b/>
          <w:color w:val="002060"/>
        </w:rPr>
      </w:pPr>
    </w:p>
    <w:p w:rsidR="00DE36C1" w:rsidRDefault="00DE36C1" w:rsidP="00731ADD">
      <w:pPr>
        <w:jc w:val="center"/>
        <w:rPr>
          <w:b/>
          <w:color w:val="002060"/>
        </w:rPr>
      </w:pPr>
    </w:p>
    <w:p w:rsidR="00DE36C1" w:rsidRDefault="00DE36C1" w:rsidP="00731ADD">
      <w:pPr>
        <w:jc w:val="center"/>
        <w:rPr>
          <w:b/>
          <w:color w:val="002060"/>
        </w:rPr>
      </w:pPr>
    </w:p>
    <w:p w:rsidR="00DE36C1" w:rsidRDefault="00DE36C1" w:rsidP="00731ADD">
      <w:pPr>
        <w:jc w:val="center"/>
        <w:rPr>
          <w:b/>
          <w:color w:val="002060"/>
        </w:rPr>
      </w:pPr>
    </w:p>
    <w:p w:rsidR="006D667E" w:rsidRDefault="006D667E" w:rsidP="00731ADD">
      <w:pPr>
        <w:jc w:val="center"/>
        <w:rPr>
          <w:b/>
          <w:color w:val="002060"/>
        </w:rPr>
      </w:pPr>
    </w:p>
    <w:p w:rsidR="00731ADD" w:rsidRDefault="00731ADD" w:rsidP="00731ADD">
      <w:pPr>
        <w:jc w:val="center"/>
        <w:rPr>
          <w:b/>
          <w:color w:val="002060"/>
          <w:lang w:val="tt-RU"/>
        </w:rPr>
      </w:pPr>
      <w:r w:rsidRPr="00B10B58">
        <w:rPr>
          <w:b/>
          <w:color w:val="002060"/>
        </w:rPr>
        <w:t>Планирование образовательной деятельности при работе по пятидневной неделе</w:t>
      </w:r>
    </w:p>
    <w:p w:rsidR="00731ADD" w:rsidRDefault="00731ADD" w:rsidP="00731ADD">
      <w:pPr>
        <w:jc w:val="center"/>
        <w:rPr>
          <w:b/>
          <w:color w:val="002060"/>
          <w:lang w:val="tt-RU"/>
        </w:rPr>
      </w:pPr>
    </w:p>
    <w:tbl>
      <w:tblPr>
        <w:tblStyle w:val="a8"/>
        <w:tblW w:w="8755" w:type="dxa"/>
        <w:tblLayout w:type="fixed"/>
        <w:tblLook w:val="04A0" w:firstRow="1" w:lastRow="0" w:firstColumn="1" w:lastColumn="0" w:noHBand="0" w:noVBand="1"/>
      </w:tblPr>
      <w:tblGrid>
        <w:gridCol w:w="2370"/>
        <w:gridCol w:w="6"/>
        <w:gridCol w:w="2977"/>
        <w:gridCol w:w="3402"/>
      </w:tblGrid>
      <w:tr w:rsidR="00856BDD" w:rsidRPr="00252AC9" w:rsidTr="00576156">
        <w:tc>
          <w:tcPr>
            <w:tcW w:w="8755" w:type="dxa"/>
            <w:gridSpan w:val="4"/>
            <w:shd w:val="clear" w:color="auto" w:fill="D6E3BC" w:themeFill="accent3" w:themeFillTint="66"/>
          </w:tcPr>
          <w:p w:rsidR="00856BDD" w:rsidRDefault="00856BDD" w:rsidP="00DD7D1A">
            <w:pPr>
              <w:jc w:val="center"/>
              <w:rPr>
                <w:rFonts w:ascii="Times New Roman" w:hAnsi="Times New Roman" w:cs="Times New Roman"/>
                <w:b/>
                <w:lang w:val="tt-RU"/>
              </w:rPr>
            </w:pPr>
          </w:p>
          <w:p w:rsidR="00856BDD" w:rsidRDefault="00856BDD" w:rsidP="00DD7D1A">
            <w:pPr>
              <w:jc w:val="center"/>
              <w:rPr>
                <w:rFonts w:ascii="Times New Roman" w:hAnsi="Times New Roman" w:cs="Times New Roman"/>
                <w:b/>
                <w:lang w:val="tt-RU"/>
              </w:rPr>
            </w:pPr>
            <w:r>
              <w:rPr>
                <w:rFonts w:ascii="Times New Roman" w:hAnsi="Times New Roman" w:cs="Times New Roman"/>
                <w:b/>
                <w:lang w:val="tt-RU"/>
              </w:rPr>
              <w:t>Организованная образовательная деятельность (ООД)</w:t>
            </w:r>
            <w:r w:rsidRPr="00360917">
              <w:rPr>
                <w:rFonts w:ascii="Times New Roman" w:hAnsi="Times New Roman" w:cs="Times New Roman"/>
                <w:b/>
                <w:lang w:val="tt-RU"/>
              </w:rPr>
              <w:t xml:space="preserve"> по программе (обязательная часть)</w:t>
            </w:r>
          </w:p>
          <w:p w:rsidR="00856BDD" w:rsidRDefault="00856BDD" w:rsidP="00DD7D1A">
            <w:pPr>
              <w:jc w:val="center"/>
              <w:rPr>
                <w:b/>
                <w:lang w:val="tt-RU"/>
              </w:rPr>
            </w:pPr>
          </w:p>
        </w:tc>
      </w:tr>
      <w:tr w:rsidR="00856BDD" w:rsidRPr="00252AC9" w:rsidTr="00576156">
        <w:tc>
          <w:tcPr>
            <w:tcW w:w="2376" w:type="dxa"/>
            <w:gridSpan w:val="2"/>
            <w:vMerge w:val="restart"/>
            <w:shd w:val="clear" w:color="auto" w:fill="D6E3BC" w:themeFill="accent3" w:themeFillTint="66"/>
          </w:tcPr>
          <w:p w:rsidR="00856BDD" w:rsidRDefault="00856BDD" w:rsidP="00DD7D1A">
            <w:pPr>
              <w:jc w:val="center"/>
              <w:rPr>
                <w:rFonts w:ascii="Times New Roman" w:hAnsi="Times New Roman" w:cs="Times New Roman"/>
                <w:b/>
                <w:lang w:val="tt-RU"/>
              </w:rPr>
            </w:pPr>
          </w:p>
          <w:p w:rsidR="00856BDD" w:rsidRPr="00360917" w:rsidRDefault="00856BDD" w:rsidP="00DD7D1A">
            <w:pPr>
              <w:jc w:val="center"/>
              <w:rPr>
                <w:rFonts w:ascii="Times New Roman" w:hAnsi="Times New Roman" w:cs="Times New Roman"/>
                <w:b/>
                <w:lang w:val="tt-RU"/>
              </w:rPr>
            </w:pPr>
            <w:r w:rsidRPr="00360917">
              <w:rPr>
                <w:rFonts w:ascii="Times New Roman" w:hAnsi="Times New Roman" w:cs="Times New Roman"/>
                <w:b/>
                <w:lang w:val="tt-RU"/>
              </w:rPr>
              <w:t xml:space="preserve">Базовый вид </w:t>
            </w:r>
          </w:p>
          <w:p w:rsidR="00856BDD" w:rsidRPr="00360917" w:rsidRDefault="00856BDD" w:rsidP="00DD7D1A">
            <w:pPr>
              <w:jc w:val="center"/>
              <w:rPr>
                <w:rFonts w:ascii="Times New Roman" w:hAnsi="Times New Roman" w:cs="Times New Roman"/>
                <w:b/>
                <w:lang w:val="tt-RU"/>
              </w:rPr>
            </w:pPr>
            <w:r w:rsidRPr="00360917">
              <w:rPr>
                <w:rFonts w:ascii="Times New Roman" w:hAnsi="Times New Roman" w:cs="Times New Roman"/>
                <w:b/>
                <w:lang w:val="tt-RU"/>
              </w:rPr>
              <w:t>деятельности</w:t>
            </w:r>
          </w:p>
        </w:tc>
        <w:tc>
          <w:tcPr>
            <w:tcW w:w="6379" w:type="dxa"/>
            <w:gridSpan w:val="2"/>
            <w:shd w:val="clear" w:color="auto" w:fill="D6E3BC" w:themeFill="accent3" w:themeFillTint="66"/>
          </w:tcPr>
          <w:p w:rsidR="00856BDD" w:rsidRDefault="00856BDD" w:rsidP="00DD7D1A">
            <w:pPr>
              <w:jc w:val="center"/>
              <w:rPr>
                <w:rFonts w:ascii="Times New Roman" w:hAnsi="Times New Roman" w:cs="Times New Roman"/>
                <w:b/>
                <w:lang w:val="tt-RU"/>
              </w:rPr>
            </w:pPr>
          </w:p>
          <w:p w:rsidR="00856BDD" w:rsidRPr="00360917" w:rsidRDefault="00856BDD" w:rsidP="00DD7D1A">
            <w:pPr>
              <w:jc w:val="center"/>
              <w:rPr>
                <w:rFonts w:ascii="Times New Roman" w:hAnsi="Times New Roman" w:cs="Times New Roman"/>
                <w:b/>
                <w:lang w:val="tt-RU"/>
              </w:rPr>
            </w:pPr>
            <w:r w:rsidRPr="00360917">
              <w:rPr>
                <w:rFonts w:ascii="Times New Roman" w:hAnsi="Times New Roman" w:cs="Times New Roman"/>
                <w:b/>
                <w:lang w:val="tt-RU"/>
              </w:rPr>
              <w:t>Периодичность в неделю</w:t>
            </w:r>
          </w:p>
          <w:p w:rsidR="00856BDD" w:rsidRDefault="00856BDD" w:rsidP="00DD7D1A">
            <w:pPr>
              <w:jc w:val="center"/>
              <w:rPr>
                <w:b/>
                <w:lang w:val="tt-RU"/>
              </w:rPr>
            </w:pPr>
          </w:p>
        </w:tc>
      </w:tr>
      <w:tr w:rsidR="00815E73" w:rsidRPr="00252AC9" w:rsidTr="00576156">
        <w:tc>
          <w:tcPr>
            <w:tcW w:w="2376" w:type="dxa"/>
            <w:gridSpan w:val="2"/>
            <w:vMerge/>
            <w:shd w:val="clear" w:color="auto" w:fill="D6E3BC" w:themeFill="accent3" w:themeFillTint="66"/>
          </w:tcPr>
          <w:p w:rsidR="00815E73" w:rsidRPr="00252AC9" w:rsidRDefault="00815E73" w:rsidP="00DD7D1A">
            <w:pPr>
              <w:rPr>
                <w:rFonts w:ascii="Times New Roman" w:hAnsi="Times New Roman" w:cs="Times New Roman"/>
                <w:lang w:val="tt-RU"/>
              </w:rPr>
            </w:pPr>
          </w:p>
        </w:tc>
        <w:tc>
          <w:tcPr>
            <w:tcW w:w="2977" w:type="dxa"/>
            <w:shd w:val="clear" w:color="auto" w:fill="92D050"/>
          </w:tcPr>
          <w:p w:rsidR="00815E73" w:rsidRDefault="00815E73" w:rsidP="00DD7D1A">
            <w:pPr>
              <w:jc w:val="center"/>
              <w:rPr>
                <w:rFonts w:ascii="Times New Roman" w:hAnsi="Times New Roman" w:cs="Times New Roman"/>
                <w:b/>
                <w:lang w:val="tt-RU"/>
              </w:rPr>
            </w:pPr>
          </w:p>
          <w:p w:rsidR="00815E73" w:rsidRDefault="00815E73" w:rsidP="00DD7D1A">
            <w:pPr>
              <w:jc w:val="center"/>
              <w:rPr>
                <w:rFonts w:ascii="Times New Roman" w:hAnsi="Times New Roman" w:cs="Times New Roman"/>
                <w:b/>
                <w:lang w:val="tt-RU"/>
              </w:rPr>
            </w:pPr>
            <w:r w:rsidRPr="00360917">
              <w:rPr>
                <w:rFonts w:ascii="Times New Roman" w:hAnsi="Times New Roman" w:cs="Times New Roman"/>
                <w:b/>
              </w:rPr>
              <w:t>Младшая группа</w:t>
            </w:r>
          </w:p>
          <w:p w:rsidR="00815E73" w:rsidRPr="00091B6A" w:rsidRDefault="00815E73" w:rsidP="00DD7D1A">
            <w:pPr>
              <w:jc w:val="center"/>
              <w:rPr>
                <w:rFonts w:ascii="Times New Roman" w:hAnsi="Times New Roman" w:cs="Times New Roman"/>
                <w:b/>
                <w:lang w:val="tt-RU"/>
              </w:rPr>
            </w:pPr>
          </w:p>
        </w:tc>
        <w:tc>
          <w:tcPr>
            <w:tcW w:w="3402" w:type="dxa"/>
            <w:shd w:val="clear" w:color="auto" w:fill="E36C0A" w:themeFill="accent6" w:themeFillShade="BF"/>
          </w:tcPr>
          <w:p w:rsidR="00815E73" w:rsidRDefault="00815E73" w:rsidP="00DD7D1A">
            <w:pPr>
              <w:jc w:val="center"/>
              <w:rPr>
                <w:rFonts w:ascii="Times New Roman" w:hAnsi="Times New Roman" w:cs="Times New Roman"/>
                <w:b/>
                <w:lang w:val="tt-RU"/>
              </w:rPr>
            </w:pPr>
          </w:p>
          <w:p w:rsidR="00815E73" w:rsidRPr="00360917" w:rsidRDefault="00815E73" w:rsidP="00DD7D1A">
            <w:pPr>
              <w:jc w:val="center"/>
              <w:rPr>
                <w:rFonts w:ascii="Times New Roman" w:hAnsi="Times New Roman" w:cs="Times New Roman"/>
                <w:b/>
              </w:rPr>
            </w:pPr>
            <w:r w:rsidRPr="00360917">
              <w:rPr>
                <w:rFonts w:ascii="Times New Roman" w:hAnsi="Times New Roman" w:cs="Times New Roman"/>
                <w:b/>
              </w:rPr>
              <w:t>Старшая группа</w:t>
            </w:r>
          </w:p>
        </w:tc>
      </w:tr>
      <w:tr w:rsidR="00815E73" w:rsidRPr="00252AC9" w:rsidTr="00576156">
        <w:tc>
          <w:tcPr>
            <w:tcW w:w="2376" w:type="dxa"/>
            <w:gridSpan w:val="2"/>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Физкультура</w:t>
            </w:r>
          </w:p>
          <w:p w:rsidR="00815E73" w:rsidRPr="00252AC9" w:rsidRDefault="00815E73" w:rsidP="00CF0022">
            <w:pPr>
              <w:rPr>
                <w:rFonts w:ascii="Times New Roman" w:hAnsi="Times New Roman" w:cs="Times New Roman"/>
                <w:lang w:val="tt-RU"/>
              </w:rPr>
            </w:pPr>
            <w:r w:rsidRPr="00252AC9">
              <w:rPr>
                <w:rFonts w:ascii="Times New Roman" w:hAnsi="Times New Roman" w:cs="Times New Roman"/>
                <w:lang w:val="tt-RU"/>
              </w:rPr>
              <w:t>в помещении</w:t>
            </w:r>
            <w:r>
              <w:rPr>
                <w:rFonts w:ascii="Times New Roman" w:hAnsi="Times New Roman" w:cs="Times New Roman"/>
                <w:lang w:val="tt-RU"/>
              </w:rPr>
              <w:t xml:space="preserve"> </w:t>
            </w:r>
          </w:p>
        </w:tc>
        <w:tc>
          <w:tcPr>
            <w:tcW w:w="2977"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2 раза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c>
          <w:tcPr>
            <w:tcW w:w="3402" w:type="dxa"/>
          </w:tcPr>
          <w:p w:rsidR="00815E73" w:rsidRPr="00252AC9" w:rsidRDefault="00815E73" w:rsidP="00DD7D1A">
            <w:pPr>
              <w:rPr>
                <w:rFonts w:ascii="Times New Roman" w:hAnsi="Times New Roman" w:cs="Times New Roman"/>
                <w:lang w:val="tt-RU"/>
              </w:rPr>
            </w:pPr>
            <w:r>
              <w:rPr>
                <w:rFonts w:ascii="Times New Roman" w:hAnsi="Times New Roman" w:cs="Times New Roman"/>
                <w:lang w:val="tt-RU"/>
              </w:rPr>
              <w:t>2 раза</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r>
      <w:tr w:rsidR="00815E73" w:rsidRPr="00252AC9" w:rsidTr="00576156">
        <w:tc>
          <w:tcPr>
            <w:tcW w:w="2376" w:type="dxa"/>
            <w:gridSpan w:val="2"/>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Физкультура</w:t>
            </w:r>
          </w:p>
          <w:p w:rsidR="00815E73" w:rsidRPr="00252AC9" w:rsidRDefault="00815E73" w:rsidP="00815E73">
            <w:pPr>
              <w:rPr>
                <w:rFonts w:ascii="Times New Roman" w:hAnsi="Times New Roman" w:cs="Times New Roman"/>
                <w:lang w:val="tt-RU"/>
              </w:rPr>
            </w:pPr>
            <w:r>
              <w:rPr>
                <w:rFonts w:ascii="Times New Roman" w:hAnsi="Times New Roman" w:cs="Times New Roman"/>
                <w:lang w:val="tt-RU"/>
              </w:rPr>
              <w:t>(на свежем воздухе)</w:t>
            </w:r>
          </w:p>
        </w:tc>
        <w:tc>
          <w:tcPr>
            <w:tcW w:w="2977"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1 раз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c>
          <w:tcPr>
            <w:tcW w:w="3402" w:type="dxa"/>
          </w:tcPr>
          <w:p w:rsidR="00815E73" w:rsidRPr="00252AC9" w:rsidRDefault="00576156" w:rsidP="00DD7D1A">
            <w:pPr>
              <w:rPr>
                <w:rFonts w:ascii="Times New Roman" w:hAnsi="Times New Roman" w:cs="Times New Roman"/>
                <w:lang w:val="tt-RU"/>
              </w:rPr>
            </w:pPr>
            <w:r>
              <w:rPr>
                <w:rFonts w:ascii="Times New Roman" w:hAnsi="Times New Roman" w:cs="Times New Roman"/>
                <w:lang w:val="tt-RU"/>
              </w:rPr>
              <w:t>1</w:t>
            </w:r>
            <w:r w:rsidR="00815E73" w:rsidRPr="00252AC9">
              <w:rPr>
                <w:rFonts w:ascii="Times New Roman" w:hAnsi="Times New Roman" w:cs="Times New Roman"/>
                <w:lang w:val="tt-RU"/>
              </w:rPr>
              <w:t xml:space="preserve"> раз</w:t>
            </w:r>
            <w:r w:rsidR="00815E73">
              <w:rPr>
                <w:rFonts w:ascii="Times New Roman" w:hAnsi="Times New Roman" w:cs="Times New Roman"/>
                <w:lang w:val="tt-RU"/>
              </w:rPr>
              <w:t>а</w:t>
            </w:r>
            <w:r w:rsidR="00815E73" w:rsidRPr="00252AC9">
              <w:rPr>
                <w:rFonts w:ascii="Times New Roman" w:hAnsi="Times New Roman" w:cs="Times New Roman"/>
                <w:lang w:val="tt-RU"/>
              </w:rPr>
              <w:t xml:space="preserve">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r>
      <w:tr w:rsidR="00815E73" w:rsidRPr="00252AC9" w:rsidTr="00576156">
        <w:tc>
          <w:tcPr>
            <w:tcW w:w="2376" w:type="dxa"/>
            <w:gridSpan w:val="2"/>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Музыка</w:t>
            </w:r>
          </w:p>
        </w:tc>
        <w:tc>
          <w:tcPr>
            <w:tcW w:w="2977"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2 раза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c>
          <w:tcPr>
            <w:tcW w:w="3402"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2 раза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r>
      <w:tr w:rsidR="00815E73" w:rsidRPr="00252AC9" w:rsidTr="00576156">
        <w:tc>
          <w:tcPr>
            <w:tcW w:w="2376" w:type="dxa"/>
            <w:gridSpan w:val="2"/>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Рисование</w:t>
            </w:r>
          </w:p>
        </w:tc>
        <w:tc>
          <w:tcPr>
            <w:tcW w:w="2977"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1 раз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c>
          <w:tcPr>
            <w:tcW w:w="3402" w:type="dxa"/>
          </w:tcPr>
          <w:p w:rsidR="00815E73" w:rsidRPr="00252AC9" w:rsidRDefault="00576156" w:rsidP="00DD7D1A">
            <w:pPr>
              <w:rPr>
                <w:rFonts w:ascii="Times New Roman" w:hAnsi="Times New Roman" w:cs="Times New Roman"/>
                <w:lang w:val="tt-RU"/>
              </w:rPr>
            </w:pPr>
            <w:r>
              <w:rPr>
                <w:rFonts w:ascii="Times New Roman" w:hAnsi="Times New Roman" w:cs="Times New Roman"/>
                <w:lang w:val="tt-RU"/>
              </w:rPr>
              <w:t>1</w:t>
            </w:r>
            <w:r w:rsidR="00815E73" w:rsidRPr="00252AC9">
              <w:rPr>
                <w:rFonts w:ascii="Times New Roman" w:hAnsi="Times New Roman" w:cs="Times New Roman"/>
                <w:lang w:val="tt-RU"/>
              </w:rPr>
              <w:t xml:space="preserve"> раз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r>
      <w:tr w:rsidR="00815E73" w:rsidRPr="00252AC9" w:rsidTr="00576156">
        <w:tc>
          <w:tcPr>
            <w:tcW w:w="2376" w:type="dxa"/>
            <w:gridSpan w:val="2"/>
          </w:tcPr>
          <w:p w:rsidR="00815E73" w:rsidRPr="00252AC9" w:rsidRDefault="00815E73" w:rsidP="00CF0022">
            <w:pPr>
              <w:rPr>
                <w:rFonts w:ascii="Times New Roman" w:hAnsi="Times New Roman" w:cs="Times New Roman"/>
                <w:lang w:val="tt-RU"/>
              </w:rPr>
            </w:pPr>
            <w:r w:rsidRPr="00252AC9">
              <w:rPr>
                <w:rFonts w:ascii="Times New Roman" w:hAnsi="Times New Roman" w:cs="Times New Roman"/>
                <w:lang w:val="tt-RU"/>
              </w:rPr>
              <w:t>Лепка, аппликация</w:t>
            </w:r>
          </w:p>
        </w:tc>
        <w:tc>
          <w:tcPr>
            <w:tcW w:w="2977"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1 раз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c>
          <w:tcPr>
            <w:tcW w:w="3402"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1 раз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r>
      <w:tr w:rsidR="00815E73" w:rsidRPr="00252AC9" w:rsidTr="00576156">
        <w:tc>
          <w:tcPr>
            <w:tcW w:w="2376" w:type="dxa"/>
            <w:gridSpan w:val="2"/>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Математическое</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развитие</w:t>
            </w:r>
          </w:p>
        </w:tc>
        <w:tc>
          <w:tcPr>
            <w:tcW w:w="2977" w:type="dxa"/>
          </w:tcPr>
          <w:p w:rsidR="00815E73" w:rsidRPr="00252AC9" w:rsidRDefault="00815E73" w:rsidP="00DD7D1A">
            <w:pPr>
              <w:rPr>
                <w:rFonts w:ascii="Times New Roman" w:hAnsi="Times New Roman" w:cs="Times New Roman"/>
                <w:lang w:val="tt-RU"/>
              </w:rPr>
            </w:pPr>
            <w:r>
              <w:rPr>
                <w:rFonts w:ascii="Times New Roman" w:hAnsi="Times New Roman" w:cs="Times New Roman"/>
                <w:lang w:val="tt-RU"/>
              </w:rPr>
              <w:t>-</w:t>
            </w:r>
          </w:p>
        </w:tc>
        <w:tc>
          <w:tcPr>
            <w:tcW w:w="3402" w:type="dxa"/>
          </w:tcPr>
          <w:p w:rsidR="00815E73" w:rsidRPr="00252AC9" w:rsidRDefault="00815E73" w:rsidP="00DD7D1A">
            <w:pPr>
              <w:rPr>
                <w:rFonts w:ascii="Times New Roman" w:hAnsi="Times New Roman" w:cs="Times New Roman"/>
                <w:lang w:val="tt-RU"/>
              </w:rPr>
            </w:pPr>
            <w:r>
              <w:rPr>
                <w:rFonts w:ascii="Times New Roman" w:hAnsi="Times New Roman" w:cs="Times New Roman"/>
                <w:lang w:val="tt-RU"/>
              </w:rPr>
              <w:t>2 раза</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r>
      <w:tr w:rsidR="00815E73" w:rsidRPr="00252AC9" w:rsidTr="00576156">
        <w:tc>
          <w:tcPr>
            <w:tcW w:w="2376" w:type="dxa"/>
            <w:gridSpan w:val="2"/>
          </w:tcPr>
          <w:p w:rsidR="00815E73" w:rsidRPr="00252AC9" w:rsidRDefault="00815E73" w:rsidP="00DD7D1A">
            <w:pPr>
              <w:rPr>
                <w:rFonts w:ascii="Times New Roman" w:hAnsi="Times New Roman" w:cs="Times New Roman"/>
                <w:lang w:val="tt-RU"/>
              </w:rPr>
            </w:pPr>
            <w:r w:rsidRPr="00815E73">
              <w:rPr>
                <w:rFonts w:ascii="Times New Roman" w:hAnsi="Times New Roman" w:cs="Times New Roman"/>
                <w:lang w:val="tt-RU"/>
              </w:rPr>
              <w:t>ФЦКМ</w:t>
            </w:r>
          </w:p>
        </w:tc>
        <w:tc>
          <w:tcPr>
            <w:tcW w:w="2977"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1 раз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c>
          <w:tcPr>
            <w:tcW w:w="3402" w:type="dxa"/>
          </w:tcPr>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 xml:space="preserve">1 раз </w:t>
            </w:r>
          </w:p>
          <w:p w:rsidR="00815E73" w:rsidRPr="00252AC9" w:rsidRDefault="00815E73" w:rsidP="00DD7D1A">
            <w:pPr>
              <w:rPr>
                <w:rFonts w:ascii="Times New Roman" w:hAnsi="Times New Roman" w:cs="Times New Roman"/>
                <w:lang w:val="tt-RU"/>
              </w:rPr>
            </w:pPr>
            <w:r w:rsidRPr="00252AC9">
              <w:rPr>
                <w:rFonts w:ascii="Times New Roman" w:hAnsi="Times New Roman" w:cs="Times New Roman"/>
                <w:lang w:val="tt-RU"/>
              </w:rPr>
              <w:t>в неделю</w:t>
            </w:r>
          </w:p>
        </w:tc>
      </w:tr>
      <w:tr w:rsidR="00815E73" w:rsidRPr="00252AC9" w:rsidTr="00576156">
        <w:tc>
          <w:tcPr>
            <w:tcW w:w="2376" w:type="dxa"/>
            <w:gridSpan w:val="2"/>
          </w:tcPr>
          <w:p w:rsidR="00815E73" w:rsidRPr="00717997" w:rsidRDefault="00815E73" w:rsidP="00DD7D1A">
            <w:pPr>
              <w:rPr>
                <w:rFonts w:ascii="Times New Roman" w:hAnsi="Times New Roman" w:cs="Times New Roman"/>
                <w:lang w:val="tt-RU"/>
              </w:rPr>
            </w:pPr>
            <w:r w:rsidRPr="00717997">
              <w:rPr>
                <w:rFonts w:ascii="Times New Roman" w:hAnsi="Times New Roman" w:cs="Times New Roman"/>
                <w:lang w:val="tt-RU"/>
              </w:rPr>
              <w:t>Развитие речи, ЧХЛ</w:t>
            </w:r>
          </w:p>
          <w:p w:rsidR="00815E73" w:rsidRPr="00825367" w:rsidRDefault="00815E73" w:rsidP="00DD7D1A">
            <w:pPr>
              <w:rPr>
                <w:rFonts w:ascii="Times New Roman" w:hAnsi="Times New Roman" w:cs="Times New Roman"/>
                <w:highlight w:val="yellow"/>
                <w:lang w:val="tt-RU"/>
              </w:rPr>
            </w:pPr>
          </w:p>
        </w:tc>
        <w:tc>
          <w:tcPr>
            <w:tcW w:w="2977" w:type="dxa"/>
          </w:tcPr>
          <w:p w:rsidR="00815E73" w:rsidRPr="00717997" w:rsidRDefault="00576156" w:rsidP="00DD7D1A">
            <w:pPr>
              <w:rPr>
                <w:rFonts w:ascii="Times New Roman" w:hAnsi="Times New Roman" w:cs="Times New Roman"/>
                <w:lang w:val="tt-RU"/>
              </w:rPr>
            </w:pPr>
            <w:r>
              <w:rPr>
                <w:rFonts w:ascii="Times New Roman" w:hAnsi="Times New Roman" w:cs="Times New Roman"/>
                <w:lang w:val="tt-RU"/>
              </w:rPr>
              <w:t>2 раза</w:t>
            </w:r>
          </w:p>
          <w:p w:rsidR="00815E73" w:rsidRPr="00717997" w:rsidRDefault="00815E73" w:rsidP="00DD7D1A">
            <w:pPr>
              <w:rPr>
                <w:rFonts w:ascii="Times New Roman" w:hAnsi="Times New Roman" w:cs="Times New Roman"/>
                <w:lang w:val="tt-RU"/>
              </w:rPr>
            </w:pPr>
            <w:r w:rsidRPr="00717997">
              <w:rPr>
                <w:rFonts w:ascii="Times New Roman" w:hAnsi="Times New Roman" w:cs="Times New Roman"/>
                <w:lang w:val="tt-RU"/>
              </w:rPr>
              <w:t>в неделю</w:t>
            </w:r>
          </w:p>
        </w:tc>
        <w:tc>
          <w:tcPr>
            <w:tcW w:w="3402" w:type="dxa"/>
          </w:tcPr>
          <w:p w:rsidR="00815E73" w:rsidRPr="00717997" w:rsidRDefault="00815E73" w:rsidP="00DD7D1A">
            <w:pPr>
              <w:rPr>
                <w:rFonts w:ascii="Times New Roman" w:hAnsi="Times New Roman" w:cs="Times New Roman"/>
                <w:lang w:val="tt-RU"/>
              </w:rPr>
            </w:pPr>
            <w:r w:rsidRPr="00717997">
              <w:rPr>
                <w:rFonts w:ascii="Times New Roman" w:hAnsi="Times New Roman" w:cs="Times New Roman"/>
                <w:lang w:val="tt-RU"/>
              </w:rPr>
              <w:t xml:space="preserve">2 раза </w:t>
            </w:r>
          </w:p>
          <w:p w:rsidR="00815E73" w:rsidRPr="00717997" w:rsidRDefault="00815E73" w:rsidP="00DD7D1A">
            <w:pPr>
              <w:rPr>
                <w:rFonts w:ascii="Times New Roman" w:hAnsi="Times New Roman" w:cs="Times New Roman"/>
                <w:lang w:val="tt-RU"/>
              </w:rPr>
            </w:pPr>
            <w:r w:rsidRPr="00717997">
              <w:rPr>
                <w:rFonts w:ascii="Times New Roman" w:hAnsi="Times New Roman" w:cs="Times New Roman"/>
                <w:lang w:val="tt-RU"/>
              </w:rPr>
              <w:t>в неделю</w:t>
            </w:r>
          </w:p>
        </w:tc>
      </w:tr>
      <w:tr w:rsidR="00576156" w:rsidRPr="00252AC9" w:rsidTr="00576156">
        <w:tc>
          <w:tcPr>
            <w:tcW w:w="2376" w:type="dxa"/>
            <w:gridSpan w:val="2"/>
          </w:tcPr>
          <w:p w:rsidR="00576156" w:rsidRDefault="00576156" w:rsidP="00DD7D1A">
            <w:pPr>
              <w:jc w:val="center"/>
              <w:rPr>
                <w:rFonts w:ascii="Times New Roman" w:hAnsi="Times New Roman" w:cs="Times New Roman"/>
                <w:b/>
                <w:lang w:val="tt-RU"/>
              </w:rPr>
            </w:pPr>
          </w:p>
          <w:p w:rsidR="00576156" w:rsidRDefault="00576156" w:rsidP="00DD7D1A">
            <w:pPr>
              <w:jc w:val="center"/>
              <w:rPr>
                <w:rFonts w:ascii="Times New Roman" w:hAnsi="Times New Roman" w:cs="Times New Roman"/>
                <w:b/>
                <w:lang w:val="tt-RU"/>
              </w:rPr>
            </w:pPr>
            <w:r w:rsidRPr="00360917">
              <w:rPr>
                <w:rFonts w:ascii="Times New Roman" w:hAnsi="Times New Roman" w:cs="Times New Roman"/>
                <w:b/>
                <w:lang w:val="tt-RU"/>
              </w:rPr>
              <w:t>ИТОГО</w:t>
            </w:r>
          </w:p>
          <w:p w:rsidR="00576156" w:rsidRPr="00CF0022" w:rsidRDefault="00576156" w:rsidP="00DD7D1A">
            <w:pPr>
              <w:rPr>
                <w:rFonts w:ascii="Times New Roman" w:hAnsi="Times New Roman" w:cs="Times New Roman"/>
                <w:sz w:val="24"/>
                <w:szCs w:val="24"/>
                <w:highlight w:val="yellow"/>
                <w:lang w:val="tt-RU"/>
              </w:rPr>
            </w:pPr>
          </w:p>
        </w:tc>
        <w:tc>
          <w:tcPr>
            <w:tcW w:w="2977" w:type="dxa"/>
          </w:tcPr>
          <w:p w:rsidR="00576156" w:rsidRPr="00CF0022" w:rsidRDefault="00576156" w:rsidP="00576156">
            <w:pPr>
              <w:jc w:val="center"/>
              <w:rPr>
                <w:rFonts w:ascii="Times New Roman" w:hAnsi="Times New Roman" w:cs="Times New Roman"/>
                <w:b/>
                <w:lang w:val="tt-RU"/>
              </w:rPr>
            </w:pPr>
            <w:r w:rsidRPr="00CF0022">
              <w:rPr>
                <w:rFonts w:ascii="Times New Roman" w:hAnsi="Times New Roman" w:cs="Times New Roman"/>
                <w:b/>
                <w:lang w:val="tt-RU"/>
              </w:rPr>
              <w:t xml:space="preserve">10 </w:t>
            </w:r>
            <w:r>
              <w:rPr>
                <w:rFonts w:ascii="Times New Roman" w:hAnsi="Times New Roman" w:cs="Times New Roman"/>
                <w:b/>
                <w:lang w:val="tt-RU"/>
              </w:rPr>
              <w:t>ООД</w:t>
            </w:r>
          </w:p>
          <w:p w:rsidR="00576156" w:rsidRPr="00576156" w:rsidRDefault="00576156" w:rsidP="00576156">
            <w:pPr>
              <w:jc w:val="center"/>
              <w:rPr>
                <w:lang w:val="tt-RU"/>
              </w:rPr>
            </w:pPr>
            <w:r w:rsidRPr="00CF0022">
              <w:rPr>
                <w:rFonts w:ascii="Times New Roman" w:hAnsi="Times New Roman" w:cs="Times New Roman"/>
                <w:b/>
                <w:lang w:val="tt-RU"/>
              </w:rPr>
              <w:t>в неделю</w:t>
            </w:r>
          </w:p>
        </w:tc>
        <w:tc>
          <w:tcPr>
            <w:tcW w:w="3402" w:type="dxa"/>
          </w:tcPr>
          <w:p w:rsidR="00576156" w:rsidRPr="00856BDD" w:rsidRDefault="00576156" w:rsidP="00576156">
            <w:pPr>
              <w:jc w:val="center"/>
              <w:rPr>
                <w:rFonts w:ascii="Times New Roman" w:hAnsi="Times New Roman" w:cs="Times New Roman"/>
                <w:b/>
                <w:lang w:val="tt-RU"/>
              </w:rPr>
            </w:pPr>
            <w:r>
              <w:rPr>
                <w:rFonts w:ascii="Times New Roman" w:hAnsi="Times New Roman" w:cs="Times New Roman"/>
                <w:b/>
                <w:lang w:val="tt-RU"/>
              </w:rPr>
              <w:t>12</w:t>
            </w:r>
            <w:r w:rsidRPr="00856BDD">
              <w:rPr>
                <w:rFonts w:ascii="Times New Roman" w:hAnsi="Times New Roman" w:cs="Times New Roman"/>
                <w:b/>
                <w:lang w:val="tt-RU"/>
              </w:rPr>
              <w:t xml:space="preserve"> </w:t>
            </w:r>
            <w:r>
              <w:rPr>
                <w:rFonts w:ascii="Times New Roman" w:hAnsi="Times New Roman" w:cs="Times New Roman"/>
                <w:b/>
                <w:lang w:val="tt-RU"/>
              </w:rPr>
              <w:t>ООД</w:t>
            </w:r>
          </w:p>
          <w:p w:rsidR="00576156" w:rsidRPr="00576156" w:rsidRDefault="00576156" w:rsidP="00576156">
            <w:pPr>
              <w:jc w:val="center"/>
              <w:rPr>
                <w:rFonts w:ascii="Times New Roman" w:hAnsi="Times New Roman" w:cs="Times New Roman"/>
                <w:lang w:val="tt-RU"/>
              </w:rPr>
            </w:pPr>
            <w:r w:rsidRPr="00856BDD">
              <w:rPr>
                <w:rFonts w:ascii="Times New Roman" w:hAnsi="Times New Roman" w:cs="Times New Roman"/>
                <w:b/>
                <w:lang w:val="tt-RU"/>
              </w:rPr>
              <w:t>в неделю</w:t>
            </w:r>
          </w:p>
        </w:tc>
      </w:tr>
      <w:tr w:rsidR="00576156" w:rsidRPr="00252AC9" w:rsidTr="00576156">
        <w:tc>
          <w:tcPr>
            <w:tcW w:w="2376" w:type="dxa"/>
            <w:gridSpan w:val="2"/>
            <w:tcBorders>
              <w:right w:val="single" w:sz="4" w:space="0" w:color="auto"/>
            </w:tcBorders>
            <w:shd w:val="clear" w:color="auto" w:fill="D6E3BC" w:themeFill="accent3" w:themeFillTint="66"/>
          </w:tcPr>
          <w:p w:rsidR="00576156" w:rsidRDefault="00576156" w:rsidP="00DD7D1A">
            <w:pPr>
              <w:jc w:val="center"/>
              <w:rPr>
                <w:rFonts w:ascii="Times New Roman" w:hAnsi="Times New Roman" w:cs="Times New Roman"/>
                <w:b/>
                <w:lang w:val="tt-RU"/>
              </w:rPr>
            </w:pPr>
          </w:p>
          <w:p w:rsidR="00576156" w:rsidRDefault="00576156" w:rsidP="00DD7D1A">
            <w:pPr>
              <w:jc w:val="center"/>
              <w:rPr>
                <w:rFonts w:ascii="Times New Roman" w:hAnsi="Times New Roman" w:cs="Times New Roman"/>
                <w:b/>
                <w:lang w:val="tt-RU"/>
              </w:rPr>
            </w:pPr>
            <w:r>
              <w:rPr>
                <w:rFonts w:ascii="Times New Roman" w:hAnsi="Times New Roman" w:cs="Times New Roman"/>
                <w:b/>
                <w:lang w:val="tt-RU"/>
              </w:rPr>
              <w:t>Часть, формируемая участниками образовательных отношений</w:t>
            </w:r>
          </w:p>
          <w:p w:rsidR="00576156" w:rsidRPr="00360917" w:rsidRDefault="00576156" w:rsidP="00DD7D1A">
            <w:pPr>
              <w:jc w:val="center"/>
              <w:rPr>
                <w:rFonts w:ascii="Times New Roman" w:hAnsi="Times New Roman" w:cs="Times New Roman"/>
                <w:b/>
                <w:lang w:val="tt-RU"/>
              </w:rPr>
            </w:pPr>
          </w:p>
        </w:tc>
        <w:tc>
          <w:tcPr>
            <w:tcW w:w="2977" w:type="dxa"/>
            <w:tcBorders>
              <w:left w:val="single" w:sz="4" w:space="0" w:color="auto"/>
            </w:tcBorders>
          </w:tcPr>
          <w:p w:rsidR="00576156" w:rsidRPr="00F04A8E" w:rsidRDefault="00576156" w:rsidP="00DD7D1A">
            <w:pPr>
              <w:rPr>
                <w:rFonts w:ascii="Times New Roman" w:hAnsi="Times New Roman" w:cs="Times New Roman"/>
                <w:b/>
                <w:highlight w:val="yellow"/>
                <w:lang w:val="tt-RU"/>
              </w:rPr>
            </w:pPr>
          </w:p>
        </w:tc>
        <w:tc>
          <w:tcPr>
            <w:tcW w:w="3402" w:type="dxa"/>
          </w:tcPr>
          <w:p w:rsidR="00576156" w:rsidRPr="00F04A8E" w:rsidRDefault="00576156" w:rsidP="00DD7D1A">
            <w:pPr>
              <w:rPr>
                <w:rFonts w:ascii="Times New Roman" w:hAnsi="Times New Roman" w:cs="Times New Roman"/>
                <w:b/>
                <w:highlight w:val="yellow"/>
                <w:lang w:val="tt-RU"/>
              </w:rPr>
            </w:pPr>
          </w:p>
        </w:tc>
      </w:tr>
      <w:tr w:rsidR="00576156" w:rsidRPr="00252AC9" w:rsidTr="00576156">
        <w:tc>
          <w:tcPr>
            <w:tcW w:w="2370" w:type="dxa"/>
            <w:tcBorders>
              <w:right w:val="single" w:sz="4" w:space="0" w:color="auto"/>
            </w:tcBorders>
          </w:tcPr>
          <w:p w:rsidR="00576156" w:rsidRDefault="00576156" w:rsidP="00DD7D1A">
            <w:pPr>
              <w:rPr>
                <w:rFonts w:ascii="Times New Roman" w:hAnsi="Times New Roman" w:cs="Times New Roman"/>
                <w:lang w:val="tt-RU"/>
              </w:rPr>
            </w:pPr>
            <w:r w:rsidRPr="00360917">
              <w:rPr>
                <w:rFonts w:ascii="Times New Roman" w:hAnsi="Times New Roman" w:cs="Times New Roman"/>
                <w:lang w:val="tt-RU"/>
              </w:rPr>
              <w:t>ЭРС, татарский язык</w:t>
            </w:r>
          </w:p>
          <w:p w:rsidR="00576156" w:rsidRDefault="00576156" w:rsidP="00DD7D1A">
            <w:pPr>
              <w:jc w:val="center"/>
              <w:rPr>
                <w:b/>
                <w:lang w:val="tt-RU"/>
              </w:rPr>
            </w:pPr>
          </w:p>
        </w:tc>
        <w:tc>
          <w:tcPr>
            <w:tcW w:w="2983" w:type="dxa"/>
            <w:gridSpan w:val="2"/>
            <w:tcBorders>
              <w:left w:val="single" w:sz="4" w:space="0" w:color="auto"/>
              <w:right w:val="single" w:sz="4" w:space="0" w:color="auto"/>
            </w:tcBorders>
          </w:tcPr>
          <w:p w:rsidR="00576156" w:rsidRPr="00576156" w:rsidRDefault="00576156">
            <w:pPr>
              <w:rPr>
                <w:rFonts w:ascii="Times New Roman" w:hAnsi="Times New Roman" w:cs="Times New Roman"/>
                <w:lang w:val="tt-RU"/>
              </w:rPr>
            </w:pPr>
            <w:r w:rsidRPr="00576156">
              <w:rPr>
                <w:rFonts w:ascii="Times New Roman" w:hAnsi="Times New Roman" w:cs="Times New Roman"/>
                <w:lang w:val="tt-RU"/>
              </w:rPr>
              <w:t>В режиме дня</w:t>
            </w:r>
          </w:p>
          <w:p w:rsidR="00576156" w:rsidRPr="00576156" w:rsidRDefault="00576156" w:rsidP="00DD7D1A">
            <w:pPr>
              <w:jc w:val="center"/>
              <w:rPr>
                <w:rFonts w:ascii="Times New Roman" w:hAnsi="Times New Roman" w:cs="Times New Roman"/>
                <w:lang w:val="tt-RU"/>
              </w:rPr>
            </w:pPr>
          </w:p>
        </w:tc>
        <w:tc>
          <w:tcPr>
            <w:tcW w:w="3402" w:type="dxa"/>
            <w:tcBorders>
              <w:left w:val="single" w:sz="4" w:space="0" w:color="auto"/>
            </w:tcBorders>
          </w:tcPr>
          <w:p w:rsidR="00576156" w:rsidRDefault="00576156" w:rsidP="00576156">
            <w:pPr>
              <w:rPr>
                <w:rFonts w:ascii="Times New Roman" w:hAnsi="Times New Roman" w:cs="Times New Roman"/>
                <w:lang w:val="tt-RU"/>
              </w:rPr>
            </w:pPr>
            <w:r w:rsidRPr="00576156">
              <w:rPr>
                <w:rFonts w:ascii="Times New Roman" w:hAnsi="Times New Roman" w:cs="Times New Roman"/>
                <w:lang w:val="tt-RU"/>
              </w:rPr>
              <w:t xml:space="preserve">2 </w:t>
            </w:r>
            <w:r>
              <w:rPr>
                <w:rFonts w:ascii="Times New Roman" w:hAnsi="Times New Roman" w:cs="Times New Roman"/>
                <w:lang w:val="tt-RU"/>
              </w:rPr>
              <w:t xml:space="preserve">раза </w:t>
            </w:r>
          </w:p>
          <w:p w:rsidR="00576156" w:rsidRPr="00576156" w:rsidRDefault="00576156" w:rsidP="00576156">
            <w:pPr>
              <w:rPr>
                <w:rFonts w:ascii="Times New Roman" w:hAnsi="Times New Roman" w:cs="Times New Roman"/>
                <w:lang w:val="tt-RU"/>
              </w:rPr>
            </w:pPr>
            <w:r>
              <w:rPr>
                <w:rFonts w:ascii="Times New Roman" w:hAnsi="Times New Roman" w:cs="Times New Roman"/>
                <w:lang w:val="tt-RU"/>
              </w:rPr>
              <w:t>в неделю</w:t>
            </w:r>
          </w:p>
        </w:tc>
      </w:tr>
      <w:tr w:rsidR="00576156" w:rsidRPr="00252AC9" w:rsidTr="00576156">
        <w:tc>
          <w:tcPr>
            <w:tcW w:w="2376" w:type="dxa"/>
            <w:gridSpan w:val="2"/>
          </w:tcPr>
          <w:p w:rsidR="00576156" w:rsidRDefault="00576156" w:rsidP="00DD7D1A">
            <w:pPr>
              <w:rPr>
                <w:lang w:val="tt-RU"/>
              </w:rPr>
            </w:pPr>
          </w:p>
          <w:p w:rsidR="00576156" w:rsidRDefault="00576156" w:rsidP="00DD7D1A">
            <w:pPr>
              <w:jc w:val="center"/>
              <w:rPr>
                <w:lang w:val="tt-RU"/>
              </w:rPr>
            </w:pPr>
            <w:r w:rsidRPr="00360917">
              <w:rPr>
                <w:rFonts w:ascii="Times New Roman" w:hAnsi="Times New Roman" w:cs="Times New Roman"/>
                <w:b/>
                <w:lang w:val="tt-RU"/>
              </w:rPr>
              <w:t>ИТОГО</w:t>
            </w:r>
          </w:p>
          <w:p w:rsidR="00576156" w:rsidRPr="00360917" w:rsidRDefault="00576156" w:rsidP="00DD7D1A">
            <w:pPr>
              <w:rPr>
                <w:rFonts w:ascii="Times New Roman" w:hAnsi="Times New Roman" w:cs="Times New Roman"/>
                <w:lang w:val="tt-RU"/>
              </w:rPr>
            </w:pPr>
          </w:p>
        </w:tc>
        <w:tc>
          <w:tcPr>
            <w:tcW w:w="2977" w:type="dxa"/>
          </w:tcPr>
          <w:p w:rsidR="00576156" w:rsidRPr="00856BDD" w:rsidRDefault="00576156" w:rsidP="00576156">
            <w:pPr>
              <w:jc w:val="center"/>
              <w:rPr>
                <w:rFonts w:ascii="Times New Roman" w:hAnsi="Times New Roman" w:cs="Times New Roman"/>
                <w:b/>
                <w:lang w:val="tt-RU"/>
              </w:rPr>
            </w:pPr>
            <w:r w:rsidRPr="00856BDD">
              <w:rPr>
                <w:rFonts w:ascii="Times New Roman" w:hAnsi="Times New Roman" w:cs="Times New Roman"/>
                <w:b/>
                <w:lang w:val="tt-RU"/>
              </w:rPr>
              <w:t xml:space="preserve">10 </w:t>
            </w:r>
            <w:r>
              <w:rPr>
                <w:rFonts w:ascii="Times New Roman" w:hAnsi="Times New Roman" w:cs="Times New Roman"/>
                <w:b/>
                <w:lang w:val="tt-RU"/>
              </w:rPr>
              <w:t>ООД</w:t>
            </w:r>
          </w:p>
          <w:p w:rsidR="00576156" w:rsidRPr="00360917" w:rsidRDefault="00576156" w:rsidP="00576156">
            <w:pPr>
              <w:jc w:val="center"/>
              <w:rPr>
                <w:rFonts w:ascii="Times New Roman" w:hAnsi="Times New Roman" w:cs="Times New Roman"/>
                <w:lang w:val="tt-RU"/>
              </w:rPr>
            </w:pPr>
            <w:r w:rsidRPr="00856BDD">
              <w:rPr>
                <w:rFonts w:ascii="Times New Roman" w:hAnsi="Times New Roman" w:cs="Times New Roman"/>
                <w:b/>
                <w:lang w:val="tt-RU"/>
              </w:rPr>
              <w:t>в неделю</w:t>
            </w:r>
          </w:p>
        </w:tc>
        <w:tc>
          <w:tcPr>
            <w:tcW w:w="3402" w:type="dxa"/>
          </w:tcPr>
          <w:p w:rsidR="00576156" w:rsidRPr="00856BDD" w:rsidRDefault="00576156" w:rsidP="00576156">
            <w:pPr>
              <w:jc w:val="center"/>
              <w:rPr>
                <w:rFonts w:ascii="Times New Roman" w:hAnsi="Times New Roman" w:cs="Times New Roman"/>
                <w:b/>
                <w:lang w:val="tt-RU"/>
              </w:rPr>
            </w:pPr>
            <w:r>
              <w:rPr>
                <w:rFonts w:ascii="Times New Roman" w:hAnsi="Times New Roman" w:cs="Times New Roman"/>
                <w:b/>
                <w:lang w:val="tt-RU"/>
              </w:rPr>
              <w:t>14 ООД</w:t>
            </w:r>
          </w:p>
          <w:p w:rsidR="00576156" w:rsidRPr="00360917" w:rsidRDefault="00576156" w:rsidP="00576156">
            <w:pPr>
              <w:jc w:val="center"/>
              <w:rPr>
                <w:rFonts w:ascii="Times New Roman" w:hAnsi="Times New Roman" w:cs="Times New Roman"/>
                <w:lang w:val="tt-RU"/>
              </w:rPr>
            </w:pPr>
            <w:r w:rsidRPr="00856BDD">
              <w:rPr>
                <w:rFonts w:ascii="Times New Roman" w:hAnsi="Times New Roman" w:cs="Times New Roman"/>
                <w:b/>
                <w:lang w:val="tt-RU"/>
              </w:rPr>
              <w:t>в неделю</w:t>
            </w:r>
          </w:p>
        </w:tc>
      </w:tr>
      <w:tr w:rsidR="00576156" w:rsidRPr="00252AC9" w:rsidTr="00576156">
        <w:tc>
          <w:tcPr>
            <w:tcW w:w="2376" w:type="dxa"/>
            <w:gridSpan w:val="2"/>
          </w:tcPr>
          <w:p w:rsidR="00576156" w:rsidRPr="00252AC9" w:rsidRDefault="00576156" w:rsidP="00DD7D1A">
            <w:pPr>
              <w:rPr>
                <w:lang w:val="tt-RU"/>
              </w:rPr>
            </w:pPr>
          </w:p>
        </w:tc>
        <w:tc>
          <w:tcPr>
            <w:tcW w:w="2977" w:type="dxa"/>
          </w:tcPr>
          <w:p w:rsidR="00576156" w:rsidRPr="00F04A8E" w:rsidRDefault="00576156" w:rsidP="001E3258">
            <w:pPr>
              <w:jc w:val="center"/>
              <w:rPr>
                <w:rFonts w:ascii="Times New Roman" w:hAnsi="Times New Roman" w:cs="Times New Roman"/>
                <w:b/>
                <w:highlight w:val="yellow"/>
                <w:lang w:val="tt-RU"/>
              </w:rPr>
            </w:pPr>
          </w:p>
        </w:tc>
        <w:tc>
          <w:tcPr>
            <w:tcW w:w="3402" w:type="dxa"/>
          </w:tcPr>
          <w:p w:rsidR="00576156" w:rsidRPr="00F04A8E" w:rsidRDefault="00576156" w:rsidP="001E3258">
            <w:pPr>
              <w:jc w:val="center"/>
              <w:rPr>
                <w:rFonts w:ascii="Times New Roman" w:hAnsi="Times New Roman" w:cs="Times New Roman"/>
                <w:b/>
                <w:highlight w:val="yellow"/>
                <w:lang w:val="tt-RU"/>
              </w:rPr>
            </w:pPr>
          </w:p>
        </w:tc>
      </w:tr>
    </w:tbl>
    <w:p w:rsidR="00B10B58" w:rsidRDefault="00B10B58" w:rsidP="00B31AE2">
      <w:pPr>
        <w:rPr>
          <w:b/>
          <w:color w:val="002060"/>
          <w:lang w:val="tt-RU"/>
        </w:rPr>
      </w:pPr>
    </w:p>
    <w:p w:rsidR="00272D4D" w:rsidRDefault="00272D4D" w:rsidP="00091B6A">
      <w:pPr>
        <w:jc w:val="both"/>
        <w:rPr>
          <w:b/>
          <w:color w:val="002060"/>
        </w:rPr>
      </w:pPr>
    </w:p>
    <w:p w:rsidR="00856BDD" w:rsidRDefault="00856BDD" w:rsidP="00091B6A">
      <w:pPr>
        <w:jc w:val="both"/>
        <w:rPr>
          <w:b/>
          <w:color w:val="002060"/>
        </w:rPr>
      </w:pPr>
    </w:p>
    <w:p w:rsidR="00856BDD" w:rsidRDefault="00856BDD" w:rsidP="00091B6A">
      <w:pPr>
        <w:jc w:val="both"/>
        <w:rPr>
          <w:b/>
          <w:color w:val="002060"/>
        </w:rPr>
      </w:pPr>
    </w:p>
    <w:p w:rsidR="00B31AE2" w:rsidRPr="00091B6A" w:rsidRDefault="00B31AE2" w:rsidP="006D667E">
      <w:pPr>
        <w:ind w:firstLine="720"/>
        <w:jc w:val="both"/>
        <w:rPr>
          <w:b/>
          <w:color w:val="002060"/>
        </w:rPr>
      </w:pPr>
      <w:r w:rsidRPr="00091B6A">
        <w:rPr>
          <w:b/>
          <w:color w:val="002060"/>
        </w:rPr>
        <w:t>Дополнительное образование (кружки, секции, мастерские)</w:t>
      </w:r>
    </w:p>
    <w:p w:rsidR="00B31AE2" w:rsidRPr="002009D7" w:rsidRDefault="00B31AE2" w:rsidP="006D667E">
      <w:pPr>
        <w:ind w:firstLine="720"/>
        <w:jc w:val="both"/>
      </w:pPr>
      <w:r w:rsidRPr="002009D7">
        <w:t xml:space="preserve">Одно из важных условий развития личности ребенка это возможность выбора занятий по </w:t>
      </w:r>
      <w:r>
        <w:t>ин</w:t>
      </w:r>
      <w:r w:rsidRPr="002009D7">
        <w:t xml:space="preserve">тересам, возможность самореализации. Этому помогает наличие разнообразных кружков, студий, секций, мастерских </w:t>
      </w:r>
      <w:r>
        <w:t>-</w:t>
      </w:r>
      <w:r w:rsidRPr="002009D7">
        <w:t xml:space="preserve"> ребенок должен иметь возможность выбирать, чем ему заниматься, в какие игры играть, в какие кружки ходить.</w:t>
      </w:r>
    </w:p>
    <w:p w:rsidR="00B31AE2" w:rsidRPr="002009D7" w:rsidRDefault="00B31AE2" w:rsidP="006D667E">
      <w:pPr>
        <w:ind w:firstLine="720"/>
        <w:jc w:val="both"/>
      </w:pPr>
      <w:r w:rsidRPr="002009D7">
        <w:t xml:space="preserve">Если воспитатель проводит занятие урочного типа, то он должен соблюдать требования СанПиН по длительности занятия. </w:t>
      </w:r>
    </w:p>
    <w:p w:rsidR="00B31AE2" w:rsidRPr="002009D7" w:rsidRDefault="00B31AE2" w:rsidP="006D667E">
      <w:pPr>
        <w:ind w:firstLine="720"/>
        <w:jc w:val="both"/>
      </w:pPr>
      <w:r w:rsidRPr="002009D7">
        <w:t xml:space="preserve">Конечно, временные ограничения не касаются проектной и событийной </w:t>
      </w:r>
      <w:proofErr w:type="gramStart"/>
      <w:r w:rsidRPr="002009D7">
        <w:t>деятельности,  развивающих</w:t>
      </w:r>
      <w:proofErr w:type="gramEnd"/>
      <w:r w:rsidRPr="002009D7">
        <w:t xml:space="preserve">  игр, других детских  активностей, продиктованных в первую очередь интересом детей, а не требованиями и желаниями воспитателей.</w:t>
      </w:r>
    </w:p>
    <w:p w:rsidR="00B31AE2" w:rsidRPr="002009D7" w:rsidRDefault="00B31AE2" w:rsidP="006D667E">
      <w:pPr>
        <w:ind w:firstLine="720"/>
        <w:jc w:val="both"/>
      </w:pPr>
      <w:r w:rsidRPr="002009D7">
        <w:t xml:space="preserve">Дополнительные занятия могут проходить на бесплатной основе; вести кружки могут воспитатели </w:t>
      </w:r>
      <w:r w:rsidR="00576156">
        <w:t>дошкольных групп.</w:t>
      </w:r>
    </w:p>
    <w:p w:rsidR="00B31AE2" w:rsidRPr="002009D7" w:rsidRDefault="00B31AE2" w:rsidP="006D667E">
      <w:pPr>
        <w:ind w:firstLine="720"/>
        <w:jc w:val="both"/>
        <w:rPr>
          <w:b/>
          <w:i/>
        </w:rPr>
      </w:pPr>
      <w:r w:rsidRPr="002009D7">
        <w:rPr>
          <w:b/>
          <w:i/>
        </w:rPr>
        <w:t>Кружки, направленные на познавательное развитие:</w:t>
      </w:r>
    </w:p>
    <w:p w:rsidR="000562B0" w:rsidRDefault="000562B0" w:rsidP="0056065D">
      <w:pPr>
        <w:ind w:firstLine="720"/>
        <w:jc w:val="both"/>
      </w:pPr>
      <w:r w:rsidRPr="000562B0">
        <w:t>«Учимся играючи» (</w:t>
      </w:r>
      <w:proofErr w:type="spellStart"/>
      <w:r w:rsidRPr="000562B0">
        <w:t>позн.разв</w:t>
      </w:r>
      <w:proofErr w:type="spellEnd"/>
      <w:r w:rsidRPr="000562B0">
        <w:t>.)</w:t>
      </w:r>
    </w:p>
    <w:p w:rsidR="000562B0" w:rsidRDefault="000562B0" w:rsidP="0056065D">
      <w:pPr>
        <w:ind w:firstLine="720"/>
        <w:jc w:val="both"/>
      </w:pPr>
      <w:r w:rsidRPr="000562B0">
        <w:t>«Юный математик» (</w:t>
      </w:r>
      <w:proofErr w:type="spellStart"/>
      <w:proofErr w:type="gramStart"/>
      <w:r w:rsidRPr="000562B0">
        <w:t>позн.разв</w:t>
      </w:r>
      <w:proofErr w:type="spellEnd"/>
      <w:r w:rsidRPr="000562B0">
        <w:t>.,</w:t>
      </w:r>
      <w:proofErr w:type="gramEnd"/>
      <w:r w:rsidRPr="000562B0">
        <w:t xml:space="preserve"> </w:t>
      </w:r>
      <w:proofErr w:type="spellStart"/>
      <w:r w:rsidRPr="000562B0">
        <w:t>фэмп</w:t>
      </w:r>
      <w:proofErr w:type="spellEnd"/>
      <w:r w:rsidRPr="000562B0">
        <w:t>)</w:t>
      </w:r>
      <w:r>
        <w:t>.</w:t>
      </w:r>
    </w:p>
    <w:p w:rsidR="00B31AE2" w:rsidRPr="0056065D" w:rsidRDefault="00B31AE2" w:rsidP="0056065D">
      <w:pPr>
        <w:ind w:firstLine="720"/>
        <w:jc w:val="both"/>
        <w:rPr>
          <w:b/>
          <w:i/>
        </w:rPr>
      </w:pPr>
      <w:r w:rsidRPr="0056065D">
        <w:rPr>
          <w:b/>
          <w:i/>
        </w:rPr>
        <w:t xml:space="preserve">Задачи педагога </w:t>
      </w:r>
    </w:p>
    <w:p w:rsidR="00B31AE2" w:rsidRPr="002009D7" w:rsidRDefault="00B31AE2" w:rsidP="00B31AE2">
      <w:pPr>
        <w:jc w:val="both"/>
      </w:pPr>
      <w:r w:rsidRPr="002009D7">
        <w:t>Проводить занятия в соответствии с Программой, соблюдая «золотые принципы» дошкольной педагогики.</w:t>
      </w:r>
    </w:p>
    <w:p w:rsidR="00B31AE2" w:rsidRPr="002009D7" w:rsidRDefault="00B31AE2" w:rsidP="00B31AE2">
      <w:pPr>
        <w:jc w:val="both"/>
      </w:pPr>
      <w:r w:rsidRPr="002009D7">
        <w:t>1. ЗБР (Зона ближайшего развития)</w:t>
      </w:r>
    </w:p>
    <w:p w:rsidR="00B31AE2" w:rsidRPr="002009D7" w:rsidRDefault="00B31AE2" w:rsidP="00B31AE2">
      <w:pPr>
        <w:jc w:val="both"/>
      </w:pPr>
      <w:r w:rsidRPr="002009D7">
        <w:t xml:space="preserve">2. </w:t>
      </w:r>
      <w:proofErr w:type="spellStart"/>
      <w:r w:rsidRPr="002009D7">
        <w:t>Культуросообразность</w:t>
      </w:r>
      <w:proofErr w:type="spellEnd"/>
    </w:p>
    <w:p w:rsidR="00B31AE2" w:rsidRPr="002009D7" w:rsidRDefault="00B31AE2" w:rsidP="00B31AE2">
      <w:pPr>
        <w:jc w:val="both"/>
      </w:pPr>
      <w:r w:rsidRPr="002009D7">
        <w:t xml:space="preserve">3. </w:t>
      </w:r>
      <w:proofErr w:type="spellStart"/>
      <w:r w:rsidRPr="002009D7">
        <w:t>Деятельностный</w:t>
      </w:r>
      <w:proofErr w:type="spellEnd"/>
      <w:r w:rsidRPr="002009D7">
        <w:t xml:space="preserve"> подход</w:t>
      </w:r>
    </w:p>
    <w:p w:rsidR="00B31AE2" w:rsidRPr="002009D7" w:rsidRDefault="00B31AE2" w:rsidP="00B31AE2">
      <w:pPr>
        <w:jc w:val="both"/>
      </w:pPr>
      <w:r w:rsidRPr="002009D7">
        <w:t>4. возрастное соответствие</w:t>
      </w:r>
    </w:p>
    <w:p w:rsidR="00B31AE2" w:rsidRPr="002009D7" w:rsidRDefault="00B31AE2" w:rsidP="00B31AE2">
      <w:pPr>
        <w:jc w:val="both"/>
      </w:pPr>
      <w:r w:rsidRPr="002009D7">
        <w:t>5. Развивающее обучение</w:t>
      </w:r>
    </w:p>
    <w:p w:rsidR="00B31AE2" w:rsidRPr="002009D7" w:rsidRDefault="00B31AE2" w:rsidP="00B31AE2">
      <w:pPr>
        <w:jc w:val="both"/>
      </w:pPr>
      <w:r w:rsidRPr="002009D7">
        <w:t>6. амплификация развития</w:t>
      </w:r>
    </w:p>
    <w:p w:rsidR="00B31AE2" w:rsidRPr="002009D7" w:rsidRDefault="00B31AE2" w:rsidP="00B31AE2">
      <w:pPr>
        <w:jc w:val="both"/>
      </w:pPr>
      <w:r w:rsidRPr="002009D7">
        <w:t>7. ПДР (пространство детской реализации)</w:t>
      </w:r>
    </w:p>
    <w:p w:rsidR="00B31AE2" w:rsidRPr="0056065D" w:rsidRDefault="00B31AE2" w:rsidP="0056065D">
      <w:pPr>
        <w:ind w:firstLine="720"/>
        <w:jc w:val="both"/>
        <w:rPr>
          <w:b/>
          <w:i/>
        </w:rPr>
      </w:pPr>
      <w:r w:rsidRPr="0056065D">
        <w:rPr>
          <w:b/>
          <w:i/>
        </w:rPr>
        <w:t xml:space="preserve">Ожидаемый образовательный результат </w:t>
      </w:r>
    </w:p>
    <w:p w:rsidR="00B31AE2" w:rsidRPr="002009D7" w:rsidRDefault="00B31AE2" w:rsidP="00B31AE2">
      <w:pPr>
        <w:jc w:val="both"/>
      </w:pPr>
      <w:r w:rsidRPr="002009D7">
        <w:t>Комплексное всестороннее развитие детей по всем образовательным областям в соответствии с Программой и ФГ</w:t>
      </w:r>
      <w:r>
        <w:t>О</w:t>
      </w:r>
      <w:r w:rsidRPr="002009D7">
        <w:t>С До.</w:t>
      </w:r>
    </w:p>
    <w:p w:rsidR="00B31AE2" w:rsidRDefault="00B31AE2" w:rsidP="00B31AE2">
      <w:pPr>
        <w:rPr>
          <w:b/>
          <w:color w:val="002060"/>
        </w:rPr>
      </w:pPr>
    </w:p>
    <w:p w:rsidR="00856BDD" w:rsidRDefault="00856BDD" w:rsidP="006D667E">
      <w:pPr>
        <w:ind w:firstLine="720"/>
        <w:rPr>
          <w:b/>
          <w:color w:val="002060"/>
        </w:rPr>
      </w:pPr>
    </w:p>
    <w:p w:rsidR="00856BDD" w:rsidRDefault="00856BDD" w:rsidP="006D667E">
      <w:pPr>
        <w:ind w:firstLine="720"/>
        <w:rPr>
          <w:b/>
          <w:color w:val="002060"/>
        </w:rPr>
      </w:pPr>
    </w:p>
    <w:p w:rsidR="00B31AE2" w:rsidRPr="00091B6A" w:rsidRDefault="00B31AE2" w:rsidP="006D667E">
      <w:pPr>
        <w:ind w:firstLine="720"/>
        <w:rPr>
          <w:b/>
          <w:color w:val="002060"/>
        </w:rPr>
      </w:pPr>
      <w:r w:rsidRPr="00091B6A">
        <w:rPr>
          <w:b/>
          <w:color w:val="002060"/>
        </w:rPr>
        <w:t>Обогащенные игры в центрах активности (взрослый помогает)</w:t>
      </w:r>
    </w:p>
    <w:p w:rsidR="00B31AE2" w:rsidRPr="00F0353A" w:rsidRDefault="00B31AE2" w:rsidP="006D667E">
      <w:pPr>
        <w:ind w:firstLine="720"/>
        <w:jc w:val="both"/>
      </w:pPr>
      <w:proofErr w:type="gramStart"/>
      <w:r w:rsidRPr="00F0353A">
        <w:t>Центры  активности</w:t>
      </w:r>
      <w:proofErr w:type="gramEnd"/>
      <w:r w:rsidRPr="00F0353A">
        <w:t xml:space="preserve">  предназначены  в  первую  очередь  для  самостоятельных  занятий  детей,  чтобы каждый ребенок мой найти себе занятие по интересам. Центры активности - это один из элементов ПДР (пространство детской реализации). </w:t>
      </w:r>
    </w:p>
    <w:p w:rsidR="00B31AE2" w:rsidRPr="00F0353A" w:rsidRDefault="00B31AE2" w:rsidP="00B31AE2">
      <w:pPr>
        <w:jc w:val="both"/>
      </w:pPr>
      <w:r w:rsidRPr="00F0353A">
        <w:t>Педагог должен уметь поддерживать детскую самостоятельность и инициативу и, при необходимости, помогать детям реализовать свои замыслы (</w:t>
      </w:r>
      <w:proofErr w:type="spellStart"/>
      <w:r w:rsidRPr="00F0353A">
        <w:t>недирективное</w:t>
      </w:r>
      <w:proofErr w:type="spellEnd"/>
      <w:r w:rsidRPr="00F0353A">
        <w:t xml:space="preserve"> содействие).</w:t>
      </w:r>
    </w:p>
    <w:p w:rsidR="00B31AE2" w:rsidRPr="0056065D" w:rsidRDefault="00B31AE2" w:rsidP="0056065D">
      <w:pPr>
        <w:ind w:firstLine="720"/>
        <w:jc w:val="both"/>
        <w:rPr>
          <w:b/>
          <w:i/>
        </w:rPr>
      </w:pPr>
      <w:r w:rsidRPr="0056065D">
        <w:rPr>
          <w:b/>
          <w:i/>
        </w:rPr>
        <w:t xml:space="preserve">Задачи педагога </w:t>
      </w:r>
    </w:p>
    <w:p w:rsidR="00B31AE2" w:rsidRPr="00F0353A" w:rsidRDefault="00B31AE2" w:rsidP="00B31AE2">
      <w:pPr>
        <w:jc w:val="both"/>
      </w:pPr>
      <w:r>
        <w:t>Н</w:t>
      </w:r>
      <w:r w:rsidRPr="00F0353A">
        <w:t>аблюдать за детьми, при необходимости, помогать (объяснить, как пользова</w:t>
      </w:r>
      <w:r>
        <w:t>ться новыми материалами, подсказ</w:t>
      </w:r>
      <w:r w:rsidRPr="00F0353A">
        <w:t>ать новый способ действия и пр.).</w:t>
      </w:r>
    </w:p>
    <w:p w:rsidR="00B31AE2" w:rsidRPr="00F0353A" w:rsidRDefault="00B31AE2" w:rsidP="00B31AE2">
      <w:pPr>
        <w:jc w:val="both"/>
      </w:pPr>
      <w:r w:rsidRPr="00F0353A">
        <w:t>Помогать детям наладить взаимодействие друг с другом в совместных занятиях и играх в центрах активности.</w:t>
      </w:r>
    </w:p>
    <w:p w:rsidR="00B31AE2" w:rsidRPr="00F0353A" w:rsidRDefault="00B31AE2" w:rsidP="00B31AE2">
      <w:pPr>
        <w:jc w:val="both"/>
      </w:pPr>
      <w:r w:rsidRPr="00F0353A">
        <w:t>Следить, чтобы каждый ребенок нашел себе интересное занятие.</w:t>
      </w:r>
    </w:p>
    <w:p w:rsidR="00B31AE2" w:rsidRPr="0056065D" w:rsidRDefault="00B31AE2" w:rsidP="0056065D">
      <w:pPr>
        <w:ind w:firstLine="720"/>
        <w:jc w:val="both"/>
        <w:rPr>
          <w:b/>
          <w:i/>
        </w:rPr>
      </w:pPr>
      <w:r w:rsidRPr="0056065D">
        <w:rPr>
          <w:b/>
          <w:i/>
        </w:rPr>
        <w:t xml:space="preserve">Ожидаемый образовательный результат </w:t>
      </w:r>
    </w:p>
    <w:p w:rsidR="00B31AE2" w:rsidRPr="00F0353A" w:rsidRDefault="00B31AE2" w:rsidP="00B31AE2">
      <w:pPr>
        <w:jc w:val="both"/>
      </w:pPr>
      <w:r w:rsidRPr="00F0353A">
        <w:t>Развитие инициативы и самостоятельности, умения найти себе занятие и партнеров по совместной деятельности.</w:t>
      </w:r>
      <w:r w:rsidR="0056065D">
        <w:t xml:space="preserve"> </w:t>
      </w:r>
      <w:r w:rsidRPr="00F0353A">
        <w:t>Развитие умения договариваться, способности к сотрудничеству и совместным действиям.</w:t>
      </w:r>
    </w:p>
    <w:p w:rsidR="00B31AE2" w:rsidRPr="00091B6A" w:rsidRDefault="00B31AE2" w:rsidP="006D667E">
      <w:pPr>
        <w:ind w:firstLine="720"/>
        <w:jc w:val="both"/>
        <w:rPr>
          <w:b/>
          <w:color w:val="002060"/>
        </w:rPr>
      </w:pPr>
      <w:r w:rsidRPr="00091B6A">
        <w:rPr>
          <w:b/>
          <w:color w:val="002060"/>
        </w:rPr>
        <w:t>Проектная деятельность (взрослый создает условия для самореализации)</w:t>
      </w:r>
    </w:p>
    <w:p w:rsidR="00B31AE2" w:rsidRPr="00F0353A" w:rsidRDefault="00B31AE2" w:rsidP="006D667E">
      <w:pPr>
        <w:ind w:firstLine="720"/>
        <w:jc w:val="both"/>
      </w:pPr>
      <w:r w:rsidRPr="00F0353A">
        <w:t xml:space="preserve">Проектная деятельность </w:t>
      </w:r>
      <w:r>
        <w:t>-</w:t>
      </w:r>
      <w:r w:rsidRPr="00F0353A">
        <w:t xml:space="preserve"> один из ва</w:t>
      </w:r>
      <w:r>
        <w:t>жнейших элементов ПДР (простран</w:t>
      </w:r>
      <w:r w:rsidRPr="00F0353A">
        <w:t xml:space="preserve">ство детской реализации). Проекты бывают трех типов: творческие, исследовательские и нормативные. Главное условие эффективности проектной деятельности </w:t>
      </w:r>
      <w:r>
        <w:t>-</w:t>
      </w:r>
      <w:r w:rsidRPr="00F0353A">
        <w:t xml:space="preserve"> это чтобы проект был действительно детским, то есть был задуман и реализован детьми. Роль взрослого </w:t>
      </w:r>
      <w:r>
        <w:t>-</w:t>
      </w:r>
      <w:r w:rsidRPr="00F0353A">
        <w:t xml:space="preserve"> в создании условий.</w:t>
      </w:r>
    </w:p>
    <w:p w:rsidR="00B31AE2" w:rsidRPr="0056065D" w:rsidRDefault="00B31AE2" w:rsidP="0056065D">
      <w:pPr>
        <w:ind w:firstLine="720"/>
        <w:jc w:val="both"/>
        <w:rPr>
          <w:b/>
          <w:i/>
        </w:rPr>
      </w:pPr>
      <w:r w:rsidRPr="0056065D">
        <w:rPr>
          <w:b/>
          <w:i/>
        </w:rPr>
        <w:t xml:space="preserve">Задачи педагога </w:t>
      </w:r>
    </w:p>
    <w:p w:rsidR="00B31AE2" w:rsidRPr="00F0353A" w:rsidRDefault="00B31AE2" w:rsidP="00B31AE2">
      <w:pPr>
        <w:jc w:val="both"/>
      </w:pPr>
      <w:r w:rsidRPr="00F0353A">
        <w:t>Заметить проявление детской инициативы.</w:t>
      </w:r>
    </w:p>
    <w:p w:rsidR="00B31AE2" w:rsidRPr="00F0353A" w:rsidRDefault="00B31AE2" w:rsidP="00B31AE2">
      <w:pPr>
        <w:jc w:val="both"/>
      </w:pPr>
      <w:r w:rsidRPr="00F0353A">
        <w:t>Помочь ребенку (детям) осознать и сформулировать свою идею.</w:t>
      </w:r>
    </w:p>
    <w:p w:rsidR="00B31AE2" w:rsidRPr="00F0353A" w:rsidRDefault="00B31AE2" w:rsidP="00B31AE2">
      <w:pPr>
        <w:jc w:val="both"/>
      </w:pPr>
      <w:r w:rsidRPr="00F0353A">
        <w:t>При необходимости, помочь в реализации проекта, не забирая при этом инициативу (</w:t>
      </w:r>
      <w:proofErr w:type="spellStart"/>
      <w:r w:rsidRPr="00F0353A">
        <w:t>недирективная</w:t>
      </w:r>
      <w:proofErr w:type="spellEnd"/>
      <w:r w:rsidRPr="00F0353A">
        <w:t xml:space="preserve"> помощь).</w:t>
      </w:r>
    </w:p>
    <w:p w:rsidR="00B31AE2" w:rsidRPr="00F0353A" w:rsidRDefault="00B31AE2" w:rsidP="00B31AE2">
      <w:pPr>
        <w:jc w:val="both"/>
      </w:pPr>
      <w:proofErr w:type="gramStart"/>
      <w:r w:rsidRPr="00F0353A">
        <w:lastRenderedPageBreak/>
        <w:t>Помочь  детям</w:t>
      </w:r>
      <w:proofErr w:type="gramEnd"/>
      <w:r w:rsidRPr="00F0353A">
        <w:t xml:space="preserve">  в  представлении  (предъявлении,  презентации) своего проекта.</w:t>
      </w:r>
    </w:p>
    <w:p w:rsidR="00B31AE2" w:rsidRPr="00F0353A" w:rsidRDefault="00B31AE2" w:rsidP="00B31AE2">
      <w:pPr>
        <w:jc w:val="both"/>
      </w:pPr>
      <w:proofErr w:type="gramStart"/>
      <w:r w:rsidRPr="00F0353A">
        <w:t>Помочь  всем</w:t>
      </w:r>
      <w:proofErr w:type="gramEnd"/>
      <w:r w:rsidRPr="00F0353A">
        <w:t xml:space="preserve">  (участникам  проекта  и  окружающим)  осознать пользу, значимость полученного результата для окружающих.</w:t>
      </w:r>
    </w:p>
    <w:p w:rsidR="00B31AE2" w:rsidRPr="0056065D" w:rsidRDefault="00B31AE2" w:rsidP="0056065D">
      <w:pPr>
        <w:ind w:firstLine="720"/>
        <w:jc w:val="both"/>
        <w:rPr>
          <w:b/>
          <w:i/>
        </w:rPr>
      </w:pPr>
      <w:r w:rsidRPr="0056065D">
        <w:rPr>
          <w:b/>
          <w:i/>
        </w:rPr>
        <w:t xml:space="preserve">Ожидаемый образовательный результат </w:t>
      </w:r>
    </w:p>
    <w:p w:rsidR="00B31AE2" w:rsidRPr="00F0353A" w:rsidRDefault="00B31AE2" w:rsidP="00B31AE2">
      <w:pPr>
        <w:jc w:val="both"/>
      </w:pPr>
      <w:r w:rsidRPr="00F0353A">
        <w:t>Развитие инициативы и самостоятельности.</w:t>
      </w:r>
    </w:p>
    <w:p w:rsidR="00B31AE2" w:rsidRPr="00F0353A" w:rsidRDefault="00B31AE2" w:rsidP="00B31AE2">
      <w:pPr>
        <w:jc w:val="both"/>
      </w:pPr>
      <w:r w:rsidRPr="00F0353A">
        <w:t>Формирование уверенности в себе, чувства собственного достоинства и собственной значимости для сообщества.</w:t>
      </w:r>
    </w:p>
    <w:p w:rsidR="00B31AE2" w:rsidRPr="00F0353A" w:rsidRDefault="00B31AE2" w:rsidP="00B31AE2">
      <w:pPr>
        <w:jc w:val="both"/>
      </w:pPr>
      <w:r>
        <w:t>В</w:t>
      </w:r>
      <w:r w:rsidRPr="00F0353A">
        <w:t>оспитание стремления быть полезным обществу.</w:t>
      </w:r>
    </w:p>
    <w:p w:rsidR="00B31AE2" w:rsidRPr="00F0353A" w:rsidRDefault="00B31AE2" w:rsidP="00B31AE2">
      <w:pPr>
        <w:jc w:val="both"/>
      </w:pPr>
      <w:proofErr w:type="gramStart"/>
      <w:r w:rsidRPr="00F0353A">
        <w:t>Развитие  когнитивных</w:t>
      </w:r>
      <w:proofErr w:type="gramEnd"/>
      <w:r w:rsidRPr="00F0353A">
        <w:t xml:space="preserve">  способностей  (умения  думать,  анализировать, работать с информацией).</w:t>
      </w:r>
    </w:p>
    <w:p w:rsidR="00B31AE2" w:rsidRPr="00F0353A" w:rsidRDefault="00B31AE2" w:rsidP="00B31AE2">
      <w:pPr>
        <w:jc w:val="both"/>
      </w:pPr>
      <w:proofErr w:type="gramStart"/>
      <w:r w:rsidRPr="00F0353A">
        <w:t>Развитие  регуляторных</w:t>
      </w:r>
      <w:proofErr w:type="gramEnd"/>
      <w:r w:rsidRPr="00F0353A">
        <w:t xml:space="preserve">  способностей  (умения  ставить  цель, планировать, достигать поставленной цели).</w:t>
      </w:r>
    </w:p>
    <w:p w:rsidR="00B31AE2" w:rsidRPr="00F0353A" w:rsidRDefault="00B31AE2" w:rsidP="00B31AE2">
      <w:pPr>
        <w:jc w:val="both"/>
      </w:pPr>
      <w:proofErr w:type="gramStart"/>
      <w:r w:rsidRPr="00F0353A">
        <w:t>Развитие  коммуникативных</w:t>
      </w:r>
      <w:proofErr w:type="gramEnd"/>
      <w:r w:rsidRPr="00F0353A">
        <w:t xml:space="preserve">  способностей  (умение  презентовать  свой  проект  окружающим,  рассказать  о  нем,  сотрудничать в реализации проекта со сверстниками и взрослыми).</w:t>
      </w:r>
    </w:p>
    <w:p w:rsidR="00B31AE2" w:rsidRDefault="00B31AE2" w:rsidP="00B31AE2">
      <w:pPr>
        <w:rPr>
          <w:b/>
          <w:color w:val="002060"/>
        </w:rPr>
      </w:pPr>
    </w:p>
    <w:p w:rsidR="00B31AE2" w:rsidRPr="00091B6A" w:rsidRDefault="00B31AE2" w:rsidP="006D667E">
      <w:pPr>
        <w:ind w:firstLine="720"/>
        <w:rPr>
          <w:b/>
          <w:color w:val="002060"/>
        </w:rPr>
      </w:pPr>
      <w:r w:rsidRPr="00091B6A">
        <w:rPr>
          <w:b/>
          <w:color w:val="002060"/>
        </w:rPr>
        <w:t>Образовательное событие (взрослый участвует в процессе наравне с детьми)</w:t>
      </w:r>
    </w:p>
    <w:p w:rsidR="00B31AE2" w:rsidRPr="00F0353A" w:rsidRDefault="00B31AE2" w:rsidP="006D667E">
      <w:pPr>
        <w:ind w:firstLine="720"/>
        <w:jc w:val="both"/>
      </w:pPr>
      <w:proofErr w:type="gramStart"/>
      <w:r w:rsidRPr="00F0353A">
        <w:t>Образовательное  событие</w:t>
      </w:r>
      <w:proofErr w:type="gramEnd"/>
      <w:r w:rsidRPr="00F0353A">
        <w:t xml:space="preserve">  </w:t>
      </w:r>
      <w:r>
        <w:t>-</w:t>
      </w:r>
      <w:r w:rsidRPr="00F0353A">
        <w:t xml:space="preserve">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w:t>
      </w:r>
      <w:r>
        <w:t>-</w:t>
      </w:r>
      <w:r w:rsidRPr="00F0353A">
        <w:t xml:space="preserve">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w:t>
      </w:r>
      <w:r w:rsidR="000562B0">
        <w:t>не, а «руководят» всем дети. За</w:t>
      </w:r>
      <w:r w:rsidRPr="00F0353A">
        <w:t xml:space="preserve">дача взрослого найти и ввести в детское сообщество такую проблемную ситуацию, которая заинтересует детей и подтолкнет их к поиску решения. </w:t>
      </w:r>
    </w:p>
    <w:p w:rsidR="00B31AE2" w:rsidRPr="0056065D" w:rsidRDefault="00B31AE2" w:rsidP="0056065D">
      <w:pPr>
        <w:ind w:firstLine="720"/>
        <w:jc w:val="both"/>
        <w:rPr>
          <w:b/>
          <w:i/>
        </w:rPr>
      </w:pPr>
      <w:r w:rsidRPr="0056065D">
        <w:rPr>
          <w:b/>
          <w:i/>
        </w:rPr>
        <w:t xml:space="preserve">Задачи педагога </w:t>
      </w:r>
    </w:p>
    <w:p w:rsidR="00B31AE2" w:rsidRPr="00F0353A" w:rsidRDefault="00B31AE2" w:rsidP="00B31AE2">
      <w:pPr>
        <w:jc w:val="both"/>
      </w:pPr>
      <w:r w:rsidRPr="00F0353A">
        <w:t>Заронить в детское сообщество проблемную ситуацию, которая заинтересует детей.</w:t>
      </w:r>
    </w:p>
    <w:p w:rsidR="00B31AE2" w:rsidRPr="00F0353A" w:rsidRDefault="000562B0" w:rsidP="00B31AE2">
      <w:pPr>
        <w:jc w:val="both"/>
      </w:pPr>
      <w:r>
        <w:t>Дать детям</w:t>
      </w:r>
      <w:r w:rsidR="00B31AE2" w:rsidRPr="00F0353A">
        <w:t xml:space="preserve"> </w:t>
      </w:r>
      <w:proofErr w:type="gramStart"/>
      <w:r w:rsidR="00B31AE2" w:rsidRPr="00F0353A">
        <w:t>возможность  разворачивать</w:t>
      </w:r>
      <w:proofErr w:type="gramEnd"/>
      <w:r w:rsidR="00B31AE2" w:rsidRPr="00F0353A">
        <w:t xml:space="preserve">  действие  по  своему пониманию, оказывая им, п</w:t>
      </w:r>
      <w:r>
        <w:t>ри необходимости, деликатное со</w:t>
      </w:r>
      <w:r w:rsidR="00B31AE2" w:rsidRPr="00F0353A">
        <w:t>действие, избегая прямых подсказок и указаний.</w:t>
      </w:r>
    </w:p>
    <w:p w:rsidR="00B31AE2" w:rsidRPr="00F0353A" w:rsidRDefault="000562B0" w:rsidP="00B31AE2">
      <w:pPr>
        <w:jc w:val="both"/>
      </w:pPr>
      <w:r>
        <w:t>Помогать</w:t>
      </w:r>
      <w:r w:rsidR="00B31AE2" w:rsidRPr="00F0353A">
        <w:t xml:space="preserve"> </w:t>
      </w:r>
      <w:proofErr w:type="gramStart"/>
      <w:r w:rsidR="00B31AE2" w:rsidRPr="00F0353A">
        <w:t>детям  планировать</w:t>
      </w:r>
      <w:proofErr w:type="gramEnd"/>
      <w:r w:rsidR="00B31AE2" w:rsidRPr="00F0353A">
        <w:t xml:space="preserve">  событие  так,  чтобы  они  смогли реализовать свои планы.</w:t>
      </w:r>
    </w:p>
    <w:p w:rsidR="00B31AE2" w:rsidRPr="00F0353A" w:rsidRDefault="00B31AE2" w:rsidP="00B31AE2">
      <w:pPr>
        <w:jc w:val="both"/>
      </w:pPr>
      <w:proofErr w:type="gramStart"/>
      <w:r>
        <w:t>Н</w:t>
      </w:r>
      <w:r w:rsidRPr="00F0353A">
        <w:t>асыщать  событие</w:t>
      </w:r>
      <w:proofErr w:type="gramEnd"/>
      <w:r w:rsidRPr="00F0353A">
        <w:t xml:space="preserve">  образовательными  возможностями,  когда дети на деле  могут применить свои знания и умения в счете, письме, измерении, рисовании, конструировании и пр.</w:t>
      </w:r>
    </w:p>
    <w:p w:rsidR="00B31AE2" w:rsidRPr="0056065D" w:rsidRDefault="00B31AE2" w:rsidP="0056065D">
      <w:pPr>
        <w:ind w:firstLine="720"/>
        <w:jc w:val="both"/>
        <w:rPr>
          <w:b/>
          <w:i/>
        </w:rPr>
      </w:pPr>
      <w:r w:rsidRPr="0056065D">
        <w:rPr>
          <w:b/>
          <w:i/>
        </w:rPr>
        <w:t xml:space="preserve">Ожидаемый образовательный результат </w:t>
      </w:r>
    </w:p>
    <w:p w:rsidR="00B31AE2" w:rsidRPr="00F0353A" w:rsidRDefault="00B31AE2" w:rsidP="00B31AE2">
      <w:pPr>
        <w:jc w:val="both"/>
      </w:pPr>
      <w:r w:rsidRPr="00F0353A">
        <w:t>Развитие творческой инициативы и самостоятельности.</w:t>
      </w:r>
    </w:p>
    <w:p w:rsidR="00B31AE2" w:rsidRPr="00F0353A" w:rsidRDefault="00B31AE2" w:rsidP="00B31AE2">
      <w:pPr>
        <w:jc w:val="both"/>
      </w:pPr>
      <w:r w:rsidRPr="00F0353A">
        <w:t>Формирование детско-взрослого сообщества группы.</w:t>
      </w:r>
    </w:p>
    <w:p w:rsidR="00B31AE2" w:rsidRPr="00F0353A" w:rsidRDefault="00B31AE2" w:rsidP="00B31AE2">
      <w:pPr>
        <w:jc w:val="both"/>
      </w:pPr>
      <w:r w:rsidRPr="00F0353A">
        <w:t>Развитие умения работать в команде, конструктивно взаимодействовать со сверстниками и взрослыми.</w:t>
      </w:r>
    </w:p>
    <w:p w:rsidR="00B31AE2" w:rsidRPr="00F0353A" w:rsidRDefault="00B31AE2" w:rsidP="00B31AE2">
      <w:pPr>
        <w:jc w:val="both"/>
      </w:pPr>
      <w:proofErr w:type="gramStart"/>
      <w:r w:rsidRPr="00F0353A">
        <w:t>Развитие  способности</w:t>
      </w:r>
      <w:proofErr w:type="gramEnd"/>
      <w:r w:rsidRPr="00F0353A">
        <w:t xml:space="preserve">  на  практике  применять  полученные знания, умения, навыки.</w:t>
      </w:r>
    </w:p>
    <w:p w:rsidR="00B31AE2" w:rsidRPr="00F0353A" w:rsidRDefault="00B31AE2" w:rsidP="00B31AE2">
      <w:pPr>
        <w:jc w:val="both"/>
      </w:pPr>
      <w:proofErr w:type="gramStart"/>
      <w:r w:rsidRPr="00F0353A">
        <w:t>Развитие  регуляторных</w:t>
      </w:r>
      <w:proofErr w:type="gramEnd"/>
      <w:r w:rsidRPr="00F0353A">
        <w:t xml:space="preserve">  способностей  (умения  ставить  цель, планировать, достигать поставленной цели).</w:t>
      </w:r>
    </w:p>
    <w:p w:rsidR="00B31AE2" w:rsidRPr="00F0353A" w:rsidRDefault="00B31AE2" w:rsidP="00B31AE2">
      <w:pPr>
        <w:jc w:val="both"/>
      </w:pPr>
      <w:proofErr w:type="gramStart"/>
      <w:r w:rsidRPr="00F0353A">
        <w:t>Развитие  когнитивных</w:t>
      </w:r>
      <w:proofErr w:type="gramEnd"/>
      <w:r w:rsidRPr="00F0353A">
        <w:t xml:space="preserve">  способ</w:t>
      </w:r>
      <w:r>
        <w:t>ностей  (умения  думать,  анализ</w:t>
      </w:r>
      <w:r w:rsidRPr="00F0353A">
        <w:t>ировать, работать с информацией).</w:t>
      </w:r>
    </w:p>
    <w:p w:rsidR="00B31AE2" w:rsidRDefault="00B31AE2" w:rsidP="00B31AE2">
      <w:pPr>
        <w:rPr>
          <w:b/>
          <w:color w:val="002060"/>
        </w:rPr>
      </w:pPr>
    </w:p>
    <w:p w:rsidR="00B31AE2" w:rsidRPr="00091B6A" w:rsidRDefault="00B31AE2" w:rsidP="006D667E">
      <w:pPr>
        <w:ind w:firstLine="720"/>
        <w:rPr>
          <w:b/>
          <w:color w:val="002060"/>
        </w:rPr>
      </w:pPr>
      <w:r w:rsidRPr="00091B6A">
        <w:rPr>
          <w:b/>
          <w:color w:val="002060"/>
        </w:rPr>
        <w:t>Свободная игра (взрослый не вмешивается)</w:t>
      </w:r>
    </w:p>
    <w:p w:rsidR="00B31AE2" w:rsidRPr="00F0353A" w:rsidRDefault="00B31AE2" w:rsidP="006D667E">
      <w:pPr>
        <w:ind w:firstLine="720"/>
        <w:jc w:val="both"/>
      </w:pPr>
      <w:r w:rsidRPr="00F0353A">
        <w:t>Игра - ведущий вид деятельности в дошкольном возрасте. Очень важно создать условия для игры, то есть предоставить детям достаточное время, место и материал (игрушки). Ну и конечно воспитатель должен развивать детскую игру, так как современные дети играть не умеют. Именно в игре развивается личность ребенка, его умственные и физические качества.</w:t>
      </w:r>
    </w:p>
    <w:p w:rsidR="00B31AE2" w:rsidRPr="0056065D" w:rsidRDefault="00B31AE2" w:rsidP="0056065D">
      <w:pPr>
        <w:ind w:firstLine="720"/>
        <w:jc w:val="both"/>
        <w:rPr>
          <w:b/>
          <w:i/>
        </w:rPr>
      </w:pPr>
      <w:r w:rsidRPr="0056065D">
        <w:rPr>
          <w:b/>
          <w:i/>
        </w:rPr>
        <w:t xml:space="preserve">Задачи педагога </w:t>
      </w:r>
    </w:p>
    <w:p w:rsidR="00B31AE2" w:rsidRPr="00F0353A" w:rsidRDefault="00B31AE2" w:rsidP="00B31AE2">
      <w:pPr>
        <w:jc w:val="both"/>
      </w:pPr>
      <w:r w:rsidRPr="00F0353A">
        <w:t>Создавать условия для детских игр (время, место, материал).</w:t>
      </w:r>
    </w:p>
    <w:p w:rsidR="00B31AE2" w:rsidRPr="00F0353A" w:rsidRDefault="00B31AE2" w:rsidP="00B31AE2">
      <w:pPr>
        <w:jc w:val="both"/>
      </w:pPr>
      <w:r w:rsidRPr="00F0353A">
        <w:t>Развивать детскую игру.</w:t>
      </w:r>
    </w:p>
    <w:p w:rsidR="00B31AE2" w:rsidRPr="00F0353A" w:rsidRDefault="00B31AE2" w:rsidP="00B31AE2">
      <w:pPr>
        <w:jc w:val="both"/>
      </w:pPr>
      <w:r w:rsidRPr="00F0353A">
        <w:t>Помогать детям взаимодействовать в игре.</w:t>
      </w:r>
    </w:p>
    <w:p w:rsidR="00B31AE2" w:rsidRPr="00F0353A" w:rsidRDefault="00B31AE2" w:rsidP="00B31AE2">
      <w:pPr>
        <w:jc w:val="both"/>
      </w:pPr>
      <w:proofErr w:type="gramStart"/>
      <w:r>
        <w:t>Н</w:t>
      </w:r>
      <w:r w:rsidRPr="00F0353A">
        <w:t>е  вмешиваться</w:t>
      </w:r>
      <w:proofErr w:type="gramEnd"/>
      <w:r w:rsidRPr="00F0353A">
        <w:t xml:space="preserve">  в  детскую  игру,  давая  детям  проявить  себя и свои способности.</w:t>
      </w:r>
    </w:p>
    <w:p w:rsidR="00B31AE2" w:rsidRPr="0056065D" w:rsidRDefault="00B31AE2" w:rsidP="0056065D">
      <w:pPr>
        <w:ind w:firstLine="720"/>
        <w:jc w:val="both"/>
        <w:rPr>
          <w:b/>
          <w:i/>
        </w:rPr>
      </w:pPr>
      <w:r w:rsidRPr="0056065D">
        <w:rPr>
          <w:b/>
          <w:i/>
        </w:rPr>
        <w:t xml:space="preserve">Ожидаемый образовательный результат </w:t>
      </w:r>
    </w:p>
    <w:p w:rsidR="00B31AE2" w:rsidRPr="00F0353A" w:rsidRDefault="00B31AE2" w:rsidP="00B31AE2">
      <w:pPr>
        <w:jc w:val="both"/>
      </w:pPr>
      <w:r>
        <w:t>В</w:t>
      </w:r>
      <w:r w:rsidRPr="00F0353A">
        <w:t>сестороннее развитие детей (физическое, речевое, социально-коммуникативное, познавательное, художественно-эстетическое).</w:t>
      </w:r>
    </w:p>
    <w:p w:rsidR="00B31AE2" w:rsidRPr="00F0353A" w:rsidRDefault="00B31AE2" w:rsidP="00B31AE2">
      <w:pPr>
        <w:jc w:val="both"/>
      </w:pPr>
      <w:r w:rsidRPr="00F0353A">
        <w:t>Развитие детской инициативы.</w:t>
      </w:r>
    </w:p>
    <w:p w:rsidR="00B31AE2" w:rsidRPr="00F0353A" w:rsidRDefault="00B31AE2" w:rsidP="00B31AE2">
      <w:pPr>
        <w:jc w:val="both"/>
      </w:pPr>
      <w:r w:rsidRPr="00F0353A">
        <w:t>Развитие умения соблюдать правила.</w:t>
      </w:r>
    </w:p>
    <w:p w:rsidR="00B31AE2" w:rsidRPr="00F0353A" w:rsidRDefault="00B31AE2" w:rsidP="00B31AE2">
      <w:pPr>
        <w:jc w:val="both"/>
      </w:pPr>
      <w:r w:rsidRPr="00F0353A">
        <w:t>Развитие умения играть различные роли.</w:t>
      </w:r>
    </w:p>
    <w:p w:rsidR="00B31AE2" w:rsidRPr="00F0353A" w:rsidRDefault="00B31AE2" w:rsidP="00B31AE2">
      <w:pPr>
        <w:jc w:val="both"/>
      </w:pPr>
      <w:r w:rsidRPr="00F0353A">
        <w:t>Развитие способности взаимодействовать со сверстниками, договариваться, разрешать конфликты.</w:t>
      </w:r>
    </w:p>
    <w:p w:rsidR="00B31AE2" w:rsidRDefault="00B31AE2" w:rsidP="00B31AE2">
      <w:pPr>
        <w:rPr>
          <w:b/>
          <w:color w:val="002060"/>
        </w:rPr>
      </w:pPr>
    </w:p>
    <w:p w:rsidR="000562B0" w:rsidRDefault="000562B0" w:rsidP="00B31AE2">
      <w:pPr>
        <w:jc w:val="center"/>
        <w:rPr>
          <w:b/>
          <w:color w:val="002060"/>
          <w:lang w:val="tt-RU"/>
        </w:rPr>
      </w:pPr>
    </w:p>
    <w:p w:rsidR="000562B0" w:rsidRDefault="000562B0" w:rsidP="00B31AE2">
      <w:pPr>
        <w:jc w:val="center"/>
        <w:rPr>
          <w:b/>
          <w:color w:val="002060"/>
          <w:lang w:val="tt-RU"/>
        </w:rPr>
      </w:pPr>
    </w:p>
    <w:p w:rsidR="00B31AE2" w:rsidRDefault="00B10B58" w:rsidP="00B31AE2">
      <w:pPr>
        <w:jc w:val="center"/>
        <w:rPr>
          <w:b/>
          <w:color w:val="002060"/>
        </w:rPr>
      </w:pPr>
      <w:r>
        <w:rPr>
          <w:b/>
          <w:color w:val="002060"/>
          <w:lang w:val="tt-RU"/>
        </w:rPr>
        <w:lastRenderedPageBreak/>
        <w:t>2.</w:t>
      </w:r>
      <w:r w:rsidR="000562B0">
        <w:rPr>
          <w:b/>
          <w:color w:val="002060"/>
          <w:lang w:val="tt-RU"/>
        </w:rPr>
        <w:t>7</w:t>
      </w:r>
      <w:r>
        <w:rPr>
          <w:b/>
          <w:color w:val="002060"/>
          <w:lang w:val="tt-RU"/>
        </w:rPr>
        <w:t xml:space="preserve">.3. </w:t>
      </w:r>
      <w:r w:rsidR="00B31AE2" w:rsidRPr="00C70F6D">
        <w:rPr>
          <w:b/>
          <w:color w:val="002060"/>
        </w:rPr>
        <w:t>Особенности общей организации образовательной среды</w:t>
      </w:r>
    </w:p>
    <w:p w:rsidR="00B31AE2" w:rsidRPr="00C70F6D" w:rsidRDefault="00B31AE2" w:rsidP="00B31AE2">
      <w:pPr>
        <w:jc w:val="center"/>
        <w:rPr>
          <w:b/>
          <w:color w:val="002060"/>
        </w:rPr>
      </w:pPr>
    </w:p>
    <w:p w:rsidR="00B31AE2" w:rsidRPr="00C70F6D" w:rsidRDefault="00B31AE2" w:rsidP="006D667E">
      <w:pPr>
        <w:ind w:firstLine="720"/>
        <w:jc w:val="both"/>
      </w:pPr>
      <w:r w:rsidRPr="00C70F6D">
        <w:t>Пребывание в детском саду должно доставлять ребенку радость, а образовательные ситуации должны быть увлекательными.</w:t>
      </w:r>
    </w:p>
    <w:p w:rsidR="00B31AE2" w:rsidRPr="00C70F6D" w:rsidRDefault="00B31AE2" w:rsidP="006D667E">
      <w:pPr>
        <w:ind w:firstLine="720"/>
        <w:jc w:val="both"/>
        <w:rPr>
          <w:b/>
          <w:i/>
        </w:rPr>
      </w:pPr>
      <w:r w:rsidRPr="00C70F6D">
        <w:rPr>
          <w:b/>
          <w:i/>
        </w:rPr>
        <w:t>Важнейшие образовательные ориентиры:</w:t>
      </w:r>
    </w:p>
    <w:p w:rsidR="00B31AE2" w:rsidRDefault="00B31AE2" w:rsidP="00B31AE2">
      <w:pPr>
        <w:jc w:val="both"/>
      </w:pPr>
      <w:r>
        <w:t xml:space="preserve">- </w:t>
      </w:r>
      <w:r w:rsidRPr="00C70F6D">
        <w:t>обеспечение эмоционального благополу</w:t>
      </w:r>
      <w:r>
        <w:t>чия детей;</w:t>
      </w:r>
    </w:p>
    <w:p w:rsidR="00B31AE2" w:rsidRPr="00C70F6D" w:rsidRDefault="00B31AE2" w:rsidP="00B31AE2">
      <w:pPr>
        <w:jc w:val="both"/>
      </w:pPr>
      <w:r>
        <w:t xml:space="preserve">- </w:t>
      </w:r>
      <w:proofErr w:type="gramStart"/>
      <w:r w:rsidRPr="00C70F6D">
        <w:t>создание  условий</w:t>
      </w:r>
      <w:proofErr w:type="gramEnd"/>
      <w:r w:rsidRPr="00C70F6D">
        <w:t xml:space="preserve">  для  формирован</w:t>
      </w:r>
      <w:r>
        <w:t>ия  доброжелательного  и  внима</w:t>
      </w:r>
      <w:r w:rsidRPr="00C70F6D">
        <w:t>тельного отношения детей к другим людям;</w:t>
      </w:r>
    </w:p>
    <w:p w:rsidR="00B31AE2" w:rsidRDefault="00B31AE2" w:rsidP="00B31AE2">
      <w:pPr>
        <w:jc w:val="both"/>
      </w:pPr>
      <w:r>
        <w:t xml:space="preserve">- </w:t>
      </w:r>
      <w:proofErr w:type="gramStart"/>
      <w:r w:rsidRPr="00C70F6D">
        <w:t>развитие  детской</w:t>
      </w:r>
      <w:proofErr w:type="gramEnd"/>
      <w:r w:rsidRPr="00C70F6D">
        <w:t xml:space="preserve">  самостоятельности  (инициативности,  автономии </w:t>
      </w:r>
      <w:r>
        <w:t>и ответственности);</w:t>
      </w:r>
    </w:p>
    <w:p w:rsidR="00B31AE2" w:rsidRPr="00C70F6D" w:rsidRDefault="00B31AE2" w:rsidP="00B31AE2">
      <w:pPr>
        <w:jc w:val="both"/>
      </w:pPr>
      <w:r>
        <w:t xml:space="preserve">- </w:t>
      </w:r>
      <w:r w:rsidRPr="00C70F6D">
        <w:t>развитие детских способностей, формирую</w:t>
      </w:r>
      <w:r>
        <w:t>щихся в разных видах дея</w:t>
      </w:r>
      <w:r w:rsidRPr="00C70F6D">
        <w:t>тельности.</w:t>
      </w:r>
    </w:p>
    <w:p w:rsidR="00B31AE2" w:rsidRPr="00C70F6D" w:rsidRDefault="00B31AE2" w:rsidP="006D667E">
      <w:pPr>
        <w:ind w:firstLine="720"/>
        <w:jc w:val="both"/>
        <w:rPr>
          <w:b/>
          <w:i/>
        </w:rPr>
      </w:pPr>
      <w:r w:rsidRPr="00C70F6D">
        <w:rPr>
          <w:b/>
          <w:i/>
        </w:rPr>
        <w:t>Для реализации этих целей педагогам рекомендуется:</w:t>
      </w:r>
    </w:p>
    <w:p w:rsidR="00B31AE2" w:rsidRDefault="00B31AE2" w:rsidP="00B31AE2">
      <w:pPr>
        <w:jc w:val="both"/>
      </w:pPr>
      <w:r>
        <w:t xml:space="preserve">- </w:t>
      </w:r>
      <w:proofErr w:type="gramStart"/>
      <w:r w:rsidRPr="00C70F6D">
        <w:t>проявлять  уважение</w:t>
      </w:r>
      <w:proofErr w:type="gramEnd"/>
      <w:r w:rsidRPr="00C70F6D">
        <w:t xml:space="preserve">  к  личности  ребенка  и  развивать  демократический стиль взаимодействи</w:t>
      </w:r>
      <w:r>
        <w:t>я с ним и с другими педагогами;</w:t>
      </w:r>
    </w:p>
    <w:p w:rsidR="00B31AE2" w:rsidRPr="00C70F6D" w:rsidRDefault="00B31AE2" w:rsidP="00B31AE2">
      <w:pPr>
        <w:jc w:val="both"/>
      </w:pPr>
      <w:r>
        <w:t xml:space="preserve">- </w:t>
      </w:r>
      <w:r w:rsidRPr="00C70F6D">
        <w:t xml:space="preserve">создавать условия для принятия ребенком ответственности и проявления </w:t>
      </w:r>
      <w:proofErr w:type="spellStart"/>
      <w:r w:rsidRPr="00C70F6D">
        <w:t>эмпатии</w:t>
      </w:r>
      <w:proofErr w:type="spellEnd"/>
      <w:r w:rsidRPr="00C70F6D">
        <w:t xml:space="preserve"> к другим людям;</w:t>
      </w:r>
    </w:p>
    <w:p w:rsidR="00B31AE2" w:rsidRPr="00C70F6D" w:rsidRDefault="00B31AE2" w:rsidP="00B31AE2">
      <w:pPr>
        <w:jc w:val="both"/>
      </w:pPr>
      <w:r>
        <w:t xml:space="preserve">- </w:t>
      </w:r>
      <w:proofErr w:type="gramStart"/>
      <w:r w:rsidRPr="00C70F6D">
        <w:t>обсуждать  совместно</w:t>
      </w:r>
      <w:proofErr w:type="gramEnd"/>
      <w:r w:rsidRPr="00C70F6D">
        <w:t xml:space="preserve">  с  детьми  возникающие  конфликты,  помогать решать их, вырабатывать общие правила, учить проявлять уважение друг к другу;</w:t>
      </w:r>
    </w:p>
    <w:p w:rsidR="00B31AE2" w:rsidRPr="00C70F6D" w:rsidRDefault="00B31AE2" w:rsidP="00B31AE2">
      <w:pPr>
        <w:jc w:val="both"/>
      </w:pPr>
      <w:r>
        <w:t xml:space="preserve">- </w:t>
      </w:r>
      <w:r w:rsidRPr="00C70F6D">
        <w:t>обсуждать с детьми важные жизненные вопросы, стимулировать проявление позиции ребенка;</w:t>
      </w:r>
    </w:p>
    <w:p w:rsidR="00B31AE2" w:rsidRDefault="00B31AE2" w:rsidP="00B31AE2">
      <w:pPr>
        <w:jc w:val="both"/>
      </w:pPr>
      <w:r>
        <w:t xml:space="preserve">- </w:t>
      </w:r>
      <w:r w:rsidRPr="00C70F6D">
        <w:t xml:space="preserve">обращать внимание детей на тот факт, что люди различаются по своим убеждениям и ценностям, </w:t>
      </w:r>
    </w:p>
    <w:p w:rsidR="00B31AE2" w:rsidRPr="00C70F6D" w:rsidRDefault="00B31AE2" w:rsidP="00B31AE2">
      <w:pPr>
        <w:jc w:val="both"/>
      </w:pPr>
      <w:r>
        <w:t xml:space="preserve">- </w:t>
      </w:r>
      <w:r w:rsidRPr="00C70F6D">
        <w:t>обсуждать, как это влияет на их поведение;</w:t>
      </w:r>
    </w:p>
    <w:p w:rsidR="00B31AE2" w:rsidRPr="00C70F6D" w:rsidRDefault="00B31AE2" w:rsidP="00B31AE2">
      <w:pPr>
        <w:jc w:val="both"/>
      </w:pPr>
      <w:r>
        <w:t xml:space="preserve">- </w:t>
      </w:r>
      <w:r w:rsidRPr="00C70F6D">
        <w:t xml:space="preserve">обсуждать с родителями (законными представителями) целевые ориентиры, на достижение которых направлена деятельность педагогов </w:t>
      </w:r>
      <w:r>
        <w:t>о</w:t>
      </w:r>
      <w:r w:rsidRPr="00C70F6D">
        <w:t>рганизации, и включать членов семьи в совместное взаимодействие по достижению этих целей.</w:t>
      </w:r>
    </w:p>
    <w:p w:rsidR="00B31AE2" w:rsidRPr="00C70F6D" w:rsidRDefault="00B31AE2" w:rsidP="006D667E">
      <w:pPr>
        <w:ind w:firstLine="720"/>
        <w:jc w:val="both"/>
      </w:pPr>
      <w:proofErr w:type="gramStart"/>
      <w:r w:rsidRPr="00C70F6D">
        <w:t>Все  ситуации</w:t>
      </w:r>
      <w:proofErr w:type="gramEnd"/>
      <w:r w:rsidRPr="00C70F6D">
        <w:t xml:space="preserve">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w:t>
      </w:r>
    </w:p>
    <w:p w:rsidR="00B31AE2" w:rsidRDefault="00B31AE2" w:rsidP="00B31AE2">
      <w:pPr>
        <w:jc w:val="both"/>
        <w:rPr>
          <w:lang w:val="tt-RU"/>
        </w:rPr>
      </w:pPr>
      <w:r w:rsidRPr="00C70F6D">
        <w:t>мышление и воображение.</w:t>
      </w:r>
    </w:p>
    <w:p w:rsidR="00272D4D" w:rsidRDefault="00B31AE2" w:rsidP="006D667E">
      <w:pPr>
        <w:ind w:firstLine="720"/>
        <w:jc w:val="both"/>
        <w:rPr>
          <w:b/>
          <w:color w:val="002060"/>
        </w:rPr>
      </w:pPr>
      <w:r w:rsidRPr="00091B6A">
        <w:rPr>
          <w:b/>
          <w:color w:val="002060"/>
        </w:rPr>
        <w:t>Роль педагога в организации психолого-педагогических условий обеспечение эмоционального благополучия ребенка</w:t>
      </w:r>
    </w:p>
    <w:p w:rsidR="00B31AE2" w:rsidRPr="00C70F6D" w:rsidRDefault="00B31AE2" w:rsidP="006D667E">
      <w:pPr>
        <w:ind w:firstLine="720"/>
        <w:jc w:val="both"/>
      </w:pPr>
      <w:proofErr w:type="gramStart"/>
      <w:r w:rsidRPr="00C70F6D">
        <w:t>Обеспечение  эмоционального</w:t>
      </w:r>
      <w:proofErr w:type="gramEnd"/>
      <w:r w:rsidRPr="00C70F6D">
        <w:t xml:space="preserve">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w:t>
      </w:r>
    </w:p>
    <w:p w:rsidR="00B31AE2" w:rsidRPr="00C70F6D" w:rsidRDefault="00B31AE2" w:rsidP="00B31AE2">
      <w:pPr>
        <w:jc w:val="both"/>
      </w:pPr>
      <w:r w:rsidRPr="00C70F6D">
        <w:t>Для обеспечения в группе эмоционального благополучия педагог должен:</w:t>
      </w:r>
    </w:p>
    <w:p w:rsidR="00B31AE2" w:rsidRPr="00C70F6D" w:rsidRDefault="00B31AE2" w:rsidP="006D667E">
      <w:pPr>
        <w:ind w:firstLine="720"/>
        <w:jc w:val="both"/>
      </w:pPr>
      <w:r>
        <w:t xml:space="preserve">- </w:t>
      </w:r>
      <w:r w:rsidRPr="00C70F6D">
        <w:t>общаться с детьми доброжелательно, без обвинений и угроз;</w:t>
      </w:r>
    </w:p>
    <w:p w:rsidR="00B31AE2" w:rsidRPr="00C70F6D" w:rsidRDefault="00B31AE2" w:rsidP="00B31AE2">
      <w:pPr>
        <w:jc w:val="both"/>
      </w:pPr>
      <w:r>
        <w:t xml:space="preserve">- </w:t>
      </w:r>
      <w:r w:rsidRPr="00C70F6D">
        <w:t xml:space="preserve">внимательно выслушивать детей, показывать, что понимает их чувства, помогать делиться </w:t>
      </w:r>
      <w:r>
        <w:t>своими переживаниями и мыслями;</w:t>
      </w:r>
    </w:p>
    <w:p w:rsidR="00B31AE2" w:rsidRPr="00C70F6D" w:rsidRDefault="00B31AE2" w:rsidP="00B31AE2">
      <w:pPr>
        <w:jc w:val="both"/>
      </w:pPr>
      <w:r>
        <w:t xml:space="preserve">- </w:t>
      </w:r>
      <w:proofErr w:type="gramStart"/>
      <w:r w:rsidRPr="00C70F6D">
        <w:t xml:space="preserve">помогать </w:t>
      </w:r>
      <w:r>
        <w:t xml:space="preserve"> </w:t>
      </w:r>
      <w:r w:rsidRPr="00C70F6D">
        <w:t>детям</w:t>
      </w:r>
      <w:proofErr w:type="gramEnd"/>
      <w:r w:rsidRPr="00C70F6D">
        <w:t xml:space="preserve"> обнаружить конструктивные варианты поведения;</w:t>
      </w:r>
    </w:p>
    <w:p w:rsidR="00B31AE2" w:rsidRPr="00C70F6D" w:rsidRDefault="00B31AE2" w:rsidP="00B31AE2">
      <w:pPr>
        <w:jc w:val="both"/>
      </w:pPr>
      <w:r>
        <w:t xml:space="preserve">- </w:t>
      </w:r>
      <w:r w:rsidRPr="00C70F6D">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B31AE2" w:rsidRPr="00C70F6D" w:rsidRDefault="00B31AE2" w:rsidP="00B31AE2">
      <w:pPr>
        <w:jc w:val="both"/>
      </w:pPr>
      <w:r>
        <w:t xml:space="preserve">- </w:t>
      </w:r>
      <w:proofErr w:type="gramStart"/>
      <w:r w:rsidRPr="00C70F6D">
        <w:t>обеспечивать  в</w:t>
      </w:r>
      <w:proofErr w:type="gramEnd"/>
      <w:r w:rsidRPr="00C70F6D">
        <w:t xml:space="preserve">  течение  дня  чередование  ситуаций,  в  которых  дети играют вместе и могут при желании побыть в одиночестве или в небольшой группе детей.</w:t>
      </w:r>
    </w:p>
    <w:p w:rsidR="00B31AE2" w:rsidRPr="00C70F6D" w:rsidRDefault="00B31AE2" w:rsidP="006D667E">
      <w:pPr>
        <w:ind w:firstLine="720"/>
        <w:jc w:val="both"/>
      </w:pPr>
      <w:proofErr w:type="gramStart"/>
      <w:r w:rsidRPr="002C1B3C">
        <w:rPr>
          <w:b/>
          <w:i/>
        </w:rPr>
        <w:t>Особенности  организации</w:t>
      </w:r>
      <w:proofErr w:type="gramEnd"/>
      <w:r w:rsidRPr="002C1B3C">
        <w:rPr>
          <w:b/>
          <w:i/>
        </w:rPr>
        <w:t xml:space="preserve">  предметно-пространственной  среды. </w:t>
      </w:r>
      <w:proofErr w:type="gramStart"/>
      <w:r w:rsidRPr="00C70F6D">
        <w:t>Для  обеспечения</w:t>
      </w:r>
      <w:proofErr w:type="gramEnd"/>
      <w:r w:rsidRPr="00C70F6D">
        <w:t xml:space="preserve">  эмоционального  благополучия  детей  обстановка  в  </w:t>
      </w:r>
      <w:r w:rsidR="000562B0">
        <w:t>дошкольных группах</w:t>
      </w:r>
      <w:r w:rsidRPr="00C70F6D">
        <w:t xml:space="preserve"> должна  быть  располагающей,  почти домашней,  в таком  случае дети быстро осваиваются в ней, свободно выражают свои эмоции. Все помещения </w:t>
      </w:r>
      <w:r w:rsidR="000562B0">
        <w:t>ОУ</w:t>
      </w:r>
      <w:r w:rsidRPr="00C70F6D">
        <w:t xml:space="preserve">, предназначенные для детей, должны быть оборудованы таким образом, чтобы ребенок чувствовал себя комфортно и свободно. </w:t>
      </w:r>
    </w:p>
    <w:p w:rsidR="00B31AE2" w:rsidRDefault="00B31AE2" w:rsidP="006D667E">
      <w:pPr>
        <w:ind w:firstLine="720"/>
        <w:jc w:val="both"/>
        <w:rPr>
          <w:lang w:val="tt-RU"/>
        </w:rPr>
      </w:pPr>
      <w:r w:rsidRPr="00C70F6D">
        <w:t xml:space="preserve">Пребывание в такой </w:t>
      </w:r>
      <w:proofErr w:type="spellStart"/>
      <w:r w:rsidRPr="00C70F6D">
        <w:t>эмоциогенной</w:t>
      </w:r>
      <w:proofErr w:type="spellEnd"/>
      <w:r w:rsidRPr="00C70F6D">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B31AE2" w:rsidRPr="00091B6A" w:rsidRDefault="00B31AE2" w:rsidP="006D667E">
      <w:pPr>
        <w:ind w:firstLine="720"/>
        <w:jc w:val="both"/>
        <w:rPr>
          <w:b/>
          <w:color w:val="002060"/>
        </w:rPr>
      </w:pPr>
      <w:r w:rsidRPr="00091B6A">
        <w:rPr>
          <w:b/>
          <w:color w:val="002060"/>
        </w:rPr>
        <w:t>Формирование доброжелательных, внимательных отношений</w:t>
      </w:r>
    </w:p>
    <w:p w:rsidR="00B31AE2" w:rsidRPr="00C70F6D" w:rsidRDefault="00B31AE2" w:rsidP="006D667E">
      <w:pPr>
        <w:ind w:firstLine="720"/>
        <w:jc w:val="both"/>
      </w:pPr>
      <w:r w:rsidRPr="00C70F6D">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B31AE2" w:rsidRPr="00C70F6D" w:rsidRDefault="00B31AE2" w:rsidP="006D667E">
      <w:pPr>
        <w:ind w:firstLine="720"/>
        <w:jc w:val="both"/>
      </w:pPr>
      <w:proofErr w:type="gramStart"/>
      <w:r w:rsidRPr="00C70F6D">
        <w:t>Для  формирования</w:t>
      </w:r>
      <w:proofErr w:type="gramEnd"/>
      <w:r w:rsidRPr="00C70F6D">
        <w:t xml:space="preserve">  у  детей  доброжелательного  отношения  к  людям </w:t>
      </w:r>
    </w:p>
    <w:p w:rsidR="00B31AE2" w:rsidRDefault="00B31AE2" w:rsidP="00B31AE2">
      <w:pPr>
        <w:jc w:val="both"/>
      </w:pPr>
      <w:r w:rsidRPr="00C70F6D">
        <w:t>педагогу следует:</w:t>
      </w:r>
    </w:p>
    <w:p w:rsidR="00B31AE2" w:rsidRPr="00C70F6D" w:rsidRDefault="00B31AE2" w:rsidP="00B31AE2">
      <w:pPr>
        <w:jc w:val="both"/>
      </w:pPr>
      <w:r>
        <w:t xml:space="preserve">- </w:t>
      </w:r>
      <w:r w:rsidRPr="00C70F6D">
        <w:t>устанавливать понятные для детей правила взаимодействия;</w:t>
      </w:r>
    </w:p>
    <w:p w:rsidR="00B31AE2" w:rsidRPr="00C70F6D" w:rsidRDefault="00B31AE2" w:rsidP="00B31AE2">
      <w:pPr>
        <w:jc w:val="both"/>
      </w:pPr>
      <w:r>
        <w:t xml:space="preserve">- </w:t>
      </w:r>
      <w:r w:rsidRPr="00C70F6D">
        <w:t>создавать ситуации обсуждения правил, прояснения детьми их смысла;</w:t>
      </w:r>
    </w:p>
    <w:p w:rsidR="00B31AE2" w:rsidRDefault="00B31AE2" w:rsidP="00B31AE2">
      <w:pPr>
        <w:jc w:val="both"/>
        <w:rPr>
          <w:lang w:val="tt-RU"/>
        </w:rPr>
      </w:pPr>
      <w:r>
        <w:lastRenderedPageBreak/>
        <w:t xml:space="preserve">- </w:t>
      </w:r>
      <w:proofErr w:type="gramStart"/>
      <w:r w:rsidRPr="00C70F6D">
        <w:t>поддерживать  инициативу</w:t>
      </w:r>
      <w:proofErr w:type="gramEnd"/>
      <w:r w:rsidRPr="00C70F6D">
        <w:t xml:space="preserve">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B31AE2" w:rsidRPr="00091B6A" w:rsidRDefault="00B31AE2" w:rsidP="006D667E">
      <w:pPr>
        <w:ind w:firstLine="720"/>
        <w:jc w:val="both"/>
        <w:rPr>
          <w:b/>
          <w:color w:val="002060"/>
        </w:rPr>
      </w:pPr>
      <w:r w:rsidRPr="00091B6A">
        <w:rPr>
          <w:b/>
          <w:color w:val="002060"/>
        </w:rPr>
        <w:t>Развитие самостоятельности</w:t>
      </w:r>
    </w:p>
    <w:p w:rsidR="00B31AE2" w:rsidRPr="00C70F6D" w:rsidRDefault="00B31AE2" w:rsidP="006D667E">
      <w:pPr>
        <w:ind w:firstLine="720"/>
        <w:jc w:val="both"/>
      </w:pPr>
      <w:r w:rsidRPr="00C70F6D">
        <w:t>Развитие самостоятельности включает д</w:t>
      </w:r>
      <w:r w:rsidR="000562B0">
        <w:t xml:space="preserve">ве стороны: адаптивную (умение </w:t>
      </w:r>
      <w:proofErr w:type="gramStart"/>
      <w:r w:rsidRPr="00C70F6D">
        <w:t>понимать  существующие</w:t>
      </w:r>
      <w:proofErr w:type="gramEnd"/>
      <w:r w:rsidRPr="00C70F6D">
        <w:t xml:space="preserve">  социальные  нормы  и действовать  в  соответствии с ними) и активную (готовность принимать самостоятельные решения) .</w:t>
      </w:r>
    </w:p>
    <w:p w:rsidR="00B31AE2" w:rsidRPr="00C70F6D" w:rsidRDefault="00B31AE2" w:rsidP="006D667E">
      <w:pPr>
        <w:ind w:firstLine="720"/>
        <w:jc w:val="both"/>
      </w:pPr>
      <w:proofErr w:type="gramStart"/>
      <w:r w:rsidRPr="00C70F6D">
        <w:t>Для  формирования</w:t>
      </w:r>
      <w:proofErr w:type="gramEnd"/>
      <w:r w:rsidRPr="00C70F6D">
        <w:t xml:space="preserve">  детской  самостоятельности  педагог  должен  выстраивать образовательную среду таким образом, чтобы дети могли:</w:t>
      </w:r>
    </w:p>
    <w:p w:rsidR="00B31AE2" w:rsidRPr="00C70F6D" w:rsidRDefault="00B31AE2" w:rsidP="00B31AE2">
      <w:pPr>
        <w:jc w:val="both"/>
      </w:pPr>
      <w:r>
        <w:t xml:space="preserve">- </w:t>
      </w:r>
      <w:proofErr w:type="gramStart"/>
      <w:r w:rsidRPr="00C70F6D">
        <w:t>учиться  на</w:t>
      </w:r>
      <w:proofErr w:type="gramEnd"/>
      <w:r w:rsidRPr="00C70F6D">
        <w:t xml:space="preserve">  собственном  опыте,  экспериментировать  с  различными объектами, в том числе с растениями;</w:t>
      </w:r>
    </w:p>
    <w:p w:rsidR="00B31AE2" w:rsidRPr="00C70F6D" w:rsidRDefault="00B31AE2" w:rsidP="00B31AE2">
      <w:pPr>
        <w:jc w:val="both"/>
      </w:pPr>
      <w:r>
        <w:t xml:space="preserve">- </w:t>
      </w:r>
      <w:r w:rsidRPr="00C70F6D">
        <w:t>находиться в течение дня как в одновозрастных, так и в разновозрастных группах;</w:t>
      </w:r>
    </w:p>
    <w:p w:rsidR="00B31AE2" w:rsidRPr="00C70F6D" w:rsidRDefault="00B31AE2" w:rsidP="00B31AE2">
      <w:pPr>
        <w:jc w:val="both"/>
      </w:pPr>
      <w:r>
        <w:t xml:space="preserve">- </w:t>
      </w:r>
      <w:proofErr w:type="gramStart"/>
      <w:r w:rsidRPr="00C70F6D">
        <w:t>изменять  или</w:t>
      </w:r>
      <w:proofErr w:type="gramEnd"/>
      <w:r w:rsidRPr="00C70F6D">
        <w:t xml:space="preserve">  конструировать  игровое  пространство  в  соответствии с возникающими игровыми ситуациями;</w:t>
      </w:r>
    </w:p>
    <w:p w:rsidR="00B31AE2" w:rsidRPr="00C70F6D" w:rsidRDefault="00B31AE2" w:rsidP="00B31AE2">
      <w:pPr>
        <w:jc w:val="both"/>
      </w:pPr>
      <w:r>
        <w:t xml:space="preserve">- </w:t>
      </w:r>
      <w:r w:rsidRPr="00C70F6D">
        <w:t>быть автономными в своих действиях и принятии доступных им решений.</w:t>
      </w:r>
    </w:p>
    <w:p w:rsidR="00B31AE2" w:rsidRPr="00C70F6D" w:rsidRDefault="00B31AE2" w:rsidP="006D667E">
      <w:pPr>
        <w:ind w:firstLine="720"/>
        <w:jc w:val="both"/>
      </w:pPr>
      <w:proofErr w:type="gramStart"/>
      <w:r w:rsidRPr="00C70F6D">
        <w:t>С  целью</w:t>
      </w:r>
      <w:proofErr w:type="gramEnd"/>
      <w:r w:rsidRPr="00C70F6D">
        <w:t xml:space="preserve">  поддержания </w:t>
      </w:r>
      <w:r w:rsidRPr="002C1B3C">
        <w:rPr>
          <w:b/>
        </w:rPr>
        <w:t>детской  инициативы</w:t>
      </w:r>
      <w:r w:rsidRPr="00C70F6D">
        <w:t xml:space="preserve">  педагогам  следует  регулярно создавать ситуации, в которых дошкольники учатся:</w:t>
      </w:r>
    </w:p>
    <w:p w:rsidR="00B31AE2" w:rsidRPr="00C70F6D" w:rsidRDefault="00B31AE2" w:rsidP="00B31AE2">
      <w:pPr>
        <w:jc w:val="both"/>
      </w:pPr>
      <w:r>
        <w:t xml:space="preserve">- </w:t>
      </w:r>
      <w:r w:rsidRPr="00C70F6D">
        <w:t>при участии взрослого обсуждать важные события со сверстниками;</w:t>
      </w:r>
    </w:p>
    <w:p w:rsidR="00B31AE2" w:rsidRPr="00C70F6D" w:rsidRDefault="00B31AE2" w:rsidP="00B31AE2">
      <w:pPr>
        <w:jc w:val="both"/>
      </w:pPr>
      <w:r>
        <w:t xml:space="preserve">- </w:t>
      </w:r>
      <w:r w:rsidRPr="00C70F6D">
        <w:t>совершать выбор и обосновывать его (например, детям можно предлагать специальные способы фиксации их выбора);</w:t>
      </w:r>
    </w:p>
    <w:p w:rsidR="00B31AE2" w:rsidRPr="00C70F6D" w:rsidRDefault="00B31AE2" w:rsidP="00B31AE2">
      <w:pPr>
        <w:jc w:val="both"/>
      </w:pPr>
      <w:r>
        <w:t xml:space="preserve">- </w:t>
      </w:r>
      <w:r w:rsidRPr="00C70F6D">
        <w:t>предъявлять и обосновывать свою инициативу (замыслы, предложения и пр.);</w:t>
      </w:r>
    </w:p>
    <w:p w:rsidR="00B31AE2" w:rsidRPr="00C70F6D" w:rsidRDefault="00B31AE2" w:rsidP="00B31AE2">
      <w:pPr>
        <w:jc w:val="both"/>
      </w:pPr>
      <w:r>
        <w:t xml:space="preserve">- </w:t>
      </w:r>
      <w:r w:rsidRPr="00C70F6D">
        <w:t>планировать собственные действия индивидуально и в малой группе, команде;</w:t>
      </w:r>
    </w:p>
    <w:p w:rsidR="00B31AE2" w:rsidRPr="00C70F6D" w:rsidRDefault="00B31AE2" w:rsidP="00B31AE2">
      <w:pPr>
        <w:jc w:val="both"/>
      </w:pPr>
      <w:r>
        <w:t xml:space="preserve">- </w:t>
      </w:r>
      <w:r w:rsidRPr="00C70F6D">
        <w:t>оценивать результаты своих действий индивидуально и в малой группе, команде.</w:t>
      </w:r>
    </w:p>
    <w:p w:rsidR="00B31AE2" w:rsidRPr="00C70F6D" w:rsidRDefault="00B31AE2" w:rsidP="006D667E">
      <w:pPr>
        <w:ind w:firstLine="720"/>
        <w:jc w:val="both"/>
      </w:pPr>
      <w:r w:rsidRPr="00C70F6D">
        <w:t>Важно, чтобы все утренники и праздники создавались с учетом детской инициативы и включали импровизации и презентации детских произведений.</w:t>
      </w:r>
    </w:p>
    <w:p w:rsidR="00B31AE2" w:rsidRPr="00C70F6D" w:rsidRDefault="00B31AE2" w:rsidP="006D667E">
      <w:pPr>
        <w:ind w:firstLine="720"/>
        <w:jc w:val="both"/>
      </w:pPr>
      <w:proofErr w:type="gramStart"/>
      <w:r w:rsidRPr="002C1B3C">
        <w:rPr>
          <w:b/>
          <w:i/>
        </w:rPr>
        <w:t>Особенности  организации</w:t>
      </w:r>
      <w:proofErr w:type="gramEnd"/>
      <w:r w:rsidRPr="002C1B3C">
        <w:rPr>
          <w:b/>
          <w:i/>
        </w:rPr>
        <w:t xml:space="preserve">  предметно-пространственной  среды. </w:t>
      </w:r>
      <w:proofErr w:type="gramStart"/>
      <w:r w:rsidRPr="00C70F6D">
        <w:t>Среда  должна</w:t>
      </w:r>
      <w:proofErr w:type="gramEnd"/>
      <w:r w:rsidRPr="00C70F6D">
        <w:t xml:space="preserve">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w:t>
      </w:r>
    </w:p>
    <w:p w:rsidR="00B31AE2" w:rsidRDefault="00B31AE2" w:rsidP="00B31AE2">
      <w:pPr>
        <w:jc w:val="both"/>
      </w:pPr>
      <w:proofErr w:type="gramStart"/>
      <w:r w:rsidRPr="00C70F6D">
        <w:t>по  собственному</w:t>
      </w:r>
      <w:proofErr w:type="gramEnd"/>
      <w:r w:rsidRPr="00C70F6D">
        <w:t xml:space="preserve">  желанию.  Предметно-пространственная </w:t>
      </w:r>
      <w:proofErr w:type="gramStart"/>
      <w:r w:rsidRPr="00C70F6D">
        <w:t>среда  должна</w:t>
      </w:r>
      <w:proofErr w:type="gramEnd"/>
      <w:r w:rsidRPr="00C70F6D">
        <w:t xml:space="preserve">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w:t>
      </w:r>
      <w:r>
        <w:t>во активности (площадку) по соб</w:t>
      </w:r>
      <w:r w:rsidRPr="00C70F6D">
        <w:t>ственному желанию.</w:t>
      </w:r>
    </w:p>
    <w:p w:rsidR="001D2128" w:rsidRDefault="001D2128" w:rsidP="00B31AE2">
      <w:pPr>
        <w:jc w:val="both"/>
      </w:pPr>
    </w:p>
    <w:p w:rsidR="001D2128" w:rsidRDefault="001D2128" w:rsidP="00B31AE2">
      <w:pPr>
        <w:jc w:val="both"/>
        <w:rPr>
          <w:lang w:val="tt-RU"/>
        </w:rPr>
      </w:pPr>
    </w:p>
    <w:p w:rsidR="00B31AE2" w:rsidRPr="00091B6A" w:rsidRDefault="00B31AE2" w:rsidP="006D667E">
      <w:pPr>
        <w:ind w:firstLine="720"/>
        <w:jc w:val="both"/>
        <w:rPr>
          <w:b/>
          <w:color w:val="002060"/>
        </w:rPr>
      </w:pPr>
      <w:r w:rsidRPr="00091B6A">
        <w:rPr>
          <w:b/>
          <w:color w:val="002060"/>
        </w:rPr>
        <w:t>Создание условий для развития свободной игровой деятельности</w:t>
      </w:r>
    </w:p>
    <w:p w:rsidR="00B31AE2" w:rsidRPr="00C70F6D" w:rsidRDefault="00B31AE2" w:rsidP="006D667E">
      <w:pPr>
        <w:ind w:firstLine="720"/>
        <w:jc w:val="both"/>
      </w:pPr>
      <w:r w:rsidRPr="00C70F6D">
        <w:t xml:space="preserve">Игра </w:t>
      </w:r>
      <w:r>
        <w:t>-</w:t>
      </w:r>
      <w:r w:rsidRPr="00C70F6D">
        <w:t xml:space="preserve"> одно из наиболее ценных </w:t>
      </w:r>
      <w:r>
        <w:t>новообразований дошкольного воз</w:t>
      </w:r>
      <w:r w:rsidRPr="00C70F6D">
        <w:t xml:space="preserve">раста. </w:t>
      </w:r>
      <w:r>
        <w:t xml:space="preserve"> </w:t>
      </w:r>
      <w:proofErr w:type="gramStart"/>
      <w:r w:rsidRPr="00C70F6D">
        <w:t>Педагог  может</w:t>
      </w:r>
      <w:proofErr w:type="gramEnd"/>
      <w:r w:rsidRPr="00C70F6D">
        <w:t xml:space="preserve">  выступать  в  игре и в роли активного участника, и в роли внимательного наблюдателя.</w:t>
      </w:r>
    </w:p>
    <w:p w:rsidR="00B31AE2" w:rsidRPr="00C70F6D" w:rsidRDefault="00B31AE2" w:rsidP="006D667E">
      <w:pPr>
        <w:ind w:firstLine="720"/>
        <w:jc w:val="both"/>
      </w:pPr>
      <w:r w:rsidRPr="00C70F6D">
        <w:t>С целью развития игровой деятельности педагоги должны уметь:</w:t>
      </w:r>
    </w:p>
    <w:p w:rsidR="00B31AE2" w:rsidRPr="00C70F6D" w:rsidRDefault="00B31AE2" w:rsidP="00B31AE2">
      <w:pPr>
        <w:jc w:val="both"/>
      </w:pPr>
      <w:r>
        <w:t xml:space="preserve">- </w:t>
      </w:r>
      <w:r w:rsidRPr="00C70F6D">
        <w:t>создавать в течение дня условия для свободной игры детей;</w:t>
      </w:r>
    </w:p>
    <w:p w:rsidR="00B31AE2" w:rsidRPr="00C70F6D" w:rsidRDefault="00B31AE2" w:rsidP="00B31AE2">
      <w:pPr>
        <w:jc w:val="both"/>
      </w:pPr>
      <w:r>
        <w:t xml:space="preserve">- </w:t>
      </w:r>
      <w:r w:rsidRPr="00C70F6D">
        <w:t>определять игровые ситуации, в которых детя</w:t>
      </w:r>
      <w:r>
        <w:t>м нужна косвенная по</w:t>
      </w:r>
      <w:r w:rsidRPr="00C70F6D">
        <w:t>мощь;</w:t>
      </w:r>
    </w:p>
    <w:p w:rsidR="00B31AE2" w:rsidRDefault="00B31AE2" w:rsidP="00B31AE2">
      <w:pPr>
        <w:jc w:val="both"/>
      </w:pPr>
      <w:r>
        <w:t xml:space="preserve">- </w:t>
      </w:r>
      <w:r w:rsidRPr="00C70F6D">
        <w:t xml:space="preserve">наблюдать за играющими детьми и понимать, какие именно события </w:t>
      </w:r>
      <w:r>
        <w:t>дня отражаются в игре;</w:t>
      </w:r>
    </w:p>
    <w:p w:rsidR="00B31AE2" w:rsidRPr="00C70F6D" w:rsidRDefault="00B31AE2" w:rsidP="00B31AE2">
      <w:pPr>
        <w:jc w:val="both"/>
      </w:pPr>
      <w:r>
        <w:t xml:space="preserve">- </w:t>
      </w:r>
      <w:r w:rsidRPr="00C70F6D">
        <w:t xml:space="preserve">отличать детей с развитой игровой деятельностью от тех, у кого игра </w:t>
      </w:r>
    </w:p>
    <w:p w:rsidR="00B31AE2" w:rsidRPr="00C70F6D" w:rsidRDefault="00B31AE2" w:rsidP="00B31AE2">
      <w:pPr>
        <w:jc w:val="both"/>
      </w:pPr>
      <w:r w:rsidRPr="00C70F6D">
        <w:t>развита слабо;</w:t>
      </w:r>
    </w:p>
    <w:p w:rsidR="00B31AE2" w:rsidRPr="00C70F6D" w:rsidRDefault="00B31AE2" w:rsidP="00B31AE2">
      <w:pPr>
        <w:jc w:val="both"/>
      </w:pPr>
      <w:r>
        <w:t xml:space="preserve">- </w:t>
      </w:r>
      <w:r w:rsidRPr="00C70F6D">
        <w:t xml:space="preserve">косвенно руководить игрой, если игра </w:t>
      </w:r>
      <w:r w:rsidR="000562B0">
        <w:t>носит стереотипный характер (на</w:t>
      </w:r>
      <w:r w:rsidRPr="00C70F6D">
        <w:t>пример, предлагать новые идеи или способы реализации детских идей).</w:t>
      </w:r>
    </w:p>
    <w:p w:rsidR="00B31AE2" w:rsidRPr="00C70F6D" w:rsidRDefault="00B31AE2" w:rsidP="006D667E">
      <w:pPr>
        <w:ind w:firstLine="720"/>
        <w:jc w:val="both"/>
      </w:pPr>
      <w:proofErr w:type="gramStart"/>
      <w:r w:rsidRPr="00C70F6D">
        <w:t>Кроме  того</w:t>
      </w:r>
      <w:proofErr w:type="gramEnd"/>
      <w:r w:rsidRPr="00C70F6D">
        <w:t>,  педагоги  должны  знать  детскую  субкультуру:  наиболее типичные роли и игры детей, понимать их значимость.</w:t>
      </w:r>
    </w:p>
    <w:p w:rsidR="00B31AE2" w:rsidRPr="00C70F6D" w:rsidRDefault="00B31AE2" w:rsidP="006D667E">
      <w:pPr>
        <w:ind w:firstLine="720"/>
        <w:jc w:val="both"/>
      </w:pPr>
      <w:r w:rsidRPr="00C70F6D">
        <w:t>Воспитатели должны устанавливать взаимосв</w:t>
      </w:r>
      <w:r>
        <w:t>язь между игрой и други</w:t>
      </w:r>
      <w:r w:rsidRPr="00C70F6D">
        <w:t>ми видами деятельности. Спонтанная игра является не столько средством для организации обучения, сколько самоценной деятельностью детей.</w:t>
      </w:r>
    </w:p>
    <w:p w:rsidR="00B31AE2" w:rsidRDefault="00B31AE2" w:rsidP="006D667E">
      <w:pPr>
        <w:ind w:firstLine="720"/>
        <w:jc w:val="both"/>
        <w:rPr>
          <w:lang w:val="tt-RU"/>
        </w:rPr>
      </w:pPr>
      <w:proofErr w:type="gramStart"/>
      <w:r w:rsidRPr="00AA12BD">
        <w:rPr>
          <w:b/>
          <w:i/>
        </w:rPr>
        <w:t>Особенности  организации</w:t>
      </w:r>
      <w:proofErr w:type="gramEnd"/>
      <w:r w:rsidRPr="00AA12BD">
        <w:rPr>
          <w:b/>
          <w:i/>
        </w:rPr>
        <w:t xml:space="preserve">  предметно-пространственной  среды.</w:t>
      </w:r>
      <w:r w:rsidRPr="00C70F6D">
        <w:t xml:space="preserve"> </w:t>
      </w:r>
      <w:proofErr w:type="gramStart"/>
      <w:r w:rsidRPr="00C70F6D">
        <w:t>Для  развития</w:t>
      </w:r>
      <w:proofErr w:type="gramEnd"/>
      <w:r w:rsidRPr="00C70F6D">
        <w:t xml:space="preserve">  игровой  деятельности</w:t>
      </w:r>
      <w:r>
        <w:t xml:space="preserve">  игровая  среда  должна  стиму</w:t>
      </w:r>
      <w:r w:rsidRPr="00C70F6D">
        <w:t xml:space="preserve">лировать детскую  активность  и  постоянно  обновляться  в  соответствии с  текущими  интересами  и  инициативой  детей.  </w:t>
      </w:r>
      <w:proofErr w:type="gramStart"/>
      <w:r w:rsidRPr="00C70F6D">
        <w:t>Игровое  оборудование</w:t>
      </w:r>
      <w:proofErr w:type="gramEnd"/>
      <w:r w:rsidRPr="00C70F6D">
        <w:t xml:space="preserve"> должно быть разнообразным и легко трансформируемым. Дети должны иметь возможность участвовать в создании и обновлении игровой среды.  </w:t>
      </w:r>
      <w:proofErr w:type="gramStart"/>
      <w:r w:rsidRPr="00C70F6D">
        <w:t>Возможность  внести</w:t>
      </w:r>
      <w:proofErr w:type="gramEnd"/>
      <w:r w:rsidRPr="00C70F6D">
        <w:t xml:space="preserve">  свой  вклад  в  ее  усовершенствование  должны иметь и родители.</w:t>
      </w:r>
    </w:p>
    <w:p w:rsidR="000562B0" w:rsidRDefault="000562B0" w:rsidP="006D667E">
      <w:pPr>
        <w:ind w:firstLine="720"/>
        <w:jc w:val="both"/>
        <w:rPr>
          <w:b/>
          <w:color w:val="002060"/>
        </w:rPr>
      </w:pPr>
    </w:p>
    <w:p w:rsidR="000562B0" w:rsidRDefault="000562B0" w:rsidP="006D667E">
      <w:pPr>
        <w:ind w:firstLine="720"/>
        <w:jc w:val="both"/>
        <w:rPr>
          <w:b/>
          <w:color w:val="002060"/>
        </w:rPr>
      </w:pPr>
    </w:p>
    <w:p w:rsidR="00B31AE2" w:rsidRPr="00091B6A" w:rsidRDefault="00B31AE2" w:rsidP="006D667E">
      <w:pPr>
        <w:ind w:firstLine="720"/>
        <w:jc w:val="both"/>
        <w:rPr>
          <w:b/>
          <w:color w:val="002060"/>
        </w:rPr>
      </w:pPr>
      <w:r w:rsidRPr="00091B6A">
        <w:rPr>
          <w:b/>
          <w:color w:val="002060"/>
        </w:rPr>
        <w:lastRenderedPageBreak/>
        <w:t>Создание условий для развития познавательной деятельности</w:t>
      </w:r>
    </w:p>
    <w:p w:rsidR="00B31AE2" w:rsidRPr="00C70F6D" w:rsidRDefault="00B31AE2" w:rsidP="006D667E">
      <w:pPr>
        <w:ind w:firstLine="720"/>
        <w:jc w:val="both"/>
      </w:pPr>
      <w:r w:rsidRPr="00C70F6D">
        <w:t xml:space="preserve">Обучение наиболее эффективно тогда, когда ребенок занят значимым и интересным исследованием окружающего </w:t>
      </w:r>
      <w:r>
        <w:t>мира, в ходе которого он само</w:t>
      </w:r>
      <w:r w:rsidRPr="00C70F6D">
        <w:t>стоятельно и при помощи взрослого совершает открытия. Педагог должен</w:t>
      </w:r>
      <w:r>
        <w:t>:</w:t>
      </w:r>
      <w:r w:rsidRPr="00C70F6D">
        <w:t xml:space="preserve"> </w:t>
      </w:r>
    </w:p>
    <w:p w:rsidR="00B31AE2" w:rsidRPr="00C70F6D" w:rsidRDefault="00B31AE2" w:rsidP="00B31AE2">
      <w:pPr>
        <w:jc w:val="both"/>
      </w:pPr>
      <w:r>
        <w:t xml:space="preserve">- </w:t>
      </w:r>
      <w:r w:rsidRPr="00C70F6D">
        <w:t>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B31AE2" w:rsidRPr="00C70F6D" w:rsidRDefault="00B31AE2" w:rsidP="006D667E">
      <w:pPr>
        <w:ind w:firstLine="720"/>
        <w:jc w:val="both"/>
      </w:pPr>
      <w:r w:rsidRPr="00C70F6D">
        <w:t>Стимулировать детскую познавательную активность педагог может:</w:t>
      </w:r>
    </w:p>
    <w:p w:rsidR="00B31AE2" w:rsidRPr="00C70F6D" w:rsidRDefault="00B31AE2" w:rsidP="00B31AE2">
      <w:pPr>
        <w:jc w:val="both"/>
      </w:pPr>
      <w:r>
        <w:t xml:space="preserve">- </w:t>
      </w:r>
      <w:r w:rsidRPr="00C70F6D">
        <w:t>регулярно предлагая детям вопросы, требующие не только воспроизведения информации, но и мышления;</w:t>
      </w:r>
    </w:p>
    <w:p w:rsidR="00B31AE2" w:rsidRPr="00C70F6D" w:rsidRDefault="00B31AE2" w:rsidP="00B31AE2">
      <w:pPr>
        <w:jc w:val="both"/>
      </w:pPr>
      <w:r>
        <w:t xml:space="preserve">- </w:t>
      </w:r>
      <w:r w:rsidRPr="00C70F6D">
        <w:t xml:space="preserve">регулярно предлагая детям открытые, творческие вопросы, в том </w:t>
      </w:r>
      <w:proofErr w:type="gramStart"/>
      <w:r w:rsidRPr="00C70F6D">
        <w:t xml:space="preserve">числе  </w:t>
      </w:r>
      <w:r>
        <w:t>-</w:t>
      </w:r>
      <w:proofErr w:type="gramEnd"/>
      <w:r w:rsidRPr="00C70F6D">
        <w:t xml:space="preserve">  проблемно-противоречивые  ситуации,  на  которые  могут  быть даны разные ответы;</w:t>
      </w:r>
    </w:p>
    <w:p w:rsidR="00B31AE2" w:rsidRPr="00C70F6D" w:rsidRDefault="00B31AE2" w:rsidP="00B31AE2">
      <w:pPr>
        <w:jc w:val="both"/>
      </w:pPr>
      <w:r>
        <w:t xml:space="preserve">- </w:t>
      </w:r>
      <w:r w:rsidRPr="00C70F6D">
        <w:t>обеспечивая в ходе обсуждения атмосферу поддержки и принятия;</w:t>
      </w:r>
    </w:p>
    <w:p w:rsidR="00B31AE2" w:rsidRPr="00C70F6D" w:rsidRDefault="00B31AE2" w:rsidP="00B31AE2">
      <w:pPr>
        <w:jc w:val="both"/>
      </w:pPr>
      <w:r>
        <w:t xml:space="preserve">- </w:t>
      </w:r>
      <w:r w:rsidRPr="00C70F6D">
        <w:t>позволяя детям определиться с решением в ходе обсуждения той или иной ситуации;</w:t>
      </w:r>
    </w:p>
    <w:p w:rsidR="00B31AE2" w:rsidRDefault="00B31AE2" w:rsidP="00B31AE2">
      <w:pPr>
        <w:jc w:val="both"/>
      </w:pPr>
      <w:r>
        <w:t xml:space="preserve">- </w:t>
      </w:r>
      <w:proofErr w:type="gramStart"/>
      <w:r w:rsidRPr="00C70F6D">
        <w:t>организуя  обсуждения</w:t>
      </w:r>
      <w:proofErr w:type="gramEnd"/>
      <w:r w:rsidRPr="00C70F6D">
        <w:t>,  в  которых  дети  могут  высказывать  разные точки зрения по одному и тому же вопросу, помогая увидеть несовпа</w:t>
      </w:r>
      <w:r>
        <w:t>дение точек зрения;</w:t>
      </w:r>
    </w:p>
    <w:p w:rsidR="00B31AE2" w:rsidRPr="00C70F6D" w:rsidRDefault="00B31AE2" w:rsidP="00B31AE2">
      <w:pPr>
        <w:jc w:val="both"/>
      </w:pPr>
      <w:r>
        <w:t xml:space="preserve">- </w:t>
      </w:r>
      <w:r w:rsidRPr="00C70F6D">
        <w:t xml:space="preserve"> </w:t>
      </w:r>
      <w:proofErr w:type="gramStart"/>
      <w:r w:rsidRPr="00C70F6D">
        <w:t>строя  обсуждение</w:t>
      </w:r>
      <w:proofErr w:type="gramEnd"/>
      <w:r w:rsidRPr="00C70F6D">
        <w:t xml:space="preserve">  с  учетом  высказываний детей,  которые  могут  изменить ход дискуссии;</w:t>
      </w:r>
    </w:p>
    <w:p w:rsidR="00B31AE2" w:rsidRPr="00C70F6D" w:rsidRDefault="00B31AE2" w:rsidP="00B31AE2">
      <w:pPr>
        <w:jc w:val="both"/>
      </w:pPr>
      <w:r>
        <w:t xml:space="preserve">- </w:t>
      </w:r>
      <w:r w:rsidRPr="00C70F6D">
        <w:t>помогая детям обнаружить ошибки в своих рассуждениях;</w:t>
      </w:r>
    </w:p>
    <w:p w:rsidR="00B31AE2" w:rsidRPr="00C70F6D" w:rsidRDefault="00B31AE2" w:rsidP="00B31AE2">
      <w:pPr>
        <w:jc w:val="both"/>
      </w:pPr>
      <w:r>
        <w:t xml:space="preserve">- </w:t>
      </w:r>
      <w:r w:rsidRPr="00C70F6D">
        <w:t>помогая организовать дискуссию;</w:t>
      </w:r>
    </w:p>
    <w:p w:rsidR="00B31AE2" w:rsidRPr="00C70F6D" w:rsidRDefault="00B31AE2" w:rsidP="00B31AE2">
      <w:pPr>
        <w:jc w:val="both"/>
      </w:pPr>
      <w:r>
        <w:t xml:space="preserve">- </w:t>
      </w:r>
      <w:r w:rsidRPr="00C70F6D">
        <w:t>предлагая дополнительные средства (двигательные, образные, в том числе наглядные модели и символы), в тех случаях, когда детям трудно решить задачу.</w:t>
      </w:r>
    </w:p>
    <w:p w:rsidR="00B31AE2" w:rsidRDefault="00B31AE2" w:rsidP="006D667E">
      <w:pPr>
        <w:ind w:firstLine="720"/>
        <w:jc w:val="both"/>
        <w:rPr>
          <w:lang w:val="tt-RU"/>
        </w:rPr>
      </w:pPr>
      <w:r w:rsidRPr="00AA12BD">
        <w:rPr>
          <w:b/>
          <w:i/>
        </w:rPr>
        <w:t xml:space="preserve">Особенности организации предметно-пространственной среды. </w:t>
      </w:r>
      <w:r w:rsidRPr="00C70F6D">
        <w:t>Среда для развития познавательной деятель</w:t>
      </w:r>
      <w:r w:rsidR="000562B0">
        <w:t xml:space="preserve">ности должна быть насыщенной, </w:t>
      </w:r>
      <w:proofErr w:type="gramStart"/>
      <w:r w:rsidRPr="00C70F6D">
        <w:t>предоставлять  ребенку</w:t>
      </w:r>
      <w:proofErr w:type="gramEnd"/>
      <w:r w:rsidRPr="00C70F6D">
        <w:t xml:space="preserve">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C70F6D">
        <w:t>сенсорики</w:t>
      </w:r>
      <w:proofErr w:type="spellEnd"/>
      <w:r w:rsidRPr="00C70F6D">
        <w:t>, наборы для экспериментирования и пр.).</w:t>
      </w:r>
    </w:p>
    <w:p w:rsidR="00272D4D" w:rsidRDefault="00272D4D" w:rsidP="00B31AE2">
      <w:pPr>
        <w:jc w:val="both"/>
        <w:rPr>
          <w:b/>
          <w:color w:val="002060"/>
        </w:rPr>
      </w:pPr>
    </w:p>
    <w:p w:rsidR="00272D4D" w:rsidRDefault="00272D4D" w:rsidP="006D667E">
      <w:pPr>
        <w:ind w:firstLine="720"/>
        <w:jc w:val="both"/>
        <w:rPr>
          <w:b/>
          <w:color w:val="002060"/>
        </w:rPr>
      </w:pPr>
      <w:r>
        <w:rPr>
          <w:b/>
          <w:color w:val="002060"/>
        </w:rPr>
        <w:t xml:space="preserve"> </w:t>
      </w:r>
      <w:r w:rsidR="00B31AE2" w:rsidRPr="00091B6A">
        <w:rPr>
          <w:b/>
          <w:color w:val="002060"/>
        </w:rPr>
        <w:t>Создание условий для развития проектной деятельности</w:t>
      </w:r>
    </w:p>
    <w:p w:rsidR="00B31AE2" w:rsidRPr="00C70F6D" w:rsidRDefault="00272D4D" w:rsidP="00272D4D">
      <w:pPr>
        <w:tabs>
          <w:tab w:val="left" w:pos="900"/>
        </w:tabs>
      </w:pPr>
      <w:r>
        <w:tab/>
      </w:r>
      <w:r w:rsidR="00B31AE2" w:rsidRPr="00C70F6D">
        <w:t xml:space="preserve">В дошкольном возрасте у детей должен появиться опыт создания собственного замысла и воплощения своих проектов. В дошкольном возрасте </w:t>
      </w:r>
      <w:proofErr w:type="gramStart"/>
      <w:r w:rsidR="00B31AE2" w:rsidRPr="00C70F6D">
        <w:t>дети  могут</w:t>
      </w:r>
      <w:proofErr w:type="gramEnd"/>
      <w:r w:rsidR="00B31AE2" w:rsidRPr="00C70F6D">
        <w:t xml:space="preserve">  задумывать  и  реализовывать  исследовательские,  творческие и нормативные проекты.</w:t>
      </w:r>
    </w:p>
    <w:p w:rsidR="00B31AE2" w:rsidRPr="00C70F6D" w:rsidRDefault="00B31AE2" w:rsidP="006D667E">
      <w:pPr>
        <w:ind w:firstLine="720"/>
        <w:jc w:val="both"/>
      </w:pPr>
      <w:r w:rsidRPr="00C70F6D">
        <w:t xml:space="preserve">С целью развития проектной деятельности в группе следует создавать открытую атмосферу, которая вдохновляет детей на проектное действие </w:t>
      </w:r>
      <w:proofErr w:type="gramStart"/>
      <w:r w:rsidRPr="00C70F6D">
        <w:t>и  поощряет</w:t>
      </w:r>
      <w:proofErr w:type="gramEnd"/>
      <w:r w:rsidRPr="00C70F6D">
        <w:t xml:space="preserve">  его.  </w:t>
      </w:r>
      <w:proofErr w:type="gramStart"/>
      <w:r w:rsidRPr="00C70F6D">
        <w:t>Необходимо  регулярно</w:t>
      </w:r>
      <w:proofErr w:type="gramEnd"/>
      <w:r w:rsidRPr="00C70F6D">
        <w:t xml:space="preserve">  выделять  время  для  проектной деятельности, создавать условия для презентации проектов.</w:t>
      </w:r>
    </w:p>
    <w:p w:rsidR="00B31AE2" w:rsidRPr="00C70F6D" w:rsidRDefault="00B31AE2" w:rsidP="006D667E">
      <w:pPr>
        <w:ind w:firstLine="720"/>
        <w:jc w:val="both"/>
      </w:pPr>
      <w:r w:rsidRPr="00C70F6D">
        <w:t>С целью развития проектной деятельности педагоги должны:</w:t>
      </w:r>
    </w:p>
    <w:p w:rsidR="00B31AE2" w:rsidRDefault="00B31AE2" w:rsidP="00B31AE2">
      <w:pPr>
        <w:jc w:val="both"/>
      </w:pPr>
      <w:r>
        <w:t xml:space="preserve">- </w:t>
      </w:r>
      <w:r w:rsidRPr="00C70F6D">
        <w:t>создавать проблемные ситуации, которые инициируют детское любопытство, стимули</w:t>
      </w:r>
      <w:r>
        <w:t>руют стремление к исследованию;</w:t>
      </w:r>
    </w:p>
    <w:p w:rsidR="00B31AE2" w:rsidRPr="00C70F6D" w:rsidRDefault="00B31AE2" w:rsidP="00B31AE2">
      <w:pPr>
        <w:jc w:val="both"/>
      </w:pPr>
      <w:r>
        <w:t xml:space="preserve">- </w:t>
      </w:r>
      <w:proofErr w:type="gramStart"/>
      <w:r w:rsidRPr="00C70F6D">
        <w:t>быть  внимательными</w:t>
      </w:r>
      <w:proofErr w:type="gramEnd"/>
      <w:r w:rsidRPr="00C70F6D">
        <w:t xml:space="preserve">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B31AE2" w:rsidRPr="00C70F6D" w:rsidRDefault="00B31AE2" w:rsidP="00B31AE2">
      <w:pPr>
        <w:jc w:val="both"/>
      </w:pPr>
      <w:r>
        <w:t xml:space="preserve">- </w:t>
      </w:r>
      <w:r w:rsidRPr="00C70F6D">
        <w:t xml:space="preserve">поддерживать </w:t>
      </w:r>
      <w:proofErr w:type="gramStart"/>
      <w:r w:rsidRPr="00C70F6D">
        <w:t>детскую  автономию</w:t>
      </w:r>
      <w:proofErr w:type="gramEnd"/>
      <w:r w:rsidRPr="00C70F6D">
        <w:t xml:space="preserve">: </w:t>
      </w:r>
      <w:r>
        <w:t xml:space="preserve"> предлагать детям  самим  выдви</w:t>
      </w:r>
      <w:r w:rsidRPr="00C70F6D">
        <w:t>гать проектные решения;</w:t>
      </w:r>
    </w:p>
    <w:p w:rsidR="00B31AE2" w:rsidRPr="00C70F6D" w:rsidRDefault="00B31AE2" w:rsidP="00B31AE2">
      <w:pPr>
        <w:jc w:val="both"/>
      </w:pPr>
      <w:r>
        <w:t xml:space="preserve">- </w:t>
      </w:r>
      <w:proofErr w:type="gramStart"/>
      <w:r w:rsidRPr="00C70F6D">
        <w:t>помогать  детям</w:t>
      </w:r>
      <w:proofErr w:type="gramEnd"/>
      <w:r w:rsidRPr="00C70F6D">
        <w:t xml:space="preserve">  планировать  свою  деятельность  при  выполнении своего замысла;</w:t>
      </w:r>
    </w:p>
    <w:p w:rsidR="00B31AE2" w:rsidRPr="00C70F6D" w:rsidRDefault="00B31AE2" w:rsidP="00B31AE2">
      <w:pPr>
        <w:jc w:val="both"/>
      </w:pPr>
      <w:r>
        <w:t xml:space="preserve">- </w:t>
      </w:r>
      <w:proofErr w:type="gramStart"/>
      <w:r w:rsidRPr="00C70F6D">
        <w:t>в  ходе</w:t>
      </w:r>
      <w:proofErr w:type="gramEnd"/>
      <w:r w:rsidRPr="00C70F6D">
        <w:t xml:space="preserve">  обсуждения  предложенных  детьми  проектных  решений  поддерживать их идеи, делая акцент на новизне каждого предложенного варианта;</w:t>
      </w:r>
    </w:p>
    <w:p w:rsidR="00B31AE2" w:rsidRPr="00C70F6D" w:rsidRDefault="006D667E" w:rsidP="00B31AE2">
      <w:pPr>
        <w:jc w:val="both"/>
      </w:pPr>
      <w:r>
        <w:t xml:space="preserve">- </w:t>
      </w:r>
      <w:proofErr w:type="gramStart"/>
      <w:r w:rsidR="00B31AE2" w:rsidRPr="00C70F6D">
        <w:t>помогать  детям</w:t>
      </w:r>
      <w:proofErr w:type="gramEnd"/>
      <w:r w:rsidR="00B31AE2" w:rsidRPr="00C70F6D">
        <w:t xml:space="preserve">  сравнивать  предложенные  ими  варианты  решений, аргументировать выбор варианта.</w:t>
      </w:r>
    </w:p>
    <w:p w:rsidR="00B31AE2" w:rsidRDefault="00B31AE2" w:rsidP="006D667E">
      <w:pPr>
        <w:ind w:firstLine="720"/>
        <w:jc w:val="both"/>
        <w:rPr>
          <w:lang w:val="tt-RU"/>
        </w:rPr>
      </w:pPr>
      <w:r w:rsidRPr="00A918B7">
        <w:rPr>
          <w:b/>
          <w:i/>
        </w:rPr>
        <w:t xml:space="preserve">Особенности организации предметно-пространственной среды. </w:t>
      </w:r>
      <w:r w:rsidRPr="00C70F6D">
        <w:t xml:space="preserve">Для развития проектной деятельности следует предлагать детям большое количество увлекательных материалов и оборудования, стимулируя детей к исследованию и творчеству. Природа и ближайшее окружение </w:t>
      </w:r>
      <w:r>
        <w:t>-</w:t>
      </w:r>
      <w:r w:rsidRPr="00C70F6D">
        <w:t xml:space="preserve">важные элементы среды исследования, содержащие множество явлений и </w:t>
      </w:r>
      <w:proofErr w:type="gramStart"/>
      <w:r w:rsidRPr="00C70F6D">
        <w:t>объектов,  которые</w:t>
      </w:r>
      <w:proofErr w:type="gramEnd"/>
      <w:r w:rsidRPr="00C70F6D">
        <w:t xml:space="preserve">  можно  использовать  в  совместной  исследовательской  деятельности воспитателей и детей.</w:t>
      </w:r>
    </w:p>
    <w:p w:rsidR="0056065D" w:rsidRDefault="0056065D" w:rsidP="006D667E">
      <w:pPr>
        <w:ind w:firstLine="720"/>
        <w:jc w:val="both"/>
        <w:rPr>
          <w:b/>
          <w:color w:val="002060"/>
        </w:rPr>
      </w:pPr>
    </w:p>
    <w:p w:rsidR="00B31AE2" w:rsidRPr="00091B6A" w:rsidRDefault="00B31AE2" w:rsidP="006D667E">
      <w:pPr>
        <w:ind w:firstLine="720"/>
        <w:jc w:val="both"/>
        <w:rPr>
          <w:b/>
          <w:color w:val="002060"/>
        </w:rPr>
      </w:pPr>
      <w:r w:rsidRPr="00091B6A">
        <w:rPr>
          <w:b/>
          <w:color w:val="002060"/>
        </w:rPr>
        <w:t>Создание условий для самовыражения средствами искусства</w:t>
      </w:r>
    </w:p>
    <w:p w:rsidR="00B31AE2" w:rsidRPr="00C70F6D" w:rsidRDefault="00B31AE2" w:rsidP="006D667E">
      <w:pPr>
        <w:ind w:firstLine="720"/>
        <w:jc w:val="both"/>
      </w:pPr>
      <w:proofErr w:type="gramStart"/>
      <w:r w:rsidRPr="00C70F6D">
        <w:t>В  дошкольном</w:t>
      </w:r>
      <w:proofErr w:type="gramEnd"/>
      <w:r w:rsidRPr="00C70F6D">
        <w:t xml:space="preserve">  возрасте  дети  должны  получить  опыт  осмысления происходящих событий и выражения своего отношения к ним при помощи культурных средств </w:t>
      </w:r>
      <w:r>
        <w:t>-</w:t>
      </w:r>
      <w:r w:rsidRPr="00C70F6D">
        <w:t xml:space="preserve"> линий, цв</w:t>
      </w:r>
      <w:r>
        <w:t>ета, формы, звука, движения, сюж</w:t>
      </w:r>
      <w:r w:rsidRPr="00C70F6D">
        <w:t>ета и пр.</w:t>
      </w:r>
    </w:p>
    <w:p w:rsidR="00B31AE2" w:rsidRPr="00C70F6D" w:rsidRDefault="00B31AE2" w:rsidP="006D667E">
      <w:pPr>
        <w:ind w:firstLine="720"/>
        <w:jc w:val="both"/>
      </w:pPr>
      <w:r w:rsidRPr="00C70F6D">
        <w:t>Для того чтобы дети научились выражать себя средствами искусства, педагог должен:</w:t>
      </w:r>
    </w:p>
    <w:p w:rsidR="00B31AE2" w:rsidRPr="00C70F6D" w:rsidRDefault="006D667E" w:rsidP="003C1E85">
      <w:pPr>
        <w:pStyle w:val="a7"/>
        <w:tabs>
          <w:tab w:val="left" w:pos="284"/>
        </w:tabs>
        <w:ind w:left="0"/>
        <w:jc w:val="both"/>
      </w:pPr>
      <w:r>
        <w:t xml:space="preserve">- </w:t>
      </w:r>
      <w:proofErr w:type="gramStart"/>
      <w:r w:rsidR="00B31AE2" w:rsidRPr="00C70F6D">
        <w:t>планировать  время</w:t>
      </w:r>
      <w:proofErr w:type="gramEnd"/>
      <w:r w:rsidR="00B31AE2" w:rsidRPr="00C70F6D">
        <w:t xml:space="preserve">  в  течение  дня,  когда  дети  могут  создавать  свои произведения;</w:t>
      </w:r>
    </w:p>
    <w:p w:rsidR="00B31AE2" w:rsidRPr="00C70F6D" w:rsidRDefault="006D667E" w:rsidP="003C1E85">
      <w:pPr>
        <w:pStyle w:val="a7"/>
        <w:tabs>
          <w:tab w:val="left" w:pos="284"/>
        </w:tabs>
        <w:ind w:left="0"/>
        <w:jc w:val="both"/>
      </w:pPr>
      <w:r>
        <w:lastRenderedPageBreak/>
        <w:t xml:space="preserve">- </w:t>
      </w:r>
      <w:r w:rsidR="00B31AE2" w:rsidRPr="00C70F6D">
        <w:t>создавать атмосферу принятия и поддержки во время занятий творческими видами деятельности;</w:t>
      </w:r>
    </w:p>
    <w:p w:rsidR="00B31AE2" w:rsidRPr="00C70F6D" w:rsidRDefault="006D667E" w:rsidP="003C1E85">
      <w:pPr>
        <w:pStyle w:val="a7"/>
        <w:tabs>
          <w:tab w:val="left" w:pos="284"/>
        </w:tabs>
        <w:ind w:left="0"/>
        <w:jc w:val="both"/>
      </w:pPr>
      <w:r>
        <w:t xml:space="preserve">- </w:t>
      </w:r>
      <w:r w:rsidR="00B31AE2" w:rsidRPr="00C70F6D">
        <w:t>оказывать помощь и поддержку в овладении необходимыми для занятий техническими навыками;</w:t>
      </w:r>
    </w:p>
    <w:p w:rsidR="00B31AE2" w:rsidRPr="00C70F6D" w:rsidRDefault="006D667E" w:rsidP="003C1E85">
      <w:pPr>
        <w:pStyle w:val="a7"/>
        <w:tabs>
          <w:tab w:val="left" w:pos="284"/>
        </w:tabs>
        <w:ind w:left="0"/>
        <w:jc w:val="both"/>
      </w:pPr>
      <w:r>
        <w:t xml:space="preserve">- </w:t>
      </w:r>
      <w:r w:rsidR="00B31AE2" w:rsidRPr="00C70F6D">
        <w:t>предлагать такие задания, чтобы детские произведения не были стер</w:t>
      </w:r>
      <w:r w:rsidR="00B31AE2">
        <w:t>еотипными, отражали их замысел;</w:t>
      </w:r>
    </w:p>
    <w:p w:rsidR="00B31AE2" w:rsidRPr="00C70F6D" w:rsidRDefault="006D667E" w:rsidP="003C1E85">
      <w:pPr>
        <w:pStyle w:val="a7"/>
        <w:tabs>
          <w:tab w:val="left" w:pos="284"/>
        </w:tabs>
        <w:ind w:left="0"/>
        <w:jc w:val="both"/>
      </w:pPr>
      <w:r>
        <w:t xml:space="preserve">- </w:t>
      </w:r>
      <w:r w:rsidR="00B31AE2" w:rsidRPr="006D667E">
        <w:rPr>
          <w:b/>
        </w:rPr>
        <w:t>поддерживать детскую инициативу</w:t>
      </w:r>
      <w:r w:rsidR="00B31AE2" w:rsidRPr="00C70F6D">
        <w:t xml:space="preserve"> в воплощении замысла и выборе необходимых для этого средств;</w:t>
      </w:r>
    </w:p>
    <w:p w:rsidR="00B31AE2" w:rsidRPr="00C70F6D" w:rsidRDefault="00B31AE2" w:rsidP="003C1E85">
      <w:pPr>
        <w:pStyle w:val="a7"/>
        <w:tabs>
          <w:tab w:val="left" w:pos="284"/>
        </w:tabs>
        <w:ind w:left="0"/>
        <w:jc w:val="both"/>
      </w:pPr>
      <w:proofErr w:type="gramStart"/>
      <w:r w:rsidRPr="00C70F6D">
        <w:t>организовывать</w:t>
      </w:r>
      <w:proofErr w:type="gramEnd"/>
      <w:r w:rsidRPr="00C70F6D">
        <w:t xml:space="preserve"> события, мероприя</w:t>
      </w:r>
      <w:r>
        <w:t>тия, выставки проектов, на кото</w:t>
      </w:r>
      <w:r w:rsidRPr="00C70F6D">
        <w:t>рых  дошкольники  могут  представить  свои  произведения  для  детей разных групп и родителей.</w:t>
      </w:r>
    </w:p>
    <w:p w:rsidR="00B31AE2" w:rsidRDefault="00B31AE2" w:rsidP="006D667E">
      <w:pPr>
        <w:ind w:firstLine="720"/>
        <w:jc w:val="both"/>
        <w:rPr>
          <w:lang w:val="tt-RU"/>
        </w:rPr>
      </w:pPr>
      <w:r w:rsidRPr="00A918B7">
        <w:rPr>
          <w:b/>
          <w:i/>
        </w:rPr>
        <w:t xml:space="preserve">Особенности организации предметно-пространственной среды. </w:t>
      </w:r>
      <w:r w:rsidRPr="00C70F6D">
        <w:t xml:space="preserve">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w:t>
      </w:r>
      <w:proofErr w:type="gramStart"/>
      <w:r w:rsidRPr="00C70F6D">
        <w:t>на  музыкальных</w:t>
      </w:r>
      <w:proofErr w:type="gramEnd"/>
      <w:r w:rsidRPr="00C70F6D">
        <w:t xml:space="preserve">  инструментах,  пением,  конструированием,  актерским мастерством, танцем, различными видами ремесел, поделками по дереву, из глины и пр.</w:t>
      </w:r>
    </w:p>
    <w:p w:rsidR="00B31AE2" w:rsidRPr="00091B6A" w:rsidRDefault="00B31AE2" w:rsidP="006D667E">
      <w:pPr>
        <w:ind w:firstLine="720"/>
        <w:jc w:val="both"/>
        <w:rPr>
          <w:b/>
          <w:color w:val="002060"/>
        </w:rPr>
      </w:pPr>
      <w:r w:rsidRPr="00091B6A">
        <w:rPr>
          <w:b/>
          <w:color w:val="002060"/>
        </w:rPr>
        <w:t>Создание условий для физического развития</w:t>
      </w:r>
    </w:p>
    <w:p w:rsidR="00B31AE2" w:rsidRPr="00C70F6D" w:rsidRDefault="00B31AE2" w:rsidP="006D667E">
      <w:pPr>
        <w:ind w:firstLine="720"/>
        <w:jc w:val="both"/>
      </w:pPr>
      <w:r w:rsidRPr="00C70F6D">
        <w:t>Для того чтобы стимулировать физическое развитие детей, важно:</w:t>
      </w:r>
    </w:p>
    <w:p w:rsidR="00B31AE2" w:rsidRPr="00C70F6D" w:rsidRDefault="00B31AE2" w:rsidP="00B31AE2">
      <w:pPr>
        <w:jc w:val="both"/>
      </w:pPr>
      <w:r>
        <w:t xml:space="preserve">- </w:t>
      </w:r>
      <w:r w:rsidRPr="00C70F6D">
        <w:t>ежедневно предоставлять детям возможность активно двигаться;</w:t>
      </w:r>
    </w:p>
    <w:p w:rsidR="00B31AE2" w:rsidRDefault="00B31AE2" w:rsidP="00B31AE2">
      <w:pPr>
        <w:jc w:val="both"/>
      </w:pPr>
      <w:r>
        <w:t xml:space="preserve">- </w:t>
      </w:r>
      <w:r w:rsidRPr="00C70F6D">
        <w:t>обуча</w:t>
      </w:r>
      <w:r>
        <w:t>ть детей правилам безопасности;</w:t>
      </w:r>
    </w:p>
    <w:p w:rsidR="00B31AE2" w:rsidRPr="00C70F6D" w:rsidRDefault="00B31AE2" w:rsidP="00B31AE2">
      <w:pPr>
        <w:jc w:val="both"/>
      </w:pPr>
      <w:r>
        <w:t xml:space="preserve">- </w:t>
      </w:r>
      <w:proofErr w:type="gramStart"/>
      <w:r w:rsidRPr="00C70F6D">
        <w:t>создавать  доброжелательную</w:t>
      </w:r>
      <w:proofErr w:type="gramEnd"/>
      <w:r w:rsidRPr="00C70F6D">
        <w:t xml:space="preserve">  атмосферу  эмоционального  принятия, способствующую  проявлениям  </w:t>
      </w:r>
      <w:r>
        <w:t xml:space="preserve">- </w:t>
      </w:r>
      <w:r w:rsidRPr="00C70F6D">
        <w:t>активности  всех  детей  (в  том  числе и менее активных) в двигательной сфере;</w:t>
      </w:r>
    </w:p>
    <w:p w:rsidR="00B31AE2" w:rsidRPr="00C70F6D" w:rsidRDefault="00B31AE2" w:rsidP="00B31AE2">
      <w:pPr>
        <w:jc w:val="both"/>
      </w:pPr>
      <w:r>
        <w:t xml:space="preserve">- </w:t>
      </w:r>
      <w:r w:rsidRPr="00C70F6D">
        <w:t>использовать различные методы обучения, помогающие детям с разным уровнем физического развития с удовольствием бегать, лазать, прыгать.</w:t>
      </w:r>
    </w:p>
    <w:p w:rsidR="00B31AE2" w:rsidRDefault="00B31AE2" w:rsidP="006D667E">
      <w:pPr>
        <w:ind w:firstLine="720"/>
        <w:jc w:val="both"/>
        <w:rPr>
          <w:lang w:val="tt-RU"/>
        </w:rPr>
      </w:pPr>
      <w:r w:rsidRPr="00A918B7">
        <w:rPr>
          <w:b/>
          <w:i/>
        </w:rPr>
        <w:t xml:space="preserve">Особенности организации предметно-пространственной среды. </w:t>
      </w:r>
      <w:r w:rsidRPr="00C70F6D">
        <w:t xml:space="preserve">Среда должна стимулировать физическую активность детей, присущее им желание двигаться, познавать, побуждать к подвижным играм. В ходе </w:t>
      </w:r>
      <w:proofErr w:type="gramStart"/>
      <w:r w:rsidRPr="00C70F6D">
        <w:t>подвижных  игр</w:t>
      </w:r>
      <w:proofErr w:type="gramEnd"/>
      <w:r w:rsidRPr="00C70F6D">
        <w:t xml:space="preserve">,  в том  числе  спонтанных,  дети  должны  иметь  возможность использовать  игровое  и  спортивное  оборудование.  </w:t>
      </w:r>
      <w:proofErr w:type="gramStart"/>
      <w:r w:rsidRPr="00C70F6D">
        <w:t>Игровая  площадка</w:t>
      </w:r>
      <w:proofErr w:type="gramEnd"/>
      <w:r w:rsidRPr="00C70F6D">
        <w:t xml:space="preserve"> должна предоставлять условия для развития крупной моторики.</w:t>
      </w:r>
      <w:r>
        <w:t xml:space="preserve"> </w:t>
      </w:r>
      <w:r w:rsidRPr="00C70F6D">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B31AE2" w:rsidRPr="00091B6A" w:rsidRDefault="00B31AE2" w:rsidP="006D667E">
      <w:pPr>
        <w:ind w:firstLine="720"/>
        <w:jc w:val="both"/>
        <w:rPr>
          <w:b/>
          <w:color w:val="002060"/>
        </w:rPr>
      </w:pPr>
      <w:proofErr w:type="spellStart"/>
      <w:r w:rsidRPr="00091B6A">
        <w:rPr>
          <w:b/>
          <w:color w:val="002060"/>
        </w:rPr>
        <w:t>Цифровизация</w:t>
      </w:r>
      <w:proofErr w:type="spellEnd"/>
      <w:r w:rsidRPr="00091B6A">
        <w:rPr>
          <w:b/>
          <w:color w:val="002060"/>
        </w:rPr>
        <w:t xml:space="preserve"> как элемент общего образовательного пространства</w:t>
      </w:r>
    </w:p>
    <w:p w:rsidR="00B31AE2" w:rsidRPr="00C70F6D" w:rsidRDefault="00B31AE2" w:rsidP="006D667E">
      <w:pPr>
        <w:ind w:firstLine="720"/>
        <w:jc w:val="both"/>
      </w:pPr>
      <w:r w:rsidRPr="00C70F6D">
        <w:t xml:space="preserve">В современном мире все большая роль отводится процессами </w:t>
      </w:r>
      <w:proofErr w:type="spellStart"/>
      <w:r w:rsidRPr="00C70F6D">
        <w:t>цифровизации</w:t>
      </w:r>
      <w:proofErr w:type="spellEnd"/>
      <w:r w:rsidRPr="00C70F6D">
        <w:t xml:space="preserve">: с уверенностью можно говорить о том, что препятствовать развитию цивилизации в этом направлении невозможно. </w:t>
      </w:r>
      <w:r>
        <w:t>Н</w:t>
      </w:r>
      <w:r w:rsidRPr="00C70F6D">
        <w:t xml:space="preserve">еограниченное индивидуальное использование гаджетов в дошкольном возрасте </w:t>
      </w:r>
      <w:proofErr w:type="gramStart"/>
      <w:r w:rsidRPr="00C70F6D">
        <w:t>приводит  к</w:t>
      </w:r>
      <w:proofErr w:type="gramEnd"/>
      <w:r w:rsidRPr="00C70F6D">
        <w:t xml:space="preserve">  негативным  последствиям  в  развитии.  </w:t>
      </w:r>
      <w:proofErr w:type="gramStart"/>
      <w:r>
        <w:t>П</w:t>
      </w:r>
      <w:r w:rsidRPr="00C70F6D">
        <w:t>оэтому  программа</w:t>
      </w:r>
      <w:proofErr w:type="gramEnd"/>
      <w:r w:rsidRPr="00C70F6D">
        <w:t xml:space="preserve"> ориентирована на традиционные виды  деятельности,  в  которых  акцент  делается  на  непосредственное взаимодействие  ребенка  с  окружающим  миром,  с  взрослыми  и  сверстниками. </w:t>
      </w:r>
    </w:p>
    <w:p w:rsidR="00091B6A" w:rsidRDefault="00B31AE2" w:rsidP="006D667E">
      <w:pPr>
        <w:ind w:firstLine="720"/>
        <w:jc w:val="both"/>
        <w:rPr>
          <w:lang w:val="tt-RU"/>
        </w:rPr>
      </w:pPr>
      <w:r w:rsidRPr="00C70F6D">
        <w:t xml:space="preserve">В то же время дозированное использование современных технологий в совместной деятельности детей может приводить к позитивным результатам, поскольку позволяет моделировать ситуации, недоступные детям непосредственно. </w:t>
      </w:r>
    </w:p>
    <w:p w:rsidR="00091B6A" w:rsidRDefault="00091B6A" w:rsidP="00091B6A">
      <w:pPr>
        <w:jc w:val="both"/>
        <w:rPr>
          <w:lang w:val="tt-RU"/>
        </w:rPr>
      </w:pPr>
    </w:p>
    <w:p w:rsidR="00B31AE2" w:rsidRPr="00B10B58" w:rsidRDefault="00B10B58" w:rsidP="00091B6A">
      <w:pPr>
        <w:jc w:val="center"/>
        <w:rPr>
          <w:b/>
          <w:color w:val="002060"/>
        </w:rPr>
      </w:pPr>
      <w:r>
        <w:rPr>
          <w:b/>
          <w:color w:val="002060"/>
          <w:lang w:val="tt-RU"/>
        </w:rPr>
        <w:t>2.</w:t>
      </w:r>
      <w:r w:rsidR="000562B0">
        <w:rPr>
          <w:b/>
          <w:color w:val="002060"/>
          <w:lang w:val="tt-RU"/>
        </w:rPr>
        <w:t>7</w:t>
      </w:r>
      <w:r>
        <w:rPr>
          <w:b/>
          <w:color w:val="002060"/>
          <w:lang w:val="tt-RU"/>
        </w:rPr>
        <w:t xml:space="preserve">.4. </w:t>
      </w:r>
      <w:r w:rsidRPr="00B10B58">
        <w:rPr>
          <w:b/>
          <w:color w:val="002060"/>
        </w:rPr>
        <w:t xml:space="preserve">Особенности традиционных событий, </w:t>
      </w:r>
      <w:r w:rsidR="00091B6A">
        <w:rPr>
          <w:b/>
          <w:color w:val="002060"/>
          <w:lang w:val="tt-RU"/>
        </w:rPr>
        <w:t>праздников</w:t>
      </w:r>
      <w:r w:rsidRPr="00B10B58">
        <w:rPr>
          <w:b/>
          <w:color w:val="002060"/>
        </w:rPr>
        <w:t>, мероприятий</w:t>
      </w:r>
    </w:p>
    <w:p w:rsidR="00B31AE2" w:rsidRDefault="00B31AE2" w:rsidP="00B31AE2">
      <w:pPr>
        <w:rPr>
          <w:b/>
          <w:color w:val="002060"/>
          <w:highlight w:val="yellow"/>
        </w:rPr>
      </w:pPr>
    </w:p>
    <w:p w:rsidR="00B31AE2" w:rsidRPr="0097063E" w:rsidRDefault="00B31AE2" w:rsidP="006D667E">
      <w:pPr>
        <w:ind w:firstLine="720"/>
        <w:jc w:val="both"/>
      </w:pPr>
      <w:r w:rsidRPr="0097063E">
        <w:t xml:space="preserve">Правильно организованные праздники в детском саду </w:t>
      </w:r>
      <w:r>
        <w:t>-</w:t>
      </w:r>
      <w:r w:rsidRPr="0097063E">
        <w:t xml:space="preserve"> это эффективный инструмент развития и воспитания детей. </w:t>
      </w:r>
      <w:proofErr w:type="gramStart"/>
      <w:r w:rsidRPr="0097063E">
        <w:t>Для  этого</w:t>
      </w:r>
      <w:proofErr w:type="gramEnd"/>
      <w:r w:rsidRPr="0097063E">
        <w:t xml:space="preserve">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w:t>
      </w:r>
    </w:p>
    <w:p w:rsidR="00B31AE2" w:rsidRPr="0097063E" w:rsidRDefault="00B31AE2" w:rsidP="006D667E">
      <w:pPr>
        <w:ind w:firstLine="720"/>
        <w:jc w:val="both"/>
      </w:pPr>
      <w:r w:rsidRPr="0097063E">
        <w:t xml:space="preserve">Как превратить праздник в ДОО в настоящий детский праздник? Есть несколько условий. </w:t>
      </w:r>
    </w:p>
    <w:p w:rsidR="00B31AE2" w:rsidRPr="0097063E" w:rsidRDefault="00B31AE2" w:rsidP="006D667E">
      <w:pPr>
        <w:ind w:firstLine="720"/>
        <w:jc w:val="both"/>
      </w:pPr>
      <w:proofErr w:type="gramStart"/>
      <w:r w:rsidRPr="0097063E">
        <w:t>Первое  условие</w:t>
      </w:r>
      <w:proofErr w:type="gramEnd"/>
      <w:r w:rsidRPr="0097063E">
        <w:t xml:space="preserve">  </w:t>
      </w:r>
      <w:r>
        <w:t>-</w:t>
      </w:r>
      <w:r w:rsidRPr="0097063E">
        <w:t xml:space="preserve">  разнообразие  форматов. </w:t>
      </w:r>
      <w:proofErr w:type="gramStart"/>
      <w:r w:rsidRPr="0097063E">
        <w:t>Для  успешности</w:t>
      </w:r>
      <w:proofErr w:type="gramEnd"/>
      <w:r w:rsidRPr="0097063E">
        <w:t xml:space="preserve">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r>
        <w:t xml:space="preserve"> </w:t>
      </w:r>
      <w:r w:rsidRPr="0097063E">
        <w:t>концерт</w:t>
      </w:r>
      <w:r>
        <w:t xml:space="preserve">, </w:t>
      </w:r>
      <w:proofErr w:type="spellStart"/>
      <w:r w:rsidRPr="0097063E">
        <w:t>квест</w:t>
      </w:r>
      <w:proofErr w:type="spellEnd"/>
      <w:r>
        <w:t xml:space="preserve">, </w:t>
      </w:r>
      <w:r w:rsidRPr="0097063E">
        <w:t>проект</w:t>
      </w:r>
      <w:r>
        <w:t xml:space="preserve">, </w:t>
      </w:r>
      <w:r w:rsidRPr="0097063E">
        <w:t>образовательное событие</w:t>
      </w:r>
      <w:r>
        <w:t xml:space="preserve">, </w:t>
      </w:r>
      <w:proofErr w:type="spellStart"/>
      <w:r w:rsidRPr="0097063E">
        <w:t>мастерилки</w:t>
      </w:r>
      <w:proofErr w:type="spellEnd"/>
      <w:r>
        <w:t xml:space="preserve">, </w:t>
      </w:r>
      <w:r w:rsidRPr="0097063E">
        <w:t>соревнования</w:t>
      </w:r>
      <w:r>
        <w:t xml:space="preserve">, </w:t>
      </w:r>
      <w:r w:rsidRPr="0097063E">
        <w:t>выставка (</w:t>
      </w:r>
      <w:proofErr w:type="spellStart"/>
      <w:r w:rsidRPr="0097063E">
        <w:t>перфоманс</w:t>
      </w:r>
      <w:proofErr w:type="spellEnd"/>
      <w:r w:rsidRPr="0097063E">
        <w:t>)</w:t>
      </w:r>
      <w:r>
        <w:t xml:space="preserve">, </w:t>
      </w:r>
      <w:r w:rsidRPr="0097063E">
        <w:t>спектакль</w:t>
      </w:r>
      <w:r>
        <w:t xml:space="preserve">, </w:t>
      </w:r>
      <w:r w:rsidRPr="0097063E">
        <w:t>викторина</w:t>
      </w:r>
      <w:r>
        <w:t xml:space="preserve">, </w:t>
      </w:r>
      <w:r w:rsidRPr="0097063E">
        <w:t>фестиваль</w:t>
      </w:r>
      <w:r>
        <w:t xml:space="preserve">, </w:t>
      </w:r>
      <w:r w:rsidRPr="0097063E">
        <w:t>ярмарка</w:t>
      </w:r>
      <w:r>
        <w:t xml:space="preserve">, </w:t>
      </w:r>
      <w:r w:rsidRPr="0097063E">
        <w:t>чаепитие и т.д.</w:t>
      </w:r>
    </w:p>
    <w:p w:rsidR="00B31AE2" w:rsidRPr="0097063E" w:rsidRDefault="00B31AE2" w:rsidP="006D667E">
      <w:pPr>
        <w:ind w:firstLine="720"/>
        <w:jc w:val="both"/>
      </w:pPr>
      <w:r w:rsidRPr="0097063E">
        <w:t xml:space="preserve">Второе условие </w:t>
      </w:r>
      <w:r>
        <w:t>-</w:t>
      </w:r>
      <w:r w:rsidRPr="0097063E">
        <w:t xml:space="preserve">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w:t>
      </w:r>
      <w:r w:rsidR="000562B0">
        <w:t>ают конкурсы для родите</w:t>
      </w:r>
      <w:r w:rsidRPr="0097063E">
        <w:t>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B31AE2" w:rsidRDefault="00B31AE2" w:rsidP="006D667E">
      <w:pPr>
        <w:ind w:firstLine="720"/>
        <w:jc w:val="both"/>
      </w:pPr>
      <w:r w:rsidRPr="0097063E">
        <w:t xml:space="preserve">Третье условие </w:t>
      </w:r>
      <w:r>
        <w:t>-</w:t>
      </w:r>
      <w:r w:rsidRPr="0097063E">
        <w:t xml:space="preserve"> поддержка детской инициативы. Третье условие </w:t>
      </w:r>
      <w:proofErr w:type="gramStart"/>
      <w:r w:rsidRPr="0097063E">
        <w:t>самое  важное</w:t>
      </w:r>
      <w:proofErr w:type="gramEnd"/>
      <w:r w:rsidRPr="0097063E">
        <w:t xml:space="preserve">  и  значимое  для  детей  </w:t>
      </w:r>
      <w:r>
        <w:t>-</w:t>
      </w:r>
      <w:r w:rsidRPr="0097063E">
        <w:t xml:space="preserve"> создание  и  конструирование праздника  самими детьми.  </w:t>
      </w:r>
      <w:proofErr w:type="gramStart"/>
      <w:r w:rsidRPr="0097063E">
        <w:t>Для  этого</w:t>
      </w:r>
      <w:proofErr w:type="gramEnd"/>
      <w:r w:rsidRPr="0097063E">
        <w:t xml:space="preserve">  необходимо,  чтобы  основная инициатива  исходила  от детей  и дети  сами  с  помощью  воспитателя  планировали  и  придумывали  праздник </w:t>
      </w:r>
      <w:r>
        <w:t>-</w:t>
      </w:r>
      <w:r w:rsidRPr="0097063E">
        <w:t xml:space="preserve">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w:t>
      </w:r>
      <w:r w:rsidRPr="0097063E">
        <w:lastRenderedPageBreak/>
        <w:t xml:space="preserve">в придумывании праздника вместе с детьми, не должен брать на себя руководящую роль </w:t>
      </w:r>
      <w:r>
        <w:t>-</w:t>
      </w:r>
      <w:r w:rsidRPr="0097063E">
        <w:t xml:space="preserve"> надо дать возможность детям проявить инициативу и помочь им реализовать задуманное. </w:t>
      </w:r>
    </w:p>
    <w:p w:rsidR="001E3258" w:rsidRDefault="001E3258" w:rsidP="006D667E">
      <w:pPr>
        <w:ind w:firstLine="720"/>
        <w:jc w:val="both"/>
      </w:pPr>
    </w:p>
    <w:p w:rsidR="00B31AE2" w:rsidRDefault="00B31AE2" w:rsidP="00B31AE2">
      <w:pPr>
        <w:jc w:val="center"/>
        <w:rPr>
          <w:b/>
          <w:color w:val="002060"/>
        </w:rPr>
      </w:pPr>
      <w:r w:rsidRPr="005443F8">
        <w:rPr>
          <w:b/>
          <w:color w:val="002060"/>
        </w:rPr>
        <w:t xml:space="preserve">Перечень </w:t>
      </w:r>
      <w:r w:rsidR="00CC0EBC">
        <w:rPr>
          <w:b/>
          <w:color w:val="002060"/>
        </w:rPr>
        <w:t>основных</w:t>
      </w:r>
      <w:r>
        <w:rPr>
          <w:b/>
          <w:color w:val="002060"/>
        </w:rPr>
        <w:t xml:space="preserve"> праздников (утренников и развлечений)</w:t>
      </w:r>
      <w:r w:rsidRPr="005443F8">
        <w:rPr>
          <w:b/>
          <w:color w:val="002060"/>
        </w:rPr>
        <w:t xml:space="preserve"> в детском саду</w:t>
      </w:r>
    </w:p>
    <w:p w:rsidR="0056065D" w:rsidRDefault="0056065D" w:rsidP="00B31AE2">
      <w:pPr>
        <w:jc w:val="center"/>
        <w:rPr>
          <w:b/>
          <w:color w:val="002060"/>
        </w:rPr>
      </w:pPr>
    </w:p>
    <w:tbl>
      <w:tblPr>
        <w:tblStyle w:val="a8"/>
        <w:tblW w:w="0" w:type="auto"/>
        <w:tblLook w:val="04A0" w:firstRow="1" w:lastRow="0" w:firstColumn="1" w:lastColumn="0" w:noHBand="0" w:noVBand="1"/>
      </w:tblPr>
      <w:tblGrid>
        <w:gridCol w:w="1262"/>
        <w:gridCol w:w="1428"/>
        <w:gridCol w:w="1769"/>
        <w:gridCol w:w="1769"/>
        <w:gridCol w:w="1769"/>
        <w:gridCol w:w="1914"/>
      </w:tblGrid>
      <w:tr w:rsidR="00B31AE2" w:rsidTr="00272D4D">
        <w:tc>
          <w:tcPr>
            <w:tcW w:w="1351" w:type="dxa"/>
            <w:shd w:val="clear" w:color="auto" w:fill="CCC0D9" w:themeFill="accent4" w:themeFillTint="66"/>
          </w:tcPr>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Группа</w:t>
            </w:r>
          </w:p>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 xml:space="preserve"> первого раннего возраста</w:t>
            </w:r>
          </w:p>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1-2 года</w:t>
            </w:r>
          </w:p>
        </w:tc>
        <w:tc>
          <w:tcPr>
            <w:tcW w:w="1504" w:type="dxa"/>
            <w:shd w:val="clear" w:color="auto" w:fill="8DB3E2" w:themeFill="text2" w:themeFillTint="66"/>
          </w:tcPr>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Группа второго раннего возраста</w:t>
            </w:r>
          </w:p>
          <w:p w:rsidR="00B31AE2"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2-3 года</w:t>
            </w:r>
          </w:p>
          <w:p w:rsidR="0056065D" w:rsidRPr="00BD138F" w:rsidRDefault="0056065D" w:rsidP="00DD7D1A">
            <w:pPr>
              <w:jc w:val="center"/>
              <w:rPr>
                <w:rFonts w:ascii="Times New Roman" w:hAnsi="Times New Roman" w:cs="Times New Roman"/>
                <w:b/>
                <w:sz w:val="20"/>
                <w:szCs w:val="20"/>
              </w:rPr>
            </w:pPr>
          </w:p>
        </w:tc>
        <w:tc>
          <w:tcPr>
            <w:tcW w:w="1769" w:type="dxa"/>
            <w:shd w:val="clear" w:color="auto" w:fill="92D050"/>
          </w:tcPr>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Младшая группа</w:t>
            </w:r>
          </w:p>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3-4 года</w:t>
            </w:r>
          </w:p>
        </w:tc>
        <w:tc>
          <w:tcPr>
            <w:tcW w:w="1769" w:type="dxa"/>
            <w:shd w:val="clear" w:color="auto" w:fill="FFFF00"/>
          </w:tcPr>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Средняя группа</w:t>
            </w:r>
          </w:p>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4-5 лет</w:t>
            </w:r>
          </w:p>
        </w:tc>
        <w:tc>
          <w:tcPr>
            <w:tcW w:w="1769" w:type="dxa"/>
            <w:shd w:val="clear" w:color="auto" w:fill="E36C0A" w:themeFill="accent6" w:themeFillShade="BF"/>
          </w:tcPr>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Старшая группа</w:t>
            </w:r>
          </w:p>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5-6 лет</w:t>
            </w:r>
          </w:p>
        </w:tc>
        <w:tc>
          <w:tcPr>
            <w:tcW w:w="1914" w:type="dxa"/>
            <w:shd w:val="clear" w:color="auto" w:fill="FF4747"/>
          </w:tcPr>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Подготовительная группа</w:t>
            </w:r>
          </w:p>
          <w:p w:rsidR="00B31AE2" w:rsidRPr="00BD138F" w:rsidRDefault="00B31AE2" w:rsidP="00DD7D1A">
            <w:pPr>
              <w:jc w:val="center"/>
              <w:rPr>
                <w:rFonts w:ascii="Times New Roman" w:hAnsi="Times New Roman" w:cs="Times New Roman"/>
                <w:b/>
                <w:sz w:val="20"/>
                <w:szCs w:val="20"/>
              </w:rPr>
            </w:pPr>
            <w:r w:rsidRPr="00BD138F">
              <w:rPr>
                <w:rFonts w:ascii="Times New Roman" w:hAnsi="Times New Roman" w:cs="Times New Roman"/>
                <w:b/>
                <w:sz w:val="20"/>
                <w:szCs w:val="20"/>
              </w:rPr>
              <w:t>6-7 лет</w:t>
            </w:r>
          </w:p>
        </w:tc>
      </w:tr>
      <w:tr w:rsidR="00B31AE2" w:rsidTr="00272D4D">
        <w:tc>
          <w:tcPr>
            <w:tcW w:w="1351" w:type="dxa"/>
          </w:tcPr>
          <w:p w:rsidR="00B31AE2" w:rsidRPr="001E3258" w:rsidRDefault="00B31AE2" w:rsidP="00DD7D1A">
            <w:pPr>
              <w:jc w:val="center"/>
              <w:rPr>
                <w:rFonts w:ascii="Times New Roman" w:hAnsi="Times New Roman" w:cs="Times New Roman"/>
                <w:sz w:val="20"/>
                <w:szCs w:val="20"/>
              </w:rPr>
            </w:pPr>
          </w:p>
        </w:tc>
        <w:tc>
          <w:tcPr>
            <w:tcW w:w="150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«Золотая Осень»</w:t>
            </w:r>
          </w:p>
          <w:p w:rsidR="0056065D" w:rsidRPr="001E3258" w:rsidRDefault="00B31AE2" w:rsidP="001E3258">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r w:rsidR="00CC0EBC" w:rsidRPr="001E3258">
              <w:rPr>
                <w:rFonts w:ascii="Times New Roman" w:hAnsi="Times New Roman" w:cs="Times New Roman"/>
                <w:sz w:val="20"/>
                <w:szCs w:val="20"/>
              </w:rPr>
              <w:t xml:space="preserve"> по типу утренника</w:t>
            </w:r>
            <w:r w:rsidRPr="001E3258">
              <w:rPr>
                <w:rFonts w:ascii="Times New Roman" w:hAnsi="Times New Roman" w:cs="Times New Roman"/>
                <w:sz w:val="20"/>
                <w:szCs w:val="20"/>
              </w:rPr>
              <w:t>)</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«Золотая Осень»</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r w:rsidR="00CC0EBC" w:rsidRPr="001E3258">
              <w:rPr>
                <w:rFonts w:ascii="Times New Roman" w:hAnsi="Times New Roman" w:cs="Times New Roman"/>
                <w:sz w:val="20"/>
                <w:szCs w:val="20"/>
              </w:rPr>
              <w:t xml:space="preserve"> по типу утренника</w:t>
            </w:r>
            <w:r w:rsidRPr="001E3258">
              <w:rPr>
                <w:rFonts w:ascii="Times New Roman" w:hAnsi="Times New Roman" w:cs="Times New Roman"/>
                <w:sz w:val="20"/>
                <w:szCs w:val="20"/>
              </w:rPr>
              <w:t>)</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«Золотая Осень»</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r w:rsidR="00CC0EBC" w:rsidRPr="001E3258">
              <w:rPr>
                <w:rFonts w:ascii="Times New Roman" w:hAnsi="Times New Roman" w:cs="Times New Roman"/>
                <w:sz w:val="20"/>
                <w:szCs w:val="20"/>
              </w:rPr>
              <w:t xml:space="preserve"> по типу утренника</w:t>
            </w:r>
            <w:r w:rsidRPr="001E3258">
              <w:rPr>
                <w:rFonts w:ascii="Times New Roman" w:hAnsi="Times New Roman" w:cs="Times New Roman"/>
                <w:sz w:val="20"/>
                <w:szCs w:val="20"/>
              </w:rPr>
              <w:t>)</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«Золотая Осень»</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r w:rsidR="00CC0EBC" w:rsidRPr="001E3258">
              <w:rPr>
                <w:rFonts w:ascii="Times New Roman" w:hAnsi="Times New Roman" w:cs="Times New Roman"/>
                <w:sz w:val="20"/>
                <w:szCs w:val="20"/>
              </w:rPr>
              <w:t xml:space="preserve"> по типу утренника</w:t>
            </w:r>
            <w:r w:rsidRPr="001E3258">
              <w:rPr>
                <w:rFonts w:ascii="Times New Roman" w:hAnsi="Times New Roman" w:cs="Times New Roman"/>
                <w:sz w:val="20"/>
                <w:szCs w:val="20"/>
              </w:rPr>
              <w:t>)</w:t>
            </w:r>
          </w:p>
        </w:tc>
        <w:tc>
          <w:tcPr>
            <w:tcW w:w="191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«Золотая Осень»</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r w:rsidR="00CC0EBC" w:rsidRPr="001E3258">
              <w:rPr>
                <w:rFonts w:ascii="Times New Roman" w:hAnsi="Times New Roman" w:cs="Times New Roman"/>
                <w:sz w:val="20"/>
                <w:szCs w:val="20"/>
              </w:rPr>
              <w:t xml:space="preserve"> по типу утренника</w:t>
            </w:r>
            <w:r w:rsidRPr="001E3258">
              <w:rPr>
                <w:rFonts w:ascii="Times New Roman" w:hAnsi="Times New Roman" w:cs="Times New Roman"/>
                <w:sz w:val="20"/>
                <w:szCs w:val="20"/>
              </w:rPr>
              <w:t>)</w:t>
            </w:r>
          </w:p>
        </w:tc>
      </w:tr>
      <w:tr w:rsidR="00B31AE2" w:rsidTr="00272D4D">
        <w:tc>
          <w:tcPr>
            <w:tcW w:w="1351"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«Новый год»</w:t>
            </w:r>
          </w:p>
          <w:p w:rsidR="00B31AE2" w:rsidRPr="001E3258" w:rsidRDefault="00B31AE2" w:rsidP="00DD7D1A">
            <w:pPr>
              <w:jc w:val="center"/>
              <w:rPr>
                <w:rFonts w:ascii="Times New Roman" w:hAnsi="Times New Roman" w:cs="Times New Roman"/>
                <w:b/>
                <w:color w:val="002060"/>
                <w:sz w:val="20"/>
                <w:szCs w:val="20"/>
              </w:rPr>
            </w:pPr>
            <w:r w:rsidRPr="001E3258">
              <w:rPr>
                <w:rFonts w:ascii="Times New Roman" w:hAnsi="Times New Roman" w:cs="Times New Roman"/>
                <w:sz w:val="20"/>
                <w:szCs w:val="20"/>
              </w:rPr>
              <w:t>(утренник)</w:t>
            </w:r>
          </w:p>
        </w:tc>
        <w:tc>
          <w:tcPr>
            <w:tcW w:w="150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«Новый год»</w:t>
            </w:r>
          </w:p>
          <w:p w:rsidR="0056065D" w:rsidRPr="001E3258" w:rsidRDefault="00B31AE2" w:rsidP="001E3258">
            <w:pPr>
              <w:jc w:val="center"/>
              <w:rPr>
                <w:rFonts w:ascii="Times New Roman" w:hAnsi="Times New Roman" w:cs="Times New Roman"/>
                <w:sz w:val="20"/>
                <w:szCs w:val="20"/>
              </w:rPr>
            </w:pPr>
            <w:r w:rsidRPr="001E3258">
              <w:rPr>
                <w:rFonts w:ascii="Times New Roman" w:hAnsi="Times New Roman" w:cs="Times New Roman"/>
                <w:sz w:val="20"/>
                <w:szCs w:val="20"/>
              </w:rPr>
              <w:t>(утренник)</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«Новый год»</w:t>
            </w:r>
          </w:p>
          <w:p w:rsidR="00B31AE2" w:rsidRPr="001E3258" w:rsidRDefault="00B31AE2" w:rsidP="00DD7D1A">
            <w:pPr>
              <w:jc w:val="center"/>
              <w:rPr>
                <w:rFonts w:ascii="Times New Roman" w:hAnsi="Times New Roman" w:cs="Times New Roman"/>
                <w:b/>
                <w:color w:val="002060"/>
                <w:sz w:val="20"/>
                <w:szCs w:val="20"/>
              </w:rPr>
            </w:pPr>
            <w:r w:rsidRPr="001E3258">
              <w:rPr>
                <w:rFonts w:ascii="Times New Roman" w:hAnsi="Times New Roman" w:cs="Times New Roman"/>
                <w:sz w:val="20"/>
                <w:szCs w:val="20"/>
              </w:rPr>
              <w:t>(утренник)</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«Новый год»</w:t>
            </w:r>
          </w:p>
          <w:p w:rsidR="00B31AE2" w:rsidRPr="001E3258" w:rsidRDefault="00B31AE2" w:rsidP="00DD7D1A">
            <w:pPr>
              <w:jc w:val="center"/>
              <w:rPr>
                <w:rFonts w:ascii="Times New Roman" w:hAnsi="Times New Roman" w:cs="Times New Roman"/>
                <w:b/>
                <w:color w:val="002060"/>
                <w:sz w:val="20"/>
                <w:szCs w:val="20"/>
              </w:rPr>
            </w:pPr>
            <w:r w:rsidRPr="001E3258">
              <w:rPr>
                <w:rFonts w:ascii="Times New Roman" w:hAnsi="Times New Roman" w:cs="Times New Roman"/>
                <w:sz w:val="20"/>
                <w:szCs w:val="20"/>
              </w:rPr>
              <w:t>(утренник)</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«Новый год»</w:t>
            </w:r>
          </w:p>
          <w:p w:rsidR="00B31AE2" w:rsidRPr="001E3258" w:rsidRDefault="00B31AE2" w:rsidP="00DD7D1A">
            <w:pPr>
              <w:jc w:val="center"/>
              <w:rPr>
                <w:rFonts w:ascii="Times New Roman" w:hAnsi="Times New Roman" w:cs="Times New Roman"/>
                <w:b/>
                <w:color w:val="002060"/>
                <w:sz w:val="20"/>
                <w:szCs w:val="20"/>
              </w:rPr>
            </w:pPr>
            <w:r w:rsidRPr="001E3258">
              <w:rPr>
                <w:rFonts w:ascii="Times New Roman" w:hAnsi="Times New Roman" w:cs="Times New Roman"/>
                <w:sz w:val="20"/>
                <w:szCs w:val="20"/>
              </w:rPr>
              <w:t>(утренник)</w:t>
            </w:r>
          </w:p>
        </w:tc>
        <w:tc>
          <w:tcPr>
            <w:tcW w:w="191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«Новый год»</w:t>
            </w:r>
          </w:p>
          <w:p w:rsidR="00B31AE2" w:rsidRPr="001E3258" w:rsidRDefault="00B31AE2" w:rsidP="00DD7D1A">
            <w:pPr>
              <w:jc w:val="center"/>
              <w:rPr>
                <w:rFonts w:ascii="Times New Roman" w:hAnsi="Times New Roman" w:cs="Times New Roman"/>
                <w:b/>
                <w:color w:val="002060"/>
                <w:sz w:val="20"/>
                <w:szCs w:val="20"/>
              </w:rPr>
            </w:pPr>
            <w:r w:rsidRPr="001E3258">
              <w:rPr>
                <w:rFonts w:ascii="Times New Roman" w:hAnsi="Times New Roman" w:cs="Times New Roman"/>
                <w:sz w:val="20"/>
                <w:szCs w:val="20"/>
              </w:rPr>
              <w:t>(утренник)</w:t>
            </w:r>
          </w:p>
        </w:tc>
      </w:tr>
      <w:tr w:rsidR="00B31AE2" w:rsidTr="00272D4D">
        <w:tc>
          <w:tcPr>
            <w:tcW w:w="1351" w:type="dxa"/>
          </w:tcPr>
          <w:p w:rsidR="00B31AE2" w:rsidRPr="001E3258" w:rsidRDefault="00B31AE2" w:rsidP="00DD7D1A">
            <w:pPr>
              <w:jc w:val="center"/>
              <w:rPr>
                <w:rFonts w:ascii="Times New Roman" w:hAnsi="Times New Roman" w:cs="Times New Roman"/>
                <w:sz w:val="20"/>
                <w:szCs w:val="20"/>
              </w:rPr>
            </w:pPr>
          </w:p>
        </w:tc>
        <w:tc>
          <w:tcPr>
            <w:tcW w:w="1504" w:type="dxa"/>
          </w:tcPr>
          <w:p w:rsidR="00B31AE2" w:rsidRPr="001E3258" w:rsidRDefault="00B31AE2" w:rsidP="00DD7D1A">
            <w:pPr>
              <w:jc w:val="center"/>
              <w:rPr>
                <w:rFonts w:ascii="Times New Roman" w:hAnsi="Times New Roman" w:cs="Times New Roman"/>
                <w:sz w:val="20"/>
                <w:szCs w:val="20"/>
              </w:rPr>
            </w:pP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защитника Отечества»</w:t>
            </w:r>
          </w:p>
          <w:p w:rsidR="0056065D" w:rsidRPr="001E3258" w:rsidRDefault="00B31AE2" w:rsidP="001E3258">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защитника Отечества»</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защитника Отечества»</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p>
        </w:tc>
        <w:tc>
          <w:tcPr>
            <w:tcW w:w="191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защитника Отечества»</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(развлечение)</w:t>
            </w:r>
          </w:p>
        </w:tc>
      </w:tr>
      <w:tr w:rsidR="00B31AE2" w:rsidTr="00272D4D">
        <w:tc>
          <w:tcPr>
            <w:tcW w:w="1351" w:type="dxa"/>
          </w:tcPr>
          <w:p w:rsidR="00B31AE2" w:rsidRPr="001E3258" w:rsidRDefault="00B31AE2" w:rsidP="00DD7D1A">
            <w:pPr>
              <w:jc w:val="center"/>
              <w:rPr>
                <w:rFonts w:ascii="Times New Roman" w:hAnsi="Times New Roman" w:cs="Times New Roman"/>
                <w:sz w:val="20"/>
                <w:szCs w:val="20"/>
              </w:rPr>
            </w:pPr>
          </w:p>
        </w:tc>
        <w:tc>
          <w:tcPr>
            <w:tcW w:w="1504" w:type="dxa"/>
          </w:tcPr>
          <w:p w:rsidR="00B31AE2" w:rsidRPr="001E3258" w:rsidRDefault="00B31AE2" w:rsidP="00DD7D1A">
            <w:pPr>
              <w:jc w:val="center"/>
              <w:rPr>
                <w:rFonts w:ascii="Times New Roman" w:hAnsi="Times New Roman" w:cs="Times New Roman"/>
                <w:sz w:val="20"/>
                <w:szCs w:val="20"/>
              </w:rPr>
            </w:pP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«Международный женский день»</w:t>
            </w:r>
          </w:p>
          <w:p w:rsidR="0056065D" w:rsidRPr="001E3258" w:rsidRDefault="00B31AE2" w:rsidP="001E3258">
            <w:pPr>
              <w:jc w:val="center"/>
              <w:rPr>
                <w:rFonts w:ascii="Times New Roman" w:hAnsi="Times New Roman" w:cs="Times New Roman"/>
                <w:sz w:val="20"/>
                <w:szCs w:val="20"/>
              </w:rPr>
            </w:pPr>
            <w:r w:rsidRPr="001E3258">
              <w:rPr>
                <w:rFonts w:ascii="Times New Roman" w:hAnsi="Times New Roman" w:cs="Times New Roman"/>
                <w:sz w:val="20"/>
                <w:szCs w:val="20"/>
              </w:rPr>
              <w:t>(утренник)</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«Международный женский день»</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(утренник)</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«Международный женский день»</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(утренник)</w:t>
            </w:r>
          </w:p>
        </w:tc>
        <w:tc>
          <w:tcPr>
            <w:tcW w:w="191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«Международный женский день»</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(утренник)</w:t>
            </w:r>
          </w:p>
        </w:tc>
      </w:tr>
      <w:tr w:rsidR="00B31AE2" w:rsidTr="00272D4D">
        <w:tc>
          <w:tcPr>
            <w:tcW w:w="1351" w:type="dxa"/>
          </w:tcPr>
          <w:p w:rsidR="00B31AE2" w:rsidRPr="001E3258" w:rsidRDefault="00B31AE2" w:rsidP="00DD7D1A">
            <w:pPr>
              <w:jc w:val="center"/>
              <w:rPr>
                <w:rFonts w:ascii="Times New Roman" w:hAnsi="Times New Roman" w:cs="Times New Roman"/>
                <w:sz w:val="20"/>
                <w:szCs w:val="20"/>
              </w:rPr>
            </w:pPr>
          </w:p>
        </w:tc>
        <w:tc>
          <w:tcPr>
            <w:tcW w:w="1504" w:type="dxa"/>
          </w:tcPr>
          <w:p w:rsidR="00B31AE2" w:rsidRPr="001E3258" w:rsidRDefault="00B31AE2" w:rsidP="00DD7D1A">
            <w:pPr>
              <w:jc w:val="center"/>
              <w:rPr>
                <w:rFonts w:ascii="Times New Roman" w:hAnsi="Times New Roman" w:cs="Times New Roman"/>
                <w:sz w:val="20"/>
                <w:szCs w:val="20"/>
              </w:rPr>
            </w:pP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Победы»</w:t>
            </w:r>
          </w:p>
          <w:p w:rsidR="0056065D" w:rsidRPr="001E3258" w:rsidRDefault="00B31AE2" w:rsidP="001E3258">
            <w:pPr>
              <w:jc w:val="center"/>
              <w:rPr>
                <w:rFonts w:ascii="Times New Roman" w:hAnsi="Times New Roman" w:cs="Times New Roman"/>
                <w:sz w:val="20"/>
                <w:szCs w:val="20"/>
              </w:rPr>
            </w:pPr>
            <w:r w:rsidRPr="001E3258">
              <w:rPr>
                <w:rFonts w:ascii="Times New Roman" w:hAnsi="Times New Roman" w:cs="Times New Roman"/>
                <w:sz w:val="20"/>
                <w:szCs w:val="20"/>
              </w:rPr>
              <w:t>(тематическое мероприятие)</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Победы»</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(тематическое мероприятие)</w:t>
            </w:r>
          </w:p>
        </w:tc>
        <w:tc>
          <w:tcPr>
            <w:tcW w:w="1769"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Победы»</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(тематическое мероприятие)</w:t>
            </w:r>
          </w:p>
        </w:tc>
        <w:tc>
          <w:tcPr>
            <w:tcW w:w="191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«День Победы»</w:t>
            </w:r>
          </w:p>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(тематическое мероприятие)</w:t>
            </w:r>
          </w:p>
        </w:tc>
      </w:tr>
      <w:tr w:rsidR="00B31AE2" w:rsidTr="00272D4D">
        <w:tc>
          <w:tcPr>
            <w:tcW w:w="1351" w:type="dxa"/>
          </w:tcPr>
          <w:p w:rsidR="00B31AE2" w:rsidRPr="001E3258" w:rsidRDefault="00B31AE2" w:rsidP="00DD7D1A">
            <w:pPr>
              <w:jc w:val="center"/>
              <w:rPr>
                <w:rFonts w:ascii="Times New Roman" w:hAnsi="Times New Roman" w:cs="Times New Roman"/>
                <w:sz w:val="20"/>
                <w:szCs w:val="20"/>
              </w:rPr>
            </w:pPr>
          </w:p>
        </w:tc>
        <w:tc>
          <w:tcPr>
            <w:tcW w:w="1504" w:type="dxa"/>
          </w:tcPr>
          <w:p w:rsidR="00B31AE2" w:rsidRPr="001E3258" w:rsidRDefault="00B31AE2" w:rsidP="00DD7D1A">
            <w:pPr>
              <w:jc w:val="center"/>
              <w:rPr>
                <w:rFonts w:ascii="Times New Roman" w:hAnsi="Times New Roman" w:cs="Times New Roman"/>
                <w:sz w:val="20"/>
                <w:szCs w:val="20"/>
              </w:rPr>
            </w:pPr>
          </w:p>
        </w:tc>
        <w:tc>
          <w:tcPr>
            <w:tcW w:w="1769" w:type="dxa"/>
          </w:tcPr>
          <w:p w:rsidR="00B31AE2" w:rsidRPr="001E3258" w:rsidRDefault="00B31AE2" w:rsidP="00DD7D1A">
            <w:pPr>
              <w:jc w:val="center"/>
              <w:rPr>
                <w:rFonts w:ascii="Times New Roman" w:hAnsi="Times New Roman" w:cs="Times New Roman"/>
                <w:sz w:val="20"/>
                <w:szCs w:val="20"/>
              </w:rPr>
            </w:pPr>
          </w:p>
        </w:tc>
        <w:tc>
          <w:tcPr>
            <w:tcW w:w="1769" w:type="dxa"/>
          </w:tcPr>
          <w:p w:rsidR="00B31AE2" w:rsidRPr="001E3258" w:rsidRDefault="00B31AE2" w:rsidP="00DD7D1A">
            <w:pPr>
              <w:jc w:val="center"/>
              <w:rPr>
                <w:rFonts w:ascii="Times New Roman" w:hAnsi="Times New Roman" w:cs="Times New Roman"/>
                <w:sz w:val="20"/>
                <w:szCs w:val="20"/>
              </w:rPr>
            </w:pPr>
          </w:p>
        </w:tc>
        <w:tc>
          <w:tcPr>
            <w:tcW w:w="1769" w:type="dxa"/>
          </w:tcPr>
          <w:p w:rsidR="00B31AE2" w:rsidRPr="001E3258" w:rsidRDefault="00B31AE2" w:rsidP="00DD7D1A">
            <w:pPr>
              <w:jc w:val="center"/>
              <w:rPr>
                <w:rFonts w:ascii="Times New Roman" w:hAnsi="Times New Roman" w:cs="Times New Roman"/>
                <w:sz w:val="20"/>
                <w:szCs w:val="20"/>
              </w:rPr>
            </w:pPr>
          </w:p>
        </w:tc>
        <w:tc>
          <w:tcPr>
            <w:tcW w:w="1914" w:type="dxa"/>
          </w:tcPr>
          <w:p w:rsidR="00B31AE2" w:rsidRPr="001E3258" w:rsidRDefault="00B31AE2" w:rsidP="00DD7D1A">
            <w:pPr>
              <w:jc w:val="center"/>
              <w:rPr>
                <w:rFonts w:ascii="Times New Roman" w:hAnsi="Times New Roman" w:cs="Times New Roman"/>
                <w:sz w:val="20"/>
                <w:szCs w:val="20"/>
              </w:rPr>
            </w:pPr>
            <w:r w:rsidRPr="001E3258">
              <w:rPr>
                <w:rFonts w:ascii="Times New Roman" w:hAnsi="Times New Roman" w:cs="Times New Roman"/>
                <w:sz w:val="20"/>
                <w:szCs w:val="20"/>
              </w:rPr>
              <w:t xml:space="preserve">«Проводы в </w:t>
            </w:r>
            <w:r w:rsidR="00272D4D" w:rsidRPr="001E3258">
              <w:rPr>
                <w:rFonts w:ascii="Times New Roman" w:hAnsi="Times New Roman" w:cs="Times New Roman"/>
                <w:sz w:val="20"/>
                <w:szCs w:val="20"/>
              </w:rPr>
              <w:t>ш</w:t>
            </w:r>
            <w:r w:rsidRPr="001E3258">
              <w:rPr>
                <w:rFonts w:ascii="Times New Roman" w:hAnsi="Times New Roman" w:cs="Times New Roman"/>
                <w:sz w:val="20"/>
                <w:szCs w:val="20"/>
              </w:rPr>
              <w:t>колу»</w:t>
            </w:r>
          </w:p>
          <w:p w:rsidR="0056065D" w:rsidRPr="001E3258" w:rsidRDefault="00B31AE2" w:rsidP="001E3258">
            <w:pPr>
              <w:jc w:val="center"/>
              <w:rPr>
                <w:rFonts w:ascii="Times New Roman" w:hAnsi="Times New Roman" w:cs="Times New Roman"/>
                <w:sz w:val="20"/>
                <w:szCs w:val="20"/>
              </w:rPr>
            </w:pPr>
            <w:r w:rsidRPr="001E3258">
              <w:rPr>
                <w:rFonts w:ascii="Times New Roman" w:hAnsi="Times New Roman" w:cs="Times New Roman"/>
                <w:sz w:val="20"/>
                <w:szCs w:val="20"/>
              </w:rPr>
              <w:t>(утренник)</w:t>
            </w:r>
          </w:p>
        </w:tc>
      </w:tr>
    </w:tbl>
    <w:p w:rsidR="00B31AE2" w:rsidRDefault="00B31AE2" w:rsidP="00B31AE2">
      <w:pPr>
        <w:jc w:val="center"/>
        <w:rPr>
          <w:b/>
          <w:color w:val="002060"/>
          <w:highlight w:val="yellow"/>
        </w:rPr>
      </w:pPr>
    </w:p>
    <w:p w:rsidR="00B31AE2" w:rsidRDefault="00B31AE2" w:rsidP="00B31AE2">
      <w:pPr>
        <w:jc w:val="center"/>
        <w:rPr>
          <w:b/>
          <w:color w:val="002060"/>
          <w:highlight w:val="yellow"/>
        </w:rPr>
      </w:pPr>
      <w:r>
        <w:rPr>
          <w:b/>
          <w:color w:val="002060"/>
          <w:highlight w:val="yellow"/>
        </w:rPr>
        <w:br w:type="page"/>
      </w:r>
    </w:p>
    <w:p w:rsidR="00B31AE2" w:rsidRPr="00E54B7E" w:rsidRDefault="00B10B58" w:rsidP="00B31AE2">
      <w:pPr>
        <w:spacing w:line="333" w:lineRule="exact"/>
        <w:jc w:val="center"/>
        <w:rPr>
          <w:b/>
          <w:color w:val="002060"/>
        </w:rPr>
      </w:pPr>
      <w:r>
        <w:rPr>
          <w:b/>
          <w:color w:val="002060"/>
          <w:lang w:val="tt-RU"/>
        </w:rPr>
        <w:lastRenderedPageBreak/>
        <w:t>2.</w:t>
      </w:r>
      <w:r w:rsidR="000562B0">
        <w:rPr>
          <w:b/>
          <w:color w:val="002060"/>
          <w:lang w:val="tt-RU"/>
        </w:rPr>
        <w:t>7</w:t>
      </w:r>
      <w:r>
        <w:rPr>
          <w:b/>
          <w:color w:val="002060"/>
          <w:lang w:val="tt-RU"/>
        </w:rPr>
        <w:t xml:space="preserve">.5. </w:t>
      </w:r>
      <w:r w:rsidRPr="00B10B58">
        <w:rPr>
          <w:b/>
          <w:color w:val="002060"/>
        </w:rPr>
        <w:t>Взаимодействие</w:t>
      </w:r>
      <w:r w:rsidR="00B31AE2" w:rsidRPr="00B10B58">
        <w:rPr>
          <w:b/>
          <w:color w:val="002060"/>
          <w:lang w:val="tt-RU"/>
        </w:rPr>
        <w:t xml:space="preserve"> </w:t>
      </w:r>
      <w:r w:rsidRPr="00B10B58">
        <w:rPr>
          <w:b/>
          <w:color w:val="002060"/>
        </w:rPr>
        <w:t>детского сада с семьей</w:t>
      </w:r>
    </w:p>
    <w:p w:rsidR="00B31AE2" w:rsidRPr="00E54B7E" w:rsidRDefault="00B31AE2" w:rsidP="00B31AE2">
      <w:pPr>
        <w:spacing w:line="333" w:lineRule="exact"/>
        <w:jc w:val="center"/>
        <w:rPr>
          <w:b/>
          <w:color w:val="002060"/>
        </w:rPr>
      </w:pPr>
    </w:p>
    <w:p w:rsidR="00B31AE2" w:rsidRPr="00E54B7E" w:rsidRDefault="00B31AE2" w:rsidP="0056065D">
      <w:pPr>
        <w:ind w:firstLine="720"/>
        <w:jc w:val="both"/>
      </w:pPr>
      <w:r>
        <w:rPr>
          <w:lang w:val="tt-RU"/>
        </w:rPr>
        <w:t>О</w:t>
      </w:r>
      <w:proofErr w:type="spellStart"/>
      <w:r w:rsidRPr="00E54B7E">
        <w:t>сновная</w:t>
      </w:r>
      <w:proofErr w:type="spellEnd"/>
      <w:r w:rsidRPr="00E54B7E">
        <w:t xml:space="preserve"> цель взаимодействия детского сада с семьями воспитанников </w:t>
      </w:r>
      <w:r>
        <w:rPr>
          <w:lang w:val="tt-RU"/>
        </w:rPr>
        <w:t>-</w:t>
      </w:r>
      <w:r w:rsidRPr="00E54B7E">
        <w:t xml:space="preserve"> сохранение и </w:t>
      </w:r>
      <w:r w:rsidRPr="000562B0">
        <w:t>укрепление здоровья детей, обеспечение  их  эмоционального  благополучия,  комплексное всестороннее</w:t>
      </w:r>
      <w:r w:rsidRPr="000562B0">
        <w:rPr>
          <w:strike/>
        </w:rPr>
        <w:t xml:space="preserve"> </w:t>
      </w:r>
      <w:r w:rsidRPr="00E54B7E">
        <w:t>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B31AE2" w:rsidRPr="00E54B7E" w:rsidRDefault="00B31AE2" w:rsidP="0056065D">
      <w:pPr>
        <w:ind w:firstLine="720"/>
        <w:jc w:val="both"/>
      </w:pPr>
      <w:proofErr w:type="gramStart"/>
      <w:r w:rsidRPr="00E54B7E">
        <w:t>Успешное  взаимодействие</w:t>
      </w:r>
      <w:proofErr w:type="gramEnd"/>
      <w:r w:rsidRPr="00E54B7E">
        <w:t xml:space="preserve">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w:t>
      </w:r>
      <w:proofErr w:type="gramStart"/>
      <w:r w:rsidRPr="00E54B7E">
        <w:t>Это  позволяет</w:t>
      </w:r>
      <w:proofErr w:type="gramEnd"/>
      <w:r w:rsidRPr="00E54B7E">
        <w:t xml:space="preserve">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B31AE2" w:rsidRPr="00E54B7E" w:rsidRDefault="00B31AE2" w:rsidP="0056065D">
      <w:pPr>
        <w:ind w:firstLine="720"/>
        <w:jc w:val="both"/>
      </w:pPr>
      <w:r>
        <w:rPr>
          <w:lang w:val="tt-RU"/>
        </w:rPr>
        <w:t>Для</w:t>
      </w:r>
      <w:r w:rsidRPr="00E54B7E">
        <w:t xml:space="preserve"> обеспеч</w:t>
      </w:r>
      <w:r>
        <w:t>ения</w:t>
      </w:r>
      <w:r w:rsidRPr="00E54B7E">
        <w:t xml:space="preserve"> эффективно</w:t>
      </w:r>
      <w:r>
        <w:t>го</w:t>
      </w:r>
      <w:r w:rsidRPr="00E54B7E">
        <w:t xml:space="preserve"> взаимодействи</w:t>
      </w:r>
      <w:r>
        <w:t>я</w:t>
      </w:r>
      <w:r w:rsidRPr="00E54B7E">
        <w:t xml:space="preserve"> с семьями воспитанников</w:t>
      </w:r>
      <w:r>
        <w:rPr>
          <w:lang w:val="tt-RU"/>
        </w:rPr>
        <w:t xml:space="preserve"> </w:t>
      </w:r>
      <w:r>
        <w:t>необходимо</w:t>
      </w:r>
      <w:r w:rsidRPr="00E54B7E">
        <w:t>:</w:t>
      </w:r>
    </w:p>
    <w:p w:rsidR="00B31AE2" w:rsidRPr="00E54B7E" w:rsidRDefault="00B31AE2" w:rsidP="00B31AE2">
      <w:pPr>
        <w:jc w:val="both"/>
      </w:pPr>
      <w:r>
        <w:t xml:space="preserve">- </w:t>
      </w:r>
      <w:proofErr w:type="gramStart"/>
      <w:r w:rsidRPr="00E54B7E">
        <w:t>взаимное  информирование</w:t>
      </w:r>
      <w:proofErr w:type="gramEnd"/>
      <w:r w:rsidRPr="00E54B7E">
        <w:t xml:space="preserve">  о  ребенке  и  разумное  использование полученной информации педагогами и родителями в интересах детей. Общение с родителями по поводу детей </w:t>
      </w:r>
      <w:r>
        <w:t>-</w:t>
      </w:r>
      <w:r w:rsidRPr="00E54B7E">
        <w:t xml:space="preserve"> важнейшая обязанность педагогического коллектива;</w:t>
      </w:r>
    </w:p>
    <w:p w:rsidR="00B31AE2" w:rsidRPr="00E54B7E" w:rsidRDefault="00B31AE2" w:rsidP="00B31AE2">
      <w:pPr>
        <w:jc w:val="both"/>
      </w:pPr>
      <w:r>
        <w:t xml:space="preserve">- </w:t>
      </w:r>
      <w:proofErr w:type="gramStart"/>
      <w:r w:rsidRPr="00E54B7E">
        <w:t>обеспечение  открытости</w:t>
      </w:r>
      <w:proofErr w:type="gramEnd"/>
      <w:r w:rsidRPr="00E54B7E">
        <w:t xml:space="preserve">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B31AE2" w:rsidRPr="00E54B7E" w:rsidRDefault="00B31AE2" w:rsidP="00B31AE2">
      <w:pPr>
        <w:jc w:val="both"/>
      </w:pPr>
      <w:r>
        <w:t xml:space="preserve">- </w:t>
      </w:r>
      <w:r w:rsidRPr="00E54B7E">
        <w:t xml:space="preserve">обеспечение максимального участия родителей в образовательном </w:t>
      </w:r>
      <w:proofErr w:type="gramStart"/>
      <w:r w:rsidRPr="00E54B7E">
        <w:t>процессе  (</w:t>
      </w:r>
      <w:proofErr w:type="gramEnd"/>
      <w:r w:rsidRPr="00E54B7E">
        <w:t>участие родителей  в  мероприятиях,  образовательном  процессе, в решении организационных вопросов и пр.);</w:t>
      </w:r>
    </w:p>
    <w:p w:rsidR="00B31AE2" w:rsidRPr="00E54B7E" w:rsidRDefault="00B31AE2" w:rsidP="00B31AE2">
      <w:pPr>
        <w:jc w:val="both"/>
      </w:pPr>
      <w:r>
        <w:t xml:space="preserve">- </w:t>
      </w:r>
      <w:r w:rsidRPr="00E54B7E">
        <w:t xml:space="preserve">обеспечение педагогической поддержки семьи и повышения </w:t>
      </w:r>
      <w:proofErr w:type="gramStart"/>
      <w:r w:rsidRPr="00E54B7E">
        <w:t>компетентности  родителей</w:t>
      </w:r>
      <w:proofErr w:type="gramEnd"/>
      <w:r w:rsidRPr="00E54B7E">
        <w:t xml:space="preserve">  в  вопросах  развития  и  образования,  охраны и укрепления здоровья детей;</w:t>
      </w:r>
    </w:p>
    <w:p w:rsidR="00B31AE2" w:rsidRPr="00E54B7E" w:rsidRDefault="00B31AE2" w:rsidP="00B31AE2">
      <w:pPr>
        <w:jc w:val="both"/>
      </w:pPr>
      <w:r>
        <w:t xml:space="preserve">- </w:t>
      </w:r>
      <w:r w:rsidRPr="00E54B7E">
        <w:t>обеспечение единства подходов к воспитанию детей в условиях дошкольного образовательного учреждения и семьи.</w:t>
      </w:r>
    </w:p>
    <w:p w:rsidR="00B31AE2" w:rsidRDefault="00CC7C99" w:rsidP="00B31AE2">
      <w:pPr>
        <w:spacing w:line="20" w:lineRule="exact"/>
        <w:rPr>
          <w:sz w:val="20"/>
          <w:szCs w:val="20"/>
        </w:rPr>
      </w:pPr>
      <w:r>
        <w:rPr>
          <w:noProof/>
          <w:sz w:val="20"/>
          <w:szCs w:val="20"/>
        </w:rPr>
        <mc:AlternateContent>
          <mc:Choice Requires="wps">
            <w:drawing>
              <wp:anchor distT="0" distB="0" distL="0" distR="0" simplePos="0" relativeHeight="251960320" behindDoc="0" locked="0" layoutInCell="0" allowOverlap="1">
                <wp:simplePos x="0" y="0"/>
                <wp:positionH relativeFrom="column">
                  <wp:posOffset>0</wp:posOffset>
                </wp:positionH>
                <wp:positionV relativeFrom="paragraph">
                  <wp:posOffset>-4261485</wp:posOffset>
                </wp:positionV>
                <wp:extent cx="447040" cy="0"/>
                <wp:effectExtent l="5080" t="6985" r="5080" b="12065"/>
                <wp:wrapNone/>
                <wp:docPr id="12"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A246279" id="Shape 78" o:spid="_x0000_s1026" style="position:absolute;z-index:251960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35.55pt" to="35.2pt,-3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" o:allowincell="f" strokecolor="white" strokeweight=".2pt"/>
            </w:pict>
          </mc:Fallback>
        </mc:AlternateContent>
      </w:r>
      <w:r>
        <w:rPr>
          <w:noProof/>
          <w:sz w:val="20"/>
          <w:szCs w:val="20"/>
        </w:rPr>
        <mc:AlternateContent>
          <mc:Choice Requires="wps">
            <w:drawing>
              <wp:anchor distT="0" distB="0" distL="0" distR="0" simplePos="0" relativeHeight="251961344" behindDoc="0" locked="0" layoutInCell="0" allowOverlap="1">
                <wp:simplePos x="0" y="0"/>
                <wp:positionH relativeFrom="column">
                  <wp:posOffset>452120</wp:posOffset>
                </wp:positionH>
                <wp:positionV relativeFrom="paragraph">
                  <wp:posOffset>-4261485</wp:posOffset>
                </wp:positionV>
                <wp:extent cx="1435735" cy="0"/>
                <wp:effectExtent l="9525" t="6985" r="12065" b="12065"/>
                <wp:wrapNone/>
                <wp:docPr id="11"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C22BBC5" id="Shape 79" o:spid="_x0000_s1026" style="position:absolute;z-index:251961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5.6pt,-335.55pt" to="148.65pt,-3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" o:allowincell="f" strokecolor="white" strokeweight=".2pt"/>
            </w:pict>
          </mc:Fallback>
        </mc:AlternateContent>
      </w:r>
      <w:r>
        <w:rPr>
          <w:noProof/>
          <w:sz w:val="20"/>
          <w:szCs w:val="20"/>
        </w:rPr>
        <mc:AlternateContent>
          <mc:Choice Requires="wps">
            <w:drawing>
              <wp:anchor distT="0" distB="0" distL="0" distR="0" simplePos="0" relativeHeight="251962368" behindDoc="0" locked="0" layoutInCell="0" allowOverlap="1">
                <wp:simplePos x="0" y="0"/>
                <wp:positionH relativeFrom="column">
                  <wp:posOffset>1892935</wp:posOffset>
                </wp:positionH>
                <wp:positionV relativeFrom="paragraph">
                  <wp:posOffset>-4261485</wp:posOffset>
                </wp:positionV>
                <wp:extent cx="4406265" cy="0"/>
                <wp:effectExtent l="12065" t="6985" r="10795" b="12065"/>
                <wp:wrapNone/>
                <wp:docPr id="1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265"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8F646CF" id="Shape 80" o:spid="_x0000_s1026" style="position:absolute;z-index:251962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49.05pt,-335.55pt" to="496pt,-3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" o:allowincell="f" strokecolor="white" strokeweight=".2pt"/>
            </w:pict>
          </mc:Fallback>
        </mc:AlternateContent>
      </w:r>
      <w:r>
        <w:rPr>
          <w:noProof/>
          <w:sz w:val="20"/>
          <w:szCs w:val="20"/>
        </w:rPr>
        <mc:AlternateContent>
          <mc:Choice Requires="wps">
            <w:drawing>
              <wp:anchor distT="0" distB="0" distL="0" distR="0" simplePos="0" relativeHeight="251963392" behindDoc="0" locked="0" layoutInCell="0" allowOverlap="1">
                <wp:simplePos x="0" y="0"/>
                <wp:positionH relativeFrom="column">
                  <wp:posOffset>0</wp:posOffset>
                </wp:positionH>
                <wp:positionV relativeFrom="paragraph">
                  <wp:posOffset>-3275965</wp:posOffset>
                </wp:positionV>
                <wp:extent cx="447040" cy="0"/>
                <wp:effectExtent l="5080" t="11430" r="5080" b="7620"/>
                <wp:wrapNone/>
                <wp:docPr id="9"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0"/>
                        </a:xfrm>
                        <a:prstGeom prst="line">
                          <a:avLst/>
                        </a:prstGeom>
                        <a:noFill/>
                        <a:ln w="2539">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685DB9F" id="Shape 81" o:spid="_x0000_s1026" style="position:absolute;z-index:251963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257.95pt" to="35.2pt,-2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" o:allowincell="f" strokecolor="white" strokeweight=".07053mm"/>
            </w:pict>
          </mc:Fallback>
        </mc:AlternateContent>
      </w:r>
      <w:r>
        <w:rPr>
          <w:noProof/>
          <w:sz w:val="20"/>
          <w:szCs w:val="20"/>
        </w:rPr>
        <mc:AlternateContent>
          <mc:Choice Requires="wps">
            <w:drawing>
              <wp:anchor distT="0" distB="0" distL="0" distR="0" simplePos="0" relativeHeight="251964416" behindDoc="0" locked="0" layoutInCell="0" allowOverlap="1">
                <wp:simplePos x="0" y="0"/>
                <wp:positionH relativeFrom="column">
                  <wp:posOffset>452120</wp:posOffset>
                </wp:positionH>
                <wp:positionV relativeFrom="paragraph">
                  <wp:posOffset>-3275965</wp:posOffset>
                </wp:positionV>
                <wp:extent cx="1435735" cy="0"/>
                <wp:effectExtent l="9525" t="11430" r="12065" b="7620"/>
                <wp:wrapNone/>
                <wp:docPr id="8"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line">
                          <a:avLst/>
                        </a:prstGeom>
                        <a:noFill/>
                        <a:ln w="2539">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FF57B80" id="Shape 82" o:spid="_x0000_s1026" style="position:absolute;z-index:25196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5.6pt,-257.95pt" to="148.65pt,-2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" o:allowincell="f" strokecolor="white" strokeweight=".07053mm"/>
            </w:pict>
          </mc:Fallback>
        </mc:AlternateContent>
      </w:r>
      <w:r>
        <w:rPr>
          <w:noProof/>
          <w:sz w:val="20"/>
          <w:szCs w:val="20"/>
        </w:rPr>
        <mc:AlternateContent>
          <mc:Choice Requires="wps">
            <w:drawing>
              <wp:anchor distT="0" distB="0" distL="0" distR="0" simplePos="0" relativeHeight="251965440" behindDoc="0" locked="0" layoutInCell="0" allowOverlap="1">
                <wp:simplePos x="0" y="0"/>
                <wp:positionH relativeFrom="column">
                  <wp:posOffset>1892935</wp:posOffset>
                </wp:positionH>
                <wp:positionV relativeFrom="paragraph">
                  <wp:posOffset>-3275965</wp:posOffset>
                </wp:positionV>
                <wp:extent cx="4406265" cy="0"/>
                <wp:effectExtent l="12065" t="11430" r="10795" b="7620"/>
                <wp:wrapNone/>
                <wp:docPr id="7"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265" cy="0"/>
                        </a:xfrm>
                        <a:prstGeom prst="line">
                          <a:avLst/>
                        </a:prstGeom>
                        <a:noFill/>
                        <a:ln w="2539">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3DB783E" id="Shape 83" o:spid="_x0000_s1026" style="position:absolute;z-index:251965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49.05pt,-257.95pt" to="496pt,-2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" o:allowincell="f" strokecolor="white" strokeweight=".07053mm"/>
            </w:pict>
          </mc:Fallback>
        </mc:AlternateContent>
      </w:r>
      <w:r>
        <w:rPr>
          <w:noProof/>
          <w:sz w:val="20"/>
          <w:szCs w:val="20"/>
        </w:rPr>
        <mc:AlternateContent>
          <mc:Choice Requires="wps">
            <w:drawing>
              <wp:anchor distT="0" distB="0" distL="0" distR="0" simplePos="0" relativeHeight="251966464" behindDoc="0" locked="0" layoutInCell="0" allowOverlap="1">
                <wp:simplePos x="0" y="0"/>
                <wp:positionH relativeFrom="column">
                  <wp:posOffset>0</wp:posOffset>
                </wp:positionH>
                <wp:positionV relativeFrom="paragraph">
                  <wp:posOffset>-1614170</wp:posOffset>
                </wp:positionV>
                <wp:extent cx="447040" cy="0"/>
                <wp:effectExtent l="5080" t="6350" r="5080" b="12700"/>
                <wp:wrapNone/>
                <wp:docPr id="6"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642316E" id="Shape 84" o:spid="_x0000_s1026" style="position:absolute;z-index:251966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27.1pt" to="35.2pt,-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" o:allowincell="f" strokecolor="white" strokeweight=".2pt"/>
            </w:pict>
          </mc:Fallback>
        </mc:AlternateContent>
      </w:r>
      <w:r>
        <w:rPr>
          <w:noProof/>
          <w:sz w:val="20"/>
          <w:szCs w:val="20"/>
        </w:rPr>
        <mc:AlternateContent>
          <mc:Choice Requires="wps">
            <w:drawing>
              <wp:anchor distT="0" distB="0" distL="0" distR="0" simplePos="0" relativeHeight="251967488" behindDoc="0" locked="0" layoutInCell="0" allowOverlap="1">
                <wp:simplePos x="0" y="0"/>
                <wp:positionH relativeFrom="column">
                  <wp:posOffset>452120</wp:posOffset>
                </wp:positionH>
                <wp:positionV relativeFrom="paragraph">
                  <wp:posOffset>-1614170</wp:posOffset>
                </wp:positionV>
                <wp:extent cx="1435735" cy="0"/>
                <wp:effectExtent l="9525" t="6350" r="12065" b="12700"/>
                <wp:wrapNone/>
                <wp:docPr id="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E5CD185" id="Shape 85" o:spid="_x0000_s1026" style="position:absolute;z-index:25196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5.6pt,-127.1pt" to="148.65pt,-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" o:allowincell="f" strokecolor="white" strokeweight=".2pt"/>
            </w:pict>
          </mc:Fallback>
        </mc:AlternateContent>
      </w:r>
      <w:r>
        <w:rPr>
          <w:noProof/>
          <w:sz w:val="20"/>
          <w:szCs w:val="20"/>
        </w:rPr>
        <mc:AlternateContent>
          <mc:Choice Requires="wps">
            <w:drawing>
              <wp:anchor distT="0" distB="0" distL="0" distR="0" simplePos="0" relativeHeight="251968512" behindDoc="0" locked="0" layoutInCell="0" allowOverlap="1">
                <wp:simplePos x="0" y="0"/>
                <wp:positionH relativeFrom="column">
                  <wp:posOffset>1892935</wp:posOffset>
                </wp:positionH>
                <wp:positionV relativeFrom="paragraph">
                  <wp:posOffset>-1614170</wp:posOffset>
                </wp:positionV>
                <wp:extent cx="4406265" cy="0"/>
                <wp:effectExtent l="12065" t="6350" r="10795" b="12700"/>
                <wp:wrapNone/>
                <wp:docPr id="4"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265"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099B916" id="Shape 86" o:spid="_x0000_s1026" style="position:absolute;z-index:25196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49.05pt,-127.1pt" to="496pt,-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" o:allowincell="f" strokecolor="white" strokeweight=".2pt"/>
            </w:pict>
          </mc:Fallback>
        </mc:AlternateContent>
      </w:r>
    </w:p>
    <w:p w:rsidR="00B31AE2" w:rsidRDefault="00B31AE2" w:rsidP="00B31AE2">
      <w:pPr>
        <w:ind w:right="40"/>
        <w:rPr>
          <w:rFonts w:eastAsia="Times New Roman"/>
          <w:b/>
          <w:bCs/>
          <w:color w:val="002060"/>
        </w:rPr>
      </w:pPr>
    </w:p>
    <w:p w:rsidR="00B31AE2" w:rsidRDefault="0056065D" w:rsidP="0056065D">
      <w:pPr>
        <w:tabs>
          <w:tab w:val="left" w:pos="709"/>
          <w:tab w:val="left" w:pos="1134"/>
          <w:tab w:val="left" w:pos="1276"/>
        </w:tabs>
        <w:ind w:right="40"/>
        <w:rPr>
          <w:sz w:val="20"/>
          <w:szCs w:val="20"/>
        </w:rPr>
      </w:pPr>
      <w:r>
        <w:rPr>
          <w:rFonts w:eastAsia="Times New Roman"/>
          <w:b/>
          <w:bCs/>
          <w:color w:val="002060"/>
        </w:rPr>
        <w:tab/>
      </w:r>
      <w:r w:rsidR="00B31AE2">
        <w:rPr>
          <w:rFonts w:eastAsia="Times New Roman"/>
          <w:b/>
          <w:bCs/>
          <w:color w:val="002060"/>
        </w:rPr>
        <w:t>Формы взаимодействия дошкольного образовательного учреждения и семьи</w:t>
      </w:r>
    </w:p>
    <w:p w:rsidR="00B31AE2" w:rsidRDefault="00CC7C99" w:rsidP="00B31AE2">
      <w:pPr>
        <w:spacing w:line="20" w:lineRule="exact"/>
        <w:rPr>
          <w:sz w:val="20"/>
          <w:szCs w:val="20"/>
        </w:rPr>
      </w:pPr>
      <w:r>
        <w:rPr>
          <w:noProof/>
          <w:sz w:val="20"/>
          <w:szCs w:val="20"/>
        </w:rPr>
        <mc:AlternateContent>
          <mc:Choice Requires="wps">
            <w:drawing>
              <wp:anchor distT="0" distB="0" distL="0" distR="0" simplePos="0" relativeHeight="251969536" behindDoc="1" locked="0" layoutInCell="0" allowOverlap="1">
                <wp:simplePos x="0" y="0"/>
                <wp:positionH relativeFrom="column">
                  <wp:posOffset>6206490</wp:posOffset>
                </wp:positionH>
                <wp:positionV relativeFrom="paragraph">
                  <wp:posOffset>296545</wp:posOffset>
                </wp:positionV>
                <wp:extent cx="12700" cy="12700"/>
                <wp:effectExtent l="1270" t="2540" r="0" b="3810"/>
                <wp:wrapNone/>
                <wp:docPr id="3" name="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E5DD5DD" id="Shape 91" o:spid="_x0000_s1026" style="position:absolute;margin-left:488.7pt;margin-top:23.35pt;width:1pt;height:1pt;z-index:-25134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" o:allowincell="f" fillcolor="black" stroked="f"/>
            </w:pict>
          </mc:Fallback>
        </mc:AlternateContent>
      </w:r>
    </w:p>
    <w:p w:rsidR="00B31AE2" w:rsidRDefault="00B31AE2" w:rsidP="00B31AE2">
      <w:pPr>
        <w:spacing w:line="13" w:lineRule="exact"/>
        <w:rPr>
          <w:sz w:val="20"/>
          <w:szCs w:val="20"/>
        </w:rPr>
      </w:pPr>
    </w:p>
    <w:p w:rsidR="00B31AE2" w:rsidRPr="009644CE" w:rsidRDefault="00B31AE2" w:rsidP="0056065D">
      <w:pPr>
        <w:spacing w:line="333" w:lineRule="exact"/>
        <w:ind w:firstLine="720"/>
        <w:rPr>
          <w:b/>
          <w:szCs w:val="20"/>
        </w:rPr>
      </w:pPr>
      <w:proofErr w:type="spellStart"/>
      <w:r w:rsidRPr="009644CE">
        <w:rPr>
          <w:b/>
          <w:szCs w:val="20"/>
        </w:rPr>
        <w:t>Взаимопознание</w:t>
      </w:r>
      <w:proofErr w:type="spellEnd"/>
      <w:r w:rsidRPr="009644CE">
        <w:rPr>
          <w:b/>
          <w:szCs w:val="20"/>
        </w:rPr>
        <w:t xml:space="preserve"> и </w:t>
      </w:r>
      <w:proofErr w:type="spellStart"/>
      <w:r w:rsidRPr="009644CE">
        <w:rPr>
          <w:b/>
          <w:szCs w:val="20"/>
        </w:rPr>
        <w:t>взаимоинформирование</w:t>
      </w:r>
      <w:proofErr w:type="spellEnd"/>
    </w:p>
    <w:p w:rsidR="00B31AE2" w:rsidRPr="009644CE" w:rsidRDefault="00B31AE2" w:rsidP="0056065D">
      <w:pPr>
        <w:ind w:firstLine="720"/>
        <w:jc w:val="both"/>
        <w:rPr>
          <w:szCs w:val="20"/>
        </w:rPr>
      </w:pPr>
      <w:proofErr w:type="gramStart"/>
      <w:r w:rsidRPr="009644CE">
        <w:rPr>
          <w:szCs w:val="20"/>
        </w:rPr>
        <w:t>Прекрасную  возможность</w:t>
      </w:r>
      <w:proofErr w:type="gramEnd"/>
      <w:r w:rsidRPr="009644CE">
        <w:rPr>
          <w:szCs w:val="20"/>
        </w:rPr>
        <w:t xml:space="preserve">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B31AE2" w:rsidRPr="009644CE" w:rsidRDefault="00B31AE2" w:rsidP="0056065D">
      <w:pPr>
        <w:ind w:firstLine="720"/>
        <w:jc w:val="both"/>
        <w:rPr>
          <w:szCs w:val="20"/>
        </w:rPr>
      </w:pPr>
      <w:proofErr w:type="gramStart"/>
      <w:r w:rsidRPr="009644CE">
        <w:rPr>
          <w:szCs w:val="20"/>
        </w:rPr>
        <w:t>Необходимо,  чтобы</w:t>
      </w:r>
      <w:proofErr w:type="gramEnd"/>
      <w:r w:rsidRPr="009644CE">
        <w:rPr>
          <w:szCs w:val="20"/>
        </w:rPr>
        <w:t xml:space="preserve">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B31AE2" w:rsidRPr="009644CE" w:rsidRDefault="00B31AE2" w:rsidP="00B31AE2">
      <w:pPr>
        <w:jc w:val="both"/>
        <w:rPr>
          <w:szCs w:val="20"/>
        </w:rPr>
      </w:pPr>
      <w:r w:rsidRPr="009644CE">
        <w:rPr>
          <w:szCs w:val="20"/>
        </w:rPr>
        <w:t>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w:t>
      </w:r>
      <w:r w:rsidR="0017053F">
        <w:rPr>
          <w:szCs w:val="20"/>
        </w:rPr>
        <w:t>ых), семейных календарей, разно</w:t>
      </w:r>
      <w:r w:rsidRPr="009644CE">
        <w:rPr>
          <w:szCs w:val="20"/>
        </w:rPr>
        <w:t>образных буклетов, интернет-сайтов (детского сада, органов управления образованием), а также переписки (в том числе электронной).</w:t>
      </w:r>
    </w:p>
    <w:p w:rsidR="00B31AE2" w:rsidRPr="00BB30CE" w:rsidRDefault="00B31AE2" w:rsidP="0056065D">
      <w:pPr>
        <w:spacing w:line="333" w:lineRule="exact"/>
        <w:ind w:firstLine="720"/>
        <w:rPr>
          <w:b/>
          <w:szCs w:val="20"/>
        </w:rPr>
      </w:pPr>
      <w:r w:rsidRPr="00BB30CE">
        <w:rPr>
          <w:b/>
          <w:szCs w:val="20"/>
        </w:rPr>
        <w:t>Непрерывное образование воспитывающих взрослых</w:t>
      </w:r>
    </w:p>
    <w:p w:rsidR="00B31AE2" w:rsidRPr="00BB30CE" w:rsidRDefault="00B31AE2" w:rsidP="0056065D">
      <w:pPr>
        <w:ind w:firstLine="720"/>
        <w:jc w:val="both"/>
        <w:rPr>
          <w:szCs w:val="20"/>
        </w:rPr>
      </w:pPr>
      <w:proofErr w:type="gramStart"/>
      <w:r w:rsidRPr="00BB30CE">
        <w:rPr>
          <w:szCs w:val="20"/>
        </w:rPr>
        <w:t>Основными  формами</w:t>
      </w:r>
      <w:proofErr w:type="gramEnd"/>
      <w:r w:rsidRPr="00BB30CE">
        <w:rPr>
          <w:szCs w:val="20"/>
        </w:rPr>
        <w:t xml:space="preserve">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w:t>
      </w:r>
    </w:p>
    <w:p w:rsidR="00B31AE2" w:rsidRPr="00BB30CE" w:rsidRDefault="00B31AE2" w:rsidP="0056065D">
      <w:pPr>
        <w:ind w:firstLine="720"/>
        <w:jc w:val="both"/>
        <w:rPr>
          <w:szCs w:val="20"/>
        </w:rPr>
      </w:pPr>
      <w:r w:rsidRPr="00BB30CE">
        <w:rPr>
          <w:szCs w:val="20"/>
        </w:rPr>
        <w:t>Основные формы обучения родителей: лекции, семинары, мастер-классы, тренинги, проекты, игры.</w:t>
      </w:r>
    </w:p>
    <w:p w:rsidR="00B31AE2" w:rsidRPr="00BB30CE" w:rsidRDefault="00B31AE2" w:rsidP="0056065D">
      <w:pPr>
        <w:spacing w:line="333" w:lineRule="exact"/>
        <w:ind w:firstLine="720"/>
        <w:rPr>
          <w:b/>
          <w:szCs w:val="20"/>
        </w:rPr>
      </w:pPr>
      <w:r w:rsidRPr="00BB30CE">
        <w:rPr>
          <w:b/>
          <w:szCs w:val="20"/>
        </w:rPr>
        <w:t>Совместная деятельность педагогов, родителей, детей</w:t>
      </w:r>
    </w:p>
    <w:p w:rsidR="00E41CF3" w:rsidRDefault="00B31AE2" w:rsidP="0056065D">
      <w:pPr>
        <w:ind w:firstLine="720"/>
        <w:jc w:val="both"/>
        <w:rPr>
          <w:szCs w:val="20"/>
        </w:rPr>
      </w:pPr>
      <w:r w:rsidRPr="00BB30CE">
        <w:rPr>
          <w:szCs w:val="20"/>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w:t>
      </w:r>
      <w:r w:rsidR="0017053F">
        <w:rPr>
          <w:szCs w:val="20"/>
        </w:rPr>
        <w:t>ента, организованных учреждения</w:t>
      </w:r>
      <w:r w:rsidRPr="00BB30CE">
        <w:rPr>
          <w:szCs w:val="20"/>
        </w:rPr>
        <w:t>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3F6FE8" w:rsidRDefault="00E41CF3" w:rsidP="00E41CF3">
      <w:pPr>
        <w:tabs>
          <w:tab w:val="left" w:pos="2775"/>
        </w:tabs>
        <w:rPr>
          <w:szCs w:val="20"/>
        </w:rPr>
      </w:pPr>
      <w:r>
        <w:rPr>
          <w:szCs w:val="20"/>
        </w:rPr>
        <w:tab/>
      </w:r>
    </w:p>
    <w:p w:rsidR="00C05927" w:rsidRPr="00101CCA" w:rsidRDefault="003F6FE8" w:rsidP="00101CCA">
      <w:pPr>
        <w:jc w:val="center"/>
        <w:rPr>
          <w:b/>
          <w:color w:val="002060"/>
          <w:szCs w:val="20"/>
        </w:rPr>
      </w:pPr>
      <w:r>
        <w:rPr>
          <w:szCs w:val="20"/>
        </w:rPr>
        <w:br w:type="page"/>
      </w:r>
      <w:r w:rsidRPr="00C05927">
        <w:rPr>
          <w:b/>
          <w:color w:val="002060"/>
          <w:szCs w:val="20"/>
        </w:rPr>
        <w:lastRenderedPageBreak/>
        <w:t>2.</w:t>
      </w:r>
      <w:r w:rsidR="0017053F">
        <w:rPr>
          <w:b/>
          <w:color w:val="002060"/>
          <w:szCs w:val="20"/>
        </w:rPr>
        <w:t>8</w:t>
      </w:r>
      <w:r w:rsidRPr="00C05927">
        <w:rPr>
          <w:b/>
          <w:color w:val="002060"/>
          <w:szCs w:val="20"/>
        </w:rPr>
        <w:t xml:space="preserve">. </w:t>
      </w:r>
      <w:r w:rsidR="00541151" w:rsidRPr="00541151">
        <w:rPr>
          <w:b/>
          <w:color w:val="002060"/>
          <w:szCs w:val="20"/>
        </w:rPr>
        <w:t xml:space="preserve">Коррекционная </w:t>
      </w:r>
      <w:r w:rsidR="00823B9A">
        <w:rPr>
          <w:b/>
          <w:color w:val="002060"/>
          <w:szCs w:val="20"/>
        </w:rPr>
        <w:t xml:space="preserve">работа в </w:t>
      </w:r>
      <w:r w:rsidR="00541151" w:rsidRPr="00541151">
        <w:rPr>
          <w:b/>
          <w:color w:val="002060"/>
          <w:szCs w:val="20"/>
        </w:rPr>
        <w:t>ОУ с детьми с ОВЗ на современном этапе инклюзивного обучения и воспитания</w:t>
      </w:r>
    </w:p>
    <w:p w:rsidR="00541151" w:rsidRPr="00541151" w:rsidRDefault="00541151" w:rsidP="00541151">
      <w:pPr>
        <w:widowControl w:val="0"/>
        <w:tabs>
          <w:tab w:val="left" w:pos="567"/>
        </w:tabs>
        <w:ind w:firstLine="567"/>
        <w:jc w:val="both"/>
        <w:rPr>
          <w:rFonts w:eastAsia="Times New Roman"/>
          <w:color w:val="000000"/>
        </w:rPr>
      </w:pPr>
      <w:r w:rsidRPr="00541151">
        <w:rPr>
          <w:rFonts w:eastAsia="Times New Roman"/>
          <w:b/>
          <w:color w:val="000000"/>
        </w:rPr>
        <w:t xml:space="preserve">Основная цель </w:t>
      </w:r>
      <w:r w:rsidRPr="00541151">
        <w:rPr>
          <w:rFonts w:eastAsia="Times New Roman"/>
          <w:color w:val="000000"/>
        </w:rPr>
        <w:t xml:space="preserve">ОУ в процессе становления инклюзивной практики – обеспечение условий для совместного воспитания и образования нормально развивающихся </w:t>
      </w:r>
      <w:proofErr w:type="gramStart"/>
      <w:r w:rsidRPr="00541151">
        <w:rPr>
          <w:rFonts w:eastAsia="Times New Roman"/>
          <w:color w:val="000000"/>
        </w:rPr>
        <w:t>детей  и</w:t>
      </w:r>
      <w:proofErr w:type="gramEnd"/>
      <w:r w:rsidRPr="00541151">
        <w:rPr>
          <w:rFonts w:eastAsia="Times New Roman"/>
          <w:color w:val="000000"/>
        </w:rPr>
        <w:t xml:space="preserve"> детей с ограниченными возможностями здоровья (далее ОВЗ).</w:t>
      </w:r>
    </w:p>
    <w:p w:rsidR="00541151" w:rsidRPr="00541151" w:rsidRDefault="00541151" w:rsidP="00541151">
      <w:pPr>
        <w:widowControl w:val="0"/>
        <w:numPr>
          <w:ilvl w:val="0"/>
          <w:numId w:val="17"/>
        </w:numPr>
        <w:tabs>
          <w:tab w:val="left" w:pos="567"/>
        </w:tabs>
        <w:ind w:left="284" w:firstLine="142"/>
        <w:jc w:val="both"/>
        <w:rPr>
          <w:rFonts w:eastAsia="Sylfaen"/>
          <w:color w:val="000000"/>
        </w:rPr>
      </w:pPr>
      <w:proofErr w:type="gramStart"/>
      <w:r w:rsidRPr="00541151">
        <w:rPr>
          <w:rFonts w:eastAsia="Sylfaen"/>
          <w:color w:val="000000"/>
        </w:rPr>
        <w:t>эффективным</w:t>
      </w:r>
      <w:proofErr w:type="gramEnd"/>
      <w:r w:rsidRPr="00541151">
        <w:rPr>
          <w:rFonts w:eastAsia="Sylfaen"/>
          <w:color w:val="000000"/>
        </w:rPr>
        <w:t xml:space="preserve"> условием  реализации  инклюзивного образовательного процесса  является  организация </w:t>
      </w:r>
      <w:r w:rsidRPr="00541151">
        <w:rPr>
          <w:rFonts w:eastAsia="Times New Roman"/>
          <w:color w:val="000000"/>
        </w:rPr>
        <w:t xml:space="preserve"> </w:t>
      </w:r>
      <w:r w:rsidRPr="00541151">
        <w:rPr>
          <w:rFonts w:eastAsia="Sylfaen"/>
          <w:color w:val="000000"/>
        </w:rPr>
        <w:t>предметно – развивающей среды, стимулирующей  развитие  самостоятельности, инициативы и активности ребенка, без барьерной среды их жизнедеятельности.</w:t>
      </w:r>
    </w:p>
    <w:p w:rsidR="00541151" w:rsidRPr="00541151" w:rsidRDefault="00541151" w:rsidP="00541151">
      <w:pPr>
        <w:widowControl w:val="0"/>
        <w:numPr>
          <w:ilvl w:val="0"/>
          <w:numId w:val="17"/>
        </w:numPr>
        <w:tabs>
          <w:tab w:val="left" w:pos="567"/>
        </w:tabs>
        <w:ind w:left="284" w:firstLine="142"/>
        <w:jc w:val="both"/>
        <w:rPr>
          <w:rFonts w:eastAsia="Sylfaen"/>
          <w:color w:val="000000"/>
        </w:rPr>
      </w:pPr>
      <w:proofErr w:type="gramStart"/>
      <w:r w:rsidRPr="00541151">
        <w:rPr>
          <w:rFonts w:eastAsia="Sylfaen"/>
          <w:color w:val="000000"/>
        </w:rPr>
        <w:t>обязательным</w:t>
      </w:r>
      <w:proofErr w:type="gramEnd"/>
      <w:r w:rsidRPr="00541151">
        <w:rPr>
          <w:rFonts w:eastAsia="Sylfaen"/>
          <w:color w:val="000000"/>
        </w:rPr>
        <w:t xml:space="preserve"> условием развития детей  с ОВЗ является взаимодействие с другими  детьми в микро- группах, что способствует формированию социальных навыков  общения и взаимодействия.</w:t>
      </w:r>
    </w:p>
    <w:p w:rsidR="00541151" w:rsidRPr="00541151" w:rsidRDefault="00541151" w:rsidP="00541151">
      <w:pPr>
        <w:widowControl w:val="0"/>
        <w:numPr>
          <w:ilvl w:val="0"/>
          <w:numId w:val="17"/>
        </w:numPr>
        <w:tabs>
          <w:tab w:val="left" w:pos="567"/>
        </w:tabs>
        <w:ind w:left="284" w:firstLine="142"/>
        <w:jc w:val="both"/>
        <w:rPr>
          <w:rFonts w:eastAsia="Sylfaen"/>
          <w:color w:val="000000"/>
        </w:rPr>
      </w:pPr>
      <w:r w:rsidRPr="00541151">
        <w:rPr>
          <w:rFonts w:eastAsia="Sylfaen"/>
          <w:color w:val="000000"/>
        </w:rPr>
        <w:t>одним из условий успешности образовательного процесса является включение семьи в образовательное пространство.</w:t>
      </w:r>
      <w:r w:rsidRPr="00541151">
        <w:rPr>
          <w:rFonts w:eastAsia="Times New Roman"/>
        </w:rPr>
        <w:t xml:space="preserve">        </w:t>
      </w:r>
    </w:p>
    <w:p w:rsidR="00541151" w:rsidRPr="00541151" w:rsidRDefault="00541151" w:rsidP="00541151">
      <w:pPr>
        <w:widowControl w:val="0"/>
        <w:numPr>
          <w:ilvl w:val="0"/>
          <w:numId w:val="17"/>
        </w:numPr>
        <w:tabs>
          <w:tab w:val="left" w:pos="567"/>
        </w:tabs>
        <w:ind w:left="284" w:firstLine="142"/>
        <w:jc w:val="both"/>
        <w:rPr>
          <w:rFonts w:eastAsia="Sylfaen"/>
          <w:color w:val="000000"/>
        </w:rPr>
      </w:pPr>
      <w:proofErr w:type="gramStart"/>
      <w:r w:rsidRPr="00541151">
        <w:rPr>
          <w:rFonts w:eastAsia="Times New Roman"/>
        </w:rPr>
        <w:t>лишь  при</w:t>
      </w:r>
      <w:proofErr w:type="gramEnd"/>
      <w:r w:rsidRPr="00541151">
        <w:rPr>
          <w:rFonts w:eastAsia="Times New Roman"/>
        </w:rPr>
        <w:t xml:space="preserve"> условии  вовремя начатого и адекватно организованного процесса воспитании и обучения дети с ОВЗ могут реализовать  свой потенциал (Н.Н </w:t>
      </w:r>
      <w:proofErr w:type="spellStart"/>
      <w:r w:rsidRPr="00541151">
        <w:rPr>
          <w:rFonts w:eastAsia="Times New Roman"/>
        </w:rPr>
        <w:t>Малофеев</w:t>
      </w:r>
      <w:proofErr w:type="spellEnd"/>
      <w:r w:rsidRPr="00541151">
        <w:rPr>
          <w:rFonts w:eastAsia="Times New Roman"/>
        </w:rPr>
        <w:t>, О.И. Кукушкина, Е.Л. Гончарова, О.С. Никольская.)</w:t>
      </w:r>
    </w:p>
    <w:p w:rsidR="00541151" w:rsidRPr="00541151" w:rsidRDefault="00541151" w:rsidP="00541151">
      <w:pPr>
        <w:widowControl w:val="0"/>
        <w:numPr>
          <w:ilvl w:val="0"/>
          <w:numId w:val="17"/>
        </w:numPr>
        <w:suppressAutoHyphens/>
        <w:autoSpaceDN w:val="0"/>
        <w:ind w:left="284" w:firstLine="142"/>
        <w:contextualSpacing/>
        <w:jc w:val="both"/>
        <w:textAlignment w:val="baseline"/>
        <w:rPr>
          <w:rFonts w:eastAsia="Calibri"/>
          <w:kern w:val="3"/>
        </w:rPr>
      </w:pPr>
      <w:proofErr w:type="gramStart"/>
      <w:r w:rsidRPr="00541151">
        <w:rPr>
          <w:rFonts w:eastAsia="Calibri"/>
          <w:kern w:val="3"/>
        </w:rPr>
        <w:t>наиболее  важным</w:t>
      </w:r>
      <w:proofErr w:type="gramEnd"/>
      <w:r w:rsidRPr="00541151">
        <w:rPr>
          <w:rFonts w:eastAsia="Calibri"/>
          <w:kern w:val="3"/>
        </w:rPr>
        <w:t xml:space="preserve"> условием  является психологическая готовность  воспитателя группы к работе с ребенком ОВЗ, желание помочь ему и его родителям, сделать пребывание в группе такого ребенка интересным и полезным для него.</w:t>
      </w:r>
    </w:p>
    <w:p w:rsidR="00541151" w:rsidRPr="00541151" w:rsidRDefault="00541151" w:rsidP="00541151">
      <w:pPr>
        <w:numPr>
          <w:ilvl w:val="0"/>
          <w:numId w:val="17"/>
        </w:numPr>
        <w:ind w:left="284" w:firstLine="142"/>
        <w:jc w:val="both"/>
        <w:rPr>
          <w:rFonts w:eastAsia="Times New Roman"/>
        </w:rPr>
      </w:pPr>
      <w:proofErr w:type="gramStart"/>
      <w:r w:rsidRPr="00541151">
        <w:rPr>
          <w:rFonts w:eastAsia="Times New Roman"/>
        </w:rPr>
        <w:t>обязательным</w:t>
      </w:r>
      <w:proofErr w:type="gramEnd"/>
      <w:r w:rsidRPr="00541151">
        <w:rPr>
          <w:rFonts w:eastAsia="Times New Roman"/>
        </w:rPr>
        <w:t xml:space="preserve"> условием  является  организация  систематического,  адекватного</w:t>
      </w:r>
    </w:p>
    <w:p w:rsidR="00541151" w:rsidRPr="00541151" w:rsidRDefault="00541151" w:rsidP="00541151">
      <w:pPr>
        <w:ind w:left="284"/>
        <w:jc w:val="both"/>
        <w:rPr>
          <w:rFonts w:eastAsia="Times New Roman"/>
        </w:rPr>
      </w:pPr>
      <w:proofErr w:type="gramStart"/>
      <w:r w:rsidRPr="00541151">
        <w:rPr>
          <w:rFonts w:eastAsia="Times New Roman"/>
        </w:rPr>
        <w:t xml:space="preserve">непрерывного  </w:t>
      </w:r>
      <w:proofErr w:type="spellStart"/>
      <w:r w:rsidRPr="00541151">
        <w:rPr>
          <w:rFonts w:eastAsia="Times New Roman"/>
        </w:rPr>
        <w:t>псхолого</w:t>
      </w:r>
      <w:proofErr w:type="spellEnd"/>
      <w:proofErr w:type="gramEnd"/>
      <w:r w:rsidRPr="00541151">
        <w:rPr>
          <w:rFonts w:eastAsia="Times New Roman"/>
        </w:rPr>
        <w:t xml:space="preserve"> - педагогического сопровождения.</w:t>
      </w:r>
    </w:p>
    <w:p w:rsidR="00C05927" w:rsidRPr="00101CCA" w:rsidRDefault="00541151" w:rsidP="00541151">
      <w:pPr>
        <w:pBdr>
          <w:bottom w:val="single" w:sz="6" w:space="1" w:color="auto"/>
        </w:pBdr>
        <w:jc w:val="both"/>
        <w:rPr>
          <w:rFonts w:eastAsia="Times New Roman"/>
        </w:rPr>
      </w:pPr>
      <w:proofErr w:type="gramStart"/>
      <w:r w:rsidRPr="00101CCA">
        <w:rPr>
          <w:rFonts w:eastAsia="Times New Roman"/>
        </w:rPr>
        <w:t>выбор</w:t>
      </w:r>
      <w:proofErr w:type="gramEnd"/>
      <w:r w:rsidRPr="00101CCA">
        <w:rPr>
          <w:rFonts w:eastAsia="Times New Roman"/>
        </w:rPr>
        <w:t xml:space="preserve"> альтернативных методов  создает условия, способствующие эффективности процесса обучения.</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Принципы построения образовательного процесса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Построение</w:t>
      </w:r>
      <w:r w:rsidR="00101CCA">
        <w:rPr>
          <w:rFonts w:eastAsia="Times New Roman"/>
          <w:bCs/>
          <w:lang w:val="tt-RU"/>
        </w:rPr>
        <w:t xml:space="preserve"> образовательного процесса в МБ</w:t>
      </w:r>
      <w:r w:rsidRPr="00101CCA">
        <w:rPr>
          <w:rFonts w:eastAsia="Times New Roman"/>
          <w:bCs/>
          <w:lang w:val="tt-RU"/>
        </w:rPr>
        <w:t xml:space="preserve">ОУ,  которое реализует инклюзивную практику,  диктует </w:t>
      </w:r>
      <w:r w:rsidR="00101CCA">
        <w:rPr>
          <w:rFonts w:eastAsia="Times New Roman"/>
          <w:bCs/>
          <w:lang w:val="tt-RU"/>
        </w:rPr>
        <w:t>необходимость создания структурно</w:t>
      </w:r>
      <w:r w:rsidRPr="00101CCA">
        <w:rPr>
          <w:rFonts w:eastAsia="Times New Roman"/>
          <w:bCs/>
          <w:lang w:val="tt-RU"/>
        </w:rPr>
        <w:t>функциональной модели, спроектированной на основе интеграции системного, компетентностного и диф</w:t>
      </w:r>
      <w:r w:rsidR="00101CCA">
        <w:rPr>
          <w:rFonts w:eastAsia="Times New Roman"/>
          <w:bCs/>
          <w:lang w:val="tt-RU"/>
        </w:rPr>
        <w:t>ференцированного подходов, орие</w:t>
      </w:r>
      <w:r w:rsidRPr="00101CCA">
        <w:rPr>
          <w:rFonts w:eastAsia="Times New Roman"/>
          <w:bCs/>
          <w:lang w:val="tt-RU"/>
        </w:rPr>
        <w:t>нтирующих педагогов на овладение воспитанниками социальными, здоровьесберегающими, коммуника</w:t>
      </w:r>
      <w:r w:rsidR="00101CCA">
        <w:rPr>
          <w:rFonts w:eastAsia="Times New Roman"/>
          <w:bCs/>
          <w:lang w:val="tt-RU"/>
        </w:rPr>
        <w:t>тивными, деятельностными, инфор</w:t>
      </w:r>
      <w:r w:rsidRPr="00101CCA">
        <w:rPr>
          <w:rFonts w:eastAsia="Times New Roman"/>
          <w:bCs/>
          <w:lang w:val="tt-RU"/>
        </w:rPr>
        <w:t>мационными компетенциями.</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
          <w:bCs/>
          <w:lang w:val="tt-RU"/>
        </w:rPr>
      </w:pPr>
      <w:r w:rsidRPr="00101CCA">
        <w:rPr>
          <w:rFonts w:eastAsia="Times New Roman"/>
          <w:b/>
          <w:bCs/>
          <w:lang w:val="tt-RU"/>
        </w:rPr>
        <w:t xml:space="preserve">Организация работы с детьми с </w:t>
      </w:r>
      <w:r w:rsidR="00101CCA" w:rsidRPr="00101CCA">
        <w:rPr>
          <w:rFonts w:eastAsia="Times New Roman"/>
          <w:b/>
          <w:bCs/>
          <w:lang w:val="tt-RU"/>
        </w:rPr>
        <w:t>ОВЗ строится на следующих при</w:t>
      </w:r>
      <w:r w:rsidRPr="00101CCA">
        <w:rPr>
          <w:rFonts w:eastAsia="Times New Roman"/>
          <w:b/>
          <w:bCs/>
          <w:lang w:val="tt-RU"/>
        </w:rPr>
        <w:t>нципах:</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принцип индивидуального подхода, чт</w:t>
      </w:r>
      <w:r w:rsidR="00101CCA">
        <w:rPr>
          <w:rFonts w:eastAsia="Times New Roman"/>
          <w:bCs/>
          <w:lang w:val="tt-RU"/>
        </w:rPr>
        <w:t>о предполагает всестороннее изу</w:t>
      </w:r>
      <w:r w:rsidRPr="00101CCA">
        <w:rPr>
          <w:rFonts w:eastAsia="Times New Roman"/>
          <w:bCs/>
          <w:lang w:val="tt-RU"/>
        </w:rPr>
        <w:t>чение воспитанников и разработку соответствующих мер педагогическо¬го воздействия с учетом выявленных особенностей.</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принцип поддержки самостоятельн</w:t>
      </w:r>
      <w:r w:rsidR="00101CCA">
        <w:rPr>
          <w:rFonts w:eastAsia="Times New Roman"/>
          <w:bCs/>
          <w:lang w:val="tt-RU"/>
        </w:rPr>
        <w:t>ой активности ребенка (индиви</w:t>
      </w:r>
      <w:r w:rsidRPr="00101CCA">
        <w:rPr>
          <w:rFonts w:eastAsia="Times New Roman"/>
          <w:bCs/>
          <w:lang w:val="tt-RU"/>
        </w:rPr>
        <w:t>дуализации). Важным условием успешности для этого является обеспечение условий для самостоятельной активности ребенка.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принцип социального взаимодействия. Это активное включение детей, родителей и специалистов в совместную деятельность как учебную, так и социальную для создания детско-взрослог</w:t>
      </w:r>
      <w:r w:rsidR="00101CCA">
        <w:rPr>
          <w:rFonts w:eastAsia="Times New Roman"/>
          <w:bCs/>
          <w:lang w:val="tt-RU"/>
        </w:rPr>
        <w:t>о сообщества как модели реально</w:t>
      </w:r>
      <w:r w:rsidRPr="00101CCA">
        <w:rPr>
          <w:rFonts w:eastAsia="Times New Roman"/>
          <w:bCs/>
          <w:lang w:val="tt-RU"/>
        </w:rPr>
        <w:t>го социума;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 xml:space="preserve">принцип междисциплинарного </w:t>
      </w:r>
      <w:r w:rsidR="00101CCA">
        <w:rPr>
          <w:rFonts w:eastAsia="Times New Roman"/>
          <w:bCs/>
          <w:lang w:val="tt-RU"/>
        </w:rPr>
        <w:t>подхода. Разнообразие индивиду</w:t>
      </w:r>
      <w:r w:rsidRPr="00101CCA">
        <w:rPr>
          <w:rFonts w:eastAsia="Times New Roman"/>
          <w:bCs/>
          <w:lang w:val="tt-RU"/>
        </w:rPr>
        <w:t>льных характеристик детей требует комплексного, междисциплинарно¬го подхода к определению и разработке методов и средств воспитания и обучения.</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принцип вариативности в организ</w:t>
      </w:r>
      <w:r w:rsidR="00101CCA">
        <w:rPr>
          <w:rFonts w:eastAsia="Times New Roman"/>
          <w:bCs/>
          <w:lang w:val="tt-RU"/>
        </w:rPr>
        <w:t>ации процессов обучения и воспи</w:t>
      </w:r>
      <w:r w:rsidRPr="00101CCA">
        <w:rPr>
          <w:rFonts w:eastAsia="Times New Roman"/>
          <w:bCs/>
          <w:lang w:val="tt-RU"/>
        </w:rPr>
        <w:t xml:space="preserve">тания. Предполагает наличие вариативной развивающей среды. </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принцип партнерского взаимодейс</w:t>
      </w:r>
      <w:r w:rsidR="00101CCA">
        <w:rPr>
          <w:rFonts w:eastAsia="Times New Roman"/>
          <w:bCs/>
          <w:lang w:val="tt-RU"/>
        </w:rPr>
        <w:t>твия с семьей. Задача  — устано</w:t>
      </w:r>
      <w:r w:rsidRPr="00101CCA">
        <w:rPr>
          <w:rFonts w:eastAsia="Times New Roman"/>
          <w:bCs/>
          <w:lang w:val="tt-RU"/>
        </w:rPr>
        <w:t>вить</w:t>
      </w:r>
    </w:p>
    <w:p w:rsidR="00C05927" w:rsidRPr="00101CCA" w:rsidRDefault="00541151" w:rsidP="003F6FE8">
      <w:pPr>
        <w:pBdr>
          <w:bottom w:val="single" w:sz="6" w:space="1" w:color="auto"/>
        </w:pBdr>
        <w:jc w:val="both"/>
        <w:rPr>
          <w:rFonts w:eastAsia="Times New Roman"/>
          <w:bCs/>
          <w:lang w:val="tt-RU"/>
        </w:rPr>
      </w:pPr>
      <w:r w:rsidRPr="00101CCA">
        <w:rPr>
          <w:rFonts w:eastAsia="Times New Roman"/>
          <w:bCs/>
          <w:lang w:val="tt-RU"/>
        </w:rPr>
        <w:t>доверительные партнерские отношения с родителями или близкими ребенка, внимательно относиться к запросу родителей.</w:t>
      </w:r>
    </w:p>
    <w:p w:rsidR="00541151" w:rsidRPr="00101CCA" w:rsidRDefault="00541151" w:rsidP="00541151">
      <w:pPr>
        <w:pBdr>
          <w:bottom w:val="single" w:sz="6" w:space="1" w:color="auto"/>
        </w:pBdr>
        <w:jc w:val="both"/>
        <w:rPr>
          <w:rFonts w:eastAsia="Times New Roman"/>
          <w:b/>
          <w:bCs/>
          <w:lang w:val="tt-RU"/>
        </w:rPr>
      </w:pPr>
      <w:r w:rsidRPr="00101CCA">
        <w:rPr>
          <w:rFonts w:eastAsia="Times New Roman"/>
          <w:b/>
          <w:bCs/>
          <w:lang w:val="tt-RU"/>
        </w:rPr>
        <w:t>Психолого – медико – педагогическое обследование детей с ОВЗ</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xml:space="preserve">  Для успешности воспитания и обучения детей с ОВЗ необходима правильная оценка возможностей  и выявление  особых образовательных потребностей. В связи с этим особая роль отводиться психолого – медико – педагогической диагностике, позволяющей:</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-своевременно выявить детей с ограниченными возможностями;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-выявить индивидуальные психолого – педагогические особенности ребенка с ОВЗ;</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-определить оптимальный педагогический маршрут;</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-обеспечить индивидуальным сопровождением каждого ребенка с ОВЗ в дошкольном учреждении;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-спланировать коррекционные мероприятия, разработать программы коррекционной  работы;</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-оценить динамику развития  и эффективность коррекционной работы;</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-определить условия воспитания и обучения ребенка;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-консультировать родителей ребенка с ОВЗ.</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lastRenderedPageBreak/>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двигательной сферы, слуха, соматическое состояние, неврологический статус.</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Изучение ребенка включает медицинское  и психолого-педагогическое обследование.</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xml:space="preserve"> Медицинское обследование  начинается  с изучения  анамнеза, изучения истории развития ребенка, заключения специалистов. Это помогает ориентироваться в имеющихся у ребенка проблемах и создать необходимые условия  в дошкольном учреждении</w:t>
      </w:r>
      <w:r w:rsidR="00101CCA">
        <w:rPr>
          <w:rFonts w:eastAsia="Times New Roman"/>
          <w:bCs/>
          <w:lang w:val="tt-RU"/>
        </w:rPr>
        <w:t>.</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Основной целью применения психологической диагностики является определение  уровня умственного развития, состояния интеллекта  детей с ОВЗ, поскольку  эта категория  дошкольников представляет  исключительное образование. Психологическое обследование  проводит психолог.</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В качестве  источников диагностического инструментария  можно использовать  научно – практические  разработки С.Д.Забрамной, И.Ю.Левченко, Е.А. Стребеловой, М.М. Семаго.</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Качественные показатели, характеризующие эмоциональную сферу  и поведение ребёнка: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Особенности контакта ребёнка, эмоциональная реакция на ситуацию обследования, реакция на одобрения, реакция на неудачи, эмоциональное состояние во время выполнения заданий, эмоциональная подвижность, особенности  общения, реакция на результат.</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Качественные  показатели, характеризующие деятельность ребенка: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Н</w:t>
      </w:r>
      <w:r w:rsidRPr="00101CCA">
        <w:t xml:space="preserve"> </w:t>
      </w:r>
      <w:r w:rsidRPr="00101CCA">
        <w:rPr>
          <w:rFonts w:eastAsia="Times New Roman"/>
          <w:bCs/>
          <w:lang w:val="tt-RU"/>
        </w:rPr>
        <w:t>аличие и стойкость интереса  к заданию, понимание инструкции, самостоятельность выполнения задания, характер деятельности (целенаправленность и активность), темп и динамика деятельности, особенности регуляции деятельности, работоспособность,  организация помощи.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Качественные показатели, характеризующие особенности познавательной сферы и моторной функции ребенка: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Особенности внимания, памяти, мышления, речи, восприятия, особенности моторной функции.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Методы: непосредственная беседа с ребенком и родителями, анализ работ ребенка (рисунков, поделок и др.), педагогическое наблюдение.</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
          <w:bCs/>
          <w:lang w:val="tt-RU"/>
        </w:rPr>
      </w:pPr>
      <w:r w:rsidRPr="00101CCA">
        <w:rPr>
          <w:rFonts w:eastAsia="Times New Roman"/>
          <w:b/>
          <w:bCs/>
          <w:lang w:val="tt-RU"/>
        </w:rPr>
        <w:t>Дети с ограниченными возможностями здоровья</w:t>
      </w:r>
      <w:r w:rsidR="00101CCA">
        <w:rPr>
          <w:rFonts w:eastAsia="Times New Roman"/>
          <w:b/>
          <w:bCs/>
          <w:lang w:val="tt-RU"/>
        </w:rPr>
        <w:t>.</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xml:space="preserve">     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 дети с легкими проявлениями двигательной патологии церебрально-органической природы).</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 xml:space="preserve">дети с задержкой психического развития, их характеризует замедленный темп формирования высших </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психических функций, вследствие слабовыраженных органических поражений центральной нервной системы.</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(В. И. Селиверстов. Б. П. Пузанов)</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xml:space="preserve"> </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lastRenderedPageBreak/>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обозначать ее как «группу риска»: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-дети с легкой  задержкой психического развития.</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-педагогически запущенные дети.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-дети – носители негативных психических состояний  (утомляемость, психическая напряженность, тревожность,  фрустрация, нарушение сна, аппетита).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-дети с нарушенными формами поведения органического генеза (гиперактивность, синдром дефицита внимания)</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w:t>
      </w:r>
      <w:r w:rsidRPr="00101CCA">
        <w:rPr>
          <w:rFonts w:eastAsia="Times New Roman"/>
          <w:bCs/>
          <w:lang w:val="tt-RU"/>
        </w:rPr>
        <w:tab/>
        <w:t>-дети с начальным проявлением психических заболеваний (шизофрения, ранний детский аутизм, эпилепсия)</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Качественные новообразования и глубина нарушений, имеющиеся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xml:space="preserve">                                         </w:t>
      </w:r>
    </w:p>
    <w:p w:rsidR="00541151" w:rsidRPr="00101CCA" w:rsidRDefault="00541151" w:rsidP="00541151">
      <w:pPr>
        <w:pBdr>
          <w:bottom w:val="single" w:sz="6" w:space="1" w:color="auto"/>
        </w:pBdr>
        <w:jc w:val="both"/>
        <w:rPr>
          <w:rFonts w:eastAsia="Times New Roman"/>
          <w:b/>
          <w:bCs/>
          <w:lang w:val="tt-RU"/>
        </w:rPr>
      </w:pPr>
      <w:r w:rsidRPr="00101CCA">
        <w:rPr>
          <w:rFonts w:eastAsia="Times New Roman"/>
          <w:b/>
          <w:bCs/>
          <w:lang w:val="tt-RU"/>
        </w:rPr>
        <w:t>Особенности  детей с ОВЗ</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xml:space="preserve"> Дети с ОВЗ - неоднородная по составу  группа. К этой группе относятся дети, состояние здоровья которых препятствует освоению всех или некоторых разделов образовательной программы дошкольного учреждения. Наличие первичного нарушения оказывает влияние на весь ход дальнейшего развития.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искажению познания окружающего мира, бедности  социального опыта, изменению  в становлении личности, могут выявляться особенности формирова</w:t>
      </w:r>
      <w:r w:rsidR="00101CCA">
        <w:rPr>
          <w:rFonts w:eastAsia="Times New Roman"/>
          <w:bCs/>
          <w:lang w:val="tt-RU"/>
        </w:rPr>
        <w:t>ния и развития психических функ</w:t>
      </w:r>
      <w:r w:rsidRPr="00101CCA">
        <w:rPr>
          <w:rFonts w:eastAsia="Times New Roman"/>
          <w:bCs/>
          <w:lang w:val="tt-RU"/>
        </w:rPr>
        <w:t>ций, расстройства  устной речи. Может быть нарушена пространственная ориентация. У детей с ОВЗ часто страдает про</w:t>
      </w:r>
      <w:r w:rsidR="00101CCA">
        <w:rPr>
          <w:rFonts w:eastAsia="Times New Roman"/>
          <w:bCs/>
          <w:lang w:val="tt-RU"/>
        </w:rPr>
        <w:t>извольность внимания, его устой</w:t>
      </w:r>
      <w:r w:rsidRPr="00101CCA">
        <w:rPr>
          <w:rFonts w:eastAsia="Times New Roman"/>
          <w:bCs/>
          <w:lang w:val="tt-RU"/>
        </w:rPr>
        <w:t>чивость и переключаемость. Память может быть нарушена в систем</w:t>
      </w:r>
      <w:r w:rsidR="00101CCA">
        <w:rPr>
          <w:rFonts w:eastAsia="Times New Roman"/>
          <w:bCs/>
          <w:lang w:val="tt-RU"/>
        </w:rPr>
        <w:t>е одного анализатора (зрительно</w:t>
      </w:r>
      <w:r w:rsidRPr="00101CCA">
        <w:rPr>
          <w:rFonts w:eastAsia="Times New Roman"/>
          <w:bCs/>
          <w:lang w:val="tt-RU"/>
        </w:rPr>
        <w:t>го, слухового, двигательно-кинестетического). Мыслительные процессы характеризуются инертностью, низ</w:t>
      </w:r>
      <w:r w:rsidR="00101CCA">
        <w:rPr>
          <w:rFonts w:eastAsia="Times New Roman"/>
          <w:bCs/>
          <w:lang w:val="tt-RU"/>
        </w:rPr>
        <w:t>ким уровнем форсированности опе</w:t>
      </w:r>
      <w:r w:rsidRPr="00101CCA">
        <w:rPr>
          <w:rFonts w:eastAsia="Times New Roman"/>
          <w:bCs/>
          <w:lang w:val="tt-RU"/>
        </w:rPr>
        <w:t>рации обобщения. Расстройства эмоциональной - волевой сферы у одних детей могут проявляться в виде повышенной возбудимости, раздражительности, двигательной расторможенности, у других — наоборо</w:t>
      </w:r>
      <w:r w:rsidR="00101CCA">
        <w:rPr>
          <w:rFonts w:eastAsia="Times New Roman"/>
          <w:bCs/>
          <w:lang w:val="tt-RU"/>
        </w:rPr>
        <w:t>т, в виде заторможен</w:t>
      </w:r>
      <w:r w:rsidRPr="00101CCA">
        <w:rPr>
          <w:rFonts w:eastAsia="Times New Roman"/>
          <w:bCs/>
          <w:lang w:val="tt-RU"/>
        </w:rPr>
        <w:t>ности, вялости.</w:t>
      </w:r>
    </w:p>
    <w:p w:rsidR="00541151" w:rsidRPr="00101CCA" w:rsidRDefault="00541151" w:rsidP="00101CCA">
      <w:pPr>
        <w:pBdr>
          <w:bottom w:val="single" w:sz="6" w:space="1" w:color="auto"/>
        </w:pBdr>
        <w:rPr>
          <w:rFonts w:eastAsia="Times New Roman"/>
          <w:b/>
          <w:bCs/>
          <w:lang w:val="tt-RU"/>
        </w:rPr>
      </w:pPr>
      <w:r w:rsidRPr="00101CCA">
        <w:rPr>
          <w:rFonts w:eastAsia="Times New Roman"/>
          <w:b/>
          <w:bCs/>
          <w:lang w:val="tt-RU"/>
        </w:rPr>
        <w:t>Коррекционная работа  с детьми ОВЗ</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xml:space="preserve">     Каждая категория детей с различными психическими и физическими  нарушениями в развитии  помимо общих закономерностей  имеет специфические психолого -  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 </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Распространение в нашей стране процесса инклюзии детей  с ограниченными возможностями психического или физического здоровья является не только отражением времени, но и  представляет собой  реализацию прав детей на образование в соответствии с Законом об образовании.</w:t>
      </w:r>
    </w:p>
    <w:p w:rsidR="00541151" w:rsidRPr="00101CCA" w:rsidRDefault="00541151" w:rsidP="00541151">
      <w:pPr>
        <w:pBdr>
          <w:bottom w:val="single" w:sz="6" w:space="1" w:color="auto"/>
        </w:pBdr>
        <w:jc w:val="both"/>
        <w:rPr>
          <w:rFonts w:eastAsia="Times New Roman"/>
          <w:b/>
          <w:bCs/>
          <w:lang w:val="tt-RU"/>
        </w:rPr>
      </w:pPr>
      <w:r w:rsidRPr="00101CCA">
        <w:rPr>
          <w:rFonts w:eastAsia="Times New Roman"/>
          <w:b/>
          <w:bCs/>
          <w:lang w:val="tt-RU"/>
        </w:rPr>
        <w:t>Для осуществления коррекционной  работы с детьми ОВЗ инклюзивного воспитания и обучения необходимо:</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формировать у дошкольников умение строить взаимоотношения на основе сотрудничества и взаимопонимания. Основной жизненной позицией общества должна стать толерантность;</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развивать у здоровых детей терпимость к физическим и психическим недостаткам  сверстников;</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-чувство взаимопомощи и стремление к сотрудничеству;</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-внимание  к нему со стороны воспитателей, готовности  вместе с родителями разделить ответственность  за его воспитание и  обучение, подготовку к школе</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Образовательная деятельность  детьми с ОВЗ предоставляются в соответствии с индивидуальным образовательным маршрутом.</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Индивидуальные  занятия  направлены на развитие  и поддержку  способностей  ребенка в соответствии с ее возможностями. Они строятся на определении зоны его ближайшего развития.</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Фронтальные формы организации активности детей могут решать как познавательные, так и социальные  задачи</w:t>
      </w:r>
      <w:r w:rsidR="008D43A0">
        <w:rPr>
          <w:rFonts w:eastAsia="Times New Roman"/>
          <w:bCs/>
          <w:lang w:val="tt-RU"/>
        </w:rPr>
        <w:t>.</w:t>
      </w:r>
    </w:p>
    <w:p w:rsidR="00541151" w:rsidRDefault="00541151" w:rsidP="00541151">
      <w:pPr>
        <w:pBdr>
          <w:bottom w:val="single" w:sz="6" w:space="1" w:color="auto"/>
        </w:pBdr>
        <w:jc w:val="both"/>
        <w:rPr>
          <w:rFonts w:eastAsia="Times New Roman"/>
          <w:bCs/>
          <w:lang w:val="tt-RU"/>
        </w:rPr>
      </w:pPr>
      <w:r w:rsidRPr="00101CCA">
        <w:rPr>
          <w:rFonts w:eastAsia="Times New Roman"/>
          <w:bCs/>
          <w:lang w:val="tt-RU"/>
        </w:rPr>
        <w:t>С</w:t>
      </w:r>
      <w:r w:rsidRPr="00101CCA">
        <w:t xml:space="preserve"> </w:t>
      </w:r>
      <w:r w:rsidR="00101CCA">
        <w:rPr>
          <w:rFonts w:eastAsia="Times New Roman"/>
          <w:bCs/>
          <w:lang w:val="tt-RU"/>
        </w:rPr>
        <w:t xml:space="preserve">пециалисты </w:t>
      </w:r>
      <w:r w:rsidRPr="00101CCA">
        <w:rPr>
          <w:rFonts w:eastAsia="Times New Roman"/>
          <w:bCs/>
          <w:lang w:val="tt-RU"/>
        </w:rPr>
        <w:t xml:space="preserve">ОУ разрабатывают  индивидуальный  образовательный маршрут. </w:t>
      </w:r>
    </w:p>
    <w:p w:rsidR="008D43A0" w:rsidRPr="00101CCA" w:rsidRDefault="008D43A0"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lastRenderedPageBreak/>
        <w:t>В целях   разработки  индивидуального маршрута ребенка с ОВЗ решаются следующие задачи: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1.Определение формы получения образования и режима пребывания, соответствующим возможностям и    специальными  потребностями ребенка.</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2.Определение объема, содержания основных направлений, форм организации психолого-педагогического   сопровождения ребенка и его семьи.</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3.Определение стратегии и тактики (форм и содержания) коррекционно-развивающей работы с ребенком.</w:t>
      </w: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4.Определение индивидуальных потребностей ребенка.</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После разработки индивидуального образовательного ма</w:t>
      </w:r>
      <w:r w:rsidR="008D43A0">
        <w:rPr>
          <w:rFonts w:eastAsia="Times New Roman"/>
          <w:bCs/>
          <w:lang w:val="tt-RU"/>
        </w:rPr>
        <w:t xml:space="preserve">ршрута, педагоги и специалисты </w:t>
      </w:r>
      <w:r w:rsidRPr="00101CCA">
        <w:rPr>
          <w:rFonts w:eastAsia="Times New Roman"/>
          <w:bCs/>
          <w:lang w:val="tt-RU"/>
        </w:rPr>
        <w:t>ОУ  осуществляют  реализацию разработанного маршрута и ведут динамическое наблюдение за развитием ребенка.</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r w:rsidRPr="00101CCA">
        <w:rPr>
          <w:rFonts w:eastAsia="Times New Roman"/>
          <w:bCs/>
          <w:lang w:val="tt-RU"/>
        </w:rPr>
        <w:t>! Во всех образовательных областях решаются как образовательные, так и коррекционные задачи, реализация которых стимулирует развитие  детей с ОВЗ.</w:t>
      </w:r>
    </w:p>
    <w:p w:rsidR="00541151" w:rsidRPr="00101CCA" w:rsidRDefault="00541151" w:rsidP="00541151">
      <w:pPr>
        <w:pBdr>
          <w:bottom w:val="single" w:sz="6" w:space="1" w:color="auto"/>
        </w:pBdr>
        <w:jc w:val="both"/>
        <w:rPr>
          <w:rFonts w:eastAsia="Times New Roman"/>
          <w:bCs/>
          <w:lang w:val="tt-RU"/>
        </w:rPr>
      </w:pPr>
    </w:p>
    <w:p w:rsidR="00541151" w:rsidRPr="00101CCA" w:rsidRDefault="00541151" w:rsidP="00541151">
      <w:pPr>
        <w:pBdr>
          <w:bottom w:val="single" w:sz="6" w:space="1" w:color="auto"/>
        </w:pBdr>
        <w:jc w:val="both"/>
        <w:rPr>
          <w:rFonts w:eastAsia="Times New Roman"/>
          <w:bCs/>
          <w:lang w:val="tt-RU"/>
        </w:rPr>
      </w:pPr>
    </w:p>
    <w:p w:rsidR="00541151" w:rsidRPr="008D43A0" w:rsidRDefault="00541151" w:rsidP="00541151">
      <w:pPr>
        <w:pBdr>
          <w:bottom w:val="single" w:sz="6" w:space="1" w:color="auto"/>
        </w:pBdr>
        <w:jc w:val="both"/>
        <w:rPr>
          <w:rFonts w:eastAsia="Times New Roman"/>
          <w:b/>
          <w:bCs/>
          <w:lang w:val="tt-RU"/>
        </w:rPr>
      </w:pPr>
      <w:r w:rsidRPr="00101CCA">
        <w:rPr>
          <w:rFonts w:eastAsia="Times New Roman"/>
          <w:bCs/>
          <w:lang w:val="tt-RU"/>
        </w:rPr>
        <w:t xml:space="preserve">                     </w:t>
      </w:r>
      <w:r w:rsidRPr="008D43A0">
        <w:rPr>
          <w:rFonts w:eastAsia="Times New Roman"/>
          <w:b/>
          <w:bCs/>
          <w:lang w:val="tt-RU"/>
        </w:rPr>
        <w:t>Образовательная область «Социально – коммуникативное развитие»</w:t>
      </w:r>
    </w:p>
    <w:p w:rsidR="00541151" w:rsidRPr="00101CCA" w:rsidRDefault="00541151" w:rsidP="00541151">
      <w:pPr>
        <w:pBdr>
          <w:bottom w:val="single" w:sz="6" w:space="1" w:color="auto"/>
        </w:pBdr>
        <w:jc w:val="both"/>
        <w:rPr>
          <w:rFonts w:eastAsia="Times New Roman"/>
          <w:bCs/>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237"/>
      </w:tblGrid>
      <w:tr w:rsidR="00EC5AB2" w:rsidRPr="00EC5AB2" w:rsidTr="008D43A0">
        <w:trPr>
          <w:trHeight w:val="369"/>
        </w:trPr>
        <w:tc>
          <w:tcPr>
            <w:tcW w:w="3369" w:type="dxa"/>
            <w:shd w:val="clear" w:color="auto" w:fill="auto"/>
          </w:tcPr>
          <w:p w:rsidR="00EC5AB2" w:rsidRPr="00EC5AB2" w:rsidRDefault="00EC5AB2" w:rsidP="00EC5AB2">
            <w:pPr>
              <w:ind w:firstLine="567"/>
              <w:jc w:val="center"/>
              <w:rPr>
                <w:rFonts w:eastAsia="Calibri"/>
              </w:rPr>
            </w:pPr>
            <w:r w:rsidRPr="00EC5AB2">
              <w:rPr>
                <w:rFonts w:eastAsia="Calibri"/>
              </w:rPr>
              <w:t>Основная цель социально – коммуникативного развития:</w:t>
            </w:r>
          </w:p>
          <w:p w:rsidR="00EC5AB2" w:rsidRPr="00EC5AB2" w:rsidRDefault="00EC5AB2" w:rsidP="00EC5AB2">
            <w:pPr>
              <w:ind w:firstLine="567"/>
              <w:jc w:val="center"/>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Овладение навыками коммуникации и обеспечение оптимального вхождения детей с ОВЗ в общественную жизнь.</w:t>
            </w:r>
          </w:p>
        </w:tc>
      </w:tr>
      <w:tr w:rsidR="00EC5AB2" w:rsidRPr="00EC5AB2" w:rsidTr="008D43A0">
        <w:trPr>
          <w:trHeight w:val="178"/>
        </w:trPr>
        <w:tc>
          <w:tcPr>
            <w:tcW w:w="3369" w:type="dxa"/>
            <w:vMerge w:val="restart"/>
            <w:shd w:val="clear" w:color="auto" w:fill="auto"/>
          </w:tcPr>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r w:rsidRPr="00EC5AB2">
              <w:rPr>
                <w:rFonts w:eastAsia="Calibri"/>
              </w:rPr>
              <w:t>Задачи: формирование:</w:t>
            </w: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-представлений о самом себе и позитивного отношения к себе</w:t>
            </w:r>
          </w:p>
        </w:tc>
      </w:tr>
      <w:tr w:rsidR="00EC5AB2" w:rsidRPr="00EC5AB2" w:rsidTr="008D43A0">
        <w:trPr>
          <w:trHeight w:val="178"/>
        </w:trPr>
        <w:tc>
          <w:tcPr>
            <w:tcW w:w="3369" w:type="dxa"/>
            <w:vMerge/>
            <w:shd w:val="clear" w:color="auto" w:fill="auto"/>
          </w:tcPr>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 навыков самообслуживания</w:t>
            </w:r>
          </w:p>
        </w:tc>
      </w:tr>
      <w:tr w:rsidR="00EC5AB2" w:rsidRPr="00EC5AB2" w:rsidTr="008D43A0">
        <w:trPr>
          <w:trHeight w:val="178"/>
        </w:trPr>
        <w:tc>
          <w:tcPr>
            <w:tcW w:w="3369" w:type="dxa"/>
            <w:vMerge/>
            <w:shd w:val="clear" w:color="auto" w:fill="auto"/>
          </w:tcPr>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-умения сотрудничать с взрослыми и сверстниками</w:t>
            </w:r>
          </w:p>
        </w:tc>
      </w:tr>
      <w:tr w:rsidR="00EC5AB2" w:rsidRPr="00EC5AB2" w:rsidTr="008D43A0">
        <w:trPr>
          <w:trHeight w:val="356"/>
        </w:trPr>
        <w:tc>
          <w:tcPr>
            <w:tcW w:w="3369" w:type="dxa"/>
            <w:vMerge/>
            <w:shd w:val="clear" w:color="auto" w:fill="auto"/>
          </w:tcPr>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-предпосылок мироощущения, нравственного отношения к позитивным национальным традициям и общечеловеческим ценностям</w:t>
            </w:r>
          </w:p>
        </w:tc>
      </w:tr>
      <w:tr w:rsidR="00EC5AB2" w:rsidRPr="00EC5AB2" w:rsidTr="008D43A0">
        <w:trPr>
          <w:trHeight w:val="369"/>
        </w:trPr>
        <w:tc>
          <w:tcPr>
            <w:tcW w:w="3369" w:type="dxa"/>
            <w:vMerge/>
            <w:shd w:val="clear" w:color="auto" w:fill="auto"/>
          </w:tcPr>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-умений использовать вербальные средства общения  в условиях их  адекватного  сочетания  с  невербальными</w:t>
            </w:r>
          </w:p>
        </w:tc>
      </w:tr>
      <w:tr w:rsidR="00EC5AB2" w:rsidRPr="00EC5AB2" w:rsidTr="008D43A0">
        <w:trPr>
          <w:trHeight w:val="3559"/>
        </w:trPr>
        <w:tc>
          <w:tcPr>
            <w:tcW w:w="9606" w:type="dxa"/>
            <w:gridSpan w:val="2"/>
            <w:tcBorders>
              <w:top w:val="nil"/>
              <w:left w:val="nil"/>
              <w:bottom w:val="nil"/>
              <w:right w:val="nil"/>
            </w:tcBorders>
            <w:shd w:val="clear" w:color="auto" w:fill="auto"/>
          </w:tcPr>
          <w:p w:rsidR="00EC5AB2" w:rsidRPr="00EC5AB2" w:rsidRDefault="00EC5AB2" w:rsidP="00EC5AB2">
            <w:pPr>
              <w:ind w:firstLine="567"/>
              <w:rPr>
                <w:rFonts w:eastAsia="Calibri"/>
              </w:rPr>
            </w:pPr>
            <w:r w:rsidRPr="00EC5AB2">
              <w:rPr>
                <w:rFonts w:eastAsia="Calibri"/>
              </w:rPr>
              <w:t xml:space="preserve">             </w:t>
            </w:r>
          </w:p>
          <w:p w:rsidR="008D43A0" w:rsidRDefault="00EC5AB2" w:rsidP="00EC5AB2">
            <w:pPr>
              <w:rPr>
                <w:rFonts w:eastAsia="Calibri"/>
              </w:rPr>
            </w:pPr>
            <w:r w:rsidRPr="00EC5AB2">
              <w:rPr>
                <w:rFonts w:eastAsia="Calibri"/>
              </w:rPr>
              <w:t xml:space="preserve">         </w:t>
            </w:r>
          </w:p>
          <w:p w:rsidR="008D43A0" w:rsidRDefault="008D43A0" w:rsidP="00EC5AB2">
            <w:pPr>
              <w:rPr>
                <w:rFonts w:eastAsia="Calibri"/>
              </w:rPr>
            </w:pPr>
          </w:p>
          <w:p w:rsidR="00EC5AB2" w:rsidRPr="00EC5AB2" w:rsidRDefault="00EC5AB2" w:rsidP="00EC5AB2">
            <w:pPr>
              <w:rPr>
                <w:rFonts w:eastAsia="Calibri"/>
                <w:b/>
              </w:rPr>
            </w:pPr>
            <w:r w:rsidRPr="00EC5AB2">
              <w:rPr>
                <w:rFonts w:eastAsia="Calibri"/>
              </w:rPr>
              <w:t xml:space="preserve"> </w:t>
            </w:r>
            <w:r w:rsidRPr="00EC5AB2">
              <w:rPr>
                <w:rFonts w:eastAsia="Calibri"/>
                <w:b/>
              </w:rPr>
              <w:t>Направления работы по социально -  коммуникативному развитию детей с ОВЗ</w:t>
            </w:r>
          </w:p>
          <w:p w:rsidR="00EC5AB2" w:rsidRPr="00EC5AB2" w:rsidRDefault="00EC5AB2" w:rsidP="00EC5AB2">
            <w:pPr>
              <w:ind w:firstLine="567"/>
              <w:jc w:val="both"/>
              <w:rPr>
                <w:rFonts w:eastAsia="Calibr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237"/>
            </w:tblGrid>
            <w:tr w:rsidR="00EC5AB2" w:rsidRPr="00EC5AB2" w:rsidTr="008D43A0">
              <w:trPr>
                <w:trHeight w:val="450"/>
              </w:trPr>
              <w:tc>
                <w:tcPr>
                  <w:tcW w:w="3256" w:type="dxa"/>
                  <w:vMerge w:val="restart"/>
                  <w:shd w:val="clear" w:color="auto" w:fill="auto"/>
                </w:tcPr>
                <w:p w:rsidR="00EC5AB2" w:rsidRPr="00EC5AB2" w:rsidRDefault="00EC5AB2" w:rsidP="00EC5AB2">
                  <w:pPr>
                    <w:ind w:firstLine="567"/>
                    <w:jc w:val="both"/>
                    <w:rPr>
                      <w:rFonts w:eastAsia="Calibri"/>
                    </w:rPr>
                  </w:pPr>
                  <w:r w:rsidRPr="00EC5AB2">
                    <w:rPr>
                      <w:rFonts w:eastAsia="Calibri"/>
                    </w:rPr>
                    <w:t xml:space="preserve">                        </w:t>
                  </w:r>
                </w:p>
                <w:p w:rsidR="00EC5AB2" w:rsidRPr="00EC5AB2" w:rsidRDefault="00EC5AB2" w:rsidP="00EC5AB2">
                  <w:pPr>
                    <w:ind w:firstLine="567"/>
                    <w:jc w:val="both"/>
                    <w:rPr>
                      <w:rFonts w:eastAsia="Calibri"/>
                    </w:rPr>
                  </w:pPr>
                </w:p>
                <w:p w:rsidR="00EC5AB2" w:rsidRPr="00EC5AB2" w:rsidRDefault="00EC5AB2" w:rsidP="00EC5AB2">
                  <w:pPr>
                    <w:ind w:firstLine="567"/>
                    <w:jc w:val="both"/>
                    <w:rPr>
                      <w:rFonts w:eastAsia="Calibri"/>
                    </w:rPr>
                  </w:pPr>
                  <w:r w:rsidRPr="00EC5AB2">
                    <w:rPr>
                      <w:rFonts w:eastAsia="Calibri"/>
                    </w:rPr>
                    <w:t xml:space="preserve">Работа по освоению первоначальных представлений </w:t>
                  </w:r>
                  <w:proofErr w:type="gramStart"/>
                  <w:r w:rsidRPr="00EC5AB2">
                    <w:rPr>
                      <w:rFonts w:eastAsia="Calibri"/>
                    </w:rPr>
                    <w:t>социального  характера</w:t>
                  </w:r>
                  <w:proofErr w:type="gramEnd"/>
                  <w:r w:rsidRPr="00EC5AB2">
                    <w:rPr>
                      <w:rFonts w:eastAsia="Calibri"/>
                    </w:rPr>
                    <w:t xml:space="preserve"> и развитию коммуникативных навыков направленных на включение дошкольников с ОВЗ в систему социальных отношений  осуществляется: </w:t>
                  </w:r>
                </w:p>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-в повседневной жизни  путем привлечения внимания  друг к  другу</w:t>
                  </w:r>
                </w:p>
              </w:tc>
            </w:tr>
            <w:tr w:rsidR="00EC5AB2" w:rsidRPr="00EC5AB2" w:rsidTr="008D43A0">
              <w:trPr>
                <w:trHeight w:val="780"/>
              </w:trPr>
              <w:tc>
                <w:tcPr>
                  <w:tcW w:w="3256" w:type="dxa"/>
                  <w:vMerge/>
                  <w:shd w:val="clear" w:color="auto" w:fill="auto"/>
                </w:tcPr>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 в процессе специальных игр и упражнений, направленных на развитие представлений о себе, взрослых и сверстниках</w:t>
                  </w:r>
                </w:p>
              </w:tc>
            </w:tr>
            <w:tr w:rsidR="00EC5AB2" w:rsidRPr="00EC5AB2" w:rsidTr="008D43A0">
              <w:trPr>
                <w:trHeight w:val="872"/>
              </w:trPr>
              <w:tc>
                <w:tcPr>
                  <w:tcW w:w="3256" w:type="dxa"/>
                  <w:vMerge/>
                  <w:shd w:val="clear" w:color="auto" w:fill="auto"/>
                </w:tcPr>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-в процессе обучения сюжетно ролевым и театрализованным играм, где воссоздаются  социальные взаимоотношения между участниками</w:t>
                  </w:r>
                </w:p>
              </w:tc>
            </w:tr>
            <w:tr w:rsidR="00EC5AB2" w:rsidRPr="00EC5AB2" w:rsidTr="008D43A0">
              <w:tc>
                <w:tcPr>
                  <w:tcW w:w="3256" w:type="dxa"/>
                  <w:vMerge/>
                  <w:shd w:val="clear" w:color="auto" w:fill="auto"/>
                </w:tcPr>
                <w:p w:rsidR="00EC5AB2" w:rsidRPr="00EC5AB2" w:rsidRDefault="00EC5AB2" w:rsidP="00EC5AB2">
                  <w:pPr>
                    <w:ind w:firstLine="567"/>
                    <w:jc w:val="both"/>
                    <w:rPr>
                      <w:rFonts w:eastAsia="Calibri"/>
                    </w:rPr>
                  </w:pPr>
                </w:p>
              </w:tc>
              <w:tc>
                <w:tcPr>
                  <w:tcW w:w="6237" w:type="dxa"/>
                  <w:shd w:val="clear" w:color="auto" w:fill="auto"/>
                </w:tcPr>
                <w:p w:rsidR="00EC5AB2" w:rsidRPr="00EC5AB2" w:rsidRDefault="00EC5AB2" w:rsidP="00EC5AB2">
                  <w:pPr>
                    <w:ind w:firstLine="567"/>
                    <w:jc w:val="both"/>
                    <w:rPr>
                      <w:rFonts w:eastAsia="Calibri"/>
                    </w:rPr>
                  </w:pPr>
                  <w:r w:rsidRPr="00EC5AB2">
                    <w:rPr>
                      <w:rFonts w:eastAsia="Calibri"/>
                    </w:rPr>
                    <w:t>- в процессе хозяйственно-бытового труда  и различных видах деятельности</w:t>
                  </w:r>
                </w:p>
              </w:tc>
            </w:tr>
          </w:tbl>
          <w:p w:rsidR="00EC5AB2" w:rsidRPr="00EC5AB2" w:rsidRDefault="00EC5AB2" w:rsidP="00EC5AB2">
            <w:pPr>
              <w:ind w:firstLine="567"/>
              <w:rPr>
                <w:rFonts w:eastAsia="Calibri"/>
              </w:rPr>
            </w:pPr>
          </w:p>
        </w:tc>
      </w:tr>
    </w:tbl>
    <w:p w:rsidR="00EC5AB2" w:rsidRPr="00EC5AB2" w:rsidRDefault="00EC5AB2" w:rsidP="00EC5AB2">
      <w:pPr>
        <w:ind w:firstLine="567"/>
        <w:rPr>
          <w:rFonts w:eastAsia="Calibri"/>
        </w:rPr>
      </w:pPr>
    </w:p>
    <w:p w:rsidR="00EC5AB2" w:rsidRPr="00101CCA" w:rsidRDefault="00EC5AB2" w:rsidP="00EC5AB2">
      <w:pPr>
        <w:ind w:firstLine="567"/>
        <w:rPr>
          <w:rFonts w:eastAsia="Calibri"/>
          <w:i/>
        </w:rPr>
      </w:pPr>
      <w:r w:rsidRPr="00EC5AB2">
        <w:rPr>
          <w:rFonts w:eastAsia="Calibri"/>
        </w:rPr>
        <w:t xml:space="preserve">Работа по формированию социальных умений у детей </w:t>
      </w:r>
      <w:proofErr w:type="gramStart"/>
      <w:r w:rsidRPr="00EC5AB2">
        <w:rPr>
          <w:rFonts w:eastAsia="Calibri"/>
        </w:rPr>
        <w:t>ОВЗ  должна</w:t>
      </w:r>
      <w:proofErr w:type="gramEnd"/>
      <w:r w:rsidRPr="00EC5AB2">
        <w:rPr>
          <w:rFonts w:eastAsia="Calibri"/>
        </w:rPr>
        <w:t xml:space="preserve"> быть повседневной и  органично включаться во все виды деятельности.</w:t>
      </w:r>
      <w:r w:rsidRPr="00EC5AB2">
        <w:rPr>
          <w:rFonts w:eastAsia="Calibri"/>
          <w:i/>
        </w:rPr>
        <w:t xml:space="preserve"> </w:t>
      </w:r>
    </w:p>
    <w:p w:rsidR="00EC5AB2" w:rsidRPr="00EC5AB2" w:rsidRDefault="00EC5AB2" w:rsidP="00EC5AB2">
      <w:pPr>
        <w:ind w:firstLine="567"/>
        <w:rPr>
          <w:rFonts w:eastAsia="Calibri"/>
          <w:i/>
        </w:rPr>
      </w:pPr>
    </w:p>
    <w:p w:rsidR="00541151" w:rsidRPr="00101CCA" w:rsidRDefault="00541151" w:rsidP="00EC5AB2">
      <w:pPr>
        <w:pBdr>
          <w:bottom w:val="single" w:sz="6" w:space="1" w:color="auto"/>
        </w:pBdr>
        <w:jc w:val="both"/>
        <w:rPr>
          <w:rFonts w:eastAsia="Times New Roman"/>
          <w:bCs/>
          <w:lang w:val="tt-RU"/>
        </w:rPr>
      </w:pPr>
      <w:r w:rsidRPr="00101CCA">
        <w:rPr>
          <w:rFonts w:eastAsia="Times New Roman"/>
          <w:bCs/>
          <w:lang w:val="tt-RU"/>
        </w:rPr>
        <w:tab/>
      </w:r>
    </w:p>
    <w:p w:rsidR="008D43A0" w:rsidRDefault="008D43A0" w:rsidP="008D43A0">
      <w:pPr>
        <w:pBdr>
          <w:bottom w:val="single" w:sz="6" w:space="1" w:color="auto"/>
        </w:pBdr>
        <w:jc w:val="center"/>
        <w:rPr>
          <w:rFonts w:eastAsia="Times New Roman"/>
          <w:b/>
          <w:bCs/>
          <w:lang w:val="tt-RU"/>
        </w:rPr>
      </w:pPr>
    </w:p>
    <w:p w:rsidR="008D43A0" w:rsidRDefault="008D43A0" w:rsidP="008D43A0">
      <w:pPr>
        <w:pBdr>
          <w:bottom w:val="single" w:sz="6" w:space="1" w:color="auto"/>
        </w:pBdr>
        <w:jc w:val="center"/>
        <w:rPr>
          <w:rFonts w:eastAsia="Times New Roman"/>
          <w:b/>
          <w:bCs/>
          <w:lang w:val="tt-RU"/>
        </w:rPr>
      </w:pPr>
    </w:p>
    <w:p w:rsidR="008D43A0" w:rsidRDefault="008D43A0" w:rsidP="008D43A0">
      <w:pPr>
        <w:pBdr>
          <w:bottom w:val="single" w:sz="6" w:space="1" w:color="auto"/>
        </w:pBdr>
        <w:jc w:val="center"/>
        <w:rPr>
          <w:rFonts w:eastAsia="Times New Roman"/>
          <w:b/>
          <w:bCs/>
          <w:lang w:val="tt-RU"/>
        </w:rPr>
      </w:pPr>
    </w:p>
    <w:p w:rsidR="008D43A0" w:rsidRDefault="008D43A0" w:rsidP="008D43A0">
      <w:pPr>
        <w:pBdr>
          <w:bottom w:val="single" w:sz="6" w:space="1" w:color="auto"/>
        </w:pBdr>
        <w:jc w:val="center"/>
        <w:rPr>
          <w:rFonts w:eastAsia="Times New Roman"/>
          <w:b/>
          <w:bCs/>
          <w:lang w:val="tt-RU"/>
        </w:rPr>
      </w:pPr>
    </w:p>
    <w:p w:rsidR="00EC5AB2" w:rsidRPr="008D43A0" w:rsidRDefault="00541151" w:rsidP="008D43A0">
      <w:pPr>
        <w:pBdr>
          <w:bottom w:val="single" w:sz="6" w:space="1" w:color="auto"/>
        </w:pBdr>
        <w:jc w:val="center"/>
        <w:rPr>
          <w:rFonts w:eastAsia="Times New Roman"/>
          <w:b/>
          <w:bCs/>
          <w:lang w:val="tt-RU"/>
        </w:rPr>
      </w:pPr>
      <w:r w:rsidRPr="008D43A0">
        <w:rPr>
          <w:rFonts w:eastAsia="Times New Roman"/>
          <w:b/>
          <w:bCs/>
          <w:lang w:val="tt-RU"/>
        </w:rPr>
        <w:t>О</w:t>
      </w:r>
      <w:r w:rsidR="00EC5AB2" w:rsidRPr="008D43A0">
        <w:rPr>
          <w:rFonts w:eastAsia="Times New Roman"/>
          <w:b/>
          <w:bCs/>
          <w:lang w:val="tt-RU"/>
        </w:rPr>
        <w:t>бразовательная область «Познавательное развитие»</w:t>
      </w:r>
    </w:p>
    <w:p w:rsidR="00EC5AB2" w:rsidRPr="00101CCA" w:rsidRDefault="00EC5AB2" w:rsidP="00EC5AB2">
      <w:pPr>
        <w:pBdr>
          <w:bottom w:val="single" w:sz="6" w:space="1" w:color="auto"/>
        </w:pBdr>
        <w:jc w:val="both"/>
        <w:rPr>
          <w:rFonts w:eastAsia="Times New Roman"/>
          <w:bCs/>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6054"/>
      </w:tblGrid>
      <w:tr w:rsidR="00EC5AB2" w:rsidRPr="00EC5AB2" w:rsidTr="008D43A0">
        <w:tc>
          <w:tcPr>
            <w:tcW w:w="3936" w:type="dxa"/>
            <w:shd w:val="clear" w:color="auto" w:fill="FFFFFF" w:themeFill="background1"/>
          </w:tcPr>
          <w:p w:rsidR="00EC5AB2" w:rsidRPr="00EC5AB2" w:rsidRDefault="00EC5AB2" w:rsidP="00EC5AB2">
            <w:pPr>
              <w:ind w:firstLine="567"/>
              <w:jc w:val="center"/>
              <w:rPr>
                <w:rFonts w:eastAsia="Calibri"/>
              </w:rPr>
            </w:pPr>
            <w:r w:rsidRPr="00EC5AB2">
              <w:rPr>
                <w:rFonts w:eastAsia="Calibri"/>
              </w:rPr>
              <w:t>Основная цель познавательного развития:</w:t>
            </w:r>
          </w:p>
        </w:tc>
        <w:tc>
          <w:tcPr>
            <w:tcW w:w="6202" w:type="dxa"/>
            <w:shd w:val="clear" w:color="auto" w:fill="FFFFFF" w:themeFill="background1"/>
          </w:tcPr>
          <w:p w:rsidR="00EC5AB2" w:rsidRPr="00EC5AB2" w:rsidRDefault="00EC5AB2" w:rsidP="00EC5AB2">
            <w:pPr>
              <w:ind w:firstLine="567"/>
              <w:rPr>
                <w:rFonts w:eastAsia="Calibri"/>
              </w:rPr>
            </w:pPr>
            <w:r w:rsidRPr="00EC5AB2">
              <w:rPr>
                <w:rFonts w:eastAsia="Calibri"/>
              </w:rPr>
              <w:t>Формирование познавательных процессов и способов умственной деятельности, развитие познавательных интересов</w:t>
            </w:r>
          </w:p>
        </w:tc>
      </w:tr>
      <w:tr w:rsidR="00EC5AB2" w:rsidRPr="00EC5AB2" w:rsidTr="008D43A0">
        <w:tc>
          <w:tcPr>
            <w:tcW w:w="3936" w:type="dxa"/>
            <w:vMerge w:val="restart"/>
            <w:shd w:val="clear" w:color="auto" w:fill="FFFFFF" w:themeFill="background1"/>
          </w:tcPr>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r w:rsidRPr="00EC5AB2">
              <w:rPr>
                <w:rFonts w:eastAsia="Calibri"/>
              </w:rPr>
              <w:t>Задачи:</w:t>
            </w:r>
          </w:p>
        </w:tc>
        <w:tc>
          <w:tcPr>
            <w:tcW w:w="6202" w:type="dxa"/>
            <w:shd w:val="clear" w:color="auto" w:fill="FFFFFF" w:themeFill="background1"/>
          </w:tcPr>
          <w:p w:rsidR="00EC5AB2" w:rsidRPr="00EC5AB2" w:rsidRDefault="00EC5AB2" w:rsidP="00EC5AB2">
            <w:pPr>
              <w:ind w:firstLine="567"/>
              <w:rPr>
                <w:rFonts w:eastAsia="Calibri"/>
              </w:rPr>
            </w:pPr>
            <w:r w:rsidRPr="00EC5AB2">
              <w:rPr>
                <w:rFonts w:eastAsia="Calibri"/>
              </w:rPr>
              <w:t>-формирование и совершенствование перцептивных действий</w:t>
            </w:r>
          </w:p>
        </w:tc>
      </w:tr>
      <w:tr w:rsidR="00EC5AB2" w:rsidRPr="00EC5AB2" w:rsidTr="008D43A0">
        <w:tc>
          <w:tcPr>
            <w:tcW w:w="3936" w:type="dxa"/>
            <w:vMerge/>
            <w:shd w:val="clear" w:color="auto" w:fill="FFFFFF" w:themeFill="background1"/>
          </w:tcPr>
          <w:p w:rsidR="00EC5AB2" w:rsidRPr="00EC5AB2" w:rsidRDefault="00EC5AB2" w:rsidP="00EC5AB2">
            <w:pPr>
              <w:ind w:firstLine="567"/>
              <w:jc w:val="center"/>
              <w:rPr>
                <w:rFonts w:eastAsia="Calibri"/>
              </w:rPr>
            </w:pPr>
          </w:p>
        </w:tc>
        <w:tc>
          <w:tcPr>
            <w:tcW w:w="6202" w:type="dxa"/>
            <w:shd w:val="clear" w:color="auto" w:fill="FFFFFF" w:themeFill="background1"/>
          </w:tcPr>
          <w:p w:rsidR="00EC5AB2" w:rsidRPr="00EC5AB2" w:rsidRDefault="00EC5AB2" w:rsidP="00EC5AB2">
            <w:pPr>
              <w:ind w:firstLine="567"/>
              <w:rPr>
                <w:rFonts w:eastAsia="Calibri"/>
              </w:rPr>
            </w:pPr>
            <w:r w:rsidRPr="00EC5AB2">
              <w:rPr>
                <w:rFonts w:eastAsia="Calibri"/>
              </w:rPr>
              <w:t>-ознакомление и формирование сенсорных эталонов</w:t>
            </w:r>
          </w:p>
        </w:tc>
      </w:tr>
      <w:tr w:rsidR="00EC5AB2" w:rsidRPr="00EC5AB2" w:rsidTr="008D43A0">
        <w:trPr>
          <w:trHeight w:val="240"/>
        </w:trPr>
        <w:tc>
          <w:tcPr>
            <w:tcW w:w="3936" w:type="dxa"/>
            <w:vMerge/>
            <w:shd w:val="clear" w:color="auto" w:fill="FFFFFF" w:themeFill="background1"/>
          </w:tcPr>
          <w:p w:rsidR="00EC5AB2" w:rsidRPr="00EC5AB2" w:rsidRDefault="00EC5AB2" w:rsidP="00EC5AB2">
            <w:pPr>
              <w:ind w:firstLine="567"/>
              <w:jc w:val="center"/>
              <w:rPr>
                <w:rFonts w:eastAsia="Calibri"/>
              </w:rPr>
            </w:pPr>
          </w:p>
        </w:tc>
        <w:tc>
          <w:tcPr>
            <w:tcW w:w="6202" w:type="dxa"/>
            <w:shd w:val="clear" w:color="auto" w:fill="FFFFFF" w:themeFill="background1"/>
          </w:tcPr>
          <w:p w:rsidR="00EC5AB2" w:rsidRPr="00EC5AB2" w:rsidRDefault="00EC5AB2" w:rsidP="00EC5AB2">
            <w:pPr>
              <w:ind w:firstLine="567"/>
              <w:rPr>
                <w:rFonts w:eastAsia="Calibri"/>
              </w:rPr>
            </w:pPr>
            <w:r w:rsidRPr="00EC5AB2">
              <w:rPr>
                <w:rFonts w:eastAsia="Calibri"/>
              </w:rPr>
              <w:t>-развитие внимания памяти</w:t>
            </w:r>
          </w:p>
        </w:tc>
      </w:tr>
      <w:tr w:rsidR="00EC5AB2" w:rsidRPr="00EC5AB2" w:rsidTr="008D43A0">
        <w:trPr>
          <w:trHeight w:val="446"/>
        </w:trPr>
        <w:tc>
          <w:tcPr>
            <w:tcW w:w="3936" w:type="dxa"/>
            <w:vMerge/>
            <w:shd w:val="clear" w:color="auto" w:fill="FFFFFF" w:themeFill="background1"/>
          </w:tcPr>
          <w:p w:rsidR="00EC5AB2" w:rsidRPr="00EC5AB2" w:rsidRDefault="00EC5AB2" w:rsidP="00EC5AB2">
            <w:pPr>
              <w:ind w:firstLine="567"/>
              <w:jc w:val="center"/>
              <w:rPr>
                <w:rFonts w:eastAsia="Calibri"/>
              </w:rPr>
            </w:pPr>
          </w:p>
        </w:tc>
        <w:tc>
          <w:tcPr>
            <w:tcW w:w="6202" w:type="dxa"/>
            <w:shd w:val="clear" w:color="auto" w:fill="FFFFFF" w:themeFill="background1"/>
          </w:tcPr>
          <w:p w:rsidR="00EC5AB2" w:rsidRPr="00EC5AB2" w:rsidRDefault="00EC5AB2" w:rsidP="00EC5AB2">
            <w:pPr>
              <w:ind w:firstLine="567"/>
              <w:rPr>
                <w:rFonts w:eastAsia="Calibri"/>
              </w:rPr>
            </w:pPr>
            <w:r w:rsidRPr="00EC5AB2">
              <w:rPr>
                <w:rFonts w:eastAsia="Calibri"/>
              </w:rPr>
              <w:t>-развитие наглядно – действенного и наглядно – образного мышления</w:t>
            </w:r>
          </w:p>
        </w:tc>
      </w:tr>
    </w:tbl>
    <w:p w:rsidR="00EC5AB2" w:rsidRPr="00823B9A" w:rsidRDefault="00EC5AB2" w:rsidP="00823B9A">
      <w:pPr>
        <w:ind w:firstLine="567"/>
        <w:rPr>
          <w:rFonts w:eastAsia="Calibri"/>
        </w:rPr>
      </w:pPr>
      <w:r w:rsidRPr="00EC5AB2">
        <w:rPr>
          <w:rFonts w:eastAsia="Calibri"/>
        </w:rPr>
        <w:t xml:space="preserve">                                   .</w:t>
      </w:r>
    </w:p>
    <w:p w:rsidR="00EC5AB2" w:rsidRPr="00101CCA" w:rsidRDefault="00EC5AB2" w:rsidP="00EC5AB2">
      <w:pPr>
        <w:jc w:val="center"/>
        <w:rPr>
          <w:rFonts w:eastAsia="Calibri"/>
          <w:b/>
          <w:i/>
        </w:rPr>
      </w:pPr>
    </w:p>
    <w:p w:rsidR="00EC5AB2" w:rsidRPr="00EC5AB2" w:rsidRDefault="00EC5AB2" w:rsidP="008D43A0">
      <w:pPr>
        <w:jc w:val="center"/>
        <w:rPr>
          <w:rFonts w:eastAsia="Calibri"/>
          <w:b/>
        </w:rPr>
      </w:pPr>
      <w:r w:rsidRPr="00EC5AB2">
        <w:rPr>
          <w:rFonts w:eastAsia="Calibri"/>
          <w:b/>
        </w:rPr>
        <w:t xml:space="preserve">Направления </w:t>
      </w:r>
      <w:proofErr w:type="gramStart"/>
      <w:r w:rsidRPr="00EC5AB2">
        <w:rPr>
          <w:rFonts w:eastAsia="Calibri"/>
          <w:b/>
        </w:rPr>
        <w:t>работы  познавательному</w:t>
      </w:r>
      <w:proofErr w:type="gramEnd"/>
      <w:r w:rsidRPr="00EC5AB2">
        <w:rPr>
          <w:rFonts w:eastAsia="Calibri"/>
          <w:b/>
        </w:rPr>
        <w:t xml:space="preserve"> развитию детей с ОВЗ</w:t>
      </w:r>
    </w:p>
    <w:p w:rsidR="00EC5AB2" w:rsidRPr="00EC5AB2" w:rsidRDefault="00EC5AB2" w:rsidP="008D43A0">
      <w:pPr>
        <w:ind w:firstLine="567"/>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6049"/>
      </w:tblGrid>
      <w:tr w:rsidR="00EC5AB2" w:rsidRPr="00EC5AB2" w:rsidTr="008D43A0">
        <w:tc>
          <w:tcPr>
            <w:tcW w:w="3936" w:type="dxa"/>
            <w:shd w:val="clear" w:color="auto" w:fill="auto"/>
          </w:tcPr>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r w:rsidRPr="00EC5AB2">
              <w:rPr>
                <w:rFonts w:eastAsia="Calibri"/>
              </w:rPr>
              <w:t>Сенсорное развитие</w:t>
            </w:r>
          </w:p>
        </w:tc>
        <w:tc>
          <w:tcPr>
            <w:tcW w:w="6202" w:type="dxa"/>
            <w:shd w:val="clear" w:color="auto" w:fill="auto"/>
          </w:tcPr>
          <w:p w:rsidR="00EC5AB2" w:rsidRPr="00EC5AB2" w:rsidRDefault="00EC5AB2" w:rsidP="00EC5AB2">
            <w:pPr>
              <w:ind w:firstLine="567"/>
              <w:rPr>
                <w:rFonts w:eastAsia="Calibri"/>
              </w:rPr>
            </w:pPr>
            <w:r w:rsidRPr="00EC5AB2">
              <w:rPr>
                <w:rFonts w:eastAsia="Calibri"/>
              </w:rPr>
              <w:t xml:space="preserve">-у </w:t>
            </w:r>
            <w:proofErr w:type="gramStart"/>
            <w:r w:rsidRPr="00EC5AB2">
              <w:rPr>
                <w:rFonts w:eastAsia="Calibri"/>
              </w:rPr>
              <w:t>детей  с</w:t>
            </w:r>
            <w:proofErr w:type="gramEnd"/>
            <w:r w:rsidRPr="00EC5AB2">
              <w:rPr>
                <w:rFonts w:eastAsia="Calibri"/>
              </w:rPr>
              <w:t xml:space="preserve"> ОВЗ  развиваются все виды восприятия: зрительное,  слуховое, тактильно – двигательное,  обонятельное, вкусовое. На их основе  формируются полноценные представления о свойствах предметов</w:t>
            </w:r>
          </w:p>
        </w:tc>
      </w:tr>
      <w:tr w:rsidR="00EC5AB2" w:rsidRPr="00EC5AB2" w:rsidTr="008D43A0">
        <w:tc>
          <w:tcPr>
            <w:tcW w:w="3936" w:type="dxa"/>
            <w:vMerge w:val="restart"/>
            <w:shd w:val="clear" w:color="auto" w:fill="auto"/>
          </w:tcPr>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r w:rsidRPr="00EC5AB2">
              <w:rPr>
                <w:rFonts w:eastAsia="Calibri"/>
              </w:rPr>
              <w:t>Сенсорное воспитание</w:t>
            </w:r>
          </w:p>
        </w:tc>
        <w:tc>
          <w:tcPr>
            <w:tcW w:w="6202" w:type="dxa"/>
            <w:shd w:val="clear" w:color="auto" w:fill="auto"/>
          </w:tcPr>
          <w:p w:rsidR="00EC5AB2" w:rsidRPr="00EC5AB2" w:rsidRDefault="00EC5AB2" w:rsidP="00EC5AB2">
            <w:pPr>
              <w:ind w:firstLine="567"/>
              <w:rPr>
                <w:rFonts w:eastAsia="Calibri"/>
              </w:rPr>
            </w:pPr>
            <w:r w:rsidRPr="00EC5AB2">
              <w:rPr>
                <w:rFonts w:eastAsia="Calibri"/>
              </w:rPr>
              <w:t>-развивает  мыслительные  процессы: отождествления , сравнения, анализа, синтеза,  обобщения, классификации , абстрагирования</w:t>
            </w:r>
          </w:p>
        </w:tc>
      </w:tr>
      <w:tr w:rsidR="00EC5AB2" w:rsidRPr="00EC5AB2" w:rsidTr="008D43A0">
        <w:tc>
          <w:tcPr>
            <w:tcW w:w="3936" w:type="dxa"/>
            <w:vMerge/>
            <w:shd w:val="clear" w:color="auto" w:fill="auto"/>
          </w:tcPr>
          <w:p w:rsidR="00EC5AB2" w:rsidRPr="00EC5AB2" w:rsidRDefault="00EC5AB2" w:rsidP="00EC5AB2">
            <w:pPr>
              <w:ind w:firstLine="567"/>
              <w:rPr>
                <w:rFonts w:eastAsia="Calibri"/>
              </w:rPr>
            </w:pPr>
          </w:p>
        </w:tc>
        <w:tc>
          <w:tcPr>
            <w:tcW w:w="6202" w:type="dxa"/>
            <w:shd w:val="clear" w:color="auto" w:fill="auto"/>
          </w:tcPr>
          <w:p w:rsidR="00EC5AB2" w:rsidRPr="00EC5AB2" w:rsidRDefault="00EC5AB2" w:rsidP="00EC5AB2">
            <w:pPr>
              <w:ind w:firstLine="567"/>
              <w:rPr>
                <w:rFonts w:eastAsia="Calibri"/>
              </w:rPr>
            </w:pPr>
            <w:r w:rsidRPr="00EC5AB2">
              <w:rPr>
                <w:rFonts w:eastAsia="Calibri"/>
              </w:rPr>
              <w:t>- стимулирует развитие всех сторон речи: номинативной функции, фразовой речи, способствует обогащению и  расширению словаря ребенка</w:t>
            </w:r>
          </w:p>
        </w:tc>
      </w:tr>
    </w:tbl>
    <w:p w:rsidR="00EC5AB2" w:rsidRPr="00EC5AB2" w:rsidRDefault="00EC5AB2" w:rsidP="00EC5AB2">
      <w:pPr>
        <w:ind w:firstLine="567"/>
        <w:rPr>
          <w:rFonts w:eastAsia="Calibri"/>
        </w:rPr>
      </w:pPr>
      <w:r w:rsidRPr="00EC5AB2">
        <w:rPr>
          <w:rFonts w:eastAsia="Calibri"/>
        </w:rPr>
        <w:t>.</w:t>
      </w:r>
    </w:p>
    <w:p w:rsidR="00EC5AB2" w:rsidRPr="00EC5AB2" w:rsidRDefault="00EC5AB2" w:rsidP="00EC5AB2">
      <w:pPr>
        <w:ind w:firstLine="567"/>
        <w:jc w:val="both"/>
        <w:rPr>
          <w:rFonts w:eastAsia="Calibri"/>
        </w:rPr>
      </w:pPr>
      <w:r w:rsidRPr="00EC5AB2">
        <w:rPr>
          <w:rFonts w:eastAsia="Calibri"/>
        </w:rPr>
        <w:t xml:space="preserve">  !   При организации работы по сенсорному </w:t>
      </w:r>
      <w:proofErr w:type="gramStart"/>
      <w:r w:rsidRPr="00EC5AB2">
        <w:rPr>
          <w:rFonts w:eastAsia="Calibri"/>
        </w:rPr>
        <w:t>развитию  необходимо</w:t>
      </w:r>
      <w:proofErr w:type="gramEnd"/>
      <w:r w:rsidRPr="00EC5AB2">
        <w:rPr>
          <w:rFonts w:eastAsia="Calibri"/>
        </w:rPr>
        <w:t xml:space="preserve"> учитывать  психофизические особенности каждого ребенка с ОВЗ, подборе соответствующих форм инструкций.</w:t>
      </w:r>
    </w:p>
    <w:p w:rsidR="00EC5AB2" w:rsidRPr="00EC5AB2" w:rsidRDefault="00EC5AB2" w:rsidP="00EC5AB2">
      <w:pPr>
        <w:ind w:firstLine="567"/>
        <w:jc w:val="both"/>
        <w:rPr>
          <w:rFonts w:eastAsia="Calibri"/>
        </w:rPr>
      </w:pPr>
      <w:r w:rsidRPr="00EC5AB2">
        <w:rPr>
          <w:rFonts w:eastAsia="Calibri"/>
        </w:rPr>
        <w:t xml:space="preserve">  !    При планировании </w:t>
      </w:r>
      <w:proofErr w:type="gramStart"/>
      <w:r w:rsidRPr="00EC5AB2">
        <w:rPr>
          <w:rFonts w:eastAsia="Calibri"/>
        </w:rPr>
        <w:t>работы  и</w:t>
      </w:r>
      <w:proofErr w:type="gramEnd"/>
      <w:r w:rsidRPr="00EC5AB2">
        <w:rPr>
          <w:rFonts w:eastAsia="Calibri"/>
        </w:rPr>
        <w:t xml:space="preserve"> подборе упражнений по сенсорному развитию  исходить из того, насколько они будут доступны для выполнения , учитывая имеющиеся нарушения у детей, степень их тяжести</w:t>
      </w:r>
    </w:p>
    <w:p w:rsidR="00EC5AB2" w:rsidRPr="00EC5AB2" w:rsidRDefault="00EC5AB2" w:rsidP="00EC5AB2">
      <w:pPr>
        <w:keepNext/>
        <w:ind w:firstLine="567"/>
        <w:outlineLvl w:val="1"/>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046"/>
      </w:tblGrid>
      <w:tr w:rsidR="00EC5AB2" w:rsidRPr="00EC5AB2" w:rsidTr="008D43A0">
        <w:tc>
          <w:tcPr>
            <w:tcW w:w="3936" w:type="dxa"/>
            <w:vMerge w:val="restart"/>
            <w:shd w:val="clear" w:color="auto" w:fill="auto"/>
          </w:tcPr>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p>
          <w:p w:rsidR="00EC5AB2" w:rsidRPr="00EC5AB2" w:rsidRDefault="00EC5AB2" w:rsidP="00EC5AB2">
            <w:pPr>
              <w:ind w:firstLine="567"/>
              <w:jc w:val="center"/>
              <w:rPr>
                <w:rFonts w:eastAsia="Calibri"/>
              </w:rPr>
            </w:pPr>
            <w:r w:rsidRPr="00EC5AB2">
              <w:rPr>
                <w:rFonts w:eastAsia="Calibri"/>
              </w:rPr>
              <w:t>Развитие познавательно – исследовательской  деятельности и конструктивной деятельности</w:t>
            </w:r>
          </w:p>
        </w:tc>
        <w:tc>
          <w:tcPr>
            <w:tcW w:w="6202" w:type="dxa"/>
            <w:shd w:val="clear" w:color="auto" w:fill="auto"/>
          </w:tcPr>
          <w:p w:rsidR="00EC5AB2" w:rsidRPr="00EC5AB2" w:rsidRDefault="00EC5AB2" w:rsidP="00EC5AB2">
            <w:pPr>
              <w:ind w:firstLine="567"/>
              <w:jc w:val="both"/>
              <w:rPr>
                <w:rFonts w:eastAsia="Calibri"/>
              </w:rPr>
            </w:pPr>
            <w:r w:rsidRPr="00EC5AB2">
              <w:rPr>
                <w:rFonts w:eastAsia="Calibri"/>
              </w:rPr>
              <w:t>- направлено на формирование  правильного восприятия  пространства</w:t>
            </w:r>
          </w:p>
        </w:tc>
      </w:tr>
      <w:tr w:rsidR="00EC5AB2" w:rsidRPr="00EC5AB2" w:rsidTr="008D43A0">
        <w:tc>
          <w:tcPr>
            <w:tcW w:w="3936" w:type="dxa"/>
            <w:vMerge/>
            <w:shd w:val="clear" w:color="auto" w:fill="auto"/>
          </w:tcPr>
          <w:p w:rsidR="00EC5AB2" w:rsidRPr="00EC5AB2" w:rsidRDefault="00EC5AB2" w:rsidP="00EC5AB2">
            <w:pPr>
              <w:ind w:firstLine="567"/>
              <w:jc w:val="both"/>
              <w:rPr>
                <w:rFonts w:eastAsia="Calibri"/>
              </w:rPr>
            </w:pPr>
          </w:p>
        </w:tc>
        <w:tc>
          <w:tcPr>
            <w:tcW w:w="6202" w:type="dxa"/>
            <w:shd w:val="clear" w:color="auto" w:fill="auto"/>
          </w:tcPr>
          <w:p w:rsidR="00EC5AB2" w:rsidRPr="00EC5AB2" w:rsidRDefault="00EC5AB2" w:rsidP="00EC5AB2">
            <w:pPr>
              <w:ind w:firstLine="567"/>
              <w:jc w:val="both"/>
              <w:rPr>
                <w:rFonts w:eastAsia="Calibri"/>
              </w:rPr>
            </w:pPr>
            <w:r w:rsidRPr="00EC5AB2">
              <w:rPr>
                <w:rFonts w:eastAsia="Calibri"/>
              </w:rPr>
              <w:t>- целостного восприятия предметов</w:t>
            </w:r>
          </w:p>
        </w:tc>
      </w:tr>
      <w:tr w:rsidR="00EC5AB2" w:rsidRPr="00EC5AB2" w:rsidTr="008D43A0">
        <w:tc>
          <w:tcPr>
            <w:tcW w:w="3936" w:type="dxa"/>
            <w:vMerge/>
            <w:shd w:val="clear" w:color="auto" w:fill="auto"/>
          </w:tcPr>
          <w:p w:rsidR="00EC5AB2" w:rsidRPr="00EC5AB2" w:rsidRDefault="00EC5AB2" w:rsidP="00EC5AB2">
            <w:pPr>
              <w:ind w:firstLine="567"/>
              <w:jc w:val="both"/>
              <w:rPr>
                <w:rFonts w:eastAsia="Calibri"/>
              </w:rPr>
            </w:pPr>
          </w:p>
        </w:tc>
        <w:tc>
          <w:tcPr>
            <w:tcW w:w="6202" w:type="dxa"/>
            <w:shd w:val="clear" w:color="auto" w:fill="auto"/>
          </w:tcPr>
          <w:p w:rsidR="00EC5AB2" w:rsidRPr="00EC5AB2" w:rsidRDefault="00EC5AB2" w:rsidP="00EC5AB2">
            <w:pPr>
              <w:ind w:firstLine="567"/>
              <w:jc w:val="both"/>
              <w:rPr>
                <w:rFonts w:eastAsia="Calibri"/>
              </w:rPr>
            </w:pPr>
            <w:r w:rsidRPr="00EC5AB2">
              <w:rPr>
                <w:rFonts w:eastAsia="Calibri"/>
              </w:rPr>
              <w:t>- развитие мелкой моторики рук и зрительно - двигательную координацию</w:t>
            </w:r>
          </w:p>
        </w:tc>
      </w:tr>
      <w:tr w:rsidR="00EC5AB2" w:rsidRPr="00EC5AB2" w:rsidTr="008D43A0">
        <w:tc>
          <w:tcPr>
            <w:tcW w:w="3936" w:type="dxa"/>
            <w:vMerge/>
            <w:shd w:val="clear" w:color="auto" w:fill="auto"/>
          </w:tcPr>
          <w:p w:rsidR="00EC5AB2" w:rsidRPr="00EC5AB2" w:rsidRDefault="00EC5AB2" w:rsidP="00EC5AB2">
            <w:pPr>
              <w:ind w:firstLine="567"/>
              <w:jc w:val="both"/>
              <w:rPr>
                <w:rFonts w:eastAsia="Calibri"/>
              </w:rPr>
            </w:pPr>
          </w:p>
        </w:tc>
        <w:tc>
          <w:tcPr>
            <w:tcW w:w="6202" w:type="dxa"/>
            <w:shd w:val="clear" w:color="auto" w:fill="auto"/>
          </w:tcPr>
          <w:p w:rsidR="00EC5AB2" w:rsidRPr="00EC5AB2" w:rsidRDefault="00EC5AB2" w:rsidP="00EC5AB2">
            <w:pPr>
              <w:ind w:firstLine="567"/>
              <w:jc w:val="both"/>
              <w:rPr>
                <w:rFonts w:eastAsia="Calibri"/>
              </w:rPr>
            </w:pPr>
            <w:r w:rsidRPr="00EC5AB2">
              <w:rPr>
                <w:rFonts w:eastAsia="Calibri"/>
              </w:rPr>
              <w:t>- развитие любознательности</w:t>
            </w:r>
          </w:p>
        </w:tc>
      </w:tr>
      <w:tr w:rsidR="00EC5AB2" w:rsidRPr="00EC5AB2" w:rsidTr="008D43A0">
        <w:tc>
          <w:tcPr>
            <w:tcW w:w="3936" w:type="dxa"/>
            <w:vMerge/>
            <w:shd w:val="clear" w:color="auto" w:fill="auto"/>
          </w:tcPr>
          <w:p w:rsidR="00EC5AB2" w:rsidRPr="00EC5AB2" w:rsidRDefault="00EC5AB2" w:rsidP="00EC5AB2">
            <w:pPr>
              <w:ind w:firstLine="567"/>
              <w:jc w:val="both"/>
              <w:rPr>
                <w:rFonts w:eastAsia="Calibri"/>
              </w:rPr>
            </w:pPr>
          </w:p>
        </w:tc>
        <w:tc>
          <w:tcPr>
            <w:tcW w:w="6202" w:type="dxa"/>
            <w:shd w:val="clear" w:color="auto" w:fill="auto"/>
          </w:tcPr>
          <w:p w:rsidR="00EC5AB2" w:rsidRPr="00EC5AB2" w:rsidRDefault="00EC5AB2" w:rsidP="00EC5AB2">
            <w:pPr>
              <w:ind w:firstLine="567"/>
              <w:jc w:val="both"/>
              <w:rPr>
                <w:rFonts w:eastAsia="Calibri"/>
              </w:rPr>
            </w:pPr>
            <w:r w:rsidRPr="00EC5AB2">
              <w:rPr>
                <w:rFonts w:eastAsia="Calibri"/>
              </w:rPr>
              <w:t>- воображения</w:t>
            </w:r>
          </w:p>
        </w:tc>
      </w:tr>
      <w:tr w:rsidR="00EC5AB2" w:rsidRPr="00EC5AB2" w:rsidTr="008D43A0">
        <w:tc>
          <w:tcPr>
            <w:tcW w:w="3936" w:type="dxa"/>
            <w:vMerge/>
            <w:shd w:val="clear" w:color="auto" w:fill="auto"/>
          </w:tcPr>
          <w:p w:rsidR="00EC5AB2" w:rsidRPr="00EC5AB2" w:rsidRDefault="00EC5AB2" w:rsidP="00EC5AB2">
            <w:pPr>
              <w:ind w:firstLine="567"/>
              <w:jc w:val="both"/>
              <w:rPr>
                <w:rFonts w:eastAsia="Calibri"/>
              </w:rPr>
            </w:pPr>
          </w:p>
        </w:tc>
        <w:tc>
          <w:tcPr>
            <w:tcW w:w="6202" w:type="dxa"/>
            <w:shd w:val="clear" w:color="auto" w:fill="auto"/>
          </w:tcPr>
          <w:p w:rsidR="00EC5AB2" w:rsidRPr="00EC5AB2" w:rsidRDefault="00EC5AB2" w:rsidP="00EC5AB2">
            <w:pPr>
              <w:ind w:firstLine="567"/>
              <w:jc w:val="both"/>
              <w:rPr>
                <w:rFonts w:eastAsia="Calibri"/>
              </w:rPr>
            </w:pPr>
            <w:r w:rsidRPr="00EC5AB2">
              <w:rPr>
                <w:rFonts w:eastAsia="Calibri"/>
              </w:rPr>
              <w:t>- расширение запаса знаний  и представлений об окружающем мире</w:t>
            </w:r>
          </w:p>
        </w:tc>
      </w:tr>
    </w:tbl>
    <w:p w:rsidR="00EC5AB2" w:rsidRPr="00EC5AB2" w:rsidRDefault="00EC5AB2" w:rsidP="00EC5AB2">
      <w:pPr>
        <w:ind w:firstLine="567"/>
        <w:jc w:val="both"/>
        <w:rPr>
          <w:rFonts w:eastAsia="Calibri"/>
        </w:rPr>
      </w:pPr>
    </w:p>
    <w:p w:rsidR="00EC5AB2" w:rsidRPr="00EC5AB2" w:rsidRDefault="00EC5AB2" w:rsidP="00EC5AB2">
      <w:pPr>
        <w:ind w:firstLine="567"/>
        <w:jc w:val="both"/>
        <w:rPr>
          <w:rFonts w:eastAsia="Calibri"/>
        </w:rPr>
      </w:pPr>
      <w:r w:rsidRPr="00EC5AB2">
        <w:rPr>
          <w:rFonts w:eastAsia="Calibri"/>
        </w:rPr>
        <w:t xml:space="preserve">  !   Планировать образовательную деятельность следует на доступном материале, учитывая быструю утомляемость </w:t>
      </w:r>
      <w:proofErr w:type="gramStart"/>
      <w:r w:rsidRPr="00EC5AB2">
        <w:rPr>
          <w:rFonts w:eastAsia="Calibri"/>
        </w:rPr>
        <w:t>детей  с</w:t>
      </w:r>
      <w:proofErr w:type="gramEnd"/>
      <w:r w:rsidRPr="00EC5AB2">
        <w:rPr>
          <w:rFonts w:eastAsia="Calibri"/>
        </w:rPr>
        <w:t xml:space="preserve"> ОВЗ, чтобы ребенок смог увидеть результаты своей деятельности.</w:t>
      </w:r>
    </w:p>
    <w:p w:rsidR="00C05927" w:rsidRPr="00823B9A" w:rsidRDefault="00EC5AB2" w:rsidP="00823B9A">
      <w:pPr>
        <w:ind w:firstLine="567"/>
        <w:jc w:val="both"/>
        <w:rPr>
          <w:rFonts w:eastAsia="Calibri"/>
        </w:rPr>
      </w:pPr>
      <w:r w:rsidRPr="00EC5AB2">
        <w:rPr>
          <w:rFonts w:eastAsia="Calibri"/>
        </w:rPr>
        <w:t xml:space="preserve"> !  В ходе работы необходимо применять различные формы поощрения дошкольников.</w:t>
      </w:r>
    </w:p>
    <w:p w:rsidR="00EC5AB2" w:rsidRPr="00101CCA" w:rsidRDefault="00EC5AB2" w:rsidP="00EC5AB2">
      <w:pPr>
        <w:pBdr>
          <w:bottom w:val="single" w:sz="6" w:space="1" w:color="auto"/>
        </w:pBdr>
        <w:jc w:val="both"/>
        <w:rPr>
          <w:rFonts w:eastAsia="Times New Roman"/>
          <w:bCs/>
          <w:lang w:val="tt-RU"/>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5731"/>
      </w:tblGrid>
      <w:tr w:rsidR="00EC5AB2" w:rsidRPr="00101CCA" w:rsidTr="00EC5AB2">
        <w:tc>
          <w:tcPr>
            <w:tcW w:w="4140" w:type="dxa"/>
            <w:vMerge w:val="restart"/>
            <w:shd w:val="clear" w:color="auto" w:fill="auto"/>
          </w:tcPr>
          <w:p w:rsidR="00EC5AB2" w:rsidRPr="00101CCA" w:rsidRDefault="00EC5AB2" w:rsidP="00EC5AB2">
            <w:pPr>
              <w:ind w:firstLine="567"/>
              <w:jc w:val="both"/>
              <w:rPr>
                <w:rFonts w:eastAsia="Calibri"/>
              </w:rPr>
            </w:pPr>
            <w:r w:rsidRPr="00101CCA">
              <w:rPr>
                <w:rFonts w:eastAsia="Calibri"/>
              </w:rPr>
              <w:t>Формирование элементарных математических представлений</w:t>
            </w:r>
          </w:p>
          <w:p w:rsidR="00EC5AB2" w:rsidRPr="00101CCA" w:rsidRDefault="00EC5AB2" w:rsidP="00EC5AB2">
            <w:pPr>
              <w:ind w:firstLine="567"/>
              <w:jc w:val="both"/>
              <w:rPr>
                <w:rFonts w:eastAsia="Calibri"/>
              </w:rPr>
            </w:pPr>
            <w:r w:rsidRPr="00101CCA">
              <w:rPr>
                <w:rFonts w:eastAsia="Calibri"/>
              </w:rPr>
              <w:t>Предполагает</w:t>
            </w:r>
          </w:p>
        </w:tc>
        <w:tc>
          <w:tcPr>
            <w:tcW w:w="5812" w:type="dxa"/>
            <w:shd w:val="clear" w:color="auto" w:fill="auto"/>
          </w:tcPr>
          <w:p w:rsidR="00EC5AB2" w:rsidRPr="00EC5AB2" w:rsidRDefault="00EC5AB2" w:rsidP="00EC5AB2">
            <w:pPr>
              <w:ind w:firstLine="567"/>
              <w:jc w:val="both"/>
              <w:rPr>
                <w:rFonts w:eastAsia="Calibri"/>
              </w:rPr>
            </w:pPr>
            <w:r w:rsidRPr="00EC5AB2">
              <w:rPr>
                <w:rFonts w:eastAsia="Calibri"/>
              </w:rPr>
              <w:t>- обучение детей умениям  сопоставлять, сравнивать</w:t>
            </w:r>
          </w:p>
        </w:tc>
      </w:tr>
      <w:tr w:rsidR="00EC5AB2" w:rsidRPr="00101CCA" w:rsidTr="00EC5AB2">
        <w:tc>
          <w:tcPr>
            <w:tcW w:w="4140" w:type="dxa"/>
            <w:vMerge/>
            <w:shd w:val="clear" w:color="auto" w:fill="auto"/>
          </w:tcPr>
          <w:p w:rsidR="00EC5AB2" w:rsidRPr="00101CCA" w:rsidRDefault="00EC5AB2" w:rsidP="00EC5AB2">
            <w:pPr>
              <w:ind w:firstLine="567"/>
              <w:jc w:val="both"/>
              <w:rPr>
                <w:rFonts w:eastAsia="Calibri"/>
              </w:rPr>
            </w:pPr>
          </w:p>
        </w:tc>
        <w:tc>
          <w:tcPr>
            <w:tcW w:w="5812" w:type="dxa"/>
            <w:shd w:val="clear" w:color="auto" w:fill="auto"/>
          </w:tcPr>
          <w:p w:rsidR="00EC5AB2" w:rsidRPr="00EC5AB2" w:rsidRDefault="00EC5AB2" w:rsidP="00EC5AB2">
            <w:pPr>
              <w:ind w:firstLine="567"/>
              <w:jc w:val="both"/>
              <w:rPr>
                <w:rFonts w:eastAsia="Calibri"/>
              </w:rPr>
            </w:pPr>
            <w:r w:rsidRPr="00EC5AB2">
              <w:rPr>
                <w:rFonts w:eastAsia="Calibri"/>
              </w:rPr>
              <w:t>- устанавливать соответствие между различными множествами</w:t>
            </w:r>
          </w:p>
        </w:tc>
      </w:tr>
      <w:tr w:rsidR="00EC5AB2" w:rsidRPr="00101CCA" w:rsidTr="00EC5AB2">
        <w:tc>
          <w:tcPr>
            <w:tcW w:w="4140" w:type="dxa"/>
            <w:vMerge/>
            <w:shd w:val="clear" w:color="auto" w:fill="auto"/>
          </w:tcPr>
          <w:p w:rsidR="00EC5AB2" w:rsidRPr="00101CCA" w:rsidRDefault="00EC5AB2" w:rsidP="00EC5AB2">
            <w:pPr>
              <w:ind w:firstLine="567"/>
              <w:jc w:val="both"/>
              <w:rPr>
                <w:rFonts w:eastAsia="Calibri"/>
              </w:rPr>
            </w:pPr>
          </w:p>
        </w:tc>
        <w:tc>
          <w:tcPr>
            <w:tcW w:w="5812" w:type="dxa"/>
            <w:shd w:val="clear" w:color="auto" w:fill="auto"/>
          </w:tcPr>
          <w:p w:rsidR="00EC5AB2" w:rsidRPr="00EC5AB2" w:rsidRDefault="00EC5AB2" w:rsidP="00EC5AB2">
            <w:pPr>
              <w:ind w:firstLine="567"/>
              <w:jc w:val="both"/>
              <w:rPr>
                <w:rFonts w:eastAsia="Calibri"/>
              </w:rPr>
            </w:pPr>
            <w:r w:rsidRPr="00EC5AB2">
              <w:rPr>
                <w:rFonts w:eastAsia="Calibri"/>
              </w:rPr>
              <w:t>- ориентироваться во времени и пространстве</w:t>
            </w:r>
          </w:p>
        </w:tc>
      </w:tr>
    </w:tbl>
    <w:p w:rsidR="00C05927" w:rsidRPr="00101CCA" w:rsidRDefault="00C05927" w:rsidP="003F6FE8">
      <w:pPr>
        <w:pBdr>
          <w:bottom w:val="single" w:sz="6" w:space="1" w:color="auto"/>
        </w:pBdr>
        <w:jc w:val="both"/>
        <w:rPr>
          <w:rFonts w:eastAsia="Times New Roman"/>
          <w:bCs/>
        </w:rPr>
      </w:pPr>
    </w:p>
    <w:p w:rsidR="00C05927" w:rsidRPr="00101CCA" w:rsidRDefault="00C05927" w:rsidP="003F6FE8">
      <w:pPr>
        <w:pBdr>
          <w:bottom w:val="single" w:sz="6" w:space="1" w:color="auto"/>
        </w:pBdr>
        <w:jc w:val="both"/>
        <w:rPr>
          <w:rFonts w:eastAsia="Times New Roman"/>
          <w:bCs/>
          <w:lang w:val="tt-RU"/>
        </w:rPr>
      </w:pPr>
    </w:p>
    <w:p w:rsidR="00EC5AB2" w:rsidRPr="00EC5AB2" w:rsidRDefault="00EC5AB2" w:rsidP="00823B9A">
      <w:pPr>
        <w:ind w:firstLine="567"/>
        <w:jc w:val="both"/>
        <w:rPr>
          <w:rFonts w:eastAsia="Calibri"/>
        </w:rPr>
      </w:pPr>
      <w:r w:rsidRPr="00EC5AB2">
        <w:rPr>
          <w:rFonts w:eastAsia="Calibri"/>
        </w:rPr>
        <w:t xml:space="preserve">!   При обучении детей с ОВЗ </w:t>
      </w:r>
      <w:proofErr w:type="gramStart"/>
      <w:r w:rsidRPr="00EC5AB2">
        <w:rPr>
          <w:rFonts w:eastAsia="Calibri"/>
        </w:rPr>
        <w:t>необходимо  опираться</w:t>
      </w:r>
      <w:proofErr w:type="gramEnd"/>
      <w:r w:rsidRPr="00EC5AB2">
        <w:rPr>
          <w:rFonts w:eastAsia="Calibri"/>
        </w:rPr>
        <w:t xml:space="preserve"> на сохраненные анализаторы, использовать принципы наглядности от простого к сложному. Количественные представления обогащать в различных видах деятельности.</w:t>
      </w:r>
    </w:p>
    <w:p w:rsidR="00EC5AB2" w:rsidRPr="00EC5AB2" w:rsidRDefault="00EC5AB2" w:rsidP="00EC5AB2">
      <w:pPr>
        <w:ind w:firstLine="567"/>
        <w:jc w:val="both"/>
        <w:rPr>
          <w:rFonts w:eastAsia="Calibri"/>
        </w:rPr>
      </w:pPr>
      <w:r w:rsidRPr="00EC5AB2">
        <w:rPr>
          <w:rFonts w:eastAsia="Calibri"/>
        </w:rPr>
        <w:lastRenderedPageBreak/>
        <w:t xml:space="preserve">  !   При планировании работы по ФЭМП следует продумывать </w:t>
      </w:r>
      <w:proofErr w:type="gramStart"/>
      <w:r w:rsidRPr="00EC5AB2">
        <w:rPr>
          <w:rFonts w:eastAsia="Calibri"/>
        </w:rPr>
        <w:t>объем  программного</w:t>
      </w:r>
      <w:proofErr w:type="gramEnd"/>
      <w:r w:rsidRPr="00EC5AB2">
        <w:rPr>
          <w:rFonts w:eastAsia="Calibri"/>
        </w:rPr>
        <w:t xml:space="preserve"> материала с учетом реальных возможностей дошкольников.( низкий исходный уровень развития, замедленный темп усвоения изучаемого материала </w:t>
      </w:r>
    </w:p>
    <w:p w:rsidR="00EC5AB2" w:rsidRPr="00EC5AB2" w:rsidRDefault="00EC5AB2" w:rsidP="00EC5AB2">
      <w:pPr>
        <w:ind w:firstLine="567"/>
        <w:jc w:val="both"/>
        <w:rPr>
          <w:rFonts w:eastAsia="Calibri"/>
        </w:rPr>
      </w:pPr>
    </w:p>
    <w:p w:rsidR="00EC5AB2" w:rsidRPr="00EC5AB2" w:rsidRDefault="00EC5AB2" w:rsidP="00EC5AB2">
      <w:pPr>
        <w:jc w:val="center"/>
        <w:rPr>
          <w:rFonts w:eastAsia="Calibri"/>
          <w:b/>
        </w:rPr>
      </w:pPr>
      <w:r w:rsidRPr="00EC5AB2">
        <w:rPr>
          <w:rFonts w:eastAsia="Times New Roman"/>
          <w:b/>
        </w:rPr>
        <w:t>Образовательная область «Речевое развитие»</w:t>
      </w:r>
    </w:p>
    <w:p w:rsidR="00EC5AB2" w:rsidRPr="00EC5AB2" w:rsidRDefault="00EC5AB2" w:rsidP="00EC5AB2">
      <w:pPr>
        <w:ind w:firstLine="567"/>
        <w:jc w:val="both"/>
        <w:rPr>
          <w:rFonts w:eastAsia="Calibri"/>
        </w:rPr>
      </w:pPr>
    </w:p>
    <w:tbl>
      <w:tblPr>
        <w:tblpPr w:leftFromText="180" w:rightFromText="180" w:vertAnchor="text" w:horzAnchor="margin" w:tblpY="-2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70"/>
      </w:tblGrid>
      <w:tr w:rsidR="00EC5AB2" w:rsidRPr="00EC5AB2" w:rsidTr="008D43A0">
        <w:tc>
          <w:tcPr>
            <w:tcW w:w="3936" w:type="dxa"/>
            <w:shd w:val="clear" w:color="auto" w:fill="auto"/>
          </w:tcPr>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Основная цель:</w:t>
            </w:r>
          </w:p>
        </w:tc>
        <w:tc>
          <w:tcPr>
            <w:tcW w:w="5670" w:type="dxa"/>
            <w:shd w:val="clear" w:color="auto" w:fill="auto"/>
          </w:tcPr>
          <w:p w:rsidR="00EC5AB2" w:rsidRPr="00EC5AB2" w:rsidRDefault="00EC5AB2" w:rsidP="00EC5AB2">
            <w:pPr>
              <w:keepNext/>
              <w:widowControl w:val="0"/>
              <w:suppressAutoHyphens/>
              <w:ind w:firstLine="567"/>
              <w:jc w:val="both"/>
              <w:outlineLvl w:val="4"/>
              <w:rPr>
                <w:rFonts w:eastAsia="Times New Roman"/>
              </w:rPr>
            </w:pPr>
            <w:r w:rsidRPr="00EC5AB2">
              <w:rPr>
                <w:rFonts w:eastAsia="Times New Roman"/>
              </w:rPr>
              <w:t>Обеспечить своевременное и эффективное развитие речи, как средство общения, понимания, самовыражения ребенка, становления разных видов детской деятельности.</w:t>
            </w:r>
          </w:p>
        </w:tc>
      </w:tr>
      <w:tr w:rsidR="00EC5AB2" w:rsidRPr="00EC5AB2" w:rsidTr="008D43A0">
        <w:tc>
          <w:tcPr>
            <w:tcW w:w="3936" w:type="dxa"/>
            <w:vMerge w:val="restart"/>
            <w:shd w:val="clear" w:color="auto" w:fill="auto"/>
          </w:tcPr>
          <w:p w:rsidR="00EC5AB2" w:rsidRPr="00EC5AB2" w:rsidRDefault="00EC5AB2" w:rsidP="00EC5AB2">
            <w:pPr>
              <w:keepNext/>
              <w:widowControl w:val="0"/>
              <w:suppressAutoHyphens/>
              <w:ind w:firstLine="567"/>
              <w:jc w:val="center"/>
              <w:outlineLvl w:val="4"/>
              <w:rPr>
                <w:rFonts w:eastAsia="Times New Roman"/>
              </w:rPr>
            </w:pPr>
          </w:p>
          <w:p w:rsidR="00EC5AB2" w:rsidRPr="00EC5AB2" w:rsidRDefault="00EC5AB2" w:rsidP="00EC5AB2">
            <w:pPr>
              <w:keepNext/>
              <w:widowControl w:val="0"/>
              <w:suppressAutoHyphens/>
              <w:ind w:firstLine="567"/>
              <w:jc w:val="center"/>
              <w:outlineLvl w:val="4"/>
              <w:rPr>
                <w:rFonts w:eastAsia="Times New Roman"/>
              </w:rPr>
            </w:pPr>
          </w:p>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Задачи развития речи:</w:t>
            </w:r>
          </w:p>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Формирование:</w:t>
            </w:r>
          </w:p>
        </w:tc>
        <w:tc>
          <w:tcPr>
            <w:tcW w:w="5670" w:type="dxa"/>
            <w:shd w:val="clear" w:color="auto" w:fill="auto"/>
          </w:tcPr>
          <w:p w:rsidR="00EC5AB2" w:rsidRPr="00EC5AB2" w:rsidRDefault="00EC5AB2" w:rsidP="00EC5AB2">
            <w:pPr>
              <w:keepNext/>
              <w:widowControl w:val="0"/>
              <w:suppressAutoHyphens/>
              <w:ind w:firstLine="567"/>
              <w:jc w:val="both"/>
              <w:outlineLvl w:val="4"/>
              <w:rPr>
                <w:rFonts w:eastAsia="Times New Roman"/>
              </w:rPr>
            </w:pPr>
            <w:r w:rsidRPr="00EC5AB2">
              <w:rPr>
                <w:rFonts w:eastAsia="Times New Roman"/>
              </w:rPr>
              <w:t>-структурных компонентов  системы языка- фонетического, лексического, грамматического</w:t>
            </w:r>
          </w:p>
        </w:tc>
      </w:tr>
      <w:tr w:rsidR="00EC5AB2" w:rsidRPr="00EC5AB2" w:rsidTr="008D43A0">
        <w:tc>
          <w:tcPr>
            <w:tcW w:w="3936" w:type="dxa"/>
            <w:vMerge/>
            <w:shd w:val="clear" w:color="auto" w:fill="auto"/>
          </w:tcPr>
          <w:p w:rsidR="00EC5AB2" w:rsidRPr="00EC5AB2" w:rsidRDefault="00EC5AB2" w:rsidP="00EC5AB2">
            <w:pPr>
              <w:keepNext/>
              <w:widowControl w:val="0"/>
              <w:suppressAutoHyphens/>
              <w:ind w:firstLine="567"/>
              <w:jc w:val="both"/>
              <w:outlineLvl w:val="4"/>
              <w:rPr>
                <w:rFonts w:eastAsia="Times New Roman"/>
              </w:rPr>
            </w:pPr>
          </w:p>
        </w:tc>
        <w:tc>
          <w:tcPr>
            <w:tcW w:w="5670" w:type="dxa"/>
            <w:shd w:val="clear" w:color="auto" w:fill="auto"/>
          </w:tcPr>
          <w:p w:rsidR="00EC5AB2" w:rsidRPr="00EC5AB2" w:rsidRDefault="00EC5AB2" w:rsidP="00EC5AB2">
            <w:pPr>
              <w:keepNext/>
              <w:widowControl w:val="0"/>
              <w:suppressAutoHyphens/>
              <w:ind w:firstLine="567"/>
              <w:jc w:val="both"/>
              <w:outlineLvl w:val="4"/>
              <w:rPr>
                <w:rFonts w:eastAsia="Times New Roman"/>
              </w:rPr>
            </w:pPr>
            <w:r w:rsidRPr="00EC5AB2">
              <w:rPr>
                <w:rFonts w:eastAsia="Times New Roman"/>
              </w:rPr>
              <w:t>-навыков владения языком  в его коммуникативной функции – развитие связной речи двух форм речевого общения- диалога и монолога</w:t>
            </w:r>
          </w:p>
        </w:tc>
      </w:tr>
      <w:tr w:rsidR="00EC5AB2" w:rsidRPr="00EC5AB2" w:rsidTr="008D43A0">
        <w:tc>
          <w:tcPr>
            <w:tcW w:w="3936" w:type="dxa"/>
            <w:vMerge/>
            <w:shd w:val="clear" w:color="auto" w:fill="auto"/>
          </w:tcPr>
          <w:p w:rsidR="00EC5AB2" w:rsidRPr="00EC5AB2" w:rsidRDefault="00EC5AB2" w:rsidP="00EC5AB2">
            <w:pPr>
              <w:keepNext/>
              <w:widowControl w:val="0"/>
              <w:suppressAutoHyphens/>
              <w:ind w:firstLine="567"/>
              <w:jc w:val="both"/>
              <w:outlineLvl w:val="4"/>
              <w:rPr>
                <w:rFonts w:eastAsia="Times New Roman"/>
              </w:rPr>
            </w:pPr>
          </w:p>
        </w:tc>
        <w:tc>
          <w:tcPr>
            <w:tcW w:w="5670" w:type="dxa"/>
            <w:shd w:val="clear" w:color="auto" w:fill="auto"/>
          </w:tcPr>
          <w:p w:rsidR="00EC5AB2" w:rsidRPr="00EC5AB2" w:rsidRDefault="00EC5AB2" w:rsidP="00EC5AB2">
            <w:pPr>
              <w:keepNext/>
              <w:widowControl w:val="0"/>
              <w:suppressAutoHyphens/>
              <w:ind w:firstLine="567"/>
              <w:jc w:val="both"/>
              <w:outlineLvl w:val="4"/>
              <w:rPr>
                <w:rFonts w:eastAsia="Times New Roman"/>
              </w:rPr>
            </w:pPr>
            <w:r w:rsidRPr="00EC5AB2">
              <w:rPr>
                <w:rFonts w:eastAsia="Times New Roman"/>
              </w:rPr>
              <w:t>-формирование способности к элементарному осознанию явлений языка и речи</w:t>
            </w:r>
          </w:p>
        </w:tc>
      </w:tr>
    </w:tbl>
    <w:p w:rsidR="00EC5AB2" w:rsidRPr="00823B9A" w:rsidRDefault="00EC5AB2" w:rsidP="00823B9A">
      <w:pPr>
        <w:keepNext/>
        <w:widowControl w:val="0"/>
        <w:suppressAutoHyphens/>
        <w:jc w:val="center"/>
        <w:outlineLvl w:val="4"/>
        <w:rPr>
          <w:rFonts w:eastAsia="Times New Roman"/>
          <w:b/>
        </w:rPr>
      </w:pPr>
      <w:r w:rsidRPr="00EC5AB2">
        <w:rPr>
          <w:rFonts w:eastAsia="Times New Roman"/>
          <w:b/>
        </w:rPr>
        <w:t>Направления работы по развитию речи детей с ОВЗ</w:t>
      </w:r>
    </w:p>
    <w:p w:rsidR="00EC5AB2" w:rsidRPr="00EC5AB2" w:rsidRDefault="00EC5AB2" w:rsidP="00EC5AB2">
      <w:pPr>
        <w:keepNext/>
        <w:widowControl w:val="0"/>
        <w:suppressAutoHyphens/>
        <w:ind w:firstLine="567"/>
        <w:jc w:val="both"/>
        <w:outlineLvl w:val="4"/>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5909"/>
      </w:tblGrid>
      <w:tr w:rsidR="00EC5AB2" w:rsidRPr="00EC5AB2" w:rsidTr="008D43A0">
        <w:tc>
          <w:tcPr>
            <w:tcW w:w="4077" w:type="dxa"/>
            <w:shd w:val="clear" w:color="auto" w:fill="auto"/>
          </w:tcPr>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Развитие словаря</w:t>
            </w:r>
          </w:p>
        </w:tc>
        <w:tc>
          <w:tcPr>
            <w:tcW w:w="6061" w:type="dxa"/>
            <w:shd w:val="clear" w:color="auto" w:fill="auto"/>
          </w:tcPr>
          <w:p w:rsidR="00EC5AB2" w:rsidRPr="00EC5AB2" w:rsidRDefault="00EC5AB2" w:rsidP="00EC5AB2">
            <w:pPr>
              <w:keepNext/>
              <w:widowControl w:val="0"/>
              <w:suppressAutoHyphens/>
              <w:ind w:firstLine="567"/>
              <w:outlineLvl w:val="4"/>
              <w:rPr>
                <w:rFonts w:eastAsia="Times New Roman"/>
              </w:rPr>
            </w:pPr>
            <w:r w:rsidRPr="00EC5AB2">
              <w:rPr>
                <w:rFonts w:eastAsia="Times New Roman"/>
              </w:rPr>
              <w:t>Овладение словарным запасом составляет основу речевого развития детей. Усваивают слова, необходимые для жизнедеятельности  и общения с окружающими</w:t>
            </w:r>
          </w:p>
        </w:tc>
      </w:tr>
      <w:tr w:rsidR="00EC5AB2" w:rsidRPr="00EC5AB2" w:rsidTr="008D43A0">
        <w:tc>
          <w:tcPr>
            <w:tcW w:w="4077" w:type="dxa"/>
            <w:shd w:val="clear" w:color="auto" w:fill="auto"/>
          </w:tcPr>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Воспитание звуковой культуры речи</w:t>
            </w:r>
          </w:p>
        </w:tc>
        <w:tc>
          <w:tcPr>
            <w:tcW w:w="6061" w:type="dxa"/>
            <w:shd w:val="clear" w:color="auto" w:fill="auto"/>
          </w:tcPr>
          <w:p w:rsidR="00EC5AB2" w:rsidRPr="00EC5AB2" w:rsidRDefault="00EC5AB2" w:rsidP="00EC5AB2">
            <w:pPr>
              <w:keepNext/>
              <w:widowControl w:val="0"/>
              <w:suppressAutoHyphens/>
              <w:ind w:firstLine="567"/>
              <w:outlineLvl w:val="4"/>
              <w:rPr>
                <w:rFonts w:eastAsia="Times New Roman"/>
              </w:rPr>
            </w:pPr>
            <w:r w:rsidRPr="00EC5AB2">
              <w:rPr>
                <w:rFonts w:eastAsia="Times New Roman"/>
              </w:rPr>
              <w:t>Развитие речевого слуха, обучение правильному звукопроизношению, воспитание орфоэпической правильности речи, овладение средствами звуковой выразительности речи</w:t>
            </w:r>
          </w:p>
        </w:tc>
      </w:tr>
      <w:tr w:rsidR="00EC5AB2" w:rsidRPr="00EC5AB2" w:rsidTr="008D43A0">
        <w:tc>
          <w:tcPr>
            <w:tcW w:w="4077" w:type="dxa"/>
            <w:shd w:val="clear" w:color="auto" w:fill="auto"/>
          </w:tcPr>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Формирование грамматического стоя речи</w:t>
            </w:r>
          </w:p>
        </w:tc>
        <w:tc>
          <w:tcPr>
            <w:tcW w:w="6061" w:type="dxa"/>
            <w:shd w:val="clear" w:color="auto" w:fill="auto"/>
          </w:tcPr>
          <w:p w:rsidR="00EC5AB2" w:rsidRPr="00EC5AB2" w:rsidRDefault="00EC5AB2" w:rsidP="00EC5AB2">
            <w:pPr>
              <w:keepNext/>
              <w:widowControl w:val="0"/>
              <w:suppressAutoHyphens/>
              <w:ind w:firstLine="567"/>
              <w:outlineLvl w:val="4"/>
              <w:rPr>
                <w:rFonts w:eastAsia="Times New Roman"/>
              </w:rPr>
            </w:pPr>
            <w:r w:rsidRPr="00EC5AB2">
              <w:rPr>
                <w:rFonts w:eastAsia="Times New Roman"/>
              </w:rPr>
              <w:t>Развитие морфологической стороны речи, способов словообразования и синтаксиса</w:t>
            </w:r>
          </w:p>
        </w:tc>
      </w:tr>
      <w:tr w:rsidR="00EC5AB2" w:rsidRPr="00EC5AB2" w:rsidTr="008D43A0">
        <w:tc>
          <w:tcPr>
            <w:tcW w:w="4077" w:type="dxa"/>
            <w:shd w:val="clear" w:color="auto" w:fill="auto"/>
          </w:tcPr>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Развитие связной речи</w:t>
            </w:r>
          </w:p>
        </w:tc>
        <w:tc>
          <w:tcPr>
            <w:tcW w:w="6061" w:type="dxa"/>
            <w:shd w:val="clear" w:color="auto" w:fill="auto"/>
          </w:tcPr>
          <w:p w:rsidR="00EC5AB2" w:rsidRPr="00EC5AB2" w:rsidRDefault="00EC5AB2" w:rsidP="00EC5AB2">
            <w:pPr>
              <w:keepNext/>
              <w:widowControl w:val="0"/>
              <w:suppressAutoHyphens/>
              <w:ind w:firstLine="567"/>
              <w:outlineLvl w:val="4"/>
              <w:rPr>
                <w:rFonts w:eastAsia="Times New Roman"/>
              </w:rPr>
            </w:pPr>
            <w:r w:rsidRPr="00EC5AB2">
              <w:rPr>
                <w:rFonts w:eastAsia="Times New Roman"/>
              </w:rPr>
              <w:t>Развитие диалогической и монологической речи;</w:t>
            </w:r>
          </w:p>
        </w:tc>
      </w:tr>
      <w:tr w:rsidR="00EC5AB2" w:rsidRPr="00EC5AB2" w:rsidTr="008D43A0">
        <w:tc>
          <w:tcPr>
            <w:tcW w:w="4077" w:type="dxa"/>
            <w:shd w:val="clear" w:color="auto" w:fill="auto"/>
          </w:tcPr>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 xml:space="preserve">Формирование элементарного </w:t>
            </w:r>
            <w:proofErr w:type="spellStart"/>
            <w:r w:rsidRPr="00EC5AB2">
              <w:rPr>
                <w:rFonts w:eastAsia="Times New Roman"/>
              </w:rPr>
              <w:t>осознавания</w:t>
            </w:r>
            <w:proofErr w:type="spellEnd"/>
            <w:r w:rsidRPr="00EC5AB2">
              <w:rPr>
                <w:rFonts w:eastAsia="Times New Roman"/>
              </w:rPr>
              <w:t xml:space="preserve"> явлений языка и речи</w:t>
            </w:r>
          </w:p>
        </w:tc>
        <w:tc>
          <w:tcPr>
            <w:tcW w:w="6061" w:type="dxa"/>
            <w:shd w:val="clear" w:color="auto" w:fill="auto"/>
          </w:tcPr>
          <w:p w:rsidR="00EC5AB2" w:rsidRPr="00EC5AB2" w:rsidRDefault="00EC5AB2" w:rsidP="00EC5AB2">
            <w:pPr>
              <w:keepNext/>
              <w:widowControl w:val="0"/>
              <w:suppressAutoHyphens/>
              <w:ind w:firstLine="567"/>
              <w:outlineLvl w:val="4"/>
              <w:rPr>
                <w:rFonts w:eastAsia="Times New Roman"/>
              </w:rPr>
            </w:pPr>
            <w:r w:rsidRPr="00EC5AB2">
              <w:rPr>
                <w:rFonts w:eastAsia="Times New Roman"/>
              </w:rPr>
              <w:t>Подготовка детей к обучению грамоте, чтению и письму</w:t>
            </w:r>
          </w:p>
        </w:tc>
      </w:tr>
      <w:tr w:rsidR="00EC5AB2" w:rsidRPr="00EC5AB2" w:rsidTr="008D43A0">
        <w:tc>
          <w:tcPr>
            <w:tcW w:w="4077" w:type="dxa"/>
            <w:shd w:val="clear" w:color="auto" w:fill="auto"/>
          </w:tcPr>
          <w:p w:rsidR="00EC5AB2" w:rsidRPr="00EC5AB2" w:rsidRDefault="00EC5AB2" w:rsidP="00EC5AB2">
            <w:pPr>
              <w:keepNext/>
              <w:widowControl w:val="0"/>
              <w:suppressAutoHyphens/>
              <w:ind w:firstLine="567"/>
              <w:jc w:val="center"/>
              <w:outlineLvl w:val="4"/>
              <w:rPr>
                <w:rFonts w:eastAsia="Times New Roman"/>
              </w:rPr>
            </w:pPr>
            <w:r w:rsidRPr="00EC5AB2">
              <w:rPr>
                <w:rFonts w:eastAsia="Times New Roman"/>
              </w:rPr>
              <w:t>Развитие фонематического слуха, развитие мелкой моторики руки.</w:t>
            </w:r>
          </w:p>
        </w:tc>
        <w:tc>
          <w:tcPr>
            <w:tcW w:w="6061" w:type="dxa"/>
            <w:shd w:val="clear" w:color="auto" w:fill="auto"/>
          </w:tcPr>
          <w:p w:rsidR="00EC5AB2" w:rsidRPr="00EC5AB2" w:rsidRDefault="00EC5AB2" w:rsidP="00EC5AB2">
            <w:pPr>
              <w:keepNext/>
              <w:widowControl w:val="0"/>
              <w:suppressAutoHyphens/>
              <w:ind w:firstLine="567"/>
              <w:outlineLvl w:val="4"/>
              <w:rPr>
                <w:rFonts w:eastAsia="Times New Roman"/>
              </w:rPr>
            </w:pPr>
            <w:r w:rsidRPr="00EC5AB2">
              <w:rPr>
                <w:rFonts w:eastAsia="Times New Roman"/>
              </w:rPr>
              <w:t>Подготовка детей к обучению грамоте, чтению и письму</w:t>
            </w:r>
          </w:p>
        </w:tc>
      </w:tr>
    </w:tbl>
    <w:p w:rsidR="008D43A0" w:rsidRDefault="008D43A0" w:rsidP="003F6FE8">
      <w:pPr>
        <w:pBdr>
          <w:bottom w:val="single" w:sz="6" w:space="1" w:color="auto"/>
        </w:pBdr>
        <w:jc w:val="both"/>
        <w:rPr>
          <w:rFonts w:eastAsia="Times New Roman"/>
        </w:rPr>
      </w:pPr>
    </w:p>
    <w:p w:rsidR="00EC5AB2" w:rsidRPr="00823B9A" w:rsidRDefault="00EC5AB2" w:rsidP="00823B9A">
      <w:pPr>
        <w:pBdr>
          <w:bottom w:val="single" w:sz="6" w:space="1" w:color="auto"/>
        </w:pBdr>
        <w:jc w:val="both"/>
        <w:rPr>
          <w:rFonts w:eastAsia="Times New Roman"/>
          <w:bCs/>
        </w:rPr>
      </w:pPr>
      <w:r w:rsidRPr="00101CCA">
        <w:rPr>
          <w:rFonts w:eastAsia="Times New Roman"/>
        </w:rPr>
        <w:t xml:space="preserve">Развитие речи у дошкольников с ОВЗ осуществляется во всех видах деятельности: игра, занятия по физическому развитию, ИЗО, музыка, в свободной деятельности, в </w:t>
      </w:r>
      <w:r w:rsidR="00101CCA" w:rsidRPr="00101CCA">
        <w:rPr>
          <w:rFonts w:eastAsia="Times New Roman"/>
        </w:rPr>
        <w:t xml:space="preserve">общении со всеми кто окружает ребенка. Наиболее значимым видом работы по развитию речи </w:t>
      </w:r>
      <w:proofErr w:type="gramStart"/>
      <w:r w:rsidR="00101CCA" w:rsidRPr="00101CCA">
        <w:rPr>
          <w:rFonts w:eastAsia="Times New Roman"/>
        </w:rPr>
        <w:t>является  чтение</w:t>
      </w:r>
      <w:proofErr w:type="gramEnd"/>
      <w:r w:rsidR="00101CCA" w:rsidRPr="00101CCA">
        <w:rPr>
          <w:rFonts w:eastAsia="Times New Roman"/>
        </w:rPr>
        <w:t xml:space="preserve"> художественной литературы.</w:t>
      </w:r>
    </w:p>
    <w:p w:rsidR="00EC5AB2" w:rsidRPr="00101CCA" w:rsidRDefault="00EC5AB2" w:rsidP="00823B9A">
      <w:pPr>
        <w:keepNext/>
        <w:widowControl w:val="0"/>
        <w:suppressAutoHyphens/>
        <w:ind w:firstLine="567"/>
        <w:jc w:val="both"/>
        <w:outlineLvl w:val="4"/>
      </w:pPr>
      <w:r w:rsidRPr="00101CCA">
        <w:t xml:space="preserve">!  Имеющиеся у детей нарушения опорно-двигательного аппарата, речи, эмоционально волевой сферы, интеллекта определяют разный </w:t>
      </w:r>
      <w:proofErr w:type="gramStart"/>
      <w:r w:rsidRPr="00101CCA">
        <w:t>уровень  владения</w:t>
      </w:r>
      <w:proofErr w:type="gramEnd"/>
      <w:r w:rsidRPr="00101CCA">
        <w:t xml:space="preserve"> речью. Это является </w:t>
      </w:r>
      <w:proofErr w:type="gramStart"/>
      <w:r w:rsidRPr="00101CCA">
        <w:t>основополагающим  в</w:t>
      </w:r>
      <w:proofErr w:type="gramEnd"/>
      <w:r w:rsidRPr="00101CCA">
        <w:t xml:space="preserve"> проектировании работы  по развитию речи для каждого ребенка с ОВЗ.</w:t>
      </w:r>
    </w:p>
    <w:p w:rsidR="00EC5AB2" w:rsidRPr="00101CCA" w:rsidRDefault="00EC5AB2" w:rsidP="00EC5AB2">
      <w:pPr>
        <w:keepNext/>
        <w:widowControl w:val="0"/>
        <w:suppressAutoHyphens/>
        <w:ind w:firstLine="567"/>
        <w:jc w:val="both"/>
        <w:outlineLvl w:val="4"/>
      </w:pPr>
      <w:r w:rsidRPr="00101CCA">
        <w:t>!  Воспитание звуковой стороны речи, освоение грамматического строя, развитие связной речи представляет большую сложность для детей с ОВЗ всех категорий.</w:t>
      </w:r>
    </w:p>
    <w:p w:rsidR="00EC5AB2" w:rsidRPr="00101CCA" w:rsidRDefault="00EC5AB2" w:rsidP="00EC5AB2">
      <w:pPr>
        <w:keepNext/>
        <w:widowControl w:val="0"/>
        <w:suppressAutoHyphens/>
        <w:ind w:firstLine="567"/>
        <w:jc w:val="both"/>
        <w:outlineLvl w:val="4"/>
      </w:pPr>
    </w:p>
    <w:p w:rsidR="00EC5AB2" w:rsidRPr="008D43A0" w:rsidRDefault="00EC5AB2" w:rsidP="00EC5AB2">
      <w:pPr>
        <w:keepNext/>
        <w:widowControl w:val="0"/>
        <w:suppressAutoHyphens/>
        <w:jc w:val="center"/>
        <w:outlineLvl w:val="4"/>
        <w:rPr>
          <w:b/>
        </w:rPr>
      </w:pPr>
      <w:r w:rsidRPr="008D43A0">
        <w:rPr>
          <w:b/>
        </w:rPr>
        <w:t>Образовательная область «Художественно- эстетическое развитие»</w:t>
      </w:r>
    </w:p>
    <w:p w:rsidR="008D43A0" w:rsidRPr="00101CCA" w:rsidRDefault="008D43A0" w:rsidP="00EC5AB2">
      <w:pPr>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6057"/>
      </w:tblGrid>
      <w:tr w:rsidR="00EC5AB2" w:rsidRPr="00101CCA" w:rsidTr="008D43A0">
        <w:tc>
          <w:tcPr>
            <w:tcW w:w="3936" w:type="dxa"/>
            <w:shd w:val="clear" w:color="auto" w:fill="auto"/>
          </w:tcPr>
          <w:p w:rsidR="00EC5AB2" w:rsidRPr="00101CCA" w:rsidRDefault="00EC5AB2" w:rsidP="008D43A0">
            <w:pPr>
              <w:ind w:firstLine="567"/>
              <w:jc w:val="center"/>
            </w:pPr>
            <w:r w:rsidRPr="00101CCA">
              <w:t>Основная цель:</w:t>
            </w:r>
          </w:p>
        </w:tc>
        <w:tc>
          <w:tcPr>
            <w:tcW w:w="6202" w:type="dxa"/>
            <w:shd w:val="clear" w:color="auto" w:fill="auto"/>
          </w:tcPr>
          <w:p w:rsidR="00EC5AB2" w:rsidRPr="00101CCA" w:rsidRDefault="00EC5AB2" w:rsidP="008D43A0">
            <w:pPr>
              <w:ind w:firstLine="567"/>
            </w:pPr>
            <w:r w:rsidRPr="00101CCA">
              <w:t>Формирование у детей эстетического отношения к миру.</w:t>
            </w:r>
          </w:p>
        </w:tc>
      </w:tr>
      <w:tr w:rsidR="00EC5AB2" w:rsidRPr="00101CCA" w:rsidTr="008D43A0">
        <w:tc>
          <w:tcPr>
            <w:tcW w:w="3936" w:type="dxa"/>
            <w:vMerge w:val="restart"/>
            <w:shd w:val="clear" w:color="auto" w:fill="auto"/>
          </w:tcPr>
          <w:p w:rsidR="00EC5AB2" w:rsidRPr="00101CCA" w:rsidRDefault="00EC5AB2" w:rsidP="008D43A0">
            <w:pPr>
              <w:ind w:firstLine="567"/>
              <w:jc w:val="center"/>
            </w:pPr>
          </w:p>
          <w:p w:rsidR="00EC5AB2" w:rsidRPr="00101CCA" w:rsidRDefault="00EC5AB2" w:rsidP="008D43A0">
            <w:pPr>
              <w:ind w:firstLine="567"/>
              <w:jc w:val="center"/>
            </w:pPr>
            <w:r w:rsidRPr="00101CCA">
              <w:t>Задачи художественно – эстетического развития:</w:t>
            </w:r>
          </w:p>
        </w:tc>
        <w:tc>
          <w:tcPr>
            <w:tcW w:w="6202" w:type="dxa"/>
            <w:shd w:val="clear" w:color="auto" w:fill="auto"/>
          </w:tcPr>
          <w:p w:rsidR="00EC5AB2" w:rsidRPr="00101CCA" w:rsidRDefault="00EC5AB2" w:rsidP="008D43A0">
            <w:pPr>
              <w:ind w:firstLine="567"/>
            </w:pPr>
            <w:r w:rsidRPr="00101CCA">
              <w:t>-развитие эстетического вкуса</w:t>
            </w:r>
          </w:p>
        </w:tc>
      </w:tr>
      <w:tr w:rsidR="00EC5AB2" w:rsidRPr="00101CCA" w:rsidTr="008D43A0">
        <w:tc>
          <w:tcPr>
            <w:tcW w:w="3936" w:type="dxa"/>
            <w:vMerge/>
            <w:shd w:val="clear" w:color="auto" w:fill="auto"/>
          </w:tcPr>
          <w:p w:rsidR="00EC5AB2" w:rsidRPr="00101CCA" w:rsidRDefault="00EC5AB2" w:rsidP="008D43A0">
            <w:pPr>
              <w:ind w:firstLine="567"/>
              <w:jc w:val="center"/>
              <w:rPr>
                <w:i/>
              </w:rPr>
            </w:pPr>
          </w:p>
        </w:tc>
        <w:tc>
          <w:tcPr>
            <w:tcW w:w="6202" w:type="dxa"/>
            <w:shd w:val="clear" w:color="auto" w:fill="auto"/>
          </w:tcPr>
          <w:p w:rsidR="00EC5AB2" w:rsidRPr="00101CCA" w:rsidRDefault="00EC5AB2" w:rsidP="008D43A0">
            <w:pPr>
              <w:ind w:firstLine="567"/>
            </w:pPr>
            <w:r w:rsidRPr="00101CCA">
              <w:t>-накопление эстетических представлений и образов</w:t>
            </w:r>
          </w:p>
        </w:tc>
      </w:tr>
      <w:tr w:rsidR="00EC5AB2" w:rsidRPr="00101CCA" w:rsidTr="008D43A0">
        <w:tc>
          <w:tcPr>
            <w:tcW w:w="3936" w:type="dxa"/>
            <w:vMerge/>
            <w:shd w:val="clear" w:color="auto" w:fill="auto"/>
          </w:tcPr>
          <w:p w:rsidR="00EC5AB2" w:rsidRPr="00101CCA" w:rsidRDefault="00EC5AB2" w:rsidP="008D43A0">
            <w:pPr>
              <w:ind w:firstLine="567"/>
              <w:jc w:val="center"/>
              <w:rPr>
                <w:i/>
              </w:rPr>
            </w:pPr>
          </w:p>
        </w:tc>
        <w:tc>
          <w:tcPr>
            <w:tcW w:w="6202" w:type="dxa"/>
            <w:shd w:val="clear" w:color="auto" w:fill="auto"/>
          </w:tcPr>
          <w:p w:rsidR="00EC5AB2" w:rsidRPr="00101CCA" w:rsidRDefault="00EC5AB2" w:rsidP="008D43A0">
            <w:pPr>
              <w:ind w:firstLine="567"/>
            </w:pPr>
            <w:r w:rsidRPr="00101CCA">
              <w:t>-развитие художественных способностей</w:t>
            </w:r>
          </w:p>
        </w:tc>
      </w:tr>
      <w:tr w:rsidR="00EC5AB2" w:rsidRPr="00101CCA" w:rsidTr="008D43A0">
        <w:tc>
          <w:tcPr>
            <w:tcW w:w="3936" w:type="dxa"/>
            <w:vMerge/>
            <w:shd w:val="clear" w:color="auto" w:fill="auto"/>
          </w:tcPr>
          <w:p w:rsidR="00EC5AB2" w:rsidRPr="00101CCA" w:rsidRDefault="00EC5AB2" w:rsidP="008D43A0">
            <w:pPr>
              <w:ind w:firstLine="567"/>
              <w:jc w:val="center"/>
              <w:rPr>
                <w:i/>
              </w:rPr>
            </w:pPr>
          </w:p>
        </w:tc>
        <w:tc>
          <w:tcPr>
            <w:tcW w:w="6202" w:type="dxa"/>
            <w:shd w:val="clear" w:color="auto" w:fill="auto"/>
          </w:tcPr>
          <w:p w:rsidR="00EC5AB2" w:rsidRPr="00101CCA" w:rsidRDefault="00EC5AB2" w:rsidP="008D43A0">
            <w:pPr>
              <w:ind w:firstLine="567"/>
            </w:pPr>
            <w:r w:rsidRPr="00101CCA">
              <w:t>-освоение различных видов художественной деятельности</w:t>
            </w:r>
          </w:p>
        </w:tc>
      </w:tr>
    </w:tbl>
    <w:p w:rsidR="00EC5AB2" w:rsidRPr="00101CCA" w:rsidRDefault="00EC5AB2" w:rsidP="00EC5AB2">
      <w:pPr>
        <w:ind w:firstLine="567"/>
        <w:rPr>
          <w:rFonts w:eastAsia="Calibri"/>
        </w:rPr>
      </w:pPr>
      <w:r w:rsidRPr="00101CCA">
        <w:rPr>
          <w:rFonts w:eastAsia="Calibri"/>
        </w:rPr>
        <w:t xml:space="preserve">  </w:t>
      </w:r>
    </w:p>
    <w:p w:rsidR="00EC5AB2" w:rsidRPr="00101CCA" w:rsidRDefault="00EC5AB2" w:rsidP="00EC5AB2">
      <w:pPr>
        <w:ind w:firstLine="567"/>
        <w:rPr>
          <w:rFonts w:eastAsia="Calibri"/>
        </w:rPr>
      </w:pPr>
      <w:r w:rsidRPr="00101CCA">
        <w:rPr>
          <w:rFonts w:eastAsia="Calibri"/>
        </w:rPr>
        <w:lastRenderedPageBreak/>
        <w:t xml:space="preserve">Реализация задач данной образовательной области стимулирует развитие у детей с ОВЗ сенсорных способностей, чувства ритма, цвета, композиции, умения выражать в художественных </w:t>
      </w:r>
      <w:proofErr w:type="gramStart"/>
      <w:r w:rsidRPr="00101CCA">
        <w:rPr>
          <w:rFonts w:eastAsia="Calibri"/>
        </w:rPr>
        <w:t>образах  свои</w:t>
      </w:r>
      <w:proofErr w:type="gramEnd"/>
      <w:r w:rsidRPr="00101CCA">
        <w:rPr>
          <w:rFonts w:eastAsia="Calibri"/>
        </w:rPr>
        <w:t xml:space="preserve"> творческие способности.</w:t>
      </w:r>
    </w:p>
    <w:p w:rsidR="00EC5AB2" w:rsidRPr="00101CCA" w:rsidRDefault="00EC5AB2" w:rsidP="00EC5AB2">
      <w:pPr>
        <w:ind w:firstLine="567"/>
        <w:rPr>
          <w:rFonts w:eastAsia="Calibri"/>
        </w:rPr>
      </w:pPr>
    </w:p>
    <w:p w:rsidR="00EC5AB2" w:rsidRPr="008D43A0" w:rsidRDefault="00EC5AB2" w:rsidP="00EC5AB2">
      <w:pPr>
        <w:ind w:firstLine="567"/>
        <w:jc w:val="center"/>
        <w:rPr>
          <w:b/>
        </w:rPr>
      </w:pPr>
      <w:r w:rsidRPr="008D43A0">
        <w:rPr>
          <w:b/>
        </w:rPr>
        <w:t xml:space="preserve">Направления работы по художественно – </w:t>
      </w:r>
      <w:proofErr w:type="gramStart"/>
      <w:r w:rsidRPr="008D43A0">
        <w:rPr>
          <w:b/>
        </w:rPr>
        <w:t>эстетическому  развитию</w:t>
      </w:r>
      <w:proofErr w:type="gramEnd"/>
      <w:r w:rsidRPr="008D43A0">
        <w:rPr>
          <w:b/>
        </w:rPr>
        <w:t xml:space="preserve">  детей с ОВЗ «Художественное творчество»</w:t>
      </w:r>
    </w:p>
    <w:tbl>
      <w:tblPr>
        <w:tblpPr w:leftFromText="180" w:rightFromText="180" w:vertAnchor="text" w:horzAnchor="margin" w:tblpY="4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6049"/>
      </w:tblGrid>
      <w:tr w:rsidR="00EC5AB2" w:rsidRPr="00101CCA" w:rsidTr="008D43A0">
        <w:tc>
          <w:tcPr>
            <w:tcW w:w="3936" w:type="dxa"/>
            <w:shd w:val="clear" w:color="auto" w:fill="auto"/>
          </w:tcPr>
          <w:p w:rsidR="00EC5AB2" w:rsidRPr="00101CCA" w:rsidRDefault="00EC5AB2" w:rsidP="008D43A0">
            <w:pPr>
              <w:keepNext/>
              <w:widowControl w:val="0"/>
              <w:suppressAutoHyphens/>
              <w:ind w:firstLine="567"/>
              <w:jc w:val="center"/>
              <w:outlineLvl w:val="4"/>
            </w:pPr>
            <w:r w:rsidRPr="00101CCA">
              <w:t>Лепка</w:t>
            </w:r>
          </w:p>
        </w:tc>
        <w:tc>
          <w:tcPr>
            <w:tcW w:w="6202" w:type="dxa"/>
            <w:shd w:val="clear" w:color="auto" w:fill="auto"/>
          </w:tcPr>
          <w:p w:rsidR="00EC5AB2" w:rsidRPr="00101CCA" w:rsidRDefault="00EC5AB2" w:rsidP="008D43A0">
            <w:pPr>
              <w:keepNext/>
              <w:widowControl w:val="0"/>
              <w:suppressAutoHyphens/>
              <w:ind w:firstLine="567"/>
              <w:outlineLvl w:val="4"/>
            </w:pPr>
            <w:r w:rsidRPr="00101CCA">
              <w:t xml:space="preserve">Способствует развитию мелкой моторики рук , развивает точность выполняемых движений </w:t>
            </w:r>
          </w:p>
        </w:tc>
      </w:tr>
      <w:tr w:rsidR="00EC5AB2" w:rsidRPr="00101CCA" w:rsidTr="008D43A0">
        <w:tc>
          <w:tcPr>
            <w:tcW w:w="3936" w:type="dxa"/>
            <w:shd w:val="clear" w:color="auto" w:fill="auto"/>
          </w:tcPr>
          <w:p w:rsidR="00EC5AB2" w:rsidRPr="00101CCA" w:rsidRDefault="00EC5AB2" w:rsidP="008D43A0">
            <w:pPr>
              <w:keepNext/>
              <w:widowControl w:val="0"/>
              <w:suppressAutoHyphens/>
              <w:ind w:firstLine="567"/>
              <w:jc w:val="center"/>
              <w:outlineLvl w:val="4"/>
            </w:pPr>
            <w:r w:rsidRPr="00101CCA">
              <w:t>Аппликация</w:t>
            </w:r>
          </w:p>
        </w:tc>
        <w:tc>
          <w:tcPr>
            <w:tcW w:w="6202" w:type="dxa"/>
            <w:shd w:val="clear" w:color="auto" w:fill="auto"/>
          </w:tcPr>
          <w:p w:rsidR="00EC5AB2" w:rsidRPr="00101CCA" w:rsidRDefault="00EC5AB2" w:rsidP="008D43A0">
            <w:pPr>
              <w:keepNext/>
              <w:widowControl w:val="0"/>
              <w:suppressAutoHyphens/>
              <w:ind w:firstLine="567"/>
              <w:outlineLvl w:val="4"/>
            </w:pPr>
            <w:r w:rsidRPr="00101CCA">
              <w:t>Способствует развитию конструктивных возможностей, формирует представления о форме, цвете</w:t>
            </w:r>
          </w:p>
        </w:tc>
      </w:tr>
      <w:tr w:rsidR="00EC5AB2" w:rsidRPr="00101CCA" w:rsidTr="008D43A0">
        <w:tc>
          <w:tcPr>
            <w:tcW w:w="3936" w:type="dxa"/>
            <w:shd w:val="clear" w:color="auto" w:fill="auto"/>
          </w:tcPr>
          <w:p w:rsidR="00EC5AB2" w:rsidRPr="00101CCA" w:rsidRDefault="00EC5AB2" w:rsidP="008D43A0">
            <w:pPr>
              <w:keepNext/>
              <w:widowControl w:val="0"/>
              <w:suppressAutoHyphens/>
              <w:ind w:firstLine="567"/>
              <w:jc w:val="center"/>
              <w:outlineLvl w:val="4"/>
            </w:pPr>
            <w:r w:rsidRPr="00101CCA">
              <w:t>Рисование</w:t>
            </w:r>
          </w:p>
        </w:tc>
        <w:tc>
          <w:tcPr>
            <w:tcW w:w="6202" w:type="dxa"/>
            <w:shd w:val="clear" w:color="auto" w:fill="auto"/>
          </w:tcPr>
          <w:p w:rsidR="00EC5AB2" w:rsidRPr="00101CCA" w:rsidRDefault="00EC5AB2" w:rsidP="008D43A0">
            <w:pPr>
              <w:keepNext/>
              <w:widowControl w:val="0"/>
              <w:suppressAutoHyphens/>
              <w:ind w:firstLine="567"/>
              <w:outlineLvl w:val="4"/>
            </w:pPr>
            <w:r w:rsidRPr="00101CCA">
              <w:t>Направлено на развитие манипуляторной деятельности и координации  и укрепление мышц рук.</w:t>
            </w:r>
          </w:p>
        </w:tc>
      </w:tr>
    </w:tbl>
    <w:p w:rsidR="00EC5AB2" w:rsidRPr="00101CCA" w:rsidRDefault="00EC5AB2" w:rsidP="00EC5AB2"/>
    <w:p w:rsidR="00EC5AB2" w:rsidRPr="00101CCA" w:rsidRDefault="00EC5AB2" w:rsidP="00EC5AB2">
      <w:pPr>
        <w:ind w:firstLine="567"/>
        <w:jc w:val="center"/>
      </w:pPr>
    </w:p>
    <w:tbl>
      <w:tblPr>
        <w:tblpPr w:leftFromText="180" w:rightFromText="180" w:vertAnchor="text" w:horzAnchor="margin" w:tblpY="5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8"/>
        <w:gridCol w:w="6053"/>
      </w:tblGrid>
      <w:tr w:rsidR="00EC5AB2" w:rsidRPr="00101CCA" w:rsidTr="008D43A0">
        <w:trPr>
          <w:trHeight w:val="70"/>
        </w:trPr>
        <w:tc>
          <w:tcPr>
            <w:tcW w:w="3926" w:type="dxa"/>
            <w:shd w:val="clear" w:color="auto" w:fill="auto"/>
          </w:tcPr>
          <w:p w:rsidR="00EC5AB2" w:rsidRPr="00101CCA" w:rsidRDefault="00EC5AB2" w:rsidP="008D43A0">
            <w:pPr>
              <w:keepNext/>
              <w:widowControl w:val="0"/>
              <w:suppressAutoHyphens/>
              <w:ind w:firstLine="567"/>
              <w:jc w:val="center"/>
              <w:outlineLvl w:val="4"/>
            </w:pPr>
            <w:r w:rsidRPr="00101CCA">
              <w:t>Слушание  музыки</w:t>
            </w:r>
          </w:p>
        </w:tc>
        <w:tc>
          <w:tcPr>
            <w:tcW w:w="6212" w:type="dxa"/>
            <w:vMerge w:val="restart"/>
            <w:shd w:val="clear" w:color="auto" w:fill="auto"/>
          </w:tcPr>
          <w:p w:rsidR="00EC5AB2" w:rsidRPr="00101CCA" w:rsidRDefault="00EC5AB2" w:rsidP="008D43A0">
            <w:pPr>
              <w:keepNext/>
              <w:widowControl w:val="0"/>
              <w:suppressAutoHyphens/>
              <w:ind w:firstLine="567"/>
              <w:jc w:val="center"/>
              <w:outlineLvl w:val="4"/>
            </w:pPr>
          </w:p>
          <w:p w:rsidR="00EC5AB2" w:rsidRPr="00101CCA" w:rsidRDefault="00EC5AB2" w:rsidP="008D43A0">
            <w:pPr>
              <w:keepNext/>
              <w:widowControl w:val="0"/>
              <w:suppressAutoHyphens/>
              <w:ind w:firstLine="567"/>
              <w:jc w:val="center"/>
              <w:outlineLvl w:val="4"/>
            </w:pPr>
          </w:p>
          <w:p w:rsidR="00EC5AB2" w:rsidRPr="00101CCA" w:rsidRDefault="00EC5AB2" w:rsidP="008D43A0">
            <w:pPr>
              <w:keepNext/>
              <w:widowControl w:val="0"/>
              <w:suppressAutoHyphens/>
              <w:ind w:firstLine="567"/>
              <w:jc w:val="center"/>
              <w:outlineLvl w:val="4"/>
            </w:pPr>
            <w:r w:rsidRPr="00101CCA">
              <w:t>Развитие музыкального слуха, музыкальных возможностей.</w:t>
            </w:r>
          </w:p>
        </w:tc>
      </w:tr>
      <w:tr w:rsidR="00EC5AB2" w:rsidRPr="00101CCA" w:rsidTr="008D43A0">
        <w:tc>
          <w:tcPr>
            <w:tcW w:w="3926" w:type="dxa"/>
            <w:shd w:val="clear" w:color="auto" w:fill="auto"/>
          </w:tcPr>
          <w:p w:rsidR="00EC5AB2" w:rsidRPr="00101CCA" w:rsidRDefault="00EC5AB2" w:rsidP="008D43A0">
            <w:pPr>
              <w:keepNext/>
              <w:widowControl w:val="0"/>
              <w:suppressAutoHyphens/>
              <w:ind w:firstLine="567"/>
              <w:jc w:val="center"/>
              <w:outlineLvl w:val="4"/>
            </w:pPr>
            <w:r w:rsidRPr="00101CCA">
              <w:t>Пение</w:t>
            </w:r>
          </w:p>
        </w:tc>
        <w:tc>
          <w:tcPr>
            <w:tcW w:w="6212" w:type="dxa"/>
            <w:vMerge/>
            <w:shd w:val="clear" w:color="auto" w:fill="F2F2F2"/>
          </w:tcPr>
          <w:p w:rsidR="00EC5AB2" w:rsidRPr="00101CCA" w:rsidRDefault="00EC5AB2" w:rsidP="008D43A0">
            <w:pPr>
              <w:keepNext/>
              <w:widowControl w:val="0"/>
              <w:suppressAutoHyphens/>
              <w:ind w:firstLine="567"/>
              <w:outlineLvl w:val="4"/>
            </w:pPr>
          </w:p>
        </w:tc>
      </w:tr>
      <w:tr w:rsidR="00EC5AB2" w:rsidRPr="00101CCA" w:rsidTr="008D43A0">
        <w:tc>
          <w:tcPr>
            <w:tcW w:w="3926" w:type="dxa"/>
            <w:shd w:val="clear" w:color="auto" w:fill="auto"/>
          </w:tcPr>
          <w:p w:rsidR="00EC5AB2" w:rsidRPr="00101CCA" w:rsidRDefault="00EC5AB2" w:rsidP="008D43A0">
            <w:pPr>
              <w:keepNext/>
              <w:widowControl w:val="0"/>
              <w:suppressAutoHyphens/>
              <w:ind w:firstLine="567"/>
              <w:jc w:val="center"/>
              <w:outlineLvl w:val="4"/>
            </w:pPr>
            <w:r w:rsidRPr="00101CCA">
              <w:t>Выполнение музыкально-ритмических движений</w:t>
            </w:r>
          </w:p>
        </w:tc>
        <w:tc>
          <w:tcPr>
            <w:tcW w:w="6212" w:type="dxa"/>
            <w:vMerge/>
            <w:shd w:val="clear" w:color="auto" w:fill="F2F2F2"/>
          </w:tcPr>
          <w:p w:rsidR="00EC5AB2" w:rsidRPr="00101CCA" w:rsidRDefault="00EC5AB2" w:rsidP="008D43A0">
            <w:pPr>
              <w:keepNext/>
              <w:widowControl w:val="0"/>
              <w:suppressAutoHyphens/>
              <w:ind w:firstLine="567"/>
              <w:outlineLvl w:val="4"/>
            </w:pPr>
          </w:p>
        </w:tc>
      </w:tr>
      <w:tr w:rsidR="00EC5AB2" w:rsidRPr="00101CCA" w:rsidTr="008D43A0">
        <w:tc>
          <w:tcPr>
            <w:tcW w:w="3926" w:type="dxa"/>
            <w:shd w:val="clear" w:color="auto" w:fill="auto"/>
          </w:tcPr>
          <w:p w:rsidR="00EC5AB2" w:rsidRPr="00101CCA" w:rsidRDefault="00EC5AB2" w:rsidP="008D43A0">
            <w:pPr>
              <w:keepNext/>
              <w:widowControl w:val="0"/>
              <w:suppressAutoHyphens/>
              <w:ind w:firstLine="567"/>
              <w:jc w:val="center"/>
              <w:outlineLvl w:val="4"/>
            </w:pPr>
            <w:r w:rsidRPr="00101CCA">
              <w:t>Танцы</w:t>
            </w:r>
          </w:p>
        </w:tc>
        <w:tc>
          <w:tcPr>
            <w:tcW w:w="6212" w:type="dxa"/>
            <w:vMerge/>
            <w:shd w:val="clear" w:color="auto" w:fill="F2F2F2"/>
          </w:tcPr>
          <w:p w:rsidR="00EC5AB2" w:rsidRPr="00101CCA" w:rsidRDefault="00EC5AB2" w:rsidP="008D43A0">
            <w:pPr>
              <w:keepNext/>
              <w:widowControl w:val="0"/>
              <w:suppressAutoHyphens/>
              <w:ind w:firstLine="567"/>
              <w:outlineLvl w:val="4"/>
            </w:pPr>
          </w:p>
        </w:tc>
      </w:tr>
      <w:tr w:rsidR="00EC5AB2" w:rsidRPr="00101CCA" w:rsidTr="008D43A0">
        <w:tc>
          <w:tcPr>
            <w:tcW w:w="3926" w:type="dxa"/>
            <w:shd w:val="clear" w:color="auto" w:fill="auto"/>
          </w:tcPr>
          <w:p w:rsidR="00EC5AB2" w:rsidRPr="00101CCA" w:rsidRDefault="00EC5AB2" w:rsidP="008D43A0">
            <w:pPr>
              <w:keepNext/>
              <w:widowControl w:val="0"/>
              <w:suppressAutoHyphens/>
              <w:ind w:firstLine="567"/>
              <w:jc w:val="center"/>
              <w:outlineLvl w:val="4"/>
            </w:pPr>
            <w:r w:rsidRPr="00101CCA">
              <w:t>Игра на музыкальных инструментах</w:t>
            </w:r>
          </w:p>
        </w:tc>
        <w:tc>
          <w:tcPr>
            <w:tcW w:w="6212" w:type="dxa"/>
            <w:vMerge/>
            <w:shd w:val="clear" w:color="auto" w:fill="F2F2F2"/>
          </w:tcPr>
          <w:p w:rsidR="00EC5AB2" w:rsidRPr="00101CCA" w:rsidRDefault="00EC5AB2" w:rsidP="008D43A0">
            <w:pPr>
              <w:keepNext/>
              <w:widowControl w:val="0"/>
              <w:suppressAutoHyphens/>
              <w:ind w:firstLine="567"/>
              <w:outlineLvl w:val="4"/>
            </w:pPr>
          </w:p>
        </w:tc>
      </w:tr>
    </w:tbl>
    <w:p w:rsidR="00EC5AB2" w:rsidRPr="008D43A0" w:rsidRDefault="00EC5AB2" w:rsidP="00EC5AB2">
      <w:pPr>
        <w:jc w:val="center"/>
        <w:rPr>
          <w:b/>
        </w:rPr>
      </w:pPr>
      <w:r w:rsidRPr="008D43A0">
        <w:t xml:space="preserve"> </w:t>
      </w:r>
      <w:r w:rsidRPr="008D43A0">
        <w:rPr>
          <w:b/>
        </w:rPr>
        <w:t>«Музыкальная деятельность»</w:t>
      </w:r>
    </w:p>
    <w:p w:rsidR="00EC5AB2" w:rsidRPr="00101CCA" w:rsidRDefault="00EC5AB2" w:rsidP="00EC5AB2">
      <w:pPr>
        <w:ind w:firstLine="567"/>
        <w:jc w:val="center"/>
      </w:pPr>
    </w:p>
    <w:p w:rsidR="00EC5AB2" w:rsidRPr="00101CCA" w:rsidRDefault="00EC5AB2" w:rsidP="00EC5AB2">
      <w:pPr>
        <w:ind w:firstLine="567"/>
      </w:pPr>
    </w:p>
    <w:p w:rsidR="008D43A0" w:rsidRPr="00823B9A" w:rsidRDefault="00EC5AB2" w:rsidP="00823B9A">
      <w:pPr>
        <w:pBdr>
          <w:bottom w:val="single" w:sz="6" w:space="1" w:color="auto"/>
        </w:pBdr>
        <w:jc w:val="both"/>
        <w:rPr>
          <w:rFonts w:eastAsia="Times New Roman"/>
          <w:bCs/>
        </w:rPr>
      </w:pPr>
      <w:r w:rsidRPr="00101CCA">
        <w:t xml:space="preserve">!   В зависимости от </w:t>
      </w:r>
      <w:proofErr w:type="gramStart"/>
      <w:r w:rsidRPr="00101CCA">
        <w:t>степени  выраженности</w:t>
      </w:r>
      <w:proofErr w:type="gramEnd"/>
      <w:r w:rsidRPr="00101CCA">
        <w:t xml:space="preserve"> дефектов и по уровню сохранности тех или иных функций у  детей с ОВЗ следует подбирать для осуществления художественно</w:t>
      </w:r>
      <w:r w:rsidR="00101CCA" w:rsidRPr="00101CCA">
        <w:t>-</w:t>
      </w:r>
      <w:r w:rsidR="008D43A0">
        <w:rPr>
          <w:rFonts w:eastAsia="Times New Roman"/>
          <w:bCs/>
          <w:lang w:val="tt-RU"/>
        </w:rPr>
        <w:t xml:space="preserve"> </w:t>
      </w:r>
      <w:r w:rsidR="00101CCA" w:rsidRPr="00101CCA">
        <w:rPr>
          <w:rFonts w:eastAsia="Times New Roman"/>
        </w:rPr>
        <w:t>эстетического развития разноплановый инструментарий, максимально удобный для использования, продумывать способы предъявления материала (показ, таблицы, словесно-жестовая форма, словесно - устное объяснение, подбирать соответствующие формы инструкций.</w:t>
      </w:r>
    </w:p>
    <w:tbl>
      <w:tblPr>
        <w:tblpPr w:leftFromText="180" w:rightFromText="180" w:vertAnchor="text" w:horzAnchor="margin" w:tblpY="6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4"/>
        <w:gridCol w:w="6047"/>
      </w:tblGrid>
      <w:tr w:rsidR="00101CCA" w:rsidRPr="00101CCA" w:rsidTr="008D43A0">
        <w:tc>
          <w:tcPr>
            <w:tcW w:w="3936" w:type="dxa"/>
            <w:shd w:val="clear" w:color="auto" w:fill="auto"/>
          </w:tcPr>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t>Основная цель:</w:t>
            </w:r>
          </w:p>
        </w:tc>
        <w:tc>
          <w:tcPr>
            <w:tcW w:w="6202"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Совершенствование функций формирующегося организма, развитие двигательных навыков, тонкой ручной моторики, зрительно – пространственной координации.</w:t>
            </w:r>
          </w:p>
        </w:tc>
      </w:tr>
      <w:tr w:rsidR="00101CCA" w:rsidRPr="00101CCA" w:rsidTr="008D43A0">
        <w:tc>
          <w:tcPr>
            <w:tcW w:w="3936" w:type="dxa"/>
            <w:shd w:val="clear" w:color="auto" w:fill="auto"/>
          </w:tcPr>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t>Основные образовательные  и оздоровительные задачи:</w:t>
            </w:r>
          </w:p>
        </w:tc>
        <w:tc>
          <w:tcPr>
            <w:tcW w:w="6202"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-стимулировать позитивные сдвиги  в организме ,формируя необходимые умения и навыки, физические качества и способности, направленные на  жизнеобеспечение , развитие и совершенствование организма.</w:t>
            </w:r>
          </w:p>
        </w:tc>
      </w:tr>
      <w:tr w:rsidR="00101CCA" w:rsidRPr="00101CCA" w:rsidTr="008D43A0">
        <w:tc>
          <w:tcPr>
            <w:tcW w:w="3936" w:type="dxa"/>
            <w:vMerge w:val="restart"/>
            <w:shd w:val="clear" w:color="auto" w:fill="auto"/>
          </w:tcPr>
          <w:p w:rsidR="00101CCA" w:rsidRPr="00101CCA" w:rsidRDefault="00101CCA" w:rsidP="00101CCA">
            <w:pPr>
              <w:keepNext/>
              <w:widowControl w:val="0"/>
              <w:suppressAutoHyphens/>
              <w:ind w:firstLine="567"/>
              <w:jc w:val="center"/>
              <w:outlineLvl w:val="4"/>
              <w:rPr>
                <w:rFonts w:eastAsia="Times New Roman"/>
              </w:rPr>
            </w:pPr>
          </w:p>
          <w:p w:rsidR="00101CCA" w:rsidRPr="00101CCA" w:rsidRDefault="00101CCA" w:rsidP="00101CCA">
            <w:pPr>
              <w:keepNext/>
              <w:widowControl w:val="0"/>
              <w:suppressAutoHyphens/>
              <w:ind w:firstLine="567"/>
              <w:jc w:val="center"/>
              <w:outlineLvl w:val="4"/>
              <w:rPr>
                <w:rFonts w:eastAsia="Times New Roman"/>
              </w:rPr>
            </w:pPr>
          </w:p>
          <w:p w:rsidR="00101CCA" w:rsidRPr="00101CCA" w:rsidRDefault="00101CCA" w:rsidP="00101CCA">
            <w:pPr>
              <w:keepNext/>
              <w:widowControl w:val="0"/>
              <w:suppressAutoHyphens/>
              <w:ind w:firstLine="567"/>
              <w:jc w:val="center"/>
              <w:outlineLvl w:val="4"/>
              <w:rPr>
                <w:rFonts w:eastAsia="Times New Roman"/>
              </w:rPr>
            </w:pPr>
          </w:p>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t>Коррекционные задачи:</w:t>
            </w:r>
          </w:p>
        </w:tc>
        <w:tc>
          <w:tcPr>
            <w:tcW w:w="6202"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-формирования в процессе физического воспитания пространственных и временных представлений;</w:t>
            </w:r>
          </w:p>
        </w:tc>
      </w:tr>
      <w:tr w:rsidR="00101CCA" w:rsidRPr="00101CCA" w:rsidTr="008D43A0">
        <w:tc>
          <w:tcPr>
            <w:tcW w:w="3936" w:type="dxa"/>
            <w:vMerge/>
            <w:shd w:val="clear" w:color="auto" w:fill="auto"/>
          </w:tcPr>
          <w:p w:rsidR="00101CCA" w:rsidRPr="00101CCA" w:rsidRDefault="00101CCA" w:rsidP="00101CCA">
            <w:pPr>
              <w:keepNext/>
              <w:widowControl w:val="0"/>
              <w:suppressAutoHyphens/>
              <w:ind w:firstLine="567"/>
              <w:jc w:val="center"/>
              <w:outlineLvl w:val="4"/>
              <w:rPr>
                <w:rFonts w:eastAsia="Times New Roman"/>
                <w:i/>
              </w:rPr>
            </w:pPr>
          </w:p>
        </w:tc>
        <w:tc>
          <w:tcPr>
            <w:tcW w:w="6202"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-изучение различных свойств материалов , а также назначение предметов;</w:t>
            </w:r>
          </w:p>
        </w:tc>
      </w:tr>
      <w:tr w:rsidR="00101CCA" w:rsidRPr="00101CCA" w:rsidTr="008D43A0">
        <w:tc>
          <w:tcPr>
            <w:tcW w:w="3936" w:type="dxa"/>
            <w:vMerge/>
            <w:shd w:val="clear" w:color="auto" w:fill="auto"/>
          </w:tcPr>
          <w:p w:rsidR="00101CCA" w:rsidRPr="00101CCA" w:rsidRDefault="00101CCA" w:rsidP="00101CCA">
            <w:pPr>
              <w:keepNext/>
              <w:widowControl w:val="0"/>
              <w:suppressAutoHyphens/>
              <w:ind w:firstLine="567"/>
              <w:jc w:val="center"/>
              <w:outlineLvl w:val="4"/>
              <w:rPr>
                <w:rFonts w:eastAsia="Times New Roman"/>
                <w:i/>
              </w:rPr>
            </w:pPr>
          </w:p>
        </w:tc>
        <w:tc>
          <w:tcPr>
            <w:tcW w:w="6202"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-развитие речи  посредством движения;</w:t>
            </w:r>
          </w:p>
        </w:tc>
      </w:tr>
      <w:tr w:rsidR="00101CCA" w:rsidRPr="00101CCA" w:rsidTr="008D43A0">
        <w:tc>
          <w:tcPr>
            <w:tcW w:w="3936" w:type="dxa"/>
            <w:vMerge/>
            <w:shd w:val="clear" w:color="auto" w:fill="auto"/>
          </w:tcPr>
          <w:p w:rsidR="00101CCA" w:rsidRPr="00101CCA" w:rsidRDefault="00101CCA" w:rsidP="00101CCA">
            <w:pPr>
              <w:keepNext/>
              <w:widowControl w:val="0"/>
              <w:suppressAutoHyphens/>
              <w:ind w:firstLine="567"/>
              <w:jc w:val="center"/>
              <w:outlineLvl w:val="4"/>
              <w:rPr>
                <w:rFonts w:eastAsia="Times New Roman"/>
                <w:i/>
              </w:rPr>
            </w:pPr>
          </w:p>
        </w:tc>
        <w:tc>
          <w:tcPr>
            <w:tcW w:w="6202"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-Формирование различных видов  познавательной деятельности</w:t>
            </w:r>
          </w:p>
        </w:tc>
      </w:tr>
      <w:tr w:rsidR="00101CCA" w:rsidRPr="00101CCA" w:rsidTr="008D43A0">
        <w:tc>
          <w:tcPr>
            <w:tcW w:w="3936" w:type="dxa"/>
            <w:vMerge/>
            <w:shd w:val="clear" w:color="auto" w:fill="auto"/>
          </w:tcPr>
          <w:p w:rsidR="00101CCA" w:rsidRPr="00101CCA" w:rsidRDefault="00101CCA" w:rsidP="00101CCA">
            <w:pPr>
              <w:keepNext/>
              <w:widowControl w:val="0"/>
              <w:suppressAutoHyphens/>
              <w:ind w:firstLine="567"/>
              <w:jc w:val="center"/>
              <w:outlineLvl w:val="4"/>
              <w:rPr>
                <w:rFonts w:eastAsia="Times New Roman"/>
                <w:i/>
              </w:rPr>
            </w:pPr>
          </w:p>
        </w:tc>
        <w:tc>
          <w:tcPr>
            <w:tcW w:w="6202"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-управление эмоциональной сферой ребенка, развитие морально- волевых качеств  личности, формирующихся в процессе специальных двигательных занятий, игр, эстафет</w:t>
            </w:r>
          </w:p>
        </w:tc>
      </w:tr>
    </w:tbl>
    <w:p w:rsidR="008D43A0" w:rsidRDefault="008D43A0" w:rsidP="00101CCA">
      <w:pPr>
        <w:jc w:val="center"/>
        <w:rPr>
          <w:rFonts w:eastAsia="Times New Roman"/>
          <w:b/>
        </w:rPr>
      </w:pPr>
    </w:p>
    <w:p w:rsidR="00101CCA" w:rsidRPr="00101CCA" w:rsidRDefault="00101CCA" w:rsidP="00101CCA">
      <w:pPr>
        <w:jc w:val="center"/>
        <w:rPr>
          <w:rFonts w:eastAsia="Times New Roman"/>
          <w:b/>
        </w:rPr>
      </w:pPr>
      <w:r w:rsidRPr="00101CCA">
        <w:rPr>
          <w:rFonts w:eastAsia="Times New Roman"/>
          <w:b/>
        </w:rPr>
        <w:t>Общеобразовательная область «</w:t>
      </w:r>
      <w:proofErr w:type="gramStart"/>
      <w:r w:rsidRPr="00101CCA">
        <w:rPr>
          <w:rFonts w:eastAsia="Times New Roman"/>
          <w:b/>
        </w:rPr>
        <w:t>Физическое  развитие</w:t>
      </w:r>
      <w:proofErr w:type="gramEnd"/>
      <w:r w:rsidRPr="00101CCA">
        <w:rPr>
          <w:rFonts w:eastAsia="Times New Roman"/>
          <w:b/>
        </w:rPr>
        <w:t>»</w:t>
      </w:r>
    </w:p>
    <w:p w:rsidR="00101CCA" w:rsidRPr="00101CCA" w:rsidRDefault="00101CCA" w:rsidP="00101CCA">
      <w:pPr>
        <w:ind w:firstLine="567"/>
        <w:jc w:val="both"/>
        <w:rPr>
          <w:rFonts w:eastAsia="Times New Roman"/>
          <w:b/>
        </w:rPr>
      </w:pPr>
    </w:p>
    <w:p w:rsidR="00101CCA" w:rsidRPr="00101CCA" w:rsidRDefault="00101CCA" w:rsidP="00101CCA">
      <w:pPr>
        <w:jc w:val="both"/>
        <w:rPr>
          <w:rFonts w:eastAsia="Times New Roman"/>
        </w:rPr>
      </w:pPr>
    </w:p>
    <w:tbl>
      <w:tblPr>
        <w:tblpPr w:leftFromText="180" w:rightFromText="180" w:vertAnchor="text" w:horzAnchor="margin"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0"/>
        <w:gridCol w:w="5761"/>
      </w:tblGrid>
      <w:tr w:rsidR="00101CCA" w:rsidRPr="00101CCA" w:rsidTr="008D43A0">
        <w:tc>
          <w:tcPr>
            <w:tcW w:w="4219" w:type="dxa"/>
            <w:shd w:val="clear" w:color="auto" w:fill="auto"/>
          </w:tcPr>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t>Занятия физкультурой</w:t>
            </w:r>
          </w:p>
        </w:tc>
        <w:tc>
          <w:tcPr>
            <w:tcW w:w="5919"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 xml:space="preserve">-физические упражнения, общеразвивающие </w:t>
            </w:r>
            <w:r w:rsidRPr="00101CCA">
              <w:rPr>
                <w:rFonts w:eastAsia="Times New Roman"/>
              </w:rPr>
              <w:lastRenderedPageBreak/>
              <w:t>упражнения, упражнения  на координацию движений, формирование правильной осанки, развитие равновесия</w:t>
            </w:r>
          </w:p>
        </w:tc>
      </w:tr>
      <w:tr w:rsidR="00101CCA" w:rsidRPr="00101CCA" w:rsidTr="008D43A0">
        <w:tc>
          <w:tcPr>
            <w:tcW w:w="4219" w:type="dxa"/>
            <w:shd w:val="clear" w:color="auto" w:fill="auto"/>
          </w:tcPr>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lastRenderedPageBreak/>
              <w:t>Игры</w:t>
            </w:r>
          </w:p>
        </w:tc>
        <w:tc>
          <w:tcPr>
            <w:tcW w:w="5919"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-совершенствование  двигательных умений, формирования положительных форм взаимодействия между детьми</w:t>
            </w:r>
          </w:p>
        </w:tc>
      </w:tr>
      <w:tr w:rsidR="00101CCA" w:rsidRPr="00101CCA" w:rsidTr="008D43A0">
        <w:tc>
          <w:tcPr>
            <w:tcW w:w="4219" w:type="dxa"/>
            <w:shd w:val="clear" w:color="auto" w:fill="auto"/>
          </w:tcPr>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t>Развлечения на воздухе</w:t>
            </w:r>
          </w:p>
        </w:tc>
        <w:tc>
          <w:tcPr>
            <w:tcW w:w="5919"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-совершенствование  двигательных умений, формирования положительных форм взаимодействия между детьми</w:t>
            </w:r>
          </w:p>
        </w:tc>
      </w:tr>
      <w:tr w:rsidR="00101CCA" w:rsidRPr="00101CCA" w:rsidTr="008D43A0">
        <w:tc>
          <w:tcPr>
            <w:tcW w:w="4219" w:type="dxa"/>
            <w:shd w:val="clear" w:color="auto" w:fill="auto"/>
          </w:tcPr>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t xml:space="preserve">Физкультминутки, </w:t>
            </w:r>
            <w:proofErr w:type="spellStart"/>
            <w:r w:rsidRPr="00101CCA">
              <w:rPr>
                <w:rFonts w:eastAsia="Times New Roman"/>
              </w:rPr>
              <w:t>физкульт</w:t>
            </w:r>
            <w:proofErr w:type="spellEnd"/>
            <w:r>
              <w:rPr>
                <w:rFonts w:eastAsia="Times New Roman"/>
              </w:rPr>
              <w:t xml:space="preserve"> </w:t>
            </w:r>
            <w:r w:rsidRPr="00101CCA">
              <w:rPr>
                <w:rFonts w:eastAsia="Times New Roman"/>
              </w:rPr>
              <w:t>паузы</w:t>
            </w:r>
          </w:p>
        </w:tc>
        <w:tc>
          <w:tcPr>
            <w:tcW w:w="5919"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 в процессе работы с детьми</w:t>
            </w:r>
          </w:p>
        </w:tc>
      </w:tr>
      <w:tr w:rsidR="00101CCA" w:rsidRPr="00101CCA" w:rsidTr="008D43A0">
        <w:tc>
          <w:tcPr>
            <w:tcW w:w="4219" w:type="dxa"/>
            <w:shd w:val="clear" w:color="auto" w:fill="auto"/>
          </w:tcPr>
          <w:p w:rsidR="00101CCA" w:rsidRPr="00101CCA" w:rsidRDefault="00101CCA" w:rsidP="00101CCA">
            <w:pPr>
              <w:keepNext/>
              <w:widowControl w:val="0"/>
              <w:suppressAutoHyphens/>
              <w:ind w:firstLine="567"/>
              <w:jc w:val="center"/>
              <w:outlineLvl w:val="4"/>
              <w:rPr>
                <w:rFonts w:eastAsia="Times New Roman"/>
              </w:rPr>
            </w:pPr>
            <w:r w:rsidRPr="00101CCA">
              <w:rPr>
                <w:rFonts w:eastAsia="Times New Roman"/>
              </w:rPr>
              <w:t>Адаптивная физическая культура АФК</w:t>
            </w:r>
          </w:p>
        </w:tc>
        <w:tc>
          <w:tcPr>
            <w:tcW w:w="5919" w:type="dxa"/>
            <w:shd w:val="clear" w:color="auto" w:fill="auto"/>
          </w:tcPr>
          <w:p w:rsidR="00101CCA" w:rsidRPr="00101CCA" w:rsidRDefault="00101CCA" w:rsidP="00101CCA">
            <w:pPr>
              <w:keepNext/>
              <w:widowControl w:val="0"/>
              <w:suppressAutoHyphens/>
              <w:ind w:firstLine="567"/>
              <w:outlineLvl w:val="4"/>
              <w:rPr>
                <w:rFonts w:eastAsia="Times New Roman"/>
              </w:rPr>
            </w:pPr>
            <w:r w:rsidRPr="00101CCA">
              <w:rPr>
                <w:rFonts w:eastAsia="Times New Roman"/>
              </w:rPr>
              <w:t>-комплекс мер  спортивно – оздоровительного характера, направленных на  реабилитацию и адаптацию  к нормальной социальной среде детей  с ограниченными возможностями, преодоление психических барьеров;</w:t>
            </w:r>
          </w:p>
        </w:tc>
      </w:tr>
    </w:tbl>
    <w:p w:rsidR="00C05927" w:rsidRPr="00101CCA" w:rsidRDefault="00C05927" w:rsidP="003F6FE8">
      <w:pPr>
        <w:pBdr>
          <w:bottom w:val="single" w:sz="6" w:space="1" w:color="auto"/>
        </w:pBdr>
        <w:jc w:val="both"/>
        <w:rPr>
          <w:rFonts w:eastAsia="Times New Roman"/>
          <w:bCs/>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Default="00C05927"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Default="00823B9A" w:rsidP="003F6FE8">
      <w:pPr>
        <w:pBdr>
          <w:bottom w:val="single" w:sz="6" w:space="1" w:color="auto"/>
        </w:pBdr>
        <w:jc w:val="both"/>
        <w:rPr>
          <w:rFonts w:eastAsia="Times New Roman"/>
          <w:bCs/>
          <w:lang w:val="tt-RU"/>
        </w:rPr>
      </w:pPr>
    </w:p>
    <w:p w:rsidR="00823B9A" w:rsidRPr="00101CCA" w:rsidRDefault="00823B9A"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C05927" w:rsidRPr="00101CCA" w:rsidRDefault="00C05927" w:rsidP="003F6FE8">
      <w:pPr>
        <w:pBdr>
          <w:bottom w:val="single" w:sz="6" w:space="1" w:color="auto"/>
        </w:pBdr>
        <w:jc w:val="both"/>
        <w:rPr>
          <w:rFonts w:eastAsia="Times New Roman"/>
          <w:bCs/>
          <w:lang w:val="tt-RU"/>
        </w:rPr>
      </w:pPr>
    </w:p>
    <w:p w:rsidR="00101CCA" w:rsidRDefault="00101CCA" w:rsidP="00101CCA">
      <w:pPr>
        <w:tabs>
          <w:tab w:val="left" w:pos="3200"/>
        </w:tabs>
        <w:rPr>
          <w:b/>
          <w:sz w:val="20"/>
          <w:szCs w:val="20"/>
          <w:vertAlign w:val="superscript"/>
          <w:lang w:val="tt-RU"/>
        </w:rPr>
      </w:pPr>
    </w:p>
    <w:p w:rsidR="00101CCA" w:rsidRPr="00E67CD4" w:rsidRDefault="00101CCA" w:rsidP="005A5233">
      <w:pPr>
        <w:tabs>
          <w:tab w:val="left" w:pos="3200"/>
        </w:tabs>
        <w:jc w:val="center"/>
        <w:rPr>
          <w:rFonts w:eastAsia="Times New Roman"/>
          <w:b/>
          <w:bCs/>
          <w:color w:val="C00000"/>
          <w:sz w:val="28"/>
          <w:szCs w:val="28"/>
        </w:rPr>
      </w:pPr>
    </w:p>
    <w:p w:rsidR="00101CCA" w:rsidRPr="00E67CD4" w:rsidRDefault="00101CCA" w:rsidP="005A5233">
      <w:pPr>
        <w:tabs>
          <w:tab w:val="left" w:pos="3200"/>
        </w:tabs>
        <w:jc w:val="center"/>
        <w:rPr>
          <w:rFonts w:eastAsia="Times New Roman"/>
          <w:b/>
          <w:bCs/>
          <w:color w:val="C00000"/>
          <w:sz w:val="28"/>
          <w:szCs w:val="28"/>
        </w:rPr>
      </w:pPr>
    </w:p>
    <w:p w:rsidR="009D4815" w:rsidRPr="00AC331B" w:rsidRDefault="005A5233" w:rsidP="005A5233">
      <w:pPr>
        <w:tabs>
          <w:tab w:val="left" w:pos="3200"/>
        </w:tabs>
        <w:jc w:val="center"/>
        <w:rPr>
          <w:rFonts w:eastAsia="Times New Roman"/>
          <w:b/>
          <w:bCs/>
          <w:color w:val="C00000"/>
          <w:sz w:val="28"/>
          <w:szCs w:val="28"/>
        </w:rPr>
      </w:pPr>
      <w:r>
        <w:rPr>
          <w:rFonts w:eastAsia="Times New Roman"/>
          <w:b/>
          <w:bCs/>
          <w:color w:val="C00000"/>
          <w:sz w:val="28"/>
          <w:szCs w:val="28"/>
          <w:lang w:val="en-US"/>
        </w:rPr>
        <w:t>III</w:t>
      </w:r>
      <w:r>
        <w:rPr>
          <w:rFonts w:eastAsia="Times New Roman"/>
          <w:b/>
          <w:bCs/>
          <w:color w:val="C00000"/>
          <w:sz w:val="28"/>
          <w:szCs w:val="28"/>
        </w:rPr>
        <w:t xml:space="preserve">. </w:t>
      </w:r>
      <w:r w:rsidR="00C70F94" w:rsidRPr="00AC331B">
        <w:rPr>
          <w:rFonts w:eastAsia="Times New Roman"/>
          <w:b/>
          <w:bCs/>
          <w:color w:val="C00000"/>
          <w:sz w:val="28"/>
          <w:szCs w:val="28"/>
        </w:rPr>
        <w:t>ОРГАНИЗАЦИОННЫЙ РАЗДЕЛ</w:t>
      </w:r>
    </w:p>
    <w:p w:rsidR="00BC7D9B" w:rsidRPr="00BC7D9B" w:rsidRDefault="00BC7D9B" w:rsidP="00BC7D9B">
      <w:pPr>
        <w:tabs>
          <w:tab w:val="left" w:pos="3200"/>
        </w:tabs>
        <w:rPr>
          <w:rFonts w:eastAsia="Times New Roman"/>
          <w:b/>
          <w:bCs/>
          <w:color w:val="002060"/>
          <w:sz w:val="28"/>
          <w:szCs w:val="28"/>
        </w:rPr>
      </w:pPr>
    </w:p>
    <w:p w:rsidR="00BC7D9B" w:rsidRPr="00BC7D9B" w:rsidRDefault="00BC7D9B" w:rsidP="00BC7D9B">
      <w:pPr>
        <w:tabs>
          <w:tab w:val="left" w:pos="3200"/>
        </w:tabs>
        <w:jc w:val="center"/>
        <w:rPr>
          <w:rFonts w:eastAsia="Times New Roman"/>
          <w:b/>
          <w:bCs/>
          <w:color w:val="002060"/>
          <w:szCs w:val="28"/>
        </w:rPr>
      </w:pPr>
      <w:r w:rsidRPr="00BC7D9B">
        <w:rPr>
          <w:rFonts w:eastAsia="Times New Roman"/>
          <w:b/>
          <w:bCs/>
          <w:color w:val="002060"/>
          <w:szCs w:val="28"/>
        </w:rPr>
        <w:t>3.1. ОРГАНИЗАЦИЯ ЖИЗНЕДЕЯТЕЛЬНОСТИ ДЕТЕЙ</w:t>
      </w:r>
    </w:p>
    <w:p w:rsidR="00BC7D9B" w:rsidRDefault="00BC7D9B" w:rsidP="00BC7D9B">
      <w:pPr>
        <w:tabs>
          <w:tab w:val="left" w:pos="3200"/>
        </w:tabs>
        <w:jc w:val="center"/>
        <w:rPr>
          <w:rFonts w:eastAsia="Times New Roman"/>
          <w:b/>
          <w:bCs/>
          <w:color w:val="002060"/>
          <w:szCs w:val="28"/>
        </w:rPr>
      </w:pPr>
    </w:p>
    <w:p w:rsidR="00BC7D9B" w:rsidRDefault="00BC7D9B" w:rsidP="00BC7D9B">
      <w:pPr>
        <w:tabs>
          <w:tab w:val="left" w:pos="3200"/>
        </w:tabs>
        <w:jc w:val="center"/>
        <w:rPr>
          <w:rFonts w:eastAsia="Times New Roman"/>
          <w:b/>
          <w:bCs/>
          <w:color w:val="002060"/>
          <w:szCs w:val="28"/>
        </w:rPr>
      </w:pPr>
      <w:r>
        <w:rPr>
          <w:rFonts w:eastAsia="Times New Roman"/>
          <w:b/>
          <w:bCs/>
          <w:color w:val="002060"/>
          <w:szCs w:val="28"/>
        </w:rPr>
        <w:t xml:space="preserve">3.1.1. </w:t>
      </w:r>
      <w:r w:rsidRPr="00BC7D9B">
        <w:rPr>
          <w:rFonts w:eastAsia="Times New Roman"/>
          <w:b/>
          <w:bCs/>
          <w:color w:val="002060"/>
          <w:szCs w:val="28"/>
        </w:rPr>
        <w:t>Распорядок дня</w:t>
      </w:r>
    </w:p>
    <w:p w:rsidR="00BC7D9B" w:rsidRPr="00BC7D9B" w:rsidRDefault="00BC7D9B" w:rsidP="00BC7D9B">
      <w:pPr>
        <w:tabs>
          <w:tab w:val="left" w:pos="3200"/>
        </w:tabs>
        <w:rPr>
          <w:rFonts w:eastAsia="Times New Roman"/>
          <w:b/>
          <w:bCs/>
          <w:color w:val="002060"/>
          <w:szCs w:val="28"/>
        </w:rPr>
      </w:pPr>
    </w:p>
    <w:p w:rsidR="00BC7D9B" w:rsidRPr="00BC7D9B" w:rsidRDefault="00BC7D9B" w:rsidP="00BC7D9B">
      <w:pPr>
        <w:tabs>
          <w:tab w:val="left" w:pos="567"/>
        </w:tabs>
        <w:jc w:val="both"/>
        <w:rPr>
          <w:rFonts w:eastAsia="Times New Roman"/>
          <w:bCs/>
          <w:szCs w:val="28"/>
        </w:rPr>
      </w:pPr>
      <w:r>
        <w:rPr>
          <w:rFonts w:eastAsia="Times New Roman"/>
          <w:bCs/>
          <w:szCs w:val="28"/>
        </w:rPr>
        <w:tab/>
      </w:r>
      <w:proofErr w:type="gramStart"/>
      <w:r w:rsidRPr="00BC7D9B">
        <w:rPr>
          <w:rFonts w:eastAsia="Times New Roman"/>
          <w:bCs/>
          <w:szCs w:val="28"/>
        </w:rPr>
        <w:t>Правильный  распорядок</w:t>
      </w:r>
      <w:proofErr w:type="gramEnd"/>
      <w:r w:rsidRPr="00BC7D9B">
        <w:rPr>
          <w:rFonts w:eastAsia="Times New Roman"/>
          <w:bCs/>
          <w:szCs w:val="28"/>
        </w:rPr>
        <w:t xml:space="preserve">  дня  </w:t>
      </w:r>
      <w:r>
        <w:rPr>
          <w:rFonts w:eastAsia="Times New Roman"/>
          <w:bCs/>
          <w:szCs w:val="28"/>
        </w:rPr>
        <w:t>-</w:t>
      </w:r>
      <w:r w:rsidRPr="00BC7D9B">
        <w:rPr>
          <w:rFonts w:eastAsia="Times New Roman"/>
          <w:bCs/>
          <w:szCs w:val="28"/>
        </w:rPr>
        <w:t xml:space="preserve">  это  рациональная  продолжительность и разумное чередование различных видов деятельности  и  отдыха  детей  в  течение  суток</w:t>
      </w:r>
      <w:r>
        <w:rPr>
          <w:rFonts w:eastAsia="Times New Roman"/>
          <w:bCs/>
          <w:szCs w:val="28"/>
        </w:rPr>
        <w:t>.</w:t>
      </w:r>
      <w:r w:rsidRPr="00BC7D9B">
        <w:rPr>
          <w:rFonts w:eastAsia="Times New Roman"/>
          <w:bCs/>
          <w:szCs w:val="28"/>
        </w:rPr>
        <w:t xml:space="preserve"> </w:t>
      </w:r>
      <w:proofErr w:type="gramStart"/>
      <w:r>
        <w:rPr>
          <w:rFonts w:eastAsia="Times New Roman"/>
          <w:bCs/>
          <w:szCs w:val="28"/>
        </w:rPr>
        <w:t>О</w:t>
      </w:r>
      <w:r w:rsidRPr="00BC7D9B">
        <w:rPr>
          <w:rFonts w:eastAsia="Times New Roman"/>
          <w:bCs/>
          <w:szCs w:val="28"/>
        </w:rPr>
        <w:t>сновным  принципом</w:t>
      </w:r>
      <w:proofErr w:type="gramEnd"/>
      <w:r w:rsidRPr="00BC7D9B">
        <w:rPr>
          <w:rFonts w:eastAsia="Times New Roman"/>
          <w:bCs/>
          <w:szCs w:val="28"/>
        </w:rPr>
        <w:t xml:space="preserve"> правильного  построения  распорядка  является  его  соответствие возрастным психофизиологическим особенностям детей.</w:t>
      </w:r>
    </w:p>
    <w:p w:rsidR="006D5AF8" w:rsidRDefault="006D5AF8" w:rsidP="00874316">
      <w:pPr>
        <w:spacing w:line="235" w:lineRule="auto"/>
        <w:ind w:right="-63"/>
        <w:jc w:val="both"/>
        <w:rPr>
          <w:rFonts w:eastAsia="Times New Roman"/>
        </w:rPr>
      </w:pPr>
      <w:r>
        <w:rPr>
          <w:rFonts w:eastAsia="Times New Roman"/>
        </w:rPr>
        <w:t xml:space="preserve">Режим работы </w:t>
      </w:r>
      <w:r w:rsidR="008D43A0">
        <w:rPr>
          <w:rFonts w:eastAsia="Times New Roman"/>
        </w:rPr>
        <w:t xml:space="preserve">дошкольных групп </w:t>
      </w:r>
      <w:r>
        <w:rPr>
          <w:rFonts w:eastAsia="Times New Roman"/>
        </w:rPr>
        <w:t>образовательного учреждения и длительность пребывания в не</w:t>
      </w:r>
      <w:r w:rsidR="008D43A0">
        <w:rPr>
          <w:rFonts w:eastAsia="Times New Roman"/>
        </w:rPr>
        <w:t>м детей определяются Уставом МБ</w:t>
      </w:r>
      <w:r>
        <w:rPr>
          <w:rFonts w:eastAsia="Times New Roman"/>
        </w:rPr>
        <w:t>ОУ «</w:t>
      </w:r>
      <w:r w:rsidR="008D43A0">
        <w:rPr>
          <w:rFonts w:eastAsia="Times New Roman"/>
        </w:rPr>
        <w:t xml:space="preserve">Основная школа №11». Дошкольные группы </w:t>
      </w:r>
      <w:r>
        <w:rPr>
          <w:rFonts w:eastAsia="Times New Roman"/>
        </w:rPr>
        <w:t>ОУ функционируют в режиме 5-дневной рабочей недели полного 12-</w:t>
      </w:r>
      <w:r w:rsidR="008D43A0">
        <w:rPr>
          <w:rFonts w:eastAsia="Times New Roman"/>
        </w:rPr>
        <w:t>часового пребывания детей с 06.00 до 18.0</w:t>
      </w:r>
      <w:r>
        <w:rPr>
          <w:rFonts w:eastAsia="Times New Roman"/>
        </w:rPr>
        <w:t>0.</w:t>
      </w:r>
    </w:p>
    <w:p w:rsidR="006D5AF8" w:rsidRDefault="006D5AF8" w:rsidP="006D5AF8">
      <w:pPr>
        <w:spacing w:line="12" w:lineRule="exact"/>
        <w:rPr>
          <w:rFonts w:eastAsia="Times New Roman"/>
        </w:rPr>
      </w:pPr>
    </w:p>
    <w:p w:rsidR="00BC7D9B" w:rsidRPr="00874316" w:rsidRDefault="00874316" w:rsidP="00874316">
      <w:pPr>
        <w:tabs>
          <w:tab w:val="left" w:pos="567"/>
          <w:tab w:val="left" w:pos="1071"/>
        </w:tabs>
        <w:spacing w:line="234" w:lineRule="auto"/>
        <w:ind w:right="-63"/>
        <w:jc w:val="both"/>
        <w:rPr>
          <w:rFonts w:eastAsia="Times New Roman"/>
          <w:bCs/>
          <w:szCs w:val="28"/>
        </w:rPr>
      </w:pPr>
      <w:r>
        <w:rPr>
          <w:rFonts w:eastAsia="Times New Roman"/>
          <w:bCs/>
          <w:szCs w:val="28"/>
        </w:rPr>
        <w:tab/>
      </w:r>
      <w:r w:rsidR="00BC7D9B" w:rsidRPr="00874316">
        <w:rPr>
          <w:rFonts w:eastAsia="Times New Roman"/>
          <w:bCs/>
          <w:szCs w:val="28"/>
        </w:rPr>
        <w:t>В летнее время распорядок дня изменя</w:t>
      </w:r>
      <w:r w:rsidRPr="00874316">
        <w:rPr>
          <w:rFonts w:eastAsia="Times New Roman"/>
          <w:bCs/>
          <w:szCs w:val="28"/>
        </w:rPr>
        <w:t>е</w:t>
      </w:r>
      <w:r w:rsidR="00BC7D9B" w:rsidRPr="00874316">
        <w:rPr>
          <w:rFonts w:eastAsia="Times New Roman"/>
          <w:bCs/>
          <w:szCs w:val="28"/>
        </w:rPr>
        <w:t>т</w:t>
      </w:r>
      <w:r w:rsidRPr="00874316">
        <w:rPr>
          <w:rFonts w:eastAsia="Times New Roman"/>
          <w:bCs/>
          <w:szCs w:val="28"/>
        </w:rPr>
        <w:t>ся</w:t>
      </w:r>
      <w:r w:rsidR="00BC7D9B" w:rsidRPr="00874316">
        <w:rPr>
          <w:rFonts w:eastAsia="Times New Roman"/>
          <w:bCs/>
          <w:szCs w:val="28"/>
        </w:rPr>
        <w:t xml:space="preserve">, с тем, чтобы дети больше времени проводили на свежем воздухе, имели возможность </w:t>
      </w:r>
      <w:proofErr w:type="gramStart"/>
      <w:r w:rsidR="00BC7D9B" w:rsidRPr="00874316">
        <w:rPr>
          <w:rFonts w:eastAsia="Times New Roman"/>
          <w:bCs/>
          <w:szCs w:val="28"/>
        </w:rPr>
        <w:t>больше  двигаться</w:t>
      </w:r>
      <w:proofErr w:type="gramEnd"/>
      <w:r w:rsidR="00BC7D9B" w:rsidRPr="00874316">
        <w:rPr>
          <w:rFonts w:eastAsia="Times New Roman"/>
          <w:bCs/>
          <w:szCs w:val="28"/>
        </w:rPr>
        <w:t xml:space="preserve">,  получать  необходимую  им  физическую  нагрузку, иметь большой выбор занятий по интересу, в общем, чтобы летом они могли хорошо отдохнуть и оздоровиться. В частности, в теплое время </w:t>
      </w:r>
      <w:proofErr w:type="gramStart"/>
      <w:r w:rsidR="00BC7D9B" w:rsidRPr="00874316">
        <w:rPr>
          <w:rFonts w:eastAsia="Times New Roman"/>
          <w:bCs/>
          <w:szCs w:val="28"/>
        </w:rPr>
        <w:t>года  прием</w:t>
      </w:r>
      <w:proofErr w:type="gramEnd"/>
      <w:r w:rsidR="00BC7D9B" w:rsidRPr="00874316">
        <w:rPr>
          <w:rFonts w:eastAsia="Times New Roman"/>
          <w:bCs/>
          <w:szCs w:val="28"/>
        </w:rPr>
        <w:t xml:space="preserve">  детей,  утреннюю  зарядку,  часть  занятий,  вечерний  круг </w:t>
      </w:r>
      <w:r>
        <w:rPr>
          <w:rFonts w:eastAsia="Times New Roman"/>
          <w:bCs/>
          <w:szCs w:val="28"/>
        </w:rPr>
        <w:t>проводится</w:t>
      </w:r>
      <w:r w:rsidR="00BC7D9B" w:rsidRPr="00874316">
        <w:rPr>
          <w:rFonts w:eastAsia="Times New Roman"/>
          <w:bCs/>
          <w:szCs w:val="28"/>
        </w:rPr>
        <w:t xml:space="preserve"> на свежем воздухе.</w:t>
      </w:r>
    </w:p>
    <w:p w:rsidR="00874316" w:rsidRDefault="00874316" w:rsidP="00AC331B">
      <w:pPr>
        <w:tabs>
          <w:tab w:val="left" w:pos="567"/>
        </w:tabs>
        <w:jc w:val="both"/>
        <w:rPr>
          <w:rFonts w:eastAsia="Times New Roman"/>
          <w:bCs/>
          <w:szCs w:val="28"/>
        </w:rPr>
      </w:pPr>
      <w:r>
        <w:rPr>
          <w:rFonts w:eastAsia="Times New Roman"/>
        </w:rPr>
        <w:tab/>
      </w:r>
    </w:p>
    <w:p w:rsidR="00874316" w:rsidRPr="00874316" w:rsidRDefault="00874316" w:rsidP="00874316">
      <w:pPr>
        <w:tabs>
          <w:tab w:val="left" w:pos="3200"/>
        </w:tabs>
        <w:jc w:val="center"/>
        <w:rPr>
          <w:rFonts w:eastAsia="Times New Roman"/>
          <w:b/>
          <w:bCs/>
          <w:color w:val="002060"/>
          <w:szCs w:val="28"/>
        </w:rPr>
      </w:pPr>
      <w:r>
        <w:rPr>
          <w:rFonts w:eastAsia="Times New Roman"/>
          <w:b/>
          <w:bCs/>
          <w:color w:val="002060"/>
          <w:szCs w:val="28"/>
        </w:rPr>
        <w:t xml:space="preserve">3.1.2. </w:t>
      </w:r>
      <w:r w:rsidRPr="00874316">
        <w:rPr>
          <w:rFonts w:eastAsia="Times New Roman"/>
          <w:b/>
          <w:bCs/>
          <w:color w:val="002060"/>
          <w:szCs w:val="28"/>
        </w:rPr>
        <w:t>Организация работы</w:t>
      </w:r>
      <w:r>
        <w:rPr>
          <w:rFonts w:eastAsia="Times New Roman"/>
          <w:b/>
          <w:bCs/>
          <w:color w:val="002060"/>
          <w:szCs w:val="28"/>
        </w:rPr>
        <w:t xml:space="preserve"> п</w:t>
      </w:r>
      <w:r w:rsidRPr="00874316">
        <w:rPr>
          <w:rFonts w:eastAsia="Times New Roman"/>
          <w:b/>
          <w:bCs/>
          <w:color w:val="002060"/>
          <w:szCs w:val="28"/>
        </w:rPr>
        <w:t>о укреплению здоровья детей</w:t>
      </w:r>
    </w:p>
    <w:p w:rsidR="00874316" w:rsidRPr="00874316" w:rsidRDefault="00874316" w:rsidP="00874316">
      <w:pPr>
        <w:tabs>
          <w:tab w:val="left" w:pos="3200"/>
        </w:tabs>
        <w:jc w:val="both"/>
        <w:rPr>
          <w:rFonts w:eastAsia="Times New Roman"/>
          <w:bCs/>
          <w:szCs w:val="28"/>
        </w:rPr>
      </w:pPr>
    </w:p>
    <w:p w:rsidR="00874316" w:rsidRPr="00874316" w:rsidRDefault="008D43A0" w:rsidP="00874316">
      <w:pPr>
        <w:tabs>
          <w:tab w:val="left" w:pos="567"/>
        </w:tabs>
        <w:jc w:val="both"/>
        <w:rPr>
          <w:rFonts w:eastAsia="Times New Roman"/>
          <w:bCs/>
          <w:szCs w:val="28"/>
        </w:rPr>
      </w:pPr>
      <w:r>
        <w:rPr>
          <w:rFonts w:eastAsia="Times New Roman"/>
          <w:bCs/>
          <w:szCs w:val="28"/>
        </w:rPr>
        <w:tab/>
        <w:t xml:space="preserve">В </w:t>
      </w:r>
      <w:r w:rsidR="00874316">
        <w:rPr>
          <w:rFonts w:eastAsia="Times New Roman"/>
          <w:bCs/>
          <w:szCs w:val="28"/>
        </w:rPr>
        <w:t>ОУ</w:t>
      </w:r>
      <w:r w:rsidR="00874316" w:rsidRPr="00874316">
        <w:rPr>
          <w:rFonts w:eastAsia="Times New Roman"/>
          <w:bCs/>
          <w:szCs w:val="28"/>
        </w:rPr>
        <w:t xml:space="preserve"> </w:t>
      </w:r>
      <w:r w:rsidR="00FC0656">
        <w:rPr>
          <w:rFonts w:eastAsia="Times New Roman"/>
          <w:bCs/>
          <w:szCs w:val="28"/>
        </w:rPr>
        <w:t xml:space="preserve">должна </w:t>
      </w:r>
      <w:r w:rsidR="00874316" w:rsidRPr="00874316">
        <w:rPr>
          <w:rFonts w:eastAsia="Times New Roman"/>
          <w:bCs/>
          <w:szCs w:val="28"/>
        </w:rPr>
        <w:t>проводит</w:t>
      </w:r>
      <w:r w:rsidR="00FC0656">
        <w:rPr>
          <w:rFonts w:eastAsia="Times New Roman"/>
          <w:bCs/>
          <w:szCs w:val="28"/>
        </w:rPr>
        <w:t>ь</w:t>
      </w:r>
      <w:r w:rsidR="00874316">
        <w:rPr>
          <w:rFonts w:eastAsia="Times New Roman"/>
          <w:bCs/>
          <w:szCs w:val="28"/>
        </w:rPr>
        <w:t xml:space="preserve">ся </w:t>
      </w:r>
      <w:r w:rsidR="00874316" w:rsidRPr="00874316">
        <w:rPr>
          <w:rFonts w:eastAsia="Times New Roman"/>
          <w:bCs/>
          <w:szCs w:val="28"/>
        </w:rPr>
        <w:t>постоянн</w:t>
      </w:r>
      <w:r w:rsidR="00874316">
        <w:rPr>
          <w:rFonts w:eastAsia="Times New Roman"/>
          <w:bCs/>
          <w:szCs w:val="28"/>
        </w:rPr>
        <w:t xml:space="preserve">ая </w:t>
      </w:r>
      <w:r w:rsidR="00874316" w:rsidRPr="00874316">
        <w:rPr>
          <w:rFonts w:eastAsia="Times New Roman"/>
          <w:bCs/>
          <w:szCs w:val="28"/>
        </w:rPr>
        <w:t>работ</w:t>
      </w:r>
      <w:r w:rsidR="00874316">
        <w:rPr>
          <w:rFonts w:eastAsia="Times New Roman"/>
          <w:bCs/>
          <w:szCs w:val="28"/>
        </w:rPr>
        <w:t>а</w:t>
      </w:r>
      <w:r w:rsidR="00874316" w:rsidRPr="00874316">
        <w:rPr>
          <w:rFonts w:eastAsia="Times New Roman"/>
          <w:bCs/>
          <w:szCs w:val="28"/>
        </w:rPr>
        <w:t xml:space="preserve"> по укреплению здоровья детей, закаливанию организма и совершенствованию его функций.</w:t>
      </w:r>
    </w:p>
    <w:p w:rsidR="00874316" w:rsidRPr="00874316" w:rsidRDefault="00874316" w:rsidP="000D0070">
      <w:pPr>
        <w:ind w:firstLine="567"/>
        <w:jc w:val="both"/>
        <w:rPr>
          <w:rFonts w:eastAsia="Times New Roman"/>
          <w:b/>
          <w:bCs/>
          <w:color w:val="002060"/>
          <w:szCs w:val="28"/>
        </w:rPr>
      </w:pPr>
      <w:r w:rsidRPr="00874316">
        <w:rPr>
          <w:rFonts w:eastAsia="Times New Roman"/>
          <w:b/>
          <w:bCs/>
          <w:color w:val="002060"/>
          <w:szCs w:val="28"/>
        </w:rPr>
        <w:t>Закаливание детей</w:t>
      </w:r>
    </w:p>
    <w:p w:rsidR="00874316" w:rsidRPr="00874316" w:rsidRDefault="00874316" w:rsidP="00874316">
      <w:pPr>
        <w:tabs>
          <w:tab w:val="left" w:pos="567"/>
        </w:tabs>
        <w:jc w:val="both"/>
        <w:rPr>
          <w:rFonts w:eastAsia="Times New Roman"/>
          <w:bCs/>
          <w:szCs w:val="28"/>
        </w:rPr>
      </w:pPr>
      <w:r>
        <w:rPr>
          <w:rFonts w:eastAsia="Times New Roman"/>
          <w:bCs/>
          <w:szCs w:val="28"/>
        </w:rPr>
        <w:tab/>
      </w:r>
      <w:proofErr w:type="gramStart"/>
      <w:r w:rsidRPr="00874316">
        <w:rPr>
          <w:rFonts w:eastAsia="Times New Roman"/>
          <w:bCs/>
          <w:szCs w:val="28"/>
        </w:rPr>
        <w:t>Для  закаливания</w:t>
      </w:r>
      <w:proofErr w:type="gramEnd"/>
      <w:r w:rsidRPr="00874316">
        <w:rPr>
          <w:rFonts w:eastAsia="Times New Roman"/>
          <w:bCs/>
          <w:szCs w:val="28"/>
        </w:rPr>
        <w:t xml:space="preserve">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w:t>
      </w:r>
      <w:proofErr w:type="gramStart"/>
      <w:r w:rsidRPr="00874316">
        <w:rPr>
          <w:rFonts w:eastAsia="Times New Roman"/>
          <w:bCs/>
          <w:szCs w:val="28"/>
        </w:rPr>
        <w:t>При  организации</w:t>
      </w:r>
      <w:proofErr w:type="gramEnd"/>
      <w:r w:rsidRPr="00874316">
        <w:rPr>
          <w:rFonts w:eastAsia="Times New Roman"/>
          <w:bCs/>
          <w:szCs w:val="28"/>
        </w:rPr>
        <w:t xml:space="preserve">  закаливания  должны  быть  реализованы  основные  гигиенические  принципы  </w:t>
      </w:r>
      <w:r>
        <w:rPr>
          <w:rFonts w:eastAsia="Times New Roman"/>
          <w:bCs/>
          <w:szCs w:val="28"/>
        </w:rPr>
        <w:t>-</w:t>
      </w:r>
      <w:r w:rsidRPr="00874316">
        <w:rPr>
          <w:rFonts w:eastAsia="Times New Roman"/>
          <w:bCs/>
          <w:szCs w:val="28"/>
        </w:rPr>
        <w:t xml:space="preserve">  постепенность,  систематичность,  комплексность  и  учет  индивидуальных  особенностей  ребенка.  </w:t>
      </w:r>
      <w:proofErr w:type="gramStart"/>
      <w:r w:rsidRPr="00874316">
        <w:rPr>
          <w:rFonts w:eastAsia="Times New Roman"/>
          <w:bCs/>
          <w:szCs w:val="28"/>
        </w:rPr>
        <w:t>Закаливающие  мероприятия</w:t>
      </w:r>
      <w:proofErr w:type="gramEnd"/>
      <w:r w:rsidRPr="00874316">
        <w:rPr>
          <w:rFonts w:eastAsia="Times New Roman"/>
          <w:bCs/>
          <w:szCs w:val="28"/>
        </w:rPr>
        <w:t xml:space="preserve">  следует осуществлять с учетом здоровья, возраста детей и времени года.</w:t>
      </w:r>
    </w:p>
    <w:p w:rsidR="00874316" w:rsidRPr="00874316" w:rsidRDefault="00874316" w:rsidP="00874316">
      <w:pPr>
        <w:tabs>
          <w:tab w:val="left" w:pos="567"/>
        </w:tabs>
        <w:jc w:val="both"/>
        <w:rPr>
          <w:rFonts w:eastAsia="Times New Roman"/>
          <w:bCs/>
          <w:szCs w:val="28"/>
        </w:rPr>
      </w:pPr>
      <w:r>
        <w:rPr>
          <w:rFonts w:eastAsia="Times New Roman"/>
          <w:bCs/>
          <w:szCs w:val="28"/>
        </w:rPr>
        <w:tab/>
      </w:r>
      <w:r w:rsidRPr="00874316">
        <w:rPr>
          <w:rFonts w:eastAsia="Times New Roman"/>
          <w:bCs/>
          <w:szCs w:val="28"/>
        </w:rPr>
        <w:t>Закаливание детей включает комплекс мероприятий:</w:t>
      </w:r>
    </w:p>
    <w:p w:rsidR="00874316" w:rsidRPr="00874316" w:rsidRDefault="00874316" w:rsidP="00874316">
      <w:pPr>
        <w:tabs>
          <w:tab w:val="left" w:pos="3200"/>
        </w:tabs>
        <w:jc w:val="both"/>
        <w:rPr>
          <w:rFonts w:eastAsia="Times New Roman"/>
          <w:bCs/>
          <w:szCs w:val="28"/>
        </w:rPr>
      </w:pPr>
      <w:r w:rsidRPr="00874316">
        <w:rPr>
          <w:rFonts w:eastAsia="Times New Roman"/>
          <w:bCs/>
          <w:szCs w:val="28"/>
        </w:rPr>
        <w:t>широкая аэрация помещений (проветривание);</w:t>
      </w:r>
    </w:p>
    <w:p w:rsidR="00874316" w:rsidRPr="00874316" w:rsidRDefault="00874316" w:rsidP="00874316">
      <w:pPr>
        <w:tabs>
          <w:tab w:val="left" w:pos="3200"/>
        </w:tabs>
        <w:jc w:val="both"/>
        <w:rPr>
          <w:rFonts w:eastAsia="Times New Roman"/>
          <w:bCs/>
          <w:szCs w:val="28"/>
        </w:rPr>
      </w:pPr>
      <w:r w:rsidRPr="00874316">
        <w:rPr>
          <w:rFonts w:eastAsia="Times New Roman"/>
          <w:bCs/>
          <w:szCs w:val="28"/>
        </w:rPr>
        <w:t>оптимальный температурный режим;</w:t>
      </w:r>
    </w:p>
    <w:p w:rsidR="00874316" w:rsidRDefault="00874316" w:rsidP="00874316">
      <w:pPr>
        <w:tabs>
          <w:tab w:val="left" w:pos="3200"/>
        </w:tabs>
        <w:jc w:val="both"/>
        <w:rPr>
          <w:rFonts w:eastAsia="Times New Roman"/>
          <w:bCs/>
          <w:szCs w:val="28"/>
        </w:rPr>
      </w:pPr>
      <w:r w:rsidRPr="00874316">
        <w:rPr>
          <w:rFonts w:eastAsia="Times New Roman"/>
          <w:bCs/>
          <w:szCs w:val="28"/>
        </w:rPr>
        <w:t>правильно организованная прогулка</w:t>
      </w:r>
      <w:r>
        <w:rPr>
          <w:rFonts w:eastAsia="Times New Roman"/>
          <w:bCs/>
          <w:szCs w:val="28"/>
        </w:rPr>
        <w:t>;</w:t>
      </w:r>
    </w:p>
    <w:p w:rsidR="00874316" w:rsidRPr="00874316" w:rsidRDefault="00874316" w:rsidP="00874316">
      <w:pPr>
        <w:tabs>
          <w:tab w:val="left" w:pos="3200"/>
        </w:tabs>
        <w:jc w:val="both"/>
        <w:rPr>
          <w:rFonts w:eastAsia="Times New Roman"/>
          <w:bCs/>
          <w:szCs w:val="28"/>
        </w:rPr>
      </w:pPr>
      <w:proofErr w:type="gramStart"/>
      <w:r w:rsidRPr="00874316">
        <w:rPr>
          <w:rFonts w:eastAsia="Times New Roman"/>
          <w:bCs/>
          <w:szCs w:val="28"/>
        </w:rPr>
        <w:t>физические  упражнения</w:t>
      </w:r>
      <w:proofErr w:type="gramEnd"/>
      <w:r w:rsidRPr="00874316">
        <w:rPr>
          <w:rFonts w:eastAsia="Times New Roman"/>
          <w:bCs/>
          <w:szCs w:val="28"/>
        </w:rPr>
        <w:t xml:space="preserve">,  проводимые  в  легкой  спортивной  одежде </w:t>
      </w:r>
    </w:p>
    <w:p w:rsidR="00874316" w:rsidRPr="00874316" w:rsidRDefault="00874316" w:rsidP="00874316">
      <w:pPr>
        <w:tabs>
          <w:tab w:val="left" w:pos="3200"/>
        </w:tabs>
        <w:jc w:val="both"/>
        <w:rPr>
          <w:rFonts w:eastAsia="Times New Roman"/>
          <w:bCs/>
          <w:szCs w:val="28"/>
        </w:rPr>
      </w:pPr>
      <w:r w:rsidRPr="00874316">
        <w:rPr>
          <w:rFonts w:eastAsia="Times New Roman"/>
          <w:bCs/>
          <w:szCs w:val="28"/>
        </w:rPr>
        <w:t>в помещении и на открытом воздухе;</w:t>
      </w:r>
    </w:p>
    <w:p w:rsidR="00874316" w:rsidRPr="00874316" w:rsidRDefault="00874316" w:rsidP="00874316">
      <w:pPr>
        <w:tabs>
          <w:tab w:val="left" w:pos="3200"/>
        </w:tabs>
        <w:jc w:val="both"/>
        <w:rPr>
          <w:rFonts w:eastAsia="Times New Roman"/>
          <w:bCs/>
          <w:szCs w:val="28"/>
        </w:rPr>
      </w:pPr>
      <w:r w:rsidRPr="00874316">
        <w:rPr>
          <w:rFonts w:eastAsia="Times New Roman"/>
          <w:bCs/>
          <w:szCs w:val="28"/>
        </w:rPr>
        <w:t>умывание прохладной водой и другие водные, воздушные и солнечные процедуры;</w:t>
      </w:r>
    </w:p>
    <w:p w:rsidR="00874316" w:rsidRPr="00874316" w:rsidRDefault="00FC0656" w:rsidP="00FC0656">
      <w:pPr>
        <w:tabs>
          <w:tab w:val="left" w:pos="567"/>
        </w:tabs>
        <w:jc w:val="both"/>
        <w:rPr>
          <w:rFonts w:eastAsia="Times New Roman"/>
          <w:bCs/>
          <w:szCs w:val="28"/>
        </w:rPr>
      </w:pPr>
      <w:r>
        <w:rPr>
          <w:rFonts w:eastAsia="Times New Roman"/>
          <w:bCs/>
          <w:szCs w:val="28"/>
        </w:rPr>
        <w:tab/>
      </w:r>
      <w:r w:rsidR="00874316" w:rsidRPr="00874316">
        <w:rPr>
          <w:rFonts w:eastAsia="Times New Roman"/>
          <w:bCs/>
          <w:szCs w:val="28"/>
        </w:rPr>
        <w:t xml:space="preserve">Важно обращать внимание на выработку у детей правильной осанки. </w:t>
      </w:r>
    </w:p>
    <w:p w:rsidR="00874316" w:rsidRPr="00874316" w:rsidRDefault="00874316" w:rsidP="00874316">
      <w:pPr>
        <w:tabs>
          <w:tab w:val="left" w:pos="3200"/>
        </w:tabs>
        <w:jc w:val="both"/>
        <w:rPr>
          <w:rFonts w:eastAsia="Times New Roman"/>
          <w:bCs/>
          <w:szCs w:val="28"/>
        </w:rPr>
      </w:pPr>
      <w:r w:rsidRPr="00874316">
        <w:rPr>
          <w:rFonts w:eastAsia="Times New Roman"/>
          <w:bCs/>
          <w:szCs w:val="28"/>
        </w:rPr>
        <w:t xml:space="preserve">В помещении следует обеспечивать оптимальный температурный режим, </w:t>
      </w:r>
      <w:proofErr w:type="gramStart"/>
      <w:r w:rsidRPr="00874316">
        <w:rPr>
          <w:rFonts w:eastAsia="Times New Roman"/>
          <w:bCs/>
          <w:szCs w:val="28"/>
        </w:rPr>
        <w:t>регулярное  проветривание</w:t>
      </w:r>
      <w:proofErr w:type="gramEnd"/>
      <w:r w:rsidRPr="00874316">
        <w:rPr>
          <w:rFonts w:eastAsia="Times New Roman"/>
          <w:bCs/>
          <w:szCs w:val="28"/>
        </w:rPr>
        <w:t>;  приучать  детей  находиться  в  помещении в облегченной одежде.</w:t>
      </w:r>
    </w:p>
    <w:p w:rsidR="00874316" w:rsidRPr="00874316" w:rsidRDefault="00874316" w:rsidP="00874316">
      <w:pPr>
        <w:tabs>
          <w:tab w:val="left" w:pos="3200"/>
        </w:tabs>
        <w:jc w:val="both"/>
        <w:rPr>
          <w:rFonts w:eastAsia="Times New Roman"/>
          <w:bCs/>
          <w:szCs w:val="28"/>
        </w:rPr>
      </w:pPr>
      <w:proofErr w:type="gramStart"/>
      <w:r w:rsidRPr="00874316">
        <w:rPr>
          <w:rFonts w:eastAsia="Times New Roman"/>
          <w:bCs/>
          <w:szCs w:val="28"/>
        </w:rPr>
        <w:t>Необходимо  обеспечивать</w:t>
      </w:r>
      <w:proofErr w:type="gramEnd"/>
      <w:r w:rsidRPr="00874316">
        <w:rPr>
          <w:rFonts w:eastAsia="Times New Roman"/>
          <w:bCs/>
          <w:szCs w:val="28"/>
        </w:rPr>
        <w:t xml:space="preserve">  пребывание  детей  на  воздухе  в  соответствии с режимом дня.</w:t>
      </w:r>
    </w:p>
    <w:p w:rsidR="00874316" w:rsidRPr="00FC0656" w:rsidRDefault="00874316" w:rsidP="000D0070">
      <w:pPr>
        <w:ind w:firstLine="567"/>
        <w:jc w:val="both"/>
        <w:rPr>
          <w:rFonts w:eastAsia="Times New Roman"/>
          <w:b/>
          <w:bCs/>
          <w:color w:val="002060"/>
          <w:szCs w:val="28"/>
        </w:rPr>
      </w:pPr>
      <w:r w:rsidRPr="00FC0656">
        <w:rPr>
          <w:rFonts w:eastAsia="Times New Roman"/>
          <w:b/>
          <w:bCs/>
          <w:color w:val="002060"/>
          <w:szCs w:val="28"/>
        </w:rPr>
        <w:t>Пр</w:t>
      </w:r>
      <w:r w:rsidR="00FC0656" w:rsidRPr="00FC0656">
        <w:rPr>
          <w:rFonts w:eastAsia="Times New Roman"/>
          <w:b/>
          <w:bCs/>
          <w:color w:val="002060"/>
          <w:szCs w:val="28"/>
        </w:rPr>
        <w:t>о</w:t>
      </w:r>
      <w:r w:rsidRPr="00FC0656">
        <w:rPr>
          <w:rFonts w:eastAsia="Times New Roman"/>
          <w:b/>
          <w:bCs/>
          <w:color w:val="002060"/>
          <w:szCs w:val="28"/>
        </w:rPr>
        <w:t>ветривание</w:t>
      </w:r>
    </w:p>
    <w:p w:rsidR="00FC0656" w:rsidRPr="00FC0656" w:rsidRDefault="00FC0656" w:rsidP="00FC0656">
      <w:pPr>
        <w:tabs>
          <w:tab w:val="left" w:pos="567"/>
        </w:tabs>
        <w:jc w:val="both"/>
        <w:rPr>
          <w:rFonts w:eastAsia="Times New Roman"/>
          <w:bCs/>
          <w:szCs w:val="28"/>
        </w:rPr>
      </w:pPr>
      <w:r>
        <w:rPr>
          <w:rFonts w:eastAsia="Times New Roman"/>
          <w:bCs/>
          <w:szCs w:val="28"/>
        </w:rPr>
        <w:tab/>
      </w:r>
      <w:r w:rsidR="00874316" w:rsidRPr="00874316">
        <w:rPr>
          <w:rFonts w:eastAsia="Times New Roman"/>
          <w:bCs/>
          <w:szCs w:val="28"/>
        </w:rPr>
        <w:t xml:space="preserve">Все помещения </w:t>
      </w:r>
      <w:r>
        <w:rPr>
          <w:rFonts w:eastAsia="Times New Roman"/>
          <w:bCs/>
          <w:szCs w:val="28"/>
        </w:rPr>
        <w:t>ОУ</w:t>
      </w:r>
      <w:r w:rsidR="00874316" w:rsidRPr="00874316">
        <w:rPr>
          <w:rFonts w:eastAsia="Times New Roman"/>
          <w:bCs/>
          <w:szCs w:val="28"/>
        </w:rPr>
        <w:t xml:space="preserve"> должны ежедневно проветриваться. Проветривание проводится не менее 10 минут через каждые 1,5 часа. В помещениях групповых и спальнях </w:t>
      </w:r>
      <w:proofErr w:type="gramStart"/>
      <w:r w:rsidRPr="00FC0656">
        <w:rPr>
          <w:rFonts w:eastAsia="Times New Roman"/>
          <w:bCs/>
          <w:szCs w:val="28"/>
        </w:rPr>
        <w:t>обеспечивается  естественн</w:t>
      </w:r>
      <w:r>
        <w:rPr>
          <w:rFonts w:eastAsia="Times New Roman"/>
          <w:bCs/>
          <w:szCs w:val="28"/>
        </w:rPr>
        <w:t>ое</w:t>
      </w:r>
      <w:proofErr w:type="gramEnd"/>
      <w:r>
        <w:rPr>
          <w:rFonts w:eastAsia="Times New Roman"/>
          <w:bCs/>
          <w:szCs w:val="28"/>
        </w:rPr>
        <w:t xml:space="preserve">  сквозное  или  угловое  про</w:t>
      </w:r>
      <w:r w:rsidRPr="00FC0656">
        <w:rPr>
          <w:rFonts w:eastAsia="Times New Roman"/>
          <w:bCs/>
          <w:szCs w:val="28"/>
        </w:rPr>
        <w:t xml:space="preserve">ветривание.  </w:t>
      </w:r>
      <w:proofErr w:type="gramStart"/>
      <w:r w:rsidRPr="00FC0656">
        <w:rPr>
          <w:rFonts w:eastAsia="Times New Roman"/>
          <w:bCs/>
          <w:szCs w:val="28"/>
        </w:rPr>
        <w:t>Сквозное  проветривание</w:t>
      </w:r>
      <w:proofErr w:type="gramEnd"/>
      <w:r w:rsidRPr="00FC0656">
        <w:rPr>
          <w:rFonts w:eastAsia="Times New Roman"/>
          <w:bCs/>
          <w:szCs w:val="28"/>
        </w:rPr>
        <w:t xml:space="preserve">  в  присутствии  детей  не  проводится. Проветривание через туалетные комнаты не допускается (в ред. </w:t>
      </w:r>
      <w:proofErr w:type="gramStart"/>
      <w:r w:rsidRPr="00FC0656">
        <w:rPr>
          <w:rFonts w:eastAsia="Times New Roman"/>
          <w:bCs/>
          <w:szCs w:val="28"/>
        </w:rPr>
        <w:t>Постановления  Главного</w:t>
      </w:r>
      <w:proofErr w:type="gramEnd"/>
      <w:r w:rsidRPr="00FC0656">
        <w:rPr>
          <w:rFonts w:eastAsia="Times New Roman"/>
          <w:bCs/>
          <w:szCs w:val="28"/>
        </w:rPr>
        <w:t xml:space="preserve">  государственного  санитарного  врача  РФ от 27.08.2015 № 41).</w:t>
      </w:r>
    </w:p>
    <w:p w:rsidR="00FC0656" w:rsidRPr="00FC0656" w:rsidRDefault="00FC0656" w:rsidP="00FC0656">
      <w:pPr>
        <w:tabs>
          <w:tab w:val="left" w:pos="567"/>
        </w:tabs>
        <w:jc w:val="both"/>
        <w:rPr>
          <w:rFonts w:eastAsia="Times New Roman"/>
          <w:bCs/>
          <w:szCs w:val="28"/>
        </w:rPr>
      </w:pPr>
      <w:proofErr w:type="gramStart"/>
      <w:r w:rsidRPr="00FC0656">
        <w:rPr>
          <w:rFonts w:eastAsia="Times New Roman"/>
          <w:bCs/>
          <w:szCs w:val="28"/>
        </w:rPr>
        <w:t>В  присутствии</w:t>
      </w:r>
      <w:proofErr w:type="gramEnd"/>
      <w:r w:rsidRPr="00FC0656">
        <w:rPr>
          <w:rFonts w:eastAsia="Times New Roman"/>
          <w:bCs/>
          <w:szCs w:val="28"/>
        </w:rPr>
        <w:t xml:space="preserve">  детей  допускается  широкая  односторонняя  аэрация всех  помещений  в  теплое  время  года.  </w:t>
      </w:r>
      <w:proofErr w:type="gramStart"/>
      <w:r w:rsidRPr="00FC0656">
        <w:rPr>
          <w:rFonts w:eastAsia="Times New Roman"/>
          <w:bCs/>
          <w:szCs w:val="28"/>
        </w:rPr>
        <w:t>Проветривание  через</w:t>
      </w:r>
      <w:proofErr w:type="gramEnd"/>
      <w:r w:rsidRPr="00FC0656">
        <w:rPr>
          <w:rFonts w:eastAsia="Times New Roman"/>
          <w:bCs/>
          <w:szCs w:val="28"/>
        </w:rPr>
        <w:t xml:space="preserve">  туалетные комнаты не допускается.</w:t>
      </w:r>
    </w:p>
    <w:p w:rsidR="00BF7878" w:rsidRDefault="00FC0656" w:rsidP="00BF7878">
      <w:pPr>
        <w:tabs>
          <w:tab w:val="left" w:pos="567"/>
        </w:tabs>
        <w:jc w:val="both"/>
        <w:rPr>
          <w:rFonts w:eastAsia="Times New Roman"/>
          <w:bCs/>
          <w:szCs w:val="28"/>
        </w:rPr>
      </w:pPr>
      <w:r>
        <w:rPr>
          <w:rFonts w:eastAsia="Times New Roman"/>
          <w:bCs/>
          <w:szCs w:val="28"/>
        </w:rPr>
        <w:tab/>
      </w:r>
      <w:r w:rsidRPr="00FC0656">
        <w:rPr>
          <w:rFonts w:eastAsia="Times New Roman"/>
          <w:bCs/>
          <w:szCs w:val="28"/>
        </w:rPr>
        <w:t xml:space="preserve">Длительность проветривания зависит от температуры наружного </w:t>
      </w:r>
      <w:proofErr w:type="gramStart"/>
      <w:r w:rsidRPr="00FC0656">
        <w:rPr>
          <w:rFonts w:eastAsia="Times New Roman"/>
          <w:bCs/>
          <w:szCs w:val="28"/>
        </w:rPr>
        <w:t>воздуха,  направления</w:t>
      </w:r>
      <w:proofErr w:type="gramEnd"/>
      <w:r w:rsidRPr="00FC0656">
        <w:rPr>
          <w:rFonts w:eastAsia="Times New Roman"/>
          <w:bCs/>
          <w:szCs w:val="28"/>
        </w:rPr>
        <w:t xml:space="preserve">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FC0656" w:rsidRDefault="00BF7878" w:rsidP="00BF7878">
      <w:pPr>
        <w:tabs>
          <w:tab w:val="left" w:pos="567"/>
        </w:tabs>
        <w:jc w:val="both"/>
        <w:rPr>
          <w:rFonts w:eastAsia="Times New Roman"/>
          <w:bCs/>
          <w:szCs w:val="28"/>
        </w:rPr>
      </w:pPr>
      <w:r>
        <w:rPr>
          <w:rFonts w:eastAsia="Times New Roman"/>
          <w:bCs/>
          <w:szCs w:val="28"/>
        </w:rPr>
        <w:tab/>
      </w:r>
      <w:proofErr w:type="gramStart"/>
      <w:r w:rsidR="00FC0656" w:rsidRPr="00FC0656">
        <w:rPr>
          <w:rFonts w:eastAsia="Times New Roman"/>
          <w:bCs/>
          <w:szCs w:val="28"/>
        </w:rPr>
        <w:t>При  проветривании</w:t>
      </w:r>
      <w:proofErr w:type="gramEnd"/>
      <w:r w:rsidR="00FC0656" w:rsidRPr="00FC0656">
        <w:rPr>
          <w:rFonts w:eastAsia="Times New Roman"/>
          <w:bCs/>
          <w:szCs w:val="28"/>
        </w:rPr>
        <w:t xml:space="preserve"> допускается  кратковременное  снижение температуры воздуха в помещении, но не более чем на 2–4 °C. В помещениях спален сквозное проветривание проводится до дневного сна. </w:t>
      </w:r>
      <w:r w:rsidR="00FC0656">
        <w:rPr>
          <w:rFonts w:eastAsia="Times New Roman"/>
          <w:bCs/>
          <w:szCs w:val="28"/>
        </w:rPr>
        <w:t xml:space="preserve">        </w:t>
      </w:r>
    </w:p>
    <w:p w:rsidR="00FC0656" w:rsidRPr="00FC0656" w:rsidRDefault="00BF7878" w:rsidP="00BF7878">
      <w:pPr>
        <w:tabs>
          <w:tab w:val="left" w:pos="0"/>
          <w:tab w:val="left" w:pos="567"/>
        </w:tabs>
        <w:jc w:val="both"/>
        <w:rPr>
          <w:rFonts w:eastAsia="Times New Roman"/>
          <w:bCs/>
          <w:szCs w:val="28"/>
        </w:rPr>
      </w:pPr>
      <w:r>
        <w:rPr>
          <w:rFonts w:eastAsia="Times New Roman"/>
          <w:bCs/>
          <w:szCs w:val="28"/>
        </w:rPr>
        <w:tab/>
      </w:r>
      <w:r w:rsidR="00FC0656" w:rsidRPr="00FC0656">
        <w:rPr>
          <w:rFonts w:eastAsia="Times New Roman"/>
          <w:bCs/>
          <w:szCs w:val="28"/>
        </w:rPr>
        <w:t xml:space="preserve">При проветривании во время сна фрамуги, форточки открываются с одной стороны и закрывают за 30 </w:t>
      </w:r>
      <w:r w:rsidR="00FC0656">
        <w:rPr>
          <w:rFonts w:eastAsia="Times New Roman"/>
          <w:bCs/>
          <w:szCs w:val="28"/>
        </w:rPr>
        <w:t>м</w:t>
      </w:r>
      <w:r w:rsidR="00FC0656" w:rsidRPr="00FC0656">
        <w:rPr>
          <w:rFonts w:eastAsia="Times New Roman"/>
          <w:bCs/>
          <w:szCs w:val="28"/>
        </w:rPr>
        <w:t>инут до подъема.</w:t>
      </w:r>
    </w:p>
    <w:p w:rsidR="00BF7878" w:rsidRDefault="00FC0656" w:rsidP="00BF7878">
      <w:pPr>
        <w:tabs>
          <w:tab w:val="left" w:pos="567"/>
        </w:tabs>
        <w:jc w:val="both"/>
        <w:rPr>
          <w:rFonts w:eastAsia="Times New Roman"/>
          <w:bCs/>
          <w:szCs w:val="28"/>
        </w:rPr>
      </w:pPr>
      <w:r>
        <w:rPr>
          <w:rFonts w:eastAsia="Times New Roman"/>
          <w:bCs/>
          <w:szCs w:val="28"/>
        </w:rPr>
        <w:tab/>
      </w:r>
      <w:r w:rsidRPr="00FC0656">
        <w:rPr>
          <w:rFonts w:eastAsia="Times New Roman"/>
          <w:bCs/>
          <w:szCs w:val="28"/>
        </w:rPr>
        <w:t>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FC0656" w:rsidRPr="00BF7878" w:rsidRDefault="00BF7878" w:rsidP="00BF7878">
      <w:pPr>
        <w:tabs>
          <w:tab w:val="left" w:pos="567"/>
        </w:tabs>
        <w:jc w:val="both"/>
        <w:rPr>
          <w:rFonts w:eastAsia="Times New Roman"/>
          <w:bCs/>
          <w:szCs w:val="28"/>
        </w:rPr>
      </w:pPr>
      <w:r>
        <w:rPr>
          <w:rFonts w:eastAsia="Times New Roman"/>
          <w:bCs/>
          <w:szCs w:val="28"/>
        </w:rPr>
        <w:t xml:space="preserve">          </w:t>
      </w:r>
      <w:r w:rsidR="00FC0656" w:rsidRPr="00FC0656">
        <w:rPr>
          <w:rFonts w:eastAsia="Times New Roman"/>
          <w:b/>
          <w:bCs/>
          <w:color w:val="002060"/>
          <w:szCs w:val="28"/>
        </w:rPr>
        <w:t>Прогулка</w:t>
      </w:r>
    </w:p>
    <w:p w:rsidR="00FC0656" w:rsidRPr="00FC0656" w:rsidRDefault="00FC0656" w:rsidP="00FC0656">
      <w:pPr>
        <w:tabs>
          <w:tab w:val="left" w:pos="567"/>
        </w:tabs>
        <w:jc w:val="both"/>
        <w:rPr>
          <w:rFonts w:eastAsia="Times New Roman"/>
          <w:bCs/>
          <w:szCs w:val="28"/>
        </w:rPr>
      </w:pPr>
      <w:r>
        <w:rPr>
          <w:rFonts w:eastAsia="Times New Roman"/>
          <w:bCs/>
          <w:szCs w:val="28"/>
        </w:rPr>
        <w:lastRenderedPageBreak/>
        <w:tab/>
      </w:r>
      <w:proofErr w:type="gramStart"/>
      <w:r w:rsidRPr="00FC0656">
        <w:rPr>
          <w:rFonts w:eastAsia="Times New Roman"/>
          <w:bCs/>
          <w:szCs w:val="28"/>
        </w:rPr>
        <w:t>Для  укрепления</w:t>
      </w:r>
      <w:proofErr w:type="gramEnd"/>
      <w:r w:rsidRPr="00FC0656">
        <w:rPr>
          <w:rFonts w:eastAsia="Times New Roman"/>
          <w:bCs/>
          <w:szCs w:val="28"/>
        </w:rPr>
        <w:t xml:space="preserve">  здоровья  детей,  удовлетворения  их  потребности в двигательной  активности,  профилактики  утомления  необходимы  ежедневные прогулки.</w:t>
      </w:r>
    </w:p>
    <w:p w:rsidR="00FC0656" w:rsidRPr="00FC0656" w:rsidRDefault="00FC0656" w:rsidP="00FC0656">
      <w:pPr>
        <w:tabs>
          <w:tab w:val="left" w:pos="567"/>
        </w:tabs>
        <w:jc w:val="both"/>
        <w:rPr>
          <w:rFonts w:eastAsia="Times New Roman"/>
          <w:bCs/>
          <w:szCs w:val="28"/>
        </w:rPr>
      </w:pPr>
      <w:r>
        <w:rPr>
          <w:rFonts w:eastAsia="Times New Roman"/>
          <w:bCs/>
          <w:szCs w:val="28"/>
        </w:rPr>
        <w:tab/>
      </w:r>
      <w:proofErr w:type="gramStart"/>
      <w:r w:rsidRPr="00FC0656">
        <w:rPr>
          <w:rFonts w:eastAsia="Times New Roman"/>
          <w:bCs/>
          <w:szCs w:val="28"/>
        </w:rPr>
        <w:t>Нельзя  сокращать</w:t>
      </w:r>
      <w:proofErr w:type="gramEnd"/>
      <w:r w:rsidRPr="00FC0656">
        <w:rPr>
          <w:rFonts w:eastAsia="Times New Roman"/>
          <w:bCs/>
          <w:szCs w:val="28"/>
        </w:rPr>
        <w:t xml:space="preserve">  продолжительность  прогулки.  </w:t>
      </w:r>
      <w:proofErr w:type="gramStart"/>
      <w:r w:rsidRPr="00FC0656">
        <w:rPr>
          <w:rFonts w:eastAsia="Times New Roman"/>
          <w:bCs/>
          <w:szCs w:val="28"/>
        </w:rPr>
        <w:t>Важно  обеспечить</w:t>
      </w:r>
      <w:proofErr w:type="gramEnd"/>
      <w:r w:rsidRPr="00FC0656">
        <w:rPr>
          <w:rFonts w:eastAsia="Times New Roman"/>
          <w:bCs/>
          <w:szCs w:val="28"/>
        </w:rPr>
        <w:t xml:space="preserve"> достаточное пребывание детей на свежем воздухе в течение дня.</w:t>
      </w:r>
    </w:p>
    <w:p w:rsidR="00FC0656" w:rsidRPr="00FC0656" w:rsidRDefault="00FC0656" w:rsidP="00FC0656">
      <w:pPr>
        <w:tabs>
          <w:tab w:val="left" w:pos="567"/>
        </w:tabs>
        <w:jc w:val="both"/>
        <w:rPr>
          <w:rFonts w:eastAsia="Times New Roman"/>
          <w:bCs/>
          <w:szCs w:val="28"/>
        </w:rPr>
      </w:pPr>
      <w:r>
        <w:rPr>
          <w:rFonts w:eastAsia="Times New Roman"/>
          <w:bCs/>
          <w:szCs w:val="28"/>
        </w:rPr>
        <w:tab/>
      </w:r>
      <w:r w:rsidRPr="00FC0656">
        <w:rPr>
          <w:rFonts w:eastAsia="Times New Roman"/>
          <w:bCs/>
          <w:szCs w:val="28"/>
        </w:rPr>
        <w:t>Детям необходимы ежедневные прогулки. Рекомендуемая для детей 3–7 лет продолжительность ежедневных прогулок составляет 3–4 часа.</w:t>
      </w:r>
    </w:p>
    <w:p w:rsidR="00FC0656" w:rsidRPr="00FC0656" w:rsidRDefault="00FC0656" w:rsidP="00FC0656">
      <w:pPr>
        <w:tabs>
          <w:tab w:val="left" w:pos="567"/>
        </w:tabs>
        <w:jc w:val="both"/>
        <w:rPr>
          <w:rFonts w:eastAsia="Times New Roman"/>
          <w:bCs/>
          <w:szCs w:val="28"/>
        </w:rPr>
      </w:pPr>
      <w:r>
        <w:rPr>
          <w:rFonts w:eastAsia="Times New Roman"/>
          <w:bCs/>
          <w:szCs w:val="28"/>
        </w:rPr>
        <w:tab/>
      </w:r>
      <w:r w:rsidRPr="00FC0656">
        <w:rPr>
          <w:rFonts w:eastAsia="Times New Roman"/>
          <w:bCs/>
          <w:szCs w:val="28"/>
        </w:rPr>
        <w:t xml:space="preserve">Важно обеспечить достаточное пребывание детей на свежем воздухе в течение </w:t>
      </w:r>
      <w:proofErr w:type="gramStart"/>
      <w:r w:rsidRPr="00FC0656">
        <w:rPr>
          <w:rFonts w:eastAsia="Times New Roman"/>
          <w:bCs/>
          <w:szCs w:val="28"/>
        </w:rPr>
        <w:t>дня,  нельзя</w:t>
      </w:r>
      <w:proofErr w:type="gramEnd"/>
      <w:r w:rsidRPr="00FC0656">
        <w:rPr>
          <w:rFonts w:eastAsia="Times New Roman"/>
          <w:bCs/>
          <w:szCs w:val="28"/>
        </w:rPr>
        <w:t xml:space="preserve">  без  веских  причин  сокращать  продолжительность прогулок, например с целью проведения дополнительных занятий. </w:t>
      </w:r>
      <w:proofErr w:type="gramStart"/>
      <w:r w:rsidRPr="00FC0656">
        <w:rPr>
          <w:rFonts w:eastAsia="Times New Roman"/>
          <w:bCs/>
          <w:szCs w:val="28"/>
        </w:rPr>
        <w:t>Можно  сокращать</w:t>
      </w:r>
      <w:proofErr w:type="gramEnd"/>
      <w:r w:rsidRPr="00FC0656">
        <w:rPr>
          <w:rFonts w:eastAsia="Times New Roman"/>
          <w:bCs/>
          <w:szCs w:val="28"/>
        </w:rPr>
        <w:t xml:space="preserve">  продолжительность  прогулки  при  плохих  погодных  условиях, в частности при температуре воздуха ниже минус 15 °C и скорости ветра более 7 м/с.</w:t>
      </w:r>
    </w:p>
    <w:p w:rsidR="00BF7878" w:rsidRPr="00BF7878" w:rsidRDefault="00FC0656" w:rsidP="00BF7878">
      <w:pPr>
        <w:tabs>
          <w:tab w:val="left" w:pos="567"/>
        </w:tabs>
        <w:jc w:val="both"/>
        <w:rPr>
          <w:rFonts w:eastAsia="Times New Roman"/>
          <w:bCs/>
          <w:szCs w:val="28"/>
        </w:rPr>
      </w:pPr>
      <w:r>
        <w:rPr>
          <w:rFonts w:eastAsia="Times New Roman"/>
          <w:bCs/>
          <w:szCs w:val="28"/>
        </w:rPr>
        <w:tab/>
      </w:r>
      <w:proofErr w:type="gramStart"/>
      <w:r w:rsidRPr="00FC0656">
        <w:rPr>
          <w:rFonts w:eastAsia="Times New Roman"/>
          <w:bCs/>
          <w:szCs w:val="28"/>
        </w:rPr>
        <w:t>На  прогулке</w:t>
      </w:r>
      <w:proofErr w:type="gramEnd"/>
      <w:r w:rsidRPr="00FC0656">
        <w:rPr>
          <w:rFonts w:eastAsia="Times New Roman"/>
          <w:bCs/>
          <w:szCs w:val="28"/>
        </w:rPr>
        <w:t xml:space="preserve">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w:t>
      </w:r>
      <w:r w:rsidR="00BF7878">
        <w:rPr>
          <w:rFonts w:eastAsia="Times New Roman"/>
          <w:bCs/>
          <w:szCs w:val="28"/>
        </w:rPr>
        <w:t xml:space="preserve"> </w:t>
      </w:r>
      <w:proofErr w:type="gramStart"/>
      <w:r w:rsidR="00BF7878" w:rsidRPr="00BF7878">
        <w:rPr>
          <w:rFonts w:eastAsia="Times New Roman"/>
          <w:bCs/>
          <w:szCs w:val="28"/>
        </w:rPr>
        <w:t>игры,  спортивные</w:t>
      </w:r>
      <w:proofErr w:type="gramEnd"/>
      <w:r w:rsidR="00BF7878" w:rsidRPr="00BF7878">
        <w:rPr>
          <w:rFonts w:eastAsia="Times New Roman"/>
          <w:bCs/>
          <w:szCs w:val="28"/>
        </w:rPr>
        <w:t xml:space="preserve">  упражнения,  следует  поощрять  участие детей  в  совместных подвижных играх и физических упражнениях на прогулке.</w:t>
      </w:r>
    </w:p>
    <w:p w:rsidR="00BF7878" w:rsidRPr="00BF7878" w:rsidRDefault="00BF7878" w:rsidP="00BF7878">
      <w:pPr>
        <w:tabs>
          <w:tab w:val="left" w:pos="567"/>
        </w:tabs>
        <w:jc w:val="both"/>
        <w:rPr>
          <w:rFonts w:eastAsia="Times New Roman"/>
          <w:b/>
          <w:bCs/>
          <w:color w:val="002060"/>
          <w:szCs w:val="28"/>
        </w:rPr>
      </w:pPr>
      <w:r>
        <w:rPr>
          <w:rFonts w:eastAsia="Times New Roman"/>
          <w:b/>
          <w:bCs/>
          <w:color w:val="002060"/>
          <w:szCs w:val="28"/>
        </w:rPr>
        <w:tab/>
      </w:r>
      <w:r w:rsidRPr="00BF7878">
        <w:rPr>
          <w:rFonts w:eastAsia="Times New Roman"/>
          <w:b/>
          <w:bCs/>
          <w:color w:val="002060"/>
          <w:szCs w:val="28"/>
        </w:rPr>
        <w:t>Оздоровительные процедуры после дневного</w:t>
      </w:r>
      <w:r>
        <w:rPr>
          <w:rFonts w:eastAsia="Times New Roman"/>
          <w:b/>
          <w:bCs/>
          <w:color w:val="002060"/>
          <w:szCs w:val="28"/>
        </w:rPr>
        <w:t xml:space="preserve"> </w:t>
      </w:r>
      <w:r w:rsidRPr="00BF7878">
        <w:rPr>
          <w:rFonts w:eastAsia="Times New Roman"/>
          <w:b/>
          <w:bCs/>
          <w:color w:val="002060"/>
          <w:szCs w:val="28"/>
        </w:rPr>
        <w:t>сна</w:t>
      </w:r>
    </w:p>
    <w:p w:rsidR="00BF7878" w:rsidRDefault="00BF7878" w:rsidP="00BF7878">
      <w:pPr>
        <w:tabs>
          <w:tab w:val="left" w:pos="567"/>
        </w:tabs>
        <w:jc w:val="both"/>
      </w:pPr>
      <w:r>
        <w:rPr>
          <w:rFonts w:eastAsia="Times New Roman"/>
          <w:bCs/>
          <w:szCs w:val="28"/>
        </w:rPr>
        <w:tab/>
      </w:r>
      <w:r w:rsidRPr="00BF7878">
        <w:rPr>
          <w:rFonts w:eastAsia="Times New Roman"/>
          <w:bCs/>
          <w:szCs w:val="28"/>
        </w:rPr>
        <w:t xml:space="preserve">Оздоровительные процедуры после дневного сна (физические </w:t>
      </w:r>
      <w:proofErr w:type="gramStart"/>
      <w:r w:rsidRPr="00BF7878">
        <w:rPr>
          <w:rFonts w:eastAsia="Times New Roman"/>
          <w:bCs/>
          <w:szCs w:val="28"/>
        </w:rPr>
        <w:t>упражнения,  контрастные</w:t>
      </w:r>
      <w:proofErr w:type="gramEnd"/>
      <w:r w:rsidRPr="00BF7878">
        <w:rPr>
          <w:rFonts w:eastAsia="Times New Roman"/>
          <w:bCs/>
          <w:szCs w:val="28"/>
        </w:rPr>
        <w:t xml:space="preserve">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r w:rsidRPr="00BF7878">
        <w:t xml:space="preserve"> </w:t>
      </w:r>
    </w:p>
    <w:p w:rsidR="00BF7878" w:rsidRPr="00BF7878" w:rsidRDefault="00BF7878" w:rsidP="00BF7878">
      <w:pPr>
        <w:tabs>
          <w:tab w:val="left" w:pos="567"/>
        </w:tabs>
        <w:jc w:val="both"/>
        <w:rPr>
          <w:b/>
          <w:color w:val="002060"/>
        </w:rPr>
      </w:pPr>
      <w:r>
        <w:tab/>
      </w:r>
      <w:r w:rsidRPr="00BF7878">
        <w:rPr>
          <w:b/>
          <w:color w:val="002060"/>
        </w:rPr>
        <w:t>Организация физического</w:t>
      </w:r>
      <w:r>
        <w:rPr>
          <w:b/>
          <w:color w:val="002060"/>
        </w:rPr>
        <w:t xml:space="preserve"> </w:t>
      </w:r>
      <w:r w:rsidRPr="00BF7878">
        <w:rPr>
          <w:b/>
          <w:color w:val="002060"/>
        </w:rPr>
        <w:t>воспитания</w:t>
      </w:r>
    </w:p>
    <w:p w:rsidR="00BF7878" w:rsidRPr="00BF7878" w:rsidRDefault="00BF7878" w:rsidP="00BF7878">
      <w:pPr>
        <w:tabs>
          <w:tab w:val="left" w:pos="567"/>
        </w:tabs>
        <w:jc w:val="both"/>
        <w:rPr>
          <w:b/>
        </w:rPr>
      </w:pPr>
      <w:r>
        <w:tab/>
      </w:r>
      <w:r w:rsidRPr="00BF7878">
        <w:rPr>
          <w:b/>
        </w:rPr>
        <w:t>Двигательный режим</w:t>
      </w:r>
    </w:p>
    <w:p w:rsidR="00BF7878" w:rsidRDefault="00BF7878" w:rsidP="00BF7878">
      <w:pPr>
        <w:tabs>
          <w:tab w:val="left" w:pos="567"/>
        </w:tabs>
        <w:jc w:val="both"/>
      </w:pPr>
      <w:r>
        <w:tab/>
        <w:t>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r w:rsidRPr="00BF7878">
        <w:t xml:space="preserve"> </w:t>
      </w:r>
    </w:p>
    <w:p w:rsidR="00BF7878" w:rsidRDefault="00BF7878" w:rsidP="00BF7878">
      <w:pPr>
        <w:tabs>
          <w:tab w:val="left" w:pos="567"/>
        </w:tabs>
        <w:jc w:val="both"/>
      </w:pPr>
      <w:r>
        <w:tab/>
      </w:r>
      <w:proofErr w:type="gramStart"/>
      <w:r>
        <w:t>Важно  обеспечивать</w:t>
      </w:r>
      <w:proofErr w:type="gramEnd"/>
      <w:r>
        <w:t xml:space="preserve">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BF7878" w:rsidRDefault="00BF7878" w:rsidP="00BF7878">
      <w:pPr>
        <w:tabs>
          <w:tab w:val="left" w:pos="567"/>
        </w:tabs>
        <w:jc w:val="both"/>
      </w:pPr>
      <w:r>
        <w:tab/>
      </w:r>
      <w:proofErr w:type="gramStart"/>
      <w:r>
        <w:t>Работа  по</w:t>
      </w:r>
      <w:proofErr w:type="gramEnd"/>
      <w:r>
        <w:t xml:space="preserve">  физическому  развитию  проводится  с  учетом  здоровья и возраста детей, времени года, при постоянном контроле со стороны медицинских работников.</w:t>
      </w:r>
    </w:p>
    <w:p w:rsidR="00BF7878" w:rsidRDefault="00BF7878" w:rsidP="00BF7878">
      <w:pPr>
        <w:tabs>
          <w:tab w:val="left" w:pos="567"/>
        </w:tabs>
        <w:jc w:val="both"/>
      </w:pPr>
      <w:r>
        <w:tab/>
      </w:r>
      <w:r w:rsidR="00EA6AD1">
        <w:t>Д</w:t>
      </w:r>
      <w:r>
        <w:t xml:space="preserve">ля достижения достаточного объема двигательной активности детей </w:t>
      </w:r>
      <w:proofErr w:type="gramStart"/>
      <w:r>
        <w:t>необходимо  использовать</w:t>
      </w:r>
      <w:proofErr w:type="gramEnd"/>
      <w:r>
        <w:t xml:space="preserve">  все  организованные  формы  занятий  физическими упражнениями с широким включением подвижных игр, спортивных упражнений.</w:t>
      </w:r>
    </w:p>
    <w:p w:rsidR="00BF7878" w:rsidRDefault="00BF7878" w:rsidP="00BF7878">
      <w:pPr>
        <w:tabs>
          <w:tab w:val="left" w:pos="567"/>
        </w:tabs>
        <w:jc w:val="both"/>
      </w:pPr>
      <w:r>
        <w:tab/>
        <w:t xml:space="preserve">Следует развивать инициативу детей в организации самостоятельных </w:t>
      </w:r>
      <w:proofErr w:type="gramStart"/>
      <w:r>
        <w:t>подвижных  и</w:t>
      </w:r>
      <w:proofErr w:type="gramEnd"/>
      <w:r>
        <w:t xml:space="preserve">  спортивных  игр  и  упражнений,  поощрять  самостоятельное  использование  детьми  имеющегося  физкультурного  и  спортивно-игрового оборудования.</w:t>
      </w:r>
    </w:p>
    <w:p w:rsidR="00BF7878" w:rsidRDefault="00BF7878" w:rsidP="00BF7878">
      <w:pPr>
        <w:tabs>
          <w:tab w:val="left" w:pos="567"/>
        </w:tabs>
        <w:jc w:val="both"/>
      </w:pPr>
      <w:r>
        <w:tab/>
        <w:t xml:space="preserve">Для реализации двигательной деятельности детей используются </w:t>
      </w:r>
      <w:proofErr w:type="gramStart"/>
      <w:r>
        <w:t>оборудование  и</w:t>
      </w:r>
      <w:proofErr w:type="gramEnd"/>
      <w:r>
        <w:t xml:space="preserve">  инвентарь  физкультурного  зала  и  спортивных  площадок в соответствии с возрастом и ростом ребенка.</w:t>
      </w:r>
    </w:p>
    <w:p w:rsidR="00E41CF3" w:rsidRDefault="00E41CF3" w:rsidP="00BC7D9B">
      <w:pPr>
        <w:tabs>
          <w:tab w:val="left" w:pos="3200"/>
        </w:tabs>
        <w:rPr>
          <w:rFonts w:eastAsia="Times New Roman"/>
          <w:b/>
          <w:bCs/>
          <w:color w:val="C00000"/>
          <w:sz w:val="28"/>
          <w:szCs w:val="28"/>
        </w:rPr>
      </w:pPr>
    </w:p>
    <w:p w:rsidR="00E41CF3" w:rsidRDefault="00E41CF3" w:rsidP="00BC7D9B">
      <w:pPr>
        <w:tabs>
          <w:tab w:val="left" w:pos="3200"/>
        </w:tabs>
        <w:rPr>
          <w:rFonts w:eastAsia="Times New Roman"/>
          <w:b/>
          <w:bCs/>
          <w:color w:val="C00000"/>
          <w:sz w:val="28"/>
          <w:szCs w:val="28"/>
        </w:rPr>
      </w:pPr>
    </w:p>
    <w:p w:rsidR="00EA6AD1" w:rsidRDefault="002718CF" w:rsidP="002718CF">
      <w:pPr>
        <w:tabs>
          <w:tab w:val="left" w:pos="3200"/>
        </w:tabs>
        <w:rPr>
          <w:rFonts w:eastAsia="Times New Roman"/>
          <w:b/>
          <w:bCs/>
          <w:color w:val="C00000"/>
          <w:sz w:val="28"/>
          <w:szCs w:val="28"/>
        </w:rPr>
      </w:pPr>
      <w:r>
        <w:rPr>
          <w:rFonts w:eastAsia="Times New Roman"/>
          <w:b/>
          <w:bCs/>
          <w:color w:val="C00000"/>
          <w:sz w:val="28"/>
          <w:szCs w:val="28"/>
        </w:rPr>
        <w:tab/>
      </w:r>
    </w:p>
    <w:p w:rsidR="00EA6AD1" w:rsidRDefault="00EA6AD1" w:rsidP="002718CF">
      <w:pPr>
        <w:tabs>
          <w:tab w:val="left" w:pos="3200"/>
        </w:tabs>
        <w:rPr>
          <w:rFonts w:eastAsia="Times New Roman"/>
          <w:b/>
          <w:bCs/>
          <w:color w:val="C00000"/>
          <w:sz w:val="28"/>
          <w:szCs w:val="28"/>
        </w:rPr>
      </w:pPr>
    </w:p>
    <w:p w:rsidR="00EA6AD1" w:rsidRDefault="00EA6AD1" w:rsidP="002718CF">
      <w:pPr>
        <w:tabs>
          <w:tab w:val="left" w:pos="3200"/>
        </w:tabs>
        <w:rPr>
          <w:rFonts w:eastAsia="Times New Roman"/>
          <w:b/>
          <w:bCs/>
          <w:color w:val="C00000"/>
          <w:sz w:val="28"/>
          <w:szCs w:val="28"/>
        </w:rPr>
      </w:pPr>
    </w:p>
    <w:p w:rsidR="00EA6AD1" w:rsidRDefault="00EA6AD1" w:rsidP="002718CF">
      <w:pPr>
        <w:tabs>
          <w:tab w:val="left" w:pos="3200"/>
        </w:tabs>
        <w:rPr>
          <w:rFonts w:eastAsia="Times New Roman"/>
          <w:b/>
          <w:bCs/>
          <w:color w:val="C00000"/>
          <w:sz w:val="28"/>
          <w:szCs w:val="28"/>
        </w:rPr>
      </w:pPr>
    </w:p>
    <w:p w:rsidR="00EA6AD1" w:rsidRDefault="00EA6AD1" w:rsidP="002718CF">
      <w:pPr>
        <w:tabs>
          <w:tab w:val="left" w:pos="3200"/>
        </w:tabs>
        <w:rPr>
          <w:rFonts w:eastAsia="Times New Roman"/>
          <w:b/>
          <w:bCs/>
          <w:color w:val="C00000"/>
          <w:sz w:val="28"/>
          <w:szCs w:val="28"/>
        </w:rPr>
      </w:pPr>
    </w:p>
    <w:p w:rsidR="00EA6AD1" w:rsidRDefault="00EA6AD1" w:rsidP="002718CF">
      <w:pPr>
        <w:tabs>
          <w:tab w:val="left" w:pos="3200"/>
        </w:tabs>
        <w:rPr>
          <w:rFonts w:eastAsia="Times New Roman"/>
          <w:b/>
          <w:bCs/>
          <w:color w:val="C00000"/>
          <w:sz w:val="28"/>
          <w:szCs w:val="28"/>
        </w:rPr>
      </w:pPr>
    </w:p>
    <w:p w:rsidR="00EA6AD1" w:rsidRDefault="00EA6AD1" w:rsidP="002718CF">
      <w:pPr>
        <w:tabs>
          <w:tab w:val="left" w:pos="3200"/>
        </w:tabs>
        <w:rPr>
          <w:rFonts w:eastAsia="Times New Roman"/>
          <w:b/>
          <w:bCs/>
          <w:color w:val="C00000"/>
          <w:sz w:val="28"/>
          <w:szCs w:val="28"/>
        </w:rPr>
      </w:pPr>
    </w:p>
    <w:p w:rsidR="00EA6AD1" w:rsidRDefault="00EA6AD1" w:rsidP="002718CF">
      <w:pPr>
        <w:tabs>
          <w:tab w:val="left" w:pos="3200"/>
        </w:tabs>
        <w:rPr>
          <w:rFonts w:eastAsia="Times New Roman"/>
          <w:b/>
          <w:bCs/>
          <w:color w:val="C00000"/>
          <w:sz w:val="28"/>
          <w:szCs w:val="28"/>
        </w:rPr>
      </w:pPr>
    </w:p>
    <w:p w:rsidR="00823B9A" w:rsidRDefault="00823B9A" w:rsidP="002718CF">
      <w:pPr>
        <w:tabs>
          <w:tab w:val="left" w:pos="3200"/>
        </w:tabs>
        <w:rPr>
          <w:rFonts w:eastAsia="Times New Roman"/>
          <w:b/>
          <w:bCs/>
          <w:color w:val="C00000"/>
          <w:sz w:val="28"/>
          <w:szCs w:val="28"/>
        </w:rPr>
      </w:pPr>
    </w:p>
    <w:p w:rsidR="00EA6AD1" w:rsidRDefault="00EA6AD1" w:rsidP="002718CF">
      <w:pPr>
        <w:tabs>
          <w:tab w:val="left" w:pos="3200"/>
        </w:tabs>
        <w:rPr>
          <w:rFonts w:eastAsia="Times New Roman"/>
          <w:b/>
          <w:bCs/>
          <w:color w:val="C00000"/>
          <w:sz w:val="28"/>
          <w:szCs w:val="28"/>
        </w:rPr>
      </w:pPr>
    </w:p>
    <w:p w:rsidR="00BC7D9B" w:rsidRPr="00DB047E" w:rsidRDefault="002718CF" w:rsidP="002718CF">
      <w:pPr>
        <w:tabs>
          <w:tab w:val="left" w:pos="3200"/>
        </w:tabs>
        <w:rPr>
          <w:rFonts w:eastAsia="Times New Roman"/>
          <w:b/>
          <w:bCs/>
          <w:color w:val="002060"/>
        </w:rPr>
      </w:pPr>
      <w:r w:rsidRPr="00DB047E">
        <w:rPr>
          <w:rFonts w:eastAsia="Times New Roman"/>
          <w:b/>
          <w:bCs/>
          <w:color w:val="002060"/>
        </w:rPr>
        <w:t>Режим двигательной активности</w:t>
      </w:r>
    </w:p>
    <w:p w:rsidR="002718CF" w:rsidRDefault="002718CF" w:rsidP="002718CF">
      <w:pPr>
        <w:tabs>
          <w:tab w:val="left" w:pos="3200"/>
        </w:tabs>
        <w:rPr>
          <w:rFonts w:eastAsia="Times New Roman"/>
          <w:b/>
          <w:bCs/>
          <w:color w:val="C00000"/>
        </w:rPr>
      </w:pPr>
    </w:p>
    <w:tbl>
      <w:tblPr>
        <w:tblStyle w:val="a8"/>
        <w:tblW w:w="0" w:type="auto"/>
        <w:tblLayout w:type="fixed"/>
        <w:tblLook w:val="04A0" w:firstRow="1" w:lastRow="0" w:firstColumn="1" w:lastColumn="0" w:noHBand="0" w:noVBand="1"/>
      </w:tblPr>
      <w:tblGrid>
        <w:gridCol w:w="675"/>
        <w:gridCol w:w="1985"/>
        <w:gridCol w:w="1276"/>
        <w:gridCol w:w="1417"/>
        <w:gridCol w:w="1559"/>
        <w:gridCol w:w="1560"/>
        <w:gridCol w:w="1604"/>
      </w:tblGrid>
      <w:tr w:rsidR="008E03EA" w:rsidRPr="008E03EA" w:rsidTr="000D641B">
        <w:tc>
          <w:tcPr>
            <w:tcW w:w="675" w:type="dxa"/>
            <w:vMerge w:val="restart"/>
            <w:shd w:val="clear" w:color="auto" w:fill="C2D69B" w:themeFill="accent3" w:themeFillTint="99"/>
            <w:textDirection w:val="btLr"/>
          </w:tcPr>
          <w:p w:rsidR="002718CF" w:rsidRPr="000D641B" w:rsidRDefault="002718CF" w:rsidP="008E03EA">
            <w:pPr>
              <w:tabs>
                <w:tab w:val="left" w:pos="3200"/>
              </w:tabs>
              <w:ind w:right="113"/>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Формы работы</w:t>
            </w:r>
          </w:p>
        </w:tc>
        <w:tc>
          <w:tcPr>
            <w:tcW w:w="1985" w:type="dxa"/>
            <w:vMerge w:val="restart"/>
            <w:shd w:val="clear" w:color="auto" w:fill="C2D69B" w:themeFill="accent3" w:themeFillTint="99"/>
          </w:tcPr>
          <w:p w:rsidR="002718CF" w:rsidRPr="000D641B" w:rsidRDefault="002718CF" w:rsidP="008E03EA">
            <w:pPr>
              <w:tabs>
                <w:tab w:val="left" w:pos="3200"/>
              </w:tabs>
              <w:rPr>
                <w:rFonts w:ascii="Times New Roman" w:eastAsia="Times New Roman" w:hAnsi="Times New Roman" w:cs="Times New Roman"/>
                <w:b/>
                <w:bCs/>
                <w:sz w:val="20"/>
                <w:szCs w:val="20"/>
              </w:rPr>
            </w:pPr>
            <w:r w:rsidRPr="000D641B">
              <w:rPr>
                <w:rFonts w:ascii="Times New Roman" w:eastAsia="Times New Roman" w:hAnsi="Times New Roman" w:cs="Times New Roman"/>
                <w:b/>
                <w:bCs/>
                <w:sz w:val="20"/>
                <w:szCs w:val="20"/>
              </w:rPr>
              <w:t>Виды занятий</w:t>
            </w:r>
          </w:p>
        </w:tc>
        <w:tc>
          <w:tcPr>
            <w:tcW w:w="7416" w:type="dxa"/>
            <w:gridSpan w:val="5"/>
            <w:shd w:val="clear" w:color="auto" w:fill="C2D69B" w:themeFill="accent3" w:themeFillTint="99"/>
          </w:tcPr>
          <w:p w:rsidR="002718CF" w:rsidRPr="000D641B" w:rsidRDefault="00E41CF3" w:rsidP="00E41CF3">
            <w:pPr>
              <w:tabs>
                <w:tab w:val="left" w:pos="3200"/>
              </w:tabs>
              <w:jc w:val="center"/>
              <w:rPr>
                <w:rFonts w:ascii="Times New Roman" w:eastAsia="Times New Roman" w:hAnsi="Times New Roman" w:cs="Times New Roman"/>
                <w:b/>
                <w:bCs/>
                <w:sz w:val="20"/>
                <w:szCs w:val="20"/>
              </w:rPr>
            </w:pPr>
            <w:r w:rsidRPr="000D641B">
              <w:rPr>
                <w:rFonts w:ascii="Times New Roman" w:eastAsia="Times New Roman" w:hAnsi="Times New Roman" w:cs="Times New Roman"/>
                <w:b/>
                <w:bCs/>
                <w:sz w:val="20"/>
                <w:szCs w:val="20"/>
              </w:rPr>
              <w:t>Возрастные группы</w:t>
            </w:r>
          </w:p>
          <w:p w:rsidR="00666612" w:rsidRPr="000D641B" w:rsidRDefault="00666612" w:rsidP="008E03EA">
            <w:pPr>
              <w:tabs>
                <w:tab w:val="left" w:pos="3200"/>
              </w:tabs>
              <w:rPr>
                <w:rFonts w:ascii="Times New Roman" w:eastAsia="Times New Roman" w:hAnsi="Times New Roman" w:cs="Times New Roman"/>
                <w:b/>
                <w:bCs/>
                <w:sz w:val="20"/>
                <w:szCs w:val="20"/>
              </w:rPr>
            </w:pPr>
          </w:p>
        </w:tc>
      </w:tr>
      <w:tr w:rsidR="008E03EA" w:rsidRPr="008E03EA" w:rsidTr="000D641B">
        <w:trPr>
          <w:trHeight w:val="431"/>
        </w:trPr>
        <w:tc>
          <w:tcPr>
            <w:tcW w:w="675" w:type="dxa"/>
            <w:vMerge/>
            <w:shd w:val="clear" w:color="auto" w:fill="C2D69B" w:themeFill="accent3" w:themeFillTint="99"/>
          </w:tcPr>
          <w:p w:rsidR="002718CF" w:rsidRPr="000D641B" w:rsidRDefault="002718CF" w:rsidP="008E03EA">
            <w:pPr>
              <w:tabs>
                <w:tab w:val="left" w:pos="3200"/>
              </w:tabs>
              <w:rPr>
                <w:rFonts w:ascii="Times New Roman" w:eastAsia="Times New Roman" w:hAnsi="Times New Roman" w:cs="Times New Roman"/>
                <w:bCs/>
                <w:sz w:val="20"/>
                <w:szCs w:val="20"/>
              </w:rPr>
            </w:pPr>
          </w:p>
        </w:tc>
        <w:tc>
          <w:tcPr>
            <w:tcW w:w="1985" w:type="dxa"/>
            <w:vMerge/>
            <w:shd w:val="clear" w:color="auto" w:fill="C2D69B" w:themeFill="accent3" w:themeFillTint="99"/>
          </w:tcPr>
          <w:p w:rsidR="002718CF" w:rsidRPr="008E03EA" w:rsidRDefault="002718CF" w:rsidP="008E03EA">
            <w:pPr>
              <w:tabs>
                <w:tab w:val="left" w:pos="3200"/>
              </w:tabs>
              <w:rPr>
                <w:rFonts w:ascii="Times New Roman" w:eastAsia="Times New Roman" w:hAnsi="Times New Roman" w:cs="Times New Roman"/>
                <w:bCs/>
                <w:sz w:val="20"/>
                <w:szCs w:val="20"/>
              </w:rPr>
            </w:pPr>
          </w:p>
        </w:tc>
        <w:tc>
          <w:tcPr>
            <w:tcW w:w="1276" w:type="dxa"/>
            <w:shd w:val="clear" w:color="auto" w:fill="8DB3E2" w:themeFill="text2" w:themeFillTint="66"/>
          </w:tcPr>
          <w:p w:rsidR="002718CF" w:rsidRPr="00E41CF3" w:rsidRDefault="002718CF" w:rsidP="008E03EA">
            <w:pPr>
              <w:tabs>
                <w:tab w:val="left" w:pos="3200"/>
              </w:tabs>
              <w:rPr>
                <w:rFonts w:ascii="Times New Roman" w:eastAsia="Times New Roman" w:hAnsi="Times New Roman" w:cs="Times New Roman"/>
                <w:b/>
                <w:bCs/>
                <w:sz w:val="20"/>
                <w:szCs w:val="20"/>
              </w:rPr>
            </w:pPr>
            <w:r w:rsidRPr="00E41CF3">
              <w:rPr>
                <w:rFonts w:ascii="Times New Roman" w:eastAsia="Times New Roman" w:hAnsi="Times New Roman" w:cs="Times New Roman"/>
                <w:b/>
                <w:bCs/>
                <w:sz w:val="20"/>
                <w:szCs w:val="20"/>
              </w:rPr>
              <w:t>2-3 года</w:t>
            </w:r>
          </w:p>
        </w:tc>
        <w:tc>
          <w:tcPr>
            <w:tcW w:w="1417" w:type="dxa"/>
            <w:shd w:val="clear" w:color="auto" w:fill="00B050"/>
          </w:tcPr>
          <w:p w:rsidR="002718CF" w:rsidRPr="00E41CF3" w:rsidRDefault="002718CF" w:rsidP="008E03EA">
            <w:pPr>
              <w:tabs>
                <w:tab w:val="left" w:pos="3200"/>
              </w:tabs>
              <w:rPr>
                <w:rFonts w:ascii="Times New Roman" w:eastAsia="Times New Roman" w:hAnsi="Times New Roman" w:cs="Times New Roman"/>
                <w:b/>
                <w:bCs/>
                <w:sz w:val="20"/>
                <w:szCs w:val="20"/>
              </w:rPr>
            </w:pPr>
            <w:r w:rsidRPr="00E41CF3">
              <w:rPr>
                <w:rFonts w:ascii="Times New Roman" w:eastAsia="Times New Roman" w:hAnsi="Times New Roman" w:cs="Times New Roman"/>
                <w:b/>
                <w:bCs/>
                <w:sz w:val="20"/>
                <w:szCs w:val="20"/>
              </w:rPr>
              <w:t>3-4 года</w:t>
            </w:r>
          </w:p>
        </w:tc>
        <w:tc>
          <w:tcPr>
            <w:tcW w:w="1559" w:type="dxa"/>
            <w:shd w:val="clear" w:color="auto" w:fill="FFFF00"/>
          </w:tcPr>
          <w:p w:rsidR="002718CF" w:rsidRPr="00E41CF3" w:rsidRDefault="002718CF" w:rsidP="008E03EA">
            <w:pPr>
              <w:tabs>
                <w:tab w:val="left" w:pos="3200"/>
              </w:tabs>
              <w:rPr>
                <w:rFonts w:ascii="Times New Roman" w:eastAsia="Times New Roman" w:hAnsi="Times New Roman" w:cs="Times New Roman"/>
                <w:b/>
                <w:bCs/>
                <w:sz w:val="20"/>
                <w:szCs w:val="20"/>
              </w:rPr>
            </w:pPr>
            <w:r w:rsidRPr="00E41CF3">
              <w:rPr>
                <w:rFonts w:ascii="Times New Roman" w:eastAsia="Times New Roman" w:hAnsi="Times New Roman" w:cs="Times New Roman"/>
                <w:b/>
                <w:bCs/>
                <w:sz w:val="20"/>
                <w:szCs w:val="20"/>
              </w:rPr>
              <w:t>4-5 лет</w:t>
            </w:r>
          </w:p>
        </w:tc>
        <w:tc>
          <w:tcPr>
            <w:tcW w:w="1560" w:type="dxa"/>
            <w:shd w:val="clear" w:color="auto" w:fill="E36C0A" w:themeFill="accent6" w:themeFillShade="BF"/>
          </w:tcPr>
          <w:p w:rsidR="002718CF" w:rsidRPr="00E41CF3" w:rsidRDefault="002718CF" w:rsidP="008E03EA">
            <w:pPr>
              <w:tabs>
                <w:tab w:val="left" w:pos="3200"/>
              </w:tabs>
              <w:rPr>
                <w:rFonts w:ascii="Times New Roman" w:eastAsia="Times New Roman" w:hAnsi="Times New Roman" w:cs="Times New Roman"/>
                <w:b/>
                <w:bCs/>
                <w:sz w:val="20"/>
                <w:szCs w:val="20"/>
              </w:rPr>
            </w:pPr>
            <w:r w:rsidRPr="00E41CF3">
              <w:rPr>
                <w:rFonts w:ascii="Times New Roman" w:eastAsia="Times New Roman" w:hAnsi="Times New Roman" w:cs="Times New Roman"/>
                <w:b/>
                <w:bCs/>
                <w:sz w:val="20"/>
                <w:szCs w:val="20"/>
              </w:rPr>
              <w:t>5-6 лет</w:t>
            </w:r>
          </w:p>
        </w:tc>
        <w:tc>
          <w:tcPr>
            <w:tcW w:w="1604" w:type="dxa"/>
            <w:shd w:val="clear" w:color="auto" w:fill="FF4747"/>
          </w:tcPr>
          <w:p w:rsidR="002718CF" w:rsidRPr="00E41CF3" w:rsidRDefault="002718CF" w:rsidP="008E03EA">
            <w:pPr>
              <w:tabs>
                <w:tab w:val="left" w:pos="3200"/>
              </w:tabs>
              <w:rPr>
                <w:rFonts w:ascii="Times New Roman" w:eastAsia="Times New Roman" w:hAnsi="Times New Roman" w:cs="Times New Roman"/>
                <w:b/>
                <w:bCs/>
                <w:sz w:val="20"/>
                <w:szCs w:val="20"/>
              </w:rPr>
            </w:pPr>
            <w:r w:rsidRPr="00E41CF3">
              <w:rPr>
                <w:rFonts w:ascii="Times New Roman" w:eastAsia="Times New Roman" w:hAnsi="Times New Roman" w:cs="Times New Roman"/>
                <w:b/>
                <w:bCs/>
                <w:sz w:val="20"/>
                <w:szCs w:val="20"/>
              </w:rPr>
              <w:t>6-7 лет</w:t>
            </w:r>
          </w:p>
        </w:tc>
      </w:tr>
      <w:tr w:rsidR="00E41CF3" w:rsidRPr="008E03EA" w:rsidTr="000D641B">
        <w:tc>
          <w:tcPr>
            <w:tcW w:w="675" w:type="dxa"/>
            <w:vMerge w:val="restart"/>
            <w:shd w:val="clear" w:color="auto" w:fill="C2D69B" w:themeFill="accent3" w:themeFillTint="99"/>
            <w:textDirection w:val="btLr"/>
          </w:tcPr>
          <w:p w:rsidR="00E41CF3" w:rsidRPr="000D641B" w:rsidRDefault="00E41CF3" w:rsidP="008E03EA">
            <w:pPr>
              <w:tabs>
                <w:tab w:val="left" w:pos="3200"/>
              </w:tabs>
              <w:ind w:right="113"/>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Физкультура</w:t>
            </w: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а) в помещении</w:t>
            </w:r>
          </w:p>
        </w:tc>
        <w:tc>
          <w:tcPr>
            <w:tcW w:w="1276" w:type="dxa"/>
          </w:tcPr>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2 раза в неделю (15–20)</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2 раза в неделю (15–20)</w:t>
            </w:r>
          </w:p>
        </w:tc>
        <w:tc>
          <w:tcPr>
            <w:tcW w:w="1559" w:type="dxa"/>
          </w:tcPr>
          <w:p w:rsidR="00E41CF3"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2 раза в неделю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(20–25)</w:t>
            </w:r>
          </w:p>
        </w:tc>
        <w:tc>
          <w:tcPr>
            <w:tcW w:w="1560"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2 раза в неделю</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 (25–30)</w:t>
            </w:r>
          </w:p>
        </w:tc>
        <w:tc>
          <w:tcPr>
            <w:tcW w:w="1604"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2 раза в неделю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(30–35)</w:t>
            </w:r>
          </w:p>
        </w:tc>
      </w:tr>
      <w:tr w:rsidR="00E41CF3" w:rsidRPr="008E03EA" w:rsidTr="000D641B">
        <w:tc>
          <w:tcPr>
            <w:tcW w:w="675" w:type="dxa"/>
            <w:vMerge/>
            <w:shd w:val="clear" w:color="auto" w:fill="C2D69B" w:themeFill="accent3" w:themeFillTint="99"/>
          </w:tcPr>
          <w:p w:rsidR="00E41CF3" w:rsidRPr="000D641B" w:rsidRDefault="00E41CF3" w:rsidP="008E03EA">
            <w:pPr>
              <w:tabs>
                <w:tab w:val="left" w:pos="3200"/>
              </w:tabs>
              <w:rPr>
                <w:rFonts w:ascii="Times New Roman" w:eastAsia="Times New Roman" w:hAnsi="Times New Roman" w:cs="Times New Roman"/>
                <w:bCs/>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б) на улице</w:t>
            </w:r>
          </w:p>
        </w:tc>
        <w:tc>
          <w:tcPr>
            <w:tcW w:w="1276" w:type="dxa"/>
          </w:tcPr>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неделю (15–20)</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неделю (15–20)</w:t>
            </w:r>
          </w:p>
        </w:tc>
        <w:tc>
          <w:tcPr>
            <w:tcW w:w="1559"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неделю (20–25)</w:t>
            </w:r>
          </w:p>
        </w:tc>
        <w:tc>
          <w:tcPr>
            <w:tcW w:w="1560"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неделю</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 (25–30)</w:t>
            </w:r>
          </w:p>
        </w:tc>
        <w:tc>
          <w:tcPr>
            <w:tcW w:w="1604"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1 раз в неделю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(30–35)</w:t>
            </w:r>
          </w:p>
        </w:tc>
      </w:tr>
      <w:tr w:rsidR="00E41CF3" w:rsidRPr="008E03EA" w:rsidTr="000D641B">
        <w:tc>
          <w:tcPr>
            <w:tcW w:w="675" w:type="dxa"/>
            <w:vMerge w:val="restart"/>
            <w:shd w:val="clear" w:color="auto" w:fill="C2D69B" w:themeFill="accent3" w:themeFillTint="99"/>
            <w:textDirection w:val="btLr"/>
          </w:tcPr>
          <w:p w:rsidR="00E41CF3" w:rsidRPr="000D641B" w:rsidRDefault="00E41CF3" w:rsidP="008E03EA">
            <w:pPr>
              <w:tabs>
                <w:tab w:val="left" w:pos="3200"/>
              </w:tabs>
              <w:ind w:right="113"/>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Физкультурно-оздоровительная работа в режиме дня</w:t>
            </w: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p w:rsidR="00E41CF3" w:rsidRPr="000D641B" w:rsidRDefault="00E41CF3" w:rsidP="008E03EA">
            <w:pPr>
              <w:ind w:right="113"/>
              <w:rPr>
                <w:rFonts w:ascii="Times New Roman" w:eastAsia="Times New Roman" w:hAnsi="Times New Roman" w:cs="Times New Roman"/>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а) утренняя гимнастика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(по желанию </w:t>
            </w:r>
          </w:p>
          <w:p w:rsidR="00E41CF3" w:rsidRPr="008E03EA" w:rsidRDefault="00E41CF3" w:rsidP="008E03EA">
            <w:pPr>
              <w:tabs>
                <w:tab w:val="left" w:pos="3200"/>
              </w:tabs>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д</w:t>
            </w:r>
            <w:r w:rsidRPr="008E03EA">
              <w:rPr>
                <w:rFonts w:ascii="Times New Roman" w:eastAsia="Times New Roman" w:hAnsi="Times New Roman" w:cs="Times New Roman"/>
                <w:bCs/>
                <w:sz w:val="20"/>
                <w:szCs w:val="20"/>
              </w:rPr>
              <w:t>етей)</w:t>
            </w:r>
          </w:p>
        </w:tc>
        <w:tc>
          <w:tcPr>
            <w:tcW w:w="1276" w:type="dxa"/>
          </w:tcPr>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(5–10)</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(5–10)</w:t>
            </w:r>
          </w:p>
        </w:tc>
        <w:tc>
          <w:tcPr>
            <w:tcW w:w="1559"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(5–10)</w:t>
            </w:r>
          </w:p>
        </w:tc>
        <w:tc>
          <w:tcPr>
            <w:tcW w:w="1560"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(5–10)</w:t>
            </w:r>
          </w:p>
        </w:tc>
        <w:tc>
          <w:tcPr>
            <w:tcW w:w="1604"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(5–10)</w:t>
            </w:r>
          </w:p>
        </w:tc>
      </w:tr>
      <w:tr w:rsidR="00E41CF3" w:rsidRPr="008E03EA" w:rsidTr="000D641B">
        <w:tc>
          <w:tcPr>
            <w:tcW w:w="675" w:type="dxa"/>
            <w:vMerge/>
            <w:shd w:val="clear" w:color="auto" w:fill="C2D69B" w:themeFill="accent3" w:themeFillTint="99"/>
          </w:tcPr>
          <w:p w:rsidR="00E41CF3" w:rsidRPr="000D641B" w:rsidRDefault="00E41CF3" w:rsidP="008E03EA">
            <w:pPr>
              <w:tabs>
                <w:tab w:val="left" w:pos="3200"/>
              </w:tabs>
              <w:rPr>
                <w:rFonts w:ascii="Times New Roman" w:eastAsia="Times New Roman" w:hAnsi="Times New Roman" w:cs="Times New Roman"/>
                <w:bCs/>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б) подвижные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и спортивные игры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и упражнения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на прогулке</w:t>
            </w:r>
          </w:p>
        </w:tc>
        <w:tc>
          <w:tcPr>
            <w:tcW w:w="1276" w:type="dxa"/>
          </w:tcPr>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на каждой </w:t>
            </w:r>
          </w:p>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прогулке </w:t>
            </w:r>
          </w:p>
          <w:p w:rsidR="00E41CF3" w:rsidRPr="00666612"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(по 15–20)</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на каждой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прогулке </w:t>
            </w:r>
          </w:p>
          <w:p w:rsidR="00E41CF3" w:rsidRPr="00666612"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(по 15–20)</w:t>
            </w:r>
          </w:p>
        </w:tc>
        <w:tc>
          <w:tcPr>
            <w:tcW w:w="1559"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на каждой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прогулке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(по 20-25)</w:t>
            </w:r>
          </w:p>
        </w:tc>
        <w:tc>
          <w:tcPr>
            <w:tcW w:w="1560"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на каждой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прогулке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(по 25-30)</w:t>
            </w:r>
          </w:p>
        </w:tc>
        <w:tc>
          <w:tcPr>
            <w:tcW w:w="1604"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на каждой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прогулке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(по 30-40)</w:t>
            </w:r>
          </w:p>
        </w:tc>
      </w:tr>
      <w:tr w:rsidR="00E41CF3" w:rsidRPr="008E03EA" w:rsidTr="000D641B">
        <w:tc>
          <w:tcPr>
            <w:tcW w:w="675" w:type="dxa"/>
            <w:vMerge/>
            <w:shd w:val="clear" w:color="auto" w:fill="C2D69B" w:themeFill="accent3" w:themeFillTint="99"/>
          </w:tcPr>
          <w:p w:rsidR="00E41CF3" w:rsidRPr="000D641B" w:rsidRDefault="00E41CF3" w:rsidP="008E03EA">
            <w:pPr>
              <w:tabs>
                <w:tab w:val="left" w:pos="3200"/>
              </w:tabs>
              <w:rPr>
                <w:rFonts w:ascii="Times New Roman" w:eastAsia="Times New Roman" w:hAnsi="Times New Roman" w:cs="Times New Roman"/>
                <w:bCs/>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в) закаливающие </w:t>
            </w:r>
          </w:p>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процедуры и гимнастика после сна</w:t>
            </w:r>
          </w:p>
        </w:tc>
        <w:tc>
          <w:tcPr>
            <w:tcW w:w="1276" w:type="dxa"/>
          </w:tcPr>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(15–20)</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(15–20)</w:t>
            </w:r>
          </w:p>
        </w:tc>
        <w:tc>
          <w:tcPr>
            <w:tcW w:w="1559"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(15–20)</w:t>
            </w:r>
          </w:p>
        </w:tc>
        <w:tc>
          <w:tcPr>
            <w:tcW w:w="1560"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(15–20)</w:t>
            </w:r>
          </w:p>
        </w:tc>
        <w:tc>
          <w:tcPr>
            <w:tcW w:w="1604"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Ежедневно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(15–20)</w:t>
            </w:r>
          </w:p>
        </w:tc>
      </w:tr>
      <w:tr w:rsidR="00EA6AD1" w:rsidRPr="008E03EA" w:rsidTr="00E67CD4">
        <w:trPr>
          <w:trHeight w:val="2070"/>
        </w:trPr>
        <w:tc>
          <w:tcPr>
            <w:tcW w:w="675" w:type="dxa"/>
            <w:vMerge/>
            <w:shd w:val="clear" w:color="auto" w:fill="C2D69B" w:themeFill="accent3" w:themeFillTint="99"/>
          </w:tcPr>
          <w:p w:rsidR="00EA6AD1" w:rsidRPr="000D641B" w:rsidRDefault="00EA6AD1" w:rsidP="008E03EA">
            <w:pPr>
              <w:tabs>
                <w:tab w:val="left" w:pos="3200"/>
              </w:tabs>
              <w:rPr>
                <w:rFonts w:ascii="Times New Roman" w:eastAsia="Times New Roman" w:hAnsi="Times New Roman" w:cs="Times New Roman"/>
                <w:bCs/>
                <w:sz w:val="20"/>
                <w:szCs w:val="20"/>
              </w:rPr>
            </w:pPr>
          </w:p>
        </w:tc>
        <w:tc>
          <w:tcPr>
            <w:tcW w:w="1985" w:type="dxa"/>
          </w:tcPr>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г) физкультминутки </w:t>
            </w:r>
          </w:p>
          <w:p w:rsidR="00EA6AD1" w:rsidRPr="008E03EA" w:rsidRDefault="00EA6AD1"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(в середине статического занятия)</w:t>
            </w:r>
          </w:p>
        </w:tc>
        <w:tc>
          <w:tcPr>
            <w:tcW w:w="1276" w:type="dxa"/>
          </w:tcPr>
          <w:p w:rsidR="00EA6AD1" w:rsidRPr="008E03EA" w:rsidRDefault="00EA6AD1"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3–5 ежедневно в зависимости </w:t>
            </w:r>
          </w:p>
          <w:p w:rsidR="00EA6AD1" w:rsidRPr="008E03EA" w:rsidRDefault="00EA6AD1"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от вида и содержания </w:t>
            </w:r>
          </w:p>
          <w:p w:rsidR="00EA6AD1" w:rsidRPr="008E03EA" w:rsidRDefault="00EA6AD1" w:rsidP="004A03A4">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занятий</w:t>
            </w:r>
          </w:p>
          <w:p w:rsidR="00EA6AD1" w:rsidRDefault="00EA6AD1" w:rsidP="000D641B">
            <w:pPr>
              <w:tabs>
                <w:tab w:val="left" w:pos="3200"/>
              </w:tabs>
              <w:rPr>
                <w:rFonts w:ascii="Times New Roman" w:eastAsia="Times New Roman" w:hAnsi="Times New Roman" w:cs="Times New Roman"/>
                <w:bCs/>
                <w:sz w:val="20"/>
                <w:szCs w:val="20"/>
              </w:rPr>
            </w:pPr>
          </w:p>
          <w:p w:rsidR="00EA6AD1" w:rsidRPr="008E03EA" w:rsidRDefault="00EA6AD1" w:rsidP="000D641B">
            <w:pPr>
              <w:tabs>
                <w:tab w:val="left" w:pos="3200"/>
              </w:tabs>
              <w:rPr>
                <w:rFonts w:ascii="Times New Roman" w:eastAsia="Times New Roman" w:hAnsi="Times New Roman" w:cs="Times New Roman"/>
                <w:bCs/>
                <w:sz w:val="20"/>
                <w:szCs w:val="20"/>
              </w:rPr>
            </w:pPr>
          </w:p>
        </w:tc>
        <w:tc>
          <w:tcPr>
            <w:tcW w:w="1417" w:type="dxa"/>
          </w:tcPr>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3–5 ежедневно в зависимости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от вида и содержания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занятий</w:t>
            </w:r>
          </w:p>
        </w:tc>
        <w:tc>
          <w:tcPr>
            <w:tcW w:w="1559" w:type="dxa"/>
          </w:tcPr>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3–5 ежедневно в зависимости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от вида и содержания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занятий</w:t>
            </w:r>
          </w:p>
          <w:p w:rsidR="00EA6AD1" w:rsidRPr="008E03EA" w:rsidRDefault="00EA6AD1" w:rsidP="00EA6AD1">
            <w:pPr>
              <w:tabs>
                <w:tab w:val="left" w:pos="3200"/>
              </w:tabs>
              <w:rPr>
                <w:rFonts w:ascii="Times New Roman" w:eastAsia="Times New Roman" w:hAnsi="Times New Roman" w:cs="Times New Roman"/>
                <w:bCs/>
                <w:sz w:val="20"/>
                <w:szCs w:val="20"/>
              </w:rPr>
            </w:pPr>
          </w:p>
          <w:p w:rsidR="00EA6AD1" w:rsidRPr="008E03EA" w:rsidRDefault="00EA6AD1" w:rsidP="008E03EA">
            <w:pPr>
              <w:tabs>
                <w:tab w:val="left" w:pos="3200"/>
              </w:tabs>
              <w:rPr>
                <w:rFonts w:ascii="Times New Roman" w:eastAsia="Times New Roman" w:hAnsi="Times New Roman" w:cs="Times New Roman"/>
                <w:bCs/>
                <w:sz w:val="20"/>
                <w:szCs w:val="20"/>
              </w:rPr>
            </w:pPr>
          </w:p>
        </w:tc>
        <w:tc>
          <w:tcPr>
            <w:tcW w:w="1560" w:type="dxa"/>
          </w:tcPr>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3–5 ежедневно в зависимости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от вида и содержания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занятий</w:t>
            </w:r>
          </w:p>
          <w:p w:rsidR="00EA6AD1" w:rsidRPr="008E03EA" w:rsidRDefault="00EA6AD1" w:rsidP="00EA6AD1">
            <w:pPr>
              <w:tabs>
                <w:tab w:val="left" w:pos="3200"/>
              </w:tabs>
              <w:rPr>
                <w:rFonts w:ascii="Times New Roman" w:eastAsia="Times New Roman" w:hAnsi="Times New Roman" w:cs="Times New Roman"/>
                <w:bCs/>
                <w:sz w:val="20"/>
                <w:szCs w:val="20"/>
              </w:rPr>
            </w:pPr>
          </w:p>
          <w:p w:rsidR="00EA6AD1" w:rsidRPr="008E03EA" w:rsidRDefault="00EA6AD1" w:rsidP="008E03EA">
            <w:pPr>
              <w:tabs>
                <w:tab w:val="left" w:pos="3200"/>
              </w:tabs>
              <w:rPr>
                <w:rFonts w:ascii="Times New Roman" w:eastAsia="Times New Roman" w:hAnsi="Times New Roman" w:cs="Times New Roman"/>
                <w:bCs/>
                <w:sz w:val="20"/>
                <w:szCs w:val="20"/>
              </w:rPr>
            </w:pPr>
          </w:p>
        </w:tc>
        <w:tc>
          <w:tcPr>
            <w:tcW w:w="1604" w:type="dxa"/>
          </w:tcPr>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3–5 ежедневно в зависимости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от вида и содержания </w:t>
            </w:r>
          </w:p>
          <w:p w:rsidR="00EA6AD1" w:rsidRPr="008E03EA" w:rsidRDefault="00EA6AD1"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занятий</w:t>
            </w:r>
          </w:p>
        </w:tc>
      </w:tr>
      <w:tr w:rsidR="00E41CF3" w:rsidRPr="008E03EA" w:rsidTr="000D641B">
        <w:trPr>
          <w:trHeight w:val="488"/>
        </w:trPr>
        <w:tc>
          <w:tcPr>
            <w:tcW w:w="675" w:type="dxa"/>
            <w:vMerge w:val="restart"/>
            <w:shd w:val="clear" w:color="auto" w:fill="C2D69B" w:themeFill="accent3" w:themeFillTint="99"/>
            <w:textDirection w:val="btLr"/>
          </w:tcPr>
          <w:p w:rsidR="00E41CF3" w:rsidRPr="000D641B" w:rsidRDefault="00E41CF3" w:rsidP="008E03EA">
            <w:pPr>
              <w:tabs>
                <w:tab w:val="left" w:pos="3200"/>
              </w:tabs>
              <w:ind w:right="113"/>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 xml:space="preserve">             </w:t>
            </w:r>
          </w:p>
          <w:p w:rsidR="000D641B" w:rsidRPr="000D641B" w:rsidRDefault="00E41CF3" w:rsidP="008E03EA">
            <w:pPr>
              <w:tabs>
                <w:tab w:val="left" w:pos="3200"/>
              </w:tabs>
              <w:ind w:right="113"/>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 xml:space="preserve">Активный </w:t>
            </w:r>
          </w:p>
          <w:p w:rsidR="000D641B" w:rsidRPr="000D641B" w:rsidRDefault="000D641B" w:rsidP="008E03EA">
            <w:pPr>
              <w:tabs>
                <w:tab w:val="left" w:pos="3200"/>
              </w:tabs>
              <w:ind w:right="113"/>
              <w:rPr>
                <w:rFonts w:ascii="Times New Roman" w:eastAsia="Times New Roman" w:hAnsi="Times New Roman" w:cs="Times New Roman"/>
                <w:bCs/>
                <w:sz w:val="20"/>
                <w:szCs w:val="20"/>
              </w:rPr>
            </w:pPr>
          </w:p>
          <w:p w:rsidR="000D641B" w:rsidRPr="000D641B" w:rsidRDefault="000D641B" w:rsidP="008E03EA">
            <w:pPr>
              <w:tabs>
                <w:tab w:val="left" w:pos="3200"/>
              </w:tabs>
              <w:ind w:right="113"/>
              <w:rPr>
                <w:rFonts w:ascii="Times New Roman" w:eastAsia="Times New Roman" w:hAnsi="Times New Roman" w:cs="Times New Roman"/>
                <w:bCs/>
                <w:sz w:val="20"/>
                <w:szCs w:val="20"/>
              </w:rPr>
            </w:pPr>
          </w:p>
          <w:p w:rsidR="00E41CF3" w:rsidRPr="000D641B" w:rsidRDefault="00E41CF3" w:rsidP="008E03EA">
            <w:pPr>
              <w:tabs>
                <w:tab w:val="left" w:pos="3200"/>
              </w:tabs>
              <w:ind w:right="113"/>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отдых</w:t>
            </w:r>
          </w:p>
          <w:p w:rsidR="00E41CF3" w:rsidRPr="000D641B" w:rsidRDefault="00E41CF3" w:rsidP="008E03EA">
            <w:pPr>
              <w:tabs>
                <w:tab w:val="left" w:pos="3200"/>
              </w:tabs>
              <w:ind w:right="113"/>
              <w:rPr>
                <w:rFonts w:ascii="Times New Roman" w:eastAsia="Times New Roman" w:hAnsi="Times New Roman" w:cs="Times New Roman"/>
                <w:bCs/>
                <w:sz w:val="20"/>
                <w:szCs w:val="20"/>
              </w:rPr>
            </w:pPr>
          </w:p>
        </w:tc>
        <w:tc>
          <w:tcPr>
            <w:tcW w:w="1985" w:type="dxa"/>
          </w:tcPr>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а) физкультурный </w:t>
            </w:r>
          </w:p>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досуг</w:t>
            </w:r>
          </w:p>
        </w:tc>
        <w:tc>
          <w:tcPr>
            <w:tcW w:w="1276" w:type="dxa"/>
          </w:tcPr>
          <w:p w:rsidR="00E41CF3" w:rsidRPr="008E03EA" w:rsidRDefault="000D641B" w:rsidP="008E03EA">
            <w:pPr>
              <w:tabs>
                <w:tab w:val="left" w:pos="3200"/>
              </w:tabs>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p>
        </w:tc>
        <w:tc>
          <w:tcPr>
            <w:tcW w:w="1417" w:type="dxa"/>
          </w:tcPr>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месяц (20)</w:t>
            </w:r>
          </w:p>
        </w:tc>
        <w:tc>
          <w:tcPr>
            <w:tcW w:w="1559" w:type="dxa"/>
          </w:tcPr>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месяц (20)</w:t>
            </w:r>
          </w:p>
        </w:tc>
        <w:tc>
          <w:tcPr>
            <w:tcW w:w="1560"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1 раз в месяц </w:t>
            </w:r>
          </w:p>
          <w:p w:rsidR="00E41CF3" w:rsidRPr="008E03EA" w:rsidRDefault="00E41CF3" w:rsidP="008E03EA">
            <w:pPr>
              <w:tabs>
                <w:tab w:val="left" w:pos="3200"/>
              </w:tabs>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(30–45)</w:t>
            </w:r>
          </w:p>
        </w:tc>
        <w:tc>
          <w:tcPr>
            <w:tcW w:w="1604"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месяц (40</w:t>
            </w:r>
            <w:r>
              <w:rPr>
                <w:rFonts w:ascii="Times New Roman" w:eastAsia="Times New Roman" w:hAnsi="Times New Roman" w:cs="Times New Roman"/>
                <w:bCs/>
                <w:sz w:val="20"/>
                <w:szCs w:val="20"/>
              </w:rPr>
              <w:t>)</w:t>
            </w:r>
          </w:p>
        </w:tc>
      </w:tr>
      <w:tr w:rsidR="00E41CF3" w:rsidRPr="008E03EA" w:rsidTr="000D641B">
        <w:tc>
          <w:tcPr>
            <w:tcW w:w="675" w:type="dxa"/>
            <w:vMerge/>
            <w:shd w:val="clear" w:color="auto" w:fill="C2D69B" w:themeFill="accent3" w:themeFillTint="99"/>
          </w:tcPr>
          <w:p w:rsidR="00E41CF3" w:rsidRPr="000D641B" w:rsidRDefault="00E41CF3" w:rsidP="008E03EA">
            <w:pPr>
              <w:tabs>
                <w:tab w:val="left" w:pos="3200"/>
              </w:tabs>
              <w:rPr>
                <w:rFonts w:ascii="Times New Roman" w:eastAsia="Times New Roman" w:hAnsi="Times New Roman" w:cs="Times New Roman"/>
                <w:bCs/>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б) физкультурный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праздник</w:t>
            </w:r>
          </w:p>
        </w:tc>
        <w:tc>
          <w:tcPr>
            <w:tcW w:w="1276" w:type="dxa"/>
          </w:tcPr>
          <w:p w:rsidR="00E41CF3" w:rsidRPr="008E03EA" w:rsidRDefault="000D641B" w:rsidP="008E03EA">
            <w:pPr>
              <w:tabs>
                <w:tab w:val="left" w:pos="3200"/>
              </w:tabs>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__</w:t>
            </w:r>
          </w:p>
        </w:tc>
        <w:tc>
          <w:tcPr>
            <w:tcW w:w="1559"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2 раза в год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до 45 минут</w:t>
            </w:r>
          </w:p>
        </w:tc>
        <w:tc>
          <w:tcPr>
            <w:tcW w:w="1560" w:type="dxa"/>
          </w:tcPr>
          <w:p w:rsidR="00E41CF3" w:rsidRPr="008E03EA" w:rsidRDefault="00E41CF3" w:rsidP="008E03EA">
            <w:pPr>
              <w:tabs>
                <w:tab w:val="left" w:pos="3200"/>
              </w:tabs>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2 раза в </w:t>
            </w:r>
            <w:r w:rsidRPr="008E03EA">
              <w:rPr>
                <w:rFonts w:ascii="Times New Roman" w:eastAsia="Times New Roman" w:hAnsi="Times New Roman" w:cs="Times New Roman"/>
                <w:bCs/>
                <w:sz w:val="20"/>
                <w:szCs w:val="20"/>
              </w:rPr>
              <w:t xml:space="preserve">год </w:t>
            </w:r>
          </w:p>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до 60</w:t>
            </w:r>
            <w:r>
              <w:rPr>
                <w:rFonts w:ascii="Times New Roman" w:eastAsia="Times New Roman" w:hAnsi="Times New Roman" w:cs="Times New Roman"/>
                <w:bCs/>
                <w:sz w:val="20"/>
                <w:szCs w:val="20"/>
              </w:rPr>
              <w:t xml:space="preserve"> </w:t>
            </w:r>
            <w:r w:rsidRPr="008E03EA">
              <w:rPr>
                <w:rFonts w:ascii="Times New Roman" w:eastAsia="Times New Roman" w:hAnsi="Times New Roman" w:cs="Times New Roman"/>
                <w:bCs/>
                <w:sz w:val="20"/>
                <w:szCs w:val="20"/>
              </w:rPr>
              <w:t xml:space="preserve"> минут</w:t>
            </w:r>
          </w:p>
        </w:tc>
        <w:tc>
          <w:tcPr>
            <w:tcW w:w="1604"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2 раза в год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до 60 минут</w:t>
            </w:r>
          </w:p>
        </w:tc>
      </w:tr>
      <w:tr w:rsidR="00E41CF3" w:rsidRPr="008E03EA" w:rsidTr="000D641B">
        <w:tc>
          <w:tcPr>
            <w:tcW w:w="675" w:type="dxa"/>
            <w:vMerge/>
            <w:shd w:val="clear" w:color="auto" w:fill="C2D69B" w:themeFill="accent3" w:themeFillTint="99"/>
          </w:tcPr>
          <w:p w:rsidR="00E41CF3" w:rsidRPr="000D641B" w:rsidRDefault="00E41CF3" w:rsidP="008E03EA">
            <w:pPr>
              <w:tabs>
                <w:tab w:val="left" w:pos="3200"/>
              </w:tabs>
              <w:rPr>
                <w:rFonts w:ascii="Times New Roman" w:eastAsia="Times New Roman" w:hAnsi="Times New Roman" w:cs="Times New Roman"/>
                <w:bCs/>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в) день здоровья</w:t>
            </w:r>
          </w:p>
        </w:tc>
        <w:tc>
          <w:tcPr>
            <w:tcW w:w="1276" w:type="dxa"/>
          </w:tcPr>
          <w:p w:rsidR="00E41CF3" w:rsidRPr="008E03EA" w:rsidRDefault="000D641B" w:rsidP="008E03EA">
            <w:pPr>
              <w:tabs>
                <w:tab w:val="left" w:pos="3200"/>
              </w:tabs>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1 раз в квартал</w:t>
            </w:r>
          </w:p>
        </w:tc>
        <w:tc>
          <w:tcPr>
            <w:tcW w:w="1417" w:type="dxa"/>
          </w:tcPr>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квартал</w:t>
            </w:r>
          </w:p>
        </w:tc>
        <w:tc>
          <w:tcPr>
            <w:tcW w:w="1559" w:type="dxa"/>
          </w:tcPr>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квартал</w:t>
            </w:r>
          </w:p>
        </w:tc>
        <w:tc>
          <w:tcPr>
            <w:tcW w:w="1560" w:type="dxa"/>
          </w:tcPr>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квартал</w:t>
            </w:r>
          </w:p>
        </w:tc>
        <w:tc>
          <w:tcPr>
            <w:tcW w:w="1604" w:type="dxa"/>
          </w:tcPr>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1 раз в квартал</w:t>
            </w:r>
          </w:p>
        </w:tc>
      </w:tr>
      <w:tr w:rsidR="00E41CF3" w:rsidRPr="008E03EA" w:rsidTr="000D641B">
        <w:tc>
          <w:tcPr>
            <w:tcW w:w="675" w:type="dxa"/>
            <w:vMerge w:val="restart"/>
            <w:shd w:val="clear" w:color="auto" w:fill="C2D69B" w:themeFill="accent3" w:themeFillTint="99"/>
            <w:textDirection w:val="btLr"/>
          </w:tcPr>
          <w:p w:rsidR="00E41CF3" w:rsidRPr="000D641B" w:rsidRDefault="00E41CF3" w:rsidP="008E03EA">
            <w:pPr>
              <w:tabs>
                <w:tab w:val="left" w:pos="3200"/>
              </w:tabs>
              <w:ind w:right="113"/>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Самостоятельная двигательная деятельность</w:t>
            </w: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а) самостоятельное</w:t>
            </w:r>
            <w:r>
              <w:rPr>
                <w:rFonts w:ascii="Times New Roman" w:eastAsia="Times New Roman" w:hAnsi="Times New Roman" w:cs="Times New Roman"/>
                <w:bCs/>
                <w:sz w:val="20"/>
                <w:szCs w:val="20"/>
              </w:rPr>
              <w:t xml:space="preserve"> </w:t>
            </w:r>
            <w:r w:rsidRPr="008E03EA">
              <w:rPr>
                <w:rFonts w:ascii="Times New Roman" w:eastAsia="Times New Roman" w:hAnsi="Times New Roman" w:cs="Times New Roman"/>
                <w:bCs/>
                <w:sz w:val="20"/>
                <w:szCs w:val="20"/>
              </w:rPr>
              <w:t xml:space="preserve">использование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физкультурного</w:t>
            </w:r>
          </w:p>
          <w:p w:rsidR="00E41CF3" w:rsidRPr="008E03EA" w:rsidRDefault="00E41CF3" w:rsidP="008E03EA">
            <w:pPr>
              <w:tabs>
                <w:tab w:val="left" w:pos="3200"/>
              </w:tabs>
              <w:rPr>
                <w:rFonts w:ascii="Times New Roman" w:eastAsia="Times New Roman" w:hAnsi="Times New Roman" w:cs="Times New Roman"/>
                <w:bCs/>
                <w:sz w:val="20"/>
                <w:szCs w:val="20"/>
              </w:rPr>
            </w:pPr>
            <w:proofErr w:type="gramStart"/>
            <w:r w:rsidRPr="008E03EA">
              <w:rPr>
                <w:rFonts w:ascii="Times New Roman" w:eastAsia="Times New Roman" w:hAnsi="Times New Roman" w:cs="Times New Roman"/>
                <w:bCs/>
                <w:sz w:val="20"/>
                <w:szCs w:val="20"/>
              </w:rPr>
              <w:t>и  спортивно</w:t>
            </w:r>
            <w:proofErr w:type="gramEnd"/>
            <w:r w:rsidRPr="008E03EA">
              <w:rPr>
                <w:rFonts w:ascii="Times New Roman" w:eastAsia="Times New Roman" w:hAnsi="Times New Roman" w:cs="Times New Roman"/>
                <w:bCs/>
                <w:sz w:val="20"/>
                <w:szCs w:val="20"/>
              </w:rPr>
              <w:t xml:space="preserve">-игрового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оборудования</w:t>
            </w:r>
          </w:p>
        </w:tc>
        <w:tc>
          <w:tcPr>
            <w:tcW w:w="1276" w:type="dxa"/>
          </w:tcPr>
          <w:p w:rsidR="00E41CF3" w:rsidRPr="008E03EA" w:rsidRDefault="000D641B"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Ежедневно</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Ежедневно</w:t>
            </w:r>
          </w:p>
        </w:tc>
        <w:tc>
          <w:tcPr>
            <w:tcW w:w="1559"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c>
          <w:tcPr>
            <w:tcW w:w="1560"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c>
          <w:tcPr>
            <w:tcW w:w="1604"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r>
      <w:tr w:rsidR="00E41CF3" w:rsidRPr="008E03EA" w:rsidTr="000D641B">
        <w:tc>
          <w:tcPr>
            <w:tcW w:w="675" w:type="dxa"/>
            <w:vMerge/>
            <w:shd w:val="clear" w:color="auto" w:fill="C2D69B" w:themeFill="accent3" w:themeFillTint="99"/>
          </w:tcPr>
          <w:p w:rsidR="00E41CF3" w:rsidRPr="008E03EA" w:rsidRDefault="00E41CF3" w:rsidP="008E03EA">
            <w:pPr>
              <w:tabs>
                <w:tab w:val="left" w:pos="3200"/>
              </w:tabs>
              <w:rPr>
                <w:rFonts w:ascii="Times New Roman" w:eastAsia="Times New Roman" w:hAnsi="Times New Roman" w:cs="Times New Roman"/>
                <w:bCs/>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а) самостоятельная </w:t>
            </w:r>
          </w:p>
          <w:p w:rsidR="00E41CF3" w:rsidRPr="008E03EA" w:rsidRDefault="00E41CF3" w:rsidP="00666612">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физическая активность в помещении</w:t>
            </w:r>
          </w:p>
        </w:tc>
        <w:tc>
          <w:tcPr>
            <w:tcW w:w="1276" w:type="dxa"/>
          </w:tcPr>
          <w:p w:rsidR="00E41CF3" w:rsidRPr="008E03EA" w:rsidRDefault="000D641B"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Ежедневно</w:t>
            </w:r>
          </w:p>
        </w:tc>
        <w:tc>
          <w:tcPr>
            <w:tcW w:w="1417"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c>
          <w:tcPr>
            <w:tcW w:w="1559"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c>
          <w:tcPr>
            <w:tcW w:w="1560"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c>
          <w:tcPr>
            <w:tcW w:w="1604"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r>
      <w:tr w:rsidR="00E41CF3" w:rsidRPr="008E03EA" w:rsidTr="000D641B">
        <w:tc>
          <w:tcPr>
            <w:tcW w:w="675" w:type="dxa"/>
            <w:vMerge/>
            <w:shd w:val="clear" w:color="auto" w:fill="C2D69B" w:themeFill="accent3" w:themeFillTint="99"/>
          </w:tcPr>
          <w:p w:rsidR="00E41CF3" w:rsidRPr="008E03EA" w:rsidRDefault="00E41CF3" w:rsidP="008E03EA">
            <w:pPr>
              <w:tabs>
                <w:tab w:val="left" w:pos="3200"/>
              </w:tabs>
              <w:rPr>
                <w:rFonts w:ascii="Times New Roman" w:eastAsia="Times New Roman" w:hAnsi="Times New Roman" w:cs="Times New Roman"/>
                <w:bCs/>
                <w:sz w:val="20"/>
                <w:szCs w:val="20"/>
              </w:rPr>
            </w:pPr>
          </w:p>
        </w:tc>
        <w:tc>
          <w:tcPr>
            <w:tcW w:w="1985"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б) самостоятельные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 xml:space="preserve">подвижные и спортивные игры на </w:t>
            </w:r>
          </w:p>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прогулке</w:t>
            </w:r>
          </w:p>
        </w:tc>
        <w:tc>
          <w:tcPr>
            <w:tcW w:w="1276" w:type="dxa"/>
          </w:tcPr>
          <w:p w:rsidR="00E41CF3" w:rsidRPr="008E03EA" w:rsidRDefault="000D641B" w:rsidP="008E03EA">
            <w:pPr>
              <w:tabs>
                <w:tab w:val="left" w:pos="3200"/>
              </w:tabs>
              <w:rPr>
                <w:rFonts w:ascii="Times New Roman" w:eastAsia="Times New Roman" w:hAnsi="Times New Roman" w:cs="Times New Roman"/>
                <w:bCs/>
                <w:sz w:val="20"/>
                <w:szCs w:val="20"/>
              </w:rPr>
            </w:pPr>
            <w:r w:rsidRPr="000D641B">
              <w:rPr>
                <w:rFonts w:ascii="Times New Roman" w:eastAsia="Times New Roman" w:hAnsi="Times New Roman" w:cs="Times New Roman"/>
                <w:bCs/>
                <w:sz w:val="20"/>
                <w:szCs w:val="20"/>
              </w:rPr>
              <w:t>Ежедневно</w:t>
            </w:r>
          </w:p>
        </w:tc>
        <w:tc>
          <w:tcPr>
            <w:tcW w:w="1417" w:type="dxa"/>
          </w:tcPr>
          <w:p w:rsidR="00E41CF3" w:rsidRPr="008E03EA" w:rsidRDefault="00E41CF3" w:rsidP="008E03EA">
            <w:pPr>
              <w:tabs>
                <w:tab w:val="left" w:pos="3200"/>
              </w:tabs>
              <w:rPr>
                <w:rFonts w:ascii="Times New Roman" w:eastAsia="Times New Roman" w:hAnsi="Times New Roman" w:cs="Times New Roman"/>
                <w:bCs/>
                <w:sz w:val="20"/>
                <w:szCs w:val="20"/>
              </w:rPr>
            </w:pPr>
            <w:r w:rsidRPr="008E03EA">
              <w:rPr>
                <w:rFonts w:ascii="Times New Roman" w:eastAsia="Times New Roman" w:hAnsi="Times New Roman" w:cs="Times New Roman"/>
                <w:bCs/>
                <w:sz w:val="20"/>
                <w:szCs w:val="20"/>
              </w:rPr>
              <w:t>Ежедневно</w:t>
            </w:r>
          </w:p>
        </w:tc>
        <w:tc>
          <w:tcPr>
            <w:tcW w:w="1559"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c>
          <w:tcPr>
            <w:tcW w:w="1560"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c>
          <w:tcPr>
            <w:tcW w:w="1604" w:type="dxa"/>
          </w:tcPr>
          <w:p w:rsidR="00E41CF3" w:rsidRPr="008E03EA" w:rsidRDefault="00E41CF3" w:rsidP="008E03EA">
            <w:pPr>
              <w:rPr>
                <w:rFonts w:ascii="Times New Roman" w:hAnsi="Times New Roman" w:cs="Times New Roman"/>
                <w:sz w:val="20"/>
                <w:szCs w:val="20"/>
              </w:rPr>
            </w:pPr>
            <w:r w:rsidRPr="008E03EA">
              <w:rPr>
                <w:rFonts w:ascii="Times New Roman" w:hAnsi="Times New Roman" w:cs="Times New Roman"/>
                <w:sz w:val="20"/>
                <w:szCs w:val="20"/>
              </w:rPr>
              <w:t>Ежедневно</w:t>
            </w:r>
          </w:p>
        </w:tc>
      </w:tr>
    </w:tbl>
    <w:p w:rsidR="002718CF" w:rsidRPr="008E03EA" w:rsidRDefault="002718CF" w:rsidP="008E03EA">
      <w:pPr>
        <w:tabs>
          <w:tab w:val="left" w:pos="3200"/>
        </w:tabs>
        <w:rPr>
          <w:rFonts w:eastAsia="Times New Roman"/>
          <w:b/>
          <w:bCs/>
        </w:rPr>
      </w:pPr>
    </w:p>
    <w:p w:rsidR="00545661" w:rsidRPr="00545661" w:rsidRDefault="00545661" w:rsidP="00545661">
      <w:pPr>
        <w:tabs>
          <w:tab w:val="left" w:pos="567"/>
        </w:tabs>
        <w:jc w:val="both"/>
        <w:rPr>
          <w:rFonts w:eastAsia="Times New Roman"/>
          <w:b/>
          <w:bCs/>
        </w:rPr>
      </w:pPr>
      <w:r>
        <w:rPr>
          <w:rFonts w:eastAsia="Times New Roman"/>
          <w:b/>
          <w:bCs/>
        </w:rPr>
        <w:tab/>
      </w:r>
      <w:r w:rsidRPr="00545661">
        <w:rPr>
          <w:rFonts w:eastAsia="Times New Roman"/>
          <w:b/>
          <w:bCs/>
        </w:rPr>
        <w:t xml:space="preserve">Занятия </w:t>
      </w:r>
      <w:r>
        <w:rPr>
          <w:rFonts w:eastAsia="Times New Roman"/>
          <w:b/>
          <w:bCs/>
        </w:rPr>
        <w:t>по</w:t>
      </w:r>
      <w:r w:rsidRPr="00545661">
        <w:rPr>
          <w:rFonts w:eastAsia="Times New Roman"/>
          <w:b/>
          <w:bCs/>
        </w:rPr>
        <w:t xml:space="preserve"> физическому развитию</w:t>
      </w:r>
    </w:p>
    <w:p w:rsidR="00545661" w:rsidRPr="00545661" w:rsidRDefault="00545661" w:rsidP="00545661">
      <w:pPr>
        <w:jc w:val="both"/>
        <w:rPr>
          <w:rFonts w:eastAsia="Times New Roman"/>
          <w:bCs/>
        </w:rPr>
      </w:pPr>
      <w:proofErr w:type="gramStart"/>
      <w:r w:rsidRPr="00545661">
        <w:rPr>
          <w:rFonts w:eastAsia="Times New Roman"/>
          <w:bCs/>
        </w:rPr>
        <w:t>Занятия  по</w:t>
      </w:r>
      <w:proofErr w:type="gramEnd"/>
      <w:r w:rsidRPr="00545661">
        <w:rPr>
          <w:rFonts w:eastAsia="Times New Roman"/>
          <w:bCs/>
        </w:rPr>
        <w:t xml:space="preserve">  физическому  развитию  для  детей  в  возрасте  от  3 до 7 лет организуются не менее 3 раз в неделю. В соответствии с </w:t>
      </w:r>
      <w:proofErr w:type="gramStart"/>
      <w:r w:rsidRPr="00545661">
        <w:rPr>
          <w:rFonts w:eastAsia="Times New Roman"/>
          <w:bCs/>
        </w:rPr>
        <w:t>действующими  СанПиНами</w:t>
      </w:r>
      <w:proofErr w:type="gramEnd"/>
      <w:r w:rsidRPr="00545661">
        <w:rPr>
          <w:rFonts w:eastAsia="Times New Roman"/>
          <w:bCs/>
        </w:rPr>
        <w:t xml:space="preserve">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w:t>
      </w:r>
      <w:proofErr w:type="gramStart"/>
      <w:r w:rsidRPr="00545661">
        <w:rPr>
          <w:rFonts w:eastAsia="Times New Roman"/>
          <w:bCs/>
        </w:rPr>
        <w:t>противопоказаний  и</w:t>
      </w:r>
      <w:proofErr w:type="gramEnd"/>
      <w:r w:rsidRPr="00545661">
        <w:rPr>
          <w:rFonts w:eastAsia="Times New Roman"/>
          <w:bCs/>
        </w:rPr>
        <w:t xml:space="preserve">  наличии  у детей  спортивной  одежды,  соответствующей  погодным условиям.</w:t>
      </w:r>
    </w:p>
    <w:p w:rsidR="00545661" w:rsidRPr="00545661" w:rsidRDefault="00545661" w:rsidP="00545661">
      <w:pPr>
        <w:tabs>
          <w:tab w:val="left" w:pos="567"/>
        </w:tabs>
        <w:jc w:val="both"/>
        <w:rPr>
          <w:rFonts w:eastAsia="Times New Roman"/>
          <w:bCs/>
        </w:rPr>
      </w:pPr>
      <w:r>
        <w:rPr>
          <w:rFonts w:eastAsia="Times New Roman"/>
          <w:bCs/>
        </w:rPr>
        <w:tab/>
      </w:r>
      <w:r w:rsidRPr="00545661">
        <w:rPr>
          <w:rFonts w:eastAsia="Times New Roman"/>
          <w:bCs/>
        </w:rPr>
        <w:t xml:space="preserve">В теплое время года при благоприятных метеорологических </w:t>
      </w:r>
      <w:proofErr w:type="gramStart"/>
      <w:r w:rsidRPr="00545661">
        <w:rPr>
          <w:rFonts w:eastAsia="Times New Roman"/>
          <w:bCs/>
        </w:rPr>
        <w:t>условиях  большинство</w:t>
      </w:r>
      <w:proofErr w:type="gramEnd"/>
      <w:r w:rsidRPr="00545661">
        <w:rPr>
          <w:rFonts w:eastAsia="Times New Roman"/>
          <w:bCs/>
        </w:rPr>
        <w:t xml:space="preserve">  занятий  физкультурой  рекомендуется  организовывать на открытом воздухе.</w:t>
      </w:r>
    </w:p>
    <w:p w:rsidR="00545661" w:rsidRPr="00545661" w:rsidRDefault="00545661" w:rsidP="00545661">
      <w:pPr>
        <w:tabs>
          <w:tab w:val="left" w:pos="567"/>
        </w:tabs>
        <w:jc w:val="both"/>
        <w:rPr>
          <w:rFonts w:eastAsia="Times New Roman"/>
          <w:bCs/>
        </w:rPr>
      </w:pPr>
      <w:r>
        <w:rPr>
          <w:rFonts w:eastAsia="Times New Roman"/>
          <w:bCs/>
        </w:rPr>
        <w:tab/>
      </w:r>
      <w:r w:rsidRPr="00545661">
        <w:rPr>
          <w:rFonts w:eastAsia="Times New Roman"/>
          <w:bCs/>
        </w:rPr>
        <w:t>Длительность занятий по физическому развитию зависит от возраста детей и составляет:</w:t>
      </w:r>
    </w:p>
    <w:p w:rsidR="00545661" w:rsidRPr="00545661" w:rsidRDefault="00545661" w:rsidP="000D641B">
      <w:pPr>
        <w:tabs>
          <w:tab w:val="left" w:pos="3200"/>
        </w:tabs>
        <w:jc w:val="both"/>
        <w:rPr>
          <w:rFonts w:eastAsia="Times New Roman"/>
          <w:bCs/>
        </w:rPr>
      </w:pPr>
      <w:r>
        <w:rPr>
          <w:rFonts w:eastAsia="Times New Roman"/>
          <w:bCs/>
        </w:rPr>
        <w:lastRenderedPageBreak/>
        <w:t xml:space="preserve">       </w:t>
      </w:r>
      <w:r w:rsidRPr="00545661">
        <w:rPr>
          <w:rFonts w:eastAsia="Times New Roman"/>
          <w:bCs/>
        </w:rPr>
        <w:t xml:space="preserve">в младшей группе </w:t>
      </w:r>
      <w:r w:rsidR="00C42945">
        <w:rPr>
          <w:rFonts w:eastAsia="Times New Roman"/>
          <w:bCs/>
          <w:lang w:val="tt-RU"/>
        </w:rPr>
        <w:t>-</w:t>
      </w:r>
      <w:r w:rsidRPr="00545661">
        <w:rPr>
          <w:rFonts w:eastAsia="Times New Roman"/>
          <w:bCs/>
        </w:rPr>
        <w:t xml:space="preserve"> 15 минут;</w:t>
      </w:r>
    </w:p>
    <w:p w:rsidR="00545661" w:rsidRPr="00545661" w:rsidRDefault="00545661" w:rsidP="00545661">
      <w:pPr>
        <w:tabs>
          <w:tab w:val="left" w:pos="3200"/>
        </w:tabs>
        <w:jc w:val="both"/>
        <w:rPr>
          <w:rFonts w:eastAsia="Times New Roman"/>
          <w:bCs/>
        </w:rPr>
      </w:pPr>
      <w:r w:rsidRPr="00545661">
        <w:rPr>
          <w:rFonts w:eastAsia="Times New Roman"/>
          <w:bCs/>
        </w:rPr>
        <w:t xml:space="preserve"> в средней группе </w:t>
      </w:r>
      <w:r w:rsidR="00C42945">
        <w:rPr>
          <w:rFonts w:eastAsia="Times New Roman"/>
          <w:bCs/>
          <w:lang w:val="tt-RU"/>
        </w:rPr>
        <w:t>-</w:t>
      </w:r>
      <w:r w:rsidRPr="00545661">
        <w:rPr>
          <w:rFonts w:eastAsia="Times New Roman"/>
          <w:bCs/>
        </w:rPr>
        <w:t xml:space="preserve"> 20 минут;</w:t>
      </w:r>
    </w:p>
    <w:p w:rsidR="00545661" w:rsidRPr="00545661" w:rsidRDefault="00545661" w:rsidP="00545661">
      <w:pPr>
        <w:tabs>
          <w:tab w:val="left" w:pos="3200"/>
        </w:tabs>
        <w:jc w:val="both"/>
        <w:rPr>
          <w:rFonts w:eastAsia="Times New Roman"/>
          <w:bCs/>
        </w:rPr>
      </w:pPr>
      <w:r w:rsidRPr="00545661">
        <w:rPr>
          <w:rFonts w:eastAsia="Times New Roman"/>
          <w:bCs/>
        </w:rPr>
        <w:t xml:space="preserve"> в старшей группе </w:t>
      </w:r>
      <w:r w:rsidR="00C42945">
        <w:rPr>
          <w:rFonts w:eastAsia="Times New Roman"/>
          <w:bCs/>
          <w:lang w:val="tt-RU"/>
        </w:rPr>
        <w:t>-</w:t>
      </w:r>
      <w:r w:rsidRPr="00545661">
        <w:rPr>
          <w:rFonts w:eastAsia="Times New Roman"/>
          <w:bCs/>
        </w:rPr>
        <w:t xml:space="preserve"> 25 минут;</w:t>
      </w:r>
    </w:p>
    <w:p w:rsidR="00545661" w:rsidRPr="00545661" w:rsidRDefault="00545661" w:rsidP="00545661">
      <w:pPr>
        <w:tabs>
          <w:tab w:val="left" w:pos="3200"/>
        </w:tabs>
        <w:jc w:val="both"/>
        <w:rPr>
          <w:rFonts w:eastAsia="Times New Roman"/>
          <w:bCs/>
        </w:rPr>
      </w:pPr>
      <w:r w:rsidRPr="00545661">
        <w:rPr>
          <w:rFonts w:eastAsia="Times New Roman"/>
          <w:bCs/>
        </w:rPr>
        <w:t xml:space="preserve"> в подготовительной группе </w:t>
      </w:r>
      <w:r w:rsidR="00C42945">
        <w:rPr>
          <w:rFonts w:eastAsia="Times New Roman"/>
          <w:bCs/>
          <w:lang w:val="tt-RU"/>
        </w:rPr>
        <w:t>-</w:t>
      </w:r>
      <w:r w:rsidRPr="00545661">
        <w:rPr>
          <w:rFonts w:eastAsia="Times New Roman"/>
          <w:bCs/>
        </w:rPr>
        <w:t xml:space="preserve"> 30 минут.</w:t>
      </w:r>
    </w:p>
    <w:p w:rsidR="00BC7D9B" w:rsidRPr="00545661" w:rsidRDefault="00545661" w:rsidP="00545661">
      <w:pPr>
        <w:tabs>
          <w:tab w:val="left" w:pos="567"/>
        </w:tabs>
        <w:jc w:val="both"/>
        <w:rPr>
          <w:rFonts w:eastAsia="Times New Roman"/>
          <w:bCs/>
        </w:rPr>
      </w:pPr>
      <w:r>
        <w:rPr>
          <w:rFonts w:eastAsia="Times New Roman"/>
          <w:bCs/>
        </w:rPr>
        <w:tab/>
      </w:r>
      <w:r w:rsidRPr="00545661">
        <w:rPr>
          <w:rFonts w:eastAsia="Times New Roman"/>
          <w:bCs/>
        </w:rPr>
        <w:t xml:space="preserve">Ежедневно следует проводить с детьми утреннюю гимнастику. В </w:t>
      </w:r>
      <w:proofErr w:type="gramStart"/>
      <w:r w:rsidRPr="00545661">
        <w:rPr>
          <w:rFonts w:eastAsia="Times New Roman"/>
          <w:bCs/>
        </w:rPr>
        <w:t>середине  статических</w:t>
      </w:r>
      <w:proofErr w:type="gramEnd"/>
      <w:r w:rsidRPr="00545661">
        <w:rPr>
          <w:rFonts w:eastAsia="Times New Roman"/>
          <w:bCs/>
        </w:rPr>
        <w:t xml:space="preserve">  занятий, требующих  высокой  умственной  нагрузки, рекомендуется проводить физкультминутку длительностью 1</w:t>
      </w:r>
      <w:r w:rsidR="00C42945">
        <w:rPr>
          <w:rFonts w:eastAsia="Times New Roman"/>
          <w:bCs/>
          <w:lang w:val="tt-RU"/>
        </w:rPr>
        <w:t>-</w:t>
      </w:r>
      <w:r w:rsidRPr="00545661">
        <w:rPr>
          <w:rFonts w:eastAsia="Times New Roman"/>
          <w:bCs/>
        </w:rPr>
        <w:t>3 минуты.</w:t>
      </w:r>
      <w:r w:rsidR="005250B2">
        <w:rPr>
          <w:rFonts w:eastAsia="Times New Roman"/>
          <w:bCs/>
        </w:rPr>
        <w:t xml:space="preserve"> </w:t>
      </w:r>
    </w:p>
    <w:p w:rsidR="00BC7D9B" w:rsidRPr="00545661" w:rsidRDefault="005250B2" w:rsidP="00EA6AD1">
      <w:pPr>
        <w:tabs>
          <w:tab w:val="left" w:pos="567"/>
        </w:tabs>
        <w:jc w:val="both"/>
        <w:rPr>
          <w:rFonts w:eastAsia="Times New Roman"/>
          <w:bCs/>
        </w:rPr>
      </w:pPr>
      <w:r>
        <w:rPr>
          <w:rFonts w:eastAsia="Times New Roman"/>
          <w:b/>
          <w:bCs/>
        </w:rPr>
        <w:tab/>
      </w:r>
    </w:p>
    <w:p w:rsidR="00BC7D9B" w:rsidRPr="00545661" w:rsidRDefault="00BC7D9B" w:rsidP="00545661">
      <w:pPr>
        <w:tabs>
          <w:tab w:val="left" w:pos="3200"/>
        </w:tabs>
        <w:jc w:val="both"/>
        <w:rPr>
          <w:rFonts w:eastAsia="Times New Roman"/>
          <w:bCs/>
        </w:rPr>
      </w:pPr>
    </w:p>
    <w:p w:rsidR="00666612" w:rsidRPr="005250B2" w:rsidRDefault="005250B2" w:rsidP="005250B2">
      <w:pPr>
        <w:tabs>
          <w:tab w:val="left" w:pos="3200"/>
        </w:tabs>
        <w:jc w:val="center"/>
        <w:rPr>
          <w:rFonts w:eastAsia="Times New Roman"/>
          <w:b/>
          <w:bCs/>
          <w:color w:val="002060"/>
        </w:rPr>
      </w:pPr>
      <w:r w:rsidRPr="005250B2">
        <w:rPr>
          <w:rFonts w:eastAsia="Times New Roman"/>
          <w:b/>
          <w:bCs/>
          <w:color w:val="002060"/>
        </w:rPr>
        <w:t>3.2. УСЛОВИЯ РЕАЛИЗАЦИИ ПРОГРАММЫ</w:t>
      </w:r>
    </w:p>
    <w:p w:rsidR="00666612" w:rsidRPr="00545661" w:rsidRDefault="00666612" w:rsidP="00545661">
      <w:pPr>
        <w:tabs>
          <w:tab w:val="left" w:pos="3200"/>
        </w:tabs>
        <w:jc w:val="both"/>
        <w:rPr>
          <w:rFonts w:eastAsia="Times New Roman"/>
          <w:bCs/>
        </w:rPr>
      </w:pPr>
    </w:p>
    <w:p w:rsidR="00666612" w:rsidRPr="00C42945" w:rsidRDefault="00F96C80" w:rsidP="005250B2">
      <w:pPr>
        <w:tabs>
          <w:tab w:val="left" w:pos="3200"/>
        </w:tabs>
        <w:jc w:val="center"/>
        <w:rPr>
          <w:rFonts w:eastAsia="Times New Roman"/>
          <w:b/>
          <w:bCs/>
          <w:color w:val="002060"/>
          <w:lang w:val="tt-RU"/>
        </w:rPr>
      </w:pPr>
      <w:r>
        <w:rPr>
          <w:rFonts w:eastAsia="Times New Roman"/>
          <w:b/>
          <w:bCs/>
          <w:color w:val="002060"/>
        </w:rPr>
        <w:t xml:space="preserve">3.2.1. </w:t>
      </w:r>
      <w:r w:rsidR="00C42945" w:rsidRPr="00C42945">
        <w:rPr>
          <w:rFonts w:eastAsia="Times New Roman"/>
          <w:b/>
          <w:bCs/>
          <w:color w:val="002060"/>
        </w:rPr>
        <w:t>Организация развивающей</w:t>
      </w:r>
      <w:r w:rsidR="00C42945">
        <w:rPr>
          <w:rFonts w:eastAsia="Times New Roman"/>
          <w:b/>
          <w:bCs/>
          <w:color w:val="002060"/>
          <w:lang w:val="tt-RU"/>
        </w:rPr>
        <w:t xml:space="preserve"> </w:t>
      </w:r>
      <w:r w:rsidR="00C42945" w:rsidRPr="00C42945">
        <w:rPr>
          <w:rFonts w:eastAsia="Times New Roman"/>
          <w:b/>
          <w:bCs/>
          <w:color w:val="002060"/>
        </w:rPr>
        <w:t>предметно</w:t>
      </w:r>
      <w:r w:rsidR="005250B2" w:rsidRPr="00C42945">
        <w:rPr>
          <w:rFonts w:eastAsia="Times New Roman"/>
          <w:b/>
          <w:bCs/>
          <w:color w:val="002060"/>
        </w:rPr>
        <w:t>-</w:t>
      </w:r>
      <w:r w:rsidR="00C42945" w:rsidRPr="00C42945">
        <w:rPr>
          <w:rFonts w:eastAsia="Times New Roman"/>
          <w:b/>
          <w:bCs/>
          <w:color w:val="002060"/>
        </w:rPr>
        <w:t>пространственной среды</w:t>
      </w:r>
      <w:r w:rsidR="00C42945">
        <w:rPr>
          <w:rFonts w:eastAsia="Times New Roman"/>
          <w:b/>
          <w:bCs/>
          <w:color w:val="002060"/>
          <w:lang w:val="tt-RU"/>
        </w:rPr>
        <w:t xml:space="preserve"> (РППС)</w:t>
      </w:r>
    </w:p>
    <w:p w:rsidR="00666612" w:rsidRPr="00C42945" w:rsidRDefault="00666612" w:rsidP="00545661">
      <w:pPr>
        <w:tabs>
          <w:tab w:val="left" w:pos="3200"/>
        </w:tabs>
        <w:jc w:val="both"/>
        <w:rPr>
          <w:rFonts w:eastAsia="Times New Roman"/>
          <w:b/>
          <w:bCs/>
          <w:color w:val="002060"/>
        </w:rPr>
      </w:pPr>
    </w:p>
    <w:p w:rsidR="00666612" w:rsidRPr="00545661" w:rsidRDefault="00C42945" w:rsidP="00C42945">
      <w:pPr>
        <w:tabs>
          <w:tab w:val="left" w:pos="567"/>
        </w:tabs>
        <w:jc w:val="both"/>
        <w:rPr>
          <w:rFonts w:eastAsia="Times New Roman"/>
          <w:bCs/>
        </w:rPr>
      </w:pPr>
      <w:r>
        <w:rPr>
          <w:rFonts w:eastAsia="Times New Roman"/>
          <w:bCs/>
          <w:lang w:val="tt-RU"/>
        </w:rPr>
        <w:tab/>
        <w:t>В</w:t>
      </w:r>
      <w:r w:rsidR="005250B2" w:rsidRPr="005250B2">
        <w:rPr>
          <w:rFonts w:eastAsia="Times New Roman"/>
          <w:bCs/>
        </w:rPr>
        <w:t xml:space="preserve"> Федеральном  государственном  образовательном  стандарте дошкольного  образования  (ФГ</w:t>
      </w:r>
      <w:r>
        <w:rPr>
          <w:rFonts w:eastAsia="Times New Roman"/>
          <w:bCs/>
          <w:lang w:val="tt-RU"/>
        </w:rPr>
        <w:t>О</w:t>
      </w:r>
      <w:r w:rsidR="005250B2" w:rsidRPr="005250B2">
        <w:rPr>
          <w:rFonts w:eastAsia="Times New Roman"/>
          <w:bCs/>
        </w:rPr>
        <w:t>С  Д</w:t>
      </w:r>
      <w:r>
        <w:rPr>
          <w:rFonts w:eastAsia="Times New Roman"/>
          <w:bCs/>
          <w:lang w:val="tt-RU"/>
        </w:rPr>
        <w:t>О</w:t>
      </w:r>
      <w:r w:rsidR="005250B2" w:rsidRPr="005250B2">
        <w:rPr>
          <w:rFonts w:eastAsia="Times New Roman"/>
          <w:bCs/>
        </w:rPr>
        <w:t xml:space="preserve">)    конкретно  описаны  требования  к  организации  </w:t>
      </w:r>
      <w:r>
        <w:rPr>
          <w:rFonts w:eastAsia="Times New Roman"/>
          <w:bCs/>
          <w:lang w:val="tt-RU"/>
        </w:rPr>
        <w:t>РППС</w:t>
      </w:r>
      <w:r w:rsidR="005250B2" w:rsidRPr="005250B2">
        <w:rPr>
          <w:rFonts w:eastAsia="Times New Roman"/>
          <w:bCs/>
        </w:rPr>
        <w:t xml:space="preserve">.  </w:t>
      </w:r>
    </w:p>
    <w:p w:rsidR="005250B2" w:rsidRPr="00C42945" w:rsidRDefault="00C42945" w:rsidP="00C42945">
      <w:pPr>
        <w:tabs>
          <w:tab w:val="left" w:pos="3200"/>
        </w:tabs>
        <w:jc w:val="both"/>
        <w:rPr>
          <w:rFonts w:eastAsia="Times New Roman"/>
          <w:bCs/>
          <w:lang w:val="tt-RU"/>
        </w:rPr>
      </w:pPr>
      <w:r>
        <w:rPr>
          <w:rFonts w:eastAsia="Times New Roman"/>
          <w:bCs/>
          <w:lang w:val="tt-RU"/>
        </w:rPr>
        <w:t>Извлечения:</w:t>
      </w:r>
    </w:p>
    <w:p w:rsidR="005250B2" w:rsidRPr="00C42945" w:rsidRDefault="005250B2" w:rsidP="00C42945">
      <w:pPr>
        <w:tabs>
          <w:tab w:val="left" w:pos="3200"/>
        </w:tabs>
        <w:jc w:val="both"/>
        <w:rPr>
          <w:rFonts w:eastAsia="Times New Roman"/>
          <w:bCs/>
        </w:rPr>
      </w:pPr>
      <w:r w:rsidRPr="00C42945">
        <w:rPr>
          <w:rFonts w:eastAsia="Times New Roman"/>
          <w:bCs/>
        </w:rPr>
        <w:t>3.3. Требования к развивающей предметно-пространственной среде.</w:t>
      </w:r>
    </w:p>
    <w:p w:rsidR="005250B2" w:rsidRPr="00C42945" w:rsidRDefault="005250B2" w:rsidP="00C42945">
      <w:pPr>
        <w:tabs>
          <w:tab w:val="left" w:pos="3200"/>
        </w:tabs>
        <w:jc w:val="both"/>
        <w:rPr>
          <w:rFonts w:eastAsia="Times New Roman"/>
          <w:bCs/>
        </w:rPr>
      </w:pPr>
      <w:r w:rsidRPr="00C42945">
        <w:rPr>
          <w:rFonts w:eastAsia="Times New Roman"/>
          <w:bCs/>
        </w:rPr>
        <w:t xml:space="preserve">3.3.1.  Развивающая  предметно-пространственная  среда  обеспечивает  максимальную реализацию образовательного потенциала пространства организации, </w:t>
      </w:r>
      <w:r w:rsidR="00C42945" w:rsidRPr="00C42945">
        <w:rPr>
          <w:rFonts w:eastAsia="Times New Roman"/>
          <w:bCs/>
        </w:rPr>
        <w:t>группы</w:t>
      </w:r>
      <w:r w:rsidRPr="00C42945">
        <w:rPr>
          <w:rFonts w:eastAsia="Times New Roman"/>
          <w:bCs/>
        </w:rPr>
        <w:t xml:space="preserve">, а также территории, прилегающей к организации или находящейся на небольшом </w:t>
      </w:r>
      <w:r w:rsidR="00C42945">
        <w:rPr>
          <w:rFonts w:eastAsia="Times New Roman"/>
          <w:bCs/>
        </w:rPr>
        <w:t>удалении, при</w:t>
      </w:r>
      <w:r w:rsidRPr="00C42945">
        <w:rPr>
          <w:rFonts w:eastAsia="Times New Roman"/>
          <w:bCs/>
        </w:rPr>
        <w:t xml:space="preserve">способленной для реализации Программы (далее </w:t>
      </w:r>
      <w:r w:rsidR="00C42945">
        <w:rPr>
          <w:rFonts w:eastAsia="Times New Roman"/>
          <w:bCs/>
          <w:lang w:val="tt-RU"/>
        </w:rPr>
        <w:t>-</w:t>
      </w:r>
      <w:r w:rsidRPr="00C42945">
        <w:rPr>
          <w:rFonts w:eastAsia="Times New Roman"/>
          <w:bCs/>
        </w:rPr>
        <w:t xml:space="preserve">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250B2" w:rsidRPr="00C42945" w:rsidRDefault="005250B2" w:rsidP="00C42945">
      <w:pPr>
        <w:tabs>
          <w:tab w:val="left" w:pos="3200"/>
        </w:tabs>
        <w:jc w:val="both"/>
        <w:rPr>
          <w:rFonts w:eastAsia="Times New Roman"/>
          <w:bCs/>
        </w:rPr>
      </w:pPr>
      <w:r w:rsidRPr="00C42945">
        <w:rPr>
          <w:rFonts w:eastAsia="Times New Roman"/>
          <w:bCs/>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250B2" w:rsidRPr="00C42945" w:rsidRDefault="005250B2" w:rsidP="00C42945">
      <w:pPr>
        <w:tabs>
          <w:tab w:val="left" w:pos="3200"/>
        </w:tabs>
        <w:jc w:val="both"/>
        <w:rPr>
          <w:rFonts w:eastAsia="Times New Roman"/>
          <w:bCs/>
        </w:rPr>
      </w:pPr>
      <w:r w:rsidRPr="00C42945">
        <w:rPr>
          <w:rFonts w:eastAsia="Times New Roman"/>
          <w:bCs/>
        </w:rPr>
        <w:t>3.3.3. Развивающая предметно-пространственная среда должна обеспечивать:</w:t>
      </w:r>
    </w:p>
    <w:p w:rsidR="005250B2" w:rsidRPr="00C42945" w:rsidRDefault="005250B2" w:rsidP="00C42945">
      <w:pPr>
        <w:tabs>
          <w:tab w:val="left" w:pos="3200"/>
        </w:tabs>
        <w:jc w:val="both"/>
        <w:rPr>
          <w:rFonts w:eastAsia="Times New Roman"/>
          <w:bCs/>
        </w:rPr>
      </w:pPr>
      <w:r w:rsidRPr="00C42945">
        <w:rPr>
          <w:rFonts w:eastAsia="Times New Roman"/>
          <w:bCs/>
        </w:rPr>
        <w:t>•  реализацию различных образовательных программ;</w:t>
      </w:r>
    </w:p>
    <w:p w:rsidR="005250B2" w:rsidRPr="00C42945" w:rsidRDefault="005250B2" w:rsidP="00C42945">
      <w:pPr>
        <w:tabs>
          <w:tab w:val="left" w:pos="3200"/>
        </w:tabs>
        <w:jc w:val="both"/>
        <w:rPr>
          <w:rFonts w:eastAsia="Times New Roman"/>
          <w:bCs/>
        </w:rPr>
      </w:pPr>
      <w:r w:rsidRPr="00C42945">
        <w:rPr>
          <w:rFonts w:eastAsia="Times New Roman"/>
          <w:bCs/>
        </w:rPr>
        <w:t xml:space="preserve">•  в случае организации инклюзивного образования </w:t>
      </w:r>
      <w:r w:rsidR="00C42945">
        <w:rPr>
          <w:rFonts w:eastAsia="Times New Roman"/>
          <w:bCs/>
          <w:lang w:val="tt-RU"/>
        </w:rPr>
        <w:t>-</w:t>
      </w:r>
      <w:r w:rsidRPr="00C42945">
        <w:rPr>
          <w:rFonts w:eastAsia="Times New Roman"/>
          <w:bCs/>
        </w:rPr>
        <w:t xml:space="preserve"> необходимые для него условия;</w:t>
      </w:r>
    </w:p>
    <w:p w:rsidR="005250B2" w:rsidRPr="00C42945" w:rsidRDefault="005250B2" w:rsidP="00C42945">
      <w:pPr>
        <w:tabs>
          <w:tab w:val="left" w:pos="3200"/>
        </w:tabs>
        <w:jc w:val="both"/>
        <w:rPr>
          <w:rFonts w:eastAsia="Times New Roman"/>
          <w:bCs/>
        </w:rPr>
      </w:pPr>
      <w:r w:rsidRPr="00C42945">
        <w:rPr>
          <w:rFonts w:eastAsia="Times New Roman"/>
          <w:bCs/>
        </w:rPr>
        <w:t>•   учет национально-культурных, климатических условий, в которых осуществляется образовательная деятельность;</w:t>
      </w:r>
    </w:p>
    <w:p w:rsidR="005250B2" w:rsidRPr="00C42945" w:rsidRDefault="005250B2" w:rsidP="00C42945">
      <w:pPr>
        <w:tabs>
          <w:tab w:val="left" w:pos="3200"/>
        </w:tabs>
        <w:jc w:val="both"/>
        <w:rPr>
          <w:rFonts w:eastAsia="Times New Roman"/>
          <w:bCs/>
        </w:rPr>
      </w:pPr>
      <w:r w:rsidRPr="00C42945">
        <w:rPr>
          <w:rFonts w:eastAsia="Times New Roman"/>
          <w:bCs/>
        </w:rPr>
        <w:t>•  учет возрастных особенностей детей.</w:t>
      </w:r>
    </w:p>
    <w:p w:rsidR="005250B2" w:rsidRPr="00C42945" w:rsidRDefault="005250B2" w:rsidP="00C42945">
      <w:pPr>
        <w:tabs>
          <w:tab w:val="left" w:pos="3200"/>
        </w:tabs>
        <w:jc w:val="both"/>
        <w:rPr>
          <w:rFonts w:eastAsia="Times New Roman"/>
          <w:bCs/>
        </w:rPr>
      </w:pPr>
      <w:r w:rsidRPr="00C42945">
        <w:rPr>
          <w:rFonts w:eastAsia="Times New Roman"/>
          <w:bCs/>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250B2" w:rsidRPr="00C42945" w:rsidRDefault="005250B2" w:rsidP="00C42945">
      <w:pPr>
        <w:tabs>
          <w:tab w:val="left" w:pos="3200"/>
        </w:tabs>
        <w:jc w:val="both"/>
        <w:rPr>
          <w:rFonts w:eastAsia="Times New Roman"/>
          <w:bCs/>
        </w:rPr>
      </w:pPr>
      <w:r w:rsidRPr="00C42945">
        <w:rPr>
          <w:rFonts w:eastAsia="Times New Roman"/>
          <w:bCs/>
        </w:rPr>
        <w:t xml:space="preserve">1)   </w:t>
      </w:r>
      <w:r w:rsidR="006E1777" w:rsidRPr="002340FF">
        <w:rPr>
          <w:rFonts w:eastAsia="Times New Roman"/>
          <w:b/>
          <w:bCs/>
        </w:rPr>
        <w:t>Н</w:t>
      </w:r>
      <w:r w:rsidRPr="002340FF">
        <w:rPr>
          <w:rFonts w:eastAsia="Times New Roman"/>
          <w:b/>
          <w:bCs/>
        </w:rPr>
        <w:t>асыщенность</w:t>
      </w:r>
      <w:r w:rsidRPr="00C42945">
        <w:rPr>
          <w:rFonts w:eastAsia="Times New Roman"/>
          <w:bCs/>
        </w:rPr>
        <w:t xml:space="preserve"> среды</w:t>
      </w:r>
      <w:r w:rsidR="00C42945">
        <w:rPr>
          <w:rFonts w:eastAsia="Times New Roman"/>
          <w:bCs/>
          <w:lang w:val="tt-RU"/>
        </w:rPr>
        <w:t xml:space="preserve"> </w:t>
      </w:r>
      <w:r w:rsidRPr="00C42945">
        <w:rPr>
          <w:rFonts w:eastAsia="Times New Roman"/>
          <w:bCs/>
        </w:rPr>
        <w:t>должна соответствовать воз</w:t>
      </w:r>
      <w:r w:rsidR="00C42945">
        <w:rPr>
          <w:rFonts w:eastAsia="Times New Roman"/>
          <w:bCs/>
        </w:rPr>
        <w:t>растным возможностям детей и со</w:t>
      </w:r>
      <w:r w:rsidRPr="00C42945">
        <w:rPr>
          <w:rFonts w:eastAsia="Times New Roman"/>
          <w:bCs/>
        </w:rPr>
        <w:t>держанию Программы.</w:t>
      </w:r>
    </w:p>
    <w:p w:rsidR="005250B2" w:rsidRPr="00C42945" w:rsidRDefault="00C42945" w:rsidP="00C42945">
      <w:pPr>
        <w:tabs>
          <w:tab w:val="left" w:pos="567"/>
        </w:tabs>
        <w:jc w:val="both"/>
        <w:rPr>
          <w:rFonts w:eastAsia="Times New Roman"/>
          <w:bCs/>
        </w:rPr>
      </w:pPr>
      <w:r>
        <w:rPr>
          <w:rFonts w:eastAsia="Times New Roman"/>
          <w:bCs/>
          <w:lang w:val="tt-RU"/>
        </w:rPr>
        <w:tab/>
        <w:t>Образовательное</w:t>
      </w:r>
      <w:r w:rsidR="005250B2" w:rsidRPr="00C42945">
        <w:rPr>
          <w:rFonts w:eastAsia="Times New Roman"/>
          <w:bCs/>
        </w:rPr>
        <w:t xml:space="preserve">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250B2" w:rsidRPr="00C42945" w:rsidRDefault="00C42945" w:rsidP="00C42945">
      <w:pPr>
        <w:tabs>
          <w:tab w:val="left" w:pos="567"/>
        </w:tabs>
        <w:jc w:val="both"/>
        <w:rPr>
          <w:rFonts w:eastAsia="Times New Roman"/>
          <w:bCs/>
        </w:rPr>
      </w:pPr>
      <w:r>
        <w:rPr>
          <w:rFonts w:eastAsia="Times New Roman"/>
          <w:bCs/>
          <w:lang w:val="tt-RU"/>
        </w:rPr>
        <w:tab/>
        <w:t>Организация</w:t>
      </w:r>
      <w:r w:rsidR="005250B2" w:rsidRPr="00C42945">
        <w:rPr>
          <w:rFonts w:eastAsia="Times New Roman"/>
          <w:bCs/>
        </w:rPr>
        <w:t xml:space="preserve"> образовательного пространства и разнообразие материалов, оборудования и инвентаря (в здании и на участке) должны обеспечивать:</w:t>
      </w:r>
    </w:p>
    <w:p w:rsidR="005250B2" w:rsidRPr="00C42945" w:rsidRDefault="005250B2" w:rsidP="00C42945">
      <w:pPr>
        <w:tabs>
          <w:tab w:val="left" w:pos="3200"/>
        </w:tabs>
        <w:jc w:val="both"/>
        <w:rPr>
          <w:rFonts w:eastAsia="Times New Roman"/>
          <w:bCs/>
        </w:rPr>
      </w:pPr>
      <w:r w:rsidRPr="00C42945">
        <w:rPr>
          <w:rFonts w:eastAsia="Times New Roman"/>
          <w:bCs/>
        </w:rPr>
        <w:t xml:space="preserve">•   </w:t>
      </w:r>
      <w:proofErr w:type="gramStart"/>
      <w:r w:rsidRPr="00C42945">
        <w:rPr>
          <w:rFonts w:eastAsia="Times New Roman"/>
          <w:bCs/>
        </w:rPr>
        <w:t>игровую,  познавательную</w:t>
      </w:r>
      <w:proofErr w:type="gramEnd"/>
      <w:r w:rsidRPr="00C42945">
        <w:rPr>
          <w:rFonts w:eastAsia="Times New Roman"/>
          <w:bCs/>
        </w:rPr>
        <w:t>,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250B2" w:rsidRPr="00C42945" w:rsidRDefault="005250B2" w:rsidP="00C42945">
      <w:pPr>
        <w:tabs>
          <w:tab w:val="left" w:pos="3200"/>
        </w:tabs>
        <w:jc w:val="both"/>
        <w:rPr>
          <w:rFonts w:eastAsia="Times New Roman"/>
          <w:bCs/>
        </w:rPr>
      </w:pPr>
      <w:r w:rsidRPr="00C42945">
        <w:rPr>
          <w:rFonts w:eastAsia="Times New Roman"/>
          <w:bCs/>
        </w:rPr>
        <w:t xml:space="preserve">•   двигательную активность, в том числе развитие крупной и мелкой моторики, участие </w:t>
      </w:r>
    </w:p>
    <w:p w:rsidR="005250B2" w:rsidRPr="00C42945" w:rsidRDefault="005250B2" w:rsidP="00C42945">
      <w:pPr>
        <w:tabs>
          <w:tab w:val="left" w:pos="3200"/>
        </w:tabs>
        <w:jc w:val="both"/>
        <w:rPr>
          <w:rFonts w:eastAsia="Times New Roman"/>
          <w:bCs/>
        </w:rPr>
      </w:pPr>
      <w:r w:rsidRPr="00C42945">
        <w:rPr>
          <w:rFonts w:eastAsia="Times New Roman"/>
          <w:bCs/>
        </w:rPr>
        <w:t>в подвижных играх и соревнованиях;</w:t>
      </w:r>
    </w:p>
    <w:p w:rsidR="005250B2" w:rsidRDefault="005250B2" w:rsidP="00C42945">
      <w:pPr>
        <w:tabs>
          <w:tab w:val="left" w:pos="3200"/>
        </w:tabs>
        <w:jc w:val="both"/>
        <w:rPr>
          <w:rFonts w:eastAsia="Times New Roman"/>
          <w:bCs/>
        </w:rPr>
      </w:pPr>
      <w:r w:rsidRPr="00C42945">
        <w:rPr>
          <w:rFonts w:eastAsia="Times New Roman"/>
          <w:bCs/>
        </w:rPr>
        <w:t xml:space="preserve">•   </w:t>
      </w:r>
      <w:proofErr w:type="gramStart"/>
      <w:r w:rsidRPr="00C42945">
        <w:rPr>
          <w:rFonts w:eastAsia="Times New Roman"/>
          <w:bCs/>
        </w:rPr>
        <w:t>эмоциональное  благополучие</w:t>
      </w:r>
      <w:proofErr w:type="gramEnd"/>
      <w:r w:rsidRPr="00C42945">
        <w:rPr>
          <w:rFonts w:eastAsia="Times New Roman"/>
          <w:bCs/>
        </w:rPr>
        <w:t xml:space="preserve">  детей  во  взаимодействии  с  предметно-пространственным окружением;</w:t>
      </w:r>
    </w:p>
    <w:p w:rsidR="005250B2" w:rsidRPr="00C42945" w:rsidRDefault="005250B2" w:rsidP="00C42945">
      <w:pPr>
        <w:tabs>
          <w:tab w:val="left" w:pos="3200"/>
        </w:tabs>
        <w:jc w:val="both"/>
        <w:rPr>
          <w:rFonts w:eastAsia="Times New Roman"/>
          <w:bCs/>
        </w:rPr>
      </w:pPr>
      <w:r w:rsidRPr="00C42945">
        <w:rPr>
          <w:rFonts w:eastAsia="Times New Roman"/>
          <w:bCs/>
        </w:rPr>
        <w:t>•  возможность самовыражения детей.</w:t>
      </w:r>
    </w:p>
    <w:p w:rsidR="005250B2" w:rsidRPr="00C42945" w:rsidRDefault="00C42945" w:rsidP="006E1777">
      <w:pPr>
        <w:tabs>
          <w:tab w:val="left" w:pos="567"/>
        </w:tabs>
        <w:jc w:val="both"/>
        <w:rPr>
          <w:rFonts w:eastAsia="Times New Roman"/>
          <w:bCs/>
        </w:rPr>
      </w:pPr>
      <w:r>
        <w:rPr>
          <w:rFonts w:eastAsia="Times New Roman"/>
          <w:bCs/>
        </w:rPr>
        <w:tab/>
      </w:r>
      <w:proofErr w:type="gramStart"/>
      <w:r w:rsidR="005250B2" w:rsidRPr="00C42945">
        <w:rPr>
          <w:rFonts w:eastAsia="Times New Roman"/>
          <w:bCs/>
        </w:rPr>
        <w:t>Для  детей</w:t>
      </w:r>
      <w:proofErr w:type="gramEnd"/>
      <w:r w:rsidR="005250B2" w:rsidRPr="00C42945">
        <w:rPr>
          <w:rFonts w:eastAsia="Times New Roman"/>
          <w:bCs/>
        </w:rPr>
        <w:t xml:space="preserve">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250B2" w:rsidRPr="00C42945" w:rsidRDefault="00C42945" w:rsidP="00C42945">
      <w:pPr>
        <w:tabs>
          <w:tab w:val="left" w:pos="284"/>
          <w:tab w:val="left" w:pos="426"/>
          <w:tab w:val="left" w:pos="3200"/>
        </w:tabs>
        <w:jc w:val="both"/>
        <w:rPr>
          <w:rFonts w:eastAsia="Times New Roman"/>
          <w:bCs/>
        </w:rPr>
      </w:pPr>
      <w:r>
        <w:rPr>
          <w:rFonts w:eastAsia="Times New Roman"/>
          <w:bCs/>
        </w:rPr>
        <w:t xml:space="preserve">2) </w:t>
      </w:r>
      <w:proofErr w:type="spellStart"/>
      <w:proofErr w:type="gramStart"/>
      <w:r w:rsidR="005250B2" w:rsidRPr="002340FF">
        <w:rPr>
          <w:rFonts w:eastAsia="Times New Roman"/>
          <w:b/>
          <w:bCs/>
        </w:rPr>
        <w:t>Трансформируемость</w:t>
      </w:r>
      <w:proofErr w:type="spellEnd"/>
      <w:r w:rsidR="005250B2" w:rsidRPr="00C42945">
        <w:rPr>
          <w:rFonts w:eastAsia="Times New Roman"/>
          <w:bCs/>
        </w:rPr>
        <w:t xml:space="preserve">  пространства</w:t>
      </w:r>
      <w:proofErr w:type="gramEnd"/>
      <w:r w:rsidR="005250B2" w:rsidRPr="00C42945">
        <w:rPr>
          <w:rFonts w:eastAsia="Times New Roman"/>
          <w:bCs/>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250B2" w:rsidRPr="00C42945" w:rsidRDefault="005250B2" w:rsidP="00C42945">
      <w:pPr>
        <w:tabs>
          <w:tab w:val="left" w:pos="3200"/>
        </w:tabs>
        <w:jc w:val="both"/>
        <w:rPr>
          <w:rFonts w:eastAsia="Times New Roman"/>
          <w:bCs/>
        </w:rPr>
      </w:pPr>
      <w:r w:rsidRPr="00C42945">
        <w:rPr>
          <w:rFonts w:eastAsia="Times New Roman"/>
          <w:bCs/>
        </w:rPr>
        <w:t xml:space="preserve">3)   </w:t>
      </w:r>
      <w:proofErr w:type="spellStart"/>
      <w:r w:rsidRPr="002340FF">
        <w:rPr>
          <w:rFonts w:eastAsia="Times New Roman"/>
          <w:b/>
          <w:bCs/>
        </w:rPr>
        <w:t>Полифункциональность</w:t>
      </w:r>
      <w:proofErr w:type="spellEnd"/>
      <w:r w:rsidRPr="00C42945">
        <w:rPr>
          <w:rFonts w:eastAsia="Times New Roman"/>
          <w:bCs/>
        </w:rPr>
        <w:t xml:space="preserve"> материалов</w:t>
      </w:r>
      <w:r w:rsidR="00C42945">
        <w:rPr>
          <w:rFonts w:eastAsia="Times New Roman"/>
          <w:bCs/>
        </w:rPr>
        <w:t xml:space="preserve"> </w:t>
      </w:r>
      <w:r w:rsidRPr="00C42945">
        <w:rPr>
          <w:rFonts w:eastAsia="Times New Roman"/>
          <w:bCs/>
        </w:rPr>
        <w:t>предполагает:</w:t>
      </w:r>
    </w:p>
    <w:p w:rsidR="005250B2" w:rsidRPr="00C42945" w:rsidRDefault="005250B2" w:rsidP="00C42945">
      <w:pPr>
        <w:tabs>
          <w:tab w:val="left" w:pos="3200"/>
        </w:tabs>
        <w:jc w:val="both"/>
        <w:rPr>
          <w:rFonts w:eastAsia="Times New Roman"/>
          <w:bCs/>
        </w:rPr>
      </w:pPr>
      <w:r w:rsidRPr="00C42945">
        <w:rPr>
          <w:rFonts w:eastAsia="Times New Roman"/>
          <w:bCs/>
        </w:rPr>
        <w:t xml:space="preserve">•   </w:t>
      </w:r>
      <w:proofErr w:type="gramStart"/>
      <w:r w:rsidRPr="00C42945">
        <w:rPr>
          <w:rFonts w:eastAsia="Times New Roman"/>
          <w:bCs/>
        </w:rPr>
        <w:t>возможность  разнообразного</w:t>
      </w:r>
      <w:proofErr w:type="gramEnd"/>
      <w:r w:rsidRPr="00C42945">
        <w:rPr>
          <w:rFonts w:eastAsia="Times New Roman"/>
          <w:bCs/>
        </w:rPr>
        <w:t xml:space="preserve">  использования  различных  составляющих  предметной среды, например детской мебели, матов, мягких модулей, ширм и т. д.;</w:t>
      </w:r>
    </w:p>
    <w:p w:rsidR="005250B2" w:rsidRPr="00C42945" w:rsidRDefault="005250B2" w:rsidP="00C42945">
      <w:pPr>
        <w:tabs>
          <w:tab w:val="left" w:pos="3200"/>
        </w:tabs>
        <w:jc w:val="both"/>
        <w:rPr>
          <w:rFonts w:eastAsia="Times New Roman"/>
          <w:bCs/>
        </w:rPr>
      </w:pPr>
      <w:r w:rsidRPr="00C42945">
        <w:rPr>
          <w:rFonts w:eastAsia="Times New Roman"/>
          <w:bCs/>
        </w:rPr>
        <w:lastRenderedPageBreak/>
        <w:t>•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250B2" w:rsidRPr="00C42945" w:rsidRDefault="005250B2" w:rsidP="00C42945">
      <w:pPr>
        <w:tabs>
          <w:tab w:val="left" w:pos="3200"/>
        </w:tabs>
        <w:jc w:val="both"/>
        <w:rPr>
          <w:rFonts w:eastAsia="Times New Roman"/>
          <w:bCs/>
        </w:rPr>
      </w:pPr>
      <w:r w:rsidRPr="00C42945">
        <w:rPr>
          <w:rFonts w:eastAsia="Times New Roman"/>
          <w:bCs/>
        </w:rPr>
        <w:t xml:space="preserve">4)   </w:t>
      </w:r>
      <w:r w:rsidR="00C42945" w:rsidRPr="002340FF">
        <w:rPr>
          <w:rFonts w:eastAsia="Times New Roman"/>
          <w:b/>
          <w:bCs/>
        </w:rPr>
        <w:t>В</w:t>
      </w:r>
      <w:r w:rsidRPr="002340FF">
        <w:rPr>
          <w:rFonts w:eastAsia="Times New Roman"/>
          <w:b/>
          <w:bCs/>
        </w:rPr>
        <w:t xml:space="preserve">ариативность </w:t>
      </w:r>
      <w:r w:rsidRPr="00C42945">
        <w:rPr>
          <w:rFonts w:eastAsia="Times New Roman"/>
          <w:bCs/>
        </w:rPr>
        <w:t>среды</w:t>
      </w:r>
      <w:r w:rsidR="00C42945">
        <w:rPr>
          <w:rFonts w:eastAsia="Times New Roman"/>
          <w:bCs/>
        </w:rPr>
        <w:t xml:space="preserve"> </w:t>
      </w:r>
      <w:r w:rsidRPr="00C42945">
        <w:rPr>
          <w:rFonts w:eastAsia="Times New Roman"/>
          <w:bCs/>
        </w:rPr>
        <w:t xml:space="preserve">предполагает: </w:t>
      </w:r>
    </w:p>
    <w:p w:rsidR="005250B2" w:rsidRPr="00C42945" w:rsidRDefault="005250B2" w:rsidP="00C42945">
      <w:pPr>
        <w:tabs>
          <w:tab w:val="left" w:pos="3200"/>
        </w:tabs>
        <w:jc w:val="both"/>
        <w:rPr>
          <w:rFonts w:eastAsia="Times New Roman"/>
          <w:bCs/>
        </w:rPr>
      </w:pPr>
      <w:r w:rsidRPr="00C42945">
        <w:rPr>
          <w:rFonts w:eastAsia="Times New Roman"/>
          <w:bCs/>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250B2" w:rsidRPr="00C42945" w:rsidRDefault="005250B2" w:rsidP="00C42945">
      <w:pPr>
        <w:tabs>
          <w:tab w:val="left" w:pos="3200"/>
        </w:tabs>
        <w:jc w:val="both"/>
        <w:rPr>
          <w:rFonts w:eastAsia="Times New Roman"/>
          <w:bCs/>
        </w:rPr>
      </w:pPr>
      <w:r w:rsidRPr="00C42945">
        <w:rPr>
          <w:rFonts w:eastAsia="Times New Roman"/>
          <w:bCs/>
        </w:rPr>
        <w:t xml:space="preserve">•   периодическую сменяемость игрового материала, появление новых предметов, </w:t>
      </w:r>
      <w:proofErr w:type="gramStart"/>
      <w:r w:rsidRPr="00C42945">
        <w:rPr>
          <w:rFonts w:eastAsia="Times New Roman"/>
          <w:bCs/>
        </w:rPr>
        <w:t>стимулирующих  игровую</w:t>
      </w:r>
      <w:proofErr w:type="gramEnd"/>
      <w:r w:rsidRPr="00C42945">
        <w:rPr>
          <w:rFonts w:eastAsia="Times New Roman"/>
          <w:bCs/>
        </w:rPr>
        <w:t>,  двигательную,  познавательную  и  исследовательскую  активность детей.</w:t>
      </w:r>
    </w:p>
    <w:p w:rsidR="005250B2" w:rsidRPr="00C42945" w:rsidRDefault="005250B2" w:rsidP="00C42945">
      <w:pPr>
        <w:tabs>
          <w:tab w:val="left" w:pos="3200"/>
        </w:tabs>
        <w:jc w:val="both"/>
        <w:rPr>
          <w:rFonts w:eastAsia="Times New Roman"/>
          <w:bCs/>
        </w:rPr>
      </w:pPr>
      <w:r w:rsidRPr="00C42945">
        <w:rPr>
          <w:rFonts w:eastAsia="Times New Roman"/>
          <w:bCs/>
        </w:rPr>
        <w:t xml:space="preserve">5)   </w:t>
      </w:r>
      <w:r w:rsidR="00C42945" w:rsidRPr="002340FF">
        <w:rPr>
          <w:rFonts w:eastAsia="Times New Roman"/>
          <w:b/>
          <w:bCs/>
        </w:rPr>
        <w:t>Д</w:t>
      </w:r>
      <w:r w:rsidRPr="002340FF">
        <w:rPr>
          <w:rFonts w:eastAsia="Times New Roman"/>
          <w:b/>
          <w:bCs/>
        </w:rPr>
        <w:t>оступность</w:t>
      </w:r>
      <w:r w:rsidRPr="00C42945">
        <w:rPr>
          <w:rFonts w:eastAsia="Times New Roman"/>
          <w:bCs/>
        </w:rPr>
        <w:t xml:space="preserve"> среды</w:t>
      </w:r>
      <w:r w:rsidR="00C42945">
        <w:rPr>
          <w:rFonts w:eastAsia="Times New Roman"/>
          <w:bCs/>
        </w:rPr>
        <w:t xml:space="preserve"> </w:t>
      </w:r>
      <w:r w:rsidRPr="00C42945">
        <w:rPr>
          <w:rFonts w:eastAsia="Times New Roman"/>
          <w:bCs/>
        </w:rPr>
        <w:t>предполагает:</w:t>
      </w:r>
    </w:p>
    <w:p w:rsidR="005250B2" w:rsidRPr="00C42945" w:rsidRDefault="005250B2" w:rsidP="00C42945">
      <w:pPr>
        <w:tabs>
          <w:tab w:val="left" w:pos="3200"/>
        </w:tabs>
        <w:jc w:val="both"/>
        <w:rPr>
          <w:rFonts w:eastAsia="Times New Roman"/>
          <w:bCs/>
        </w:rPr>
      </w:pPr>
      <w:r w:rsidRPr="00C42945">
        <w:rPr>
          <w:rFonts w:eastAsia="Times New Roman"/>
          <w:bCs/>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250B2" w:rsidRPr="00C42945" w:rsidRDefault="005250B2" w:rsidP="00C42945">
      <w:pPr>
        <w:tabs>
          <w:tab w:val="left" w:pos="3200"/>
        </w:tabs>
        <w:jc w:val="both"/>
        <w:rPr>
          <w:rFonts w:eastAsia="Times New Roman"/>
          <w:bCs/>
        </w:rPr>
      </w:pPr>
      <w:r w:rsidRPr="00C42945">
        <w:rPr>
          <w:rFonts w:eastAsia="Times New Roman"/>
          <w:bCs/>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250B2" w:rsidRPr="00C42945" w:rsidRDefault="005250B2" w:rsidP="00C42945">
      <w:pPr>
        <w:tabs>
          <w:tab w:val="left" w:pos="3200"/>
        </w:tabs>
        <w:jc w:val="both"/>
        <w:rPr>
          <w:rFonts w:eastAsia="Times New Roman"/>
          <w:bCs/>
        </w:rPr>
      </w:pPr>
      <w:r w:rsidRPr="00C42945">
        <w:rPr>
          <w:rFonts w:eastAsia="Times New Roman"/>
          <w:bCs/>
        </w:rPr>
        <w:t>•  исправность и сохранность материалов и оборудования.</w:t>
      </w:r>
    </w:p>
    <w:p w:rsidR="005250B2" w:rsidRPr="00C42945" w:rsidRDefault="005250B2" w:rsidP="00C42945">
      <w:pPr>
        <w:tabs>
          <w:tab w:val="left" w:pos="3200"/>
        </w:tabs>
        <w:jc w:val="both"/>
        <w:rPr>
          <w:rFonts w:eastAsia="Times New Roman"/>
          <w:bCs/>
        </w:rPr>
      </w:pPr>
      <w:r w:rsidRPr="00C42945">
        <w:rPr>
          <w:rFonts w:eastAsia="Times New Roman"/>
          <w:bCs/>
        </w:rPr>
        <w:t xml:space="preserve">6)  </w:t>
      </w:r>
      <w:r w:rsidR="00C42945" w:rsidRPr="002340FF">
        <w:rPr>
          <w:rFonts w:eastAsia="Times New Roman"/>
          <w:b/>
          <w:bCs/>
        </w:rPr>
        <w:t>Б</w:t>
      </w:r>
      <w:r w:rsidRPr="002340FF">
        <w:rPr>
          <w:rFonts w:eastAsia="Times New Roman"/>
          <w:b/>
          <w:bCs/>
        </w:rPr>
        <w:t>езопасность</w:t>
      </w:r>
      <w:r w:rsidRPr="00C42945">
        <w:rPr>
          <w:rFonts w:eastAsia="Times New Roman"/>
          <w:bCs/>
        </w:rPr>
        <w:t xml:space="preserve"> предметно-пространственной среды</w:t>
      </w:r>
      <w:r w:rsidR="00C42945">
        <w:rPr>
          <w:rFonts w:eastAsia="Times New Roman"/>
          <w:bCs/>
        </w:rPr>
        <w:t xml:space="preserve"> </w:t>
      </w:r>
      <w:r w:rsidRPr="00C42945">
        <w:rPr>
          <w:rFonts w:eastAsia="Times New Roman"/>
          <w:bCs/>
        </w:rPr>
        <w:t>предполагает соответствие всех ее элементов требованиям по обеспечению надежности и безопасности их использования.</w:t>
      </w:r>
    </w:p>
    <w:p w:rsidR="005250B2" w:rsidRPr="00C42945" w:rsidRDefault="005250B2" w:rsidP="00C42945">
      <w:pPr>
        <w:tabs>
          <w:tab w:val="left" w:pos="3200"/>
        </w:tabs>
        <w:jc w:val="both"/>
        <w:rPr>
          <w:rFonts w:eastAsia="Times New Roman"/>
          <w:bCs/>
        </w:rPr>
      </w:pPr>
      <w:r w:rsidRPr="00C42945">
        <w:rPr>
          <w:rFonts w:eastAsia="Times New Roman"/>
          <w:bCs/>
        </w:rPr>
        <w:t xml:space="preserve">3.3.5. </w:t>
      </w:r>
      <w:r w:rsidR="00C42945">
        <w:rPr>
          <w:rFonts w:eastAsia="Times New Roman"/>
          <w:bCs/>
        </w:rPr>
        <w:t>О</w:t>
      </w:r>
      <w:r w:rsidRPr="00C42945">
        <w:rPr>
          <w:rFonts w:eastAsia="Times New Roman"/>
          <w:bCs/>
        </w:rPr>
        <w:t>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95601" w:rsidRDefault="00F96C80" w:rsidP="00F96C80">
      <w:pPr>
        <w:tabs>
          <w:tab w:val="left" w:pos="195"/>
        </w:tabs>
        <w:spacing w:line="333" w:lineRule="exact"/>
        <w:rPr>
          <w:b/>
          <w:color w:val="002060"/>
          <w:szCs w:val="20"/>
        </w:rPr>
      </w:pPr>
      <w:r>
        <w:rPr>
          <w:b/>
          <w:color w:val="002060"/>
          <w:szCs w:val="20"/>
        </w:rPr>
        <w:tab/>
        <w:t xml:space="preserve">       </w:t>
      </w:r>
      <w:r w:rsidR="00E82269" w:rsidRPr="00E82269">
        <w:rPr>
          <w:b/>
          <w:color w:val="002060"/>
          <w:szCs w:val="20"/>
        </w:rPr>
        <w:t>Основные принципы организации центров активности</w:t>
      </w:r>
    </w:p>
    <w:p w:rsidR="00E25022" w:rsidRPr="00795601" w:rsidRDefault="00E25022" w:rsidP="00E25022">
      <w:pPr>
        <w:jc w:val="both"/>
        <w:rPr>
          <w:rFonts w:eastAsia="Times New Roman"/>
        </w:rPr>
      </w:pPr>
      <w:proofErr w:type="gramStart"/>
      <w:r w:rsidRPr="00795601">
        <w:rPr>
          <w:rFonts w:eastAsia="Times New Roman"/>
        </w:rPr>
        <w:t>Для  реализации</w:t>
      </w:r>
      <w:proofErr w:type="gramEnd"/>
      <w:r w:rsidRPr="00795601">
        <w:rPr>
          <w:rFonts w:eastAsia="Times New Roman"/>
        </w:rPr>
        <w:t xml:space="preserve">  требований  Программы  и  ФГОС  ДО  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w:t>
      </w:r>
    </w:p>
    <w:p w:rsidR="00E25022" w:rsidRPr="00795601" w:rsidRDefault="00E25022" w:rsidP="00E25022">
      <w:pPr>
        <w:jc w:val="both"/>
        <w:rPr>
          <w:rFonts w:eastAsia="Times New Roman"/>
        </w:rPr>
      </w:pPr>
      <w:proofErr w:type="gramStart"/>
      <w:r w:rsidRPr="00795601">
        <w:rPr>
          <w:rFonts w:eastAsia="Times New Roman"/>
        </w:rPr>
        <w:t>Разделение  пространства</w:t>
      </w:r>
      <w:proofErr w:type="gramEnd"/>
      <w:r w:rsidRPr="00795601">
        <w:rPr>
          <w:rFonts w:eastAsia="Times New Roman"/>
        </w:rPr>
        <w:t xml:space="preserve">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795601" w:rsidRPr="00E25022" w:rsidRDefault="00795601" w:rsidP="00F908C1">
      <w:pPr>
        <w:tabs>
          <w:tab w:val="left" w:pos="180"/>
        </w:tabs>
        <w:jc w:val="both"/>
      </w:pPr>
      <w:r w:rsidRPr="00E25022">
        <w:rPr>
          <w:b/>
          <w:i/>
        </w:rPr>
        <w:t>Места для отдыха.</w:t>
      </w:r>
      <w:r w:rsidRPr="00E25022">
        <w:t xml:space="preserve">  Это место, где ребенок сможет побыть один, если площадь ограничить так, чтобы в нем помещалось не больше двух человек. </w:t>
      </w:r>
    </w:p>
    <w:p w:rsidR="00795601" w:rsidRPr="00E25022" w:rsidRDefault="00795601" w:rsidP="00E25022">
      <w:pPr>
        <w:tabs>
          <w:tab w:val="left" w:pos="180"/>
        </w:tabs>
        <w:jc w:val="both"/>
      </w:pPr>
      <w:proofErr w:type="gramStart"/>
      <w:r w:rsidRPr="00F908C1">
        <w:rPr>
          <w:b/>
          <w:i/>
        </w:rPr>
        <w:t>Уголки  уединения</w:t>
      </w:r>
      <w:proofErr w:type="gramEnd"/>
      <w:r w:rsidRPr="00F908C1">
        <w:rPr>
          <w:b/>
          <w:i/>
        </w:rPr>
        <w:t>.</w:t>
      </w:r>
      <w:r w:rsidRPr="00E25022">
        <w:t xml:space="preserve"> </w:t>
      </w:r>
      <w:proofErr w:type="gramStart"/>
      <w:r w:rsidRPr="00E25022">
        <w:t>У  ребенка</w:t>
      </w:r>
      <w:proofErr w:type="gramEnd"/>
      <w:r w:rsidRPr="00E25022">
        <w:t xml:space="preserve">  должна быть возможность побыть одному, если он в этом нуждается.</w:t>
      </w:r>
      <w:r w:rsidR="00F908C1">
        <w:t xml:space="preserve"> </w:t>
      </w:r>
      <w:r w:rsidRPr="00E25022">
        <w:t xml:space="preserve">Уголок уединения может стать и местом для игры одного или двух детей. В нем может находиться стол с одним или двумя стульями. Соответственно, </w:t>
      </w:r>
      <w:proofErr w:type="gramStart"/>
      <w:r w:rsidRPr="00E25022">
        <w:t>любой  центр</w:t>
      </w:r>
      <w:proofErr w:type="gramEnd"/>
      <w:r w:rsidRPr="00E25022">
        <w:t xml:space="preserve">,  предоставляющий  место лишь для  одного или  двух  детей,  можно  рассматривать  в  качестве  уголка  уединения. </w:t>
      </w:r>
    </w:p>
    <w:p w:rsidR="00795601" w:rsidRPr="00E25022" w:rsidRDefault="00795601" w:rsidP="00A52C51">
      <w:pPr>
        <w:tabs>
          <w:tab w:val="left" w:pos="180"/>
        </w:tabs>
        <w:jc w:val="both"/>
      </w:pPr>
      <w:proofErr w:type="gramStart"/>
      <w:r w:rsidRPr="00F908C1">
        <w:rPr>
          <w:b/>
          <w:i/>
        </w:rPr>
        <w:t>Ограничение  количества</w:t>
      </w:r>
      <w:proofErr w:type="gramEnd"/>
      <w:r w:rsidRPr="00F908C1">
        <w:rPr>
          <w:b/>
          <w:i/>
        </w:rPr>
        <w:t xml:space="preserve">  детей  в  центрах  активности.</w:t>
      </w:r>
      <w:r w:rsidRPr="00E25022">
        <w:t xml:space="preserve"> </w:t>
      </w:r>
      <w:proofErr w:type="gramStart"/>
      <w:r w:rsidRPr="00E25022">
        <w:t>Иногда  возникает</w:t>
      </w:r>
      <w:proofErr w:type="gramEnd"/>
      <w:r w:rsidRPr="00E25022">
        <w:t xml:space="preserve">  необходимость  ограничивать  количество  детей,  желающих </w:t>
      </w:r>
      <w:r w:rsidR="00A52C51">
        <w:t xml:space="preserve">играть  в  одном  центре. </w:t>
      </w:r>
      <w:r w:rsidRPr="00E25022">
        <w:t xml:space="preserve">Если из-за ограниченной площади </w:t>
      </w:r>
      <w:proofErr w:type="gramStart"/>
      <w:r w:rsidRPr="00E25022">
        <w:t>это  не</w:t>
      </w:r>
      <w:proofErr w:type="gramEnd"/>
      <w:r w:rsidRPr="00E25022">
        <w:t xml:space="preserve">  представляется  возможным,  нужно  создать  систему,  которая позволяла бы каждому ребенку понимать, что данный центр уже заполнен, и знать, когда подойдет его очередь поиграть в нем. </w:t>
      </w:r>
    </w:p>
    <w:p w:rsidR="00A52C51" w:rsidRDefault="00795601" w:rsidP="00E25022">
      <w:pPr>
        <w:tabs>
          <w:tab w:val="left" w:pos="180"/>
        </w:tabs>
        <w:jc w:val="both"/>
      </w:pPr>
      <w:proofErr w:type="gramStart"/>
      <w:r w:rsidRPr="00A52C51">
        <w:rPr>
          <w:b/>
          <w:i/>
        </w:rPr>
        <w:t>Оптимальное  использование</w:t>
      </w:r>
      <w:proofErr w:type="gramEnd"/>
      <w:r w:rsidRPr="00A52C51">
        <w:rPr>
          <w:b/>
          <w:i/>
        </w:rPr>
        <w:t xml:space="preserve">  пространства.</w:t>
      </w:r>
      <w:r w:rsidRPr="00E25022">
        <w:t xml:space="preserve">  </w:t>
      </w:r>
      <w:proofErr w:type="gramStart"/>
      <w:r w:rsidRPr="00E25022">
        <w:t>Следует  стремиться</w:t>
      </w:r>
      <w:proofErr w:type="gramEnd"/>
      <w:r w:rsidRPr="00E25022">
        <w:t xml:space="preserve"> к максимальной реализации образовательного потенциала пространства детского  сада,  группы,  а также территории детского  сада  и для организации детской деятельности  использовать  не только  игровую комнату, но все возможное пространство </w:t>
      </w:r>
      <w:r w:rsidR="00A52C51">
        <w:t>-</w:t>
      </w:r>
      <w:r w:rsidRPr="00E25022">
        <w:t xml:space="preserve"> спальню, рекреации, дополнительные помещения детского сада, территорию детского сада. Для этого можно использовать различные приемы, в том числе:</w:t>
      </w:r>
      <w:r w:rsidR="00A52C51">
        <w:t xml:space="preserve"> </w:t>
      </w:r>
    </w:p>
    <w:p w:rsidR="006E1777" w:rsidRDefault="00A52C51" w:rsidP="00E25022">
      <w:pPr>
        <w:tabs>
          <w:tab w:val="left" w:pos="180"/>
        </w:tabs>
        <w:jc w:val="both"/>
      </w:pPr>
      <w:r>
        <w:t xml:space="preserve">- </w:t>
      </w:r>
      <w:proofErr w:type="gramStart"/>
      <w:r w:rsidR="00795601" w:rsidRPr="00E25022">
        <w:t>перенести  один</w:t>
      </w:r>
      <w:proofErr w:type="gramEnd"/>
      <w:r w:rsidR="00795601" w:rsidRPr="00E25022">
        <w:t xml:space="preserve">  или  несколько  тихих  центров активности, например литературный центр, зону отдыха, центр грамотности и письма, центр настольно-печатных игр, центр мелкой моторики и пр., в </w:t>
      </w:r>
    </w:p>
    <w:p w:rsidR="00795601" w:rsidRPr="00E25022" w:rsidRDefault="00795601" w:rsidP="00E25022">
      <w:pPr>
        <w:tabs>
          <w:tab w:val="left" w:pos="180"/>
        </w:tabs>
        <w:jc w:val="both"/>
      </w:pPr>
      <w:r w:rsidRPr="00E25022">
        <w:t>спальную комнату;</w:t>
      </w:r>
    </w:p>
    <w:p w:rsidR="00795601" w:rsidRPr="00E25022" w:rsidRDefault="00A52C51" w:rsidP="00E25022">
      <w:pPr>
        <w:tabs>
          <w:tab w:val="left" w:pos="180"/>
        </w:tabs>
        <w:jc w:val="both"/>
      </w:pPr>
      <w:r>
        <w:t xml:space="preserve">- </w:t>
      </w:r>
      <w:r w:rsidR="00795601" w:rsidRPr="00E25022">
        <w:t>использовать рекреации, коридоры и другие свободные пространства детского сада для различных целей:</w:t>
      </w:r>
    </w:p>
    <w:p w:rsidR="00795601" w:rsidRPr="00E25022" w:rsidRDefault="00A52C51" w:rsidP="00E25022">
      <w:pPr>
        <w:tabs>
          <w:tab w:val="left" w:pos="180"/>
        </w:tabs>
        <w:jc w:val="both"/>
      </w:pPr>
      <w:r>
        <w:t xml:space="preserve">- </w:t>
      </w:r>
      <w:proofErr w:type="gramStart"/>
      <w:r w:rsidR="00795601" w:rsidRPr="00E25022">
        <w:t>для  проведения</w:t>
      </w:r>
      <w:proofErr w:type="gramEnd"/>
      <w:r w:rsidR="00795601" w:rsidRPr="00E25022">
        <w:t xml:space="preserve">  кружков  и  занятий  по  интересам  (английский язык, шахматы, библиотека и пр.);</w:t>
      </w:r>
    </w:p>
    <w:p w:rsidR="00795601" w:rsidRPr="00E25022" w:rsidRDefault="00A52C51" w:rsidP="00E25022">
      <w:pPr>
        <w:tabs>
          <w:tab w:val="left" w:pos="180"/>
        </w:tabs>
        <w:jc w:val="both"/>
      </w:pPr>
      <w:r>
        <w:t xml:space="preserve">- </w:t>
      </w:r>
      <w:proofErr w:type="gramStart"/>
      <w:r w:rsidR="00795601" w:rsidRPr="00E25022">
        <w:t>для  физической</w:t>
      </w:r>
      <w:proofErr w:type="gramEnd"/>
      <w:r w:rsidR="00795601" w:rsidRPr="00E25022">
        <w:t xml:space="preserve">  активности  (классики  на  полу,  кегли,  физкультурные тренажеры, детский настольный футбол и т. д.);</w:t>
      </w:r>
    </w:p>
    <w:p w:rsidR="00795601" w:rsidRPr="00E25022" w:rsidRDefault="00A52C51" w:rsidP="00E25022">
      <w:pPr>
        <w:tabs>
          <w:tab w:val="left" w:pos="180"/>
        </w:tabs>
        <w:jc w:val="both"/>
      </w:pPr>
      <w:r>
        <w:t xml:space="preserve">- </w:t>
      </w:r>
      <w:r w:rsidR="00795601" w:rsidRPr="00E25022">
        <w:t>для выставки детских достижений (рисунки, фотографии, поделки, стенгазеты, коллективные работы и пр.);</w:t>
      </w:r>
    </w:p>
    <w:p w:rsidR="00795601" w:rsidRPr="00E25022" w:rsidRDefault="00A52C51" w:rsidP="00E25022">
      <w:pPr>
        <w:tabs>
          <w:tab w:val="left" w:pos="180"/>
        </w:tabs>
        <w:jc w:val="both"/>
      </w:pPr>
      <w:r>
        <w:t xml:space="preserve">- </w:t>
      </w:r>
      <w:proofErr w:type="gramStart"/>
      <w:r w:rsidR="00795601" w:rsidRPr="00E25022">
        <w:t>для  информационных</w:t>
      </w:r>
      <w:proofErr w:type="gramEnd"/>
      <w:r w:rsidR="00795601" w:rsidRPr="00E25022">
        <w:t xml:space="preserve">  целей  (стенды,  объявления  и т. д. для родителей и детей);</w:t>
      </w:r>
    </w:p>
    <w:p w:rsidR="00795601" w:rsidRPr="00E25022" w:rsidRDefault="00A52C51" w:rsidP="00E25022">
      <w:pPr>
        <w:tabs>
          <w:tab w:val="left" w:pos="180"/>
        </w:tabs>
        <w:jc w:val="both"/>
      </w:pPr>
      <w:r>
        <w:lastRenderedPageBreak/>
        <w:t xml:space="preserve">- </w:t>
      </w:r>
      <w:r w:rsidR="00795601" w:rsidRPr="00E25022">
        <w:t xml:space="preserve">организовать в отдельных помещениях детского сада различные </w:t>
      </w:r>
      <w:proofErr w:type="gramStart"/>
      <w:r w:rsidR="00795601" w:rsidRPr="00E25022">
        <w:t>клубы,  мастерские</w:t>
      </w:r>
      <w:proofErr w:type="gramEnd"/>
      <w:r w:rsidR="00795601" w:rsidRPr="00E25022">
        <w:t xml:space="preserve">,  студии, лаборатории:  компьютерный  клуб,  зону  робототехники и </w:t>
      </w:r>
      <w:proofErr w:type="spellStart"/>
      <w:r w:rsidR="00795601" w:rsidRPr="00E25022">
        <w:t>лего</w:t>
      </w:r>
      <w:proofErr w:type="spellEnd"/>
      <w:r w:rsidR="00795601" w:rsidRPr="00E25022">
        <w:t xml:space="preserve">-конструирования, живописную мастерскую, театральную студию, </w:t>
      </w:r>
      <w:proofErr w:type="spellStart"/>
      <w:r w:rsidR="00795601" w:rsidRPr="00E25022">
        <w:t>мультстудию</w:t>
      </w:r>
      <w:proofErr w:type="spellEnd"/>
      <w:r w:rsidR="00795601" w:rsidRPr="00E25022">
        <w:t xml:space="preserve"> и пр.;</w:t>
      </w:r>
    </w:p>
    <w:p w:rsidR="00795601" w:rsidRPr="00E25022" w:rsidRDefault="00A52C51" w:rsidP="00E25022">
      <w:pPr>
        <w:tabs>
          <w:tab w:val="left" w:pos="180"/>
        </w:tabs>
        <w:jc w:val="both"/>
      </w:pPr>
      <w:r>
        <w:t xml:space="preserve">- </w:t>
      </w:r>
      <w:proofErr w:type="gramStart"/>
      <w:r w:rsidR="00795601" w:rsidRPr="00E25022">
        <w:t>максимально  использовать</w:t>
      </w:r>
      <w:proofErr w:type="gramEnd"/>
      <w:r w:rsidR="00795601" w:rsidRPr="00E25022">
        <w:t xml:space="preserve"> территорию детского  сада,  не  ограничивая детскую деятельность  рамками  групповой  площадки  и  создавая </w:t>
      </w:r>
    </w:p>
    <w:p w:rsidR="00795601" w:rsidRPr="00E25022" w:rsidRDefault="00795601" w:rsidP="00E25022">
      <w:pPr>
        <w:tabs>
          <w:tab w:val="left" w:pos="180"/>
        </w:tabs>
        <w:jc w:val="both"/>
      </w:pPr>
      <w:r w:rsidRPr="00E25022">
        <w:t>услови</w:t>
      </w:r>
      <w:r w:rsidR="00A52C51">
        <w:t>я для разновозрастного общения.</w:t>
      </w:r>
    </w:p>
    <w:p w:rsidR="00827A77" w:rsidRDefault="00827A77" w:rsidP="00827A77">
      <w:pPr>
        <w:jc w:val="both"/>
        <w:rPr>
          <w:rFonts w:eastAsia="Times New Roman"/>
        </w:rPr>
      </w:pPr>
      <w:r>
        <w:rPr>
          <w:sz w:val="20"/>
          <w:szCs w:val="20"/>
        </w:rPr>
        <w:tab/>
      </w:r>
      <w:r w:rsidRPr="00795601">
        <w:rPr>
          <w:rFonts w:eastAsia="Times New Roman"/>
        </w:rPr>
        <w:t xml:space="preserve">Количество и организация Центров варьируется в зависимости от возраста детей, размера и конфигурации помещения, возможностей ДОО. </w:t>
      </w:r>
    </w:p>
    <w:p w:rsidR="00827A77" w:rsidRPr="003F6FE8" w:rsidRDefault="00827A77" w:rsidP="00827A77">
      <w:pPr>
        <w:tabs>
          <w:tab w:val="left" w:pos="195"/>
        </w:tabs>
        <w:spacing w:line="333" w:lineRule="exact"/>
        <w:rPr>
          <w:b/>
          <w:color w:val="002060"/>
          <w:szCs w:val="20"/>
        </w:rPr>
      </w:pPr>
      <w:r>
        <w:rPr>
          <w:b/>
          <w:szCs w:val="20"/>
        </w:rPr>
        <w:tab/>
      </w:r>
      <w:r w:rsidRPr="003F6FE8">
        <w:rPr>
          <w:b/>
          <w:color w:val="002060"/>
          <w:szCs w:val="20"/>
        </w:rPr>
        <w:t xml:space="preserve">       Центры активности в дошкольных группах:</w:t>
      </w:r>
    </w:p>
    <w:p w:rsidR="00827A77" w:rsidRPr="000C14B2" w:rsidRDefault="00827A77" w:rsidP="00827A77">
      <w:pPr>
        <w:tabs>
          <w:tab w:val="left" w:pos="195"/>
        </w:tabs>
        <w:rPr>
          <w:szCs w:val="20"/>
        </w:rPr>
      </w:pPr>
      <w:r>
        <w:rPr>
          <w:szCs w:val="20"/>
        </w:rPr>
        <w:t>- ц</w:t>
      </w:r>
      <w:r w:rsidRPr="000C14B2">
        <w:rPr>
          <w:szCs w:val="20"/>
        </w:rPr>
        <w:t xml:space="preserve">ентр </w:t>
      </w:r>
      <w:r>
        <w:rPr>
          <w:szCs w:val="20"/>
        </w:rPr>
        <w:t>н</w:t>
      </w:r>
      <w:r w:rsidRPr="000C14B2">
        <w:rPr>
          <w:szCs w:val="20"/>
        </w:rPr>
        <w:t>аук</w:t>
      </w:r>
      <w:r>
        <w:rPr>
          <w:szCs w:val="20"/>
        </w:rPr>
        <w:t>и</w:t>
      </w:r>
      <w:r w:rsidRPr="000C14B2">
        <w:rPr>
          <w:szCs w:val="20"/>
        </w:rPr>
        <w:t xml:space="preserve"> и природ</w:t>
      </w:r>
      <w:r>
        <w:rPr>
          <w:szCs w:val="20"/>
        </w:rPr>
        <w:t>ы</w:t>
      </w:r>
    </w:p>
    <w:p w:rsidR="00827A77" w:rsidRPr="000C14B2" w:rsidRDefault="00827A77" w:rsidP="00827A77">
      <w:pPr>
        <w:tabs>
          <w:tab w:val="left" w:pos="195"/>
        </w:tabs>
        <w:rPr>
          <w:szCs w:val="20"/>
        </w:rPr>
      </w:pPr>
      <w:r>
        <w:rPr>
          <w:szCs w:val="20"/>
        </w:rPr>
        <w:t>- ц</w:t>
      </w:r>
      <w:r w:rsidRPr="000C14B2">
        <w:rPr>
          <w:szCs w:val="20"/>
        </w:rPr>
        <w:t>ентр «</w:t>
      </w:r>
      <w:proofErr w:type="gramStart"/>
      <w:r w:rsidRPr="000C14B2">
        <w:rPr>
          <w:szCs w:val="20"/>
        </w:rPr>
        <w:t>Родной  край</w:t>
      </w:r>
      <w:proofErr w:type="gramEnd"/>
      <w:r w:rsidRPr="000C14B2">
        <w:rPr>
          <w:szCs w:val="20"/>
        </w:rPr>
        <w:t xml:space="preserve">» </w:t>
      </w:r>
    </w:p>
    <w:p w:rsidR="00827A77" w:rsidRPr="000C14B2" w:rsidRDefault="00827A77" w:rsidP="00827A77">
      <w:pPr>
        <w:tabs>
          <w:tab w:val="left" w:pos="195"/>
        </w:tabs>
        <w:rPr>
          <w:szCs w:val="20"/>
        </w:rPr>
      </w:pPr>
      <w:r>
        <w:rPr>
          <w:szCs w:val="20"/>
        </w:rPr>
        <w:t>- ц</w:t>
      </w:r>
      <w:r w:rsidRPr="000C14B2">
        <w:rPr>
          <w:szCs w:val="20"/>
        </w:rPr>
        <w:t xml:space="preserve">ентр </w:t>
      </w:r>
      <w:r>
        <w:rPr>
          <w:szCs w:val="20"/>
        </w:rPr>
        <w:t>м</w:t>
      </w:r>
      <w:r w:rsidRPr="000C14B2">
        <w:rPr>
          <w:szCs w:val="20"/>
        </w:rPr>
        <w:t>атематик</w:t>
      </w:r>
      <w:r>
        <w:rPr>
          <w:szCs w:val="20"/>
        </w:rPr>
        <w:t xml:space="preserve">и и </w:t>
      </w:r>
      <w:proofErr w:type="spellStart"/>
      <w:r>
        <w:rPr>
          <w:szCs w:val="20"/>
        </w:rPr>
        <w:t>сенсорики</w:t>
      </w:r>
      <w:proofErr w:type="spellEnd"/>
    </w:p>
    <w:p w:rsidR="00827A77" w:rsidRPr="000C14B2" w:rsidRDefault="00827A77" w:rsidP="00827A77">
      <w:pPr>
        <w:tabs>
          <w:tab w:val="left" w:pos="195"/>
        </w:tabs>
        <w:rPr>
          <w:szCs w:val="20"/>
        </w:rPr>
      </w:pPr>
      <w:r>
        <w:rPr>
          <w:szCs w:val="20"/>
        </w:rPr>
        <w:t>- центр книги и развития речи</w:t>
      </w:r>
    </w:p>
    <w:p w:rsidR="00827A77" w:rsidRPr="000C14B2" w:rsidRDefault="00827A77" w:rsidP="00827A77">
      <w:pPr>
        <w:tabs>
          <w:tab w:val="left" w:pos="195"/>
        </w:tabs>
        <w:rPr>
          <w:szCs w:val="20"/>
        </w:rPr>
      </w:pPr>
      <w:r>
        <w:rPr>
          <w:szCs w:val="20"/>
        </w:rPr>
        <w:t>- ц</w:t>
      </w:r>
      <w:r w:rsidRPr="000C14B2">
        <w:rPr>
          <w:szCs w:val="20"/>
        </w:rPr>
        <w:t xml:space="preserve">ентр </w:t>
      </w:r>
      <w:r>
        <w:rPr>
          <w:szCs w:val="20"/>
        </w:rPr>
        <w:t>ф</w:t>
      </w:r>
      <w:r w:rsidRPr="000C14B2">
        <w:rPr>
          <w:szCs w:val="20"/>
        </w:rPr>
        <w:t xml:space="preserve">изкультуры </w:t>
      </w:r>
    </w:p>
    <w:p w:rsidR="00827A77" w:rsidRPr="000C14B2" w:rsidRDefault="00827A77" w:rsidP="00827A77">
      <w:pPr>
        <w:tabs>
          <w:tab w:val="left" w:pos="195"/>
        </w:tabs>
        <w:rPr>
          <w:szCs w:val="20"/>
        </w:rPr>
      </w:pPr>
      <w:r>
        <w:rPr>
          <w:szCs w:val="20"/>
        </w:rPr>
        <w:t>- ц</w:t>
      </w:r>
      <w:r w:rsidRPr="000C14B2">
        <w:rPr>
          <w:szCs w:val="20"/>
        </w:rPr>
        <w:t xml:space="preserve">ентр </w:t>
      </w:r>
      <w:r>
        <w:rPr>
          <w:szCs w:val="20"/>
        </w:rPr>
        <w:t>творчества</w:t>
      </w:r>
    </w:p>
    <w:p w:rsidR="00827A77" w:rsidRPr="000C14B2" w:rsidRDefault="00827A77" w:rsidP="00827A77">
      <w:pPr>
        <w:tabs>
          <w:tab w:val="left" w:pos="195"/>
        </w:tabs>
        <w:rPr>
          <w:szCs w:val="20"/>
        </w:rPr>
      </w:pPr>
      <w:r>
        <w:rPr>
          <w:szCs w:val="20"/>
        </w:rPr>
        <w:t>- ц</w:t>
      </w:r>
      <w:r w:rsidRPr="000C14B2">
        <w:rPr>
          <w:szCs w:val="20"/>
        </w:rPr>
        <w:t xml:space="preserve">ентр </w:t>
      </w:r>
      <w:r>
        <w:rPr>
          <w:szCs w:val="20"/>
        </w:rPr>
        <w:t>к</w:t>
      </w:r>
      <w:r w:rsidRPr="000C14B2">
        <w:rPr>
          <w:szCs w:val="20"/>
        </w:rPr>
        <w:t>онстру</w:t>
      </w:r>
      <w:r>
        <w:rPr>
          <w:szCs w:val="20"/>
        </w:rPr>
        <w:t>ирования и строительства</w:t>
      </w:r>
    </w:p>
    <w:p w:rsidR="00827A77" w:rsidRPr="000C14B2" w:rsidRDefault="00827A77" w:rsidP="00827A77">
      <w:pPr>
        <w:tabs>
          <w:tab w:val="left" w:pos="195"/>
        </w:tabs>
        <w:rPr>
          <w:szCs w:val="20"/>
        </w:rPr>
      </w:pPr>
      <w:r>
        <w:rPr>
          <w:szCs w:val="20"/>
        </w:rPr>
        <w:t>- ц</w:t>
      </w:r>
      <w:r w:rsidRPr="000C14B2">
        <w:rPr>
          <w:szCs w:val="20"/>
        </w:rPr>
        <w:t xml:space="preserve">ентр </w:t>
      </w:r>
      <w:r>
        <w:rPr>
          <w:szCs w:val="20"/>
        </w:rPr>
        <w:t>м</w:t>
      </w:r>
      <w:r w:rsidRPr="000C14B2">
        <w:rPr>
          <w:szCs w:val="20"/>
        </w:rPr>
        <w:t>узык</w:t>
      </w:r>
      <w:r>
        <w:rPr>
          <w:szCs w:val="20"/>
        </w:rPr>
        <w:t>и</w:t>
      </w:r>
      <w:r w:rsidRPr="000C14B2">
        <w:rPr>
          <w:szCs w:val="20"/>
        </w:rPr>
        <w:t xml:space="preserve"> и театр</w:t>
      </w:r>
      <w:r>
        <w:rPr>
          <w:szCs w:val="20"/>
        </w:rPr>
        <w:t>а</w:t>
      </w:r>
    </w:p>
    <w:p w:rsidR="00827A77" w:rsidRPr="000C14B2" w:rsidRDefault="00827A77" w:rsidP="00827A77">
      <w:pPr>
        <w:tabs>
          <w:tab w:val="left" w:pos="195"/>
        </w:tabs>
        <w:rPr>
          <w:szCs w:val="20"/>
        </w:rPr>
      </w:pPr>
      <w:r>
        <w:rPr>
          <w:szCs w:val="20"/>
        </w:rPr>
        <w:t>- ц</w:t>
      </w:r>
      <w:r w:rsidRPr="000C14B2">
        <w:rPr>
          <w:szCs w:val="20"/>
        </w:rPr>
        <w:t xml:space="preserve">ентр </w:t>
      </w:r>
      <w:r>
        <w:rPr>
          <w:szCs w:val="20"/>
        </w:rPr>
        <w:t>с</w:t>
      </w:r>
      <w:r w:rsidRPr="000C14B2">
        <w:rPr>
          <w:szCs w:val="20"/>
        </w:rPr>
        <w:t>южетно-ролевых игр</w:t>
      </w:r>
    </w:p>
    <w:p w:rsidR="00827A77" w:rsidRPr="000C14B2" w:rsidRDefault="00827A77" w:rsidP="00827A77">
      <w:pPr>
        <w:tabs>
          <w:tab w:val="left" w:pos="195"/>
        </w:tabs>
        <w:rPr>
          <w:szCs w:val="20"/>
        </w:rPr>
      </w:pPr>
      <w:r>
        <w:rPr>
          <w:szCs w:val="20"/>
        </w:rPr>
        <w:t>- уголок дежурства</w:t>
      </w:r>
    </w:p>
    <w:p w:rsidR="00827A77" w:rsidRDefault="00827A77" w:rsidP="00827A77">
      <w:pPr>
        <w:tabs>
          <w:tab w:val="left" w:pos="195"/>
        </w:tabs>
        <w:rPr>
          <w:szCs w:val="20"/>
        </w:rPr>
      </w:pPr>
      <w:r>
        <w:rPr>
          <w:szCs w:val="20"/>
        </w:rPr>
        <w:t>- ц</w:t>
      </w:r>
      <w:r w:rsidRPr="000C14B2">
        <w:rPr>
          <w:szCs w:val="20"/>
        </w:rPr>
        <w:t xml:space="preserve">ентр </w:t>
      </w:r>
      <w:r>
        <w:rPr>
          <w:szCs w:val="20"/>
        </w:rPr>
        <w:t>безопасности</w:t>
      </w:r>
    </w:p>
    <w:p w:rsidR="00827A77" w:rsidRDefault="00827A77" w:rsidP="00827A77">
      <w:pPr>
        <w:tabs>
          <w:tab w:val="left" w:pos="195"/>
        </w:tabs>
        <w:rPr>
          <w:szCs w:val="20"/>
        </w:rPr>
      </w:pPr>
      <w:r>
        <w:rPr>
          <w:szCs w:val="20"/>
        </w:rPr>
        <w:t>- уголок настольных игр</w:t>
      </w:r>
    </w:p>
    <w:p w:rsidR="00A32D77" w:rsidRDefault="00A32D77" w:rsidP="00827A77">
      <w:pPr>
        <w:tabs>
          <w:tab w:val="left" w:pos="195"/>
        </w:tabs>
        <w:rPr>
          <w:szCs w:val="20"/>
        </w:rPr>
      </w:pPr>
      <w:r>
        <w:rPr>
          <w:szCs w:val="20"/>
        </w:rPr>
        <w:t>- уголок уединения</w:t>
      </w:r>
    </w:p>
    <w:p w:rsidR="00827A77" w:rsidRDefault="00827A77" w:rsidP="00827A77">
      <w:pPr>
        <w:tabs>
          <w:tab w:val="left" w:pos="195"/>
        </w:tabs>
        <w:rPr>
          <w:szCs w:val="20"/>
        </w:rPr>
      </w:pPr>
      <w:r>
        <w:rPr>
          <w:szCs w:val="20"/>
        </w:rPr>
        <w:t>- место группового сбора</w:t>
      </w:r>
    </w:p>
    <w:p w:rsidR="00827A77" w:rsidRPr="000C14B2" w:rsidRDefault="00827A77" w:rsidP="00827A77">
      <w:pPr>
        <w:tabs>
          <w:tab w:val="left" w:pos="195"/>
        </w:tabs>
        <w:rPr>
          <w:szCs w:val="20"/>
        </w:rPr>
      </w:pPr>
      <w:r>
        <w:rPr>
          <w:szCs w:val="20"/>
        </w:rPr>
        <w:t>- учебная зона</w:t>
      </w:r>
    </w:p>
    <w:p w:rsidR="00196406" w:rsidRDefault="00196406" w:rsidP="006E1777">
      <w:pPr>
        <w:ind w:right="-1"/>
        <w:jc w:val="center"/>
        <w:rPr>
          <w:rFonts w:eastAsiaTheme="minorHAnsi"/>
          <w:b/>
          <w:bCs/>
          <w:color w:val="002060"/>
          <w:sz w:val="24"/>
          <w:szCs w:val="24"/>
          <w:lang w:val="tt-RU" w:eastAsia="en-US"/>
        </w:rPr>
      </w:pPr>
    </w:p>
    <w:p w:rsidR="00DD7D1A" w:rsidRPr="00DD7D1A" w:rsidRDefault="00DD7D1A" w:rsidP="00DD7D1A">
      <w:pPr>
        <w:ind w:right="-1"/>
        <w:jc w:val="center"/>
        <w:rPr>
          <w:rFonts w:eastAsia="Calibri"/>
          <w:b/>
          <w:bCs/>
          <w:color w:val="002060"/>
          <w:szCs w:val="24"/>
          <w:lang w:eastAsia="en-US"/>
        </w:rPr>
      </w:pPr>
      <w:r w:rsidRPr="00DD7D1A">
        <w:rPr>
          <w:rFonts w:eastAsia="Calibri"/>
          <w:b/>
          <w:bCs/>
          <w:color w:val="002060"/>
          <w:szCs w:val="24"/>
          <w:lang w:eastAsia="en-US"/>
        </w:rPr>
        <w:t xml:space="preserve">Развивающая предметно-пространственная среда в соответствии с </w:t>
      </w:r>
    </w:p>
    <w:p w:rsidR="00DD7D1A" w:rsidRPr="00DD7D1A" w:rsidRDefault="00DD7D1A" w:rsidP="00DD7D1A">
      <w:pPr>
        <w:jc w:val="center"/>
        <w:rPr>
          <w:rFonts w:eastAsia="Calibri"/>
          <w:b/>
          <w:bCs/>
          <w:color w:val="002060"/>
          <w:szCs w:val="24"/>
          <w:lang w:eastAsia="en-US"/>
        </w:rPr>
      </w:pPr>
      <w:r w:rsidRPr="00DD7D1A">
        <w:rPr>
          <w:rFonts w:eastAsia="Calibri"/>
          <w:b/>
          <w:bCs/>
          <w:color w:val="002060"/>
          <w:szCs w:val="24"/>
          <w:lang w:eastAsia="en-US"/>
        </w:rPr>
        <w:t>детскими видами деятельности</w:t>
      </w:r>
    </w:p>
    <w:p w:rsidR="00DD7D1A" w:rsidRPr="00DD7D1A" w:rsidRDefault="00DD7D1A" w:rsidP="00DD7D1A">
      <w:pPr>
        <w:jc w:val="center"/>
        <w:rPr>
          <w:rFonts w:eastAsia="Calibri"/>
          <w:b/>
          <w:bCs/>
          <w:color w:val="002060"/>
          <w:szCs w:val="24"/>
          <w:lang w:eastAsia="en-US"/>
        </w:rPr>
      </w:pPr>
    </w:p>
    <w:tbl>
      <w:tblPr>
        <w:tblStyle w:val="87"/>
        <w:tblW w:w="0" w:type="auto"/>
        <w:tblLook w:val="04A0" w:firstRow="1" w:lastRow="0" w:firstColumn="1" w:lastColumn="0" w:noHBand="0" w:noVBand="1"/>
      </w:tblPr>
      <w:tblGrid>
        <w:gridCol w:w="2152"/>
        <w:gridCol w:w="2533"/>
        <w:gridCol w:w="4887"/>
      </w:tblGrid>
      <w:tr w:rsidR="00DD7D1A" w:rsidRPr="00DD7D1A" w:rsidTr="00DD7D1A">
        <w:tc>
          <w:tcPr>
            <w:tcW w:w="2151" w:type="dxa"/>
          </w:tcPr>
          <w:p w:rsidR="00DD7D1A" w:rsidRPr="00DD7D1A" w:rsidRDefault="00DD7D1A" w:rsidP="00DD7D1A">
            <w:pPr>
              <w:ind w:right="-1"/>
              <w:rPr>
                <w:rFonts w:ascii="Times New Roman" w:hAnsi="Times New Roman"/>
                <w:b/>
                <w:bCs/>
              </w:rPr>
            </w:pPr>
            <w:r w:rsidRPr="00DD7D1A">
              <w:rPr>
                <w:rFonts w:ascii="Times New Roman" w:hAnsi="Times New Roman"/>
                <w:b/>
              </w:rPr>
              <w:t>Направления</w:t>
            </w:r>
          </w:p>
          <w:p w:rsidR="00DD7D1A" w:rsidRPr="00DD7D1A" w:rsidRDefault="00DD7D1A" w:rsidP="00DD7D1A">
            <w:pPr>
              <w:ind w:right="-1"/>
              <w:rPr>
                <w:rFonts w:ascii="Times New Roman" w:hAnsi="Times New Roman"/>
                <w:b/>
                <w:bCs/>
              </w:rPr>
            </w:pPr>
            <w:r w:rsidRPr="00DD7D1A">
              <w:rPr>
                <w:rFonts w:ascii="Times New Roman" w:hAnsi="Times New Roman"/>
                <w:b/>
              </w:rPr>
              <w:t>образовательной</w:t>
            </w:r>
          </w:p>
          <w:p w:rsidR="00DD7D1A" w:rsidRPr="00DD7D1A" w:rsidRDefault="00DD7D1A" w:rsidP="00DD7D1A">
            <w:pPr>
              <w:ind w:right="-1"/>
              <w:rPr>
                <w:rFonts w:ascii="Times New Roman" w:hAnsi="Times New Roman"/>
                <w:b/>
                <w:bCs/>
              </w:rPr>
            </w:pPr>
            <w:r w:rsidRPr="00DD7D1A">
              <w:rPr>
                <w:rFonts w:ascii="Times New Roman" w:hAnsi="Times New Roman"/>
                <w:b/>
              </w:rPr>
              <w:t>деятельности</w:t>
            </w:r>
          </w:p>
        </w:tc>
        <w:tc>
          <w:tcPr>
            <w:tcW w:w="2533" w:type="dxa"/>
          </w:tcPr>
          <w:p w:rsidR="00DD7D1A" w:rsidRPr="00DD7D1A" w:rsidRDefault="00DD7D1A" w:rsidP="00DD7D1A">
            <w:pPr>
              <w:ind w:right="-1"/>
              <w:rPr>
                <w:rFonts w:ascii="Times New Roman" w:hAnsi="Times New Roman"/>
                <w:b/>
                <w:bCs/>
              </w:rPr>
            </w:pPr>
            <w:r w:rsidRPr="00DD7D1A">
              <w:rPr>
                <w:rFonts w:ascii="Times New Roman" w:hAnsi="Times New Roman"/>
                <w:b/>
              </w:rPr>
              <w:t>Вид</w:t>
            </w:r>
          </w:p>
          <w:p w:rsidR="00DD7D1A" w:rsidRPr="00DD7D1A" w:rsidRDefault="00DD7D1A" w:rsidP="00DD7D1A">
            <w:pPr>
              <w:ind w:right="-1"/>
              <w:rPr>
                <w:rFonts w:ascii="Times New Roman" w:hAnsi="Times New Roman"/>
                <w:b/>
                <w:bCs/>
              </w:rPr>
            </w:pPr>
            <w:r w:rsidRPr="00DD7D1A">
              <w:rPr>
                <w:rFonts w:ascii="Times New Roman" w:hAnsi="Times New Roman"/>
                <w:b/>
              </w:rPr>
              <w:t>помещений</w:t>
            </w:r>
          </w:p>
        </w:tc>
        <w:tc>
          <w:tcPr>
            <w:tcW w:w="4887" w:type="dxa"/>
          </w:tcPr>
          <w:p w:rsidR="00DD7D1A" w:rsidRPr="00DD7D1A" w:rsidRDefault="00DD7D1A" w:rsidP="00DD7D1A">
            <w:pPr>
              <w:ind w:right="-1"/>
              <w:rPr>
                <w:rFonts w:ascii="Times New Roman" w:hAnsi="Times New Roman"/>
                <w:b/>
              </w:rPr>
            </w:pPr>
          </w:p>
          <w:p w:rsidR="00DD7D1A" w:rsidRPr="00DD7D1A" w:rsidRDefault="00DD7D1A" w:rsidP="00DD7D1A">
            <w:pPr>
              <w:ind w:right="-1"/>
              <w:rPr>
                <w:rFonts w:ascii="Times New Roman" w:hAnsi="Times New Roman"/>
                <w:b/>
                <w:bCs/>
              </w:rPr>
            </w:pPr>
            <w:r w:rsidRPr="00DD7D1A">
              <w:rPr>
                <w:rFonts w:ascii="Times New Roman" w:hAnsi="Times New Roman"/>
                <w:b/>
              </w:rPr>
              <w:t>Оснащение</w:t>
            </w:r>
          </w:p>
        </w:tc>
      </w:tr>
      <w:tr w:rsidR="00DD7D1A" w:rsidRPr="00DD7D1A" w:rsidTr="00DD7D1A">
        <w:tc>
          <w:tcPr>
            <w:tcW w:w="9571" w:type="dxa"/>
            <w:gridSpan w:val="3"/>
            <w:shd w:val="clear" w:color="auto" w:fill="D6E3BC" w:themeFill="accent3" w:themeFillTint="66"/>
          </w:tcPr>
          <w:p w:rsidR="00DD7D1A" w:rsidRPr="00DD7D1A" w:rsidRDefault="00DD7D1A" w:rsidP="00203A07">
            <w:pPr>
              <w:ind w:right="-1"/>
              <w:jc w:val="center"/>
              <w:rPr>
                <w:rFonts w:ascii="Times New Roman" w:hAnsi="Times New Roman"/>
                <w:b/>
              </w:rPr>
            </w:pPr>
            <w:r w:rsidRPr="00DD7D1A">
              <w:rPr>
                <w:rFonts w:ascii="Times New Roman" w:hAnsi="Times New Roman"/>
                <w:b/>
              </w:rPr>
              <w:t>Познавательно-исследовательская деятельность</w:t>
            </w:r>
          </w:p>
          <w:p w:rsidR="00DD7D1A" w:rsidRPr="00DD7D1A" w:rsidRDefault="00DD7D1A" w:rsidP="00DD7D1A">
            <w:pPr>
              <w:ind w:right="-1"/>
              <w:rPr>
                <w:rFonts w:ascii="Times New Roman" w:hAnsi="Times New Roman"/>
                <w:b/>
              </w:rPr>
            </w:pPr>
          </w:p>
        </w:tc>
      </w:tr>
      <w:tr w:rsidR="00DD7D1A" w:rsidRPr="00DD7D1A" w:rsidTr="00DD7D1A">
        <w:tc>
          <w:tcPr>
            <w:tcW w:w="2151" w:type="dxa"/>
          </w:tcPr>
          <w:p w:rsidR="00DD7D1A" w:rsidRPr="00DD7D1A" w:rsidRDefault="00DD7D1A" w:rsidP="00DD7D1A">
            <w:pPr>
              <w:ind w:right="-1"/>
              <w:rPr>
                <w:rFonts w:ascii="Times New Roman" w:hAnsi="Times New Roman"/>
                <w:b/>
                <w:bCs/>
              </w:rPr>
            </w:pPr>
            <w:r w:rsidRPr="00DD7D1A">
              <w:rPr>
                <w:rFonts w:ascii="Times New Roman" w:hAnsi="Times New Roman"/>
                <w:i/>
                <w:iCs/>
              </w:rPr>
              <w:t>Сенсорное развитие</w:t>
            </w:r>
          </w:p>
        </w:tc>
        <w:tc>
          <w:tcPr>
            <w:tcW w:w="2533" w:type="dxa"/>
          </w:tcPr>
          <w:p w:rsidR="00DD7D1A" w:rsidRPr="00DD7D1A" w:rsidRDefault="00DD7D1A" w:rsidP="00DD7D1A">
            <w:pPr>
              <w:ind w:right="-1"/>
              <w:rPr>
                <w:rFonts w:ascii="Times New Roman" w:hAnsi="Times New Roman"/>
                <w:b/>
                <w:bCs/>
              </w:rPr>
            </w:pPr>
            <w:r w:rsidRPr="00DD7D1A">
              <w:rPr>
                <w:rFonts w:ascii="Times New Roman" w:hAnsi="Times New Roman"/>
              </w:rPr>
              <w:t>Игровые</w:t>
            </w:r>
          </w:p>
          <w:p w:rsidR="00DD7D1A" w:rsidRPr="00DD7D1A" w:rsidRDefault="00DD7D1A" w:rsidP="00DD7D1A">
            <w:pPr>
              <w:ind w:right="-1"/>
              <w:rPr>
                <w:rFonts w:ascii="Times New Roman" w:hAnsi="Times New Roman"/>
                <w:b/>
                <w:bCs/>
              </w:rPr>
            </w:pPr>
            <w:r w:rsidRPr="00DD7D1A">
              <w:rPr>
                <w:rFonts w:ascii="Times New Roman" w:hAnsi="Times New Roman"/>
              </w:rPr>
              <w:t>комнаты</w:t>
            </w:r>
          </w:p>
          <w:p w:rsidR="00DD7D1A" w:rsidRPr="00DD7D1A" w:rsidRDefault="00DD7D1A" w:rsidP="00DD7D1A">
            <w:pPr>
              <w:ind w:right="-1"/>
              <w:rPr>
                <w:rFonts w:ascii="Times New Roman" w:hAnsi="Times New Roman"/>
                <w:b/>
                <w:bCs/>
              </w:rPr>
            </w:pPr>
            <w:r w:rsidRPr="00DD7D1A">
              <w:rPr>
                <w:rFonts w:ascii="Times New Roman" w:hAnsi="Times New Roman"/>
              </w:rPr>
              <w:t>групп</w:t>
            </w:r>
          </w:p>
        </w:tc>
        <w:tc>
          <w:tcPr>
            <w:tcW w:w="4887" w:type="dxa"/>
          </w:tcPr>
          <w:p w:rsidR="00DD7D1A" w:rsidRPr="00DD7D1A" w:rsidRDefault="00DD7D1A" w:rsidP="003C1E85">
            <w:pPr>
              <w:ind w:right="-1"/>
              <w:contextualSpacing/>
              <w:rPr>
                <w:rFonts w:ascii="Times New Roman" w:hAnsi="Times New Roman"/>
                <w:b/>
                <w:bCs/>
              </w:rPr>
            </w:pPr>
            <w:r w:rsidRPr="00DD7D1A">
              <w:rPr>
                <w:rFonts w:ascii="Times New Roman" w:hAnsi="Times New Roman"/>
              </w:rPr>
              <w:t>Объекты для исследования в дей</w:t>
            </w:r>
            <w:r w:rsidRPr="00DD7D1A">
              <w:rPr>
                <w:rFonts w:ascii="Times New Roman" w:hAnsi="Times New Roman"/>
              </w:rPr>
              <w:softHyphen/>
              <w:t xml:space="preserve">ствии (доски-вкладыши, мозаика, палочки </w:t>
            </w:r>
            <w:proofErr w:type="spellStart"/>
            <w:r w:rsidRPr="00DD7D1A">
              <w:rPr>
                <w:rFonts w:ascii="Times New Roman" w:hAnsi="Times New Roman"/>
              </w:rPr>
              <w:t>Кюизенера</w:t>
            </w:r>
            <w:proofErr w:type="spellEnd"/>
            <w:r w:rsidRPr="00DD7D1A">
              <w:rPr>
                <w:rFonts w:ascii="Times New Roman" w:hAnsi="Times New Roman"/>
              </w:rPr>
              <w:t>, наборы куби</w:t>
            </w:r>
            <w:r w:rsidRPr="00DD7D1A">
              <w:rPr>
                <w:rFonts w:ascii="Times New Roman" w:hAnsi="Times New Roman"/>
              </w:rPr>
              <w:softHyphen/>
              <w:t>ков и др.);</w:t>
            </w:r>
          </w:p>
          <w:p w:rsidR="00DD7D1A" w:rsidRPr="00DD7D1A" w:rsidRDefault="00DD7D1A" w:rsidP="003C1E85">
            <w:pPr>
              <w:ind w:right="-1"/>
              <w:contextualSpacing/>
              <w:rPr>
                <w:rFonts w:ascii="Times New Roman" w:hAnsi="Times New Roman"/>
                <w:b/>
                <w:bCs/>
              </w:rPr>
            </w:pPr>
            <w:r w:rsidRPr="00DD7D1A">
              <w:rPr>
                <w:rFonts w:ascii="Times New Roman" w:hAnsi="Times New Roman"/>
              </w:rPr>
              <w:t>дидактические игры на развитие психических функций - мышления, внимания, памяти, воображения</w:t>
            </w:r>
          </w:p>
        </w:tc>
      </w:tr>
      <w:tr w:rsidR="00DD7D1A" w:rsidRPr="00DD7D1A" w:rsidTr="00DD7D1A">
        <w:tc>
          <w:tcPr>
            <w:tcW w:w="2151" w:type="dxa"/>
          </w:tcPr>
          <w:p w:rsidR="00DD7D1A" w:rsidRPr="00DD7D1A" w:rsidRDefault="00DD7D1A" w:rsidP="00DD7D1A">
            <w:pPr>
              <w:ind w:right="-1"/>
              <w:rPr>
                <w:rFonts w:ascii="Times New Roman" w:hAnsi="Times New Roman"/>
                <w:b/>
                <w:bCs/>
              </w:rPr>
            </w:pPr>
            <w:r w:rsidRPr="00DD7D1A">
              <w:rPr>
                <w:rFonts w:ascii="Times New Roman" w:hAnsi="Times New Roman"/>
                <w:i/>
                <w:iCs/>
              </w:rPr>
              <w:t>Познавательное</w:t>
            </w:r>
          </w:p>
          <w:p w:rsidR="00DD7D1A" w:rsidRPr="00DD7D1A" w:rsidRDefault="00DD7D1A" w:rsidP="00DD7D1A">
            <w:pPr>
              <w:ind w:right="-1"/>
              <w:rPr>
                <w:rFonts w:ascii="Times New Roman" w:hAnsi="Times New Roman"/>
                <w:b/>
                <w:bCs/>
              </w:rPr>
            </w:pPr>
            <w:r w:rsidRPr="00DD7D1A">
              <w:rPr>
                <w:rFonts w:ascii="Times New Roman" w:hAnsi="Times New Roman"/>
                <w:i/>
                <w:iCs/>
              </w:rPr>
              <w:t>развитие</w:t>
            </w:r>
          </w:p>
        </w:tc>
        <w:tc>
          <w:tcPr>
            <w:tcW w:w="2533" w:type="dxa"/>
          </w:tcPr>
          <w:p w:rsidR="00DD7D1A" w:rsidRPr="00DD7D1A" w:rsidRDefault="00DD7D1A" w:rsidP="00DD7D1A">
            <w:pPr>
              <w:ind w:right="-1"/>
              <w:rPr>
                <w:rFonts w:ascii="Times New Roman" w:hAnsi="Times New Roman"/>
                <w:lang w:val="tt-RU"/>
              </w:rPr>
            </w:pPr>
            <w:r w:rsidRPr="00DD7D1A">
              <w:rPr>
                <w:rFonts w:ascii="Times New Roman" w:hAnsi="Times New Roman"/>
              </w:rPr>
              <w:t>Методиче</w:t>
            </w:r>
            <w:r w:rsidRPr="00DD7D1A">
              <w:rPr>
                <w:rFonts w:ascii="Times New Roman" w:hAnsi="Times New Roman"/>
              </w:rPr>
              <w:softHyphen/>
              <w:t xml:space="preserve">ский </w:t>
            </w:r>
          </w:p>
          <w:p w:rsidR="00DD7D1A" w:rsidRPr="00DD7D1A" w:rsidRDefault="00DD7D1A" w:rsidP="00DD7D1A">
            <w:pPr>
              <w:ind w:right="-1"/>
              <w:rPr>
                <w:rFonts w:ascii="Times New Roman" w:hAnsi="Times New Roman"/>
                <w:b/>
                <w:bCs/>
              </w:rPr>
            </w:pPr>
            <w:r w:rsidRPr="00DD7D1A">
              <w:rPr>
                <w:rFonts w:ascii="Times New Roman" w:hAnsi="Times New Roman"/>
              </w:rPr>
              <w:t>каби</w:t>
            </w:r>
            <w:r w:rsidRPr="00DD7D1A">
              <w:rPr>
                <w:rFonts w:ascii="Times New Roman" w:hAnsi="Times New Roman"/>
              </w:rPr>
              <w:softHyphen/>
              <w:t>нет,</w:t>
            </w:r>
          </w:p>
          <w:p w:rsidR="00DD7D1A" w:rsidRPr="00DD7D1A" w:rsidRDefault="00DD7D1A" w:rsidP="00DD7D1A">
            <w:pPr>
              <w:ind w:right="-1"/>
              <w:rPr>
                <w:rFonts w:ascii="Times New Roman" w:hAnsi="Times New Roman"/>
                <w:b/>
                <w:bCs/>
              </w:rPr>
            </w:pPr>
            <w:r w:rsidRPr="00DD7D1A">
              <w:rPr>
                <w:rFonts w:ascii="Times New Roman" w:hAnsi="Times New Roman"/>
              </w:rPr>
              <w:t>игровые</w:t>
            </w:r>
          </w:p>
          <w:p w:rsidR="00DD7D1A" w:rsidRPr="00DD7D1A" w:rsidRDefault="00DD7D1A" w:rsidP="00DD7D1A">
            <w:pPr>
              <w:ind w:right="-1"/>
              <w:rPr>
                <w:rFonts w:ascii="Times New Roman" w:hAnsi="Times New Roman"/>
                <w:b/>
                <w:bCs/>
              </w:rPr>
            </w:pPr>
            <w:r w:rsidRPr="00DD7D1A">
              <w:rPr>
                <w:rFonts w:ascii="Times New Roman" w:hAnsi="Times New Roman"/>
              </w:rPr>
              <w:t>комнаты</w:t>
            </w:r>
          </w:p>
          <w:p w:rsidR="00DD7D1A" w:rsidRPr="00DD7D1A" w:rsidRDefault="00DD7D1A" w:rsidP="00DD7D1A">
            <w:pPr>
              <w:ind w:right="-1"/>
              <w:rPr>
                <w:rFonts w:ascii="Times New Roman" w:hAnsi="Times New Roman"/>
                <w:b/>
                <w:bCs/>
              </w:rPr>
            </w:pPr>
            <w:r w:rsidRPr="00DD7D1A">
              <w:rPr>
                <w:rFonts w:ascii="Times New Roman" w:hAnsi="Times New Roman"/>
              </w:rPr>
              <w:t>групп</w:t>
            </w:r>
          </w:p>
        </w:tc>
        <w:tc>
          <w:tcPr>
            <w:tcW w:w="4887" w:type="dxa"/>
          </w:tcPr>
          <w:p w:rsidR="00DD7D1A" w:rsidRPr="00DD7D1A" w:rsidRDefault="00DD7D1A" w:rsidP="003C1E85">
            <w:pPr>
              <w:ind w:right="-1"/>
              <w:contextualSpacing/>
              <w:rPr>
                <w:rFonts w:ascii="Times New Roman" w:hAnsi="Times New Roman"/>
                <w:b/>
                <w:bCs/>
              </w:rPr>
            </w:pPr>
            <w:r w:rsidRPr="00DD7D1A">
              <w:rPr>
                <w:rFonts w:ascii="Times New Roman" w:hAnsi="Times New Roman"/>
              </w:rPr>
              <w:t>Объекты для исследования в дей</w:t>
            </w:r>
            <w:r w:rsidRPr="00DD7D1A">
              <w:rPr>
                <w:rFonts w:ascii="Times New Roman" w:hAnsi="Times New Roman"/>
              </w:rPr>
              <w:softHyphen/>
              <w:t>ствии (наборы для опытов с водой, воздухом, светом, магнитами, пе</w:t>
            </w:r>
            <w:r w:rsidRPr="00DD7D1A">
              <w:rPr>
                <w:rFonts w:ascii="Times New Roman" w:hAnsi="Times New Roman"/>
              </w:rPr>
              <w:softHyphen/>
              <w:t>ском, коллекции);</w:t>
            </w:r>
          </w:p>
          <w:p w:rsidR="00DD7D1A" w:rsidRPr="00DD7D1A" w:rsidRDefault="00DD7D1A" w:rsidP="003C1E85">
            <w:pPr>
              <w:ind w:right="-1"/>
              <w:contextualSpacing/>
              <w:rPr>
                <w:rFonts w:ascii="Times New Roman" w:hAnsi="Times New Roman"/>
                <w:b/>
                <w:bCs/>
              </w:rPr>
            </w:pPr>
            <w:r w:rsidRPr="00DD7D1A">
              <w:rPr>
                <w:rFonts w:ascii="Times New Roman" w:hAnsi="Times New Roman"/>
              </w:rPr>
              <w:t>образно-символический материал (наборы картинок, календари пого</w:t>
            </w:r>
            <w:r w:rsidRPr="00DD7D1A">
              <w:rPr>
                <w:rFonts w:ascii="Times New Roman" w:hAnsi="Times New Roman"/>
              </w:rPr>
              <w:softHyphen/>
              <w:t>ды, природы, карты, атласы, глобу</w:t>
            </w:r>
            <w:r w:rsidRPr="00DD7D1A">
              <w:rPr>
                <w:rFonts w:ascii="Times New Roman" w:hAnsi="Times New Roman"/>
              </w:rPr>
              <w:softHyphen/>
              <w:t>сы и т.д.);</w:t>
            </w:r>
          </w:p>
          <w:p w:rsidR="00DD7D1A" w:rsidRPr="00DD7D1A" w:rsidRDefault="00DD7D1A" w:rsidP="003C1E85">
            <w:pPr>
              <w:ind w:right="-1"/>
              <w:contextualSpacing/>
              <w:rPr>
                <w:rFonts w:ascii="Times New Roman" w:hAnsi="Times New Roman"/>
                <w:b/>
                <w:bCs/>
              </w:rPr>
            </w:pPr>
            <w:r w:rsidRPr="00DD7D1A">
              <w:rPr>
                <w:rFonts w:ascii="Times New Roman" w:hAnsi="Times New Roman"/>
              </w:rPr>
              <w:t>материалы, учитывающие инте</w:t>
            </w:r>
            <w:r w:rsidRPr="00DD7D1A">
              <w:rPr>
                <w:rFonts w:ascii="Times New Roman" w:hAnsi="Times New Roman"/>
              </w:rPr>
              <w:softHyphen/>
              <w:t>ресы мальчиков и девочек</w:t>
            </w:r>
          </w:p>
        </w:tc>
      </w:tr>
      <w:tr w:rsidR="00DD7D1A" w:rsidRPr="00DD7D1A" w:rsidTr="00DD7D1A">
        <w:tc>
          <w:tcPr>
            <w:tcW w:w="2151" w:type="dxa"/>
          </w:tcPr>
          <w:p w:rsidR="00DD7D1A" w:rsidRPr="00DD7D1A" w:rsidRDefault="00DD7D1A" w:rsidP="00DD7D1A">
            <w:pPr>
              <w:ind w:right="-1"/>
              <w:rPr>
                <w:rFonts w:ascii="Times New Roman" w:hAnsi="Times New Roman"/>
                <w:i/>
                <w:iCs/>
              </w:rPr>
            </w:pPr>
            <w:r w:rsidRPr="00DD7D1A">
              <w:rPr>
                <w:rFonts w:ascii="Times New Roman" w:hAnsi="Times New Roman"/>
                <w:i/>
                <w:iCs/>
              </w:rPr>
              <w:t xml:space="preserve">Формирование </w:t>
            </w:r>
          </w:p>
          <w:p w:rsidR="00DD7D1A" w:rsidRPr="00DD7D1A" w:rsidRDefault="00DD7D1A" w:rsidP="00DD7D1A">
            <w:pPr>
              <w:ind w:right="-1"/>
              <w:rPr>
                <w:rFonts w:ascii="Times New Roman" w:hAnsi="Times New Roman"/>
                <w:b/>
                <w:bCs/>
              </w:rPr>
            </w:pPr>
            <w:r w:rsidRPr="00DD7D1A">
              <w:rPr>
                <w:rFonts w:ascii="Times New Roman" w:hAnsi="Times New Roman"/>
                <w:i/>
                <w:iCs/>
              </w:rPr>
              <w:t>эле</w:t>
            </w:r>
            <w:r w:rsidRPr="00DD7D1A">
              <w:rPr>
                <w:rFonts w:ascii="Times New Roman" w:hAnsi="Times New Roman"/>
                <w:i/>
                <w:iCs/>
              </w:rPr>
              <w:softHyphen/>
              <w:t>ментарных мате</w:t>
            </w:r>
            <w:r w:rsidRPr="00DD7D1A">
              <w:rPr>
                <w:rFonts w:ascii="Times New Roman" w:hAnsi="Times New Roman"/>
                <w:i/>
                <w:iCs/>
              </w:rPr>
              <w:softHyphen/>
              <w:t>матических пред</w:t>
            </w:r>
            <w:r w:rsidRPr="00DD7D1A">
              <w:rPr>
                <w:rFonts w:ascii="Times New Roman" w:hAnsi="Times New Roman"/>
                <w:i/>
                <w:iCs/>
              </w:rPr>
              <w:softHyphen/>
              <w:t>ставлений</w:t>
            </w:r>
          </w:p>
        </w:tc>
        <w:tc>
          <w:tcPr>
            <w:tcW w:w="2533" w:type="dxa"/>
          </w:tcPr>
          <w:p w:rsidR="00DD7D1A" w:rsidRPr="00DD7D1A" w:rsidRDefault="00DD7D1A" w:rsidP="00DD7D1A">
            <w:pPr>
              <w:ind w:right="-1"/>
              <w:rPr>
                <w:rFonts w:ascii="Times New Roman" w:hAnsi="Times New Roman"/>
                <w:b/>
                <w:bCs/>
              </w:rPr>
            </w:pPr>
            <w:r w:rsidRPr="00DD7D1A">
              <w:rPr>
                <w:rFonts w:ascii="Times New Roman" w:hAnsi="Times New Roman"/>
              </w:rPr>
              <w:t>Игровые</w:t>
            </w:r>
          </w:p>
          <w:p w:rsidR="00DD7D1A" w:rsidRPr="00DD7D1A" w:rsidRDefault="00DD7D1A" w:rsidP="00DD7D1A">
            <w:pPr>
              <w:ind w:right="-1"/>
              <w:rPr>
                <w:rFonts w:ascii="Times New Roman" w:hAnsi="Times New Roman"/>
                <w:b/>
                <w:bCs/>
              </w:rPr>
            </w:pPr>
            <w:r w:rsidRPr="00DD7D1A">
              <w:rPr>
                <w:rFonts w:ascii="Times New Roman" w:hAnsi="Times New Roman"/>
              </w:rPr>
              <w:t>комнаты</w:t>
            </w:r>
          </w:p>
          <w:p w:rsidR="00DD7D1A" w:rsidRPr="00DD7D1A" w:rsidRDefault="00DD7D1A" w:rsidP="00DD7D1A">
            <w:pPr>
              <w:ind w:right="-1"/>
              <w:rPr>
                <w:rFonts w:ascii="Times New Roman" w:hAnsi="Times New Roman"/>
                <w:b/>
                <w:bCs/>
              </w:rPr>
            </w:pPr>
            <w:r w:rsidRPr="00DD7D1A">
              <w:rPr>
                <w:rFonts w:ascii="Times New Roman" w:hAnsi="Times New Roman"/>
              </w:rPr>
              <w:t>групп</w:t>
            </w:r>
          </w:p>
        </w:tc>
        <w:tc>
          <w:tcPr>
            <w:tcW w:w="4887" w:type="dxa"/>
          </w:tcPr>
          <w:p w:rsidR="00DD7D1A" w:rsidRPr="00DD7D1A" w:rsidRDefault="00DD7D1A" w:rsidP="003C1E85">
            <w:pPr>
              <w:ind w:right="-1"/>
              <w:contextualSpacing/>
              <w:rPr>
                <w:rFonts w:ascii="Times New Roman" w:hAnsi="Times New Roman"/>
                <w:b/>
                <w:bCs/>
              </w:rPr>
            </w:pPr>
            <w:r w:rsidRPr="00DD7D1A">
              <w:rPr>
                <w:rFonts w:ascii="Times New Roman" w:hAnsi="Times New Roman"/>
              </w:rPr>
              <w:t>Объекты для исследования в дей</w:t>
            </w:r>
            <w:r w:rsidRPr="00DD7D1A">
              <w:rPr>
                <w:rFonts w:ascii="Times New Roman" w:hAnsi="Times New Roman"/>
              </w:rPr>
              <w:softHyphen/>
              <w:t xml:space="preserve">ствии (палочки </w:t>
            </w:r>
            <w:proofErr w:type="spellStart"/>
            <w:r w:rsidRPr="00DD7D1A">
              <w:rPr>
                <w:rFonts w:ascii="Times New Roman" w:hAnsi="Times New Roman"/>
              </w:rPr>
              <w:t>Кюизенера</w:t>
            </w:r>
            <w:proofErr w:type="spellEnd"/>
            <w:r w:rsidRPr="00DD7D1A">
              <w:rPr>
                <w:rFonts w:ascii="Times New Roman" w:hAnsi="Times New Roman"/>
              </w:rPr>
              <w:t xml:space="preserve">, блоки </w:t>
            </w:r>
            <w:proofErr w:type="spellStart"/>
            <w:r w:rsidRPr="00DD7D1A">
              <w:rPr>
                <w:rFonts w:ascii="Times New Roman" w:hAnsi="Times New Roman"/>
              </w:rPr>
              <w:t>Дьенеша</w:t>
            </w:r>
            <w:proofErr w:type="spellEnd"/>
            <w:r w:rsidRPr="00DD7D1A">
              <w:rPr>
                <w:rFonts w:ascii="Times New Roman" w:hAnsi="Times New Roman"/>
              </w:rPr>
              <w:t xml:space="preserve"> и др.);</w:t>
            </w:r>
          </w:p>
          <w:p w:rsidR="00DD7D1A" w:rsidRPr="00DD7D1A" w:rsidRDefault="00DD7D1A" w:rsidP="003C1E85">
            <w:pPr>
              <w:ind w:right="-1"/>
              <w:contextualSpacing/>
              <w:rPr>
                <w:rFonts w:ascii="Times New Roman" w:hAnsi="Times New Roman"/>
                <w:b/>
                <w:bCs/>
              </w:rPr>
            </w:pPr>
            <w:r w:rsidRPr="00DD7D1A">
              <w:rPr>
                <w:rFonts w:ascii="Times New Roman" w:hAnsi="Times New Roman"/>
              </w:rPr>
              <w:t>образно-символический материал (головоломки, лабиринты);</w:t>
            </w:r>
          </w:p>
          <w:p w:rsidR="00DD7D1A" w:rsidRPr="00DD7D1A" w:rsidRDefault="00DD7D1A" w:rsidP="003C1E85">
            <w:pPr>
              <w:ind w:right="-1"/>
              <w:contextualSpacing/>
              <w:rPr>
                <w:rFonts w:ascii="Times New Roman" w:hAnsi="Times New Roman"/>
                <w:b/>
                <w:bCs/>
              </w:rPr>
            </w:pPr>
            <w:r w:rsidRPr="00DD7D1A">
              <w:rPr>
                <w:rFonts w:ascii="Times New Roman" w:hAnsi="Times New Roman"/>
              </w:rPr>
              <w:t>нормативно-знаковый материал (календарь, карточки, кубики</w:t>
            </w:r>
          </w:p>
          <w:p w:rsidR="00DD7D1A" w:rsidRPr="00DD7D1A" w:rsidRDefault="00DD7D1A" w:rsidP="003C1E85">
            <w:pPr>
              <w:ind w:right="-1"/>
              <w:contextualSpacing/>
              <w:rPr>
                <w:rFonts w:ascii="Times New Roman" w:hAnsi="Times New Roman"/>
                <w:b/>
                <w:bCs/>
              </w:rPr>
            </w:pPr>
            <w:proofErr w:type="gramStart"/>
            <w:r w:rsidRPr="00DD7D1A">
              <w:rPr>
                <w:rFonts w:ascii="Times New Roman" w:hAnsi="Times New Roman"/>
              </w:rPr>
              <w:t>с</w:t>
            </w:r>
            <w:proofErr w:type="gramEnd"/>
            <w:r w:rsidRPr="00DD7D1A">
              <w:rPr>
                <w:rFonts w:ascii="Times New Roman" w:hAnsi="Times New Roman"/>
              </w:rPr>
              <w:t xml:space="preserve"> цифрами, линейки и т. д.);развивающие игры с математиче</w:t>
            </w:r>
            <w:r w:rsidRPr="00DD7D1A">
              <w:rPr>
                <w:rFonts w:ascii="Times New Roman" w:hAnsi="Times New Roman"/>
              </w:rPr>
              <w:softHyphen/>
              <w:t>ским содержанием;</w:t>
            </w:r>
          </w:p>
          <w:p w:rsidR="00DD7D1A" w:rsidRPr="00DD7D1A" w:rsidRDefault="00DD7D1A" w:rsidP="003C1E85">
            <w:pPr>
              <w:ind w:right="-1"/>
              <w:contextualSpacing/>
              <w:rPr>
                <w:rFonts w:ascii="Times New Roman" w:hAnsi="Times New Roman"/>
                <w:b/>
                <w:bCs/>
              </w:rPr>
            </w:pPr>
            <w:r w:rsidRPr="00DD7D1A">
              <w:rPr>
                <w:rFonts w:ascii="Times New Roman" w:hAnsi="Times New Roman"/>
              </w:rPr>
              <w:t>домино, шашки, шахматы</w:t>
            </w:r>
          </w:p>
        </w:tc>
      </w:tr>
      <w:tr w:rsidR="00DD7D1A" w:rsidRPr="00DD7D1A" w:rsidTr="00DD7D1A">
        <w:tc>
          <w:tcPr>
            <w:tcW w:w="2151" w:type="dxa"/>
          </w:tcPr>
          <w:p w:rsidR="00DD7D1A" w:rsidRPr="00DD7D1A" w:rsidRDefault="00DD7D1A" w:rsidP="00DD7D1A">
            <w:pPr>
              <w:ind w:right="-1"/>
              <w:rPr>
                <w:rFonts w:ascii="Times New Roman" w:hAnsi="Times New Roman"/>
                <w:i/>
                <w:iCs/>
              </w:rPr>
            </w:pPr>
            <w:r w:rsidRPr="00DD7D1A">
              <w:rPr>
                <w:rFonts w:ascii="Times New Roman" w:hAnsi="Times New Roman"/>
                <w:i/>
                <w:iCs/>
              </w:rPr>
              <w:lastRenderedPageBreak/>
              <w:t xml:space="preserve">Формирование </w:t>
            </w:r>
          </w:p>
          <w:p w:rsidR="00DD7D1A" w:rsidRPr="00DD7D1A" w:rsidRDefault="00DD7D1A" w:rsidP="00DD7D1A">
            <w:pPr>
              <w:ind w:right="-1"/>
              <w:rPr>
                <w:rFonts w:ascii="Times New Roman" w:hAnsi="Times New Roman"/>
                <w:b/>
                <w:bCs/>
              </w:rPr>
            </w:pPr>
            <w:r w:rsidRPr="00DD7D1A">
              <w:rPr>
                <w:rFonts w:ascii="Times New Roman" w:hAnsi="Times New Roman"/>
                <w:i/>
                <w:iCs/>
              </w:rPr>
              <w:t>це</w:t>
            </w:r>
            <w:r w:rsidRPr="00DD7D1A">
              <w:rPr>
                <w:rFonts w:ascii="Times New Roman" w:hAnsi="Times New Roman"/>
                <w:i/>
                <w:iCs/>
              </w:rPr>
              <w:softHyphen/>
              <w:t>лостной картины мира, расширение кругозора детей</w:t>
            </w:r>
          </w:p>
        </w:tc>
        <w:tc>
          <w:tcPr>
            <w:tcW w:w="2533" w:type="dxa"/>
          </w:tcPr>
          <w:p w:rsidR="00DD7D1A" w:rsidRPr="00DD7D1A" w:rsidRDefault="00DD7D1A" w:rsidP="00DD7D1A">
            <w:pPr>
              <w:ind w:right="-1"/>
              <w:rPr>
                <w:rFonts w:ascii="Times New Roman" w:hAnsi="Times New Roman"/>
                <w:b/>
                <w:bCs/>
              </w:rPr>
            </w:pPr>
            <w:r w:rsidRPr="00DD7D1A">
              <w:rPr>
                <w:rFonts w:ascii="Times New Roman" w:hAnsi="Times New Roman"/>
              </w:rPr>
              <w:t>Методиче</w:t>
            </w:r>
            <w:r w:rsidRPr="00DD7D1A">
              <w:rPr>
                <w:rFonts w:ascii="Times New Roman" w:hAnsi="Times New Roman"/>
              </w:rPr>
              <w:softHyphen/>
              <w:t>ский каби</w:t>
            </w:r>
            <w:r w:rsidRPr="00DD7D1A">
              <w:rPr>
                <w:rFonts w:ascii="Times New Roman" w:hAnsi="Times New Roman"/>
              </w:rPr>
              <w:softHyphen/>
              <w:t>нет,</w:t>
            </w:r>
          </w:p>
          <w:p w:rsidR="00DD7D1A" w:rsidRPr="00DD7D1A" w:rsidRDefault="00DD7D1A" w:rsidP="00DD7D1A">
            <w:pPr>
              <w:ind w:right="-1"/>
              <w:rPr>
                <w:rFonts w:ascii="Times New Roman" w:hAnsi="Times New Roman"/>
                <w:b/>
                <w:bCs/>
              </w:rPr>
            </w:pPr>
            <w:r w:rsidRPr="00DD7D1A">
              <w:rPr>
                <w:rFonts w:ascii="Times New Roman" w:hAnsi="Times New Roman"/>
              </w:rPr>
              <w:t>игровые</w:t>
            </w:r>
          </w:p>
          <w:p w:rsidR="00DD7D1A" w:rsidRPr="00DD7D1A" w:rsidRDefault="00DD7D1A" w:rsidP="00DD7D1A">
            <w:pPr>
              <w:ind w:right="-1"/>
              <w:rPr>
                <w:rFonts w:ascii="Times New Roman" w:hAnsi="Times New Roman"/>
                <w:b/>
                <w:bCs/>
              </w:rPr>
            </w:pPr>
            <w:r w:rsidRPr="00DD7D1A">
              <w:rPr>
                <w:rFonts w:ascii="Times New Roman" w:hAnsi="Times New Roman"/>
              </w:rPr>
              <w:t>комнаты</w:t>
            </w:r>
          </w:p>
          <w:p w:rsidR="00DD7D1A" w:rsidRPr="00DD7D1A" w:rsidRDefault="00DD7D1A" w:rsidP="00DD7D1A">
            <w:pPr>
              <w:ind w:right="-1"/>
              <w:rPr>
                <w:rFonts w:ascii="Times New Roman" w:hAnsi="Times New Roman"/>
                <w:b/>
                <w:bCs/>
              </w:rPr>
            </w:pPr>
            <w:r w:rsidRPr="00DD7D1A">
              <w:rPr>
                <w:rFonts w:ascii="Times New Roman" w:hAnsi="Times New Roman"/>
              </w:rPr>
              <w:t>групп</w:t>
            </w:r>
          </w:p>
        </w:tc>
        <w:tc>
          <w:tcPr>
            <w:tcW w:w="4887" w:type="dxa"/>
          </w:tcPr>
          <w:p w:rsidR="00DD7D1A" w:rsidRPr="00DD7D1A" w:rsidRDefault="00DD7D1A" w:rsidP="00DD7D1A">
            <w:pPr>
              <w:ind w:right="-1"/>
              <w:rPr>
                <w:rFonts w:ascii="Times New Roman" w:hAnsi="Times New Roman"/>
                <w:b/>
                <w:bCs/>
              </w:rPr>
            </w:pPr>
            <w:r w:rsidRPr="00DD7D1A">
              <w:rPr>
                <w:rFonts w:ascii="Times New Roman" w:hAnsi="Times New Roman"/>
              </w:rPr>
              <w:t>- Образно-символический матери</w:t>
            </w:r>
            <w:r w:rsidRPr="00DD7D1A">
              <w:rPr>
                <w:rFonts w:ascii="Times New Roman" w:hAnsi="Times New Roman"/>
              </w:rPr>
              <w:softHyphen/>
              <w:t>ал;</w:t>
            </w:r>
          </w:p>
          <w:p w:rsidR="00DD7D1A" w:rsidRPr="00DD7D1A" w:rsidRDefault="00DD7D1A" w:rsidP="00DD7D1A">
            <w:pPr>
              <w:ind w:right="-1"/>
              <w:rPr>
                <w:rFonts w:ascii="Times New Roman" w:hAnsi="Times New Roman"/>
                <w:b/>
                <w:bCs/>
              </w:rPr>
            </w:pPr>
            <w:r w:rsidRPr="00DD7D1A">
              <w:rPr>
                <w:rFonts w:ascii="Times New Roman" w:hAnsi="Times New Roman"/>
              </w:rPr>
              <w:t>- нормативно-знаковый материал;</w:t>
            </w:r>
          </w:p>
          <w:p w:rsidR="00DD7D1A" w:rsidRPr="00DD7D1A" w:rsidRDefault="00DD7D1A" w:rsidP="00DD7D1A">
            <w:pPr>
              <w:ind w:right="-1"/>
              <w:rPr>
                <w:rFonts w:ascii="Times New Roman" w:hAnsi="Times New Roman"/>
                <w:b/>
                <w:bCs/>
              </w:rPr>
            </w:pPr>
            <w:r w:rsidRPr="00DD7D1A">
              <w:rPr>
                <w:rFonts w:ascii="Times New Roman" w:hAnsi="Times New Roman"/>
              </w:rPr>
              <w:t>- коллекции;</w:t>
            </w:r>
          </w:p>
          <w:p w:rsidR="00DD7D1A" w:rsidRPr="00DD7D1A" w:rsidRDefault="00DD7D1A" w:rsidP="00DD7D1A">
            <w:pPr>
              <w:ind w:right="-1"/>
              <w:rPr>
                <w:rFonts w:ascii="Times New Roman" w:hAnsi="Times New Roman"/>
                <w:b/>
                <w:bCs/>
              </w:rPr>
            </w:pPr>
            <w:r w:rsidRPr="00DD7D1A">
              <w:rPr>
                <w:rFonts w:ascii="Times New Roman" w:hAnsi="Times New Roman"/>
              </w:rPr>
              <w:t>- настольно-печатные игры;</w:t>
            </w:r>
          </w:p>
          <w:p w:rsidR="00DD7D1A" w:rsidRPr="00DD7D1A" w:rsidRDefault="00DD7D1A" w:rsidP="00DD7D1A">
            <w:pPr>
              <w:ind w:right="-1"/>
              <w:rPr>
                <w:rFonts w:ascii="Times New Roman" w:hAnsi="Times New Roman"/>
                <w:b/>
                <w:bCs/>
              </w:rPr>
            </w:pPr>
            <w:r w:rsidRPr="00DD7D1A">
              <w:rPr>
                <w:rFonts w:ascii="Times New Roman" w:hAnsi="Times New Roman"/>
              </w:rPr>
              <w:t>- электронные материалы (видео</w:t>
            </w:r>
            <w:r w:rsidRPr="00DD7D1A">
              <w:rPr>
                <w:rFonts w:ascii="Times New Roman" w:hAnsi="Times New Roman"/>
              </w:rPr>
              <w:softHyphen/>
              <w:t>фильмы, слайд-шоу</w:t>
            </w:r>
            <w:r w:rsidRPr="00DD7D1A">
              <w:rPr>
                <w:rFonts w:ascii="Times New Roman" w:hAnsi="Times New Roman"/>
                <w:lang w:val="tt-RU"/>
              </w:rPr>
              <w:t xml:space="preserve">   </w:t>
            </w:r>
            <w:r w:rsidRPr="00DD7D1A">
              <w:rPr>
                <w:rFonts w:ascii="Times New Roman" w:hAnsi="Times New Roman"/>
              </w:rPr>
              <w:t>различной тема</w:t>
            </w:r>
            <w:r w:rsidRPr="00DD7D1A">
              <w:rPr>
                <w:rFonts w:ascii="Times New Roman" w:hAnsi="Times New Roman"/>
              </w:rPr>
              <w:softHyphen/>
              <w:t>тики);</w:t>
            </w:r>
          </w:p>
          <w:p w:rsidR="00DD7D1A" w:rsidRPr="00DD7D1A" w:rsidRDefault="00DD7D1A" w:rsidP="00DD7D1A">
            <w:pPr>
              <w:ind w:right="-1"/>
              <w:rPr>
                <w:rFonts w:ascii="Times New Roman" w:hAnsi="Times New Roman"/>
                <w:b/>
                <w:bCs/>
              </w:rPr>
            </w:pPr>
            <w:r w:rsidRPr="00DD7D1A">
              <w:rPr>
                <w:rFonts w:ascii="Times New Roman" w:hAnsi="Times New Roman"/>
              </w:rPr>
              <w:t>- справочная литература (энцикло</w:t>
            </w:r>
            <w:r w:rsidRPr="00DD7D1A">
              <w:rPr>
                <w:rFonts w:ascii="Times New Roman" w:hAnsi="Times New Roman"/>
              </w:rPr>
              <w:softHyphen/>
              <w:t>педии)</w:t>
            </w:r>
          </w:p>
        </w:tc>
      </w:tr>
      <w:tr w:rsidR="00DD7D1A" w:rsidRPr="00DD7D1A" w:rsidTr="00DD7D1A">
        <w:tc>
          <w:tcPr>
            <w:tcW w:w="9571" w:type="dxa"/>
            <w:gridSpan w:val="3"/>
            <w:shd w:val="clear" w:color="auto" w:fill="D6E3BC" w:themeFill="accent3" w:themeFillTint="66"/>
          </w:tcPr>
          <w:p w:rsidR="00DD7D1A" w:rsidRPr="00DD7D1A" w:rsidRDefault="00DD7D1A" w:rsidP="00203A07">
            <w:pPr>
              <w:ind w:right="-1"/>
              <w:jc w:val="center"/>
              <w:rPr>
                <w:rFonts w:ascii="Times New Roman" w:hAnsi="Times New Roman"/>
                <w:b/>
                <w:bCs/>
              </w:rPr>
            </w:pPr>
            <w:r w:rsidRPr="00DD7D1A">
              <w:rPr>
                <w:rFonts w:ascii="Times New Roman" w:hAnsi="Times New Roman"/>
                <w:b/>
                <w:bCs/>
              </w:rPr>
              <w:t>Коммуникативная деятельность</w:t>
            </w:r>
          </w:p>
          <w:p w:rsidR="00DD7D1A" w:rsidRPr="00DD7D1A" w:rsidRDefault="00DD7D1A" w:rsidP="00DD7D1A">
            <w:pPr>
              <w:ind w:right="-1"/>
              <w:rPr>
                <w:rFonts w:ascii="Times New Roman" w:hAnsi="Times New Roman"/>
              </w:rPr>
            </w:pPr>
          </w:p>
        </w:tc>
      </w:tr>
      <w:tr w:rsidR="00DD7D1A" w:rsidRPr="00DD7D1A" w:rsidTr="00DD7D1A">
        <w:trPr>
          <w:trHeight w:val="3795"/>
        </w:trPr>
        <w:tc>
          <w:tcPr>
            <w:tcW w:w="2151" w:type="dxa"/>
          </w:tcPr>
          <w:p w:rsidR="00DD7D1A" w:rsidRPr="00DD7D1A" w:rsidRDefault="00DD7D1A" w:rsidP="00DD7D1A">
            <w:pPr>
              <w:ind w:right="-1"/>
              <w:rPr>
                <w:rFonts w:ascii="Times New Roman" w:hAnsi="Times New Roman"/>
                <w:i/>
                <w:iCs/>
              </w:rPr>
            </w:pPr>
            <w:r w:rsidRPr="00DD7D1A">
              <w:rPr>
                <w:rFonts w:ascii="Times New Roman" w:hAnsi="Times New Roman"/>
                <w:i/>
                <w:iCs/>
                <w:lang w:val="tt-RU"/>
              </w:rPr>
              <w:t>- Р</w:t>
            </w:r>
            <w:proofErr w:type="spellStart"/>
            <w:r w:rsidRPr="00DD7D1A">
              <w:rPr>
                <w:rFonts w:ascii="Times New Roman" w:hAnsi="Times New Roman"/>
                <w:i/>
                <w:iCs/>
              </w:rPr>
              <w:t>азвитие</w:t>
            </w:r>
            <w:proofErr w:type="spellEnd"/>
            <w:r w:rsidRPr="00DD7D1A">
              <w:rPr>
                <w:rFonts w:ascii="Times New Roman" w:hAnsi="Times New Roman"/>
                <w:i/>
                <w:iCs/>
              </w:rPr>
              <w:t xml:space="preserve"> свободного общения со взрослыми и детьми;</w:t>
            </w:r>
          </w:p>
          <w:p w:rsidR="00DD7D1A" w:rsidRPr="00DD7D1A" w:rsidRDefault="00DD7D1A" w:rsidP="00DD7D1A">
            <w:pPr>
              <w:ind w:right="-1"/>
              <w:rPr>
                <w:rFonts w:ascii="Times New Roman" w:hAnsi="Times New Roman"/>
                <w:i/>
                <w:iCs/>
              </w:rPr>
            </w:pPr>
            <w:r w:rsidRPr="00DD7D1A">
              <w:rPr>
                <w:rFonts w:ascii="Times New Roman" w:hAnsi="Times New Roman"/>
                <w:i/>
                <w:iCs/>
              </w:rPr>
              <w:t xml:space="preserve">- </w:t>
            </w:r>
            <w:r w:rsidRPr="00DD7D1A">
              <w:rPr>
                <w:rFonts w:ascii="Times New Roman" w:hAnsi="Times New Roman"/>
                <w:i/>
                <w:iCs/>
                <w:lang w:val="tt-RU"/>
              </w:rPr>
              <w:t>Р</w:t>
            </w:r>
            <w:proofErr w:type="spellStart"/>
            <w:r w:rsidRPr="00DD7D1A">
              <w:rPr>
                <w:rFonts w:ascii="Times New Roman" w:hAnsi="Times New Roman"/>
                <w:i/>
                <w:iCs/>
              </w:rPr>
              <w:t>азвитие</w:t>
            </w:r>
            <w:proofErr w:type="spellEnd"/>
            <w:r w:rsidRPr="00DD7D1A">
              <w:rPr>
                <w:rFonts w:ascii="Times New Roman" w:hAnsi="Times New Roman"/>
                <w:i/>
                <w:iCs/>
              </w:rPr>
              <w:t xml:space="preserve"> всех компонентов </w:t>
            </w:r>
          </w:p>
          <w:p w:rsidR="00DD7D1A" w:rsidRPr="00DD7D1A" w:rsidRDefault="00DD7D1A" w:rsidP="00DD7D1A">
            <w:pPr>
              <w:ind w:right="-1"/>
              <w:rPr>
                <w:rFonts w:ascii="Times New Roman" w:hAnsi="Times New Roman"/>
                <w:i/>
                <w:iCs/>
              </w:rPr>
            </w:pPr>
            <w:r w:rsidRPr="00DD7D1A">
              <w:rPr>
                <w:rFonts w:ascii="Times New Roman" w:hAnsi="Times New Roman"/>
                <w:i/>
                <w:iCs/>
              </w:rPr>
              <w:t>уст</w:t>
            </w:r>
            <w:r w:rsidRPr="00DD7D1A">
              <w:rPr>
                <w:rFonts w:ascii="Times New Roman" w:hAnsi="Times New Roman"/>
                <w:i/>
                <w:iCs/>
              </w:rPr>
              <w:softHyphen/>
              <w:t>ной речи детей</w:t>
            </w:r>
          </w:p>
        </w:tc>
        <w:tc>
          <w:tcPr>
            <w:tcW w:w="2533" w:type="dxa"/>
          </w:tcPr>
          <w:p w:rsidR="00DD7D1A" w:rsidRPr="00DD7D1A" w:rsidRDefault="00DD7D1A" w:rsidP="00DD7D1A">
            <w:pPr>
              <w:ind w:right="-1"/>
              <w:rPr>
                <w:rFonts w:ascii="Times New Roman" w:hAnsi="Times New Roman"/>
              </w:rPr>
            </w:pPr>
            <w:r w:rsidRPr="00DD7D1A">
              <w:rPr>
                <w:rFonts w:ascii="Times New Roman" w:hAnsi="Times New Roman"/>
              </w:rPr>
              <w:t>Все про</w:t>
            </w:r>
            <w:r w:rsidRPr="00DD7D1A">
              <w:rPr>
                <w:rFonts w:ascii="Times New Roman" w:hAnsi="Times New Roman"/>
              </w:rPr>
              <w:softHyphen/>
              <w:t>странство детского сада</w:t>
            </w:r>
          </w:p>
          <w:p w:rsidR="00DD7D1A" w:rsidRPr="00DD7D1A" w:rsidRDefault="00DD7D1A" w:rsidP="00DD7D1A">
            <w:pPr>
              <w:ind w:right="-1"/>
              <w:rPr>
                <w:rFonts w:ascii="Times New Roman" w:hAnsi="Times New Roman"/>
              </w:rPr>
            </w:pPr>
            <w:r w:rsidRPr="00DD7D1A">
              <w:rPr>
                <w:rFonts w:ascii="Times New Roman" w:hAnsi="Times New Roman"/>
              </w:rPr>
              <w:t>Методиче</w:t>
            </w:r>
            <w:r w:rsidRPr="00DD7D1A">
              <w:rPr>
                <w:rFonts w:ascii="Times New Roman" w:hAnsi="Times New Roman"/>
              </w:rPr>
              <w:softHyphen/>
              <w:t xml:space="preserve">ский </w:t>
            </w:r>
          </w:p>
          <w:p w:rsidR="00DD7D1A" w:rsidRPr="00DD7D1A" w:rsidRDefault="00DD7D1A" w:rsidP="00DD7D1A">
            <w:pPr>
              <w:ind w:right="-1"/>
              <w:rPr>
                <w:rFonts w:ascii="Times New Roman" w:hAnsi="Times New Roman"/>
              </w:rPr>
            </w:pPr>
            <w:r w:rsidRPr="00DD7D1A">
              <w:rPr>
                <w:rFonts w:ascii="Times New Roman" w:hAnsi="Times New Roman"/>
              </w:rPr>
              <w:t>каби</w:t>
            </w:r>
            <w:r w:rsidRPr="00DD7D1A">
              <w:rPr>
                <w:rFonts w:ascii="Times New Roman" w:hAnsi="Times New Roman"/>
              </w:rPr>
              <w:softHyphen/>
              <w:t>нет, игровые комнаты всех групп</w:t>
            </w:r>
          </w:p>
          <w:p w:rsidR="00DD7D1A" w:rsidRPr="00DD7D1A" w:rsidRDefault="00DD7D1A" w:rsidP="00DD7D1A">
            <w:pPr>
              <w:ind w:right="-1"/>
              <w:rPr>
                <w:rFonts w:ascii="Times New Roman" w:hAnsi="Times New Roman"/>
              </w:rPr>
            </w:pPr>
          </w:p>
        </w:tc>
        <w:tc>
          <w:tcPr>
            <w:tcW w:w="4887" w:type="dxa"/>
          </w:tcPr>
          <w:p w:rsidR="00DD7D1A" w:rsidRPr="00DD7D1A" w:rsidRDefault="00DD7D1A" w:rsidP="00DD7D1A">
            <w:pPr>
              <w:ind w:right="-1"/>
              <w:rPr>
                <w:rFonts w:ascii="Times New Roman" w:hAnsi="Times New Roman"/>
                <w:b/>
                <w:bCs/>
              </w:rPr>
            </w:pPr>
            <w:r w:rsidRPr="00DD7D1A">
              <w:rPr>
                <w:rFonts w:ascii="Times New Roman" w:hAnsi="Times New Roman"/>
              </w:rPr>
              <w:t>- Картотека словесных игр;</w:t>
            </w:r>
          </w:p>
          <w:p w:rsidR="00DD7D1A" w:rsidRPr="00DD7D1A" w:rsidRDefault="00DD7D1A" w:rsidP="00DD7D1A">
            <w:pPr>
              <w:ind w:right="-1"/>
              <w:rPr>
                <w:rFonts w:ascii="Times New Roman" w:hAnsi="Times New Roman"/>
                <w:b/>
                <w:bCs/>
              </w:rPr>
            </w:pPr>
            <w:r w:rsidRPr="00DD7D1A">
              <w:rPr>
                <w:rFonts w:ascii="Times New Roman" w:hAnsi="Times New Roman"/>
              </w:rPr>
              <w:t>- настольные игры (лото, домино);</w:t>
            </w:r>
          </w:p>
          <w:p w:rsidR="00DD7D1A" w:rsidRPr="00DD7D1A" w:rsidRDefault="00DD7D1A" w:rsidP="00DD7D1A">
            <w:pPr>
              <w:ind w:right="-1"/>
              <w:rPr>
                <w:rFonts w:ascii="Times New Roman" w:hAnsi="Times New Roman"/>
                <w:b/>
                <w:bCs/>
              </w:rPr>
            </w:pPr>
            <w:r w:rsidRPr="00DD7D1A">
              <w:rPr>
                <w:rFonts w:ascii="Times New Roman" w:hAnsi="Times New Roman"/>
              </w:rPr>
              <w:t>- нормативно-знаковый материал;</w:t>
            </w:r>
          </w:p>
          <w:p w:rsidR="00DD7D1A" w:rsidRPr="00DD7D1A" w:rsidRDefault="00DD7D1A" w:rsidP="00DD7D1A">
            <w:pPr>
              <w:ind w:right="-1"/>
              <w:rPr>
                <w:rFonts w:ascii="Times New Roman" w:hAnsi="Times New Roman"/>
                <w:b/>
                <w:bCs/>
              </w:rPr>
            </w:pPr>
            <w:r w:rsidRPr="00DD7D1A">
              <w:rPr>
                <w:rFonts w:ascii="Times New Roman" w:hAnsi="Times New Roman"/>
              </w:rPr>
              <w:t>- игры на развитие мелкой мото</w:t>
            </w:r>
            <w:r w:rsidRPr="00DD7D1A">
              <w:rPr>
                <w:rFonts w:ascii="Times New Roman" w:hAnsi="Times New Roman"/>
              </w:rPr>
              <w:softHyphen/>
              <w:t>рики;</w:t>
            </w:r>
          </w:p>
          <w:p w:rsidR="00DD7D1A" w:rsidRPr="00DD7D1A" w:rsidRDefault="00DD7D1A" w:rsidP="00DD7D1A">
            <w:pPr>
              <w:ind w:right="-1"/>
              <w:rPr>
                <w:rFonts w:ascii="Times New Roman" w:hAnsi="Times New Roman"/>
                <w:b/>
                <w:bCs/>
              </w:rPr>
            </w:pPr>
            <w:r w:rsidRPr="00DD7D1A">
              <w:rPr>
                <w:rFonts w:ascii="Times New Roman" w:hAnsi="Times New Roman"/>
              </w:rPr>
              <w:t>- развивающие игры («Найди по описанию», «Что сначала, что по</w:t>
            </w:r>
            <w:r w:rsidRPr="00DD7D1A">
              <w:rPr>
                <w:rFonts w:ascii="Times New Roman" w:hAnsi="Times New Roman"/>
              </w:rPr>
              <w:softHyphen/>
              <w:t>том», шнуровки, вкладыши и др.);</w:t>
            </w:r>
          </w:p>
          <w:p w:rsidR="00DD7D1A" w:rsidRPr="00DD7D1A" w:rsidRDefault="00DD7D1A" w:rsidP="00DD7D1A">
            <w:pPr>
              <w:ind w:right="-1"/>
              <w:rPr>
                <w:rFonts w:ascii="Times New Roman" w:hAnsi="Times New Roman"/>
                <w:b/>
                <w:bCs/>
              </w:rPr>
            </w:pPr>
            <w:r w:rsidRPr="00DD7D1A">
              <w:rPr>
                <w:rFonts w:ascii="Times New Roman" w:hAnsi="Times New Roman"/>
              </w:rPr>
              <w:t xml:space="preserve">- алгоритмы (схемы) для обучения </w:t>
            </w:r>
            <w:proofErr w:type="gramStart"/>
            <w:r w:rsidRPr="00DD7D1A">
              <w:rPr>
                <w:rFonts w:ascii="Times New Roman" w:hAnsi="Times New Roman"/>
              </w:rPr>
              <w:t xml:space="preserve">рассказыванию,   </w:t>
            </w:r>
            <w:proofErr w:type="gramEnd"/>
            <w:r w:rsidRPr="00DD7D1A">
              <w:rPr>
                <w:rFonts w:ascii="Times New Roman" w:hAnsi="Times New Roman"/>
              </w:rPr>
              <w:t xml:space="preserve"> </w:t>
            </w:r>
            <w:proofErr w:type="spellStart"/>
            <w:r w:rsidRPr="00DD7D1A">
              <w:rPr>
                <w:rFonts w:ascii="Times New Roman" w:hAnsi="Times New Roman"/>
              </w:rPr>
              <w:t>мнемотаблицы</w:t>
            </w:r>
            <w:proofErr w:type="spellEnd"/>
            <w:r w:rsidRPr="00DD7D1A">
              <w:rPr>
                <w:rFonts w:ascii="Times New Roman" w:hAnsi="Times New Roman"/>
              </w:rPr>
              <w:t xml:space="preserve"> для заучивания стихов;</w:t>
            </w:r>
          </w:p>
          <w:p w:rsidR="00DD7D1A" w:rsidRPr="00DD7D1A" w:rsidRDefault="00DD7D1A" w:rsidP="00DD7D1A">
            <w:pPr>
              <w:ind w:right="-1"/>
              <w:rPr>
                <w:rFonts w:ascii="Times New Roman" w:hAnsi="Times New Roman"/>
                <w:b/>
                <w:bCs/>
              </w:rPr>
            </w:pPr>
            <w:r w:rsidRPr="00DD7D1A">
              <w:rPr>
                <w:rFonts w:ascii="Times New Roman" w:hAnsi="Times New Roman"/>
              </w:rPr>
              <w:t>- художественная литература для чтения детям и чтения самими детьми;</w:t>
            </w:r>
          </w:p>
          <w:p w:rsidR="00DD7D1A" w:rsidRPr="00DD7D1A" w:rsidRDefault="00DD7D1A" w:rsidP="00DD7D1A">
            <w:pPr>
              <w:ind w:right="-1"/>
              <w:rPr>
                <w:rFonts w:ascii="Times New Roman" w:hAnsi="Times New Roman"/>
                <w:b/>
                <w:bCs/>
              </w:rPr>
            </w:pPr>
            <w:r w:rsidRPr="00DD7D1A">
              <w:rPr>
                <w:rFonts w:ascii="Times New Roman" w:hAnsi="Times New Roman"/>
              </w:rPr>
              <w:t>- картины, иллюстративный мате</w:t>
            </w:r>
            <w:r w:rsidRPr="00DD7D1A">
              <w:rPr>
                <w:rFonts w:ascii="Times New Roman" w:hAnsi="Times New Roman"/>
              </w:rPr>
              <w:softHyphen/>
              <w:t>риал, плакаты для рассматривания;</w:t>
            </w:r>
          </w:p>
          <w:p w:rsidR="00DD7D1A" w:rsidRDefault="00DD7D1A" w:rsidP="00DD7D1A">
            <w:pPr>
              <w:ind w:right="-1"/>
              <w:rPr>
                <w:rFonts w:ascii="Times New Roman" w:hAnsi="Times New Roman"/>
              </w:rPr>
            </w:pPr>
            <w:r w:rsidRPr="00DD7D1A">
              <w:rPr>
                <w:rFonts w:ascii="Times New Roman" w:hAnsi="Times New Roman"/>
              </w:rPr>
              <w:t>- игры-забавы</w:t>
            </w:r>
          </w:p>
          <w:p w:rsidR="00203A07" w:rsidRPr="00DD7D1A" w:rsidRDefault="00203A07" w:rsidP="00DD7D1A">
            <w:pPr>
              <w:ind w:right="-1"/>
              <w:rPr>
                <w:rFonts w:ascii="Times New Roman" w:hAnsi="Times New Roman"/>
              </w:rPr>
            </w:pPr>
          </w:p>
        </w:tc>
      </w:tr>
      <w:tr w:rsidR="00DD7D1A" w:rsidRPr="00DD7D1A" w:rsidTr="00DD7D1A">
        <w:tc>
          <w:tcPr>
            <w:tcW w:w="9571" w:type="dxa"/>
            <w:gridSpan w:val="3"/>
            <w:shd w:val="clear" w:color="auto" w:fill="D6E3BC" w:themeFill="accent3" w:themeFillTint="66"/>
          </w:tcPr>
          <w:p w:rsidR="00DD7D1A" w:rsidRPr="00DD7D1A" w:rsidRDefault="00DD7D1A" w:rsidP="00203A07">
            <w:pPr>
              <w:ind w:right="-1"/>
              <w:jc w:val="center"/>
              <w:rPr>
                <w:rFonts w:ascii="Times New Roman" w:hAnsi="Times New Roman"/>
                <w:b/>
                <w:bCs/>
              </w:rPr>
            </w:pPr>
            <w:r w:rsidRPr="00DD7D1A">
              <w:rPr>
                <w:rFonts w:ascii="Times New Roman" w:hAnsi="Times New Roman"/>
                <w:b/>
                <w:bCs/>
              </w:rPr>
              <w:t>Восприятие художественной литературы и фольклора</w:t>
            </w:r>
          </w:p>
          <w:p w:rsidR="00DD7D1A" w:rsidRPr="00DD7D1A" w:rsidRDefault="00DD7D1A" w:rsidP="00DD7D1A">
            <w:pPr>
              <w:ind w:right="-1"/>
              <w:rPr>
                <w:rFonts w:ascii="Times New Roman" w:hAnsi="Times New Roman"/>
              </w:rPr>
            </w:pPr>
          </w:p>
        </w:tc>
      </w:tr>
      <w:tr w:rsidR="00DD7D1A" w:rsidRPr="00DD7D1A" w:rsidTr="00DD7D1A">
        <w:tc>
          <w:tcPr>
            <w:tcW w:w="2151" w:type="dxa"/>
          </w:tcPr>
          <w:p w:rsidR="00DD7D1A" w:rsidRPr="00DD7D1A" w:rsidRDefault="00DD7D1A" w:rsidP="00DD7D1A">
            <w:pPr>
              <w:ind w:right="-1"/>
              <w:rPr>
                <w:rFonts w:ascii="Times New Roman" w:hAnsi="Times New Roman"/>
                <w:i/>
                <w:iCs/>
              </w:rPr>
            </w:pPr>
            <w:r w:rsidRPr="00DD7D1A">
              <w:rPr>
                <w:rFonts w:ascii="Times New Roman" w:hAnsi="Times New Roman"/>
                <w:i/>
                <w:iCs/>
              </w:rPr>
              <w:t>- Формирование целостной карти</w:t>
            </w:r>
            <w:r w:rsidRPr="00DD7D1A">
              <w:rPr>
                <w:rFonts w:ascii="Times New Roman" w:hAnsi="Times New Roman"/>
                <w:i/>
                <w:iCs/>
              </w:rPr>
              <w:softHyphen/>
              <w:t xml:space="preserve">ны мира, в том числе первичных ценностных </w:t>
            </w:r>
          </w:p>
          <w:p w:rsidR="00DD7D1A" w:rsidRPr="00DD7D1A" w:rsidRDefault="00DD7D1A" w:rsidP="00DD7D1A">
            <w:pPr>
              <w:ind w:right="-1"/>
              <w:rPr>
                <w:rFonts w:ascii="Times New Roman" w:hAnsi="Times New Roman"/>
                <w:b/>
                <w:bCs/>
              </w:rPr>
            </w:pPr>
            <w:r w:rsidRPr="00DD7D1A">
              <w:rPr>
                <w:rFonts w:ascii="Times New Roman" w:hAnsi="Times New Roman"/>
                <w:i/>
                <w:iCs/>
              </w:rPr>
              <w:t>пред</w:t>
            </w:r>
            <w:r w:rsidRPr="00DD7D1A">
              <w:rPr>
                <w:rFonts w:ascii="Times New Roman" w:hAnsi="Times New Roman"/>
                <w:i/>
                <w:iCs/>
              </w:rPr>
              <w:softHyphen/>
              <w:t>ставлений</w:t>
            </w:r>
          </w:p>
          <w:p w:rsidR="002340FF" w:rsidRDefault="00DD7D1A" w:rsidP="00DD7D1A">
            <w:pPr>
              <w:ind w:right="-1"/>
              <w:rPr>
                <w:rFonts w:ascii="Times New Roman" w:hAnsi="Times New Roman"/>
                <w:i/>
                <w:iCs/>
              </w:rPr>
            </w:pPr>
            <w:r w:rsidRPr="00DD7D1A">
              <w:rPr>
                <w:rFonts w:ascii="Times New Roman" w:hAnsi="Times New Roman"/>
                <w:i/>
                <w:iCs/>
              </w:rPr>
              <w:t xml:space="preserve">- развитие </w:t>
            </w:r>
          </w:p>
          <w:p w:rsidR="00DD7D1A" w:rsidRPr="00DD7D1A" w:rsidRDefault="00DD7D1A" w:rsidP="00DD7D1A">
            <w:pPr>
              <w:ind w:right="-1"/>
              <w:rPr>
                <w:rFonts w:ascii="Times New Roman" w:hAnsi="Times New Roman"/>
                <w:b/>
                <w:bCs/>
              </w:rPr>
            </w:pPr>
            <w:r w:rsidRPr="00DD7D1A">
              <w:rPr>
                <w:rFonts w:ascii="Times New Roman" w:hAnsi="Times New Roman"/>
                <w:i/>
                <w:iCs/>
              </w:rPr>
              <w:t>лите</w:t>
            </w:r>
            <w:r w:rsidRPr="00DD7D1A">
              <w:rPr>
                <w:rFonts w:ascii="Times New Roman" w:hAnsi="Times New Roman"/>
                <w:i/>
                <w:iCs/>
              </w:rPr>
              <w:softHyphen/>
              <w:t>ратурной речи;</w:t>
            </w:r>
          </w:p>
          <w:p w:rsidR="00DD7D1A" w:rsidRPr="00DD7D1A" w:rsidRDefault="00DD7D1A" w:rsidP="00DD7D1A">
            <w:pPr>
              <w:ind w:right="-1"/>
              <w:rPr>
                <w:rFonts w:ascii="Times New Roman" w:hAnsi="Times New Roman"/>
                <w:i/>
                <w:iCs/>
              </w:rPr>
            </w:pPr>
            <w:r w:rsidRPr="00DD7D1A">
              <w:rPr>
                <w:rFonts w:ascii="Times New Roman" w:hAnsi="Times New Roman"/>
                <w:i/>
                <w:iCs/>
              </w:rPr>
              <w:t xml:space="preserve">- приобщение к словесному </w:t>
            </w:r>
          </w:p>
          <w:p w:rsidR="00DD7D1A" w:rsidRPr="00DD7D1A" w:rsidRDefault="00DD7D1A" w:rsidP="00DD7D1A">
            <w:pPr>
              <w:ind w:right="-1"/>
              <w:rPr>
                <w:rFonts w:ascii="Times New Roman" w:hAnsi="Times New Roman"/>
                <w:i/>
                <w:iCs/>
                <w:lang w:val="tt-RU"/>
              </w:rPr>
            </w:pPr>
            <w:r w:rsidRPr="00DD7D1A">
              <w:rPr>
                <w:rFonts w:ascii="Times New Roman" w:hAnsi="Times New Roman"/>
                <w:i/>
                <w:iCs/>
              </w:rPr>
              <w:t>искус</w:t>
            </w:r>
            <w:r w:rsidRPr="00DD7D1A">
              <w:rPr>
                <w:rFonts w:ascii="Times New Roman" w:hAnsi="Times New Roman"/>
                <w:i/>
                <w:iCs/>
              </w:rPr>
              <w:softHyphen/>
              <w:t>ству</w:t>
            </w:r>
          </w:p>
        </w:tc>
        <w:tc>
          <w:tcPr>
            <w:tcW w:w="2533" w:type="dxa"/>
          </w:tcPr>
          <w:p w:rsidR="00DD7D1A" w:rsidRPr="00DD7D1A" w:rsidRDefault="00DD7D1A" w:rsidP="00DD7D1A">
            <w:pPr>
              <w:ind w:right="-1"/>
              <w:rPr>
                <w:rFonts w:ascii="Times New Roman" w:hAnsi="Times New Roman"/>
                <w:lang w:val="tt-RU"/>
              </w:rPr>
            </w:pPr>
            <w:r w:rsidRPr="00DD7D1A">
              <w:rPr>
                <w:rFonts w:ascii="Times New Roman" w:hAnsi="Times New Roman"/>
              </w:rPr>
              <w:t>Методиче</w:t>
            </w:r>
            <w:r w:rsidRPr="00DD7D1A">
              <w:rPr>
                <w:rFonts w:ascii="Times New Roman" w:hAnsi="Times New Roman"/>
              </w:rPr>
              <w:softHyphen/>
              <w:t xml:space="preserve">ский </w:t>
            </w:r>
          </w:p>
          <w:p w:rsidR="00DD7D1A" w:rsidRPr="00DD7D1A" w:rsidRDefault="00DD7D1A" w:rsidP="00DD7D1A">
            <w:pPr>
              <w:ind w:right="-1"/>
              <w:rPr>
                <w:rFonts w:ascii="Times New Roman" w:hAnsi="Times New Roman"/>
                <w:b/>
                <w:bCs/>
              </w:rPr>
            </w:pPr>
            <w:r w:rsidRPr="00DD7D1A">
              <w:rPr>
                <w:rFonts w:ascii="Times New Roman" w:hAnsi="Times New Roman"/>
              </w:rPr>
              <w:t>каби</w:t>
            </w:r>
            <w:r w:rsidRPr="00DD7D1A">
              <w:rPr>
                <w:rFonts w:ascii="Times New Roman" w:hAnsi="Times New Roman"/>
              </w:rPr>
              <w:softHyphen/>
              <w:t>нет,</w:t>
            </w:r>
          </w:p>
          <w:p w:rsidR="00DD7D1A" w:rsidRPr="00DD7D1A" w:rsidRDefault="00DD7D1A" w:rsidP="00DD7D1A">
            <w:pPr>
              <w:ind w:right="-1"/>
              <w:rPr>
                <w:rFonts w:ascii="Times New Roman" w:hAnsi="Times New Roman"/>
                <w:lang w:val="tt-RU"/>
              </w:rPr>
            </w:pPr>
            <w:r w:rsidRPr="00DD7D1A">
              <w:rPr>
                <w:rFonts w:ascii="Times New Roman" w:hAnsi="Times New Roman"/>
              </w:rPr>
              <w:t>все помеще</w:t>
            </w:r>
            <w:r w:rsidRPr="00DD7D1A">
              <w:rPr>
                <w:rFonts w:ascii="Times New Roman" w:hAnsi="Times New Roman"/>
              </w:rPr>
              <w:softHyphen/>
              <w:t xml:space="preserve">ния групп, </w:t>
            </w:r>
          </w:p>
          <w:p w:rsidR="00DD7D1A" w:rsidRPr="00DD7D1A" w:rsidRDefault="00DD7D1A" w:rsidP="00DD7D1A">
            <w:pPr>
              <w:ind w:right="-1"/>
              <w:rPr>
                <w:rFonts w:ascii="Times New Roman" w:hAnsi="Times New Roman"/>
              </w:rPr>
            </w:pPr>
            <w:r w:rsidRPr="00DD7D1A">
              <w:rPr>
                <w:rFonts w:ascii="Times New Roman" w:hAnsi="Times New Roman"/>
              </w:rPr>
              <w:t>музыкаль</w:t>
            </w:r>
            <w:r w:rsidRPr="00DD7D1A">
              <w:rPr>
                <w:rFonts w:ascii="Times New Roman" w:hAnsi="Times New Roman"/>
              </w:rPr>
              <w:softHyphen/>
              <w:t>ный зал, участок учреждения</w:t>
            </w:r>
          </w:p>
        </w:tc>
        <w:tc>
          <w:tcPr>
            <w:tcW w:w="4887" w:type="dxa"/>
          </w:tcPr>
          <w:p w:rsidR="00DD7D1A" w:rsidRPr="00DD7D1A" w:rsidRDefault="00DD7D1A" w:rsidP="003C1E85">
            <w:pPr>
              <w:ind w:right="-1"/>
              <w:contextualSpacing/>
              <w:rPr>
                <w:rFonts w:ascii="Times New Roman" w:hAnsi="Times New Roman"/>
                <w:b/>
                <w:bCs/>
              </w:rPr>
            </w:pPr>
            <w:r w:rsidRPr="00DD7D1A">
              <w:rPr>
                <w:rFonts w:ascii="Times New Roman" w:hAnsi="Times New Roman"/>
              </w:rPr>
              <w:t>Художественная литература для чтения детям и чтения самими детьми;</w:t>
            </w:r>
          </w:p>
          <w:p w:rsidR="00DD7D1A" w:rsidRPr="00DD7D1A" w:rsidRDefault="00DD7D1A" w:rsidP="003C1E85">
            <w:pPr>
              <w:ind w:right="-1"/>
              <w:contextualSpacing/>
              <w:rPr>
                <w:rFonts w:ascii="Times New Roman" w:hAnsi="Times New Roman"/>
                <w:b/>
                <w:bCs/>
              </w:rPr>
            </w:pPr>
            <w:r w:rsidRPr="00DD7D1A">
              <w:rPr>
                <w:rFonts w:ascii="Times New Roman" w:hAnsi="Times New Roman"/>
              </w:rPr>
              <w:t>справочная литература (энциклопедии);</w:t>
            </w:r>
          </w:p>
          <w:p w:rsidR="00DD7D1A" w:rsidRPr="00DD7D1A" w:rsidRDefault="00DD7D1A" w:rsidP="003C1E85">
            <w:pPr>
              <w:ind w:right="-1"/>
              <w:contextualSpacing/>
              <w:rPr>
                <w:rFonts w:ascii="Times New Roman" w:hAnsi="Times New Roman"/>
                <w:b/>
                <w:bCs/>
              </w:rPr>
            </w:pPr>
            <w:r w:rsidRPr="00DD7D1A">
              <w:rPr>
                <w:rFonts w:ascii="Times New Roman" w:hAnsi="Times New Roman"/>
              </w:rPr>
              <w:t>аудио- и видеозаписи литератур</w:t>
            </w:r>
            <w:r w:rsidRPr="00DD7D1A">
              <w:rPr>
                <w:rFonts w:ascii="Times New Roman" w:hAnsi="Times New Roman"/>
              </w:rPr>
              <w:softHyphen/>
              <w:t>ных произведений;</w:t>
            </w:r>
          </w:p>
          <w:p w:rsidR="00DD7D1A" w:rsidRPr="00DD7D1A" w:rsidRDefault="00DD7D1A" w:rsidP="003C1E85">
            <w:pPr>
              <w:ind w:right="-1"/>
              <w:contextualSpacing/>
              <w:rPr>
                <w:rFonts w:ascii="Times New Roman" w:hAnsi="Times New Roman"/>
                <w:b/>
                <w:bCs/>
              </w:rPr>
            </w:pPr>
            <w:r w:rsidRPr="00DD7D1A">
              <w:rPr>
                <w:rFonts w:ascii="Times New Roman" w:hAnsi="Times New Roman"/>
              </w:rPr>
              <w:t>образно-символический материал (игры «Парочки», «Литературные ге</w:t>
            </w:r>
            <w:r w:rsidRPr="00DD7D1A">
              <w:rPr>
                <w:rFonts w:ascii="Times New Roman" w:hAnsi="Times New Roman"/>
              </w:rPr>
              <w:softHyphen/>
              <w:t xml:space="preserve">рои», </w:t>
            </w:r>
            <w:proofErr w:type="spellStart"/>
            <w:r w:rsidRPr="00DD7D1A">
              <w:rPr>
                <w:rFonts w:ascii="Times New Roman" w:hAnsi="Times New Roman"/>
              </w:rPr>
              <w:t>пазлы</w:t>
            </w:r>
            <w:proofErr w:type="spellEnd"/>
            <w:r w:rsidRPr="00DD7D1A">
              <w:rPr>
                <w:rFonts w:ascii="Times New Roman" w:hAnsi="Times New Roman"/>
              </w:rPr>
              <w:t>);</w:t>
            </w:r>
          </w:p>
          <w:p w:rsidR="00DD7D1A" w:rsidRPr="00DD7D1A" w:rsidRDefault="00DD7D1A" w:rsidP="00DD7D1A">
            <w:pPr>
              <w:ind w:right="-1"/>
              <w:rPr>
                <w:rFonts w:ascii="Times New Roman" w:hAnsi="Times New Roman"/>
              </w:rPr>
            </w:pPr>
            <w:r w:rsidRPr="00DD7D1A">
              <w:rPr>
                <w:rFonts w:ascii="Times New Roman" w:hAnsi="Times New Roman"/>
              </w:rPr>
              <w:t>-  различные виды театров;</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ширма для кукольного театра;</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детские театральные костюмы, атрибуты для костюмов и постано</w:t>
            </w:r>
            <w:r w:rsidRPr="00DD7D1A">
              <w:rPr>
                <w:rFonts w:ascii="Times New Roman" w:eastAsia="Georgia" w:hAnsi="Times New Roman"/>
                <w:spacing w:val="1"/>
                <w:shd w:val="clear" w:color="auto" w:fill="FFFFFF"/>
              </w:rPr>
              <w:softHyphen/>
              <w:t>вок;</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игрушки-персонажи;</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 xml:space="preserve">игрушки </w:t>
            </w:r>
            <w:r w:rsidRPr="00DD7D1A">
              <w:rPr>
                <w:rFonts w:ascii="Times New Roman" w:eastAsia="Georgia" w:hAnsi="Times New Roman"/>
                <w:spacing w:val="1"/>
                <w:shd w:val="clear" w:color="auto" w:fill="FFFFFF"/>
                <w:lang w:val="tt-RU"/>
              </w:rPr>
              <w:t>-</w:t>
            </w:r>
            <w:r w:rsidRPr="00DD7D1A">
              <w:rPr>
                <w:rFonts w:ascii="Times New Roman" w:eastAsia="Georgia" w:hAnsi="Times New Roman"/>
                <w:spacing w:val="1"/>
                <w:shd w:val="clear" w:color="auto" w:fill="FFFFFF"/>
              </w:rPr>
              <w:t xml:space="preserve"> предметы оперирова</w:t>
            </w:r>
            <w:r w:rsidRPr="00DD7D1A">
              <w:rPr>
                <w:rFonts w:ascii="Times New Roman" w:eastAsia="Georgia" w:hAnsi="Times New Roman"/>
                <w:spacing w:val="1"/>
                <w:shd w:val="clear" w:color="auto" w:fill="FFFFFF"/>
              </w:rPr>
              <w:softHyphen/>
              <w:t>ния;</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 xml:space="preserve">алгоритмы (схемы) для обучения рассказыванию, </w:t>
            </w:r>
            <w:proofErr w:type="spellStart"/>
            <w:r w:rsidRPr="00DD7D1A">
              <w:rPr>
                <w:rFonts w:ascii="Times New Roman" w:eastAsia="Georgia" w:hAnsi="Times New Roman"/>
                <w:spacing w:val="1"/>
                <w:shd w:val="clear" w:color="auto" w:fill="FFFFFF"/>
              </w:rPr>
              <w:t>мнемотаблицы</w:t>
            </w:r>
            <w:proofErr w:type="spellEnd"/>
            <w:r w:rsidRPr="00DD7D1A">
              <w:rPr>
                <w:rFonts w:ascii="Times New Roman" w:eastAsia="Georgia" w:hAnsi="Times New Roman"/>
                <w:spacing w:val="1"/>
                <w:shd w:val="clear" w:color="auto" w:fill="FFFFFF"/>
              </w:rPr>
              <w:t xml:space="preserve"> для заучивания стихов;</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картотека подвижных игр со сло</w:t>
            </w:r>
            <w:r w:rsidRPr="00DD7D1A">
              <w:rPr>
                <w:rFonts w:ascii="Times New Roman" w:eastAsia="Georgia" w:hAnsi="Times New Roman"/>
                <w:spacing w:val="1"/>
                <w:shd w:val="clear" w:color="auto" w:fill="FFFFFF"/>
              </w:rPr>
              <w:softHyphen/>
              <w:t>вами;</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картотека словесных игр;</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 xml:space="preserve">картотеки </w:t>
            </w:r>
            <w:proofErr w:type="spellStart"/>
            <w:r w:rsidRPr="00DD7D1A">
              <w:rPr>
                <w:rFonts w:ascii="Times New Roman" w:eastAsia="Georgia" w:hAnsi="Times New Roman"/>
                <w:spacing w:val="1"/>
                <w:shd w:val="clear" w:color="auto" w:fill="FFFFFF"/>
              </w:rPr>
              <w:t>потешек</w:t>
            </w:r>
            <w:proofErr w:type="spellEnd"/>
            <w:r w:rsidRPr="00DD7D1A">
              <w:rPr>
                <w:rFonts w:ascii="Times New Roman" w:eastAsia="Georgia" w:hAnsi="Times New Roman"/>
                <w:spacing w:val="1"/>
                <w:shd w:val="clear" w:color="auto" w:fill="FFFFFF"/>
              </w:rPr>
              <w:t>, загадок, по</w:t>
            </w:r>
            <w:r w:rsidRPr="00DD7D1A">
              <w:rPr>
                <w:rFonts w:ascii="Times New Roman" w:eastAsia="Georgia" w:hAnsi="Times New Roman"/>
                <w:spacing w:val="1"/>
                <w:shd w:val="clear" w:color="auto" w:fill="FFFFFF"/>
              </w:rPr>
              <w:softHyphen/>
              <w:t>словиц и других форм литературно</w:t>
            </w:r>
            <w:r w:rsidRPr="00DD7D1A">
              <w:rPr>
                <w:rFonts w:ascii="Times New Roman" w:eastAsia="Georgia" w:hAnsi="Times New Roman"/>
                <w:spacing w:val="1"/>
                <w:shd w:val="clear" w:color="auto" w:fill="FFFFFF"/>
              </w:rPr>
              <w:softHyphen/>
              <w:t>го творчества;</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книжные уголки в группах;</w:t>
            </w:r>
          </w:p>
          <w:p w:rsidR="00DD7D1A" w:rsidRPr="00DD7D1A" w:rsidRDefault="00DD7D1A" w:rsidP="00DD7D1A">
            <w:pPr>
              <w:ind w:right="-1"/>
              <w:rPr>
                <w:rFonts w:ascii="Times New Roman" w:hAnsi="Times New Roman"/>
              </w:rPr>
            </w:pPr>
            <w:r w:rsidRPr="00DD7D1A">
              <w:rPr>
                <w:rFonts w:ascii="Times New Roman" w:eastAsia="Georgia" w:hAnsi="Times New Roman"/>
                <w:spacing w:val="1"/>
                <w:shd w:val="clear" w:color="auto" w:fill="FFFFFF"/>
              </w:rPr>
              <w:t>-  материалы, учитывающие инте</w:t>
            </w:r>
            <w:r w:rsidRPr="00DD7D1A">
              <w:rPr>
                <w:rFonts w:ascii="Times New Roman" w:eastAsia="Georgia" w:hAnsi="Times New Roman"/>
                <w:spacing w:val="1"/>
                <w:shd w:val="clear" w:color="auto" w:fill="FFFFFF"/>
              </w:rPr>
              <w:softHyphen/>
              <w:t>ресы    мальчиков и девочек</w:t>
            </w:r>
          </w:p>
        </w:tc>
      </w:tr>
      <w:tr w:rsidR="00DD7D1A" w:rsidRPr="00DD7D1A" w:rsidTr="00DD7D1A">
        <w:tc>
          <w:tcPr>
            <w:tcW w:w="9571" w:type="dxa"/>
            <w:gridSpan w:val="3"/>
            <w:shd w:val="clear" w:color="auto" w:fill="D6E3BC" w:themeFill="accent3" w:themeFillTint="66"/>
          </w:tcPr>
          <w:p w:rsidR="00DD7D1A" w:rsidRPr="00DD7D1A" w:rsidRDefault="00DD7D1A" w:rsidP="00203A07">
            <w:pPr>
              <w:ind w:right="-1"/>
              <w:jc w:val="center"/>
              <w:rPr>
                <w:rFonts w:ascii="Times New Roman" w:hAnsi="Times New Roman"/>
                <w:b/>
              </w:rPr>
            </w:pPr>
            <w:r w:rsidRPr="00DD7D1A">
              <w:rPr>
                <w:rFonts w:ascii="Times New Roman" w:hAnsi="Times New Roman"/>
                <w:b/>
              </w:rPr>
              <w:t>Игровая деятельность</w:t>
            </w:r>
          </w:p>
          <w:p w:rsidR="00DD7D1A" w:rsidRPr="00DD7D1A" w:rsidRDefault="00DD7D1A" w:rsidP="00DD7D1A">
            <w:pPr>
              <w:ind w:right="-1"/>
              <w:rPr>
                <w:rFonts w:ascii="Times New Roman" w:hAnsi="Times New Roman"/>
              </w:rPr>
            </w:pPr>
          </w:p>
        </w:tc>
      </w:tr>
      <w:tr w:rsidR="00DD7D1A" w:rsidRPr="00DD7D1A" w:rsidTr="00DD7D1A">
        <w:tc>
          <w:tcPr>
            <w:tcW w:w="2151" w:type="dxa"/>
          </w:tcPr>
          <w:p w:rsidR="00DD7D1A" w:rsidRPr="00DD7D1A" w:rsidRDefault="00DD7D1A" w:rsidP="00DD7D1A">
            <w:pPr>
              <w:ind w:right="-1"/>
              <w:rPr>
                <w:rFonts w:ascii="Times New Roman" w:eastAsia="Georgia" w:hAnsi="Times New Roman"/>
                <w:i/>
                <w:iCs/>
                <w:spacing w:val="1"/>
                <w:shd w:val="clear" w:color="auto" w:fill="FFFFFF"/>
              </w:rPr>
            </w:pPr>
            <w:r w:rsidRPr="00DD7D1A">
              <w:rPr>
                <w:rFonts w:ascii="Times New Roman" w:eastAsia="Georgia" w:hAnsi="Times New Roman"/>
                <w:spacing w:val="1"/>
                <w:shd w:val="clear" w:color="auto" w:fill="FFFFFF"/>
              </w:rPr>
              <w:t xml:space="preserve">- </w:t>
            </w:r>
            <w:r w:rsidRPr="00DD7D1A">
              <w:rPr>
                <w:rFonts w:ascii="Times New Roman" w:eastAsia="Georgia" w:hAnsi="Times New Roman"/>
                <w:i/>
                <w:iCs/>
                <w:spacing w:val="1"/>
                <w:shd w:val="clear" w:color="auto" w:fill="FFFFFF"/>
              </w:rPr>
              <w:t>Развитие навы</w:t>
            </w:r>
            <w:r w:rsidRPr="00DD7D1A">
              <w:rPr>
                <w:rFonts w:ascii="Times New Roman" w:eastAsia="Georgia" w:hAnsi="Times New Roman"/>
                <w:i/>
                <w:iCs/>
                <w:spacing w:val="1"/>
                <w:shd w:val="clear" w:color="auto" w:fill="FFFFFF"/>
              </w:rPr>
              <w:softHyphen/>
              <w:t>ков и умений игро</w:t>
            </w:r>
            <w:r w:rsidRPr="00DD7D1A">
              <w:rPr>
                <w:rFonts w:ascii="Times New Roman" w:eastAsia="Georgia" w:hAnsi="Times New Roman"/>
                <w:i/>
                <w:iCs/>
                <w:spacing w:val="1"/>
                <w:shd w:val="clear" w:color="auto" w:fill="FFFFFF"/>
              </w:rPr>
              <w:softHyphen/>
              <w:t>вой деятельности</w:t>
            </w:r>
          </w:p>
          <w:p w:rsidR="002340FF" w:rsidRDefault="00DD7D1A" w:rsidP="00DD7D1A">
            <w:pPr>
              <w:ind w:right="-1"/>
              <w:rPr>
                <w:rFonts w:ascii="Times New Roman" w:eastAsia="Georgia" w:hAnsi="Times New Roman"/>
                <w:i/>
                <w:iCs/>
                <w:spacing w:val="1"/>
                <w:shd w:val="clear" w:color="auto" w:fill="FFFFFF"/>
              </w:rPr>
            </w:pPr>
            <w:r w:rsidRPr="00DD7D1A">
              <w:rPr>
                <w:rFonts w:ascii="Times New Roman" w:eastAsia="Georgia" w:hAnsi="Times New Roman"/>
                <w:i/>
                <w:iCs/>
                <w:spacing w:val="1"/>
                <w:shd w:val="clear" w:color="auto" w:fill="FFFFFF"/>
              </w:rPr>
              <w:t xml:space="preserve">- Приобщение к </w:t>
            </w:r>
          </w:p>
          <w:p w:rsidR="00DD7D1A" w:rsidRPr="00DD7D1A" w:rsidRDefault="00DD7D1A" w:rsidP="00DD7D1A">
            <w:pPr>
              <w:ind w:right="-1"/>
              <w:rPr>
                <w:rFonts w:ascii="Times New Roman" w:hAnsi="Times New Roman"/>
                <w:i/>
                <w:iCs/>
                <w:lang w:val="tt-RU"/>
              </w:rPr>
            </w:pPr>
            <w:r w:rsidRPr="00DD7D1A">
              <w:rPr>
                <w:rFonts w:ascii="Times New Roman" w:eastAsia="Georgia" w:hAnsi="Times New Roman"/>
                <w:i/>
                <w:iCs/>
                <w:spacing w:val="1"/>
                <w:shd w:val="clear" w:color="auto" w:fill="FFFFFF"/>
              </w:rPr>
              <w:lastRenderedPageBreak/>
              <w:t>эле</w:t>
            </w:r>
            <w:r w:rsidRPr="00DD7D1A">
              <w:rPr>
                <w:rFonts w:ascii="Times New Roman" w:eastAsia="Georgia" w:hAnsi="Times New Roman"/>
                <w:i/>
                <w:iCs/>
                <w:spacing w:val="1"/>
                <w:shd w:val="clear" w:color="auto" w:fill="FFFFFF"/>
              </w:rPr>
              <w:softHyphen/>
              <w:t>ментарным обще</w:t>
            </w:r>
            <w:r w:rsidRPr="00DD7D1A">
              <w:rPr>
                <w:rFonts w:ascii="Times New Roman" w:eastAsia="Georgia" w:hAnsi="Times New Roman"/>
                <w:i/>
                <w:iCs/>
                <w:spacing w:val="1"/>
                <w:shd w:val="clear" w:color="auto" w:fill="FFFFFF"/>
              </w:rPr>
              <w:softHyphen/>
              <w:t>принятым нормам и правилам взаимо</w:t>
            </w:r>
            <w:r w:rsidRPr="00DD7D1A">
              <w:rPr>
                <w:rFonts w:ascii="Times New Roman" w:eastAsia="Georgia" w:hAnsi="Times New Roman"/>
                <w:i/>
                <w:iCs/>
                <w:spacing w:val="1"/>
                <w:shd w:val="clear" w:color="auto" w:fill="FFFFFF"/>
              </w:rPr>
              <w:softHyphen/>
              <w:t>отношения со свер</w:t>
            </w:r>
            <w:r w:rsidRPr="00DD7D1A">
              <w:rPr>
                <w:rFonts w:ascii="Times New Roman" w:eastAsia="Georgia" w:hAnsi="Times New Roman"/>
                <w:i/>
                <w:iCs/>
                <w:spacing w:val="1"/>
                <w:shd w:val="clear" w:color="auto" w:fill="FFFFFF"/>
              </w:rPr>
              <w:softHyphen/>
              <w:t>стниками и взрос</w:t>
            </w:r>
            <w:r w:rsidRPr="00DD7D1A">
              <w:rPr>
                <w:rFonts w:ascii="Times New Roman" w:eastAsia="Georgia" w:hAnsi="Times New Roman"/>
                <w:i/>
                <w:iCs/>
                <w:spacing w:val="1"/>
                <w:shd w:val="clear" w:color="auto" w:fill="FFFFFF"/>
              </w:rPr>
              <w:softHyphen/>
              <w:t>лыми (в том числе моральным)</w:t>
            </w:r>
          </w:p>
        </w:tc>
        <w:tc>
          <w:tcPr>
            <w:tcW w:w="2533" w:type="dxa"/>
          </w:tcPr>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lastRenderedPageBreak/>
              <w:t>Игровые комнаты всех групп, участок учреждения</w:t>
            </w:r>
          </w:p>
          <w:p w:rsidR="00DD7D1A" w:rsidRPr="00DD7D1A" w:rsidRDefault="00DD7D1A" w:rsidP="00DD7D1A">
            <w:pPr>
              <w:ind w:right="-1"/>
              <w:rPr>
                <w:rFonts w:ascii="Times New Roman" w:hAnsi="Times New Roman"/>
              </w:rPr>
            </w:pPr>
            <w:r w:rsidRPr="00DD7D1A">
              <w:rPr>
                <w:rFonts w:ascii="Times New Roman" w:eastAsia="Georgia" w:hAnsi="Times New Roman"/>
                <w:spacing w:val="1"/>
                <w:shd w:val="clear" w:color="auto" w:fill="FFFFFF"/>
              </w:rPr>
              <w:lastRenderedPageBreak/>
              <w:t>Все про</w:t>
            </w:r>
            <w:r w:rsidRPr="00DD7D1A">
              <w:rPr>
                <w:rFonts w:ascii="Times New Roman" w:eastAsia="Georgia" w:hAnsi="Times New Roman"/>
                <w:spacing w:val="1"/>
                <w:shd w:val="clear" w:color="auto" w:fill="FFFFFF"/>
              </w:rPr>
              <w:softHyphen/>
              <w:t>странство учреждения</w:t>
            </w:r>
          </w:p>
          <w:p w:rsidR="00DD7D1A" w:rsidRPr="00DD7D1A" w:rsidRDefault="00DD7D1A" w:rsidP="00DD7D1A">
            <w:pPr>
              <w:rPr>
                <w:rFonts w:ascii="Times New Roman" w:hAnsi="Times New Roman"/>
              </w:rPr>
            </w:pPr>
          </w:p>
        </w:tc>
        <w:tc>
          <w:tcPr>
            <w:tcW w:w="4887" w:type="dxa"/>
          </w:tcPr>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lastRenderedPageBreak/>
              <w:t>Игрушки-персонажи и ролевые атрибуты;</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игрушки-предметы оперирова</w:t>
            </w:r>
            <w:r w:rsidRPr="00DD7D1A">
              <w:rPr>
                <w:rFonts w:ascii="Times New Roman" w:eastAsia="Georgia" w:hAnsi="Times New Roman"/>
                <w:spacing w:val="1"/>
                <w:shd w:val="clear" w:color="auto" w:fill="FFFFFF"/>
              </w:rPr>
              <w:softHyphen/>
              <w:t>ния;</w:t>
            </w:r>
          </w:p>
          <w:p w:rsidR="00DD7D1A" w:rsidRPr="00DD7D1A" w:rsidRDefault="00DD7D1A" w:rsidP="003C1E85">
            <w:pPr>
              <w:tabs>
                <w:tab w:val="left" w:pos="141"/>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маркеры игрового пространства (детская, кукольная</w:t>
            </w:r>
            <w:r w:rsidRPr="00DD7D1A">
              <w:rPr>
                <w:rFonts w:ascii="Times New Roman" w:eastAsia="Georgia" w:hAnsi="Times New Roman"/>
                <w:spacing w:val="1"/>
                <w:shd w:val="clear" w:color="auto" w:fill="FFFFFF"/>
                <w:lang w:val="tt-RU"/>
              </w:rPr>
              <w:t xml:space="preserve"> м</w:t>
            </w:r>
            <w:proofErr w:type="spellStart"/>
            <w:r w:rsidRPr="00DD7D1A">
              <w:rPr>
                <w:rFonts w:ascii="Times New Roman" w:eastAsia="Georgia" w:hAnsi="Times New Roman"/>
                <w:spacing w:val="1"/>
                <w:shd w:val="clear" w:color="auto" w:fill="FFFFFF"/>
              </w:rPr>
              <w:t>ебель</w:t>
            </w:r>
            <w:proofErr w:type="spellEnd"/>
            <w:r w:rsidRPr="00DD7D1A">
              <w:rPr>
                <w:rFonts w:ascii="Times New Roman" w:eastAsia="Georgia" w:hAnsi="Times New Roman"/>
                <w:spacing w:val="1"/>
                <w:shd w:val="clear" w:color="auto" w:fill="FFFFFF"/>
              </w:rPr>
              <w:t>, предме</w:t>
            </w:r>
            <w:r w:rsidRPr="00DD7D1A">
              <w:rPr>
                <w:rFonts w:ascii="Times New Roman" w:eastAsia="Georgia" w:hAnsi="Times New Roman"/>
                <w:spacing w:val="1"/>
                <w:shd w:val="clear" w:color="auto" w:fill="FFFFFF"/>
              </w:rPr>
              <w:softHyphen/>
              <w:t>ты быта);</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lastRenderedPageBreak/>
              <w:t>полифункциональные материалы;</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игры «На удачу», «На умственную компетенцию детей»;</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строительный материал;</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конструкторы;</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детали конструктора;</w:t>
            </w:r>
          </w:p>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 материалы, учитывающие инте</w:t>
            </w:r>
            <w:r w:rsidRPr="00DD7D1A">
              <w:rPr>
                <w:rFonts w:ascii="Times New Roman" w:eastAsia="Georgia" w:hAnsi="Times New Roman"/>
                <w:spacing w:val="1"/>
                <w:shd w:val="clear" w:color="auto" w:fill="FFFFFF"/>
              </w:rPr>
              <w:softHyphen/>
              <w:t>ресы мальчиков и девочек</w:t>
            </w:r>
          </w:p>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 художественная литература для чтения детям и чтения самими детьми;</w:t>
            </w:r>
          </w:p>
          <w:p w:rsidR="00DD7D1A" w:rsidRPr="00DD7D1A" w:rsidRDefault="00DD7D1A" w:rsidP="003C1E85">
            <w:pPr>
              <w:tabs>
                <w:tab w:val="left" w:pos="29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настольные игры соответствую</w:t>
            </w:r>
            <w:r w:rsidRPr="00DD7D1A">
              <w:rPr>
                <w:rFonts w:ascii="Times New Roman" w:eastAsia="Georgia" w:hAnsi="Times New Roman"/>
                <w:spacing w:val="1"/>
                <w:shd w:val="clear" w:color="auto" w:fill="FFFFFF"/>
              </w:rPr>
              <w:softHyphen/>
              <w:t>щей тематики;</w:t>
            </w:r>
          </w:p>
          <w:p w:rsidR="00DD7D1A" w:rsidRPr="00DD7D1A" w:rsidRDefault="00DD7D1A" w:rsidP="003C1E85">
            <w:pPr>
              <w:tabs>
                <w:tab w:val="left" w:pos="295"/>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альбомы «Правила группы», «Правила безопасности»;</w:t>
            </w:r>
          </w:p>
          <w:p w:rsidR="00DD7D1A" w:rsidRPr="00DD7D1A" w:rsidRDefault="00DD7D1A" w:rsidP="003C1E85">
            <w:pPr>
              <w:tabs>
                <w:tab w:val="left" w:pos="29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игрушки-персонажи и ролевые атрибуты;</w:t>
            </w:r>
          </w:p>
          <w:p w:rsidR="00DD7D1A" w:rsidRPr="00DD7D1A" w:rsidRDefault="00DD7D1A" w:rsidP="003C1E85">
            <w:pPr>
              <w:tabs>
                <w:tab w:val="left" w:pos="295"/>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rPr>
              <w:t>игрушки — предметы оперирова</w:t>
            </w:r>
            <w:r w:rsidRPr="00DD7D1A">
              <w:rPr>
                <w:rFonts w:ascii="Times New Roman" w:eastAsia="Georgia" w:hAnsi="Times New Roman"/>
                <w:spacing w:val="1"/>
                <w:shd w:val="clear" w:color="auto" w:fill="FFFFFF"/>
              </w:rPr>
              <w:softHyphen/>
              <w:t>ния;</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shd w:val="clear" w:color="auto" w:fill="FFFFFF"/>
                <w:lang w:val="tt-RU"/>
              </w:rPr>
              <w:t xml:space="preserve"> </w:t>
            </w:r>
            <w:r w:rsidRPr="00DD7D1A">
              <w:rPr>
                <w:rFonts w:ascii="Times New Roman" w:eastAsia="Georgia" w:hAnsi="Times New Roman"/>
                <w:spacing w:val="1"/>
                <w:shd w:val="clear" w:color="auto" w:fill="FFFFFF"/>
              </w:rPr>
              <w:t>маркеры игрового пространства;</w:t>
            </w:r>
          </w:p>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 материалы, учитывающие инте</w:t>
            </w:r>
            <w:r w:rsidRPr="00DD7D1A">
              <w:rPr>
                <w:rFonts w:ascii="Times New Roman" w:eastAsia="Georgia" w:hAnsi="Times New Roman"/>
                <w:spacing w:val="1"/>
                <w:shd w:val="clear" w:color="auto" w:fill="FFFFFF"/>
              </w:rPr>
              <w:softHyphen/>
              <w:t xml:space="preserve">ресы </w:t>
            </w:r>
          </w:p>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мальчиков и девочек</w:t>
            </w:r>
          </w:p>
        </w:tc>
      </w:tr>
      <w:tr w:rsidR="00DD7D1A" w:rsidRPr="00DD7D1A" w:rsidTr="00DD7D1A">
        <w:tc>
          <w:tcPr>
            <w:tcW w:w="2151" w:type="dxa"/>
          </w:tcPr>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spacing w:val="1"/>
                <w:shd w:val="clear" w:color="auto" w:fill="FFFFFF"/>
              </w:rPr>
              <w:lastRenderedPageBreak/>
              <w:t>Формирование ген</w:t>
            </w:r>
            <w:r w:rsidRPr="00DD7D1A">
              <w:rPr>
                <w:rFonts w:ascii="Times New Roman" w:eastAsia="Georgia" w:hAnsi="Times New Roman"/>
                <w:i/>
                <w:iCs/>
                <w:spacing w:val="1"/>
                <w:shd w:val="clear" w:color="auto" w:fill="FFFFFF"/>
              </w:rPr>
              <w:softHyphen/>
              <w:t>дерной, семейной, гражданской при</w:t>
            </w:r>
            <w:r w:rsidRPr="00DD7D1A">
              <w:rPr>
                <w:rFonts w:ascii="Times New Roman" w:eastAsia="Georgia" w:hAnsi="Times New Roman"/>
                <w:i/>
                <w:iCs/>
                <w:spacing w:val="1"/>
                <w:shd w:val="clear" w:color="auto" w:fill="FFFFFF"/>
              </w:rPr>
              <w:softHyphen/>
              <w:t>надлежности</w:t>
            </w:r>
          </w:p>
        </w:tc>
        <w:tc>
          <w:tcPr>
            <w:tcW w:w="2533" w:type="dxa"/>
          </w:tcPr>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Все помеще</w:t>
            </w:r>
            <w:r w:rsidRPr="00DD7D1A">
              <w:rPr>
                <w:rFonts w:ascii="Times New Roman" w:eastAsia="Georgia" w:hAnsi="Times New Roman"/>
                <w:spacing w:val="1"/>
                <w:shd w:val="clear" w:color="auto" w:fill="FFFFFF"/>
              </w:rPr>
              <w:softHyphen/>
              <w:t>ния групп</w:t>
            </w:r>
          </w:p>
        </w:tc>
        <w:tc>
          <w:tcPr>
            <w:tcW w:w="4887" w:type="dxa"/>
          </w:tcPr>
          <w:p w:rsidR="00DD7D1A" w:rsidRPr="00DD7D1A" w:rsidRDefault="00DD7D1A" w:rsidP="003C1E85">
            <w:pPr>
              <w:tabs>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Иллюстративный материал, пла</w:t>
            </w:r>
            <w:r w:rsidRPr="00DD7D1A">
              <w:rPr>
                <w:rFonts w:ascii="Times New Roman" w:eastAsia="Georgia" w:hAnsi="Times New Roman"/>
                <w:spacing w:val="1"/>
                <w:shd w:val="clear" w:color="auto" w:fill="FFFFFF"/>
              </w:rPr>
              <w:softHyphen/>
              <w:t>каты, для рассматривания;</w:t>
            </w:r>
          </w:p>
          <w:p w:rsidR="00DD7D1A" w:rsidRPr="00DD7D1A" w:rsidRDefault="00DD7D1A" w:rsidP="003C1E85">
            <w:pPr>
              <w:tabs>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атрибуты для сюжетно-ролевых игр («Семья», «Поликлиника» и др.);</w:t>
            </w:r>
          </w:p>
          <w:p w:rsidR="00DD7D1A" w:rsidRPr="00DD7D1A" w:rsidRDefault="00DD7D1A" w:rsidP="003C1E85">
            <w:pPr>
              <w:tabs>
                <w:tab w:val="left" w:pos="226"/>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lang w:val="tt-RU"/>
              </w:rPr>
              <w:t xml:space="preserve"> </w:t>
            </w:r>
            <w:r w:rsidRPr="00DD7D1A">
              <w:rPr>
                <w:rFonts w:ascii="Times New Roman" w:eastAsia="Georgia" w:hAnsi="Times New Roman"/>
                <w:spacing w:val="1"/>
                <w:shd w:val="clear" w:color="auto" w:fill="FFFFFF"/>
              </w:rPr>
              <w:t xml:space="preserve">уголок </w:t>
            </w:r>
            <w:proofErr w:type="spellStart"/>
            <w:r w:rsidRPr="00DD7D1A">
              <w:rPr>
                <w:rFonts w:ascii="Times New Roman" w:eastAsia="Georgia" w:hAnsi="Times New Roman"/>
                <w:spacing w:val="1"/>
                <w:shd w:val="clear" w:color="auto" w:fill="FFFFFF"/>
              </w:rPr>
              <w:t>ряжения</w:t>
            </w:r>
            <w:proofErr w:type="spellEnd"/>
            <w:r w:rsidRPr="00DD7D1A">
              <w:rPr>
                <w:rFonts w:ascii="Times New Roman" w:eastAsia="Georgia" w:hAnsi="Times New Roman"/>
                <w:spacing w:val="1"/>
                <w:shd w:val="clear" w:color="auto" w:fill="FFFFFF"/>
              </w:rPr>
              <w:t>;</w:t>
            </w:r>
          </w:p>
          <w:p w:rsidR="00DD7D1A" w:rsidRPr="00DD7D1A" w:rsidRDefault="00DD7D1A" w:rsidP="003C1E85">
            <w:pPr>
              <w:tabs>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игрушки-персонажи и ролевые атрибуты;</w:t>
            </w:r>
          </w:p>
          <w:p w:rsidR="00DD7D1A" w:rsidRPr="00DD7D1A" w:rsidRDefault="00DD7D1A" w:rsidP="003C1E85">
            <w:pPr>
              <w:tabs>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настольные игры соответствую</w:t>
            </w:r>
            <w:r w:rsidRPr="00DD7D1A">
              <w:rPr>
                <w:rFonts w:ascii="Times New Roman" w:eastAsia="Georgia" w:hAnsi="Times New Roman"/>
                <w:spacing w:val="1"/>
                <w:shd w:val="clear" w:color="auto" w:fill="FFFFFF"/>
              </w:rPr>
              <w:softHyphen/>
              <w:t>щей тематики;</w:t>
            </w:r>
          </w:p>
          <w:p w:rsidR="00DD7D1A" w:rsidRPr="00DD7D1A" w:rsidRDefault="00DD7D1A" w:rsidP="003C1E85">
            <w:pPr>
              <w:tabs>
                <w:tab w:val="left" w:pos="226"/>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lang w:val="tt-RU"/>
              </w:rPr>
              <w:t xml:space="preserve"> </w:t>
            </w:r>
            <w:proofErr w:type="spellStart"/>
            <w:r w:rsidRPr="00DD7D1A">
              <w:rPr>
                <w:rFonts w:ascii="Times New Roman" w:eastAsia="Georgia" w:hAnsi="Times New Roman"/>
                <w:spacing w:val="1"/>
                <w:shd w:val="clear" w:color="auto" w:fill="FFFFFF"/>
              </w:rPr>
              <w:t>этнокалендарь</w:t>
            </w:r>
            <w:proofErr w:type="spellEnd"/>
            <w:r w:rsidRPr="00DD7D1A">
              <w:rPr>
                <w:rFonts w:ascii="Times New Roman" w:eastAsia="Georgia" w:hAnsi="Times New Roman"/>
                <w:spacing w:val="1"/>
                <w:shd w:val="clear" w:color="auto" w:fill="FFFFFF"/>
              </w:rPr>
              <w:t>;</w:t>
            </w:r>
          </w:p>
          <w:p w:rsidR="00DD7D1A" w:rsidRPr="00DD7D1A" w:rsidRDefault="00DD7D1A" w:rsidP="003C1E85">
            <w:pPr>
              <w:tabs>
                <w:tab w:val="left" w:pos="230"/>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lang w:val="tt-RU"/>
              </w:rPr>
              <w:t xml:space="preserve"> </w:t>
            </w:r>
            <w:r w:rsidRPr="00DD7D1A">
              <w:rPr>
                <w:rFonts w:ascii="Times New Roman" w:eastAsia="Georgia" w:hAnsi="Times New Roman"/>
                <w:spacing w:val="1"/>
                <w:shd w:val="clear" w:color="auto" w:fill="FFFFFF"/>
              </w:rPr>
              <w:t>фотоальбомы воспитанников;</w:t>
            </w:r>
          </w:p>
          <w:p w:rsidR="00DD7D1A" w:rsidRPr="00DD7D1A" w:rsidRDefault="00DD7D1A" w:rsidP="003C1E85">
            <w:pPr>
              <w:tabs>
                <w:tab w:val="left" w:pos="230"/>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lang w:val="tt-RU"/>
              </w:rPr>
              <w:t xml:space="preserve"> </w:t>
            </w:r>
            <w:r w:rsidRPr="00DD7D1A">
              <w:rPr>
                <w:rFonts w:ascii="Times New Roman" w:eastAsia="Georgia" w:hAnsi="Times New Roman"/>
                <w:spacing w:val="1"/>
                <w:shd w:val="clear" w:color="auto" w:fill="FFFFFF"/>
              </w:rPr>
              <w:t>нормативно-знаковый материал</w:t>
            </w:r>
          </w:p>
        </w:tc>
      </w:tr>
      <w:tr w:rsidR="00DD7D1A" w:rsidRPr="00DD7D1A" w:rsidTr="00DD7D1A">
        <w:trPr>
          <w:trHeight w:val="3533"/>
        </w:trPr>
        <w:tc>
          <w:tcPr>
            <w:tcW w:w="2151" w:type="dxa"/>
          </w:tcPr>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spacing w:val="1"/>
                <w:shd w:val="clear" w:color="auto" w:fill="FFFFFF"/>
              </w:rPr>
              <w:t>Формирование</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spacing w:val="1"/>
                <w:shd w:val="clear" w:color="auto" w:fill="FFFFFF"/>
              </w:rPr>
              <w:t>патриотических</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spacing w:val="1"/>
                <w:shd w:val="clear" w:color="auto" w:fill="FFFFFF"/>
              </w:rPr>
              <w:t>чувств</w:t>
            </w:r>
          </w:p>
        </w:tc>
        <w:tc>
          <w:tcPr>
            <w:tcW w:w="2533" w:type="dxa"/>
          </w:tcPr>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Игровые комнаты всех групп</w:t>
            </w:r>
          </w:p>
        </w:tc>
        <w:tc>
          <w:tcPr>
            <w:tcW w:w="4887" w:type="dxa"/>
          </w:tcPr>
          <w:p w:rsidR="00DD7D1A" w:rsidRPr="00DD7D1A" w:rsidRDefault="00DD7D1A" w:rsidP="003C1E85">
            <w:pPr>
              <w:tabs>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Иллюстративный материал, пла</w:t>
            </w:r>
            <w:r w:rsidRPr="00DD7D1A">
              <w:rPr>
                <w:rFonts w:ascii="Times New Roman" w:eastAsia="Georgia" w:hAnsi="Times New Roman"/>
                <w:spacing w:val="1"/>
                <w:shd w:val="clear" w:color="auto" w:fill="FFFFFF"/>
              </w:rPr>
              <w:softHyphen/>
              <w:t>каты для рассматривания;</w:t>
            </w:r>
          </w:p>
          <w:p w:rsidR="00DD7D1A" w:rsidRPr="00DD7D1A" w:rsidRDefault="00DD7D1A" w:rsidP="003C1E85">
            <w:pPr>
              <w:tabs>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художественная литература для чтения детям и чтения самими детьми;</w:t>
            </w:r>
          </w:p>
          <w:p w:rsidR="00DD7D1A" w:rsidRPr="00DD7D1A" w:rsidRDefault="00DD7D1A" w:rsidP="003C1E85">
            <w:pPr>
              <w:tabs>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дидактические наборы соответ</w:t>
            </w:r>
            <w:r w:rsidRPr="00DD7D1A">
              <w:rPr>
                <w:rFonts w:ascii="Times New Roman" w:eastAsia="Georgia" w:hAnsi="Times New Roman"/>
                <w:spacing w:val="1"/>
                <w:shd w:val="clear" w:color="auto" w:fill="FFFFFF"/>
              </w:rPr>
              <w:softHyphen/>
              <w:t>ствующей тематики;</w:t>
            </w:r>
          </w:p>
          <w:p w:rsidR="00DD7D1A" w:rsidRPr="00DD7D1A" w:rsidRDefault="00DD7D1A" w:rsidP="003C1E85">
            <w:pPr>
              <w:tabs>
                <w:tab w:val="left" w:pos="230"/>
                <w:tab w:val="left" w:pos="283"/>
              </w:tabs>
              <w:ind w:right="-1"/>
              <w:rPr>
                <w:rFonts w:ascii="Times New Roman" w:eastAsia="Malgun Gothic" w:hAnsi="Times New Roman"/>
                <w:b/>
                <w:bCs/>
                <w:spacing w:val="-1"/>
              </w:rPr>
            </w:pPr>
            <w:proofErr w:type="spellStart"/>
            <w:r w:rsidRPr="00DD7D1A">
              <w:rPr>
                <w:rFonts w:ascii="Times New Roman" w:eastAsia="Georgia" w:hAnsi="Times New Roman"/>
                <w:spacing w:val="1"/>
                <w:shd w:val="clear" w:color="auto" w:fill="FFFFFF"/>
              </w:rPr>
              <w:t>этнокалендарь</w:t>
            </w:r>
            <w:proofErr w:type="spellEnd"/>
            <w:r w:rsidRPr="00DD7D1A">
              <w:rPr>
                <w:rFonts w:ascii="Times New Roman" w:eastAsia="Georgia" w:hAnsi="Times New Roman"/>
                <w:spacing w:val="1"/>
                <w:shd w:val="clear" w:color="auto" w:fill="FFFFFF"/>
              </w:rPr>
              <w:t>;</w:t>
            </w:r>
          </w:p>
          <w:p w:rsidR="00DD7D1A" w:rsidRPr="00DD7D1A" w:rsidRDefault="00DD7D1A" w:rsidP="003C1E85">
            <w:pPr>
              <w:tabs>
                <w:tab w:val="left" w:pos="235"/>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фотоальбомы воспитанников;</w:t>
            </w:r>
          </w:p>
          <w:p w:rsidR="00DD7D1A" w:rsidRPr="00DD7D1A" w:rsidRDefault="00DD7D1A" w:rsidP="003C1E85">
            <w:pPr>
              <w:tabs>
                <w:tab w:val="left" w:pos="226"/>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lang w:val="tt-RU"/>
              </w:rPr>
              <w:t xml:space="preserve"> </w:t>
            </w:r>
            <w:r w:rsidRPr="00DD7D1A">
              <w:rPr>
                <w:rFonts w:ascii="Times New Roman" w:eastAsia="Georgia" w:hAnsi="Times New Roman"/>
                <w:spacing w:val="1"/>
                <w:shd w:val="clear" w:color="auto" w:fill="FFFFFF"/>
              </w:rPr>
              <w:t>коллекции;</w:t>
            </w:r>
          </w:p>
          <w:p w:rsidR="00DD7D1A" w:rsidRPr="00DD7D1A" w:rsidRDefault="00DD7D1A" w:rsidP="003C1E85">
            <w:pPr>
              <w:tabs>
                <w:tab w:val="left" w:pos="230"/>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lang w:val="tt-RU"/>
              </w:rPr>
              <w:t xml:space="preserve"> </w:t>
            </w:r>
            <w:r w:rsidRPr="00DD7D1A">
              <w:rPr>
                <w:rFonts w:ascii="Times New Roman" w:eastAsia="Georgia" w:hAnsi="Times New Roman"/>
                <w:spacing w:val="1"/>
                <w:shd w:val="clear" w:color="auto" w:fill="FFFFFF"/>
              </w:rPr>
              <w:t>образно-символический материал (наборы картинок по исторической тематике для выстраивания времен</w:t>
            </w:r>
            <w:r w:rsidRPr="00DD7D1A">
              <w:rPr>
                <w:rFonts w:ascii="Times New Roman" w:eastAsia="Georgia" w:hAnsi="Times New Roman"/>
                <w:spacing w:val="1"/>
                <w:shd w:val="clear" w:color="auto" w:fill="FFFFFF"/>
              </w:rPr>
              <w:softHyphen/>
              <w:t>ных рядов, для иерархической клас</w:t>
            </w:r>
            <w:r w:rsidRPr="00DD7D1A">
              <w:rPr>
                <w:rFonts w:ascii="Times New Roman" w:eastAsia="Georgia" w:hAnsi="Times New Roman"/>
                <w:spacing w:val="1"/>
                <w:shd w:val="clear" w:color="auto" w:fill="FFFFFF"/>
              </w:rPr>
              <w:softHyphen/>
              <w:t>сификации);</w:t>
            </w:r>
          </w:p>
          <w:p w:rsidR="00DD7D1A" w:rsidRPr="00DD7D1A" w:rsidRDefault="00DD7D1A" w:rsidP="003C1E85">
            <w:pPr>
              <w:tabs>
                <w:tab w:val="left" w:pos="230"/>
                <w:tab w:val="left" w:pos="283"/>
              </w:tabs>
              <w:ind w:right="-1"/>
              <w:rPr>
                <w:rFonts w:ascii="Times New Roman" w:eastAsia="Malgun Gothic" w:hAnsi="Times New Roman"/>
                <w:b/>
                <w:bCs/>
                <w:spacing w:val="-1"/>
              </w:rPr>
            </w:pPr>
            <w:r w:rsidRPr="00DD7D1A">
              <w:rPr>
                <w:rFonts w:ascii="Times New Roman" w:eastAsia="Georgia" w:hAnsi="Times New Roman"/>
                <w:spacing w:val="1"/>
                <w:shd w:val="clear" w:color="auto" w:fill="FFFFFF"/>
              </w:rPr>
              <w:t>нормативно-знаковый материал</w:t>
            </w:r>
          </w:p>
        </w:tc>
      </w:tr>
      <w:tr w:rsidR="00DD7D1A" w:rsidRPr="00DD7D1A" w:rsidTr="00DD7D1A">
        <w:tc>
          <w:tcPr>
            <w:tcW w:w="2151" w:type="dxa"/>
          </w:tcPr>
          <w:p w:rsidR="002340FF" w:rsidRDefault="00DD7D1A" w:rsidP="00DD7D1A">
            <w:pPr>
              <w:ind w:right="-1"/>
              <w:rPr>
                <w:rFonts w:ascii="Times New Roman" w:eastAsia="Georgia" w:hAnsi="Times New Roman"/>
                <w:i/>
                <w:iCs/>
              </w:rPr>
            </w:pPr>
            <w:r w:rsidRPr="00DD7D1A">
              <w:rPr>
                <w:rFonts w:ascii="Times New Roman" w:eastAsia="Georgia" w:hAnsi="Times New Roman"/>
                <w:i/>
                <w:iCs/>
              </w:rPr>
              <w:t xml:space="preserve">Формирование </w:t>
            </w:r>
          </w:p>
          <w:p w:rsidR="002340FF" w:rsidRDefault="00DD7D1A" w:rsidP="00DD7D1A">
            <w:pPr>
              <w:ind w:right="-1"/>
              <w:rPr>
                <w:rFonts w:ascii="Times New Roman" w:eastAsia="Georgia" w:hAnsi="Times New Roman"/>
                <w:i/>
                <w:iCs/>
              </w:rPr>
            </w:pPr>
            <w:r w:rsidRPr="00DD7D1A">
              <w:rPr>
                <w:rFonts w:ascii="Times New Roman" w:eastAsia="Georgia" w:hAnsi="Times New Roman"/>
                <w:i/>
                <w:iCs/>
              </w:rPr>
              <w:t>чув</w:t>
            </w:r>
            <w:r w:rsidRPr="00DD7D1A">
              <w:rPr>
                <w:rFonts w:ascii="Times New Roman" w:eastAsia="Georgia" w:hAnsi="Times New Roman"/>
                <w:i/>
                <w:iCs/>
              </w:rPr>
              <w:softHyphen/>
              <w:t>ства принадлежно</w:t>
            </w:r>
            <w:r w:rsidRPr="00DD7D1A">
              <w:rPr>
                <w:rFonts w:ascii="Times New Roman" w:eastAsia="Georgia" w:hAnsi="Times New Roman"/>
                <w:i/>
                <w:iCs/>
              </w:rPr>
              <w:softHyphen/>
              <w:t xml:space="preserve">сти к мировому </w:t>
            </w:r>
          </w:p>
          <w:p w:rsidR="00DD7D1A" w:rsidRPr="00DD7D1A" w:rsidRDefault="00DD7D1A" w:rsidP="00DD7D1A">
            <w:pPr>
              <w:ind w:right="-1"/>
              <w:rPr>
                <w:rFonts w:ascii="Times New Roman" w:eastAsia="Georgia" w:hAnsi="Times New Roman"/>
                <w:i/>
                <w:iCs/>
                <w:spacing w:val="1"/>
                <w:shd w:val="clear" w:color="auto" w:fill="FFFFFF"/>
              </w:rPr>
            </w:pPr>
            <w:r w:rsidRPr="00DD7D1A">
              <w:rPr>
                <w:rFonts w:ascii="Times New Roman" w:eastAsia="Georgia" w:hAnsi="Times New Roman"/>
                <w:i/>
                <w:iCs/>
              </w:rPr>
              <w:t>со</w:t>
            </w:r>
            <w:r w:rsidRPr="00DD7D1A">
              <w:rPr>
                <w:rFonts w:ascii="Times New Roman" w:eastAsia="Georgia" w:hAnsi="Times New Roman"/>
                <w:i/>
                <w:iCs/>
              </w:rPr>
              <w:softHyphen/>
              <w:t>обществу</w:t>
            </w:r>
          </w:p>
        </w:tc>
        <w:tc>
          <w:tcPr>
            <w:tcW w:w="2533" w:type="dxa"/>
          </w:tcPr>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rPr>
              <w:t>Игровые комнаты всех групп</w:t>
            </w:r>
          </w:p>
        </w:tc>
        <w:tc>
          <w:tcPr>
            <w:tcW w:w="4887" w:type="dxa"/>
          </w:tcPr>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rPr>
              <w:t>Художественная литература для чтения детям и чтения самими детьми;</w:t>
            </w:r>
          </w:p>
          <w:p w:rsidR="00DD7D1A" w:rsidRPr="00DD7D1A" w:rsidRDefault="00DD7D1A" w:rsidP="003C1E85">
            <w:pPr>
              <w:tabs>
                <w:tab w:val="left" w:pos="141"/>
              </w:tabs>
              <w:ind w:right="-1"/>
              <w:contextualSpacing/>
              <w:rPr>
                <w:rFonts w:ascii="Times New Roman" w:eastAsia="Malgun Gothic" w:hAnsi="Times New Roman"/>
                <w:b/>
                <w:bCs/>
                <w:spacing w:val="-1"/>
              </w:rPr>
            </w:pPr>
            <w:r w:rsidRPr="00DD7D1A">
              <w:rPr>
                <w:rFonts w:ascii="Times New Roman" w:eastAsia="Georgia" w:hAnsi="Times New Roman"/>
              </w:rPr>
              <w:t>дидактические наборы соответ</w:t>
            </w:r>
            <w:r w:rsidRPr="00DD7D1A">
              <w:rPr>
                <w:rFonts w:ascii="Times New Roman" w:eastAsia="Georgia" w:hAnsi="Times New Roman"/>
              </w:rPr>
              <w:softHyphen/>
              <w:t>ствующей тематики;</w:t>
            </w:r>
          </w:p>
          <w:p w:rsidR="00DD7D1A" w:rsidRPr="00DD7D1A" w:rsidRDefault="00DD7D1A" w:rsidP="003C1E85">
            <w:pPr>
              <w:tabs>
                <w:tab w:val="left" w:pos="141"/>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справочная литература;</w:t>
            </w:r>
          </w:p>
          <w:p w:rsidR="00DD7D1A" w:rsidRPr="00DD7D1A" w:rsidRDefault="00DD7D1A" w:rsidP="003C1E85">
            <w:pPr>
              <w:tabs>
                <w:tab w:val="left" w:pos="141"/>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proofErr w:type="gramStart"/>
            <w:r w:rsidRPr="00DD7D1A">
              <w:rPr>
                <w:rFonts w:ascii="Times New Roman" w:eastAsia="Georgia" w:hAnsi="Times New Roman"/>
              </w:rPr>
              <w:t>образно</w:t>
            </w:r>
            <w:proofErr w:type="gramEnd"/>
            <w:r w:rsidRPr="00DD7D1A">
              <w:rPr>
                <w:rFonts w:ascii="Times New Roman" w:eastAsia="Georgia" w:hAnsi="Times New Roman"/>
              </w:rPr>
              <w:t>-символический материал (наборы картинок по исторической тематике для выстраивания времен</w:t>
            </w:r>
            <w:r w:rsidRPr="00DD7D1A">
              <w:rPr>
                <w:rFonts w:ascii="Times New Roman" w:eastAsia="Georgia" w:hAnsi="Times New Roman"/>
              </w:rPr>
              <w:softHyphen/>
              <w:t>ных рядов, для иерархической клас</w:t>
            </w:r>
            <w:r w:rsidRPr="00DD7D1A">
              <w:rPr>
                <w:rFonts w:ascii="Times New Roman" w:eastAsia="Georgia" w:hAnsi="Times New Roman"/>
              </w:rPr>
              <w:softHyphen/>
              <w:t>сификации) ;</w:t>
            </w:r>
          </w:p>
          <w:p w:rsidR="00DD7D1A" w:rsidRPr="00DD7D1A" w:rsidRDefault="00DD7D1A" w:rsidP="003C1E85">
            <w:pPr>
              <w:tabs>
                <w:tab w:val="left" w:pos="141"/>
                <w:tab w:val="left" w:pos="230"/>
              </w:tabs>
              <w:spacing w:after="200"/>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proofErr w:type="spellStart"/>
            <w:r w:rsidRPr="00DD7D1A">
              <w:rPr>
                <w:rFonts w:ascii="Times New Roman" w:eastAsia="Georgia" w:hAnsi="Times New Roman"/>
              </w:rPr>
              <w:t>этнокалендарь</w:t>
            </w:r>
            <w:proofErr w:type="spellEnd"/>
            <w:r w:rsidRPr="00DD7D1A">
              <w:rPr>
                <w:rFonts w:ascii="Times New Roman" w:eastAsia="Georgia" w:hAnsi="Times New Roman"/>
              </w:rPr>
              <w:t>;</w:t>
            </w:r>
          </w:p>
          <w:p w:rsidR="00DD7D1A" w:rsidRPr="00DD7D1A" w:rsidRDefault="00DD7D1A" w:rsidP="003C1E85">
            <w:pPr>
              <w:tabs>
                <w:tab w:val="left" w:pos="141"/>
                <w:tab w:val="left" w:pos="235"/>
              </w:tabs>
              <w:spacing w:after="200"/>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фотоальбомы воспитанников;</w:t>
            </w:r>
          </w:p>
          <w:p w:rsidR="00DD7D1A" w:rsidRPr="00DD7D1A" w:rsidRDefault="00DD7D1A" w:rsidP="003C1E85">
            <w:pPr>
              <w:tabs>
                <w:tab w:val="left" w:pos="141"/>
                <w:tab w:val="left" w:pos="235"/>
              </w:tabs>
              <w:spacing w:after="200"/>
              <w:ind w:right="-1"/>
              <w:contextualSpacing/>
              <w:rPr>
                <w:rFonts w:ascii="Times New Roman" w:eastAsia="Georgia" w:hAnsi="Times New Roman"/>
                <w:spacing w:val="1"/>
                <w:shd w:val="clear" w:color="auto" w:fill="FFFFFF"/>
              </w:rPr>
            </w:pPr>
            <w:r w:rsidRPr="00DD7D1A">
              <w:rPr>
                <w:rFonts w:ascii="Times New Roman" w:eastAsia="Georgia" w:hAnsi="Times New Roman"/>
                <w:lang w:val="tt-RU"/>
              </w:rPr>
              <w:t xml:space="preserve"> </w:t>
            </w:r>
            <w:r w:rsidRPr="00DD7D1A">
              <w:rPr>
                <w:rFonts w:ascii="Times New Roman" w:eastAsia="Georgia" w:hAnsi="Times New Roman"/>
              </w:rPr>
              <w:t>коллекции;</w:t>
            </w:r>
          </w:p>
          <w:p w:rsidR="00DD7D1A" w:rsidRPr="00DD7D1A" w:rsidRDefault="00DD7D1A" w:rsidP="003C1E85">
            <w:pPr>
              <w:tabs>
                <w:tab w:val="left" w:pos="141"/>
                <w:tab w:val="left" w:pos="235"/>
              </w:tabs>
              <w:spacing w:after="200"/>
              <w:ind w:right="-1"/>
              <w:contextualSpacing/>
              <w:rPr>
                <w:rFonts w:ascii="Times New Roman" w:eastAsia="Georgia" w:hAnsi="Times New Roman"/>
                <w:spacing w:val="1"/>
                <w:shd w:val="clear" w:color="auto" w:fill="FFFFFF"/>
              </w:rPr>
            </w:pPr>
            <w:r w:rsidRPr="00DD7D1A">
              <w:rPr>
                <w:rFonts w:ascii="Times New Roman" w:eastAsia="Georgia" w:hAnsi="Times New Roman"/>
              </w:rPr>
              <w:t xml:space="preserve"> нормативно-знаковый материал</w:t>
            </w:r>
          </w:p>
        </w:tc>
      </w:tr>
      <w:tr w:rsidR="00DD7D1A" w:rsidRPr="00DD7D1A" w:rsidTr="00DD7D1A">
        <w:tc>
          <w:tcPr>
            <w:tcW w:w="2151" w:type="dxa"/>
          </w:tcPr>
          <w:p w:rsidR="002340FF" w:rsidRDefault="00DD7D1A" w:rsidP="00DD7D1A">
            <w:pPr>
              <w:ind w:right="-1"/>
              <w:rPr>
                <w:rFonts w:ascii="Times New Roman" w:eastAsia="Georgia" w:hAnsi="Times New Roman"/>
                <w:i/>
                <w:iCs/>
              </w:rPr>
            </w:pPr>
            <w:r w:rsidRPr="00DD7D1A">
              <w:rPr>
                <w:rFonts w:ascii="Times New Roman" w:eastAsia="Georgia" w:hAnsi="Times New Roman"/>
                <w:i/>
                <w:iCs/>
              </w:rPr>
              <w:lastRenderedPageBreak/>
              <w:t xml:space="preserve">Формирование представлений об опасных для </w:t>
            </w:r>
          </w:p>
          <w:p w:rsidR="00DD7D1A" w:rsidRPr="00DD7D1A" w:rsidRDefault="00DD7D1A" w:rsidP="00DD7D1A">
            <w:pPr>
              <w:ind w:right="-1"/>
              <w:rPr>
                <w:rFonts w:ascii="Times New Roman" w:eastAsia="Georgia" w:hAnsi="Times New Roman"/>
                <w:i/>
                <w:iCs/>
              </w:rPr>
            </w:pPr>
            <w:r w:rsidRPr="00DD7D1A">
              <w:rPr>
                <w:rFonts w:ascii="Times New Roman" w:eastAsia="Georgia" w:hAnsi="Times New Roman"/>
                <w:i/>
                <w:iCs/>
              </w:rPr>
              <w:t>челове</w:t>
            </w:r>
            <w:r w:rsidRPr="00DD7D1A">
              <w:rPr>
                <w:rFonts w:ascii="Times New Roman" w:eastAsia="Georgia" w:hAnsi="Times New Roman"/>
                <w:i/>
                <w:iCs/>
              </w:rPr>
              <w:softHyphen/>
              <w:t xml:space="preserve">ка и окружающего мира природы </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rPr>
              <w:t>си</w:t>
            </w:r>
            <w:r w:rsidRPr="00DD7D1A">
              <w:rPr>
                <w:rFonts w:ascii="Times New Roman" w:eastAsia="Georgia" w:hAnsi="Times New Roman"/>
                <w:i/>
                <w:iCs/>
              </w:rPr>
              <w:softHyphen/>
              <w:t>туациях и способах поведения в них;</w:t>
            </w:r>
          </w:p>
          <w:p w:rsidR="002340FF" w:rsidRDefault="00DD7D1A" w:rsidP="00DD7D1A">
            <w:pPr>
              <w:ind w:right="-1"/>
              <w:rPr>
                <w:rFonts w:ascii="Times New Roman" w:eastAsia="Georgia" w:hAnsi="Times New Roman"/>
                <w:i/>
                <w:iCs/>
              </w:rPr>
            </w:pPr>
            <w:r w:rsidRPr="00DD7D1A">
              <w:rPr>
                <w:rFonts w:ascii="Times New Roman" w:eastAsia="Georgia" w:hAnsi="Times New Roman"/>
              </w:rPr>
              <w:t xml:space="preserve">- </w:t>
            </w:r>
            <w:r w:rsidRPr="00DD7D1A">
              <w:rPr>
                <w:rFonts w:ascii="Times New Roman" w:eastAsia="Georgia" w:hAnsi="Times New Roman"/>
                <w:i/>
                <w:iCs/>
              </w:rPr>
              <w:t xml:space="preserve">приобщение к правилам </w:t>
            </w:r>
          </w:p>
          <w:p w:rsidR="00DD7D1A" w:rsidRPr="00DD7D1A" w:rsidRDefault="00DD7D1A" w:rsidP="00DD7D1A">
            <w:pPr>
              <w:ind w:right="-1"/>
              <w:rPr>
                <w:rFonts w:ascii="Times New Roman" w:eastAsia="Georgia" w:hAnsi="Times New Roman"/>
                <w:i/>
                <w:iCs/>
                <w:spacing w:val="1"/>
                <w:shd w:val="clear" w:color="auto" w:fill="FFFFFF"/>
              </w:rPr>
            </w:pPr>
            <w:r w:rsidRPr="00DD7D1A">
              <w:rPr>
                <w:rFonts w:ascii="Times New Roman" w:eastAsia="Georgia" w:hAnsi="Times New Roman"/>
                <w:i/>
                <w:iCs/>
              </w:rPr>
              <w:t>безопас</w:t>
            </w:r>
            <w:r w:rsidRPr="00DD7D1A">
              <w:rPr>
                <w:rFonts w:ascii="Times New Roman" w:eastAsia="Georgia" w:hAnsi="Times New Roman"/>
                <w:i/>
                <w:iCs/>
              </w:rPr>
              <w:softHyphen/>
              <w:t>ного поведения</w:t>
            </w:r>
          </w:p>
        </w:tc>
        <w:tc>
          <w:tcPr>
            <w:tcW w:w="2533" w:type="dxa"/>
          </w:tcPr>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Все пространство учреждения (коридоры, холлы и пр.), участок учреждения</w:t>
            </w:r>
          </w:p>
        </w:tc>
        <w:tc>
          <w:tcPr>
            <w:tcW w:w="4887" w:type="dxa"/>
          </w:tcPr>
          <w:p w:rsidR="00DD7D1A" w:rsidRPr="00DD7D1A" w:rsidRDefault="00DD7D1A" w:rsidP="003C1E85">
            <w:pPr>
              <w:tabs>
                <w:tab w:val="left" w:pos="290"/>
              </w:tabs>
              <w:ind w:right="-1"/>
              <w:contextualSpacing/>
              <w:rPr>
                <w:rFonts w:ascii="Times New Roman" w:eastAsia="Malgun Gothic" w:hAnsi="Times New Roman"/>
                <w:b/>
                <w:bCs/>
                <w:spacing w:val="-1"/>
              </w:rPr>
            </w:pPr>
            <w:r w:rsidRPr="00DD7D1A">
              <w:rPr>
                <w:rFonts w:ascii="Times New Roman" w:eastAsia="Georgia" w:hAnsi="Times New Roman"/>
              </w:rPr>
              <w:t>Иллюстративный материал, кар</w:t>
            </w:r>
            <w:r w:rsidRPr="00DD7D1A">
              <w:rPr>
                <w:rFonts w:ascii="Times New Roman" w:eastAsia="Georgia" w:hAnsi="Times New Roman"/>
              </w:rPr>
              <w:softHyphen/>
              <w:t>тины, плакаты для рассматривания;</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видеофильмы для детей;</w:t>
            </w:r>
          </w:p>
          <w:p w:rsidR="00DD7D1A" w:rsidRPr="00DD7D1A" w:rsidRDefault="00DD7D1A" w:rsidP="003C1E85">
            <w:pPr>
              <w:tabs>
                <w:tab w:val="left" w:pos="281"/>
              </w:tabs>
              <w:ind w:right="-1"/>
              <w:contextualSpacing/>
              <w:rPr>
                <w:rFonts w:ascii="Times New Roman" w:eastAsia="Malgun Gothic" w:hAnsi="Times New Roman"/>
                <w:b/>
                <w:bCs/>
                <w:spacing w:val="-1"/>
              </w:rPr>
            </w:pPr>
            <w:r w:rsidRPr="00DD7D1A">
              <w:rPr>
                <w:rFonts w:ascii="Times New Roman" w:eastAsia="Georgia" w:hAnsi="Times New Roman"/>
              </w:rPr>
              <w:t>дидактические наборы соответ</w:t>
            </w:r>
            <w:r w:rsidRPr="00DD7D1A">
              <w:rPr>
                <w:rFonts w:ascii="Times New Roman" w:eastAsia="Georgia" w:hAnsi="Times New Roman"/>
              </w:rPr>
              <w:softHyphen/>
              <w:t>ствующей тематики;</w:t>
            </w:r>
          </w:p>
          <w:p w:rsidR="00DD7D1A" w:rsidRPr="00DD7D1A" w:rsidRDefault="00DD7D1A" w:rsidP="003C1E85">
            <w:pPr>
              <w:tabs>
                <w:tab w:val="left" w:pos="286"/>
              </w:tabs>
              <w:ind w:right="-1"/>
              <w:contextualSpacing/>
              <w:rPr>
                <w:rFonts w:ascii="Times New Roman" w:eastAsia="Malgun Gothic" w:hAnsi="Times New Roman"/>
                <w:b/>
                <w:bCs/>
                <w:spacing w:val="-1"/>
              </w:rPr>
            </w:pPr>
            <w:r w:rsidRPr="00DD7D1A">
              <w:rPr>
                <w:rFonts w:ascii="Times New Roman" w:eastAsia="Georgia" w:hAnsi="Times New Roman"/>
              </w:rPr>
              <w:t>художественная литература для чтения детям и чтения самими детьми;</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энциклопедии;</w:t>
            </w:r>
          </w:p>
          <w:p w:rsidR="00DD7D1A" w:rsidRPr="00DD7D1A" w:rsidRDefault="00DD7D1A" w:rsidP="003C1E85">
            <w:pPr>
              <w:tabs>
                <w:tab w:val="left" w:pos="295"/>
              </w:tabs>
              <w:ind w:right="-1"/>
              <w:contextualSpacing/>
              <w:rPr>
                <w:rFonts w:ascii="Times New Roman" w:eastAsia="Malgun Gothic" w:hAnsi="Times New Roman"/>
                <w:b/>
                <w:bCs/>
                <w:spacing w:val="-1"/>
              </w:rPr>
            </w:pPr>
            <w:r w:rsidRPr="00DD7D1A">
              <w:rPr>
                <w:rFonts w:ascii="Times New Roman" w:eastAsia="Georgia" w:hAnsi="Times New Roman"/>
              </w:rPr>
              <w:t>игрушки — предметы оперирова</w:t>
            </w:r>
            <w:r w:rsidRPr="00DD7D1A">
              <w:rPr>
                <w:rFonts w:ascii="Times New Roman" w:eastAsia="Georgia" w:hAnsi="Times New Roman"/>
              </w:rPr>
              <w:softHyphen/>
              <w:t>ния;</w:t>
            </w:r>
          </w:p>
          <w:p w:rsidR="00DD7D1A" w:rsidRPr="00DD7D1A" w:rsidRDefault="00DD7D1A" w:rsidP="003C1E85">
            <w:pPr>
              <w:tabs>
                <w:tab w:val="left" w:pos="290"/>
              </w:tabs>
              <w:spacing w:after="200"/>
              <w:ind w:right="-1"/>
              <w:contextualSpacing/>
              <w:rPr>
                <w:rFonts w:ascii="Times New Roman" w:eastAsia="Malgun Gothic" w:hAnsi="Times New Roman"/>
                <w:b/>
                <w:bCs/>
                <w:spacing w:val="-1"/>
              </w:rPr>
            </w:pPr>
            <w:r w:rsidRPr="00DD7D1A">
              <w:rPr>
                <w:rFonts w:ascii="Times New Roman" w:eastAsia="Georgia" w:hAnsi="Times New Roman"/>
              </w:rPr>
              <w:t>игрушки-персонажи и ролевые атрибуты;</w:t>
            </w:r>
          </w:p>
          <w:p w:rsidR="00DD7D1A" w:rsidRPr="00DD7D1A" w:rsidRDefault="00DD7D1A" w:rsidP="003C1E85">
            <w:pPr>
              <w:tabs>
                <w:tab w:val="left" w:pos="230"/>
              </w:tabs>
              <w:spacing w:after="200"/>
              <w:ind w:right="-1"/>
              <w:contextualSpacing/>
              <w:rPr>
                <w:rFonts w:ascii="Times New Roman" w:eastAsia="Georgia" w:hAnsi="Times New Roman"/>
                <w:spacing w:val="1"/>
                <w:shd w:val="clear" w:color="auto" w:fill="FFFFFF"/>
              </w:rPr>
            </w:pPr>
            <w:r w:rsidRPr="00DD7D1A">
              <w:rPr>
                <w:rFonts w:ascii="Times New Roman" w:eastAsia="Georgia" w:hAnsi="Times New Roman"/>
                <w:lang w:val="tt-RU"/>
              </w:rPr>
              <w:t xml:space="preserve"> </w:t>
            </w:r>
            <w:r w:rsidRPr="00DD7D1A">
              <w:rPr>
                <w:rFonts w:ascii="Times New Roman" w:eastAsia="Georgia" w:hAnsi="Times New Roman"/>
              </w:rPr>
              <w:t xml:space="preserve">маркеры игрового пространства (детская, кукольная </w:t>
            </w:r>
            <w:r w:rsidRPr="00DD7D1A">
              <w:rPr>
                <w:rFonts w:ascii="Times New Roman" w:eastAsia="Georgia" w:hAnsi="Times New Roman"/>
                <w:lang w:val="tt-RU"/>
              </w:rPr>
              <w:t xml:space="preserve"> </w:t>
            </w:r>
            <w:r w:rsidRPr="00DD7D1A">
              <w:rPr>
                <w:rFonts w:ascii="Times New Roman" w:eastAsia="Georgia" w:hAnsi="Times New Roman"/>
              </w:rPr>
              <w:t>мебель, предме</w:t>
            </w:r>
            <w:r w:rsidRPr="00DD7D1A">
              <w:rPr>
                <w:rFonts w:ascii="Times New Roman" w:eastAsia="Georgia" w:hAnsi="Times New Roman"/>
              </w:rPr>
              <w:softHyphen/>
              <w:t>ты быта) с учетом правил безопас</w:t>
            </w:r>
            <w:r w:rsidRPr="00DD7D1A">
              <w:rPr>
                <w:rFonts w:ascii="Times New Roman" w:eastAsia="Georgia" w:hAnsi="Times New Roman"/>
              </w:rPr>
              <w:softHyphen/>
              <w:t>ности</w:t>
            </w:r>
          </w:p>
        </w:tc>
      </w:tr>
      <w:tr w:rsidR="00DD7D1A" w:rsidRPr="00DD7D1A" w:rsidTr="00DD7D1A">
        <w:tc>
          <w:tcPr>
            <w:tcW w:w="2151" w:type="dxa"/>
          </w:tcPr>
          <w:p w:rsidR="00DD7D1A" w:rsidRPr="00DD7D1A" w:rsidRDefault="00DD7D1A" w:rsidP="00DD7D1A">
            <w:pPr>
              <w:ind w:right="-1"/>
              <w:rPr>
                <w:rFonts w:ascii="Times New Roman" w:eastAsia="Georgia" w:hAnsi="Times New Roman"/>
                <w:i/>
                <w:iCs/>
                <w:spacing w:val="1"/>
                <w:shd w:val="clear" w:color="auto" w:fill="FFFFFF"/>
              </w:rPr>
            </w:pPr>
            <w:r w:rsidRPr="00DD7D1A">
              <w:rPr>
                <w:rFonts w:ascii="Times New Roman" w:eastAsia="Georgia" w:hAnsi="Times New Roman"/>
                <w:i/>
                <w:iCs/>
                <w:spacing w:val="1"/>
                <w:shd w:val="clear" w:color="auto" w:fill="FFFFFF"/>
              </w:rPr>
              <w:t>Передача детям знаний о правилах безопасности дорожного движения в качестве пешехода и пассажира транспортного средства</w:t>
            </w:r>
          </w:p>
        </w:tc>
        <w:tc>
          <w:tcPr>
            <w:tcW w:w="2533" w:type="dxa"/>
          </w:tcPr>
          <w:p w:rsidR="00DD7D1A" w:rsidRPr="00DD7D1A" w:rsidRDefault="00DD7D1A" w:rsidP="00DD7D1A">
            <w:pPr>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Игровые комнаты всех групп, участок детского сада</w:t>
            </w:r>
          </w:p>
        </w:tc>
        <w:tc>
          <w:tcPr>
            <w:tcW w:w="4887" w:type="dxa"/>
          </w:tcPr>
          <w:p w:rsidR="00DD7D1A" w:rsidRPr="00DD7D1A" w:rsidRDefault="00DD7D1A" w:rsidP="003C1E85">
            <w:pPr>
              <w:tabs>
                <w:tab w:val="left" w:pos="283"/>
              </w:tabs>
              <w:ind w:right="-1"/>
              <w:rPr>
                <w:rFonts w:ascii="Times New Roman" w:eastAsia="Georgia" w:hAnsi="Times New Roman"/>
                <w:spacing w:val="1"/>
              </w:rPr>
            </w:pPr>
            <w:r w:rsidRPr="00DD7D1A">
              <w:rPr>
                <w:rFonts w:ascii="Times New Roman" w:eastAsia="Georgia" w:hAnsi="Times New Roman"/>
                <w:spacing w:val="1"/>
              </w:rPr>
              <w:t>Иллюстративный материал, картины, плакаты для рассматривания;</w:t>
            </w:r>
          </w:p>
          <w:p w:rsidR="00DD7D1A" w:rsidRPr="00DD7D1A" w:rsidRDefault="00DD7D1A" w:rsidP="003C1E85">
            <w:pPr>
              <w:tabs>
                <w:tab w:val="left" w:pos="283"/>
              </w:tabs>
              <w:ind w:right="-1"/>
              <w:rPr>
                <w:rFonts w:ascii="Times New Roman" w:eastAsia="Georgia" w:hAnsi="Times New Roman"/>
                <w:spacing w:val="1"/>
              </w:rPr>
            </w:pPr>
            <w:r w:rsidRPr="00DD7D1A">
              <w:rPr>
                <w:rFonts w:ascii="Times New Roman" w:eastAsia="Georgia" w:hAnsi="Times New Roman"/>
                <w:spacing w:val="1"/>
              </w:rPr>
              <w:t xml:space="preserve"> видеофильмы для детей;</w:t>
            </w:r>
          </w:p>
          <w:p w:rsidR="00DD7D1A" w:rsidRPr="00DD7D1A" w:rsidRDefault="00DD7D1A" w:rsidP="003C1E85">
            <w:pPr>
              <w:tabs>
                <w:tab w:val="left" w:pos="283"/>
              </w:tabs>
              <w:ind w:right="-1"/>
              <w:rPr>
                <w:rFonts w:ascii="Times New Roman" w:eastAsia="Georgia" w:hAnsi="Times New Roman"/>
                <w:spacing w:val="1"/>
              </w:rPr>
            </w:pPr>
            <w:r w:rsidRPr="00DD7D1A">
              <w:rPr>
                <w:rFonts w:ascii="Times New Roman" w:eastAsia="Georgia" w:hAnsi="Times New Roman"/>
                <w:spacing w:val="1"/>
              </w:rPr>
              <w:t>дидактические наборы соответствующей тематики;</w:t>
            </w:r>
          </w:p>
          <w:p w:rsidR="00DD7D1A" w:rsidRPr="00DD7D1A" w:rsidRDefault="00DD7D1A" w:rsidP="003C1E85">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rPr>
              <w:t xml:space="preserve"> игрушки-предметы оперирования;</w:t>
            </w:r>
          </w:p>
          <w:p w:rsidR="00DD7D1A" w:rsidRPr="00DD7D1A" w:rsidRDefault="00DD7D1A" w:rsidP="00DD7D1A">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w:t>
            </w:r>
            <w:r w:rsidRPr="00DD7D1A">
              <w:rPr>
                <w:rFonts w:ascii="Times New Roman" w:eastAsia="Georgia" w:hAnsi="Times New Roman"/>
                <w:spacing w:val="1"/>
                <w:shd w:val="clear" w:color="auto" w:fill="FFFFFF"/>
              </w:rPr>
              <w:tab/>
              <w:t xml:space="preserve"> игрушки-персонажи и ролевые атрибуты;</w:t>
            </w:r>
          </w:p>
          <w:p w:rsidR="00DD7D1A" w:rsidRPr="00DD7D1A" w:rsidRDefault="00DD7D1A" w:rsidP="00DD7D1A">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w:t>
            </w:r>
            <w:r w:rsidRPr="00DD7D1A">
              <w:rPr>
                <w:rFonts w:ascii="Times New Roman" w:eastAsia="Georgia" w:hAnsi="Times New Roman"/>
                <w:spacing w:val="1"/>
                <w:shd w:val="clear" w:color="auto" w:fill="FFFFFF"/>
              </w:rPr>
              <w:tab/>
              <w:t xml:space="preserve"> полифункциональные материалы;</w:t>
            </w:r>
          </w:p>
          <w:p w:rsidR="00DD7D1A" w:rsidRPr="00DD7D1A" w:rsidRDefault="00DD7D1A" w:rsidP="00DD7D1A">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w:t>
            </w:r>
            <w:r w:rsidRPr="00DD7D1A">
              <w:rPr>
                <w:rFonts w:ascii="Times New Roman" w:eastAsia="Georgia" w:hAnsi="Times New Roman"/>
                <w:spacing w:val="1"/>
                <w:shd w:val="clear" w:color="auto" w:fill="FFFFFF"/>
              </w:rPr>
              <w:tab/>
              <w:t xml:space="preserve"> настольные игры соответствующей тематики («Правила дорожного движения», домино «Дорожные знаки»);</w:t>
            </w:r>
          </w:p>
          <w:p w:rsidR="00DD7D1A" w:rsidRPr="00DD7D1A" w:rsidRDefault="00DD7D1A" w:rsidP="00DD7D1A">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w:t>
            </w:r>
            <w:r w:rsidRPr="00DD7D1A">
              <w:rPr>
                <w:rFonts w:ascii="Times New Roman" w:eastAsia="Georgia" w:hAnsi="Times New Roman"/>
                <w:spacing w:val="1"/>
                <w:shd w:val="clear" w:color="auto" w:fill="FFFFFF"/>
              </w:rPr>
              <w:tab/>
              <w:t xml:space="preserve"> строительный материал;</w:t>
            </w:r>
          </w:p>
          <w:p w:rsidR="00DD7D1A" w:rsidRPr="00DD7D1A" w:rsidRDefault="00DD7D1A" w:rsidP="00DD7D1A">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w:t>
            </w:r>
            <w:r w:rsidRPr="00DD7D1A">
              <w:rPr>
                <w:rFonts w:ascii="Times New Roman" w:eastAsia="Georgia" w:hAnsi="Times New Roman"/>
                <w:spacing w:val="1"/>
                <w:shd w:val="clear" w:color="auto" w:fill="FFFFFF"/>
              </w:rPr>
              <w:tab/>
              <w:t xml:space="preserve"> конструкторы;</w:t>
            </w:r>
          </w:p>
          <w:p w:rsidR="00DD7D1A" w:rsidRPr="00DD7D1A" w:rsidRDefault="00DD7D1A" w:rsidP="00DD7D1A">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w:t>
            </w:r>
            <w:r w:rsidRPr="00DD7D1A">
              <w:rPr>
                <w:rFonts w:ascii="Times New Roman" w:eastAsia="Georgia" w:hAnsi="Times New Roman"/>
                <w:spacing w:val="1"/>
                <w:shd w:val="clear" w:color="auto" w:fill="FFFFFF"/>
              </w:rPr>
              <w:tab/>
              <w:t xml:space="preserve"> детали конструктора;</w:t>
            </w:r>
          </w:p>
          <w:p w:rsidR="00DD7D1A" w:rsidRPr="00DD7D1A" w:rsidRDefault="00DD7D1A" w:rsidP="00DD7D1A">
            <w:pPr>
              <w:tabs>
                <w:tab w:val="left" w:pos="283"/>
              </w:tabs>
              <w:ind w:right="-1"/>
              <w:rPr>
                <w:rFonts w:ascii="Times New Roman" w:eastAsia="Georgia" w:hAnsi="Times New Roman"/>
                <w:spacing w:val="1"/>
                <w:shd w:val="clear" w:color="auto" w:fill="FFFFFF"/>
              </w:rPr>
            </w:pPr>
            <w:r w:rsidRPr="00DD7D1A">
              <w:rPr>
                <w:rFonts w:ascii="Times New Roman" w:eastAsia="Georgia" w:hAnsi="Times New Roman"/>
                <w:spacing w:val="1"/>
                <w:shd w:val="clear" w:color="auto" w:fill="FFFFFF"/>
              </w:rPr>
              <w:t>-</w:t>
            </w:r>
            <w:r w:rsidRPr="00DD7D1A">
              <w:rPr>
                <w:rFonts w:ascii="Times New Roman" w:eastAsia="Georgia" w:hAnsi="Times New Roman"/>
                <w:spacing w:val="1"/>
                <w:shd w:val="clear" w:color="auto" w:fill="FFFFFF"/>
              </w:rPr>
              <w:tab/>
              <w:t xml:space="preserve"> художественная литература для чтения детям и  рассматривания самими детьми по теме «Безопасность»</w:t>
            </w:r>
          </w:p>
        </w:tc>
      </w:tr>
      <w:tr w:rsidR="00DD7D1A" w:rsidRPr="00DD7D1A" w:rsidTr="00DD7D1A">
        <w:tc>
          <w:tcPr>
            <w:tcW w:w="2151" w:type="dxa"/>
          </w:tcPr>
          <w:p w:rsidR="002340FF" w:rsidRDefault="00DD7D1A" w:rsidP="00DD7D1A">
            <w:pPr>
              <w:ind w:right="-1"/>
              <w:rPr>
                <w:rFonts w:ascii="Times New Roman" w:eastAsia="Georgia" w:hAnsi="Times New Roman"/>
                <w:i/>
                <w:iCs/>
              </w:rPr>
            </w:pPr>
            <w:r w:rsidRPr="00DD7D1A">
              <w:rPr>
                <w:rFonts w:ascii="Times New Roman" w:eastAsia="Georgia" w:hAnsi="Times New Roman"/>
                <w:i/>
                <w:iCs/>
              </w:rPr>
              <w:t xml:space="preserve">Формирование осторожного и осмотрительного отношения к </w:t>
            </w:r>
          </w:p>
          <w:p w:rsidR="002340FF" w:rsidRDefault="00DD7D1A" w:rsidP="00DD7D1A">
            <w:pPr>
              <w:ind w:right="-1"/>
              <w:rPr>
                <w:rFonts w:ascii="Times New Roman" w:eastAsia="Georgia" w:hAnsi="Times New Roman"/>
                <w:i/>
                <w:iCs/>
              </w:rPr>
            </w:pPr>
            <w:r w:rsidRPr="00DD7D1A">
              <w:rPr>
                <w:rFonts w:ascii="Times New Roman" w:eastAsia="Georgia" w:hAnsi="Times New Roman"/>
                <w:i/>
                <w:iCs/>
              </w:rPr>
              <w:t>по</w:t>
            </w:r>
            <w:r w:rsidRPr="00DD7D1A">
              <w:rPr>
                <w:rFonts w:ascii="Times New Roman" w:eastAsia="Georgia" w:hAnsi="Times New Roman"/>
                <w:i/>
                <w:iCs/>
              </w:rPr>
              <w:softHyphen/>
              <w:t xml:space="preserve">тенциально </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rPr>
              <w:t>опас</w:t>
            </w:r>
            <w:r w:rsidRPr="00DD7D1A">
              <w:rPr>
                <w:rFonts w:ascii="Times New Roman" w:eastAsia="Georgia" w:hAnsi="Times New Roman"/>
                <w:i/>
                <w:iCs/>
              </w:rPr>
              <w:softHyphen/>
              <w:t>ным для человека и окружающего мира природы ситуаци</w:t>
            </w:r>
            <w:r w:rsidRPr="00DD7D1A">
              <w:rPr>
                <w:rFonts w:ascii="Times New Roman" w:eastAsia="Georgia" w:hAnsi="Times New Roman"/>
                <w:i/>
                <w:iCs/>
              </w:rPr>
              <w:softHyphen/>
              <w:t>ям</w:t>
            </w:r>
          </w:p>
        </w:tc>
        <w:tc>
          <w:tcPr>
            <w:tcW w:w="2533" w:type="dxa"/>
          </w:tcPr>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rPr>
              <w:t>Все про</w:t>
            </w:r>
            <w:r w:rsidRPr="00DD7D1A">
              <w:rPr>
                <w:rFonts w:ascii="Times New Roman" w:eastAsia="Georgia" w:hAnsi="Times New Roman"/>
              </w:rPr>
              <w:softHyphen/>
              <w:t>странство учреждения, участок учреждения</w:t>
            </w:r>
          </w:p>
        </w:tc>
        <w:tc>
          <w:tcPr>
            <w:tcW w:w="4887" w:type="dxa"/>
          </w:tcPr>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Иллюстративный материал, кар</w:t>
            </w:r>
            <w:r w:rsidRPr="00DD7D1A">
              <w:rPr>
                <w:rFonts w:ascii="Times New Roman" w:eastAsia="Georgia" w:hAnsi="Times New Roman"/>
              </w:rPr>
              <w:softHyphen/>
              <w:t xml:space="preserve">тины, плакаты </w:t>
            </w:r>
            <w:proofErr w:type="gramStart"/>
            <w:r w:rsidRPr="00DD7D1A">
              <w:rPr>
                <w:rFonts w:ascii="Times New Roman" w:eastAsia="Georgia" w:hAnsi="Times New Roman"/>
              </w:rPr>
              <w:t xml:space="preserve">для </w:t>
            </w:r>
            <w:r w:rsidRPr="00DD7D1A">
              <w:rPr>
                <w:rFonts w:ascii="Times New Roman" w:eastAsia="Georgia" w:hAnsi="Times New Roman"/>
                <w:lang w:val="tt-RU"/>
              </w:rPr>
              <w:t xml:space="preserve"> </w:t>
            </w:r>
            <w:r w:rsidRPr="00DD7D1A">
              <w:rPr>
                <w:rFonts w:ascii="Times New Roman" w:eastAsia="Georgia" w:hAnsi="Times New Roman"/>
              </w:rPr>
              <w:t>рассматривания</w:t>
            </w:r>
            <w:proofErr w:type="gramEnd"/>
            <w:r w:rsidRPr="00DD7D1A">
              <w:rPr>
                <w:rFonts w:ascii="Times New Roman" w:eastAsia="Georgia" w:hAnsi="Times New Roman"/>
              </w:rPr>
              <w:t>;</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видеофильмы для детей;</w:t>
            </w:r>
          </w:p>
          <w:p w:rsidR="00DD7D1A" w:rsidRPr="00DD7D1A" w:rsidRDefault="00DD7D1A" w:rsidP="003C1E85">
            <w:pPr>
              <w:tabs>
                <w:tab w:val="left" w:pos="221"/>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дидактические наборы соответ</w:t>
            </w:r>
            <w:r w:rsidRPr="00DD7D1A">
              <w:rPr>
                <w:rFonts w:ascii="Times New Roman" w:eastAsia="Georgia" w:hAnsi="Times New Roman"/>
              </w:rPr>
              <w:softHyphen/>
              <w:t>ствующей тематики;</w:t>
            </w:r>
          </w:p>
          <w:p w:rsidR="00DD7D1A" w:rsidRPr="00DD7D1A" w:rsidRDefault="00DD7D1A" w:rsidP="003C1E85">
            <w:pPr>
              <w:tabs>
                <w:tab w:val="left" w:pos="290"/>
              </w:tabs>
              <w:ind w:right="-1"/>
              <w:contextualSpacing/>
              <w:rPr>
                <w:rFonts w:ascii="Times New Roman" w:eastAsia="Malgun Gothic" w:hAnsi="Times New Roman"/>
                <w:b/>
                <w:bCs/>
                <w:spacing w:val="-1"/>
              </w:rPr>
            </w:pPr>
            <w:r w:rsidRPr="00DD7D1A">
              <w:rPr>
                <w:rFonts w:ascii="Times New Roman" w:eastAsia="Georgia" w:hAnsi="Times New Roman"/>
              </w:rPr>
              <w:t>художественная литература для чтения детям и чтения самими детьми;</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энциклопедии;</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 xml:space="preserve">игрушки </w:t>
            </w:r>
            <w:r w:rsidRPr="00DD7D1A">
              <w:rPr>
                <w:rFonts w:ascii="Times New Roman" w:eastAsia="Georgia" w:hAnsi="Times New Roman"/>
                <w:lang w:val="tt-RU"/>
              </w:rPr>
              <w:t>-</w:t>
            </w:r>
            <w:r w:rsidRPr="00DD7D1A">
              <w:rPr>
                <w:rFonts w:ascii="Times New Roman" w:eastAsia="Georgia" w:hAnsi="Times New Roman"/>
              </w:rPr>
              <w:t xml:space="preserve"> предметы оперирова</w:t>
            </w:r>
            <w:r w:rsidRPr="00DD7D1A">
              <w:rPr>
                <w:rFonts w:ascii="Times New Roman" w:eastAsia="Georgia" w:hAnsi="Times New Roman"/>
              </w:rPr>
              <w:softHyphen/>
              <w:t>ния;</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игрушки-персонажи и ролевые атрибуты;</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маркеры игрового пространства (детская, кукольная мебель, предме</w:t>
            </w:r>
            <w:r w:rsidRPr="00DD7D1A">
              <w:rPr>
                <w:rFonts w:ascii="Times New Roman" w:eastAsia="Georgia" w:hAnsi="Times New Roman"/>
              </w:rPr>
              <w:softHyphen/>
              <w:t>ты быта);</w:t>
            </w:r>
          </w:p>
          <w:p w:rsidR="00DD7D1A" w:rsidRPr="00DD7D1A" w:rsidRDefault="00DD7D1A" w:rsidP="003C1E85">
            <w:pPr>
              <w:ind w:right="-1"/>
              <w:contextualSpacing/>
              <w:rPr>
                <w:rFonts w:ascii="Times New Roman" w:eastAsia="Malgun Gothic" w:hAnsi="Times New Roman"/>
                <w:b/>
                <w:bCs/>
                <w:spacing w:val="-1"/>
              </w:rPr>
            </w:pPr>
            <w:r w:rsidRPr="00DD7D1A">
              <w:rPr>
                <w:rFonts w:ascii="Times New Roman" w:eastAsia="Georgia" w:hAnsi="Times New Roman"/>
              </w:rPr>
              <w:t>строительный материал;</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учреждения («Безопасность»);</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lang w:val="tt-RU"/>
              </w:rPr>
              <w:t xml:space="preserve"> </w:t>
            </w:r>
            <w:r w:rsidRPr="00DD7D1A">
              <w:rPr>
                <w:rFonts w:ascii="Times New Roman" w:eastAsia="Georgia" w:hAnsi="Times New Roman"/>
              </w:rPr>
              <w:t>настольные игры соответствую</w:t>
            </w:r>
            <w:r w:rsidRPr="00DD7D1A">
              <w:rPr>
                <w:rFonts w:ascii="Times New Roman" w:eastAsia="Georgia" w:hAnsi="Times New Roman"/>
              </w:rPr>
              <w:softHyphen/>
              <w:t>щей тематики</w:t>
            </w:r>
          </w:p>
        </w:tc>
      </w:tr>
      <w:tr w:rsidR="00DD7D1A" w:rsidRPr="00DD7D1A" w:rsidTr="00DD7D1A">
        <w:tc>
          <w:tcPr>
            <w:tcW w:w="9571" w:type="dxa"/>
            <w:gridSpan w:val="3"/>
            <w:shd w:val="clear" w:color="auto" w:fill="D6E3BC" w:themeFill="accent3" w:themeFillTint="66"/>
          </w:tcPr>
          <w:p w:rsidR="00DD7D1A" w:rsidRPr="00DD7D1A" w:rsidRDefault="00DD7D1A" w:rsidP="00203A07">
            <w:pPr>
              <w:tabs>
                <w:tab w:val="left" w:pos="283"/>
              </w:tabs>
              <w:ind w:right="-1"/>
              <w:jc w:val="center"/>
              <w:rPr>
                <w:rFonts w:ascii="Times New Roman" w:eastAsia="Georgia" w:hAnsi="Times New Roman"/>
                <w:b/>
                <w:bCs/>
                <w:spacing w:val="2"/>
              </w:rPr>
            </w:pPr>
            <w:r w:rsidRPr="00DD7D1A">
              <w:rPr>
                <w:rFonts w:ascii="Times New Roman" w:eastAsia="Georgia" w:hAnsi="Times New Roman"/>
                <w:b/>
                <w:bCs/>
                <w:spacing w:val="2"/>
              </w:rPr>
              <w:t>Конструирование из разного материала</w:t>
            </w:r>
          </w:p>
          <w:p w:rsidR="00DD7D1A" w:rsidRPr="00DD7D1A" w:rsidRDefault="00DD7D1A" w:rsidP="00DD7D1A">
            <w:pPr>
              <w:tabs>
                <w:tab w:val="left" w:pos="283"/>
              </w:tabs>
              <w:ind w:right="-1"/>
              <w:rPr>
                <w:rFonts w:ascii="Times New Roman" w:eastAsia="Georgia" w:hAnsi="Times New Roman"/>
                <w:spacing w:val="1"/>
                <w:shd w:val="clear" w:color="auto" w:fill="FFFFFF"/>
              </w:rPr>
            </w:pPr>
          </w:p>
        </w:tc>
      </w:tr>
      <w:tr w:rsidR="00DD7D1A" w:rsidRPr="00DD7D1A" w:rsidTr="00DD7D1A">
        <w:tc>
          <w:tcPr>
            <w:tcW w:w="2151" w:type="dxa"/>
          </w:tcPr>
          <w:p w:rsidR="002340FF" w:rsidRDefault="00DD7D1A" w:rsidP="00DD7D1A">
            <w:pPr>
              <w:ind w:right="-1"/>
              <w:rPr>
                <w:rFonts w:ascii="Times New Roman" w:eastAsia="Georgia" w:hAnsi="Times New Roman"/>
                <w:i/>
                <w:iCs/>
              </w:rPr>
            </w:pPr>
            <w:r w:rsidRPr="00DD7D1A">
              <w:rPr>
                <w:rFonts w:ascii="Times New Roman" w:eastAsia="Georgia" w:hAnsi="Times New Roman"/>
                <w:i/>
                <w:iCs/>
              </w:rPr>
              <w:t xml:space="preserve">Развитие навыков и умений </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rPr>
              <w:t>конструк</w:t>
            </w:r>
            <w:r w:rsidRPr="00DD7D1A">
              <w:rPr>
                <w:rFonts w:ascii="Times New Roman" w:eastAsia="Georgia" w:hAnsi="Times New Roman"/>
                <w:i/>
                <w:iCs/>
              </w:rPr>
              <w:softHyphen/>
              <w:t>тивной деятельно</w:t>
            </w:r>
            <w:r w:rsidRPr="00DD7D1A">
              <w:rPr>
                <w:rFonts w:ascii="Times New Roman" w:eastAsia="Georgia" w:hAnsi="Times New Roman"/>
                <w:i/>
                <w:iCs/>
              </w:rPr>
              <w:softHyphen/>
              <w:t>сти</w:t>
            </w:r>
          </w:p>
        </w:tc>
        <w:tc>
          <w:tcPr>
            <w:tcW w:w="2533" w:type="dxa"/>
          </w:tcPr>
          <w:p w:rsidR="00DD7D1A" w:rsidRPr="00DD7D1A" w:rsidRDefault="00DD7D1A" w:rsidP="00DD7D1A">
            <w:pPr>
              <w:ind w:right="-1"/>
              <w:rPr>
                <w:rFonts w:ascii="Times New Roman" w:eastAsia="Georgia" w:hAnsi="Times New Roman"/>
              </w:rPr>
            </w:pPr>
            <w:r w:rsidRPr="00DD7D1A">
              <w:rPr>
                <w:rFonts w:ascii="Times New Roman" w:eastAsia="Georgia" w:hAnsi="Times New Roman"/>
              </w:rPr>
              <w:t>Методиче</w:t>
            </w:r>
            <w:r w:rsidRPr="00DD7D1A">
              <w:rPr>
                <w:rFonts w:ascii="Times New Roman" w:eastAsia="Georgia" w:hAnsi="Times New Roman"/>
              </w:rPr>
              <w:softHyphen/>
              <w:t xml:space="preserve">ский </w:t>
            </w:r>
          </w:p>
          <w:p w:rsidR="00DD7D1A" w:rsidRPr="00DD7D1A" w:rsidRDefault="00DD7D1A" w:rsidP="00DD7D1A">
            <w:pPr>
              <w:ind w:right="-1"/>
              <w:rPr>
                <w:rFonts w:ascii="Times New Roman" w:eastAsia="Georgia" w:hAnsi="Times New Roman"/>
              </w:rPr>
            </w:pPr>
            <w:r w:rsidRPr="00DD7D1A">
              <w:rPr>
                <w:rFonts w:ascii="Times New Roman" w:eastAsia="Georgia" w:hAnsi="Times New Roman"/>
              </w:rPr>
              <w:t>каби</w:t>
            </w:r>
            <w:r w:rsidRPr="00DD7D1A">
              <w:rPr>
                <w:rFonts w:ascii="Times New Roman" w:eastAsia="Georgia" w:hAnsi="Times New Roman"/>
              </w:rPr>
              <w:softHyphen/>
              <w:t>нет, игровые комнаты</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rPr>
              <w:t>групп</w:t>
            </w:r>
          </w:p>
        </w:tc>
        <w:tc>
          <w:tcPr>
            <w:tcW w:w="4887" w:type="dxa"/>
          </w:tcPr>
          <w:p w:rsidR="00DD7D1A" w:rsidRPr="00DD7D1A" w:rsidRDefault="00DD7D1A" w:rsidP="003C1E85">
            <w:pPr>
              <w:ind w:right="-1"/>
              <w:contextualSpacing/>
              <w:rPr>
                <w:rFonts w:ascii="Times New Roman" w:eastAsia="Malgun Gothic" w:hAnsi="Times New Roman"/>
                <w:b/>
                <w:bCs/>
                <w:spacing w:val="-1"/>
              </w:rPr>
            </w:pPr>
            <w:r w:rsidRPr="00DD7D1A">
              <w:rPr>
                <w:rFonts w:ascii="Times New Roman" w:eastAsia="Georgia" w:hAnsi="Times New Roman"/>
              </w:rPr>
              <w:t>Образно-символический матери</w:t>
            </w:r>
            <w:r w:rsidRPr="00DD7D1A">
              <w:rPr>
                <w:rFonts w:ascii="Times New Roman" w:eastAsia="Georgia" w:hAnsi="Times New Roman"/>
              </w:rPr>
              <w:softHyphen/>
              <w:t>ал (наборы картинок, календари по</w:t>
            </w:r>
            <w:r w:rsidRPr="00DD7D1A">
              <w:rPr>
                <w:rFonts w:ascii="Times New Roman" w:eastAsia="Georgia" w:hAnsi="Times New Roman"/>
              </w:rPr>
              <w:softHyphen/>
              <w:t>годы, природы, карты, атласы, гло</w:t>
            </w:r>
            <w:r w:rsidRPr="00DD7D1A">
              <w:rPr>
                <w:rFonts w:ascii="Times New Roman" w:eastAsia="Georgia" w:hAnsi="Times New Roman"/>
              </w:rPr>
              <w:softHyphen/>
              <w:t>бусы и т. д.);</w:t>
            </w:r>
          </w:p>
          <w:p w:rsidR="00DD7D1A" w:rsidRPr="00DD7D1A" w:rsidRDefault="00DD7D1A" w:rsidP="003C1E85">
            <w:pPr>
              <w:ind w:right="-1"/>
              <w:contextualSpacing/>
              <w:rPr>
                <w:rFonts w:ascii="Times New Roman" w:hAnsi="Times New Roman"/>
                <w:bCs/>
              </w:rPr>
            </w:pPr>
            <w:r w:rsidRPr="00DD7D1A">
              <w:rPr>
                <w:rFonts w:ascii="Times New Roman" w:hAnsi="Times New Roman"/>
                <w:bCs/>
              </w:rPr>
              <w:t>строительный материал;</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конструкторы напольные;</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детали конструктора настольно</w:t>
            </w:r>
            <w:r w:rsidRPr="00DD7D1A">
              <w:rPr>
                <w:rFonts w:ascii="Times New Roman" w:hAnsi="Times New Roman"/>
                <w:bCs/>
              </w:rPr>
              <w:softHyphen/>
              <w:t>го;</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плоскостные конструкторы;</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бумага, природные и бросовые материалы;</w:t>
            </w:r>
          </w:p>
          <w:p w:rsidR="00DD7D1A" w:rsidRPr="00DD7D1A" w:rsidRDefault="00DD7D1A" w:rsidP="00DD7D1A">
            <w:pPr>
              <w:ind w:right="-1"/>
              <w:contextualSpacing/>
              <w:rPr>
                <w:rFonts w:ascii="Times New Roman" w:eastAsia="Malgun Gothic" w:hAnsi="Times New Roman"/>
                <w:b/>
                <w:bCs/>
                <w:spacing w:val="-1"/>
              </w:rPr>
            </w:pPr>
            <w:r w:rsidRPr="00DD7D1A">
              <w:rPr>
                <w:rFonts w:ascii="Times New Roman" w:hAnsi="Times New Roman"/>
                <w:bCs/>
              </w:rPr>
              <w:lastRenderedPageBreak/>
              <w:t>материалы, учитывающие инте</w:t>
            </w:r>
            <w:r w:rsidRPr="00DD7D1A">
              <w:rPr>
                <w:rFonts w:ascii="Times New Roman" w:hAnsi="Times New Roman"/>
                <w:bCs/>
              </w:rPr>
              <w:softHyphen/>
              <w:t>ресы мальчиков и девочек</w:t>
            </w:r>
          </w:p>
        </w:tc>
      </w:tr>
      <w:tr w:rsidR="00DD7D1A" w:rsidRPr="00DD7D1A" w:rsidTr="00DD7D1A">
        <w:tc>
          <w:tcPr>
            <w:tcW w:w="9571" w:type="dxa"/>
            <w:gridSpan w:val="3"/>
            <w:shd w:val="clear" w:color="auto" w:fill="D6E3BC" w:themeFill="accent3" w:themeFillTint="66"/>
          </w:tcPr>
          <w:p w:rsidR="00DD7D1A" w:rsidRPr="00DD7D1A" w:rsidRDefault="00DD7D1A" w:rsidP="00203A07">
            <w:pPr>
              <w:tabs>
                <w:tab w:val="left" w:pos="283"/>
              </w:tabs>
              <w:ind w:right="-1"/>
              <w:jc w:val="center"/>
              <w:rPr>
                <w:rFonts w:ascii="Times New Roman" w:hAnsi="Times New Roman"/>
                <w:b/>
                <w:bCs/>
              </w:rPr>
            </w:pPr>
            <w:r w:rsidRPr="00DD7D1A">
              <w:rPr>
                <w:rFonts w:ascii="Times New Roman" w:hAnsi="Times New Roman"/>
                <w:b/>
                <w:bCs/>
              </w:rPr>
              <w:lastRenderedPageBreak/>
              <w:t>Самообслуживание и элементарный бытовой труд</w:t>
            </w:r>
          </w:p>
          <w:p w:rsidR="00DD7D1A" w:rsidRPr="00DD7D1A" w:rsidRDefault="00DD7D1A" w:rsidP="00DD7D1A">
            <w:pPr>
              <w:tabs>
                <w:tab w:val="left" w:pos="283"/>
              </w:tabs>
              <w:ind w:right="-1"/>
              <w:rPr>
                <w:rFonts w:ascii="Times New Roman" w:eastAsia="Georgia" w:hAnsi="Times New Roman"/>
                <w:spacing w:val="1"/>
                <w:shd w:val="clear" w:color="auto" w:fill="FFFFFF"/>
              </w:rPr>
            </w:pPr>
          </w:p>
        </w:tc>
      </w:tr>
      <w:tr w:rsidR="00DD7D1A" w:rsidRPr="00DD7D1A" w:rsidTr="00DD7D1A">
        <w:tc>
          <w:tcPr>
            <w:tcW w:w="2151" w:type="dxa"/>
          </w:tcPr>
          <w:p w:rsidR="00DD7D1A" w:rsidRPr="00DD7D1A" w:rsidRDefault="00DD7D1A" w:rsidP="00DD7D1A">
            <w:pPr>
              <w:ind w:right="-1"/>
              <w:rPr>
                <w:rFonts w:ascii="Times New Roman" w:hAnsi="Times New Roman"/>
                <w:b/>
                <w:bCs/>
              </w:rPr>
            </w:pPr>
            <w:r w:rsidRPr="00DD7D1A">
              <w:rPr>
                <w:rFonts w:ascii="Times New Roman" w:hAnsi="Times New Roman"/>
                <w:i/>
                <w:iCs/>
              </w:rPr>
              <w:t>Развитие навыков и умений трудовой деятельности (самообслуживание, хозяйственно</w:t>
            </w:r>
            <w:r w:rsidRPr="00DD7D1A">
              <w:rPr>
                <w:rFonts w:ascii="Times New Roman" w:hAnsi="Times New Roman"/>
                <w:i/>
                <w:iCs/>
              </w:rPr>
              <w:softHyphen/>
            </w:r>
            <w:r w:rsidRPr="00DD7D1A">
              <w:rPr>
                <w:rFonts w:ascii="Times New Roman" w:hAnsi="Times New Roman"/>
                <w:i/>
                <w:iCs/>
                <w:lang w:val="tt-RU"/>
              </w:rPr>
              <w:t>-</w:t>
            </w:r>
            <w:r w:rsidRPr="00DD7D1A">
              <w:rPr>
                <w:rFonts w:ascii="Times New Roman" w:hAnsi="Times New Roman"/>
                <w:i/>
                <w:iCs/>
              </w:rPr>
              <w:t>бытовой труд, труд в природе)</w:t>
            </w:r>
          </w:p>
        </w:tc>
        <w:tc>
          <w:tcPr>
            <w:tcW w:w="2533" w:type="dxa"/>
          </w:tcPr>
          <w:p w:rsidR="00DD7D1A" w:rsidRPr="00DD7D1A" w:rsidRDefault="00DD7D1A" w:rsidP="00DD7D1A">
            <w:pPr>
              <w:ind w:right="-1"/>
              <w:rPr>
                <w:rFonts w:ascii="Times New Roman" w:hAnsi="Times New Roman"/>
                <w:bCs/>
              </w:rPr>
            </w:pPr>
            <w:r w:rsidRPr="00DD7D1A">
              <w:rPr>
                <w:rFonts w:ascii="Times New Roman" w:hAnsi="Times New Roman"/>
                <w:bCs/>
              </w:rPr>
              <w:t>Все помеще</w:t>
            </w:r>
            <w:r w:rsidRPr="00DD7D1A">
              <w:rPr>
                <w:rFonts w:ascii="Times New Roman" w:hAnsi="Times New Roman"/>
                <w:bCs/>
              </w:rPr>
              <w:softHyphen/>
              <w:t>ния групп, физкультур</w:t>
            </w:r>
            <w:r w:rsidRPr="00DD7D1A">
              <w:rPr>
                <w:rFonts w:ascii="Times New Roman" w:hAnsi="Times New Roman"/>
                <w:bCs/>
              </w:rPr>
              <w:softHyphen/>
              <w:t>ный и музы</w:t>
            </w:r>
            <w:r w:rsidRPr="00DD7D1A">
              <w:rPr>
                <w:rFonts w:ascii="Times New Roman" w:hAnsi="Times New Roman"/>
                <w:bCs/>
              </w:rPr>
              <w:softHyphen/>
              <w:t>кальный залы, участок учреждения</w:t>
            </w:r>
          </w:p>
        </w:tc>
        <w:tc>
          <w:tcPr>
            <w:tcW w:w="4887" w:type="dxa"/>
          </w:tcPr>
          <w:p w:rsidR="00DD7D1A" w:rsidRPr="00DD7D1A" w:rsidRDefault="00DD7D1A" w:rsidP="003C1E85">
            <w:pPr>
              <w:ind w:right="-1"/>
              <w:contextualSpacing/>
              <w:rPr>
                <w:rFonts w:ascii="Times New Roman" w:hAnsi="Times New Roman"/>
                <w:bCs/>
              </w:rPr>
            </w:pPr>
            <w:r w:rsidRPr="00DD7D1A">
              <w:rPr>
                <w:rFonts w:ascii="Times New Roman" w:hAnsi="Times New Roman"/>
                <w:bCs/>
              </w:rPr>
              <w:t xml:space="preserve">Игрушки </w:t>
            </w:r>
            <w:r w:rsidRPr="00DD7D1A">
              <w:rPr>
                <w:rFonts w:ascii="Times New Roman" w:hAnsi="Times New Roman"/>
                <w:bCs/>
                <w:lang w:val="tt-RU"/>
              </w:rPr>
              <w:t xml:space="preserve">- </w:t>
            </w:r>
            <w:r w:rsidRPr="00DD7D1A">
              <w:rPr>
                <w:rFonts w:ascii="Times New Roman" w:hAnsi="Times New Roman"/>
                <w:bCs/>
              </w:rPr>
              <w:t>предметы оперирова</w:t>
            </w:r>
            <w:r w:rsidRPr="00DD7D1A">
              <w:rPr>
                <w:rFonts w:ascii="Times New Roman" w:hAnsi="Times New Roman"/>
                <w:bCs/>
              </w:rPr>
              <w:softHyphen/>
              <w:t>ния;</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маркеры игрового пространства (детская, кукольная мебель, предме</w:t>
            </w:r>
            <w:r w:rsidRPr="00DD7D1A">
              <w:rPr>
                <w:rFonts w:ascii="Times New Roman" w:hAnsi="Times New Roman"/>
                <w:bCs/>
              </w:rPr>
              <w:softHyphen/>
              <w:t>ты быта);</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атрибуты для сюжетно-ролевых игр «Семья», «Магазин», «Парикма</w:t>
            </w:r>
            <w:r w:rsidRPr="00DD7D1A">
              <w:rPr>
                <w:rFonts w:ascii="Times New Roman" w:hAnsi="Times New Roman"/>
                <w:bCs/>
              </w:rPr>
              <w:softHyphen/>
              <w:t>херская», «Больница», «Ателье», «Би</w:t>
            </w:r>
            <w:r w:rsidRPr="00DD7D1A">
              <w:rPr>
                <w:rFonts w:ascii="Times New Roman" w:hAnsi="Times New Roman"/>
                <w:bCs/>
              </w:rPr>
              <w:softHyphen/>
              <w:t>блиотека», «Школа» и др.;</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полифункциональные материалы;</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материалы для аппликации, кон</w:t>
            </w:r>
            <w:r w:rsidRPr="00DD7D1A">
              <w:rPr>
                <w:rFonts w:ascii="Times New Roman" w:hAnsi="Times New Roman"/>
                <w:bCs/>
              </w:rPr>
              <w:softHyphen/>
              <w:t>струирования из бумаги;</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природные, бросовые материа</w:t>
            </w:r>
            <w:r w:rsidRPr="00DD7D1A">
              <w:rPr>
                <w:rFonts w:ascii="Times New Roman" w:hAnsi="Times New Roman"/>
                <w:bCs/>
              </w:rPr>
              <w:softHyphen/>
              <w:t>лы;</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материалы, учитывающие инте</w:t>
            </w:r>
            <w:r w:rsidRPr="00DD7D1A">
              <w:rPr>
                <w:rFonts w:ascii="Times New Roman" w:hAnsi="Times New Roman"/>
                <w:bCs/>
              </w:rPr>
              <w:softHyphen/>
              <w:t>ресы мальчиков и девочек</w:t>
            </w:r>
          </w:p>
        </w:tc>
      </w:tr>
      <w:tr w:rsidR="00DD7D1A" w:rsidRPr="00DD7D1A" w:rsidTr="00DD7D1A">
        <w:tc>
          <w:tcPr>
            <w:tcW w:w="2151" w:type="dxa"/>
          </w:tcPr>
          <w:p w:rsidR="002340FF" w:rsidRDefault="00DD7D1A" w:rsidP="00DD7D1A">
            <w:pPr>
              <w:ind w:right="-1"/>
              <w:rPr>
                <w:rFonts w:ascii="Times New Roman" w:hAnsi="Times New Roman"/>
                <w:i/>
                <w:iCs/>
              </w:rPr>
            </w:pPr>
            <w:r w:rsidRPr="00DD7D1A">
              <w:rPr>
                <w:rFonts w:ascii="Times New Roman" w:hAnsi="Times New Roman"/>
                <w:i/>
                <w:iCs/>
              </w:rPr>
              <w:t xml:space="preserve">Воспитание </w:t>
            </w:r>
          </w:p>
          <w:p w:rsidR="00DD7D1A" w:rsidRPr="00DD7D1A" w:rsidRDefault="00DD7D1A" w:rsidP="00DD7D1A">
            <w:pPr>
              <w:ind w:right="-1"/>
              <w:rPr>
                <w:rFonts w:ascii="Times New Roman" w:hAnsi="Times New Roman"/>
                <w:b/>
                <w:bCs/>
              </w:rPr>
            </w:pPr>
            <w:r w:rsidRPr="00DD7D1A">
              <w:rPr>
                <w:rFonts w:ascii="Times New Roman" w:hAnsi="Times New Roman"/>
                <w:i/>
                <w:iCs/>
              </w:rPr>
              <w:t>цен</w:t>
            </w:r>
            <w:r w:rsidRPr="00DD7D1A">
              <w:rPr>
                <w:rFonts w:ascii="Times New Roman" w:hAnsi="Times New Roman"/>
                <w:i/>
                <w:iCs/>
              </w:rPr>
              <w:softHyphen/>
              <w:t>ностного отноше</w:t>
            </w:r>
            <w:r w:rsidRPr="00DD7D1A">
              <w:rPr>
                <w:rFonts w:ascii="Times New Roman" w:hAnsi="Times New Roman"/>
                <w:i/>
                <w:iCs/>
              </w:rPr>
              <w:softHyphen/>
              <w:t>ния к собственному труду, труду дру</w:t>
            </w:r>
            <w:r w:rsidRPr="00DD7D1A">
              <w:rPr>
                <w:rFonts w:ascii="Times New Roman" w:hAnsi="Times New Roman"/>
                <w:i/>
                <w:iCs/>
              </w:rPr>
              <w:softHyphen/>
              <w:t>гих людей и его результатам</w:t>
            </w:r>
          </w:p>
        </w:tc>
        <w:tc>
          <w:tcPr>
            <w:tcW w:w="2533" w:type="dxa"/>
          </w:tcPr>
          <w:p w:rsidR="00DD7D1A" w:rsidRPr="00DD7D1A" w:rsidRDefault="00DD7D1A" w:rsidP="00DD7D1A">
            <w:pPr>
              <w:ind w:right="-1"/>
              <w:rPr>
                <w:rFonts w:ascii="Times New Roman" w:hAnsi="Times New Roman"/>
                <w:bCs/>
              </w:rPr>
            </w:pPr>
            <w:r w:rsidRPr="00DD7D1A">
              <w:rPr>
                <w:rFonts w:ascii="Times New Roman" w:hAnsi="Times New Roman"/>
                <w:bCs/>
              </w:rPr>
              <w:t>Все про</w:t>
            </w:r>
            <w:r w:rsidRPr="00DD7D1A">
              <w:rPr>
                <w:rFonts w:ascii="Times New Roman" w:hAnsi="Times New Roman"/>
                <w:bCs/>
              </w:rPr>
              <w:softHyphen/>
              <w:t>странство учреждения, участок учреждения</w:t>
            </w:r>
          </w:p>
        </w:tc>
        <w:tc>
          <w:tcPr>
            <w:tcW w:w="4887" w:type="dxa"/>
          </w:tcPr>
          <w:p w:rsidR="00DD7D1A" w:rsidRPr="00DD7D1A" w:rsidRDefault="00DD7D1A" w:rsidP="003C1E85">
            <w:pPr>
              <w:ind w:right="-1"/>
              <w:contextualSpacing/>
              <w:rPr>
                <w:rFonts w:ascii="Times New Roman" w:hAnsi="Times New Roman"/>
                <w:bCs/>
              </w:rPr>
            </w:pPr>
            <w:r w:rsidRPr="00DD7D1A">
              <w:rPr>
                <w:rFonts w:ascii="Times New Roman" w:hAnsi="Times New Roman"/>
                <w:bCs/>
              </w:rPr>
              <w:t>Игрушки — предметы оперирова</w:t>
            </w:r>
            <w:r w:rsidRPr="00DD7D1A">
              <w:rPr>
                <w:rFonts w:ascii="Times New Roman" w:hAnsi="Times New Roman"/>
                <w:bCs/>
              </w:rPr>
              <w:softHyphen/>
              <w:t>ния;</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маркеры игрового пространства (детская, кукольная мебель);</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полифункциональные материалы;</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образно-символический материал (виды профессий и т.д.);</w:t>
            </w:r>
          </w:p>
          <w:p w:rsidR="00DD7D1A" w:rsidRPr="00DD7D1A" w:rsidRDefault="00DD7D1A" w:rsidP="003C1E85">
            <w:pPr>
              <w:ind w:right="-1"/>
              <w:contextualSpacing/>
              <w:rPr>
                <w:rFonts w:ascii="Times New Roman" w:hAnsi="Times New Roman"/>
                <w:bCs/>
              </w:rPr>
            </w:pPr>
            <w:r w:rsidRPr="00DD7D1A">
              <w:rPr>
                <w:rFonts w:ascii="Times New Roman" w:hAnsi="Times New Roman"/>
                <w:bCs/>
              </w:rPr>
              <w:t>настольно-печатные игры (лото «Профессии», «Кто что делает?»);</w:t>
            </w:r>
          </w:p>
          <w:p w:rsidR="00DD7D1A" w:rsidRDefault="00DD7D1A" w:rsidP="003C1E85">
            <w:pPr>
              <w:ind w:right="-1"/>
              <w:contextualSpacing/>
              <w:rPr>
                <w:rFonts w:ascii="Times New Roman" w:hAnsi="Times New Roman"/>
                <w:bCs/>
              </w:rPr>
            </w:pPr>
            <w:r w:rsidRPr="00DD7D1A">
              <w:rPr>
                <w:rFonts w:ascii="Times New Roman" w:hAnsi="Times New Roman"/>
                <w:bCs/>
              </w:rPr>
              <w:t>материалы, учитывающие инте</w:t>
            </w:r>
            <w:r w:rsidRPr="00DD7D1A">
              <w:rPr>
                <w:rFonts w:ascii="Times New Roman" w:hAnsi="Times New Roman"/>
                <w:bCs/>
              </w:rPr>
              <w:softHyphen/>
              <w:t>ресы мальчиков и девочек</w:t>
            </w:r>
          </w:p>
          <w:p w:rsidR="00203A07" w:rsidRPr="00DD7D1A" w:rsidRDefault="00203A07" w:rsidP="00203A07">
            <w:pPr>
              <w:ind w:right="-1"/>
              <w:contextualSpacing/>
              <w:rPr>
                <w:rFonts w:ascii="Times New Roman" w:hAnsi="Times New Roman"/>
                <w:bCs/>
              </w:rPr>
            </w:pPr>
          </w:p>
        </w:tc>
      </w:tr>
      <w:tr w:rsidR="00DD7D1A" w:rsidRPr="00DD7D1A" w:rsidTr="00DD7D1A">
        <w:tc>
          <w:tcPr>
            <w:tcW w:w="9571" w:type="dxa"/>
            <w:gridSpan w:val="3"/>
            <w:shd w:val="clear" w:color="auto" w:fill="D6E3BC" w:themeFill="accent3" w:themeFillTint="66"/>
          </w:tcPr>
          <w:p w:rsidR="00DD7D1A" w:rsidRPr="00DD7D1A" w:rsidRDefault="00DD7D1A" w:rsidP="00203A07">
            <w:pPr>
              <w:tabs>
                <w:tab w:val="left" w:pos="4035"/>
              </w:tabs>
              <w:ind w:right="-1"/>
              <w:contextualSpacing/>
              <w:jc w:val="center"/>
              <w:rPr>
                <w:rFonts w:ascii="Times New Roman" w:hAnsi="Times New Roman"/>
                <w:b/>
                <w:bCs/>
              </w:rPr>
            </w:pPr>
            <w:r w:rsidRPr="00DD7D1A">
              <w:rPr>
                <w:rFonts w:ascii="Times New Roman" w:hAnsi="Times New Roman"/>
                <w:b/>
                <w:bCs/>
              </w:rPr>
              <w:t>Музыкальная деятельность</w:t>
            </w:r>
          </w:p>
          <w:p w:rsidR="00DD7D1A" w:rsidRPr="00DD7D1A" w:rsidRDefault="00DD7D1A" w:rsidP="00DD7D1A">
            <w:pPr>
              <w:tabs>
                <w:tab w:val="left" w:pos="4035"/>
              </w:tabs>
              <w:ind w:right="-1"/>
              <w:contextualSpacing/>
              <w:rPr>
                <w:rFonts w:ascii="Times New Roman" w:hAnsi="Times New Roman"/>
                <w:bCs/>
              </w:rPr>
            </w:pPr>
          </w:p>
        </w:tc>
      </w:tr>
      <w:tr w:rsidR="00DD7D1A" w:rsidRPr="00DD7D1A" w:rsidTr="00DD7D1A">
        <w:trPr>
          <w:trHeight w:val="2966"/>
        </w:trPr>
        <w:tc>
          <w:tcPr>
            <w:tcW w:w="2151" w:type="dxa"/>
          </w:tcPr>
          <w:p w:rsidR="00DD7D1A" w:rsidRPr="00DD7D1A" w:rsidRDefault="00DD7D1A" w:rsidP="00DD7D1A">
            <w:pPr>
              <w:ind w:right="-1"/>
              <w:rPr>
                <w:rFonts w:ascii="Times New Roman" w:hAnsi="Times New Roman"/>
                <w:i/>
                <w:iCs/>
              </w:rPr>
            </w:pPr>
            <w:r w:rsidRPr="00DD7D1A">
              <w:rPr>
                <w:rFonts w:ascii="Times New Roman" w:hAnsi="Times New Roman"/>
                <w:i/>
                <w:iCs/>
              </w:rPr>
              <w:t>Развитие навы</w:t>
            </w:r>
            <w:r w:rsidRPr="00DD7D1A">
              <w:rPr>
                <w:rFonts w:ascii="Times New Roman" w:hAnsi="Times New Roman"/>
                <w:i/>
                <w:iCs/>
              </w:rPr>
              <w:softHyphen/>
              <w:t>ков и умений</w:t>
            </w:r>
            <w:r w:rsidRPr="00DD7D1A">
              <w:rPr>
                <w:rFonts w:ascii="Times New Roman" w:eastAsia="Times New Roman" w:hAnsi="Times New Roman"/>
              </w:rPr>
              <w:t xml:space="preserve"> </w:t>
            </w:r>
            <w:r w:rsidRPr="00DD7D1A">
              <w:rPr>
                <w:rFonts w:ascii="Times New Roman" w:hAnsi="Times New Roman"/>
                <w:i/>
                <w:iCs/>
              </w:rPr>
              <w:t>музыкально- художественной деятельности;</w:t>
            </w:r>
          </w:p>
          <w:p w:rsidR="00DD7D1A" w:rsidRPr="00DD7D1A" w:rsidRDefault="00DD7D1A" w:rsidP="00DD7D1A">
            <w:pPr>
              <w:ind w:right="-1"/>
              <w:rPr>
                <w:rFonts w:ascii="Times New Roman" w:hAnsi="Times New Roman"/>
                <w:b/>
                <w:bCs/>
              </w:rPr>
            </w:pPr>
            <w:r w:rsidRPr="00DD7D1A">
              <w:rPr>
                <w:rFonts w:ascii="Times New Roman" w:hAnsi="Times New Roman"/>
                <w:i/>
                <w:iCs/>
              </w:rPr>
              <w:t>приобщение к музыкальному искусству</w:t>
            </w:r>
          </w:p>
        </w:tc>
        <w:tc>
          <w:tcPr>
            <w:tcW w:w="2533" w:type="dxa"/>
          </w:tcPr>
          <w:p w:rsidR="00DD7D1A" w:rsidRPr="00DD7D1A" w:rsidRDefault="00DD7D1A" w:rsidP="00DD7D1A">
            <w:pPr>
              <w:ind w:right="-1"/>
              <w:rPr>
                <w:rFonts w:ascii="Times New Roman" w:hAnsi="Times New Roman"/>
                <w:lang w:val="tt-RU"/>
              </w:rPr>
            </w:pPr>
            <w:r w:rsidRPr="00DD7D1A">
              <w:rPr>
                <w:rFonts w:ascii="Times New Roman" w:hAnsi="Times New Roman"/>
              </w:rPr>
              <w:t xml:space="preserve">Кабинет </w:t>
            </w:r>
          </w:p>
          <w:p w:rsidR="00DD7D1A" w:rsidRPr="00DD7D1A" w:rsidRDefault="00DD7D1A" w:rsidP="00DD7D1A">
            <w:pPr>
              <w:ind w:right="-1"/>
              <w:rPr>
                <w:rFonts w:ascii="Times New Roman" w:hAnsi="Times New Roman"/>
              </w:rPr>
            </w:pPr>
            <w:r w:rsidRPr="00DD7D1A">
              <w:rPr>
                <w:rFonts w:ascii="Times New Roman" w:hAnsi="Times New Roman"/>
              </w:rPr>
              <w:t>му</w:t>
            </w:r>
            <w:r w:rsidRPr="00DD7D1A">
              <w:rPr>
                <w:rFonts w:ascii="Times New Roman" w:hAnsi="Times New Roman"/>
              </w:rPr>
              <w:softHyphen/>
              <w:t>зыкального руководителя,</w:t>
            </w:r>
          </w:p>
          <w:p w:rsidR="00DD7D1A" w:rsidRPr="00DD7D1A" w:rsidRDefault="00DD7D1A" w:rsidP="00DD7D1A">
            <w:pPr>
              <w:ind w:right="-1"/>
              <w:rPr>
                <w:rFonts w:ascii="Times New Roman" w:hAnsi="Times New Roman"/>
                <w:b/>
                <w:bCs/>
              </w:rPr>
            </w:pPr>
            <w:r w:rsidRPr="00DD7D1A">
              <w:rPr>
                <w:rFonts w:ascii="Times New Roman" w:hAnsi="Times New Roman"/>
              </w:rPr>
              <w:t>физкультурный и музыкальный залы, игровые комнаты групп</w:t>
            </w:r>
          </w:p>
        </w:tc>
        <w:tc>
          <w:tcPr>
            <w:tcW w:w="4887" w:type="dxa"/>
          </w:tcPr>
          <w:p w:rsidR="00DD7D1A" w:rsidRPr="00DD7D1A" w:rsidRDefault="00DD7D1A" w:rsidP="003C1E85">
            <w:pPr>
              <w:spacing w:after="200"/>
              <w:ind w:right="-1"/>
              <w:contextualSpacing/>
              <w:rPr>
                <w:rFonts w:ascii="Times New Roman" w:hAnsi="Times New Roman"/>
                <w:b/>
                <w:bCs/>
              </w:rPr>
            </w:pPr>
            <w:r w:rsidRPr="00DD7D1A">
              <w:rPr>
                <w:rFonts w:ascii="Times New Roman" w:hAnsi="Times New Roman"/>
              </w:rPr>
              <w:t>Музыкальный центр;</w:t>
            </w:r>
          </w:p>
          <w:p w:rsidR="00DD7D1A" w:rsidRPr="00DD7D1A" w:rsidRDefault="00DD7D1A" w:rsidP="003C1E85">
            <w:pPr>
              <w:spacing w:after="200"/>
              <w:ind w:right="-1"/>
              <w:contextualSpacing/>
              <w:rPr>
                <w:rFonts w:ascii="Times New Roman" w:hAnsi="Times New Roman"/>
                <w:b/>
                <w:bCs/>
              </w:rPr>
            </w:pPr>
            <w:r w:rsidRPr="00DD7D1A">
              <w:rPr>
                <w:rFonts w:ascii="Times New Roman" w:hAnsi="Times New Roman"/>
              </w:rPr>
              <w:t>пианино;</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rPr>
              <w:t>разнообразные музыкальные ин</w:t>
            </w:r>
            <w:r w:rsidRPr="00DD7D1A">
              <w:rPr>
                <w:rFonts w:ascii="Times New Roman" w:eastAsia="Georgia" w:hAnsi="Times New Roman"/>
                <w:spacing w:val="3"/>
                <w:shd w:val="clear" w:color="auto" w:fill="FFFFFF"/>
              </w:rPr>
              <w:softHyphen/>
              <w:t>струменты для детей;</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подборка аудиозаписей с музы</w:t>
            </w:r>
            <w:r w:rsidRPr="00DD7D1A">
              <w:rPr>
                <w:rFonts w:ascii="Times New Roman" w:eastAsia="Georgia" w:hAnsi="Times New Roman"/>
                <w:spacing w:val="3"/>
                <w:shd w:val="clear" w:color="auto" w:fill="FFFFFF"/>
              </w:rPr>
              <w:softHyphen/>
              <w:t>кальными произведениями;</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пособия, игрушки, атрибуты;</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различные виды театров;</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ширма для кукольного театра;</w:t>
            </w:r>
          </w:p>
          <w:p w:rsidR="00DD7D1A" w:rsidRPr="00DD7D1A" w:rsidRDefault="00DD7D1A" w:rsidP="003C1E85">
            <w:pPr>
              <w:tabs>
                <w:tab w:val="left" w:pos="226"/>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детские и взрослые костюмы;</w:t>
            </w:r>
          </w:p>
          <w:p w:rsidR="00DD7D1A" w:rsidRPr="00DD7D1A" w:rsidRDefault="00DD7D1A" w:rsidP="003C1E85">
            <w:pPr>
              <w:tabs>
                <w:tab w:val="left" w:pos="286"/>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rPr>
              <w:t>детские хохломские стулья и стол;</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шумовые коробочки;</w:t>
            </w:r>
          </w:p>
          <w:p w:rsidR="00DD7D1A" w:rsidRPr="00DD7D1A" w:rsidRDefault="00DD7D1A" w:rsidP="003C1E85">
            <w:pPr>
              <w:tabs>
                <w:tab w:val="left" w:pos="221"/>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дидактические наборы («Музы</w:t>
            </w:r>
            <w:r w:rsidRPr="00DD7D1A">
              <w:rPr>
                <w:rFonts w:ascii="Times New Roman" w:eastAsia="Georgia" w:hAnsi="Times New Roman"/>
                <w:spacing w:val="3"/>
                <w:shd w:val="clear" w:color="auto" w:fill="FFFFFF"/>
              </w:rPr>
              <w:softHyphen/>
              <w:t>кальные инструменты», «Русские композиторы»);</w:t>
            </w:r>
          </w:p>
          <w:p w:rsidR="00DD7D1A" w:rsidRPr="00DD7D1A" w:rsidRDefault="00DD7D1A" w:rsidP="00DD7D1A">
            <w:pPr>
              <w:spacing w:after="200"/>
              <w:ind w:right="-1"/>
              <w:contextualSpacing/>
              <w:rPr>
                <w:rFonts w:ascii="Times New Roman" w:hAnsi="Times New Roman"/>
                <w:b/>
                <w:bCs/>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детские рисунки по темам кон</w:t>
            </w:r>
            <w:r w:rsidRPr="00DD7D1A">
              <w:rPr>
                <w:rFonts w:ascii="Times New Roman" w:eastAsia="Georgia" w:hAnsi="Times New Roman"/>
                <w:spacing w:val="3"/>
                <w:shd w:val="clear" w:color="auto" w:fill="FFFFFF"/>
              </w:rPr>
              <w:softHyphen/>
              <w:t>цертов артистов детской филармо</w:t>
            </w:r>
            <w:r w:rsidRPr="00DD7D1A">
              <w:rPr>
                <w:rFonts w:ascii="Times New Roman" w:eastAsia="Georgia" w:hAnsi="Times New Roman"/>
                <w:spacing w:val="3"/>
                <w:shd w:val="clear" w:color="auto" w:fill="FFFFFF"/>
              </w:rPr>
              <w:softHyphen/>
              <w:t>нии</w:t>
            </w:r>
          </w:p>
        </w:tc>
      </w:tr>
      <w:tr w:rsidR="00DD7D1A" w:rsidRPr="00DD7D1A" w:rsidTr="00DD7D1A">
        <w:trPr>
          <w:trHeight w:val="545"/>
        </w:trPr>
        <w:tc>
          <w:tcPr>
            <w:tcW w:w="9571" w:type="dxa"/>
            <w:gridSpan w:val="3"/>
            <w:shd w:val="clear" w:color="auto" w:fill="D6E3BC" w:themeFill="accent3" w:themeFillTint="66"/>
          </w:tcPr>
          <w:p w:rsidR="00DD7D1A" w:rsidRPr="00DD7D1A" w:rsidRDefault="00DD7D1A" w:rsidP="00203A07">
            <w:pPr>
              <w:spacing w:after="200"/>
              <w:ind w:right="-1"/>
              <w:contextualSpacing/>
              <w:jc w:val="center"/>
              <w:rPr>
                <w:rFonts w:ascii="Times New Roman" w:hAnsi="Times New Roman"/>
                <w:b/>
              </w:rPr>
            </w:pPr>
            <w:r w:rsidRPr="00DD7D1A">
              <w:rPr>
                <w:rFonts w:ascii="Times New Roman" w:hAnsi="Times New Roman"/>
                <w:b/>
              </w:rPr>
              <w:t>Изобразительная деятельность</w:t>
            </w:r>
          </w:p>
        </w:tc>
      </w:tr>
      <w:tr w:rsidR="00DD7D1A" w:rsidRPr="00DD7D1A" w:rsidTr="00DD7D1A">
        <w:tc>
          <w:tcPr>
            <w:tcW w:w="2151" w:type="dxa"/>
          </w:tcPr>
          <w:p w:rsidR="00DD7D1A" w:rsidRPr="00DD7D1A" w:rsidRDefault="00DD7D1A" w:rsidP="00DD7D1A">
            <w:pPr>
              <w:ind w:right="-1"/>
              <w:rPr>
                <w:rFonts w:ascii="Times New Roman" w:eastAsia="Georgia" w:hAnsi="Times New Roman"/>
                <w:i/>
                <w:iCs/>
                <w:spacing w:val="1"/>
                <w:shd w:val="clear" w:color="auto" w:fill="FFFFFF"/>
              </w:rPr>
            </w:pPr>
            <w:r w:rsidRPr="00DD7D1A">
              <w:rPr>
                <w:rFonts w:ascii="Times New Roman" w:eastAsia="Georgia" w:hAnsi="Times New Roman"/>
                <w:i/>
                <w:iCs/>
                <w:spacing w:val="1"/>
                <w:shd w:val="clear" w:color="auto" w:fill="FFFFFF"/>
              </w:rPr>
              <w:t>Развитие навыков и умений изобразительной деятельности детей (рисование, лепка, аппликация, художественный труд);</w:t>
            </w:r>
          </w:p>
        </w:tc>
        <w:tc>
          <w:tcPr>
            <w:tcW w:w="2533" w:type="dxa"/>
          </w:tcPr>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spacing w:val="3"/>
                <w:shd w:val="clear" w:color="auto" w:fill="FFFFFF"/>
              </w:rPr>
              <w:t>Игровые комнаты всех групп; участок учреждения</w:t>
            </w:r>
          </w:p>
        </w:tc>
        <w:tc>
          <w:tcPr>
            <w:tcW w:w="4887" w:type="dxa"/>
          </w:tcPr>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Слайды с репродукциями картин;</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материалы и оборудование для продуктивной деятельности (аппли</w:t>
            </w:r>
            <w:r w:rsidRPr="00DD7D1A">
              <w:rPr>
                <w:rFonts w:ascii="Times New Roman" w:eastAsia="Georgia" w:hAnsi="Times New Roman"/>
                <w:spacing w:val="3"/>
                <w:shd w:val="clear" w:color="auto" w:fill="FFFFFF"/>
              </w:rPr>
              <w:softHyphen/>
              <w:t>кации, рисования, лепки);</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природный, бросовый материал:</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иллюстративный материал, кар</w:t>
            </w:r>
            <w:r w:rsidRPr="00DD7D1A">
              <w:rPr>
                <w:rFonts w:ascii="Times New Roman" w:eastAsia="Georgia" w:hAnsi="Times New Roman"/>
                <w:spacing w:val="3"/>
                <w:shd w:val="clear" w:color="auto" w:fill="FFFFFF"/>
              </w:rPr>
              <w:softHyphen/>
              <w:t>тины, плакаты;</w:t>
            </w:r>
          </w:p>
          <w:p w:rsidR="00DD7D1A" w:rsidRPr="00DD7D1A" w:rsidRDefault="00DD7D1A" w:rsidP="003C1E85">
            <w:pPr>
              <w:tabs>
                <w:tab w:val="left" w:pos="29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proofErr w:type="gramStart"/>
            <w:r w:rsidRPr="00DD7D1A">
              <w:rPr>
                <w:rFonts w:ascii="Times New Roman" w:eastAsia="Georgia" w:hAnsi="Times New Roman"/>
                <w:spacing w:val="3"/>
                <w:shd w:val="clear" w:color="auto" w:fill="FFFFFF"/>
              </w:rPr>
              <w:t>настольно</w:t>
            </w:r>
            <w:proofErr w:type="gramEnd"/>
            <w:r w:rsidRPr="00DD7D1A">
              <w:rPr>
                <w:rFonts w:ascii="Times New Roman" w:eastAsia="Georgia" w:hAnsi="Times New Roman"/>
                <w:spacing w:val="3"/>
                <w:shd w:val="clear" w:color="auto" w:fill="FFFFFF"/>
              </w:rPr>
              <w:t xml:space="preserve">-печатные игры («Цвет», Форма», «Ассоциация» и </w:t>
            </w:r>
            <w:r w:rsidRPr="00DD7D1A">
              <w:rPr>
                <w:rFonts w:ascii="Times New Roman" w:eastAsia="Georgia" w:hAnsi="Times New Roman"/>
                <w:spacing w:val="6"/>
                <w:shd w:val="clear" w:color="auto" w:fill="FFFFFF"/>
                <w:lang w:val="tt-RU"/>
              </w:rPr>
              <w:t xml:space="preserve"> </w:t>
            </w:r>
            <w:r w:rsidRPr="00DD7D1A">
              <w:rPr>
                <w:rFonts w:ascii="Times New Roman" w:eastAsia="Georgia" w:hAnsi="Times New Roman"/>
                <w:spacing w:val="6"/>
                <w:shd w:val="clear" w:color="auto" w:fill="FFFFFF"/>
              </w:rPr>
              <w:t>др.);</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альбомы художественных произ</w:t>
            </w:r>
            <w:r w:rsidRPr="00DD7D1A">
              <w:rPr>
                <w:rFonts w:ascii="Times New Roman" w:eastAsia="Georgia" w:hAnsi="Times New Roman"/>
                <w:spacing w:val="3"/>
                <w:shd w:val="clear" w:color="auto" w:fill="FFFFFF"/>
              </w:rPr>
              <w:softHyphen/>
              <w:t>ведений;</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художественная литература с иллюстрациями;</w:t>
            </w:r>
          </w:p>
          <w:p w:rsidR="00DD7D1A" w:rsidRPr="00DD7D1A" w:rsidRDefault="00DD7D1A" w:rsidP="003C1E85">
            <w:pPr>
              <w:tabs>
                <w:tab w:val="left" w:pos="235"/>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lastRenderedPageBreak/>
              <w:t xml:space="preserve"> </w:t>
            </w:r>
            <w:r w:rsidRPr="00DD7D1A">
              <w:rPr>
                <w:rFonts w:ascii="Times New Roman" w:eastAsia="Georgia" w:hAnsi="Times New Roman"/>
                <w:spacing w:val="3"/>
                <w:shd w:val="clear" w:color="auto" w:fill="FFFFFF"/>
              </w:rPr>
              <w:t xml:space="preserve">изделия народных промыслов (Дымково, Городец, Гжель, Хохлома, Палех, </w:t>
            </w:r>
            <w:proofErr w:type="spellStart"/>
            <w:r w:rsidRPr="00DD7D1A">
              <w:rPr>
                <w:rFonts w:ascii="Times New Roman" w:eastAsia="Georgia" w:hAnsi="Times New Roman"/>
                <w:spacing w:val="3"/>
                <w:shd w:val="clear" w:color="auto" w:fill="FFFFFF"/>
              </w:rPr>
              <w:t>Жостово</w:t>
            </w:r>
            <w:proofErr w:type="spellEnd"/>
            <w:r w:rsidRPr="00DD7D1A">
              <w:rPr>
                <w:rFonts w:ascii="Times New Roman" w:eastAsia="Georgia" w:hAnsi="Times New Roman"/>
                <w:spacing w:val="3"/>
                <w:shd w:val="clear" w:color="auto" w:fill="FFFFFF"/>
              </w:rPr>
              <w:t xml:space="preserve">, матрешки, </w:t>
            </w:r>
            <w:proofErr w:type="spellStart"/>
            <w:r w:rsidRPr="00DD7D1A">
              <w:rPr>
                <w:rFonts w:ascii="Times New Roman" w:eastAsia="Georgia" w:hAnsi="Times New Roman"/>
                <w:spacing w:val="3"/>
                <w:shd w:val="clear" w:color="auto" w:fill="FFFFFF"/>
              </w:rPr>
              <w:t>богород</w:t>
            </w:r>
            <w:r w:rsidRPr="00DD7D1A">
              <w:rPr>
                <w:rFonts w:ascii="Times New Roman" w:eastAsia="Georgia" w:hAnsi="Times New Roman"/>
                <w:spacing w:val="3"/>
                <w:shd w:val="clear" w:color="auto" w:fill="FFFFFF"/>
              </w:rPr>
              <w:softHyphen/>
              <w:t>ские</w:t>
            </w:r>
            <w:proofErr w:type="spellEnd"/>
            <w:r w:rsidRPr="00DD7D1A">
              <w:rPr>
                <w:rFonts w:ascii="Times New Roman" w:eastAsia="Georgia" w:hAnsi="Times New Roman"/>
                <w:spacing w:val="3"/>
                <w:shd w:val="clear" w:color="auto" w:fill="FFFFFF"/>
              </w:rPr>
              <w:t xml:space="preserve"> игрушки);</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скульптуры малых форм (глина, дерево);</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3"/>
                <w:shd w:val="clear" w:color="auto" w:fill="FFFFFF"/>
                <w:lang w:val="tt-RU"/>
              </w:rPr>
              <w:t xml:space="preserve"> </w:t>
            </w:r>
            <w:r w:rsidRPr="00DD7D1A">
              <w:rPr>
                <w:rFonts w:ascii="Times New Roman" w:eastAsia="Georgia" w:hAnsi="Times New Roman"/>
                <w:spacing w:val="3"/>
                <w:shd w:val="clear" w:color="auto" w:fill="FFFFFF"/>
              </w:rPr>
              <w:t>игрушки, муляжи, гербарии, кол</w:t>
            </w:r>
            <w:r w:rsidRPr="00DD7D1A">
              <w:rPr>
                <w:rFonts w:ascii="Times New Roman" w:eastAsia="Georgia" w:hAnsi="Times New Roman"/>
                <w:spacing w:val="3"/>
                <w:shd w:val="clear" w:color="auto" w:fill="FFFFFF"/>
              </w:rPr>
              <w:softHyphen/>
              <w:t>лекции семян растений</w:t>
            </w:r>
          </w:p>
        </w:tc>
      </w:tr>
      <w:tr w:rsidR="00DD7D1A" w:rsidRPr="00DD7D1A" w:rsidTr="00DD7D1A">
        <w:tc>
          <w:tcPr>
            <w:tcW w:w="2151" w:type="dxa"/>
          </w:tcPr>
          <w:p w:rsidR="002340FF" w:rsidRDefault="00DD7D1A" w:rsidP="00DD7D1A">
            <w:pPr>
              <w:ind w:right="-1"/>
              <w:rPr>
                <w:rFonts w:ascii="Times New Roman" w:eastAsia="Georgia" w:hAnsi="Times New Roman"/>
                <w:i/>
                <w:iCs/>
                <w:spacing w:val="1"/>
              </w:rPr>
            </w:pPr>
            <w:r w:rsidRPr="00DD7D1A">
              <w:rPr>
                <w:rFonts w:ascii="Times New Roman" w:eastAsia="Georgia" w:hAnsi="Times New Roman"/>
                <w:i/>
                <w:iCs/>
                <w:spacing w:val="1"/>
              </w:rPr>
              <w:lastRenderedPageBreak/>
              <w:t>Приобщение к</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spacing w:val="1"/>
              </w:rPr>
              <w:t>изо</w:t>
            </w:r>
            <w:r w:rsidRPr="00DD7D1A">
              <w:rPr>
                <w:rFonts w:ascii="Times New Roman" w:eastAsia="Georgia" w:hAnsi="Times New Roman"/>
                <w:i/>
                <w:iCs/>
                <w:spacing w:val="1"/>
              </w:rPr>
              <w:softHyphen/>
              <w:t>бразительному ис</w:t>
            </w:r>
            <w:r w:rsidRPr="00DD7D1A">
              <w:rPr>
                <w:rFonts w:ascii="Times New Roman" w:eastAsia="Georgia" w:hAnsi="Times New Roman"/>
                <w:i/>
                <w:iCs/>
                <w:spacing w:val="1"/>
              </w:rPr>
              <w:softHyphen/>
              <w:t>кусству</w:t>
            </w:r>
          </w:p>
        </w:tc>
        <w:tc>
          <w:tcPr>
            <w:tcW w:w="2533" w:type="dxa"/>
          </w:tcPr>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bCs/>
                <w:spacing w:val="2"/>
              </w:rPr>
              <w:t>Участок учреждения, игровые комнаты всех групп</w:t>
            </w:r>
          </w:p>
        </w:tc>
        <w:tc>
          <w:tcPr>
            <w:tcW w:w="4887" w:type="dxa"/>
          </w:tcPr>
          <w:p w:rsidR="00DD7D1A" w:rsidRPr="00DD7D1A" w:rsidRDefault="00DD7D1A" w:rsidP="003C1E85">
            <w:pPr>
              <w:tabs>
                <w:tab w:val="left" w:pos="230"/>
              </w:tabs>
              <w:ind w:right="-1"/>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Слайды с репродукциями картин;</w:t>
            </w:r>
          </w:p>
          <w:p w:rsidR="00DD7D1A" w:rsidRPr="00DD7D1A" w:rsidRDefault="00DD7D1A" w:rsidP="003C1E85">
            <w:pPr>
              <w:tabs>
                <w:tab w:val="left" w:pos="235"/>
              </w:tabs>
              <w:ind w:right="-1"/>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альбомы художественных произ</w:t>
            </w:r>
            <w:r w:rsidRPr="00DD7D1A">
              <w:rPr>
                <w:rFonts w:ascii="Times New Roman" w:eastAsia="Georgia" w:hAnsi="Times New Roman"/>
                <w:bCs/>
                <w:spacing w:val="2"/>
              </w:rPr>
              <w:softHyphen/>
              <w:t>ведений;</w:t>
            </w:r>
          </w:p>
          <w:p w:rsidR="00DD7D1A" w:rsidRPr="00DD7D1A" w:rsidRDefault="00DD7D1A" w:rsidP="003C1E85">
            <w:pPr>
              <w:tabs>
                <w:tab w:val="left" w:pos="230"/>
              </w:tabs>
              <w:ind w:right="-1"/>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художественная литература с иллюстрациями;</w:t>
            </w:r>
          </w:p>
          <w:p w:rsidR="00DD7D1A" w:rsidRPr="00DD7D1A" w:rsidRDefault="00DD7D1A" w:rsidP="003C1E85">
            <w:pPr>
              <w:tabs>
                <w:tab w:val="left" w:pos="230"/>
              </w:tabs>
              <w:ind w:right="-1"/>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иллюстративный материал, кар</w:t>
            </w:r>
            <w:r w:rsidRPr="00DD7D1A">
              <w:rPr>
                <w:rFonts w:ascii="Times New Roman" w:eastAsia="Georgia" w:hAnsi="Times New Roman"/>
                <w:bCs/>
                <w:spacing w:val="2"/>
              </w:rPr>
              <w:softHyphen/>
              <w:t>тины, плакаты;</w:t>
            </w:r>
          </w:p>
          <w:p w:rsidR="00DD7D1A" w:rsidRPr="00DD7D1A" w:rsidRDefault="00DD7D1A" w:rsidP="003C1E85">
            <w:pPr>
              <w:tabs>
                <w:tab w:val="left" w:pos="274"/>
              </w:tabs>
              <w:ind w:right="-1"/>
              <w:rPr>
                <w:rFonts w:ascii="Times New Roman" w:eastAsia="Malgun Gothic" w:hAnsi="Times New Roman"/>
                <w:bCs/>
                <w:spacing w:val="-1"/>
              </w:rPr>
            </w:pPr>
            <w:proofErr w:type="gramStart"/>
            <w:r w:rsidRPr="00DD7D1A">
              <w:rPr>
                <w:rFonts w:ascii="Times New Roman" w:eastAsia="Georgia" w:hAnsi="Times New Roman"/>
                <w:bCs/>
                <w:spacing w:val="2"/>
              </w:rPr>
              <w:t>изделия</w:t>
            </w:r>
            <w:proofErr w:type="gramEnd"/>
            <w:r w:rsidRPr="00DD7D1A">
              <w:rPr>
                <w:rFonts w:ascii="Times New Roman" w:eastAsia="Georgia" w:hAnsi="Times New Roman"/>
                <w:bCs/>
                <w:spacing w:val="2"/>
              </w:rPr>
              <w:t xml:space="preserve"> народных промыслов (Дымково, Городец, </w:t>
            </w: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 xml:space="preserve">Гжель, Хохлома, Палех, </w:t>
            </w:r>
            <w:proofErr w:type="spellStart"/>
            <w:r w:rsidRPr="00DD7D1A">
              <w:rPr>
                <w:rFonts w:ascii="Times New Roman" w:eastAsia="Georgia" w:hAnsi="Times New Roman"/>
                <w:bCs/>
                <w:spacing w:val="2"/>
              </w:rPr>
              <w:t>Жостово</w:t>
            </w:r>
            <w:proofErr w:type="spellEnd"/>
            <w:r w:rsidRPr="00DD7D1A">
              <w:rPr>
                <w:rFonts w:ascii="Times New Roman" w:eastAsia="Georgia" w:hAnsi="Times New Roman"/>
                <w:bCs/>
                <w:spacing w:val="2"/>
              </w:rPr>
              <w:t xml:space="preserve">, матрешки, </w:t>
            </w:r>
            <w:proofErr w:type="spellStart"/>
            <w:r w:rsidRPr="00DD7D1A">
              <w:rPr>
                <w:rFonts w:ascii="Times New Roman" w:eastAsia="Georgia" w:hAnsi="Times New Roman"/>
                <w:bCs/>
                <w:spacing w:val="2"/>
              </w:rPr>
              <w:t>богород</w:t>
            </w:r>
            <w:r w:rsidRPr="00DD7D1A">
              <w:rPr>
                <w:rFonts w:ascii="Times New Roman" w:eastAsia="Georgia" w:hAnsi="Times New Roman"/>
                <w:bCs/>
                <w:spacing w:val="2"/>
              </w:rPr>
              <w:softHyphen/>
              <w:t>ские</w:t>
            </w:r>
            <w:proofErr w:type="spellEnd"/>
            <w:r w:rsidRPr="00DD7D1A">
              <w:rPr>
                <w:rFonts w:ascii="Times New Roman" w:eastAsia="Georgia" w:hAnsi="Times New Roman"/>
                <w:bCs/>
                <w:spacing w:val="2"/>
              </w:rPr>
              <w:t xml:space="preserve"> игрушки);</w:t>
            </w:r>
          </w:p>
          <w:p w:rsidR="00DD7D1A" w:rsidRPr="00DD7D1A" w:rsidRDefault="00DD7D1A" w:rsidP="003C1E85">
            <w:pPr>
              <w:tabs>
                <w:tab w:val="left" w:pos="235"/>
              </w:tabs>
              <w:spacing w:after="200"/>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скульптуры малых форм (глина, дерево)</w:t>
            </w:r>
          </w:p>
        </w:tc>
      </w:tr>
      <w:tr w:rsidR="00DD7D1A" w:rsidRPr="00DD7D1A" w:rsidTr="00DD7D1A">
        <w:tc>
          <w:tcPr>
            <w:tcW w:w="9571" w:type="dxa"/>
            <w:gridSpan w:val="3"/>
            <w:shd w:val="clear" w:color="auto" w:fill="D6E3BC" w:themeFill="accent3" w:themeFillTint="66"/>
          </w:tcPr>
          <w:p w:rsidR="00DD7D1A" w:rsidRPr="00DD7D1A" w:rsidRDefault="00DD7D1A" w:rsidP="00203A07">
            <w:pPr>
              <w:tabs>
                <w:tab w:val="left" w:pos="283"/>
              </w:tabs>
              <w:ind w:right="-1"/>
              <w:jc w:val="center"/>
              <w:rPr>
                <w:rFonts w:ascii="Times New Roman" w:eastAsia="Georgia" w:hAnsi="Times New Roman"/>
                <w:b/>
                <w:bCs/>
                <w:spacing w:val="2"/>
              </w:rPr>
            </w:pPr>
            <w:r w:rsidRPr="00DD7D1A">
              <w:rPr>
                <w:rFonts w:ascii="Times New Roman" w:eastAsia="Georgia" w:hAnsi="Times New Roman"/>
                <w:b/>
                <w:bCs/>
                <w:spacing w:val="2"/>
              </w:rPr>
              <w:t>Двигательная деятельность</w:t>
            </w:r>
          </w:p>
          <w:p w:rsidR="00DD7D1A" w:rsidRPr="00DD7D1A" w:rsidRDefault="00DD7D1A" w:rsidP="00DD7D1A">
            <w:pPr>
              <w:tabs>
                <w:tab w:val="left" w:pos="283"/>
              </w:tabs>
              <w:ind w:right="-1"/>
              <w:rPr>
                <w:rFonts w:ascii="Times New Roman" w:eastAsia="Georgia" w:hAnsi="Times New Roman"/>
                <w:spacing w:val="1"/>
                <w:shd w:val="clear" w:color="auto" w:fill="FFFFFF"/>
              </w:rPr>
            </w:pPr>
          </w:p>
        </w:tc>
      </w:tr>
      <w:tr w:rsidR="00DD7D1A" w:rsidRPr="00DD7D1A" w:rsidTr="00DD7D1A">
        <w:tc>
          <w:tcPr>
            <w:tcW w:w="2151" w:type="dxa"/>
          </w:tcPr>
          <w:p w:rsidR="00DD7D1A" w:rsidRPr="00DD7D1A" w:rsidRDefault="00DD7D1A" w:rsidP="003C1E85">
            <w:pPr>
              <w:tabs>
                <w:tab w:val="left" w:pos="326"/>
              </w:tabs>
              <w:ind w:right="-1"/>
              <w:rPr>
                <w:rFonts w:ascii="Times New Roman" w:eastAsia="Malgun Gothic" w:hAnsi="Times New Roman"/>
                <w:b/>
                <w:bCs/>
                <w:spacing w:val="-1"/>
              </w:rPr>
            </w:pPr>
            <w:r w:rsidRPr="00DD7D1A">
              <w:rPr>
                <w:rFonts w:ascii="Times New Roman" w:eastAsia="Georgia" w:hAnsi="Times New Roman"/>
                <w:i/>
                <w:iCs/>
                <w:spacing w:val="1"/>
              </w:rPr>
              <w:t xml:space="preserve">Развитие </w:t>
            </w:r>
          </w:p>
          <w:p w:rsidR="00DD7D1A" w:rsidRPr="00DD7D1A" w:rsidRDefault="00203A07" w:rsidP="00DD7D1A">
            <w:pPr>
              <w:tabs>
                <w:tab w:val="left" w:pos="326"/>
              </w:tabs>
              <w:ind w:right="-1"/>
              <w:rPr>
                <w:rFonts w:ascii="Times New Roman" w:eastAsia="Malgun Gothic" w:hAnsi="Times New Roman"/>
                <w:b/>
                <w:bCs/>
                <w:spacing w:val="-1"/>
              </w:rPr>
            </w:pPr>
            <w:r>
              <w:rPr>
                <w:rFonts w:ascii="Times New Roman" w:eastAsia="Georgia" w:hAnsi="Times New Roman"/>
                <w:i/>
                <w:iCs/>
                <w:spacing w:val="1"/>
              </w:rPr>
              <w:t>физи</w:t>
            </w:r>
            <w:r>
              <w:rPr>
                <w:rFonts w:ascii="Times New Roman" w:eastAsia="Georgia" w:hAnsi="Times New Roman"/>
                <w:i/>
                <w:iCs/>
                <w:spacing w:val="1"/>
              </w:rPr>
              <w:softHyphen/>
              <w:t>ческих качеств,</w:t>
            </w:r>
            <w:r w:rsidR="00DD7D1A" w:rsidRPr="00DD7D1A">
              <w:rPr>
                <w:rFonts w:ascii="Times New Roman" w:eastAsia="Georgia" w:hAnsi="Times New Roman"/>
                <w:i/>
                <w:iCs/>
                <w:spacing w:val="1"/>
              </w:rPr>
              <w:t xml:space="preserve"> скоростных, </w:t>
            </w:r>
          </w:p>
          <w:p w:rsidR="00DD7D1A" w:rsidRPr="00DD7D1A" w:rsidRDefault="00DD7D1A" w:rsidP="00DD7D1A">
            <w:pPr>
              <w:tabs>
                <w:tab w:val="left" w:pos="326"/>
              </w:tabs>
              <w:ind w:right="-1"/>
              <w:rPr>
                <w:rFonts w:ascii="Times New Roman" w:eastAsia="Malgun Gothic" w:hAnsi="Times New Roman"/>
                <w:b/>
                <w:bCs/>
                <w:spacing w:val="-1"/>
              </w:rPr>
            </w:pPr>
            <w:r w:rsidRPr="00DD7D1A">
              <w:rPr>
                <w:rFonts w:ascii="Times New Roman" w:eastAsia="Georgia" w:hAnsi="Times New Roman"/>
                <w:i/>
                <w:iCs/>
                <w:spacing w:val="1"/>
              </w:rPr>
              <w:t>сило</w:t>
            </w:r>
            <w:r w:rsidRPr="00DD7D1A">
              <w:rPr>
                <w:rFonts w:ascii="Times New Roman" w:eastAsia="Georgia" w:hAnsi="Times New Roman"/>
                <w:i/>
                <w:iCs/>
                <w:spacing w:val="1"/>
              </w:rPr>
              <w:softHyphen/>
              <w:t xml:space="preserve">вых, гибкости, выносливости и </w:t>
            </w:r>
          </w:p>
          <w:p w:rsidR="00DD7D1A" w:rsidRPr="00DD7D1A" w:rsidRDefault="00DD7D1A" w:rsidP="00DD7D1A">
            <w:pPr>
              <w:tabs>
                <w:tab w:val="left" w:pos="326"/>
              </w:tabs>
              <w:ind w:right="-1"/>
              <w:rPr>
                <w:rFonts w:ascii="Times New Roman" w:eastAsia="Malgun Gothic" w:hAnsi="Times New Roman"/>
                <w:b/>
                <w:bCs/>
                <w:spacing w:val="-1"/>
              </w:rPr>
            </w:pPr>
            <w:r w:rsidRPr="00DD7D1A">
              <w:rPr>
                <w:rFonts w:ascii="Times New Roman" w:eastAsia="Georgia" w:hAnsi="Times New Roman"/>
                <w:i/>
                <w:iCs/>
                <w:spacing w:val="1"/>
              </w:rPr>
              <w:t>ко</w:t>
            </w:r>
            <w:r w:rsidRPr="00DD7D1A">
              <w:rPr>
                <w:rFonts w:ascii="Times New Roman" w:eastAsia="Georgia" w:hAnsi="Times New Roman"/>
                <w:i/>
                <w:iCs/>
                <w:spacing w:val="1"/>
              </w:rPr>
              <w:softHyphen/>
              <w:t>ординации.);</w:t>
            </w:r>
          </w:p>
          <w:p w:rsidR="00DD7D1A" w:rsidRPr="00DD7D1A" w:rsidRDefault="00DD7D1A" w:rsidP="00DD7D1A">
            <w:pPr>
              <w:tabs>
                <w:tab w:val="left" w:pos="335"/>
              </w:tabs>
              <w:ind w:right="-1"/>
              <w:rPr>
                <w:rFonts w:ascii="Times New Roman" w:eastAsia="Malgun Gothic" w:hAnsi="Times New Roman"/>
                <w:b/>
                <w:bCs/>
                <w:spacing w:val="-1"/>
              </w:rPr>
            </w:pPr>
            <w:r w:rsidRPr="00DD7D1A">
              <w:rPr>
                <w:rFonts w:ascii="Times New Roman" w:eastAsia="Georgia" w:hAnsi="Times New Roman"/>
                <w:i/>
                <w:iCs/>
                <w:spacing w:val="1"/>
              </w:rPr>
              <w:t>накопление и обогащение двигательного опыта детей (овладение основными движениями)</w:t>
            </w:r>
          </w:p>
        </w:tc>
        <w:tc>
          <w:tcPr>
            <w:tcW w:w="2533" w:type="dxa"/>
          </w:tcPr>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bCs/>
                <w:spacing w:val="2"/>
              </w:rPr>
              <w:t>Физкультур</w:t>
            </w:r>
            <w:r w:rsidRPr="00DD7D1A">
              <w:rPr>
                <w:rFonts w:ascii="Times New Roman" w:eastAsia="Georgia" w:hAnsi="Times New Roman"/>
                <w:bCs/>
                <w:spacing w:val="2"/>
              </w:rPr>
              <w:softHyphen/>
              <w:t>ный и музы</w:t>
            </w:r>
            <w:r w:rsidRPr="00DD7D1A">
              <w:rPr>
                <w:rFonts w:ascii="Times New Roman" w:eastAsia="Georgia" w:hAnsi="Times New Roman"/>
                <w:bCs/>
                <w:spacing w:val="2"/>
              </w:rPr>
              <w:softHyphen/>
              <w:t>кальный залы,</w:t>
            </w:r>
          </w:p>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bCs/>
                <w:spacing w:val="2"/>
              </w:rPr>
              <w:t>игровые по</w:t>
            </w:r>
            <w:r w:rsidRPr="00DD7D1A">
              <w:rPr>
                <w:rFonts w:ascii="Times New Roman" w:eastAsia="Georgia" w:hAnsi="Times New Roman"/>
                <w:bCs/>
                <w:spacing w:val="2"/>
              </w:rPr>
              <w:softHyphen/>
              <w:t>мещения групп, участок учреждения, бассейн</w:t>
            </w:r>
          </w:p>
        </w:tc>
        <w:tc>
          <w:tcPr>
            <w:tcW w:w="4887" w:type="dxa"/>
          </w:tcPr>
          <w:p w:rsidR="00DD7D1A" w:rsidRPr="00DD7D1A" w:rsidRDefault="00DD7D1A" w:rsidP="003C1E85">
            <w:pPr>
              <w:tabs>
                <w:tab w:val="left" w:pos="230"/>
              </w:tabs>
              <w:ind w:right="-1"/>
              <w:contextualSpacing/>
              <w:rPr>
                <w:rFonts w:ascii="Times New Roman" w:eastAsia="Malgun Gothic" w:hAnsi="Times New Roman"/>
                <w:bCs/>
                <w:spacing w:val="-1"/>
              </w:rPr>
            </w:pPr>
            <w:r w:rsidRPr="00DD7D1A">
              <w:rPr>
                <w:rFonts w:ascii="Times New Roman" w:eastAsia="Georgia" w:hAnsi="Times New Roman"/>
                <w:bCs/>
                <w:spacing w:val="2"/>
              </w:rPr>
              <w:t>Музыкальный центр;</w:t>
            </w:r>
          </w:p>
          <w:p w:rsidR="00DD7D1A" w:rsidRPr="00DD7D1A" w:rsidRDefault="00DD7D1A" w:rsidP="003C1E85">
            <w:pPr>
              <w:tabs>
                <w:tab w:val="left" w:pos="235"/>
              </w:tabs>
              <w:ind w:right="-1"/>
              <w:contextualSpacing/>
              <w:rPr>
                <w:rFonts w:ascii="Times New Roman" w:eastAsia="Malgun Gothic" w:hAnsi="Times New Roman"/>
                <w:bCs/>
                <w:spacing w:val="-1"/>
              </w:rPr>
            </w:pPr>
            <w:r w:rsidRPr="00DD7D1A">
              <w:rPr>
                <w:rFonts w:ascii="Times New Roman" w:eastAsia="Georgia" w:hAnsi="Times New Roman"/>
                <w:bCs/>
                <w:spacing w:val="2"/>
              </w:rPr>
              <w:t>оборудование (для ходьбы, бега, равновесия, прыжков, катания, бро</w:t>
            </w:r>
            <w:r w:rsidRPr="00DD7D1A">
              <w:rPr>
                <w:rFonts w:ascii="Times New Roman" w:eastAsia="Georgia" w:hAnsi="Times New Roman"/>
                <w:bCs/>
                <w:spacing w:val="2"/>
              </w:rPr>
              <w:softHyphen/>
              <w:t>сания, ловли, ползания и лазания; общеразвивающих упражнений);</w:t>
            </w:r>
          </w:p>
          <w:p w:rsidR="00DD7D1A" w:rsidRPr="00DD7D1A" w:rsidRDefault="00DD7D1A" w:rsidP="003C1E85">
            <w:pPr>
              <w:tabs>
                <w:tab w:val="left" w:pos="230"/>
              </w:tabs>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набор «Кузнечик»;</w:t>
            </w:r>
          </w:p>
          <w:p w:rsidR="00DD7D1A" w:rsidRPr="00DD7D1A" w:rsidRDefault="00DD7D1A" w:rsidP="003C1E85">
            <w:pPr>
              <w:tabs>
                <w:tab w:val="left" w:pos="226"/>
              </w:tabs>
              <w:ind w:right="-1"/>
              <w:contextualSpacing/>
              <w:rPr>
                <w:rFonts w:ascii="Times New Roman" w:eastAsia="Malgun Gothic" w:hAnsi="Times New Roman"/>
                <w:bCs/>
                <w:spacing w:val="-1"/>
              </w:rPr>
            </w:pPr>
            <w:r w:rsidRPr="00DD7D1A">
              <w:rPr>
                <w:rFonts w:ascii="Times New Roman" w:eastAsia="Georgia" w:hAnsi="Times New Roman"/>
                <w:bCs/>
                <w:spacing w:val="2"/>
              </w:rPr>
              <w:t>картотеки подвижных игр;</w:t>
            </w:r>
          </w:p>
          <w:p w:rsidR="00DD7D1A" w:rsidRPr="00DD7D1A" w:rsidRDefault="00DD7D1A" w:rsidP="003C1E85">
            <w:pPr>
              <w:tabs>
                <w:tab w:val="left" w:pos="230"/>
              </w:tabs>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картотека «Игры, которые лечат»;</w:t>
            </w:r>
          </w:p>
          <w:p w:rsidR="00DD7D1A" w:rsidRPr="00DD7D1A" w:rsidRDefault="00DD7D1A" w:rsidP="003C1E85">
            <w:pPr>
              <w:tabs>
                <w:tab w:val="left" w:pos="235"/>
              </w:tabs>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игры на ловкость (кегли, «Пой</w:t>
            </w:r>
            <w:r w:rsidRPr="00DD7D1A">
              <w:rPr>
                <w:rFonts w:ascii="Times New Roman" w:eastAsia="Georgia" w:hAnsi="Times New Roman"/>
                <w:bCs/>
                <w:spacing w:val="2"/>
              </w:rPr>
              <w:softHyphen/>
              <w:t>май рыбку» и т. д.);</w:t>
            </w:r>
          </w:p>
          <w:p w:rsidR="00DD7D1A" w:rsidRPr="00DD7D1A" w:rsidRDefault="00DD7D1A" w:rsidP="003C1E85">
            <w:pPr>
              <w:tabs>
                <w:tab w:val="left" w:pos="230"/>
              </w:tabs>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тренажеры (велосипед и др.);</w:t>
            </w:r>
          </w:p>
          <w:p w:rsidR="00DD7D1A" w:rsidRPr="00DD7D1A" w:rsidRDefault="00DD7D1A" w:rsidP="003C1E85">
            <w:pPr>
              <w:tabs>
                <w:tab w:val="left" w:pos="230"/>
              </w:tabs>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00203A07" w:rsidRPr="00DD7D1A">
              <w:rPr>
                <w:rFonts w:ascii="Times New Roman" w:eastAsia="Georgia" w:hAnsi="Times New Roman"/>
                <w:bCs/>
                <w:spacing w:val="2"/>
              </w:rPr>
              <w:t>атрибуты</w:t>
            </w:r>
            <w:r w:rsidRPr="00DD7D1A">
              <w:rPr>
                <w:rFonts w:ascii="Times New Roman" w:eastAsia="Georgia" w:hAnsi="Times New Roman"/>
                <w:bCs/>
                <w:spacing w:val="2"/>
              </w:rPr>
              <w:t xml:space="preserve"> для спортивных игр (хоккей, бадминтон и др.);</w:t>
            </w:r>
          </w:p>
          <w:p w:rsidR="00DD7D1A" w:rsidRPr="00DD7D1A" w:rsidRDefault="00DD7D1A" w:rsidP="003C1E85">
            <w:pPr>
              <w:tabs>
                <w:tab w:val="left" w:pos="235"/>
              </w:tabs>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игровые комплексы (горка);</w:t>
            </w:r>
          </w:p>
          <w:p w:rsidR="00DD7D1A" w:rsidRPr="00DD7D1A" w:rsidRDefault="00DD7D1A" w:rsidP="003C1E85">
            <w:pPr>
              <w:tabs>
                <w:tab w:val="left" w:pos="230"/>
              </w:tabs>
              <w:spacing w:after="200"/>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качели, карусели;</w:t>
            </w:r>
          </w:p>
          <w:p w:rsidR="00DD7D1A" w:rsidRPr="00DD7D1A" w:rsidRDefault="00DD7D1A" w:rsidP="003C1E85">
            <w:pPr>
              <w:tabs>
                <w:tab w:val="left" w:pos="230"/>
              </w:tabs>
              <w:spacing w:after="200"/>
              <w:ind w:right="-1"/>
              <w:contextualSpacing/>
              <w:rPr>
                <w:rFonts w:ascii="Times New Roman" w:eastAsia="Malgun Gothic" w:hAnsi="Times New Roman"/>
                <w:bCs/>
                <w:spacing w:val="-1"/>
              </w:rPr>
            </w:pP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материалы, учитывающие инте</w:t>
            </w:r>
            <w:r w:rsidRPr="00DD7D1A">
              <w:rPr>
                <w:rFonts w:ascii="Times New Roman" w:eastAsia="Georgia" w:hAnsi="Times New Roman"/>
                <w:bCs/>
                <w:spacing w:val="2"/>
              </w:rPr>
              <w:softHyphen/>
              <w:t>ресы мальчиков и девочек</w:t>
            </w:r>
          </w:p>
        </w:tc>
      </w:tr>
      <w:tr w:rsidR="00DD7D1A" w:rsidRPr="00DD7D1A" w:rsidTr="00DD7D1A">
        <w:tc>
          <w:tcPr>
            <w:tcW w:w="2151" w:type="dxa"/>
          </w:tcPr>
          <w:p w:rsidR="00DD7D1A" w:rsidRPr="00DD7D1A" w:rsidRDefault="00DD7D1A" w:rsidP="00DD7D1A">
            <w:pPr>
              <w:ind w:right="-1"/>
              <w:rPr>
                <w:rFonts w:ascii="Times New Roman" w:eastAsia="Georgia" w:hAnsi="Times New Roman"/>
                <w:i/>
                <w:iCs/>
                <w:spacing w:val="1"/>
              </w:rPr>
            </w:pPr>
            <w:r w:rsidRPr="00DD7D1A">
              <w:rPr>
                <w:rFonts w:ascii="Times New Roman" w:eastAsia="Georgia" w:hAnsi="Times New Roman"/>
                <w:i/>
                <w:iCs/>
                <w:spacing w:val="1"/>
              </w:rPr>
              <w:t xml:space="preserve">Формирование у воспитанников </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i/>
                <w:iCs/>
                <w:spacing w:val="1"/>
              </w:rPr>
              <w:t>по</w:t>
            </w:r>
            <w:r w:rsidRPr="00DD7D1A">
              <w:rPr>
                <w:rFonts w:ascii="Times New Roman" w:eastAsia="Georgia" w:hAnsi="Times New Roman"/>
                <w:i/>
                <w:iCs/>
                <w:spacing w:val="1"/>
              </w:rPr>
              <w:softHyphen/>
              <w:t>требности в двига</w:t>
            </w:r>
            <w:r w:rsidRPr="00DD7D1A">
              <w:rPr>
                <w:rFonts w:ascii="Times New Roman" w:eastAsia="Georgia" w:hAnsi="Times New Roman"/>
                <w:i/>
                <w:iCs/>
                <w:spacing w:val="1"/>
              </w:rPr>
              <w:softHyphen/>
              <w:t>тельной активно</w:t>
            </w:r>
            <w:r w:rsidRPr="00DD7D1A">
              <w:rPr>
                <w:rFonts w:ascii="Times New Roman" w:eastAsia="Georgia" w:hAnsi="Times New Roman"/>
                <w:i/>
                <w:iCs/>
                <w:spacing w:val="1"/>
              </w:rPr>
              <w:softHyphen/>
              <w:t>сти и физическом совершенствовании</w:t>
            </w:r>
          </w:p>
        </w:tc>
        <w:tc>
          <w:tcPr>
            <w:tcW w:w="2533" w:type="dxa"/>
          </w:tcPr>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spacing w:val="1"/>
              </w:rPr>
              <w:t>Физкультур</w:t>
            </w:r>
            <w:r w:rsidRPr="00DD7D1A">
              <w:rPr>
                <w:rFonts w:ascii="Times New Roman" w:eastAsia="Georgia" w:hAnsi="Times New Roman"/>
                <w:spacing w:val="1"/>
              </w:rPr>
              <w:softHyphen/>
              <w:t>ный и музы</w:t>
            </w:r>
            <w:r w:rsidRPr="00DD7D1A">
              <w:rPr>
                <w:rFonts w:ascii="Times New Roman" w:eastAsia="Georgia" w:hAnsi="Times New Roman"/>
                <w:spacing w:val="1"/>
              </w:rPr>
              <w:softHyphen/>
              <w:t>кальный залы,</w:t>
            </w:r>
          </w:p>
          <w:p w:rsidR="00DD7D1A" w:rsidRPr="00DD7D1A" w:rsidRDefault="00DD7D1A" w:rsidP="00DD7D1A">
            <w:pPr>
              <w:ind w:right="-1"/>
              <w:rPr>
                <w:rFonts w:ascii="Times New Roman" w:eastAsia="Georgia" w:hAnsi="Times New Roman"/>
                <w:spacing w:val="1"/>
              </w:rPr>
            </w:pPr>
            <w:r w:rsidRPr="00DD7D1A">
              <w:rPr>
                <w:rFonts w:ascii="Times New Roman" w:eastAsia="Georgia" w:hAnsi="Times New Roman"/>
                <w:spacing w:val="1"/>
              </w:rPr>
              <w:t>игровые по</w:t>
            </w:r>
            <w:r w:rsidRPr="00DD7D1A">
              <w:rPr>
                <w:rFonts w:ascii="Times New Roman" w:eastAsia="Georgia" w:hAnsi="Times New Roman"/>
                <w:spacing w:val="1"/>
              </w:rPr>
              <w:softHyphen/>
              <w:t>мещения всех групп, участок учреждения,</w:t>
            </w:r>
          </w:p>
          <w:p w:rsidR="00DD7D1A" w:rsidRPr="00DD7D1A" w:rsidRDefault="00DD7D1A" w:rsidP="00DD7D1A">
            <w:pPr>
              <w:ind w:right="-1"/>
              <w:rPr>
                <w:rFonts w:ascii="Times New Roman" w:eastAsia="Malgun Gothic" w:hAnsi="Times New Roman"/>
                <w:b/>
                <w:bCs/>
                <w:spacing w:val="-1"/>
              </w:rPr>
            </w:pPr>
            <w:r w:rsidRPr="00DD7D1A">
              <w:rPr>
                <w:rFonts w:ascii="Times New Roman" w:eastAsia="Georgia" w:hAnsi="Times New Roman"/>
                <w:spacing w:val="1"/>
              </w:rPr>
              <w:t>бассейн</w:t>
            </w:r>
          </w:p>
        </w:tc>
        <w:tc>
          <w:tcPr>
            <w:tcW w:w="4887" w:type="dxa"/>
          </w:tcPr>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lang w:val="tt-RU"/>
              </w:rPr>
              <w:t xml:space="preserve"> </w:t>
            </w:r>
            <w:r w:rsidRPr="00DD7D1A">
              <w:rPr>
                <w:rFonts w:ascii="Times New Roman" w:eastAsia="Georgia" w:hAnsi="Times New Roman"/>
                <w:spacing w:val="1"/>
              </w:rPr>
              <w:t>Оборудование (для ходьбы, бега, равновесия; прыжков; катания, бро</w:t>
            </w:r>
            <w:r w:rsidRPr="00DD7D1A">
              <w:rPr>
                <w:rFonts w:ascii="Times New Roman" w:eastAsia="Georgia" w:hAnsi="Times New Roman"/>
                <w:spacing w:val="1"/>
              </w:rPr>
              <w:softHyphen/>
              <w:t>сания, ловли; ползания и лазания; общеразвивающих упражнений);</w:t>
            </w:r>
          </w:p>
          <w:p w:rsidR="00DD7D1A" w:rsidRPr="00DD7D1A" w:rsidRDefault="00DD7D1A" w:rsidP="003C1E85">
            <w:pPr>
              <w:tabs>
                <w:tab w:val="left" w:pos="290"/>
              </w:tabs>
              <w:ind w:right="-1"/>
              <w:contextualSpacing/>
              <w:rPr>
                <w:rFonts w:ascii="Times New Roman" w:eastAsia="Malgun Gothic" w:hAnsi="Times New Roman"/>
                <w:b/>
                <w:bCs/>
                <w:spacing w:val="-1"/>
              </w:rPr>
            </w:pPr>
            <w:r w:rsidRPr="00DD7D1A">
              <w:rPr>
                <w:rFonts w:ascii="Times New Roman" w:eastAsia="Georgia" w:hAnsi="Times New Roman"/>
                <w:spacing w:val="1"/>
              </w:rPr>
              <w:t>настольно-печатные игры («Виды спорта» и др.);</w:t>
            </w:r>
          </w:p>
          <w:p w:rsidR="00DD7D1A" w:rsidRPr="00DD7D1A" w:rsidRDefault="00DD7D1A" w:rsidP="003C1E85">
            <w:pPr>
              <w:tabs>
                <w:tab w:val="left" w:pos="230"/>
              </w:tabs>
              <w:ind w:right="-1"/>
              <w:contextualSpacing/>
              <w:rPr>
                <w:rFonts w:ascii="Times New Roman" w:eastAsia="Malgun Gothic" w:hAnsi="Times New Roman"/>
                <w:b/>
                <w:bCs/>
                <w:spacing w:val="-1"/>
              </w:rPr>
            </w:pPr>
            <w:r w:rsidRPr="00DD7D1A">
              <w:rPr>
                <w:rFonts w:ascii="Times New Roman" w:eastAsia="Georgia" w:hAnsi="Times New Roman"/>
                <w:spacing w:val="1"/>
                <w:lang w:val="tt-RU"/>
              </w:rPr>
              <w:t xml:space="preserve"> </w:t>
            </w:r>
            <w:r w:rsidRPr="00DD7D1A">
              <w:rPr>
                <w:rFonts w:ascii="Times New Roman" w:eastAsia="Georgia" w:hAnsi="Times New Roman"/>
                <w:spacing w:val="1"/>
              </w:rPr>
              <w:t>игры на ловкость</w:t>
            </w:r>
          </w:p>
          <w:p w:rsidR="00DD7D1A" w:rsidRPr="00DD7D1A" w:rsidRDefault="00DD7D1A" w:rsidP="003C1E85">
            <w:pPr>
              <w:ind w:right="-1"/>
              <w:contextualSpacing/>
              <w:rPr>
                <w:rFonts w:ascii="Times New Roman" w:eastAsia="Malgun Gothic" w:hAnsi="Times New Roman"/>
                <w:b/>
                <w:bCs/>
                <w:spacing w:val="-1"/>
              </w:rPr>
            </w:pPr>
            <w:r w:rsidRPr="00DD7D1A">
              <w:rPr>
                <w:rFonts w:ascii="Times New Roman" w:eastAsia="Georgia" w:hAnsi="Times New Roman"/>
                <w:spacing w:val="1"/>
              </w:rPr>
              <w:t>(кегли, «Поймай рыбку» и т. д.);</w:t>
            </w:r>
          </w:p>
          <w:p w:rsidR="00DD7D1A" w:rsidRPr="00DD7D1A" w:rsidRDefault="00DD7D1A" w:rsidP="003C1E85">
            <w:pPr>
              <w:tabs>
                <w:tab w:val="left" w:pos="226"/>
              </w:tabs>
              <w:ind w:right="-1"/>
              <w:contextualSpacing/>
              <w:rPr>
                <w:rFonts w:ascii="Times New Roman" w:eastAsia="Malgun Gothic" w:hAnsi="Times New Roman"/>
                <w:b/>
                <w:bCs/>
                <w:spacing w:val="-1"/>
              </w:rPr>
            </w:pPr>
            <w:r w:rsidRPr="00DD7D1A">
              <w:rPr>
                <w:rFonts w:ascii="Times New Roman" w:eastAsia="Georgia" w:hAnsi="Times New Roman"/>
                <w:spacing w:val="1"/>
                <w:lang w:val="tt-RU"/>
              </w:rPr>
              <w:t xml:space="preserve"> т</w:t>
            </w:r>
            <w:proofErr w:type="spellStart"/>
            <w:r w:rsidRPr="00DD7D1A">
              <w:rPr>
                <w:rFonts w:ascii="Times New Roman" w:eastAsia="Georgia" w:hAnsi="Times New Roman"/>
                <w:spacing w:val="1"/>
              </w:rPr>
              <w:t>ренажеры</w:t>
            </w:r>
            <w:proofErr w:type="spellEnd"/>
            <w:r w:rsidRPr="00DD7D1A">
              <w:rPr>
                <w:rFonts w:ascii="Times New Roman" w:eastAsia="Georgia" w:hAnsi="Times New Roman"/>
                <w:spacing w:val="1"/>
              </w:rPr>
              <w:t xml:space="preserve"> (велосипед и др.);</w:t>
            </w:r>
          </w:p>
          <w:p w:rsidR="00DD7D1A" w:rsidRPr="00DD7D1A" w:rsidRDefault="00DD7D1A" w:rsidP="003C1E85">
            <w:pPr>
              <w:tabs>
                <w:tab w:val="left" w:pos="230"/>
              </w:tabs>
              <w:ind w:right="-1"/>
              <w:rPr>
                <w:rFonts w:ascii="Times New Roman" w:eastAsia="Malgun Gothic" w:hAnsi="Times New Roman"/>
                <w:bCs/>
                <w:spacing w:val="-1"/>
              </w:rPr>
            </w:pPr>
            <w:proofErr w:type="spellStart"/>
            <w:r w:rsidRPr="00DD7D1A">
              <w:rPr>
                <w:rFonts w:ascii="Times New Roman" w:eastAsia="Georgia" w:hAnsi="Times New Roman"/>
                <w:bCs/>
                <w:spacing w:val="2"/>
              </w:rPr>
              <w:t>фитболы</w:t>
            </w:r>
            <w:proofErr w:type="spellEnd"/>
            <w:r w:rsidRPr="00DD7D1A">
              <w:rPr>
                <w:rFonts w:ascii="Times New Roman" w:eastAsia="Georgia" w:hAnsi="Times New Roman"/>
                <w:bCs/>
                <w:spacing w:val="2"/>
              </w:rPr>
              <w:t>;</w:t>
            </w:r>
          </w:p>
          <w:p w:rsidR="00DD7D1A" w:rsidRPr="00DD7D1A" w:rsidRDefault="00DD7D1A" w:rsidP="003C1E85">
            <w:pPr>
              <w:tabs>
                <w:tab w:val="left" w:pos="286"/>
              </w:tabs>
              <w:ind w:right="-1"/>
              <w:rPr>
                <w:rFonts w:ascii="Times New Roman" w:eastAsia="Malgun Gothic" w:hAnsi="Times New Roman"/>
                <w:bCs/>
                <w:spacing w:val="-1"/>
              </w:rPr>
            </w:pPr>
            <w:r w:rsidRPr="00DD7D1A">
              <w:rPr>
                <w:rFonts w:ascii="Times New Roman" w:eastAsia="Georgia" w:hAnsi="Times New Roman"/>
                <w:bCs/>
                <w:spacing w:val="2"/>
              </w:rPr>
              <w:t>атрибуты для спортивных игр (хоккей, бадминтон и др.);</w:t>
            </w:r>
          </w:p>
          <w:p w:rsidR="00DD7D1A" w:rsidRPr="00DD7D1A" w:rsidRDefault="00DD7D1A" w:rsidP="003C1E85">
            <w:pPr>
              <w:tabs>
                <w:tab w:val="left" w:pos="235"/>
              </w:tabs>
              <w:ind w:right="-1"/>
              <w:rPr>
                <w:rFonts w:ascii="Times New Roman" w:eastAsia="Malgun Gothic" w:hAnsi="Times New Roman"/>
                <w:b/>
                <w:bCs/>
                <w:spacing w:val="-1"/>
              </w:rPr>
            </w:pPr>
            <w:r w:rsidRPr="00DD7D1A">
              <w:rPr>
                <w:rFonts w:ascii="Times New Roman" w:eastAsia="Georgia" w:hAnsi="Times New Roman"/>
                <w:bCs/>
                <w:spacing w:val="2"/>
              </w:rPr>
              <w:t xml:space="preserve"> игровые комплексы (горка);</w:t>
            </w:r>
          </w:p>
          <w:p w:rsidR="00DD7D1A" w:rsidRPr="00DD7D1A" w:rsidRDefault="00DD7D1A" w:rsidP="003C1E85">
            <w:pPr>
              <w:tabs>
                <w:tab w:val="left" w:pos="226"/>
              </w:tabs>
              <w:ind w:right="-1"/>
              <w:rPr>
                <w:rFonts w:ascii="Times New Roman" w:eastAsia="Malgun Gothic" w:hAnsi="Times New Roman"/>
                <w:b/>
                <w:bCs/>
                <w:spacing w:val="-1"/>
              </w:rPr>
            </w:pPr>
            <w:r w:rsidRPr="00DD7D1A">
              <w:rPr>
                <w:rFonts w:ascii="Times New Roman" w:eastAsia="Georgia" w:hAnsi="Times New Roman"/>
                <w:bCs/>
                <w:spacing w:val="2"/>
              </w:rPr>
              <w:t xml:space="preserve"> качели, карусели</w:t>
            </w:r>
          </w:p>
        </w:tc>
      </w:tr>
      <w:tr w:rsidR="00DD7D1A" w:rsidRPr="00DD7D1A" w:rsidTr="00DD7D1A">
        <w:tc>
          <w:tcPr>
            <w:tcW w:w="2151" w:type="dxa"/>
          </w:tcPr>
          <w:p w:rsidR="00DD7D1A" w:rsidRPr="00DD7D1A" w:rsidRDefault="00DD7D1A" w:rsidP="00DD7D1A">
            <w:pPr>
              <w:ind w:right="-1"/>
              <w:rPr>
                <w:rFonts w:ascii="Times New Roman" w:eastAsia="Georgia" w:hAnsi="Times New Roman"/>
                <w:i/>
                <w:iCs/>
                <w:spacing w:val="1"/>
              </w:rPr>
            </w:pPr>
            <w:r w:rsidRPr="00DD7D1A">
              <w:rPr>
                <w:rFonts w:ascii="Times New Roman" w:eastAsia="Georgia" w:hAnsi="Times New Roman"/>
                <w:i/>
                <w:iCs/>
                <w:spacing w:val="1"/>
              </w:rPr>
              <w:t xml:space="preserve">Сохранение и </w:t>
            </w:r>
          </w:p>
          <w:p w:rsidR="00DD7D1A" w:rsidRPr="00DD7D1A" w:rsidRDefault="00DD7D1A" w:rsidP="00DD7D1A">
            <w:pPr>
              <w:ind w:right="-1"/>
              <w:rPr>
                <w:rFonts w:ascii="Times New Roman" w:eastAsia="Georgia" w:hAnsi="Times New Roman"/>
                <w:i/>
                <w:iCs/>
                <w:spacing w:val="1"/>
              </w:rPr>
            </w:pPr>
            <w:r w:rsidRPr="00DD7D1A">
              <w:rPr>
                <w:rFonts w:ascii="Times New Roman" w:eastAsia="Georgia" w:hAnsi="Times New Roman"/>
                <w:i/>
                <w:iCs/>
                <w:spacing w:val="1"/>
              </w:rPr>
              <w:t>укре</w:t>
            </w:r>
            <w:r w:rsidRPr="00DD7D1A">
              <w:rPr>
                <w:rFonts w:ascii="Times New Roman" w:eastAsia="Georgia" w:hAnsi="Times New Roman"/>
                <w:i/>
                <w:iCs/>
                <w:spacing w:val="1"/>
              </w:rPr>
              <w:softHyphen/>
              <w:t xml:space="preserve">пление физического и психического </w:t>
            </w:r>
          </w:p>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i/>
                <w:iCs/>
                <w:spacing w:val="1"/>
              </w:rPr>
              <w:t>здо</w:t>
            </w:r>
            <w:r w:rsidRPr="00DD7D1A">
              <w:rPr>
                <w:rFonts w:ascii="Times New Roman" w:eastAsia="Georgia" w:hAnsi="Times New Roman"/>
                <w:i/>
                <w:iCs/>
                <w:spacing w:val="1"/>
              </w:rPr>
              <w:softHyphen/>
              <w:t>ровья детей</w:t>
            </w:r>
          </w:p>
        </w:tc>
        <w:tc>
          <w:tcPr>
            <w:tcW w:w="2533" w:type="dxa"/>
          </w:tcPr>
          <w:p w:rsidR="00DD7D1A" w:rsidRPr="00DD7D1A" w:rsidRDefault="00DD7D1A" w:rsidP="00DD7D1A">
            <w:pPr>
              <w:ind w:right="-1"/>
              <w:contextualSpacing/>
              <w:rPr>
                <w:rFonts w:ascii="Times New Roman" w:eastAsia="Malgun Gothic" w:hAnsi="Times New Roman"/>
                <w:bCs/>
                <w:spacing w:val="-1"/>
              </w:rPr>
            </w:pPr>
            <w:r w:rsidRPr="00DD7D1A">
              <w:rPr>
                <w:rFonts w:ascii="Times New Roman" w:eastAsia="Georgia" w:hAnsi="Times New Roman"/>
                <w:bCs/>
                <w:spacing w:val="2"/>
              </w:rPr>
              <w:t>Все про</w:t>
            </w:r>
            <w:r w:rsidRPr="00DD7D1A">
              <w:rPr>
                <w:rFonts w:ascii="Times New Roman" w:eastAsia="Georgia" w:hAnsi="Times New Roman"/>
                <w:bCs/>
                <w:spacing w:val="2"/>
              </w:rPr>
              <w:softHyphen/>
              <w:t>странство учреждения, участок учреждения</w:t>
            </w:r>
          </w:p>
        </w:tc>
        <w:tc>
          <w:tcPr>
            <w:tcW w:w="4887" w:type="dxa"/>
          </w:tcPr>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Развивающие игры;</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художественная литература;</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игры на ловкость;</w:t>
            </w:r>
          </w:p>
          <w:p w:rsidR="00DD7D1A" w:rsidRPr="00DD7D1A" w:rsidRDefault="00DD7D1A" w:rsidP="00D97D42">
            <w:pPr>
              <w:tabs>
                <w:tab w:val="left" w:pos="-6"/>
              </w:tabs>
              <w:ind w:left="-6" w:right="-1"/>
              <w:rPr>
                <w:rFonts w:ascii="Times New Roman" w:eastAsia="Malgun Gothic" w:hAnsi="Times New Roman"/>
                <w:bCs/>
                <w:spacing w:val="-1"/>
              </w:rPr>
            </w:pPr>
            <w:proofErr w:type="gramStart"/>
            <w:r w:rsidRPr="00DD7D1A">
              <w:rPr>
                <w:rFonts w:ascii="Times New Roman" w:eastAsia="Georgia" w:hAnsi="Times New Roman"/>
                <w:bCs/>
                <w:spacing w:val="2"/>
              </w:rPr>
              <w:t>дидактические</w:t>
            </w:r>
            <w:proofErr w:type="gramEnd"/>
            <w:r w:rsidRPr="00DD7D1A">
              <w:rPr>
                <w:rFonts w:ascii="Times New Roman" w:eastAsia="Georgia" w:hAnsi="Times New Roman"/>
                <w:bCs/>
                <w:spacing w:val="2"/>
              </w:rPr>
              <w:t xml:space="preserve"> игры на развитие психических </w:t>
            </w:r>
            <w:r w:rsidRPr="00DD7D1A">
              <w:rPr>
                <w:rFonts w:ascii="Times New Roman" w:eastAsia="Georgia" w:hAnsi="Times New Roman"/>
                <w:bCs/>
                <w:spacing w:val="2"/>
                <w:lang w:val="tt-RU"/>
              </w:rPr>
              <w:t xml:space="preserve"> </w:t>
            </w:r>
            <w:r w:rsidRPr="00DD7D1A">
              <w:rPr>
                <w:rFonts w:ascii="Times New Roman" w:eastAsia="Georgia" w:hAnsi="Times New Roman"/>
                <w:bCs/>
                <w:spacing w:val="2"/>
              </w:rPr>
              <w:t>функций (мышления, внимания, памяти, воображения);</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оборудование (для ходьбы, бега, равновесия; прыжков; катания, бро</w:t>
            </w:r>
            <w:r w:rsidRPr="00DD7D1A">
              <w:rPr>
                <w:rFonts w:ascii="Times New Roman" w:eastAsia="Georgia" w:hAnsi="Times New Roman"/>
                <w:bCs/>
                <w:spacing w:val="2"/>
              </w:rPr>
              <w:softHyphen/>
              <w:t>сания, ловли; ползания и лазания; общеразвивающих упражнений);</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набор «Кузнечик»;</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картотеки подвижных игр;</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lastRenderedPageBreak/>
              <w:t>картотека «Игры, которые лечат»;</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тренажеры (велосипед и др.);</w:t>
            </w:r>
          </w:p>
          <w:p w:rsidR="00DD7D1A" w:rsidRPr="00DD7D1A" w:rsidRDefault="00DD7D1A" w:rsidP="00D97D42">
            <w:pPr>
              <w:tabs>
                <w:tab w:val="left" w:pos="-6"/>
                <w:tab w:val="left" w:pos="290"/>
              </w:tabs>
              <w:ind w:left="-6" w:right="-1"/>
              <w:rPr>
                <w:rFonts w:ascii="Times New Roman" w:eastAsia="Malgun Gothic" w:hAnsi="Times New Roman"/>
                <w:bCs/>
                <w:spacing w:val="-1"/>
              </w:rPr>
            </w:pPr>
            <w:r w:rsidRPr="00DD7D1A">
              <w:rPr>
                <w:rFonts w:ascii="Times New Roman" w:eastAsia="Georgia" w:hAnsi="Times New Roman"/>
                <w:bCs/>
                <w:spacing w:val="2"/>
              </w:rPr>
              <w:t>атрибуты для спортивных игр (хоккей, бадминтон и др.);</w:t>
            </w:r>
          </w:p>
          <w:p w:rsidR="00DD7D1A" w:rsidRPr="00DD7D1A" w:rsidRDefault="00DD7D1A" w:rsidP="00D97D42">
            <w:pPr>
              <w:tabs>
                <w:tab w:val="left" w:pos="-6"/>
              </w:tabs>
              <w:ind w:left="-6" w:right="-1"/>
              <w:contextualSpacing/>
              <w:rPr>
                <w:rFonts w:ascii="Times New Roman" w:eastAsia="Malgun Gothic" w:hAnsi="Times New Roman"/>
                <w:bCs/>
                <w:spacing w:val="-1"/>
              </w:rPr>
            </w:pPr>
            <w:r w:rsidRPr="00DD7D1A">
              <w:rPr>
                <w:rFonts w:ascii="Times New Roman" w:eastAsia="Georgia" w:hAnsi="Times New Roman"/>
                <w:bCs/>
                <w:spacing w:val="2"/>
              </w:rPr>
              <w:t>игровые комплексы (горка);</w:t>
            </w:r>
          </w:p>
          <w:p w:rsidR="00DD7D1A" w:rsidRPr="00DD7D1A" w:rsidRDefault="00DD7D1A" w:rsidP="00D97D42">
            <w:pPr>
              <w:tabs>
                <w:tab w:val="left" w:pos="-6"/>
              </w:tabs>
              <w:ind w:left="-6" w:right="-1"/>
              <w:rPr>
                <w:rFonts w:ascii="Times New Roman" w:eastAsia="Malgun Gothic" w:hAnsi="Times New Roman"/>
                <w:bCs/>
                <w:spacing w:val="-1"/>
              </w:rPr>
            </w:pPr>
            <w:r w:rsidRPr="00DD7D1A">
              <w:rPr>
                <w:rFonts w:ascii="Times New Roman" w:eastAsia="Georgia" w:hAnsi="Times New Roman"/>
                <w:bCs/>
                <w:spacing w:val="2"/>
              </w:rPr>
              <w:t>качели</w:t>
            </w:r>
          </w:p>
        </w:tc>
      </w:tr>
      <w:tr w:rsidR="00DD7D1A" w:rsidRPr="00DD7D1A" w:rsidTr="00DD7D1A">
        <w:tc>
          <w:tcPr>
            <w:tcW w:w="2151" w:type="dxa"/>
          </w:tcPr>
          <w:p w:rsidR="00DD7D1A" w:rsidRPr="00DD7D1A" w:rsidRDefault="00DD7D1A" w:rsidP="00DD7D1A">
            <w:pPr>
              <w:ind w:right="-1"/>
              <w:rPr>
                <w:rFonts w:ascii="Times New Roman" w:eastAsia="Georgia" w:hAnsi="Times New Roman"/>
                <w:i/>
                <w:iCs/>
                <w:spacing w:val="1"/>
              </w:rPr>
            </w:pPr>
            <w:r w:rsidRPr="00DD7D1A">
              <w:rPr>
                <w:rFonts w:ascii="Times New Roman" w:eastAsia="Georgia" w:hAnsi="Times New Roman"/>
                <w:i/>
                <w:iCs/>
                <w:spacing w:val="1"/>
              </w:rPr>
              <w:lastRenderedPageBreak/>
              <w:t>Воспитание культурно-</w:t>
            </w:r>
          </w:p>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i/>
                <w:iCs/>
                <w:spacing w:val="1"/>
              </w:rPr>
              <w:t>гигиени</w:t>
            </w:r>
            <w:r w:rsidRPr="00DD7D1A">
              <w:rPr>
                <w:rFonts w:ascii="Times New Roman" w:eastAsia="Georgia" w:hAnsi="Times New Roman"/>
                <w:i/>
                <w:iCs/>
                <w:spacing w:val="1"/>
              </w:rPr>
              <w:softHyphen/>
              <w:t>ческих навыков</w:t>
            </w:r>
          </w:p>
        </w:tc>
        <w:tc>
          <w:tcPr>
            <w:tcW w:w="2533" w:type="dxa"/>
          </w:tcPr>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bCs/>
                <w:spacing w:val="2"/>
              </w:rPr>
              <w:t>Все помеще</w:t>
            </w:r>
            <w:r w:rsidRPr="00DD7D1A">
              <w:rPr>
                <w:rFonts w:ascii="Times New Roman" w:eastAsia="Georgia" w:hAnsi="Times New Roman"/>
                <w:bCs/>
                <w:spacing w:val="2"/>
              </w:rPr>
              <w:softHyphen/>
              <w:t>ния групп, участок учреждения</w:t>
            </w:r>
          </w:p>
        </w:tc>
        <w:tc>
          <w:tcPr>
            <w:tcW w:w="4887" w:type="dxa"/>
          </w:tcPr>
          <w:p w:rsidR="00DD7D1A" w:rsidRPr="00DD7D1A" w:rsidRDefault="00DD7D1A" w:rsidP="00D97D42">
            <w:pPr>
              <w:tabs>
                <w:tab w:val="left" w:pos="-6"/>
              </w:tabs>
              <w:ind w:right="-1"/>
              <w:rPr>
                <w:rFonts w:ascii="Times New Roman" w:eastAsia="Malgun Gothic" w:hAnsi="Times New Roman"/>
                <w:bCs/>
                <w:spacing w:val="-1"/>
              </w:rPr>
            </w:pPr>
            <w:r w:rsidRPr="00DD7D1A">
              <w:rPr>
                <w:rFonts w:ascii="Times New Roman" w:eastAsia="Georgia" w:hAnsi="Times New Roman"/>
                <w:bCs/>
                <w:spacing w:val="2"/>
              </w:rPr>
              <w:t>Алгоритмы для запоминания по</w:t>
            </w:r>
            <w:r w:rsidRPr="00DD7D1A">
              <w:rPr>
                <w:rFonts w:ascii="Times New Roman" w:eastAsia="Georgia" w:hAnsi="Times New Roman"/>
                <w:bCs/>
                <w:spacing w:val="2"/>
              </w:rPr>
              <w:softHyphen/>
              <w:t>следовательности культурно</w:t>
            </w:r>
            <w:r w:rsidRPr="00DD7D1A">
              <w:rPr>
                <w:rFonts w:ascii="Times New Roman" w:eastAsia="Georgia" w:hAnsi="Times New Roman"/>
                <w:bCs/>
                <w:spacing w:val="2"/>
              </w:rPr>
              <w:softHyphen/>
              <w:t>-гигиенических навыков;</w:t>
            </w:r>
          </w:p>
          <w:p w:rsidR="00D97D42" w:rsidRDefault="00DD7D1A" w:rsidP="00D97D42">
            <w:pPr>
              <w:tabs>
                <w:tab w:val="left" w:pos="-6"/>
                <w:tab w:val="left" w:pos="230"/>
              </w:tabs>
              <w:ind w:right="-1"/>
              <w:rPr>
                <w:rFonts w:ascii="Times New Roman" w:eastAsia="Malgun Gothic" w:hAnsi="Times New Roman"/>
                <w:bCs/>
                <w:spacing w:val="-1"/>
              </w:rPr>
            </w:pPr>
            <w:r w:rsidRPr="00DD7D1A">
              <w:rPr>
                <w:rFonts w:ascii="Times New Roman" w:eastAsia="Georgia" w:hAnsi="Times New Roman"/>
                <w:bCs/>
                <w:spacing w:val="2"/>
              </w:rPr>
              <w:t>художественная литература;</w:t>
            </w:r>
          </w:p>
          <w:p w:rsidR="00DD7D1A" w:rsidRPr="00DD7D1A" w:rsidRDefault="00DD7D1A" w:rsidP="00D97D42">
            <w:pPr>
              <w:tabs>
                <w:tab w:val="left" w:pos="-6"/>
                <w:tab w:val="left" w:pos="230"/>
              </w:tabs>
              <w:ind w:right="-1"/>
              <w:rPr>
                <w:rFonts w:ascii="Times New Roman" w:eastAsia="Malgun Gothic" w:hAnsi="Times New Roman"/>
                <w:bCs/>
                <w:spacing w:val="-1"/>
              </w:rPr>
            </w:pPr>
            <w:r w:rsidRPr="00DD7D1A">
              <w:rPr>
                <w:rFonts w:ascii="Times New Roman" w:eastAsia="Georgia" w:hAnsi="Times New Roman"/>
                <w:bCs/>
                <w:spacing w:val="2"/>
              </w:rPr>
              <w:t>игрушки-персонажи;</w:t>
            </w:r>
          </w:p>
          <w:p w:rsidR="00DD7D1A" w:rsidRPr="00DD7D1A" w:rsidRDefault="00DD7D1A" w:rsidP="00D97D42">
            <w:pPr>
              <w:tabs>
                <w:tab w:val="left" w:pos="-6"/>
                <w:tab w:val="left" w:pos="230"/>
              </w:tabs>
              <w:ind w:right="-1"/>
              <w:rPr>
                <w:rFonts w:ascii="Times New Roman" w:eastAsia="Malgun Gothic" w:hAnsi="Times New Roman"/>
                <w:bCs/>
                <w:spacing w:val="-1"/>
              </w:rPr>
            </w:pPr>
            <w:r w:rsidRPr="00DD7D1A">
              <w:rPr>
                <w:rFonts w:ascii="Times New Roman" w:eastAsia="Georgia" w:hAnsi="Times New Roman"/>
                <w:bCs/>
                <w:spacing w:val="2"/>
              </w:rPr>
              <w:t>игрушки-предметы оперирова</w:t>
            </w:r>
            <w:r w:rsidRPr="00DD7D1A">
              <w:rPr>
                <w:rFonts w:ascii="Times New Roman" w:eastAsia="Georgia" w:hAnsi="Times New Roman"/>
                <w:bCs/>
                <w:spacing w:val="2"/>
              </w:rPr>
              <w:softHyphen/>
              <w:t>ния;</w:t>
            </w:r>
          </w:p>
          <w:p w:rsidR="00DD7D1A" w:rsidRPr="00DD7D1A" w:rsidRDefault="00DD7D1A" w:rsidP="00D97D42">
            <w:pPr>
              <w:tabs>
                <w:tab w:val="left" w:pos="-6"/>
                <w:tab w:val="left" w:pos="230"/>
              </w:tabs>
              <w:ind w:right="-1"/>
              <w:rPr>
                <w:rFonts w:ascii="Times New Roman" w:eastAsia="Malgun Gothic" w:hAnsi="Times New Roman"/>
                <w:bCs/>
                <w:spacing w:val="-1"/>
              </w:rPr>
            </w:pPr>
            <w:r w:rsidRPr="00DD7D1A">
              <w:rPr>
                <w:rFonts w:ascii="Times New Roman" w:eastAsia="Georgia" w:hAnsi="Times New Roman"/>
                <w:bCs/>
                <w:spacing w:val="2"/>
              </w:rPr>
              <w:t>маркеры игрового пространства;</w:t>
            </w:r>
          </w:p>
          <w:p w:rsidR="00DD7D1A" w:rsidRPr="00DD7D1A" w:rsidRDefault="00DD7D1A" w:rsidP="00D97D42">
            <w:pPr>
              <w:tabs>
                <w:tab w:val="left" w:pos="-6"/>
                <w:tab w:val="left" w:pos="226"/>
              </w:tabs>
              <w:ind w:right="-1"/>
              <w:rPr>
                <w:rFonts w:ascii="Times New Roman" w:eastAsia="Malgun Gothic" w:hAnsi="Times New Roman"/>
                <w:bCs/>
                <w:spacing w:val="-1"/>
              </w:rPr>
            </w:pPr>
            <w:r w:rsidRPr="00DD7D1A">
              <w:rPr>
                <w:rFonts w:ascii="Times New Roman" w:eastAsia="Georgia" w:hAnsi="Times New Roman"/>
                <w:bCs/>
                <w:spacing w:val="2"/>
              </w:rPr>
              <w:t>настольные игры соответствую</w:t>
            </w:r>
            <w:r w:rsidRPr="00DD7D1A">
              <w:rPr>
                <w:rFonts w:ascii="Times New Roman" w:eastAsia="Georgia" w:hAnsi="Times New Roman"/>
                <w:bCs/>
                <w:spacing w:val="2"/>
              </w:rPr>
              <w:softHyphen/>
              <w:t>щей тематики;</w:t>
            </w:r>
          </w:p>
          <w:p w:rsidR="00DD7D1A" w:rsidRPr="00DD7D1A" w:rsidRDefault="00DD7D1A" w:rsidP="00D97D42">
            <w:pPr>
              <w:tabs>
                <w:tab w:val="left" w:pos="-6"/>
                <w:tab w:val="left" w:pos="230"/>
              </w:tabs>
              <w:ind w:right="-1"/>
              <w:rPr>
                <w:rFonts w:ascii="Times New Roman" w:eastAsia="Malgun Gothic" w:hAnsi="Times New Roman"/>
                <w:bCs/>
                <w:spacing w:val="-1"/>
              </w:rPr>
            </w:pPr>
            <w:r w:rsidRPr="00DD7D1A">
              <w:rPr>
                <w:rFonts w:ascii="Times New Roman" w:eastAsia="Georgia" w:hAnsi="Times New Roman"/>
                <w:bCs/>
                <w:spacing w:val="2"/>
              </w:rPr>
              <w:t>иллюстративный материал, кар</w:t>
            </w:r>
            <w:r w:rsidRPr="00DD7D1A">
              <w:rPr>
                <w:rFonts w:ascii="Times New Roman" w:eastAsia="Georgia" w:hAnsi="Times New Roman"/>
                <w:bCs/>
                <w:spacing w:val="2"/>
              </w:rPr>
              <w:softHyphen/>
              <w:t>тины, плакаты</w:t>
            </w:r>
          </w:p>
        </w:tc>
      </w:tr>
      <w:tr w:rsidR="00DD7D1A" w:rsidRPr="00DD7D1A" w:rsidTr="00DD7D1A">
        <w:tc>
          <w:tcPr>
            <w:tcW w:w="2151" w:type="dxa"/>
          </w:tcPr>
          <w:p w:rsidR="00DD7D1A" w:rsidRPr="00DD7D1A" w:rsidRDefault="00DD7D1A" w:rsidP="00DD7D1A">
            <w:pPr>
              <w:ind w:right="-1"/>
              <w:rPr>
                <w:rFonts w:ascii="Times New Roman" w:eastAsia="Georgia" w:hAnsi="Times New Roman"/>
                <w:i/>
                <w:iCs/>
                <w:spacing w:val="1"/>
              </w:rPr>
            </w:pPr>
            <w:r w:rsidRPr="00DD7D1A">
              <w:rPr>
                <w:rFonts w:ascii="Times New Roman" w:eastAsia="Georgia" w:hAnsi="Times New Roman"/>
                <w:i/>
                <w:iCs/>
                <w:spacing w:val="1"/>
              </w:rPr>
              <w:t xml:space="preserve">Формирование </w:t>
            </w:r>
          </w:p>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i/>
                <w:iCs/>
                <w:spacing w:val="1"/>
              </w:rPr>
              <w:t>на</w:t>
            </w:r>
            <w:r w:rsidRPr="00DD7D1A">
              <w:rPr>
                <w:rFonts w:ascii="Times New Roman" w:eastAsia="Georgia" w:hAnsi="Times New Roman"/>
                <w:i/>
                <w:iCs/>
                <w:spacing w:val="1"/>
              </w:rPr>
              <w:softHyphen/>
              <w:t>чальных представ</w:t>
            </w:r>
            <w:r w:rsidRPr="00DD7D1A">
              <w:rPr>
                <w:rFonts w:ascii="Times New Roman" w:eastAsia="Georgia" w:hAnsi="Times New Roman"/>
                <w:i/>
                <w:iCs/>
                <w:spacing w:val="1"/>
              </w:rPr>
              <w:softHyphen/>
              <w:t>лений о здоровом образе жизни</w:t>
            </w:r>
          </w:p>
        </w:tc>
        <w:tc>
          <w:tcPr>
            <w:tcW w:w="2533" w:type="dxa"/>
          </w:tcPr>
          <w:p w:rsidR="00DD7D1A" w:rsidRPr="00DD7D1A" w:rsidRDefault="00DD7D1A" w:rsidP="00DD7D1A">
            <w:pPr>
              <w:ind w:right="-1"/>
              <w:rPr>
                <w:rFonts w:ascii="Times New Roman" w:eastAsia="Malgun Gothic" w:hAnsi="Times New Roman"/>
                <w:bCs/>
                <w:spacing w:val="-1"/>
              </w:rPr>
            </w:pPr>
            <w:r w:rsidRPr="00DD7D1A">
              <w:rPr>
                <w:rFonts w:ascii="Times New Roman" w:eastAsia="Georgia" w:hAnsi="Times New Roman"/>
                <w:bCs/>
                <w:spacing w:val="2"/>
              </w:rPr>
              <w:t>Все помеще</w:t>
            </w:r>
            <w:r w:rsidRPr="00DD7D1A">
              <w:rPr>
                <w:rFonts w:ascii="Times New Roman" w:eastAsia="Georgia" w:hAnsi="Times New Roman"/>
                <w:bCs/>
                <w:spacing w:val="2"/>
              </w:rPr>
              <w:softHyphen/>
              <w:t>ния групп, участок учреждения</w:t>
            </w:r>
          </w:p>
        </w:tc>
        <w:tc>
          <w:tcPr>
            <w:tcW w:w="4887" w:type="dxa"/>
          </w:tcPr>
          <w:p w:rsidR="00DD7D1A" w:rsidRPr="00DD7D1A" w:rsidRDefault="00DD7D1A" w:rsidP="00D97D42">
            <w:pPr>
              <w:tabs>
                <w:tab w:val="left" w:pos="-6"/>
              </w:tabs>
              <w:ind w:right="-1"/>
              <w:contextualSpacing/>
              <w:rPr>
                <w:rFonts w:ascii="Times New Roman" w:eastAsia="Malgun Gothic" w:hAnsi="Times New Roman"/>
                <w:bCs/>
                <w:spacing w:val="-1"/>
              </w:rPr>
            </w:pPr>
            <w:r w:rsidRPr="00DD7D1A">
              <w:rPr>
                <w:rFonts w:ascii="Times New Roman" w:eastAsia="Georgia" w:hAnsi="Times New Roman"/>
                <w:bCs/>
                <w:spacing w:val="2"/>
              </w:rPr>
              <w:t>Иллюстративный материал, кар</w:t>
            </w:r>
            <w:r w:rsidRPr="00DD7D1A">
              <w:rPr>
                <w:rFonts w:ascii="Times New Roman" w:eastAsia="Georgia" w:hAnsi="Times New Roman"/>
                <w:bCs/>
                <w:spacing w:val="2"/>
              </w:rPr>
              <w:softHyphen/>
              <w:t xml:space="preserve">тины, </w:t>
            </w:r>
          </w:p>
          <w:p w:rsidR="00DD7D1A" w:rsidRPr="00DD7D1A" w:rsidRDefault="00DD7D1A" w:rsidP="00D97D42">
            <w:pPr>
              <w:tabs>
                <w:tab w:val="left" w:pos="-6"/>
              </w:tabs>
              <w:ind w:right="-1"/>
              <w:rPr>
                <w:rFonts w:ascii="Times New Roman" w:eastAsia="Malgun Gothic" w:hAnsi="Times New Roman"/>
                <w:bCs/>
                <w:spacing w:val="-1"/>
              </w:rPr>
            </w:pPr>
            <w:r w:rsidRPr="00DD7D1A">
              <w:rPr>
                <w:rFonts w:ascii="Times New Roman" w:eastAsia="Georgia" w:hAnsi="Times New Roman"/>
                <w:bCs/>
                <w:spacing w:val="2"/>
              </w:rPr>
              <w:t>плакаты;</w:t>
            </w:r>
          </w:p>
          <w:p w:rsidR="00DD7D1A" w:rsidRPr="00DD7D1A" w:rsidRDefault="00DD7D1A" w:rsidP="00D97D42">
            <w:pPr>
              <w:tabs>
                <w:tab w:val="left" w:pos="-6"/>
              </w:tabs>
              <w:ind w:right="-1"/>
              <w:contextualSpacing/>
              <w:rPr>
                <w:rFonts w:ascii="Times New Roman" w:eastAsia="Georgia" w:hAnsi="Times New Roman"/>
                <w:bCs/>
                <w:spacing w:val="2"/>
              </w:rPr>
            </w:pPr>
            <w:r w:rsidRPr="00DD7D1A">
              <w:rPr>
                <w:rFonts w:ascii="Times New Roman" w:eastAsia="Georgia" w:hAnsi="Times New Roman"/>
                <w:bCs/>
                <w:spacing w:val="2"/>
              </w:rPr>
              <w:t>настольные игры соответствую</w:t>
            </w:r>
            <w:r w:rsidRPr="00DD7D1A">
              <w:rPr>
                <w:rFonts w:ascii="Times New Roman" w:eastAsia="Georgia" w:hAnsi="Times New Roman"/>
                <w:bCs/>
                <w:spacing w:val="2"/>
              </w:rPr>
              <w:softHyphen/>
              <w:t>щей</w:t>
            </w:r>
            <w:r w:rsidR="00D97D42">
              <w:rPr>
                <w:rFonts w:ascii="Times New Roman" w:eastAsia="Georgia" w:hAnsi="Times New Roman"/>
                <w:bCs/>
                <w:spacing w:val="2"/>
              </w:rPr>
              <w:t xml:space="preserve"> </w:t>
            </w:r>
            <w:r w:rsidRPr="00DD7D1A">
              <w:rPr>
                <w:rFonts w:ascii="Times New Roman" w:eastAsia="Georgia" w:hAnsi="Times New Roman"/>
                <w:bCs/>
                <w:spacing w:val="2"/>
              </w:rPr>
              <w:t>тематики;</w:t>
            </w:r>
          </w:p>
          <w:p w:rsidR="00DD7D1A" w:rsidRPr="00DD7D1A" w:rsidRDefault="00DD7D1A" w:rsidP="00D97D42">
            <w:pPr>
              <w:tabs>
                <w:tab w:val="left" w:pos="-6"/>
                <w:tab w:val="left" w:pos="273"/>
              </w:tabs>
              <w:ind w:right="-1"/>
              <w:contextualSpacing/>
              <w:rPr>
                <w:rFonts w:ascii="Times New Roman" w:eastAsia="Malgun Gothic" w:hAnsi="Times New Roman"/>
                <w:b/>
                <w:bCs/>
                <w:spacing w:val="-1"/>
              </w:rPr>
            </w:pPr>
            <w:r w:rsidRPr="00DD7D1A">
              <w:rPr>
                <w:rFonts w:ascii="Times New Roman" w:eastAsia="Georgia" w:hAnsi="Times New Roman"/>
                <w:spacing w:val="1"/>
              </w:rPr>
              <w:t>художественная литература для чтения детям и рассматривания самими детьми;</w:t>
            </w:r>
          </w:p>
          <w:p w:rsidR="00DD7D1A" w:rsidRPr="00DD7D1A" w:rsidRDefault="00DD7D1A" w:rsidP="00D97D42">
            <w:pPr>
              <w:tabs>
                <w:tab w:val="left" w:pos="-6"/>
                <w:tab w:val="left" w:pos="273"/>
              </w:tabs>
              <w:ind w:right="-1"/>
              <w:contextualSpacing/>
              <w:rPr>
                <w:rFonts w:ascii="Times New Roman" w:eastAsia="Malgun Gothic" w:hAnsi="Times New Roman"/>
                <w:b/>
                <w:bCs/>
                <w:spacing w:val="-1"/>
              </w:rPr>
            </w:pPr>
            <w:r w:rsidRPr="00DD7D1A">
              <w:rPr>
                <w:rFonts w:ascii="Times New Roman" w:eastAsia="Georgia" w:hAnsi="Times New Roman"/>
                <w:spacing w:val="1"/>
              </w:rPr>
              <w:t>игрушки-персонажи;</w:t>
            </w:r>
          </w:p>
          <w:p w:rsidR="00DD7D1A" w:rsidRPr="00DD7D1A" w:rsidRDefault="00DD7D1A" w:rsidP="00D97D42">
            <w:pPr>
              <w:tabs>
                <w:tab w:val="left" w:pos="-6"/>
                <w:tab w:val="left" w:pos="273"/>
              </w:tabs>
              <w:ind w:right="-1"/>
              <w:contextualSpacing/>
              <w:rPr>
                <w:rFonts w:ascii="Times New Roman" w:eastAsia="Malgun Gothic" w:hAnsi="Times New Roman"/>
                <w:b/>
                <w:bCs/>
                <w:spacing w:val="-1"/>
              </w:rPr>
            </w:pPr>
            <w:r w:rsidRPr="00DD7D1A">
              <w:rPr>
                <w:rFonts w:ascii="Times New Roman" w:eastAsia="Georgia" w:hAnsi="Times New Roman"/>
                <w:spacing w:val="1"/>
              </w:rPr>
              <w:t>игрушки - предметы оперирова</w:t>
            </w:r>
            <w:r w:rsidRPr="00DD7D1A">
              <w:rPr>
                <w:rFonts w:ascii="Times New Roman" w:eastAsia="Georgia" w:hAnsi="Times New Roman"/>
                <w:spacing w:val="1"/>
              </w:rPr>
              <w:softHyphen/>
              <w:t>ния;</w:t>
            </w:r>
          </w:p>
          <w:p w:rsidR="00DD7D1A" w:rsidRPr="00DD7D1A" w:rsidRDefault="00DD7D1A" w:rsidP="00D97D42">
            <w:pPr>
              <w:tabs>
                <w:tab w:val="left" w:pos="-6"/>
                <w:tab w:val="left" w:pos="273"/>
              </w:tabs>
              <w:ind w:right="-1"/>
              <w:contextualSpacing/>
              <w:rPr>
                <w:rFonts w:ascii="Times New Roman" w:eastAsia="Malgun Gothic" w:hAnsi="Times New Roman"/>
                <w:b/>
                <w:bCs/>
                <w:spacing w:val="-1"/>
              </w:rPr>
            </w:pPr>
            <w:r w:rsidRPr="00DD7D1A">
              <w:rPr>
                <w:rFonts w:ascii="Times New Roman" w:eastAsia="Georgia" w:hAnsi="Times New Roman"/>
                <w:spacing w:val="1"/>
              </w:rPr>
              <w:t>физкультурно-игровое оборудова</w:t>
            </w:r>
            <w:r w:rsidRPr="00DD7D1A">
              <w:rPr>
                <w:rFonts w:ascii="Times New Roman" w:eastAsia="Georgia" w:hAnsi="Times New Roman"/>
                <w:spacing w:val="1"/>
              </w:rPr>
              <w:softHyphen/>
              <w:t>ние;</w:t>
            </w:r>
          </w:p>
          <w:p w:rsidR="00DD7D1A" w:rsidRPr="00DD7D1A" w:rsidRDefault="00DD7D1A" w:rsidP="00D97D42">
            <w:pPr>
              <w:tabs>
                <w:tab w:val="left" w:pos="-6"/>
                <w:tab w:val="left" w:pos="273"/>
              </w:tabs>
              <w:ind w:right="-1"/>
              <w:contextualSpacing/>
              <w:rPr>
                <w:rFonts w:ascii="Times New Roman" w:eastAsia="Malgun Gothic" w:hAnsi="Times New Roman"/>
                <w:b/>
                <w:bCs/>
                <w:spacing w:val="-1"/>
              </w:rPr>
            </w:pPr>
            <w:r w:rsidRPr="00DD7D1A">
              <w:rPr>
                <w:rFonts w:ascii="Times New Roman" w:eastAsia="Georgia" w:hAnsi="Times New Roman"/>
                <w:spacing w:val="1"/>
              </w:rPr>
              <w:t>оборудование (для ходьбы, бега, равновесия; прыжков; катания, бро</w:t>
            </w:r>
            <w:r w:rsidRPr="00DD7D1A">
              <w:rPr>
                <w:rFonts w:ascii="Times New Roman" w:eastAsia="Georgia" w:hAnsi="Times New Roman"/>
                <w:spacing w:val="1"/>
              </w:rPr>
              <w:softHyphen/>
              <w:t>сания, ловли; ползания и лазания; общеразвивающих упражнений);</w:t>
            </w:r>
          </w:p>
          <w:p w:rsidR="00DD7D1A" w:rsidRPr="00DD7D1A" w:rsidRDefault="00DD7D1A" w:rsidP="00D97D42">
            <w:pPr>
              <w:tabs>
                <w:tab w:val="left" w:pos="-6"/>
                <w:tab w:val="left" w:pos="273"/>
              </w:tabs>
              <w:ind w:right="-1"/>
              <w:contextualSpacing/>
              <w:rPr>
                <w:rFonts w:ascii="Times New Roman" w:eastAsia="Malgun Gothic" w:hAnsi="Times New Roman"/>
                <w:b/>
                <w:bCs/>
                <w:spacing w:val="-1"/>
              </w:rPr>
            </w:pPr>
            <w:r w:rsidRPr="00DD7D1A">
              <w:rPr>
                <w:rFonts w:ascii="Times New Roman" w:eastAsia="Georgia" w:hAnsi="Times New Roman"/>
                <w:spacing w:val="1"/>
              </w:rPr>
              <w:t>набор «Кузнечик»;</w:t>
            </w:r>
          </w:p>
          <w:p w:rsidR="00DD7D1A" w:rsidRPr="00DD7D1A" w:rsidRDefault="00DD7D1A" w:rsidP="00D97D42">
            <w:pPr>
              <w:tabs>
                <w:tab w:val="left" w:pos="-6"/>
                <w:tab w:val="left" w:pos="273"/>
              </w:tabs>
              <w:ind w:right="-1"/>
              <w:contextualSpacing/>
              <w:rPr>
                <w:rFonts w:ascii="Times New Roman" w:eastAsia="Malgun Gothic" w:hAnsi="Times New Roman"/>
                <w:b/>
                <w:bCs/>
                <w:spacing w:val="-1"/>
              </w:rPr>
            </w:pPr>
            <w:r w:rsidRPr="00DD7D1A">
              <w:rPr>
                <w:rFonts w:ascii="Times New Roman" w:eastAsia="Georgia" w:hAnsi="Times New Roman"/>
                <w:spacing w:val="1"/>
              </w:rPr>
              <w:t>картотеки подвижных игр;</w:t>
            </w:r>
          </w:p>
          <w:p w:rsidR="00DD7D1A" w:rsidRPr="00DD7D1A" w:rsidRDefault="00DD7D1A" w:rsidP="00D97D42">
            <w:pPr>
              <w:tabs>
                <w:tab w:val="left" w:pos="-6"/>
              </w:tabs>
              <w:ind w:right="-1"/>
              <w:rPr>
                <w:rFonts w:ascii="Times New Roman" w:eastAsia="Malgun Gothic" w:hAnsi="Times New Roman"/>
                <w:bCs/>
                <w:spacing w:val="-1"/>
              </w:rPr>
            </w:pPr>
            <w:r w:rsidRPr="00DD7D1A">
              <w:rPr>
                <w:rFonts w:ascii="Times New Roman" w:eastAsia="Georgia" w:hAnsi="Times New Roman"/>
                <w:spacing w:val="1"/>
              </w:rPr>
              <w:t>картотека «Игры, которые лечат»</w:t>
            </w:r>
          </w:p>
        </w:tc>
      </w:tr>
    </w:tbl>
    <w:p w:rsidR="00DD7D1A" w:rsidRDefault="00DD7D1A" w:rsidP="00DD7D1A">
      <w:pPr>
        <w:jc w:val="center"/>
        <w:rPr>
          <w:rFonts w:eastAsia="Times New Roman"/>
        </w:rPr>
      </w:pPr>
    </w:p>
    <w:p w:rsidR="00354866" w:rsidRPr="00CC7C99" w:rsidRDefault="00F96C80" w:rsidP="00CC7C99">
      <w:pPr>
        <w:spacing w:line="333" w:lineRule="exact"/>
        <w:jc w:val="center"/>
        <w:rPr>
          <w:b/>
          <w:color w:val="002060"/>
          <w:szCs w:val="20"/>
        </w:rPr>
      </w:pPr>
      <w:r>
        <w:rPr>
          <w:b/>
          <w:color w:val="002060"/>
          <w:szCs w:val="20"/>
        </w:rPr>
        <w:t>3.2.</w:t>
      </w:r>
      <w:r w:rsidR="000D0070">
        <w:rPr>
          <w:b/>
          <w:color w:val="002060"/>
          <w:szCs w:val="20"/>
        </w:rPr>
        <w:t>2</w:t>
      </w:r>
      <w:r>
        <w:rPr>
          <w:b/>
          <w:color w:val="002060"/>
          <w:szCs w:val="20"/>
        </w:rPr>
        <w:t xml:space="preserve">. </w:t>
      </w:r>
      <w:r w:rsidRPr="00A52C51">
        <w:rPr>
          <w:b/>
          <w:color w:val="002060"/>
          <w:szCs w:val="20"/>
        </w:rPr>
        <w:t>Кадровые</w:t>
      </w:r>
      <w:r>
        <w:rPr>
          <w:b/>
          <w:color w:val="002060"/>
          <w:szCs w:val="20"/>
        </w:rPr>
        <w:t xml:space="preserve"> </w:t>
      </w:r>
      <w:r w:rsidRPr="00A52C51">
        <w:rPr>
          <w:b/>
          <w:color w:val="002060"/>
          <w:szCs w:val="20"/>
        </w:rPr>
        <w:t>условия реализации программы</w:t>
      </w:r>
    </w:p>
    <w:p w:rsidR="002053E8" w:rsidRDefault="00600CAB" w:rsidP="00600CAB">
      <w:pPr>
        <w:jc w:val="both"/>
      </w:pPr>
      <w:r>
        <w:t xml:space="preserve">  </w:t>
      </w:r>
      <w:proofErr w:type="gramStart"/>
      <w:r>
        <w:t>О</w:t>
      </w:r>
      <w:r w:rsidR="00795601" w:rsidRPr="00B56A9D">
        <w:t>бразовательн</w:t>
      </w:r>
      <w:r w:rsidR="00F96C80" w:rsidRPr="00B56A9D">
        <w:t>ое</w:t>
      </w:r>
      <w:r w:rsidR="00795601" w:rsidRPr="00B56A9D">
        <w:t xml:space="preserve">  </w:t>
      </w:r>
      <w:r w:rsidR="00F96C80" w:rsidRPr="00B56A9D">
        <w:t>учреждение</w:t>
      </w:r>
      <w:proofErr w:type="gramEnd"/>
      <w:r w:rsidR="00795601" w:rsidRPr="00B56A9D">
        <w:t xml:space="preserve"> укомплектован</w:t>
      </w:r>
      <w:r w:rsidR="00354866" w:rsidRPr="00B56A9D">
        <w:t>о</w:t>
      </w:r>
      <w:r w:rsidR="00795601" w:rsidRPr="00B56A9D">
        <w:t xml:space="preserve">  квалифицированными  руководящими,  педагогическими,  административно-хозяйственными  рабо</w:t>
      </w:r>
      <w:r w:rsidR="00F96C80" w:rsidRPr="00B56A9D">
        <w:t>тниками  и  учебно-вспомогательн</w:t>
      </w:r>
      <w:r w:rsidR="00795601" w:rsidRPr="00B56A9D">
        <w:t>ым персоналом</w:t>
      </w:r>
      <w:r w:rsidR="00B56A9D">
        <w:t xml:space="preserve">. </w:t>
      </w:r>
      <w:r w:rsidR="004549BD">
        <w:t>В состав п</w:t>
      </w:r>
      <w:r w:rsidR="00B56A9D">
        <w:t>едагогическ</w:t>
      </w:r>
      <w:r w:rsidR="004549BD">
        <w:t>ого</w:t>
      </w:r>
      <w:r w:rsidR="00B56A9D">
        <w:t xml:space="preserve"> коллектив</w:t>
      </w:r>
      <w:r w:rsidR="004549BD">
        <w:t>а</w:t>
      </w:r>
      <w:r w:rsidR="00B56A9D">
        <w:t xml:space="preserve"> </w:t>
      </w:r>
      <w:r w:rsidR="004549BD">
        <w:t>входят:</w:t>
      </w:r>
    </w:p>
    <w:p w:rsidR="004549BD" w:rsidRDefault="00600CAB" w:rsidP="00354866">
      <w:pPr>
        <w:jc w:val="both"/>
      </w:pPr>
      <w:r>
        <w:t>- Воспитатели – 3</w:t>
      </w:r>
      <w:r w:rsidR="004549BD">
        <w:t xml:space="preserve"> чел.</w:t>
      </w:r>
    </w:p>
    <w:p w:rsidR="004549BD" w:rsidRDefault="004549BD" w:rsidP="00354866">
      <w:pPr>
        <w:jc w:val="both"/>
      </w:pPr>
      <w:r>
        <w:t>- Воспитате</w:t>
      </w:r>
      <w:r w:rsidR="00600CAB">
        <w:t>ль по обучению родному языку – 1</w:t>
      </w:r>
      <w:r>
        <w:t xml:space="preserve"> чел.</w:t>
      </w:r>
    </w:p>
    <w:p w:rsidR="004549BD" w:rsidRDefault="00600CAB" w:rsidP="00354866">
      <w:pPr>
        <w:jc w:val="both"/>
      </w:pPr>
      <w:r>
        <w:t>- Музыкальный руководитель – 1</w:t>
      </w:r>
      <w:r w:rsidR="004549BD">
        <w:t xml:space="preserve"> чел.</w:t>
      </w:r>
    </w:p>
    <w:p w:rsidR="00B56A9D" w:rsidRPr="00B56A9D" w:rsidRDefault="00B56A9D" w:rsidP="00143AE7">
      <w:pPr>
        <w:ind w:firstLine="720"/>
        <w:jc w:val="both"/>
        <w:rPr>
          <w:rFonts w:eastAsia="Times New Roman"/>
        </w:rPr>
      </w:pPr>
      <w:proofErr w:type="gramStart"/>
      <w:r w:rsidRPr="00B56A9D">
        <w:rPr>
          <w:rFonts w:eastAsia="Times New Roman"/>
        </w:rPr>
        <w:t>Согласно  ст.</w:t>
      </w:r>
      <w:proofErr w:type="gramEnd"/>
      <w:r w:rsidRPr="00B56A9D">
        <w:rPr>
          <w:rFonts w:eastAsia="Times New Roman"/>
        </w:rPr>
        <w:t xml:space="preserve">  13  п.  1.  </w:t>
      </w:r>
      <w:proofErr w:type="gramStart"/>
      <w:r w:rsidRPr="00B56A9D">
        <w:rPr>
          <w:rFonts w:eastAsia="Times New Roman"/>
        </w:rPr>
        <w:t>Федерального  закона</w:t>
      </w:r>
      <w:proofErr w:type="gramEnd"/>
      <w:r w:rsidRPr="00B56A9D">
        <w:rPr>
          <w:rFonts w:eastAsia="Times New Roman"/>
        </w:rPr>
        <w:t xml:space="preserve">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B56A9D" w:rsidRPr="00B56A9D" w:rsidRDefault="00B56A9D" w:rsidP="00143AE7">
      <w:pPr>
        <w:ind w:firstLine="720"/>
        <w:jc w:val="both"/>
        <w:rPr>
          <w:rFonts w:eastAsia="Times New Roman"/>
        </w:rPr>
      </w:pPr>
      <w:r w:rsidRPr="00B56A9D">
        <w:rPr>
          <w:rFonts w:eastAsia="Times New Roman"/>
        </w:rPr>
        <w:t>Реализация Программы осуществляется:</w:t>
      </w:r>
    </w:p>
    <w:p w:rsidR="00B56A9D" w:rsidRPr="00B56A9D" w:rsidRDefault="00B56A9D" w:rsidP="00B56A9D">
      <w:pPr>
        <w:jc w:val="both"/>
        <w:rPr>
          <w:rFonts w:eastAsia="Times New Roman"/>
        </w:rPr>
      </w:pPr>
      <w:r w:rsidRPr="00B56A9D">
        <w:rPr>
          <w:rFonts w:eastAsia="Times New Roman"/>
        </w:rPr>
        <w:t xml:space="preserve">1)  </w:t>
      </w:r>
      <w:proofErr w:type="gramStart"/>
      <w:r w:rsidRPr="00B56A9D">
        <w:rPr>
          <w:rFonts w:eastAsia="Times New Roman"/>
        </w:rPr>
        <w:t>педагогическими  работниками</w:t>
      </w:r>
      <w:proofErr w:type="gramEnd"/>
      <w:r w:rsidRPr="00B56A9D">
        <w:rPr>
          <w:rFonts w:eastAsia="Times New Roman"/>
        </w:rPr>
        <w:t xml:space="preserve">  в  течение  всего  времени  пребывания  воспитанников  в </w:t>
      </w:r>
      <w:r>
        <w:rPr>
          <w:rFonts w:eastAsia="Times New Roman"/>
        </w:rPr>
        <w:t>ОУ</w:t>
      </w:r>
      <w:r w:rsidRPr="00B56A9D">
        <w:rPr>
          <w:rFonts w:eastAsia="Times New Roman"/>
        </w:rPr>
        <w:t xml:space="preserve"> </w:t>
      </w:r>
    </w:p>
    <w:p w:rsidR="00B56A9D" w:rsidRPr="00B56A9D" w:rsidRDefault="00B56A9D" w:rsidP="00B56A9D">
      <w:pPr>
        <w:jc w:val="both"/>
        <w:rPr>
          <w:rFonts w:eastAsia="Times New Roman"/>
        </w:rPr>
      </w:pPr>
      <w:r w:rsidRPr="00B56A9D">
        <w:rPr>
          <w:rFonts w:eastAsia="Times New Roman"/>
        </w:rPr>
        <w:t xml:space="preserve">2)  учебно-вспомогательными </w:t>
      </w:r>
      <w:proofErr w:type="gramStart"/>
      <w:r w:rsidRPr="00B56A9D">
        <w:rPr>
          <w:rFonts w:eastAsia="Times New Roman"/>
        </w:rPr>
        <w:t>работниками  в</w:t>
      </w:r>
      <w:proofErr w:type="gramEnd"/>
      <w:r w:rsidRPr="00B56A9D">
        <w:rPr>
          <w:rFonts w:eastAsia="Times New Roman"/>
        </w:rPr>
        <w:t xml:space="preserve"> группе в течение всего времени пребывания воспитанников в </w:t>
      </w:r>
      <w:r>
        <w:rPr>
          <w:rFonts w:eastAsia="Times New Roman"/>
        </w:rPr>
        <w:t>ОУ</w:t>
      </w:r>
      <w:r w:rsidRPr="00B56A9D">
        <w:rPr>
          <w:rFonts w:eastAsia="Times New Roman"/>
        </w:rPr>
        <w:t xml:space="preserve">. </w:t>
      </w:r>
    </w:p>
    <w:p w:rsidR="00B56A9D" w:rsidRDefault="00B56A9D" w:rsidP="00143AE7">
      <w:pPr>
        <w:ind w:firstLine="720"/>
        <w:jc w:val="both"/>
        <w:rPr>
          <w:rFonts w:eastAsia="Times New Roman"/>
        </w:rPr>
      </w:pPr>
      <w:proofErr w:type="gramStart"/>
      <w:r>
        <w:rPr>
          <w:rFonts w:eastAsia="Times New Roman"/>
        </w:rPr>
        <w:t>Каждая  группа</w:t>
      </w:r>
      <w:proofErr w:type="gramEnd"/>
      <w:r>
        <w:rPr>
          <w:rFonts w:eastAsia="Times New Roman"/>
        </w:rPr>
        <w:t xml:space="preserve"> </w:t>
      </w:r>
      <w:r w:rsidRPr="00B56A9D">
        <w:rPr>
          <w:rFonts w:eastAsia="Times New Roman"/>
        </w:rPr>
        <w:t>непрерывно  сопровожда</w:t>
      </w:r>
      <w:r>
        <w:rPr>
          <w:rFonts w:eastAsia="Times New Roman"/>
        </w:rPr>
        <w:t>ется</w:t>
      </w:r>
      <w:r w:rsidRPr="00B56A9D">
        <w:rPr>
          <w:rFonts w:eastAsia="Times New Roman"/>
        </w:rPr>
        <w:t xml:space="preserve">  одним  или  несколькими  учебно-вспомогательным работниками.</w:t>
      </w:r>
      <w:r w:rsidR="00143AE7">
        <w:rPr>
          <w:rFonts w:eastAsia="Times New Roman"/>
        </w:rPr>
        <w:t xml:space="preserve"> </w:t>
      </w:r>
      <w:proofErr w:type="gramStart"/>
      <w:r>
        <w:rPr>
          <w:rFonts w:eastAsia="Times New Roman"/>
        </w:rPr>
        <w:t>И</w:t>
      </w:r>
      <w:r w:rsidRPr="00B56A9D">
        <w:rPr>
          <w:rFonts w:eastAsia="Times New Roman"/>
        </w:rPr>
        <w:t>ными  педагогическими</w:t>
      </w:r>
      <w:proofErr w:type="gramEnd"/>
      <w:r w:rsidRPr="00B56A9D">
        <w:rPr>
          <w:rFonts w:eastAsia="Times New Roman"/>
        </w:rPr>
        <w:t xml:space="preserve">  работниками,  вне  зависимости  от  продолжительно</w:t>
      </w:r>
      <w:r w:rsidR="00600CAB">
        <w:rPr>
          <w:rFonts w:eastAsia="Times New Roman"/>
        </w:rPr>
        <w:t xml:space="preserve">сти пребывания воспитанников в </w:t>
      </w:r>
      <w:r w:rsidRPr="00B56A9D">
        <w:rPr>
          <w:rFonts w:eastAsia="Times New Roman"/>
        </w:rPr>
        <w:t>ОУ</w:t>
      </w:r>
      <w:r>
        <w:rPr>
          <w:rFonts w:eastAsia="Times New Roman"/>
        </w:rPr>
        <w:t>.</w:t>
      </w:r>
    </w:p>
    <w:p w:rsidR="00354866" w:rsidRPr="00B56A9D" w:rsidRDefault="002053E8" w:rsidP="00143AE7">
      <w:pPr>
        <w:ind w:firstLine="720"/>
        <w:jc w:val="both"/>
      </w:pPr>
      <w:r w:rsidRPr="00B56A9D">
        <w:rPr>
          <w:rFonts w:eastAsia="Times New Roman"/>
        </w:rPr>
        <w:t xml:space="preserve">Педагогический коллектив </w:t>
      </w:r>
      <w:r w:rsidR="00B56A9D" w:rsidRPr="00B56A9D">
        <w:rPr>
          <w:rFonts w:eastAsia="Times New Roman"/>
        </w:rPr>
        <w:t xml:space="preserve">ОУ </w:t>
      </w:r>
      <w:r w:rsidRPr="00B56A9D">
        <w:rPr>
          <w:rFonts w:eastAsia="Times New Roman"/>
        </w:rPr>
        <w:t>состоит из педагогов-</w:t>
      </w:r>
      <w:proofErr w:type="spellStart"/>
      <w:r w:rsidRPr="00B56A9D">
        <w:rPr>
          <w:rFonts w:eastAsia="Times New Roman"/>
        </w:rPr>
        <w:t>стажистов</w:t>
      </w:r>
      <w:proofErr w:type="spellEnd"/>
      <w:r w:rsidRPr="00B56A9D">
        <w:rPr>
          <w:rFonts w:eastAsia="Times New Roman"/>
        </w:rPr>
        <w:t>, имеющих первые и высшие квалификационные категории</w:t>
      </w:r>
      <w:r w:rsidRPr="00B56A9D">
        <w:rPr>
          <w:rFonts w:eastAsia="Times New Roman"/>
          <w:lang w:val="tt-RU"/>
        </w:rPr>
        <w:t xml:space="preserve"> и</w:t>
      </w:r>
      <w:r w:rsidRPr="00B56A9D">
        <w:rPr>
          <w:rFonts w:eastAsia="Times New Roman"/>
        </w:rPr>
        <w:t xml:space="preserve"> из молодых педагогов, </w:t>
      </w:r>
      <w:r w:rsidRPr="00B56A9D">
        <w:rPr>
          <w:rFonts w:eastAsia="Times New Roman"/>
          <w:lang w:val="tt-RU"/>
        </w:rPr>
        <w:t xml:space="preserve">без </w:t>
      </w:r>
      <w:proofErr w:type="spellStart"/>
      <w:r w:rsidRPr="00B56A9D">
        <w:rPr>
          <w:rFonts w:eastAsia="Times New Roman"/>
        </w:rPr>
        <w:t>квалификационны</w:t>
      </w:r>
      <w:proofErr w:type="spellEnd"/>
      <w:r w:rsidRPr="00B56A9D">
        <w:rPr>
          <w:rFonts w:eastAsia="Times New Roman"/>
          <w:lang w:val="tt-RU"/>
        </w:rPr>
        <w:t xml:space="preserve">х </w:t>
      </w:r>
      <w:proofErr w:type="spellStart"/>
      <w:r w:rsidRPr="00B56A9D">
        <w:rPr>
          <w:rFonts w:eastAsia="Times New Roman"/>
        </w:rPr>
        <w:t>категори</w:t>
      </w:r>
      <w:proofErr w:type="spellEnd"/>
      <w:r w:rsidRPr="00B56A9D">
        <w:rPr>
          <w:rFonts w:eastAsia="Times New Roman"/>
          <w:lang w:val="tt-RU"/>
        </w:rPr>
        <w:t>й</w:t>
      </w:r>
      <w:r w:rsidRPr="00B56A9D">
        <w:rPr>
          <w:rFonts w:eastAsia="Times New Roman"/>
        </w:rPr>
        <w:t xml:space="preserve">. </w:t>
      </w:r>
      <w:r w:rsidRPr="00B56A9D">
        <w:t>Уровень квалификации руководящих и педагогически</w:t>
      </w:r>
      <w:r w:rsidR="00600CAB">
        <w:t xml:space="preserve">х работников </w:t>
      </w:r>
      <w:proofErr w:type="gramStart"/>
      <w:r w:rsidR="00600CAB">
        <w:t xml:space="preserve">МБОУ </w:t>
      </w:r>
      <w:r w:rsidRPr="00B56A9D">
        <w:t xml:space="preserve"> «</w:t>
      </w:r>
      <w:proofErr w:type="gramEnd"/>
      <w:r w:rsidR="00600CAB">
        <w:t>Основная школа №11</w:t>
      </w:r>
      <w:r w:rsidRPr="00B56A9D">
        <w:t>», реализующего ООП, для каждой занимаемой должности соответствует квалификационным характеристикам по соответствующей должности, квалификационной категории.</w:t>
      </w:r>
    </w:p>
    <w:p w:rsidR="00E24C1D" w:rsidRPr="00FC2024" w:rsidRDefault="002053E8" w:rsidP="00FC2024">
      <w:pPr>
        <w:ind w:firstLine="720"/>
        <w:jc w:val="both"/>
        <w:rPr>
          <w:rFonts w:eastAsia="Times New Roman"/>
          <w:sz w:val="24"/>
          <w:szCs w:val="24"/>
          <w:lang w:val="tt-RU"/>
        </w:rPr>
      </w:pPr>
      <w:r w:rsidRPr="00334E63">
        <w:rPr>
          <w:rFonts w:eastAsia="Times New Roman"/>
          <w:sz w:val="24"/>
          <w:szCs w:val="24"/>
          <w:lang w:val="tt-RU"/>
        </w:rPr>
        <w:t>Аттестац</w:t>
      </w:r>
      <w:r w:rsidR="00600CAB">
        <w:rPr>
          <w:rFonts w:eastAsia="Times New Roman"/>
          <w:sz w:val="24"/>
          <w:szCs w:val="24"/>
          <w:lang w:val="tt-RU"/>
        </w:rPr>
        <w:t xml:space="preserve">ия  педагогических  кадров  в  </w:t>
      </w:r>
      <w:r w:rsidRPr="00334E63">
        <w:rPr>
          <w:rFonts w:eastAsia="Times New Roman"/>
          <w:sz w:val="24"/>
          <w:szCs w:val="24"/>
          <w:lang w:val="tt-RU"/>
        </w:rPr>
        <w:t>ОУ  проводилась  в  сроки, установленные Приказом МО и Н РТ в соответствии с но</w:t>
      </w:r>
      <w:r w:rsidR="00FC2024">
        <w:rPr>
          <w:rFonts w:eastAsia="Times New Roman"/>
          <w:sz w:val="24"/>
          <w:szCs w:val="24"/>
          <w:lang w:val="tt-RU"/>
        </w:rPr>
        <w:t>рмативно-правовыми документами.</w:t>
      </w:r>
    </w:p>
    <w:p w:rsidR="009D4815" w:rsidRDefault="001B705C" w:rsidP="00CC7C99">
      <w:pPr>
        <w:jc w:val="center"/>
        <w:rPr>
          <w:sz w:val="20"/>
          <w:szCs w:val="20"/>
        </w:rPr>
      </w:pPr>
      <w:r>
        <w:rPr>
          <w:rFonts w:eastAsia="Times New Roman"/>
          <w:b/>
          <w:bCs/>
          <w:color w:val="002060"/>
        </w:rPr>
        <w:t>3.2.</w:t>
      </w:r>
      <w:r w:rsidR="000D0070">
        <w:rPr>
          <w:rFonts w:eastAsia="Times New Roman"/>
          <w:b/>
          <w:bCs/>
          <w:color w:val="002060"/>
        </w:rPr>
        <w:t>3</w:t>
      </w:r>
      <w:r w:rsidR="005A5233">
        <w:rPr>
          <w:rFonts w:eastAsia="Times New Roman"/>
          <w:b/>
          <w:bCs/>
          <w:color w:val="002060"/>
        </w:rPr>
        <w:t xml:space="preserve">. </w:t>
      </w:r>
      <w:r>
        <w:rPr>
          <w:rFonts w:eastAsia="Times New Roman"/>
          <w:b/>
          <w:bCs/>
          <w:color w:val="002060"/>
        </w:rPr>
        <w:t xml:space="preserve"> Материально-техническое и методическое обеспечение</w:t>
      </w:r>
    </w:p>
    <w:p w:rsidR="001B705C" w:rsidRPr="001B705C" w:rsidRDefault="001B705C" w:rsidP="004508CE">
      <w:pPr>
        <w:pStyle w:val="a9"/>
        <w:ind w:firstLine="720"/>
        <w:rPr>
          <w:sz w:val="22"/>
          <w:szCs w:val="22"/>
        </w:rPr>
      </w:pPr>
      <w:r w:rsidRPr="001B705C">
        <w:rPr>
          <w:sz w:val="22"/>
          <w:szCs w:val="22"/>
        </w:rPr>
        <w:lastRenderedPageBreak/>
        <w:t>Матер</w:t>
      </w:r>
      <w:r w:rsidR="00600CAB">
        <w:rPr>
          <w:sz w:val="22"/>
          <w:szCs w:val="22"/>
        </w:rPr>
        <w:t xml:space="preserve">иально-техническое обеспечение </w:t>
      </w:r>
      <w:r w:rsidRPr="001B705C">
        <w:rPr>
          <w:sz w:val="22"/>
          <w:szCs w:val="22"/>
        </w:rPr>
        <w:t xml:space="preserve">ОУ соответствует современным требованиям, предъявляемым к организации жизнедеятельности детей в дошкольном учреждении. </w:t>
      </w:r>
    </w:p>
    <w:p w:rsidR="001B705C" w:rsidRDefault="001B705C" w:rsidP="004508CE">
      <w:pPr>
        <w:pStyle w:val="a9"/>
        <w:ind w:firstLine="720"/>
        <w:rPr>
          <w:sz w:val="22"/>
          <w:szCs w:val="22"/>
        </w:rPr>
      </w:pPr>
      <w:r w:rsidRPr="001B705C">
        <w:rPr>
          <w:color w:val="000000"/>
          <w:sz w:val="22"/>
          <w:szCs w:val="22"/>
        </w:rPr>
        <w:t xml:space="preserve">В </w:t>
      </w:r>
      <w:r w:rsidR="00600CAB">
        <w:rPr>
          <w:color w:val="000000"/>
          <w:sz w:val="22"/>
          <w:szCs w:val="22"/>
        </w:rPr>
        <w:t>дошкольных группах</w:t>
      </w:r>
      <w:r w:rsidRPr="001B705C">
        <w:rPr>
          <w:color w:val="000000"/>
          <w:sz w:val="22"/>
          <w:szCs w:val="22"/>
        </w:rPr>
        <w:t xml:space="preserve"> </w:t>
      </w:r>
      <w:r w:rsidRPr="001B705C">
        <w:rPr>
          <w:sz w:val="22"/>
          <w:szCs w:val="22"/>
        </w:rPr>
        <w:t>создана развивающая предметно-пространственная среда, являющаяся важнейшей составной частью</w:t>
      </w:r>
      <w:r w:rsidR="00600CAB">
        <w:rPr>
          <w:sz w:val="22"/>
          <w:szCs w:val="22"/>
        </w:rPr>
        <w:t xml:space="preserve"> образовательного пространства </w:t>
      </w:r>
      <w:proofErr w:type="gramStart"/>
      <w:r w:rsidRPr="001B705C">
        <w:rPr>
          <w:sz w:val="22"/>
          <w:szCs w:val="22"/>
        </w:rPr>
        <w:t>ОУ  направленна</w:t>
      </w:r>
      <w:proofErr w:type="gramEnd"/>
      <w:r w:rsidRPr="001B705C">
        <w:rPr>
          <w:sz w:val="22"/>
          <w:szCs w:val="22"/>
        </w:rPr>
        <w:t xml:space="preserve"> на разностороннее гармоничное развитие дошкольников. </w:t>
      </w:r>
    </w:p>
    <w:p w:rsidR="001B705C" w:rsidRDefault="00600CAB" w:rsidP="004508CE">
      <w:pPr>
        <w:pStyle w:val="a9"/>
        <w:ind w:firstLine="720"/>
        <w:rPr>
          <w:sz w:val="22"/>
          <w:szCs w:val="22"/>
        </w:rPr>
      </w:pPr>
      <w:r>
        <w:rPr>
          <w:sz w:val="22"/>
          <w:szCs w:val="22"/>
        </w:rPr>
        <w:t xml:space="preserve">В </w:t>
      </w:r>
      <w:r w:rsidR="001B705C">
        <w:rPr>
          <w:sz w:val="22"/>
          <w:szCs w:val="22"/>
        </w:rPr>
        <w:t>ОУ у</w:t>
      </w:r>
      <w:r w:rsidR="001B705C" w:rsidRPr="001B705C">
        <w:rPr>
          <w:sz w:val="22"/>
          <w:szCs w:val="22"/>
        </w:rPr>
        <w:t xml:space="preserve">спешно </w:t>
      </w:r>
      <w:proofErr w:type="gramStart"/>
      <w:r w:rsidR="001B705C" w:rsidRPr="001B705C">
        <w:rPr>
          <w:sz w:val="22"/>
          <w:szCs w:val="22"/>
        </w:rPr>
        <w:t>функционируют</w:t>
      </w:r>
      <w:r w:rsidR="001B705C">
        <w:rPr>
          <w:sz w:val="22"/>
          <w:szCs w:val="22"/>
        </w:rPr>
        <w:t xml:space="preserve"> </w:t>
      </w:r>
      <w:r>
        <w:rPr>
          <w:sz w:val="22"/>
          <w:szCs w:val="22"/>
        </w:rPr>
        <w:t xml:space="preserve"> музыкальный</w:t>
      </w:r>
      <w:proofErr w:type="gramEnd"/>
      <w:r>
        <w:rPr>
          <w:sz w:val="22"/>
          <w:szCs w:val="22"/>
        </w:rPr>
        <w:t xml:space="preserve"> и спортивный залы</w:t>
      </w:r>
      <w:r w:rsidR="001B705C" w:rsidRPr="001B705C">
        <w:rPr>
          <w:sz w:val="22"/>
          <w:szCs w:val="22"/>
        </w:rPr>
        <w:t xml:space="preserve">. </w:t>
      </w:r>
    </w:p>
    <w:p w:rsidR="001B705C" w:rsidRPr="001B705C" w:rsidRDefault="001B705C" w:rsidP="004508CE">
      <w:pPr>
        <w:pStyle w:val="a9"/>
        <w:ind w:firstLine="720"/>
        <w:rPr>
          <w:sz w:val="22"/>
          <w:szCs w:val="22"/>
        </w:rPr>
      </w:pPr>
      <w:r w:rsidRPr="001B705C">
        <w:rPr>
          <w:sz w:val="22"/>
          <w:szCs w:val="22"/>
        </w:rPr>
        <w:t>Для обеспечения полноценной образовательной деятельности во всех возрастных группах имеется необходимый методический, дидактический, нагляд</w:t>
      </w:r>
      <w:r w:rsidR="00600CAB">
        <w:rPr>
          <w:sz w:val="22"/>
          <w:szCs w:val="22"/>
        </w:rPr>
        <w:t xml:space="preserve">но-демонстрационный материал.  </w:t>
      </w:r>
      <w:r w:rsidRPr="001B705C">
        <w:rPr>
          <w:sz w:val="22"/>
          <w:szCs w:val="22"/>
        </w:rPr>
        <w:t>ОУ оснащено современными техническими средствами: мультимедийным оборудованием, компьютерами, музыкальными центрами, которые активно используются в целях повышения эффективности педагогического процесса, профессионального уровня педагогов, информационной обеспеченности родителей, изучения и распространения передового педагогического опыта. Созданы условия для подключения к Интернет-ресурсам.</w:t>
      </w:r>
    </w:p>
    <w:p w:rsidR="001B705C" w:rsidRPr="001B705C" w:rsidRDefault="001B705C" w:rsidP="004508CE">
      <w:pPr>
        <w:autoSpaceDE w:val="0"/>
        <w:autoSpaceDN w:val="0"/>
        <w:adjustRightInd w:val="0"/>
        <w:ind w:firstLine="720"/>
        <w:jc w:val="both"/>
      </w:pPr>
      <w:r w:rsidRPr="001B705C">
        <w:t xml:space="preserve">РППС групп организовано в виде разграниченных центров (уголков), оборудованных </w:t>
      </w:r>
      <w:proofErr w:type="gramStart"/>
      <w:r w:rsidRPr="001B705C">
        <w:t>достаточным  количеством</w:t>
      </w:r>
      <w:proofErr w:type="gramEnd"/>
      <w:r w:rsidRPr="001B705C">
        <w:t xml:space="preserve"> дидактических и развивающих материалов,  позволяющих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Деятельность по обогащению </w:t>
      </w:r>
      <w:proofErr w:type="gramStart"/>
      <w:r w:rsidRPr="001B705C">
        <w:t>развивающего  пространства</w:t>
      </w:r>
      <w:proofErr w:type="gramEnd"/>
      <w:r w:rsidRPr="001B705C">
        <w:t xml:space="preserve"> групп ведётся в тесном сотрудничестве с семьями воспитанников. Изготовлено выносное оборудование из нетрадиционного материала для организации прогулок.</w:t>
      </w:r>
    </w:p>
    <w:p w:rsidR="009D4815" w:rsidRPr="001B705C" w:rsidRDefault="00C70F94" w:rsidP="004508CE">
      <w:pPr>
        <w:ind w:firstLine="720"/>
        <w:jc w:val="both"/>
      </w:pPr>
      <w:r w:rsidRPr="001B705C">
        <w:rPr>
          <w:rFonts w:eastAsia="Times New Roman"/>
          <w:b/>
          <w:bCs/>
          <w:color w:val="002060"/>
        </w:rPr>
        <w:t>Учебно-материальное обеспечение</w:t>
      </w:r>
    </w:p>
    <w:p w:rsidR="009D4815" w:rsidRPr="001B705C" w:rsidRDefault="00C70F94" w:rsidP="000D0070">
      <w:pPr>
        <w:ind w:firstLine="720"/>
        <w:jc w:val="both"/>
      </w:pPr>
      <w:r w:rsidRPr="001B705C">
        <w:rPr>
          <w:rFonts w:eastAsia="Times New Roman"/>
        </w:rPr>
        <w:t>Оборудование групповых помещений, кабинетов, музыкального зала, игры, игрушки и дидактический материал подобраны в со</w:t>
      </w:r>
      <w:r w:rsidR="00600CAB">
        <w:rPr>
          <w:rFonts w:eastAsia="Times New Roman"/>
        </w:rPr>
        <w:t>ответствии с реализующейся в МБ</w:t>
      </w:r>
      <w:r w:rsidRPr="001B705C">
        <w:rPr>
          <w:rFonts w:eastAsia="Times New Roman"/>
        </w:rPr>
        <w:t>ОУ осно</w:t>
      </w:r>
      <w:r w:rsidR="00600CAB">
        <w:rPr>
          <w:rFonts w:eastAsia="Times New Roman"/>
        </w:rPr>
        <w:t xml:space="preserve">вной образовательной программе </w:t>
      </w:r>
      <w:r w:rsidRPr="001B705C">
        <w:rPr>
          <w:rFonts w:eastAsia="Times New Roman"/>
        </w:rPr>
        <w:t>ОУ требованиями СанПиН и возрастными особенностями контингента воспитанников.</w:t>
      </w:r>
    </w:p>
    <w:p w:rsidR="009D4815" w:rsidRPr="001B705C" w:rsidRDefault="00C70F94" w:rsidP="004508CE">
      <w:pPr>
        <w:ind w:firstLine="720"/>
        <w:jc w:val="both"/>
      </w:pPr>
      <w:r w:rsidRPr="001B705C">
        <w:rPr>
          <w:rFonts w:eastAsia="Times New Roman"/>
          <w:b/>
          <w:bCs/>
          <w:color w:val="002060"/>
        </w:rPr>
        <w:t>Медико-социальное обеспечение</w:t>
      </w:r>
    </w:p>
    <w:p w:rsidR="001B705C" w:rsidRDefault="00C70F94" w:rsidP="004508CE">
      <w:pPr>
        <w:ind w:firstLine="720"/>
        <w:jc w:val="both"/>
        <w:rPr>
          <w:rFonts w:eastAsia="Times New Roman"/>
        </w:rPr>
      </w:pPr>
      <w:r w:rsidRPr="001B705C">
        <w:rPr>
          <w:rFonts w:eastAsia="Times New Roman"/>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r w:rsidR="001B705C">
        <w:rPr>
          <w:rFonts w:eastAsia="Times New Roman"/>
        </w:rPr>
        <w:t xml:space="preserve">  </w:t>
      </w:r>
      <w:r w:rsidRPr="001B705C">
        <w:rPr>
          <w:rFonts w:eastAsia="Times New Roman"/>
        </w:rPr>
        <w:t>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централизованно. Для</w:t>
      </w:r>
      <w:r w:rsidR="001B705C">
        <w:rPr>
          <w:rFonts w:eastAsia="Times New Roman"/>
        </w:rPr>
        <w:t xml:space="preserve"> </w:t>
      </w:r>
      <w:r w:rsidRPr="001B705C">
        <w:rPr>
          <w:rFonts w:eastAsia="Times New Roman"/>
        </w:rPr>
        <w:t>осуществления выполнения Типо</w:t>
      </w:r>
      <w:r w:rsidR="00600CAB">
        <w:rPr>
          <w:rFonts w:eastAsia="Times New Roman"/>
        </w:rPr>
        <w:t>вого рациона питания детей в МБ</w:t>
      </w:r>
      <w:r w:rsidRPr="001B705C">
        <w:rPr>
          <w:rFonts w:eastAsia="Times New Roman"/>
        </w:rPr>
        <w:t xml:space="preserve">ОУ имеется пищеблок, оснащенный современным техническим и электрооборудованием, полностью укомплектован штатный состав работников. 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w:t>
      </w:r>
      <w:r w:rsidR="001B705C">
        <w:rPr>
          <w:rFonts w:eastAsia="Times New Roman"/>
        </w:rPr>
        <w:t>1</w:t>
      </w:r>
      <w:r w:rsidRPr="001B705C">
        <w:rPr>
          <w:rFonts w:eastAsia="Times New Roman"/>
        </w:rPr>
        <w:t xml:space="preserve"> до 3-х лет и</w:t>
      </w:r>
      <w:r w:rsidR="001B705C">
        <w:rPr>
          <w:rFonts w:eastAsia="Times New Roman"/>
        </w:rPr>
        <w:t xml:space="preserve"> </w:t>
      </w:r>
      <w:r w:rsidRPr="001B705C">
        <w:rPr>
          <w:rFonts w:eastAsia="Times New Roman"/>
        </w:rPr>
        <w:t xml:space="preserve">от 3-х до 7 лет. </w:t>
      </w:r>
    </w:p>
    <w:p w:rsidR="009D4815" w:rsidRPr="001B705C" w:rsidRDefault="00C70F94" w:rsidP="004508CE">
      <w:pPr>
        <w:ind w:firstLine="720"/>
        <w:jc w:val="both"/>
      </w:pPr>
      <w:r w:rsidRPr="001B705C">
        <w:rPr>
          <w:rFonts w:eastAsia="Times New Roman"/>
        </w:rPr>
        <w:t>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С этой целью для родителей ежедневно предоставляются сведения о продуктах и блюдах, которые р</w:t>
      </w:r>
      <w:r w:rsidR="00600CAB">
        <w:rPr>
          <w:rFonts w:eastAsia="Times New Roman"/>
        </w:rPr>
        <w:t xml:space="preserve">ебенок получил в течение дня в </w:t>
      </w:r>
      <w:r w:rsidRPr="001B705C">
        <w:rPr>
          <w:rFonts w:eastAsia="Times New Roman"/>
        </w:rPr>
        <w:t>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w:t>
      </w:r>
      <w:r w:rsidR="00600CAB">
        <w:rPr>
          <w:rFonts w:eastAsia="Times New Roman"/>
        </w:rPr>
        <w:t>еме пищи. Количество групп в МБ</w:t>
      </w:r>
      <w:r w:rsidRPr="001B705C">
        <w:rPr>
          <w:rFonts w:eastAsia="Times New Roman"/>
        </w:rPr>
        <w:t>ОУ определяется учредителем, предельная наполняемость устанавливается в соответствии с требованиями и СанПиН.</w:t>
      </w:r>
    </w:p>
    <w:p w:rsidR="00600CAB" w:rsidRDefault="00600CAB" w:rsidP="004508CE">
      <w:pPr>
        <w:ind w:firstLine="720"/>
        <w:jc w:val="both"/>
        <w:rPr>
          <w:rFonts w:eastAsia="Times New Roman"/>
          <w:b/>
          <w:bCs/>
          <w:color w:val="002060"/>
        </w:rPr>
      </w:pPr>
    </w:p>
    <w:p w:rsidR="009D4815" w:rsidRPr="001B705C" w:rsidRDefault="00C70F94" w:rsidP="004508CE">
      <w:pPr>
        <w:ind w:firstLine="720"/>
        <w:jc w:val="both"/>
      </w:pPr>
      <w:r w:rsidRPr="001B705C">
        <w:rPr>
          <w:rFonts w:eastAsia="Times New Roman"/>
          <w:b/>
          <w:bCs/>
          <w:color w:val="002060"/>
        </w:rPr>
        <w:t>Информационно-методическое обеспечение</w:t>
      </w:r>
    </w:p>
    <w:p w:rsidR="001841F5" w:rsidRPr="00CC7C99" w:rsidRDefault="00C70F94" w:rsidP="00CC7C99">
      <w:pPr>
        <w:ind w:right="120" w:firstLine="720"/>
        <w:jc w:val="both"/>
      </w:pPr>
      <w:r w:rsidRPr="001B705C">
        <w:rPr>
          <w:rFonts w:eastAsia="Times New Roman"/>
        </w:rPr>
        <w:t>Программно-методическое обеспечение с</w:t>
      </w:r>
      <w:r w:rsidR="00CC7C99">
        <w:rPr>
          <w:rFonts w:eastAsia="Times New Roman"/>
        </w:rPr>
        <w:t>оответствует реализующейся в МБ</w:t>
      </w:r>
      <w:r w:rsidRPr="001B705C">
        <w:rPr>
          <w:rFonts w:eastAsia="Times New Roman"/>
        </w:rPr>
        <w:t>ОУ основной образовательной программы дошкольного образования, требованиями СанПиН и возрастными особенностями контингента воспитанников.</w:t>
      </w:r>
    </w:p>
    <w:p w:rsidR="009E73D7" w:rsidRDefault="009E73D7">
      <w:pPr>
        <w:rPr>
          <w:rFonts w:eastAsia="Times New Roman"/>
          <w:b/>
          <w:bCs/>
          <w:color w:val="002060"/>
          <w:sz w:val="24"/>
          <w:szCs w:val="24"/>
        </w:rPr>
      </w:pPr>
    </w:p>
    <w:p w:rsidR="009D4815" w:rsidRDefault="00CC7C99">
      <w:pPr>
        <w:spacing w:line="20" w:lineRule="exact"/>
        <w:rPr>
          <w:sz w:val="20"/>
          <w:szCs w:val="20"/>
        </w:rPr>
      </w:pPr>
      <w:r>
        <w:rPr>
          <w:noProof/>
          <w:sz w:val="20"/>
          <w:szCs w:val="20"/>
        </w:rPr>
        <mc:AlternateContent>
          <mc:Choice Requires="wps">
            <w:drawing>
              <wp:anchor distT="0" distB="0" distL="0" distR="0" simplePos="0" relativeHeight="251748352" behindDoc="1" locked="0" layoutInCell="0" allowOverlap="1">
                <wp:simplePos x="0" y="0"/>
                <wp:positionH relativeFrom="column">
                  <wp:posOffset>2390140</wp:posOffset>
                </wp:positionH>
                <wp:positionV relativeFrom="paragraph">
                  <wp:posOffset>-1360170</wp:posOffset>
                </wp:positionV>
                <wp:extent cx="12700" cy="12700"/>
                <wp:effectExtent l="4445" t="2540" r="1905" b="3810"/>
                <wp:wrapNone/>
                <wp:docPr id="2" name="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83130C3" id="Shape 137" o:spid="_x0000_s1026" style="position:absolute;margin-left:188.2pt;margin-top:-107.1pt;width:1pt;height:1pt;z-index:-251568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" o:allowincell="f" fillcolor="black" stroked="f"/>
            </w:pict>
          </mc:Fallback>
        </mc:AlternateContent>
      </w:r>
    </w:p>
    <w:p w:rsidR="00B200A5" w:rsidRPr="00143AE7" w:rsidRDefault="007823E3" w:rsidP="00CC7C99">
      <w:pPr>
        <w:jc w:val="center"/>
        <w:rPr>
          <w:b/>
          <w:color w:val="002060"/>
        </w:rPr>
      </w:pPr>
      <w:r>
        <w:rPr>
          <w:b/>
          <w:color w:val="002060"/>
          <w:lang w:val="en-US"/>
        </w:rPr>
        <w:t>IV</w:t>
      </w:r>
      <w:r w:rsidRPr="007823E3">
        <w:rPr>
          <w:b/>
          <w:color w:val="002060"/>
        </w:rPr>
        <w:t xml:space="preserve">. </w:t>
      </w:r>
      <w:r w:rsidR="00143AE7" w:rsidRPr="00143AE7">
        <w:rPr>
          <w:b/>
          <w:color w:val="002060"/>
        </w:rPr>
        <w:t>ПЕРЕЧЕНЬ НОРМАТИВНЫХ И НОРМАТИВНО-МЕТОДИЧЕСКИХ ДОКУМЕНТОВ</w:t>
      </w:r>
    </w:p>
    <w:p w:rsidR="00143AE7" w:rsidRDefault="00143AE7" w:rsidP="00143AE7">
      <w:pPr>
        <w:jc w:val="center"/>
      </w:pPr>
    </w:p>
    <w:p w:rsidR="00B200A5" w:rsidRDefault="00B200A5" w:rsidP="00B200A5">
      <w:pPr>
        <w:jc w:val="both"/>
      </w:pPr>
      <w:r>
        <w:lastRenderedPageBreak/>
        <w:t xml:space="preserve">1.  </w:t>
      </w:r>
      <w:proofErr w:type="gramStart"/>
      <w:r>
        <w:t>Конвенция  о</w:t>
      </w:r>
      <w:proofErr w:type="gramEnd"/>
      <w:r>
        <w:t xml:space="preserve">  правах  ребенка.  </w:t>
      </w:r>
      <w:proofErr w:type="gramStart"/>
      <w:r>
        <w:t>Принята  резолюцией</w:t>
      </w:r>
      <w:proofErr w:type="gramEnd"/>
      <w:r>
        <w:t xml:space="preserve">  44/25  Генеральной  Ассамблеи</w:t>
      </w:r>
      <w:r w:rsidR="00143AE7">
        <w:t xml:space="preserve"> </w:t>
      </w:r>
      <w:r>
        <w:t>от 20 ноября 1989 года.─ ООН 1990.</w:t>
      </w:r>
    </w:p>
    <w:p w:rsidR="00B200A5" w:rsidRDefault="00B200A5" w:rsidP="00B200A5">
      <w:pPr>
        <w:jc w:val="both"/>
      </w:pPr>
      <w:proofErr w:type="gramStart"/>
      <w:r>
        <w:t>2  .</w:t>
      </w:r>
      <w:proofErr w:type="gramEnd"/>
      <w:r>
        <w:t xml:space="preserve">Федеральный  закон  от  29  декабря  2012  г.  </w:t>
      </w:r>
      <w:proofErr w:type="gramStart"/>
      <w:r>
        <w:t>№  273</w:t>
      </w:r>
      <w:proofErr w:type="gramEnd"/>
      <w:r>
        <w:t xml:space="preserve">-ФЗ  (ред.  </w:t>
      </w:r>
      <w:proofErr w:type="gramStart"/>
      <w:r>
        <w:t>от  31.12.2014</w:t>
      </w:r>
      <w:proofErr w:type="gramEnd"/>
      <w:r>
        <w:t xml:space="preserve">,  с  изм.  </w:t>
      </w:r>
      <w:proofErr w:type="gramStart"/>
      <w:r>
        <w:t>от</w:t>
      </w:r>
      <w:proofErr w:type="gramEnd"/>
      <w:r>
        <w:t xml:space="preserve"> 02.05.2015) «Об образовании в Российской Федерации» [Электронный ресурс] // Официальный интернет-портал правовой информации: ─ Режим доступа: pravo.gov.ru..</w:t>
      </w:r>
    </w:p>
    <w:p w:rsidR="00B200A5" w:rsidRDefault="00B200A5" w:rsidP="00B200A5">
      <w:pPr>
        <w:jc w:val="both"/>
      </w:pPr>
      <w:r>
        <w:t>3. Федеральный закон 24 июля 1998 г. № 124-ФЗ «Об основных гарантиях прав ребенка в Российской Федерации».</w:t>
      </w:r>
    </w:p>
    <w:p w:rsidR="00B200A5" w:rsidRDefault="00B200A5" w:rsidP="00B200A5">
      <w:pPr>
        <w:jc w:val="both"/>
      </w:pPr>
      <w:r>
        <w:t>4. Распоряжение Правительства Российской Федерации от 4 сентября 2014 г. № 1726-р о Концепции дополнительного образования детей.</w:t>
      </w:r>
    </w:p>
    <w:p w:rsidR="00B200A5" w:rsidRDefault="00B200A5" w:rsidP="00B200A5">
      <w:pPr>
        <w:jc w:val="both"/>
      </w:pPr>
      <w:r>
        <w:t xml:space="preserve">5.  </w:t>
      </w:r>
      <w:proofErr w:type="gramStart"/>
      <w:r>
        <w:t>Распоряжение  Правительства</w:t>
      </w:r>
      <w:proofErr w:type="gramEnd"/>
      <w:r>
        <w:t xml:space="preserve">  Российской  Федерации  от  29  мая  2015  г.  </w:t>
      </w:r>
      <w:proofErr w:type="gramStart"/>
      <w:r>
        <w:t>№  996</w:t>
      </w:r>
      <w:proofErr w:type="gramEnd"/>
      <w:r>
        <w:t xml:space="preserve">-р  о Стратегии  развития  воспитания  до  2025  г.[Электронный  ресурс].─  Режим </w:t>
      </w:r>
      <w:proofErr w:type="spellStart"/>
      <w:r>
        <w:t>доступа:http</w:t>
      </w:r>
      <w:proofErr w:type="spellEnd"/>
      <w:r>
        <w:t>://government.ru/</w:t>
      </w:r>
      <w:proofErr w:type="spellStart"/>
      <w:r>
        <w:t>docs</w:t>
      </w:r>
      <w:proofErr w:type="spellEnd"/>
      <w:r>
        <w:t>/18312/.</w:t>
      </w:r>
    </w:p>
    <w:p w:rsidR="00B200A5" w:rsidRDefault="00B200A5" w:rsidP="00B200A5">
      <w:pPr>
        <w:jc w:val="both"/>
      </w:pPr>
      <w:r>
        <w:t xml:space="preserve">6.  </w:t>
      </w:r>
      <w:proofErr w:type="gramStart"/>
      <w:r>
        <w:t>Постановление  Главного</w:t>
      </w:r>
      <w:proofErr w:type="gramEnd"/>
      <w:r>
        <w:t xml:space="preserve">  государственного  санитарного  врача  Российской  Федерации</w:t>
      </w:r>
      <w:r w:rsidR="00143AE7">
        <w:t xml:space="preserve"> </w:t>
      </w:r>
      <w:r>
        <w:t xml:space="preserve">от  19  декабря  2013  г.  </w:t>
      </w:r>
      <w:proofErr w:type="gramStart"/>
      <w:r>
        <w:t>№  68</w:t>
      </w:r>
      <w:proofErr w:type="gramEnd"/>
      <w:r>
        <w:t xml:space="preserve">  «Об  утверждении  СанПиН  2.4.1.3147-13  «Санитарно-эпидемиологические  требования  к  дошкольным  группам,  размещенным  в  жилых  помещениях жилищного фонда».</w:t>
      </w:r>
    </w:p>
    <w:p w:rsidR="00B200A5" w:rsidRDefault="00B200A5" w:rsidP="00B200A5">
      <w:pPr>
        <w:jc w:val="both"/>
      </w:pPr>
      <w:r>
        <w:t xml:space="preserve">7.  </w:t>
      </w:r>
      <w:proofErr w:type="gramStart"/>
      <w:r>
        <w:t>Постановление  Главного</w:t>
      </w:r>
      <w:proofErr w:type="gramEnd"/>
      <w:r>
        <w:t xml:space="preserve">  государственного  санитарного  врача  Российской  Федерации от  15  мая  2013  г.  </w:t>
      </w:r>
      <w:proofErr w:type="gramStart"/>
      <w:r>
        <w:t>№  26</w:t>
      </w:r>
      <w:proofErr w:type="gramEnd"/>
      <w:r>
        <w:t xml:space="preserve">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200A5" w:rsidRDefault="00B200A5" w:rsidP="00B200A5">
      <w:pPr>
        <w:jc w:val="both"/>
      </w:pPr>
      <w:r>
        <w:t xml:space="preserve">8.  </w:t>
      </w:r>
      <w:proofErr w:type="gramStart"/>
      <w:r>
        <w:t>Постановление  Главного</w:t>
      </w:r>
      <w:proofErr w:type="gramEnd"/>
      <w:r>
        <w:t xml:space="preserve">  государственного  санитарного  врача  Российской  Федерации</w:t>
      </w:r>
      <w:r w:rsidR="00143AE7">
        <w:t xml:space="preserve"> </w:t>
      </w:r>
      <w:r>
        <w:t xml:space="preserve">от  3  июня  2003  г.  №  118  (ред.  </w:t>
      </w:r>
      <w:proofErr w:type="gramStart"/>
      <w:r>
        <w:t>от  03.09.2010</w:t>
      </w:r>
      <w:proofErr w:type="gramEnd"/>
      <w:r>
        <w:t xml:space="preserve">)  «О  введении  в  действие  санитарно-эпидемиологических  правил  и  нормативов  СанПиН  2.2.2/2.4.1340-03»  (вместе  с  «СанПиН 2.2.2/2.4.1340-03.  2.2.2.  </w:t>
      </w:r>
      <w:proofErr w:type="gramStart"/>
      <w:r>
        <w:t>Гигиена  труда</w:t>
      </w:r>
      <w:proofErr w:type="gramEnd"/>
      <w:r>
        <w:t xml:space="preserve">,  технологические  процессы,  сырье,  материалы, оборудование,  рабочий  инструмент.  2.4.  </w:t>
      </w:r>
      <w:proofErr w:type="gramStart"/>
      <w:r>
        <w:t>Гигиена  детей</w:t>
      </w:r>
      <w:proofErr w:type="gramEnd"/>
      <w:r>
        <w:t xml:space="preserve">  и  подростков.  Гигиенические </w:t>
      </w:r>
      <w:proofErr w:type="gramStart"/>
      <w:r>
        <w:t>требования  к</w:t>
      </w:r>
      <w:proofErr w:type="gramEnd"/>
      <w:r>
        <w:t xml:space="preserve">  персональным  электронно-вычислительным  машинам  и  организации  работы. Санитарно-</w:t>
      </w:r>
      <w:proofErr w:type="gramStart"/>
      <w:r>
        <w:t>эпидемиологические  правила</w:t>
      </w:r>
      <w:proofErr w:type="gramEnd"/>
      <w:r>
        <w:t xml:space="preserve">  и  нормативы»,  утв.  </w:t>
      </w:r>
      <w:proofErr w:type="gramStart"/>
      <w:r>
        <w:t>Главным  государственным</w:t>
      </w:r>
      <w:proofErr w:type="gramEnd"/>
      <w:r>
        <w:t xml:space="preserve"> санитарным  врачом  Российской  Федерации  30  мая  2003  г.)  (</w:t>
      </w:r>
      <w:proofErr w:type="gramStart"/>
      <w:r>
        <w:t>Зарегистрировано  в</w:t>
      </w:r>
      <w:proofErr w:type="gramEnd"/>
      <w:r>
        <w:t xml:space="preserve">  Минюсте России 10 июня 2003 г., регистрационный № 4673)</w:t>
      </w:r>
    </w:p>
    <w:p w:rsidR="00B200A5" w:rsidRDefault="00B200A5" w:rsidP="00B200A5">
      <w:pPr>
        <w:jc w:val="both"/>
      </w:pPr>
      <w:r>
        <w:t xml:space="preserve">9. Приказ Министерства образования и науки </w:t>
      </w:r>
      <w:proofErr w:type="gramStart"/>
      <w:r>
        <w:t>Российской  Федерации</w:t>
      </w:r>
      <w:proofErr w:type="gramEnd"/>
      <w:r>
        <w:t xml:space="preserve">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B200A5" w:rsidRDefault="00B200A5" w:rsidP="00B200A5">
      <w:pPr>
        <w:jc w:val="both"/>
      </w:pPr>
      <w:r>
        <w:t>10. Приказ Министерства образования и науки Российской Федерации от6 октября 2009 г.</w:t>
      </w:r>
      <w:proofErr w:type="gramStart"/>
      <w:r>
        <w:t>№  373</w:t>
      </w:r>
      <w:proofErr w:type="gramEnd"/>
      <w:r>
        <w:t xml:space="preserve">  (ред.  </w:t>
      </w:r>
      <w:proofErr w:type="gramStart"/>
      <w:r>
        <w:t>от  29.12.2014</w:t>
      </w:r>
      <w:proofErr w:type="gramEnd"/>
      <w:r>
        <w:t>)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B200A5" w:rsidRDefault="00B200A5" w:rsidP="00B200A5">
      <w:pPr>
        <w:jc w:val="both"/>
      </w:pPr>
      <w:r>
        <w:t xml:space="preserve">11. Приказ Министерства образования и науки Российской Федерации от 17 декабря 2010 г.  №  1897  (ред.  </w:t>
      </w:r>
      <w:proofErr w:type="gramStart"/>
      <w:r>
        <w:t>от  29.12.2014</w:t>
      </w:r>
      <w:proofErr w:type="gramEnd"/>
      <w:r>
        <w:t>)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B200A5" w:rsidRDefault="00B200A5" w:rsidP="00B200A5">
      <w:pPr>
        <w:jc w:val="both"/>
      </w:pPr>
      <w:r>
        <w:t xml:space="preserve">12.  </w:t>
      </w:r>
      <w:proofErr w:type="gramStart"/>
      <w:r>
        <w:t>Приказ  Министерства</w:t>
      </w:r>
      <w:proofErr w:type="gramEnd"/>
      <w:r>
        <w:t xml:space="preserve">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143AE7" w:rsidRDefault="00B200A5" w:rsidP="00B200A5">
      <w:pPr>
        <w:jc w:val="both"/>
      </w:pPr>
      <w:r>
        <w:t xml:space="preserve">13. Приказ </w:t>
      </w:r>
      <w:proofErr w:type="spellStart"/>
      <w:r>
        <w:t>Минздравсоцразвития</w:t>
      </w:r>
      <w:proofErr w:type="spellEnd"/>
      <w:r>
        <w:t xml:space="preserve"> России от 26 августа 2010 г. № 761н (ред. от 31.05.2011) «</w:t>
      </w:r>
      <w:proofErr w:type="gramStart"/>
      <w:r>
        <w:t>Об  утверждении</w:t>
      </w:r>
      <w:proofErr w:type="gramEnd"/>
      <w: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200A5" w:rsidRDefault="00B200A5" w:rsidP="00B200A5">
      <w:pPr>
        <w:jc w:val="both"/>
      </w:pPr>
      <w:r>
        <w:t xml:space="preserve">14. Письмо </w:t>
      </w:r>
      <w:proofErr w:type="spellStart"/>
      <w:r>
        <w:t>Минобрнауки</w:t>
      </w:r>
      <w:proofErr w:type="spellEnd"/>
      <w:r>
        <w:t xml:space="preserve"> России «Комментарии к ФГОС ДО» от 28 февраля 2014 г. № 08-249 // Вестник </w:t>
      </w:r>
      <w:proofErr w:type="gramStart"/>
      <w:r>
        <w:t>образования.–</w:t>
      </w:r>
      <w:proofErr w:type="gramEnd"/>
      <w:r>
        <w:t xml:space="preserve"> 2014. – Апрель. – № 7.</w:t>
      </w:r>
    </w:p>
    <w:p w:rsidR="00B200A5" w:rsidRDefault="00B200A5" w:rsidP="00B200A5">
      <w:pPr>
        <w:jc w:val="both"/>
      </w:pPr>
      <w:r>
        <w:t xml:space="preserve">15. </w:t>
      </w:r>
      <w:proofErr w:type="gramStart"/>
      <w:r>
        <w:t xml:space="preserve">Письмо  </w:t>
      </w:r>
      <w:proofErr w:type="spellStart"/>
      <w:r>
        <w:t>Минобрнауки</w:t>
      </w:r>
      <w:proofErr w:type="spellEnd"/>
      <w:proofErr w:type="gramEnd"/>
      <w:r>
        <w:t xml:space="preserve">  России  от  31  июля  2014  г.  </w:t>
      </w:r>
      <w:proofErr w:type="gramStart"/>
      <w:r>
        <w:t>№  08</w:t>
      </w:r>
      <w:proofErr w:type="gramEnd"/>
      <w:r>
        <w:t>-1002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143AE7" w:rsidRDefault="00143AE7" w:rsidP="00B200A5">
      <w:pPr>
        <w:jc w:val="both"/>
      </w:pPr>
    </w:p>
    <w:p w:rsidR="00143AE7" w:rsidRDefault="00143AE7" w:rsidP="00B200A5">
      <w:pPr>
        <w:jc w:val="both"/>
      </w:pPr>
    </w:p>
    <w:p w:rsidR="00143AE7" w:rsidRDefault="00143AE7" w:rsidP="00B200A5">
      <w:pPr>
        <w:jc w:val="both"/>
      </w:pPr>
    </w:p>
    <w:p w:rsidR="00B200A5" w:rsidRPr="00143AE7" w:rsidRDefault="00143AE7" w:rsidP="00143AE7">
      <w:pPr>
        <w:jc w:val="center"/>
        <w:rPr>
          <w:b/>
          <w:color w:val="002060"/>
        </w:rPr>
      </w:pPr>
      <w:r w:rsidRPr="00143AE7">
        <w:rPr>
          <w:b/>
          <w:color w:val="002060"/>
        </w:rPr>
        <w:t>ПЕРЕЧЕНЬ ЛИТЕРАТУРНЫХ ИСТОЧНИКОВ</w:t>
      </w:r>
    </w:p>
    <w:p w:rsidR="00143AE7" w:rsidRDefault="00143AE7" w:rsidP="00B200A5">
      <w:pPr>
        <w:jc w:val="both"/>
      </w:pPr>
    </w:p>
    <w:p w:rsidR="00B200A5" w:rsidRDefault="00B200A5" w:rsidP="00143AE7">
      <w:pPr>
        <w:ind w:firstLine="720"/>
        <w:jc w:val="both"/>
      </w:pPr>
      <w:proofErr w:type="gramStart"/>
      <w:r>
        <w:lastRenderedPageBreak/>
        <w:t>При  разработке</w:t>
      </w:r>
      <w:proofErr w:type="gramEnd"/>
      <w:r>
        <w:t xml:space="preserve">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B200A5" w:rsidRDefault="00B200A5" w:rsidP="00B200A5">
      <w:pPr>
        <w:jc w:val="both"/>
      </w:pPr>
      <w:r>
        <w:t xml:space="preserve">1.  </w:t>
      </w:r>
      <w:proofErr w:type="spellStart"/>
      <w:r>
        <w:t>Амонашвили</w:t>
      </w:r>
      <w:proofErr w:type="spellEnd"/>
      <w:r>
        <w:t xml:space="preserve"> Ш.А. Основы гуманной педагогики. В 20 кн. Кн. 6. Педагогическая симфония. Ч. 1. Здравствуйте, Дети! / Шалва </w:t>
      </w:r>
      <w:proofErr w:type="spellStart"/>
      <w:r>
        <w:t>Амонашвили</w:t>
      </w:r>
      <w:proofErr w:type="spellEnd"/>
      <w:r>
        <w:t xml:space="preserve">. — </w:t>
      </w:r>
      <w:proofErr w:type="gramStart"/>
      <w:r>
        <w:t>М. :</w:t>
      </w:r>
      <w:proofErr w:type="gramEnd"/>
      <w:r>
        <w:t xml:space="preserve"> </w:t>
      </w:r>
      <w:proofErr w:type="spellStart"/>
      <w:r>
        <w:t>Амрита</w:t>
      </w:r>
      <w:proofErr w:type="spellEnd"/>
      <w:r>
        <w:t xml:space="preserve">, 2013. </w:t>
      </w:r>
    </w:p>
    <w:p w:rsidR="00B200A5" w:rsidRDefault="00B200A5" w:rsidP="00B200A5">
      <w:pPr>
        <w:jc w:val="both"/>
      </w:pPr>
      <w:r>
        <w:t xml:space="preserve">2.  </w:t>
      </w:r>
      <w:proofErr w:type="gramStart"/>
      <w:r>
        <w:t>Антология  дошкольного</w:t>
      </w:r>
      <w:proofErr w:type="gramEnd"/>
      <w:r>
        <w:t xml:space="preserve">  образования:  Навигатор  образовательных  программ дошкольного </w:t>
      </w:r>
      <w:proofErr w:type="spellStart"/>
      <w:r>
        <w:t>образования:сборник</w:t>
      </w:r>
      <w:proofErr w:type="spellEnd"/>
      <w:r>
        <w:t xml:space="preserve">. – М.: Издательство «Национальное образование», 2015. </w:t>
      </w:r>
    </w:p>
    <w:p w:rsidR="00B200A5" w:rsidRDefault="00B200A5" w:rsidP="00B200A5">
      <w:pPr>
        <w:jc w:val="both"/>
      </w:pPr>
      <w:r>
        <w:t xml:space="preserve">3.  </w:t>
      </w:r>
      <w:proofErr w:type="spellStart"/>
      <w:proofErr w:type="gramStart"/>
      <w:r>
        <w:t>Асмолов</w:t>
      </w:r>
      <w:proofErr w:type="spellEnd"/>
      <w:r>
        <w:t xml:space="preserve">  А.Г.</w:t>
      </w:r>
      <w:proofErr w:type="gramEnd"/>
      <w:r>
        <w:t xml:space="preserve">  </w:t>
      </w:r>
      <w:proofErr w:type="gramStart"/>
      <w:r>
        <w:t>Оптика  просвещения</w:t>
      </w:r>
      <w:proofErr w:type="gramEnd"/>
      <w:r>
        <w:t xml:space="preserve">:  социокультурные  перспективы.  –  М.: Просвещение, 2015. </w:t>
      </w:r>
    </w:p>
    <w:p w:rsidR="00B200A5" w:rsidRDefault="00B200A5" w:rsidP="00B200A5">
      <w:pPr>
        <w:jc w:val="both"/>
      </w:pPr>
      <w:r>
        <w:t xml:space="preserve">4.  </w:t>
      </w:r>
      <w:proofErr w:type="spellStart"/>
      <w:proofErr w:type="gramStart"/>
      <w:r>
        <w:t>Асмолов</w:t>
      </w:r>
      <w:proofErr w:type="spellEnd"/>
      <w:r>
        <w:t xml:space="preserve">  А.Г.</w:t>
      </w:r>
      <w:proofErr w:type="gramEnd"/>
      <w:r>
        <w:t xml:space="preserve">  </w:t>
      </w:r>
      <w:proofErr w:type="gramStart"/>
      <w:r>
        <w:t>Психология  личности</w:t>
      </w:r>
      <w:proofErr w:type="gramEnd"/>
      <w:r>
        <w:t>.  Культурно-</w:t>
      </w:r>
      <w:proofErr w:type="gramStart"/>
      <w:r>
        <w:t>историческое  понимание</w:t>
      </w:r>
      <w:proofErr w:type="gramEnd"/>
      <w:r>
        <w:t xml:space="preserve"> развития человека. – М., Академия, 2011.</w:t>
      </w:r>
    </w:p>
    <w:p w:rsidR="00B200A5" w:rsidRDefault="00B200A5" w:rsidP="00B200A5">
      <w:pPr>
        <w:jc w:val="both"/>
      </w:pPr>
      <w:r>
        <w:t xml:space="preserve">5.  </w:t>
      </w:r>
      <w:proofErr w:type="spellStart"/>
      <w:r>
        <w:t>Бостельман</w:t>
      </w:r>
      <w:proofErr w:type="spellEnd"/>
      <w:r>
        <w:t xml:space="preserve"> А., </w:t>
      </w:r>
      <w:proofErr w:type="spellStart"/>
      <w:r>
        <w:t>Финк</w:t>
      </w:r>
      <w:proofErr w:type="spellEnd"/>
      <w:r>
        <w:t xml:space="preserve"> М. Применение портфолио в дошкольных организациях: 3–6 лет. – М.: Издательство «Национальное образование», 2015. </w:t>
      </w:r>
    </w:p>
    <w:p w:rsidR="00B200A5" w:rsidRDefault="00B200A5" w:rsidP="00B200A5">
      <w:pPr>
        <w:jc w:val="both"/>
      </w:pPr>
      <w:r>
        <w:t xml:space="preserve">6.  </w:t>
      </w:r>
      <w:proofErr w:type="spellStart"/>
      <w:r>
        <w:t>Венгер</w:t>
      </w:r>
      <w:proofErr w:type="spellEnd"/>
      <w:r>
        <w:t xml:space="preserve"> Л.А. Восприятие и обучение. – М., 1969.</w:t>
      </w:r>
    </w:p>
    <w:p w:rsidR="00B200A5" w:rsidRDefault="00B200A5" w:rsidP="00B200A5">
      <w:pPr>
        <w:jc w:val="both"/>
      </w:pPr>
      <w:r>
        <w:t xml:space="preserve">7.  </w:t>
      </w:r>
      <w:proofErr w:type="spellStart"/>
      <w:r>
        <w:t>Веракса</w:t>
      </w:r>
      <w:proofErr w:type="spellEnd"/>
      <w:r>
        <w:t xml:space="preserve"> Н.Е. и др. Познавательное развитие. – М.: Мозаика-синтез, 2014. </w:t>
      </w:r>
    </w:p>
    <w:p w:rsidR="00B200A5" w:rsidRDefault="00B200A5" w:rsidP="00B200A5">
      <w:pPr>
        <w:jc w:val="both"/>
      </w:pPr>
      <w:r>
        <w:t>8.  Выготский Л.С. Мышление и речь // Собр. соч.: В 6 т.  –  Т. 2.  –  М.: Педагогика, 1982.</w:t>
      </w:r>
    </w:p>
    <w:p w:rsidR="00B200A5" w:rsidRDefault="00B200A5" w:rsidP="00B200A5">
      <w:pPr>
        <w:jc w:val="both"/>
      </w:pPr>
      <w:r>
        <w:t xml:space="preserve">9.  </w:t>
      </w:r>
      <w:proofErr w:type="gramStart"/>
      <w:r>
        <w:t>Запорожец  А.В.</w:t>
      </w:r>
      <w:proofErr w:type="gramEnd"/>
      <w:r>
        <w:t xml:space="preserve">  </w:t>
      </w:r>
      <w:proofErr w:type="gramStart"/>
      <w:r>
        <w:t>Избранные  психологические</w:t>
      </w:r>
      <w:proofErr w:type="gramEnd"/>
      <w:r>
        <w:t xml:space="preserve">  труды:  в  2  т.  –  М.:    Педагогика, 1986. </w:t>
      </w:r>
    </w:p>
    <w:p w:rsidR="00B200A5" w:rsidRDefault="00B200A5" w:rsidP="00B200A5">
      <w:pPr>
        <w:jc w:val="both"/>
      </w:pPr>
      <w:r>
        <w:t xml:space="preserve">10.  </w:t>
      </w:r>
      <w:proofErr w:type="gramStart"/>
      <w:r>
        <w:t>Инклюзивная  практика</w:t>
      </w:r>
      <w:proofErr w:type="gramEnd"/>
      <w:r>
        <w:t xml:space="preserve">  в  дошкольном  образовании:  </w:t>
      </w:r>
      <w:proofErr w:type="spellStart"/>
      <w:r>
        <w:t>методич</w:t>
      </w:r>
      <w:proofErr w:type="spellEnd"/>
      <w:r>
        <w:t xml:space="preserve">.  </w:t>
      </w:r>
      <w:proofErr w:type="gramStart"/>
      <w:r>
        <w:t>пособие  для</w:t>
      </w:r>
      <w:proofErr w:type="gramEnd"/>
      <w:r>
        <w:t xml:space="preserve"> педагогов </w:t>
      </w:r>
      <w:proofErr w:type="spellStart"/>
      <w:r>
        <w:t>дошк</w:t>
      </w:r>
      <w:proofErr w:type="spellEnd"/>
      <w:r>
        <w:t xml:space="preserve">. учреждений / под ред. Т.В. </w:t>
      </w:r>
      <w:proofErr w:type="spellStart"/>
      <w:r>
        <w:t>Волосовец</w:t>
      </w:r>
      <w:proofErr w:type="spellEnd"/>
      <w:r>
        <w:t xml:space="preserve">, Е.Н. </w:t>
      </w:r>
      <w:proofErr w:type="spellStart"/>
      <w:r>
        <w:t>Кутеповой</w:t>
      </w:r>
      <w:proofErr w:type="spellEnd"/>
      <w:r>
        <w:t xml:space="preserve">.  –  М.: Мозаика-Синтез, </w:t>
      </w:r>
    </w:p>
    <w:p w:rsidR="00B200A5" w:rsidRDefault="00B200A5" w:rsidP="00B200A5">
      <w:pPr>
        <w:jc w:val="both"/>
      </w:pPr>
      <w:r>
        <w:t xml:space="preserve">11.  </w:t>
      </w:r>
      <w:proofErr w:type="gramStart"/>
      <w:r>
        <w:t>Короткова  Н.А.</w:t>
      </w:r>
      <w:proofErr w:type="gramEnd"/>
      <w:r>
        <w:t xml:space="preserve">,  </w:t>
      </w:r>
      <w:proofErr w:type="spellStart"/>
      <w:r>
        <w:t>Нежнов</w:t>
      </w:r>
      <w:proofErr w:type="spellEnd"/>
      <w:r>
        <w:t xml:space="preserve">  П.Г.  </w:t>
      </w:r>
      <w:proofErr w:type="gramStart"/>
      <w:r>
        <w:t>Наблюдение  за</w:t>
      </w:r>
      <w:proofErr w:type="gramEnd"/>
      <w:r>
        <w:t xml:space="preserve">  развитием  детей  в  дошкольных группах / Изд. 3-е, </w:t>
      </w:r>
      <w:proofErr w:type="spellStart"/>
      <w:r>
        <w:t>дораб</w:t>
      </w:r>
      <w:proofErr w:type="spellEnd"/>
      <w:r>
        <w:t xml:space="preserve">. – М.: </w:t>
      </w:r>
      <w:proofErr w:type="spellStart"/>
      <w:r>
        <w:t>Линка</w:t>
      </w:r>
      <w:proofErr w:type="spellEnd"/>
      <w:r>
        <w:t xml:space="preserve">-Пресс, 2014. </w:t>
      </w:r>
    </w:p>
    <w:p w:rsidR="00B200A5" w:rsidRDefault="00B200A5" w:rsidP="00B200A5">
      <w:pPr>
        <w:jc w:val="both"/>
      </w:pPr>
      <w:r>
        <w:t xml:space="preserve">12.  Корчак </w:t>
      </w:r>
      <w:proofErr w:type="spellStart"/>
      <w:r>
        <w:t>Януш</w:t>
      </w:r>
      <w:proofErr w:type="spellEnd"/>
      <w:r>
        <w:t xml:space="preserve">. Как любить ребенка / </w:t>
      </w:r>
      <w:proofErr w:type="spellStart"/>
      <w:r>
        <w:t>Януш</w:t>
      </w:r>
      <w:proofErr w:type="spellEnd"/>
      <w:r>
        <w:t xml:space="preserve"> Корчак; пер. с польск. К.Э. Сенкевич. –</w:t>
      </w:r>
      <w:r w:rsidR="00143AE7">
        <w:t xml:space="preserve"> </w:t>
      </w:r>
      <w:r>
        <w:t xml:space="preserve">Москва: АСТ, 2014. (Библиотека Ю. </w:t>
      </w:r>
      <w:proofErr w:type="spellStart"/>
      <w:r>
        <w:t>Гиппенрейтер</w:t>
      </w:r>
      <w:proofErr w:type="spellEnd"/>
      <w:r>
        <w:t>).</w:t>
      </w:r>
    </w:p>
    <w:p w:rsidR="00B200A5" w:rsidRDefault="00B200A5" w:rsidP="00B200A5">
      <w:pPr>
        <w:jc w:val="both"/>
      </w:pPr>
      <w:r>
        <w:t xml:space="preserve">13.  Корчак </w:t>
      </w:r>
      <w:proofErr w:type="spellStart"/>
      <w:r>
        <w:t>Януш</w:t>
      </w:r>
      <w:proofErr w:type="spellEnd"/>
      <w:r>
        <w:t>. Уважение к ребенку. –СПб.: Питер, 2015.</w:t>
      </w:r>
    </w:p>
    <w:p w:rsidR="00B200A5" w:rsidRDefault="00B200A5" w:rsidP="00B200A5">
      <w:pPr>
        <w:jc w:val="both"/>
      </w:pPr>
      <w:r>
        <w:t xml:space="preserve">14.  </w:t>
      </w:r>
      <w:proofErr w:type="gramStart"/>
      <w:r>
        <w:t>Кравцов  Г.Г.</w:t>
      </w:r>
      <w:proofErr w:type="gramEnd"/>
      <w:r>
        <w:t xml:space="preserve">,  Кравцова  Е.Е.  </w:t>
      </w:r>
      <w:proofErr w:type="gramStart"/>
      <w:r>
        <w:t>Психология  и</w:t>
      </w:r>
      <w:proofErr w:type="gramEnd"/>
      <w:r>
        <w:t xml:space="preserve">  педагогика  обучения  дошкольников: учеб. пособие. – М: Мозаика-Синтез, 2013.</w:t>
      </w:r>
    </w:p>
    <w:p w:rsidR="00B200A5" w:rsidRDefault="00B200A5" w:rsidP="00B200A5">
      <w:pPr>
        <w:jc w:val="both"/>
      </w:pPr>
      <w:r>
        <w:t xml:space="preserve">15.  Кривцова С.В. </w:t>
      </w:r>
      <w:proofErr w:type="spellStart"/>
      <w:r>
        <w:t>Патяева</w:t>
      </w:r>
      <w:proofErr w:type="spellEnd"/>
      <w:r>
        <w:t xml:space="preserve"> </w:t>
      </w:r>
      <w:proofErr w:type="spellStart"/>
      <w:r>
        <w:t>Е.Ю.Семья</w:t>
      </w:r>
      <w:proofErr w:type="spellEnd"/>
      <w:r>
        <w:t xml:space="preserve">. </w:t>
      </w:r>
      <w:proofErr w:type="spellStart"/>
      <w:r>
        <w:t>Искуство</w:t>
      </w:r>
      <w:proofErr w:type="spellEnd"/>
      <w:r>
        <w:t xml:space="preserve"> общения с ребенком / под ред. А.Г. </w:t>
      </w:r>
      <w:proofErr w:type="spellStart"/>
      <w:r>
        <w:t>Асмолова</w:t>
      </w:r>
      <w:proofErr w:type="spellEnd"/>
      <w:r>
        <w:t>. – М.: Учебная книга БИС, 2008.</w:t>
      </w:r>
    </w:p>
    <w:p w:rsidR="00B200A5" w:rsidRDefault="00B200A5" w:rsidP="00B200A5">
      <w:pPr>
        <w:jc w:val="both"/>
      </w:pPr>
      <w:r>
        <w:t xml:space="preserve">16.  </w:t>
      </w:r>
      <w:proofErr w:type="gramStart"/>
      <w:r>
        <w:t xml:space="preserve">Кудрявцев  </w:t>
      </w:r>
      <w:proofErr w:type="spellStart"/>
      <w:r>
        <w:t>В.Воображение</w:t>
      </w:r>
      <w:proofErr w:type="spellEnd"/>
      <w:proofErr w:type="gramEnd"/>
      <w:r>
        <w:t xml:space="preserve">,  творчество  и  личностный  рост  ребёнка  /  Владимир </w:t>
      </w:r>
      <w:proofErr w:type="spellStart"/>
      <w:r>
        <w:t>Товиевич</w:t>
      </w:r>
      <w:proofErr w:type="spellEnd"/>
      <w:r>
        <w:t xml:space="preserve">  Кудрявцев.–  М.:  Чистые  пруды,  2010.(Библиотечка  “Первого  сентября”,  серия “Воспитание. Образование. Педагогика”. </w:t>
      </w:r>
      <w:proofErr w:type="spellStart"/>
      <w:r>
        <w:t>Вып</w:t>
      </w:r>
      <w:proofErr w:type="spellEnd"/>
      <w:r>
        <w:t>. 25).</w:t>
      </w:r>
    </w:p>
    <w:p w:rsidR="00B200A5" w:rsidRDefault="00B200A5" w:rsidP="00B200A5">
      <w:pPr>
        <w:jc w:val="both"/>
      </w:pPr>
      <w:r>
        <w:t xml:space="preserve">17.  </w:t>
      </w:r>
      <w:proofErr w:type="gramStart"/>
      <w:r>
        <w:t>Леонтьев  А.Н.</w:t>
      </w:r>
      <w:proofErr w:type="gramEnd"/>
      <w:r>
        <w:t xml:space="preserve">  </w:t>
      </w:r>
      <w:proofErr w:type="gramStart"/>
      <w:r>
        <w:t>Психологические  основы</w:t>
      </w:r>
      <w:proofErr w:type="gramEnd"/>
      <w:r>
        <w:t xml:space="preserve">  развития  ребенка  и  обучения.  –  М.:</w:t>
      </w:r>
      <w:r w:rsidR="00143AE7">
        <w:t xml:space="preserve"> </w:t>
      </w:r>
      <w:r>
        <w:t>Смысл, 2012.</w:t>
      </w:r>
    </w:p>
    <w:p w:rsidR="00B200A5" w:rsidRDefault="00B200A5" w:rsidP="00B200A5">
      <w:pPr>
        <w:jc w:val="both"/>
      </w:pPr>
      <w:r>
        <w:t>18.  Лисина М.И. Формирование личности ребенка в общении. – СПб.: Питер, 2009.</w:t>
      </w:r>
    </w:p>
    <w:p w:rsidR="00B200A5" w:rsidRDefault="00B200A5" w:rsidP="00B200A5">
      <w:pPr>
        <w:jc w:val="both"/>
      </w:pPr>
      <w:r>
        <w:t xml:space="preserve">19.  </w:t>
      </w:r>
      <w:proofErr w:type="spellStart"/>
      <w:r>
        <w:t>Манске</w:t>
      </w:r>
      <w:proofErr w:type="spellEnd"/>
      <w:r>
        <w:t xml:space="preserve"> К. Учение как открытие. Пособие для педагогов. – М.: Смысл, 2014.</w:t>
      </w:r>
    </w:p>
    <w:p w:rsidR="00B200A5" w:rsidRDefault="00B200A5" w:rsidP="00B200A5">
      <w:pPr>
        <w:jc w:val="both"/>
      </w:pPr>
      <w:r>
        <w:t xml:space="preserve">20.  </w:t>
      </w:r>
      <w:proofErr w:type="spellStart"/>
      <w:r>
        <w:t>Мид</w:t>
      </w:r>
      <w:proofErr w:type="spellEnd"/>
      <w:r>
        <w:t xml:space="preserve"> М. Культура и мир Детства. –  М., 1988.</w:t>
      </w:r>
    </w:p>
    <w:p w:rsidR="00B200A5" w:rsidRDefault="00B200A5" w:rsidP="00B200A5">
      <w:pPr>
        <w:jc w:val="both"/>
      </w:pPr>
      <w:r>
        <w:t>21.  Михайленко Н.Я., Короткова Н.А. Организация сюжетной игры в детском саду. –</w:t>
      </w:r>
      <w:r w:rsidR="00143AE7">
        <w:t xml:space="preserve"> </w:t>
      </w:r>
      <w:r>
        <w:t>М., 2009.</w:t>
      </w:r>
    </w:p>
    <w:p w:rsidR="00B200A5" w:rsidRDefault="00B200A5" w:rsidP="00B200A5">
      <w:pPr>
        <w:jc w:val="both"/>
      </w:pPr>
      <w:r>
        <w:t xml:space="preserve">22.  </w:t>
      </w:r>
      <w:proofErr w:type="gramStart"/>
      <w:r>
        <w:t>Михайленко  Н.Я.</w:t>
      </w:r>
      <w:proofErr w:type="gramEnd"/>
      <w:r>
        <w:t xml:space="preserve">,  Короткова  Н.А.  </w:t>
      </w:r>
      <w:proofErr w:type="gramStart"/>
      <w:r>
        <w:t>Ориентиры  и</w:t>
      </w:r>
      <w:proofErr w:type="gramEnd"/>
      <w:r>
        <w:t xml:space="preserve">  требования  к  обновлению содержания дошкольного образования: метод. рекомендации. – М., 1993.</w:t>
      </w:r>
    </w:p>
    <w:p w:rsidR="00B200A5" w:rsidRDefault="00B200A5" w:rsidP="00B200A5">
      <w:pPr>
        <w:jc w:val="both"/>
      </w:pPr>
      <w:r>
        <w:t>23.  Михайлова-</w:t>
      </w:r>
      <w:proofErr w:type="gramStart"/>
      <w:r>
        <w:t>Свирская  Л.В.</w:t>
      </w:r>
      <w:proofErr w:type="gramEnd"/>
      <w:r>
        <w:t xml:space="preserve">  </w:t>
      </w:r>
      <w:proofErr w:type="gramStart"/>
      <w:r>
        <w:t>Индивидуализация  образования</w:t>
      </w:r>
      <w:proofErr w:type="gramEnd"/>
      <w:r>
        <w:t xml:space="preserve">  детей  дошкольного возраста. Пособие для педагогов ДОО (0–7 лет). – М.: Просвещение, 2014.  </w:t>
      </w:r>
    </w:p>
    <w:p w:rsidR="00B200A5" w:rsidRDefault="00B200A5" w:rsidP="00B200A5">
      <w:pPr>
        <w:jc w:val="both"/>
      </w:pPr>
      <w:r>
        <w:t xml:space="preserve">24.  </w:t>
      </w:r>
      <w:proofErr w:type="gramStart"/>
      <w:r>
        <w:t>Навигатор  образовательных</w:t>
      </w:r>
      <w:proofErr w:type="gramEnd"/>
      <w:r>
        <w:t xml:space="preserve">  программ  дошкольного  образования  [Электронный ресурс].─ Режим </w:t>
      </w:r>
      <w:proofErr w:type="spellStart"/>
      <w:r>
        <w:t>доступа:http</w:t>
      </w:r>
      <w:proofErr w:type="spellEnd"/>
      <w:r>
        <w:t>://Navigator.firo.ru.</w:t>
      </w:r>
    </w:p>
    <w:p w:rsidR="00B200A5" w:rsidRDefault="00B200A5" w:rsidP="00B200A5">
      <w:pPr>
        <w:jc w:val="both"/>
      </w:pPr>
      <w:r>
        <w:t xml:space="preserve">25.  </w:t>
      </w:r>
      <w:proofErr w:type="spellStart"/>
      <w:proofErr w:type="gramStart"/>
      <w:r>
        <w:t>Уденховен</w:t>
      </w:r>
      <w:proofErr w:type="spellEnd"/>
      <w:r>
        <w:t xml:space="preserve">  Н.</w:t>
      </w:r>
      <w:proofErr w:type="gramEnd"/>
      <w:r>
        <w:t xml:space="preserve">  </w:t>
      </w:r>
      <w:proofErr w:type="spellStart"/>
      <w:proofErr w:type="gramStart"/>
      <w:r>
        <w:t>ван</w:t>
      </w:r>
      <w:proofErr w:type="spellEnd"/>
      <w:r>
        <w:t xml:space="preserve">,  </w:t>
      </w:r>
      <w:proofErr w:type="spellStart"/>
      <w:r>
        <w:t>Вазир</w:t>
      </w:r>
      <w:proofErr w:type="spellEnd"/>
      <w:proofErr w:type="gramEnd"/>
      <w:r>
        <w:t xml:space="preserve">  Р.  </w:t>
      </w:r>
      <w:proofErr w:type="gramStart"/>
      <w:r>
        <w:t>Новое  детство</w:t>
      </w:r>
      <w:proofErr w:type="gramEnd"/>
      <w:r>
        <w:t xml:space="preserve">.  </w:t>
      </w:r>
      <w:proofErr w:type="gramStart"/>
      <w:r>
        <w:t>Как  изменились</w:t>
      </w:r>
      <w:proofErr w:type="gramEnd"/>
      <w:r>
        <w:t xml:space="preserve">  условия  и потребности жизни детей. – М.: Университетская книга, 2010.</w:t>
      </w:r>
    </w:p>
    <w:p w:rsidR="00B200A5" w:rsidRDefault="00B200A5" w:rsidP="00B200A5">
      <w:pPr>
        <w:jc w:val="both"/>
      </w:pPr>
      <w:r>
        <w:t xml:space="preserve">26.  </w:t>
      </w:r>
      <w:proofErr w:type="gramStart"/>
      <w:r>
        <w:t>Обухова  Л.Ф.</w:t>
      </w:r>
      <w:proofErr w:type="gramEnd"/>
      <w:r>
        <w:t xml:space="preserve">  </w:t>
      </w:r>
      <w:proofErr w:type="gramStart"/>
      <w:r>
        <w:t>Возрастная  психология</w:t>
      </w:r>
      <w:proofErr w:type="gramEnd"/>
      <w:r>
        <w:t xml:space="preserve">:  учеб.  </w:t>
      </w:r>
      <w:proofErr w:type="gramStart"/>
      <w:r>
        <w:t>для  вузов</w:t>
      </w:r>
      <w:proofErr w:type="gramEnd"/>
      <w:r>
        <w:t xml:space="preserve">:  гриф  МО,  М.:  </w:t>
      </w:r>
      <w:proofErr w:type="spellStart"/>
      <w:r>
        <w:t>Юрайт</w:t>
      </w:r>
      <w:proofErr w:type="spellEnd"/>
      <w:r>
        <w:t xml:space="preserve">, 2014. </w:t>
      </w:r>
    </w:p>
    <w:p w:rsidR="00B200A5" w:rsidRDefault="00B200A5" w:rsidP="00B200A5">
      <w:pPr>
        <w:jc w:val="both"/>
      </w:pPr>
      <w:r>
        <w:t xml:space="preserve">27.  </w:t>
      </w:r>
      <w:proofErr w:type="spellStart"/>
      <w:proofErr w:type="gramStart"/>
      <w:r>
        <w:t>Патяева</w:t>
      </w:r>
      <w:proofErr w:type="spellEnd"/>
      <w:r>
        <w:t xml:space="preserve">  Е.Ю.</w:t>
      </w:r>
      <w:proofErr w:type="gramEnd"/>
      <w:r>
        <w:t xml:space="preserve">  </w:t>
      </w:r>
      <w:proofErr w:type="gramStart"/>
      <w:r>
        <w:t>От  рождения</w:t>
      </w:r>
      <w:proofErr w:type="gramEnd"/>
      <w:r>
        <w:t xml:space="preserve">  до  школы.  </w:t>
      </w:r>
      <w:proofErr w:type="gramStart"/>
      <w:r>
        <w:t>Первая  книга</w:t>
      </w:r>
      <w:proofErr w:type="gramEnd"/>
      <w:r>
        <w:t xml:space="preserve">  думающего  родителя.  –М.: Смысл, 2014.</w:t>
      </w:r>
    </w:p>
    <w:p w:rsidR="00B200A5" w:rsidRDefault="00B200A5" w:rsidP="00B200A5">
      <w:pPr>
        <w:jc w:val="both"/>
      </w:pPr>
      <w:r>
        <w:t xml:space="preserve">28.  </w:t>
      </w:r>
      <w:proofErr w:type="gramStart"/>
      <w:r>
        <w:t>Педагогика  достоинства</w:t>
      </w:r>
      <w:proofErr w:type="gramEnd"/>
      <w:r>
        <w:t>:  идеология  дошкольного  и  дополнительного образования. – М.: Федеральный институт развития образования, 2014.</w:t>
      </w:r>
    </w:p>
    <w:p w:rsidR="00B200A5" w:rsidRDefault="00B200A5" w:rsidP="00B200A5">
      <w:pPr>
        <w:jc w:val="both"/>
      </w:pPr>
      <w:r>
        <w:t xml:space="preserve">29.  </w:t>
      </w:r>
      <w:proofErr w:type="spellStart"/>
      <w:proofErr w:type="gramStart"/>
      <w:r>
        <w:t>Поддьяков</w:t>
      </w:r>
      <w:proofErr w:type="spellEnd"/>
      <w:r>
        <w:t xml:space="preserve">  А.Н.</w:t>
      </w:r>
      <w:proofErr w:type="gramEnd"/>
      <w:r>
        <w:t xml:space="preserve">  </w:t>
      </w:r>
      <w:proofErr w:type="gramStart"/>
      <w:r>
        <w:t>Исследовательское  поведение</w:t>
      </w:r>
      <w:proofErr w:type="gramEnd"/>
      <w:r>
        <w:t>.  2-</w:t>
      </w:r>
      <w:proofErr w:type="gramStart"/>
      <w:r>
        <w:t>е  изд.</w:t>
      </w:r>
      <w:proofErr w:type="gramEnd"/>
      <w:r>
        <w:t xml:space="preserve">  </w:t>
      </w:r>
      <w:proofErr w:type="spellStart"/>
      <w:r>
        <w:t>испр</w:t>
      </w:r>
      <w:proofErr w:type="spellEnd"/>
      <w:r>
        <w:t xml:space="preserve">.  </w:t>
      </w:r>
      <w:proofErr w:type="gramStart"/>
      <w:r>
        <w:t>и  доп.</w:t>
      </w:r>
      <w:proofErr w:type="gramEnd"/>
      <w:r>
        <w:t xml:space="preserve">  –  М.:</w:t>
      </w:r>
      <w:r w:rsidR="00143AE7">
        <w:t xml:space="preserve"> </w:t>
      </w:r>
      <w:r>
        <w:t>Издательство «Национальное образование», 2015.</w:t>
      </w:r>
    </w:p>
    <w:p w:rsidR="00B200A5" w:rsidRDefault="00B200A5" w:rsidP="00B200A5">
      <w:pPr>
        <w:jc w:val="both"/>
      </w:pPr>
      <w:r>
        <w:t xml:space="preserve">30.   </w:t>
      </w:r>
      <w:proofErr w:type="spellStart"/>
      <w:proofErr w:type="gramStart"/>
      <w:r>
        <w:t>Поддьяков</w:t>
      </w:r>
      <w:proofErr w:type="spellEnd"/>
      <w:r>
        <w:t xml:space="preserve">  Н.Н.</w:t>
      </w:r>
      <w:proofErr w:type="gramEnd"/>
      <w:r>
        <w:t xml:space="preserve">  </w:t>
      </w:r>
      <w:proofErr w:type="gramStart"/>
      <w:r>
        <w:t>Психическое  развитие</w:t>
      </w:r>
      <w:proofErr w:type="gramEnd"/>
      <w:r>
        <w:t xml:space="preserve">  и  саморазвитие  ребенка-дошкольника. Ближние и дальние горизонты. – М., 2013. </w:t>
      </w:r>
    </w:p>
    <w:p w:rsidR="00B200A5" w:rsidRDefault="00B200A5" w:rsidP="00B200A5">
      <w:pPr>
        <w:jc w:val="both"/>
      </w:pPr>
      <w:r>
        <w:t xml:space="preserve">31.  </w:t>
      </w:r>
      <w:proofErr w:type="spellStart"/>
      <w:proofErr w:type="gramStart"/>
      <w:r>
        <w:t>Стеркина</w:t>
      </w:r>
      <w:proofErr w:type="spellEnd"/>
      <w:r>
        <w:t xml:space="preserve">  Р.Б.</w:t>
      </w:r>
      <w:proofErr w:type="gramEnd"/>
      <w:r>
        <w:t xml:space="preserve">,  Юдина  Е.Г.,  Князева  О.Л.,  Авдеева  Н.Н.,.  </w:t>
      </w:r>
      <w:proofErr w:type="spellStart"/>
      <w:proofErr w:type="gramStart"/>
      <w:r>
        <w:t>Галигузова</w:t>
      </w:r>
      <w:proofErr w:type="spellEnd"/>
      <w:r>
        <w:t xml:space="preserve">  Л.Н</w:t>
      </w:r>
      <w:proofErr w:type="gramEnd"/>
      <w:r>
        <w:t>, Мещерякова С.Ю. Аттестация и аккредитация дошкольных образовательных учреждений. – М., АСТ, 1996.</w:t>
      </w:r>
    </w:p>
    <w:p w:rsidR="00B200A5" w:rsidRDefault="00B200A5" w:rsidP="00B200A5">
      <w:pPr>
        <w:jc w:val="both"/>
      </w:pPr>
      <w:r>
        <w:t xml:space="preserve">32.  </w:t>
      </w:r>
      <w:proofErr w:type="gramStart"/>
      <w:r>
        <w:t>Ушинский  К.</w:t>
      </w:r>
      <w:proofErr w:type="gramEnd"/>
      <w:r>
        <w:t xml:space="preserve">  </w:t>
      </w:r>
      <w:proofErr w:type="gramStart"/>
      <w:r>
        <w:t>Человек  как</w:t>
      </w:r>
      <w:proofErr w:type="gramEnd"/>
      <w:r>
        <w:t xml:space="preserve">  предмет  воспитания  Т.  </w:t>
      </w:r>
      <w:proofErr w:type="gramStart"/>
      <w:r>
        <w:t>1  Опыт</w:t>
      </w:r>
      <w:proofErr w:type="gramEnd"/>
      <w:r>
        <w:t xml:space="preserve">  педагогической антропологии / Константин Ушинский. – М., 2012. – 892 с.</w:t>
      </w:r>
    </w:p>
    <w:p w:rsidR="00B200A5" w:rsidRDefault="00B200A5" w:rsidP="00B200A5">
      <w:pPr>
        <w:jc w:val="both"/>
      </w:pPr>
      <w:r>
        <w:lastRenderedPageBreak/>
        <w:t xml:space="preserve">33.  </w:t>
      </w:r>
      <w:proofErr w:type="gramStart"/>
      <w:r>
        <w:t>Шкалы  для</w:t>
      </w:r>
      <w:proofErr w:type="gramEnd"/>
      <w:r>
        <w:t xml:space="preserve">  комплексной  оценки  качества  образования  в  дошкольных образовательных организациях / под ред. В.К. </w:t>
      </w:r>
      <w:proofErr w:type="spellStart"/>
      <w:r>
        <w:t>Загвоздкина</w:t>
      </w:r>
      <w:proofErr w:type="spellEnd"/>
      <w:r>
        <w:t xml:space="preserve">, И.В. Кириллова. – М.: Издательство «Национальное образование», 2015. – 116 с. </w:t>
      </w:r>
    </w:p>
    <w:p w:rsidR="00B200A5" w:rsidRDefault="00B200A5" w:rsidP="00B200A5">
      <w:pPr>
        <w:jc w:val="both"/>
      </w:pPr>
      <w:r>
        <w:t xml:space="preserve">34.  </w:t>
      </w:r>
      <w:proofErr w:type="spellStart"/>
      <w:proofErr w:type="gramStart"/>
      <w:r>
        <w:t>Шулешко</w:t>
      </w:r>
      <w:proofErr w:type="spellEnd"/>
      <w:r>
        <w:t xml:space="preserve">  Е.</w:t>
      </w:r>
      <w:proofErr w:type="gramEnd"/>
      <w:r>
        <w:t xml:space="preserve">  </w:t>
      </w:r>
      <w:proofErr w:type="gramStart"/>
      <w:r>
        <w:t>Понимание  грамотности</w:t>
      </w:r>
      <w:proofErr w:type="gramEnd"/>
      <w:r>
        <w:t xml:space="preserve">.   </w:t>
      </w:r>
      <w:proofErr w:type="gramStart"/>
      <w:r>
        <w:t>О  педагогическом</w:t>
      </w:r>
      <w:proofErr w:type="gramEnd"/>
      <w:r>
        <w:t xml:space="preserve">  решении  проблем преемственности  в  начальном  образовании  детей  от  пяти  до  одиннадцати  лет.  </w:t>
      </w:r>
      <w:proofErr w:type="gramStart"/>
      <w:r>
        <w:t>Книга  первая</w:t>
      </w:r>
      <w:proofErr w:type="gramEnd"/>
      <w:r>
        <w:t xml:space="preserve">. </w:t>
      </w:r>
      <w:proofErr w:type="gramStart"/>
      <w:r>
        <w:t>Условия  успеха</w:t>
      </w:r>
      <w:proofErr w:type="gramEnd"/>
      <w:r>
        <w:t xml:space="preserve">.  </w:t>
      </w:r>
      <w:proofErr w:type="gramStart"/>
      <w:r>
        <w:t>Общая  организация</w:t>
      </w:r>
      <w:proofErr w:type="gramEnd"/>
      <w:r>
        <w:t xml:space="preserve">  жизни  детей  и  взрослых  в  детском  саду  и  начальной школе,  их  взаимоотношений  вне  занятий  и  на  занятиях  по  разным  родам  деятельности  /  Под ред.  А.  </w:t>
      </w:r>
      <w:proofErr w:type="spellStart"/>
      <w:r>
        <w:t>Русакова</w:t>
      </w:r>
      <w:proofErr w:type="spellEnd"/>
      <w:r>
        <w:t xml:space="preserve">.  </w:t>
      </w:r>
      <w:proofErr w:type="gramStart"/>
      <w:r>
        <w:t>–  СПб.:</w:t>
      </w:r>
      <w:proofErr w:type="gramEnd"/>
      <w:r>
        <w:t xml:space="preserve">  Образовательные  проекты,  Участие,  Агентство  образовательного </w:t>
      </w:r>
      <w:proofErr w:type="spellStart"/>
      <w:r>
        <w:t>сотруднгичества</w:t>
      </w:r>
      <w:proofErr w:type="spellEnd"/>
      <w:r>
        <w:t>, 2011. – 288 с.</w:t>
      </w:r>
    </w:p>
    <w:p w:rsidR="00B200A5" w:rsidRDefault="00B200A5" w:rsidP="00B200A5">
      <w:pPr>
        <w:jc w:val="both"/>
      </w:pPr>
      <w:r>
        <w:t xml:space="preserve">35.  </w:t>
      </w:r>
      <w:proofErr w:type="spellStart"/>
      <w:proofErr w:type="gramStart"/>
      <w:r>
        <w:t>Эльконин</w:t>
      </w:r>
      <w:proofErr w:type="spellEnd"/>
      <w:r>
        <w:t xml:space="preserve">  Д.Б.</w:t>
      </w:r>
      <w:proofErr w:type="gramEnd"/>
      <w:r>
        <w:t xml:space="preserve">  </w:t>
      </w:r>
      <w:proofErr w:type="gramStart"/>
      <w:r>
        <w:t>Детская  психология</w:t>
      </w:r>
      <w:proofErr w:type="gramEnd"/>
      <w:r>
        <w:t xml:space="preserve">:  учеб.  </w:t>
      </w:r>
      <w:proofErr w:type="gramStart"/>
      <w:r>
        <w:t>пособие  для</w:t>
      </w:r>
      <w:proofErr w:type="gramEnd"/>
      <w:r>
        <w:t xml:space="preserve">  студ.  </w:t>
      </w:r>
      <w:proofErr w:type="spellStart"/>
      <w:r>
        <w:t>высш</w:t>
      </w:r>
      <w:proofErr w:type="spellEnd"/>
      <w:r>
        <w:t xml:space="preserve">.  учеб. заведений / Д.Б. </w:t>
      </w:r>
      <w:proofErr w:type="spellStart"/>
      <w:r>
        <w:t>Эльконин</w:t>
      </w:r>
      <w:proofErr w:type="spellEnd"/>
      <w:r>
        <w:t>; – 4-е изд., стер. – М.: Издательский центр «Академия», 2007. – 384 с.</w:t>
      </w:r>
    </w:p>
    <w:p w:rsidR="00B200A5" w:rsidRDefault="00B200A5" w:rsidP="00B200A5">
      <w:pPr>
        <w:jc w:val="both"/>
      </w:pPr>
      <w:r>
        <w:t xml:space="preserve">36.  </w:t>
      </w:r>
      <w:proofErr w:type="spellStart"/>
      <w:r>
        <w:t>Эльконин</w:t>
      </w:r>
      <w:proofErr w:type="spellEnd"/>
      <w:r>
        <w:t xml:space="preserve"> Д.Б. Избранные психологические труды. – М., 1989.</w:t>
      </w:r>
    </w:p>
    <w:p w:rsidR="00B200A5" w:rsidRDefault="00B200A5" w:rsidP="00B200A5">
      <w:pPr>
        <w:jc w:val="both"/>
      </w:pPr>
      <w:r>
        <w:t xml:space="preserve">37.  </w:t>
      </w:r>
      <w:proofErr w:type="spellStart"/>
      <w:r>
        <w:t>Эльконин</w:t>
      </w:r>
      <w:proofErr w:type="spellEnd"/>
      <w:r>
        <w:t xml:space="preserve"> Д.Б. Психология игры. – М., </w:t>
      </w:r>
      <w:proofErr w:type="spellStart"/>
      <w:r>
        <w:t>Владос</w:t>
      </w:r>
      <w:proofErr w:type="spellEnd"/>
      <w:r>
        <w:t>, 1999.</w:t>
      </w:r>
    </w:p>
    <w:p w:rsidR="00B200A5" w:rsidRDefault="00B200A5" w:rsidP="00B200A5">
      <w:pPr>
        <w:jc w:val="both"/>
      </w:pPr>
      <w:r>
        <w:t xml:space="preserve">38.  </w:t>
      </w:r>
      <w:proofErr w:type="gramStart"/>
      <w:r>
        <w:t>Эриксон  Э.</w:t>
      </w:r>
      <w:proofErr w:type="gramEnd"/>
      <w:r>
        <w:t xml:space="preserve">  </w:t>
      </w:r>
      <w:proofErr w:type="gramStart"/>
      <w:r>
        <w:t>Детство  и</w:t>
      </w:r>
      <w:proofErr w:type="gramEnd"/>
      <w:r>
        <w:t xml:space="preserve">  общество  /  2-е  изд.,  </w:t>
      </w:r>
      <w:proofErr w:type="spellStart"/>
      <w:r>
        <w:t>перераб</w:t>
      </w:r>
      <w:proofErr w:type="spellEnd"/>
      <w:r>
        <w:t xml:space="preserve">.  </w:t>
      </w:r>
      <w:proofErr w:type="gramStart"/>
      <w:r>
        <w:t>и  доп.</w:t>
      </w:r>
      <w:proofErr w:type="gramEnd"/>
      <w:r>
        <w:t xml:space="preserve">;  пер.  </w:t>
      </w:r>
      <w:proofErr w:type="gramStart"/>
      <w:r>
        <w:t>с  англ.</w:t>
      </w:r>
      <w:proofErr w:type="gramEnd"/>
      <w:r>
        <w:t xml:space="preserve">  –  СПб.: </w:t>
      </w:r>
      <w:proofErr w:type="spellStart"/>
      <w:r>
        <w:t>Ленато</w:t>
      </w:r>
      <w:proofErr w:type="spellEnd"/>
      <w:r>
        <w:t>: ACT: Фонд «Университетская книга», 1996.</w:t>
      </w:r>
    </w:p>
    <w:p w:rsidR="004A03A4" w:rsidRDefault="00B200A5" w:rsidP="00B200A5">
      <w:pPr>
        <w:jc w:val="both"/>
      </w:pPr>
      <w:r>
        <w:t xml:space="preserve">39.  </w:t>
      </w:r>
      <w:proofErr w:type="gramStart"/>
      <w:r>
        <w:t>Юдина  Е.Г.</w:t>
      </w:r>
      <w:proofErr w:type="gramEnd"/>
      <w:r>
        <w:t xml:space="preserve">,  Степанова  Г.Б.,  Денисова  Е.Н.  (Ред.  </w:t>
      </w:r>
      <w:proofErr w:type="gramStart"/>
      <w:r>
        <w:t>и  введение</w:t>
      </w:r>
      <w:proofErr w:type="gramEnd"/>
      <w:r>
        <w:t xml:space="preserve">  Е.Г.  Юдиной) Педагогическая диагностика в детском саду. – М.: Просвещение, 2005.</w:t>
      </w: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143AE7" w:rsidRDefault="00143AE7" w:rsidP="00B200A5">
      <w:pPr>
        <w:jc w:val="both"/>
      </w:pPr>
    </w:p>
    <w:p w:rsidR="00FC2024" w:rsidRDefault="00FC2024" w:rsidP="00B200A5">
      <w:pPr>
        <w:jc w:val="both"/>
      </w:pPr>
    </w:p>
    <w:p w:rsidR="00FC2024" w:rsidRDefault="00FC2024" w:rsidP="00B200A5">
      <w:pPr>
        <w:jc w:val="both"/>
      </w:pPr>
    </w:p>
    <w:p w:rsidR="00FC2024" w:rsidRDefault="00FC2024" w:rsidP="00B200A5">
      <w:pPr>
        <w:jc w:val="both"/>
      </w:pPr>
    </w:p>
    <w:p w:rsidR="00FC2024" w:rsidRDefault="00FC2024" w:rsidP="00B200A5">
      <w:pPr>
        <w:jc w:val="both"/>
      </w:pPr>
    </w:p>
    <w:p w:rsidR="00FC2024" w:rsidRDefault="00FC2024" w:rsidP="00B200A5">
      <w:pPr>
        <w:jc w:val="both"/>
      </w:pPr>
    </w:p>
    <w:p w:rsidR="00FC2024" w:rsidRDefault="00FC2024" w:rsidP="00B200A5">
      <w:pPr>
        <w:jc w:val="both"/>
      </w:pPr>
    </w:p>
    <w:p w:rsidR="00FC2024" w:rsidRDefault="00FC2024" w:rsidP="00B200A5">
      <w:pPr>
        <w:jc w:val="both"/>
      </w:pPr>
    </w:p>
    <w:p w:rsidR="00FC2024" w:rsidRDefault="00FC2024" w:rsidP="00B200A5">
      <w:pPr>
        <w:jc w:val="both"/>
      </w:pPr>
    </w:p>
    <w:p w:rsidR="00FC2024" w:rsidRDefault="00FC2024" w:rsidP="00B200A5">
      <w:pPr>
        <w:jc w:val="both"/>
      </w:pPr>
    </w:p>
    <w:p w:rsidR="00143AE7" w:rsidRDefault="00143AE7" w:rsidP="00B200A5">
      <w:pPr>
        <w:jc w:val="both"/>
      </w:pPr>
    </w:p>
    <w:p w:rsidR="00143AE7" w:rsidRDefault="00143AE7" w:rsidP="00B200A5">
      <w:pPr>
        <w:jc w:val="both"/>
      </w:pPr>
    </w:p>
    <w:p w:rsidR="00143AE7" w:rsidRPr="007823E3" w:rsidRDefault="007823E3" w:rsidP="007823E3">
      <w:pPr>
        <w:jc w:val="center"/>
        <w:rPr>
          <w:b/>
          <w:color w:val="002060"/>
        </w:rPr>
      </w:pPr>
      <w:r w:rsidRPr="007823E3">
        <w:rPr>
          <w:b/>
          <w:color w:val="002060"/>
          <w:lang w:val="en-US"/>
        </w:rPr>
        <w:t>V</w:t>
      </w:r>
      <w:r w:rsidRPr="00CB1994">
        <w:rPr>
          <w:b/>
          <w:color w:val="002060"/>
        </w:rPr>
        <w:t xml:space="preserve">. </w:t>
      </w:r>
      <w:r w:rsidRPr="007823E3">
        <w:rPr>
          <w:b/>
          <w:color w:val="002060"/>
        </w:rPr>
        <w:t>ПРИЛОЖЕНИЯ</w:t>
      </w:r>
    </w:p>
    <w:p w:rsidR="006E6E95" w:rsidRDefault="006E6E95" w:rsidP="00143AE7">
      <w:pPr>
        <w:autoSpaceDE w:val="0"/>
        <w:autoSpaceDN w:val="0"/>
        <w:adjustRightInd w:val="0"/>
        <w:jc w:val="center"/>
        <w:rPr>
          <w:rFonts w:eastAsia="Times New Roman"/>
          <w:b/>
          <w:bCs/>
          <w:color w:val="000000"/>
        </w:rPr>
      </w:pPr>
    </w:p>
    <w:p w:rsidR="00CC3133" w:rsidRPr="00FC2024" w:rsidRDefault="00FC2024" w:rsidP="00FC2024">
      <w:pPr>
        <w:autoSpaceDE w:val="0"/>
        <w:autoSpaceDN w:val="0"/>
        <w:adjustRightInd w:val="0"/>
        <w:ind w:left="360"/>
        <w:rPr>
          <w:rFonts w:eastAsia="Times New Roman"/>
          <w:b/>
          <w:bCs/>
          <w:color w:val="000000"/>
        </w:rPr>
      </w:pPr>
      <w:r>
        <w:rPr>
          <w:rFonts w:eastAsia="Times New Roman"/>
          <w:b/>
          <w:bCs/>
          <w:color w:val="000000"/>
        </w:rPr>
        <w:lastRenderedPageBreak/>
        <w:t xml:space="preserve">      </w:t>
      </w:r>
      <w:r w:rsidR="00D34813">
        <w:rPr>
          <w:rFonts w:eastAsia="Times New Roman"/>
          <w:b/>
          <w:bCs/>
          <w:color w:val="000000"/>
        </w:rPr>
        <w:t>5.1</w:t>
      </w:r>
      <w:r w:rsidRPr="00FC2024">
        <w:rPr>
          <w:rFonts w:eastAsia="Times New Roman"/>
          <w:b/>
          <w:bCs/>
          <w:color w:val="000000"/>
        </w:rPr>
        <w:t xml:space="preserve">. </w:t>
      </w:r>
      <w:r w:rsidR="00CC3133" w:rsidRPr="00FC2024">
        <w:rPr>
          <w:rFonts w:eastAsia="Times New Roman"/>
          <w:b/>
          <w:bCs/>
          <w:color w:val="000000"/>
        </w:rPr>
        <w:t>Распорядок дня возрастных групп</w:t>
      </w:r>
    </w:p>
    <w:p w:rsidR="00CC3133" w:rsidRPr="00FC2024" w:rsidRDefault="00CC3133" w:rsidP="00FC2024">
      <w:pPr>
        <w:autoSpaceDE w:val="0"/>
        <w:autoSpaceDN w:val="0"/>
        <w:adjustRightInd w:val="0"/>
        <w:rPr>
          <w:rFonts w:eastAsia="Times New Roman"/>
          <w:b/>
          <w:bCs/>
          <w:color w:val="000000"/>
        </w:rPr>
      </w:pPr>
    </w:p>
    <w:p w:rsidR="00367F97" w:rsidRPr="00367F97" w:rsidRDefault="00367F97" w:rsidP="00367F97">
      <w:pPr>
        <w:spacing w:after="200" w:line="192" w:lineRule="auto"/>
        <w:rPr>
          <w:rFonts w:eastAsia="Calibri"/>
          <w:lang w:eastAsia="en-US"/>
        </w:rPr>
      </w:pPr>
      <w:r w:rsidRPr="00367F97">
        <w:rPr>
          <w:rFonts w:eastAsia="Calibri"/>
          <w:lang w:eastAsia="en-US"/>
        </w:rPr>
        <w:t>Организация жизнедеятельности детей младшей (1) группы</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15"/>
        <w:gridCol w:w="15"/>
        <w:gridCol w:w="7908"/>
      </w:tblGrid>
      <w:tr w:rsidR="00367F97" w:rsidRPr="00367F97" w:rsidTr="00367F97">
        <w:trPr>
          <w:trHeight w:val="314"/>
        </w:trPr>
        <w:tc>
          <w:tcPr>
            <w:tcW w:w="2128" w:type="dxa"/>
            <w:gridSpan w:val="3"/>
          </w:tcPr>
          <w:p w:rsidR="00367F97" w:rsidRPr="00367F97" w:rsidRDefault="00367F97" w:rsidP="00367F97">
            <w:pPr>
              <w:jc w:val="center"/>
              <w:rPr>
                <w:rFonts w:eastAsia="Calibri"/>
                <w:b/>
              </w:rPr>
            </w:pPr>
          </w:p>
          <w:p w:rsidR="00367F97" w:rsidRPr="00367F97" w:rsidRDefault="00367F97" w:rsidP="00367F97">
            <w:pPr>
              <w:jc w:val="center"/>
              <w:rPr>
                <w:rFonts w:eastAsia="Calibri"/>
                <w:b/>
              </w:rPr>
            </w:pPr>
            <w:r w:rsidRPr="00367F97">
              <w:rPr>
                <w:rFonts w:eastAsia="Calibri"/>
                <w:b/>
              </w:rPr>
              <w:t>Время</w:t>
            </w:r>
          </w:p>
        </w:tc>
        <w:tc>
          <w:tcPr>
            <w:tcW w:w="7908" w:type="dxa"/>
          </w:tcPr>
          <w:p w:rsidR="00367F97" w:rsidRPr="00367F97" w:rsidRDefault="00367F97" w:rsidP="00367F97">
            <w:pPr>
              <w:jc w:val="center"/>
              <w:rPr>
                <w:rFonts w:eastAsia="Calibri"/>
                <w:b/>
              </w:rPr>
            </w:pPr>
          </w:p>
          <w:p w:rsidR="00367F97" w:rsidRPr="00367F97" w:rsidRDefault="00367F97" w:rsidP="00367F97">
            <w:pPr>
              <w:jc w:val="center"/>
              <w:rPr>
                <w:rFonts w:eastAsia="Calibri"/>
                <w:b/>
              </w:rPr>
            </w:pPr>
            <w:r w:rsidRPr="00367F97">
              <w:rPr>
                <w:rFonts w:eastAsia="Calibri"/>
                <w:b/>
              </w:rPr>
              <w:t>Деятельность</w:t>
            </w:r>
          </w:p>
        </w:tc>
      </w:tr>
      <w:tr w:rsidR="00367F97" w:rsidRPr="00367F97" w:rsidTr="00367F97">
        <w:trPr>
          <w:trHeight w:val="649"/>
        </w:trPr>
        <w:tc>
          <w:tcPr>
            <w:tcW w:w="2128" w:type="dxa"/>
            <w:gridSpan w:val="3"/>
          </w:tcPr>
          <w:p w:rsidR="00367F97" w:rsidRPr="00367F97" w:rsidRDefault="00367F97" w:rsidP="00367F97">
            <w:pPr>
              <w:jc w:val="center"/>
              <w:rPr>
                <w:rFonts w:eastAsia="Calibri"/>
                <w:b/>
              </w:rPr>
            </w:pPr>
            <w:r w:rsidRPr="00367F97">
              <w:rPr>
                <w:rFonts w:eastAsia="Calibri"/>
                <w:b/>
              </w:rPr>
              <w:t>6.00 – 8.00</w:t>
            </w:r>
          </w:p>
        </w:tc>
        <w:tc>
          <w:tcPr>
            <w:tcW w:w="7908" w:type="dxa"/>
          </w:tcPr>
          <w:p w:rsidR="00367F97" w:rsidRPr="00367F97" w:rsidRDefault="00367F97" w:rsidP="00367F97">
            <w:pPr>
              <w:rPr>
                <w:rFonts w:eastAsia="Calibri"/>
              </w:rPr>
            </w:pPr>
            <w:r w:rsidRPr="00367F97">
              <w:rPr>
                <w:rFonts w:eastAsia="Calibri"/>
              </w:rPr>
              <w:t>Приём детей. Игровая самостоятельная и совместная деятельность, утренняя гимнастика.</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8.00 - 8.30</w:t>
            </w:r>
          </w:p>
        </w:tc>
        <w:tc>
          <w:tcPr>
            <w:tcW w:w="7908" w:type="dxa"/>
          </w:tcPr>
          <w:p w:rsidR="00367F97" w:rsidRPr="00367F97" w:rsidRDefault="00367F97" w:rsidP="00367F97">
            <w:pPr>
              <w:rPr>
                <w:rFonts w:eastAsia="Calibri"/>
              </w:rPr>
            </w:pPr>
            <w:r w:rsidRPr="00367F97">
              <w:rPr>
                <w:rFonts w:eastAsia="Calibri"/>
              </w:rPr>
              <w:t>Подготовка к завтраку.  Завтрак. Гигиенические процедуры.</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8.30 – 9.00</w:t>
            </w:r>
          </w:p>
        </w:tc>
        <w:tc>
          <w:tcPr>
            <w:tcW w:w="7908" w:type="dxa"/>
          </w:tcPr>
          <w:p w:rsidR="00367F97" w:rsidRPr="00367F97" w:rsidRDefault="00367F97" w:rsidP="00367F97">
            <w:pPr>
              <w:rPr>
                <w:rFonts w:eastAsia="Calibri"/>
              </w:rPr>
            </w:pPr>
            <w:r w:rsidRPr="00367F97">
              <w:rPr>
                <w:rFonts w:eastAsia="Calibri"/>
              </w:rPr>
              <w:t>Игровая самостоятельная деятельность. Подготовка к ООД.</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9.00-9.45</w:t>
            </w:r>
          </w:p>
          <w:p w:rsidR="00367F97" w:rsidRPr="00367F97" w:rsidRDefault="00367F97" w:rsidP="00367F97">
            <w:pPr>
              <w:jc w:val="center"/>
              <w:rPr>
                <w:rFonts w:eastAsia="Calibri"/>
                <w:b/>
              </w:rPr>
            </w:pPr>
          </w:p>
        </w:tc>
        <w:tc>
          <w:tcPr>
            <w:tcW w:w="7908" w:type="dxa"/>
          </w:tcPr>
          <w:p w:rsidR="00367F97" w:rsidRPr="00367F97" w:rsidRDefault="00367F97" w:rsidP="00367F97">
            <w:pPr>
              <w:rPr>
                <w:rFonts w:eastAsia="Calibri"/>
              </w:rPr>
            </w:pPr>
            <w:r w:rsidRPr="00367F97">
              <w:rPr>
                <w:rFonts w:eastAsia="Calibri"/>
              </w:rPr>
              <w:t>ООД</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До 10.00</w:t>
            </w:r>
          </w:p>
        </w:tc>
        <w:tc>
          <w:tcPr>
            <w:tcW w:w="7908" w:type="dxa"/>
          </w:tcPr>
          <w:p w:rsidR="00367F97" w:rsidRPr="00367F97" w:rsidRDefault="00367F97" w:rsidP="00367F97">
            <w:pPr>
              <w:rPr>
                <w:rFonts w:eastAsia="Calibri"/>
              </w:rPr>
            </w:pPr>
            <w:r w:rsidRPr="00367F97">
              <w:rPr>
                <w:rFonts w:eastAsia="Calibri"/>
              </w:rPr>
              <w:t>Самостоятельные игры, индивидуальная работа</w:t>
            </w: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t>10.00-10.05</w:t>
            </w:r>
          </w:p>
        </w:tc>
        <w:tc>
          <w:tcPr>
            <w:tcW w:w="7923" w:type="dxa"/>
            <w:gridSpan w:val="2"/>
          </w:tcPr>
          <w:p w:rsidR="00367F97" w:rsidRPr="00367F97" w:rsidRDefault="00367F97" w:rsidP="00367F97">
            <w:pPr>
              <w:rPr>
                <w:rFonts w:eastAsia="Calibri"/>
              </w:rPr>
            </w:pPr>
            <w:r w:rsidRPr="00367F97">
              <w:rPr>
                <w:rFonts w:eastAsia="Calibri"/>
              </w:rPr>
              <w:t>Второй завтрак.</w:t>
            </w:r>
          </w:p>
        </w:tc>
      </w:tr>
      <w:tr w:rsidR="00367F97" w:rsidRPr="00367F97" w:rsidTr="00367F97">
        <w:tc>
          <w:tcPr>
            <w:tcW w:w="2113" w:type="dxa"/>
            <w:gridSpan w:val="2"/>
          </w:tcPr>
          <w:p w:rsidR="00367F97" w:rsidRPr="00367F97" w:rsidRDefault="00367F97" w:rsidP="00367F97">
            <w:pPr>
              <w:jc w:val="center"/>
              <w:rPr>
                <w:rFonts w:eastAsia="Calibri"/>
                <w:b/>
              </w:rPr>
            </w:pPr>
          </w:p>
          <w:p w:rsidR="00367F97" w:rsidRPr="00367F97" w:rsidRDefault="00367F97" w:rsidP="00367F97">
            <w:pPr>
              <w:jc w:val="center"/>
              <w:rPr>
                <w:rFonts w:eastAsia="Calibri"/>
                <w:b/>
              </w:rPr>
            </w:pPr>
            <w:r w:rsidRPr="00367F97">
              <w:rPr>
                <w:rFonts w:eastAsia="Calibri"/>
                <w:b/>
              </w:rPr>
              <w:t>10.10 – 11.45</w:t>
            </w:r>
          </w:p>
        </w:tc>
        <w:tc>
          <w:tcPr>
            <w:tcW w:w="7923" w:type="dxa"/>
            <w:gridSpan w:val="2"/>
          </w:tcPr>
          <w:p w:rsidR="00367F97" w:rsidRPr="00367F97" w:rsidRDefault="00367F97" w:rsidP="00367F97">
            <w:pPr>
              <w:rPr>
                <w:rFonts w:eastAsia="Calibri"/>
              </w:rPr>
            </w:pPr>
            <w:r w:rsidRPr="00367F97">
              <w:rPr>
                <w:rFonts w:eastAsia="Calibri"/>
              </w:rPr>
              <w:t xml:space="preserve">Подготовка к прогулке. Совместная деятельность детей и взрослых. Прогулка. </w:t>
            </w:r>
          </w:p>
          <w:p w:rsidR="00367F97" w:rsidRPr="00367F97" w:rsidRDefault="00367F97" w:rsidP="00367F97">
            <w:pPr>
              <w:rPr>
                <w:rFonts w:eastAsia="Calibri"/>
              </w:rPr>
            </w:pPr>
            <w:r w:rsidRPr="00367F97">
              <w:rPr>
                <w:rFonts w:eastAsia="Calibri"/>
              </w:rPr>
              <w:t>Пятница (физкультура на прогулке11.20-11.30). Возвращение с прогулки.</w:t>
            </w: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t>11.45 -  12.00</w:t>
            </w:r>
          </w:p>
        </w:tc>
        <w:tc>
          <w:tcPr>
            <w:tcW w:w="7923" w:type="dxa"/>
            <w:gridSpan w:val="2"/>
          </w:tcPr>
          <w:p w:rsidR="00367F97" w:rsidRPr="00367F97" w:rsidRDefault="00367F97" w:rsidP="00367F97">
            <w:pPr>
              <w:rPr>
                <w:rFonts w:eastAsia="Calibri"/>
              </w:rPr>
            </w:pPr>
            <w:r w:rsidRPr="00367F97">
              <w:rPr>
                <w:rFonts w:eastAsia="Calibri"/>
              </w:rPr>
              <w:t xml:space="preserve">Совместная деятельность детей и взрослых. </w:t>
            </w:r>
          </w:p>
          <w:p w:rsidR="00367F97" w:rsidRPr="00367F97" w:rsidRDefault="00367F97" w:rsidP="00367F97">
            <w:pPr>
              <w:rPr>
                <w:rFonts w:eastAsia="Calibri"/>
              </w:rPr>
            </w:pP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t>12.00-12.25</w:t>
            </w:r>
          </w:p>
        </w:tc>
        <w:tc>
          <w:tcPr>
            <w:tcW w:w="7923" w:type="dxa"/>
            <w:gridSpan w:val="2"/>
          </w:tcPr>
          <w:p w:rsidR="00367F97" w:rsidRPr="00367F97" w:rsidRDefault="00367F97" w:rsidP="00367F97">
            <w:pPr>
              <w:rPr>
                <w:rFonts w:eastAsia="Calibri"/>
              </w:rPr>
            </w:pPr>
            <w:r w:rsidRPr="00367F97">
              <w:rPr>
                <w:rFonts w:eastAsia="Calibri"/>
              </w:rPr>
              <w:t>Подготовка к обеду.  Обед.</w:t>
            </w:r>
          </w:p>
          <w:p w:rsidR="00367F97" w:rsidRPr="00367F97" w:rsidRDefault="00367F97" w:rsidP="00367F97">
            <w:pPr>
              <w:rPr>
                <w:rFonts w:eastAsia="Calibri"/>
              </w:rPr>
            </w:pP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t>12.25 – 15.00</w:t>
            </w:r>
          </w:p>
        </w:tc>
        <w:tc>
          <w:tcPr>
            <w:tcW w:w="7923" w:type="dxa"/>
            <w:gridSpan w:val="2"/>
          </w:tcPr>
          <w:p w:rsidR="00367F97" w:rsidRPr="00367F97" w:rsidRDefault="00367F97" w:rsidP="00367F97">
            <w:pPr>
              <w:rPr>
                <w:rFonts w:eastAsia="Calibri"/>
              </w:rPr>
            </w:pPr>
            <w:r w:rsidRPr="00367F97">
              <w:rPr>
                <w:rFonts w:eastAsia="Calibri"/>
              </w:rPr>
              <w:t>Подготовка ко сну. Дневной сон.</w:t>
            </w:r>
          </w:p>
          <w:p w:rsidR="00367F97" w:rsidRPr="00367F97" w:rsidRDefault="00367F97" w:rsidP="00367F97">
            <w:pPr>
              <w:rPr>
                <w:rFonts w:eastAsia="Calibri"/>
              </w:rPr>
            </w:pP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15.00–15.15</w:t>
            </w:r>
          </w:p>
        </w:tc>
        <w:tc>
          <w:tcPr>
            <w:tcW w:w="7938" w:type="dxa"/>
            <w:gridSpan w:val="3"/>
          </w:tcPr>
          <w:p w:rsidR="00367F97" w:rsidRPr="00367F97" w:rsidRDefault="00367F97" w:rsidP="00367F97">
            <w:pPr>
              <w:rPr>
                <w:rFonts w:eastAsia="Calibri"/>
              </w:rPr>
            </w:pPr>
            <w:r w:rsidRPr="00367F97">
              <w:rPr>
                <w:rFonts w:eastAsia="Calibri"/>
              </w:rPr>
              <w:t>Постепенный подъем, воздушные, водные процедуры</w:t>
            </w:r>
          </w:p>
          <w:p w:rsidR="00367F97" w:rsidRPr="00367F97" w:rsidRDefault="00367F97" w:rsidP="00367F97">
            <w:pPr>
              <w:rPr>
                <w:rFonts w:eastAsia="Calibri"/>
              </w:rPr>
            </w:pP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15.15–15.30</w:t>
            </w:r>
          </w:p>
        </w:tc>
        <w:tc>
          <w:tcPr>
            <w:tcW w:w="7938" w:type="dxa"/>
            <w:gridSpan w:val="3"/>
          </w:tcPr>
          <w:p w:rsidR="00367F97" w:rsidRPr="00367F97" w:rsidRDefault="00367F97" w:rsidP="00367F97">
            <w:pPr>
              <w:rPr>
                <w:rFonts w:eastAsia="Calibri"/>
              </w:rPr>
            </w:pPr>
            <w:r w:rsidRPr="00367F97">
              <w:rPr>
                <w:rFonts w:eastAsia="Calibri"/>
              </w:rPr>
              <w:t>Подготовка к полднику, полдник</w:t>
            </w:r>
          </w:p>
          <w:p w:rsidR="00367F97" w:rsidRPr="00367F97" w:rsidRDefault="00367F97" w:rsidP="00367F97">
            <w:pPr>
              <w:rPr>
                <w:rFonts w:eastAsia="Calibri"/>
              </w:rPr>
            </w:pP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15.30–16.00</w:t>
            </w:r>
          </w:p>
        </w:tc>
        <w:tc>
          <w:tcPr>
            <w:tcW w:w="7938" w:type="dxa"/>
            <w:gridSpan w:val="3"/>
          </w:tcPr>
          <w:p w:rsidR="00367F97" w:rsidRPr="00367F97" w:rsidRDefault="00367F97" w:rsidP="00367F97">
            <w:pPr>
              <w:rPr>
                <w:rFonts w:eastAsia="Calibri"/>
              </w:rPr>
            </w:pPr>
            <w:r w:rsidRPr="00367F97">
              <w:rPr>
                <w:rFonts w:eastAsia="Calibri"/>
              </w:rPr>
              <w:t>Игры, самостоятельная деятельность, индивидуальная работа</w:t>
            </w: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16.00  – 16.25</w:t>
            </w:r>
          </w:p>
        </w:tc>
        <w:tc>
          <w:tcPr>
            <w:tcW w:w="7938" w:type="dxa"/>
            <w:gridSpan w:val="3"/>
          </w:tcPr>
          <w:p w:rsidR="00367F97" w:rsidRPr="00367F97" w:rsidRDefault="00367F97" w:rsidP="00367F97">
            <w:pPr>
              <w:rPr>
                <w:rFonts w:eastAsia="Calibri"/>
              </w:rPr>
            </w:pPr>
            <w:r w:rsidRPr="00367F97">
              <w:rPr>
                <w:rFonts w:eastAsia="Calibri"/>
              </w:rPr>
              <w:t>Подготовка к ужину. Ужин</w:t>
            </w: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16.25-17.00</w:t>
            </w:r>
          </w:p>
        </w:tc>
        <w:tc>
          <w:tcPr>
            <w:tcW w:w="7938" w:type="dxa"/>
            <w:gridSpan w:val="3"/>
          </w:tcPr>
          <w:p w:rsidR="00367F97" w:rsidRPr="00367F97" w:rsidRDefault="00367F97" w:rsidP="00367F97">
            <w:pPr>
              <w:rPr>
                <w:rFonts w:eastAsia="Calibri"/>
              </w:rPr>
            </w:pPr>
            <w:r w:rsidRPr="00367F97">
              <w:rPr>
                <w:rFonts w:eastAsia="Calibri"/>
              </w:rPr>
              <w:t>Игровая самостоятельная и совместная деятельность.</w:t>
            </w: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17.00 – 18.00</w:t>
            </w:r>
          </w:p>
        </w:tc>
        <w:tc>
          <w:tcPr>
            <w:tcW w:w="7938" w:type="dxa"/>
            <w:gridSpan w:val="3"/>
          </w:tcPr>
          <w:p w:rsidR="00367F97" w:rsidRPr="00367F97" w:rsidRDefault="00367F97" w:rsidP="00367F97">
            <w:pPr>
              <w:rPr>
                <w:rFonts w:eastAsia="Calibri"/>
              </w:rPr>
            </w:pPr>
            <w:r w:rsidRPr="00367F97">
              <w:rPr>
                <w:rFonts w:eastAsia="Calibri"/>
              </w:rPr>
              <w:t xml:space="preserve"> Беседа с родителями. Самостоятельная деятельность. Прогулка.  Уход  детей  домой.</w:t>
            </w:r>
          </w:p>
        </w:tc>
      </w:tr>
    </w:tbl>
    <w:p w:rsidR="00143AE7" w:rsidRPr="00367F97" w:rsidRDefault="00143AE7" w:rsidP="00143AE7">
      <w:pPr>
        <w:autoSpaceDE w:val="0"/>
        <w:autoSpaceDN w:val="0"/>
        <w:adjustRightInd w:val="0"/>
        <w:spacing w:after="200"/>
        <w:contextualSpacing/>
        <w:rPr>
          <w:rFonts w:eastAsia="Times New Roman"/>
          <w:bCs/>
          <w:color w:val="000000"/>
          <w:lang w:val="tt-RU"/>
        </w:rPr>
      </w:pPr>
    </w:p>
    <w:p w:rsidR="00CC3133" w:rsidRPr="00367F97" w:rsidRDefault="00CC3133" w:rsidP="00143AE7">
      <w:pPr>
        <w:autoSpaceDE w:val="0"/>
        <w:autoSpaceDN w:val="0"/>
        <w:adjustRightInd w:val="0"/>
        <w:spacing w:after="200"/>
        <w:contextualSpacing/>
        <w:rPr>
          <w:rFonts w:eastAsia="Times New Roman"/>
          <w:bCs/>
          <w:color w:val="000000"/>
          <w:lang w:val="tt-RU"/>
        </w:rPr>
      </w:pPr>
    </w:p>
    <w:p w:rsidR="00CC3133" w:rsidRDefault="00367F97" w:rsidP="00143AE7">
      <w:pPr>
        <w:autoSpaceDE w:val="0"/>
        <w:autoSpaceDN w:val="0"/>
        <w:adjustRightInd w:val="0"/>
        <w:spacing w:after="200"/>
        <w:contextualSpacing/>
        <w:rPr>
          <w:rFonts w:eastAsia="Times New Roman"/>
          <w:bCs/>
          <w:color w:val="000000"/>
          <w:lang w:val="tt-RU"/>
        </w:rPr>
      </w:pPr>
      <w:r w:rsidRPr="00367F97">
        <w:rPr>
          <w:rFonts w:eastAsia="Times New Roman"/>
          <w:bCs/>
          <w:color w:val="000000"/>
          <w:lang w:val="tt-RU"/>
        </w:rPr>
        <w:t>Организация</w:t>
      </w:r>
      <w:r>
        <w:rPr>
          <w:rFonts w:eastAsia="Times New Roman"/>
          <w:bCs/>
          <w:color w:val="000000"/>
          <w:lang w:val="tt-RU"/>
        </w:rPr>
        <w:t xml:space="preserve"> жизнедеятельности детей старшей (2</w:t>
      </w:r>
      <w:r w:rsidRPr="00367F97">
        <w:rPr>
          <w:rFonts w:eastAsia="Times New Roman"/>
          <w:bCs/>
          <w:color w:val="000000"/>
          <w:lang w:val="tt-RU"/>
        </w:rPr>
        <w:t>) группы</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15"/>
        <w:gridCol w:w="15"/>
        <w:gridCol w:w="7908"/>
      </w:tblGrid>
      <w:tr w:rsidR="00367F97" w:rsidRPr="00367F97" w:rsidTr="00367F97">
        <w:trPr>
          <w:trHeight w:val="314"/>
        </w:trPr>
        <w:tc>
          <w:tcPr>
            <w:tcW w:w="2128" w:type="dxa"/>
            <w:gridSpan w:val="3"/>
          </w:tcPr>
          <w:p w:rsidR="00367F97" w:rsidRPr="00367F97" w:rsidRDefault="00367F97" w:rsidP="00367F97">
            <w:pPr>
              <w:jc w:val="center"/>
              <w:rPr>
                <w:rFonts w:eastAsia="Calibri"/>
                <w:b/>
              </w:rPr>
            </w:pPr>
          </w:p>
          <w:p w:rsidR="00367F97" w:rsidRPr="00367F97" w:rsidRDefault="00367F97" w:rsidP="00367F97">
            <w:pPr>
              <w:jc w:val="center"/>
              <w:rPr>
                <w:rFonts w:eastAsia="Calibri"/>
                <w:b/>
              </w:rPr>
            </w:pPr>
            <w:r w:rsidRPr="00367F97">
              <w:rPr>
                <w:rFonts w:eastAsia="Calibri"/>
                <w:b/>
              </w:rPr>
              <w:t>Время</w:t>
            </w:r>
          </w:p>
        </w:tc>
        <w:tc>
          <w:tcPr>
            <w:tcW w:w="7908" w:type="dxa"/>
          </w:tcPr>
          <w:p w:rsidR="00367F97" w:rsidRPr="00367F97" w:rsidRDefault="00367F97" w:rsidP="00367F97">
            <w:pPr>
              <w:jc w:val="center"/>
              <w:rPr>
                <w:rFonts w:eastAsia="Calibri"/>
                <w:b/>
              </w:rPr>
            </w:pPr>
          </w:p>
          <w:p w:rsidR="00367F97" w:rsidRPr="00367F97" w:rsidRDefault="00367F97" w:rsidP="00367F97">
            <w:pPr>
              <w:jc w:val="center"/>
              <w:rPr>
                <w:rFonts w:eastAsia="Calibri"/>
                <w:b/>
              </w:rPr>
            </w:pPr>
            <w:r w:rsidRPr="00367F97">
              <w:rPr>
                <w:rFonts w:eastAsia="Calibri"/>
                <w:b/>
              </w:rPr>
              <w:t>Деятельность</w:t>
            </w:r>
          </w:p>
        </w:tc>
      </w:tr>
      <w:tr w:rsidR="00367F97" w:rsidRPr="00367F97" w:rsidTr="00367F97">
        <w:trPr>
          <w:trHeight w:val="649"/>
        </w:trPr>
        <w:tc>
          <w:tcPr>
            <w:tcW w:w="2128" w:type="dxa"/>
            <w:gridSpan w:val="3"/>
          </w:tcPr>
          <w:p w:rsidR="00367F97" w:rsidRPr="00367F97" w:rsidRDefault="00367F97" w:rsidP="00367F97">
            <w:pPr>
              <w:jc w:val="center"/>
              <w:rPr>
                <w:rFonts w:eastAsia="Calibri"/>
                <w:b/>
              </w:rPr>
            </w:pPr>
            <w:r w:rsidRPr="00367F97">
              <w:rPr>
                <w:rFonts w:eastAsia="Calibri"/>
                <w:b/>
              </w:rPr>
              <w:t>6.00 – 8.00</w:t>
            </w:r>
          </w:p>
        </w:tc>
        <w:tc>
          <w:tcPr>
            <w:tcW w:w="7908" w:type="dxa"/>
          </w:tcPr>
          <w:p w:rsidR="00367F97" w:rsidRPr="00367F97" w:rsidRDefault="00367F97" w:rsidP="00367F97">
            <w:pPr>
              <w:rPr>
                <w:rFonts w:eastAsia="Calibri"/>
              </w:rPr>
            </w:pPr>
            <w:r w:rsidRPr="00367F97">
              <w:rPr>
                <w:rFonts w:eastAsia="Calibri"/>
              </w:rPr>
              <w:t>Приём детей. Игровая самостоятельная и совместная деятельность, утренняя гимнастика.</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8.10 - 8.40</w:t>
            </w:r>
          </w:p>
        </w:tc>
        <w:tc>
          <w:tcPr>
            <w:tcW w:w="7908" w:type="dxa"/>
          </w:tcPr>
          <w:p w:rsidR="00367F97" w:rsidRPr="00367F97" w:rsidRDefault="00367F97" w:rsidP="00367F97">
            <w:pPr>
              <w:rPr>
                <w:rFonts w:eastAsia="Calibri"/>
              </w:rPr>
            </w:pPr>
            <w:r w:rsidRPr="00367F97">
              <w:rPr>
                <w:rFonts w:eastAsia="Calibri"/>
              </w:rPr>
              <w:t>Подготовка к завтраку.  Завтрак. Гигиенические процедуры.</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8.40 – 9.00</w:t>
            </w:r>
          </w:p>
        </w:tc>
        <w:tc>
          <w:tcPr>
            <w:tcW w:w="7908" w:type="dxa"/>
          </w:tcPr>
          <w:p w:rsidR="00367F97" w:rsidRPr="00367F97" w:rsidRDefault="00367F97" w:rsidP="00367F97">
            <w:pPr>
              <w:rPr>
                <w:rFonts w:eastAsia="Calibri"/>
              </w:rPr>
            </w:pPr>
            <w:r w:rsidRPr="00367F97">
              <w:rPr>
                <w:rFonts w:eastAsia="Calibri"/>
              </w:rPr>
              <w:t>Игровая самостоятельная деятельность. Подготовка к ООД.</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9.00-10.05</w:t>
            </w:r>
          </w:p>
        </w:tc>
        <w:tc>
          <w:tcPr>
            <w:tcW w:w="7908" w:type="dxa"/>
          </w:tcPr>
          <w:p w:rsidR="00367F97" w:rsidRPr="00367F97" w:rsidRDefault="00367F97" w:rsidP="00367F97">
            <w:pPr>
              <w:rPr>
                <w:rFonts w:eastAsia="Calibri"/>
              </w:rPr>
            </w:pPr>
            <w:r w:rsidRPr="00367F97">
              <w:rPr>
                <w:rFonts w:eastAsia="Calibri"/>
              </w:rPr>
              <w:t xml:space="preserve">ООД </w:t>
            </w:r>
          </w:p>
          <w:p w:rsidR="00367F97" w:rsidRPr="00367F97" w:rsidRDefault="00367F97" w:rsidP="00367F97">
            <w:pPr>
              <w:rPr>
                <w:rFonts w:eastAsia="Calibri"/>
              </w:rPr>
            </w:pPr>
          </w:p>
        </w:tc>
      </w:tr>
      <w:tr w:rsidR="00367F97" w:rsidRPr="00367F97" w:rsidTr="00367F97">
        <w:tc>
          <w:tcPr>
            <w:tcW w:w="2128" w:type="dxa"/>
            <w:gridSpan w:val="3"/>
          </w:tcPr>
          <w:p w:rsidR="00367F97" w:rsidRPr="00367F97" w:rsidRDefault="00367F97" w:rsidP="00367F97">
            <w:pPr>
              <w:jc w:val="center"/>
              <w:rPr>
                <w:rFonts w:eastAsia="Calibri"/>
                <w:b/>
              </w:rPr>
            </w:pPr>
            <w:r w:rsidRPr="00367F97">
              <w:rPr>
                <w:rFonts w:eastAsia="Calibri"/>
                <w:b/>
              </w:rPr>
              <w:t>До 10.10</w:t>
            </w:r>
          </w:p>
        </w:tc>
        <w:tc>
          <w:tcPr>
            <w:tcW w:w="7908" w:type="dxa"/>
          </w:tcPr>
          <w:p w:rsidR="00367F97" w:rsidRPr="00367F97" w:rsidRDefault="00367F97" w:rsidP="00367F97">
            <w:pPr>
              <w:rPr>
                <w:rFonts w:eastAsia="Calibri"/>
              </w:rPr>
            </w:pPr>
            <w:r w:rsidRPr="00367F97">
              <w:rPr>
                <w:rFonts w:eastAsia="Calibri"/>
              </w:rPr>
              <w:t>Самостоятельные игры, индивидуальная работа</w:t>
            </w: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t>10.10-10.15</w:t>
            </w:r>
          </w:p>
        </w:tc>
        <w:tc>
          <w:tcPr>
            <w:tcW w:w="7923" w:type="dxa"/>
            <w:gridSpan w:val="2"/>
          </w:tcPr>
          <w:p w:rsidR="00367F97" w:rsidRPr="00367F97" w:rsidRDefault="00367F97" w:rsidP="00367F97">
            <w:pPr>
              <w:rPr>
                <w:rFonts w:eastAsia="Calibri"/>
              </w:rPr>
            </w:pPr>
            <w:r w:rsidRPr="00367F97">
              <w:rPr>
                <w:rFonts w:eastAsia="Calibri"/>
              </w:rPr>
              <w:t>Второй завтрак.</w:t>
            </w:r>
          </w:p>
        </w:tc>
      </w:tr>
      <w:tr w:rsidR="00367F97" w:rsidRPr="00367F97" w:rsidTr="00367F97">
        <w:tc>
          <w:tcPr>
            <w:tcW w:w="2113" w:type="dxa"/>
            <w:gridSpan w:val="2"/>
          </w:tcPr>
          <w:p w:rsidR="00367F97" w:rsidRPr="00367F97" w:rsidRDefault="00367F97" w:rsidP="00367F97">
            <w:pPr>
              <w:jc w:val="center"/>
              <w:rPr>
                <w:rFonts w:eastAsia="Calibri"/>
                <w:b/>
              </w:rPr>
            </w:pPr>
          </w:p>
          <w:p w:rsidR="00367F97" w:rsidRPr="00367F97" w:rsidRDefault="00367F97" w:rsidP="00367F97">
            <w:pPr>
              <w:jc w:val="center"/>
              <w:rPr>
                <w:rFonts w:eastAsia="Calibri"/>
                <w:b/>
              </w:rPr>
            </w:pPr>
            <w:r w:rsidRPr="00367F97">
              <w:rPr>
                <w:rFonts w:eastAsia="Calibri"/>
                <w:b/>
              </w:rPr>
              <w:t>10.15 – 11.45</w:t>
            </w:r>
          </w:p>
        </w:tc>
        <w:tc>
          <w:tcPr>
            <w:tcW w:w="7923" w:type="dxa"/>
            <w:gridSpan w:val="2"/>
          </w:tcPr>
          <w:p w:rsidR="00367F97" w:rsidRPr="00367F97" w:rsidRDefault="00367F97" w:rsidP="00367F97">
            <w:pPr>
              <w:rPr>
                <w:rFonts w:eastAsia="Calibri"/>
              </w:rPr>
            </w:pPr>
            <w:r w:rsidRPr="00367F97">
              <w:rPr>
                <w:rFonts w:eastAsia="Calibri"/>
              </w:rPr>
              <w:t xml:space="preserve">Подготовка к прогулке. Совместная деятельность детей и взрослых. Прогулка. </w:t>
            </w:r>
          </w:p>
          <w:p w:rsidR="00367F97" w:rsidRPr="00367F97" w:rsidRDefault="00367F97" w:rsidP="00367F97">
            <w:pPr>
              <w:rPr>
                <w:rFonts w:eastAsia="Calibri"/>
              </w:rPr>
            </w:pPr>
            <w:r w:rsidRPr="00367F97">
              <w:rPr>
                <w:rFonts w:eastAsia="Calibri"/>
              </w:rPr>
              <w:t xml:space="preserve">Среда (физкультура на прогулке11.00-11.30). </w:t>
            </w:r>
          </w:p>
          <w:p w:rsidR="00367F97" w:rsidRPr="00367F97" w:rsidRDefault="00367F97" w:rsidP="00367F97">
            <w:pPr>
              <w:rPr>
                <w:rFonts w:eastAsia="Calibri"/>
              </w:rPr>
            </w:pPr>
            <w:r w:rsidRPr="00367F97">
              <w:rPr>
                <w:rFonts w:eastAsia="Calibri"/>
              </w:rPr>
              <w:t>Возвращение с прогулки.</w:t>
            </w: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t>12.00 -  12.10</w:t>
            </w:r>
          </w:p>
        </w:tc>
        <w:tc>
          <w:tcPr>
            <w:tcW w:w="7923" w:type="dxa"/>
            <w:gridSpan w:val="2"/>
          </w:tcPr>
          <w:p w:rsidR="00367F97" w:rsidRPr="00367F97" w:rsidRDefault="00367F97" w:rsidP="00367F97">
            <w:pPr>
              <w:rPr>
                <w:rFonts w:eastAsia="Calibri"/>
              </w:rPr>
            </w:pPr>
            <w:r w:rsidRPr="00367F97">
              <w:rPr>
                <w:rFonts w:eastAsia="Calibri"/>
              </w:rPr>
              <w:t xml:space="preserve">Совместная деятельность детей и взрослых. </w:t>
            </w:r>
          </w:p>
          <w:p w:rsidR="00367F97" w:rsidRPr="00367F97" w:rsidRDefault="00367F97" w:rsidP="00367F97">
            <w:pPr>
              <w:rPr>
                <w:rFonts w:eastAsia="Calibri"/>
              </w:rPr>
            </w:pP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t>12.10-12.35</w:t>
            </w:r>
          </w:p>
        </w:tc>
        <w:tc>
          <w:tcPr>
            <w:tcW w:w="7923" w:type="dxa"/>
            <w:gridSpan w:val="2"/>
          </w:tcPr>
          <w:p w:rsidR="00367F97" w:rsidRPr="00367F97" w:rsidRDefault="00367F97" w:rsidP="00367F97">
            <w:pPr>
              <w:rPr>
                <w:rFonts w:eastAsia="Calibri"/>
              </w:rPr>
            </w:pPr>
            <w:r w:rsidRPr="00367F97">
              <w:rPr>
                <w:rFonts w:eastAsia="Calibri"/>
              </w:rPr>
              <w:t>Подготовка к обеду.  Обед.</w:t>
            </w:r>
          </w:p>
          <w:p w:rsidR="00367F97" w:rsidRPr="00367F97" w:rsidRDefault="00367F97" w:rsidP="00367F97">
            <w:pPr>
              <w:rPr>
                <w:rFonts w:eastAsia="Calibri"/>
              </w:rPr>
            </w:pPr>
          </w:p>
        </w:tc>
      </w:tr>
      <w:tr w:rsidR="00367F97" w:rsidRPr="00367F97" w:rsidTr="00367F97">
        <w:tc>
          <w:tcPr>
            <w:tcW w:w="2113" w:type="dxa"/>
            <w:gridSpan w:val="2"/>
          </w:tcPr>
          <w:p w:rsidR="00367F97" w:rsidRPr="00367F97" w:rsidRDefault="00367F97" w:rsidP="00367F97">
            <w:pPr>
              <w:jc w:val="center"/>
              <w:rPr>
                <w:rFonts w:eastAsia="Calibri"/>
                <w:b/>
              </w:rPr>
            </w:pPr>
            <w:r w:rsidRPr="00367F97">
              <w:rPr>
                <w:rFonts w:eastAsia="Calibri"/>
                <w:b/>
              </w:rPr>
              <w:lastRenderedPageBreak/>
              <w:t>12.35 – 15.00</w:t>
            </w:r>
          </w:p>
        </w:tc>
        <w:tc>
          <w:tcPr>
            <w:tcW w:w="7923" w:type="dxa"/>
            <w:gridSpan w:val="2"/>
          </w:tcPr>
          <w:p w:rsidR="00367F97" w:rsidRPr="00367F97" w:rsidRDefault="00367F97" w:rsidP="00367F97">
            <w:pPr>
              <w:rPr>
                <w:rFonts w:eastAsia="Calibri"/>
              </w:rPr>
            </w:pPr>
            <w:r w:rsidRPr="00367F97">
              <w:rPr>
                <w:rFonts w:eastAsia="Calibri"/>
              </w:rPr>
              <w:t>Подготовка ко сну. Дневной сон.</w:t>
            </w:r>
          </w:p>
          <w:p w:rsidR="00367F97" w:rsidRPr="00367F97" w:rsidRDefault="00367F97" w:rsidP="00367F97">
            <w:pPr>
              <w:rPr>
                <w:rFonts w:eastAsia="Calibri"/>
              </w:rPr>
            </w:pP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15.00–15.15</w:t>
            </w:r>
          </w:p>
        </w:tc>
        <w:tc>
          <w:tcPr>
            <w:tcW w:w="7938" w:type="dxa"/>
            <w:gridSpan w:val="3"/>
          </w:tcPr>
          <w:p w:rsidR="00367F97" w:rsidRPr="00367F97" w:rsidRDefault="00367F97" w:rsidP="00367F97">
            <w:pPr>
              <w:rPr>
                <w:rFonts w:eastAsia="Calibri"/>
              </w:rPr>
            </w:pPr>
            <w:r w:rsidRPr="00367F97">
              <w:rPr>
                <w:rFonts w:eastAsia="Calibri"/>
              </w:rPr>
              <w:t>Постепенный подъем, воздушные, водные процедуры</w:t>
            </w:r>
          </w:p>
          <w:p w:rsidR="00367F97" w:rsidRPr="00367F97" w:rsidRDefault="00367F97" w:rsidP="00367F97">
            <w:pPr>
              <w:rPr>
                <w:rFonts w:eastAsia="Calibri"/>
              </w:rPr>
            </w:pP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15.25–15.40</w:t>
            </w:r>
          </w:p>
        </w:tc>
        <w:tc>
          <w:tcPr>
            <w:tcW w:w="7938" w:type="dxa"/>
            <w:gridSpan w:val="3"/>
          </w:tcPr>
          <w:p w:rsidR="00367F97" w:rsidRPr="00367F97" w:rsidRDefault="00367F97" w:rsidP="00367F97">
            <w:pPr>
              <w:rPr>
                <w:rFonts w:eastAsia="Calibri"/>
              </w:rPr>
            </w:pPr>
            <w:r w:rsidRPr="00367F97">
              <w:rPr>
                <w:rFonts w:eastAsia="Calibri"/>
              </w:rPr>
              <w:t>Подготовка к полднику, полдник</w:t>
            </w:r>
          </w:p>
          <w:p w:rsidR="00367F97" w:rsidRPr="00367F97" w:rsidRDefault="00367F97" w:rsidP="00367F97">
            <w:pPr>
              <w:rPr>
                <w:rFonts w:eastAsia="Calibri"/>
              </w:rPr>
            </w:pP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15.40–16.10</w:t>
            </w:r>
          </w:p>
        </w:tc>
        <w:tc>
          <w:tcPr>
            <w:tcW w:w="7938" w:type="dxa"/>
            <w:gridSpan w:val="3"/>
          </w:tcPr>
          <w:p w:rsidR="00367F97" w:rsidRPr="00367F97" w:rsidRDefault="00367F97" w:rsidP="00367F97">
            <w:pPr>
              <w:rPr>
                <w:rFonts w:eastAsia="Calibri"/>
              </w:rPr>
            </w:pPr>
            <w:r w:rsidRPr="00367F97">
              <w:rPr>
                <w:rFonts w:eastAsia="Calibri"/>
              </w:rPr>
              <w:t>Игры, самостоятельная деятельность, индивидуальная работа</w:t>
            </w: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16.10  – 16.35</w:t>
            </w:r>
          </w:p>
        </w:tc>
        <w:tc>
          <w:tcPr>
            <w:tcW w:w="7938" w:type="dxa"/>
            <w:gridSpan w:val="3"/>
          </w:tcPr>
          <w:p w:rsidR="00367F97" w:rsidRPr="00367F97" w:rsidRDefault="00367F97" w:rsidP="00367F97">
            <w:pPr>
              <w:rPr>
                <w:rFonts w:eastAsia="Calibri"/>
              </w:rPr>
            </w:pPr>
            <w:r w:rsidRPr="00367F97">
              <w:rPr>
                <w:rFonts w:eastAsia="Calibri"/>
              </w:rPr>
              <w:t>Подготовка к ужину. Ужин</w:t>
            </w: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16.35-17.00</w:t>
            </w:r>
          </w:p>
        </w:tc>
        <w:tc>
          <w:tcPr>
            <w:tcW w:w="7938" w:type="dxa"/>
            <w:gridSpan w:val="3"/>
          </w:tcPr>
          <w:p w:rsidR="00367F97" w:rsidRPr="00367F97" w:rsidRDefault="00367F97" w:rsidP="00367F97">
            <w:pPr>
              <w:rPr>
                <w:rFonts w:eastAsia="Calibri"/>
              </w:rPr>
            </w:pPr>
            <w:r w:rsidRPr="00367F97">
              <w:rPr>
                <w:rFonts w:eastAsia="Calibri"/>
              </w:rPr>
              <w:t>Игровая самостоятельная и совместная деятельность.</w:t>
            </w:r>
          </w:p>
        </w:tc>
      </w:tr>
      <w:tr w:rsidR="00367F97" w:rsidRPr="00367F97" w:rsidTr="00367F97">
        <w:tc>
          <w:tcPr>
            <w:tcW w:w="2098" w:type="dxa"/>
          </w:tcPr>
          <w:p w:rsidR="00367F97" w:rsidRPr="00367F97" w:rsidRDefault="00367F97" w:rsidP="00367F97">
            <w:pPr>
              <w:jc w:val="center"/>
              <w:rPr>
                <w:rFonts w:eastAsia="Calibri"/>
                <w:b/>
              </w:rPr>
            </w:pPr>
            <w:r w:rsidRPr="00367F97">
              <w:rPr>
                <w:rFonts w:eastAsia="Calibri"/>
                <w:b/>
              </w:rPr>
              <w:t>17.00 – 18.00</w:t>
            </w:r>
          </w:p>
        </w:tc>
        <w:tc>
          <w:tcPr>
            <w:tcW w:w="7938" w:type="dxa"/>
            <w:gridSpan w:val="3"/>
          </w:tcPr>
          <w:p w:rsidR="00367F97" w:rsidRPr="00367F97" w:rsidRDefault="00367F97" w:rsidP="00367F97">
            <w:pPr>
              <w:rPr>
                <w:rFonts w:eastAsia="Calibri"/>
              </w:rPr>
            </w:pPr>
            <w:r w:rsidRPr="00367F97">
              <w:rPr>
                <w:rFonts w:eastAsia="Calibri"/>
              </w:rPr>
              <w:t xml:space="preserve"> Беседа с родителями. Самостоятельная деятельность. Прогулка.  Уход  детей  домой.</w:t>
            </w:r>
          </w:p>
        </w:tc>
      </w:tr>
    </w:tbl>
    <w:p w:rsidR="00367F97" w:rsidRPr="00367F97" w:rsidRDefault="00367F97" w:rsidP="00143AE7">
      <w:pPr>
        <w:autoSpaceDE w:val="0"/>
        <w:autoSpaceDN w:val="0"/>
        <w:adjustRightInd w:val="0"/>
        <w:spacing w:after="200"/>
        <w:contextualSpacing/>
        <w:rPr>
          <w:rFonts w:eastAsia="Times New Roman"/>
          <w:bCs/>
          <w:color w:val="000000"/>
          <w:lang w:val="tt-RU"/>
        </w:rPr>
      </w:pPr>
    </w:p>
    <w:p w:rsidR="00CC3133" w:rsidRPr="00CC3133" w:rsidRDefault="00FC2024" w:rsidP="00CC3133">
      <w:pPr>
        <w:autoSpaceDE w:val="0"/>
        <w:autoSpaceDN w:val="0"/>
        <w:adjustRightInd w:val="0"/>
        <w:spacing w:after="200"/>
        <w:contextualSpacing/>
        <w:jc w:val="center"/>
        <w:rPr>
          <w:rFonts w:eastAsia="Times New Roman"/>
          <w:b/>
          <w:bCs/>
          <w:color w:val="000000"/>
          <w:lang w:val="tt-RU"/>
        </w:rPr>
      </w:pPr>
      <w:r w:rsidRPr="00367F97">
        <w:rPr>
          <w:rFonts w:eastAsia="Times New Roman"/>
          <w:b/>
          <w:bCs/>
          <w:color w:val="17365D" w:themeColor="text2" w:themeShade="BF"/>
          <w:lang w:val="tt-RU"/>
        </w:rPr>
        <w:t>5.</w:t>
      </w:r>
      <w:r w:rsidR="00D34813">
        <w:rPr>
          <w:rFonts w:eastAsia="Times New Roman"/>
          <w:b/>
          <w:bCs/>
          <w:color w:val="17365D" w:themeColor="text2" w:themeShade="BF"/>
          <w:lang w:val="tt-RU"/>
        </w:rPr>
        <w:t>2</w:t>
      </w:r>
      <w:r w:rsidR="00CC3133" w:rsidRPr="00367F97">
        <w:rPr>
          <w:rFonts w:eastAsia="Times New Roman"/>
          <w:b/>
          <w:bCs/>
          <w:color w:val="17365D" w:themeColor="text2" w:themeShade="BF"/>
          <w:lang w:val="tt-RU"/>
        </w:rPr>
        <w:t>. Учебно-методический комплект к Программе</w:t>
      </w:r>
    </w:p>
    <w:p w:rsidR="00CC3133" w:rsidRDefault="00CC3133" w:rsidP="00143AE7">
      <w:pPr>
        <w:jc w:val="center"/>
        <w:rPr>
          <w:b/>
          <w:color w:val="002060"/>
          <w:lang w:val="tt-RU"/>
        </w:rPr>
      </w:pPr>
    </w:p>
    <w:p w:rsidR="00143AE7" w:rsidRPr="00367F97" w:rsidRDefault="00143AE7" w:rsidP="00143AE7">
      <w:pPr>
        <w:jc w:val="center"/>
        <w:rPr>
          <w:b/>
          <w:lang w:val="tt-RU"/>
        </w:rPr>
      </w:pPr>
      <w:r w:rsidRPr="00367F97">
        <w:rPr>
          <w:b/>
          <w:lang w:val="tt-RU"/>
        </w:rPr>
        <w:t>Учебно-методические комплекты, методические рекомендации, пособия МОиН РТ</w:t>
      </w:r>
    </w:p>
    <w:p w:rsidR="00143AE7" w:rsidRDefault="00143AE7" w:rsidP="00143AE7">
      <w:pPr>
        <w:jc w:val="center"/>
        <w:rPr>
          <w:b/>
          <w:color w:val="002060"/>
          <w:lang w:val="tt-RU"/>
        </w:rPr>
      </w:pPr>
    </w:p>
    <w:p w:rsidR="00143AE7" w:rsidRPr="006E6E95" w:rsidRDefault="00143AE7" w:rsidP="006E6E95">
      <w:pPr>
        <w:pStyle w:val="a7"/>
        <w:numPr>
          <w:ilvl w:val="0"/>
          <w:numId w:val="15"/>
        </w:numPr>
        <w:jc w:val="both"/>
        <w:rPr>
          <w:lang w:val="tt-RU"/>
        </w:rPr>
      </w:pPr>
      <w:r w:rsidRPr="006E6E95">
        <w:rPr>
          <w:lang w:val="tt-RU"/>
        </w:rPr>
        <w:t>УМК: Формирование антикоррупционного мировоззрения детей старшего дошкольного возраста (5-7лет) в условиях реализации требований ФГОС ДО.  Рабочая тетрадь по формированию антикоррупционного мировоззрения детей старшего дошкольного возраста. Методические рекомендации по формированию и реализации системы антикоррупционного воспитания в дошкольных и общеобразовательных организациях Республики Татарстан Руководитель проекта:Хамитов Р.Г., ректор ГАОУ ДПО ИРО РТ. Казань, 2015</w:t>
      </w:r>
    </w:p>
    <w:p w:rsidR="00143AE7" w:rsidRPr="006E6E95" w:rsidRDefault="00143AE7" w:rsidP="006E6E95">
      <w:pPr>
        <w:pStyle w:val="a7"/>
        <w:numPr>
          <w:ilvl w:val="0"/>
          <w:numId w:val="15"/>
        </w:numPr>
        <w:jc w:val="both"/>
        <w:rPr>
          <w:lang w:val="tt-RU"/>
        </w:rPr>
      </w:pPr>
      <w:r w:rsidRPr="006E6E95">
        <w:rPr>
          <w:lang w:val="tt-RU"/>
        </w:rPr>
        <w:t>Методические рекомендации по обучению детей правилам дорожного движения в условиях детского сада. Научный редактор: Руднева Я.Б.,проректор по научной и инновационной работе ГАОУ ДпО ИРО РТ, канд.ист.наук. Казань, 2015</w:t>
      </w:r>
    </w:p>
    <w:p w:rsidR="00143AE7" w:rsidRPr="006E6E95" w:rsidRDefault="00143AE7" w:rsidP="006E6E95">
      <w:pPr>
        <w:pStyle w:val="a7"/>
        <w:numPr>
          <w:ilvl w:val="0"/>
          <w:numId w:val="15"/>
        </w:numPr>
        <w:jc w:val="both"/>
        <w:rPr>
          <w:lang w:val="tt-RU"/>
        </w:rPr>
      </w:pPr>
      <w:r w:rsidRPr="006E6E95">
        <w:rPr>
          <w:lang w:val="tt-RU"/>
        </w:rPr>
        <w:t>Учебно-методическое пособие для дошкольных образовательных учреждений «Семьеведение». Л.В. Карцева, Казань, 2016</w:t>
      </w:r>
    </w:p>
    <w:p w:rsidR="00143AE7" w:rsidRPr="006E6E95" w:rsidRDefault="00143AE7" w:rsidP="006E6E95">
      <w:pPr>
        <w:pStyle w:val="a7"/>
        <w:numPr>
          <w:ilvl w:val="0"/>
          <w:numId w:val="15"/>
        </w:numPr>
        <w:jc w:val="both"/>
        <w:rPr>
          <w:lang w:val="tt-RU"/>
        </w:rPr>
      </w:pPr>
      <w:r w:rsidRPr="006E6E95">
        <w:rPr>
          <w:lang w:val="tt-RU"/>
        </w:rPr>
        <w:t>Методические рекомендации МО и Н РТ по формированию основ бережливости  у детей                             дошкольного возраста. Казань, 2016</w:t>
      </w:r>
    </w:p>
    <w:p w:rsidR="00143AE7" w:rsidRPr="00A33A86" w:rsidRDefault="00143AE7" w:rsidP="00143AE7">
      <w:pPr>
        <w:jc w:val="center"/>
        <w:rPr>
          <w:b/>
          <w:color w:val="002060"/>
          <w:lang w:val="tt-RU"/>
        </w:rPr>
      </w:pPr>
    </w:p>
    <w:p w:rsidR="00143AE7" w:rsidRDefault="00143AE7" w:rsidP="00143AE7">
      <w:pPr>
        <w:jc w:val="center"/>
        <w:rPr>
          <w:rFonts w:eastAsia="Times New Roman"/>
          <w:b/>
          <w:bCs/>
          <w:color w:val="002060"/>
        </w:rPr>
      </w:pPr>
    </w:p>
    <w:p w:rsidR="00143AE7" w:rsidRDefault="00143AE7" w:rsidP="00143AE7">
      <w:pPr>
        <w:jc w:val="center"/>
        <w:rPr>
          <w:rFonts w:eastAsia="Times New Roman"/>
          <w:b/>
          <w:bCs/>
          <w:color w:val="002060"/>
        </w:rPr>
      </w:pPr>
    </w:p>
    <w:p w:rsidR="00143AE7" w:rsidRDefault="00143AE7" w:rsidP="00143AE7">
      <w:pPr>
        <w:jc w:val="center"/>
        <w:rPr>
          <w:rFonts w:eastAsia="Times New Roman"/>
          <w:b/>
          <w:bCs/>
          <w:color w:val="002060"/>
        </w:rPr>
      </w:pPr>
    </w:p>
    <w:p w:rsidR="00143AE7" w:rsidRDefault="00143AE7"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Default="002C72BB" w:rsidP="00B200A5">
      <w:pPr>
        <w:jc w:val="both"/>
      </w:pPr>
    </w:p>
    <w:p w:rsidR="002C72BB" w:rsidRPr="004A03A4" w:rsidRDefault="002C72BB" w:rsidP="00B200A5">
      <w:pPr>
        <w:jc w:val="both"/>
      </w:pPr>
      <w:r w:rsidRPr="002C72BB">
        <w:rPr>
          <w:noProof/>
        </w:rPr>
        <w:lastRenderedPageBreak/>
        <w:drawing>
          <wp:inline distT="0" distB="0" distL="0" distR="0">
            <wp:extent cx="6299835" cy="8659382"/>
            <wp:effectExtent l="0" t="0" r="5715" b="8890"/>
            <wp:docPr id="19" name="Рисунок 19" descr="C:\Users\Учитель\Downloads\последняя стр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последняя стр ООП.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9835" cy="8659382"/>
                    </a:xfrm>
                    <a:prstGeom prst="rect">
                      <a:avLst/>
                    </a:prstGeom>
                    <a:noFill/>
                    <a:ln>
                      <a:noFill/>
                    </a:ln>
                  </pic:spPr>
                </pic:pic>
              </a:graphicData>
            </a:graphic>
          </wp:inline>
        </w:drawing>
      </w:r>
      <w:bookmarkStart w:id="0" w:name="_GoBack"/>
      <w:bookmarkEnd w:id="0"/>
    </w:p>
    <w:sectPr w:rsidR="002C72BB" w:rsidRPr="004A03A4" w:rsidSect="00C05927">
      <w:pgSz w:w="11900" w:h="16838"/>
      <w:pgMar w:top="1135" w:right="846" w:bottom="1276" w:left="1133"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A90" w:rsidRDefault="00483A90" w:rsidP="00603A80">
      <w:r>
        <w:separator/>
      </w:r>
    </w:p>
  </w:endnote>
  <w:endnote w:type="continuationSeparator" w:id="0">
    <w:p w:rsidR="00483A90" w:rsidRDefault="00483A90" w:rsidP="0060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Sans Serif">
    <w:altName w:val="Arial"/>
    <w:panose1 w:val="020B0500000000000000"/>
    <w:charset w:val="00"/>
    <w:family w:val="swiss"/>
    <w:pitch w:val="variable"/>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Droid Sans Fallback">
    <w:altName w:val="Arial Unicode MS"/>
    <w:charset w:val="80"/>
    <w:family w:val="auto"/>
    <w:pitch w:val="variable"/>
    <w:sig w:usb0="00000001" w:usb1="08070000" w:usb2="00000010" w:usb3="00000000" w:csb0="00020000" w:csb1="00000000"/>
  </w:font>
  <w:font w:name="Lohit Hindi">
    <w:altName w:val="Arial Unicode MS"/>
    <w:charset w:val="80"/>
    <w:family w:val="auto"/>
    <w:pitch w:val="variable"/>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715140"/>
      <w:docPartObj>
        <w:docPartGallery w:val="Page Numbers (Bottom of Page)"/>
        <w:docPartUnique/>
      </w:docPartObj>
    </w:sdtPr>
    <w:sdtEndPr/>
    <w:sdtContent>
      <w:p w:rsidR="0048085E" w:rsidRDefault="0048085E">
        <w:pPr>
          <w:pStyle w:val="af1"/>
          <w:jc w:val="center"/>
        </w:pPr>
        <w:r>
          <w:fldChar w:fldCharType="begin"/>
        </w:r>
        <w:r>
          <w:instrText>PAGE   \* MERGEFORMAT</w:instrText>
        </w:r>
        <w:r>
          <w:fldChar w:fldCharType="separate"/>
        </w:r>
        <w:r w:rsidR="002C72BB">
          <w:rPr>
            <w:noProof/>
          </w:rPr>
          <w:t>96</w:t>
        </w:r>
        <w:r>
          <w:fldChar w:fldCharType="end"/>
        </w:r>
      </w:p>
    </w:sdtContent>
  </w:sdt>
  <w:p w:rsidR="0048085E" w:rsidRDefault="0048085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A90" w:rsidRDefault="00483A90" w:rsidP="00603A80">
      <w:r>
        <w:separator/>
      </w:r>
    </w:p>
  </w:footnote>
  <w:footnote w:type="continuationSeparator" w:id="0">
    <w:p w:rsidR="00483A90" w:rsidRDefault="00483A90" w:rsidP="00603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85E" w:rsidRDefault="0048085E" w:rsidP="00096EB0">
    <w:pPr>
      <w:pStyle w:val="af"/>
      <w:tabs>
        <w:tab w:val="clear" w:pos="4677"/>
        <w:tab w:val="clear" w:pos="9355"/>
        <w:tab w:val="left" w:pos="81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80D4E"/>
    <w:multiLevelType w:val="hybridMultilevel"/>
    <w:tmpl w:val="55B46A68"/>
    <w:lvl w:ilvl="0" w:tplc="4B042D0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6257F"/>
    <w:multiLevelType w:val="multilevel"/>
    <w:tmpl w:val="4DD2FD26"/>
    <w:lvl w:ilvl="0">
      <w:start w:val="1"/>
      <w:numFmt w:val="decimal"/>
      <w:lvlText w:val="%1."/>
      <w:lvlJc w:val="left"/>
      <w:pPr>
        <w:ind w:left="540" w:hanging="540"/>
      </w:pPr>
      <w:rPr>
        <w:rFonts w:eastAsia="Times New Roman" w:hint="default"/>
        <w:b/>
        <w:color w:val="002060"/>
        <w:sz w:val="22"/>
      </w:rPr>
    </w:lvl>
    <w:lvl w:ilvl="1">
      <w:start w:val="1"/>
      <w:numFmt w:val="decimal"/>
      <w:lvlText w:val="%1.%2."/>
      <w:lvlJc w:val="left"/>
      <w:pPr>
        <w:ind w:left="540" w:hanging="540"/>
      </w:pPr>
      <w:rPr>
        <w:rFonts w:eastAsia="Times New Roman" w:hint="default"/>
        <w:b/>
        <w:color w:val="002060"/>
        <w:sz w:val="22"/>
      </w:rPr>
    </w:lvl>
    <w:lvl w:ilvl="2">
      <w:start w:val="1"/>
      <w:numFmt w:val="decimal"/>
      <w:lvlText w:val="%1.%2.%3."/>
      <w:lvlJc w:val="left"/>
      <w:pPr>
        <w:ind w:left="720" w:hanging="720"/>
      </w:pPr>
      <w:rPr>
        <w:rFonts w:eastAsia="Times New Roman" w:hint="default"/>
        <w:b/>
        <w:color w:val="002060"/>
        <w:sz w:val="22"/>
      </w:rPr>
    </w:lvl>
    <w:lvl w:ilvl="3">
      <w:start w:val="1"/>
      <w:numFmt w:val="decimal"/>
      <w:lvlText w:val="%1.%2.%3.%4."/>
      <w:lvlJc w:val="left"/>
      <w:pPr>
        <w:ind w:left="720" w:hanging="720"/>
      </w:pPr>
      <w:rPr>
        <w:rFonts w:eastAsia="Times New Roman" w:hint="default"/>
        <w:b/>
        <w:color w:val="002060"/>
        <w:sz w:val="22"/>
      </w:rPr>
    </w:lvl>
    <w:lvl w:ilvl="4">
      <w:start w:val="1"/>
      <w:numFmt w:val="decimal"/>
      <w:lvlText w:val="%1.%2.%3.%4.%5."/>
      <w:lvlJc w:val="left"/>
      <w:pPr>
        <w:ind w:left="1080" w:hanging="1080"/>
      </w:pPr>
      <w:rPr>
        <w:rFonts w:eastAsia="Times New Roman" w:hint="default"/>
        <w:b/>
        <w:color w:val="002060"/>
        <w:sz w:val="22"/>
      </w:rPr>
    </w:lvl>
    <w:lvl w:ilvl="5">
      <w:start w:val="1"/>
      <w:numFmt w:val="decimal"/>
      <w:lvlText w:val="%1.%2.%3.%4.%5.%6."/>
      <w:lvlJc w:val="left"/>
      <w:pPr>
        <w:ind w:left="1080" w:hanging="1080"/>
      </w:pPr>
      <w:rPr>
        <w:rFonts w:eastAsia="Times New Roman" w:hint="default"/>
        <w:b/>
        <w:color w:val="002060"/>
        <w:sz w:val="22"/>
      </w:rPr>
    </w:lvl>
    <w:lvl w:ilvl="6">
      <w:start w:val="1"/>
      <w:numFmt w:val="decimal"/>
      <w:lvlText w:val="%1.%2.%3.%4.%5.%6.%7."/>
      <w:lvlJc w:val="left"/>
      <w:pPr>
        <w:ind w:left="1080" w:hanging="1080"/>
      </w:pPr>
      <w:rPr>
        <w:rFonts w:eastAsia="Times New Roman" w:hint="default"/>
        <w:b/>
        <w:color w:val="002060"/>
        <w:sz w:val="22"/>
      </w:rPr>
    </w:lvl>
    <w:lvl w:ilvl="7">
      <w:start w:val="1"/>
      <w:numFmt w:val="decimal"/>
      <w:lvlText w:val="%1.%2.%3.%4.%5.%6.%7.%8."/>
      <w:lvlJc w:val="left"/>
      <w:pPr>
        <w:ind w:left="1440" w:hanging="1440"/>
      </w:pPr>
      <w:rPr>
        <w:rFonts w:eastAsia="Times New Roman" w:hint="default"/>
        <w:b/>
        <w:color w:val="002060"/>
        <w:sz w:val="22"/>
      </w:rPr>
    </w:lvl>
    <w:lvl w:ilvl="8">
      <w:start w:val="1"/>
      <w:numFmt w:val="decimal"/>
      <w:lvlText w:val="%1.%2.%3.%4.%5.%6.%7.%8.%9."/>
      <w:lvlJc w:val="left"/>
      <w:pPr>
        <w:ind w:left="1440" w:hanging="1440"/>
      </w:pPr>
      <w:rPr>
        <w:rFonts w:eastAsia="Times New Roman" w:hint="default"/>
        <w:b/>
        <w:color w:val="002060"/>
        <w:sz w:val="22"/>
      </w:rPr>
    </w:lvl>
  </w:abstractNum>
  <w:abstractNum w:abstractNumId="2">
    <w:nsid w:val="1BD03F90"/>
    <w:multiLevelType w:val="hybridMultilevel"/>
    <w:tmpl w:val="4CFA7862"/>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244B7C"/>
    <w:multiLevelType w:val="hybridMultilevel"/>
    <w:tmpl w:val="509E2A7E"/>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35418E"/>
    <w:multiLevelType w:val="hybridMultilevel"/>
    <w:tmpl w:val="E5322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F48F6"/>
    <w:multiLevelType w:val="hybridMultilevel"/>
    <w:tmpl w:val="B7DACF16"/>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5D454D"/>
    <w:multiLevelType w:val="hybridMultilevel"/>
    <w:tmpl w:val="BA968590"/>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8">
    <w:nsid w:val="403621F0"/>
    <w:multiLevelType w:val="hybridMultilevel"/>
    <w:tmpl w:val="5A34EC84"/>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D45F47"/>
    <w:multiLevelType w:val="hybridMultilevel"/>
    <w:tmpl w:val="C3147B20"/>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106BD7"/>
    <w:multiLevelType w:val="hybridMultilevel"/>
    <w:tmpl w:val="DDFA38B6"/>
    <w:lvl w:ilvl="0" w:tplc="4B042D0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9E42CD"/>
    <w:multiLevelType w:val="hybridMultilevel"/>
    <w:tmpl w:val="FB4AED90"/>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3C74A0"/>
    <w:multiLevelType w:val="hybridMultilevel"/>
    <w:tmpl w:val="BD3428AE"/>
    <w:lvl w:ilvl="0" w:tplc="4B042D0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FE6FF3"/>
    <w:multiLevelType w:val="multilevel"/>
    <w:tmpl w:val="E2125A44"/>
    <w:lvl w:ilvl="0">
      <w:start w:val="1"/>
      <w:numFmt w:val="upperRoman"/>
      <w:pStyle w:val="1NEW"/>
      <w:lvlText w:val="%1."/>
      <w:lvlJc w:val="left"/>
      <w:pPr>
        <w:ind w:left="1080" w:hanging="72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CD01AA"/>
    <w:multiLevelType w:val="multilevel"/>
    <w:tmpl w:val="220A63A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AE0583C"/>
    <w:multiLevelType w:val="hybridMultilevel"/>
    <w:tmpl w:val="8D7096A0"/>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4E29FC"/>
    <w:multiLevelType w:val="hybridMultilevel"/>
    <w:tmpl w:val="C2E8CB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602AE0"/>
    <w:multiLevelType w:val="hybridMultilevel"/>
    <w:tmpl w:val="1604E0D0"/>
    <w:lvl w:ilvl="0" w:tplc="A97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
  </w:num>
  <w:num w:numId="4">
    <w:abstractNumId w:val="5"/>
  </w:num>
  <w:num w:numId="5">
    <w:abstractNumId w:val="9"/>
  </w:num>
  <w:num w:numId="6">
    <w:abstractNumId w:val="15"/>
  </w:num>
  <w:num w:numId="7">
    <w:abstractNumId w:val="8"/>
  </w:num>
  <w:num w:numId="8">
    <w:abstractNumId w:val="17"/>
  </w:num>
  <w:num w:numId="9">
    <w:abstractNumId w:val="3"/>
  </w:num>
  <w:num w:numId="10">
    <w:abstractNumId w:val="11"/>
  </w:num>
  <w:num w:numId="11">
    <w:abstractNumId w:val="2"/>
  </w:num>
  <w:num w:numId="12">
    <w:abstractNumId w:val="6"/>
  </w:num>
  <w:num w:numId="13">
    <w:abstractNumId w:val="0"/>
  </w:num>
  <w:num w:numId="14">
    <w:abstractNumId w:val="12"/>
  </w:num>
  <w:num w:numId="15">
    <w:abstractNumId w:val="10"/>
  </w:num>
  <w:num w:numId="16">
    <w:abstractNumId w:val="4"/>
  </w:num>
  <w:num w:numId="17">
    <w:abstractNumId w:val="16"/>
  </w:num>
  <w:num w:numId="1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815"/>
    <w:rsid w:val="00017239"/>
    <w:rsid w:val="0002252C"/>
    <w:rsid w:val="00035851"/>
    <w:rsid w:val="00052FEE"/>
    <w:rsid w:val="000562B0"/>
    <w:rsid w:val="000603DF"/>
    <w:rsid w:val="00062654"/>
    <w:rsid w:val="00091B6A"/>
    <w:rsid w:val="0009237D"/>
    <w:rsid w:val="00096EB0"/>
    <w:rsid w:val="000A4131"/>
    <w:rsid w:val="000A62B3"/>
    <w:rsid w:val="000C14B2"/>
    <w:rsid w:val="000D0070"/>
    <w:rsid w:val="000D641B"/>
    <w:rsid w:val="000F3B06"/>
    <w:rsid w:val="000F6A64"/>
    <w:rsid w:val="00100A86"/>
    <w:rsid w:val="00101735"/>
    <w:rsid w:val="00101CCA"/>
    <w:rsid w:val="001142B9"/>
    <w:rsid w:val="00127698"/>
    <w:rsid w:val="00127C8D"/>
    <w:rsid w:val="00131CE5"/>
    <w:rsid w:val="00137B77"/>
    <w:rsid w:val="0014215E"/>
    <w:rsid w:val="00143AE7"/>
    <w:rsid w:val="001550F0"/>
    <w:rsid w:val="00156829"/>
    <w:rsid w:val="0017053F"/>
    <w:rsid w:val="001775A2"/>
    <w:rsid w:val="001841F5"/>
    <w:rsid w:val="001862D6"/>
    <w:rsid w:val="00187833"/>
    <w:rsid w:val="00196406"/>
    <w:rsid w:val="001A6079"/>
    <w:rsid w:val="001B533B"/>
    <w:rsid w:val="001B705C"/>
    <w:rsid w:val="001D2128"/>
    <w:rsid w:val="001E3258"/>
    <w:rsid w:val="001E5880"/>
    <w:rsid w:val="001E734E"/>
    <w:rsid w:val="001F4C2E"/>
    <w:rsid w:val="002009D7"/>
    <w:rsid w:val="00203A07"/>
    <w:rsid w:val="002053E8"/>
    <w:rsid w:val="002149BF"/>
    <w:rsid w:val="00224D3F"/>
    <w:rsid w:val="00225E23"/>
    <w:rsid w:val="002340FF"/>
    <w:rsid w:val="00241360"/>
    <w:rsid w:val="00243F1D"/>
    <w:rsid w:val="002521C5"/>
    <w:rsid w:val="00252AC9"/>
    <w:rsid w:val="00270E4B"/>
    <w:rsid w:val="002718CF"/>
    <w:rsid w:val="00272D4D"/>
    <w:rsid w:val="002A368C"/>
    <w:rsid w:val="002A3860"/>
    <w:rsid w:val="002C1B3C"/>
    <w:rsid w:val="002C36ED"/>
    <w:rsid w:val="002C72BB"/>
    <w:rsid w:val="002D36D4"/>
    <w:rsid w:val="002D5C41"/>
    <w:rsid w:val="002D62A9"/>
    <w:rsid w:val="002D77B9"/>
    <w:rsid w:val="002D7961"/>
    <w:rsid w:val="002E481A"/>
    <w:rsid w:val="002E4D55"/>
    <w:rsid w:val="002F2142"/>
    <w:rsid w:val="002F3305"/>
    <w:rsid w:val="00300505"/>
    <w:rsid w:val="00307290"/>
    <w:rsid w:val="00313911"/>
    <w:rsid w:val="00315D42"/>
    <w:rsid w:val="00323424"/>
    <w:rsid w:val="00354027"/>
    <w:rsid w:val="00354866"/>
    <w:rsid w:val="00360917"/>
    <w:rsid w:val="003618EA"/>
    <w:rsid w:val="00363705"/>
    <w:rsid w:val="00367F97"/>
    <w:rsid w:val="0037068F"/>
    <w:rsid w:val="00370D5B"/>
    <w:rsid w:val="00376A88"/>
    <w:rsid w:val="003812A6"/>
    <w:rsid w:val="00386F15"/>
    <w:rsid w:val="00387A7A"/>
    <w:rsid w:val="003947F6"/>
    <w:rsid w:val="003C1E85"/>
    <w:rsid w:val="003D289F"/>
    <w:rsid w:val="003E166A"/>
    <w:rsid w:val="003E230F"/>
    <w:rsid w:val="003E51A3"/>
    <w:rsid w:val="003E6AF8"/>
    <w:rsid w:val="003F175A"/>
    <w:rsid w:val="003F6FE8"/>
    <w:rsid w:val="00401BFB"/>
    <w:rsid w:val="00404A2A"/>
    <w:rsid w:val="00405611"/>
    <w:rsid w:val="004106EE"/>
    <w:rsid w:val="0043124F"/>
    <w:rsid w:val="004360CF"/>
    <w:rsid w:val="00443606"/>
    <w:rsid w:val="004508CE"/>
    <w:rsid w:val="004549BD"/>
    <w:rsid w:val="00467B82"/>
    <w:rsid w:val="0048085E"/>
    <w:rsid w:val="00483A90"/>
    <w:rsid w:val="00483E18"/>
    <w:rsid w:val="00486E9F"/>
    <w:rsid w:val="004A03A4"/>
    <w:rsid w:val="004A53B6"/>
    <w:rsid w:val="004C640F"/>
    <w:rsid w:val="004D0033"/>
    <w:rsid w:val="004D6958"/>
    <w:rsid w:val="004E12C8"/>
    <w:rsid w:val="004E4DD9"/>
    <w:rsid w:val="004F093B"/>
    <w:rsid w:val="00503C57"/>
    <w:rsid w:val="00505314"/>
    <w:rsid w:val="00517A89"/>
    <w:rsid w:val="00517C34"/>
    <w:rsid w:val="005250B2"/>
    <w:rsid w:val="00541151"/>
    <w:rsid w:val="005443F8"/>
    <w:rsid w:val="00545661"/>
    <w:rsid w:val="005557CC"/>
    <w:rsid w:val="0056065D"/>
    <w:rsid w:val="005740F3"/>
    <w:rsid w:val="00576156"/>
    <w:rsid w:val="005A06AC"/>
    <w:rsid w:val="005A5233"/>
    <w:rsid w:val="005E0B68"/>
    <w:rsid w:val="005E657E"/>
    <w:rsid w:val="005E6735"/>
    <w:rsid w:val="005F5095"/>
    <w:rsid w:val="00600CAB"/>
    <w:rsid w:val="00600D61"/>
    <w:rsid w:val="00603A80"/>
    <w:rsid w:val="006046BD"/>
    <w:rsid w:val="00607B16"/>
    <w:rsid w:val="00607ED0"/>
    <w:rsid w:val="00620FAD"/>
    <w:rsid w:val="0062103C"/>
    <w:rsid w:val="006300E1"/>
    <w:rsid w:val="00647384"/>
    <w:rsid w:val="00647D71"/>
    <w:rsid w:val="0065194E"/>
    <w:rsid w:val="00651D9D"/>
    <w:rsid w:val="00651FBC"/>
    <w:rsid w:val="00655D7A"/>
    <w:rsid w:val="00664A07"/>
    <w:rsid w:val="00666612"/>
    <w:rsid w:val="00674603"/>
    <w:rsid w:val="006970EE"/>
    <w:rsid w:val="006B4A2C"/>
    <w:rsid w:val="006D5AF8"/>
    <w:rsid w:val="006D667E"/>
    <w:rsid w:val="006D7D03"/>
    <w:rsid w:val="006E1777"/>
    <w:rsid w:val="006E6E95"/>
    <w:rsid w:val="007009EA"/>
    <w:rsid w:val="00701B89"/>
    <w:rsid w:val="00713F24"/>
    <w:rsid w:val="00714504"/>
    <w:rsid w:val="00717997"/>
    <w:rsid w:val="0072113C"/>
    <w:rsid w:val="00724D2B"/>
    <w:rsid w:val="007253BA"/>
    <w:rsid w:val="007309C1"/>
    <w:rsid w:val="00731ADD"/>
    <w:rsid w:val="00733A1A"/>
    <w:rsid w:val="00736EBF"/>
    <w:rsid w:val="007453C8"/>
    <w:rsid w:val="00746EEA"/>
    <w:rsid w:val="007514C1"/>
    <w:rsid w:val="007654AC"/>
    <w:rsid w:val="007702C2"/>
    <w:rsid w:val="007823E3"/>
    <w:rsid w:val="00795601"/>
    <w:rsid w:val="007A7D0A"/>
    <w:rsid w:val="007B2FE5"/>
    <w:rsid w:val="007C27A7"/>
    <w:rsid w:val="007D376C"/>
    <w:rsid w:val="007E60CC"/>
    <w:rsid w:val="007E68FB"/>
    <w:rsid w:val="007E767D"/>
    <w:rsid w:val="007F1C65"/>
    <w:rsid w:val="00805628"/>
    <w:rsid w:val="00810C3C"/>
    <w:rsid w:val="00815E73"/>
    <w:rsid w:val="00823B9A"/>
    <w:rsid w:val="00825367"/>
    <w:rsid w:val="00827A77"/>
    <w:rsid w:val="0083038C"/>
    <w:rsid w:val="00842234"/>
    <w:rsid w:val="00846CA7"/>
    <w:rsid w:val="008549E3"/>
    <w:rsid w:val="00854A52"/>
    <w:rsid w:val="00856BDD"/>
    <w:rsid w:val="008636D0"/>
    <w:rsid w:val="008649F7"/>
    <w:rsid w:val="00874316"/>
    <w:rsid w:val="00876D72"/>
    <w:rsid w:val="00887BAC"/>
    <w:rsid w:val="008A3100"/>
    <w:rsid w:val="008B0E06"/>
    <w:rsid w:val="008C5A0F"/>
    <w:rsid w:val="008D43A0"/>
    <w:rsid w:val="008D6612"/>
    <w:rsid w:val="008E03EA"/>
    <w:rsid w:val="008E2EC5"/>
    <w:rsid w:val="008F139A"/>
    <w:rsid w:val="008F1EA6"/>
    <w:rsid w:val="009058E2"/>
    <w:rsid w:val="009059F3"/>
    <w:rsid w:val="00916DCF"/>
    <w:rsid w:val="0093721F"/>
    <w:rsid w:val="0094161F"/>
    <w:rsid w:val="009528B4"/>
    <w:rsid w:val="00952A2F"/>
    <w:rsid w:val="009557B3"/>
    <w:rsid w:val="00961D8E"/>
    <w:rsid w:val="009644CE"/>
    <w:rsid w:val="00967FA1"/>
    <w:rsid w:val="0097063E"/>
    <w:rsid w:val="009739B1"/>
    <w:rsid w:val="009824F0"/>
    <w:rsid w:val="009851EE"/>
    <w:rsid w:val="009933B9"/>
    <w:rsid w:val="00997C71"/>
    <w:rsid w:val="009B5A0E"/>
    <w:rsid w:val="009C43FF"/>
    <w:rsid w:val="009C6151"/>
    <w:rsid w:val="009D0348"/>
    <w:rsid w:val="009D4815"/>
    <w:rsid w:val="009E3085"/>
    <w:rsid w:val="009E70AC"/>
    <w:rsid w:val="009E73D7"/>
    <w:rsid w:val="00A050C1"/>
    <w:rsid w:val="00A06E2C"/>
    <w:rsid w:val="00A16EF4"/>
    <w:rsid w:val="00A17EBA"/>
    <w:rsid w:val="00A23E6C"/>
    <w:rsid w:val="00A246B3"/>
    <w:rsid w:val="00A32D77"/>
    <w:rsid w:val="00A33A86"/>
    <w:rsid w:val="00A34DAB"/>
    <w:rsid w:val="00A35B53"/>
    <w:rsid w:val="00A43045"/>
    <w:rsid w:val="00A52C51"/>
    <w:rsid w:val="00A543C5"/>
    <w:rsid w:val="00A66F8C"/>
    <w:rsid w:val="00A8013D"/>
    <w:rsid w:val="00A918B7"/>
    <w:rsid w:val="00AA12BD"/>
    <w:rsid w:val="00AA47BD"/>
    <w:rsid w:val="00AB107C"/>
    <w:rsid w:val="00AB4271"/>
    <w:rsid w:val="00AC241A"/>
    <w:rsid w:val="00AC331B"/>
    <w:rsid w:val="00AE53C5"/>
    <w:rsid w:val="00AF061B"/>
    <w:rsid w:val="00B10283"/>
    <w:rsid w:val="00B10B58"/>
    <w:rsid w:val="00B200A5"/>
    <w:rsid w:val="00B31AE2"/>
    <w:rsid w:val="00B34814"/>
    <w:rsid w:val="00B46506"/>
    <w:rsid w:val="00B51E40"/>
    <w:rsid w:val="00B54E46"/>
    <w:rsid w:val="00B56A9D"/>
    <w:rsid w:val="00B57EB2"/>
    <w:rsid w:val="00B61B60"/>
    <w:rsid w:val="00B71C79"/>
    <w:rsid w:val="00B7285F"/>
    <w:rsid w:val="00B76D53"/>
    <w:rsid w:val="00B905EF"/>
    <w:rsid w:val="00B92774"/>
    <w:rsid w:val="00B9426D"/>
    <w:rsid w:val="00BA17F3"/>
    <w:rsid w:val="00BB30CE"/>
    <w:rsid w:val="00BB5800"/>
    <w:rsid w:val="00BB60EF"/>
    <w:rsid w:val="00BC7D9B"/>
    <w:rsid w:val="00BD138F"/>
    <w:rsid w:val="00BE7656"/>
    <w:rsid w:val="00BF7878"/>
    <w:rsid w:val="00C05927"/>
    <w:rsid w:val="00C06301"/>
    <w:rsid w:val="00C142CA"/>
    <w:rsid w:val="00C154B6"/>
    <w:rsid w:val="00C20D83"/>
    <w:rsid w:val="00C20F27"/>
    <w:rsid w:val="00C41301"/>
    <w:rsid w:val="00C42945"/>
    <w:rsid w:val="00C52DEA"/>
    <w:rsid w:val="00C53D9E"/>
    <w:rsid w:val="00C65F04"/>
    <w:rsid w:val="00C70881"/>
    <w:rsid w:val="00C70F6D"/>
    <w:rsid w:val="00C70F94"/>
    <w:rsid w:val="00C72D0B"/>
    <w:rsid w:val="00C74BFD"/>
    <w:rsid w:val="00C94D8D"/>
    <w:rsid w:val="00C952ED"/>
    <w:rsid w:val="00C96EE8"/>
    <w:rsid w:val="00CA4402"/>
    <w:rsid w:val="00CB1994"/>
    <w:rsid w:val="00CC0EBC"/>
    <w:rsid w:val="00CC1387"/>
    <w:rsid w:val="00CC3133"/>
    <w:rsid w:val="00CC4F47"/>
    <w:rsid w:val="00CC7C99"/>
    <w:rsid w:val="00CE345B"/>
    <w:rsid w:val="00CF0022"/>
    <w:rsid w:val="00D02506"/>
    <w:rsid w:val="00D1088B"/>
    <w:rsid w:val="00D13FC5"/>
    <w:rsid w:val="00D14E7C"/>
    <w:rsid w:val="00D17D6B"/>
    <w:rsid w:val="00D25D1D"/>
    <w:rsid w:val="00D34813"/>
    <w:rsid w:val="00D365AB"/>
    <w:rsid w:val="00D43D4F"/>
    <w:rsid w:val="00D452E1"/>
    <w:rsid w:val="00D54A1B"/>
    <w:rsid w:val="00D563B8"/>
    <w:rsid w:val="00D660ED"/>
    <w:rsid w:val="00D81FFC"/>
    <w:rsid w:val="00D9204F"/>
    <w:rsid w:val="00D97D42"/>
    <w:rsid w:val="00DA5876"/>
    <w:rsid w:val="00DB047E"/>
    <w:rsid w:val="00DC2D2B"/>
    <w:rsid w:val="00DC346C"/>
    <w:rsid w:val="00DC785B"/>
    <w:rsid w:val="00DD7D1A"/>
    <w:rsid w:val="00DE06F9"/>
    <w:rsid w:val="00DE36C1"/>
    <w:rsid w:val="00DE75DA"/>
    <w:rsid w:val="00DF0EE4"/>
    <w:rsid w:val="00DF2D9A"/>
    <w:rsid w:val="00DF6E66"/>
    <w:rsid w:val="00DF7E63"/>
    <w:rsid w:val="00E157DF"/>
    <w:rsid w:val="00E24C1D"/>
    <w:rsid w:val="00E25022"/>
    <w:rsid w:val="00E32AC2"/>
    <w:rsid w:val="00E35776"/>
    <w:rsid w:val="00E40148"/>
    <w:rsid w:val="00E41CF3"/>
    <w:rsid w:val="00E46430"/>
    <w:rsid w:val="00E54B7E"/>
    <w:rsid w:val="00E55FEA"/>
    <w:rsid w:val="00E67CD4"/>
    <w:rsid w:val="00E82269"/>
    <w:rsid w:val="00E84E99"/>
    <w:rsid w:val="00E86061"/>
    <w:rsid w:val="00E90643"/>
    <w:rsid w:val="00E93B82"/>
    <w:rsid w:val="00E95B31"/>
    <w:rsid w:val="00E960F2"/>
    <w:rsid w:val="00EA6AD1"/>
    <w:rsid w:val="00EB129B"/>
    <w:rsid w:val="00EC5AB2"/>
    <w:rsid w:val="00ED6148"/>
    <w:rsid w:val="00F0353A"/>
    <w:rsid w:val="00F04A8E"/>
    <w:rsid w:val="00F07066"/>
    <w:rsid w:val="00F12A4F"/>
    <w:rsid w:val="00F1743C"/>
    <w:rsid w:val="00F23980"/>
    <w:rsid w:val="00F23F18"/>
    <w:rsid w:val="00F54499"/>
    <w:rsid w:val="00F5636F"/>
    <w:rsid w:val="00F63A62"/>
    <w:rsid w:val="00F6743F"/>
    <w:rsid w:val="00F85094"/>
    <w:rsid w:val="00F908C1"/>
    <w:rsid w:val="00F94BB9"/>
    <w:rsid w:val="00F966BA"/>
    <w:rsid w:val="00F96C80"/>
    <w:rsid w:val="00F97082"/>
    <w:rsid w:val="00FA0702"/>
    <w:rsid w:val="00FA0E30"/>
    <w:rsid w:val="00FB4C01"/>
    <w:rsid w:val="00FC0656"/>
    <w:rsid w:val="00FC2024"/>
    <w:rsid w:val="00FC30D7"/>
    <w:rsid w:val="00FD3231"/>
    <w:rsid w:val="00FD5044"/>
    <w:rsid w:val="00FF0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667021-F52B-4605-8FA8-A45F0C06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4E99"/>
  </w:style>
  <w:style w:type="paragraph" w:styleId="1">
    <w:name w:val="heading 1"/>
    <w:basedOn w:val="a0"/>
    <w:next w:val="a0"/>
    <w:link w:val="10"/>
    <w:qFormat/>
    <w:rsid w:val="00A33A86"/>
    <w:pPr>
      <w:keepNext/>
      <w:jc w:val="center"/>
      <w:outlineLvl w:val="0"/>
    </w:pPr>
    <w:rPr>
      <w:rFonts w:eastAsia="Times New Roman"/>
      <w:b/>
      <w:i/>
      <w:sz w:val="48"/>
      <w:szCs w:val="20"/>
    </w:rPr>
  </w:style>
  <w:style w:type="paragraph" w:styleId="2">
    <w:name w:val="heading 2"/>
    <w:basedOn w:val="a0"/>
    <w:next w:val="a0"/>
    <w:link w:val="20"/>
    <w:qFormat/>
    <w:rsid w:val="00A33A86"/>
    <w:pPr>
      <w:keepNext/>
      <w:spacing w:before="240" w:after="60"/>
      <w:outlineLvl w:val="1"/>
    </w:pPr>
    <w:rPr>
      <w:rFonts w:ascii="Arial" w:eastAsia="Times New Roman" w:hAnsi="Arial"/>
      <w:b/>
      <w:bCs/>
      <w:i/>
      <w:iCs/>
      <w:sz w:val="28"/>
      <w:szCs w:val="28"/>
    </w:rPr>
  </w:style>
  <w:style w:type="paragraph" w:styleId="3">
    <w:name w:val="heading 3"/>
    <w:basedOn w:val="a0"/>
    <w:next w:val="a0"/>
    <w:link w:val="30"/>
    <w:qFormat/>
    <w:rsid w:val="00A33A86"/>
    <w:pPr>
      <w:keepNext/>
      <w:spacing w:before="240" w:after="60"/>
      <w:outlineLvl w:val="2"/>
    </w:pPr>
    <w:rPr>
      <w:rFonts w:ascii="Arial" w:eastAsia="Times New Roman" w:hAnsi="Arial" w:cs="Arial"/>
      <w:b/>
      <w:bCs/>
      <w:sz w:val="26"/>
      <w:szCs w:val="26"/>
    </w:rPr>
  </w:style>
  <w:style w:type="paragraph" w:styleId="4">
    <w:name w:val="heading 4"/>
    <w:basedOn w:val="a0"/>
    <w:next w:val="a0"/>
    <w:link w:val="40"/>
    <w:qFormat/>
    <w:rsid w:val="00A33A86"/>
    <w:pPr>
      <w:keepNext/>
      <w:spacing w:before="240" w:after="60"/>
      <w:outlineLvl w:val="3"/>
    </w:pPr>
    <w:rPr>
      <w:rFonts w:eastAsia="Times New Roman"/>
      <w:b/>
      <w:bCs/>
      <w:sz w:val="28"/>
      <w:szCs w:val="28"/>
    </w:rPr>
  </w:style>
  <w:style w:type="paragraph" w:styleId="5">
    <w:name w:val="heading 5"/>
    <w:basedOn w:val="a0"/>
    <w:next w:val="a0"/>
    <w:link w:val="50"/>
    <w:qFormat/>
    <w:rsid w:val="00A33A86"/>
    <w:pPr>
      <w:keepNext/>
      <w:ind w:firstLine="540"/>
      <w:jc w:val="center"/>
      <w:outlineLvl w:val="4"/>
    </w:pPr>
    <w:rPr>
      <w:rFonts w:eastAsia="Times New Roman"/>
      <w:b/>
      <w:bCs/>
      <w:sz w:val="36"/>
      <w:szCs w:val="24"/>
    </w:rPr>
  </w:style>
  <w:style w:type="paragraph" w:styleId="6">
    <w:name w:val="heading 6"/>
    <w:basedOn w:val="a0"/>
    <w:next w:val="a0"/>
    <w:link w:val="60"/>
    <w:qFormat/>
    <w:rsid w:val="00A33A86"/>
    <w:pPr>
      <w:keepNext/>
      <w:jc w:val="center"/>
      <w:outlineLvl w:val="5"/>
    </w:pPr>
    <w:rPr>
      <w:rFonts w:eastAsia="Times New Roman"/>
      <w:b/>
      <w:bCs/>
      <w:sz w:val="32"/>
      <w:szCs w:val="24"/>
    </w:rPr>
  </w:style>
  <w:style w:type="paragraph" w:styleId="7">
    <w:name w:val="heading 7"/>
    <w:basedOn w:val="a0"/>
    <w:next w:val="a0"/>
    <w:link w:val="70"/>
    <w:qFormat/>
    <w:rsid w:val="00A33A86"/>
    <w:pPr>
      <w:keepNext/>
      <w:ind w:firstLine="540"/>
      <w:jc w:val="center"/>
      <w:outlineLvl w:val="6"/>
    </w:pPr>
    <w:rPr>
      <w:rFonts w:eastAsia="Times New Roman"/>
      <w:b/>
      <w:bCs/>
      <w:sz w:val="32"/>
      <w:szCs w:val="24"/>
    </w:rPr>
  </w:style>
  <w:style w:type="paragraph" w:styleId="8">
    <w:name w:val="heading 8"/>
    <w:basedOn w:val="a0"/>
    <w:next w:val="a0"/>
    <w:link w:val="80"/>
    <w:qFormat/>
    <w:rsid w:val="00A33A86"/>
    <w:pPr>
      <w:spacing w:before="240" w:after="60"/>
      <w:outlineLvl w:val="7"/>
    </w:pPr>
    <w:rPr>
      <w:rFonts w:eastAsia="Times New Roman"/>
      <w:i/>
      <w:iCs/>
      <w:sz w:val="24"/>
      <w:szCs w:val="24"/>
    </w:rPr>
  </w:style>
  <w:style w:type="paragraph" w:styleId="9">
    <w:name w:val="heading 9"/>
    <w:basedOn w:val="a0"/>
    <w:next w:val="a0"/>
    <w:link w:val="90"/>
    <w:qFormat/>
    <w:rsid w:val="00A33A86"/>
    <w:pPr>
      <w:keepNext/>
      <w:ind w:firstLine="1440"/>
      <w:outlineLvl w:val="8"/>
    </w:pPr>
    <w:rPr>
      <w:rFonts w:eastAsia="Times New Roman"/>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D5BDC"/>
    <w:rPr>
      <w:color w:val="0000FF"/>
      <w:u w:val="single"/>
    </w:rPr>
  </w:style>
  <w:style w:type="paragraph" w:styleId="a5">
    <w:name w:val="No Spacing"/>
    <w:link w:val="a6"/>
    <w:uiPriority w:val="99"/>
    <w:qFormat/>
    <w:rsid w:val="00C70F94"/>
    <w:rPr>
      <w:rFonts w:asciiTheme="minorHAnsi" w:eastAsiaTheme="minorHAnsi" w:hAnsiTheme="minorHAnsi" w:cstheme="minorBidi"/>
      <w:lang w:eastAsia="en-US"/>
    </w:rPr>
  </w:style>
  <w:style w:type="paragraph" w:styleId="a7">
    <w:name w:val="List Paragraph"/>
    <w:basedOn w:val="a0"/>
    <w:uiPriority w:val="34"/>
    <w:qFormat/>
    <w:rsid w:val="00BE7656"/>
    <w:pPr>
      <w:ind w:left="720"/>
      <w:contextualSpacing/>
    </w:pPr>
  </w:style>
  <w:style w:type="character" w:customStyle="1" w:styleId="10">
    <w:name w:val="Заголовок 1 Знак"/>
    <w:basedOn w:val="a1"/>
    <w:link w:val="1"/>
    <w:rsid w:val="00A33A86"/>
    <w:rPr>
      <w:rFonts w:eastAsia="Times New Roman"/>
      <w:b/>
      <w:i/>
      <w:sz w:val="48"/>
      <w:szCs w:val="20"/>
    </w:rPr>
  </w:style>
  <w:style w:type="character" w:customStyle="1" w:styleId="20">
    <w:name w:val="Заголовок 2 Знак"/>
    <w:basedOn w:val="a1"/>
    <w:link w:val="2"/>
    <w:rsid w:val="00A33A86"/>
    <w:rPr>
      <w:rFonts w:ascii="Arial" w:eastAsia="Times New Roman" w:hAnsi="Arial"/>
      <w:b/>
      <w:bCs/>
      <w:i/>
      <w:iCs/>
      <w:sz w:val="28"/>
      <w:szCs w:val="28"/>
    </w:rPr>
  </w:style>
  <w:style w:type="character" w:customStyle="1" w:styleId="30">
    <w:name w:val="Заголовок 3 Знак"/>
    <w:basedOn w:val="a1"/>
    <w:link w:val="3"/>
    <w:rsid w:val="00A33A86"/>
    <w:rPr>
      <w:rFonts w:ascii="Arial" w:eastAsia="Times New Roman" w:hAnsi="Arial" w:cs="Arial"/>
      <w:b/>
      <w:bCs/>
      <w:sz w:val="26"/>
      <w:szCs w:val="26"/>
    </w:rPr>
  </w:style>
  <w:style w:type="character" w:customStyle="1" w:styleId="40">
    <w:name w:val="Заголовок 4 Знак"/>
    <w:basedOn w:val="a1"/>
    <w:link w:val="4"/>
    <w:rsid w:val="00A33A86"/>
    <w:rPr>
      <w:rFonts w:eastAsia="Times New Roman"/>
      <w:b/>
      <w:bCs/>
      <w:sz w:val="28"/>
      <w:szCs w:val="28"/>
    </w:rPr>
  </w:style>
  <w:style w:type="character" w:customStyle="1" w:styleId="50">
    <w:name w:val="Заголовок 5 Знак"/>
    <w:basedOn w:val="a1"/>
    <w:link w:val="5"/>
    <w:rsid w:val="00A33A86"/>
    <w:rPr>
      <w:rFonts w:eastAsia="Times New Roman"/>
      <w:b/>
      <w:bCs/>
      <w:sz w:val="36"/>
      <w:szCs w:val="24"/>
    </w:rPr>
  </w:style>
  <w:style w:type="character" w:customStyle="1" w:styleId="60">
    <w:name w:val="Заголовок 6 Знак"/>
    <w:basedOn w:val="a1"/>
    <w:link w:val="6"/>
    <w:rsid w:val="00A33A86"/>
    <w:rPr>
      <w:rFonts w:eastAsia="Times New Roman"/>
      <w:b/>
      <w:bCs/>
      <w:sz w:val="32"/>
      <w:szCs w:val="24"/>
    </w:rPr>
  </w:style>
  <w:style w:type="character" w:customStyle="1" w:styleId="70">
    <w:name w:val="Заголовок 7 Знак"/>
    <w:basedOn w:val="a1"/>
    <w:link w:val="7"/>
    <w:rsid w:val="00A33A86"/>
    <w:rPr>
      <w:rFonts w:eastAsia="Times New Roman"/>
      <w:b/>
      <w:bCs/>
      <w:sz w:val="32"/>
      <w:szCs w:val="24"/>
    </w:rPr>
  </w:style>
  <w:style w:type="character" w:customStyle="1" w:styleId="80">
    <w:name w:val="Заголовок 8 Знак"/>
    <w:basedOn w:val="a1"/>
    <w:link w:val="8"/>
    <w:rsid w:val="00A33A86"/>
    <w:rPr>
      <w:rFonts w:eastAsia="Times New Roman"/>
      <w:i/>
      <w:iCs/>
      <w:sz w:val="24"/>
      <w:szCs w:val="24"/>
    </w:rPr>
  </w:style>
  <w:style w:type="character" w:customStyle="1" w:styleId="90">
    <w:name w:val="Заголовок 9 Знак"/>
    <w:basedOn w:val="a1"/>
    <w:link w:val="9"/>
    <w:rsid w:val="00A33A86"/>
    <w:rPr>
      <w:rFonts w:eastAsia="Times New Roman"/>
      <w:sz w:val="32"/>
      <w:szCs w:val="24"/>
    </w:rPr>
  </w:style>
  <w:style w:type="numbering" w:customStyle="1" w:styleId="11">
    <w:name w:val="Нет списка1"/>
    <w:next w:val="a3"/>
    <w:uiPriority w:val="99"/>
    <w:semiHidden/>
    <w:unhideWhenUsed/>
    <w:rsid w:val="00A33A86"/>
  </w:style>
  <w:style w:type="table" w:styleId="a8">
    <w:name w:val="Table Grid"/>
    <w:basedOn w:val="a2"/>
    <w:uiPriority w:val="59"/>
    <w:rsid w:val="00A33A86"/>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63">
    <w:name w:val="Font Style63"/>
    <w:uiPriority w:val="99"/>
    <w:rsid w:val="00A33A86"/>
    <w:rPr>
      <w:rFonts w:ascii="Times New Roman" w:hAnsi="Times New Roman" w:cs="Times New Roman"/>
      <w:sz w:val="22"/>
      <w:szCs w:val="22"/>
    </w:rPr>
  </w:style>
  <w:style w:type="paragraph" w:styleId="a9">
    <w:name w:val="Body Text"/>
    <w:basedOn w:val="a0"/>
    <w:link w:val="aa"/>
    <w:rsid w:val="00A33A86"/>
    <w:pPr>
      <w:jc w:val="both"/>
    </w:pPr>
    <w:rPr>
      <w:rFonts w:eastAsia="Times New Roman"/>
      <w:sz w:val="24"/>
      <w:szCs w:val="20"/>
    </w:rPr>
  </w:style>
  <w:style w:type="character" w:customStyle="1" w:styleId="aa">
    <w:name w:val="Основной текст Знак"/>
    <w:basedOn w:val="a1"/>
    <w:link w:val="a9"/>
    <w:rsid w:val="00A33A86"/>
    <w:rPr>
      <w:rFonts w:eastAsia="Times New Roman"/>
      <w:sz w:val="24"/>
      <w:szCs w:val="20"/>
    </w:rPr>
  </w:style>
  <w:style w:type="paragraph" w:styleId="HTML">
    <w:name w:val="HTML Preformatted"/>
    <w:basedOn w:val="a0"/>
    <w:link w:val="HTML0"/>
    <w:semiHidden/>
    <w:unhideWhenUsed/>
    <w:rsid w:val="00A3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6"/>
      <w:szCs w:val="26"/>
    </w:rPr>
  </w:style>
  <w:style w:type="character" w:customStyle="1" w:styleId="HTML0">
    <w:name w:val="Стандартный HTML Знак"/>
    <w:basedOn w:val="a1"/>
    <w:link w:val="HTML"/>
    <w:semiHidden/>
    <w:rsid w:val="00A33A86"/>
    <w:rPr>
      <w:rFonts w:ascii="Courier New" w:eastAsia="Times New Roman" w:hAnsi="Courier New" w:cs="Courier New"/>
      <w:sz w:val="26"/>
      <w:szCs w:val="26"/>
    </w:rPr>
  </w:style>
  <w:style w:type="paragraph" w:customStyle="1" w:styleId="ConsPlusNormal">
    <w:name w:val="ConsPlusNormal"/>
    <w:rsid w:val="00A33A86"/>
    <w:pPr>
      <w:widowControl w:val="0"/>
      <w:autoSpaceDE w:val="0"/>
      <w:autoSpaceDN w:val="0"/>
      <w:adjustRightInd w:val="0"/>
    </w:pPr>
    <w:rPr>
      <w:rFonts w:ascii="Arial" w:eastAsia="Times New Roman" w:hAnsi="Arial" w:cs="Arial"/>
      <w:sz w:val="20"/>
      <w:szCs w:val="20"/>
    </w:rPr>
  </w:style>
  <w:style w:type="paragraph" w:customStyle="1" w:styleId="Style48">
    <w:name w:val="Style48"/>
    <w:basedOn w:val="a0"/>
    <w:rsid w:val="00A33A86"/>
    <w:pPr>
      <w:widowControl w:val="0"/>
      <w:autoSpaceDE w:val="0"/>
      <w:autoSpaceDN w:val="0"/>
      <w:adjustRightInd w:val="0"/>
      <w:spacing w:line="278" w:lineRule="exact"/>
      <w:ind w:firstLine="394"/>
      <w:jc w:val="both"/>
    </w:pPr>
    <w:rPr>
      <w:rFonts w:ascii="Microsoft Sans Serif" w:hAnsi="Microsoft Sans Serif" w:cs="Microsoft Sans Serif"/>
      <w:sz w:val="24"/>
      <w:szCs w:val="24"/>
    </w:rPr>
  </w:style>
  <w:style w:type="character" w:customStyle="1" w:styleId="FontStyle90">
    <w:name w:val="Font Style90"/>
    <w:basedOn w:val="a1"/>
    <w:uiPriority w:val="99"/>
    <w:rsid w:val="00A33A86"/>
    <w:rPr>
      <w:rFonts w:ascii="Times New Roman" w:hAnsi="Times New Roman" w:cs="Times New Roman"/>
      <w:sz w:val="20"/>
      <w:szCs w:val="20"/>
    </w:rPr>
  </w:style>
  <w:style w:type="paragraph" w:customStyle="1" w:styleId="Style10">
    <w:name w:val="Style10"/>
    <w:basedOn w:val="a0"/>
    <w:rsid w:val="00A33A86"/>
    <w:pPr>
      <w:widowControl w:val="0"/>
      <w:autoSpaceDE w:val="0"/>
      <w:autoSpaceDN w:val="0"/>
      <w:adjustRightInd w:val="0"/>
      <w:spacing w:line="269" w:lineRule="exact"/>
    </w:pPr>
    <w:rPr>
      <w:rFonts w:ascii="Segoe UI" w:hAnsi="Segoe UI" w:cs="Segoe UI"/>
      <w:sz w:val="24"/>
      <w:szCs w:val="24"/>
    </w:rPr>
  </w:style>
  <w:style w:type="paragraph" w:customStyle="1" w:styleId="Style14">
    <w:name w:val="Style14"/>
    <w:basedOn w:val="a0"/>
    <w:rsid w:val="00A33A86"/>
    <w:pPr>
      <w:widowControl w:val="0"/>
      <w:autoSpaceDE w:val="0"/>
      <w:autoSpaceDN w:val="0"/>
      <w:adjustRightInd w:val="0"/>
      <w:spacing w:line="211" w:lineRule="exact"/>
      <w:ind w:firstLine="341"/>
      <w:jc w:val="both"/>
    </w:pPr>
    <w:rPr>
      <w:rFonts w:ascii="Segoe UI" w:hAnsi="Segoe UI" w:cs="Segoe UI"/>
      <w:sz w:val="24"/>
      <w:szCs w:val="24"/>
    </w:rPr>
  </w:style>
  <w:style w:type="character" w:customStyle="1" w:styleId="FontStyle79">
    <w:name w:val="Font Style79"/>
    <w:basedOn w:val="a1"/>
    <w:uiPriority w:val="99"/>
    <w:rsid w:val="00A33A86"/>
    <w:rPr>
      <w:rFonts w:ascii="Century Schoolbook" w:hAnsi="Century Schoolbook" w:cs="Century Schoolbook"/>
      <w:sz w:val="18"/>
      <w:szCs w:val="18"/>
    </w:rPr>
  </w:style>
  <w:style w:type="character" w:customStyle="1" w:styleId="FontStyle80">
    <w:name w:val="Font Style80"/>
    <w:basedOn w:val="a1"/>
    <w:uiPriority w:val="99"/>
    <w:rsid w:val="00A33A86"/>
    <w:rPr>
      <w:rFonts w:ascii="Century Schoolbook" w:hAnsi="Century Schoolbook" w:cs="Century Schoolbook"/>
      <w:i/>
      <w:iCs/>
      <w:sz w:val="18"/>
      <w:szCs w:val="18"/>
    </w:rPr>
  </w:style>
  <w:style w:type="paragraph" w:customStyle="1" w:styleId="Style6">
    <w:name w:val="Style6"/>
    <w:basedOn w:val="a0"/>
    <w:rsid w:val="00A33A86"/>
    <w:pPr>
      <w:widowControl w:val="0"/>
      <w:autoSpaceDE w:val="0"/>
      <w:autoSpaceDN w:val="0"/>
      <w:adjustRightInd w:val="0"/>
      <w:spacing w:line="216" w:lineRule="exact"/>
      <w:jc w:val="center"/>
    </w:pPr>
    <w:rPr>
      <w:rFonts w:ascii="Segoe UI" w:hAnsi="Segoe UI" w:cs="Segoe UI"/>
      <w:sz w:val="24"/>
      <w:szCs w:val="24"/>
    </w:rPr>
  </w:style>
  <w:style w:type="paragraph" w:customStyle="1" w:styleId="Style15">
    <w:name w:val="Style15"/>
    <w:basedOn w:val="a0"/>
    <w:rsid w:val="00A33A86"/>
    <w:pPr>
      <w:widowControl w:val="0"/>
      <w:autoSpaceDE w:val="0"/>
      <w:autoSpaceDN w:val="0"/>
      <w:adjustRightInd w:val="0"/>
      <w:spacing w:line="213" w:lineRule="exact"/>
      <w:ind w:firstLine="336"/>
      <w:jc w:val="both"/>
    </w:pPr>
    <w:rPr>
      <w:rFonts w:ascii="Segoe UI" w:hAnsi="Segoe UI" w:cs="Segoe UI"/>
      <w:sz w:val="24"/>
      <w:szCs w:val="24"/>
    </w:rPr>
  </w:style>
  <w:style w:type="paragraph" w:customStyle="1" w:styleId="Style20">
    <w:name w:val="Style20"/>
    <w:basedOn w:val="a0"/>
    <w:rsid w:val="00A33A86"/>
    <w:pPr>
      <w:widowControl w:val="0"/>
      <w:autoSpaceDE w:val="0"/>
      <w:autoSpaceDN w:val="0"/>
      <w:adjustRightInd w:val="0"/>
      <w:spacing w:line="214" w:lineRule="exact"/>
      <w:ind w:firstLine="446"/>
      <w:jc w:val="both"/>
    </w:pPr>
    <w:rPr>
      <w:rFonts w:ascii="Segoe UI" w:hAnsi="Segoe UI" w:cs="Segoe UI"/>
      <w:sz w:val="24"/>
      <w:szCs w:val="24"/>
    </w:rPr>
  </w:style>
  <w:style w:type="paragraph" w:customStyle="1" w:styleId="Style27">
    <w:name w:val="Style27"/>
    <w:basedOn w:val="a0"/>
    <w:rsid w:val="00A33A86"/>
    <w:pPr>
      <w:widowControl w:val="0"/>
      <w:autoSpaceDE w:val="0"/>
      <w:autoSpaceDN w:val="0"/>
      <w:adjustRightInd w:val="0"/>
      <w:spacing w:line="211" w:lineRule="exact"/>
      <w:jc w:val="both"/>
    </w:pPr>
    <w:rPr>
      <w:rFonts w:ascii="Segoe UI" w:hAnsi="Segoe UI" w:cs="Segoe UI"/>
      <w:sz w:val="24"/>
      <w:szCs w:val="24"/>
    </w:rPr>
  </w:style>
  <w:style w:type="character" w:customStyle="1" w:styleId="FontStyle77">
    <w:name w:val="Font Style77"/>
    <w:basedOn w:val="a1"/>
    <w:uiPriority w:val="99"/>
    <w:rsid w:val="00A33A86"/>
    <w:rPr>
      <w:rFonts w:ascii="Century Schoolbook" w:hAnsi="Century Schoolbook" w:cs="Century Schoolbook"/>
      <w:b/>
      <w:bCs/>
      <w:sz w:val="18"/>
      <w:szCs w:val="18"/>
    </w:rPr>
  </w:style>
  <w:style w:type="paragraph" w:styleId="ab">
    <w:name w:val="Balloon Text"/>
    <w:basedOn w:val="a0"/>
    <w:link w:val="ac"/>
    <w:uiPriority w:val="99"/>
    <w:semiHidden/>
    <w:unhideWhenUsed/>
    <w:rsid w:val="00A33A86"/>
    <w:rPr>
      <w:rFonts w:ascii="Tahoma" w:hAnsi="Tahoma" w:cs="Tahoma"/>
      <w:sz w:val="16"/>
      <w:szCs w:val="16"/>
    </w:rPr>
  </w:style>
  <w:style w:type="character" w:customStyle="1" w:styleId="ac">
    <w:name w:val="Текст выноски Знак"/>
    <w:basedOn w:val="a1"/>
    <w:link w:val="ab"/>
    <w:uiPriority w:val="99"/>
    <w:semiHidden/>
    <w:rsid w:val="00A33A86"/>
    <w:rPr>
      <w:rFonts w:ascii="Tahoma" w:hAnsi="Tahoma" w:cs="Tahoma"/>
      <w:sz w:val="16"/>
      <w:szCs w:val="16"/>
    </w:rPr>
  </w:style>
  <w:style w:type="paragraph" w:customStyle="1" w:styleId="Style8">
    <w:name w:val="Style8"/>
    <w:basedOn w:val="a0"/>
    <w:rsid w:val="00A33A86"/>
    <w:pPr>
      <w:widowControl w:val="0"/>
      <w:autoSpaceDE w:val="0"/>
      <w:autoSpaceDN w:val="0"/>
      <w:adjustRightInd w:val="0"/>
      <w:spacing w:line="211" w:lineRule="exact"/>
    </w:pPr>
    <w:rPr>
      <w:rFonts w:ascii="Segoe UI" w:hAnsi="Segoe UI" w:cs="Segoe UI"/>
      <w:sz w:val="24"/>
      <w:szCs w:val="24"/>
    </w:rPr>
  </w:style>
  <w:style w:type="paragraph" w:customStyle="1" w:styleId="Style12">
    <w:name w:val="Style12"/>
    <w:basedOn w:val="a0"/>
    <w:rsid w:val="00A33A86"/>
    <w:pPr>
      <w:widowControl w:val="0"/>
      <w:autoSpaceDE w:val="0"/>
      <w:autoSpaceDN w:val="0"/>
      <w:adjustRightInd w:val="0"/>
      <w:spacing w:line="283" w:lineRule="exact"/>
      <w:ind w:firstLine="408"/>
      <w:jc w:val="both"/>
    </w:pPr>
    <w:rPr>
      <w:rFonts w:ascii="Microsoft Sans Serif" w:hAnsi="Microsoft Sans Serif" w:cs="Microsoft Sans Serif"/>
      <w:sz w:val="24"/>
      <w:szCs w:val="24"/>
    </w:rPr>
  </w:style>
  <w:style w:type="paragraph" w:customStyle="1" w:styleId="Style26">
    <w:name w:val="Style26"/>
    <w:basedOn w:val="a0"/>
    <w:rsid w:val="00A33A86"/>
    <w:pPr>
      <w:widowControl w:val="0"/>
      <w:autoSpaceDE w:val="0"/>
      <w:autoSpaceDN w:val="0"/>
      <w:adjustRightInd w:val="0"/>
      <w:spacing w:line="278" w:lineRule="exact"/>
      <w:jc w:val="both"/>
    </w:pPr>
    <w:rPr>
      <w:rFonts w:ascii="Microsoft Sans Serif" w:hAnsi="Microsoft Sans Serif" w:cs="Microsoft Sans Serif"/>
      <w:sz w:val="24"/>
      <w:szCs w:val="24"/>
    </w:rPr>
  </w:style>
  <w:style w:type="paragraph" w:customStyle="1" w:styleId="Style41">
    <w:name w:val="Style41"/>
    <w:basedOn w:val="a0"/>
    <w:rsid w:val="00A33A86"/>
    <w:pPr>
      <w:widowControl w:val="0"/>
      <w:autoSpaceDE w:val="0"/>
      <w:autoSpaceDN w:val="0"/>
      <w:adjustRightInd w:val="0"/>
      <w:spacing w:line="283" w:lineRule="exact"/>
      <w:ind w:firstLine="336"/>
      <w:jc w:val="both"/>
    </w:pPr>
    <w:rPr>
      <w:rFonts w:ascii="Microsoft Sans Serif" w:hAnsi="Microsoft Sans Serif" w:cs="Microsoft Sans Serif"/>
      <w:sz w:val="24"/>
      <w:szCs w:val="24"/>
    </w:rPr>
  </w:style>
  <w:style w:type="character" w:customStyle="1" w:styleId="FontStyle87">
    <w:name w:val="Font Style87"/>
    <w:basedOn w:val="a1"/>
    <w:uiPriority w:val="99"/>
    <w:rsid w:val="00A33A86"/>
    <w:rPr>
      <w:rFonts w:ascii="Microsoft Sans Serif" w:hAnsi="Microsoft Sans Serif" w:cs="Microsoft Sans Serif"/>
      <w:sz w:val="18"/>
      <w:szCs w:val="18"/>
    </w:rPr>
  </w:style>
  <w:style w:type="character" w:customStyle="1" w:styleId="FontStyle88">
    <w:name w:val="Font Style88"/>
    <w:basedOn w:val="a1"/>
    <w:uiPriority w:val="99"/>
    <w:rsid w:val="00A33A86"/>
    <w:rPr>
      <w:rFonts w:ascii="Tahoma" w:hAnsi="Tahoma" w:cs="Tahoma"/>
      <w:b/>
      <w:bCs/>
      <w:sz w:val="26"/>
      <w:szCs w:val="26"/>
    </w:rPr>
  </w:style>
  <w:style w:type="character" w:customStyle="1" w:styleId="FontStyle91">
    <w:name w:val="Font Style91"/>
    <w:basedOn w:val="a1"/>
    <w:uiPriority w:val="99"/>
    <w:rsid w:val="00A33A86"/>
    <w:rPr>
      <w:rFonts w:ascii="Times New Roman" w:hAnsi="Times New Roman" w:cs="Times New Roman"/>
      <w:b/>
      <w:bCs/>
      <w:sz w:val="20"/>
      <w:szCs w:val="20"/>
    </w:rPr>
  </w:style>
  <w:style w:type="paragraph" w:customStyle="1" w:styleId="Style63">
    <w:name w:val="Style63"/>
    <w:basedOn w:val="a0"/>
    <w:uiPriority w:val="99"/>
    <w:rsid w:val="00A33A86"/>
    <w:pPr>
      <w:widowControl w:val="0"/>
      <w:autoSpaceDE w:val="0"/>
      <w:autoSpaceDN w:val="0"/>
      <w:adjustRightInd w:val="0"/>
      <w:spacing w:line="274" w:lineRule="exact"/>
    </w:pPr>
    <w:rPr>
      <w:rFonts w:ascii="Microsoft Sans Serif" w:hAnsi="Microsoft Sans Serif" w:cs="Microsoft Sans Serif"/>
      <w:sz w:val="24"/>
      <w:szCs w:val="24"/>
    </w:rPr>
  </w:style>
  <w:style w:type="paragraph" w:customStyle="1" w:styleId="Style21">
    <w:name w:val="Style21"/>
    <w:basedOn w:val="a0"/>
    <w:rsid w:val="00A33A86"/>
    <w:pPr>
      <w:widowControl w:val="0"/>
      <w:autoSpaceDE w:val="0"/>
      <w:autoSpaceDN w:val="0"/>
      <w:adjustRightInd w:val="0"/>
      <w:spacing w:line="269" w:lineRule="exact"/>
      <w:jc w:val="both"/>
    </w:pPr>
    <w:rPr>
      <w:rFonts w:ascii="Segoe UI" w:hAnsi="Segoe UI" w:cs="Segoe UI"/>
      <w:sz w:val="24"/>
      <w:szCs w:val="24"/>
    </w:rPr>
  </w:style>
  <w:style w:type="paragraph" w:customStyle="1" w:styleId="Style17">
    <w:name w:val="Style17"/>
    <w:basedOn w:val="a0"/>
    <w:rsid w:val="00A33A86"/>
    <w:pPr>
      <w:widowControl w:val="0"/>
      <w:autoSpaceDE w:val="0"/>
      <w:autoSpaceDN w:val="0"/>
      <w:adjustRightInd w:val="0"/>
      <w:spacing w:line="245" w:lineRule="exact"/>
      <w:jc w:val="both"/>
    </w:pPr>
    <w:rPr>
      <w:rFonts w:ascii="Microsoft Sans Serif" w:hAnsi="Microsoft Sans Serif" w:cs="Microsoft Sans Serif"/>
      <w:sz w:val="24"/>
      <w:szCs w:val="24"/>
    </w:rPr>
  </w:style>
  <w:style w:type="paragraph" w:customStyle="1" w:styleId="Style19">
    <w:name w:val="Style19"/>
    <w:basedOn w:val="a0"/>
    <w:uiPriority w:val="99"/>
    <w:rsid w:val="00A33A86"/>
    <w:pPr>
      <w:widowControl w:val="0"/>
      <w:autoSpaceDE w:val="0"/>
      <w:autoSpaceDN w:val="0"/>
      <w:adjustRightInd w:val="0"/>
      <w:jc w:val="both"/>
    </w:pPr>
    <w:rPr>
      <w:rFonts w:ascii="Microsoft Sans Serif" w:hAnsi="Microsoft Sans Serif" w:cs="Microsoft Sans Serif"/>
      <w:sz w:val="24"/>
      <w:szCs w:val="24"/>
    </w:rPr>
  </w:style>
  <w:style w:type="paragraph" w:customStyle="1" w:styleId="Style25">
    <w:name w:val="Style25"/>
    <w:basedOn w:val="a0"/>
    <w:rsid w:val="00A33A86"/>
    <w:pPr>
      <w:widowControl w:val="0"/>
      <w:autoSpaceDE w:val="0"/>
      <w:autoSpaceDN w:val="0"/>
      <w:adjustRightInd w:val="0"/>
      <w:spacing w:line="398" w:lineRule="exact"/>
      <w:jc w:val="center"/>
    </w:pPr>
    <w:rPr>
      <w:rFonts w:ascii="Microsoft Sans Serif" w:hAnsi="Microsoft Sans Serif" w:cs="Microsoft Sans Serif"/>
      <w:sz w:val="24"/>
      <w:szCs w:val="24"/>
    </w:rPr>
  </w:style>
  <w:style w:type="paragraph" w:customStyle="1" w:styleId="Style34">
    <w:name w:val="Style34"/>
    <w:basedOn w:val="a0"/>
    <w:rsid w:val="00A33A86"/>
    <w:pPr>
      <w:widowControl w:val="0"/>
      <w:autoSpaceDE w:val="0"/>
      <w:autoSpaceDN w:val="0"/>
      <w:adjustRightInd w:val="0"/>
      <w:spacing w:line="278" w:lineRule="exact"/>
    </w:pPr>
    <w:rPr>
      <w:rFonts w:ascii="Microsoft Sans Serif" w:hAnsi="Microsoft Sans Serif" w:cs="Microsoft Sans Serif"/>
      <w:sz w:val="24"/>
      <w:szCs w:val="24"/>
    </w:rPr>
  </w:style>
  <w:style w:type="paragraph" w:customStyle="1" w:styleId="Style38">
    <w:name w:val="Style38"/>
    <w:basedOn w:val="a0"/>
    <w:rsid w:val="00A33A86"/>
    <w:pPr>
      <w:widowControl w:val="0"/>
      <w:autoSpaceDE w:val="0"/>
      <w:autoSpaceDN w:val="0"/>
      <w:adjustRightInd w:val="0"/>
    </w:pPr>
    <w:rPr>
      <w:rFonts w:ascii="Microsoft Sans Serif" w:hAnsi="Microsoft Sans Serif" w:cs="Microsoft Sans Serif"/>
      <w:sz w:val="24"/>
      <w:szCs w:val="24"/>
    </w:rPr>
  </w:style>
  <w:style w:type="paragraph" w:customStyle="1" w:styleId="Style40">
    <w:name w:val="Style40"/>
    <w:basedOn w:val="a0"/>
    <w:uiPriority w:val="99"/>
    <w:rsid w:val="00A33A86"/>
    <w:pPr>
      <w:widowControl w:val="0"/>
      <w:autoSpaceDE w:val="0"/>
      <w:autoSpaceDN w:val="0"/>
      <w:adjustRightInd w:val="0"/>
      <w:spacing w:line="398" w:lineRule="exact"/>
      <w:jc w:val="both"/>
    </w:pPr>
    <w:rPr>
      <w:rFonts w:ascii="Microsoft Sans Serif" w:hAnsi="Microsoft Sans Serif" w:cs="Microsoft Sans Serif"/>
      <w:sz w:val="24"/>
      <w:szCs w:val="24"/>
    </w:rPr>
  </w:style>
  <w:style w:type="paragraph" w:customStyle="1" w:styleId="Style49">
    <w:name w:val="Style49"/>
    <w:basedOn w:val="a0"/>
    <w:rsid w:val="00A33A86"/>
    <w:pPr>
      <w:widowControl w:val="0"/>
      <w:autoSpaceDE w:val="0"/>
      <w:autoSpaceDN w:val="0"/>
      <w:adjustRightInd w:val="0"/>
      <w:spacing w:line="221" w:lineRule="exact"/>
      <w:jc w:val="both"/>
    </w:pPr>
    <w:rPr>
      <w:rFonts w:ascii="Microsoft Sans Serif" w:hAnsi="Microsoft Sans Serif" w:cs="Microsoft Sans Serif"/>
      <w:sz w:val="24"/>
      <w:szCs w:val="24"/>
    </w:rPr>
  </w:style>
  <w:style w:type="paragraph" w:customStyle="1" w:styleId="Style54">
    <w:name w:val="Style54"/>
    <w:basedOn w:val="a0"/>
    <w:rsid w:val="00A33A86"/>
    <w:pPr>
      <w:widowControl w:val="0"/>
      <w:autoSpaceDE w:val="0"/>
      <w:autoSpaceDN w:val="0"/>
      <w:adjustRightInd w:val="0"/>
      <w:spacing w:line="281" w:lineRule="exact"/>
      <w:ind w:firstLine="374"/>
      <w:jc w:val="both"/>
    </w:pPr>
    <w:rPr>
      <w:rFonts w:ascii="Microsoft Sans Serif" w:hAnsi="Microsoft Sans Serif" w:cs="Microsoft Sans Serif"/>
      <w:sz w:val="24"/>
      <w:szCs w:val="24"/>
    </w:rPr>
  </w:style>
  <w:style w:type="character" w:customStyle="1" w:styleId="FontStyle74">
    <w:name w:val="Font Style74"/>
    <w:basedOn w:val="a1"/>
    <w:uiPriority w:val="99"/>
    <w:rsid w:val="00A33A86"/>
    <w:rPr>
      <w:rFonts w:ascii="Times New Roman" w:hAnsi="Times New Roman" w:cs="Times New Roman"/>
      <w:sz w:val="16"/>
      <w:szCs w:val="16"/>
    </w:rPr>
  </w:style>
  <w:style w:type="character" w:customStyle="1" w:styleId="FontStyle86">
    <w:name w:val="Font Style86"/>
    <w:basedOn w:val="a1"/>
    <w:uiPriority w:val="99"/>
    <w:rsid w:val="00A33A86"/>
    <w:rPr>
      <w:rFonts w:ascii="Microsoft Sans Serif" w:hAnsi="Microsoft Sans Serif" w:cs="Microsoft Sans Serif"/>
      <w:b/>
      <w:bCs/>
      <w:sz w:val="30"/>
      <w:szCs w:val="30"/>
    </w:rPr>
  </w:style>
  <w:style w:type="character" w:customStyle="1" w:styleId="FontStyle89">
    <w:name w:val="Font Style89"/>
    <w:basedOn w:val="a1"/>
    <w:uiPriority w:val="99"/>
    <w:rsid w:val="00A33A86"/>
    <w:rPr>
      <w:rFonts w:ascii="Microsoft Sans Serif" w:hAnsi="Microsoft Sans Serif" w:cs="Microsoft Sans Serif"/>
      <w:b/>
      <w:bCs/>
      <w:sz w:val="24"/>
      <w:szCs w:val="24"/>
    </w:rPr>
  </w:style>
  <w:style w:type="character" w:customStyle="1" w:styleId="FontStyle92">
    <w:name w:val="Font Style92"/>
    <w:basedOn w:val="a1"/>
    <w:uiPriority w:val="99"/>
    <w:rsid w:val="00A33A86"/>
    <w:rPr>
      <w:rFonts w:ascii="Tahoma" w:hAnsi="Tahoma" w:cs="Tahoma"/>
      <w:b/>
      <w:bCs/>
      <w:sz w:val="18"/>
      <w:szCs w:val="18"/>
    </w:rPr>
  </w:style>
  <w:style w:type="paragraph" w:customStyle="1" w:styleId="Style57">
    <w:name w:val="Style57"/>
    <w:basedOn w:val="a0"/>
    <w:rsid w:val="00A33A86"/>
    <w:pPr>
      <w:widowControl w:val="0"/>
      <w:autoSpaceDE w:val="0"/>
      <w:autoSpaceDN w:val="0"/>
      <w:adjustRightInd w:val="0"/>
      <w:spacing w:line="398" w:lineRule="exact"/>
      <w:ind w:firstLine="149"/>
      <w:jc w:val="both"/>
    </w:pPr>
    <w:rPr>
      <w:rFonts w:ascii="Microsoft Sans Serif" w:hAnsi="Microsoft Sans Serif" w:cs="Microsoft Sans Serif"/>
      <w:sz w:val="24"/>
      <w:szCs w:val="24"/>
    </w:rPr>
  </w:style>
  <w:style w:type="paragraph" w:customStyle="1" w:styleId="Style18">
    <w:name w:val="Style18"/>
    <w:basedOn w:val="a0"/>
    <w:uiPriority w:val="99"/>
    <w:rsid w:val="00A33A86"/>
    <w:pPr>
      <w:widowControl w:val="0"/>
      <w:autoSpaceDE w:val="0"/>
      <w:autoSpaceDN w:val="0"/>
      <w:adjustRightInd w:val="0"/>
      <w:spacing w:line="422" w:lineRule="exact"/>
      <w:ind w:firstLine="523"/>
    </w:pPr>
    <w:rPr>
      <w:rFonts w:ascii="Microsoft Sans Serif" w:hAnsi="Microsoft Sans Serif" w:cs="Microsoft Sans Serif"/>
      <w:sz w:val="24"/>
      <w:szCs w:val="24"/>
    </w:rPr>
  </w:style>
  <w:style w:type="paragraph" w:customStyle="1" w:styleId="12">
    <w:name w:val="Основной текст1"/>
    <w:basedOn w:val="a0"/>
    <w:link w:val="ad"/>
    <w:rsid w:val="00A33A86"/>
    <w:pPr>
      <w:widowControl w:val="0"/>
      <w:shd w:val="clear" w:color="auto" w:fill="FFFFFF"/>
      <w:spacing w:line="202" w:lineRule="exact"/>
    </w:pPr>
    <w:rPr>
      <w:rFonts w:ascii="Segoe UI" w:eastAsia="Segoe UI" w:hAnsi="Segoe UI" w:cs="Segoe UI"/>
      <w:color w:val="000000"/>
      <w:spacing w:val="-2"/>
      <w:sz w:val="16"/>
      <w:szCs w:val="16"/>
    </w:rPr>
  </w:style>
  <w:style w:type="character" w:customStyle="1" w:styleId="TimesNewRoman85pt0pt">
    <w:name w:val="Основной текст + Times New Roman;8;5 pt;Интервал 0 pt"/>
    <w:basedOn w:val="a1"/>
    <w:rsid w:val="00A33A86"/>
    <w:rPr>
      <w:rFonts w:ascii="Times New Roman" w:eastAsia="Times New Roman" w:hAnsi="Times New Roman" w:cs="Times New Roman"/>
      <w:b w:val="0"/>
      <w:bCs w:val="0"/>
      <w:i w:val="0"/>
      <w:iCs w:val="0"/>
      <w:smallCaps w:val="0"/>
      <w:strike w:val="0"/>
      <w:color w:val="000000"/>
      <w:spacing w:val="1"/>
      <w:w w:val="100"/>
      <w:position w:val="0"/>
      <w:sz w:val="17"/>
      <w:szCs w:val="17"/>
      <w:u w:val="none"/>
      <w:shd w:val="clear" w:color="auto" w:fill="FFFFFF"/>
      <w:lang w:val="ru-RU"/>
    </w:rPr>
  </w:style>
  <w:style w:type="character" w:customStyle="1" w:styleId="TimesNewRoman85pt0pt0">
    <w:name w:val="Основной текст + Times New Roman;8;5 pt;Курсив;Интервал 0 pt"/>
    <w:basedOn w:val="a1"/>
    <w:rsid w:val="00A33A86"/>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rPr>
  </w:style>
  <w:style w:type="character" w:customStyle="1" w:styleId="70pt">
    <w:name w:val="Основной текст (7) + Курсив;Интервал 0 pt"/>
    <w:basedOn w:val="a1"/>
    <w:rsid w:val="00A33A86"/>
    <w:rPr>
      <w:rFonts w:ascii="Times New Roman" w:eastAsia="Times New Roman" w:hAnsi="Times New Roman" w:cs="Times New Roman"/>
      <w:b w:val="0"/>
      <w:bCs w:val="0"/>
      <w:i/>
      <w:iCs/>
      <w:smallCaps w:val="0"/>
      <w:strike w:val="0"/>
      <w:color w:val="000000"/>
      <w:spacing w:val="3"/>
      <w:w w:val="100"/>
      <w:position w:val="0"/>
      <w:sz w:val="17"/>
      <w:szCs w:val="17"/>
      <w:u w:val="none"/>
      <w:lang w:val="ru-RU"/>
    </w:rPr>
  </w:style>
  <w:style w:type="character" w:customStyle="1" w:styleId="61">
    <w:name w:val="Заголовок №6_"/>
    <w:basedOn w:val="a1"/>
    <w:link w:val="62"/>
    <w:rsid w:val="00A33A86"/>
    <w:rPr>
      <w:rFonts w:eastAsia="Times New Roman"/>
      <w:b/>
      <w:bCs/>
      <w:i/>
      <w:iCs/>
      <w:spacing w:val="5"/>
      <w:sz w:val="17"/>
      <w:szCs w:val="17"/>
      <w:shd w:val="clear" w:color="auto" w:fill="FFFFFF"/>
    </w:rPr>
  </w:style>
  <w:style w:type="paragraph" w:customStyle="1" w:styleId="62">
    <w:name w:val="Заголовок №6"/>
    <w:basedOn w:val="a0"/>
    <w:link w:val="61"/>
    <w:rsid w:val="00A33A86"/>
    <w:pPr>
      <w:widowControl w:val="0"/>
      <w:shd w:val="clear" w:color="auto" w:fill="FFFFFF"/>
      <w:spacing w:line="235" w:lineRule="exact"/>
      <w:ind w:firstLine="280"/>
      <w:jc w:val="both"/>
      <w:outlineLvl w:val="5"/>
    </w:pPr>
    <w:rPr>
      <w:rFonts w:eastAsia="Times New Roman"/>
      <w:b/>
      <w:bCs/>
      <w:i/>
      <w:iCs/>
      <w:spacing w:val="5"/>
      <w:sz w:val="17"/>
      <w:szCs w:val="17"/>
    </w:rPr>
  </w:style>
  <w:style w:type="character" w:customStyle="1" w:styleId="ad">
    <w:name w:val="Основной текст_"/>
    <w:basedOn w:val="a1"/>
    <w:link w:val="12"/>
    <w:rsid w:val="00A33A86"/>
    <w:rPr>
      <w:rFonts w:ascii="Segoe UI" w:eastAsia="Segoe UI" w:hAnsi="Segoe UI" w:cs="Segoe UI"/>
      <w:color w:val="000000"/>
      <w:spacing w:val="-2"/>
      <w:sz w:val="16"/>
      <w:szCs w:val="16"/>
      <w:shd w:val="clear" w:color="auto" w:fill="FFFFFF"/>
    </w:rPr>
  </w:style>
  <w:style w:type="character" w:customStyle="1" w:styleId="Georgia8pt0pt">
    <w:name w:val="Основной текст + Georgia;8 pt;Не полужирный;Интервал 0 pt"/>
    <w:basedOn w:val="ad"/>
    <w:rsid w:val="00A33A86"/>
    <w:rPr>
      <w:rFonts w:ascii="Georgia" w:eastAsia="Georgia" w:hAnsi="Georgia" w:cs="Georgia"/>
      <w:color w:val="000000"/>
      <w:spacing w:val="1"/>
      <w:w w:val="100"/>
      <w:position w:val="0"/>
      <w:sz w:val="16"/>
      <w:szCs w:val="16"/>
      <w:shd w:val="clear" w:color="auto" w:fill="FFFFFF"/>
      <w:lang w:val="ru-RU"/>
    </w:rPr>
  </w:style>
  <w:style w:type="character" w:customStyle="1" w:styleId="Georgia7pt0pt">
    <w:name w:val="Основной текст + Georgia;7 pt;Интервал 0 pt"/>
    <w:basedOn w:val="ad"/>
    <w:rsid w:val="00A33A86"/>
    <w:rPr>
      <w:rFonts w:ascii="Georgia" w:eastAsia="Georgia" w:hAnsi="Georgia" w:cs="Georgia"/>
      <w:color w:val="000000"/>
      <w:spacing w:val="3"/>
      <w:w w:val="100"/>
      <w:position w:val="0"/>
      <w:sz w:val="14"/>
      <w:szCs w:val="14"/>
      <w:shd w:val="clear" w:color="auto" w:fill="FFFFFF"/>
      <w:lang w:val="ru-RU"/>
    </w:rPr>
  </w:style>
  <w:style w:type="character" w:customStyle="1" w:styleId="Georgia8pt0pt0">
    <w:name w:val="Основной текст + Georgia;8 pt;Не полужирный;Курсив;Интервал 0 pt"/>
    <w:basedOn w:val="ad"/>
    <w:rsid w:val="00A33A86"/>
    <w:rPr>
      <w:rFonts w:ascii="Georgia" w:eastAsia="Georgia" w:hAnsi="Georgia" w:cs="Georgia"/>
      <w:i/>
      <w:iCs/>
      <w:color w:val="000000"/>
      <w:spacing w:val="1"/>
      <w:w w:val="100"/>
      <w:position w:val="0"/>
      <w:sz w:val="16"/>
      <w:szCs w:val="16"/>
      <w:shd w:val="clear" w:color="auto" w:fill="FFFFFF"/>
      <w:lang w:val="ru-RU"/>
    </w:rPr>
  </w:style>
  <w:style w:type="character" w:customStyle="1" w:styleId="Georgia75pt0pt">
    <w:name w:val="Основной текст + Georgia;7;5 pt;Не полужирный;Курсив;Интервал 0 pt"/>
    <w:basedOn w:val="ad"/>
    <w:rsid w:val="00A33A86"/>
    <w:rPr>
      <w:rFonts w:ascii="Georgia" w:eastAsia="Georgia" w:hAnsi="Georgia" w:cs="Georgia"/>
      <w:i/>
      <w:iCs/>
      <w:smallCaps w:val="0"/>
      <w:strike w:val="0"/>
      <w:color w:val="000000"/>
      <w:spacing w:val="0"/>
      <w:w w:val="100"/>
      <w:position w:val="0"/>
      <w:sz w:val="15"/>
      <w:szCs w:val="15"/>
      <w:u w:val="none"/>
      <w:shd w:val="clear" w:color="auto" w:fill="FFFFFF"/>
      <w:lang w:val="ru-RU"/>
    </w:rPr>
  </w:style>
  <w:style w:type="character" w:customStyle="1" w:styleId="Georgia65pt0pt">
    <w:name w:val="Основной текст + Georgia;6;5 pt;Интервал 0 pt"/>
    <w:basedOn w:val="ad"/>
    <w:rsid w:val="00A33A86"/>
    <w:rPr>
      <w:rFonts w:ascii="Georgia" w:eastAsia="Georgia" w:hAnsi="Georgia" w:cs="Georgia"/>
      <w:i w:val="0"/>
      <w:iCs w:val="0"/>
      <w:smallCaps w:val="0"/>
      <w:strike w:val="0"/>
      <w:color w:val="000000"/>
      <w:spacing w:val="6"/>
      <w:w w:val="100"/>
      <w:position w:val="0"/>
      <w:sz w:val="13"/>
      <w:szCs w:val="13"/>
      <w:u w:val="none"/>
      <w:shd w:val="clear" w:color="auto" w:fill="FFFFFF"/>
      <w:lang w:val="ru-RU"/>
    </w:rPr>
  </w:style>
  <w:style w:type="paragraph" w:customStyle="1" w:styleId="Style29">
    <w:name w:val="Style29"/>
    <w:basedOn w:val="a0"/>
    <w:rsid w:val="00A33A86"/>
    <w:pPr>
      <w:widowControl w:val="0"/>
      <w:autoSpaceDE w:val="0"/>
      <w:autoSpaceDN w:val="0"/>
      <w:adjustRightInd w:val="0"/>
      <w:spacing w:line="192" w:lineRule="exact"/>
    </w:pPr>
    <w:rPr>
      <w:rFonts w:ascii="Microsoft Sans Serif" w:hAnsi="Microsoft Sans Serif" w:cs="Microsoft Sans Serif"/>
      <w:sz w:val="24"/>
      <w:szCs w:val="24"/>
    </w:rPr>
  </w:style>
  <w:style w:type="paragraph" w:customStyle="1" w:styleId="Style33">
    <w:name w:val="Style33"/>
    <w:basedOn w:val="a0"/>
    <w:rsid w:val="00A33A86"/>
    <w:pPr>
      <w:widowControl w:val="0"/>
      <w:autoSpaceDE w:val="0"/>
      <w:autoSpaceDN w:val="0"/>
      <w:adjustRightInd w:val="0"/>
      <w:spacing w:line="202" w:lineRule="exact"/>
      <w:jc w:val="center"/>
    </w:pPr>
    <w:rPr>
      <w:rFonts w:ascii="Microsoft Sans Serif" w:hAnsi="Microsoft Sans Serif" w:cs="Microsoft Sans Serif"/>
      <w:sz w:val="24"/>
      <w:szCs w:val="24"/>
    </w:rPr>
  </w:style>
  <w:style w:type="character" w:customStyle="1" w:styleId="FontStyle83">
    <w:name w:val="Font Style83"/>
    <w:basedOn w:val="a1"/>
    <w:uiPriority w:val="99"/>
    <w:rsid w:val="00A33A86"/>
    <w:rPr>
      <w:rFonts w:ascii="Microsoft Sans Serif" w:hAnsi="Microsoft Sans Serif" w:cs="Microsoft Sans Serif"/>
      <w:b/>
      <w:bCs/>
      <w:sz w:val="16"/>
      <w:szCs w:val="16"/>
    </w:rPr>
  </w:style>
  <w:style w:type="character" w:customStyle="1" w:styleId="FontStyle84">
    <w:name w:val="Font Style84"/>
    <w:basedOn w:val="a1"/>
    <w:uiPriority w:val="99"/>
    <w:rsid w:val="00A33A86"/>
    <w:rPr>
      <w:rFonts w:ascii="Microsoft Sans Serif" w:hAnsi="Microsoft Sans Serif" w:cs="Microsoft Sans Serif"/>
      <w:sz w:val="16"/>
      <w:szCs w:val="16"/>
    </w:rPr>
  </w:style>
  <w:style w:type="paragraph" w:styleId="ae">
    <w:name w:val="Normal (Web)"/>
    <w:basedOn w:val="a0"/>
    <w:unhideWhenUsed/>
    <w:rsid w:val="00A33A86"/>
    <w:pPr>
      <w:spacing w:before="100" w:beforeAutospacing="1" w:after="119"/>
    </w:pPr>
    <w:rPr>
      <w:rFonts w:eastAsia="Times New Roman"/>
      <w:sz w:val="24"/>
      <w:szCs w:val="24"/>
    </w:rPr>
  </w:style>
  <w:style w:type="paragraph" w:styleId="af">
    <w:name w:val="header"/>
    <w:basedOn w:val="a0"/>
    <w:link w:val="af0"/>
    <w:unhideWhenUsed/>
    <w:rsid w:val="00A33A86"/>
    <w:pPr>
      <w:tabs>
        <w:tab w:val="center" w:pos="4677"/>
        <w:tab w:val="right" w:pos="9355"/>
      </w:tabs>
    </w:pPr>
    <w:rPr>
      <w:rFonts w:asciiTheme="minorHAnsi" w:hAnsiTheme="minorHAnsi" w:cstheme="minorBidi"/>
    </w:rPr>
  </w:style>
  <w:style w:type="character" w:customStyle="1" w:styleId="af0">
    <w:name w:val="Верхний колонтитул Знак"/>
    <w:basedOn w:val="a1"/>
    <w:link w:val="af"/>
    <w:rsid w:val="00A33A86"/>
    <w:rPr>
      <w:rFonts w:asciiTheme="minorHAnsi" w:hAnsiTheme="minorHAnsi" w:cstheme="minorBidi"/>
    </w:rPr>
  </w:style>
  <w:style w:type="paragraph" w:styleId="af1">
    <w:name w:val="footer"/>
    <w:basedOn w:val="a0"/>
    <w:link w:val="af2"/>
    <w:uiPriority w:val="99"/>
    <w:unhideWhenUsed/>
    <w:rsid w:val="00A33A86"/>
    <w:pPr>
      <w:tabs>
        <w:tab w:val="center" w:pos="4677"/>
        <w:tab w:val="right" w:pos="9355"/>
      </w:tabs>
    </w:pPr>
    <w:rPr>
      <w:rFonts w:asciiTheme="minorHAnsi" w:hAnsiTheme="minorHAnsi" w:cstheme="minorBidi"/>
    </w:rPr>
  </w:style>
  <w:style w:type="character" w:customStyle="1" w:styleId="af2">
    <w:name w:val="Нижний колонтитул Знак"/>
    <w:basedOn w:val="a1"/>
    <w:link w:val="af1"/>
    <w:uiPriority w:val="99"/>
    <w:rsid w:val="00A33A86"/>
    <w:rPr>
      <w:rFonts w:asciiTheme="minorHAnsi" w:hAnsiTheme="minorHAnsi" w:cstheme="minorBidi"/>
    </w:rPr>
  </w:style>
  <w:style w:type="paragraph" w:customStyle="1" w:styleId="13">
    <w:name w:val="Обычный1"/>
    <w:rsid w:val="00A33A86"/>
    <w:pPr>
      <w:snapToGrid w:val="0"/>
    </w:pPr>
    <w:rPr>
      <w:rFonts w:ascii="MS Sans Serif" w:eastAsia="Times New Roman" w:hAnsi="MS Sans Serif"/>
      <w:sz w:val="20"/>
      <w:szCs w:val="20"/>
      <w:lang w:val="en-US"/>
    </w:rPr>
  </w:style>
  <w:style w:type="paragraph" w:customStyle="1" w:styleId="list0020paragraph">
    <w:name w:val="list__0020paragraph"/>
    <w:basedOn w:val="a0"/>
    <w:rsid w:val="00A33A86"/>
    <w:pPr>
      <w:spacing w:before="100" w:beforeAutospacing="1" w:after="100" w:afterAutospacing="1"/>
    </w:pPr>
    <w:rPr>
      <w:rFonts w:eastAsia="Times New Roman"/>
      <w:sz w:val="24"/>
      <w:szCs w:val="24"/>
    </w:rPr>
  </w:style>
  <w:style w:type="character" w:customStyle="1" w:styleId="list0020paragraphcharchar">
    <w:name w:val="list__0020paragraph____char__char"/>
    <w:rsid w:val="00A33A86"/>
  </w:style>
  <w:style w:type="character" w:customStyle="1" w:styleId="list0020paragraphchar">
    <w:name w:val="list__0020paragraph__char"/>
    <w:rsid w:val="00A33A86"/>
  </w:style>
  <w:style w:type="paragraph" w:customStyle="1" w:styleId="Style24">
    <w:name w:val="Style24"/>
    <w:basedOn w:val="a0"/>
    <w:rsid w:val="00A33A86"/>
    <w:pPr>
      <w:widowControl w:val="0"/>
      <w:autoSpaceDE w:val="0"/>
      <w:autoSpaceDN w:val="0"/>
      <w:adjustRightInd w:val="0"/>
      <w:spacing w:line="262" w:lineRule="exact"/>
      <w:ind w:firstLine="355"/>
    </w:pPr>
    <w:rPr>
      <w:rFonts w:ascii="Tahoma" w:eastAsia="Times New Roman" w:hAnsi="Tahoma" w:cs="Tahoma"/>
      <w:sz w:val="24"/>
      <w:szCs w:val="24"/>
    </w:rPr>
  </w:style>
  <w:style w:type="character" w:customStyle="1" w:styleId="FontStyle65">
    <w:name w:val="Font Style65"/>
    <w:uiPriority w:val="99"/>
    <w:rsid w:val="00A33A86"/>
    <w:rPr>
      <w:rFonts w:ascii="Times New Roman" w:hAnsi="Times New Roman" w:cs="Times New Roman" w:hint="default"/>
      <w:b/>
      <w:bCs w:val="0"/>
      <w:sz w:val="22"/>
    </w:rPr>
  </w:style>
  <w:style w:type="paragraph" w:customStyle="1" w:styleId="Style7">
    <w:name w:val="Style7"/>
    <w:basedOn w:val="a0"/>
    <w:uiPriority w:val="99"/>
    <w:rsid w:val="00A33A86"/>
    <w:pPr>
      <w:widowControl w:val="0"/>
      <w:autoSpaceDE w:val="0"/>
      <w:autoSpaceDN w:val="0"/>
      <w:adjustRightInd w:val="0"/>
      <w:spacing w:line="322" w:lineRule="exact"/>
      <w:ind w:firstLine="437"/>
      <w:jc w:val="both"/>
    </w:pPr>
    <w:rPr>
      <w:rFonts w:eastAsia="Times New Roman"/>
      <w:sz w:val="24"/>
      <w:szCs w:val="24"/>
    </w:rPr>
  </w:style>
  <w:style w:type="character" w:customStyle="1" w:styleId="FontStyle62">
    <w:name w:val="Font Style62"/>
    <w:rsid w:val="00A33A86"/>
    <w:rPr>
      <w:rFonts w:ascii="Times New Roman" w:hAnsi="Times New Roman" w:cs="Times New Roman"/>
      <w:sz w:val="22"/>
      <w:szCs w:val="22"/>
    </w:rPr>
  </w:style>
  <w:style w:type="paragraph" w:customStyle="1" w:styleId="Style2">
    <w:name w:val="Style2"/>
    <w:basedOn w:val="a0"/>
    <w:rsid w:val="00A33A86"/>
    <w:pPr>
      <w:widowControl w:val="0"/>
      <w:autoSpaceDE w:val="0"/>
      <w:autoSpaceDN w:val="0"/>
      <w:adjustRightInd w:val="0"/>
      <w:jc w:val="center"/>
    </w:pPr>
    <w:rPr>
      <w:rFonts w:eastAsia="Times New Roman"/>
      <w:sz w:val="24"/>
      <w:szCs w:val="24"/>
    </w:rPr>
  </w:style>
  <w:style w:type="paragraph" w:customStyle="1" w:styleId="Style9">
    <w:name w:val="Style9"/>
    <w:basedOn w:val="a0"/>
    <w:rsid w:val="00A33A86"/>
    <w:pPr>
      <w:widowControl w:val="0"/>
      <w:autoSpaceDE w:val="0"/>
      <w:autoSpaceDN w:val="0"/>
      <w:adjustRightInd w:val="0"/>
    </w:pPr>
    <w:rPr>
      <w:rFonts w:eastAsia="Times New Roman"/>
      <w:sz w:val="24"/>
      <w:szCs w:val="24"/>
    </w:rPr>
  </w:style>
  <w:style w:type="character" w:customStyle="1" w:styleId="FontStyle61">
    <w:name w:val="Font Style61"/>
    <w:rsid w:val="00A33A86"/>
    <w:rPr>
      <w:rFonts w:ascii="Times New Roman" w:hAnsi="Times New Roman" w:cs="Times New Roman"/>
      <w:i/>
      <w:iCs/>
      <w:sz w:val="22"/>
      <w:szCs w:val="22"/>
    </w:rPr>
  </w:style>
  <w:style w:type="paragraph" w:customStyle="1" w:styleId="Style3">
    <w:name w:val="Style3"/>
    <w:basedOn w:val="a0"/>
    <w:rsid w:val="00A33A86"/>
    <w:pPr>
      <w:widowControl w:val="0"/>
      <w:autoSpaceDE w:val="0"/>
      <w:autoSpaceDN w:val="0"/>
      <w:adjustRightInd w:val="0"/>
      <w:spacing w:line="418" w:lineRule="exact"/>
      <w:jc w:val="center"/>
    </w:pPr>
    <w:rPr>
      <w:rFonts w:eastAsia="Times New Roman"/>
      <w:sz w:val="24"/>
      <w:szCs w:val="24"/>
    </w:rPr>
  </w:style>
  <w:style w:type="character" w:customStyle="1" w:styleId="FontStyle64">
    <w:name w:val="Font Style64"/>
    <w:rsid w:val="00A33A86"/>
    <w:rPr>
      <w:rFonts w:ascii="Times New Roman" w:hAnsi="Times New Roman" w:cs="Times New Roman"/>
      <w:b/>
      <w:bCs/>
      <w:sz w:val="22"/>
      <w:szCs w:val="22"/>
    </w:rPr>
  </w:style>
  <w:style w:type="paragraph" w:customStyle="1" w:styleId="Style4">
    <w:name w:val="Style4"/>
    <w:basedOn w:val="a0"/>
    <w:rsid w:val="00A33A86"/>
    <w:pPr>
      <w:widowControl w:val="0"/>
      <w:autoSpaceDE w:val="0"/>
      <w:autoSpaceDN w:val="0"/>
      <w:adjustRightInd w:val="0"/>
    </w:pPr>
    <w:rPr>
      <w:rFonts w:eastAsia="Times New Roman"/>
      <w:sz w:val="24"/>
      <w:szCs w:val="24"/>
    </w:rPr>
  </w:style>
  <w:style w:type="paragraph" w:customStyle="1" w:styleId="Style16">
    <w:name w:val="Style16"/>
    <w:basedOn w:val="a0"/>
    <w:rsid w:val="00A33A86"/>
    <w:pPr>
      <w:widowControl w:val="0"/>
      <w:autoSpaceDE w:val="0"/>
      <w:autoSpaceDN w:val="0"/>
      <w:adjustRightInd w:val="0"/>
      <w:spacing w:line="317" w:lineRule="exact"/>
      <w:jc w:val="both"/>
    </w:pPr>
    <w:rPr>
      <w:rFonts w:eastAsia="Times New Roman"/>
      <w:sz w:val="24"/>
      <w:szCs w:val="24"/>
    </w:rPr>
  </w:style>
  <w:style w:type="paragraph" w:customStyle="1" w:styleId="Style1">
    <w:name w:val="Style1"/>
    <w:basedOn w:val="a0"/>
    <w:rsid w:val="00A33A86"/>
    <w:pPr>
      <w:widowControl w:val="0"/>
      <w:autoSpaceDE w:val="0"/>
      <w:autoSpaceDN w:val="0"/>
      <w:adjustRightInd w:val="0"/>
    </w:pPr>
    <w:rPr>
      <w:rFonts w:eastAsia="Times New Roman"/>
      <w:sz w:val="24"/>
      <w:szCs w:val="24"/>
    </w:rPr>
  </w:style>
  <w:style w:type="paragraph" w:customStyle="1" w:styleId="Style5">
    <w:name w:val="Style5"/>
    <w:basedOn w:val="a0"/>
    <w:rsid w:val="00A33A86"/>
    <w:pPr>
      <w:widowControl w:val="0"/>
      <w:autoSpaceDE w:val="0"/>
      <w:autoSpaceDN w:val="0"/>
      <w:adjustRightInd w:val="0"/>
      <w:jc w:val="both"/>
    </w:pPr>
    <w:rPr>
      <w:rFonts w:eastAsia="Times New Roman"/>
      <w:sz w:val="24"/>
      <w:szCs w:val="24"/>
    </w:rPr>
  </w:style>
  <w:style w:type="paragraph" w:customStyle="1" w:styleId="Style11">
    <w:name w:val="Style11"/>
    <w:basedOn w:val="a0"/>
    <w:rsid w:val="00A33A86"/>
    <w:pPr>
      <w:widowControl w:val="0"/>
      <w:autoSpaceDE w:val="0"/>
      <w:autoSpaceDN w:val="0"/>
      <w:adjustRightInd w:val="0"/>
    </w:pPr>
    <w:rPr>
      <w:rFonts w:eastAsia="Times New Roman"/>
      <w:sz w:val="24"/>
      <w:szCs w:val="24"/>
    </w:rPr>
  </w:style>
  <w:style w:type="paragraph" w:customStyle="1" w:styleId="Style13">
    <w:name w:val="Style13"/>
    <w:basedOn w:val="a0"/>
    <w:rsid w:val="00A33A86"/>
    <w:pPr>
      <w:widowControl w:val="0"/>
      <w:autoSpaceDE w:val="0"/>
      <w:autoSpaceDN w:val="0"/>
      <w:adjustRightInd w:val="0"/>
      <w:spacing w:line="322" w:lineRule="exact"/>
      <w:ind w:firstLine="446"/>
      <w:jc w:val="both"/>
    </w:pPr>
    <w:rPr>
      <w:rFonts w:eastAsia="Times New Roman"/>
      <w:sz w:val="24"/>
      <w:szCs w:val="24"/>
    </w:rPr>
  </w:style>
  <w:style w:type="paragraph" w:customStyle="1" w:styleId="Style22">
    <w:name w:val="Style22"/>
    <w:basedOn w:val="a0"/>
    <w:rsid w:val="00A33A86"/>
    <w:pPr>
      <w:widowControl w:val="0"/>
      <w:autoSpaceDE w:val="0"/>
      <w:autoSpaceDN w:val="0"/>
      <w:adjustRightInd w:val="0"/>
      <w:spacing w:line="322" w:lineRule="exact"/>
    </w:pPr>
    <w:rPr>
      <w:rFonts w:eastAsia="Times New Roman"/>
      <w:sz w:val="24"/>
      <w:szCs w:val="24"/>
    </w:rPr>
  </w:style>
  <w:style w:type="paragraph" w:customStyle="1" w:styleId="Style23">
    <w:name w:val="Style23"/>
    <w:basedOn w:val="a0"/>
    <w:rsid w:val="00A33A86"/>
    <w:pPr>
      <w:widowControl w:val="0"/>
      <w:autoSpaceDE w:val="0"/>
      <w:autoSpaceDN w:val="0"/>
      <w:adjustRightInd w:val="0"/>
      <w:spacing w:line="317" w:lineRule="exact"/>
      <w:ind w:firstLine="456"/>
      <w:jc w:val="both"/>
    </w:pPr>
    <w:rPr>
      <w:rFonts w:eastAsia="Times New Roman"/>
      <w:sz w:val="24"/>
      <w:szCs w:val="24"/>
    </w:rPr>
  </w:style>
  <w:style w:type="paragraph" w:customStyle="1" w:styleId="Style28">
    <w:name w:val="Style28"/>
    <w:basedOn w:val="a0"/>
    <w:rsid w:val="00A33A86"/>
    <w:pPr>
      <w:widowControl w:val="0"/>
      <w:autoSpaceDE w:val="0"/>
      <w:autoSpaceDN w:val="0"/>
      <w:adjustRightInd w:val="0"/>
      <w:spacing w:line="638" w:lineRule="exact"/>
    </w:pPr>
    <w:rPr>
      <w:rFonts w:eastAsia="Times New Roman"/>
      <w:sz w:val="24"/>
      <w:szCs w:val="24"/>
    </w:rPr>
  </w:style>
  <w:style w:type="paragraph" w:customStyle="1" w:styleId="Style30">
    <w:name w:val="Style30"/>
    <w:basedOn w:val="a0"/>
    <w:rsid w:val="00A33A86"/>
    <w:pPr>
      <w:widowControl w:val="0"/>
      <w:autoSpaceDE w:val="0"/>
      <w:autoSpaceDN w:val="0"/>
      <w:adjustRightInd w:val="0"/>
      <w:spacing w:line="322" w:lineRule="exact"/>
      <w:ind w:firstLine="470"/>
      <w:jc w:val="both"/>
    </w:pPr>
    <w:rPr>
      <w:rFonts w:eastAsia="Times New Roman"/>
      <w:sz w:val="24"/>
      <w:szCs w:val="24"/>
    </w:rPr>
  </w:style>
  <w:style w:type="paragraph" w:customStyle="1" w:styleId="Style31">
    <w:name w:val="Style31"/>
    <w:basedOn w:val="a0"/>
    <w:rsid w:val="00A33A86"/>
    <w:pPr>
      <w:widowControl w:val="0"/>
      <w:autoSpaceDE w:val="0"/>
      <w:autoSpaceDN w:val="0"/>
      <w:adjustRightInd w:val="0"/>
      <w:spacing w:line="317" w:lineRule="exact"/>
      <w:ind w:hanging="1656"/>
    </w:pPr>
    <w:rPr>
      <w:rFonts w:eastAsia="Times New Roman"/>
      <w:sz w:val="24"/>
      <w:szCs w:val="24"/>
    </w:rPr>
  </w:style>
  <w:style w:type="paragraph" w:customStyle="1" w:styleId="Style32">
    <w:name w:val="Style32"/>
    <w:basedOn w:val="a0"/>
    <w:rsid w:val="00A33A86"/>
    <w:pPr>
      <w:widowControl w:val="0"/>
      <w:autoSpaceDE w:val="0"/>
      <w:autoSpaceDN w:val="0"/>
      <w:adjustRightInd w:val="0"/>
      <w:jc w:val="both"/>
    </w:pPr>
    <w:rPr>
      <w:rFonts w:eastAsia="Times New Roman"/>
      <w:sz w:val="24"/>
      <w:szCs w:val="24"/>
    </w:rPr>
  </w:style>
  <w:style w:type="paragraph" w:customStyle="1" w:styleId="Style35">
    <w:name w:val="Style35"/>
    <w:basedOn w:val="a0"/>
    <w:rsid w:val="00A33A86"/>
    <w:pPr>
      <w:widowControl w:val="0"/>
      <w:autoSpaceDE w:val="0"/>
      <w:autoSpaceDN w:val="0"/>
      <w:adjustRightInd w:val="0"/>
      <w:spacing w:line="322" w:lineRule="exact"/>
      <w:ind w:firstLine="456"/>
      <w:jc w:val="both"/>
    </w:pPr>
    <w:rPr>
      <w:rFonts w:eastAsia="Times New Roman"/>
      <w:sz w:val="24"/>
      <w:szCs w:val="24"/>
    </w:rPr>
  </w:style>
  <w:style w:type="paragraph" w:customStyle="1" w:styleId="Style36">
    <w:name w:val="Style36"/>
    <w:basedOn w:val="a0"/>
    <w:rsid w:val="00A33A86"/>
    <w:pPr>
      <w:widowControl w:val="0"/>
      <w:autoSpaceDE w:val="0"/>
      <w:autoSpaceDN w:val="0"/>
      <w:adjustRightInd w:val="0"/>
      <w:spacing w:line="322" w:lineRule="exact"/>
    </w:pPr>
    <w:rPr>
      <w:rFonts w:eastAsia="Times New Roman"/>
      <w:sz w:val="24"/>
      <w:szCs w:val="24"/>
    </w:rPr>
  </w:style>
  <w:style w:type="paragraph" w:customStyle="1" w:styleId="Style37">
    <w:name w:val="Style37"/>
    <w:basedOn w:val="a0"/>
    <w:rsid w:val="00A33A86"/>
    <w:pPr>
      <w:widowControl w:val="0"/>
      <w:autoSpaceDE w:val="0"/>
      <w:autoSpaceDN w:val="0"/>
      <w:adjustRightInd w:val="0"/>
      <w:spacing w:line="322" w:lineRule="exact"/>
      <w:ind w:firstLine="451"/>
    </w:pPr>
    <w:rPr>
      <w:rFonts w:eastAsia="Times New Roman"/>
      <w:sz w:val="24"/>
      <w:szCs w:val="24"/>
    </w:rPr>
  </w:style>
  <w:style w:type="paragraph" w:customStyle="1" w:styleId="Style39">
    <w:name w:val="Style39"/>
    <w:basedOn w:val="a0"/>
    <w:rsid w:val="00A33A86"/>
    <w:pPr>
      <w:widowControl w:val="0"/>
      <w:autoSpaceDE w:val="0"/>
      <w:autoSpaceDN w:val="0"/>
      <w:adjustRightInd w:val="0"/>
      <w:spacing w:line="324" w:lineRule="exact"/>
      <w:ind w:firstLine="542"/>
      <w:jc w:val="both"/>
    </w:pPr>
    <w:rPr>
      <w:rFonts w:eastAsia="Times New Roman"/>
      <w:sz w:val="24"/>
      <w:szCs w:val="24"/>
    </w:rPr>
  </w:style>
  <w:style w:type="paragraph" w:customStyle="1" w:styleId="Style42">
    <w:name w:val="Style42"/>
    <w:basedOn w:val="a0"/>
    <w:rsid w:val="00A33A86"/>
    <w:pPr>
      <w:widowControl w:val="0"/>
      <w:autoSpaceDE w:val="0"/>
      <w:autoSpaceDN w:val="0"/>
      <w:adjustRightInd w:val="0"/>
    </w:pPr>
    <w:rPr>
      <w:rFonts w:eastAsia="Times New Roman"/>
      <w:sz w:val="24"/>
      <w:szCs w:val="24"/>
    </w:rPr>
  </w:style>
  <w:style w:type="paragraph" w:customStyle="1" w:styleId="Style43">
    <w:name w:val="Style43"/>
    <w:basedOn w:val="a0"/>
    <w:rsid w:val="00A33A86"/>
    <w:pPr>
      <w:widowControl w:val="0"/>
      <w:autoSpaceDE w:val="0"/>
      <w:autoSpaceDN w:val="0"/>
      <w:adjustRightInd w:val="0"/>
      <w:spacing w:line="317" w:lineRule="exact"/>
      <w:ind w:firstLine="456"/>
      <w:jc w:val="both"/>
    </w:pPr>
    <w:rPr>
      <w:rFonts w:eastAsia="Times New Roman"/>
      <w:sz w:val="24"/>
      <w:szCs w:val="24"/>
    </w:rPr>
  </w:style>
  <w:style w:type="paragraph" w:customStyle="1" w:styleId="Style44">
    <w:name w:val="Style44"/>
    <w:basedOn w:val="a0"/>
    <w:rsid w:val="00A33A86"/>
    <w:pPr>
      <w:widowControl w:val="0"/>
      <w:autoSpaceDE w:val="0"/>
      <w:autoSpaceDN w:val="0"/>
      <w:adjustRightInd w:val="0"/>
    </w:pPr>
    <w:rPr>
      <w:rFonts w:eastAsia="Times New Roman"/>
      <w:sz w:val="24"/>
      <w:szCs w:val="24"/>
    </w:rPr>
  </w:style>
  <w:style w:type="paragraph" w:customStyle="1" w:styleId="Style45">
    <w:name w:val="Style45"/>
    <w:basedOn w:val="a0"/>
    <w:rsid w:val="00A33A86"/>
    <w:pPr>
      <w:widowControl w:val="0"/>
      <w:autoSpaceDE w:val="0"/>
      <w:autoSpaceDN w:val="0"/>
      <w:adjustRightInd w:val="0"/>
      <w:spacing w:line="326" w:lineRule="exact"/>
      <w:ind w:firstLine="451"/>
      <w:jc w:val="both"/>
    </w:pPr>
    <w:rPr>
      <w:rFonts w:eastAsia="Times New Roman"/>
      <w:sz w:val="24"/>
      <w:szCs w:val="24"/>
    </w:rPr>
  </w:style>
  <w:style w:type="paragraph" w:customStyle="1" w:styleId="Style46">
    <w:name w:val="Style46"/>
    <w:basedOn w:val="a0"/>
    <w:rsid w:val="00A33A86"/>
    <w:pPr>
      <w:widowControl w:val="0"/>
      <w:autoSpaceDE w:val="0"/>
      <w:autoSpaceDN w:val="0"/>
      <w:adjustRightInd w:val="0"/>
      <w:spacing w:line="278" w:lineRule="exact"/>
      <w:ind w:firstLine="470"/>
      <w:jc w:val="both"/>
    </w:pPr>
    <w:rPr>
      <w:rFonts w:eastAsia="Times New Roman"/>
      <w:sz w:val="24"/>
      <w:szCs w:val="24"/>
    </w:rPr>
  </w:style>
  <w:style w:type="paragraph" w:customStyle="1" w:styleId="Style47">
    <w:name w:val="Style47"/>
    <w:basedOn w:val="a0"/>
    <w:rsid w:val="00A33A86"/>
    <w:pPr>
      <w:widowControl w:val="0"/>
      <w:autoSpaceDE w:val="0"/>
      <w:autoSpaceDN w:val="0"/>
      <w:adjustRightInd w:val="0"/>
      <w:spacing w:line="322" w:lineRule="exact"/>
      <w:ind w:firstLine="197"/>
    </w:pPr>
    <w:rPr>
      <w:rFonts w:eastAsia="Times New Roman"/>
      <w:sz w:val="24"/>
      <w:szCs w:val="24"/>
    </w:rPr>
  </w:style>
  <w:style w:type="paragraph" w:customStyle="1" w:styleId="Style50">
    <w:name w:val="Style50"/>
    <w:basedOn w:val="a0"/>
    <w:rsid w:val="00A33A86"/>
    <w:pPr>
      <w:widowControl w:val="0"/>
      <w:autoSpaceDE w:val="0"/>
      <w:autoSpaceDN w:val="0"/>
      <w:adjustRightInd w:val="0"/>
      <w:spacing w:line="319" w:lineRule="exact"/>
    </w:pPr>
    <w:rPr>
      <w:rFonts w:eastAsia="Times New Roman"/>
      <w:sz w:val="24"/>
      <w:szCs w:val="24"/>
    </w:rPr>
  </w:style>
  <w:style w:type="paragraph" w:customStyle="1" w:styleId="Style51">
    <w:name w:val="Style51"/>
    <w:basedOn w:val="a0"/>
    <w:rsid w:val="00A33A86"/>
    <w:pPr>
      <w:widowControl w:val="0"/>
      <w:autoSpaceDE w:val="0"/>
      <w:autoSpaceDN w:val="0"/>
      <w:adjustRightInd w:val="0"/>
    </w:pPr>
    <w:rPr>
      <w:rFonts w:eastAsia="Times New Roman"/>
      <w:sz w:val="24"/>
      <w:szCs w:val="24"/>
    </w:rPr>
  </w:style>
  <w:style w:type="paragraph" w:customStyle="1" w:styleId="Style52">
    <w:name w:val="Style52"/>
    <w:basedOn w:val="a0"/>
    <w:rsid w:val="00A33A86"/>
    <w:pPr>
      <w:widowControl w:val="0"/>
      <w:autoSpaceDE w:val="0"/>
      <w:autoSpaceDN w:val="0"/>
      <w:adjustRightInd w:val="0"/>
      <w:spacing w:line="322" w:lineRule="exact"/>
      <w:ind w:firstLine="461"/>
      <w:jc w:val="both"/>
    </w:pPr>
    <w:rPr>
      <w:rFonts w:eastAsia="Times New Roman"/>
      <w:sz w:val="24"/>
      <w:szCs w:val="24"/>
    </w:rPr>
  </w:style>
  <w:style w:type="paragraph" w:customStyle="1" w:styleId="Style53">
    <w:name w:val="Style53"/>
    <w:basedOn w:val="a0"/>
    <w:rsid w:val="00A33A86"/>
    <w:pPr>
      <w:widowControl w:val="0"/>
      <w:autoSpaceDE w:val="0"/>
      <w:autoSpaceDN w:val="0"/>
      <w:adjustRightInd w:val="0"/>
      <w:spacing w:line="320" w:lineRule="exact"/>
    </w:pPr>
    <w:rPr>
      <w:rFonts w:eastAsia="Times New Roman"/>
      <w:sz w:val="24"/>
      <w:szCs w:val="24"/>
    </w:rPr>
  </w:style>
  <w:style w:type="paragraph" w:customStyle="1" w:styleId="Style55">
    <w:name w:val="Style55"/>
    <w:basedOn w:val="a0"/>
    <w:rsid w:val="00A33A86"/>
    <w:pPr>
      <w:widowControl w:val="0"/>
      <w:autoSpaceDE w:val="0"/>
      <w:autoSpaceDN w:val="0"/>
      <w:adjustRightInd w:val="0"/>
      <w:spacing w:line="320" w:lineRule="exact"/>
    </w:pPr>
    <w:rPr>
      <w:rFonts w:eastAsia="Times New Roman"/>
      <w:sz w:val="24"/>
      <w:szCs w:val="24"/>
    </w:rPr>
  </w:style>
  <w:style w:type="paragraph" w:customStyle="1" w:styleId="Style56">
    <w:name w:val="Style56"/>
    <w:basedOn w:val="a0"/>
    <w:rsid w:val="00A33A86"/>
    <w:pPr>
      <w:widowControl w:val="0"/>
      <w:autoSpaceDE w:val="0"/>
      <w:autoSpaceDN w:val="0"/>
      <w:adjustRightInd w:val="0"/>
      <w:jc w:val="center"/>
    </w:pPr>
    <w:rPr>
      <w:rFonts w:eastAsia="Times New Roman"/>
      <w:sz w:val="24"/>
      <w:szCs w:val="24"/>
    </w:rPr>
  </w:style>
  <w:style w:type="paragraph" w:customStyle="1" w:styleId="Style58">
    <w:name w:val="Style58"/>
    <w:basedOn w:val="a0"/>
    <w:rsid w:val="00A33A86"/>
    <w:pPr>
      <w:widowControl w:val="0"/>
      <w:autoSpaceDE w:val="0"/>
      <w:autoSpaceDN w:val="0"/>
      <w:adjustRightInd w:val="0"/>
      <w:spacing w:line="322" w:lineRule="exact"/>
      <w:ind w:hanging="1397"/>
    </w:pPr>
    <w:rPr>
      <w:rFonts w:eastAsia="Times New Roman"/>
      <w:sz w:val="24"/>
      <w:szCs w:val="24"/>
    </w:rPr>
  </w:style>
  <w:style w:type="paragraph" w:customStyle="1" w:styleId="Style59">
    <w:name w:val="Style59"/>
    <w:basedOn w:val="a0"/>
    <w:rsid w:val="00A33A86"/>
    <w:pPr>
      <w:widowControl w:val="0"/>
      <w:autoSpaceDE w:val="0"/>
      <w:autoSpaceDN w:val="0"/>
      <w:adjustRightInd w:val="0"/>
    </w:pPr>
    <w:rPr>
      <w:rFonts w:eastAsia="Times New Roman"/>
      <w:sz w:val="24"/>
      <w:szCs w:val="24"/>
    </w:rPr>
  </w:style>
  <w:style w:type="character" w:customStyle="1" w:styleId="FontStyle66">
    <w:name w:val="Font Style66"/>
    <w:rsid w:val="00A33A86"/>
    <w:rPr>
      <w:rFonts w:ascii="Times New Roman" w:hAnsi="Times New Roman" w:cs="Times New Roman"/>
      <w:i/>
      <w:iCs/>
      <w:sz w:val="22"/>
      <w:szCs w:val="22"/>
    </w:rPr>
  </w:style>
  <w:style w:type="character" w:customStyle="1" w:styleId="FontStyle67">
    <w:name w:val="Font Style67"/>
    <w:rsid w:val="00A33A86"/>
    <w:rPr>
      <w:rFonts w:ascii="Bookman Old Style" w:hAnsi="Bookman Old Style" w:cs="Bookman Old Style"/>
      <w:b/>
      <w:bCs/>
      <w:spacing w:val="10"/>
      <w:sz w:val="12"/>
      <w:szCs w:val="12"/>
    </w:rPr>
  </w:style>
  <w:style w:type="paragraph" w:customStyle="1" w:styleId="14">
    <w:name w:val="Абзац списка1"/>
    <w:aliases w:val="литература"/>
    <w:basedOn w:val="a0"/>
    <w:link w:val="af3"/>
    <w:qFormat/>
    <w:rsid w:val="00A33A86"/>
    <w:pPr>
      <w:spacing w:after="200" w:line="276" w:lineRule="auto"/>
      <w:ind w:left="720"/>
      <w:contextualSpacing/>
    </w:pPr>
    <w:rPr>
      <w:rFonts w:ascii="Calibri" w:eastAsia="Times New Roman" w:hAnsi="Calibri"/>
    </w:rPr>
  </w:style>
  <w:style w:type="character" w:customStyle="1" w:styleId="FontStyle31">
    <w:name w:val="Font Style31"/>
    <w:rsid w:val="00A33A86"/>
    <w:rPr>
      <w:rFonts w:ascii="Cambria" w:hAnsi="Cambria" w:cs="Cambria"/>
      <w:sz w:val="18"/>
      <w:szCs w:val="18"/>
    </w:rPr>
  </w:style>
  <w:style w:type="character" w:customStyle="1" w:styleId="FontStyle32">
    <w:name w:val="Font Style32"/>
    <w:rsid w:val="00A33A86"/>
    <w:rPr>
      <w:rFonts w:ascii="Times New Roman" w:hAnsi="Times New Roman" w:cs="Times New Roman"/>
      <w:b/>
      <w:bCs/>
      <w:sz w:val="8"/>
      <w:szCs w:val="8"/>
    </w:rPr>
  </w:style>
  <w:style w:type="character" w:customStyle="1" w:styleId="FontStyle33">
    <w:name w:val="Font Style33"/>
    <w:rsid w:val="00A33A86"/>
    <w:rPr>
      <w:rFonts w:ascii="Cambria" w:hAnsi="Cambria" w:cs="Cambria"/>
      <w:b/>
      <w:bCs/>
      <w:sz w:val="18"/>
      <w:szCs w:val="18"/>
    </w:rPr>
  </w:style>
  <w:style w:type="character" w:customStyle="1" w:styleId="FontStyle34">
    <w:name w:val="Font Style34"/>
    <w:rsid w:val="00A33A86"/>
    <w:rPr>
      <w:rFonts w:ascii="Bookman Old Style" w:hAnsi="Bookman Old Style" w:cs="Bookman Old Style"/>
      <w:sz w:val="26"/>
      <w:szCs w:val="26"/>
    </w:rPr>
  </w:style>
  <w:style w:type="character" w:customStyle="1" w:styleId="FontStyle35">
    <w:name w:val="Font Style35"/>
    <w:rsid w:val="00A33A86"/>
    <w:rPr>
      <w:rFonts w:ascii="Bookman Old Style" w:hAnsi="Bookman Old Style" w:cs="Bookman Old Style"/>
      <w:sz w:val="26"/>
      <w:szCs w:val="26"/>
    </w:rPr>
  </w:style>
  <w:style w:type="character" w:customStyle="1" w:styleId="FontStyle39">
    <w:name w:val="Font Style39"/>
    <w:rsid w:val="00A33A86"/>
    <w:rPr>
      <w:rFonts w:ascii="Cambria" w:hAnsi="Cambria" w:cs="Cambria"/>
      <w:b/>
      <w:bCs/>
      <w:sz w:val="14"/>
      <w:szCs w:val="14"/>
    </w:rPr>
  </w:style>
  <w:style w:type="paragraph" w:styleId="21">
    <w:name w:val="Body Text 2"/>
    <w:basedOn w:val="a0"/>
    <w:link w:val="22"/>
    <w:rsid w:val="00A33A86"/>
    <w:pPr>
      <w:spacing w:after="120" w:line="480" w:lineRule="auto"/>
    </w:pPr>
    <w:rPr>
      <w:rFonts w:eastAsia="Times New Roman"/>
      <w:sz w:val="24"/>
      <w:szCs w:val="24"/>
    </w:rPr>
  </w:style>
  <w:style w:type="character" w:customStyle="1" w:styleId="22">
    <w:name w:val="Основной текст 2 Знак"/>
    <w:basedOn w:val="a1"/>
    <w:link w:val="21"/>
    <w:rsid w:val="00A33A86"/>
    <w:rPr>
      <w:rFonts w:eastAsia="Times New Roman"/>
      <w:sz w:val="24"/>
      <w:szCs w:val="24"/>
    </w:rPr>
  </w:style>
  <w:style w:type="paragraph" w:styleId="31">
    <w:name w:val="Body Text 3"/>
    <w:basedOn w:val="a0"/>
    <w:link w:val="32"/>
    <w:rsid w:val="00A33A86"/>
    <w:pPr>
      <w:spacing w:after="120"/>
    </w:pPr>
    <w:rPr>
      <w:rFonts w:eastAsia="Times New Roman"/>
      <w:sz w:val="16"/>
      <w:szCs w:val="16"/>
    </w:rPr>
  </w:style>
  <w:style w:type="character" w:customStyle="1" w:styleId="32">
    <w:name w:val="Основной текст 3 Знак"/>
    <w:basedOn w:val="a1"/>
    <w:link w:val="31"/>
    <w:rsid w:val="00A33A86"/>
    <w:rPr>
      <w:rFonts w:eastAsia="Times New Roman"/>
      <w:sz w:val="16"/>
      <w:szCs w:val="16"/>
    </w:rPr>
  </w:style>
  <w:style w:type="character" w:styleId="af4">
    <w:name w:val="page number"/>
    <w:rsid w:val="00A33A86"/>
  </w:style>
  <w:style w:type="paragraph" w:customStyle="1" w:styleId="af5">
    <w:name w:val="Знак Знак Знак Знак"/>
    <w:basedOn w:val="a0"/>
    <w:rsid w:val="00A33A86"/>
    <w:pPr>
      <w:spacing w:after="160" w:line="240" w:lineRule="exact"/>
    </w:pPr>
    <w:rPr>
      <w:rFonts w:ascii="Verdana" w:eastAsia="Times New Roman" w:hAnsi="Verdana"/>
      <w:sz w:val="20"/>
      <w:szCs w:val="20"/>
      <w:lang w:val="en-US" w:eastAsia="en-US"/>
    </w:rPr>
  </w:style>
  <w:style w:type="character" w:styleId="af6">
    <w:name w:val="Strong"/>
    <w:qFormat/>
    <w:rsid w:val="00A33A86"/>
    <w:rPr>
      <w:b/>
      <w:bCs/>
    </w:rPr>
  </w:style>
  <w:style w:type="paragraph" w:styleId="af7">
    <w:name w:val="footnote text"/>
    <w:basedOn w:val="a0"/>
    <w:link w:val="af8"/>
    <w:rsid w:val="00A33A86"/>
    <w:rPr>
      <w:rFonts w:eastAsia="Times New Roman"/>
      <w:sz w:val="20"/>
      <w:szCs w:val="20"/>
    </w:rPr>
  </w:style>
  <w:style w:type="character" w:customStyle="1" w:styleId="af8">
    <w:name w:val="Текст сноски Знак"/>
    <w:basedOn w:val="a1"/>
    <w:link w:val="af7"/>
    <w:rsid w:val="00A33A86"/>
    <w:rPr>
      <w:rFonts w:eastAsia="Times New Roman"/>
      <w:sz w:val="20"/>
      <w:szCs w:val="20"/>
    </w:rPr>
  </w:style>
  <w:style w:type="paragraph" w:customStyle="1" w:styleId="a">
    <w:name w:val="Знак Знак"/>
    <w:basedOn w:val="a0"/>
    <w:rsid w:val="00A33A86"/>
    <w:pPr>
      <w:numPr>
        <w:numId w:val="1"/>
      </w:numPr>
      <w:spacing w:after="160" w:line="240" w:lineRule="exact"/>
      <w:ind w:left="0" w:firstLine="0"/>
    </w:pPr>
    <w:rPr>
      <w:rFonts w:ascii="Verdana" w:eastAsia="Times New Roman" w:hAnsi="Verdana"/>
      <w:sz w:val="20"/>
      <w:szCs w:val="24"/>
      <w:lang w:val="en-US" w:eastAsia="en-US"/>
    </w:rPr>
  </w:style>
  <w:style w:type="paragraph" w:customStyle="1" w:styleId="15">
    <w:name w:val="Знак1"/>
    <w:basedOn w:val="a0"/>
    <w:rsid w:val="00A33A86"/>
    <w:pPr>
      <w:spacing w:before="100" w:beforeAutospacing="1" w:after="100" w:afterAutospacing="1"/>
    </w:pPr>
    <w:rPr>
      <w:rFonts w:eastAsia="Times New Roman"/>
      <w:color w:val="000000"/>
      <w:sz w:val="24"/>
      <w:szCs w:val="24"/>
      <w:u w:color="000000"/>
      <w:lang w:val="en-US" w:eastAsia="en-US"/>
    </w:rPr>
  </w:style>
  <w:style w:type="character" w:customStyle="1" w:styleId="WW8Num2z0">
    <w:name w:val="WW8Num2z0"/>
    <w:rsid w:val="00A33A86"/>
    <w:rPr>
      <w:rFonts w:ascii="Wingdings 2" w:hAnsi="Wingdings 2" w:cs="OpenSymbol"/>
    </w:rPr>
  </w:style>
  <w:style w:type="character" w:customStyle="1" w:styleId="WW8Num2z1">
    <w:name w:val="WW8Num2z1"/>
    <w:rsid w:val="00A33A86"/>
    <w:rPr>
      <w:rFonts w:ascii="OpenSymbol" w:hAnsi="OpenSymbol" w:cs="OpenSymbol"/>
    </w:rPr>
  </w:style>
  <w:style w:type="character" w:customStyle="1" w:styleId="WW8Num3z0">
    <w:name w:val="WW8Num3z0"/>
    <w:rsid w:val="00A33A86"/>
    <w:rPr>
      <w:rFonts w:ascii="Wingdings 2" w:hAnsi="Wingdings 2" w:cs="OpenSymbol"/>
    </w:rPr>
  </w:style>
  <w:style w:type="character" w:customStyle="1" w:styleId="WW8Num3z1">
    <w:name w:val="WW8Num3z1"/>
    <w:rsid w:val="00A33A86"/>
    <w:rPr>
      <w:rFonts w:ascii="OpenSymbol" w:hAnsi="OpenSymbol" w:cs="OpenSymbol"/>
    </w:rPr>
  </w:style>
  <w:style w:type="character" w:customStyle="1" w:styleId="WW8Num4z0">
    <w:name w:val="WW8Num4z0"/>
    <w:rsid w:val="00A33A86"/>
    <w:rPr>
      <w:rFonts w:ascii="Wingdings 2" w:hAnsi="Wingdings 2" w:cs="OpenSymbol"/>
    </w:rPr>
  </w:style>
  <w:style w:type="character" w:customStyle="1" w:styleId="WW8Num4z1">
    <w:name w:val="WW8Num4z1"/>
    <w:rsid w:val="00A33A86"/>
    <w:rPr>
      <w:rFonts w:ascii="OpenSymbol" w:hAnsi="OpenSymbol" w:cs="OpenSymbol"/>
    </w:rPr>
  </w:style>
  <w:style w:type="character" w:customStyle="1" w:styleId="WW8Num5z0">
    <w:name w:val="WW8Num5z0"/>
    <w:rsid w:val="00A33A86"/>
    <w:rPr>
      <w:rFonts w:ascii="Wingdings 2" w:hAnsi="Wingdings 2" w:cs="OpenSymbol"/>
    </w:rPr>
  </w:style>
  <w:style w:type="character" w:customStyle="1" w:styleId="WW8Num5z1">
    <w:name w:val="WW8Num5z1"/>
    <w:rsid w:val="00A33A86"/>
    <w:rPr>
      <w:rFonts w:ascii="OpenSymbol" w:hAnsi="OpenSymbol" w:cs="OpenSymbol"/>
    </w:rPr>
  </w:style>
  <w:style w:type="character" w:customStyle="1" w:styleId="WW8Num6z0">
    <w:name w:val="WW8Num6z0"/>
    <w:rsid w:val="00A33A86"/>
    <w:rPr>
      <w:rFonts w:ascii="Wingdings 2" w:hAnsi="Wingdings 2" w:cs="OpenSymbol"/>
    </w:rPr>
  </w:style>
  <w:style w:type="character" w:customStyle="1" w:styleId="WW8Num6z1">
    <w:name w:val="WW8Num6z1"/>
    <w:rsid w:val="00A33A86"/>
    <w:rPr>
      <w:rFonts w:ascii="OpenSymbol" w:hAnsi="OpenSymbol" w:cs="OpenSymbol"/>
    </w:rPr>
  </w:style>
  <w:style w:type="character" w:customStyle="1" w:styleId="WW8Num7z0">
    <w:name w:val="WW8Num7z0"/>
    <w:rsid w:val="00A33A86"/>
    <w:rPr>
      <w:rFonts w:ascii="Wingdings 2" w:hAnsi="Wingdings 2" w:cs="OpenSymbol"/>
    </w:rPr>
  </w:style>
  <w:style w:type="character" w:customStyle="1" w:styleId="WW8Num7z1">
    <w:name w:val="WW8Num7z1"/>
    <w:rsid w:val="00A33A86"/>
    <w:rPr>
      <w:rFonts w:ascii="OpenSymbol" w:hAnsi="OpenSymbol" w:cs="OpenSymbol"/>
    </w:rPr>
  </w:style>
  <w:style w:type="character" w:customStyle="1" w:styleId="WW8Num8z0">
    <w:name w:val="WW8Num8z0"/>
    <w:rsid w:val="00A33A86"/>
    <w:rPr>
      <w:rFonts w:ascii="Wingdings 2" w:hAnsi="Wingdings 2" w:cs="OpenSymbol"/>
    </w:rPr>
  </w:style>
  <w:style w:type="character" w:customStyle="1" w:styleId="WW8Num8z1">
    <w:name w:val="WW8Num8z1"/>
    <w:rsid w:val="00A33A86"/>
    <w:rPr>
      <w:rFonts w:ascii="OpenSymbol" w:hAnsi="OpenSymbol" w:cs="OpenSymbol"/>
    </w:rPr>
  </w:style>
  <w:style w:type="character" w:customStyle="1" w:styleId="WW8Num9z0">
    <w:name w:val="WW8Num9z0"/>
    <w:rsid w:val="00A33A86"/>
    <w:rPr>
      <w:rFonts w:ascii="Wingdings 2" w:hAnsi="Wingdings 2" w:cs="OpenSymbol"/>
    </w:rPr>
  </w:style>
  <w:style w:type="character" w:customStyle="1" w:styleId="WW8Num9z1">
    <w:name w:val="WW8Num9z1"/>
    <w:rsid w:val="00A33A86"/>
    <w:rPr>
      <w:rFonts w:ascii="OpenSymbol" w:hAnsi="OpenSymbol" w:cs="OpenSymbol"/>
    </w:rPr>
  </w:style>
  <w:style w:type="character" w:customStyle="1" w:styleId="WW8Num10z0">
    <w:name w:val="WW8Num10z0"/>
    <w:rsid w:val="00A33A86"/>
    <w:rPr>
      <w:rFonts w:ascii="Wingdings 2" w:hAnsi="Wingdings 2" w:cs="OpenSymbol"/>
    </w:rPr>
  </w:style>
  <w:style w:type="character" w:customStyle="1" w:styleId="WW8Num10z1">
    <w:name w:val="WW8Num10z1"/>
    <w:rsid w:val="00A33A86"/>
    <w:rPr>
      <w:rFonts w:ascii="OpenSymbol" w:hAnsi="OpenSymbol" w:cs="OpenSymbol"/>
    </w:rPr>
  </w:style>
  <w:style w:type="character" w:customStyle="1" w:styleId="WW8Num11z0">
    <w:name w:val="WW8Num11z0"/>
    <w:rsid w:val="00A33A86"/>
    <w:rPr>
      <w:rFonts w:ascii="Wingdings 2" w:hAnsi="Wingdings 2" w:cs="OpenSymbol"/>
    </w:rPr>
  </w:style>
  <w:style w:type="character" w:customStyle="1" w:styleId="WW8Num11z1">
    <w:name w:val="WW8Num11z1"/>
    <w:rsid w:val="00A33A86"/>
    <w:rPr>
      <w:rFonts w:ascii="OpenSymbol" w:hAnsi="OpenSymbol" w:cs="OpenSymbol"/>
    </w:rPr>
  </w:style>
  <w:style w:type="character" w:customStyle="1" w:styleId="WW8Num12z0">
    <w:name w:val="WW8Num12z0"/>
    <w:rsid w:val="00A33A86"/>
    <w:rPr>
      <w:rFonts w:ascii="Wingdings 2" w:hAnsi="Wingdings 2" w:cs="OpenSymbol"/>
    </w:rPr>
  </w:style>
  <w:style w:type="character" w:customStyle="1" w:styleId="WW8Num12z1">
    <w:name w:val="WW8Num12z1"/>
    <w:rsid w:val="00A33A86"/>
    <w:rPr>
      <w:rFonts w:ascii="OpenSymbol" w:hAnsi="OpenSymbol" w:cs="OpenSymbol"/>
    </w:rPr>
  </w:style>
  <w:style w:type="character" w:customStyle="1" w:styleId="WW8Num13z0">
    <w:name w:val="WW8Num13z0"/>
    <w:rsid w:val="00A33A86"/>
    <w:rPr>
      <w:rFonts w:ascii="Wingdings 2" w:hAnsi="Wingdings 2" w:cs="OpenSymbol"/>
    </w:rPr>
  </w:style>
  <w:style w:type="character" w:customStyle="1" w:styleId="WW8Num13z1">
    <w:name w:val="WW8Num13z1"/>
    <w:rsid w:val="00A33A86"/>
    <w:rPr>
      <w:rFonts w:ascii="OpenSymbol" w:hAnsi="OpenSymbol" w:cs="OpenSymbol"/>
    </w:rPr>
  </w:style>
  <w:style w:type="character" w:customStyle="1" w:styleId="WW8Num14z0">
    <w:name w:val="WW8Num14z0"/>
    <w:rsid w:val="00A33A86"/>
    <w:rPr>
      <w:rFonts w:ascii="Wingdings 2" w:hAnsi="Wingdings 2" w:cs="OpenSymbol"/>
    </w:rPr>
  </w:style>
  <w:style w:type="character" w:customStyle="1" w:styleId="WW8Num14z1">
    <w:name w:val="WW8Num14z1"/>
    <w:rsid w:val="00A33A86"/>
    <w:rPr>
      <w:rFonts w:ascii="OpenSymbol" w:hAnsi="OpenSymbol" w:cs="OpenSymbol"/>
    </w:rPr>
  </w:style>
  <w:style w:type="character" w:customStyle="1" w:styleId="WW8Num15z0">
    <w:name w:val="WW8Num15z0"/>
    <w:rsid w:val="00A33A86"/>
    <w:rPr>
      <w:rFonts w:ascii="Wingdings 2" w:hAnsi="Wingdings 2" w:cs="OpenSymbol"/>
    </w:rPr>
  </w:style>
  <w:style w:type="character" w:customStyle="1" w:styleId="WW8Num15z1">
    <w:name w:val="WW8Num15z1"/>
    <w:rsid w:val="00A33A86"/>
    <w:rPr>
      <w:rFonts w:ascii="OpenSymbol" w:hAnsi="OpenSymbol" w:cs="OpenSymbol"/>
    </w:rPr>
  </w:style>
  <w:style w:type="character" w:customStyle="1" w:styleId="WW8Num16z0">
    <w:name w:val="WW8Num16z0"/>
    <w:rsid w:val="00A33A86"/>
    <w:rPr>
      <w:rFonts w:ascii="Wingdings 2" w:hAnsi="Wingdings 2" w:cs="OpenSymbol"/>
    </w:rPr>
  </w:style>
  <w:style w:type="character" w:customStyle="1" w:styleId="WW8Num16z1">
    <w:name w:val="WW8Num16z1"/>
    <w:rsid w:val="00A33A86"/>
    <w:rPr>
      <w:rFonts w:ascii="OpenSymbol" w:hAnsi="OpenSymbol" w:cs="OpenSymbol"/>
    </w:rPr>
  </w:style>
  <w:style w:type="character" w:customStyle="1" w:styleId="WW8Num17z0">
    <w:name w:val="WW8Num17z0"/>
    <w:rsid w:val="00A33A86"/>
    <w:rPr>
      <w:rFonts w:ascii="Wingdings 2" w:hAnsi="Wingdings 2" w:cs="OpenSymbol"/>
    </w:rPr>
  </w:style>
  <w:style w:type="character" w:customStyle="1" w:styleId="WW8Num17z1">
    <w:name w:val="WW8Num17z1"/>
    <w:rsid w:val="00A33A86"/>
    <w:rPr>
      <w:rFonts w:ascii="OpenSymbol" w:hAnsi="OpenSymbol" w:cs="OpenSymbol"/>
    </w:rPr>
  </w:style>
  <w:style w:type="character" w:customStyle="1" w:styleId="WW8Num18z0">
    <w:name w:val="WW8Num18z0"/>
    <w:rsid w:val="00A33A86"/>
    <w:rPr>
      <w:rFonts w:ascii="Wingdings 2" w:hAnsi="Wingdings 2" w:cs="OpenSymbol"/>
    </w:rPr>
  </w:style>
  <w:style w:type="character" w:customStyle="1" w:styleId="WW8Num18z1">
    <w:name w:val="WW8Num18z1"/>
    <w:rsid w:val="00A33A86"/>
    <w:rPr>
      <w:rFonts w:ascii="OpenSymbol" w:hAnsi="OpenSymbol" w:cs="OpenSymbol"/>
    </w:rPr>
  </w:style>
  <w:style w:type="character" w:customStyle="1" w:styleId="WW8Num19z0">
    <w:name w:val="WW8Num19z0"/>
    <w:rsid w:val="00A33A86"/>
    <w:rPr>
      <w:rFonts w:ascii="Wingdings 2" w:hAnsi="Wingdings 2" w:cs="OpenSymbol"/>
    </w:rPr>
  </w:style>
  <w:style w:type="character" w:customStyle="1" w:styleId="WW8Num19z1">
    <w:name w:val="WW8Num19z1"/>
    <w:rsid w:val="00A33A86"/>
    <w:rPr>
      <w:rFonts w:ascii="OpenSymbol" w:hAnsi="OpenSymbol" w:cs="OpenSymbol"/>
    </w:rPr>
  </w:style>
  <w:style w:type="character" w:customStyle="1" w:styleId="WW8Num20z0">
    <w:name w:val="WW8Num20z0"/>
    <w:rsid w:val="00A33A86"/>
    <w:rPr>
      <w:rFonts w:ascii="Wingdings 2" w:hAnsi="Wingdings 2" w:cs="OpenSymbol"/>
    </w:rPr>
  </w:style>
  <w:style w:type="character" w:customStyle="1" w:styleId="WW8Num20z1">
    <w:name w:val="WW8Num20z1"/>
    <w:rsid w:val="00A33A86"/>
    <w:rPr>
      <w:rFonts w:ascii="OpenSymbol" w:hAnsi="OpenSymbol" w:cs="OpenSymbol"/>
    </w:rPr>
  </w:style>
  <w:style w:type="character" w:customStyle="1" w:styleId="WW8Num21z0">
    <w:name w:val="WW8Num21z0"/>
    <w:rsid w:val="00A33A86"/>
    <w:rPr>
      <w:rFonts w:ascii="Wingdings 2" w:hAnsi="Wingdings 2" w:cs="OpenSymbol"/>
    </w:rPr>
  </w:style>
  <w:style w:type="character" w:customStyle="1" w:styleId="WW8Num21z1">
    <w:name w:val="WW8Num21z1"/>
    <w:rsid w:val="00A33A86"/>
    <w:rPr>
      <w:rFonts w:ascii="OpenSymbol" w:hAnsi="OpenSymbol" w:cs="OpenSymbol"/>
    </w:rPr>
  </w:style>
  <w:style w:type="character" w:customStyle="1" w:styleId="WW8Num22z0">
    <w:name w:val="WW8Num22z0"/>
    <w:rsid w:val="00A33A86"/>
    <w:rPr>
      <w:rFonts w:ascii="Wingdings 2" w:hAnsi="Wingdings 2" w:cs="OpenSymbol"/>
    </w:rPr>
  </w:style>
  <w:style w:type="character" w:customStyle="1" w:styleId="WW8Num22z1">
    <w:name w:val="WW8Num22z1"/>
    <w:rsid w:val="00A33A86"/>
    <w:rPr>
      <w:rFonts w:ascii="OpenSymbol" w:hAnsi="OpenSymbol" w:cs="OpenSymbol"/>
    </w:rPr>
  </w:style>
  <w:style w:type="character" w:customStyle="1" w:styleId="WW8Num23z0">
    <w:name w:val="WW8Num23z0"/>
    <w:rsid w:val="00A33A86"/>
    <w:rPr>
      <w:rFonts w:ascii="Wingdings 2" w:hAnsi="Wingdings 2" w:cs="OpenSymbol"/>
    </w:rPr>
  </w:style>
  <w:style w:type="character" w:customStyle="1" w:styleId="WW8Num23z1">
    <w:name w:val="WW8Num23z1"/>
    <w:rsid w:val="00A33A86"/>
    <w:rPr>
      <w:rFonts w:ascii="OpenSymbol" w:hAnsi="OpenSymbol" w:cs="OpenSymbol"/>
    </w:rPr>
  </w:style>
  <w:style w:type="character" w:customStyle="1" w:styleId="WW8Num24z0">
    <w:name w:val="WW8Num24z0"/>
    <w:rsid w:val="00A33A86"/>
    <w:rPr>
      <w:rFonts w:ascii="Wingdings 2" w:hAnsi="Wingdings 2" w:cs="OpenSymbol"/>
    </w:rPr>
  </w:style>
  <w:style w:type="character" w:customStyle="1" w:styleId="WW8Num24z1">
    <w:name w:val="WW8Num24z1"/>
    <w:rsid w:val="00A33A86"/>
    <w:rPr>
      <w:rFonts w:ascii="OpenSymbol" w:hAnsi="OpenSymbol" w:cs="OpenSymbol"/>
    </w:rPr>
  </w:style>
  <w:style w:type="character" w:customStyle="1" w:styleId="WW8Num25z0">
    <w:name w:val="WW8Num25z0"/>
    <w:rsid w:val="00A33A86"/>
    <w:rPr>
      <w:rFonts w:ascii="Wingdings 2" w:hAnsi="Wingdings 2" w:cs="OpenSymbol"/>
    </w:rPr>
  </w:style>
  <w:style w:type="character" w:customStyle="1" w:styleId="WW8Num25z1">
    <w:name w:val="WW8Num25z1"/>
    <w:rsid w:val="00A33A86"/>
    <w:rPr>
      <w:rFonts w:ascii="OpenSymbol" w:hAnsi="OpenSymbol" w:cs="OpenSymbol"/>
    </w:rPr>
  </w:style>
  <w:style w:type="character" w:customStyle="1" w:styleId="WW8Num26z0">
    <w:name w:val="WW8Num26z0"/>
    <w:rsid w:val="00A33A86"/>
    <w:rPr>
      <w:rFonts w:ascii="Wingdings 2" w:hAnsi="Wingdings 2" w:cs="OpenSymbol"/>
    </w:rPr>
  </w:style>
  <w:style w:type="character" w:customStyle="1" w:styleId="WW8Num26z1">
    <w:name w:val="WW8Num26z1"/>
    <w:rsid w:val="00A33A86"/>
    <w:rPr>
      <w:rFonts w:ascii="OpenSymbol" w:hAnsi="OpenSymbol" w:cs="OpenSymbol"/>
    </w:rPr>
  </w:style>
  <w:style w:type="character" w:customStyle="1" w:styleId="Absatz-Standardschriftart">
    <w:name w:val="Absatz-Standardschriftart"/>
    <w:rsid w:val="00A33A86"/>
  </w:style>
  <w:style w:type="character" w:customStyle="1" w:styleId="WW-Absatz-Standardschriftart">
    <w:name w:val="WW-Absatz-Standardschriftart"/>
    <w:rsid w:val="00A33A86"/>
  </w:style>
  <w:style w:type="character" w:customStyle="1" w:styleId="NumberingSymbols">
    <w:name w:val="Numbering Symbols"/>
    <w:rsid w:val="00A33A86"/>
  </w:style>
  <w:style w:type="character" w:customStyle="1" w:styleId="Bullets">
    <w:name w:val="Bullets"/>
    <w:rsid w:val="00A33A86"/>
    <w:rPr>
      <w:rFonts w:ascii="OpenSymbol" w:eastAsia="OpenSymbol" w:hAnsi="OpenSymbol" w:cs="OpenSymbol"/>
    </w:rPr>
  </w:style>
  <w:style w:type="paragraph" w:customStyle="1" w:styleId="Heading">
    <w:name w:val="Heading"/>
    <w:basedOn w:val="a0"/>
    <w:next w:val="a9"/>
    <w:rsid w:val="00A33A86"/>
    <w:pPr>
      <w:keepNext/>
      <w:widowControl w:val="0"/>
      <w:suppressAutoHyphens/>
      <w:spacing w:before="240" w:after="120"/>
    </w:pPr>
    <w:rPr>
      <w:rFonts w:ascii="Arial" w:eastAsia="Droid Sans Fallback" w:hAnsi="Arial" w:cs="Lohit Hindi"/>
      <w:kern w:val="1"/>
      <w:sz w:val="28"/>
      <w:szCs w:val="28"/>
      <w:lang w:eastAsia="hi-IN" w:bidi="hi-IN"/>
    </w:rPr>
  </w:style>
  <w:style w:type="paragraph" w:styleId="af9">
    <w:name w:val="List"/>
    <w:basedOn w:val="a9"/>
    <w:rsid w:val="00A33A86"/>
    <w:pPr>
      <w:widowControl w:val="0"/>
      <w:suppressAutoHyphens/>
      <w:spacing w:after="120"/>
      <w:jc w:val="left"/>
    </w:pPr>
    <w:rPr>
      <w:rFonts w:eastAsia="Droid Sans Fallback" w:cs="Lohit Hindi"/>
      <w:kern w:val="1"/>
      <w:szCs w:val="24"/>
      <w:lang w:eastAsia="hi-IN" w:bidi="hi-IN"/>
    </w:rPr>
  </w:style>
  <w:style w:type="paragraph" w:customStyle="1" w:styleId="16">
    <w:name w:val="Название объекта1"/>
    <w:basedOn w:val="a0"/>
    <w:rsid w:val="00A33A86"/>
    <w:pPr>
      <w:widowControl w:val="0"/>
      <w:suppressLineNumbers/>
      <w:suppressAutoHyphens/>
      <w:spacing w:before="120" w:after="120"/>
    </w:pPr>
    <w:rPr>
      <w:rFonts w:eastAsia="Droid Sans Fallback" w:cs="Lohit Hindi"/>
      <w:i/>
      <w:iCs/>
      <w:kern w:val="1"/>
      <w:sz w:val="24"/>
      <w:szCs w:val="24"/>
      <w:lang w:eastAsia="hi-IN" w:bidi="hi-IN"/>
    </w:rPr>
  </w:style>
  <w:style w:type="paragraph" w:customStyle="1" w:styleId="Index">
    <w:name w:val="Index"/>
    <w:basedOn w:val="a0"/>
    <w:rsid w:val="00A33A86"/>
    <w:pPr>
      <w:widowControl w:val="0"/>
      <w:suppressLineNumbers/>
      <w:suppressAutoHyphens/>
    </w:pPr>
    <w:rPr>
      <w:rFonts w:eastAsia="Droid Sans Fallback" w:cs="Lohit Hindi"/>
      <w:kern w:val="1"/>
      <w:sz w:val="24"/>
      <w:szCs w:val="24"/>
      <w:lang w:eastAsia="hi-IN" w:bidi="hi-IN"/>
    </w:rPr>
  </w:style>
  <w:style w:type="paragraph" w:customStyle="1" w:styleId="TableContents">
    <w:name w:val="Table Contents"/>
    <w:basedOn w:val="a0"/>
    <w:rsid w:val="00A33A86"/>
    <w:pPr>
      <w:widowControl w:val="0"/>
      <w:suppressLineNumbers/>
      <w:suppressAutoHyphens/>
    </w:pPr>
    <w:rPr>
      <w:rFonts w:eastAsia="Droid Sans Fallback" w:cs="Lohit Hindi"/>
      <w:kern w:val="1"/>
      <w:sz w:val="24"/>
      <w:szCs w:val="24"/>
      <w:lang w:eastAsia="hi-IN" w:bidi="hi-IN"/>
    </w:rPr>
  </w:style>
  <w:style w:type="paragraph" w:customStyle="1" w:styleId="TableHeading">
    <w:name w:val="Table Heading"/>
    <w:basedOn w:val="TableContents"/>
    <w:rsid w:val="00A33A86"/>
    <w:pPr>
      <w:jc w:val="center"/>
    </w:pPr>
    <w:rPr>
      <w:b/>
      <w:bCs/>
    </w:rPr>
  </w:style>
  <w:style w:type="paragraph" w:styleId="afa">
    <w:name w:val="Document Map"/>
    <w:basedOn w:val="a0"/>
    <w:link w:val="afb"/>
    <w:rsid w:val="00A33A86"/>
    <w:pPr>
      <w:shd w:val="clear" w:color="auto" w:fill="000080"/>
    </w:pPr>
    <w:rPr>
      <w:rFonts w:ascii="Tahoma" w:eastAsia="Times New Roman" w:hAnsi="Tahoma"/>
      <w:sz w:val="20"/>
      <w:szCs w:val="20"/>
    </w:rPr>
  </w:style>
  <w:style w:type="character" w:customStyle="1" w:styleId="afb">
    <w:name w:val="Схема документа Знак"/>
    <w:basedOn w:val="a1"/>
    <w:link w:val="afa"/>
    <w:rsid w:val="00A33A86"/>
    <w:rPr>
      <w:rFonts w:ascii="Tahoma" w:eastAsia="Times New Roman" w:hAnsi="Tahoma"/>
      <w:sz w:val="20"/>
      <w:szCs w:val="20"/>
      <w:shd w:val="clear" w:color="auto" w:fill="000080"/>
    </w:rPr>
  </w:style>
  <w:style w:type="character" w:customStyle="1" w:styleId="WW-Absatz-Standardschriftart1">
    <w:name w:val="WW-Absatz-Standardschriftart1"/>
    <w:rsid w:val="00A33A86"/>
  </w:style>
  <w:style w:type="paragraph" w:styleId="afc">
    <w:name w:val="Body Text Indent"/>
    <w:basedOn w:val="a0"/>
    <w:link w:val="afd"/>
    <w:rsid w:val="00A33A86"/>
    <w:pPr>
      <w:spacing w:after="120"/>
      <w:ind w:left="283"/>
    </w:pPr>
    <w:rPr>
      <w:rFonts w:eastAsia="Calibri"/>
      <w:sz w:val="24"/>
      <w:szCs w:val="24"/>
    </w:rPr>
  </w:style>
  <w:style w:type="character" w:customStyle="1" w:styleId="afd">
    <w:name w:val="Основной текст с отступом Знак"/>
    <w:basedOn w:val="a1"/>
    <w:link w:val="afc"/>
    <w:rsid w:val="00A33A86"/>
    <w:rPr>
      <w:rFonts w:eastAsia="Calibri"/>
      <w:sz w:val="24"/>
      <w:szCs w:val="24"/>
    </w:rPr>
  </w:style>
  <w:style w:type="character" w:customStyle="1" w:styleId="Heading1Char">
    <w:name w:val="Heading 1 Char"/>
    <w:basedOn w:val="a1"/>
    <w:locked/>
    <w:rsid w:val="00A33A86"/>
    <w:rPr>
      <w:rFonts w:ascii="Times New Roman" w:hAnsi="Times New Roman" w:cs="Times New Roman"/>
      <w:b/>
      <w:bCs/>
      <w:i/>
      <w:iCs/>
      <w:sz w:val="20"/>
      <w:szCs w:val="20"/>
      <w:lang w:eastAsia="ru-RU"/>
    </w:rPr>
  </w:style>
  <w:style w:type="character" w:customStyle="1" w:styleId="Heading2Char">
    <w:name w:val="Heading 2 Char"/>
    <w:basedOn w:val="a1"/>
    <w:locked/>
    <w:rsid w:val="00A33A86"/>
    <w:rPr>
      <w:rFonts w:ascii="Arial" w:hAnsi="Arial" w:cs="Arial"/>
      <w:b/>
      <w:bCs/>
      <w:i/>
      <w:iCs/>
      <w:sz w:val="28"/>
      <w:szCs w:val="28"/>
      <w:lang w:eastAsia="ru-RU"/>
    </w:rPr>
  </w:style>
  <w:style w:type="character" w:customStyle="1" w:styleId="FooterChar">
    <w:name w:val="Footer Char"/>
    <w:basedOn w:val="a1"/>
    <w:locked/>
    <w:rsid w:val="00A33A86"/>
    <w:rPr>
      <w:rFonts w:ascii="Times New Roman" w:hAnsi="Times New Roman" w:cs="Times New Roman"/>
      <w:sz w:val="24"/>
      <w:szCs w:val="24"/>
      <w:lang w:eastAsia="ru-RU"/>
    </w:rPr>
  </w:style>
  <w:style w:type="paragraph" w:customStyle="1" w:styleId="ListParagraph1">
    <w:name w:val="List Paragraph1"/>
    <w:basedOn w:val="a0"/>
    <w:qFormat/>
    <w:rsid w:val="00A33A86"/>
    <w:pPr>
      <w:spacing w:after="200" w:line="276" w:lineRule="auto"/>
      <w:ind w:left="720"/>
    </w:pPr>
    <w:rPr>
      <w:rFonts w:ascii="Calibri" w:eastAsia="Calibri" w:hAnsi="Calibri" w:cs="Calibri"/>
    </w:rPr>
  </w:style>
  <w:style w:type="character" w:customStyle="1" w:styleId="BodyText2Char">
    <w:name w:val="Body Text 2 Char"/>
    <w:basedOn w:val="a1"/>
    <w:locked/>
    <w:rsid w:val="00A33A86"/>
    <w:rPr>
      <w:rFonts w:ascii="Times New Roman" w:hAnsi="Times New Roman" w:cs="Times New Roman"/>
      <w:sz w:val="24"/>
      <w:szCs w:val="24"/>
      <w:lang w:eastAsia="ru-RU"/>
    </w:rPr>
  </w:style>
  <w:style w:type="character" w:customStyle="1" w:styleId="BodyText3Char">
    <w:name w:val="Body Text 3 Char"/>
    <w:basedOn w:val="a1"/>
    <w:locked/>
    <w:rsid w:val="00A33A86"/>
    <w:rPr>
      <w:rFonts w:ascii="Times New Roman" w:hAnsi="Times New Roman" w:cs="Times New Roman"/>
      <w:sz w:val="16"/>
      <w:szCs w:val="16"/>
      <w:lang w:eastAsia="ru-RU"/>
    </w:rPr>
  </w:style>
  <w:style w:type="character" w:customStyle="1" w:styleId="FootnoteTextChar">
    <w:name w:val="Footnote Text Char"/>
    <w:basedOn w:val="a1"/>
    <w:locked/>
    <w:rsid w:val="00A33A86"/>
    <w:rPr>
      <w:rFonts w:ascii="Times New Roman" w:hAnsi="Times New Roman" w:cs="Times New Roman"/>
      <w:sz w:val="20"/>
      <w:szCs w:val="20"/>
      <w:lang w:eastAsia="ru-RU"/>
    </w:rPr>
  </w:style>
  <w:style w:type="paragraph" w:customStyle="1" w:styleId="17">
    <w:name w:val="Без интервала1"/>
    <w:link w:val="NoSpacingChar"/>
    <w:qFormat/>
    <w:rsid w:val="00A33A86"/>
    <w:rPr>
      <w:rFonts w:ascii="Calibri" w:eastAsia="Times New Roman" w:hAnsi="Calibri" w:cs="Calibri"/>
      <w:lang w:eastAsia="en-US"/>
    </w:rPr>
  </w:style>
  <w:style w:type="paragraph" w:customStyle="1" w:styleId="Caption1">
    <w:name w:val="Caption1"/>
    <w:basedOn w:val="a0"/>
    <w:rsid w:val="00A33A86"/>
    <w:pPr>
      <w:widowControl w:val="0"/>
      <w:suppressLineNumbers/>
      <w:suppressAutoHyphens/>
      <w:spacing w:before="120" w:after="120"/>
    </w:pPr>
    <w:rPr>
      <w:rFonts w:eastAsia="Droid Sans Fallback"/>
      <w:i/>
      <w:iCs/>
      <w:kern w:val="1"/>
      <w:sz w:val="24"/>
      <w:szCs w:val="24"/>
      <w:lang w:eastAsia="hi-IN" w:bidi="hi-IN"/>
    </w:rPr>
  </w:style>
  <w:style w:type="character" w:customStyle="1" w:styleId="DocumentMapChar">
    <w:name w:val="Document Map Char"/>
    <w:basedOn w:val="a1"/>
    <w:locked/>
    <w:rsid w:val="00A33A86"/>
    <w:rPr>
      <w:rFonts w:ascii="Tahoma" w:hAnsi="Tahoma" w:cs="Tahoma"/>
      <w:sz w:val="20"/>
      <w:szCs w:val="20"/>
      <w:shd w:val="clear" w:color="auto" w:fill="000080"/>
      <w:lang w:eastAsia="ru-RU"/>
    </w:rPr>
  </w:style>
  <w:style w:type="character" w:customStyle="1" w:styleId="BodyTextIndentChar">
    <w:name w:val="Body Text Indent Char"/>
    <w:basedOn w:val="a1"/>
    <w:locked/>
    <w:rsid w:val="00A33A86"/>
    <w:rPr>
      <w:rFonts w:ascii="Times New Roman" w:hAnsi="Times New Roman" w:cs="Times New Roman"/>
      <w:sz w:val="24"/>
      <w:szCs w:val="24"/>
      <w:lang w:eastAsia="ru-RU"/>
    </w:rPr>
  </w:style>
  <w:style w:type="character" w:customStyle="1" w:styleId="HeaderChar">
    <w:name w:val="Header Char"/>
    <w:basedOn w:val="a1"/>
    <w:locked/>
    <w:rsid w:val="00A33A86"/>
    <w:rPr>
      <w:rFonts w:ascii="Times New Roman" w:hAnsi="Times New Roman" w:cs="Times New Roman"/>
      <w:sz w:val="24"/>
      <w:szCs w:val="24"/>
      <w:lang w:eastAsia="ru-RU"/>
    </w:rPr>
  </w:style>
  <w:style w:type="character" w:styleId="afe">
    <w:name w:val="line number"/>
    <w:basedOn w:val="a1"/>
    <w:rsid w:val="00A33A86"/>
    <w:rPr>
      <w:rFonts w:cs="Times New Roman"/>
    </w:rPr>
  </w:style>
  <w:style w:type="paragraph" w:customStyle="1" w:styleId="aff">
    <w:name w:val="Знак"/>
    <w:basedOn w:val="a0"/>
    <w:rsid w:val="00A33A86"/>
    <w:pPr>
      <w:spacing w:after="160" w:line="240" w:lineRule="exact"/>
    </w:pPr>
    <w:rPr>
      <w:rFonts w:ascii="Verdana" w:eastAsia="Calibri" w:hAnsi="Verdana" w:cs="Verdana"/>
      <w:sz w:val="20"/>
      <w:szCs w:val="20"/>
      <w:lang w:val="en-US" w:eastAsia="en-US"/>
    </w:rPr>
  </w:style>
  <w:style w:type="character" w:customStyle="1" w:styleId="FontStyle37">
    <w:name w:val="Font Style37"/>
    <w:rsid w:val="00A33A86"/>
    <w:rPr>
      <w:rFonts w:ascii="Cambria" w:hAnsi="Cambria"/>
      <w:i/>
      <w:spacing w:val="10"/>
      <w:sz w:val="18"/>
    </w:rPr>
  </w:style>
  <w:style w:type="character" w:customStyle="1" w:styleId="FontStyle38">
    <w:name w:val="Font Style38"/>
    <w:rsid w:val="00A33A86"/>
    <w:rPr>
      <w:rFonts w:ascii="Candara" w:hAnsi="Candara"/>
      <w:spacing w:val="20"/>
      <w:sz w:val="12"/>
    </w:rPr>
  </w:style>
  <w:style w:type="character" w:customStyle="1" w:styleId="FontStyle40">
    <w:name w:val="Font Style40"/>
    <w:rsid w:val="00A33A86"/>
    <w:rPr>
      <w:rFonts w:ascii="Candara" w:hAnsi="Candara"/>
      <w:b/>
      <w:sz w:val="8"/>
    </w:rPr>
  </w:style>
  <w:style w:type="character" w:customStyle="1" w:styleId="FontStyle41">
    <w:name w:val="Font Style41"/>
    <w:rsid w:val="00A33A86"/>
    <w:rPr>
      <w:rFonts w:ascii="Candara" w:hAnsi="Candara"/>
      <w:b/>
      <w:smallCaps/>
      <w:sz w:val="12"/>
    </w:rPr>
  </w:style>
  <w:style w:type="character" w:customStyle="1" w:styleId="FontStyle42">
    <w:name w:val="Font Style42"/>
    <w:rsid w:val="00A33A86"/>
    <w:rPr>
      <w:rFonts w:ascii="Cambria" w:hAnsi="Cambria"/>
      <w:spacing w:val="10"/>
      <w:sz w:val="16"/>
    </w:rPr>
  </w:style>
  <w:style w:type="character" w:styleId="aff0">
    <w:name w:val="Emphasis"/>
    <w:basedOn w:val="a1"/>
    <w:qFormat/>
    <w:rsid w:val="00A33A86"/>
    <w:rPr>
      <w:rFonts w:cs="Times New Roman"/>
      <w:i/>
      <w:iCs/>
    </w:rPr>
  </w:style>
  <w:style w:type="paragraph" w:styleId="aff1">
    <w:name w:val="Title"/>
    <w:basedOn w:val="a0"/>
    <w:next w:val="a0"/>
    <w:link w:val="aff2"/>
    <w:qFormat/>
    <w:rsid w:val="00A33A86"/>
    <w:pPr>
      <w:widowControl w:val="0"/>
      <w:autoSpaceDE w:val="0"/>
      <w:autoSpaceDN w:val="0"/>
      <w:adjustRightInd w:val="0"/>
      <w:spacing w:before="240" w:after="60"/>
      <w:jc w:val="center"/>
      <w:outlineLvl w:val="0"/>
    </w:pPr>
    <w:rPr>
      <w:rFonts w:ascii="Cambria" w:eastAsia="Calibri" w:hAnsi="Cambria" w:cs="Cambria"/>
      <w:b/>
      <w:bCs/>
      <w:kern w:val="28"/>
      <w:sz w:val="32"/>
      <w:szCs w:val="32"/>
    </w:rPr>
  </w:style>
  <w:style w:type="character" w:customStyle="1" w:styleId="aff2">
    <w:name w:val="Название Знак"/>
    <w:basedOn w:val="a1"/>
    <w:link w:val="aff1"/>
    <w:rsid w:val="00A33A86"/>
    <w:rPr>
      <w:rFonts w:ascii="Cambria" w:eastAsia="Calibri" w:hAnsi="Cambria" w:cs="Cambria"/>
      <w:b/>
      <w:bCs/>
      <w:kern w:val="28"/>
      <w:sz w:val="32"/>
      <w:szCs w:val="32"/>
    </w:rPr>
  </w:style>
  <w:style w:type="character" w:customStyle="1" w:styleId="FontStyle36">
    <w:name w:val="Font Style36"/>
    <w:uiPriority w:val="99"/>
    <w:rsid w:val="00A33A86"/>
    <w:rPr>
      <w:rFonts w:ascii="Cambria" w:hAnsi="Cambria"/>
      <w:b/>
      <w:sz w:val="22"/>
    </w:rPr>
  </w:style>
  <w:style w:type="paragraph" w:customStyle="1" w:styleId="23">
    <w:name w:val="Основной текст2"/>
    <w:basedOn w:val="a0"/>
    <w:rsid w:val="00A33A86"/>
    <w:pPr>
      <w:widowControl w:val="0"/>
      <w:shd w:val="clear" w:color="auto" w:fill="FFFFFF"/>
      <w:spacing w:line="259" w:lineRule="exact"/>
      <w:ind w:firstLine="340"/>
      <w:jc w:val="both"/>
    </w:pPr>
    <w:rPr>
      <w:rFonts w:ascii="Corbel" w:eastAsia="Times New Roman" w:hAnsi="Corbel"/>
      <w:spacing w:val="-10"/>
    </w:rPr>
  </w:style>
  <w:style w:type="character" w:customStyle="1" w:styleId="FontStyle12">
    <w:name w:val="Font Style12"/>
    <w:basedOn w:val="a1"/>
    <w:rsid w:val="00A33A86"/>
    <w:rPr>
      <w:rFonts w:ascii="Microsoft Sans Serif" w:hAnsi="Microsoft Sans Serif" w:cs="Microsoft Sans Serif" w:hint="default"/>
      <w:b/>
      <w:bCs/>
      <w:sz w:val="16"/>
      <w:szCs w:val="16"/>
    </w:rPr>
  </w:style>
  <w:style w:type="character" w:customStyle="1" w:styleId="FontStyle11">
    <w:name w:val="Font Style11"/>
    <w:basedOn w:val="a1"/>
    <w:rsid w:val="00A33A86"/>
    <w:rPr>
      <w:rFonts w:ascii="Consolas" w:hAnsi="Consolas" w:cs="Consolas" w:hint="default"/>
      <w:i/>
      <w:iCs/>
      <w:sz w:val="18"/>
      <w:szCs w:val="18"/>
    </w:rPr>
  </w:style>
  <w:style w:type="character" w:customStyle="1" w:styleId="FontStyle13">
    <w:name w:val="Font Style13"/>
    <w:basedOn w:val="a1"/>
    <w:rsid w:val="00A33A86"/>
    <w:rPr>
      <w:rFonts w:ascii="Microsoft Sans Serif" w:hAnsi="Microsoft Sans Serif" w:cs="Microsoft Sans Serif" w:hint="default"/>
      <w:sz w:val="16"/>
      <w:szCs w:val="16"/>
    </w:rPr>
  </w:style>
  <w:style w:type="character" w:customStyle="1" w:styleId="FontStyle14">
    <w:name w:val="Font Style14"/>
    <w:basedOn w:val="a1"/>
    <w:rsid w:val="00A33A86"/>
    <w:rPr>
      <w:rFonts w:ascii="Sylfaen" w:hAnsi="Sylfaen" w:cs="Sylfaen" w:hint="default"/>
      <w:b/>
      <w:bCs/>
      <w:spacing w:val="20"/>
      <w:sz w:val="22"/>
      <w:szCs w:val="22"/>
    </w:rPr>
  </w:style>
  <w:style w:type="character" w:customStyle="1" w:styleId="FontStyle18">
    <w:name w:val="Font Style18"/>
    <w:basedOn w:val="a1"/>
    <w:rsid w:val="00A33A86"/>
    <w:rPr>
      <w:rFonts w:ascii="Microsoft Sans Serif" w:hAnsi="Microsoft Sans Serif" w:cs="Microsoft Sans Serif" w:hint="default"/>
      <w:i/>
      <w:iCs/>
      <w:sz w:val="14"/>
      <w:szCs w:val="14"/>
    </w:rPr>
  </w:style>
  <w:style w:type="character" w:customStyle="1" w:styleId="FontStyle22">
    <w:name w:val="Font Style22"/>
    <w:basedOn w:val="a1"/>
    <w:rsid w:val="00A33A86"/>
    <w:rPr>
      <w:rFonts w:ascii="Microsoft Sans Serif" w:hAnsi="Microsoft Sans Serif" w:cs="Microsoft Sans Serif" w:hint="default"/>
      <w:b/>
      <w:bCs/>
      <w:sz w:val="14"/>
      <w:szCs w:val="14"/>
    </w:rPr>
  </w:style>
  <w:style w:type="character" w:customStyle="1" w:styleId="FontStyle23">
    <w:name w:val="Font Style23"/>
    <w:basedOn w:val="a1"/>
    <w:rsid w:val="00A33A86"/>
    <w:rPr>
      <w:rFonts w:ascii="Arial Black" w:hAnsi="Arial Black" w:cs="Arial Black" w:hint="default"/>
      <w:spacing w:val="-20"/>
      <w:sz w:val="22"/>
      <w:szCs w:val="22"/>
    </w:rPr>
  </w:style>
  <w:style w:type="character" w:customStyle="1" w:styleId="FontStyle24">
    <w:name w:val="Font Style24"/>
    <w:basedOn w:val="a1"/>
    <w:rsid w:val="00A33A86"/>
    <w:rPr>
      <w:rFonts w:ascii="Microsoft Sans Serif" w:hAnsi="Microsoft Sans Serif" w:cs="Microsoft Sans Serif" w:hint="default"/>
      <w:sz w:val="14"/>
      <w:szCs w:val="14"/>
    </w:rPr>
  </w:style>
  <w:style w:type="character" w:customStyle="1" w:styleId="FontStyle15">
    <w:name w:val="Font Style15"/>
    <w:basedOn w:val="a1"/>
    <w:rsid w:val="00A33A86"/>
    <w:rPr>
      <w:rFonts w:ascii="Microsoft Sans Serif" w:hAnsi="Microsoft Sans Serif" w:cs="Microsoft Sans Serif" w:hint="default"/>
      <w:w w:val="33"/>
      <w:sz w:val="28"/>
      <w:szCs w:val="28"/>
    </w:rPr>
  </w:style>
  <w:style w:type="character" w:customStyle="1" w:styleId="FontStyle16">
    <w:name w:val="Font Style16"/>
    <w:basedOn w:val="a1"/>
    <w:rsid w:val="00A33A86"/>
    <w:rPr>
      <w:rFonts w:ascii="Courier New" w:hAnsi="Courier New" w:cs="Courier New" w:hint="default"/>
      <w:b/>
      <w:bCs/>
      <w:sz w:val="16"/>
      <w:szCs w:val="16"/>
    </w:rPr>
  </w:style>
  <w:style w:type="character" w:customStyle="1" w:styleId="8pt">
    <w:name w:val="Основной текст + 8 pt"/>
    <w:aliases w:val="Интервал 0 pt7"/>
    <w:basedOn w:val="a1"/>
    <w:rsid w:val="00A33A86"/>
    <w:rPr>
      <w:rFonts w:ascii="Corbel" w:eastAsia="Times New Roman" w:hAnsi="Corbel" w:cs="Corbel" w:hint="default"/>
      <w:strike w:val="0"/>
      <w:dstrike w:val="0"/>
      <w:color w:val="000000"/>
      <w:spacing w:val="0"/>
      <w:w w:val="100"/>
      <w:position w:val="0"/>
      <w:sz w:val="16"/>
      <w:szCs w:val="16"/>
      <w:u w:val="none"/>
      <w:effect w:val="none"/>
      <w:lang w:val="ru-RU"/>
    </w:rPr>
  </w:style>
  <w:style w:type="character" w:customStyle="1" w:styleId="81">
    <w:name w:val="Основной текст + 8"/>
    <w:aliases w:val="5 pt6,Курсив,Интервал 0 pt6,Подпись к таблице (2) + 14 pt,Не полужирный1,Основной текст (13) + 21,5 pt,Основной текст (7) + Century Schoolbook1,4 pt1,Основной текст + 15,Курсив7"/>
    <w:basedOn w:val="a1"/>
    <w:rsid w:val="00A33A86"/>
    <w:rPr>
      <w:rFonts w:ascii="Corbel" w:eastAsia="Times New Roman" w:hAnsi="Corbel" w:cs="Corbel" w:hint="default"/>
      <w:i/>
      <w:iCs/>
      <w:strike w:val="0"/>
      <w:dstrike w:val="0"/>
      <w:color w:val="000000"/>
      <w:spacing w:val="0"/>
      <w:w w:val="100"/>
      <w:position w:val="0"/>
      <w:sz w:val="17"/>
      <w:szCs w:val="17"/>
      <w:u w:val="none"/>
      <w:effect w:val="none"/>
      <w:lang w:val="ru-RU"/>
    </w:rPr>
  </w:style>
  <w:style w:type="character" w:customStyle="1" w:styleId="Arial">
    <w:name w:val="Основной текст + Arial"/>
    <w:aliases w:val="7,5 pt5,Интервал 0 pt5,Основной текст + Segoe UI2,29,Курсив6"/>
    <w:basedOn w:val="a1"/>
    <w:rsid w:val="00A33A86"/>
    <w:rPr>
      <w:rFonts w:ascii="Arial" w:eastAsia="Times New Roman" w:hAnsi="Arial" w:cs="Arial" w:hint="default"/>
      <w:strike w:val="0"/>
      <w:dstrike w:val="0"/>
      <w:color w:val="000000"/>
      <w:spacing w:val="0"/>
      <w:w w:val="100"/>
      <w:position w:val="0"/>
      <w:sz w:val="15"/>
      <w:szCs w:val="15"/>
      <w:u w:val="none"/>
      <w:effect w:val="none"/>
      <w:lang w:val="ru-RU"/>
    </w:rPr>
  </w:style>
  <w:style w:type="character" w:customStyle="1" w:styleId="810">
    <w:name w:val="Основной текст + 81"/>
    <w:aliases w:val="5 pt4,Курсив1,Интервал 0 pt4,Основной текст + Segoe UI1,131,Полужирный1,Основной текст + 10,Основной текст (21) + 21 pt"/>
    <w:basedOn w:val="ad"/>
    <w:rsid w:val="00A33A86"/>
    <w:rPr>
      <w:rFonts w:ascii="Corbel" w:eastAsia="Times New Roman" w:hAnsi="Corbel" w:cs="Corbel"/>
      <w:i/>
      <w:iCs/>
      <w:strike w:val="0"/>
      <w:dstrike w:val="0"/>
      <w:color w:val="000000"/>
      <w:spacing w:val="0"/>
      <w:w w:val="100"/>
      <w:position w:val="0"/>
      <w:sz w:val="17"/>
      <w:szCs w:val="17"/>
      <w:u w:val="none"/>
      <w:effect w:val="none"/>
      <w:shd w:val="clear" w:color="auto" w:fill="FFFFFF"/>
      <w:lang w:val="ru-RU" w:bidi="ar-SA"/>
    </w:rPr>
  </w:style>
  <w:style w:type="paragraph" w:styleId="aff3">
    <w:name w:val="caption"/>
    <w:basedOn w:val="a0"/>
    <w:qFormat/>
    <w:rsid w:val="00A33A86"/>
    <w:pPr>
      <w:jc w:val="center"/>
    </w:pPr>
    <w:rPr>
      <w:rFonts w:eastAsia="Times New Roman"/>
      <w:sz w:val="36"/>
      <w:szCs w:val="20"/>
    </w:rPr>
  </w:style>
  <w:style w:type="character" w:customStyle="1" w:styleId="apple-converted-space">
    <w:name w:val="apple-converted-space"/>
    <w:basedOn w:val="a1"/>
    <w:rsid w:val="00A33A86"/>
  </w:style>
  <w:style w:type="paragraph" w:customStyle="1" w:styleId="New">
    <w:name w:val="Обычный New"/>
    <w:basedOn w:val="a0"/>
    <w:link w:val="New0"/>
    <w:autoRedefine/>
    <w:qFormat/>
    <w:rsid w:val="00A33A86"/>
    <w:pPr>
      <w:tabs>
        <w:tab w:val="left" w:pos="-2835"/>
      </w:tabs>
      <w:autoSpaceDE w:val="0"/>
      <w:autoSpaceDN w:val="0"/>
      <w:adjustRightInd w:val="0"/>
      <w:ind w:firstLine="567"/>
      <w:jc w:val="both"/>
    </w:pPr>
    <w:rPr>
      <w:rFonts w:eastAsia="SimSun"/>
      <w:b/>
      <w:bCs/>
      <w:color w:val="000000"/>
      <w:sz w:val="32"/>
      <w:szCs w:val="32"/>
      <w:lang w:eastAsia="en-US"/>
    </w:rPr>
  </w:style>
  <w:style w:type="character" w:customStyle="1" w:styleId="New0">
    <w:name w:val="Обычный New Знак"/>
    <w:link w:val="New"/>
    <w:rsid w:val="00A33A86"/>
    <w:rPr>
      <w:rFonts w:eastAsia="SimSun"/>
      <w:b/>
      <w:bCs/>
      <w:color w:val="000000"/>
      <w:sz w:val="32"/>
      <w:szCs w:val="32"/>
      <w:lang w:eastAsia="en-US"/>
    </w:rPr>
  </w:style>
  <w:style w:type="character" w:customStyle="1" w:styleId="aff4">
    <w:name w:val="Основной текст + Курсив"/>
    <w:basedOn w:val="ad"/>
    <w:rsid w:val="00A33A86"/>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51">
    <w:name w:val="Основной текст (5)_"/>
    <w:basedOn w:val="a1"/>
    <w:link w:val="52"/>
    <w:rsid w:val="00A33A86"/>
    <w:rPr>
      <w:rFonts w:eastAsia="Times New Roman"/>
      <w:i/>
      <w:iCs/>
      <w:sz w:val="23"/>
      <w:szCs w:val="23"/>
      <w:shd w:val="clear" w:color="auto" w:fill="FFFFFF"/>
    </w:rPr>
  </w:style>
  <w:style w:type="character" w:customStyle="1" w:styleId="53">
    <w:name w:val="Основной текст (5) + Не курсив"/>
    <w:basedOn w:val="51"/>
    <w:rsid w:val="00A33A86"/>
    <w:rPr>
      <w:rFonts w:eastAsia="Times New Roman"/>
      <w:i/>
      <w:iCs/>
      <w:color w:val="000000"/>
      <w:spacing w:val="0"/>
      <w:w w:val="100"/>
      <w:position w:val="0"/>
      <w:sz w:val="23"/>
      <w:szCs w:val="23"/>
      <w:shd w:val="clear" w:color="auto" w:fill="FFFFFF"/>
      <w:lang w:val="ru-RU"/>
    </w:rPr>
  </w:style>
  <w:style w:type="paragraph" w:customStyle="1" w:styleId="41">
    <w:name w:val="Основной текст4"/>
    <w:basedOn w:val="a0"/>
    <w:rsid w:val="00A33A86"/>
    <w:pPr>
      <w:widowControl w:val="0"/>
      <w:shd w:val="clear" w:color="auto" w:fill="FFFFFF"/>
      <w:spacing w:before="4080" w:line="514" w:lineRule="exact"/>
      <w:ind w:hanging="360"/>
      <w:jc w:val="center"/>
    </w:pPr>
    <w:rPr>
      <w:rFonts w:eastAsia="Times New Roman"/>
      <w:color w:val="000000"/>
      <w:sz w:val="23"/>
      <w:szCs w:val="23"/>
    </w:rPr>
  </w:style>
  <w:style w:type="paragraph" w:customStyle="1" w:styleId="52">
    <w:name w:val="Основной текст (5)"/>
    <w:basedOn w:val="a0"/>
    <w:link w:val="51"/>
    <w:rsid w:val="00A33A86"/>
    <w:pPr>
      <w:widowControl w:val="0"/>
      <w:shd w:val="clear" w:color="auto" w:fill="FFFFFF"/>
      <w:spacing w:line="413" w:lineRule="exact"/>
      <w:jc w:val="both"/>
    </w:pPr>
    <w:rPr>
      <w:rFonts w:eastAsia="Times New Roman"/>
      <w:i/>
      <w:iCs/>
      <w:sz w:val="23"/>
      <w:szCs w:val="23"/>
    </w:rPr>
  </w:style>
  <w:style w:type="paragraph" w:customStyle="1" w:styleId="3New">
    <w:name w:val="Заголовок 3New"/>
    <w:basedOn w:val="3"/>
    <w:link w:val="3New0"/>
    <w:autoRedefine/>
    <w:uiPriority w:val="99"/>
    <w:qFormat/>
    <w:rsid w:val="00A33A86"/>
    <w:pPr>
      <w:widowControl w:val="0"/>
      <w:tabs>
        <w:tab w:val="left" w:pos="567"/>
        <w:tab w:val="left" w:pos="993"/>
      </w:tabs>
      <w:suppressAutoHyphens/>
      <w:spacing w:before="0" w:after="0"/>
      <w:ind w:left="567"/>
      <w:outlineLvl w:val="9"/>
    </w:pPr>
    <w:rPr>
      <w:rFonts w:ascii="Times New Roman" w:hAnsi="Times New Roman" w:cs="Times New Roman"/>
      <w:color w:val="002060"/>
      <w:kern w:val="36"/>
      <w:sz w:val="22"/>
      <w:szCs w:val="22"/>
    </w:rPr>
  </w:style>
  <w:style w:type="character" w:customStyle="1" w:styleId="3New0">
    <w:name w:val="Заголовок 3New Знак"/>
    <w:link w:val="3New"/>
    <w:uiPriority w:val="99"/>
    <w:rsid w:val="00A33A86"/>
    <w:rPr>
      <w:rFonts w:eastAsia="Times New Roman"/>
      <w:b/>
      <w:bCs/>
      <w:color w:val="002060"/>
      <w:kern w:val="36"/>
    </w:rPr>
  </w:style>
  <w:style w:type="paragraph" w:customStyle="1" w:styleId="dash041e005f0431005f044b005f0447005f043d005f044b005f0439">
    <w:name w:val="dash041e_005f0431_005f044b_005f0447_005f043d_005f044b_005f0439"/>
    <w:basedOn w:val="a0"/>
    <w:uiPriority w:val="99"/>
    <w:rsid w:val="00A33A86"/>
    <w:rPr>
      <w:rFonts w:eastAsia="Times New Roman"/>
      <w:sz w:val="24"/>
      <w:szCs w:val="24"/>
    </w:rPr>
  </w:style>
  <w:style w:type="paragraph" w:customStyle="1" w:styleId="p11">
    <w:name w:val="p11"/>
    <w:basedOn w:val="a0"/>
    <w:uiPriority w:val="99"/>
    <w:rsid w:val="00A33A86"/>
    <w:pPr>
      <w:spacing w:before="100" w:beforeAutospacing="1" w:after="100" w:afterAutospacing="1"/>
    </w:pPr>
    <w:rPr>
      <w:rFonts w:eastAsia="Batang"/>
      <w:sz w:val="24"/>
      <w:szCs w:val="24"/>
      <w:lang w:eastAsia="ko-KR"/>
    </w:rPr>
  </w:style>
  <w:style w:type="paragraph" w:customStyle="1" w:styleId="Default">
    <w:name w:val="Default"/>
    <w:uiPriority w:val="99"/>
    <w:rsid w:val="00A33A86"/>
    <w:pPr>
      <w:autoSpaceDE w:val="0"/>
      <w:autoSpaceDN w:val="0"/>
      <w:adjustRightInd w:val="0"/>
    </w:pPr>
    <w:rPr>
      <w:rFonts w:eastAsia="Calibri"/>
      <w:color w:val="000000"/>
      <w:sz w:val="24"/>
      <w:szCs w:val="24"/>
    </w:rPr>
  </w:style>
  <w:style w:type="paragraph" w:customStyle="1" w:styleId="2NEw">
    <w:name w:val="Заголовок 2NEw"/>
    <w:basedOn w:val="2"/>
    <w:link w:val="2NEw0"/>
    <w:autoRedefine/>
    <w:uiPriority w:val="99"/>
    <w:qFormat/>
    <w:rsid w:val="00A33A86"/>
    <w:pPr>
      <w:widowControl w:val="0"/>
      <w:suppressAutoHyphens/>
      <w:spacing w:before="0" w:after="0"/>
      <w:ind w:left="360"/>
    </w:pPr>
    <w:rPr>
      <w:rFonts w:ascii="Times New Roman" w:eastAsia="SimSun" w:hAnsi="Times New Roman"/>
      <w:bCs w:val="0"/>
      <w:i w:val="0"/>
      <w:color w:val="002060"/>
      <w:kern w:val="28"/>
      <w:sz w:val="22"/>
      <w:szCs w:val="24"/>
      <w:lang w:eastAsia="hi-IN" w:bidi="hi-IN"/>
    </w:rPr>
  </w:style>
  <w:style w:type="character" w:customStyle="1" w:styleId="2NEw0">
    <w:name w:val="Заголовок 2NEw Знак"/>
    <w:link w:val="2NEw"/>
    <w:uiPriority w:val="99"/>
    <w:rsid w:val="00A33A86"/>
    <w:rPr>
      <w:rFonts w:eastAsia="SimSun"/>
      <w:b/>
      <w:iCs/>
      <w:color w:val="002060"/>
      <w:kern w:val="28"/>
      <w:szCs w:val="24"/>
      <w:lang w:eastAsia="hi-IN" w:bidi="hi-IN"/>
    </w:rPr>
  </w:style>
  <w:style w:type="character" w:customStyle="1" w:styleId="af3">
    <w:name w:val="Абзац списка Знак"/>
    <w:aliases w:val="литература Знак,Абзац списка1 Знак"/>
    <w:link w:val="14"/>
    <w:rsid w:val="00A33A86"/>
    <w:rPr>
      <w:rFonts w:ascii="Calibri" w:eastAsia="Times New Roman" w:hAnsi="Calibri"/>
    </w:rPr>
  </w:style>
  <w:style w:type="character" w:customStyle="1" w:styleId="Bodytext10">
    <w:name w:val="Body text (10)_"/>
    <w:basedOn w:val="a1"/>
    <w:link w:val="Bodytext100"/>
    <w:locked/>
    <w:rsid w:val="00A33A86"/>
    <w:rPr>
      <w:rFonts w:eastAsia="Times New Roman"/>
      <w:sz w:val="20"/>
      <w:szCs w:val="20"/>
      <w:shd w:val="clear" w:color="auto" w:fill="FFFFFF"/>
    </w:rPr>
  </w:style>
  <w:style w:type="paragraph" w:customStyle="1" w:styleId="Bodytext100">
    <w:name w:val="Body text (10)"/>
    <w:basedOn w:val="a0"/>
    <w:link w:val="Bodytext10"/>
    <w:rsid w:val="00A33A86"/>
    <w:pPr>
      <w:widowControl w:val="0"/>
      <w:shd w:val="clear" w:color="auto" w:fill="FFFFFF"/>
      <w:spacing w:line="0" w:lineRule="atLeast"/>
    </w:pPr>
    <w:rPr>
      <w:rFonts w:eastAsia="Times New Roman"/>
      <w:sz w:val="20"/>
      <w:szCs w:val="20"/>
    </w:rPr>
  </w:style>
  <w:style w:type="character" w:customStyle="1" w:styleId="Bodytext">
    <w:name w:val="Body text_"/>
    <w:basedOn w:val="a1"/>
    <w:locked/>
    <w:rsid w:val="00A33A86"/>
    <w:rPr>
      <w:rFonts w:ascii="Times New Roman" w:eastAsia="Times New Roman" w:hAnsi="Times New Roman" w:cs="Times New Roman"/>
      <w:spacing w:val="10"/>
      <w:sz w:val="31"/>
      <w:szCs w:val="31"/>
      <w:shd w:val="clear" w:color="auto" w:fill="FFFFFF"/>
    </w:rPr>
  </w:style>
  <w:style w:type="paragraph" w:customStyle="1" w:styleId="1NEW">
    <w:name w:val="Заголовок 1NEW"/>
    <w:basedOn w:val="1"/>
    <w:link w:val="1NEW0"/>
    <w:autoRedefine/>
    <w:qFormat/>
    <w:rsid w:val="00A33A86"/>
    <w:pPr>
      <w:numPr>
        <w:numId w:val="2"/>
      </w:numPr>
      <w:tabs>
        <w:tab w:val="left" w:pos="142"/>
        <w:tab w:val="left" w:pos="567"/>
      </w:tabs>
    </w:pPr>
    <w:rPr>
      <w:rFonts w:eastAsia="SimSun"/>
      <w:bCs/>
      <w:i w:val="0"/>
      <w:caps/>
      <w:color w:val="C00000"/>
      <w:kern w:val="32"/>
      <w:sz w:val="28"/>
      <w:szCs w:val="28"/>
      <w:lang w:eastAsia="en-US" w:bidi="hi-IN"/>
    </w:rPr>
  </w:style>
  <w:style w:type="character" w:customStyle="1" w:styleId="1NEW0">
    <w:name w:val="Заголовок 1NEW Знак"/>
    <w:link w:val="1NEW"/>
    <w:rsid w:val="00A33A86"/>
    <w:rPr>
      <w:rFonts w:eastAsia="SimSun"/>
      <w:b/>
      <w:bCs/>
      <w:caps/>
      <w:color w:val="C00000"/>
      <w:kern w:val="32"/>
      <w:sz w:val="28"/>
      <w:szCs w:val="28"/>
      <w:lang w:eastAsia="en-US" w:bidi="hi-IN"/>
    </w:rPr>
  </w:style>
  <w:style w:type="character" w:customStyle="1" w:styleId="fontstyle207">
    <w:name w:val="fontstyle207"/>
    <w:basedOn w:val="a1"/>
    <w:rsid w:val="00A33A86"/>
  </w:style>
  <w:style w:type="character" w:customStyle="1" w:styleId="NoSpacingChar">
    <w:name w:val="No Spacing Char"/>
    <w:basedOn w:val="a1"/>
    <w:link w:val="17"/>
    <w:locked/>
    <w:rsid w:val="00A33A86"/>
    <w:rPr>
      <w:rFonts w:ascii="Calibri" w:eastAsia="Times New Roman" w:hAnsi="Calibri" w:cs="Calibri"/>
      <w:lang w:eastAsia="en-US"/>
    </w:rPr>
  </w:style>
  <w:style w:type="paragraph" w:customStyle="1" w:styleId="24">
    <w:name w:val="Абзац списка2"/>
    <w:basedOn w:val="a0"/>
    <w:qFormat/>
    <w:rsid w:val="00A33A86"/>
    <w:pPr>
      <w:spacing w:after="200" w:line="276" w:lineRule="auto"/>
      <w:ind w:left="720"/>
      <w:contextualSpacing/>
    </w:pPr>
    <w:rPr>
      <w:rFonts w:ascii="Calibri" w:eastAsia="Calibri" w:hAnsi="Calibri"/>
    </w:rPr>
  </w:style>
  <w:style w:type="paragraph" w:styleId="33">
    <w:name w:val="Body Text Indent 3"/>
    <w:basedOn w:val="a0"/>
    <w:link w:val="34"/>
    <w:rsid w:val="00A33A86"/>
    <w:pPr>
      <w:spacing w:after="120"/>
      <w:ind w:left="283"/>
    </w:pPr>
    <w:rPr>
      <w:rFonts w:eastAsia="Times New Roman"/>
      <w:sz w:val="16"/>
      <w:szCs w:val="16"/>
    </w:rPr>
  </w:style>
  <w:style w:type="character" w:customStyle="1" w:styleId="34">
    <w:name w:val="Основной текст с отступом 3 Знак"/>
    <w:basedOn w:val="a1"/>
    <w:link w:val="33"/>
    <w:rsid w:val="00A33A86"/>
    <w:rPr>
      <w:rFonts w:eastAsia="Times New Roman"/>
      <w:sz w:val="16"/>
      <w:szCs w:val="16"/>
    </w:rPr>
  </w:style>
  <w:style w:type="paragraph" w:styleId="25">
    <w:name w:val="Body Text Indent 2"/>
    <w:basedOn w:val="a0"/>
    <w:link w:val="26"/>
    <w:rsid w:val="00A33A86"/>
    <w:pPr>
      <w:ind w:firstLine="360"/>
      <w:jc w:val="both"/>
    </w:pPr>
    <w:rPr>
      <w:rFonts w:eastAsia="Times New Roman"/>
      <w:sz w:val="28"/>
      <w:szCs w:val="24"/>
    </w:rPr>
  </w:style>
  <w:style w:type="character" w:customStyle="1" w:styleId="26">
    <w:name w:val="Основной текст с отступом 2 Знак"/>
    <w:basedOn w:val="a1"/>
    <w:link w:val="25"/>
    <w:rsid w:val="00A33A86"/>
    <w:rPr>
      <w:rFonts w:eastAsia="Times New Roman"/>
      <w:sz w:val="28"/>
      <w:szCs w:val="24"/>
    </w:rPr>
  </w:style>
  <w:style w:type="paragraph" w:styleId="aff5">
    <w:name w:val="Subtitle"/>
    <w:basedOn w:val="a0"/>
    <w:link w:val="aff6"/>
    <w:qFormat/>
    <w:rsid w:val="00A33A86"/>
    <w:pPr>
      <w:jc w:val="both"/>
    </w:pPr>
    <w:rPr>
      <w:rFonts w:eastAsia="Times New Roman"/>
      <w:sz w:val="36"/>
      <w:szCs w:val="24"/>
    </w:rPr>
  </w:style>
  <w:style w:type="character" w:customStyle="1" w:styleId="aff6">
    <w:name w:val="Подзаголовок Знак"/>
    <w:basedOn w:val="a1"/>
    <w:link w:val="aff5"/>
    <w:rsid w:val="00A33A86"/>
    <w:rPr>
      <w:rFonts w:eastAsia="Times New Roman"/>
      <w:sz w:val="36"/>
      <w:szCs w:val="24"/>
    </w:rPr>
  </w:style>
  <w:style w:type="paragraph" w:customStyle="1" w:styleId="aff7">
    <w:name w:val="Основной"/>
    <w:basedOn w:val="a0"/>
    <w:rsid w:val="00A33A86"/>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27">
    <w:name w:val="Заг 2"/>
    <w:basedOn w:val="a0"/>
    <w:rsid w:val="00A33A86"/>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82">
    <w:name w:val="Основной текст8"/>
    <w:basedOn w:val="a0"/>
    <w:rsid w:val="00A33A86"/>
    <w:pPr>
      <w:widowControl w:val="0"/>
      <w:shd w:val="clear" w:color="auto" w:fill="FFFFFF"/>
      <w:spacing w:line="216" w:lineRule="exact"/>
      <w:ind w:hanging="200"/>
      <w:jc w:val="both"/>
    </w:pPr>
    <w:rPr>
      <w:rFonts w:ascii="Century Schoolbook" w:eastAsia="Times New Roman" w:hAnsi="Century Schoolbook"/>
      <w:sz w:val="20"/>
      <w:szCs w:val="20"/>
    </w:rPr>
  </w:style>
  <w:style w:type="character" w:customStyle="1" w:styleId="aff8">
    <w:name w:val="Колонтитул_"/>
    <w:basedOn w:val="a1"/>
    <w:link w:val="18"/>
    <w:locked/>
    <w:rsid w:val="00A33A86"/>
    <w:rPr>
      <w:rFonts w:ascii="Arial Unicode MS" w:eastAsia="Arial Unicode MS" w:hAnsi="Arial Unicode MS"/>
      <w:shd w:val="clear" w:color="auto" w:fill="FFFFFF"/>
    </w:rPr>
  </w:style>
  <w:style w:type="paragraph" w:customStyle="1" w:styleId="18">
    <w:name w:val="Колонтитул1"/>
    <w:basedOn w:val="a0"/>
    <w:link w:val="aff8"/>
    <w:rsid w:val="00A33A86"/>
    <w:pPr>
      <w:widowControl w:val="0"/>
      <w:shd w:val="clear" w:color="auto" w:fill="FFFFFF"/>
      <w:spacing w:line="240" w:lineRule="atLeast"/>
    </w:pPr>
    <w:rPr>
      <w:rFonts w:ascii="Arial Unicode MS" w:eastAsia="Arial Unicode MS" w:hAnsi="Arial Unicode MS"/>
    </w:rPr>
  </w:style>
  <w:style w:type="character" w:customStyle="1" w:styleId="aff9">
    <w:name w:val="Колонтитул"/>
    <w:basedOn w:val="aff8"/>
    <w:rsid w:val="00A33A86"/>
    <w:rPr>
      <w:rFonts w:ascii="Arial Unicode MS" w:eastAsia="Arial Unicode MS" w:hAnsi="Arial Unicode MS"/>
      <w:color w:val="000000"/>
      <w:spacing w:val="0"/>
      <w:w w:val="100"/>
      <w:position w:val="0"/>
      <w:sz w:val="24"/>
      <w:szCs w:val="24"/>
      <w:shd w:val="clear" w:color="auto" w:fill="FFFFFF"/>
    </w:rPr>
  </w:style>
  <w:style w:type="character" w:customStyle="1" w:styleId="affa">
    <w:name w:val="Подпись к картинке_"/>
    <w:basedOn w:val="a1"/>
    <w:link w:val="19"/>
    <w:locked/>
    <w:rsid w:val="00A33A86"/>
    <w:rPr>
      <w:rFonts w:ascii="Century Schoolbook" w:hAnsi="Century Schoolbook"/>
      <w:b/>
      <w:bCs/>
      <w:sz w:val="15"/>
      <w:szCs w:val="15"/>
      <w:shd w:val="clear" w:color="auto" w:fill="FFFFFF"/>
    </w:rPr>
  </w:style>
  <w:style w:type="paragraph" w:customStyle="1" w:styleId="19">
    <w:name w:val="Подпись к картинке1"/>
    <w:basedOn w:val="a0"/>
    <w:link w:val="affa"/>
    <w:rsid w:val="00A33A86"/>
    <w:pPr>
      <w:widowControl w:val="0"/>
      <w:shd w:val="clear" w:color="auto" w:fill="FFFFFF"/>
      <w:spacing w:line="221" w:lineRule="exact"/>
      <w:jc w:val="both"/>
    </w:pPr>
    <w:rPr>
      <w:rFonts w:ascii="Century Schoolbook" w:hAnsi="Century Schoolbook"/>
      <w:b/>
      <w:bCs/>
      <w:sz w:val="15"/>
      <w:szCs w:val="15"/>
    </w:rPr>
  </w:style>
  <w:style w:type="character" w:customStyle="1" w:styleId="100">
    <w:name w:val="Основной текст (10)_"/>
    <w:basedOn w:val="a1"/>
    <w:link w:val="101"/>
    <w:locked/>
    <w:rsid w:val="00A33A86"/>
    <w:rPr>
      <w:rFonts w:ascii="Century Schoolbook" w:hAnsi="Century Schoolbook"/>
      <w:i/>
      <w:iCs/>
      <w:shd w:val="clear" w:color="auto" w:fill="FFFFFF"/>
    </w:rPr>
  </w:style>
  <w:style w:type="paragraph" w:customStyle="1" w:styleId="101">
    <w:name w:val="Основной текст (10)1"/>
    <w:basedOn w:val="a0"/>
    <w:link w:val="100"/>
    <w:rsid w:val="00A33A86"/>
    <w:pPr>
      <w:widowControl w:val="0"/>
      <w:shd w:val="clear" w:color="auto" w:fill="FFFFFF"/>
      <w:spacing w:line="240" w:lineRule="atLeast"/>
      <w:ind w:hanging="200"/>
      <w:jc w:val="both"/>
    </w:pPr>
    <w:rPr>
      <w:rFonts w:ascii="Century Schoolbook" w:hAnsi="Century Schoolbook"/>
      <w:i/>
      <w:iCs/>
    </w:rPr>
  </w:style>
  <w:style w:type="character" w:customStyle="1" w:styleId="28">
    <w:name w:val="Подпись к картинке (2)_"/>
    <w:basedOn w:val="a1"/>
    <w:link w:val="210"/>
    <w:locked/>
    <w:rsid w:val="00A33A86"/>
    <w:rPr>
      <w:rFonts w:ascii="Century Schoolbook" w:hAnsi="Century Schoolbook"/>
      <w:i/>
      <w:iCs/>
      <w:shd w:val="clear" w:color="auto" w:fill="FFFFFF"/>
    </w:rPr>
  </w:style>
  <w:style w:type="paragraph" w:customStyle="1" w:styleId="210">
    <w:name w:val="Подпись к картинке (2)1"/>
    <w:basedOn w:val="a0"/>
    <w:link w:val="28"/>
    <w:rsid w:val="00A33A86"/>
    <w:pPr>
      <w:widowControl w:val="0"/>
      <w:shd w:val="clear" w:color="auto" w:fill="FFFFFF"/>
      <w:spacing w:line="240" w:lineRule="atLeast"/>
    </w:pPr>
    <w:rPr>
      <w:rFonts w:ascii="Century Schoolbook" w:hAnsi="Century Schoolbook"/>
      <w:i/>
      <w:iCs/>
    </w:rPr>
  </w:style>
  <w:style w:type="character" w:customStyle="1" w:styleId="83">
    <w:name w:val="Заголовок №8_"/>
    <w:basedOn w:val="a1"/>
    <w:link w:val="811"/>
    <w:locked/>
    <w:rsid w:val="00A33A86"/>
    <w:rPr>
      <w:rFonts w:ascii="Century Schoolbook" w:hAnsi="Century Schoolbook"/>
      <w:b/>
      <w:bCs/>
      <w:shd w:val="clear" w:color="auto" w:fill="FFFFFF"/>
    </w:rPr>
  </w:style>
  <w:style w:type="paragraph" w:customStyle="1" w:styleId="811">
    <w:name w:val="Заголовок №81"/>
    <w:basedOn w:val="a0"/>
    <w:link w:val="83"/>
    <w:rsid w:val="00A33A86"/>
    <w:pPr>
      <w:widowControl w:val="0"/>
      <w:shd w:val="clear" w:color="auto" w:fill="FFFFFF"/>
      <w:spacing w:line="240" w:lineRule="atLeast"/>
      <w:jc w:val="both"/>
      <w:outlineLvl w:val="7"/>
    </w:pPr>
    <w:rPr>
      <w:rFonts w:ascii="Century Schoolbook" w:hAnsi="Century Schoolbook"/>
      <w:b/>
      <w:bCs/>
    </w:rPr>
  </w:style>
  <w:style w:type="character" w:customStyle="1" w:styleId="102">
    <w:name w:val="Основной текст (10)"/>
    <w:basedOn w:val="100"/>
    <w:rsid w:val="00A33A86"/>
    <w:rPr>
      <w:rFonts w:ascii="Century Schoolbook" w:hAnsi="Century Schoolbook"/>
      <w:i/>
      <w:iCs/>
      <w:color w:val="000000"/>
      <w:spacing w:val="0"/>
      <w:w w:val="100"/>
      <w:position w:val="0"/>
      <w:shd w:val="clear" w:color="auto" w:fill="FFFFFF"/>
      <w:lang w:val="ru-RU"/>
    </w:rPr>
  </w:style>
  <w:style w:type="character" w:customStyle="1" w:styleId="affb">
    <w:name w:val="Подпись к картинке"/>
    <w:basedOn w:val="affa"/>
    <w:rsid w:val="00A33A86"/>
    <w:rPr>
      <w:rFonts w:ascii="Century Schoolbook" w:hAnsi="Century Schoolbook"/>
      <w:b/>
      <w:bCs/>
      <w:color w:val="000000"/>
      <w:spacing w:val="0"/>
      <w:w w:val="100"/>
      <w:position w:val="0"/>
      <w:sz w:val="15"/>
      <w:szCs w:val="15"/>
      <w:shd w:val="clear" w:color="auto" w:fill="FFFFFF"/>
      <w:lang w:val="ru-RU"/>
    </w:rPr>
  </w:style>
  <w:style w:type="character" w:customStyle="1" w:styleId="35">
    <w:name w:val="Основной текст + Курсив3"/>
    <w:basedOn w:val="ad"/>
    <w:rsid w:val="00A33A86"/>
    <w:rPr>
      <w:rFonts w:ascii="Century Schoolbook" w:eastAsia="Segoe UI" w:hAnsi="Century Schoolbook" w:cs="Segoe UI"/>
      <w:i/>
      <w:iCs/>
      <w:color w:val="000000"/>
      <w:spacing w:val="0"/>
      <w:w w:val="100"/>
      <w:position w:val="0"/>
      <w:sz w:val="16"/>
      <w:szCs w:val="16"/>
      <w:shd w:val="clear" w:color="auto" w:fill="FFFFFF"/>
      <w:lang w:val="ru-RU" w:bidi="ar-SA"/>
    </w:rPr>
  </w:style>
  <w:style w:type="character" w:customStyle="1" w:styleId="71">
    <w:name w:val="Основной текст (7)_"/>
    <w:basedOn w:val="a1"/>
    <w:link w:val="710"/>
    <w:locked/>
    <w:rsid w:val="00A33A86"/>
    <w:rPr>
      <w:rFonts w:ascii="Century Gothic" w:hAnsi="Century Gothic"/>
      <w:b/>
      <w:bCs/>
      <w:sz w:val="23"/>
      <w:szCs w:val="23"/>
      <w:shd w:val="clear" w:color="auto" w:fill="FFFFFF"/>
    </w:rPr>
  </w:style>
  <w:style w:type="paragraph" w:customStyle="1" w:styleId="710">
    <w:name w:val="Основной текст (7)1"/>
    <w:basedOn w:val="a0"/>
    <w:link w:val="71"/>
    <w:rsid w:val="00A33A86"/>
    <w:pPr>
      <w:widowControl w:val="0"/>
      <w:shd w:val="clear" w:color="auto" w:fill="FFFFFF"/>
      <w:spacing w:line="240" w:lineRule="atLeast"/>
    </w:pPr>
    <w:rPr>
      <w:rFonts w:ascii="Century Gothic" w:hAnsi="Century Gothic"/>
      <w:b/>
      <w:bCs/>
      <w:sz w:val="23"/>
      <w:szCs w:val="23"/>
    </w:rPr>
  </w:style>
  <w:style w:type="character" w:customStyle="1" w:styleId="77">
    <w:name w:val="Основной текст (7)7"/>
    <w:basedOn w:val="71"/>
    <w:rsid w:val="00A33A86"/>
    <w:rPr>
      <w:rFonts w:ascii="Century Gothic" w:hAnsi="Century Gothic"/>
      <w:b/>
      <w:bCs/>
      <w:color w:val="000000"/>
      <w:spacing w:val="0"/>
      <w:w w:val="100"/>
      <w:position w:val="0"/>
      <w:sz w:val="23"/>
      <w:szCs w:val="23"/>
      <w:shd w:val="clear" w:color="auto" w:fill="FFFFFF"/>
      <w:lang w:val="ru-RU"/>
    </w:rPr>
  </w:style>
  <w:style w:type="character" w:customStyle="1" w:styleId="72">
    <w:name w:val="Заголовок №7_"/>
    <w:basedOn w:val="a1"/>
    <w:link w:val="711"/>
    <w:locked/>
    <w:rsid w:val="00A33A86"/>
    <w:rPr>
      <w:rFonts w:ascii="Segoe UI" w:hAnsi="Segoe UI"/>
      <w:b/>
      <w:bCs/>
      <w:sz w:val="27"/>
      <w:szCs w:val="27"/>
      <w:shd w:val="clear" w:color="auto" w:fill="FFFFFF"/>
    </w:rPr>
  </w:style>
  <w:style w:type="paragraph" w:customStyle="1" w:styleId="711">
    <w:name w:val="Заголовок №71"/>
    <w:basedOn w:val="a0"/>
    <w:link w:val="72"/>
    <w:rsid w:val="00A33A86"/>
    <w:pPr>
      <w:widowControl w:val="0"/>
      <w:shd w:val="clear" w:color="auto" w:fill="FFFFFF"/>
      <w:spacing w:line="240" w:lineRule="atLeast"/>
      <w:jc w:val="center"/>
      <w:outlineLvl w:val="6"/>
    </w:pPr>
    <w:rPr>
      <w:rFonts w:ascii="Segoe UI" w:hAnsi="Segoe UI"/>
      <w:b/>
      <w:bCs/>
      <w:sz w:val="27"/>
      <w:szCs w:val="27"/>
    </w:rPr>
  </w:style>
  <w:style w:type="character" w:customStyle="1" w:styleId="73">
    <w:name w:val="Заголовок №7"/>
    <w:basedOn w:val="72"/>
    <w:rsid w:val="00A33A86"/>
    <w:rPr>
      <w:rFonts w:ascii="Segoe UI" w:hAnsi="Segoe UI"/>
      <w:b/>
      <w:bCs/>
      <w:color w:val="000000"/>
      <w:spacing w:val="0"/>
      <w:w w:val="100"/>
      <w:position w:val="0"/>
      <w:sz w:val="27"/>
      <w:szCs w:val="27"/>
      <w:shd w:val="clear" w:color="auto" w:fill="FFFFFF"/>
      <w:lang w:val="ru-RU"/>
    </w:rPr>
  </w:style>
  <w:style w:type="character" w:customStyle="1" w:styleId="160">
    <w:name w:val="Основной текст (16)_"/>
    <w:basedOn w:val="a1"/>
    <w:link w:val="161"/>
    <w:locked/>
    <w:rsid w:val="00A33A86"/>
    <w:rPr>
      <w:rFonts w:ascii="Century Schoolbook" w:hAnsi="Century Schoolbook"/>
      <w:sz w:val="8"/>
      <w:szCs w:val="8"/>
      <w:shd w:val="clear" w:color="auto" w:fill="FFFFFF"/>
    </w:rPr>
  </w:style>
  <w:style w:type="paragraph" w:customStyle="1" w:styleId="161">
    <w:name w:val="Основной текст (16)1"/>
    <w:basedOn w:val="a0"/>
    <w:link w:val="160"/>
    <w:rsid w:val="00A33A86"/>
    <w:pPr>
      <w:widowControl w:val="0"/>
      <w:shd w:val="clear" w:color="auto" w:fill="FFFFFF"/>
      <w:spacing w:line="240" w:lineRule="atLeast"/>
      <w:jc w:val="both"/>
    </w:pPr>
    <w:rPr>
      <w:rFonts w:ascii="Century Schoolbook" w:hAnsi="Century Schoolbook"/>
      <w:sz w:val="8"/>
      <w:szCs w:val="8"/>
    </w:rPr>
  </w:style>
  <w:style w:type="character" w:customStyle="1" w:styleId="162">
    <w:name w:val="Основной текст (16)"/>
    <w:basedOn w:val="160"/>
    <w:rsid w:val="00A33A86"/>
    <w:rPr>
      <w:rFonts w:ascii="Century Schoolbook" w:hAnsi="Century Schoolbook"/>
      <w:color w:val="000000"/>
      <w:spacing w:val="0"/>
      <w:w w:val="100"/>
      <w:position w:val="0"/>
      <w:sz w:val="8"/>
      <w:szCs w:val="8"/>
      <w:shd w:val="clear" w:color="auto" w:fill="FFFFFF"/>
      <w:lang w:val="ru-RU"/>
    </w:rPr>
  </w:style>
  <w:style w:type="character" w:customStyle="1" w:styleId="16CenturyGothic">
    <w:name w:val="Основной текст (16) + Century Gothic"/>
    <w:aliases w:val="11,5 pt14,Полужирный5"/>
    <w:basedOn w:val="160"/>
    <w:rsid w:val="00A33A86"/>
    <w:rPr>
      <w:rFonts w:ascii="Century Gothic" w:hAnsi="Century Gothic" w:cs="Century Gothic"/>
      <w:b/>
      <w:bCs/>
      <w:color w:val="000000"/>
      <w:spacing w:val="0"/>
      <w:w w:val="100"/>
      <w:position w:val="0"/>
      <w:sz w:val="23"/>
      <w:szCs w:val="23"/>
      <w:shd w:val="clear" w:color="auto" w:fill="FFFFFF"/>
      <w:lang w:val="ru-RU"/>
    </w:rPr>
  </w:style>
  <w:style w:type="paragraph" w:customStyle="1" w:styleId="610">
    <w:name w:val="Заголовок №61"/>
    <w:basedOn w:val="a0"/>
    <w:rsid w:val="00A33A86"/>
    <w:pPr>
      <w:widowControl w:val="0"/>
      <w:shd w:val="clear" w:color="auto" w:fill="FFFFFF"/>
      <w:spacing w:line="240" w:lineRule="atLeast"/>
      <w:jc w:val="right"/>
      <w:outlineLvl w:val="5"/>
    </w:pPr>
    <w:rPr>
      <w:rFonts w:ascii="Franklin Gothic Medium" w:eastAsia="Times New Roman" w:hAnsi="Franklin Gothic Medium"/>
      <w:sz w:val="29"/>
      <w:szCs w:val="29"/>
    </w:rPr>
  </w:style>
  <w:style w:type="character" w:customStyle="1" w:styleId="63">
    <w:name w:val="Заголовок №6 + Курсив"/>
    <w:basedOn w:val="61"/>
    <w:rsid w:val="00A33A86"/>
    <w:rPr>
      <w:rFonts w:ascii="Franklin Gothic Medium" w:eastAsia="Times New Roman" w:hAnsi="Franklin Gothic Medium"/>
      <w:b/>
      <w:bCs/>
      <w:i/>
      <w:iCs/>
      <w:color w:val="000000"/>
      <w:spacing w:val="0"/>
      <w:w w:val="100"/>
      <w:position w:val="0"/>
      <w:sz w:val="29"/>
      <w:szCs w:val="29"/>
      <w:u w:val="single"/>
      <w:shd w:val="clear" w:color="auto" w:fill="FFFFFF"/>
      <w:lang w:bidi="ar-SA"/>
    </w:rPr>
  </w:style>
  <w:style w:type="character" w:customStyle="1" w:styleId="8pt0">
    <w:name w:val="Подпись к картинке + 8 pt"/>
    <w:aliases w:val="Курсив18"/>
    <w:basedOn w:val="affa"/>
    <w:rsid w:val="00A33A86"/>
    <w:rPr>
      <w:rFonts w:ascii="Century Schoolbook" w:hAnsi="Century Schoolbook"/>
      <w:b/>
      <w:bCs/>
      <w:i/>
      <w:iCs/>
      <w:color w:val="000000"/>
      <w:spacing w:val="0"/>
      <w:w w:val="100"/>
      <w:position w:val="0"/>
      <w:sz w:val="16"/>
      <w:szCs w:val="16"/>
      <w:shd w:val="clear" w:color="auto" w:fill="FFFFFF"/>
      <w:lang w:val="ru-RU"/>
    </w:rPr>
  </w:style>
  <w:style w:type="character" w:customStyle="1" w:styleId="7CenturySchoolbook">
    <w:name w:val="Основной текст (7) + Century Schoolbook"/>
    <w:aliases w:val="4 pt2,Не полужирный7"/>
    <w:basedOn w:val="71"/>
    <w:rsid w:val="00A33A86"/>
    <w:rPr>
      <w:rFonts w:ascii="Century Schoolbook" w:hAnsi="Century Schoolbook" w:cs="Century Schoolbook"/>
      <w:b/>
      <w:bCs/>
      <w:color w:val="000000"/>
      <w:spacing w:val="0"/>
      <w:w w:val="100"/>
      <w:position w:val="0"/>
      <w:sz w:val="8"/>
      <w:szCs w:val="8"/>
      <w:shd w:val="clear" w:color="auto" w:fill="FFFFFF"/>
      <w:lang w:val="ru-RU"/>
    </w:rPr>
  </w:style>
  <w:style w:type="character" w:customStyle="1" w:styleId="54">
    <w:name w:val="Заголовок №5_"/>
    <w:basedOn w:val="a1"/>
    <w:link w:val="510"/>
    <w:locked/>
    <w:rsid w:val="00A33A86"/>
    <w:rPr>
      <w:rFonts w:ascii="Century Schoolbook" w:hAnsi="Century Schoolbook"/>
      <w:b/>
      <w:bCs/>
      <w:sz w:val="33"/>
      <w:szCs w:val="33"/>
      <w:shd w:val="clear" w:color="auto" w:fill="FFFFFF"/>
    </w:rPr>
  </w:style>
  <w:style w:type="paragraph" w:customStyle="1" w:styleId="510">
    <w:name w:val="Заголовок №51"/>
    <w:basedOn w:val="a0"/>
    <w:link w:val="54"/>
    <w:rsid w:val="00A33A86"/>
    <w:pPr>
      <w:widowControl w:val="0"/>
      <w:shd w:val="clear" w:color="auto" w:fill="FFFFFF"/>
      <w:spacing w:line="240" w:lineRule="atLeast"/>
      <w:jc w:val="right"/>
      <w:outlineLvl w:val="4"/>
    </w:pPr>
    <w:rPr>
      <w:rFonts w:ascii="Century Schoolbook" w:hAnsi="Century Schoolbook"/>
      <w:b/>
      <w:bCs/>
      <w:sz w:val="33"/>
      <w:szCs w:val="33"/>
    </w:rPr>
  </w:style>
  <w:style w:type="character" w:customStyle="1" w:styleId="55">
    <w:name w:val="Заголовок №5"/>
    <w:basedOn w:val="54"/>
    <w:rsid w:val="00A33A86"/>
    <w:rPr>
      <w:rFonts w:ascii="Century Schoolbook" w:hAnsi="Century Schoolbook"/>
      <w:b/>
      <w:bCs/>
      <w:color w:val="000000"/>
      <w:spacing w:val="0"/>
      <w:w w:val="100"/>
      <w:position w:val="0"/>
      <w:sz w:val="33"/>
      <w:szCs w:val="33"/>
      <w:u w:val="single"/>
      <w:shd w:val="clear" w:color="auto" w:fill="FFFFFF"/>
      <w:lang w:val="ru-RU"/>
    </w:rPr>
  </w:style>
  <w:style w:type="character" w:customStyle="1" w:styleId="5Tahoma">
    <w:name w:val="Заголовок №5 + Tahoma"/>
    <w:aliases w:val="14 pt,Не полужирный6,Курсив17"/>
    <w:basedOn w:val="54"/>
    <w:rsid w:val="00A33A86"/>
    <w:rPr>
      <w:rFonts w:ascii="Tahoma" w:hAnsi="Tahoma" w:cs="Tahoma"/>
      <w:b/>
      <w:bCs/>
      <w:i/>
      <w:iCs/>
      <w:color w:val="000000"/>
      <w:spacing w:val="0"/>
      <w:w w:val="100"/>
      <w:position w:val="0"/>
      <w:sz w:val="28"/>
      <w:szCs w:val="28"/>
      <w:u w:val="single"/>
      <w:shd w:val="clear" w:color="auto" w:fill="FFFFFF"/>
    </w:rPr>
  </w:style>
  <w:style w:type="character" w:customStyle="1" w:styleId="29">
    <w:name w:val="Подпись к картинке (2)"/>
    <w:basedOn w:val="28"/>
    <w:rsid w:val="00A33A86"/>
    <w:rPr>
      <w:rFonts w:ascii="Century Schoolbook" w:hAnsi="Century Schoolbook"/>
      <w:i/>
      <w:iCs/>
      <w:color w:val="000000"/>
      <w:spacing w:val="0"/>
      <w:w w:val="100"/>
      <w:position w:val="0"/>
      <w:shd w:val="clear" w:color="auto" w:fill="FFFFFF"/>
      <w:lang w:val="ru-RU"/>
    </w:rPr>
  </w:style>
  <w:style w:type="character" w:customStyle="1" w:styleId="36">
    <w:name w:val="Подпись к картинке (3)_"/>
    <w:basedOn w:val="a1"/>
    <w:link w:val="310"/>
    <w:locked/>
    <w:rsid w:val="00A33A86"/>
    <w:rPr>
      <w:rFonts w:ascii="Century Schoolbook" w:hAnsi="Century Schoolbook"/>
      <w:shd w:val="clear" w:color="auto" w:fill="FFFFFF"/>
    </w:rPr>
  </w:style>
  <w:style w:type="paragraph" w:customStyle="1" w:styleId="310">
    <w:name w:val="Подпись к картинке (3)1"/>
    <w:basedOn w:val="a0"/>
    <w:link w:val="36"/>
    <w:rsid w:val="00A33A86"/>
    <w:pPr>
      <w:widowControl w:val="0"/>
      <w:shd w:val="clear" w:color="auto" w:fill="FFFFFF"/>
      <w:spacing w:line="206" w:lineRule="exact"/>
      <w:ind w:firstLine="540"/>
      <w:jc w:val="both"/>
    </w:pPr>
    <w:rPr>
      <w:rFonts w:ascii="Century Schoolbook" w:hAnsi="Century Schoolbook"/>
    </w:rPr>
  </w:style>
  <w:style w:type="character" w:customStyle="1" w:styleId="37">
    <w:name w:val="Подпись к картинке (3)"/>
    <w:basedOn w:val="36"/>
    <w:rsid w:val="00A33A86"/>
    <w:rPr>
      <w:rFonts w:ascii="Century Schoolbook" w:hAnsi="Century Schoolbook"/>
      <w:color w:val="000000"/>
      <w:spacing w:val="0"/>
      <w:w w:val="100"/>
      <w:position w:val="0"/>
      <w:shd w:val="clear" w:color="auto" w:fill="FFFFFF"/>
      <w:lang w:val="ru-RU"/>
    </w:rPr>
  </w:style>
  <w:style w:type="character" w:customStyle="1" w:styleId="38">
    <w:name w:val="Подпись к картинке (3) + Курсив"/>
    <w:basedOn w:val="36"/>
    <w:rsid w:val="00A33A86"/>
    <w:rPr>
      <w:rFonts w:ascii="Century Schoolbook" w:hAnsi="Century Schoolbook"/>
      <w:i/>
      <w:iCs/>
      <w:color w:val="000000"/>
      <w:spacing w:val="0"/>
      <w:w w:val="100"/>
      <w:position w:val="0"/>
      <w:shd w:val="clear" w:color="auto" w:fill="FFFFFF"/>
      <w:lang w:val="ru-RU"/>
    </w:rPr>
  </w:style>
  <w:style w:type="paragraph" w:customStyle="1" w:styleId="511">
    <w:name w:val="Основной текст (5)1"/>
    <w:basedOn w:val="a0"/>
    <w:rsid w:val="00A33A86"/>
    <w:pPr>
      <w:widowControl w:val="0"/>
      <w:shd w:val="clear" w:color="auto" w:fill="FFFFFF"/>
      <w:spacing w:line="322" w:lineRule="exact"/>
      <w:jc w:val="right"/>
    </w:pPr>
    <w:rPr>
      <w:rFonts w:eastAsia="Times New Roman"/>
      <w:i/>
      <w:iCs/>
      <w:sz w:val="28"/>
      <w:szCs w:val="28"/>
    </w:rPr>
  </w:style>
  <w:style w:type="character" w:customStyle="1" w:styleId="42">
    <w:name w:val="Основной текст + Курсив4"/>
    <w:basedOn w:val="ad"/>
    <w:rsid w:val="00A33A86"/>
    <w:rPr>
      <w:rFonts w:ascii="Times New Roman" w:eastAsia="Segoe UI" w:hAnsi="Times New Roman" w:cs="Times New Roman"/>
      <w:i/>
      <w:iCs/>
      <w:color w:val="000000"/>
      <w:spacing w:val="0"/>
      <w:w w:val="100"/>
      <w:position w:val="0"/>
      <w:sz w:val="28"/>
      <w:szCs w:val="28"/>
      <w:u w:val="none"/>
      <w:shd w:val="clear" w:color="auto" w:fill="FFFFFF"/>
      <w:lang w:val="ru-RU" w:bidi="ar-SA"/>
    </w:rPr>
  </w:style>
  <w:style w:type="paragraph" w:customStyle="1" w:styleId="56">
    <w:name w:val="Основной текст5"/>
    <w:basedOn w:val="a0"/>
    <w:rsid w:val="00A33A86"/>
    <w:pPr>
      <w:widowControl w:val="0"/>
      <w:shd w:val="clear" w:color="auto" w:fill="FFFFFF"/>
      <w:spacing w:line="322" w:lineRule="exact"/>
      <w:jc w:val="both"/>
    </w:pPr>
    <w:rPr>
      <w:rFonts w:eastAsia="Courier New"/>
      <w:color w:val="000000"/>
      <w:sz w:val="28"/>
      <w:szCs w:val="28"/>
    </w:rPr>
  </w:style>
  <w:style w:type="character" w:customStyle="1" w:styleId="1a">
    <w:name w:val="Основной текст + Курсив1"/>
    <w:basedOn w:val="ad"/>
    <w:rsid w:val="00A33A86"/>
    <w:rPr>
      <w:rFonts w:ascii="Times New Roman" w:eastAsia="Segoe UI" w:hAnsi="Times New Roman" w:cs="Times New Roman"/>
      <w:i/>
      <w:iCs/>
      <w:color w:val="000000"/>
      <w:spacing w:val="0"/>
      <w:w w:val="100"/>
      <w:position w:val="0"/>
      <w:sz w:val="28"/>
      <w:szCs w:val="28"/>
      <w:u w:val="none"/>
      <w:shd w:val="clear" w:color="auto" w:fill="FFFFFF"/>
      <w:lang w:val="ru-RU" w:bidi="ar-SA"/>
    </w:rPr>
  </w:style>
  <w:style w:type="character" w:customStyle="1" w:styleId="520">
    <w:name w:val="Основной текст (5)2"/>
    <w:basedOn w:val="51"/>
    <w:rsid w:val="00A33A86"/>
    <w:rPr>
      <w:rFonts w:eastAsia="Times New Roman"/>
      <w:i/>
      <w:iCs/>
      <w:color w:val="000000"/>
      <w:spacing w:val="0"/>
      <w:w w:val="100"/>
      <w:position w:val="0"/>
      <w:sz w:val="28"/>
      <w:szCs w:val="28"/>
      <w:u w:val="none"/>
      <w:shd w:val="clear" w:color="auto" w:fill="FFFFFF"/>
      <w:lang w:val="ru-RU" w:bidi="ar-SA"/>
    </w:rPr>
  </w:style>
  <w:style w:type="character" w:customStyle="1" w:styleId="43">
    <w:name w:val="Заголовок №4_"/>
    <w:basedOn w:val="a1"/>
    <w:link w:val="410"/>
    <w:locked/>
    <w:rsid w:val="00A33A86"/>
    <w:rPr>
      <w:b/>
      <w:bCs/>
      <w:sz w:val="31"/>
      <w:szCs w:val="31"/>
      <w:shd w:val="clear" w:color="auto" w:fill="FFFFFF"/>
    </w:rPr>
  </w:style>
  <w:style w:type="paragraph" w:customStyle="1" w:styleId="410">
    <w:name w:val="Заголовок №41"/>
    <w:basedOn w:val="a0"/>
    <w:link w:val="43"/>
    <w:rsid w:val="00A33A86"/>
    <w:pPr>
      <w:widowControl w:val="0"/>
      <w:shd w:val="clear" w:color="auto" w:fill="FFFFFF"/>
      <w:spacing w:line="374" w:lineRule="exact"/>
      <w:jc w:val="both"/>
      <w:outlineLvl w:val="3"/>
    </w:pPr>
    <w:rPr>
      <w:b/>
      <w:bCs/>
      <w:sz w:val="31"/>
      <w:szCs w:val="31"/>
    </w:rPr>
  </w:style>
  <w:style w:type="character" w:customStyle="1" w:styleId="39">
    <w:name w:val="Основной текст3"/>
    <w:basedOn w:val="ad"/>
    <w:rsid w:val="00A33A86"/>
    <w:rPr>
      <w:rFonts w:ascii="Times New Roman" w:eastAsia="Segoe UI" w:hAnsi="Times New Roman" w:cs="Times New Roman"/>
      <w:color w:val="000000"/>
      <w:spacing w:val="0"/>
      <w:w w:val="100"/>
      <w:position w:val="0"/>
      <w:sz w:val="28"/>
      <w:szCs w:val="28"/>
      <w:u w:val="single"/>
      <w:shd w:val="clear" w:color="auto" w:fill="FFFFFF"/>
      <w:lang w:val="ru-RU" w:bidi="ar-SA"/>
    </w:rPr>
  </w:style>
  <w:style w:type="character" w:customStyle="1" w:styleId="420">
    <w:name w:val="Заголовок №42"/>
    <w:basedOn w:val="43"/>
    <w:rsid w:val="00A33A86"/>
    <w:rPr>
      <w:b/>
      <w:bCs/>
      <w:color w:val="000000"/>
      <w:spacing w:val="0"/>
      <w:w w:val="100"/>
      <w:position w:val="0"/>
      <w:sz w:val="31"/>
      <w:szCs w:val="31"/>
      <w:shd w:val="clear" w:color="auto" w:fill="FFFFFF"/>
      <w:lang w:val="ru-RU"/>
    </w:rPr>
  </w:style>
  <w:style w:type="character" w:customStyle="1" w:styleId="2a">
    <w:name w:val="Подпись к таблице (2)_"/>
    <w:basedOn w:val="a1"/>
    <w:link w:val="2b"/>
    <w:locked/>
    <w:rsid w:val="00A33A86"/>
    <w:rPr>
      <w:b/>
      <w:bCs/>
      <w:sz w:val="31"/>
      <w:szCs w:val="31"/>
      <w:shd w:val="clear" w:color="auto" w:fill="FFFFFF"/>
    </w:rPr>
  </w:style>
  <w:style w:type="paragraph" w:customStyle="1" w:styleId="2b">
    <w:name w:val="Подпись к таблице (2)"/>
    <w:basedOn w:val="a0"/>
    <w:link w:val="2a"/>
    <w:rsid w:val="00A33A86"/>
    <w:pPr>
      <w:widowControl w:val="0"/>
      <w:shd w:val="clear" w:color="auto" w:fill="FFFFFF"/>
      <w:spacing w:line="456" w:lineRule="exact"/>
      <w:jc w:val="center"/>
    </w:pPr>
    <w:rPr>
      <w:b/>
      <w:bCs/>
      <w:sz w:val="31"/>
      <w:szCs w:val="31"/>
    </w:rPr>
  </w:style>
  <w:style w:type="character" w:customStyle="1" w:styleId="affc">
    <w:name w:val="Подпись к таблице_"/>
    <w:basedOn w:val="a1"/>
    <w:link w:val="1b"/>
    <w:locked/>
    <w:rsid w:val="00A33A86"/>
    <w:rPr>
      <w:sz w:val="28"/>
      <w:szCs w:val="28"/>
      <w:shd w:val="clear" w:color="auto" w:fill="FFFFFF"/>
    </w:rPr>
  </w:style>
  <w:style w:type="paragraph" w:customStyle="1" w:styleId="1b">
    <w:name w:val="Подпись к таблице1"/>
    <w:basedOn w:val="a0"/>
    <w:link w:val="affc"/>
    <w:rsid w:val="00A33A86"/>
    <w:pPr>
      <w:widowControl w:val="0"/>
      <w:shd w:val="clear" w:color="auto" w:fill="FFFFFF"/>
      <w:spacing w:line="331" w:lineRule="exact"/>
      <w:jc w:val="center"/>
    </w:pPr>
    <w:rPr>
      <w:sz w:val="28"/>
      <w:szCs w:val="28"/>
    </w:rPr>
  </w:style>
  <w:style w:type="character" w:customStyle="1" w:styleId="103">
    <w:name w:val="Заголовок №10_"/>
    <w:basedOn w:val="a1"/>
    <w:link w:val="1010"/>
    <w:locked/>
    <w:rsid w:val="00A33A86"/>
    <w:rPr>
      <w:rFonts w:ascii="Century Schoolbook" w:hAnsi="Century Schoolbook"/>
      <w:b/>
      <w:bCs/>
      <w:shd w:val="clear" w:color="auto" w:fill="FFFFFF"/>
    </w:rPr>
  </w:style>
  <w:style w:type="paragraph" w:customStyle="1" w:styleId="1010">
    <w:name w:val="Заголовок №101"/>
    <w:basedOn w:val="a0"/>
    <w:link w:val="103"/>
    <w:rsid w:val="00A33A86"/>
    <w:pPr>
      <w:widowControl w:val="0"/>
      <w:shd w:val="clear" w:color="auto" w:fill="FFFFFF"/>
      <w:spacing w:line="250" w:lineRule="exact"/>
      <w:jc w:val="center"/>
    </w:pPr>
    <w:rPr>
      <w:rFonts w:ascii="Century Schoolbook" w:hAnsi="Century Schoolbook"/>
      <w:b/>
      <w:bCs/>
    </w:rPr>
  </w:style>
  <w:style w:type="character" w:customStyle="1" w:styleId="75">
    <w:name w:val="Основной текст (7)5"/>
    <w:basedOn w:val="71"/>
    <w:rsid w:val="00A33A86"/>
    <w:rPr>
      <w:rFonts w:ascii="Century Gothic" w:eastAsia="Times New Roman" w:hAnsi="Century Gothic" w:cs="Century Gothic"/>
      <w:b/>
      <w:bCs/>
      <w:color w:val="000000"/>
      <w:spacing w:val="0"/>
      <w:w w:val="100"/>
      <w:position w:val="0"/>
      <w:sz w:val="23"/>
      <w:szCs w:val="23"/>
      <w:u w:val="none"/>
      <w:shd w:val="clear" w:color="auto" w:fill="FFFFFF"/>
      <w:lang w:val="ru-RU"/>
    </w:rPr>
  </w:style>
  <w:style w:type="character" w:customStyle="1" w:styleId="180">
    <w:name w:val="Основной текст (18)_"/>
    <w:basedOn w:val="a1"/>
    <w:link w:val="181"/>
    <w:locked/>
    <w:rsid w:val="00A33A86"/>
    <w:rPr>
      <w:rFonts w:ascii="Segoe UI" w:hAnsi="Segoe UI"/>
      <w:b/>
      <w:bCs/>
      <w:sz w:val="10"/>
      <w:szCs w:val="10"/>
      <w:shd w:val="clear" w:color="auto" w:fill="FFFFFF"/>
    </w:rPr>
  </w:style>
  <w:style w:type="paragraph" w:customStyle="1" w:styleId="181">
    <w:name w:val="Основной текст (18)1"/>
    <w:basedOn w:val="a0"/>
    <w:link w:val="180"/>
    <w:rsid w:val="00A33A86"/>
    <w:pPr>
      <w:widowControl w:val="0"/>
      <w:shd w:val="clear" w:color="auto" w:fill="FFFFFF"/>
      <w:spacing w:line="240" w:lineRule="atLeast"/>
    </w:pPr>
    <w:rPr>
      <w:rFonts w:ascii="Segoe UI" w:hAnsi="Segoe UI"/>
      <w:b/>
      <w:bCs/>
      <w:sz w:val="10"/>
      <w:szCs w:val="10"/>
    </w:rPr>
  </w:style>
  <w:style w:type="character" w:customStyle="1" w:styleId="182">
    <w:name w:val="Основной текст (18)"/>
    <w:basedOn w:val="180"/>
    <w:rsid w:val="00A33A86"/>
    <w:rPr>
      <w:rFonts w:ascii="Segoe UI" w:hAnsi="Segoe UI"/>
      <w:b/>
      <w:bCs/>
      <w:color w:val="000000"/>
      <w:spacing w:val="0"/>
      <w:w w:val="100"/>
      <w:position w:val="0"/>
      <w:sz w:val="10"/>
      <w:szCs w:val="10"/>
      <w:shd w:val="clear" w:color="auto" w:fill="FFFFFF"/>
      <w:lang w:val="ru-RU"/>
    </w:rPr>
  </w:style>
  <w:style w:type="character" w:customStyle="1" w:styleId="1810pt">
    <w:name w:val="Основной текст (18) + 10 pt"/>
    <w:aliases w:val="Не полужирный5,Курсив15"/>
    <w:basedOn w:val="180"/>
    <w:rsid w:val="00A33A86"/>
    <w:rPr>
      <w:rFonts w:ascii="Segoe UI" w:hAnsi="Segoe UI"/>
      <w:b/>
      <w:bCs/>
      <w:i/>
      <w:iCs/>
      <w:color w:val="000000"/>
      <w:spacing w:val="0"/>
      <w:w w:val="100"/>
      <w:position w:val="0"/>
      <w:sz w:val="20"/>
      <w:szCs w:val="20"/>
      <w:shd w:val="clear" w:color="auto" w:fill="FFFFFF"/>
    </w:rPr>
  </w:style>
  <w:style w:type="character" w:customStyle="1" w:styleId="340">
    <w:name w:val="Подпись к картинке (3)4"/>
    <w:basedOn w:val="36"/>
    <w:rsid w:val="00A33A86"/>
    <w:rPr>
      <w:rFonts w:ascii="Century Schoolbook" w:eastAsia="Times New Roman" w:hAnsi="Century Schoolbook" w:cs="Century Schoolbook"/>
      <w:color w:val="000000"/>
      <w:spacing w:val="0"/>
      <w:w w:val="100"/>
      <w:position w:val="0"/>
      <w:sz w:val="20"/>
      <w:szCs w:val="20"/>
      <w:u w:val="none"/>
      <w:shd w:val="clear" w:color="auto" w:fill="FFFFFF"/>
      <w:lang w:val="ru-RU"/>
    </w:rPr>
  </w:style>
  <w:style w:type="character" w:customStyle="1" w:styleId="84">
    <w:name w:val="Основной текст (8)_"/>
    <w:basedOn w:val="a1"/>
    <w:link w:val="812"/>
    <w:locked/>
    <w:rsid w:val="00A33A86"/>
    <w:rPr>
      <w:b/>
      <w:bCs/>
      <w:sz w:val="18"/>
      <w:szCs w:val="18"/>
      <w:shd w:val="clear" w:color="auto" w:fill="FFFFFF"/>
    </w:rPr>
  </w:style>
  <w:style w:type="paragraph" w:customStyle="1" w:styleId="812">
    <w:name w:val="Основной текст (8)1"/>
    <w:basedOn w:val="a0"/>
    <w:link w:val="84"/>
    <w:rsid w:val="00A33A86"/>
    <w:pPr>
      <w:widowControl w:val="0"/>
      <w:shd w:val="clear" w:color="auto" w:fill="FFFFFF"/>
      <w:spacing w:line="240" w:lineRule="atLeast"/>
      <w:jc w:val="right"/>
    </w:pPr>
    <w:rPr>
      <w:b/>
      <w:bCs/>
      <w:sz w:val="18"/>
      <w:szCs w:val="18"/>
    </w:rPr>
  </w:style>
  <w:style w:type="character" w:customStyle="1" w:styleId="830">
    <w:name w:val="Основной текст (8)3"/>
    <w:basedOn w:val="84"/>
    <w:rsid w:val="00A33A86"/>
    <w:rPr>
      <w:b/>
      <w:bCs/>
      <w:color w:val="000000"/>
      <w:spacing w:val="0"/>
      <w:w w:val="100"/>
      <w:position w:val="0"/>
      <w:sz w:val="18"/>
      <w:szCs w:val="18"/>
      <w:shd w:val="clear" w:color="auto" w:fill="FFFFFF"/>
      <w:lang w:val="ru-RU"/>
    </w:rPr>
  </w:style>
  <w:style w:type="character" w:customStyle="1" w:styleId="3a">
    <w:name w:val="Основной текст (3)_"/>
    <w:basedOn w:val="a1"/>
    <w:link w:val="3b"/>
    <w:locked/>
    <w:rsid w:val="00A33A86"/>
    <w:rPr>
      <w:rFonts w:ascii="Arial Unicode MS" w:eastAsia="Arial Unicode MS" w:hAnsi="Arial Unicode MS"/>
      <w:b/>
      <w:bCs/>
      <w:shd w:val="clear" w:color="auto" w:fill="FFFFFF"/>
    </w:rPr>
  </w:style>
  <w:style w:type="paragraph" w:customStyle="1" w:styleId="3b">
    <w:name w:val="Основной текст (3)"/>
    <w:basedOn w:val="a0"/>
    <w:link w:val="3a"/>
    <w:rsid w:val="00A33A86"/>
    <w:pPr>
      <w:widowControl w:val="0"/>
      <w:shd w:val="clear" w:color="auto" w:fill="FFFFFF"/>
      <w:spacing w:line="240" w:lineRule="atLeast"/>
      <w:jc w:val="center"/>
    </w:pPr>
    <w:rPr>
      <w:rFonts w:ascii="Arial Unicode MS" w:eastAsia="Arial Unicode MS" w:hAnsi="Arial Unicode MS"/>
      <w:b/>
      <w:bCs/>
    </w:rPr>
  </w:style>
  <w:style w:type="character" w:customStyle="1" w:styleId="44">
    <w:name w:val="Основной текст (4)_"/>
    <w:basedOn w:val="a1"/>
    <w:link w:val="45"/>
    <w:locked/>
    <w:rsid w:val="00A33A86"/>
    <w:rPr>
      <w:rFonts w:ascii="Arial Unicode MS" w:eastAsia="Arial Unicode MS" w:hAnsi="Arial Unicode MS"/>
      <w:spacing w:val="-20"/>
      <w:sz w:val="23"/>
      <w:szCs w:val="23"/>
      <w:shd w:val="clear" w:color="auto" w:fill="FFFFFF"/>
    </w:rPr>
  </w:style>
  <w:style w:type="paragraph" w:customStyle="1" w:styleId="45">
    <w:name w:val="Основной текст (4)"/>
    <w:basedOn w:val="a0"/>
    <w:link w:val="44"/>
    <w:rsid w:val="00A33A86"/>
    <w:pPr>
      <w:widowControl w:val="0"/>
      <w:shd w:val="clear" w:color="auto" w:fill="FFFFFF"/>
      <w:spacing w:line="240" w:lineRule="atLeast"/>
      <w:jc w:val="center"/>
    </w:pPr>
    <w:rPr>
      <w:rFonts w:ascii="Arial Unicode MS" w:eastAsia="Arial Unicode MS" w:hAnsi="Arial Unicode MS"/>
      <w:spacing w:val="-20"/>
      <w:sz w:val="23"/>
      <w:szCs w:val="23"/>
    </w:rPr>
  </w:style>
  <w:style w:type="character" w:customStyle="1" w:styleId="2c">
    <w:name w:val="Основной текст (2)_"/>
    <w:basedOn w:val="a1"/>
    <w:link w:val="211"/>
    <w:locked/>
    <w:rsid w:val="00A33A86"/>
    <w:rPr>
      <w:rFonts w:ascii="Segoe UI" w:hAnsi="Segoe UI"/>
      <w:b/>
      <w:bCs/>
      <w:spacing w:val="-20"/>
      <w:sz w:val="57"/>
      <w:szCs w:val="57"/>
      <w:shd w:val="clear" w:color="auto" w:fill="FFFFFF"/>
    </w:rPr>
  </w:style>
  <w:style w:type="paragraph" w:customStyle="1" w:styleId="211">
    <w:name w:val="Основной текст (2)1"/>
    <w:basedOn w:val="a0"/>
    <w:link w:val="2c"/>
    <w:rsid w:val="00A33A86"/>
    <w:pPr>
      <w:widowControl w:val="0"/>
      <w:shd w:val="clear" w:color="auto" w:fill="FFFFFF"/>
      <w:spacing w:line="573" w:lineRule="exact"/>
    </w:pPr>
    <w:rPr>
      <w:rFonts w:ascii="Segoe UI" w:hAnsi="Segoe UI"/>
      <w:b/>
      <w:bCs/>
      <w:spacing w:val="-20"/>
      <w:sz w:val="57"/>
      <w:szCs w:val="57"/>
    </w:rPr>
  </w:style>
  <w:style w:type="character" w:customStyle="1" w:styleId="2d">
    <w:name w:val="Основной текст (2)"/>
    <w:basedOn w:val="2c"/>
    <w:rsid w:val="00A33A86"/>
    <w:rPr>
      <w:rFonts w:ascii="Segoe UI" w:hAnsi="Segoe UI"/>
      <w:b/>
      <w:bCs/>
      <w:color w:val="000000"/>
      <w:spacing w:val="-20"/>
      <w:w w:val="100"/>
      <w:position w:val="0"/>
      <w:sz w:val="57"/>
      <w:szCs w:val="57"/>
      <w:shd w:val="clear" w:color="auto" w:fill="FFFFFF"/>
      <w:lang w:val="ru-RU"/>
    </w:rPr>
  </w:style>
  <w:style w:type="character" w:customStyle="1" w:styleId="3pt">
    <w:name w:val="Основной текст + Интервал 3 pt"/>
    <w:basedOn w:val="ad"/>
    <w:rsid w:val="00A33A86"/>
    <w:rPr>
      <w:rFonts w:ascii="Century Schoolbook" w:eastAsia="Times New Roman" w:hAnsi="Century Schoolbook" w:cs="Century Schoolbook"/>
      <w:color w:val="000000"/>
      <w:spacing w:val="60"/>
      <w:w w:val="100"/>
      <w:position w:val="0"/>
      <w:sz w:val="20"/>
      <w:szCs w:val="20"/>
      <w:u w:val="none"/>
      <w:shd w:val="clear" w:color="auto" w:fill="FFFFFF"/>
      <w:lang w:val="ru-RU" w:bidi="ar-SA"/>
    </w:rPr>
  </w:style>
  <w:style w:type="character" w:customStyle="1" w:styleId="1c">
    <w:name w:val="Заголовок №1_"/>
    <w:basedOn w:val="a1"/>
    <w:link w:val="110"/>
    <w:locked/>
    <w:rsid w:val="00A33A86"/>
    <w:rPr>
      <w:rFonts w:ascii="Segoe UI" w:hAnsi="Segoe UI"/>
      <w:b/>
      <w:bCs/>
      <w:sz w:val="34"/>
      <w:szCs w:val="34"/>
      <w:shd w:val="clear" w:color="auto" w:fill="FFFFFF"/>
    </w:rPr>
  </w:style>
  <w:style w:type="paragraph" w:customStyle="1" w:styleId="110">
    <w:name w:val="Заголовок №11"/>
    <w:basedOn w:val="a0"/>
    <w:link w:val="1c"/>
    <w:rsid w:val="00A33A86"/>
    <w:pPr>
      <w:widowControl w:val="0"/>
      <w:shd w:val="clear" w:color="auto" w:fill="FFFFFF"/>
      <w:spacing w:line="240" w:lineRule="atLeast"/>
      <w:jc w:val="center"/>
      <w:outlineLvl w:val="0"/>
    </w:pPr>
    <w:rPr>
      <w:rFonts w:ascii="Segoe UI" w:hAnsi="Segoe UI"/>
      <w:b/>
      <w:bCs/>
      <w:sz w:val="34"/>
      <w:szCs w:val="34"/>
    </w:rPr>
  </w:style>
  <w:style w:type="character" w:customStyle="1" w:styleId="1d">
    <w:name w:val="Заголовок №1"/>
    <w:basedOn w:val="1c"/>
    <w:rsid w:val="00A33A86"/>
    <w:rPr>
      <w:rFonts w:ascii="Segoe UI" w:hAnsi="Segoe UI"/>
      <w:b/>
      <w:bCs/>
      <w:color w:val="000000"/>
      <w:spacing w:val="0"/>
      <w:w w:val="100"/>
      <w:position w:val="0"/>
      <w:sz w:val="34"/>
      <w:szCs w:val="34"/>
      <w:shd w:val="clear" w:color="auto" w:fill="FFFFFF"/>
      <w:lang w:val="ru-RU"/>
    </w:rPr>
  </w:style>
  <w:style w:type="character" w:customStyle="1" w:styleId="1e">
    <w:name w:val="Оглавление 1 Знак"/>
    <w:basedOn w:val="a1"/>
    <w:link w:val="1f"/>
    <w:semiHidden/>
    <w:locked/>
    <w:rsid w:val="00A33A86"/>
    <w:rPr>
      <w:rFonts w:ascii="Century Schoolbook" w:hAnsi="Century Schoolbook"/>
      <w:shd w:val="clear" w:color="auto" w:fill="FFFFFF"/>
    </w:rPr>
  </w:style>
  <w:style w:type="paragraph" w:styleId="1f">
    <w:name w:val="toc 1"/>
    <w:basedOn w:val="a0"/>
    <w:link w:val="1e"/>
    <w:autoRedefine/>
    <w:semiHidden/>
    <w:rsid w:val="00A33A86"/>
    <w:pPr>
      <w:widowControl w:val="0"/>
      <w:shd w:val="clear" w:color="auto" w:fill="FFFFFF"/>
      <w:spacing w:line="211" w:lineRule="exact"/>
      <w:jc w:val="both"/>
    </w:pPr>
    <w:rPr>
      <w:rFonts w:ascii="Century Schoolbook" w:hAnsi="Century Schoolbook"/>
    </w:rPr>
  </w:style>
  <w:style w:type="character" w:customStyle="1" w:styleId="2e">
    <w:name w:val="Заголовок №2_"/>
    <w:basedOn w:val="a1"/>
    <w:link w:val="212"/>
    <w:locked/>
    <w:rsid w:val="00A33A86"/>
    <w:rPr>
      <w:rFonts w:ascii="Segoe UI" w:hAnsi="Segoe UI"/>
      <w:b/>
      <w:bCs/>
      <w:sz w:val="27"/>
      <w:szCs w:val="27"/>
      <w:shd w:val="clear" w:color="auto" w:fill="FFFFFF"/>
    </w:rPr>
  </w:style>
  <w:style w:type="paragraph" w:customStyle="1" w:styleId="212">
    <w:name w:val="Заголовок №21"/>
    <w:basedOn w:val="a0"/>
    <w:link w:val="2e"/>
    <w:rsid w:val="00A33A86"/>
    <w:pPr>
      <w:widowControl w:val="0"/>
      <w:shd w:val="clear" w:color="auto" w:fill="FFFFFF"/>
      <w:spacing w:line="240" w:lineRule="atLeast"/>
      <w:jc w:val="center"/>
      <w:outlineLvl w:val="1"/>
    </w:pPr>
    <w:rPr>
      <w:rFonts w:ascii="Segoe UI" w:hAnsi="Segoe UI"/>
      <w:b/>
      <w:bCs/>
      <w:sz w:val="27"/>
      <w:szCs w:val="27"/>
    </w:rPr>
  </w:style>
  <w:style w:type="character" w:customStyle="1" w:styleId="2f">
    <w:name w:val="Заголовок №2"/>
    <w:basedOn w:val="2e"/>
    <w:rsid w:val="00A33A86"/>
    <w:rPr>
      <w:rFonts w:ascii="Segoe UI" w:hAnsi="Segoe UI"/>
      <w:b/>
      <w:bCs/>
      <w:color w:val="000000"/>
      <w:spacing w:val="0"/>
      <w:w w:val="100"/>
      <w:position w:val="0"/>
      <w:sz w:val="27"/>
      <w:szCs w:val="27"/>
      <w:shd w:val="clear" w:color="auto" w:fill="FFFFFF"/>
      <w:lang w:val="ru-RU"/>
    </w:rPr>
  </w:style>
  <w:style w:type="character" w:customStyle="1" w:styleId="3c">
    <w:name w:val="Заголовок №3_"/>
    <w:basedOn w:val="a1"/>
    <w:link w:val="311"/>
    <w:locked/>
    <w:rsid w:val="00A33A86"/>
    <w:rPr>
      <w:rFonts w:ascii="Century Schoolbook" w:hAnsi="Century Schoolbook"/>
      <w:b/>
      <w:bCs/>
      <w:shd w:val="clear" w:color="auto" w:fill="FFFFFF"/>
    </w:rPr>
  </w:style>
  <w:style w:type="paragraph" w:customStyle="1" w:styleId="311">
    <w:name w:val="Заголовок №31"/>
    <w:basedOn w:val="a0"/>
    <w:link w:val="3c"/>
    <w:rsid w:val="00A33A86"/>
    <w:pPr>
      <w:widowControl w:val="0"/>
      <w:shd w:val="clear" w:color="auto" w:fill="FFFFFF"/>
      <w:spacing w:line="245" w:lineRule="exact"/>
      <w:jc w:val="center"/>
      <w:outlineLvl w:val="2"/>
    </w:pPr>
    <w:rPr>
      <w:rFonts w:ascii="Century Schoolbook" w:hAnsi="Century Schoolbook"/>
      <w:b/>
      <w:bCs/>
    </w:rPr>
  </w:style>
  <w:style w:type="character" w:customStyle="1" w:styleId="3d">
    <w:name w:val="Заголовок №3"/>
    <w:basedOn w:val="3c"/>
    <w:rsid w:val="00A33A86"/>
    <w:rPr>
      <w:rFonts w:ascii="Century Schoolbook" w:hAnsi="Century Schoolbook"/>
      <w:b/>
      <w:bCs/>
      <w:color w:val="000000"/>
      <w:spacing w:val="0"/>
      <w:w w:val="100"/>
      <w:position w:val="0"/>
      <w:shd w:val="clear" w:color="auto" w:fill="FFFFFF"/>
      <w:lang w:val="ru-RU"/>
    </w:rPr>
  </w:style>
  <w:style w:type="character" w:customStyle="1" w:styleId="74">
    <w:name w:val="Основной текст (7)"/>
    <w:basedOn w:val="a1"/>
    <w:rsid w:val="00A33A86"/>
    <w:rPr>
      <w:rFonts w:ascii="Century Gothic" w:eastAsia="Times New Roman" w:hAnsi="Century Gothic" w:cs="Century Gothic"/>
      <w:b/>
      <w:bCs/>
      <w:sz w:val="23"/>
      <w:szCs w:val="23"/>
      <w:u w:val="none"/>
    </w:rPr>
  </w:style>
  <w:style w:type="character" w:customStyle="1" w:styleId="78">
    <w:name w:val="Основной текст (7)8"/>
    <w:basedOn w:val="71"/>
    <w:rsid w:val="00A33A86"/>
    <w:rPr>
      <w:rFonts w:ascii="Century Gothic" w:eastAsia="Times New Roman" w:hAnsi="Century Gothic" w:cs="Century Gothic"/>
      <w:b/>
      <w:bCs/>
      <w:sz w:val="23"/>
      <w:szCs w:val="23"/>
      <w:u w:val="none"/>
      <w:shd w:val="clear" w:color="auto" w:fill="FFFFFF"/>
    </w:rPr>
  </w:style>
  <w:style w:type="character" w:customStyle="1" w:styleId="85">
    <w:name w:val="Основной текст (8)"/>
    <w:basedOn w:val="84"/>
    <w:rsid w:val="00A33A86"/>
    <w:rPr>
      <w:rFonts w:ascii="Century Schoolbook" w:eastAsia="Times New Roman" w:hAnsi="Century Schoolbook" w:cs="Century Schoolbook"/>
      <w:b/>
      <w:bCs/>
      <w:i/>
      <w:iCs/>
      <w:color w:val="000000"/>
      <w:spacing w:val="0"/>
      <w:w w:val="100"/>
      <w:position w:val="0"/>
      <w:sz w:val="39"/>
      <w:szCs w:val="39"/>
      <w:u w:val="none"/>
      <w:shd w:val="clear" w:color="auto" w:fill="FFFFFF"/>
    </w:rPr>
  </w:style>
  <w:style w:type="character" w:customStyle="1" w:styleId="91">
    <w:name w:val="Основной текст (9)_"/>
    <w:basedOn w:val="a1"/>
    <w:link w:val="910"/>
    <w:locked/>
    <w:rsid w:val="00A33A86"/>
    <w:rPr>
      <w:rFonts w:ascii="Segoe UI" w:hAnsi="Segoe UI"/>
      <w:i/>
      <w:iCs/>
      <w:shd w:val="clear" w:color="auto" w:fill="FFFFFF"/>
    </w:rPr>
  </w:style>
  <w:style w:type="paragraph" w:customStyle="1" w:styleId="910">
    <w:name w:val="Основной текст (9)1"/>
    <w:basedOn w:val="a0"/>
    <w:link w:val="91"/>
    <w:rsid w:val="00A33A86"/>
    <w:pPr>
      <w:widowControl w:val="0"/>
      <w:shd w:val="clear" w:color="auto" w:fill="FFFFFF"/>
      <w:spacing w:line="240" w:lineRule="atLeast"/>
    </w:pPr>
    <w:rPr>
      <w:rFonts w:ascii="Segoe UI" w:hAnsi="Segoe UI"/>
      <w:i/>
      <w:iCs/>
    </w:rPr>
  </w:style>
  <w:style w:type="character" w:customStyle="1" w:styleId="92">
    <w:name w:val="Основной текст (9)"/>
    <w:basedOn w:val="91"/>
    <w:rsid w:val="00A33A86"/>
    <w:rPr>
      <w:rFonts w:ascii="Segoe UI" w:hAnsi="Segoe UI"/>
      <w:i/>
      <w:iCs/>
      <w:color w:val="000000"/>
      <w:spacing w:val="0"/>
      <w:w w:val="100"/>
      <w:position w:val="0"/>
      <w:shd w:val="clear" w:color="auto" w:fill="FFFFFF"/>
    </w:rPr>
  </w:style>
  <w:style w:type="character" w:customStyle="1" w:styleId="64">
    <w:name w:val="Основной текст (6)_"/>
    <w:basedOn w:val="a1"/>
    <w:link w:val="611"/>
    <w:locked/>
    <w:rsid w:val="00A33A86"/>
    <w:rPr>
      <w:rFonts w:ascii="Century Schoolbook" w:hAnsi="Century Schoolbook"/>
      <w:b/>
      <w:bCs/>
      <w:sz w:val="15"/>
      <w:szCs w:val="15"/>
      <w:shd w:val="clear" w:color="auto" w:fill="FFFFFF"/>
    </w:rPr>
  </w:style>
  <w:style w:type="paragraph" w:customStyle="1" w:styleId="611">
    <w:name w:val="Основной текст (6)1"/>
    <w:basedOn w:val="a0"/>
    <w:link w:val="64"/>
    <w:rsid w:val="00A33A86"/>
    <w:pPr>
      <w:widowControl w:val="0"/>
      <w:shd w:val="clear" w:color="auto" w:fill="FFFFFF"/>
      <w:spacing w:line="221" w:lineRule="exact"/>
      <w:jc w:val="both"/>
    </w:pPr>
    <w:rPr>
      <w:rFonts w:ascii="Century Schoolbook" w:hAnsi="Century Schoolbook"/>
      <w:b/>
      <w:bCs/>
      <w:sz w:val="15"/>
      <w:szCs w:val="15"/>
    </w:rPr>
  </w:style>
  <w:style w:type="character" w:customStyle="1" w:styleId="65">
    <w:name w:val="Основной текст (6) + Не полужирный"/>
    <w:basedOn w:val="64"/>
    <w:rsid w:val="00A33A86"/>
    <w:rPr>
      <w:rFonts w:ascii="Century Schoolbook" w:hAnsi="Century Schoolbook"/>
      <w:b/>
      <w:bCs/>
      <w:color w:val="000000"/>
      <w:spacing w:val="0"/>
      <w:w w:val="100"/>
      <w:position w:val="0"/>
      <w:sz w:val="15"/>
      <w:szCs w:val="15"/>
      <w:shd w:val="clear" w:color="auto" w:fill="FFFFFF"/>
    </w:rPr>
  </w:style>
  <w:style w:type="character" w:customStyle="1" w:styleId="affd">
    <w:name w:val="Подпись к картинке + Не полужирный"/>
    <w:basedOn w:val="affa"/>
    <w:rsid w:val="00A33A86"/>
    <w:rPr>
      <w:rFonts w:ascii="Century Schoolbook" w:eastAsia="Times New Roman" w:hAnsi="Century Schoolbook" w:cs="Century Schoolbook"/>
      <w:b/>
      <w:bCs/>
      <w:color w:val="000000"/>
      <w:spacing w:val="0"/>
      <w:w w:val="100"/>
      <w:position w:val="0"/>
      <w:sz w:val="15"/>
      <w:szCs w:val="15"/>
      <w:u w:val="none"/>
      <w:shd w:val="clear" w:color="auto" w:fill="FFFFFF"/>
    </w:rPr>
  </w:style>
  <w:style w:type="character" w:customStyle="1" w:styleId="104">
    <w:name w:val="Основной текст (10) + Не курсив"/>
    <w:basedOn w:val="100"/>
    <w:rsid w:val="00A33A86"/>
    <w:rPr>
      <w:rFonts w:ascii="Century Schoolbook" w:eastAsia="Times New Roman" w:hAnsi="Century Schoolbook" w:cs="Century Schoolbook"/>
      <w:i/>
      <w:iCs/>
      <w:color w:val="000000"/>
      <w:spacing w:val="0"/>
      <w:w w:val="100"/>
      <w:position w:val="0"/>
      <w:sz w:val="20"/>
      <w:szCs w:val="20"/>
      <w:u w:val="none"/>
      <w:shd w:val="clear" w:color="auto" w:fill="FFFFFF"/>
      <w:lang w:val="ru-RU"/>
    </w:rPr>
  </w:style>
  <w:style w:type="character" w:customStyle="1" w:styleId="111">
    <w:name w:val="Основной текст (11)_"/>
    <w:basedOn w:val="a1"/>
    <w:link w:val="1110"/>
    <w:locked/>
    <w:rsid w:val="00A33A86"/>
    <w:rPr>
      <w:rFonts w:ascii="Segoe UI" w:hAnsi="Segoe UI"/>
      <w:i/>
      <w:iCs/>
      <w:shd w:val="clear" w:color="auto" w:fill="FFFFFF"/>
    </w:rPr>
  </w:style>
  <w:style w:type="paragraph" w:customStyle="1" w:styleId="1110">
    <w:name w:val="Основной текст (11)1"/>
    <w:basedOn w:val="a0"/>
    <w:link w:val="111"/>
    <w:rsid w:val="00A33A86"/>
    <w:pPr>
      <w:widowControl w:val="0"/>
      <w:shd w:val="clear" w:color="auto" w:fill="FFFFFF"/>
      <w:spacing w:line="240" w:lineRule="atLeast"/>
    </w:pPr>
    <w:rPr>
      <w:rFonts w:ascii="Segoe UI" w:hAnsi="Segoe UI"/>
      <w:i/>
      <w:iCs/>
    </w:rPr>
  </w:style>
  <w:style w:type="character" w:customStyle="1" w:styleId="112">
    <w:name w:val="Основной текст (11)"/>
    <w:basedOn w:val="111"/>
    <w:rsid w:val="00A33A86"/>
    <w:rPr>
      <w:rFonts w:ascii="Segoe UI" w:hAnsi="Segoe UI"/>
      <w:i/>
      <w:iCs/>
      <w:color w:val="000000"/>
      <w:spacing w:val="0"/>
      <w:w w:val="100"/>
      <w:position w:val="0"/>
      <w:shd w:val="clear" w:color="auto" w:fill="FFFFFF"/>
    </w:rPr>
  </w:style>
  <w:style w:type="character" w:customStyle="1" w:styleId="120">
    <w:name w:val="Основной текст (12)_"/>
    <w:basedOn w:val="a1"/>
    <w:link w:val="121"/>
    <w:locked/>
    <w:rsid w:val="00A33A86"/>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A33A86"/>
    <w:pPr>
      <w:widowControl w:val="0"/>
      <w:shd w:val="clear" w:color="auto" w:fill="FFFFFF"/>
      <w:spacing w:line="240" w:lineRule="atLeast"/>
    </w:pPr>
    <w:rPr>
      <w:rFonts w:ascii="Century Schoolbook" w:hAnsi="Century Schoolbook"/>
      <w:b/>
      <w:bCs/>
      <w:i/>
      <w:iCs/>
      <w:sz w:val="39"/>
      <w:szCs w:val="39"/>
    </w:rPr>
  </w:style>
  <w:style w:type="character" w:customStyle="1" w:styleId="122">
    <w:name w:val="Основной текст (12)"/>
    <w:basedOn w:val="120"/>
    <w:rsid w:val="00A33A86"/>
    <w:rPr>
      <w:rFonts w:ascii="Century Schoolbook" w:hAnsi="Century Schoolbook"/>
      <w:b/>
      <w:bCs/>
      <w:i/>
      <w:iCs/>
      <w:color w:val="000000"/>
      <w:spacing w:val="0"/>
      <w:w w:val="100"/>
      <w:position w:val="0"/>
      <w:sz w:val="39"/>
      <w:szCs w:val="39"/>
      <w:shd w:val="clear" w:color="auto" w:fill="FFFFFF"/>
    </w:rPr>
  </w:style>
  <w:style w:type="character" w:customStyle="1" w:styleId="130">
    <w:name w:val="Основной текст (13)_"/>
    <w:basedOn w:val="a1"/>
    <w:link w:val="131"/>
    <w:locked/>
    <w:rsid w:val="00A33A86"/>
    <w:rPr>
      <w:rFonts w:ascii="Segoe UI" w:hAnsi="Segoe UI"/>
      <w:b/>
      <w:bCs/>
      <w:sz w:val="10"/>
      <w:szCs w:val="10"/>
      <w:shd w:val="clear" w:color="auto" w:fill="FFFFFF"/>
    </w:rPr>
  </w:style>
  <w:style w:type="paragraph" w:customStyle="1" w:styleId="131">
    <w:name w:val="Основной текст (13)1"/>
    <w:basedOn w:val="a0"/>
    <w:link w:val="130"/>
    <w:rsid w:val="00A33A86"/>
    <w:pPr>
      <w:widowControl w:val="0"/>
      <w:shd w:val="clear" w:color="auto" w:fill="FFFFFF"/>
      <w:spacing w:line="240" w:lineRule="atLeast"/>
    </w:pPr>
    <w:rPr>
      <w:rFonts w:ascii="Segoe UI" w:hAnsi="Segoe UI"/>
      <w:b/>
      <w:bCs/>
      <w:sz w:val="10"/>
      <w:szCs w:val="10"/>
    </w:rPr>
  </w:style>
  <w:style w:type="character" w:customStyle="1" w:styleId="132">
    <w:name w:val="Основной текст (13)"/>
    <w:basedOn w:val="130"/>
    <w:rsid w:val="00A33A86"/>
    <w:rPr>
      <w:rFonts w:ascii="Segoe UI" w:hAnsi="Segoe UI"/>
      <w:b/>
      <w:bCs/>
      <w:color w:val="000000"/>
      <w:spacing w:val="0"/>
      <w:w w:val="100"/>
      <w:position w:val="0"/>
      <w:sz w:val="10"/>
      <w:szCs w:val="10"/>
      <w:u w:val="single"/>
      <w:shd w:val="clear" w:color="auto" w:fill="FFFFFF"/>
      <w:lang w:val="ru-RU"/>
    </w:rPr>
  </w:style>
  <w:style w:type="character" w:customStyle="1" w:styleId="CenturySchoolbook">
    <w:name w:val="Колонтитул + Century Schoolbook"/>
    <w:aliases w:val="4 pt"/>
    <w:basedOn w:val="aff8"/>
    <w:rsid w:val="00A33A86"/>
    <w:rPr>
      <w:rFonts w:ascii="Century Schoolbook" w:eastAsia="Times New Roman" w:hAnsi="Century Schoolbook" w:cs="Century Schoolbook"/>
      <w:color w:val="000000"/>
      <w:spacing w:val="0"/>
      <w:w w:val="100"/>
      <w:position w:val="0"/>
      <w:sz w:val="8"/>
      <w:szCs w:val="8"/>
      <w:u w:val="none"/>
      <w:shd w:val="clear" w:color="auto" w:fill="FFFFFF"/>
      <w:lang w:val="ru-RU"/>
    </w:rPr>
  </w:style>
  <w:style w:type="character" w:customStyle="1" w:styleId="86">
    <w:name w:val="Заголовок №8"/>
    <w:basedOn w:val="83"/>
    <w:rsid w:val="00A33A86"/>
    <w:rPr>
      <w:rFonts w:ascii="Century Schoolbook" w:eastAsia="Times New Roman" w:hAnsi="Century Schoolbook" w:cs="Century Schoolbook"/>
      <w:b/>
      <w:bCs/>
      <w:color w:val="000000"/>
      <w:spacing w:val="0"/>
      <w:w w:val="100"/>
      <w:position w:val="0"/>
      <w:u w:val="none"/>
      <w:shd w:val="clear" w:color="auto" w:fill="FFFFFF"/>
      <w:lang w:val="ru-RU"/>
    </w:rPr>
  </w:style>
  <w:style w:type="character" w:customStyle="1" w:styleId="220">
    <w:name w:val="Заголовок №2 (2)_"/>
    <w:basedOn w:val="a1"/>
    <w:link w:val="221"/>
    <w:locked/>
    <w:rsid w:val="00A33A86"/>
    <w:rPr>
      <w:rFonts w:ascii="Segoe UI" w:hAnsi="Segoe UI"/>
      <w:b/>
      <w:bCs/>
      <w:spacing w:val="-10"/>
      <w:sz w:val="43"/>
      <w:szCs w:val="43"/>
      <w:shd w:val="clear" w:color="auto" w:fill="FFFFFF"/>
    </w:rPr>
  </w:style>
  <w:style w:type="paragraph" w:customStyle="1" w:styleId="221">
    <w:name w:val="Заголовок №2 (2)1"/>
    <w:basedOn w:val="a0"/>
    <w:link w:val="220"/>
    <w:rsid w:val="00A33A86"/>
    <w:pPr>
      <w:widowControl w:val="0"/>
      <w:shd w:val="clear" w:color="auto" w:fill="FFFFFF"/>
      <w:spacing w:line="240" w:lineRule="atLeast"/>
      <w:jc w:val="right"/>
      <w:outlineLvl w:val="1"/>
    </w:pPr>
    <w:rPr>
      <w:rFonts w:ascii="Segoe UI" w:hAnsi="Segoe UI"/>
      <w:b/>
      <w:bCs/>
      <w:spacing w:val="-10"/>
      <w:sz w:val="43"/>
      <w:szCs w:val="43"/>
    </w:rPr>
  </w:style>
  <w:style w:type="character" w:customStyle="1" w:styleId="222">
    <w:name w:val="Заголовок №2 (2)"/>
    <w:basedOn w:val="220"/>
    <w:rsid w:val="00A33A86"/>
    <w:rPr>
      <w:rFonts w:ascii="Segoe UI" w:hAnsi="Segoe UI"/>
      <w:b/>
      <w:bCs/>
      <w:color w:val="000000"/>
      <w:spacing w:val="-10"/>
      <w:w w:val="100"/>
      <w:position w:val="0"/>
      <w:sz w:val="43"/>
      <w:szCs w:val="43"/>
      <w:shd w:val="clear" w:color="auto" w:fill="FFFFFF"/>
      <w:lang w:val="ru-RU"/>
    </w:rPr>
  </w:style>
  <w:style w:type="character" w:customStyle="1" w:styleId="22CenturySchoolbook">
    <w:name w:val="Заголовок №2 (2) + Century Schoolbook"/>
    <w:aliases w:val="20,5 pt17,Курсив22,Интервал 0 pt"/>
    <w:basedOn w:val="220"/>
    <w:rsid w:val="00A33A86"/>
    <w:rPr>
      <w:rFonts w:ascii="Century Schoolbook" w:hAnsi="Century Schoolbook" w:cs="Century Schoolbook"/>
      <w:b/>
      <w:bCs/>
      <w:i/>
      <w:iCs/>
      <w:color w:val="000000"/>
      <w:spacing w:val="0"/>
      <w:w w:val="100"/>
      <w:position w:val="0"/>
      <w:sz w:val="41"/>
      <w:szCs w:val="41"/>
      <w:shd w:val="clear" w:color="auto" w:fill="FFFFFF"/>
    </w:rPr>
  </w:style>
  <w:style w:type="character" w:customStyle="1" w:styleId="CenturySchoolbook2">
    <w:name w:val="Колонтитул + Century Schoolbook2"/>
    <w:aliases w:val="12,5 pt16"/>
    <w:basedOn w:val="aff8"/>
    <w:rsid w:val="00A33A86"/>
    <w:rPr>
      <w:rFonts w:ascii="Century Schoolbook" w:eastAsia="Times New Roman" w:hAnsi="Century Schoolbook" w:cs="Century Schoolbook"/>
      <w:color w:val="000000"/>
      <w:spacing w:val="0"/>
      <w:w w:val="100"/>
      <w:position w:val="0"/>
      <w:sz w:val="25"/>
      <w:szCs w:val="25"/>
      <w:u w:val="none"/>
      <w:shd w:val="clear" w:color="auto" w:fill="FFFFFF"/>
      <w:lang w:val="ru-RU"/>
    </w:rPr>
  </w:style>
  <w:style w:type="character" w:customStyle="1" w:styleId="CenturySchoolbook1">
    <w:name w:val="Колонтитул + Century Schoolbook1"/>
    <w:aliases w:val="122,5 pt15"/>
    <w:basedOn w:val="aff8"/>
    <w:rsid w:val="00A33A86"/>
    <w:rPr>
      <w:rFonts w:ascii="Century Schoolbook" w:eastAsia="Times New Roman" w:hAnsi="Century Schoolbook" w:cs="Century Schoolbook"/>
      <w:color w:val="000000"/>
      <w:spacing w:val="0"/>
      <w:w w:val="100"/>
      <w:position w:val="0"/>
      <w:sz w:val="25"/>
      <w:szCs w:val="25"/>
      <w:u w:val="none"/>
      <w:shd w:val="clear" w:color="auto" w:fill="FFFFFF"/>
    </w:rPr>
  </w:style>
  <w:style w:type="character" w:customStyle="1" w:styleId="76">
    <w:name w:val="Основной текст (7)6"/>
    <w:basedOn w:val="71"/>
    <w:rsid w:val="00A33A86"/>
    <w:rPr>
      <w:rFonts w:ascii="Century Gothic" w:eastAsia="Times New Roman" w:hAnsi="Century Gothic" w:cs="Century Gothic"/>
      <w:b/>
      <w:bCs/>
      <w:color w:val="000000"/>
      <w:spacing w:val="0"/>
      <w:w w:val="100"/>
      <w:position w:val="0"/>
      <w:sz w:val="23"/>
      <w:szCs w:val="23"/>
      <w:u w:val="none"/>
      <w:shd w:val="clear" w:color="auto" w:fill="FFFFFF"/>
      <w:lang w:val="ru-RU"/>
    </w:rPr>
  </w:style>
  <w:style w:type="character" w:customStyle="1" w:styleId="140">
    <w:name w:val="Основной текст (14)_"/>
    <w:basedOn w:val="a1"/>
    <w:link w:val="141"/>
    <w:locked/>
    <w:rsid w:val="00A33A86"/>
    <w:rPr>
      <w:rFonts w:ascii="Segoe UI" w:hAnsi="Segoe UI"/>
      <w:b/>
      <w:bCs/>
      <w:sz w:val="10"/>
      <w:szCs w:val="10"/>
      <w:shd w:val="clear" w:color="auto" w:fill="FFFFFF"/>
    </w:rPr>
  </w:style>
  <w:style w:type="paragraph" w:customStyle="1" w:styleId="141">
    <w:name w:val="Основной текст (14)1"/>
    <w:basedOn w:val="a0"/>
    <w:link w:val="140"/>
    <w:rsid w:val="00A33A86"/>
    <w:pPr>
      <w:widowControl w:val="0"/>
      <w:shd w:val="clear" w:color="auto" w:fill="FFFFFF"/>
      <w:spacing w:line="240" w:lineRule="atLeast"/>
    </w:pPr>
    <w:rPr>
      <w:rFonts w:ascii="Segoe UI" w:hAnsi="Segoe UI"/>
      <w:b/>
      <w:bCs/>
      <w:sz w:val="10"/>
      <w:szCs w:val="10"/>
    </w:rPr>
  </w:style>
  <w:style w:type="character" w:customStyle="1" w:styleId="142">
    <w:name w:val="Основной текст (14)"/>
    <w:basedOn w:val="140"/>
    <w:rsid w:val="00A33A86"/>
    <w:rPr>
      <w:rFonts w:ascii="Segoe UI" w:hAnsi="Segoe UI"/>
      <w:b/>
      <w:bCs/>
      <w:color w:val="000000"/>
      <w:spacing w:val="0"/>
      <w:w w:val="100"/>
      <w:position w:val="0"/>
      <w:sz w:val="10"/>
      <w:szCs w:val="10"/>
      <w:u w:val="single"/>
      <w:shd w:val="clear" w:color="auto" w:fill="FFFFFF"/>
      <w:lang w:val="ru-RU"/>
    </w:rPr>
  </w:style>
  <w:style w:type="character" w:customStyle="1" w:styleId="14CenturySchoolbook">
    <w:name w:val="Основной текст (14) + Century Schoolbook"/>
    <w:aliases w:val="10 pt,Не полужирный,Курсив21"/>
    <w:basedOn w:val="140"/>
    <w:rsid w:val="00A33A86"/>
    <w:rPr>
      <w:rFonts w:ascii="Century Schoolbook" w:hAnsi="Century Schoolbook" w:cs="Century Schoolbook"/>
      <w:b/>
      <w:bCs/>
      <w:i/>
      <w:iCs/>
      <w:color w:val="000000"/>
      <w:spacing w:val="0"/>
      <w:w w:val="100"/>
      <w:position w:val="0"/>
      <w:sz w:val="20"/>
      <w:szCs w:val="20"/>
      <w:u w:val="single"/>
      <w:shd w:val="clear" w:color="auto" w:fill="FFFFFF"/>
    </w:rPr>
  </w:style>
  <w:style w:type="character" w:customStyle="1" w:styleId="66">
    <w:name w:val="Основной текст (6)"/>
    <w:basedOn w:val="64"/>
    <w:rsid w:val="00A33A86"/>
    <w:rPr>
      <w:rFonts w:ascii="Century Schoolbook" w:hAnsi="Century Schoolbook"/>
      <w:b/>
      <w:bCs/>
      <w:color w:val="000000"/>
      <w:spacing w:val="0"/>
      <w:w w:val="100"/>
      <w:position w:val="0"/>
      <w:sz w:val="15"/>
      <w:szCs w:val="15"/>
      <w:shd w:val="clear" w:color="auto" w:fill="FFFFFF"/>
      <w:lang w:val="ru-RU"/>
    </w:rPr>
  </w:style>
  <w:style w:type="character" w:customStyle="1" w:styleId="320">
    <w:name w:val="Заголовок №3 (2)_"/>
    <w:basedOn w:val="a1"/>
    <w:link w:val="321"/>
    <w:locked/>
    <w:rsid w:val="00A33A86"/>
    <w:rPr>
      <w:rFonts w:ascii="Century Schoolbook" w:hAnsi="Century Schoolbook"/>
      <w:sz w:val="31"/>
      <w:szCs w:val="31"/>
      <w:shd w:val="clear" w:color="auto" w:fill="FFFFFF"/>
    </w:rPr>
  </w:style>
  <w:style w:type="paragraph" w:customStyle="1" w:styleId="321">
    <w:name w:val="Заголовок №3 (2)1"/>
    <w:basedOn w:val="a0"/>
    <w:link w:val="320"/>
    <w:rsid w:val="00A33A86"/>
    <w:pPr>
      <w:widowControl w:val="0"/>
      <w:shd w:val="clear" w:color="auto" w:fill="FFFFFF"/>
      <w:spacing w:line="240" w:lineRule="atLeast"/>
      <w:jc w:val="right"/>
      <w:outlineLvl w:val="2"/>
    </w:pPr>
    <w:rPr>
      <w:rFonts w:ascii="Century Schoolbook" w:hAnsi="Century Schoolbook"/>
      <w:sz w:val="31"/>
      <w:szCs w:val="31"/>
    </w:rPr>
  </w:style>
  <w:style w:type="character" w:customStyle="1" w:styleId="322">
    <w:name w:val="Заголовок №3 (2)"/>
    <w:basedOn w:val="320"/>
    <w:rsid w:val="00A33A86"/>
    <w:rPr>
      <w:rFonts w:ascii="Century Schoolbook" w:hAnsi="Century Schoolbook"/>
      <w:color w:val="000000"/>
      <w:spacing w:val="0"/>
      <w:w w:val="100"/>
      <w:position w:val="0"/>
      <w:sz w:val="31"/>
      <w:szCs w:val="31"/>
      <w:shd w:val="clear" w:color="auto" w:fill="FFFFFF"/>
      <w:lang w:val="ru-RU"/>
    </w:rPr>
  </w:style>
  <w:style w:type="character" w:customStyle="1" w:styleId="3220pt">
    <w:name w:val="Заголовок №3 (2) + 20 pt"/>
    <w:aliases w:val="Полужирный,Курсив20"/>
    <w:basedOn w:val="320"/>
    <w:rsid w:val="00A33A86"/>
    <w:rPr>
      <w:rFonts w:ascii="Century Schoolbook" w:hAnsi="Century Schoolbook"/>
      <w:b/>
      <w:bCs/>
      <w:i/>
      <w:iCs/>
      <w:color w:val="000000"/>
      <w:spacing w:val="0"/>
      <w:w w:val="100"/>
      <w:position w:val="0"/>
      <w:sz w:val="40"/>
      <w:szCs w:val="40"/>
      <w:shd w:val="clear" w:color="auto" w:fill="FFFFFF"/>
    </w:rPr>
  </w:style>
  <w:style w:type="character" w:customStyle="1" w:styleId="150">
    <w:name w:val="Основной текст (15)_"/>
    <w:basedOn w:val="a1"/>
    <w:link w:val="151"/>
    <w:locked/>
    <w:rsid w:val="00A33A86"/>
    <w:rPr>
      <w:rFonts w:ascii="Century Schoolbook" w:hAnsi="Century Schoolbook"/>
      <w:sz w:val="31"/>
      <w:szCs w:val="31"/>
      <w:shd w:val="clear" w:color="auto" w:fill="FFFFFF"/>
    </w:rPr>
  </w:style>
  <w:style w:type="paragraph" w:customStyle="1" w:styleId="151">
    <w:name w:val="Основной текст (15)1"/>
    <w:basedOn w:val="a0"/>
    <w:link w:val="150"/>
    <w:rsid w:val="00A33A86"/>
    <w:pPr>
      <w:widowControl w:val="0"/>
      <w:shd w:val="clear" w:color="auto" w:fill="FFFFFF"/>
      <w:spacing w:line="240" w:lineRule="atLeast"/>
    </w:pPr>
    <w:rPr>
      <w:rFonts w:ascii="Century Schoolbook" w:hAnsi="Century Schoolbook"/>
      <w:sz w:val="31"/>
      <w:szCs w:val="31"/>
    </w:rPr>
  </w:style>
  <w:style w:type="character" w:customStyle="1" w:styleId="152">
    <w:name w:val="Основной текст (15)"/>
    <w:basedOn w:val="150"/>
    <w:rsid w:val="00A33A86"/>
    <w:rPr>
      <w:rFonts w:ascii="Century Schoolbook" w:hAnsi="Century Schoolbook"/>
      <w:color w:val="000000"/>
      <w:spacing w:val="0"/>
      <w:w w:val="100"/>
      <w:position w:val="0"/>
      <w:sz w:val="31"/>
      <w:szCs w:val="31"/>
      <w:shd w:val="clear" w:color="auto" w:fill="FFFFFF"/>
      <w:lang w:val="ru-RU"/>
    </w:rPr>
  </w:style>
  <w:style w:type="character" w:customStyle="1" w:styleId="1520pt">
    <w:name w:val="Основной текст (15) + 20 pt"/>
    <w:aliases w:val="Полужирный6,Курсив19"/>
    <w:basedOn w:val="150"/>
    <w:rsid w:val="00A33A86"/>
    <w:rPr>
      <w:rFonts w:ascii="Century Schoolbook" w:hAnsi="Century Schoolbook"/>
      <w:b/>
      <w:bCs/>
      <w:i/>
      <w:iCs/>
      <w:color w:val="000000"/>
      <w:spacing w:val="0"/>
      <w:w w:val="100"/>
      <w:position w:val="0"/>
      <w:sz w:val="40"/>
      <w:szCs w:val="40"/>
      <w:shd w:val="clear" w:color="auto" w:fill="FFFFFF"/>
    </w:rPr>
  </w:style>
  <w:style w:type="character" w:customStyle="1" w:styleId="1030">
    <w:name w:val="Основной текст (10)3"/>
    <w:basedOn w:val="a1"/>
    <w:rsid w:val="00A33A86"/>
    <w:rPr>
      <w:rFonts w:ascii="Century Schoolbook" w:eastAsia="Times New Roman" w:hAnsi="Century Schoolbook" w:cs="Century Schoolbook"/>
      <w:i/>
      <w:iCs/>
      <w:sz w:val="20"/>
      <w:szCs w:val="20"/>
      <w:u w:val="none"/>
    </w:rPr>
  </w:style>
  <w:style w:type="character" w:customStyle="1" w:styleId="1020">
    <w:name w:val="Основной текст (10)2"/>
    <w:basedOn w:val="100"/>
    <w:rsid w:val="00A33A86"/>
    <w:rPr>
      <w:rFonts w:ascii="Century Schoolbook" w:eastAsia="Times New Roman" w:hAnsi="Century Schoolbook" w:cs="Century Schoolbook"/>
      <w:i/>
      <w:iCs/>
      <w:color w:val="000000"/>
      <w:spacing w:val="0"/>
      <w:w w:val="100"/>
      <w:position w:val="0"/>
      <w:sz w:val="20"/>
      <w:szCs w:val="20"/>
      <w:u w:val="none"/>
      <w:shd w:val="clear" w:color="auto" w:fill="FFFFFF"/>
      <w:lang w:val="ru-RU"/>
    </w:rPr>
  </w:style>
  <w:style w:type="character" w:customStyle="1" w:styleId="170">
    <w:name w:val="Основной текст (17)"/>
    <w:basedOn w:val="a1"/>
    <w:rsid w:val="00A33A86"/>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basedOn w:val="ad"/>
    <w:rsid w:val="00A33A86"/>
    <w:rPr>
      <w:rFonts w:ascii="Segoe UI" w:eastAsia="Times New Roman" w:hAnsi="Segoe UI" w:cs="Segoe UI"/>
      <w:b/>
      <w:bCs/>
      <w:color w:val="000000"/>
      <w:spacing w:val="0"/>
      <w:w w:val="100"/>
      <w:position w:val="0"/>
      <w:sz w:val="27"/>
      <w:szCs w:val="27"/>
      <w:u w:val="none"/>
      <w:shd w:val="clear" w:color="auto" w:fill="FFFFFF"/>
      <w:lang w:bidi="ar-SA"/>
    </w:rPr>
  </w:style>
  <w:style w:type="character" w:customStyle="1" w:styleId="123">
    <w:name w:val="Заголовок №1 (2)_"/>
    <w:basedOn w:val="a1"/>
    <w:link w:val="1210"/>
    <w:locked/>
    <w:rsid w:val="00A33A86"/>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A33A86"/>
    <w:pPr>
      <w:widowControl w:val="0"/>
      <w:shd w:val="clear" w:color="auto" w:fill="FFFFFF"/>
      <w:spacing w:line="240" w:lineRule="atLeast"/>
      <w:jc w:val="right"/>
      <w:outlineLvl w:val="0"/>
    </w:pPr>
    <w:rPr>
      <w:rFonts w:ascii="Consolas" w:hAnsi="Consolas"/>
      <w:b/>
      <w:bCs/>
      <w:i/>
      <w:iCs/>
      <w:spacing w:val="-50"/>
      <w:sz w:val="49"/>
      <w:szCs w:val="49"/>
      <w:lang w:val="en-US"/>
    </w:rPr>
  </w:style>
  <w:style w:type="character" w:customStyle="1" w:styleId="124">
    <w:name w:val="Заголовок №1 (2)"/>
    <w:basedOn w:val="123"/>
    <w:rsid w:val="00A33A86"/>
    <w:rPr>
      <w:rFonts w:ascii="Consolas" w:hAnsi="Consolas"/>
      <w:b/>
      <w:bCs/>
      <w:i/>
      <w:iCs/>
      <w:color w:val="000000"/>
      <w:spacing w:val="-50"/>
      <w:w w:val="100"/>
      <w:position w:val="0"/>
      <w:sz w:val="49"/>
      <w:szCs w:val="49"/>
      <w:shd w:val="clear" w:color="auto" w:fill="FFFFFF"/>
      <w:lang w:val="en-US"/>
    </w:rPr>
  </w:style>
  <w:style w:type="character" w:customStyle="1" w:styleId="1011">
    <w:name w:val="Основной текст (10) + Не курсив1"/>
    <w:basedOn w:val="100"/>
    <w:rsid w:val="00A33A86"/>
    <w:rPr>
      <w:rFonts w:ascii="Century Schoolbook" w:eastAsia="Times New Roman" w:hAnsi="Century Schoolbook" w:cs="Century Schoolbook"/>
      <w:i/>
      <w:iCs/>
      <w:color w:val="000000"/>
      <w:spacing w:val="0"/>
      <w:w w:val="100"/>
      <w:position w:val="0"/>
      <w:sz w:val="20"/>
      <w:szCs w:val="20"/>
      <w:u w:val="none"/>
      <w:shd w:val="clear" w:color="auto" w:fill="FFFFFF"/>
      <w:lang w:val="ru-RU"/>
    </w:rPr>
  </w:style>
  <w:style w:type="character" w:customStyle="1" w:styleId="SegoeUI5">
    <w:name w:val="Основной текст + Segoe UI5"/>
    <w:aliases w:val="Курсив16"/>
    <w:basedOn w:val="ad"/>
    <w:rsid w:val="00A33A86"/>
    <w:rPr>
      <w:rFonts w:ascii="Segoe UI" w:eastAsia="Times New Roman" w:hAnsi="Segoe UI" w:cs="Segoe UI"/>
      <w:i/>
      <w:iCs/>
      <w:color w:val="000000"/>
      <w:spacing w:val="0"/>
      <w:w w:val="100"/>
      <w:position w:val="0"/>
      <w:sz w:val="20"/>
      <w:szCs w:val="20"/>
      <w:u w:val="none"/>
      <w:shd w:val="clear" w:color="auto" w:fill="FFFFFF"/>
      <w:lang w:bidi="ar-SA"/>
    </w:rPr>
  </w:style>
  <w:style w:type="character" w:customStyle="1" w:styleId="640">
    <w:name w:val="Основной текст (6)4"/>
    <w:basedOn w:val="a1"/>
    <w:rsid w:val="00A33A86"/>
    <w:rPr>
      <w:rFonts w:ascii="Century Schoolbook" w:eastAsia="Times New Roman" w:hAnsi="Century Schoolbook" w:cs="Century Schoolbook"/>
      <w:b/>
      <w:bCs/>
      <w:sz w:val="15"/>
      <w:szCs w:val="15"/>
      <w:u w:val="none"/>
    </w:rPr>
  </w:style>
  <w:style w:type="character" w:customStyle="1" w:styleId="630">
    <w:name w:val="Основной текст (6)3"/>
    <w:basedOn w:val="64"/>
    <w:rsid w:val="00A33A86"/>
    <w:rPr>
      <w:rFonts w:ascii="Century Schoolbook" w:hAnsi="Century Schoolbook"/>
      <w:b/>
      <w:bCs/>
      <w:color w:val="000000"/>
      <w:spacing w:val="0"/>
      <w:w w:val="100"/>
      <w:position w:val="0"/>
      <w:sz w:val="15"/>
      <w:szCs w:val="15"/>
      <w:shd w:val="clear" w:color="auto" w:fill="FFFFFF"/>
      <w:lang w:val="ru-RU"/>
    </w:rPr>
  </w:style>
  <w:style w:type="character" w:customStyle="1" w:styleId="620">
    <w:name w:val="Основной текст (6)2"/>
    <w:basedOn w:val="64"/>
    <w:rsid w:val="00A33A86"/>
    <w:rPr>
      <w:rFonts w:ascii="Century Schoolbook" w:hAnsi="Century Schoolbook"/>
      <w:b/>
      <w:bCs/>
      <w:color w:val="000000"/>
      <w:spacing w:val="0"/>
      <w:w w:val="100"/>
      <w:position w:val="0"/>
      <w:sz w:val="15"/>
      <w:szCs w:val="15"/>
      <w:shd w:val="clear" w:color="auto" w:fill="FFFFFF"/>
      <w:lang w:val="ru-RU"/>
    </w:rPr>
  </w:style>
  <w:style w:type="character" w:customStyle="1" w:styleId="621">
    <w:name w:val="Заголовок №6 (2)_"/>
    <w:basedOn w:val="a1"/>
    <w:link w:val="6210"/>
    <w:locked/>
    <w:rsid w:val="00A33A86"/>
    <w:rPr>
      <w:rFonts w:ascii="Segoe UI" w:hAnsi="Segoe UI"/>
      <w:b/>
      <w:bCs/>
      <w:sz w:val="34"/>
      <w:szCs w:val="34"/>
      <w:shd w:val="clear" w:color="auto" w:fill="FFFFFF"/>
    </w:rPr>
  </w:style>
  <w:style w:type="paragraph" w:customStyle="1" w:styleId="6210">
    <w:name w:val="Заголовок №6 (2)1"/>
    <w:basedOn w:val="a0"/>
    <w:link w:val="621"/>
    <w:rsid w:val="00A33A86"/>
    <w:pPr>
      <w:widowControl w:val="0"/>
      <w:shd w:val="clear" w:color="auto" w:fill="FFFFFF"/>
      <w:spacing w:line="240" w:lineRule="atLeast"/>
      <w:jc w:val="center"/>
      <w:outlineLvl w:val="5"/>
    </w:pPr>
    <w:rPr>
      <w:rFonts w:ascii="Segoe UI" w:hAnsi="Segoe UI"/>
      <w:b/>
      <w:bCs/>
      <w:sz w:val="34"/>
      <w:szCs w:val="34"/>
    </w:rPr>
  </w:style>
  <w:style w:type="character" w:customStyle="1" w:styleId="622">
    <w:name w:val="Заголовок №6 (2)"/>
    <w:basedOn w:val="621"/>
    <w:rsid w:val="00A33A86"/>
    <w:rPr>
      <w:rFonts w:ascii="Segoe UI" w:hAnsi="Segoe UI"/>
      <w:b/>
      <w:bCs/>
      <w:color w:val="000000"/>
      <w:spacing w:val="0"/>
      <w:w w:val="100"/>
      <w:position w:val="0"/>
      <w:sz w:val="34"/>
      <w:szCs w:val="34"/>
      <w:shd w:val="clear" w:color="auto" w:fill="FFFFFF"/>
      <w:lang w:val="ru-RU"/>
    </w:rPr>
  </w:style>
  <w:style w:type="character" w:customStyle="1" w:styleId="171">
    <w:name w:val="Основной текст (17)_"/>
    <w:basedOn w:val="a1"/>
    <w:link w:val="1710"/>
    <w:locked/>
    <w:rsid w:val="00A33A86"/>
    <w:rPr>
      <w:rFonts w:ascii="Segoe UI" w:hAnsi="Segoe UI"/>
      <w:b/>
      <w:bCs/>
      <w:sz w:val="27"/>
      <w:szCs w:val="27"/>
      <w:shd w:val="clear" w:color="auto" w:fill="FFFFFF"/>
    </w:rPr>
  </w:style>
  <w:style w:type="paragraph" w:customStyle="1" w:styleId="1710">
    <w:name w:val="Основной текст (17)1"/>
    <w:basedOn w:val="a0"/>
    <w:link w:val="171"/>
    <w:rsid w:val="00A33A86"/>
    <w:pPr>
      <w:widowControl w:val="0"/>
      <w:shd w:val="clear" w:color="auto" w:fill="FFFFFF"/>
      <w:spacing w:line="240" w:lineRule="atLeast"/>
    </w:pPr>
    <w:rPr>
      <w:rFonts w:ascii="Segoe UI" w:hAnsi="Segoe UI"/>
      <w:b/>
      <w:bCs/>
      <w:sz w:val="27"/>
      <w:szCs w:val="27"/>
    </w:rPr>
  </w:style>
  <w:style w:type="character" w:customStyle="1" w:styleId="172">
    <w:name w:val="Основной текст (17)2"/>
    <w:basedOn w:val="171"/>
    <w:rsid w:val="00A33A86"/>
    <w:rPr>
      <w:rFonts w:ascii="Segoe UI" w:hAnsi="Segoe UI"/>
      <w:b/>
      <w:bCs/>
      <w:color w:val="000000"/>
      <w:spacing w:val="0"/>
      <w:w w:val="100"/>
      <w:position w:val="0"/>
      <w:sz w:val="27"/>
      <w:szCs w:val="27"/>
      <w:shd w:val="clear" w:color="auto" w:fill="FFFFFF"/>
      <w:lang w:val="ru-RU"/>
    </w:rPr>
  </w:style>
  <w:style w:type="character" w:customStyle="1" w:styleId="740">
    <w:name w:val="Основной текст (7)4"/>
    <w:basedOn w:val="71"/>
    <w:rsid w:val="00A33A86"/>
    <w:rPr>
      <w:rFonts w:ascii="Century Gothic" w:eastAsia="Times New Roman" w:hAnsi="Century Gothic" w:cs="Century Gothic"/>
      <w:b/>
      <w:bCs/>
      <w:color w:val="000000"/>
      <w:spacing w:val="0"/>
      <w:w w:val="100"/>
      <w:position w:val="0"/>
      <w:sz w:val="23"/>
      <w:szCs w:val="23"/>
      <w:u w:val="none"/>
      <w:shd w:val="clear" w:color="auto" w:fill="FFFFFF"/>
      <w:lang w:val="ru-RU"/>
    </w:rPr>
  </w:style>
  <w:style w:type="character" w:customStyle="1" w:styleId="521">
    <w:name w:val="Заголовок №5 (2)_"/>
    <w:basedOn w:val="a1"/>
    <w:link w:val="5210"/>
    <w:locked/>
    <w:rsid w:val="00A33A86"/>
    <w:rPr>
      <w:rFonts w:ascii="Century Schoolbook" w:hAnsi="Century Schoolbook"/>
      <w:b/>
      <w:bCs/>
      <w:sz w:val="33"/>
      <w:szCs w:val="33"/>
      <w:shd w:val="clear" w:color="auto" w:fill="FFFFFF"/>
    </w:rPr>
  </w:style>
  <w:style w:type="paragraph" w:customStyle="1" w:styleId="5210">
    <w:name w:val="Заголовок №5 (2)1"/>
    <w:basedOn w:val="a0"/>
    <w:link w:val="521"/>
    <w:rsid w:val="00A33A86"/>
    <w:pPr>
      <w:widowControl w:val="0"/>
      <w:shd w:val="clear" w:color="auto" w:fill="FFFFFF"/>
      <w:spacing w:line="240" w:lineRule="atLeast"/>
      <w:jc w:val="right"/>
      <w:outlineLvl w:val="4"/>
    </w:pPr>
    <w:rPr>
      <w:rFonts w:ascii="Century Schoolbook" w:hAnsi="Century Schoolbook"/>
      <w:b/>
      <w:bCs/>
      <w:sz w:val="33"/>
      <w:szCs w:val="33"/>
    </w:rPr>
  </w:style>
  <w:style w:type="character" w:customStyle="1" w:styleId="522">
    <w:name w:val="Заголовок №5 (2)"/>
    <w:basedOn w:val="521"/>
    <w:rsid w:val="00A33A86"/>
    <w:rPr>
      <w:rFonts w:ascii="Century Schoolbook" w:hAnsi="Century Schoolbook"/>
      <w:b/>
      <w:bCs/>
      <w:color w:val="000000"/>
      <w:spacing w:val="0"/>
      <w:w w:val="100"/>
      <w:position w:val="0"/>
      <w:sz w:val="33"/>
      <w:szCs w:val="33"/>
      <w:u w:val="single"/>
      <w:shd w:val="clear" w:color="auto" w:fill="FFFFFF"/>
      <w:lang w:val="ru-RU"/>
    </w:rPr>
  </w:style>
  <w:style w:type="character" w:customStyle="1" w:styleId="52Georgia">
    <w:name w:val="Заголовок №5 (2) + Georgia"/>
    <w:aliases w:val="17,5 pt12,Не полужирный4,Курсив14"/>
    <w:basedOn w:val="521"/>
    <w:rsid w:val="00A33A86"/>
    <w:rPr>
      <w:rFonts w:ascii="Georgia" w:hAnsi="Georgia" w:cs="Georgia"/>
      <w:b/>
      <w:bCs/>
      <w:i/>
      <w:iCs/>
      <w:color w:val="000000"/>
      <w:spacing w:val="0"/>
      <w:w w:val="100"/>
      <w:position w:val="0"/>
      <w:sz w:val="35"/>
      <w:szCs w:val="35"/>
      <w:u w:val="single"/>
      <w:shd w:val="clear" w:color="auto" w:fill="FFFFFF"/>
    </w:rPr>
  </w:style>
  <w:style w:type="character" w:customStyle="1" w:styleId="190">
    <w:name w:val="Основной текст (19)_"/>
    <w:basedOn w:val="a1"/>
    <w:link w:val="191"/>
    <w:locked/>
    <w:rsid w:val="00A33A86"/>
    <w:rPr>
      <w:rFonts w:ascii="Century Schoolbook" w:hAnsi="Century Schoolbook"/>
      <w:b/>
      <w:bCs/>
      <w:shd w:val="clear" w:color="auto" w:fill="FFFFFF"/>
    </w:rPr>
  </w:style>
  <w:style w:type="paragraph" w:customStyle="1" w:styleId="191">
    <w:name w:val="Основной текст (19)1"/>
    <w:basedOn w:val="a0"/>
    <w:link w:val="190"/>
    <w:rsid w:val="00A33A86"/>
    <w:pPr>
      <w:widowControl w:val="0"/>
      <w:shd w:val="clear" w:color="auto" w:fill="FFFFFF"/>
      <w:spacing w:line="245" w:lineRule="exact"/>
      <w:jc w:val="center"/>
    </w:pPr>
    <w:rPr>
      <w:rFonts w:ascii="Century Schoolbook" w:hAnsi="Century Schoolbook"/>
      <w:b/>
      <w:bCs/>
    </w:rPr>
  </w:style>
  <w:style w:type="character" w:customStyle="1" w:styleId="46">
    <w:name w:val="Заголовок №4"/>
    <w:basedOn w:val="43"/>
    <w:rsid w:val="00A33A86"/>
    <w:rPr>
      <w:rFonts w:ascii="Segoe UI" w:eastAsia="Times New Roman" w:hAnsi="Segoe UI" w:cs="Segoe UI"/>
      <w:b/>
      <w:bCs/>
      <w:color w:val="000000"/>
      <w:spacing w:val="0"/>
      <w:w w:val="100"/>
      <w:position w:val="0"/>
      <w:sz w:val="27"/>
      <w:szCs w:val="27"/>
      <w:u w:val="none"/>
      <w:shd w:val="clear" w:color="auto" w:fill="FFFFFF"/>
      <w:lang w:val="ru-RU"/>
    </w:rPr>
  </w:style>
  <w:style w:type="character" w:customStyle="1" w:styleId="410pt">
    <w:name w:val="Заголовок №4 + 10 pt"/>
    <w:aliases w:val="Не полужирный3,Курсив13"/>
    <w:basedOn w:val="43"/>
    <w:rsid w:val="00A33A86"/>
    <w:rPr>
      <w:rFonts w:ascii="Segoe UI" w:eastAsia="Times New Roman" w:hAnsi="Segoe UI" w:cs="Segoe UI"/>
      <w:b/>
      <w:bCs/>
      <w:i/>
      <w:iCs/>
      <w:color w:val="000000"/>
      <w:spacing w:val="0"/>
      <w:w w:val="100"/>
      <w:position w:val="0"/>
      <w:sz w:val="20"/>
      <w:szCs w:val="20"/>
      <w:u w:val="none"/>
      <w:shd w:val="clear" w:color="auto" w:fill="FFFFFF"/>
    </w:rPr>
  </w:style>
  <w:style w:type="character" w:customStyle="1" w:styleId="93">
    <w:name w:val="Заголовок №9_"/>
    <w:basedOn w:val="a1"/>
    <w:link w:val="911"/>
    <w:locked/>
    <w:rsid w:val="00A33A86"/>
    <w:rPr>
      <w:rFonts w:ascii="Segoe UI" w:hAnsi="Segoe UI"/>
      <w:b/>
      <w:bCs/>
      <w:sz w:val="27"/>
      <w:szCs w:val="27"/>
      <w:shd w:val="clear" w:color="auto" w:fill="FFFFFF"/>
    </w:rPr>
  </w:style>
  <w:style w:type="paragraph" w:customStyle="1" w:styleId="911">
    <w:name w:val="Заголовок №91"/>
    <w:basedOn w:val="a0"/>
    <w:link w:val="93"/>
    <w:rsid w:val="00A33A86"/>
    <w:pPr>
      <w:widowControl w:val="0"/>
      <w:shd w:val="clear" w:color="auto" w:fill="FFFFFF"/>
      <w:spacing w:line="336" w:lineRule="exact"/>
      <w:jc w:val="center"/>
      <w:outlineLvl w:val="8"/>
    </w:pPr>
    <w:rPr>
      <w:rFonts w:ascii="Segoe UI" w:hAnsi="Segoe UI"/>
      <w:b/>
      <w:bCs/>
      <w:sz w:val="27"/>
      <w:szCs w:val="27"/>
    </w:rPr>
  </w:style>
  <w:style w:type="character" w:customStyle="1" w:styleId="94">
    <w:name w:val="Заголовок №9"/>
    <w:basedOn w:val="93"/>
    <w:rsid w:val="00A33A86"/>
    <w:rPr>
      <w:rFonts w:ascii="Segoe UI" w:hAnsi="Segoe UI"/>
      <w:b/>
      <w:bCs/>
      <w:color w:val="000000"/>
      <w:spacing w:val="0"/>
      <w:w w:val="100"/>
      <w:position w:val="0"/>
      <w:sz w:val="27"/>
      <w:szCs w:val="27"/>
      <w:shd w:val="clear" w:color="auto" w:fill="FFFFFF"/>
      <w:lang w:val="ru-RU"/>
    </w:rPr>
  </w:style>
  <w:style w:type="character" w:customStyle="1" w:styleId="47">
    <w:name w:val="Подпись к картинке (4)_"/>
    <w:basedOn w:val="a1"/>
    <w:link w:val="411"/>
    <w:locked/>
    <w:rsid w:val="00A33A86"/>
    <w:rPr>
      <w:rFonts w:ascii="Century Gothic" w:hAnsi="Century Gothic"/>
      <w:b/>
      <w:bCs/>
      <w:sz w:val="23"/>
      <w:szCs w:val="23"/>
      <w:shd w:val="clear" w:color="auto" w:fill="FFFFFF"/>
    </w:rPr>
  </w:style>
  <w:style w:type="paragraph" w:customStyle="1" w:styleId="411">
    <w:name w:val="Подпись к картинке (4)1"/>
    <w:basedOn w:val="a0"/>
    <w:link w:val="47"/>
    <w:rsid w:val="00A33A86"/>
    <w:pPr>
      <w:widowControl w:val="0"/>
      <w:shd w:val="clear" w:color="auto" w:fill="FFFFFF"/>
      <w:spacing w:line="240" w:lineRule="atLeast"/>
    </w:pPr>
    <w:rPr>
      <w:rFonts w:ascii="Century Gothic" w:hAnsi="Century Gothic"/>
      <w:b/>
      <w:bCs/>
      <w:sz w:val="23"/>
      <w:szCs w:val="23"/>
    </w:rPr>
  </w:style>
  <w:style w:type="character" w:customStyle="1" w:styleId="48">
    <w:name w:val="Подпись к картинке (4)"/>
    <w:basedOn w:val="47"/>
    <w:rsid w:val="00A33A86"/>
    <w:rPr>
      <w:rFonts w:ascii="Century Gothic" w:hAnsi="Century Gothic"/>
      <w:b/>
      <w:bCs/>
      <w:color w:val="000000"/>
      <w:spacing w:val="0"/>
      <w:w w:val="100"/>
      <w:position w:val="0"/>
      <w:sz w:val="23"/>
      <w:szCs w:val="23"/>
      <w:shd w:val="clear" w:color="auto" w:fill="FFFFFF"/>
      <w:lang w:val="ru-RU"/>
    </w:rPr>
  </w:style>
  <w:style w:type="character" w:customStyle="1" w:styleId="Georgia">
    <w:name w:val="Основной текст + Georgia"/>
    <w:aliases w:val="24,5 pt11,Курсив12"/>
    <w:basedOn w:val="ad"/>
    <w:rsid w:val="00A33A86"/>
    <w:rPr>
      <w:rFonts w:ascii="Georgia" w:eastAsia="Times New Roman" w:hAnsi="Georgia" w:cs="Georgia"/>
      <w:i/>
      <w:iCs/>
      <w:color w:val="000000"/>
      <w:spacing w:val="0"/>
      <w:w w:val="100"/>
      <w:position w:val="0"/>
      <w:sz w:val="49"/>
      <w:szCs w:val="49"/>
      <w:u w:val="none"/>
      <w:shd w:val="clear" w:color="auto" w:fill="FFFFFF"/>
      <w:lang w:bidi="ar-SA"/>
    </w:rPr>
  </w:style>
  <w:style w:type="character" w:customStyle="1" w:styleId="Georgia3">
    <w:name w:val="Основной текст + Georgia3"/>
    <w:aliases w:val="241,5 pt10,Полужирный3"/>
    <w:basedOn w:val="ad"/>
    <w:rsid w:val="00A33A86"/>
    <w:rPr>
      <w:rFonts w:ascii="Georgia" w:eastAsia="Times New Roman" w:hAnsi="Georgia" w:cs="Georgia"/>
      <w:b/>
      <w:bCs/>
      <w:color w:val="000000"/>
      <w:spacing w:val="0"/>
      <w:w w:val="100"/>
      <w:position w:val="0"/>
      <w:sz w:val="49"/>
      <w:szCs w:val="49"/>
      <w:u w:val="none"/>
      <w:shd w:val="clear" w:color="auto" w:fill="FFFFFF"/>
      <w:lang w:val="ru-RU" w:bidi="ar-SA"/>
    </w:rPr>
  </w:style>
  <w:style w:type="character" w:customStyle="1" w:styleId="192">
    <w:name w:val="Основной текст (19)"/>
    <w:basedOn w:val="a1"/>
    <w:rsid w:val="00A33A86"/>
    <w:rPr>
      <w:rFonts w:ascii="Century Schoolbook" w:eastAsia="Times New Roman" w:hAnsi="Century Schoolbook" w:cs="Century Schoolbook"/>
      <w:b/>
      <w:bCs/>
      <w:sz w:val="22"/>
      <w:szCs w:val="22"/>
      <w:u w:val="none"/>
    </w:rPr>
  </w:style>
  <w:style w:type="character" w:customStyle="1" w:styleId="1920">
    <w:name w:val="Основной текст (19)2"/>
    <w:basedOn w:val="190"/>
    <w:rsid w:val="00A33A86"/>
    <w:rPr>
      <w:rFonts w:ascii="Century Schoolbook" w:hAnsi="Century Schoolbook"/>
      <w:b/>
      <w:bCs/>
      <w:color w:val="000000"/>
      <w:spacing w:val="0"/>
      <w:w w:val="100"/>
      <w:position w:val="0"/>
      <w:shd w:val="clear" w:color="auto" w:fill="FFFFFF"/>
      <w:lang w:val="ru-RU"/>
    </w:rPr>
  </w:style>
  <w:style w:type="character" w:customStyle="1" w:styleId="1910pt">
    <w:name w:val="Основной текст (19) + 10 pt"/>
    <w:aliases w:val="Не полужирный2,Курсив11"/>
    <w:basedOn w:val="190"/>
    <w:rsid w:val="00A33A86"/>
    <w:rPr>
      <w:rFonts w:ascii="Century Schoolbook" w:hAnsi="Century Schoolbook"/>
      <w:b/>
      <w:bCs/>
      <w:i/>
      <w:iCs/>
      <w:color w:val="000000"/>
      <w:spacing w:val="0"/>
      <w:w w:val="100"/>
      <w:position w:val="0"/>
      <w:sz w:val="20"/>
      <w:szCs w:val="20"/>
      <w:shd w:val="clear" w:color="auto" w:fill="FFFFFF"/>
    </w:rPr>
  </w:style>
  <w:style w:type="character" w:customStyle="1" w:styleId="3e">
    <w:name w:val="Колонтитул (3)_"/>
    <w:basedOn w:val="a1"/>
    <w:link w:val="3f"/>
    <w:locked/>
    <w:rsid w:val="00A33A86"/>
    <w:rPr>
      <w:rFonts w:ascii="Century Schoolbook" w:hAnsi="Century Schoolbook"/>
      <w:sz w:val="25"/>
      <w:szCs w:val="25"/>
      <w:shd w:val="clear" w:color="auto" w:fill="FFFFFF"/>
    </w:rPr>
  </w:style>
  <w:style w:type="paragraph" w:customStyle="1" w:styleId="3f">
    <w:name w:val="Колонтитул (3)"/>
    <w:basedOn w:val="a0"/>
    <w:link w:val="3e"/>
    <w:rsid w:val="00A33A86"/>
    <w:pPr>
      <w:widowControl w:val="0"/>
      <w:shd w:val="clear" w:color="auto" w:fill="FFFFFF"/>
      <w:spacing w:line="240" w:lineRule="atLeast"/>
    </w:pPr>
    <w:rPr>
      <w:rFonts w:ascii="Century Schoolbook" w:hAnsi="Century Schoolbook"/>
      <w:sz w:val="25"/>
      <w:szCs w:val="25"/>
    </w:rPr>
  </w:style>
  <w:style w:type="character" w:customStyle="1" w:styleId="390">
    <w:name w:val="Колонтитул (3) + 9"/>
    <w:aliases w:val="5 pt9,Курсив10"/>
    <w:basedOn w:val="3e"/>
    <w:rsid w:val="00A33A86"/>
    <w:rPr>
      <w:rFonts w:ascii="Century Schoolbook" w:hAnsi="Century Schoolbook"/>
      <w:i/>
      <w:iCs/>
      <w:color w:val="000000"/>
      <w:spacing w:val="0"/>
      <w:w w:val="100"/>
      <w:position w:val="0"/>
      <w:sz w:val="19"/>
      <w:szCs w:val="19"/>
      <w:shd w:val="clear" w:color="auto" w:fill="FFFFFF"/>
      <w:lang w:val="ru-RU"/>
    </w:rPr>
  </w:style>
  <w:style w:type="character" w:customStyle="1" w:styleId="30pt">
    <w:name w:val="Колонтитул (3) + Интервал 0 pt"/>
    <w:basedOn w:val="3e"/>
    <w:rsid w:val="00A33A86"/>
    <w:rPr>
      <w:rFonts w:ascii="Century Schoolbook" w:hAnsi="Century Schoolbook"/>
      <w:color w:val="000000"/>
      <w:spacing w:val="10"/>
      <w:w w:val="100"/>
      <w:position w:val="0"/>
      <w:sz w:val="25"/>
      <w:szCs w:val="25"/>
      <w:shd w:val="clear" w:color="auto" w:fill="FFFFFF"/>
      <w:lang w:val="ru-RU"/>
    </w:rPr>
  </w:style>
  <w:style w:type="character" w:customStyle="1" w:styleId="16pt">
    <w:name w:val="Основной текст + 16 pt"/>
    <w:aliases w:val="Курсив9"/>
    <w:basedOn w:val="ad"/>
    <w:rsid w:val="00A33A86"/>
    <w:rPr>
      <w:rFonts w:ascii="Century Schoolbook" w:eastAsia="Times New Roman" w:hAnsi="Century Schoolbook" w:cs="Century Schoolbook"/>
      <w:i/>
      <w:iCs/>
      <w:color w:val="000000"/>
      <w:spacing w:val="0"/>
      <w:w w:val="100"/>
      <w:position w:val="0"/>
      <w:sz w:val="32"/>
      <w:szCs w:val="32"/>
      <w:u w:val="none"/>
      <w:shd w:val="clear" w:color="auto" w:fill="FFFFFF"/>
      <w:lang w:bidi="ar-SA"/>
    </w:rPr>
  </w:style>
  <w:style w:type="character" w:customStyle="1" w:styleId="16pt1">
    <w:name w:val="Основной текст + 16 pt1"/>
    <w:aliases w:val="Курсив8"/>
    <w:basedOn w:val="ad"/>
    <w:rsid w:val="00A33A86"/>
    <w:rPr>
      <w:rFonts w:ascii="Century Schoolbook" w:eastAsia="Times New Roman" w:hAnsi="Century Schoolbook" w:cs="Century Schoolbook"/>
      <w:i/>
      <w:iCs/>
      <w:color w:val="000000"/>
      <w:spacing w:val="0"/>
      <w:w w:val="100"/>
      <w:position w:val="0"/>
      <w:sz w:val="32"/>
      <w:szCs w:val="32"/>
      <w:u w:val="none"/>
      <w:shd w:val="clear" w:color="auto" w:fill="FFFFFF"/>
      <w:lang w:bidi="ar-SA"/>
    </w:rPr>
  </w:style>
  <w:style w:type="character" w:customStyle="1" w:styleId="SegoeUI4">
    <w:name w:val="Основной текст + Segoe UI4"/>
    <w:aliases w:val="24 pt"/>
    <w:basedOn w:val="ad"/>
    <w:rsid w:val="00A33A86"/>
    <w:rPr>
      <w:rFonts w:ascii="Segoe UI" w:eastAsia="Times New Roman" w:hAnsi="Segoe UI" w:cs="Segoe UI"/>
      <w:color w:val="000000"/>
      <w:spacing w:val="0"/>
      <w:w w:val="100"/>
      <w:position w:val="0"/>
      <w:sz w:val="48"/>
      <w:szCs w:val="48"/>
      <w:u w:val="none"/>
      <w:shd w:val="clear" w:color="auto" w:fill="FFFFFF"/>
      <w:lang w:bidi="ar-SA"/>
    </w:rPr>
  </w:style>
  <w:style w:type="character" w:customStyle="1" w:styleId="Georgia2">
    <w:name w:val="Основной текст + Georgia2"/>
    <w:aliases w:val="121,5 pt8"/>
    <w:basedOn w:val="ad"/>
    <w:rsid w:val="00A33A86"/>
    <w:rPr>
      <w:rFonts w:ascii="Georgia" w:eastAsia="Times New Roman" w:hAnsi="Georgia" w:cs="Georgia"/>
      <w:color w:val="000000"/>
      <w:spacing w:val="0"/>
      <w:w w:val="100"/>
      <w:position w:val="0"/>
      <w:sz w:val="25"/>
      <w:szCs w:val="25"/>
      <w:u w:val="none"/>
      <w:shd w:val="clear" w:color="auto" w:fill="FFFFFF"/>
      <w:lang w:val="ru-RU" w:bidi="ar-SA"/>
    </w:rPr>
  </w:style>
  <w:style w:type="character" w:customStyle="1" w:styleId="SegoeUI3">
    <w:name w:val="Основной текст + Segoe UI3"/>
    <w:aliases w:val="28,5 pt7,Полужирный2"/>
    <w:basedOn w:val="ad"/>
    <w:rsid w:val="00A33A86"/>
    <w:rPr>
      <w:rFonts w:ascii="Segoe UI" w:eastAsia="Times New Roman" w:hAnsi="Segoe UI" w:cs="Segoe UI"/>
      <w:b/>
      <w:bCs/>
      <w:color w:val="000000"/>
      <w:spacing w:val="0"/>
      <w:w w:val="100"/>
      <w:position w:val="0"/>
      <w:sz w:val="57"/>
      <w:szCs w:val="57"/>
      <w:u w:val="none"/>
      <w:shd w:val="clear" w:color="auto" w:fill="FFFFFF"/>
      <w:lang w:bidi="ar-SA"/>
    </w:rPr>
  </w:style>
  <w:style w:type="character" w:customStyle="1" w:styleId="2f0">
    <w:name w:val="Основной текст + Курсив2"/>
    <w:aliases w:val="Малые прописные"/>
    <w:basedOn w:val="ad"/>
    <w:rsid w:val="00A33A86"/>
    <w:rPr>
      <w:rFonts w:ascii="Century Schoolbook" w:eastAsia="Times New Roman" w:hAnsi="Century Schoolbook" w:cs="Century Schoolbook"/>
      <w:i/>
      <w:iCs/>
      <w:smallCaps/>
      <w:color w:val="000000"/>
      <w:spacing w:val="0"/>
      <w:w w:val="100"/>
      <w:position w:val="0"/>
      <w:sz w:val="20"/>
      <w:szCs w:val="20"/>
      <w:u w:val="none"/>
      <w:shd w:val="clear" w:color="auto" w:fill="FFFFFF"/>
      <w:lang w:val="ru-RU" w:bidi="ar-SA"/>
    </w:rPr>
  </w:style>
  <w:style w:type="character" w:customStyle="1" w:styleId="Consolas">
    <w:name w:val="Основной текст + Consolas"/>
    <w:aliases w:val="25 pt"/>
    <w:basedOn w:val="ad"/>
    <w:rsid w:val="00A33A86"/>
    <w:rPr>
      <w:rFonts w:ascii="Consolas" w:eastAsia="Times New Roman" w:hAnsi="Consolas" w:cs="Consolas"/>
      <w:color w:val="000000"/>
      <w:spacing w:val="0"/>
      <w:w w:val="100"/>
      <w:position w:val="0"/>
      <w:sz w:val="50"/>
      <w:szCs w:val="50"/>
      <w:u w:val="none"/>
      <w:shd w:val="clear" w:color="auto" w:fill="FFFFFF"/>
      <w:lang w:bidi="ar-SA"/>
    </w:rPr>
  </w:style>
  <w:style w:type="character" w:customStyle="1" w:styleId="Georgia1">
    <w:name w:val="Основной текст + Georgia1"/>
    <w:aliases w:val="31 pt"/>
    <w:basedOn w:val="ad"/>
    <w:rsid w:val="00A33A86"/>
    <w:rPr>
      <w:rFonts w:ascii="Georgia" w:eastAsia="Times New Roman" w:hAnsi="Georgia" w:cs="Georgia"/>
      <w:color w:val="000000"/>
      <w:spacing w:val="0"/>
      <w:w w:val="100"/>
      <w:position w:val="0"/>
      <w:sz w:val="62"/>
      <w:szCs w:val="62"/>
      <w:u w:val="none"/>
      <w:shd w:val="clear" w:color="auto" w:fill="FFFFFF"/>
      <w:lang w:bidi="ar-SA"/>
    </w:rPr>
  </w:style>
  <w:style w:type="character" w:customStyle="1" w:styleId="330">
    <w:name w:val="Подпись к картинке (3)3"/>
    <w:basedOn w:val="a1"/>
    <w:rsid w:val="00A33A86"/>
    <w:rPr>
      <w:rFonts w:ascii="Century Schoolbook" w:eastAsia="Times New Roman" w:hAnsi="Century Schoolbook" w:cs="Century Schoolbook"/>
      <w:sz w:val="20"/>
      <w:szCs w:val="20"/>
      <w:u w:val="none"/>
    </w:rPr>
  </w:style>
  <w:style w:type="character" w:customStyle="1" w:styleId="323">
    <w:name w:val="Подпись к картинке (3)2"/>
    <w:basedOn w:val="36"/>
    <w:rsid w:val="00A33A86"/>
    <w:rPr>
      <w:rFonts w:ascii="Century Schoolbook" w:eastAsia="Times New Roman" w:hAnsi="Century Schoolbook" w:cs="Century Schoolbook"/>
      <w:color w:val="000000"/>
      <w:spacing w:val="0"/>
      <w:w w:val="100"/>
      <w:position w:val="0"/>
      <w:sz w:val="20"/>
      <w:szCs w:val="20"/>
      <w:u w:val="none"/>
      <w:shd w:val="clear" w:color="auto" w:fill="FFFFFF"/>
      <w:lang w:val="ru-RU"/>
    </w:rPr>
  </w:style>
  <w:style w:type="character" w:customStyle="1" w:styleId="67">
    <w:name w:val="Основной текст6"/>
    <w:basedOn w:val="ad"/>
    <w:rsid w:val="00A33A86"/>
    <w:rPr>
      <w:rFonts w:ascii="Century Schoolbook" w:eastAsia="Times New Roman" w:hAnsi="Century Schoolbook" w:cs="Century Schoolbook"/>
      <w:color w:val="000000"/>
      <w:spacing w:val="0"/>
      <w:w w:val="100"/>
      <w:position w:val="0"/>
      <w:sz w:val="20"/>
      <w:szCs w:val="20"/>
      <w:u w:val="none"/>
      <w:shd w:val="clear" w:color="auto" w:fill="FFFFFF"/>
      <w:lang w:val="ru-RU" w:bidi="ar-SA"/>
    </w:rPr>
  </w:style>
  <w:style w:type="character" w:customStyle="1" w:styleId="3SegoeUI">
    <w:name w:val="Колонтитул (3) + Segoe UI"/>
    <w:aliases w:val="27 pt,Курсив5"/>
    <w:basedOn w:val="3e"/>
    <w:rsid w:val="00A33A86"/>
    <w:rPr>
      <w:rFonts w:ascii="Segoe UI" w:hAnsi="Segoe UI" w:cs="Segoe UI"/>
      <w:i/>
      <w:iCs/>
      <w:color w:val="000000"/>
      <w:spacing w:val="0"/>
      <w:w w:val="100"/>
      <w:position w:val="0"/>
      <w:sz w:val="54"/>
      <w:szCs w:val="54"/>
      <w:shd w:val="clear" w:color="auto" w:fill="FFFFFF"/>
    </w:rPr>
  </w:style>
  <w:style w:type="character" w:customStyle="1" w:styleId="49">
    <w:name w:val="Колонтитул (4)_"/>
    <w:basedOn w:val="a1"/>
    <w:link w:val="4a"/>
    <w:locked/>
    <w:rsid w:val="00A33A86"/>
    <w:rPr>
      <w:rFonts w:ascii="Century Schoolbook" w:hAnsi="Century Schoolbook"/>
      <w:i/>
      <w:iCs/>
      <w:sz w:val="19"/>
      <w:szCs w:val="19"/>
      <w:shd w:val="clear" w:color="auto" w:fill="FFFFFF"/>
    </w:rPr>
  </w:style>
  <w:style w:type="paragraph" w:customStyle="1" w:styleId="4a">
    <w:name w:val="Колонтитул (4)"/>
    <w:basedOn w:val="a0"/>
    <w:link w:val="49"/>
    <w:rsid w:val="00A33A86"/>
    <w:pPr>
      <w:widowControl w:val="0"/>
      <w:shd w:val="clear" w:color="auto" w:fill="FFFFFF"/>
      <w:spacing w:line="240" w:lineRule="atLeast"/>
    </w:pPr>
    <w:rPr>
      <w:rFonts w:ascii="Century Schoolbook" w:hAnsi="Century Schoolbook"/>
      <w:i/>
      <w:iCs/>
      <w:sz w:val="19"/>
      <w:szCs w:val="19"/>
    </w:rPr>
  </w:style>
  <w:style w:type="character" w:customStyle="1" w:styleId="412">
    <w:name w:val="Колонтитул (4) + 12"/>
    <w:aliases w:val="5 pt3,Не курсив"/>
    <w:basedOn w:val="49"/>
    <w:rsid w:val="00A33A86"/>
    <w:rPr>
      <w:rFonts w:ascii="Century Schoolbook" w:hAnsi="Century Schoolbook"/>
      <w:i/>
      <w:iCs/>
      <w:color w:val="000000"/>
      <w:spacing w:val="0"/>
      <w:w w:val="100"/>
      <w:position w:val="0"/>
      <w:sz w:val="25"/>
      <w:szCs w:val="25"/>
      <w:shd w:val="clear" w:color="auto" w:fill="FFFFFF"/>
      <w:lang w:val="ru-RU"/>
    </w:rPr>
  </w:style>
  <w:style w:type="character" w:customStyle="1" w:styleId="1510">
    <w:name w:val="Основной текст + 151"/>
    <w:aliases w:val="5 pt2,Курсив4"/>
    <w:basedOn w:val="ad"/>
    <w:rsid w:val="00A33A86"/>
    <w:rPr>
      <w:rFonts w:ascii="Century Schoolbook" w:eastAsia="Times New Roman" w:hAnsi="Century Schoolbook" w:cs="Century Schoolbook"/>
      <w:i/>
      <w:iCs/>
      <w:color w:val="000000"/>
      <w:spacing w:val="0"/>
      <w:w w:val="100"/>
      <w:position w:val="0"/>
      <w:sz w:val="31"/>
      <w:szCs w:val="31"/>
      <w:u w:val="none"/>
      <w:shd w:val="clear" w:color="auto" w:fill="FFFFFF"/>
      <w:lang w:bidi="ar-SA"/>
    </w:rPr>
  </w:style>
  <w:style w:type="character" w:customStyle="1" w:styleId="450">
    <w:name w:val="Колонтитул (4) + 5"/>
    <w:aliases w:val="5 pt1"/>
    <w:basedOn w:val="49"/>
    <w:rsid w:val="00A33A86"/>
    <w:rPr>
      <w:rFonts w:ascii="Century Schoolbook" w:hAnsi="Century Schoolbook"/>
      <w:i/>
      <w:iCs/>
      <w:color w:val="000000"/>
      <w:spacing w:val="0"/>
      <w:w w:val="100"/>
      <w:position w:val="0"/>
      <w:sz w:val="11"/>
      <w:szCs w:val="11"/>
      <w:shd w:val="clear" w:color="auto" w:fill="FFFFFF"/>
    </w:rPr>
  </w:style>
  <w:style w:type="character" w:customStyle="1" w:styleId="200">
    <w:name w:val="Основной текст (20)_"/>
    <w:basedOn w:val="a1"/>
    <w:link w:val="201"/>
    <w:locked/>
    <w:rsid w:val="00A33A86"/>
    <w:rPr>
      <w:rFonts w:ascii="Segoe UI" w:hAnsi="Segoe UI"/>
      <w:b/>
      <w:bCs/>
      <w:sz w:val="34"/>
      <w:szCs w:val="34"/>
      <w:shd w:val="clear" w:color="auto" w:fill="FFFFFF"/>
    </w:rPr>
  </w:style>
  <w:style w:type="paragraph" w:customStyle="1" w:styleId="201">
    <w:name w:val="Основной текст (20)1"/>
    <w:basedOn w:val="a0"/>
    <w:link w:val="200"/>
    <w:rsid w:val="00A33A86"/>
    <w:pPr>
      <w:widowControl w:val="0"/>
      <w:shd w:val="clear" w:color="auto" w:fill="FFFFFF"/>
      <w:spacing w:line="384" w:lineRule="exact"/>
      <w:jc w:val="center"/>
    </w:pPr>
    <w:rPr>
      <w:rFonts w:ascii="Segoe UI" w:hAnsi="Segoe UI"/>
      <w:b/>
      <w:bCs/>
      <w:sz w:val="34"/>
      <w:szCs w:val="34"/>
    </w:rPr>
  </w:style>
  <w:style w:type="character" w:customStyle="1" w:styleId="202">
    <w:name w:val="Основной текст (20)"/>
    <w:basedOn w:val="200"/>
    <w:rsid w:val="00A33A86"/>
    <w:rPr>
      <w:rFonts w:ascii="Segoe UI" w:hAnsi="Segoe UI"/>
      <w:b/>
      <w:bCs/>
      <w:color w:val="000000"/>
      <w:spacing w:val="0"/>
      <w:w w:val="100"/>
      <w:position w:val="0"/>
      <w:sz w:val="34"/>
      <w:szCs w:val="34"/>
      <w:shd w:val="clear" w:color="auto" w:fill="FFFFFF"/>
      <w:lang w:val="ru-RU"/>
    </w:rPr>
  </w:style>
  <w:style w:type="character" w:customStyle="1" w:styleId="421">
    <w:name w:val="Подпись к картинке (4)2"/>
    <w:basedOn w:val="47"/>
    <w:rsid w:val="00A33A86"/>
    <w:rPr>
      <w:rFonts w:ascii="Century Gothic" w:hAnsi="Century Gothic"/>
      <w:b/>
      <w:bCs/>
      <w:color w:val="000000"/>
      <w:spacing w:val="0"/>
      <w:w w:val="100"/>
      <w:position w:val="0"/>
      <w:sz w:val="23"/>
      <w:szCs w:val="23"/>
      <w:shd w:val="clear" w:color="auto" w:fill="FFFFFF"/>
      <w:lang w:val="ru-RU"/>
    </w:rPr>
  </w:style>
  <w:style w:type="character" w:customStyle="1" w:styleId="6220">
    <w:name w:val="Заголовок №6 (2)2"/>
    <w:basedOn w:val="621"/>
    <w:rsid w:val="00A33A86"/>
    <w:rPr>
      <w:rFonts w:ascii="Segoe UI" w:hAnsi="Segoe UI"/>
      <w:b/>
      <w:bCs/>
      <w:color w:val="000000"/>
      <w:spacing w:val="0"/>
      <w:w w:val="100"/>
      <w:position w:val="0"/>
      <w:sz w:val="34"/>
      <w:szCs w:val="34"/>
      <w:shd w:val="clear" w:color="auto" w:fill="FFFFFF"/>
      <w:lang w:val="ru-RU"/>
    </w:rPr>
  </w:style>
  <w:style w:type="character" w:customStyle="1" w:styleId="affe">
    <w:name w:val="Основной текст + Малые прописные"/>
    <w:basedOn w:val="ad"/>
    <w:rsid w:val="00A33A86"/>
    <w:rPr>
      <w:rFonts w:ascii="Century Schoolbook" w:eastAsia="Times New Roman" w:hAnsi="Century Schoolbook" w:cs="Century Schoolbook"/>
      <w:smallCaps/>
      <w:color w:val="000000"/>
      <w:spacing w:val="0"/>
      <w:w w:val="100"/>
      <w:position w:val="0"/>
      <w:sz w:val="20"/>
      <w:szCs w:val="20"/>
      <w:u w:val="none"/>
      <w:shd w:val="clear" w:color="auto" w:fill="FFFFFF"/>
      <w:lang w:val="en-US" w:bidi="ar-SA"/>
    </w:rPr>
  </w:style>
  <w:style w:type="character" w:customStyle="1" w:styleId="920">
    <w:name w:val="Заголовок №92"/>
    <w:basedOn w:val="93"/>
    <w:rsid w:val="00A33A86"/>
    <w:rPr>
      <w:rFonts w:ascii="Segoe UI" w:hAnsi="Segoe UI"/>
      <w:b/>
      <w:bCs/>
      <w:color w:val="000000"/>
      <w:spacing w:val="0"/>
      <w:w w:val="100"/>
      <w:position w:val="0"/>
      <w:sz w:val="27"/>
      <w:szCs w:val="27"/>
      <w:shd w:val="clear" w:color="auto" w:fill="FFFFFF"/>
      <w:lang w:val="ru-RU"/>
    </w:rPr>
  </w:style>
  <w:style w:type="character" w:customStyle="1" w:styleId="105">
    <w:name w:val="Заголовок №10"/>
    <w:basedOn w:val="103"/>
    <w:rsid w:val="00A33A86"/>
    <w:rPr>
      <w:rFonts w:ascii="Century Schoolbook" w:eastAsia="Times New Roman" w:hAnsi="Century Schoolbook" w:cs="Century Schoolbook"/>
      <w:b/>
      <w:bCs/>
      <w:color w:val="000000"/>
      <w:spacing w:val="0"/>
      <w:w w:val="100"/>
      <w:position w:val="0"/>
      <w:u w:val="none"/>
      <w:shd w:val="clear" w:color="auto" w:fill="FFFFFF"/>
      <w:lang w:val="ru-RU"/>
    </w:rPr>
  </w:style>
  <w:style w:type="character" w:customStyle="1" w:styleId="1021">
    <w:name w:val="Заголовок №102"/>
    <w:basedOn w:val="103"/>
    <w:rsid w:val="00A33A86"/>
    <w:rPr>
      <w:rFonts w:ascii="Century Schoolbook" w:eastAsia="Times New Roman" w:hAnsi="Century Schoolbook" w:cs="Century Schoolbook"/>
      <w:b/>
      <w:bCs/>
      <w:color w:val="000000"/>
      <w:spacing w:val="0"/>
      <w:w w:val="100"/>
      <w:position w:val="0"/>
      <w:u w:val="none"/>
      <w:shd w:val="clear" w:color="auto" w:fill="FFFFFF"/>
      <w:lang w:val="ru-RU"/>
    </w:rPr>
  </w:style>
  <w:style w:type="character" w:customStyle="1" w:styleId="730">
    <w:name w:val="Основной текст (7)3"/>
    <w:basedOn w:val="71"/>
    <w:rsid w:val="00A33A86"/>
    <w:rPr>
      <w:rFonts w:ascii="Century Gothic" w:eastAsia="Times New Roman" w:hAnsi="Century Gothic" w:cs="Century Gothic"/>
      <w:b/>
      <w:bCs/>
      <w:color w:val="000000"/>
      <w:spacing w:val="0"/>
      <w:w w:val="100"/>
      <w:position w:val="0"/>
      <w:sz w:val="23"/>
      <w:szCs w:val="23"/>
      <w:u w:val="none"/>
      <w:shd w:val="clear" w:color="auto" w:fill="FFFFFF"/>
      <w:lang w:val="ru-RU"/>
    </w:rPr>
  </w:style>
  <w:style w:type="character" w:customStyle="1" w:styleId="7Candara">
    <w:name w:val="Основной текст (7) + Candara"/>
    <w:aliases w:val="17 pt,Курсив3"/>
    <w:basedOn w:val="71"/>
    <w:rsid w:val="00A33A86"/>
    <w:rPr>
      <w:rFonts w:ascii="Candara" w:eastAsia="Times New Roman" w:hAnsi="Candara" w:cs="Candara"/>
      <w:b/>
      <w:bCs/>
      <w:i/>
      <w:iCs/>
      <w:color w:val="000000"/>
      <w:spacing w:val="0"/>
      <w:w w:val="100"/>
      <w:position w:val="0"/>
      <w:sz w:val="34"/>
      <w:szCs w:val="34"/>
      <w:u w:val="none"/>
      <w:shd w:val="clear" w:color="auto" w:fill="FFFFFF"/>
    </w:rPr>
  </w:style>
  <w:style w:type="character" w:customStyle="1" w:styleId="79">
    <w:name w:val="Основной текст7"/>
    <w:basedOn w:val="ad"/>
    <w:rsid w:val="00A33A86"/>
    <w:rPr>
      <w:rFonts w:ascii="Century Schoolbook" w:eastAsia="Times New Roman" w:hAnsi="Century Schoolbook" w:cs="Century Schoolbook"/>
      <w:color w:val="000000"/>
      <w:spacing w:val="0"/>
      <w:w w:val="100"/>
      <w:position w:val="0"/>
      <w:sz w:val="20"/>
      <w:szCs w:val="20"/>
      <w:u w:val="single"/>
      <w:shd w:val="clear" w:color="auto" w:fill="FFFFFF"/>
      <w:lang w:val="ru-RU" w:bidi="ar-SA"/>
    </w:rPr>
  </w:style>
  <w:style w:type="character" w:customStyle="1" w:styleId="720">
    <w:name w:val="Основной текст (7)2"/>
    <w:basedOn w:val="71"/>
    <w:rsid w:val="00A33A86"/>
    <w:rPr>
      <w:rFonts w:ascii="Century Gothic" w:eastAsia="Times New Roman" w:hAnsi="Century Gothic" w:cs="Century Gothic"/>
      <w:b/>
      <w:bCs/>
      <w:color w:val="000000"/>
      <w:spacing w:val="0"/>
      <w:w w:val="100"/>
      <w:position w:val="0"/>
      <w:sz w:val="23"/>
      <w:szCs w:val="23"/>
      <w:u w:val="none"/>
      <w:shd w:val="clear" w:color="auto" w:fill="FFFFFF"/>
      <w:lang w:val="ru-RU"/>
    </w:rPr>
  </w:style>
  <w:style w:type="character" w:customStyle="1" w:styleId="422">
    <w:name w:val="Заголовок №4 (2)_"/>
    <w:basedOn w:val="a1"/>
    <w:link w:val="4210"/>
    <w:locked/>
    <w:rsid w:val="00A33A86"/>
    <w:rPr>
      <w:rFonts w:ascii="Franklin Gothic Book" w:hAnsi="Franklin Gothic Book"/>
      <w:sz w:val="46"/>
      <w:szCs w:val="46"/>
      <w:shd w:val="clear" w:color="auto" w:fill="FFFFFF"/>
    </w:rPr>
  </w:style>
  <w:style w:type="paragraph" w:customStyle="1" w:styleId="4210">
    <w:name w:val="Заголовок №4 (2)1"/>
    <w:basedOn w:val="a0"/>
    <w:link w:val="422"/>
    <w:rsid w:val="00A33A86"/>
    <w:pPr>
      <w:widowControl w:val="0"/>
      <w:shd w:val="clear" w:color="auto" w:fill="FFFFFF"/>
      <w:spacing w:line="240" w:lineRule="atLeast"/>
      <w:jc w:val="right"/>
      <w:outlineLvl w:val="3"/>
    </w:pPr>
    <w:rPr>
      <w:rFonts w:ascii="Franklin Gothic Book" w:hAnsi="Franklin Gothic Book"/>
      <w:sz w:val="46"/>
      <w:szCs w:val="46"/>
    </w:rPr>
  </w:style>
  <w:style w:type="character" w:customStyle="1" w:styleId="423">
    <w:name w:val="Заголовок №4 (2)"/>
    <w:basedOn w:val="422"/>
    <w:rsid w:val="00A33A86"/>
    <w:rPr>
      <w:rFonts w:ascii="Franklin Gothic Book" w:hAnsi="Franklin Gothic Book"/>
      <w:color w:val="000000"/>
      <w:spacing w:val="0"/>
      <w:w w:val="100"/>
      <w:position w:val="0"/>
      <w:sz w:val="46"/>
      <w:szCs w:val="46"/>
      <w:shd w:val="clear" w:color="auto" w:fill="FFFFFF"/>
      <w:lang w:val="ru-RU"/>
    </w:rPr>
  </w:style>
  <w:style w:type="character" w:customStyle="1" w:styleId="4221pt">
    <w:name w:val="Заголовок №4 (2) + 21 pt"/>
    <w:aliases w:val="Курсив2"/>
    <w:basedOn w:val="422"/>
    <w:rsid w:val="00A33A86"/>
    <w:rPr>
      <w:rFonts w:ascii="Franklin Gothic Book" w:hAnsi="Franklin Gothic Book"/>
      <w:i/>
      <w:iCs/>
      <w:color w:val="000000"/>
      <w:spacing w:val="0"/>
      <w:w w:val="100"/>
      <w:position w:val="0"/>
      <w:sz w:val="42"/>
      <w:szCs w:val="42"/>
      <w:shd w:val="clear" w:color="auto" w:fill="FFFFFF"/>
    </w:rPr>
  </w:style>
  <w:style w:type="character" w:customStyle="1" w:styleId="213">
    <w:name w:val="Основной текст (21)_"/>
    <w:basedOn w:val="a1"/>
    <w:link w:val="2110"/>
    <w:locked/>
    <w:rsid w:val="00A33A86"/>
    <w:rPr>
      <w:rFonts w:ascii="Franklin Gothic Book" w:hAnsi="Franklin Gothic Book"/>
      <w:sz w:val="14"/>
      <w:szCs w:val="14"/>
      <w:shd w:val="clear" w:color="auto" w:fill="FFFFFF"/>
    </w:rPr>
  </w:style>
  <w:style w:type="paragraph" w:customStyle="1" w:styleId="2110">
    <w:name w:val="Основной текст (21)1"/>
    <w:basedOn w:val="a0"/>
    <w:link w:val="213"/>
    <w:rsid w:val="00A33A86"/>
    <w:pPr>
      <w:widowControl w:val="0"/>
      <w:shd w:val="clear" w:color="auto" w:fill="FFFFFF"/>
      <w:spacing w:line="240" w:lineRule="atLeast"/>
    </w:pPr>
    <w:rPr>
      <w:rFonts w:ascii="Franklin Gothic Book" w:hAnsi="Franklin Gothic Book"/>
      <w:sz w:val="14"/>
      <w:szCs w:val="14"/>
    </w:rPr>
  </w:style>
  <w:style w:type="character" w:customStyle="1" w:styleId="214">
    <w:name w:val="Основной текст (21)"/>
    <w:basedOn w:val="213"/>
    <w:rsid w:val="00A33A86"/>
    <w:rPr>
      <w:rFonts w:ascii="Franklin Gothic Book" w:hAnsi="Franklin Gothic Book"/>
      <w:color w:val="000000"/>
      <w:spacing w:val="0"/>
      <w:w w:val="100"/>
      <w:position w:val="0"/>
      <w:sz w:val="14"/>
      <w:szCs w:val="14"/>
      <w:shd w:val="clear" w:color="auto" w:fill="FFFFFF"/>
      <w:lang w:val="ru-RU"/>
    </w:rPr>
  </w:style>
  <w:style w:type="paragraph" w:customStyle="1" w:styleId="afff">
    <w:name w:val="Подпись к таблице"/>
    <w:basedOn w:val="a0"/>
    <w:rsid w:val="00A33A86"/>
    <w:pPr>
      <w:widowControl w:val="0"/>
      <w:shd w:val="clear" w:color="auto" w:fill="FFFFFF"/>
      <w:spacing w:line="240" w:lineRule="atLeast"/>
    </w:pPr>
    <w:rPr>
      <w:rFonts w:ascii="Century Schoolbook" w:eastAsia="Times New Roman" w:hAnsi="Century Schoolbook" w:cs="Century Schoolbook"/>
      <w:color w:val="000000"/>
      <w:sz w:val="20"/>
      <w:szCs w:val="20"/>
    </w:rPr>
  </w:style>
  <w:style w:type="paragraph" w:customStyle="1" w:styleId="215">
    <w:name w:val="Подпись к таблице (2)1"/>
    <w:basedOn w:val="a0"/>
    <w:rsid w:val="00A33A86"/>
    <w:pPr>
      <w:widowControl w:val="0"/>
      <w:shd w:val="clear" w:color="auto" w:fill="FFFFFF"/>
      <w:spacing w:line="221" w:lineRule="exact"/>
      <w:jc w:val="both"/>
    </w:pPr>
    <w:rPr>
      <w:rFonts w:ascii="Century Schoolbook" w:eastAsia="Times New Roman" w:hAnsi="Century Schoolbook" w:cs="Century Schoolbook"/>
      <w:b/>
      <w:bCs/>
      <w:color w:val="000000"/>
      <w:sz w:val="15"/>
      <w:szCs w:val="15"/>
    </w:rPr>
  </w:style>
  <w:style w:type="character" w:styleId="afff0">
    <w:name w:val="Book Title"/>
    <w:basedOn w:val="a1"/>
    <w:qFormat/>
    <w:rsid w:val="00A33A86"/>
    <w:rPr>
      <w:b/>
      <w:bCs/>
      <w:smallCaps/>
      <w:spacing w:val="5"/>
    </w:rPr>
  </w:style>
  <w:style w:type="paragraph" w:styleId="afff1">
    <w:name w:val="endnote text"/>
    <w:basedOn w:val="a0"/>
    <w:link w:val="afff2"/>
    <w:rsid w:val="00A33A86"/>
    <w:rPr>
      <w:rFonts w:eastAsia="Times New Roman"/>
      <w:sz w:val="20"/>
      <w:szCs w:val="20"/>
    </w:rPr>
  </w:style>
  <w:style w:type="character" w:customStyle="1" w:styleId="afff2">
    <w:name w:val="Текст концевой сноски Знак"/>
    <w:basedOn w:val="a1"/>
    <w:link w:val="afff1"/>
    <w:rsid w:val="00A33A86"/>
    <w:rPr>
      <w:rFonts w:eastAsia="Times New Roman"/>
      <w:sz w:val="20"/>
      <w:szCs w:val="20"/>
    </w:rPr>
  </w:style>
  <w:style w:type="character" w:styleId="afff3">
    <w:name w:val="endnote reference"/>
    <w:basedOn w:val="a1"/>
    <w:rsid w:val="00A33A86"/>
    <w:rPr>
      <w:vertAlign w:val="superscript"/>
    </w:rPr>
  </w:style>
  <w:style w:type="paragraph" w:customStyle="1" w:styleId="c2c7">
    <w:name w:val="c2 c7"/>
    <w:basedOn w:val="a0"/>
    <w:rsid w:val="00A33A86"/>
    <w:pPr>
      <w:spacing w:before="100" w:beforeAutospacing="1" w:after="100" w:afterAutospacing="1"/>
    </w:pPr>
    <w:rPr>
      <w:rFonts w:eastAsia="Times New Roman"/>
      <w:sz w:val="24"/>
      <w:szCs w:val="24"/>
    </w:rPr>
  </w:style>
  <w:style w:type="character" w:customStyle="1" w:styleId="c3">
    <w:name w:val="c3"/>
    <w:basedOn w:val="a1"/>
    <w:rsid w:val="00A33A86"/>
  </w:style>
  <w:style w:type="paragraph" w:customStyle="1" w:styleId="c2c7c8">
    <w:name w:val="c2 c7 c8"/>
    <w:basedOn w:val="a0"/>
    <w:rsid w:val="00A33A86"/>
    <w:pPr>
      <w:spacing w:before="100" w:beforeAutospacing="1" w:after="100" w:afterAutospacing="1"/>
    </w:pPr>
    <w:rPr>
      <w:rFonts w:eastAsia="Times New Roman"/>
      <w:sz w:val="24"/>
      <w:szCs w:val="24"/>
    </w:rPr>
  </w:style>
  <w:style w:type="paragraph" w:customStyle="1" w:styleId="c13c2c7">
    <w:name w:val="c13 c2 c7"/>
    <w:basedOn w:val="a0"/>
    <w:rsid w:val="00A33A86"/>
    <w:pPr>
      <w:spacing w:before="100" w:beforeAutospacing="1" w:after="100" w:afterAutospacing="1"/>
    </w:pPr>
    <w:rPr>
      <w:rFonts w:eastAsia="Times New Roman"/>
      <w:sz w:val="24"/>
      <w:szCs w:val="24"/>
    </w:rPr>
  </w:style>
  <w:style w:type="character" w:customStyle="1" w:styleId="c12">
    <w:name w:val="c12"/>
    <w:basedOn w:val="a1"/>
    <w:rsid w:val="00A33A86"/>
  </w:style>
  <w:style w:type="paragraph" w:customStyle="1" w:styleId="c2">
    <w:name w:val="c2"/>
    <w:basedOn w:val="a0"/>
    <w:rsid w:val="00A33A86"/>
    <w:pPr>
      <w:spacing w:before="100" w:beforeAutospacing="1" w:after="100" w:afterAutospacing="1"/>
    </w:pPr>
    <w:rPr>
      <w:rFonts w:eastAsia="Times New Roman"/>
      <w:sz w:val="24"/>
      <w:szCs w:val="24"/>
    </w:rPr>
  </w:style>
  <w:style w:type="character" w:customStyle="1" w:styleId="c0">
    <w:name w:val="c0"/>
    <w:basedOn w:val="a1"/>
    <w:rsid w:val="00A33A86"/>
  </w:style>
  <w:style w:type="paragraph" w:customStyle="1" w:styleId="c2c7c13">
    <w:name w:val="c2 c7 c13"/>
    <w:basedOn w:val="a0"/>
    <w:rsid w:val="00A33A86"/>
    <w:pPr>
      <w:spacing w:before="100" w:beforeAutospacing="1" w:after="100" w:afterAutospacing="1"/>
    </w:pPr>
    <w:rPr>
      <w:rFonts w:eastAsia="Times New Roman"/>
      <w:sz w:val="24"/>
      <w:szCs w:val="24"/>
    </w:rPr>
  </w:style>
  <w:style w:type="character" w:customStyle="1" w:styleId="c16">
    <w:name w:val="c16"/>
    <w:basedOn w:val="a1"/>
    <w:rsid w:val="00A33A86"/>
  </w:style>
  <w:style w:type="paragraph" w:customStyle="1" w:styleId="c2c5">
    <w:name w:val="c2 c5"/>
    <w:basedOn w:val="a0"/>
    <w:rsid w:val="00A33A86"/>
    <w:pPr>
      <w:spacing w:before="100" w:beforeAutospacing="1" w:after="100" w:afterAutospacing="1"/>
    </w:pPr>
    <w:rPr>
      <w:rFonts w:eastAsia="Times New Roman"/>
      <w:sz w:val="24"/>
      <w:szCs w:val="24"/>
    </w:rPr>
  </w:style>
  <w:style w:type="paragraph" w:customStyle="1" w:styleId="c1">
    <w:name w:val="c1"/>
    <w:basedOn w:val="a0"/>
    <w:rsid w:val="00A33A86"/>
    <w:pPr>
      <w:spacing w:before="100" w:beforeAutospacing="1" w:after="100" w:afterAutospacing="1"/>
    </w:pPr>
    <w:rPr>
      <w:rFonts w:eastAsia="Times New Roman"/>
      <w:sz w:val="24"/>
      <w:szCs w:val="24"/>
    </w:rPr>
  </w:style>
  <w:style w:type="character" w:customStyle="1" w:styleId="c39c8">
    <w:name w:val="c39 c8"/>
    <w:basedOn w:val="a1"/>
    <w:rsid w:val="00A33A86"/>
  </w:style>
  <w:style w:type="character" w:customStyle="1" w:styleId="c3c8">
    <w:name w:val="c3 c8"/>
    <w:basedOn w:val="a1"/>
    <w:rsid w:val="00A33A86"/>
  </w:style>
  <w:style w:type="paragraph" w:customStyle="1" w:styleId="c2c54">
    <w:name w:val="c2 c54"/>
    <w:basedOn w:val="a0"/>
    <w:rsid w:val="00A33A86"/>
    <w:pPr>
      <w:spacing w:before="100" w:beforeAutospacing="1" w:after="100" w:afterAutospacing="1"/>
    </w:pPr>
    <w:rPr>
      <w:rFonts w:eastAsia="Times New Roman"/>
      <w:sz w:val="24"/>
      <w:szCs w:val="24"/>
    </w:rPr>
  </w:style>
  <w:style w:type="paragraph" w:customStyle="1" w:styleId="c2c35">
    <w:name w:val="c2 c35"/>
    <w:basedOn w:val="a0"/>
    <w:rsid w:val="00A33A86"/>
    <w:pPr>
      <w:spacing w:before="100" w:beforeAutospacing="1" w:after="100" w:afterAutospacing="1"/>
    </w:pPr>
    <w:rPr>
      <w:rFonts w:eastAsia="Times New Roman"/>
      <w:sz w:val="24"/>
      <w:szCs w:val="24"/>
    </w:rPr>
  </w:style>
  <w:style w:type="paragraph" w:customStyle="1" w:styleId="c2c38">
    <w:name w:val="c2 c38"/>
    <w:basedOn w:val="a0"/>
    <w:rsid w:val="00A33A86"/>
    <w:pPr>
      <w:spacing w:before="100" w:beforeAutospacing="1" w:after="100" w:afterAutospacing="1"/>
    </w:pPr>
    <w:rPr>
      <w:rFonts w:eastAsia="Times New Roman"/>
      <w:sz w:val="24"/>
      <w:szCs w:val="24"/>
    </w:rPr>
  </w:style>
  <w:style w:type="paragraph" w:customStyle="1" w:styleId="c2c55">
    <w:name w:val="c2 c55"/>
    <w:basedOn w:val="a0"/>
    <w:rsid w:val="00A33A86"/>
    <w:pPr>
      <w:spacing w:before="100" w:beforeAutospacing="1" w:after="100" w:afterAutospacing="1"/>
    </w:pPr>
    <w:rPr>
      <w:rFonts w:eastAsia="Times New Roman"/>
      <w:sz w:val="24"/>
      <w:szCs w:val="24"/>
    </w:rPr>
  </w:style>
  <w:style w:type="paragraph" w:customStyle="1" w:styleId="c2c4">
    <w:name w:val="c2 c4"/>
    <w:basedOn w:val="a0"/>
    <w:rsid w:val="00A33A86"/>
    <w:pPr>
      <w:spacing w:before="100" w:beforeAutospacing="1" w:after="100" w:afterAutospacing="1"/>
    </w:pPr>
    <w:rPr>
      <w:rFonts w:eastAsia="Times New Roman"/>
      <w:sz w:val="24"/>
      <w:szCs w:val="24"/>
    </w:rPr>
  </w:style>
  <w:style w:type="paragraph" w:customStyle="1" w:styleId="c18c2">
    <w:name w:val="c18 c2"/>
    <w:basedOn w:val="a0"/>
    <w:rsid w:val="00A33A86"/>
    <w:pPr>
      <w:spacing w:before="100" w:beforeAutospacing="1" w:after="100" w:afterAutospacing="1"/>
    </w:pPr>
    <w:rPr>
      <w:rFonts w:eastAsia="Times New Roman"/>
      <w:sz w:val="24"/>
      <w:szCs w:val="24"/>
    </w:rPr>
  </w:style>
  <w:style w:type="paragraph" w:customStyle="1" w:styleId="c2c45">
    <w:name w:val="c2 c45"/>
    <w:basedOn w:val="a0"/>
    <w:rsid w:val="00A33A86"/>
    <w:pPr>
      <w:spacing w:before="100" w:beforeAutospacing="1" w:after="100" w:afterAutospacing="1"/>
    </w:pPr>
    <w:rPr>
      <w:rFonts w:eastAsia="Times New Roman"/>
      <w:sz w:val="24"/>
      <w:szCs w:val="24"/>
    </w:rPr>
  </w:style>
  <w:style w:type="character" w:customStyle="1" w:styleId="c34">
    <w:name w:val="c34"/>
    <w:basedOn w:val="a1"/>
    <w:rsid w:val="00A33A86"/>
  </w:style>
  <w:style w:type="paragraph" w:customStyle="1" w:styleId="c1c33">
    <w:name w:val="c1 c33"/>
    <w:basedOn w:val="a0"/>
    <w:rsid w:val="00A33A86"/>
    <w:pPr>
      <w:spacing w:before="100" w:beforeAutospacing="1" w:after="100" w:afterAutospacing="1"/>
    </w:pPr>
    <w:rPr>
      <w:rFonts w:eastAsia="Times New Roman"/>
      <w:sz w:val="24"/>
      <w:szCs w:val="24"/>
    </w:rPr>
  </w:style>
  <w:style w:type="character" w:customStyle="1" w:styleId="c3c56">
    <w:name w:val="c3 c56"/>
    <w:basedOn w:val="a1"/>
    <w:rsid w:val="00A33A86"/>
  </w:style>
  <w:style w:type="paragraph" w:customStyle="1" w:styleId="tab">
    <w:name w:val="tab"/>
    <w:basedOn w:val="a0"/>
    <w:rsid w:val="00A33A86"/>
    <w:pPr>
      <w:spacing w:before="100" w:beforeAutospacing="1" w:after="100" w:afterAutospacing="1"/>
    </w:pPr>
    <w:rPr>
      <w:rFonts w:eastAsia="Times New Roman"/>
      <w:sz w:val="24"/>
      <w:szCs w:val="24"/>
    </w:rPr>
  </w:style>
  <w:style w:type="character" w:customStyle="1" w:styleId="b-dropdownaswitcher">
    <w:name w:val="b-dropdowna__switcher"/>
    <w:basedOn w:val="a1"/>
    <w:rsid w:val="00A33A86"/>
  </w:style>
  <w:style w:type="character" w:customStyle="1" w:styleId="b-linkinner">
    <w:name w:val="b-link__inner"/>
    <w:basedOn w:val="a1"/>
    <w:rsid w:val="00A33A86"/>
  </w:style>
  <w:style w:type="paragraph" w:styleId="z-">
    <w:name w:val="HTML Top of Form"/>
    <w:basedOn w:val="a0"/>
    <w:next w:val="a0"/>
    <w:link w:val="z-0"/>
    <w:hidden/>
    <w:rsid w:val="00A33A86"/>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1"/>
    <w:link w:val="z-"/>
    <w:rsid w:val="00A33A86"/>
    <w:rPr>
      <w:rFonts w:ascii="Arial" w:eastAsia="Times New Roman" w:hAnsi="Arial" w:cs="Arial"/>
      <w:vanish/>
      <w:sz w:val="16"/>
      <w:szCs w:val="16"/>
    </w:rPr>
  </w:style>
  <w:style w:type="character" w:customStyle="1" w:styleId="b-form-inputb-form-inputsizelb-form-inputhas-clearyesb-form-inputwidthcontentb-form-inputautocompleteyesb-form-inputthemegreyb-form-inputtypesearchb-form-inputcbiryesi-bemb-form-inputjsinited">
    <w:name w:val="b-form-input b-form-input_size_l b-form-input_has-clear_yes b-form-input_width_content b-form-input_autocomplete_yes b-form-input_theme_grey b-form-input_type_search b-form-input_cbir_yes i-bem b-form-input_js_inited"/>
    <w:basedOn w:val="a1"/>
    <w:rsid w:val="00A33A86"/>
  </w:style>
  <w:style w:type="character" w:customStyle="1" w:styleId="b-form-inputbox">
    <w:name w:val="b-form-input__box"/>
    <w:basedOn w:val="a1"/>
    <w:rsid w:val="00A33A86"/>
  </w:style>
  <w:style w:type="character" w:customStyle="1" w:styleId="b-form-inputclearb-form-inputclearsearchclearb-form-inputclearcbirenableb-form-inputclearvisibilityvisible">
    <w:name w:val="b-form-input__clear b-form-input__clear_search_clear b-form-input__clear_cbir_enable b-form-input__clear_visibility_visible"/>
    <w:basedOn w:val="a1"/>
    <w:rsid w:val="00A33A86"/>
  </w:style>
  <w:style w:type="paragraph" w:styleId="z-1">
    <w:name w:val="HTML Bottom of Form"/>
    <w:basedOn w:val="a0"/>
    <w:next w:val="a0"/>
    <w:link w:val="z-2"/>
    <w:hidden/>
    <w:rsid w:val="00A33A86"/>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1"/>
    <w:link w:val="z-1"/>
    <w:rsid w:val="00A33A86"/>
    <w:rPr>
      <w:rFonts w:ascii="Arial" w:eastAsia="Times New Roman" w:hAnsi="Arial" w:cs="Arial"/>
      <w:vanish/>
      <w:sz w:val="16"/>
      <w:szCs w:val="16"/>
    </w:rPr>
  </w:style>
  <w:style w:type="character" w:customStyle="1" w:styleId="b-filter-intentlink-text">
    <w:name w:val="b-filter-intent__link-text"/>
    <w:basedOn w:val="a1"/>
    <w:rsid w:val="00A33A86"/>
  </w:style>
  <w:style w:type="character" w:customStyle="1" w:styleId="b-filter-intentlink-textb-filter-intentlink-textstyledotted">
    <w:name w:val="b-filter-intent__link-text b-filter-intent__link-text_style_dotted"/>
    <w:basedOn w:val="a1"/>
    <w:rsid w:val="00A33A86"/>
  </w:style>
  <w:style w:type="character" w:customStyle="1" w:styleId="b-form-inputhint-wrapb-form-inputhint-wrapvisibilityvisible">
    <w:name w:val="b-form-input__hint-wrap b-form-input__hint-wrap_visibility_visible"/>
    <w:basedOn w:val="a1"/>
    <w:rsid w:val="00A33A86"/>
  </w:style>
  <w:style w:type="paragraph" w:customStyle="1" w:styleId="b-image-infotext">
    <w:name w:val="b-image-info__text"/>
    <w:basedOn w:val="a0"/>
    <w:rsid w:val="00A33A86"/>
    <w:pPr>
      <w:spacing w:before="100" w:beforeAutospacing="1" w:after="100" w:afterAutospacing="1"/>
    </w:pPr>
    <w:rPr>
      <w:rFonts w:eastAsia="Times New Roman"/>
      <w:sz w:val="24"/>
      <w:szCs w:val="24"/>
    </w:rPr>
  </w:style>
  <w:style w:type="character" w:customStyle="1" w:styleId="b-page-breaktext">
    <w:name w:val="b-page-break__text"/>
    <w:basedOn w:val="a1"/>
    <w:rsid w:val="00A33A86"/>
  </w:style>
  <w:style w:type="character" w:customStyle="1" w:styleId="postdate">
    <w:name w:val="postdate"/>
    <w:basedOn w:val="a1"/>
    <w:rsid w:val="00A33A86"/>
  </w:style>
  <w:style w:type="paragraph" w:customStyle="1" w:styleId="c14">
    <w:name w:val="c14"/>
    <w:basedOn w:val="a0"/>
    <w:rsid w:val="00A33A86"/>
    <w:pPr>
      <w:spacing w:before="100" w:beforeAutospacing="1" w:after="100" w:afterAutospacing="1"/>
    </w:pPr>
    <w:rPr>
      <w:rFonts w:eastAsia="Times New Roman"/>
      <w:sz w:val="24"/>
      <w:szCs w:val="24"/>
    </w:rPr>
  </w:style>
  <w:style w:type="paragraph" w:customStyle="1" w:styleId="ParagraphStyle">
    <w:name w:val="Paragraph Style"/>
    <w:rsid w:val="00A33A86"/>
    <w:pPr>
      <w:autoSpaceDE w:val="0"/>
      <w:autoSpaceDN w:val="0"/>
      <w:adjustRightInd w:val="0"/>
    </w:pPr>
    <w:rPr>
      <w:rFonts w:ascii="Arial" w:eastAsia="Calibri" w:hAnsi="Arial" w:cs="Arial"/>
      <w:sz w:val="24"/>
      <w:szCs w:val="24"/>
      <w:lang w:eastAsia="en-US"/>
    </w:rPr>
  </w:style>
  <w:style w:type="paragraph" w:customStyle="1" w:styleId="5NEW">
    <w:name w:val="Заголовок 5NEW"/>
    <w:basedOn w:val="14"/>
    <w:link w:val="5NEW0"/>
    <w:autoRedefine/>
    <w:rsid w:val="00A33A86"/>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locked/>
    <w:rsid w:val="00A33A86"/>
    <w:rPr>
      <w:rFonts w:eastAsia="Times New Roman"/>
      <w:b/>
      <w:sz w:val="24"/>
      <w:szCs w:val="24"/>
    </w:rPr>
  </w:style>
  <w:style w:type="character" w:customStyle="1" w:styleId="s2">
    <w:name w:val="s2"/>
    <w:basedOn w:val="a1"/>
    <w:uiPriority w:val="99"/>
    <w:rsid w:val="00A33A86"/>
    <w:rPr>
      <w:rFonts w:cs="Times New Roman"/>
    </w:rPr>
  </w:style>
  <w:style w:type="character" w:customStyle="1" w:styleId="s1">
    <w:name w:val="s1"/>
    <w:basedOn w:val="a1"/>
    <w:uiPriority w:val="99"/>
    <w:rsid w:val="00A33A86"/>
    <w:rPr>
      <w:rFonts w:cs="Times New Roman"/>
    </w:rPr>
  </w:style>
  <w:style w:type="paragraph" w:customStyle="1" w:styleId="3f0">
    <w:name w:val="Абзац списка3"/>
    <w:basedOn w:val="a0"/>
    <w:rsid w:val="00A33A86"/>
    <w:pPr>
      <w:spacing w:after="200" w:line="276" w:lineRule="auto"/>
      <w:ind w:left="720"/>
      <w:contextualSpacing/>
    </w:pPr>
    <w:rPr>
      <w:rFonts w:ascii="Calibri" w:eastAsia="Calibri" w:hAnsi="Calibri"/>
    </w:rPr>
  </w:style>
  <w:style w:type="character" w:customStyle="1" w:styleId="s4">
    <w:name w:val="s4"/>
    <w:uiPriority w:val="99"/>
    <w:rsid w:val="00A33A86"/>
  </w:style>
  <w:style w:type="paragraph" w:customStyle="1" w:styleId="p8">
    <w:name w:val="p8"/>
    <w:basedOn w:val="a0"/>
    <w:uiPriority w:val="99"/>
    <w:rsid w:val="00A33A86"/>
    <w:pPr>
      <w:spacing w:before="100" w:beforeAutospacing="1" w:after="100" w:afterAutospacing="1"/>
    </w:pPr>
    <w:rPr>
      <w:rFonts w:eastAsia="Batang"/>
      <w:sz w:val="24"/>
      <w:szCs w:val="24"/>
      <w:lang w:eastAsia="ko-KR"/>
    </w:rPr>
  </w:style>
  <w:style w:type="paragraph" w:customStyle="1" w:styleId="p5">
    <w:name w:val="p5"/>
    <w:basedOn w:val="a0"/>
    <w:uiPriority w:val="99"/>
    <w:rsid w:val="00A33A86"/>
    <w:pPr>
      <w:spacing w:before="100" w:beforeAutospacing="1" w:after="100" w:afterAutospacing="1"/>
    </w:pPr>
    <w:rPr>
      <w:rFonts w:eastAsia="Batang"/>
      <w:sz w:val="24"/>
      <w:szCs w:val="24"/>
      <w:lang w:eastAsia="ko-KR"/>
    </w:rPr>
  </w:style>
  <w:style w:type="character" w:customStyle="1" w:styleId="8TimesNewRoman85pt0pt">
    <w:name w:val="Основной текст (8) + Times New Roman;8;5 pt;Интервал 0 pt"/>
    <w:basedOn w:val="84"/>
    <w:rsid w:val="00A33A86"/>
    <w:rPr>
      <w:rFonts w:ascii="Times New Roman" w:eastAsia="Times New Roman" w:hAnsi="Times New Roman" w:cs="Times New Roman"/>
      <w:b w:val="0"/>
      <w:bCs w:val="0"/>
      <w:i w:val="0"/>
      <w:iCs w:val="0"/>
      <w:smallCaps w:val="0"/>
      <w:strike w:val="0"/>
      <w:color w:val="000000"/>
      <w:spacing w:val="1"/>
      <w:w w:val="100"/>
      <w:position w:val="0"/>
      <w:sz w:val="17"/>
      <w:szCs w:val="17"/>
      <w:u w:val="none"/>
      <w:shd w:val="clear" w:color="auto" w:fill="FFFFFF"/>
      <w:lang w:val="ru-RU"/>
    </w:rPr>
  </w:style>
  <w:style w:type="character" w:customStyle="1" w:styleId="695pt0pt">
    <w:name w:val="Заголовок №6 + 9;5 pt;Не полужирный;Не курсив;Интервал 0 pt"/>
    <w:basedOn w:val="61"/>
    <w:rsid w:val="00A33A86"/>
    <w:rPr>
      <w:rFonts w:eastAsia="Times New Roman"/>
      <w:b/>
      <w:bCs/>
      <w:i/>
      <w:iCs/>
      <w:color w:val="000000"/>
      <w:spacing w:val="0"/>
      <w:w w:val="100"/>
      <w:position w:val="0"/>
      <w:sz w:val="19"/>
      <w:szCs w:val="19"/>
      <w:shd w:val="clear" w:color="auto" w:fill="FFFFFF"/>
      <w:lang w:val="ru-RU"/>
    </w:rPr>
  </w:style>
  <w:style w:type="character" w:customStyle="1" w:styleId="240pt">
    <w:name w:val="Основной текст (24) + Интервал 0 pt"/>
    <w:basedOn w:val="a1"/>
    <w:rsid w:val="00A33A86"/>
    <w:rPr>
      <w:rFonts w:ascii="Corbel" w:eastAsia="Corbel" w:hAnsi="Corbel" w:cs="Corbel"/>
      <w:b/>
      <w:bCs/>
      <w:color w:val="000000"/>
      <w:spacing w:val="5"/>
      <w:w w:val="100"/>
      <w:position w:val="0"/>
      <w:sz w:val="12"/>
      <w:szCs w:val="12"/>
      <w:shd w:val="clear" w:color="auto" w:fill="FFFFFF"/>
      <w:lang w:val="ru-RU"/>
    </w:rPr>
  </w:style>
  <w:style w:type="character" w:customStyle="1" w:styleId="8TimesNewRoman85pt">
    <w:name w:val="Основной текст (8) + Times New Roman;8;5 pt"/>
    <w:basedOn w:val="84"/>
    <w:rsid w:val="00A33A86"/>
    <w:rPr>
      <w:rFonts w:ascii="Times New Roman" w:eastAsia="Times New Roman" w:hAnsi="Times New Roman" w:cs="Times New Roman"/>
      <w:b w:val="0"/>
      <w:bCs w:val="0"/>
      <w:i w:val="0"/>
      <w:iCs w:val="0"/>
      <w:smallCaps w:val="0"/>
      <w:strike w:val="0"/>
      <w:color w:val="000000"/>
      <w:spacing w:val="3"/>
      <w:w w:val="100"/>
      <w:position w:val="0"/>
      <w:sz w:val="17"/>
      <w:szCs w:val="17"/>
      <w:u w:val="none"/>
      <w:shd w:val="clear" w:color="auto" w:fill="FFFFFF"/>
      <w:lang w:val="ru-RU"/>
    </w:rPr>
  </w:style>
  <w:style w:type="character" w:customStyle="1" w:styleId="a6">
    <w:name w:val="Без интервала Знак"/>
    <w:link w:val="a5"/>
    <w:uiPriority w:val="99"/>
    <w:locked/>
    <w:rsid w:val="00A33A86"/>
    <w:rPr>
      <w:rFonts w:asciiTheme="minorHAnsi" w:eastAsiaTheme="minorHAnsi" w:hAnsiTheme="minorHAnsi" w:cstheme="minorBidi"/>
      <w:lang w:eastAsia="en-US"/>
    </w:rPr>
  </w:style>
  <w:style w:type="numbering" w:customStyle="1" w:styleId="113">
    <w:name w:val="Нет списка11"/>
    <w:next w:val="a3"/>
    <w:uiPriority w:val="99"/>
    <w:semiHidden/>
    <w:unhideWhenUsed/>
    <w:rsid w:val="00A33A86"/>
  </w:style>
  <w:style w:type="table" w:customStyle="1" w:styleId="1f0">
    <w:name w:val="Сетка таблицы1"/>
    <w:basedOn w:val="a2"/>
    <w:next w:val="a8"/>
    <w:uiPriority w:val="59"/>
    <w:rsid w:val="00A33A86"/>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1">
    <w:name w:val="Сетка таблицы2"/>
    <w:basedOn w:val="a2"/>
    <w:next w:val="a8"/>
    <w:uiPriority w:val="59"/>
    <w:rsid w:val="00A33A86"/>
    <w:rPr>
      <w:rFonts w:asciiTheme="minorHAnsi" w:eastAsia="Calibr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2"/>
    <w:next w:val="a8"/>
    <w:uiPriority w:val="59"/>
    <w:rsid w:val="00A33A86"/>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1">
    <w:name w:val="Сетка таблицы3"/>
    <w:basedOn w:val="a2"/>
    <w:next w:val="a8"/>
    <w:uiPriority w:val="59"/>
    <w:rsid w:val="00A33A86"/>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b">
    <w:name w:val="Сетка таблицы4"/>
    <w:basedOn w:val="a2"/>
    <w:next w:val="a8"/>
    <w:rsid w:val="00A33A86"/>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2"/>
    <w:next w:val="a8"/>
    <w:rsid w:val="00A33A86"/>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8">
    <w:name w:val="Сетка таблицы6"/>
    <w:basedOn w:val="a2"/>
    <w:next w:val="a8"/>
    <w:uiPriority w:val="59"/>
    <w:rsid w:val="00A33A86"/>
    <w:rPr>
      <w:rFonts w:asciiTheme="minorHAnsi" w:eastAsia="Times New Roman"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a">
    <w:name w:val="Сетка таблицы7"/>
    <w:basedOn w:val="a2"/>
    <w:next w:val="a8"/>
    <w:uiPriority w:val="59"/>
    <w:rsid w:val="00A33A86"/>
    <w:rPr>
      <w:rFonts w:asciiTheme="minorHAnsi" w:hAnsiTheme="minorHAnsi" w:cstheme="minorBidi"/>
      <w:kern w:val="3"/>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7">
    <w:name w:val="Сетка таблицы8"/>
    <w:basedOn w:val="a2"/>
    <w:next w:val="a8"/>
    <w:uiPriority w:val="59"/>
    <w:rsid w:val="00DD7D1A"/>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3"/>
    <w:uiPriority w:val="99"/>
    <w:semiHidden/>
    <w:unhideWhenUsed/>
    <w:rsid w:val="004A03A4"/>
  </w:style>
  <w:style w:type="character" w:customStyle="1" w:styleId="1f1">
    <w:name w:val="Просмотренная гиперссылка1"/>
    <w:basedOn w:val="a1"/>
    <w:uiPriority w:val="99"/>
    <w:semiHidden/>
    <w:unhideWhenUsed/>
    <w:rsid w:val="004A03A4"/>
    <w:rPr>
      <w:color w:val="800080"/>
      <w:u w:val="single"/>
    </w:rPr>
  </w:style>
  <w:style w:type="character" w:styleId="afff4">
    <w:name w:val="FollowedHyperlink"/>
    <w:basedOn w:val="a1"/>
    <w:uiPriority w:val="99"/>
    <w:semiHidden/>
    <w:unhideWhenUsed/>
    <w:rsid w:val="004A03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459557">
      <w:bodyDiv w:val="1"/>
      <w:marLeft w:val="0"/>
      <w:marRight w:val="0"/>
      <w:marTop w:val="0"/>
      <w:marBottom w:val="0"/>
      <w:divBdr>
        <w:top w:val="none" w:sz="0" w:space="0" w:color="auto"/>
        <w:left w:val="none" w:sz="0" w:space="0" w:color="auto"/>
        <w:bottom w:val="none" w:sz="0" w:space="0" w:color="auto"/>
        <w:right w:val="none" w:sz="0" w:space="0" w:color="auto"/>
      </w:divBdr>
    </w:div>
    <w:div w:id="1543395822">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916167349">
      <w:bodyDiv w:val="1"/>
      <w:marLeft w:val="0"/>
      <w:marRight w:val="0"/>
      <w:marTop w:val="0"/>
      <w:marBottom w:val="0"/>
      <w:divBdr>
        <w:top w:val="none" w:sz="0" w:space="0" w:color="auto"/>
        <w:left w:val="none" w:sz="0" w:space="0" w:color="auto"/>
        <w:bottom w:val="none" w:sz="0" w:space="0" w:color="auto"/>
        <w:right w:val="none" w:sz="0" w:space="0" w:color="auto"/>
      </w:divBdr>
    </w:div>
    <w:div w:id="1940673577">
      <w:bodyDiv w:val="1"/>
      <w:marLeft w:val="0"/>
      <w:marRight w:val="0"/>
      <w:marTop w:val="0"/>
      <w:marBottom w:val="0"/>
      <w:divBdr>
        <w:top w:val="none" w:sz="0" w:space="0" w:color="auto"/>
        <w:left w:val="none" w:sz="0" w:space="0" w:color="auto"/>
        <w:bottom w:val="none" w:sz="0" w:space="0" w:color="auto"/>
        <w:right w:val="none" w:sz="0" w:space="0" w:color="auto"/>
      </w:divBdr>
    </w:div>
    <w:div w:id="197205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kola11.shkola11@yandex.r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7D88D-20C8-42A7-8F6A-6DC46E74B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54421</Words>
  <Characters>310202</Characters>
  <Application>Microsoft Office Word</Application>
  <DocSecurity>0</DocSecurity>
  <Lines>2585</Lines>
  <Paragraphs>727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363896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10</cp:revision>
  <cp:lastPrinted>2021-01-13T16:14:00Z</cp:lastPrinted>
  <dcterms:created xsi:type="dcterms:W3CDTF">2020-10-21T10:01:00Z</dcterms:created>
  <dcterms:modified xsi:type="dcterms:W3CDTF">2021-11-10T08:00:00Z</dcterms:modified>
</cp:coreProperties>
</file>