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0B2" w:rsidRDefault="00C440B2">
      <w:r>
        <w:rPr>
          <w:noProof/>
          <w:lang w:eastAsia="ru-RU"/>
        </w:rPr>
        <w:drawing>
          <wp:inline distT="0" distB="0" distL="0" distR="0" wp14:anchorId="6F8A84E9" wp14:editId="728420B3">
            <wp:extent cx="5940425" cy="1817467"/>
            <wp:effectExtent l="0" t="0" r="3175" b="0"/>
            <wp:docPr id="1" name="Рисунок 1" descr="http://kcsonkubena.soc35.ru/images/imagas11/zRnX0SLP61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csonkubena.soc35.ru/images/imagas11/zRnX0SLP61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17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0B2" w:rsidRPr="00C440B2" w:rsidRDefault="00C440B2" w:rsidP="00C440B2"/>
    <w:p w:rsidR="00C440B2" w:rsidRDefault="00C440B2" w:rsidP="00C440B2">
      <w:pPr>
        <w:ind w:left="-851"/>
      </w:pPr>
    </w:p>
    <w:p w:rsidR="00C34915" w:rsidRDefault="00C440B2" w:rsidP="00C440B2">
      <w:pPr>
        <w:ind w:left="-567"/>
        <w:jc w:val="both"/>
        <w:rPr>
          <w:rFonts w:ascii="Arial Black" w:hAnsi="Arial Black"/>
          <w:color w:val="7030A0"/>
          <w:sz w:val="28"/>
          <w:szCs w:val="28"/>
        </w:rPr>
      </w:pPr>
      <w:r w:rsidRPr="00C440B2">
        <w:rPr>
          <w:rFonts w:ascii="Arial Black" w:hAnsi="Arial Black"/>
          <w:color w:val="7030A0"/>
          <w:sz w:val="28"/>
          <w:szCs w:val="28"/>
        </w:rPr>
        <w:t>Организована работа «горячей линии» сопровождения муниципального этапа всероссийской и республиканской олимпиад школьников в 2019/2020 учебном году</w:t>
      </w:r>
      <w:r>
        <w:rPr>
          <w:rFonts w:ascii="Arial Black" w:hAnsi="Arial Black"/>
          <w:color w:val="7030A0"/>
          <w:sz w:val="28"/>
          <w:szCs w:val="28"/>
        </w:rPr>
        <w:t>:</w:t>
      </w:r>
    </w:p>
    <w:p w:rsidR="00C440B2" w:rsidRDefault="00C440B2" w:rsidP="00C440B2">
      <w:pPr>
        <w:ind w:left="-567"/>
        <w:jc w:val="both"/>
        <w:rPr>
          <w:rFonts w:ascii="Arial Black" w:hAnsi="Arial Black"/>
          <w:color w:val="7030A0"/>
          <w:sz w:val="28"/>
          <w:szCs w:val="28"/>
        </w:rPr>
      </w:pPr>
      <w:bookmarkStart w:id="0" w:name="_GoBack"/>
      <w:bookmarkEnd w:id="0"/>
    </w:p>
    <w:p w:rsidR="00C440B2" w:rsidRPr="00C440B2" w:rsidRDefault="00C440B2" w:rsidP="00C440B2">
      <w:pPr>
        <w:ind w:left="-567"/>
        <w:jc w:val="both"/>
        <w:rPr>
          <w:rFonts w:ascii="Arial Black" w:hAnsi="Arial Black"/>
          <w:color w:val="0070C0"/>
          <w:sz w:val="28"/>
          <w:szCs w:val="28"/>
        </w:rPr>
      </w:pPr>
      <w:hyperlink r:id="rId5" w:history="1">
        <w:r w:rsidRPr="001E254C">
          <w:rPr>
            <w:rStyle w:val="a3"/>
            <w:rFonts w:ascii="Arial Black" w:hAnsi="Arial Black"/>
            <w:sz w:val="28"/>
            <w:szCs w:val="28"/>
            <w:lang w:val="en-US"/>
          </w:rPr>
          <w:t>gar</w:t>
        </w:r>
        <w:r w:rsidRPr="00C440B2">
          <w:rPr>
            <w:rStyle w:val="a3"/>
            <w:rFonts w:ascii="Arial Black" w:hAnsi="Arial Black"/>
            <w:sz w:val="28"/>
            <w:szCs w:val="28"/>
          </w:rPr>
          <w:t>_</w:t>
        </w:r>
        <w:r w:rsidRPr="001E254C">
          <w:rPr>
            <w:rStyle w:val="a3"/>
            <w:rFonts w:ascii="Arial Black" w:hAnsi="Arial Black"/>
            <w:sz w:val="28"/>
            <w:szCs w:val="28"/>
            <w:lang w:val="en-US"/>
          </w:rPr>
          <w:t>aigul</w:t>
        </w:r>
        <w:r w:rsidRPr="00C440B2">
          <w:rPr>
            <w:rStyle w:val="a3"/>
            <w:rFonts w:ascii="Arial Black" w:hAnsi="Arial Black"/>
            <w:sz w:val="28"/>
            <w:szCs w:val="28"/>
          </w:rPr>
          <w:t>@</w:t>
        </w:r>
        <w:r w:rsidRPr="001E254C">
          <w:rPr>
            <w:rStyle w:val="a3"/>
            <w:rFonts w:ascii="Arial Black" w:hAnsi="Arial Black"/>
            <w:sz w:val="28"/>
            <w:szCs w:val="28"/>
            <w:lang w:val="en-US"/>
          </w:rPr>
          <w:t>mail</w:t>
        </w:r>
        <w:r w:rsidRPr="00C440B2">
          <w:rPr>
            <w:rStyle w:val="a3"/>
            <w:rFonts w:ascii="Arial Black" w:hAnsi="Arial Black"/>
            <w:sz w:val="28"/>
            <w:szCs w:val="28"/>
          </w:rPr>
          <w:t>.</w:t>
        </w:r>
        <w:proofErr w:type="spellStart"/>
        <w:r w:rsidRPr="001E254C">
          <w:rPr>
            <w:rStyle w:val="a3"/>
            <w:rFonts w:ascii="Arial Black" w:hAnsi="Arial Black"/>
            <w:sz w:val="28"/>
            <w:szCs w:val="28"/>
            <w:lang w:val="en-US"/>
          </w:rPr>
          <w:t>ru</w:t>
        </w:r>
        <w:proofErr w:type="spellEnd"/>
      </w:hyperlink>
      <w:r w:rsidRPr="00C440B2">
        <w:rPr>
          <w:rFonts w:ascii="Arial Black" w:hAnsi="Arial Black"/>
          <w:color w:val="7030A0"/>
          <w:sz w:val="28"/>
          <w:szCs w:val="28"/>
        </w:rPr>
        <w:t xml:space="preserve">                  </w:t>
      </w:r>
      <w:r w:rsidRPr="00C440B2">
        <w:rPr>
          <w:rFonts w:ascii="Arial Black" w:hAnsi="Arial Black"/>
          <w:color w:val="0070C0"/>
          <w:sz w:val="28"/>
          <w:szCs w:val="28"/>
        </w:rPr>
        <w:t xml:space="preserve">Гареева </w:t>
      </w:r>
      <w:proofErr w:type="spellStart"/>
      <w:r w:rsidRPr="00C440B2">
        <w:rPr>
          <w:rFonts w:ascii="Arial Black" w:hAnsi="Arial Black"/>
          <w:color w:val="0070C0"/>
          <w:sz w:val="28"/>
          <w:szCs w:val="28"/>
        </w:rPr>
        <w:t>Айгуль</w:t>
      </w:r>
      <w:proofErr w:type="spellEnd"/>
      <w:r w:rsidRPr="00C440B2">
        <w:rPr>
          <w:rFonts w:ascii="Arial Black" w:hAnsi="Arial Black"/>
          <w:color w:val="0070C0"/>
          <w:sz w:val="28"/>
          <w:szCs w:val="28"/>
        </w:rPr>
        <w:t xml:space="preserve"> </w:t>
      </w:r>
      <w:proofErr w:type="spellStart"/>
      <w:r w:rsidRPr="00C440B2">
        <w:rPr>
          <w:rFonts w:ascii="Arial Black" w:hAnsi="Arial Black"/>
          <w:color w:val="0070C0"/>
          <w:sz w:val="28"/>
          <w:szCs w:val="28"/>
        </w:rPr>
        <w:t>Рузалиновна</w:t>
      </w:r>
      <w:proofErr w:type="spellEnd"/>
    </w:p>
    <w:p w:rsidR="00C440B2" w:rsidRPr="00C440B2" w:rsidRDefault="00C440B2" w:rsidP="00C440B2">
      <w:pPr>
        <w:ind w:left="-567"/>
        <w:jc w:val="both"/>
        <w:rPr>
          <w:rFonts w:ascii="Arial Black" w:hAnsi="Arial Black"/>
          <w:color w:val="7030A0"/>
          <w:sz w:val="28"/>
          <w:szCs w:val="28"/>
          <w:lang w:val="en-US"/>
        </w:rPr>
      </w:pPr>
      <w:r w:rsidRPr="00C440B2">
        <w:rPr>
          <w:rFonts w:ascii="Arial Black" w:hAnsi="Arial Black"/>
          <w:color w:val="0070C0"/>
          <w:sz w:val="28"/>
          <w:szCs w:val="28"/>
          <w:lang w:val="en-US"/>
        </w:rPr>
        <w:t xml:space="preserve">8(85593) 2-60-25 </w:t>
      </w:r>
    </w:p>
    <w:sectPr w:rsidR="00C440B2" w:rsidRPr="00C44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0B2"/>
    <w:rsid w:val="00C34915"/>
    <w:rsid w:val="00C4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A0CC4"/>
  <w15:chartTrackingRefBased/>
  <w15:docId w15:val="{551BB132-7B9C-4F31-9E8F-E439B42F1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40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ar_aigul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</dc:creator>
  <cp:keywords/>
  <dc:description/>
  <cp:lastModifiedBy>РОО</cp:lastModifiedBy>
  <cp:revision>1</cp:revision>
  <dcterms:created xsi:type="dcterms:W3CDTF">2020-04-06T11:50:00Z</dcterms:created>
  <dcterms:modified xsi:type="dcterms:W3CDTF">2020-04-06T11:54:00Z</dcterms:modified>
</cp:coreProperties>
</file>