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4DFD" w:rsidRPr="005C2750" w:rsidRDefault="00002ADA" w:rsidP="005C2750">
      <w:pPr>
        <w:spacing w:after="0" w:line="240" w:lineRule="auto"/>
        <w:ind w:left="-709"/>
        <w:jc w:val="right"/>
        <w:rPr>
          <w:rFonts w:ascii="Times New Roman" w:hAnsi="Times New Roman" w:cs="Times New Roman"/>
          <w:sz w:val="20"/>
          <w:szCs w:val="20"/>
          <w:lang w:bidi="ru-RU"/>
        </w:rPr>
      </w:pPr>
      <w:r w:rsidRPr="005C275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3C4DFD" w:rsidRPr="005C2750">
        <w:rPr>
          <w:rFonts w:ascii="Times New Roman" w:hAnsi="Times New Roman" w:cs="Times New Roman"/>
          <w:sz w:val="20"/>
          <w:szCs w:val="20"/>
          <w:lang w:bidi="ru-RU"/>
        </w:rPr>
        <w:t>Приложение 2</w:t>
      </w:r>
    </w:p>
    <w:p w:rsidR="003C4DFD" w:rsidRPr="005C2750" w:rsidRDefault="003C4DFD" w:rsidP="003C4DFD">
      <w:pPr>
        <w:pStyle w:val="Default"/>
        <w:jc w:val="right"/>
        <w:rPr>
          <w:sz w:val="20"/>
          <w:szCs w:val="20"/>
          <w:lang w:bidi="ru-RU"/>
        </w:rPr>
      </w:pPr>
      <w:r w:rsidRPr="005C2750">
        <w:rPr>
          <w:sz w:val="20"/>
          <w:szCs w:val="20"/>
          <w:lang w:bidi="ru-RU"/>
        </w:rPr>
        <w:t>к приказу МКУ «Отдел образования</w:t>
      </w:r>
    </w:p>
    <w:p w:rsidR="003C4DFD" w:rsidRPr="005C2750" w:rsidRDefault="003C4DFD" w:rsidP="003C4DFD">
      <w:pPr>
        <w:pStyle w:val="Default"/>
        <w:jc w:val="right"/>
        <w:rPr>
          <w:sz w:val="20"/>
          <w:szCs w:val="20"/>
          <w:lang w:bidi="ru-RU"/>
        </w:rPr>
      </w:pPr>
      <w:r w:rsidRPr="005C2750">
        <w:rPr>
          <w:sz w:val="20"/>
          <w:szCs w:val="20"/>
          <w:lang w:bidi="ru-RU"/>
        </w:rPr>
        <w:t>Исполнительного комитета</w:t>
      </w:r>
    </w:p>
    <w:p w:rsidR="003C4DFD" w:rsidRPr="005C2750" w:rsidRDefault="003C4DFD" w:rsidP="003C4DFD">
      <w:pPr>
        <w:pStyle w:val="Default"/>
        <w:jc w:val="right"/>
        <w:rPr>
          <w:sz w:val="20"/>
          <w:szCs w:val="20"/>
          <w:lang w:bidi="ru-RU"/>
        </w:rPr>
      </w:pPr>
      <w:proofErr w:type="spellStart"/>
      <w:r w:rsidRPr="005C2750">
        <w:rPr>
          <w:sz w:val="20"/>
          <w:szCs w:val="20"/>
          <w:lang w:bidi="ru-RU"/>
        </w:rPr>
        <w:t>Ютазинского</w:t>
      </w:r>
      <w:proofErr w:type="spellEnd"/>
      <w:r w:rsidRPr="005C2750">
        <w:rPr>
          <w:sz w:val="20"/>
          <w:szCs w:val="20"/>
          <w:lang w:bidi="ru-RU"/>
        </w:rPr>
        <w:t xml:space="preserve"> муниципального района</w:t>
      </w:r>
    </w:p>
    <w:p w:rsidR="003C4DFD" w:rsidRPr="005C2750" w:rsidRDefault="003C4DFD" w:rsidP="003C4DFD">
      <w:pPr>
        <w:pStyle w:val="Default"/>
        <w:jc w:val="right"/>
        <w:rPr>
          <w:sz w:val="20"/>
          <w:szCs w:val="20"/>
          <w:lang w:bidi="ru-RU"/>
        </w:rPr>
      </w:pPr>
      <w:r w:rsidRPr="005C2750">
        <w:rPr>
          <w:sz w:val="20"/>
          <w:szCs w:val="20"/>
          <w:lang w:bidi="ru-RU"/>
        </w:rPr>
        <w:t>Республики Татарстан»</w:t>
      </w:r>
    </w:p>
    <w:p w:rsidR="003C4DFD" w:rsidRPr="005C2750" w:rsidRDefault="003C4DFD" w:rsidP="003C4DFD">
      <w:pPr>
        <w:pStyle w:val="Default"/>
        <w:jc w:val="right"/>
        <w:rPr>
          <w:sz w:val="20"/>
          <w:szCs w:val="20"/>
          <w:lang w:bidi="ru-RU"/>
        </w:rPr>
      </w:pPr>
      <w:r w:rsidRPr="005C2750">
        <w:rPr>
          <w:sz w:val="20"/>
          <w:szCs w:val="20"/>
          <w:lang w:bidi="ru-RU"/>
        </w:rPr>
        <w:t>№165 от 11 апреля 2002г.</w:t>
      </w:r>
    </w:p>
    <w:p w:rsidR="003C4DFD" w:rsidRPr="005C2750" w:rsidRDefault="003C4DFD" w:rsidP="003C4DFD">
      <w:pPr>
        <w:pStyle w:val="Default"/>
        <w:jc w:val="center"/>
        <w:rPr>
          <w:b/>
          <w:bCs/>
          <w:sz w:val="23"/>
          <w:szCs w:val="23"/>
        </w:rPr>
      </w:pPr>
    </w:p>
    <w:p w:rsidR="003C4DFD" w:rsidRPr="005C2750" w:rsidRDefault="003C4DFD" w:rsidP="003C4DFD">
      <w:pPr>
        <w:pStyle w:val="Default"/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5C2750">
        <w:rPr>
          <w:b/>
          <w:bCs/>
          <w:sz w:val="28"/>
          <w:szCs w:val="28"/>
        </w:rPr>
        <w:t xml:space="preserve">ПЛАН МЕРОПРИЯТИЙ </w:t>
      </w:r>
    </w:p>
    <w:p w:rsidR="003C4DFD" w:rsidRPr="005C2750" w:rsidRDefault="003C4DFD" w:rsidP="003C4DFD">
      <w:pPr>
        <w:pStyle w:val="Default"/>
        <w:jc w:val="center"/>
        <w:rPr>
          <w:sz w:val="28"/>
          <w:szCs w:val="28"/>
        </w:rPr>
      </w:pPr>
      <w:r w:rsidRPr="005C2750">
        <w:rPr>
          <w:b/>
          <w:bCs/>
          <w:sz w:val="28"/>
          <w:szCs w:val="28"/>
        </w:rPr>
        <w:t>по реализации проекта «Школьный театр» на 2022 год</w:t>
      </w:r>
    </w:p>
    <w:p w:rsidR="00597367" w:rsidRPr="005C2750" w:rsidRDefault="00597367">
      <w:pPr>
        <w:rPr>
          <w:rFonts w:ascii="Times New Roman" w:hAnsi="Times New Roman" w:cs="Times New Roman"/>
          <w:sz w:val="20"/>
          <w:szCs w:val="20"/>
          <w:lang w:bidi="ru-RU"/>
        </w:rPr>
      </w:pPr>
    </w:p>
    <w:tbl>
      <w:tblPr>
        <w:tblW w:w="10774" w:type="dxa"/>
        <w:tblInd w:w="-60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08"/>
        <w:gridCol w:w="1955"/>
        <w:gridCol w:w="1841"/>
        <w:gridCol w:w="2866"/>
        <w:gridCol w:w="682"/>
        <w:gridCol w:w="911"/>
        <w:gridCol w:w="1811"/>
      </w:tblGrid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Сроки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Примечание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Ответственные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 xml:space="preserve">Контроль (мониторинг </w:t>
            </w:r>
            <w:r w:rsidRPr="005C2750">
              <w:rPr>
                <w:sz w:val="22"/>
                <w:szCs w:val="22"/>
              </w:rPr>
              <w:t xml:space="preserve">ежегодный, </w:t>
            </w:r>
            <w:r w:rsidRPr="005C2750">
              <w:rPr>
                <w:bCs/>
                <w:sz w:val="22"/>
                <w:szCs w:val="22"/>
              </w:rPr>
              <w:t>ежеквартальный, ежемесячный)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</w:t>
            </w: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jc w:val="center"/>
              <w:rPr>
                <w:b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Мероприятия для руководящих и педагогических работников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1.1.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523611" w:rsidP="00523611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Участие в р</w:t>
            </w:r>
            <w:r w:rsidR="003C4DFD" w:rsidRPr="005C2750">
              <w:rPr>
                <w:sz w:val="22"/>
                <w:szCs w:val="22"/>
              </w:rPr>
              <w:t>еспубликанск</w:t>
            </w:r>
            <w:r w:rsidRPr="005C2750">
              <w:rPr>
                <w:sz w:val="22"/>
                <w:szCs w:val="22"/>
              </w:rPr>
              <w:t>ом</w:t>
            </w:r>
            <w:r w:rsidR="003C4DFD" w:rsidRPr="005C2750">
              <w:rPr>
                <w:sz w:val="22"/>
                <w:szCs w:val="22"/>
              </w:rPr>
              <w:t xml:space="preserve"> совещани</w:t>
            </w:r>
            <w:r w:rsidRPr="005C2750">
              <w:rPr>
                <w:sz w:val="22"/>
                <w:szCs w:val="22"/>
              </w:rPr>
              <w:t>и</w:t>
            </w:r>
            <w:r w:rsidR="003C4DFD" w:rsidRPr="005C2750">
              <w:rPr>
                <w:sz w:val="22"/>
                <w:szCs w:val="22"/>
              </w:rPr>
              <w:t xml:space="preserve"> по реализации дорожной карты «Ш</w:t>
            </w:r>
            <w:r w:rsidR="003C4DFD" w:rsidRPr="005C2750">
              <w:rPr>
                <w:bCs/>
                <w:sz w:val="22"/>
                <w:szCs w:val="22"/>
              </w:rPr>
              <w:t xml:space="preserve">кольный театр» </w:t>
            </w:r>
            <w:r w:rsidR="003C4DFD" w:rsidRPr="005C2750">
              <w:rPr>
                <w:sz w:val="22"/>
                <w:szCs w:val="22"/>
              </w:rPr>
              <w:t>для заместителей начальников по воспитательной работе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Ежеквартально </w:t>
            </w: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Апрель 2022 года</w:t>
            </w: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Сентябрь 2022 года</w:t>
            </w: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</w:p>
          <w:p w:rsidR="003C4DFD" w:rsidRPr="005C2750" w:rsidRDefault="003C4DFD" w:rsidP="003C4DFD">
            <w:pPr>
              <w:pStyle w:val="Default"/>
              <w:ind w:left="64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Создание в Муниципальных образованиях республики методических объединений кураторов проекта «Школьный театр</w:t>
            </w:r>
            <w:r w:rsidR="00523611" w:rsidRPr="005C2750">
              <w:rPr>
                <w:sz w:val="22"/>
                <w:szCs w:val="22"/>
              </w:rPr>
              <w:t>»</w:t>
            </w:r>
          </w:p>
          <w:p w:rsidR="003C4DFD" w:rsidRPr="005C2750" w:rsidRDefault="003C4DFD" w:rsidP="00523611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3611" w:rsidRPr="005C2750" w:rsidRDefault="003C4DFD" w:rsidP="00523611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5C2750">
              <w:rPr>
                <w:bCs/>
                <w:sz w:val="22"/>
                <w:szCs w:val="22"/>
              </w:rPr>
              <w:t>МОиН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 РТ, ГБУ ДО РЦВР</w:t>
            </w:r>
            <w:r w:rsidR="009806DD" w:rsidRPr="005C2750">
              <w:rPr>
                <w:bCs/>
                <w:sz w:val="22"/>
                <w:szCs w:val="22"/>
              </w:rPr>
              <w:t>, РОО, ОО, ЦДТ</w:t>
            </w:r>
            <w:r w:rsidRPr="005C2750">
              <w:rPr>
                <w:bCs/>
                <w:sz w:val="22"/>
                <w:szCs w:val="22"/>
              </w:rPr>
              <w:t xml:space="preserve"> 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1.3.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Курсы повышения квалификации для педагогов </w:t>
            </w:r>
            <w:r w:rsidRPr="005C2750">
              <w:rPr>
                <w:bCs/>
                <w:sz w:val="22"/>
                <w:szCs w:val="22"/>
              </w:rPr>
              <w:t xml:space="preserve">и руководителей театральных объединений </w:t>
            </w:r>
            <w:r w:rsidRPr="005C2750">
              <w:rPr>
                <w:sz w:val="22"/>
                <w:szCs w:val="22"/>
              </w:rPr>
              <w:t>«Ш</w:t>
            </w:r>
            <w:r w:rsidRPr="005C2750">
              <w:rPr>
                <w:bCs/>
                <w:sz w:val="22"/>
                <w:szCs w:val="22"/>
              </w:rPr>
              <w:t>кольный театр» РТ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11 апреля 2022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На базе Театрального института им. Бориса Щукина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Количество Сертификатов муниципальных образований РТ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1.4.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Мастер-классы и лекции для педагогов </w:t>
            </w:r>
            <w:r w:rsidRPr="005C2750">
              <w:rPr>
                <w:bCs/>
                <w:sz w:val="22"/>
                <w:szCs w:val="22"/>
              </w:rPr>
              <w:t xml:space="preserve">и руководителей театральных объединений РТ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В течение года ежемесячно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По Плану посещения мероприятий в соответствии с Программой </w:t>
            </w:r>
            <w:r w:rsidRPr="005C2750">
              <w:rPr>
                <w:sz w:val="22"/>
                <w:szCs w:val="22"/>
              </w:rPr>
              <w:t>Мастер-классов и лекций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523611">
            <w:pPr>
              <w:pStyle w:val="Default"/>
              <w:rPr>
                <w:b/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МК РТ и </w:t>
            </w:r>
            <w:proofErr w:type="spellStart"/>
            <w:r w:rsidRPr="005C2750">
              <w:rPr>
                <w:bCs/>
                <w:sz w:val="22"/>
                <w:szCs w:val="22"/>
              </w:rPr>
              <w:t>КазГик</w:t>
            </w:r>
            <w:proofErr w:type="spellEnd"/>
            <w:r w:rsidR="009806DD" w:rsidRPr="005C2750">
              <w:rPr>
                <w:bCs/>
                <w:sz w:val="22"/>
                <w:szCs w:val="22"/>
              </w:rPr>
              <w:t>, РОО, ЦДТ, ОО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ежеквартальный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1.5.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Фестиваль поколения </w:t>
            </w:r>
            <w:r w:rsidRPr="005C2750">
              <w:rPr>
                <w:bCs/>
                <w:sz w:val="22"/>
                <w:szCs w:val="22"/>
                <w:lang w:val="en-US"/>
              </w:rPr>
              <w:t>NEXT</w:t>
            </w:r>
            <w:r w:rsidRPr="005C2750">
              <w:rPr>
                <w:bCs/>
                <w:sz w:val="22"/>
                <w:szCs w:val="22"/>
              </w:rPr>
              <w:t xml:space="preserve"> (образовательная часть </w:t>
            </w:r>
            <w:r w:rsidRPr="005C2750">
              <w:rPr>
                <w:sz w:val="22"/>
                <w:szCs w:val="22"/>
              </w:rPr>
              <w:t xml:space="preserve">для педагогов </w:t>
            </w:r>
            <w:r w:rsidRPr="005C2750">
              <w:rPr>
                <w:bCs/>
                <w:sz w:val="22"/>
                <w:szCs w:val="22"/>
              </w:rPr>
              <w:t xml:space="preserve">и руководителей театральных объединений </w:t>
            </w:r>
            <w:r w:rsidRPr="005C2750">
              <w:rPr>
                <w:sz w:val="22"/>
                <w:szCs w:val="22"/>
              </w:rPr>
              <w:t>«Ш</w:t>
            </w:r>
            <w:r w:rsidRPr="005C2750">
              <w:rPr>
                <w:bCs/>
                <w:sz w:val="22"/>
                <w:szCs w:val="22"/>
              </w:rPr>
              <w:t>кольный театр» РТ)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Апрель-май 2022 года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Проводится в соответствии с Положением в формате он-</w:t>
            </w:r>
            <w:proofErr w:type="spellStart"/>
            <w:r w:rsidRPr="005C2750">
              <w:rPr>
                <w:bCs/>
                <w:sz w:val="22"/>
                <w:szCs w:val="22"/>
              </w:rPr>
              <w:t>лайн</w:t>
            </w:r>
            <w:proofErr w:type="spellEnd"/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Казанский ТЮЗ, ГБУ ДО РЦВР</w:t>
            </w:r>
            <w:r w:rsidR="009806DD" w:rsidRPr="005C2750">
              <w:rPr>
                <w:bCs/>
                <w:sz w:val="22"/>
                <w:szCs w:val="22"/>
              </w:rPr>
              <w:t>, 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1.6.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523611" w:rsidP="00523611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Участие в с</w:t>
            </w:r>
            <w:r w:rsidR="003C4DFD" w:rsidRPr="005C2750">
              <w:rPr>
                <w:bCs/>
                <w:sz w:val="22"/>
                <w:szCs w:val="22"/>
              </w:rPr>
              <w:t>еминар</w:t>
            </w:r>
            <w:r w:rsidRPr="005C2750">
              <w:rPr>
                <w:bCs/>
                <w:sz w:val="22"/>
                <w:szCs w:val="22"/>
              </w:rPr>
              <w:t>е</w:t>
            </w:r>
            <w:r w:rsidR="003C4DFD" w:rsidRPr="005C2750">
              <w:rPr>
                <w:bCs/>
                <w:sz w:val="22"/>
                <w:szCs w:val="22"/>
              </w:rPr>
              <w:t>-совещани</w:t>
            </w:r>
            <w:r w:rsidRPr="005C2750">
              <w:rPr>
                <w:bCs/>
                <w:sz w:val="22"/>
                <w:szCs w:val="22"/>
              </w:rPr>
              <w:t>и</w:t>
            </w:r>
            <w:r w:rsidR="003C4DFD" w:rsidRPr="005C2750">
              <w:rPr>
                <w:bCs/>
                <w:sz w:val="22"/>
                <w:szCs w:val="22"/>
              </w:rPr>
              <w:t xml:space="preserve"> в рамках </w:t>
            </w:r>
            <w:r w:rsidR="003C4DFD" w:rsidRPr="005C2750">
              <w:rPr>
                <w:bCs/>
                <w:sz w:val="22"/>
                <w:szCs w:val="22"/>
              </w:rPr>
              <w:lastRenderedPageBreak/>
              <w:t xml:space="preserve">Августовской конференции - 2022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lastRenderedPageBreak/>
              <w:t>2022</w:t>
            </w: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Тематика: </w:t>
            </w:r>
            <w:r w:rsidRPr="005C2750">
              <w:rPr>
                <w:sz w:val="22"/>
                <w:szCs w:val="22"/>
              </w:rPr>
              <w:t>«Ш</w:t>
            </w:r>
            <w:r w:rsidRPr="005C2750">
              <w:rPr>
                <w:bCs/>
                <w:sz w:val="22"/>
                <w:szCs w:val="22"/>
              </w:rPr>
              <w:t xml:space="preserve">кольный театр», </w:t>
            </w:r>
            <w:r w:rsidRPr="005C2750">
              <w:rPr>
                <w:sz w:val="22"/>
                <w:szCs w:val="22"/>
              </w:rPr>
              <w:t xml:space="preserve">театральная педагогика 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523611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</w:t>
            </w:r>
            <w:r w:rsidR="009806DD" w:rsidRPr="005C2750">
              <w:rPr>
                <w:bCs/>
                <w:sz w:val="22"/>
                <w:szCs w:val="22"/>
              </w:rPr>
              <w:t>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475466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об участии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lastRenderedPageBreak/>
              <w:t>1.7.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Практическая конференция по театральной педагогике для педагогов </w:t>
            </w:r>
            <w:r w:rsidRPr="005C2750">
              <w:rPr>
                <w:bCs/>
                <w:sz w:val="22"/>
                <w:szCs w:val="22"/>
              </w:rPr>
              <w:t xml:space="preserve">и руководителей театральных объединений РТ </w:t>
            </w:r>
            <w:r w:rsidRPr="005C2750">
              <w:rPr>
                <w:sz w:val="22"/>
                <w:szCs w:val="22"/>
              </w:rPr>
              <w:t xml:space="preserve">в рамках Фестиваля «Без </w:t>
            </w:r>
            <w:proofErr w:type="spellStart"/>
            <w:r w:rsidRPr="005C2750">
              <w:rPr>
                <w:sz w:val="22"/>
                <w:szCs w:val="22"/>
              </w:rPr>
              <w:t>Бергэ</w:t>
            </w:r>
            <w:proofErr w:type="spellEnd"/>
            <w:r w:rsidRPr="005C2750">
              <w:rPr>
                <w:sz w:val="22"/>
                <w:szCs w:val="22"/>
              </w:rPr>
              <w:t>» (по итогам, просмотр и обсуждение отрывков лучших муниципальных школьных театров с мастер-классом от профессионалов)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Май 2023 года</w:t>
            </w:r>
          </w:p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</w:p>
        </w:tc>
        <w:tc>
          <w:tcPr>
            <w:tcW w:w="2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В течение года предусмотрено проведение</w:t>
            </w:r>
            <w:r w:rsidRPr="005C2750">
              <w:rPr>
                <w:b/>
                <w:bCs/>
                <w:sz w:val="22"/>
                <w:szCs w:val="22"/>
              </w:rPr>
              <w:t xml:space="preserve"> выездных семинаров</w:t>
            </w:r>
            <w:r w:rsidRPr="005C2750">
              <w:rPr>
                <w:bCs/>
                <w:sz w:val="22"/>
                <w:szCs w:val="22"/>
              </w:rPr>
              <w:t xml:space="preserve"> для педагогов и руководителей театральных объединений по номинации «Т</w:t>
            </w:r>
            <w:r w:rsidRPr="005C2750">
              <w:rPr>
                <w:sz w:val="22"/>
                <w:szCs w:val="22"/>
              </w:rPr>
              <w:t>еатральная педагогика»</w:t>
            </w:r>
            <w:r w:rsidRPr="005C2750">
              <w:rPr>
                <w:bCs/>
                <w:sz w:val="22"/>
                <w:szCs w:val="22"/>
              </w:rPr>
              <w:t xml:space="preserve"> </w:t>
            </w:r>
            <w:r w:rsidRPr="005C2750">
              <w:rPr>
                <w:sz w:val="22"/>
                <w:szCs w:val="22"/>
              </w:rPr>
              <w:t>в рамках Конференции</w:t>
            </w:r>
          </w:p>
        </w:tc>
        <w:tc>
          <w:tcPr>
            <w:tcW w:w="15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5C2750">
              <w:rPr>
                <w:bCs/>
                <w:sz w:val="22"/>
                <w:szCs w:val="22"/>
              </w:rPr>
              <w:t>МОиН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 РТ, МК РТ, ГБУ ДО РЦВР 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и Театры партнеры (</w:t>
            </w:r>
            <w:r w:rsidR="00475466" w:rsidRPr="005C2750">
              <w:rPr>
                <w:bCs/>
                <w:sz w:val="22"/>
                <w:szCs w:val="22"/>
              </w:rPr>
              <w:t>п</w:t>
            </w:r>
            <w:r w:rsidRPr="005C2750">
              <w:rPr>
                <w:bCs/>
                <w:sz w:val="22"/>
                <w:szCs w:val="22"/>
              </w:rPr>
              <w:t>о согласованию)</w:t>
            </w:r>
            <w:r w:rsidR="00475466" w:rsidRPr="005C2750">
              <w:rPr>
                <w:bCs/>
                <w:sz w:val="22"/>
                <w:szCs w:val="22"/>
              </w:rPr>
              <w:t>, РОО, ОО</w:t>
            </w:r>
            <w:r w:rsidR="009806DD" w:rsidRPr="005C2750">
              <w:rPr>
                <w:bCs/>
                <w:sz w:val="22"/>
                <w:szCs w:val="22"/>
              </w:rPr>
              <w:t>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475466" w:rsidP="00475466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об участии</w:t>
            </w:r>
            <w:r w:rsidR="003C4DFD" w:rsidRPr="005C2750">
              <w:rPr>
                <w:bCs/>
                <w:sz w:val="22"/>
                <w:szCs w:val="22"/>
              </w:rPr>
              <w:t xml:space="preserve"> Итоговый приказ</w:t>
            </w:r>
          </w:p>
        </w:tc>
      </w:tr>
      <w:tr w:rsidR="003C4DFD" w:rsidRPr="005C2750" w:rsidTr="003C4DFD">
        <w:trPr>
          <w:trHeight w:val="236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00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jc w:val="center"/>
              <w:rPr>
                <w:bCs/>
                <w:sz w:val="22"/>
                <w:szCs w:val="22"/>
              </w:rPr>
            </w:pPr>
            <w:r w:rsidRPr="005C2750">
              <w:rPr>
                <w:b/>
                <w:sz w:val="22"/>
                <w:szCs w:val="22"/>
              </w:rPr>
              <w:t>Мероприятия для школьников и дошкольников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Открытый урок «Школьная классика»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31 марта 2022 года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475466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</w:t>
            </w:r>
            <w:r w:rsidR="009806DD" w:rsidRPr="005C2750">
              <w:rPr>
                <w:bCs/>
                <w:sz w:val="22"/>
                <w:szCs w:val="22"/>
              </w:rPr>
              <w:t>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2.2.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Форум «Школьная классика»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Август 2022  года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Форум «Школьная классика»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5466" w:rsidRPr="005C2750" w:rsidRDefault="00475466" w:rsidP="00475466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</w:t>
            </w:r>
            <w:r w:rsidR="009806DD" w:rsidRPr="005C2750">
              <w:rPr>
                <w:bCs/>
                <w:sz w:val="22"/>
                <w:szCs w:val="22"/>
              </w:rPr>
              <w:t>, ЦДТ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2.3.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Всероссийский фестиваль театрального творчества 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«БЕРЕНЧЕ ТЕАТР»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2022 год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Проводится в соответствии с Положением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2.4.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Республиканский конкурс школьных театральных постановок 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«Недоросль»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Март-май 2022 года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Проводится в соответствии с Положением.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МО РТ, </w:t>
            </w:r>
            <w:r w:rsidR="009806DD"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2.5.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Республиканский конкурс «Дискуссионный клуб юных публицистов»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Апрель 2022 года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Для возрастной категории 14-21 год. Проводится в соответствии с Положением. Предусмотрено обучение 10 лучших участников (2 занятия в неделю, б/п посещение спектаклей </w:t>
            </w:r>
            <w:proofErr w:type="spellStart"/>
            <w:r w:rsidRPr="005C2750">
              <w:rPr>
                <w:bCs/>
                <w:sz w:val="22"/>
                <w:szCs w:val="22"/>
              </w:rPr>
              <w:t>ТЮЗа</w:t>
            </w:r>
            <w:proofErr w:type="spellEnd"/>
            <w:r w:rsidRPr="005C2750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2.6.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Республиканские конкурсные мероприятия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Проводятся согласно Сводному р</w:t>
            </w:r>
            <w:r w:rsidRPr="005C2750">
              <w:rPr>
                <w:sz w:val="22"/>
                <w:szCs w:val="22"/>
              </w:rPr>
              <w:t>еестру Республиканских конкурсных мероприятий по театральной тематике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2.7.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Фестиваль школьных театров в рамках практической конференции Фестиваля «Без </w:t>
            </w:r>
            <w:proofErr w:type="spellStart"/>
            <w:r w:rsidRPr="005C2750">
              <w:rPr>
                <w:sz w:val="22"/>
                <w:szCs w:val="22"/>
              </w:rPr>
              <w:t>Бергэ</w:t>
            </w:r>
            <w:proofErr w:type="spellEnd"/>
            <w:r w:rsidRPr="005C2750">
              <w:rPr>
                <w:sz w:val="22"/>
                <w:szCs w:val="22"/>
              </w:rPr>
              <w:t>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Раз в год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Проводится в соответствии с Положением о </w:t>
            </w:r>
            <w:r w:rsidRPr="005C2750">
              <w:rPr>
                <w:sz w:val="22"/>
                <w:szCs w:val="22"/>
              </w:rPr>
              <w:t>Фестивале школьных театров и рекомендуемым Репертуаром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5C2750">
              <w:rPr>
                <w:bCs/>
                <w:sz w:val="22"/>
                <w:szCs w:val="22"/>
              </w:rPr>
              <w:t>МОиН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 РТ,</w:t>
            </w:r>
            <w:r w:rsidR="009806DD" w:rsidRPr="005C2750">
              <w:rPr>
                <w:bCs/>
                <w:sz w:val="22"/>
                <w:szCs w:val="22"/>
              </w:rPr>
              <w:t xml:space="preserve"> ГБУ ДО РЦВР, РОО, ОО, </w:t>
            </w:r>
            <w:r w:rsidR="009806DD" w:rsidRPr="005C2750">
              <w:rPr>
                <w:bCs/>
                <w:sz w:val="22"/>
                <w:szCs w:val="22"/>
              </w:rPr>
              <w:lastRenderedPageBreak/>
              <w:t>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lastRenderedPageBreak/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lastRenderedPageBreak/>
              <w:t>2.8.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proofErr w:type="spellStart"/>
            <w:r w:rsidRPr="005C2750">
              <w:rPr>
                <w:sz w:val="22"/>
                <w:szCs w:val="22"/>
              </w:rPr>
              <w:t>Профориентационные</w:t>
            </w:r>
            <w:proofErr w:type="spellEnd"/>
            <w:r w:rsidRPr="005C2750">
              <w:rPr>
                <w:sz w:val="22"/>
                <w:szCs w:val="22"/>
              </w:rPr>
              <w:t xml:space="preserve"> мероприятия для школьников республики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В течение года 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Проводится в соответствии с ежегодным Планом </w:t>
            </w:r>
            <w:proofErr w:type="spellStart"/>
            <w:r w:rsidRPr="005C2750">
              <w:rPr>
                <w:bCs/>
                <w:sz w:val="22"/>
                <w:szCs w:val="22"/>
              </w:rPr>
              <w:t>п</w:t>
            </w:r>
            <w:r w:rsidRPr="005C2750">
              <w:rPr>
                <w:sz w:val="22"/>
                <w:szCs w:val="22"/>
              </w:rPr>
              <w:t>рофориентационных</w:t>
            </w:r>
            <w:proofErr w:type="spellEnd"/>
            <w:r w:rsidRPr="005C2750">
              <w:rPr>
                <w:sz w:val="22"/>
                <w:szCs w:val="22"/>
              </w:rPr>
              <w:t xml:space="preserve"> выездных мероприятий театральной тематики для школьников республики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МО РТ, </w:t>
            </w:r>
            <w:proofErr w:type="spellStart"/>
            <w:r w:rsidRPr="005C2750">
              <w:rPr>
                <w:bCs/>
                <w:sz w:val="22"/>
                <w:szCs w:val="22"/>
              </w:rPr>
              <w:t>КазГик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, МК РТ, ГБУ ДО РЦВР, </w:t>
            </w:r>
            <w:r w:rsidR="009806DD"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ежегодный</w:t>
            </w:r>
          </w:p>
        </w:tc>
      </w:tr>
      <w:tr w:rsidR="003C4DFD" w:rsidRPr="005C2750" w:rsidTr="003C4DFD">
        <w:trPr>
          <w:trHeight w:val="279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2.9.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«Неделя театра для школьников»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ежегодно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Проводится в соответствии с Программой мероприятий в рамках </w:t>
            </w:r>
            <w:r w:rsidRPr="005C2750">
              <w:rPr>
                <w:sz w:val="22"/>
                <w:szCs w:val="22"/>
              </w:rPr>
              <w:t>«Недели театра для школьников»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proofErr w:type="gramStart"/>
            <w:r w:rsidRPr="005C2750">
              <w:rPr>
                <w:bCs/>
                <w:sz w:val="22"/>
                <w:szCs w:val="22"/>
              </w:rPr>
              <w:t>КазГик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 ,</w:t>
            </w:r>
            <w:proofErr w:type="gramEnd"/>
            <w:r w:rsidRPr="005C2750">
              <w:rPr>
                <w:bCs/>
                <w:sz w:val="22"/>
                <w:szCs w:val="22"/>
              </w:rPr>
              <w:t xml:space="preserve"> ГБУ ДО РЦВР,</w:t>
            </w:r>
          </w:p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ежегодный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2.10.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«День театра в школе» с представителями </w:t>
            </w:r>
            <w:r w:rsidRPr="005C2750">
              <w:rPr>
                <w:bCs/>
                <w:sz w:val="22"/>
                <w:szCs w:val="22"/>
              </w:rPr>
              <w:t>театров-</w:t>
            </w:r>
            <w:r w:rsidRPr="005C2750">
              <w:rPr>
                <w:sz w:val="22"/>
                <w:szCs w:val="22"/>
              </w:rPr>
              <w:t>партнеров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ежемесячно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В соответствии с графиком выездов представителей театров-</w:t>
            </w:r>
            <w:r w:rsidRPr="005C2750">
              <w:rPr>
                <w:sz w:val="22"/>
                <w:szCs w:val="22"/>
              </w:rPr>
              <w:t xml:space="preserve">партнеров в ОО МО РТ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5C2750">
              <w:rPr>
                <w:bCs/>
                <w:sz w:val="22"/>
                <w:szCs w:val="22"/>
              </w:rPr>
              <w:t>МОи</w:t>
            </w:r>
            <w:proofErr w:type="spellEnd"/>
            <w:r w:rsidRPr="005C2750">
              <w:rPr>
                <w:bCs/>
                <w:sz w:val="22"/>
                <w:szCs w:val="22"/>
              </w:rPr>
              <w:t xml:space="preserve"> НРТ, ГБУ ДО РЦВР, </w:t>
            </w:r>
            <w:r w:rsidR="009806DD"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ежеквартальный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2.11.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Классный час «Поход в театр» (форма занятия)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ежемесячно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Включение классными руководителями в планы воспитательной работы класса не менее 2-х посещений в год (обучающиеся 14+); просмотр записи постановок из утвержденного реестра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9806D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ежеквартальный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2.12.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Конкурс «Самый театральный класс»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Для школьников начальной школы. Проводится в соответствии с Положением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ЦДТ, ОО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Приказ о проведении Итоговый приказ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</w:t>
            </w:r>
            <w:r w:rsidR="009806DD" w:rsidRPr="005C2750">
              <w:rPr>
                <w:sz w:val="22"/>
                <w:szCs w:val="22"/>
              </w:rPr>
              <w:t>3</w:t>
            </w:r>
            <w:r w:rsidRPr="005C2750">
              <w:rPr>
                <w:sz w:val="22"/>
                <w:szCs w:val="22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«После спектакля» - обсуждение просмотренного спектакля школьниками совместно с представителями </w:t>
            </w:r>
            <w:r w:rsidRPr="005C2750">
              <w:rPr>
                <w:bCs/>
                <w:sz w:val="22"/>
                <w:szCs w:val="22"/>
              </w:rPr>
              <w:t>театров-</w:t>
            </w:r>
            <w:r w:rsidRPr="005C2750">
              <w:rPr>
                <w:sz w:val="22"/>
                <w:szCs w:val="22"/>
              </w:rPr>
              <w:t>партнеров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ежеквартально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Кураторы Детского движения по направлениям: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proofErr w:type="spellStart"/>
            <w:r w:rsidRPr="005C2750">
              <w:rPr>
                <w:bCs/>
                <w:sz w:val="22"/>
                <w:szCs w:val="22"/>
              </w:rPr>
              <w:t>Юнармия</w:t>
            </w:r>
            <w:proofErr w:type="spellEnd"/>
            <w:r w:rsidRPr="005C2750">
              <w:rPr>
                <w:bCs/>
                <w:sz w:val="22"/>
                <w:szCs w:val="22"/>
              </w:rPr>
              <w:t>;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СНТ;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СМС-дети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ЦДТ, ОО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годовой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</w:t>
            </w:r>
            <w:r w:rsidR="009806DD" w:rsidRPr="005C2750">
              <w:rPr>
                <w:sz w:val="22"/>
                <w:szCs w:val="22"/>
              </w:rPr>
              <w:t>4</w:t>
            </w:r>
            <w:r w:rsidRPr="005C2750">
              <w:rPr>
                <w:sz w:val="22"/>
                <w:szCs w:val="22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«Сказки от бабушки Нины» (трансляции в записи)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еженедельно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2750">
              <w:rPr>
                <w:bCs/>
                <w:color w:val="auto"/>
                <w:sz w:val="22"/>
                <w:szCs w:val="22"/>
              </w:rPr>
              <w:t>По плану работы (ссылка на канал)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9806DD" w:rsidP="009806DD">
            <w:pPr>
              <w:pStyle w:val="Default"/>
              <w:rPr>
                <w:bCs/>
                <w:color w:val="auto"/>
                <w:sz w:val="22"/>
                <w:szCs w:val="22"/>
              </w:rPr>
            </w:pPr>
            <w:r w:rsidRPr="005C2750">
              <w:rPr>
                <w:bCs/>
                <w:color w:val="auto"/>
                <w:sz w:val="22"/>
                <w:szCs w:val="22"/>
              </w:rPr>
              <w:t>РОО, ОО, ЦДТ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Отчет ежемесячный</w:t>
            </w:r>
          </w:p>
        </w:tc>
      </w:tr>
      <w:tr w:rsidR="003C4DFD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9806D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>2.1</w:t>
            </w:r>
            <w:r w:rsidR="009806DD" w:rsidRPr="005C2750">
              <w:rPr>
                <w:sz w:val="22"/>
                <w:szCs w:val="22"/>
              </w:rPr>
              <w:t>5</w:t>
            </w:r>
            <w:r w:rsidRPr="005C2750">
              <w:rPr>
                <w:sz w:val="22"/>
                <w:szCs w:val="22"/>
              </w:rPr>
              <w:t>.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Прямые эфиры с выдающимися деятелями театрального искусства </w:t>
            </w:r>
            <w:r w:rsidRPr="005C2750">
              <w:rPr>
                <w:sz w:val="22"/>
                <w:szCs w:val="22"/>
              </w:rPr>
              <w:lastRenderedPageBreak/>
              <w:t xml:space="preserve">(режиссерами, сценаристами, артистами, </w:t>
            </w:r>
            <w:r w:rsidRPr="005C2750">
              <w:rPr>
                <w:bCs/>
                <w:sz w:val="22"/>
                <w:szCs w:val="22"/>
              </w:rPr>
              <w:t xml:space="preserve">декораторами, </w:t>
            </w:r>
            <w:r w:rsidRPr="005C2750">
              <w:rPr>
                <w:sz w:val="22"/>
                <w:szCs w:val="22"/>
              </w:rPr>
              <w:t>костюмерами, художниками и т.д.)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lastRenderedPageBreak/>
              <w:t>ежемесячно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В соответствии с Графиком </w:t>
            </w:r>
            <w:r w:rsidRPr="005C2750">
              <w:rPr>
                <w:sz w:val="22"/>
                <w:szCs w:val="22"/>
              </w:rPr>
              <w:t xml:space="preserve">Прямых эфиров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6D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ГБУ ДО РЦВР, МК РТ,</w:t>
            </w:r>
            <w:r w:rsidR="009806DD" w:rsidRPr="005C2750">
              <w:rPr>
                <w:bCs/>
                <w:sz w:val="22"/>
                <w:szCs w:val="22"/>
              </w:rPr>
              <w:t xml:space="preserve"> </w:t>
            </w:r>
            <w:r w:rsidR="009806DD" w:rsidRPr="005C2750">
              <w:rPr>
                <w:bCs/>
                <w:sz w:val="22"/>
                <w:szCs w:val="22"/>
              </w:rPr>
              <w:lastRenderedPageBreak/>
              <w:t>РОО, ЦДТ, ОО</w:t>
            </w:r>
          </w:p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4DFD" w:rsidRPr="005C2750" w:rsidRDefault="003C4DFD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lastRenderedPageBreak/>
              <w:t>Отчет ежеквартальный</w:t>
            </w:r>
          </w:p>
        </w:tc>
      </w:tr>
      <w:tr w:rsidR="00447C96" w:rsidRPr="005C2750" w:rsidTr="003C4DFD">
        <w:trPr>
          <w:trHeight w:val="518"/>
        </w:trPr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9806D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lastRenderedPageBreak/>
              <w:t>2.16</w:t>
            </w:r>
          </w:p>
        </w:tc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3C4DFD">
            <w:pPr>
              <w:pStyle w:val="Default"/>
              <w:rPr>
                <w:sz w:val="22"/>
                <w:szCs w:val="22"/>
              </w:rPr>
            </w:pPr>
            <w:r w:rsidRPr="005C2750">
              <w:rPr>
                <w:sz w:val="22"/>
                <w:szCs w:val="22"/>
              </w:rPr>
              <w:t xml:space="preserve">Районный фестиваль «Наш театр» </w:t>
            </w:r>
          </w:p>
        </w:tc>
        <w:tc>
          <w:tcPr>
            <w:tcW w:w="1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3C4DFD">
            <w:pPr>
              <w:pStyle w:val="Default"/>
              <w:ind w:left="64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Ноябрь 2022</w:t>
            </w:r>
          </w:p>
        </w:tc>
        <w:tc>
          <w:tcPr>
            <w:tcW w:w="3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Проведение районного фестиваля театрального творчества 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>РОО, ЦДТ, ОО</w:t>
            </w:r>
          </w:p>
        </w:tc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C96" w:rsidRPr="005C2750" w:rsidRDefault="00447C96" w:rsidP="003C4DFD">
            <w:pPr>
              <w:pStyle w:val="Default"/>
              <w:rPr>
                <w:bCs/>
                <w:sz w:val="22"/>
                <w:szCs w:val="22"/>
              </w:rPr>
            </w:pPr>
            <w:r w:rsidRPr="005C2750">
              <w:rPr>
                <w:bCs/>
                <w:sz w:val="22"/>
                <w:szCs w:val="22"/>
              </w:rPr>
              <w:t xml:space="preserve">Отчет </w:t>
            </w:r>
          </w:p>
        </w:tc>
      </w:tr>
    </w:tbl>
    <w:p w:rsidR="003C4DFD" w:rsidRPr="005C2750" w:rsidRDefault="003C4DFD">
      <w:pPr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</w:pPr>
    </w:p>
    <w:p w:rsidR="009806DD" w:rsidRPr="005C2750" w:rsidRDefault="009806DD">
      <w:pPr>
        <w:rPr>
          <w:rFonts w:ascii="Times New Roman" w:eastAsia="Calibri" w:hAnsi="Times New Roman" w:cs="Times New Roman"/>
          <w:color w:val="000000"/>
          <w:sz w:val="20"/>
          <w:szCs w:val="20"/>
          <w:lang w:bidi="ru-RU"/>
        </w:rPr>
      </w:pPr>
    </w:p>
    <w:sectPr w:rsidR="009806DD" w:rsidRPr="005C2750" w:rsidSect="00C518BD">
      <w:pgSz w:w="11906" w:h="16838"/>
      <w:pgMar w:top="851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L Academy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88E8298"/>
    <w:multiLevelType w:val="hybridMultilevel"/>
    <w:tmpl w:val="C09C8DA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8F55F83"/>
    <w:multiLevelType w:val="hybridMultilevel"/>
    <w:tmpl w:val="6AEF2FD3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AD32CDB2"/>
    <w:multiLevelType w:val="hybridMultilevel"/>
    <w:tmpl w:val="5A389452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CAFEE765"/>
    <w:multiLevelType w:val="hybridMultilevel"/>
    <w:tmpl w:val="3D91EF9C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1857299"/>
    <w:multiLevelType w:val="hybridMultilevel"/>
    <w:tmpl w:val="15F0203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1F162E"/>
    <w:multiLevelType w:val="multilevel"/>
    <w:tmpl w:val="09D2FFD4"/>
    <w:lvl w:ilvl="0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5" w:hanging="2160"/>
      </w:pPr>
      <w:rPr>
        <w:rFonts w:hint="default"/>
      </w:rPr>
    </w:lvl>
  </w:abstractNum>
  <w:abstractNum w:abstractNumId="6" w15:restartNumberingAfterBreak="0">
    <w:nsid w:val="09DE2EF0"/>
    <w:multiLevelType w:val="multilevel"/>
    <w:tmpl w:val="CF044578"/>
    <w:lvl w:ilvl="0">
      <w:start w:val="4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0A7721B7"/>
    <w:multiLevelType w:val="hybridMultilevel"/>
    <w:tmpl w:val="2FFE7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AAA481D"/>
    <w:multiLevelType w:val="hybridMultilevel"/>
    <w:tmpl w:val="AFC83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51505"/>
    <w:multiLevelType w:val="multilevel"/>
    <w:tmpl w:val="4BB4A0EC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176D60FB"/>
    <w:multiLevelType w:val="multilevel"/>
    <w:tmpl w:val="7C5EB7C2"/>
    <w:lvl w:ilvl="0">
      <w:start w:val="3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FB7076"/>
    <w:multiLevelType w:val="hybridMultilevel"/>
    <w:tmpl w:val="32D8F6B6"/>
    <w:lvl w:ilvl="0" w:tplc="A50C432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EDC7467"/>
    <w:multiLevelType w:val="hybridMultilevel"/>
    <w:tmpl w:val="52B4530A"/>
    <w:lvl w:ilvl="0" w:tplc="90E410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E2442C"/>
    <w:multiLevelType w:val="hybridMultilevel"/>
    <w:tmpl w:val="4210AC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422853"/>
    <w:multiLevelType w:val="multilevel"/>
    <w:tmpl w:val="50A2AF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 w15:restartNumberingAfterBreak="0">
    <w:nsid w:val="39E65EF0"/>
    <w:multiLevelType w:val="multilevel"/>
    <w:tmpl w:val="E7F4290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429B6C36"/>
    <w:multiLevelType w:val="multilevel"/>
    <w:tmpl w:val="2DB83374"/>
    <w:lvl w:ilvl="0">
      <w:start w:val="2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AE6107B"/>
    <w:multiLevelType w:val="multilevel"/>
    <w:tmpl w:val="E6EC785A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4CB03410"/>
    <w:multiLevelType w:val="multilevel"/>
    <w:tmpl w:val="09AA18A4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upperRoman"/>
      <w:lvlText w:val="%1.%2."/>
      <w:lvlJc w:val="left"/>
    </w:lvl>
    <w:lvl w:ilvl="2">
      <w:start w:val="1"/>
      <w:numFmt w:val="upperRoman"/>
      <w:lvlText w:val="%1.%2.%3.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321695E"/>
    <w:multiLevelType w:val="multilevel"/>
    <w:tmpl w:val="0EFAD4BC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5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2160"/>
      </w:pPr>
      <w:rPr>
        <w:rFonts w:hint="default"/>
      </w:rPr>
    </w:lvl>
  </w:abstractNum>
  <w:abstractNum w:abstractNumId="20" w15:restartNumberingAfterBreak="0">
    <w:nsid w:val="585E5E37"/>
    <w:multiLevelType w:val="hybridMultilevel"/>
    <w:tmpl w:val="707EFD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1F527F"/>
    <w:multiLevelType w:val="multilevel"/>
    <w:tmpl w:val="B280588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22" w15:restartNumberingAfterBreak="0">
    <w:nsid w:val="660F0B4A"/>
    <w:multiLevelType w:val="hybridMultilevel"/>
    <w:tmpl w:val="967A3C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401C9A"/>
    <w:multiLevelType w:val="multilevel"/>
    <w:tmpl w:val="3D5097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794AAA48"/>
    <w:multiLevelType w:val="hybridMultilevel"/>
    <w:tmpl w:val="F0B18DA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5" w15:restartNumberingAfterBreak="0">
    <w:nsid w:val="7FDD1BA9"/>
    <w:multiLevelType w:val="hybridMultilevel"/>
    <w:tmpl w:val="1B389B9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9"/>
  </w:num>
  <w:num w:numId="3">
    <w:abstractNumId w:val="19"/>
  </w:num>
  <w:num w:numId="4">
    <w:abstractNumId w:val="25"/>
  </w:num>
  <w:num w:numId="5">
    <w:abstractNumId w:val="4"/>
  </w:num>
  <w:num w:numId="6">
    <w:abstractNumId w:val="5"/>
  </w:num>
  <w:num w:numId="7">
    <w:abstractNumId w:val="23"/>
  </w:num>
  <w:num w:numId="8">
    <w:abstractNumId w:val="0"/>
  </w:num>
  <w:num w:numId="9">
    <w:abstractNumId w:val="1"/>
  </w:num>
  <w:num w:numId="10">
    <w:abstractNumId w:val="3"/>
  </w:num>
  <w:num w:numId="11">
    <w:abstractNumId w:val="2"/>
  </w:num>
  <w:num w:numId="12">
    <w:abstractNumId w:val="24"/>
  </w:num>
  <w:num w:numId="13">
    <w:abstractNumId w:val="21"/>
  </w:num>
  <w:num w:numId="14">
    <w:abstractNumId w:val="12"/>
  </w:num>
  <w:num w:numId="15">
    <w:abstractNumId w:val="11"/>
  </w:num>
  <w:num w:numId="16">
    <w:abstractNumId w:val="18"/>
  </w:num>
  <w:num w:numId="17">
    <w:abstractNumId w:val="17"/>
  </w:num>
  <w:num w:numId="18">
    <w:abstractNumId w:val="16"/>
  </w:num>
  <w:num w:numId="19">
    <w:abstractNumId w:val="10"/>
  </w:num>
  <w:num w:numId="20">
    <w:abstractNumId w:val="6"/>
  </w:num>
  <w:num w:numId="21">
    <w:abstractNumId w:val="15"/>
  </w:num>
  <w:num w:numId="22">
    <w:abstractNumId w:val="13"/>
  </w:num>
  <w:num w:numId="23">
    <w:abstractNumId w:val="22"/>
  </w:num>
  <w:num w:numId="24">
    <w:abstractNumId w:val="7"/>
  </w:num>
  <w:num w:numId="25">
    <w:abstractNumId w:val="20"/>
  </w:num>
  <w:num w:numId="2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7DA"/>
    <w:rsid w:val="00002ADA"/>
    <w:rsid w:val="00013E2A"/>
    <w:rsid w:val="00015AC0"/>
    <w:rsid w:val="000258B3"/>
    <w:rsid w:val="000420B4"/>
    <w:rsid w:val="00046A16"/>
    <w:rsid w:val="00061359"/>
    <w:rsid w:val="0006475A"/>
    <w:rsid w:val="000B76C1"/>
    <w:rsid w:val="000B7F2B"/>
    <w:rsid w:val="000C5B0C"/>
    <w:rsid w:val="000E0838"/>
    <w:rsid w:val="000E7926"/>
    <w:rsid w:val="000F2B37"/>
    <w:rsid w:val="00106C01"/>
    <w:rsid w:val="00121611"/>
    <w:rsid w:val="00123892"/>
    <w:rsid w:val="00126D49"/>
    <w:rsid w:val="00131865"/>
    <w:rsid w:val="00136B79"/>
    <w:rsid w:val="00163586"/>
    <w:rsid w:val="00167590"/>
    <w:rsid w:val="0018105B"/>
    <w:rsid w:val="001C6368"/>
    <w:rsid w:val="001E3741"/>
    <w:rsid w:val="00213E6C"/>
    <w:rsid w:val="00240794"/>
    <w:rsid w:val="002519A3"/>
    <w:rsid w:val="00252DDA"/>
    <w:rsid w:val="00260381"/>
    <w:rsid w:val="0027536F"/>
    <w:rsid w:val="00277889"/>
    <w:rsid w:val="002855E8"/>
    <w:rsid w:val="00294458"/>
    <w:rsid w:val="002A69B9"/>
    <w:rsid w:val="002C0050"/>
    <w:rsid w:val="002E0E3E"/>
    <w:rsid w:val="002E103F"/>
    <w:rsid w:val="002E6C4E"/>
    <w:rsid w:val="002F44E3"/>
    <w:rsid w:val="00300581"/>
    <w:rsid w:val="00321893"/>
    <w:rsid w:val="003223D2"/>
    <w:rsid w:val="003235C1"/>
    <w:rsid w:val="00331113"/>
    <w:rsid w:val="00334A28"/>
    <w:rsid w:val="00340853"/>
    <w:rsid w:val="00342BFE"/>
    <w:rsid w:val="00367EF3"/>
    <w:rsid w:val="00371C3C"/>
    <w:rsid w:val="0038409E"/>
    <w:rsid w:val="00384C8A"/>
    <w:rsid w:val="003A558A"/>
    <w:rsid w:val="003B7730"/>
    <w:rsid w:val="003C2A4B"/>
    <w:rsid w:val="003C4DFD"/>
    <w:rsid w:val="003D458D"/>
    <w:rsid w:val="003F41D3"/>
    <w:rsid w:val="003F7D83"/>
    <w:rsid w:val="004132DF"/>
    <w:rsid w:val="004246C7"/>
    <w:rsid w:val="00434C2B"/>
    <w:rsid w:val="00434E7E"/>
    <w:rsid w:val="00447C96"/>
    <w:rsid w:val="00447D64"/>
    <w:rsid w:val="0046182C"/>
    <w:rsid w:val="004665FF"/>
    <w:rsid w:val="00475466"/>
    <w:rsid w:val="00485130"/>
    <w:rsid w:val="0048579C"/>
    <w:rsid w:val="004907C4"/>
    <w:rsid w:val="00491470"/>
    <w:rsid w:val="004A3BB3"/>
    <w:rsid w:val="004C37CF"/>
    <w:rsid w:val="005151BA"/>
    <w:rsid w:val="00521187"/>
    <w:rsid w:val="00521744"/>
    <w:rsid w:val="00523611"/>
    <w:rsid w:val="005435AB"/>
    <w:rsid w:val="0056289D"/>
    <w:rsid w:val="00580B49"/>
    <w:rsid w:val="0058753B"/>
    <w:rsid w:val="0059248D"/>
    <w:rsid w:val="00595C4C"/>
    <w:rsid w:val="00597367"/>
    <w:rsid w:val="005A77CB"/>
    <w:rsid w:val="005C2750"/>
    <w:rsid w:val="005D28FE"/>
    <w:rsid w:val="005E6E38"/>
    <w:rsid w:val="00612BA4"/>
    <w:rsid w:val="00612D5C"/>
    <w:rsid w:val="00614A52"/>
    <w:rsid w:val="00660F11"/>
    <w:rsid w:val="00682EE5"/>
    <w:rsid w:val="00692C44"/>
    <w:rsid w:val="00696CE0"/>
    <w:rsid w:val="006A4574"/>
    <w:rsid w:val="006A4902"/>
    <w:rsid w:val="006A6BB8"/>
    <w:rsid w:val="006B415D"/>
    <w:rsid w:val="006B68AE"/>
    <w:rsid w:val="006D2DEB"/>
    <w:rsid w:val="006E0C08"/>
    <w:rsid w:val="006F037C"/>
    <w:rsid w:val="006F57E0"/>
    <w:rsid w:val="00700CF7"/>
    <w:rsid w:val="00705929"/>
    <w:rsid w:val="00720070"/>
    <w:rsid w:val="00733448"/>
    <w:rsid w:val="00734EEA"/>
    <w:rsid w:val="007371B1"/>
    <w:rsid w:val="00745A74"/>
    <w:rsid w:val="0074736A"/>
    <w:rsid w:val="00767D71"/>
    <w:rsid w:val="00774A5A"/>
    <w:rsid w:val="00780E9D"/>
    <w:rsid w:val="007C3C92"/>
    <w:rsid w:val="007D619A"/>
    <w:rsid w:val="007F54FD"/>
    <w:rsid w:val="00804BA9"/>
    <w:rsid w:val="00811BA2"/>
    <w:rsid w:val="00830442"/>
    <w:rsid w:val="008521C1"/>
    <w:rsid w:val="00864C22"/>
    <w:rsid w:val="00876524"/>
    <w:rsid w:val="00877272"/>
    <w:rsid w:val="0088298D"/>
    <w:rsid w:val="00887DA3"/>
    <w:rsid w:val="008A7456"/>
    <w:rsid w:val="008D1354"/>
    <w:rsid w:val="008E0BB3"/>
    <w:rsid w:val="008E4414"/>
    <w:rsid w:val="008E6070"/>
    <w:rsid w:val="009147F1"/>
    <w:rsid w:val="00917A7C"/>
    <w:rsid w:val="00934AF0"/>
    <w:rsid w:val="00961020"/>
    <w:rsid w:val="009806DD"/>
    <w:rsid w:val="00981DB7"/>
    <w:rsid w:val="009A260D"/>
    <w:rsid w:val="009B4A3F"/>
    <w:rsid w:val="009C4438"/>
    <w:rsid w:val="009C5DA6"/>
    <w:rsid w:val="009D399B"/>
    <w:rsid w:val="009E18D7"/>
    <w:rsid w:val="009E23EB"/>
    <w:rsid w:val="009E42E5"/>
    <w:rsid w:val="00A01D06"/>
    <w:rsid w:val="00A03CE8"/>
    <w:rsid w:val="00A31B38"/>
    <w:rsid w:val="00A41294"/>
    <w:rsid w:val="00A50EEF"/>
    <w:rsid w:val="00A9270C"/>
    <w:rsid w:val="00A96A9D"/>
    <w:rsid w:val="00AA0BC9"/>
    <w:rsid w:val="00AB71A8"/>
    <w:rsid w:val="00AC148B"/>
    <w:rsid w:val="00AC1BED"/>
    <w:rsid w:val="00AC449A"/>
    <w:rsid w:val="00AC478A"/>
    <w:rsid w:val="00AF61AC"/>
    <w:rsid w:val="00B120D8"/>
    <w:rsid w:val="00B16D78"/>
    <w:rsid w:val="00B21152"/>
    <w:rsid w:val="00B23D4D"/>
    <w:rsid w:val="00B31C9D"/>
    <w:rsid w:val="00B33D94"/>
    <w:rsid w:val="00B428A6"/>
    <w:rsid w:val="00B4416D"/>
    <w:rsid w:val="00B46EA3"/>
    <w:rsid w:val="00B46F6C"/>
    <w:rsid w:val="00B70340"/>
    <w:rsid w:val="00B80EE2"/>
    <w:rsid w:val="00B82E7D"/>
    <w:rsid w:val="00B849CF"/>
    <w:rsid w:val="00B87116"/>
    <w:rsid w:val="00BA27F3"/>
    <w:rsid w:val="00BA51CE"/>
    <w:rsid w:val="00BB6EB4"/>
    <w:rsid w:val="00BD330D"/>
    <w:rsid w:val="00BE0009"/>
    <w:rsid w:val="00BE61DA"/>
    <w:rsid w:val="00BF3061"/>
    <w:rsid w:val="00C04F02"/>
    <w:rsid w:val="00C07120"/>
    <w:rsid w:val="00C1122A"/>
    <w:rsid w:val="00C124D6"/>
    <w:rsid w:val="00C17E09"/>
    <w:rsid w:val="00C20AFB"/>
    <w:rsid w:val="00C241B5"/>
    <w:rsid w:val="00C336C9"/>
    <w:rsid w:val="00C34C53"/>
    <w:rsid w:val="00C40FAA"/>
    <w:rsid w:val="00C41087"/>
    <w:rsid w:val="00C518BD"/>
    <w:rsid w:val="00C848A9"/>
    <w:rsid w:val="00CB3520"/>
    <w:rsid w:val="00CC108B"/>
    <w:rsid w:val="00CC2766"/>
    <w:rsid w:val="00CD7DFC"/>
    <w:rsid w:val="00CE0A47"/>
    <w:rsid w:val="00CF28E9"/>
    <w:rsid w:val="00D0464A"/>
    <w:rsid w:val="00D047BD"/>
    <w:rsid w:val="00D14ACC"/>
    <w:rsid w:val="00D219CC"/>
    <w:rsid w:val="00D22567"/>
    <w:rsid w:val="00D254B8"/>
    <w:rsid w:val="00D46273"/>
    <w:rsid w:val="00D65B18"/>
    <w:rsid w:val="00D9566E"/>
    <w:rsid w:val="00DB385A"/>
    <w:rsid w:val="00DC4CBA"/>
    <w:rsid w:val="00DD5C65"/>
    <w:rsid w:val="00DD6D54"/>
    <w:rsid w:val="00E01406"/>
    <w:rsid w:val="00E0166C"/>
    <w:rsid w:val="00E120B8"/>
    <w:rsid w:val="00E14E06"/>
    <w:rsid w:val="00E31620"/>
    <w:rsid w:val="00E348CE"/>
    <w:rsid w:val="00E35950"/>
    <w:rsid w:val="00E463D4"/>
    <w:rsid w:val="00E476DF"/>
    <w:rsid w:val="00E520EE"/>
    <w:rsid w:val="00E61868"/>
    <w:rsid w:val="00E62E5C"/>
    <w:rsid w:val="00E660C0"/>
    <w:rsid w:val="00E76940"/>
    <w:rsid w:val="00E85C79"/>
    <w:rsid w:val="00E956C0"/>
    <w:rsid w:val="00EC1EC7"/>
    <w:rsid w:val="00EC75B1"/>
    <w:rsid w:val="00EC75E4"/>
    <w:rsid w:val="00EE1101"/>
    <w:rsid w:val="00EE30B5"/>
    <w:rsid w:val="00EE53F3"/>
    <w:rsid w:val="00EE6420"/>
    <w:rsid w:val="00EF1953"/>
    <w:rsid w:val="00EF4D61"/>
    <w:rsid w:val="00EF61E7"/>
    <w:rsid w:val="00F057DC"/>
    <w:rsid w:val="00F1027D"/>
    <w:rsid w:val="00F31256"/>
    <w:rsid w:val="00F41FA3"/>
    <w:rsid w:val="00F50F18"/>
    <w:rsid w:val="00F636B9"/>
    <w:rsid w:val="00F63FFB"/>
    <w:rsid w:val="00F64423"/>
    <w:rsid w:val="00F65429"/>
    <w:rsid w:val="00F74723"/>
    <w:rsid w:val="00F90A22"/>
    <w:rsid w:val="00FA3277"/>
    <w:rsid w:val="00FB641D"/>
    <w:rsid w:val="00FC114B"/>
    <w:rsid w:val="00FC464F"/>
    <w:rsid w:val="00FC4CD0"/>
    <w:rsid w:val="00FD4264"/>
    <w:rsid w:val="00FD4C55"/>
    <w:rsid w:val="00FD77DA"/>
    <w:rsid w:val="00FE2123"/>
    <w:rsid w:val="00F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987764"/>
  <w15:docId w15:val="{D3BF49D1-3754-4098-8FF4-0C5D98EC9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6289D"/>
    <w:pPr>
      <w:keepNext/>
      <w:tabs>
        <w:tab w:val="left" w:pos="4253"/>
      </w:tabs>
      <w:spacing w:after="0" w:line="300" w:lineRule="exact"/>
      <w:jc w:val="center"/>
      <w:outlineLvl w:val="0"/>
    </w:pPr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DA3"/>
    <w:pPr>
      <w:spacing w:after="0" w:line="240" w:lineRule="auto"/>
    </w:pPr>
  </w:style>
  <w:style w:type="paragraph" w:styleId="a5">
    <w:name w:val="List Paragraph"/>
    <w:basedOn w:val="a"/>
    <w:uiPriority w:val="34"/>
    <w:qFormat/>
    <w:rsid w:val="002519A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4907C4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rsid w:val="0056289D"/>
    <w:rPr>
      <w:rFonts w:ascii="SL Academy" w:eastAsia="Times New Roman" w:hAnsi="SL Academy" w:cs="SL Academy"/>
      <w:b/>
      <w:bCs/>
      <w:sz w:val="26"/>
      <w:szCs w:val="26"/>
      <w:lang w:eastAsia="ru-RU"/>
    </w:rPr>
  </w:style>
  <w:style w:type="character" w:customStyle="1" w:styleId="3">
    <w:name w:val="Основной текст 3 Знак"/>
    <w:link w:val="30"/>
    <w:semiHidden/>
    <w:locked/>
    <w:rsid w:val="0056289D"/>
    <w:rPr>
      <w:b/>
      <w:bCs/>
      <w:spacing w:val="12"/>
      <w:sz w:val="26"/>
      <w:szCs w:val="26"/>
      <w:lang w:eastAsia="ru-RU"/>
    </w:rPr>
  </w:style>
  <w:style w:type="paragraph" w:styleId="30">
    <w:name w:val="Body Text 3"/>
    <w:basedOn w:val="a"/>
    <w:link w:val="3"/>
    <w:semiHidden/>
    <w:rsid w:val="0056289D"/>
    <w:pPr>
      <w:tabs>
        <w:tab w:val="left" w:pos="4253"/>
      </w:tabs>
      <w:spacing w:after="0" w:line="300" w:lineRule="exact"/>
      <w:jc w:val="center"/>
    </w:pPr>
    <w:rPr>
      <w:b/>
      <w:bCs/>
      <w:spacing w:val="12"/>
      <w:sz w:val="26"/>
      <w:szCs w:val="26"/>
      <w:lang w:eastAsia="ru-RU"/>
    </w:rPr>
  </w:style>
  <w:style w:type="character" w:customStyle="1" w:styleId="31">
    <w:name w:val="Основной текст 3 Знак1"/>
    <w:basedOn w:val="a0"/>
    <w:uiPriority w:val="99"/>
    <w:semiHidden/>
    <w:rsid w:val="0056289D"/>
    <w:rPr>
      <w:sz w:val="16"/>
      <w:szCs w:val="16"/>
    </w:rPr>
  </w:style>
  <w:style w:type="paragraph" w:styleId="2">
    <w:name w:val="Body Text 2"/>
    <w:basedOn w:val="a"/>
    <w:link w:val="20"/>
    <w:rsid w:val="0056289D"/>
    <w:pPr>
      <w:spacing w:after="120" w:line="480" w:lineRule="auto"/>
    </w:pPr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20">
    <w:name w:val="Основной текст 2 Знак"/>
    <w:basedOn w:val="a0"/>
    <w:link w:val="2"/>
    <w:rsid w:val="0056289D"/>
    <w:rPr>
      <w:rFonts w:ascii="Times New Roman" w:eastAsia="Times New Roman" w:hAnsi="Times New Roman" w:cs="Times New Roman"/>
      <w:spacing w:val="20"/>
      <w:sz w:val="28"/>
      <w:szCs w:val="28"/>
      <w:lang w:eastAsia="ru-RU"/>
    </w:rPr>
  </w:style>
  <w:style w:type="character" w:customStyle="1" w:styleId="a4">
    <w:name w:val="Без интервала Знак"/>
    <w:link w:val="a3"/>
    <w:uiPriority w:val="1"/>
    <w:locked/>
    <w:rsid w:val="0056289D"/>
  </w:style>
  <w:style w:type="paragraph" w:styleId="a7">
    <w:name w:val="Balloon Text"/>
    <w:basedOn w:val="a"/>
    <w:link w:val="a8"/>
    <w:uiPriority w:val="99"/>
    <w:semiHidden/>
    <w:unhideWhenUsed/>
    <w:rsid w:val="00562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6289D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56289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9">
    <w:name w:val="Table Grid"/>
    <w:basedOn w:val="a1"/>
    <w:uiPriority w:val="59"/>
    <w:rsid w:val="00434C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C518BD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C518BD"/>
  </w:style>
  <w:style w:type="character" w:customStyle="1" w:styleId="32">
    <w:name w:val="Основной текст (3)_"/>
    <w:link w:val="33"/>
    <w:uiPriority w:val="99"/>
    <w:rsid w:val="00C518BD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link w:val="210"/>
    <w:uiPriority w:val="99"/>
    <w:rsid w:val="00C518BD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C518BD"/>
    <w:pPr>
      <w:widowControl w:val="0"/>
      <w:shd w:val="clear" w:color="auto" w:fill="FFFFFF"/>
      <w:spacing w:before="300" w:after="0" w:line="643" w:lineRule="exact"/>
      <w:jc w:val="both"/>
    </w:pPr>
    <w:rPr>
      <w:rFonts w:ascii="Times New Roman" w:hAnsi="Times New Roman"/>
      <w:sz w:val="28"/>
      <w:szCs w:val="28"/>
    </w:rPr>
  </w:style>
  <w:style w:type="paragraph" w:customStyle="1" w:styleId="33">
    <w:name w:val="Основной текст (3)"/>
    <w:basedOn w:val="a"/>
    <w:link w:val="32"/>
    <w:uiPriority w:val="99"/>
    <w:rsid w:val="00C518BD"/>
    <w:pPr>
      <w:widowControl w:val="0"/>
      <w:shd w:val="clear" w:color="auto" w:fill="FFFFFF"/>
      <w:spacing w:after="480" w:line="485" w:lineRule="exact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ac">
    <w:name w:val="Основной текст_"/>
    <w:link w:val="11"/>
    <w:rsid w:val="00C518BD"/>
    <w:rPr>
      <w:rFonts w:ascii="Times New Roman" w:hAnsi="Times New Roman"/>
      <w:sz w:val="28"/>
      <w:szCs w:val="28"/>
    </w:rPr>
  </w:style>
  <w:style w:type="paragraph" w:customStyle="1" w:styleId="11">
    <w:name w:val="Основной текст1"/>
    <w:basedOn w:val="a"/>
    <w:link w:val="ac"/>
    <w:rsid w:val="00C518BD"/>
    <w:pPr>
      <w:widowControl w:val="0"/>
      <w:spacing w:after="0" w:line="240" w:lineRule="auto"/>
      <w:ind w:firstLine="400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39E0F6-E0BC-4DD4-B688-539E75A714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4</Pages>
  <Words>811</Words>
  <Characters>4629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User</cp:lastModifiedBy>
  <cp:revision>39</cp:revision>
  <cp:lastPrinted>2022-01-18T09:30:00Z</cp:lastPrinted>
  <dcterms:created xsi:type="dcterms:W3CDTF">2022-02-25T11:20:00Z</dcterms:created>
  <dcterms:modified xsi:type="dcterms:W3CDTF">2022-05-18T08:24:00Z</dcterms:modified>
</cp:coreProperties>
</file>