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2CA" w:rsidRDefault="00A012CA" w:rsidP="00A012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012CA">
        <w:rPr>
          <w:rFonts w:ascii="Times New Roman" w:hAnsi="Times New Roman" w:cs="Times New Roman"/>
          <w:sz w:val="28"/>
          <w:szCs w:val="28"/>
        </w:rPr>
        <w:t xml:space="preserve">Доклад </w:t>
      </w:r>
    </w:p>
    <w:p w:rsidR="00736E20" w:rsidRDefault="00A012CA" w:rsidP="00A012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012C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012CA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A012CA">
        <w:rPr>
          <w:rFonts w:ascii="Times New Roman" w:hAnsi="Times New Roman" w:cs="Times New Roman"/>
          <w:sz w:val="28"/>
          <w:szCs w:val="28"/>
        </w:rPr>
        <w:t xml:space="preserve"> работа»</w:t>
      </w:r>
    </w:p>
    <w:p w:rsidR="00925296" w:rsidRDefault="00925296" w:rsidP="00A012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Помните, что нам </w:t>
      </w:r>
      <w:r w:rsidRPr="00925296">
        <w:rPr>
          <w:rFonts w:ascii="Times New Roman" w:hAnsi="Times New Roman" w:cs="Times New Roman"/>
          <w:sz w:val="28"/>
          <w:szCs w:val="28"/>
        </w:rPr>
        <w:t>сказал школьный психолог после теста профориентации? Результат как-то повлиял на</w:t>
      </w:r>
      <w:r>
        <w:rPr>
          <w:rFonts w:ascii="Times New Roman" w:hAnsi="Times New Roman" w:cs="Times New Roman"/>
          <w:sz w:val="28"/>
          <w:szCs w:val="28"/>
        </w:rPr>
        <w:t xml:space="preserve"> наш</w:t>
      </w:r>
      <w:r w:rsidRPr="00925296">
        <w:rPr>
          <w:rFonts w:ascii="Times New Roman" w:hAnsi="Times New Roman" w:cs="Times New Roman"/>
          <w:sz w:val="28"/>
          <w:szCs w:val="28"/>
        </w:rPr>
        <w:t xml:space="preserve"> дальнейший выбор? Большинство людей, также как и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25296">
        <w:rPr>
          <w:rFonts w:ascii="Times New Roman" w:hAnsi="Times New Roman" w:cs="Times New Roman"/>
          <w:sz w:val="28"/>
          <w:szCs w:val="28"/>
        </w:rPr>
        <w:t>ы, ничего не запомнили и не учли для планирования учебы и карьеры. Но ведь, объективно, помощь в самоопределении нужна, и люди страдают из-за того, что долго не могут найти себя. Тогда почему к столь полезному делу не относятся серьёзно?</w:t>
      </w:r>
    </w:p>
    <w:p w:rsidR="00925296" w:rsidRDefault="00925296" w:rsidP="00A012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 время обучения, мы проходили тестирования для определения своей профессиональной принадлежности.</w:t>
      </w:r>
      <w:r w:rsidRPr="00925296">
        <w:t xml:space="preserve"> </w:t>
      </w:r>
      <w:r w:rsidRPr="00925296">
        <w:rPr>
          <w:rFonts w:ascii="Times New Roman" w:hAnsi="Times New Roman" w:cs="Times New Roman"/>
          <w:sz w:val="28"/>
          <w:szCs w:val="28"/>
        </w:rPr>
        <w:t xml:space="preserve">Тесты профориентации устарели </w:t>
      </w:r>
      <w:r>
        <w:rPr>
          <w:rFonts w:ascii="Times New Roman" w:hAnsi="Times New Roman" w:cs="Times New Roman"/>
          <w:sz w:val="28"/>
          <w:szCs w:val="28"/>
        </w:rPr>
        <w:t>уже давно, да и многие учащиеся подтасовываю факты</w:t>
      </w:r>
      <w:r w:rsidRPr="00925296">
        <w:rPr>
          <w:rFonts w:ascii="Times New Roman" w:hAnsi="Times New Roman" w:cs="Times New Roman"/>
          <w:sz w:val="28"/>
          <w:szCs w:val="28"/>
        </w:rPr>
        <w:t>.</w:t>
      </w:r>
    </w:p>
    <w:p w:rsidR="00CF21D8" w:rsidRDefault="00CF21D8" w:rsidP="00A012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Проведенный в декабре 2020 года опрос «Приоритетные направления обучения» среди учащихся 9 и 11 классов показал следующие результаты. </w:t>
      </w:r>
    </w:p>
    <w:p w:rsidR="00CF21D8" w:rsidRDefault="00CF21D8" w:rsidP="00A012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учащихся 9 классов (301 учащийся) были выбраны следующие направления:</w:t>
      </w:r>
    </w:p>
    <w:p w:rsidR="00CF21D8" w:rsidRDefault="00CF21D8" w:rsidP="00A012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109 учащихся </w:t>
      </w:r>
      <w:r w:rsidR="007850C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36,2%</w:t>
      </w:r>
      <w:r w:rsidR="007850C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- инженерно-техническое направление;</w:t>
      </w:r>
    </w:p>
    <w:p w:rsidR="00CF21D8" w:rsidRDefault="00CF21D8" w:rsidP="00A012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 учащихся (9,63%)- </w:t>
      </w:r>
      <w:r w:rsidR="007850C1">
        <w:rPr>
          <w:rFonts w:ascii="Times New Roman" w:hAnsi="Times New Roman" w:cs="Times New Roman"/>
          <w:sz w:val="28"/>
          <w:szCs w:val="28"/>
        </w:rPr>
        <w:t>строительное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F21D8" w:rsidRDefault="00CF21D8" w:rsidP="00A012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Pr="00CF21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 (8,6%)- медицинское;</w:t>
      </w:r>
    </w:p>
    <w:p w:rsidR="00CF21D8" w:rsidRDefault="00CF21D8" w:rsidP="00A012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учащихся (5,3%)- педагогическое;</w:t>
      </w:r>
    </w:p>
    <w:p w:rsidR="00CF21D8" w:rsidRDefault="00CF21D8" w:rsidP="00A012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CF21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 (5,3</w:t>
      </w:r>
      <w:r w:rsidR="007850C1">
        <w:rPr>
          <w:rFonts w:ascii="Times New Roman" w:hAnsi="Times New Roman" w:cs="Times New Roman"/>
          <w:sz w:val="28"/>
          <w:szCs w:val="28"/>
        </w:rPr>
        <w:t xml:space="preserve"> %</w:t>
      </w:r>
      <w:r>
        <w:rPr>
          <w:rFonts w:ascii="Times New Roman" w:hAnsi="Times New Roman" w:cs="Times New Roman"/>
          <w:sz w:val="28"/>
          <w:szCs w:val="28"/>
        </w:rPr>
        <w:t>)- экономическое;</w:t>
      </w:r>
    </w:p>
    <w:p w:rsidR="00CF21D8" w:rsidRDefault="00CF21D8" w:rsidP="00A012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учащихся (1,99%) – торговое;</w:t>
      </w:r>
    </w:p>
    <w:p w:rsidR="00CF21D8" w:rsidRDefault="00CF21D8" w:rsidP="00A012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r w:rsidR="007850C1">
        <w:rPr>
          <w:rFonts w:ascii="Times New Roman" w:hAnsi="Times New Roman" w:cs="Times New Roman"/>
          <w:sz w:val="28"/>
          <w:szCs w:val="28"/>
        </w:rPr>
        <w:t xml:space="preserve">учащихся- творческое; </w:t>
      </w:r>
    </w:p>
    <w:p w:rsidR="007850C1" w:rsidRDefault="007850C1" w:rsidP="00A012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учащихся –юридическое;</w:t>
      </w:r>
    </w:p>
    <w:p w:rsidR="007850C1" w:rsidRDefault="007850C1" w:rsidP="00A012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850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 - спортивное;</w:t>
      </w:r>
    </w:p>
    <w:p w:rsidR="007850C1" w:rsidRDefault="007850C1" w:rsidP="00A012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850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 – программирование;</w:t>
      </w:r>
    </w:p>
    <w:p w:rsidR="007850C1" w:rsidRDefault="007850C1" w:rsidP="00A012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850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 – нефтяное;</w:t>
      </w:r>
    </w:p>
    <w:p w:rsidR="00CF21D8" w:rsidRDefault="007850C1" w:rsidP="00A012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850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 – кулинарное;</w:t>
      </w:r>
    </w:p>
    <w:p w:rsidR="007850C1" w:rsidRDefault="007850C1" w:rsidP="00A012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1-ветеринарное;</w:t>
      </w:r>
    </w:p>
    <w:p w:rsidR="007850C1" w:rsidRDefault="007850C1" w:rsidP="007850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учащихся 11 классов (95 учащийся) были выбраны следующие направления:</w:t>
      </w:r>
    </w:p>
    <w:p w:rsidR="007850C1" w:rsidRDefault="007850C1" w:rsidP="007850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учащихся (16,8%) - инженерно-техническое направление;</w:t>
      </w:r>
    </w:p>
    <w:p w:rsidR="007850C1" w:rsidRDefault="007850C1" w:rsidP="007850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Pr="00CF21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 (18,9%)- экономическое;</w:t>
      </w:r>
    </w:p>
    <w:p w:rsidR="007850C1" w:rsidRDefault="007850C1" w:rsidP="007850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Pr="00CF21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 (18,9 %)- медицинское;</w:t>
      </w:r>
    </w:p>
    <w:p w:rsidR="007850C1" w:rsidRDefault="007850C1" w:rsidP="007850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учащихся (11,57%)- педагогическое;</w:t>
      </w:r>
    </w:p>
    <w:p w:rsidR="00D0171D" w:rsidRDefault="00D0171D" w:rsidP="00D017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D017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 (2,99 %) –юридическое;</w:t>
      </w:r>
    </w:p>
    <w:p w:rsidR="00D0171D" w:rsidRDefault="00D0171D" w:rsidP="00D017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7850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 (2,65%)– программирование;</w:t>
      </w:r>
    </w:p>
    <w:p w:rsidR="00D0171D" w:rsidRDefault="00D0171D" w:rsidP="00D017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850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 - строительное;</w:t>
      </w:r>
    </w:p>
    <w:p w:rsidR="00D0171D" w:rsidRDefault="00D0171D" w:rsidP="00D017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850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учащихся – </w:t>
      </w:r>
      <w:r w:rsidRPr="00D0171D">
        <w:rPr>
          <w:rFonts w:ascii="Times New Roman" w:hAnsi="Times New Roman" w:cs="Times New Roman"/>
          <w:sz w:val="28"/>
          <w:szCs w:val="28"/>
        </w:rPr>
        <w:t>нефтяное;</w:t>
      </w:r>
    </w:p>
    <w:p w:rsidR="00D0171D" w:rsidRDefault="00D0171D" w:rsidP="00D017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7850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учащихся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ветеренарное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D0171D" w:rsidRDefault="00D0171D" w:rsidP="00D017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850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 – военное;</w:t>
      </w:r>
    </w:p>
    <w:p w:rsidR="007850C1" w:rsidRDefault="00D0171D" w:rsidP="007007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1 учащемуся: медиа, культура, туристическое, лингвистическое,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междун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 отношения</w:t>
      </w:r>
      <w:proofErr w:type="gramEnd"/>
      <w:r>
        <w:rPr>
          <w:rFonts w:ascii="Times New Roman" w:hAnsi="Times New Roman" w:cs="Times New Roman"/>
          <w:sz w:val="28"/>
          <w:szCs w:val="28"/>
        </w:rPr>
        <w:t>, химико- технологическое.</w:t>
      </w:r>
    </w:p>
    <w:p w:rsidR="00A012CA" w:rsidRDefault="00A012CA" w:rsidP="00A012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с учащимися школ района организовываются встречи с профессорами, доцентами и кандидатами наук различных вузов республики. С связи с санитарно-эпидемиологической обстановкой, большинство встреч в 2020-21 учебном году проходит через систему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A012CA">
        <w:rPr>
          <w:rFonts w:ascii="Times New Roman" w:hAnsi="Times New Roman" w:cs="Times New Roman"/>
          <w:sz w:val="28"/>
          <w:szCs w:val="28"/>
        </w:rPr>
        <w:t>.</w:t>
      </w:r>
    </w:p>
    <w:p w:rsidR="00925296" w:rsidRDefault="00925296" w:rsidP="000B53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Такая встреча была организована 20 декабря 2020 года </w:t>
      </w:r>
      <w:proofErr w:type="spellStart"/>
      <w:r w:rsidRPr="002D5328">
        <w:rPr>
          <w:rFonts w:ascii="Times New Roman" w:hAnsi="Times New Roman" w:cs="Times New Roman"/>
          <w:b/>
          <w:sz w:val="28"/>
          <w:szCs w:val="28"/>
        </w:rPr>
        <w:t>Елабужским</w:t>
      </w:r>
      <w:proofErr w:type="spellEnd"/>
      <w:r w:rsidRPr="002D5328">
        <w:rPr>
          <w:rFonts w:ascii="Times New Roman" w:hAnsi="Times New Roman" w:cs="Times New Roman"/>
          <w:b/>
          <w:sz w:val="28"/>
          <w:szCs w:val="28"/>
        </w:rPr>
        <w:t xml:space="preserve"> институтом КФУ</w:t>
      </w:r>
      <w:r>
        <w:rPr>
          <w:rFonts w:ascii="Times New Roman" w:hAnsi="Times New Roman" w:cs="Times New Roman"/>
          <w:sz w:val="28"/>
          <w:szCs w:val="28"/>
        </w:rPr>
        <w:t xml:space="preserve">, в данной встречи приняли участие учащиеся 11 </w:t>
      </w:r>
      <w:r w:rsidR="00081F1B">
        <w:rPr>
          <w:rFonts w:ascii="Times New Roman" w:hAnsi="Times New Roman" w:cs="Times New Roman"/>
          <w:sz w:val="28"/>
          <w:szCs w:val="28"/>
        </w:rPr>
        <w:t>классов школ</w:t>
      </w:r>
      <w:r w:rsidR="00023D3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23D3C">
        <w:rPr>
          <w:rFonts w:ascii="Times New Roman" w:hAnsi="Times New Roman" w:cs="Times New Roman"/>
          <w:sz w:val="28"/>
          <w:szCs w:val="28"/>
        </w:rPr>
        <w:t>Бетькинская</w:t>
      </w:r>
      <w:proofErr w:type="spellEnd"/>
      <w:r w:rsidR="00023D3C">
        <w:rPr>
          <w:rFonts w:ascii="Times New Roman" w:hAnsi="Times New Roman" w:cs="Times New Roman"/>
          <w:sz w:val="28"/>
          <w:szCs w:val="28"/>
        </w:rPr>
        <w:t xml:space="preserve"> 6 учащихся из 8, что составляет 75%, </w:t>
      </w:r>
      <w:proofErr w:type="spellStart"/>
      <w:r w:rsidR="00023D3C">
        <w:rPr>
          <w:rFonts w:ascii="Times New Roman" w:hAnsi="Times New Roman" w:cs="Times New Roman"/>
          <w:sz w:val="28"/>
          <w:szCs w:val="28"/>
        </w:rPr>
        <w:t>Биклянская</w:t>
      </w:r>
      <w:proofErr w:type="spellEnd"/>
      <w:r w:rsidR="00023D3C">
        <w:rPr>
          <w:rFonts w:ascii="Times New Roman" w:hAnsi="Times New Roman" w:cs="Times New Roman"/>
          <w:sz w:val="28"/>
          <w:szCs w:val="28"/>
        </w:rPr>
        <w:t xml:space="preserve"> 3 учащихся из 4</w:t>
      </w:r>
      <w:r w:rsidR="006D0F10">
        <w:rPr>
          <w:rFonts w:ascii="Times New Roman" w:hAnsi="Times New Roman" w:cs="Times New Roman"/>
          <w:sz w:val="28"/>
          <w:szCs w:val="28"/>
        </w:rPr>
        <w:t>,</w:t>
      </w:r>
      <w:r w:rsidR="00023D3C" w:rsidRPr="00023D3C">
        <w:rPr>
          <w:rFonts w:ascii="Times New Roman" w:hAnsi="Times New Roman" w:cs="Times New Roman"/>
          <w:sz w:val="28"/>
          <w:szCs w:val="28"/>
        </w:rPr>
        <w:t xml:space="preserve"> </w:t>
      </w:r>
      <w:r w:rsidR="00023D3C">
        <w:rPr>
          <w:rFonts w:ascii="Times New Roman" w:hAnsi="Times New Roman" w:cs="Times New Roman"/>
          <w:sz w:val="28"/>
          <w:szCs w:val="28"/>
        </w:rPr>
        <w:t xml:space="preserve">что составляет 75%, </w:t>
      </w:r>
      <w:proofErr w:type="spellStart"/>
      <w:r w:rsidR="00023D3C">
        <w:rPr>
          <w:rFonts w:ascii="Times New Roman" w:hAnsi="Times New Roman" w:cs="Times New Roman"/>
          <w:sz w:val="28"/>
          <w:szCs w:val="28"/>
        </w:rPr>
        <w:t>Князевская</w:t>
      </w:r>
      <w:proofErr w:type="spellEnd"/>
      <w:r w:rsidR="00023D3C">
        <w:rPr>
          <w:rFonts w:ascii="Times New Roman" w:hAnsi="Times New Roman" w:cs="Times New Roman"/>
          <w:sz w:val="28"/>
          <w:szCs w:val="28"/>
        </w:rPr>
        <w:t xml:space="preserve"> 4 ученика из 15</w:t>
      </w:r>
      <w:r w:rsidR="006D0F10">
        <w:rPr>
          <w:rFonts w:ascii="Times New Roman" w:hAnsi="Times New Roman" w:cs="Times New Roman"/>
          <w:sz w:val="28"/>
          <w:szCs w:val="28"/>
        </w:rPr>
        <w:t>,</w:t>
      </w:r>
      <w:r w:rsidR="00023D3C">
        <w:rPr>
          <w:rFonts w:ascii="Times New Roman" w:hAnsi="Times New Roman" w:cs="Times New Roman"/>
          <w:sz w:val="28"/>
          <w:szCs w:val="28"/>
        </w:rPr>
        <w:t xml:space="preserve"> что составляет 27%</w:t>
      </w:r>
      <w:r w:rsidR="00081F1B">
        <w:rPr>
          <w:rFonts w:ascii="Times New Roman" w:hAnsi="Times New Roman" w:cs="Times New Roman"/>
          <w:sz w:val="28"/>
          <w:szCs w:val="28"/>
        </w:rPr>
        <w:t xml:space="preserve">, Круглое </w:t>
      </w:r>
      <w:r w:rsidR="000B537A">
        <w:rPr>
          <w:rFonts w:ascii="Times New Roman" w:hAnsi="Times New Roman" w:cs="Times New Roman"/>
          <w:sz w:val="28"/>
          <w:szCs w:val="28"/>
        </w:rPr>
        <w:t>Поле 7</w:t>
      </w:r>
      <w:r w:rsidR="00081F1B">
        <w:rPr>
          <w:rFonts w:ascii="Times New Roman" w:hAnsi="Times New Roman" w:cs="Times New Roman"/>
          <w:sz w:val="28"/>
          <w:szCs w:val="28"/>
        </w:rPr>
        <w:t xml:space="preserve"> учащихся из </w:t>
      </w:r>
      <w:r w:rsidR="000B537A">
        <w:rPr>
          <w:rFonts w:ascii="Times New Roman" w:hAnsi="Times New Roman" w:cs="Times New Roman"/>
          <w:sz w:val="28"/>
          <w:szCs w:val="28"/>
        </w:rPr>
        <w:t>10, что</w:t>
      </w:r>
      <w:r w:rsidR="00081F1B">
        <w:rPr>
          <w:rFonts w:ascii="Times New Roman" w:hAnsi="Times New Roman" w:cs="Times New Roman"/>
          <w:sz w:val="28"/>
          <w:szCs w:val="28"/>
        </w:rPr>
        <w:t xml:space="preserve"> составляет 70%, </w:t>
      </w:r>
      <w:proofErr w:type="spellStart"/>
      <w:r w:rsidR="00081F1B">
        <w:rPr>
          <w:rFonts w:ascii="Times New Roman" w:hAnsi="Times New Roman" w:cs="Times New Roman"/>
          <w:sz w:val="28"/>
          <w:szCs w:val="28"/>
        </w:rPr>
        <w:t>Шильнебашская</w:t>
      </w:r>
      <w:proofErr w:type="spellEnd"/>
      <w:r w:rsidR="00081F1B">
        <w:rPr>
          <w:rFonts w:ascii="Times New Roman" w:hAnsi="Times New Roman" w:cs="Times New Roman"/>
          <w:sz w:val="28"/>
          <w:szCs w:val="28"/>
        </w:rPr>
        <w:t xml:space="preserve"> 1</w:t>
      </w:r>
      <w:r w:rsidR="00E166A4">
        <w:rPr>
          <w:rFonts w:ascii="Times New Roman" w:hAnsi="Times New Roman" w:cs="Times New Roman"/>
          <w:sz w:val="28"/>
          <w:szCs w:val="28"/>
        </w:rPr>
        <w:t xml:space="preserve"> </w:t>
      </w:r>
      <w:r w:rsidR="00081F1B">
        <w:rPr>
          <w:rFonts w:ascii="Times New Roman" w:hAnsi="Times New Roman" w:cs="Times New Roman"/>
          <w:sz w:val="28"/>
          <w:szCs w:val="28"/>
        </w:rPr>
        <w:t>из 2,</w:t>
      </w:r>
      <w:r w:rsidR="00E166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6A4">
        <w:rPr>
          <w:rFonts w:ascii="Times New Roman" w:hAnsi="Times New Roman" w:cs="Times New Roman"/>
          <w:sz w:val="28"/>
          <w:szCs w:val="28"/>
        </w:rPr>
        <w:t>Иштеряк</w:t>
      </w:r>
      <w:proofErr w:type="spellEnd"/>
      <w:r w:rsidR="00E166A4">
        <w:rPr>
          <w:rFonts w:ascii="Times New Roman" w:hAnsi="Times New Roman" w:cs="Times New Roman"/>
          <w:sz w:val="28"/>
          <w:szCs w:val="28"/>
        </w:rPr>
        <w:t xml:space="preserve"> 2 учащихся из 3,</w:t>
      </w:r>
    </w:p>
    <w:p w:rsidR="00E166A4" w:rsidRDefault="000B537A" w:rsidP="002D53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97C19">
        <w:rPr>
          <w:rFonts w:ascii="Times New Roman" w:hAnsi="Times New Roman" w:cs="Times New Roman"/>
          <w:sz w:val="28"/>
          <w:szCs w:val="28"/>
        </w:rPr>
        <w:t xml:space="preserve"> </w:t>
      </w:r>
      <w:r w:rsidR="00E97C19" w:rsidRPr="00E97C19">
        <w:rPr>
          <w:rFonts w:ascii="Times New Roman" w:hAnsi="Times New Roman" w:cs="Times New Roman"/>
          <w:sz w:val="28"/>
          <w:szCs w:val="28"/>
        </w:rPr>
        <w:t xml:space="preserve">6 </w:t>
      </w:r>
      <w:r w:rsidR="00E97C19">
        <w:rPr>
          <w:rFonts w:ascii="Times New Roman" w:hAnsi="Times New Roman" w:cs="Times New Roman"/>
          <w:sz w:val="28"/>
          <w:szCs w:val="28"/>
        </w:rPr>
        <w:t>по</w:t>
      </w:r>
      <w:r w:rsidR="00E97C19" w:rsidRPr="00E97C19">
        <w:rPr>
          <w:rFonts w:ascii="Times New Roman" w:hAnsi="Times New Roman" w:cs="Times New Roman"/>
          <w:sz w:val="28"/>
          <w:szCs w:val="28"/>
        </w:rPr>
        <w:t xml:space="preserve"> 8 </w:t>
      </w:r>
      <w:r w:rsidR="00E97C19">
        <w:rPr>
          <w:rFonts w:ascii="Times New Roman" w:hAnsi="Times New Roman" w:cs="Times New Roman"/>
          <w:sz w:val="28"/>
          <w:szCs w:val="28"/>
        </w:rPr>
        <w:t>октября</w:t>
      </w:r>
      <w:r w:rsidR="00E97C19" w:rsidRPr="00E97C19">
        <w:rPr>
          <w:rFonts w:ascii="Times New Roman" w:hAnsi="Times New Roman" w:cs="Times New Roman"/>
          <w:sz w:val="28"/>
          <w:szCs w:val="28"/>
        </w:rPr>
        <w:t xml:space="preserve"> 2020</w:t>
      </w:r>
      <w:r w:rsidR="00E97C19">
        <w:rPr>
          <w:rFonts w:ascii="Times New Roman" w:hAnsi="Times New Roman" w:cs="Times New Roman"/>
          <w:sz w:val="28"/>
          <w:szCs w:val="28"/>
        </w:rPr>
        <w:t xml:space="preserve"> года</w:t>
      </w:r>
      <w:r w:rsidR="004174DD">
        <w:rPr>
          <w:rFonts w:ascii="Times New Roman" w:hAnsi="Times New Roman" w:cs="Times New Roman"/>
          <w:sz w:val="28"/>
          <w:szCs w:val="28"/>
        </w:rPr>
        <w:t xml:space="preserve"> учителя </w:t>
      </w:r>
      <w:r w:rsidR="00E97C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7C19" w:rsidRPr="002D5328">
        <w:rPr>
          <w:rFonts w:ascii="Times New Roman" w:hAnsi="Times New Roman" w:cs="Times New Roman"/>
          <w:b/>
          <w:sz w:val="28"/>
          <w:szCs w:val="28"/>
        </w:rPr>
        <w:t>Набережночелнинск</w:t>
      </w:r>
      <w:r w:rsidR="004174DD" w:rsidRPr="002D5328">
        <w:rPr>
          <w:rFonts w:ascii="Times New Roman" w:hAnsi="Times New Roman" w:cs="Times New Roman"/>
          <w:b/>
          <w:sz w:val="28"/>
          <w:szCs w:val="28"/>
        </w:rPr>
        <w:t>ого</w:t>
      </w:r>
      <w:proofErr w:type="spellEnd"/>
      <w:r w:rsidR="00E97C19" w:rsidRPr="002D5328">
        <w:rPr>
          <w:rFonts w:ascii="Times New Roman" w:hAnsi="Times New Roman" w:cs="Times New Roman"/>
          <w:b/>
          <w:sz w:val="28"/>
          <w:szCs w:val="28"/>
        </w:rPr>
        <w:t xml:space="preserve"> институт</w:t>
      </w:r>
      <w:r w:rsidR="004174DD" w:rsidRPr="002D5328">
        <w:rPr>
          <w:rFonts w:ascii="Times New Roman" w:hAnsi="Times New Roman" w:cs="Times New Roman"/>
          <w:b/>
          <w:sz w:val="28"/>
          <w:szCs w:val="28"/>
        </w:rPr>
        <w:t>а</w:t>
      </w:r>
      <w:r w:rsidR="00E97C19" w:rsidRPr="002D5328">
        <w:rPr>
          <w:rFonts w:ascii="Times New Roman" w:hAnsi="Times New Roman" w:cs="Times New Roman"/>
          <w:b/>
          <w:sz w:val="28"/>
          <w:szCs w:val="28"/>
        </w:rPr>
        <w:t xml:space="preserve"> КФУ</w:t>
      </w:r>
      <w:r w:rsidR="00E97C19">
        <w:rPr>
          <w:rFonts w:ascii="Times New Roman" w:hAnsi="Times New Roman" w:cs="Times New Roman"/>
          <w:sz w:val="28"/>
          <w:szCs w:val="28"/>
        </w:rPr>
        <w:t xml:space="preserve"> посетил</w:t>
      </w:r>
      <w:r w:rsidR="004174DD">
        <w:rPr>
          <w:rFonts w:ascii="Times New Roman" w:hAnsi="Times New Roman" w:cs="Times New Roman"/>
          <w:sz w:val="28"/>
          <w:szCs w:val="28"/>
        </w:rPr>
        <w:t>и</w:t>
      </w:r>
      <w:r w:rsidR="00E97C19">
        <w:rPr>
          <w:rFonts w:ascii="Times New Roman" w:hAnsi="Times New Roman" w:cs="Times New Roman"/>
          <w:sz w:val="28"/>
          <w:szCs w:val="28"/>
        </w:rPr>
        <w:t xml:space="preserve"> школы п. Круглое Поле</w:t>
      </w:r>
      <w:r w:rsidR="004174DD">
        <w:rPr>
          <w:rFonts w:ascii="Times New Roman" w:hAnsi="Times New Roman" w:cs="Times New Roman"/>
          <w:sz w:val="28"/>
          <w:szCs w:val="28"/>
        </w:rPr>
        <w:t xml:space="preserve">,  с. Мелекес, с. Нижнее </w:t>
      </w:r>
      <w:proofErr w:type="spellStart"/>
      <w:r w:rsidR="004174DD">
        <w:rPr>
          <w:rFonts w:ascii="Times New Roman" w:hAnsi="Times New Roman" w:cs="Times New Roman"/>
          <w:sz w:val="28"/>
          <w:szCs w:val="28"/>
        </w:rPr>
        <w:t>Суыксу</w:t>
      </w:r>
      <w:proofErr w:type="spellEnd"/>
      <w:r w:rsidR="004174DD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E166A4">
        <w:rPr>
          <w:rFonts w:ascii="Times New Roman" w:hAnsi="Times New Roman" w:cs="Times New Roman"/>
          <w:sz w:val="28"/>
          <w:szCs w:val="28"/>
        </w:rPr>
        <w:t>, для  встречи с учащимися 10-11 классов.</w:t>
      </w:r>
      <w:r w:rsidR="004174DD">
        <w:rPr>
          <w:rFonts w:ascii="Times New Roman" w:hAnsi="Times New Roman" w:cs="Times New Roman"/>
          <w:sz w:val="28"/>
          <w:szCs w:val="28"/>
        </w:rPr>
        <w:t xml:space="preserve"> </w:t>
      </w:r>
      <w:r w:rsidR="00E166A4" w:rsidRPr="00BB66D1">
        <w:rPr>
          <w:rFonts w:ascii="Times New Roman" w:hAnsi="Times New Roman" w:cs="Times New Roman"/>
          <w:sz w:val="28"/>
          <w:szCs w:val="28"/>
        </w:rPr>
        <w:t>В рамках мероприятия</w:t>
      </w:r>
      <w:r w:rsidR="00E166A4">
        <w:rPr>
          <w:rFonts w:ascii="Times New Roman" w:hAnsi="Times New Roman" w:cs="Times New Roman"/>
          <w:sz w:val="28"/>
          <w:szCs w:val="28"/>
        </w:rPr>
        <w:t xml:space="preserve"> представители института рассказали о направлениях подготовки, обеспечили участников встречи раздаточным материалом и провели анкетирование для дальнейшей связи с абитуриентами. В данном мероприятии приняло участие 40 учащихся района.</w:t>
      </w:r>
    </w:p>
    <w:p w:rsidR="00CF21D8" w:rsidRDefault="00805A3C" w:rsidP="00CF21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была проведена работа с </w:t>
      </w:r>
      <w:r w:rsidRPr="002D5328">
        <w:rPr>
          <w:rFonts w:ascii="Times New Roman" w:hAnsi="Times New Roman" w:cs="Times New Roman"/>
          <w:b/>
          <w:sz w:val="28"/>
          <w:szCs w:val="28"/>
        </w:rPr>
        <w:t>Казанским кооперативным институтом</w:t>
      </w:r>
      <w:r>
        <w:rPr>
          <w:rFonts w:ascii="Times New Roman" w:hAnsi="Times New Roman" w:cs="Times New Roman"/>
          <w:sz w:val="28"/>
          <w:szCs w:val="28"/>
        </w:rPr>
        <w:t>, в данной работе приняли участие 1</w:t>
      </w:r>
      <w:r w:rsidR="002F1E60">
        <w:rPr>
          <w:rFonts w:ascii="Times New Roman" w:hAnsi="Times New Roman" w:cs="Times New Roman"/>
          <w:sz w:val="28"/>
          <w:szCs w:val="28"/>
        </w:rPr>
        <w:t>83 выпускника среди учащихся 9-11 классов</w:t>
      </w:r>
      <w:r w:rsidR="007D5DCB">
        <w:rPr>
          <w:rFonts w:ascii="Times New Roman" w:hAnsi="Times New Roman" w:cs="Times New Roman"/>
          <w:sz w:val="28"/>
          <w:szCs w:val="28"/>
        </w:rPr>
        <w:t>.</w:t>
      </w:r>
    </w:p>
    <w:p w:rsidR="007D5DCB" w:rsidRPr="007D5DCB" w:rsidRDefault="007D5DCB" w:rsidP="007D5DC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сегодняшний день в </w:t>
      </w:r>
      <w:r w:rsidRPr="009F5F8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F5F8A">
        <w:rPr>
          <w:rFonts w:ascii="Times New Roman" w:eastAsia="Times New Roman" w:hAnsi="Times New Roman" w:cs="Times New Roman"/>
          <w:sz w:val="28"/>
          <w:szCs w:val="28"/>
          <w:lang w:eastAsia="ru-RU"/>
        </w:rPr>
        <w:t>е учебн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 </w:t>
      </w:r>
      <w:r w:rsidRPr="009F5F8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в </w:t>
      </w:r>
      <w:r w:rsidRPr="009A046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Федеральное государственное бюджетное военное образовательное учреждение высшего образования «Военно-космическая академия имени А. Ф. Можайского»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собирается поступить 1 ученик из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Князевской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СОШ».</w:t>
      </w:r>
    </w:p>
    <w:p w:rsidR="00925296" w:rsidRDefault="00E166A4" w:rsidP="00805A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Дальнейшем запланирована встреча с </w:t>
      </w:r>
      <w:r w:rsidR="00CF21D8">
        <w:rPr>
          <w:rFonts w:ascii="Times New Roman" w:hAnsi="Times New Roman" w:cs="Times New Roman"/>
          <w:sz w:val="28"/>
          <w:szCs w:val="28"/>
        </w:rPr>
        <w:t xml:space="preserve">представителями </w:t>
      </w:r>
      <w:r w:rsidR="00CF21D8" w:rsidRPr="002D5328">
        <w:rPr>
          <w:rFonts w:ascii="Times New Roman" w:hAnsi="Times New Roman" w:cs="Times New Roman"/>
          <w:b/>
          <w:sz w:val="28"/>
          <w:szCs w:val="28"/>
        </w:rPr>
        <w:t>КНИТУ КАИ</w:t>
      </w:r>
      <w:r w:rsidR="00CF21D8">
        <w:rPr>
          <w:rFonts w:ascii="Times New Roman" w:hAnsi="Times New Roman" w:cs="Times New Roman"/>
          <w:sz w:val="28"/>
          <w:szCs w:val="28"/>
        </w:rPr>
        <w:t xml:space="preserve"> и </w:t>
      </w:r>
      <w:r w:rsidR="00CF21D8" w:rsidRPr="00CF21D8">
        <w:rPr>
          <w:rFonts w:ascii="Times New Roman" w:hAnsi="Times New Roman" w:cs="Times New Roman"/>
          <w:b/>
          <w:sz w:val="28"/>
          <w:szCs w:val="28"/>
        </w:rPr>
        <w:t>КГАУ</w:t>
      </w:r>
      <w:r w:rsidR="00CF21D8">
        <w:rPr>
          <w:rFonts w:ascii="Times New Roman" w:hAnsi="Times New Roman" w:cs="Times New Roman"/>
          <w:sz w:val="28"/>
          <w:szCs w:val="28"/>
        </w:rPr>
        <w:t xml:space="preserve"> 20 февраля –с преподавателями факультета агрономии и 20 марта с факультетом механизации и технического сервиса. </w:t>
      </w:r>
    </w:p>
    <w:p w:rsidR="00805A3C" w:rsidRDefault="00805A3C" w:rsidP="00805A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05A3C" w:rsidSect="00A012CA">
      <w:pgSz w:w="12240" w:h="15840" w:code="1"/>
      <w:pgMar w:top="993" w:right="1452" w:bottom="1440" w:left="1406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2CA"/>
    <w:rsid w:val="00023D3C"/>
    <w:rsid w:val="00081F1B"/>
    <w:rsid w:val="00084276"/>
    <w:rsid w:val="000B537A"/>
    <w:rsid w:val="00134D99"/>
    <w:rsid w:val="002D5328"/>
    <w:rsid w:val="002F1E60"/>
    <w:rsid w:val="003A5591"/>
    <w:rsid w:val="004174DD"/>
    <w:rsid w:val="005A72FD"/>
    <w:rsid w:val="006D0F10"/>
    <w:rsid w:val="0070079F"/>
    <w:rsid w:val="00736E20"/>
    <w:rsid w:val="0075399F"/>
    <w:rsid w:val="007850C1"/>
    <w:rsid w:val="007D5DCB"/>
    <w:rsid w:val="00805A3C"/>
    <w:rsid w:val="0089337B"/>
    <w:rsid w:val="00925296"/>
    <w:rsid w:val="00A012CA"/>
    <w:rsid w:val="00C762A3"/>
    <w:rsid w:val="00C806B5"/>
    <w:rsid w:val="00CF21D8"/>
    <w:rsid w:val="00D0171D"/>
    <w:rsid w:val="00E166A4"/>
    <w:rsid w:val="00E9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B788A-9AB5-4A30-AE9E-99CEA38B7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Кузнецов</dc:creator>
  <cp:keywords/>
  <dc:description/>
  <cp:lastModifiedBy>Максим Кузнецов</cp:lastModifiedBy>
  <cp:revision>2</cp:revision>
  <dcterms:created xsi:type="dcterms:W3CDTF">2021-07-16T06:07:00Z</dcterms:created>
  <dcterms:modified xsi:type="dcterms:W3CDTF">2021-07-16T06:07:00Z</dcterms:modified>
</cp:coreProperties>
</file>