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913" w:rsidRPr="00B42913" w:rsidRDefault="00B42913" w:rsidP="00484376">
      <w:pPr>
        <w:shd w:val="clear" w:color="auto" w:fill="FFFFFF"/>
        <w:spacing w:after="135" w:line="240" w:lineRule="auto"/>
        <w:rPr>
          <w:rStyle w:val="a4"/>
          <w:rFonts w:ascii="Times New Roman" w:hAnsi="Times New Roman" w:cs="Times New Roman"/>
          <w:b/>
          <w:i w:val="0"/>
          <w:color w:val="333333"/>
          <w:sz w:val="28"/>
          <w:szCs w:val="28"/>
          <w:shd w:val="clear" w:color="auto" w:fill="FFFFFF"/>
        </w:rPr>
      </w:pPr>
      <w:r>
        <w:rPr>
          <w:rStyle w:val="a4"/>
          <w:rFonts w:ascii="Times New Roman" w:hAnsi="Times New Roman" w:cs="Times New Roman"/>
          <w:b/>
          <w:i w:val="0"/>
          <w:color w:val="333333"/>
          <w:sz w:val="28"/>
          <w:szCs w:val="28"/>
          <w:shd w:val="clear" w:color="auto" w:fill="FFFFFF"/>
        </w:rPr>
        <w:t>Разработка кейсов для диагностики профессиональных дефицитов</w:t>
      </w:r>
    </w:p>
    <w:p w:rsidR="00484376" w:rsidRDefault="00484376" w:rsidP="00484376">
      <w:pPr>
        <w:shd w:val="clear" w:color="auto" w:fill="FFFFFF"/>
        <w:spacing w:after="135" w:line="240" w:lineRule="auto"/>
        <w:rPr>
          <w:rFonts w:ascii="Times New Roman" w:eastAsia="Times New Roman" w:hAnsi="Times New Roman" w:cs="Times New Roman"/>
          <w:color w:val="333333"/>
          <w:sz w:val="28"/>
          <w:szCs w:val="28"/>
          <w:lang w:eastAsia="ru-RU"/>
        </w:rPr>
      </w:pPr>
      <w:r>
        <w:rPr>
          <w:rStyle w:val="a4"/>
          <w:rFonts w:ascii="Helvetica" w:hAnsi="Helvetica" w:cs="Helvetica"/>
          <w:color w:val="333333"/>
          <w:sz w:val="21"/>
          <w:szCs w:val="21"/>
          <w:shd w:val="clear" w:color="auto" w:fill="FFFFFF"/>
        </w:rPr>
        <w:t>(звучит динамичная мелодия, педагог выходит с портфелем в руках)</w:t>
      </w:r>
    </w:p>
    <w:p w:rsidR="00484376" w:rsidRDefault="005E159D" w:rsidP="00484376">
      <w:pPr>
        <w:shd w:val="clear" w:color="auto" w:fill="FFFFFF"/>
        <w:spacing w:after="13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ЕГ - </w:t>
      </w:r>
      <w:r w:rsidR="00F03B51">
        <w:rPr>
          <w:rFonts w:ascii="Times New Roman" w:eastAsia="Times New Roman" w:hAnsi="Times New Roman" w:cs="Times New Roman"/>
          <w:sz w:val="28"/>
          <w:szCs w:val="28"/>
          <w:lang w:eastAsia="ru-RU"/>
        </w:rPr>
        <w:t>Добрый день</w:t>
      </w:r>
      <w:r w:rsidR="00484376" w:rsidRPr="00F4202E">
        <w:rPr>
          <w:rFonts w:ascii="Times New Roman" w:eastAsia="Times New Roman" w:hAnsi="Times New Roman" w:cs="Times New Roman"/>
          <w:sz w:val="28"/>
          <w:szCs w:val="28"/>
          <w:lang w:eastAsia="ru-RU"/>
        </w:rPr>
        <w:t>!</w:t>
      </w:r>
    </w:p>
    <w:p w:rsidR="005E159D" w:rsidRPr="00F4202E" w:rsidRDefault="005E159D" w:rsidP="00484376">
      <w:pPr>
        <w:shd w:val="clear" w:color="auto" w:fill="FFFFFF"/>
        <w:spacing w:after="13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МВ – </w:t>
      </w:r>
      <w:proofErr w:type="spellStart"/>
      <w:r>
        <w:rPr>
          <w:rFonts w:ascii="Times New Roman" w:eastAsia="Times New Roman" w:hAnsi="Times New Roman" w:cs="Times New Roman"/>
          <w:sz w:val="28"/>
          <w:szCs w:val="28"/>
          <w:lang w:eastAsia="ru-RU"/>
        </w:rPr>
        <w:t>Хэерле</w:t>
      </w:r>
      <w:proofErr w:type="spellEnd"/>
      <w:r>
        <w:rPr>
          <w:rFonts w:ascii="Times New Roman" w:eastAsia="Times New Roman" w:hAnsi="Times New Roman" w:cs="Times New Roman"/>
          <w:sz w:val="28"/>
          <w:szCs w:val="28"/>
          <w:lang w:eastAsia="ru-RU"/>
        </w:rPr>
        <w:t xml:space="preserve"> кон</w:t>
      </w:r>
      <w:r w:rsidR="004C11D7">
        <w:rPr>
          <w:rFonts w:ascii="Times New Roman" w:eastAsia="Times New Roman" w:hAnsi="Times New Roman" w:cs="Times New Roman"/>
          <w:sz w:val="28"/>
          <w:szCs w:val="28"/>
          <w:lang w:eastAsia="ru-RU"/>
        </w:rPr>
        <w:t>!</w:t>
      </w:r>
    </w:p>
    <w:p w:rsidR="005E159D" w:rsidRDefault="005E159D" w:rsidP="00484376">
      <w:pPr>
        <w:shd w:val="clear" w:color="auto" w:fill="FFFFFF"/>
        <w:spacing w:after="13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ЕГ - </w:t>
      </w:r>
      <w:r w:rsidR="00484376" w:rsidRPr="00F4202E">
        <w:rPr>
          <w:rFonts w:ascii="Times New Roman" w:eastAsia="Times New Roman" w:hAnsi="Times New Roman" w:cs="Times New Roman"/>
          <w:sz w:val="28"/>
          <w:szCs w:val="28"/>
          <w:lang w:eastAsia="ru-RU"/>
        </w:rPr>
        <w:t xml:space="preserve">Современный мир диктует свои правила. Динамичный ритм жизни задает </w:t>
      </w:r>
      <w:proofErr w:type="gramStart"/>
      <w:r w:rsidR="00484376" w:rsidRPr="00F4202E">
        <w:rPr>
          <w:rFonts w:ascii="Times New Roman" w:eastAsia="Times New Roman" w:hAnsi="Times New Roman" w:cs="Times New Roman"/>
          <w:sz w:val="28"/>
          <w:szCs w:val="28"/>
          <w:lang w:eastAsia="ru-RU"/>
        </w:rPr>
        <w:t>тон</w:t>
      </w:r>
      <w:proofErr w:type="gramEnd"/>
      <w:r w:rsidR="00484376" w:rsidRPr="00F4202E">
        <w:rPr>
          <w:rFonts w:ascii="Times New Roman" w:eastAsia="Times New Roman" w:hAnsi="Times New Roman" w:cs="Times New Roman"/>
          <w:sz w:val="28"/>
          <w:szCs w:val="28"/>
          <w:lang w:eastAsia="ru-RU"/>
        </w:rPr>
        <w:t xml:space="preserve"> и мы вынуждены действовать. </w:t>
      </w:r>
    </w:p>
    <w:p w:rsidR="005E159D" w:rsidRDefault="005E159D" w:rsidP="00484376">
      <w:pPr>
        <w:shd w:val="clear" w:color="auto" w:fill="FFFFFF"/>
        <w:spacing w:after="13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МВ -  </w:t>
      </w:r>
      <w:r w:rsidR="00484376" w:rsidRPr="00F4202E">
        <w:rPr>
          <w:rFonts w:ascii="Times New Roman" w:eastAsia="Times New Roman" w:hAnsi="Times New Roman" w:cs="Times New Roman"/>
          <w:sz w:val="28"/>
          <w:szCs w:val="28"/>
          <w:lang w:eastAsia="ru-RU"/>
        </w:rPr>
        <w:t xml:space="preserve">Огромный поток информации захватывает </w:t>
      </w:r>
      <w:proofErr w:type="gramStart"/>
      <w:r w:rsidR="00484376" w:rsidRPr="00F4202E">
        <w:rPr>
          <w:rFonts w:ascii="Times New Roman" w:eastAsia="Times New Roman" w:hAnsi="Times New Roman" w:cs="Times New Roman"/>
          <w:sz w:val="28"/>
          <w:szCs w:val="28"/>
          <w:lang w:eastAsia="ru-RU"/>
        </w:rPr>
        <w:t>нас</w:t>
      </w:r>
      <w:proofErr w:type="gramEnd"/>
      <w:r w:rsidR="00484376" w:rsidRPr="00F4202E">
        <w:rPr>
          <w:rFonts w:ascii="Times New Roman" w:eastAsia="Times New Roman" w:hAnsi="Times New Roman" w:cs="Times New Roman"/>
          <w:sz w:val="28"/>
          <w:szCs w:val="28"/>
          <w:lang w:eastAsia="ru-RU"/>
        </w:rPr>
        <w:t xml:space="preserve"> и мы ст</w:t>
      </w:r>
      <w:r>
        <w:rPr>
          <w:rFonts w:ascii="Times New Roman" w:eastAsia="Times New Roman" w:hAnsi="Times New Roman" w:cs="Times New Roman"/>
          <w:sz w:val="28"/>
          <w:szCs w:val="28"/>
          <w:lang w:eastAsia="ru-RU"/>
        </w:rPr>
        <w:t>араемся идти в ногу со временем.</w:t>
      </w:r>
    </w:p>
    <w:p w:rsidR="00484376" w:rsidRPr="00F4202E" w:rsidRDefault="005E159D" w:rsidP="00484376">
      <w:pPr>
        <w:shd w:val="clear" w:color="auto" w:fill="FFFFFF"/>
        <w:spacing w:after="13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ЕГ - Б</w:t>
      </w:r>
      <w:r w:rsidR="00484376" w:rsidRPr="00F4202E">
        <w:rPr>
          <w:rFonts w:ascii="Times New Roman" w:eastAsia="Times New Roman" w:hAnsi="Times New Roman" w:cs="Times New Roman"/>
          <w:sz w:val="28"/>
          <w:szCs w:val="28"/>
          <w:lang w:eastAsia="ru-RU"/>
        </w:rPr>
        <w:t>ыть в курсе происходящих событий, иметь возможность опер</w:t>
      </w:r>
      <w:r>
        <w:rPr>
          <w:rFonts w:ascii="Times New Roman" w:eastAsia="Times New Roman" w:hAnsi="Times New Roman" w:cs="Times New Roman"/>
          <w:sz w:val="28"/>
          <w:szCs w:val="28"/>
          <w:lang w:eastAsia="ru-RU"/>
        </w:rPr>
        <w:t>ативно принимать нужное решение. П</w:t>
      </w:r>
      <w:r w:rsidR="00484376" w:rsidRPr="00F4202E">
        <w:rPr>
          <w:rFonts w:ascii="Times New Roman" w:eastAsia="Times New Roman" w:hAnsi="Times New Roman" w:cs="Times New Roman"/>
          <w:sz w:val="28"/>
          <w:szCs w:val="28"/>
          <w:lang w:eastAsia="ru-RU"/>
        </w:rPr>
        <w:t xml:space="preserve">оэтому вместо </w:t>
      </w:r>
      <w:proofErr w:type="spellStart"/>
      <w:r w:rsidR="00484376" w:rsidRPr="00F4202E">
        <w:rPr>
          <w:rFonts w:ascii="Times New Roman" w:eastAsia="Times New Roman" w:hAnsi="Times New Roman" w:cs="Times New Roman"/>
          <w:sz w:val="28"/>
          <w:szCs w:val="28"/>
          <w:lang w:eastAsia="ru-RU"/>
        </w:rPr>
        <w:t>клатча</w:t>
      </w:r>
      <w:proofErr w:type="spellEnd"/>
      <w:r w:rsidR="00484376" w:rsidRPr="00F4202E">
        <w:rPr>
          <w:rFonts w:ascii="Times New Roman" w:eastAsia="Times New Roman" w:hAnsi="Times New Roman" w:cs="Times New Roman"/>
          <w:sz w:val="28"/>
          <w:szCs w:val="28"/>
          <w:lang w:eastAsia="ru-RU"/>
        </w:rPr>
        <w:t xml:space="preserve"> я держу в руках объемный кейс </w:t>
      </w:r>
      <w:r w:rsidR="00484376" w:rsidRPr="00F4202E">
        <w:rPr>
          <w:rFonts w:ascii="Times New Roman" w:eastAsia="Times New Roman" w:hAnsi="Times New Roman" w:cs="Times New Roman"/>
          <w:i/>
          <w:sz w:val="28"/>
          <w:szCs w:val="28"/>
          <w:lang w:eastAsia="ru-RU"/>
        </w:rPr>
        <w:t>(стоп музыка).</w:t>
      </w:r>
    </w:p>
    <w:p w:rsidR="005E159D" w:rsidRDefault="00484376" w:rsidP="00484376">
      <w:pPr>
        <w:shd w:val="clear" w:color="auto" w:fill="FFFFFF"/>
        <w:spacing w:after="135" w:line="240" w:lineRule="auto"/>
        <w:rPr>
          <w:rFonts w:ascii="Times New Roman" w:eastAsia="Times New Roman" w:hAnsi="Times New Roman" w:cs="Times New Roman"/>
          <w:sz w:val="28"/>
          <w:szCs w:val="28"/>
          <w:lang w:eastAsia="ru-RU"/>
        </w:rPr>
      </w:pPr>
      <w:r w:rsidRPr="00F4202E">
        <w:rPr>
          <w:rFonts w:ascii="Times New Roman" w:eastAsia="Times New Roman" w:hAnsi="Times New Roman" w:cs="Times New Roman"/>
          <w:sz w:val="28"/>
          <w:szCs w:val="28"/>
          <w:lang w:eastAsia="ru-RU"/>
        </w:rPr>
        <w:t xml:space="preserve">Кстати кейс - это еще и современный метод обучения, который в последнее время активно стал </w:t>
      </w:r>
      <w:r w:rsidR="00954CF3" w:rsidRPr="00F4202E">
        <w:rPr>
          <w:rFonts w:ascii="Times New Roman" w:eastAsia="Times New Roman" w:hAnsi="Times New Roman" w:cs="Times New Roman"/>
          <w:sz w:val="28"/>
          <w:szCs w:val="28"/>
          <w:lang w:eastAsia="ru-RU"/>
        </w:rPr>
        <w:t>использоваться в</w:t>
      </w:r>
      <w:r w:rsidRPr="00F4202E">
        <w:rPr>
          <w:rFonts w:ascii="Times New Roman" w:eastAsia="Times New Roman" w:hAnsi="Times New Roman" w:cs="Times New Roman"/>
          <w:sz w:val="28"/>
          <w:szCs w:val="28"/>
          <w:lang w:eastAsia="ru-RU"/>
        </w:rPr>
        <w:t xml:space="preserve"> образовании.</w:t>
      </w:r>
      <w:r w:rsidRPr="00374AE6">
        <w:rPr>
          <w:rFonts w:ascii="Times New Roman" w:eastAsia="Times New Roman" w:hAnsi="Times New Roman" w:cs="Times New Roman"/>
          <w:sz w:val="28"/>
          <w:szCs w:val="28"/>
          <w:lang w:eastAsia="ru-RU"/>
        </w:rPr>
        <w:t xml:space="preserve"> </w:t>
      </w:r>
    </w:p>
    <w:p w:rsidR="00374AE6" w:rsidRPr="005E159D" w:rsidRDefault="005E159D" w:rsidP="00374AE6">
      <w:pPr>
        <w:shd w:val="clear" w:color="auto" w:fill="FFFFFF"/>
        <w:spacing w:after="13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МВ – Да, с</w:t>
      </w:r>
      <w:r w:rsidR="00487D62" w:rsidRPr="00374AE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его помощью в наших школах решается</w:t>
      </w:r>
      <w:r w:rsidR="00487D62" w:rsidRPr="00374AE6">
        <w:rPr>
          <w:rFonts w:ascii="Times New Roman" w:eastAsia="Times New Roman" w:hAnsi="Times New Roman" w:cs="Times New Roman"/>
          <w:sz w:val="28"/>
          <w:szCs w:val="28"/>
          <w:lang w:eastAsia="ru-RU"/>
        </w:rPr>
        <w:t xml:space="preserve"> </w:t>
      </w:r>
      <w:r w:rsidR="00374AE6" w:rsidRPr="00374AE6">
        <w:rPr>
          <w:rFonts w:ascii="Times New Roman" w:eastAsia="Times New Roman" w:hAnsi="Times New Roman" w:cs="Times New Roman"/>
          <w:sz w:val="28"/>
          <w:szCs w:val="28"/>
          <w:lang w:eastAsia="ru-RU"/>
        </w:rPr>
        <w:t>проблем</w:t>
      </w:r>
      <w:r>
        <w:rPr>
          <w:rFonts w:ascii="Times New Roman" w:eastAsia="Times New Roman" w:hAnsi="Times New Roman" w:cs="Times New Roman"/>
          <w:sz w:val="28"/>
          <w:szCs w:val="28"/>
          <w:lang w:eastAsia="ru-RU"/>
        </w:rPr>
        <w:t xml:space="preserve">а </w:t>
      </w:r>
      <w:r w:rsidR="00374AE6" w:rsidRPr="00374AE6">
        <w:rPr>
          <w:rFonts w:ascii="Times New Roman" w:eastAsia="Times New Roman" w:hAnsi="Times New Roman" w:cs="Times New Roman"/>
          <w:sz w:val="28"/>
          <w:szCs w:val="28"/>
          <w:lang w:eastAsia="ru-RU"/>
        </w:rPr>
        <w:t>профе</w:t>
      </w:r>
      <w:r>
        <w:rPr>
          <w:rFonts w:ascii="Times New Roman" w:eastAsia="Times New Roman" w:hAnsi="Times New Roman" w:cs="Times New Roman"/>
          <w:sz w:val="28"/>
          <w:szCs w:val="28"/>
          <w:lang w:eastAsia="ru-RU"/>
        </w:rPr>
        <w:t>ссиональных дефицитов педагогов.</w:t>
      </w:r>
      <w:r>
        <w:rPr>
          <w:rFonts w:ascii="Times New Roman" w:hAnsi="Times New Roman" w:cs="Times New Roman"/>
          <w:spacing w:val="-5"/>
          <w:sz w:val="28"/>
          <w:szCs w:val="28"/>
        </w:rPr>
        <w:t xml:space="preserve"> Э</w:t>
      </w:r>
      <w:r w:rsidR="00374AE6" w:rsidRPr="008240BB">
        <w:rPr>
          <w:rFonts w:ascii="Times New Roman" w:hAnsi="Times New Roman" w:cs="Times New Roman"/>
          <w:spacing w:val="-5"/>
          <w:sz w:val="28"/>
          <w:szCs w:val="28"/>
        </w:rPr>
        <w:t>то процесс выявления пробелов и недостатков в его профессиональной подготовке, которые могут препятствовать эффективному выполнению рабочих обязанностей. Этот процесс важен для улучшения качества преподавания и повышения уровня профессионализма педагогов.</w:t>
      </w:r>
    </w:p>
    <w:p w:rsidR="00E005CC" w:rsidRPr="00F4202E" w:rsidRDefault="00A87893" w:rsidP="00E005CC">
      <w:pPr>
        <w:shd w:val="clear" w:color="auto" w:fill="FFFFFF"/>
        <w:spacing w:after="135" w:line="240" w:lineRule="auto"/>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 xml:space="preserve">ЕГ - </w:t>
      </w:r>
      <w:r w:rsidR="00E005CC" w:rsidRPr="00F4202E">
        <w:rPr>
          <w:rFonts w:ascii="Times New Roman" w:eastAsia="Times New Roman" w:hAnsi="Times New Roman" w:cs="Times New Roman"/>
          <w:sz w:val="28"/>
          <w:szCs w:val="28"/>
          <w:lang w:eastAsia="ru-RU"/>
        </w:rPr>
        <w:t xml:space="preserve">Предлагаю заглянуть внутрь портфеля и познакомиться с содержимым, которое поможет разобраться в содержании кейс-метода. Возьмите </w:t>
      </w:r>
      <w:r w:rsidR="00374AE6" w:rsidRPr="00F4202E">
        <w:rPr>
          <w:rFonts w:ascii="Times New Roman" w:eastAsia="Times New Roman" w:hAnsi="Times New Roman" w:cs="Times New Roman"/>
          <w:sz w:val="28"/>
          <w:szCs w:val="28"/>
          <w:lang w:eastAsia="ru-RU"/>
        </w:rPr>
        <w:t>рабочую тетрадь,</w:t>
      </w:r>
      <w:r w:rsidR="00E005CC" w:rsidRPr="00F4202E">
        <w:rPr>
          <w:rFonts w:ascii="Times New Roman" w:eastAsia="Times New Roman" w:hAnsi="Times New Roman" w:cs="Times New Roman"/>
          <w:sz w:val="28"/>
          <w:szCs w:val="28"/>
          <w:lang w:eastAsia="ru-RU"/>
        </w:rPr>
        <w:t xml:space="preserve"> и мы начинаем работать</w:t>
      </w:r>
      <w:r w:rsidR="00E005CC" w:rsidRPr="00F4202E">
        <w:rPr>
          <w:rFonts w:ascii="Times New Roman" w:eastAsia="Times New Roman" w:hAnsi="Times New Roman" w:cs="Times New Roman"/>
          <w:i/>
          <w:iCs/>
          <w:sz w:val="28"/>
          <w:szCs w:val="28"/>
          <w:lang w:eastAsia="ru-RU"/>
        </w:rPr>
        <w:t>.</w:t>
      </w:r>
    </w:p>
    <w:p w:rsidR="00F4202E" w:rsidRPr="002B0A87" w:rsidRDefault="00F4202E" w:rsidP="00F4202E">
      <w:pPr>
        <w:rPr>
          <w:rFonts w:ascii="Times New Roman" w:hAnsi="Times New Roman" w:cs="Times New Roman"/>
          <w:sz w:val="28"/>
          <w:szCs w:val="28"/>
        </w:rPr>
      </w:pPr>
      <w:r w:rsidRPr="002B0A87">
        <w:rPr>
          <w:rFonts w:ascii="Times New Roman" w:hAnsi="Times New Roman" w:cs="Times New Roman"/>
          <w:sz w:val="28"/>
          <w:szCs w:val="28"/>
        </w:rPr>
        <w:t xml:space="preserve">Давайте обратимся к реальной ситуации. </w:t>
      </w:r>
    </w:p>
    <w:p w:rsidR="005637CC" w:rsidRDefault="002B0A87" w:rsidP="002B0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4"/>
          <w:szCs w:val="24"/>
          <w:bdr w:val="none" w:sz="0" w:space="0" w:color="auto" w:frame="1"/>
          <w:lang w:eastAsia="ru-RU"/>
        </w:rPr>
      </w:pPr>
      <w:r w:rsidRPr="002B0A87">
        <w:rPr>
          <w:rFonts w:ascii="Courier New" w:eastAsia="Times New Roman" w:hAnsi="Courier New" w:cs="Courier New"/>
          <w:sz w:val="24"/>
          <w:szCs w:val="24"/>
          <w:bdr w:val="none" w:sz="0" w:space="0" w:color="auto" w:frame="1"/>
          <w:lang w:eastAsia="ru-RU"/>
        </w:rPr>
        <w:t xml:space="preserve">Урок истории в 8 классе в средней общеобразовательной школе проходит в компьютерном классе. За 15 минут до его окончания на последнем уроке во второй четверти учитель сообщил, что ученикам предстоит выполнить контрольный тест, который поможет наиболее точно определить степень подготовки учащихся по данному предмету, и выставить оценки за четверть. Учитель порекомендовал учащимся повторить изученный материал, чтобы успешно справиться с заданиями контрольного теста. Учитель также предупредил восьмиклассников, что при выполнении тестовых учебных заданий нельзя пользоваться Интернетом, надо работать самостоятельно. Во время самостоятельной работы учащихся над тестами учитель на своем главном компьютере увидел, что один из учеников выходил в сеть Интернет. Узнать, кто именно это сделал, у учителя не получилось. При проверке выполненных тестовых заданий выяснилось, что один из учеников, который обычно имел по предмету не выше оценки «3», выполнил тест на 100%, то есть на «5». Учитель предположил, что именно этот ученик воспользовался Интернетом для решения данного теста. </w:t>
      </w:r>
    </w:p>
    <w:p w:rsidR="00A87893" w:rsidRDefault="00A87893" w:rsidP="002B0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4"/>
          <w:szCs w:val="24"/>
          <w:bdr w:val="none" w:sz="0" w:space="0" w:color="auto" w:frame="1"/>
          <w:lang w:eastAsia="ru-RU"/>
        </w:rPr>
      </w:pPr>
    </w:p>
    <w:p w:rsidR="00A87893" w:rsidRDefault="00A87893" w:rsidP="002B0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4"/>
          <w:szCs w:val="24"/>
          <w:bdr w:val="none" w:sz="0" w:space="0" w:color="auto" w:frame="1"/>
          <w:lang w:eastAsia="ru-RU"/>
        </w:rPr>
      </w:pPr>
    </w:p>
    <w:p w:rsidR="00A87893" w:rsidRDefault="00A87893" w:rsidP="002B0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4"/>
          <w:szCs w:val="24"/>
          <w:bdr w:val="none" w:sz="0" w:space="0" w:color="auto" w:frame="1"/>
          <w:lang w:eastAsia="ru-RU"/>
        </w:rPr>
      </w:pPr>
    </w:p>
    <w:p w:rsidR="00A87893" w:rsidRDefault="00A87893" w:rsidP="00A878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4"/>
          <w:szCs w:val="24"/>
          <w:bdr w:val="none" w:sz="0" w:space="0" w:color="auto" w:frame="1"/>
          <w:lang w:eastAsia="ru-RU"/>
        </w:rPr>
      </w:pPr>
      <w:r w:rsidRPr="002B0A87">
        <w:rPr>
          <w:rFonts w:ascii="Courier New" w:eastAsia="Times New Roman" w:hAnsi="Courier New" w:cs="Courier New"/>
          <w:sz w:val="24"/>
          <w:szCs w:val="24"/>
          <w:bdr w:val="none" w:sz="0" w:space="0" w:color="auto" w:frame="1"/>
          <w:lang w:eastAsia="ru-RU"/>
        </w:rPr>
        <w:lastRenderedPageBreak/>
        <w:t>Давайте рассмотрим ситуацию поэтапно и ответим на поставленные вопросы.</w:t>
      </w:r>
    </w:p>
    <w:p w:rsidR="00A87893" w:rsidRPr="002B0A87" w:rsidRDefault="00A87893" w:rsidP="00A878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4"/>
          <w:szCs w:val="24"/>
          <w:lang w:eastAsia="ru-RU"/>
        </w:rPr>
      </w:pPr>
    </w:p>
    <w:p w:rsidR="005637CC" w:rsidRDefault="002B0A87" w:rsidP="002B0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4"/>
          <w:szCs w:val="24"/>
          <w:bdr w:val="none" w:sz="0" w:space="0" w:color="auto" w:frame="1"/>
          <w:lang w:eastAsia="ru-RU"/>
        </w:rPr>
      </w:pPr>
      <w:r w:rsidRPr="002B0A87">
        <w:rPr>
          <w:rFonts w:ascii="Courier New" w:eastAsia="Times New Roman" w:hAnsi="Courier New" w:cs="Courier New"/>
          <w:sz w:val="24"/>
          <w:szCs w:val="24"/>
          <w:bdr w:val="none" w:sz="0" w:space="0" w:color="auto" w:frame="1"/>
          <w:lang w:eastAsia="ru-RU"/>
        </w:rPr>
        <w:t xml:space="preserve">Вопросы: </w:t>
      </w:r>
    </w:p>
    <w:p w:rsidR="005637CC" w:rsidRDefault="002B0A87" w:rsidP="002B0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4"/>
          <w:szCs w:val="24"/>
          <w:bdr w:val="none" w:sz="0" w:space="0" w:color="auto" w:frame="1"/>
          <w:lang w:eastAsia="ru-RU"/>
        </w:rPr>
      </w:pPr>
      <w:r w:rsidRPr="002B0A87">
        <w:rPr>
          <w:rFonts w:ascii="Courier New" w:eastAsia="Times New Roman" w:hAnsi="Courier New" w:cs="Courier New"/>
          <w:sz w:val="24"/>
          <w:szCs w:val="24"/>
          <w:bdr w:val="none" w:sz="0" w:space="0" w:color="auto" w:frame="1"/>
          <w:lang w:eastAsia="ru-RU"/>
        </w:rPr>
        <w:t xml:space="preserve">1. Назовите возможные причины сложившейся ситуации </w:t>
      </w:r>
    </w:p>
    <w:p w:rsidR="005637CC" w:rsidRDefault="002B0A87" w:rsidP="002B0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4"/>
          <w:szCs w:val="24"/>
          <w:bdr w:val="none" w:sz="0" w:space="0" w:color="auto" w:frame="1"/>
          <w:lang w:eastAsia="ru-RU"/>
        </w:rPr>
      </w:pPr>
      <w:r w:rsidRPr="002B0A87">
        <w:rPr>
          <w:rFonts w:ascii="Courier New" w:eastAsia="Times New Roman" w:hAnsi="Courier New" w:cs="Courier New"/>
          <w:sz w:val="24"/>
          <w:szCs w:val="24"/>
          <w:bdr w:val="none" w:sz="0" w:space="0" w:color="auto" w:frame="1"/>
          <w:lang w:eastAsia="ru-RU"/>
        </w:rPr>
        <w:t xml:space="preserve">2. Дайте оценку всем действиям педагога в данной ситуации </w:t>
      </w:r>
    </w:p>
    <w:p w:rsidR="002B0A87" w:rsidRDefault="002B0A87" w:rsidP="002B0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4"/>
          <w:szCs w:val="24"/>
          <w:bdr w:val="none" w:sz="0" w:space="0" w:color="auto" w:frame="1"/>
          <w:lang w:eastAsia="ru-RU"/>
        </w:rPr>
      </w:pPr>
      <w:r w:rsidRPr="002B0A87">
        <w:rPr>
          <w:rFonts w:ascii="Courier New" w:eastAsia="Times New Roman" w:hAnsi="Courier New" w:cs="Courier New"/>
          <w:sz w:val="24"/>
          <w:szCs w:val="24"/>
          <w:bdr w:val="none" w:sz="0" w:space="0" w:color="auto" w:frame="1"/>
          <w:lang w:eastAsia="ru-RU"/>
        </w:rPr>
        <w:t xml:space="preserve">3. Предложите альтернативные варианты взаимодействия педагога с ребенком в данной ситуации, которые бы более успешно решали задачи воспитания и обучения. </w:t>
      </w:r>
    </w:p>
    <w:p w:rsidR="008240BB" w:rsidRDefault="008240BB" w:rsidP="008240BB">
      <w:pPr>
        <w:pStyle w:val="headertext"/>
        <w:shd w:val="clear" w:color="auto" w:fill="FFFFFF"/>
        <w:spacing w:before="0" w:beforeAutospacing="0" w:after="240" w:afterAutospacing="0"/>
        <w:jc w:val="center"/>
        <w:textAlignment w:val="baseline"/>
        <w:rPr>
          <w:rFonts w:ascii="Arial" w:hAnsi="Arial" w:cs="Arial"/>
          <w:b/>
          <w:bCs/>
          <w:color w:val="444444"/>
        </w:rPr>
      </w:pPr>
    </w:p>
    <w:p w:rsidR="00E005CC" w:rsidRDefault="0063274A" w:rsidP="002B280D">
      <w:pPr>
        <w:pStyle w:val="a7"/>
        <w:numPr>
          <w:ilvl w:val="0"/>
          <w:numId w:val="6"/>
        </w:numPr>
        <w:shd w:val="clear" w:color="auto" w:fill="FFFFFF"/>
        <w:spacing w:after="135" w:line="240" w:lineRule="auto"/>
        <w:rPr>
          <w:rFonts w:ascii="Times New Roman" w:eastAsia="Times New Roman" w:hAnsi="Times New Roman" w:cs="Times New Roman"/>
          <w:color w:val="333333"/>
          <w:sz w:val="28"/>
          <w:szCs w:val="28"/>
          <w:lang w:eastAsia="ru-RU"/>
        </w:rPr>
      </w:pPr>
      <w:r w:rsidRPr="002B280D">
        <w:rPr>
          <w:rFonts w:ascii="Times New Roman" w:eastAsia="Times New Roman" w:hAnsi="Times New Roman" w:cs="Times New Roman"/>
          <w:color w:val="333333"/>
          <w:sz w:val="28"/>
          <w:szCs w:val="28"/>
          <w:lang w:eastAsia="ru-RU"/>
        </w:rPr>
        <w:t xml:space="preserve">Как вы думаете, является ли рассмотренная ситуация КЕЙСОМ? </w:t>
      </w:r>
      <w:r w:rsidR="009159F1">
        <w:rPr>
          <w:rFonts w:ascii="Times New Roman" w:eastAsia="Times New Roman" w:hAnsi="Times New Roman" w:cs="Times New Roman"/>
          <w:color w:val="333333"/>
          <w:sz w:val="28"/>
          <w:szCs w:val="28"/>
          <w:lang w:eastAsia="ru-RU"/>
        </w:rPr>
        <w:t>(ДА)</w:t>
      </w:r>
    </w:p>
    <w:p w:rsidR="00D37D96" w:rsidRDefault="009159F1" w:rsidP="00D37D96">
      <w:pPr>
        <w:pStyle w:val="a7"/>
        <w:shd w:val="clear" w:color="auto" w:fill="FFFFFF"/>
        <w:spacing w:after="135" w:line="240" w:lineRule="auto"/>
        <w:ind w:left="795"/>
        <w:rPr>
          <w:color w:val="333333"/>
          <w:sz w:val="28"/>
          <w:szCs w:val="28"/>
        </w:rPr>
      </w:pPr>
      <w:r>
        <w:rPr>
          <w:rFonts w:ascii="Times New Roman" w:eastAsia="Times New Roman" w:hAnsi="Times New Roman" w:cs="Times New Roman"/>
          <w:color w:val="333333"/>
          <w:sz w:val="28"/>
          <w:szCs w:val="28"/>
          <w:lang w:eastAsia="ru-RU"/>
        </w:rPr>
        <w:t xml:space="preserve">Действительно, </w:t>
      </w:r>
      <w:r w:rsidR="00D37D96">
        <w:rPr>
          <w:rFonts w:ascii="Times New Roman" w:eastAsia="Times New Roman" w:hAnsi="Times New Roman" w:cs="Times New Roman"/>
          <w:color w:val="333333"/>
          <w:sz w:val="28"/>
          <w:szCs w:val="28"/>
          <w:lang w:eastAsia="ru-RU"/>
        </w:rPr>
        <w:t>рассмотренная ситуация содержала</w:t>
      </w:r>
      <w:r w:rsidR="00D37D96">
        <w:rPr>
          <w:color w:val="333333"/>
          <w:sz w:val="28"/>
          <w:szCs w:val="28"/>
        </w:rPr>
        <w:t xml:space="preserve"> </w:t>
      </w:r>
      <w:r w:rsidRPr="009159F1">
        <w:rPr>
          <w:color w:val="333333"/>
          <w:sz w:val="28"/>
          <w:szCs w:val="28"/>
        </w:rPr>
        <w:t>проблемный сюжет и вопрос</w:t>
      </w:r>
      <w:r w:rsidR="00D37D96">
        <w:rPr>
          <w:color w:val="333333"/>
          <w:sz w:val="28"/>
          <w:szCs w:val="28"/>
        </w:rPr>
        <w:t>ы</w:t>
      </w:r>
      <w:r w:rsidRPr="009159F1">
        <w:rPr>
          <w:color w:val="333333"/>
          <w:sz w:val="28"/>
          <w:szCs w:val="28"/>
        </w:rPr>
        <w:t xml:space="preserve"> на разрешение </w:t>
      </w:r>
      <w:r w:rsidR="00D37D96">
        <w:rPr>
          <w:color w:val="333333"/>
          <w:sz w:val="28"/>
          <w:szCs w:val="28"/>
        </w:rPr>
        <w:t xml:space="preserve">этой </w:t>
      </w:r>
      <w:r w:rsidRPr="009159F1">
        <w:rPr>
          <w:color w:val="333333"/>
          <w:sz w:val="28"/>
          <w:szCs w:val="28"/>
        </w:rPr>
        <w:t>проблемы</w:t>
      </w:r>
      <w:r>
        <w:rPr>
          <w:color w:val="333333"/>
          <w:sz w:val="28"/>
          <w:szCs w:val="28"/>
        </w:rPr>
        <w:t>.</w:t>
      </w:r>
    </w:p>
    <w:p w:rsidR="00D37D96" w:rsidRDefault="00D37D96" w:rsidP="00D37D96">
      <w:pPr>
        <w:pStyle w:val="a7"/>
        <w:shd w:val="clear" w:color="auto" w:fill="FFFFFF"/>
        <w:spacing w:after="135" w:line="240" w:lineRule="auto"/>
        <w:ind w:left="795"/>
        <w:rPr>
          <w:color w:val="333333"/>
          <w:sz w:val="28"/>
          <w:szCs w:val="28"/>
        </w:rPr>
      </w:pPr>
    </w:p>
    <w:p w:rsidR="00D37D96" w:rsidRPr="00D37D96" w:rsidRDefault="002B280D" w:rsidP="00D37D96">
      <w:pPr>
        <w:pStyle w:val="a7"/>
        <w:numPr>
          <w:ilvl w:val="0"/>
          <w:numId w:val="6"/>
        </w:numPr>
        <w:shd w:val="clear" w:color="auto" w:fill="FFFFFF"/>
        <w:spacing w:after="135" w:line="240" w:lineRule="auto"/>
        <w:rPr>
          <w:color w:val="333333"/>
          <w:sz w:val="28"/>
          <w:szCs w:val="28"/>
        </w:rPr>
      </w:pPr>
      <w:r w:rsidRPr="00D37D96">
        <w:rPr>
          <w:rFonts w:ascii="Times New Roman" w:eastAsia="Times New Roman" w:hAnsi="Times New Roman" w:cs="Times New Roman"/>
          <w:color w:val="333333"/>
          <w:sz w:val="28"/>
          <w:szCs w:val="28"/>
          <w:lang w:eastAsia="ru-RU"/>
        </w:rPr>
        <w:t>Виды кейсов</w:t>
      </w:r>
      <w:r w:rsidR="00D37D96" w:rsidRPr="00D37D96">
        <w:rPr>
          <w:rFonts w:ascii="Times New Roman" w:eastAsia="Times New Roman" w:hAnsi="Times New Roman" w:cs="Times New Roman"/>
          <w:color w:val="333333"/>
          <w:sz w:val="28"/>
          <w:szCs w:val="28"/>
          <w:lang w:eastAsia="ru-RU"/>
        </w:rPr>
        <w:t xml:space="preserve">. Кейсы бывают </w:t>
      </w:r>
    </w:p>
    <w:p w:rsidR="00D37D96" w:rsidRPr="00D37D96" w:rsidRDefault="00D37D96" w:rsidP="00D37D96">
      <w:pPr>
        <w:shd w:val="clear" w:color="auto" w:fill="FFFFFF"/>
        <w:spacing w:after="135" w:line="240" w:lineRule="auto"/>
        <w:ind w:left="435"/>
        <w:rPr>
          <w:color w:val="333333"/>
          <w:sz w:val="28"/>
          <w:szCs w:val="28"/>
        </w:rPr>
      </w:pPr>
      <w:r>
        <w:rPr>
          <w:rFonts w:ascii="Times New Roman" w:hAnsi="Times New Roman" w:cs="Times New Roman"/>
          <w:b/>
          <w:sz w:val="28"/>
          <w:szCs w:val="28"/>
        </w:rPr>
        <w:t xml:space="preserve">    </w:t>
      </w:r>
      <w:r w:rsidRPr="00D37D96">
        <w:rPr>
          <w:rFonts w:ascii="Times New Roman" w:hAnsi="Times New Roman" w:cs="Times New Roman"/>
          <w:b/>
          <w:sz w:val="28"/>
          <w:szCs w:val="28"/>
        </w:rPr>
        <w:t>Тренировочные (формирующие)</w:t>
      </w:r>
    </w:p>
    <w:p w:rsidR="00D37D96" w:rsidRDefault="00D37D96" w:rsidP="00D37D96">
      <w:pPr>
        <w:pStyle w:val="a7"/>
        <w:rPr>
          <w:rFonts w:ascii="Times New Roman" w:hAnsi="Times New Roman" w:cs="Times New Roman"/>
          <w:b/>
          <w:sz w:val="28"/>
          <w:szCs w:val="28"/>
        </w:rPr>
      </w:pPr>
      <w:r w:rsidRPr="0052310D">
        <w:rPr>
          <w:rFonts w:ascii="Times New Roman" w:hAnsi="Times New Roman" w:cs="Times New Roman"/>
          <w:b/>
          <w:sz w:val="28"/>
          <w:szCs w:val="28"/>
        </w:rPr>
        <w:t>Диагностические (оценивающие)</w:t>
      </w:r>
    </w:p>
    <w:p w:rsidR="00D37D96" w:rsidRPr="006271F6" w:rsidRDefault="00D37D96" w:rsidP="00D37D96">
      <w:pPr>
        <w:pStyle w:val="a7"/>
        <w:rPr>
          <w:rFonts w:ascii="Times New Roman" w:eastAsia="Times New Roman" w:hAnsi="Times New Roman" w:cs="Times New Roman"/>
          <w:color w:val="FF0000"/>
          <w:sz w:val="28"/>
          <w:szCs w:val="28"/>
          <w:lang w:eastAsia="ru-RU"/>
        </w:rPr>
      </w:pPr>
      <w:r>
        <w:rPr>
          <w:rFonts w:ascii="Times New Roman" w:hAnsi="Times New Roman" w:cs="Times New Roman"/>
          <w:sz w:val="28"/>
          <w:szCs w:val="28"/>
        </w:rPr>
        <w:t>Как вы думаете к какому виду относится рассмотренный кейс?</w:t>
      </w:r>
      <w:r w:rsidR="006271F6">
        <w:rPr>
          <w:rFonts w:ascii="Times New Roman" w:hAnsi="Times New Roman" w:cs="Times New Roman"/>
          <w:sz w:val="28"/>
          <w:szCs w:val="28"/>
        </w:rPr>
        <w:t xml:space="preserve"> Такие ситуации могут возникать в работе педагога ежедневно. И многие педагоги, возможно даже не подозревая об этом, решают их самостоятельно. </w:t>
      </w:r>
      <w:r w:rsidR="006271F6" w:rsidRPr="004C11D7">
        <w:rPr>
          <w:rFonts w:ascii="Times New Roman" w:hAnsi="Times New Roman" w:cs="Times New Roman"/>
          <w:sz w:val="28"/>
          <w:szCs w:val="28"/>
        </w:rPr>
        <w:t xml:space="preserve">Но такие кейсы я бы назвала «посредственными». Т.к. их структура несколько отличается от структуры диагностического кейса. </w:t>
      </w:r>
      <w:r w:rsidR="00DB08DD" w:rsidRPr="004C11D7">
        <w:rPr>
          <w:rFonts w:ascii="Times New Roman" w:hAnsi="Times New Roman" w:cs="Times New Roman"/>
          <w:sz w:val="28"/>
          <w:szCs w:val="28"/>
        </w:rPr>
        <w:t>МВ, расскажите об этом!</w:t>
      </w:r>
    </w:p>
    <w:p w:rsidR="002B280D" w:rsidRDefault="002B280D" w:rsidP="00E50E9C">
      <w:pPr>
        <w:pStyle w:val="a7"/>
        <w:shd w:val="clear" w:color="auto" w:fill="FFFFFF"/>
        <w:spacing w:after="135" w:line="240" w:lineRule="auto"/>
        <w:ind w:left="795"/>
        <w:rPr>
          <w:rFonts w:ascii="Times New Roman" w:eastAsia="Times New Roman" w:hAnsi="Times New Roman" w:cs="Times New Roman"/>
          <w:color w:val="333333"/>
          <w:sz w:val="28"/>
          <w:szCs w:val="28"/>
          <w:lang w:eastAsia="ru-RU"/>
        </w:rPr>
      </w:pPr>
    </w:p>
    <w:p w:rsidR="002B280D" w:rsidRDefault="00DB08DD" w:rsidP="00DB08DD">
      <w:pPr>
        <w:pStyle w:val="a7"/>
        <w:shd w:val="clear" w:color="auto" w:fill="FFFFFF"/>
        <w:spacing w:after="135" w:line="240" w:lineRule="auto"/>
        <w:ind w:left="795"/>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МВ - </w:t>
      </w:r>
      <w:r w:rsidR="002B280D">
        <w:rPr>
          <w:rFonts w:ascii="Times New Roman" w:eastAsia="Times New Roman" w:hAnsi="Times New Roman" w:cs="Times New Roman"/>
          <w:color w:val="333333"/>
          <w:sz w:val="28"/>
          <w:szCs w:val="28"/>
          <w:lang w:eastAsia="ru-RU"/>
        </w:rPr>
        <w:t>Базовая структура диагностического кейса</w:t>
      </w:r>
      <w:r>
        <w:rPr>
          <w:rFonts w:ascii="Times New Roman" w:eastAsia="Times New Roman" w:hAnsi="Times New Roman" w:cs="Times New Roman"/>
          <w:color w:val="333333"/>
          <w:sz w:val="28"/>
          <w:szCs w:val="28"/>
          <w:lang w:eastAsia="ru-RU"/>
        </w:rPr>
        <w:t xml:space="preserve"> включает в себя 5 следующих друг за другом элементов.</w:t>
      </w:r>
    </w:p>
    <w:p w:rsidR="002B280D" w:rsidRDefault="002B280D" w:rsidP="002B280D">
      <w:pPr>
        <w:pStyle w:val="a7"/>
        <w:numPr>
          <w:ilvl w:val="0"/>
          <w:numId w:val="6"/>
        </w:num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Пример «отличного» кейса</w:t>
      </w:r>
    </w:p>
    <w:p w:rsidR="007A6827" w:rsidRPr="002B280D" w:rsidRDefault="007A6827" w:rsidP="002B280D">
      <w:pPr>
        <w:pStyle w:val="a7"/>
        <w:numPr>
          <w:ilvl w:val="0"/>
          <w:numId w:val="6"/>
        </w:num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Решение кейсов</w:t>
      </w:r>
      <w:r w:rsidR="00A77C63">
        <w:rPr>
          <w:rFonts w:ascii="Times New Roman" w:eastAsia="Times New Roman" w:hAnsi="Times New Roman" w:cs="Times New Roman"/>
          <w:color w:val="333333"/>
          <w:sz w:val="28"/>
          <w:szCs w:val="28"/>
          <w:lang w:eastAsia="ru-RU"/>
        </w:rPr>
        <w:t>. Предлагаю вам решить несколько кейсов, которые были рассмотрены в наших школах, исходя из выявленных профессиональных дефицитов педагогов.</w:t>
      </w:r>
    </w:p>
    <w:p w:rsidR="00374AE6" w:rsidRPr="00484376" w:rsidRDefault="00374AE6" w:rsidP="00E005CC">
      <w:pPr>
        <w:shd w:val="clear" w:color="auto" w:fill="FFFFFF"/>
        <w:spacing w:after="135" w:line="240" w:lineRule="auto"/>
        <w:rPr>
          <w:rFonts w:ascii="Times New Roman" w:eastAsia="Times New Roman" w:hAnsi="Times New Roman" w:cs="Times New Roman"/>
          <w:color w:val="333333"/>
          <w:sz w:val="28"/>
          <w:szCs w:val="28"/>
          <w:lang w:eastAsia="ru-RU"/>
        </w:rPr>
      </w:pPr>
    </w:p>
    <w:p w:rsidR="00051D59" w:rsidRPr="00051D59" w:rsidRDefault="00F03B51" w:rsidP="00051D59">
      <w:pPr>
        <w:shd w:val="clear" w:color="auto" w:fill="FFFFFF"/>
        <w:spacing w:after="13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ЕГ - </w:t>
      </w:r>
      <w:r w:rsidR="00051D59" w:rsidRPr="00051D59">
        <w:rPr>
          <w:rFonts w:ascii="Times New Roman" w:eastAsia="Times New Roman" w:hAnsi="Times New Roman" w:cs="Times New Roman"/>
          <w:sz w:val="28"/>
          <w:szCs w:val="28"/>
          <w:lang w:eastAsia="ru-RU"/>
        </w:rPr>
        <w:t>Уважаемые коллеги, хотелось бы обратиться к вам с вопросом: только ли администрация школы может применять кейс-метод? (ответы аудитории).</w:t>
      </w:r>
    </w:p>
    <w:p w:rsidR="00051D59" w:rsidRPr="00051D59" w:rsidRDefault="00051D59" w:rsidP="00051D59">
      <w:pPr>
        <w:shd w:val="clear" w:color="auto" w:fill="FFFFFF"/>
        <w:spacing w:after="135" w:line="240" w:lineRule="auto"/>
        <w:rPr>
          <w:rFonts w:ascii="Times New Roman" w:eastAsia="Times New Roman" w:hAnsi="Times New Roman" w:cs="Times New Roman"/>
          <w:sz w:val="28"/>
          <w:szCs w:val="28"/>
          <w:lang w:eastAsia="ru-RU"/>
        </w:rPr>
      </w:pPr>
      <w:r w:rsidRPr="00051D59">
        <w:rPr>
          <w:rFonts w:ascii="Times New Roman" w:eastAsia="Times New Roman" w:hAnsi="Times New Roman" w:cs="Times New Roman"/>
          <w:sz w:val="28"/>
          <w:szCs w:val="28"/>
          <w:lang w:eastAsia="ru-RU"/>
        </w:rPr>
        <w:t xml:space="preserve">И сейчас резюмируя вышесказанное, </w:t>
      </w:r>
      <w:r w:rsidR="00E613E7">
        <w:rPr>
          <w:rFonts w:ascii="Times New Roman" w:eastAsia="Times New Roman" w:hAnsi="Times New Roman" w:cs="Times New Roman"/>
          <w:sz w:val="28"/>
          <w:szCs w:val="28"/>
          <w:lang w:eastAsia="ru-RU"/>
        </w:rPr>
        <w:t>хотелось бы остановиться</w:t>
      </w:r>
      <w:r w:rsidRPr="00051D59">
        <w:rPr>
          <w:rFonts w:ascii="Times New Roman" w:eastAsia="Times New Roman" w:hAnsi="Times New Roman" w:cs="Times New Roman"/>
          <w:sz w:val="28"/>
          <w:szCs w:val="28"/>
          <w:lang w:eastAsia="ru-RU"/>
        </w:rPr>
        <w:t xml:space="preserve"> на значении кейс-метода в </w:t>
      </w:r>
      <w:proofErr w:type="spellStart"/>
      <w:r w:rsidRPr="00051D59">
        <w:rPr>
          <w:rFonts w:ascii="Times New Roman" w:eastAsia="Times New Roman" w:hAnsi="Times New Roman" w:cs="Times New Roman"/>
          <w:sz w:val="28"/>
          <w:szCs w:val="28"/>
          <w:lang w:eastAsia="ru-RU"/>
        </w:rPr>
        <w:t>воспитательно</w:t>
      </w:r>
      <w:proofErr w:type="spellEnd"/>
      <w:r w:rsidRPr="00051D59">
        <w:rPr>
          <w:rFonts w:ascii="Times New Roman" w:eastAsia="Times New Roman" w:hAnsi="Times New Roman" w:cs="Times New Roman"/>
          <w:sz w:val="28"/>
          <w:szCs w:val="28"/>
          <w:lang w:eastAsia="ru-RU"/>
        </w:rPr>
        <w:t>-образовательном процессе, на тех особенностях о которых необходимо помнить:</w:t>
      </w:r>
    </w:p>
    <w:p w:rsidR="00051D59" w:rsidRPr="004C11D7" w:rsidRDefault="00051D59" w:rsidP="00051D59">
      <w:pPr>
        <w:shd w:val="clear" w:color="auto" w:fill="FFFFFF"/>
        <w:spacing w:after="135" w:line="240" w:lineRule="auto"/>
        <w:rPr>
          <w:rFonts w:ascii="Times New Roman" w:eastAsia="Times New Roman" w:hAnsi="Times New Roman" w:cs="Times New Roman"/>
          <w:sz w:val="28"/>
          <w:szCs w:val="28"/>
          <w:lang w:eastAsia="ru-RU"/>
        </w:rPr>
      </w:pPr>
      <w:bookmarkStart w:id="0" w:name="_GoBack"/>
      <w:r w:rsidRPr="004C11D7">
        <w:rPr>
          <w:rFonts w:ascii="Times New Roman" w:eastAsia="Times New Roman" w:hAnsi="Times New Roman" w:cs="Times New Roman"/>
          <w:sz w:val="28"/>
          <w:szCs w:val="28"/>
          <w:lang w:eastAsia="ru-RU"/>
        </w:rPr>
        <w:t>- Ориентир образования на формирование умений и навыков, а также на сотворчество педагога и ученика;</w:t>
      </w:r>
    </w:p>
    <w:p w:rsidR="00051D59" w:rsidRPr="004C11D7" w:rsidRDefault="00051D59" w:rsidP="00051D59">
      <w:pPr>
        <w:shd w:val="clear" w:color="auto" w:fill="FFFFFF"/>
        <w:spacing w:after="135" w:line="240" w:lineRule="auto"/>
        <w:rPr>
          <w:rFonts w:ascii="Times New Roman" w:eastAsia="Times New Roman" w:hAnsi="Times New Roman" w:cs="Times New Roman"/>
          <w:sz w:val="28"/>
          <w:szCs w:val="28"/>
          <w:lang w:eastAsia="ru-RU"/>
        </w:rPr>
      </w:pPr>
      <w:r w:rsidRPr="004C11D7">
        <w:rPr>
          <w:rFonts w:ascii="Times New Roman" w:eastAsia="Times New Roman" w:hAnsi="Times New Roman" w:cs="Times New Roman"/>
          <w:sz w:val="28"/>
          <w:szCs w:val="28"/>
          <w:lang w:eastAsia="ru-RU"/>
        </w:rPr>
        <w:t>- Метод предназначен для получения знаний по тем дисциплинам, где нет однозначного ответа на поставленный вопрос;</w:t>
      </w:r>
    </w:p>
    <w:p w:rsidR="00051D59" w:rsidRPr="004C11D7" w:rsidRDefault="00051D59" w:rsidP="00051D59">
      <w:pPr>
        <w:shd w:val="clear" w:color="auto" w:fill="FFFFFF"/>
        <w:spacing w:after="135" w:line="240" w:lineRule="auto"/>
        <w:rPr>
          <w:rFonts w:ascii="Times New Roman" w:eastAsia="Times New Roman" w:hAnsi="Times New Roman" w:cs="Times New Roman"/>
          <w:sz w:val="28"/>
          <w:szCs w:val="28"/>
          <w:lang w:eastAsia="ru-RU"/>
        </w:rPr>
      </w:pPr>
      <w:r w:rsidRPr="004C11D7">
        <w:rPr>
          <w:rFonts w:ascii="Times New Roman" w:eastAsia="Times New Roman" w:hAnsi="Times New Roman" w:cs="Times New Roman"/>
          <w:sz w:val="28"/>
          <w:szCs w:val="28"/>
          <w:lang w:eastAsia="ru-RU"/>
        </w:rPr>
        <w:lastRenderedPageBreak/>
        <w:t>- Педагог выступает в роли ведущего, генерирующего вопросы, фиксирующего ответы, поддерживающего дискуссию;</w:t>
      </w:r>
    </w:p>
    <w:p w:rsidR="00051D59" w:rsidRPr="004C11D7" w:rsidRDefault="00051D59" w:rsidP="00051D59">
      <w:pPr>
        <w:shd w:val="clear" w:color="auto" w:fill="FFFFFF"/>
        <w:spacing w:after="135" w:line="240" w:lineRule="auto"/>
        <w:rPr>
          <w:rFonts w:ascii="Times New Roman" w:eastAsia="Times New Roman" w:hAnsi="Times New Roman" w:cs="Times New Roman"/>
          <w:sz w:val="28"/>
          <w:szCs w:val="28"/>
          <w:lang w:eastAsia="ru-RU"/>
        </w:rPr>
      </w:pPr>
      <w:r w:rsidRPr="004C11D7">
        <w:rPr>
          <w:rFonts w:ascii="Times New Roman" w:eastAsia="Times New Roman" w:hAnsi="Times New Roman" w:cs="Times New Roman"/>
          <w:sz w:val="28"/>
          <w:szCs w:val="28"/>
          <w:lang w:eastAsia="ru-RU"/>
        </w:rPr>
        <w:t>- Кейсы могут использоваться как в процессе обучения, так и в процессе контроля знаний.</w:t>
      </w:r>
    </w:p>
    <w:p w:rsidR="00051D59" w:rsidRPr="004C11D7" w:rsidRDefault="00051D59" w:rsidP="00051D59">
      <w:pPr>
        <w:shd w:val="clear" w:color="auto" w:fill="FFFFFF"/>
        <w:spacing w:after="135" w:line="240" w:lineRule="auto"/>
        <w:rPr>
          <w:rFonts w:ascii="Times New Roman" w:eastAsia="Times New Roman" w:hAnsi="Times New Roman" w:cs="Times New Roman"/>
          <w:sz w:val="28"/>
          <w:szCs w:val="28"/>
          <w:lang w:eastAsia="ru-RU"/>
        </w:rPr>
      </w:pPr>
      <w:r w:rsidRPr="004C11D7">
        <w:rPr>
          <w:rFonts w:ascii="Times New Roman" w:hAnsi="Times New Roman" w:cs="Times New Roman"/>
          <w:spacing w:val="-5"/>
          <w:sz w:val="28"/>
          <w:szCs w:val="28"/>
        </w:rPr>
        <w:t>- Этот метод способствует развитию у учащихся навыков критического мышления, умения работать в команде, принимать взвешенные решения и аргументированно</w:t>
      </w:r>
      <w:r w:rsidR="004D6441" w:rsidRPr="004C11D7">
        <w:rPr>
          <w:rFonts w:ascii="Times New Roman" w:hAnsi="Times New Roman" w:cs="Times New Roman"/>
          <w:spacing w:val="-5"/>
          <w:sz w:val="28"/>
          <w:szCs w:val="28"/>
        </w:rPr>
        <w:t xml:space="preserve">    </w:t>
      </w:r>
      <w:r w:rsidRPr="004C11D7">
        <w:rPr>
          <w:rFonts w:ascii="Times New Roman" w:hAnsi="Times New Roman" w:cs="Times New Roman"/>
          <w:spacing w:val="-5"/>
          <w:sz w:val="28"/>
          <w:szCs w:val="28"/>
        </w:rPr>
        <w:t xml:space="preserve"> защищать свою точку зрения.</w:t>
      </w:r>
    </w:p>
    <w:bookmarkEnd w:id="0"/>
    <w:p w:rsidR="00051D59" w:rsidRPr="00051D59" w:rsidRDefault="00051D59" w:rsidP="00051D59">
      <w:pPr>
        <w:shd w:val="clear" w:color="auto" w:fill="FFFFFF"/>
        <w:spacing w:after="135" w:line="240" w:lineRule="auto"/>
        <w:rPr>
          <w:rFonts w:ascii="Times New Roman" w:eastAsia="Times New Roman" w:hAnsi="Times New Roman" w:cs="Times New Roman"/>
          <w:sz w:val="28"/>
          <w:szCs w:val="28"/>
          <w:lang w:eastAsia="ru-RU"/>
        </w:rPr>
      </w:pPr>
      <w:r w:rsidRPr="00051D59">
        <w:rPr>
          <w:rFonts w:ascii="Times New Roman" w:eastAsia="Times New Roman" w:hAnsi="Times New Roman" w:cs="Times New Roman"/>
          <w:sz w:val="28"/>
          <w:szCs w:val="28"/>
          <w:lang w:eastAsia="ru-RU"/>
        </w:rPr>
        <w:t>Преимуществ у этого метода много! И к счастью, только один недостаток - это трудоемкость подготовительной работы администрации школы, педагога. Зато это открывает перспективы профессиональной реализации каждого из нас.</w:t>
      </w:r>
    </w:p>
    <w:p w:rsidR="00484376" w:rsidRPr="00051D59" w:rsidRDefault="00A77C63" w:rsidP="00484376">
      <w:pPr>
        <w:shd w:val="clear" w:color="auto" w:fill="FFFFFF"/>
        <w:spacing w:after="13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МВ (смотрит на ЕГ) </w:t>
      </w:r>
      <w:r w:rsidR="001E2621">
        <w:rPr>
          <w:rFonts w:ascii="Times New Roman" w:eastAsia="Times New Roman" w:hAnsi="Times New Roman" w:cs="Times New Roman"/>
          <w:sz w:val="28"/>
          <w:szCs w:val="28"/>
          <w:lang w:eastAsia="ru-RU"/>
        </w:rPr>
        <w:t xml:space="preserve">- </w:t>
      </w:r>
      <w:r w:rsidR="00484376" w:rsidRPr="00051D59">
        <w:rPr>
          <w:rFonts w:ascii="Times New Roman" w:eastAsia="Times New Roman" w:hAnsi="Times New Roman" w:cs="Times New Roman"/>
          <w:sz w:val="28"/>
          <w:szCs w:val="28"/>
          <w:lang w:eastAsia="ru-RU"/>
        </w:rPr>
        <w:t>Пер</w:t>
      </w:r>
      <w:r w:rsidR="00051D59" w:rsidRPr="00051D59">
        <w:rPr>
          <w:rFonts w:ascii="Times New Roman" w:eastAsia="Times New Roman" w:hAnsi="Times New Roman" w:cs="Times New Roman"/>
          <w:sz w:val="28"/>
          <w:szCs w:val="28"/>
          <w:lang w:eastAsia="ru-RU"/>
        </w:rPr>
        <w:t>вый шаг в этом направлении мы уже сделали</w:t>
      </w:r>
      <w:r w:rsidR="00484376" w:rsidRPr="00051D59">
        <w:rPr>
          <w:rFonts w:ascii="Times New Roman" w:eastAsia="Times New Roman" w:hAnsi="Times New Roman" w:cs="Times New Roman"/>
          <w:sz w:val="28"/>
          <w:szCs w:val="28"/>
          <w:lang w:eastAsia="ru-RU"/>
        </w:rPr>
        <w:t>.</w:t>
      </w:r>
    </w:p>
    <w:p w:rsidR="00374AE6" w:rsidRPr="00051D59" w:rsidRDefault="001E2621"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textAlignment w:val="baseline"/>
        <w:outlineLvl w:val="0"/>
        <w:rPr>
          <w:rFonts w:ascii="Times New Roman" w:eastAsia="Times New Roman" w:hAnsi="Times New Roman" w:cs="Times New Roman"/>
          <w:b/>
          <w:bCs/>
          <w:kern w:val="36"/>
          <w:sz w:val="28"/>
          <w:szCs w:val="28"/>
          <w:bdr w:val="none" w:sz="0" w:space="0" w:color="auto" w:frame="1"/>
          <w:lang w:eastAsia="ru-RU"/>
        </w:rPr>
      </w:pPr>
      <w:r>
        <w:rPr>
          <w:rFonts w:ascii="Times New Roman" w:eastAsia="Times New Roman" w:hAnsi="Times New Roman" w:cs="Times New Roman"/>
          <w:sz w:val="28"/>
          <w:szCs w:val="28"/>
          <w:lang w:eastAsia="ru-RU"/>
        </w:rPr>
        <w:t xml:space="preserve">ЕГ - </w:t>
      </w:r>
      <w:r w:rsidR="00A77C63">
        <w:rPr>
          <w:rFonts w:ascii="Times New Roman" w:eastAsia="Times New Roman" w:hAnsi="Times New Roman" w:cs="Times New Roman"/>
          <w:sz w:val="28"/>
          <w:szCs w:val="28"/>
          <w:lang w:eastAsia="ru-RU"/>
        </w:rPr>
        <w:t xml:space="preserve">Ну что ж все содержимое нашего </w:t>
      </w:r>
      <w:r w:rsidR="00484376" w:rsidRPr="00051D59">
        <w:rPr>
          <w:rFonts w:ascii="Times New Roman" w:eastAsia="Times New Roman" w:hAnsi="Times New Roman" w:cs="Times New Roman"/>
          <w:sz w:val="28"/>
          <w:szCs w:val="28"/>
          <w:lang w:eastAsia="ru-RU"/>
        </w:rPr>
        <w:t xml:space="preserve">портфеля перед вами. </w:t>
      </w:r>
      <w:r>
        <w:rPr>
          <w:rFonts w:ascii="Times New Roman" w:eastAsia="Times New Roman" w:hAnsi="Times New Roman" w:cs="Times New Roman"/>
          <w:sz w:val="28"/>
          <w:szCs w:val="28"/>
          <w:lang w:eastAsia="ru-RU"/>
        </w:rPr>
        <w:t xml:space="preserve">(Марине) </w:t>
      </w:r>
      <w:r w:rsidR="00484376" w:rsidRPr="00051D59">
        <w:rPr>
          <w:rFonts w:ascii="Times New Roman" w:eastAsia="Times New Roman" w:hAnsi="Times New Roman" w:cs="Times New Roman"/>
          <w:sz w:val="28"/>
          <w:szCs w:val="28"/>
          <w:lang w:eastAsia="ru-RU"/>
        </w:rPr>
        <w:t xml:space="preserve">Настал черед паковать чемоданы. </w:t>
      </w:r>
      <w:r>
        <w:rPr>
          <w:rFonts w:ascii="Times New Roman" w:eastAsia="Times New Roman" w:hAnsi="Times New Roman" w:cs="Times New Roman"/>
          <w:sz w:val="28"/>
          <w:szCs w:val="28"/>
          <w:lang w:eastAsia="ru-RU"/>
        </w:rPr>
        <w:t>Но я уверена</w:t>
      </w:r>
      <w:r w:rsidR="00484376" w:rsidRPr="00051D59">
        <w:rPr>
          <w:rFonts w:ascii="Times New Roman" w:eastAsia="Times New Roman" w:hAnsi="Times New Roman" w:cs="Times New Roman"/>
          <w:sz w:val="28"/>
          <w:szCs w:val="28"/>
          <w:lang w:eastAsia="ru-RU"/>
        </w:rPr>
        <w:t>, что он будет поп</w:t>
      </w:r>
      <w:r w:rsidR="00F03B51">
        <w:rPr>
          <w:rFonts w:ascii="Times New Roman" w:eastAsia="Times New Roman" w:hAnsi="Times New Roman" w:cs="Times New Roman"/>
          <w:sz w:val="28"/>
          <w:szCs w:val="28"/>
          <w:lang w:eastAsia="ru-RU"/>
        </w:rPr>
        <w:t>олняться новыми разработками! Мы помним</w:t>
      </w:r>
      <w:r w:rsidR="00484376" w:rsidRPr="00051D59">
        <w:rPr>
          <w:rFonts w:ascii="Times New Roman" w:eastAsia="Times New Roman" w:hAnsi="Times New Roman" w:cs="Times New Roman"/>
          <w:sz w:val="28"/>
          <w:szCs w:val="28"/>
          <w:lang w:eastAsia="ru-RU"/>
        </w:rPr>
        <w:t>: умный учится на чужих ошибках, а очень умный на кейсах! (звучит музыка) Коллеги, нам пора идти дальше. В добрый путь!</w:t>
      </w:r>
      <w:r w:rsidR="00374AE6" w:rsidRPr="00051D59">
        <w:rPr>
          <w:rFonts w:ascii="Times New Roman" w:eastAsia="Times New Roman" w:hAnsi="Times New Roman" w:cs="Times New Roman"/>
          <w:b/>
          <w:bCs/>
          <w:kern w:val="36"/>
          <w:sz w:val="28"/>
          <w:szCs w:val="28"/>
          <w:bdr w:val="none" w:sz="0" w:space="0" w:color="auto" w:frame="1"/>
          <w:lang w:eastAsia="ru-RU"/>
        </w:rPr>
        <w:t xml:space="preserve"> </w:t>
      </w:r>
    </w:p>
    <w:p w:rsidR="00374AE6" w:rsidRDefault="00374AE6"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textAlignment w:val="baseline"/>
        <w:outlineLvl w:val="0"/>
        <w:rPr>
          <w:rFonts w:ascii="Courier New" w:eastAsia="Times New Roman" w:hAnsi="Courier New" w:cs="Courier New"/>
          <w:b/>
          <w:bCs/>
          <w:kern w:val="36"/>
          <w:sz w:val="24"/>
          <w:szCs w:val="24"/>
          <w:bdr w:val="none" w:sz="0" w:space="0" w:color="auto" w:frame="1"/>
          <w:lang w:eastAsia="ru-RU"/>
        </w:rPr>
      </w:pPr>
    </w:p>
    <w:p w:rsidR="00A34FEF" w:rsidRDefault="00A34FEF"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textAlignment w:val="baseline"/>
        <w:outlineLvl w:val="0"/>
        <w:rPr>
          <w:rFonts w:ascii="Courier New" w:eastAsia="Times New Roman" w:hAnsi="Courier New" w:cs="Courier New"/>
          <w:b/>
          <w:bCs/>
          <w:kern w:val="36"/>
          <w:sz w:val="24"/>
          <w:szCs w:val="24"/>
          <w:bdr w:val="none" w:sz="0" w:space="0" w:color="auto" w:frame="1"/>
          <w:lang w:eastAsia="ru-RU"/>
        </w:rPr>
      </w:pPr>
    </w:p>
    <w:p w:rsidR="00051D59" w:rsidRDefault="00051D59"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textAlignment w:val="baseline"/>
        <w:outlineLvl w:val="0"/>
        <w:rPr>
          <w:rFonts w:ascii="Courier New" w:eastAsia="Times New Roman" w:hAnsi="Courier New" w:cs="Courier New"/>
          <w:b/>
          <w:bCs/>
          <w:kern w:val="36"/>
          <w:sz w:val="24"/>
          <w:szCs w:val="24"/>
          <w:bdr w:val="none" w:sz="0" w:space="0" w:color="auto" w:frame="1"/>
          <w:lang w:eastAsia="ru-RU"/>
        </w:rPr>
      </w:pPr>
    </w:p>
    <w:p w:rsidR="00051D59" w:rsidRDefault="00051D59"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textAlignment w:val="baseline"/>
        <w:outlineLvl w:val="0"/>
        <w:rPr>
          <w:rFonts w:ascii="Courier New" w:eastAsia="Times New Roman" w:hAnsi="Courier New" w:cs="Courier New"/>
          <w:b/>
          <w:bCs/>
          <w:kern w:val="36"/>
          <w:sz w:val="24"/>
          <w:szCs w:val="24"/>
          <w:bdr w:val="none" w:sz="0" w:space="0" w:color="auto" w:frame="1"/>
          <w:lang w:eastAsia="ru-RU"/>
        </w:rPr>
      </w:pPr>
    </w:p>
    <w:p w:rsidR="00051D59" w:rsidRDefault="00051D59"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textAlignment w:val="baseline"/>
        <w:outlineLvl w:val="0"/>
        <w:rPr>
          <w:rFonts w:ascii="Courier New" w:eastAsia="Times New Roman" w:hAnsi="Courier New" w:cs="Courier New"/>
          <w:b/>
          <w:bCs/>
          <w:kern w:val="36"/>
          <w:sz w:val="24"/>
          <w:szCs w:val="24"/>
          <w:bdr w:val="none" w:sz="0" w:space="0" w:color="auto" w:frame="1"/>
          <w:lang w:eastAsia="ru-RU"/>
        </w:rPr>
      </w:pPr>
    </w:p>
    <w:p w:rsidR="00051D59" w:rsidRDefault="00051D59"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textAlignment w:val="baseline"/>
        <w:outlineLvl w:val="0"/>
        <w:rPr>
          <w:rFonts w:ascii="Courier New" w:eastAsia="Times New Roman" w:hAnsi="Courier New" w:cs="Courier New"/>
          <w:b/>
          <w:bCs/>
          <w:kern w:val="36"/>
          <w:sz w:val="24"/>
          <w:szCs w:val="24"/>
          <w:bdr w:val="none" w:sz="0" w:space="0" w:color="auto" w:frame="1"/>
          <w:lang w:eastAsia="ru-RU"/>
        </w:rPr>
      </w:pPr>
    </w:p>
    <w:p w:rsidR="00051D59" w:rsidRDefault="00051D59"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textAlignment w:val="baseline"/>
        <w:outlineLvl w:val="0"/>
        <w:rPr>
          <w:rFonts w:ascii="Courier New" w:eastAsia="Times New Roman" w:hAnsi="Courier New" w:cs="Courier New"/>
          <w:b/>
          <w:bCs/>
          <w:kern w:val="36"/>
          <w:sz w:val="24"/>
          <w:szCs w:val="24"/>
          <w:bdr w:val="none" w:sz="0" w:space="0" w:color="auto" w:frame="1"/>
          <w:lang w:eastAsia="ru-RU"/>
        </w:rPr>
      </w:pPr>
    </w:p>
    <w:p w:rsidR="00051D59" w:rsidRDefault="00051D59"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textAlignment w:val="baseline"/>
        <w:outlineLvl w:val="0"/>
        <w:rPr>
          <w:rFonts w:ascii="Courier New" w:eastAsia="Times New Roman" w:hAnsi="Courier New" w:cs="Courier New"/>
          <w:b/>
          <w:bCs/>
          <w:kern w:val="36"/>
          <w:sz w:val="24"/>
          <w:szCs w:val="24"/>
          <w:bdr w:val="none" w:sz="0" w:space="0" w:color="auto" w:frame="1"/>
          <w:lang w:eastAsia="ru-RU"/>
        </w:rPr>
      </w:pPr>
    </w:p>
    <w:p w:rsidR="00051D59" w:rsidRDefault="00051D59"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textAlignment w:val="baseline"/>
        <w:outlineLvl w:val="0"/>
        <w:rPr>
          <w:rFonts w:ascii="Courier New" w:eastAsia="Times New Roman" w:hAnsi="Courier New" w:cs="Courier New"/>
          <w:b/>
          <w:bCs/>
          <w:kern w:val="36"/>
          <w:sz w:val="24"/>
          <w:szCs w:val="24"/>
          <w:bdr w:val="none" w:sz="0" w:space="0" w:color="auto" w:frame="1"/>
          <w:lang w:eastAsia="ru-RU"/>
        </w:rPr>
      </w:pPr>
    </w:p>
    <w:p w:rsidR="00F03B51" w:rsidRDefault="00F03B51"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textAlignment w:val="baseline"/>
        <w:outlineLvl w:val="0"/>
        <w:rPr>
          <w:rFonts w:ascii="Courier New" w:eastAsia="Times New Roman" w:hAnsi="Courier New" w:cs="Courier New"/>
          <w:b/>
          <w:bCs/>
          <w:kern w:val="36"/>
          <w:sz w:val="24"/>
          <w:szCs w:val="24"/>
          <w:bdr w:val="none" w:sz="0" w:space="0" w:color="auto" w:frame="1"/>
          <w:lang w:eastAsia="ru-RU"/>
        </w:rPr>
      </w:pPr>
    </w:p>
    <w:p w:rsidR="00F03B51" w:rsidRDefault="00F03B51"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textAlignment w:val="baseline"/>
        <w:outlineLvl w:val="0"/>
        <w:rPr>
          <w:rFonts w:ascii="Courier New" w:eastAsia="Times New Roman" w:hAnsi="Courier New" w:cs="Courier New"/>
          <w:b/>
          <w:bCs/>
          <w:kern w:val="36"/>
          <w:sz w:val="24"/>
          <w:szCs w:val="24"/>
          <w:bdr w:val="none" w:sz="0" w:space="0" w:color="auto" w:frame="1"/>
          <w:lang w:eastAsia="ru-RU"/>
        </w:rPr>
      </w:pPr>
    </w:p>
    <w:p w:rsidR="00F03B51" w:rsidRDefault="00F03B51"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textAlignment w:val="baseline"/>
        <w:outlineLvl w:val="0"/>
        <w:rPr>
          <w:rFonts w:ascii="Courier New" w:eastAsia="Times New Roman" w:hAnsi="Courier New" w:cs="Courier New"/>
          <w:b/>
          <w:bCs/>
          <w:kern w:val="36"/>
          <w:sz w:val="24"/>
          <w:szCs w:val="24"/>
          <w:bdr w:val="none" w:sz="0" w:space="0" w:color="auto" w:frame="1"/>
          <w:lang w:eastAsia="ru-RU"/>
        </w:rPr>
      </w:pPr>
    </w:p>
    <w:p w:rsidR="00F03B51" w:rsidRDefault="00F03B51"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textAlignment w:val="baseline"/>
        <w:outlineLvl w:val="0"/>
        <w:rPr>
          <w:rFonts w:ascii="Courier New" w:eastAsia="Times New Roman" w:hAnsi="Courier New" w:cs="Courier New"/>
          <w:b/>
          <w:bCs/>
          <w:kern w:val="36"/>
          <w:sz w:val="24"/>
          <w:szCs w:val="24"/>
          <w:bdr w:val="none" w:sz="0" w:space="0" w:color="auto" w:frame="1"/>
          <w:lang w:eastAsia="ru-RU"/>
        </w:rPr>
      </w:pPr>
    </w:p>
    <w:p w:rsidR="00F03B51" w:rsidRDefault="00F03B51"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textAlignment w:val="baseline"/>
        <w:outlineLvl w:val="0"/>
        <w:rPr>
          <w:rFonts w:ascii="Courier New" w:eastAsia="Times New Roman" w:hAnsi="Courier New" w:cs="Courier New"/>
          <w:b/>
          <w:bCs/>
          <w:kern w:val="36"/>
          <w:sz w:val="24"/>
          <w:szCs w:val="24"/>
          <w:bdr w:val="none" w:sz="0" w:space="0" w:color="auto" w:frame="1"/>
          <w:lang w:eastAsia="ru-RU"/>
        </w:rPr>
      </w:pPr>
    </w:p>
    <w:p w:rsidR="00F03B51" w:rsidRDefault="00F03B51"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textAlignment w:val="baseline"/>
        <w:outlineLvl w:val="0"/>
        <w:rPr>
          <w:rFonts w:ascii="Courier New" w:eastAsia="Times New Roman" w:hAnsi="Courier New" w:cs="Courier New"/>
          <w:b/>
          <w:bCs/>
          <w:kern w:val="36"/>
          <w:sz w:val="24"/>
          <w:szCs w:val="24"/>
          <w:bdr w:val="none" w:sz="0" w:space="0" w:color="auto" w:frame="1"/>
          <w:lang w:eastAsia="ru-RU"/>
        </w:rPr>
      </w:pPr>
    </w:p>
    <w:p w:rsidR="00374AE6" w:rsidRPr="002B0A87" w:rsidRDefault="00374AE6"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textAlignment w:val="baseline"/>
        <w:outlineLvl w:val="0"/>
        <w:rPr>
          <w:rFonts w:ascii="Courier New" w:eastAsia="Times New Roman" w:hAnsi="Courier New" w:cs="Courier New"/>
          <w:b/>
          <w:bCs/>
          <w:kern w:val="36"/>
          <w:sz w:val="24"/>
          <w:szCs w:val="24"/>
          <w:lang w:eastAsia="ru-RU"/>
        </w:rPr>
      </w:pPr>
      <w:r w:rsidRPr="002B0A87">
        <w:rPr>
          <w:rFonts w:ascii="Courier New" w:eastAsia="Times New Roman" w:hAnsi="Courier New" w:cs="Courier New"/>
          <w:b/>
          <w:bCs/>
          <w:kern w:val="36"/>
          <w:sz w:val="24"/>
          <w:szCs w:val="24"/>
          <w:bdr w:val="none" w:sz="0" w:space="0" w:color="auto" w:frame="1"/>
          <w:lang w:eastAsia="ru-RU"/>
        </w:rPr>
        <w:lastRenderedPageBreak/>
        <w:t>1. Возможные причины сложившейся ситуации</w:t>
      </w:r>
    </w:p>
    <w:p w:rsidR="00374AE6" w:rsidRPr="002B0A87" w:rsidRDefault="00374AE6" w:rsidP="00374AE6">
      <w:pPr>
        <w:numPr>
          <w:ilvl w:val="0"/>
          <w:numId w:val="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textAlignment w:val="baseline"/>
        <w:rPr>
          <w:rFonts w:ascii="Courier New" w:eastAsia="Times New Roman" w:hAnsi="Courier New" w:cs="Courier New"/>
          <w:sz w:val="24"/>
          <w:szCs w:val="24"/>
          <w:lang w:eastAsia="ru-RU"/>
        </w:rPr>
      </w:pPr>
      <w:r w:rsidRPr="002B0A87">
        <w:rPr>
          <w:rFonts w:ascii="inherit" w:eastAsia="Times New Roman" w:hAnsi="inherit" w:cs="Courier New"/>
          <w:b/>
          <w:bCs/>
          <w:sz w:val="24"/>
          <w:szCs w:val="24"/>
          <w:bdr w:val="none" w:sz="0" w:space="0" w:color="auto" w:frame="1"/>
          <w:lang w:eastAsia="ru-RU"/>
        </w:rPr>
        <w:t>Недостаточная подготовка ученика</w:t>
      </w:r>
      <w:r w:rsidRPr="002B0A87">
        <w:rPr>
          <w:rFonts w:ascii="Courier New" w:eastAsia="Times New Roman" w:hAnsi="Courier New" w:cs="Courier New"/>
          <w:sz w:val="24"/>
          <w:szCs w:val="24"/>
          <w:bdr w:val="none" w:sz="0" w:space="0" w:color="auto" w:frame="1"/>
          <w:lang w:eastAsia="ru-RU"/>
        </w:rPr>
        <w:t>. Ученик мог действительно плохо усвоить учебный материал, поэтому решил воспользоваться интернетом для поиска правильных ответов.</w:t>
      </w:r>
    </w:p>
    <w:p w:rsidR="00374AE6" w:rsidRPr="002B0A87" w:rsidRDefault="00374AE6" w:rsidP="00374AE6">
      <w:pPr>
        <w:numPr>
          <w:ilvl w:val="0"/>
          <w:numId w:val="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textAlignment w:val="baseline"/>
        <w:rPr>
          <w:rFonts w:ascii="Courier New" w:eastAsia="Times New Roman" w:hAnsi="Courier New" w:cs="Courier New"/>
          <w:sz w:val="24"/>
          <w:szCs w:val="24"/>
          <w:lang w:eastAsia="ru-RU"/>
        </w:rPr>
      </w:pPr>
      <w:r w:rsidRPr="002B0A87">
        <w:rPr>
          <w:rFonts w:ascii="inherit" w:eastAsia="Times New Roman" w:hAnsi="inherit" w:cs="Courier New"/>
          <w:b/>
          <w:bCs/>
          <w:sz w:val="24"/>
          <w:szCs w:val="24"/>
          <w:bdr w:val="none" w:sz="0" w:space="0" w:color="auto" w:frame="1"/>
          <w:lang w:eastAsia="ru-RU"/>
        </w:rPr>
        <w:t>Стресс перед проверкой знаний</w:t>
      </w:r>
      <w:r w:rsidRPr="002B0A87">
        <w:rPr>
          <w:rFonts w:ascii="Courier New" w:eastAsia="Times New Roman" w:hAnsi="Courier New" w:cs="Courier New"/>
          <w:sz w:val="24"/>
          <w:szCs w:val="24"/>
          <w:bdr w:val="none" w:sz="0" w:space="0" w:color="auto" w:frame="1"/>
          <w:lang w:eastAsia="ru-RU"/>
        </w:rPr>
        <w:t>. Даже если ученик хорошо подготовлен, он мог испытывать стресс перед контрольным тестированием, что могло подтолкнуть его к поиску легких путей для успешного прохождения теста.</w:t>
      </w:r>
    </w:p>
    <w:p w:rsidR="00374AE6" w:rsidRPr="002B0A87" w:rsidRDefault="00374AE6" w:rsidP="00374AE6">
      <w:pPr>
        <w:numPr>
          <w:ilvl w:val="0"/>
          <w:numId w:val="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textAlignment w:val="baseline"/>
        <w:rPr>
          <w:rFonts w:ascii="Courier New" w:eastAsia="Times New Roman" w:hAnsi="Courier New" w:cs="Courier New"/>
          <w:sz w:val="24"/>
          <w:szCs w:val="24"/>
          <w:lang w:eastAsia="ru-RU"/>
        </w:rPr>
      </w:pPr>
      <w:r w:rsidRPr="002B0A87">
        <w:rPr>
          <w:rFonts w:ascii="inherit" w:eastAsia="Times New Roman" w:hAnsi="inherit" w:cs="Courier New"/>
          <w:b/>
          <w:bCs/>
          <w:sz w:val="24"/>
          <w:szCs w:val="24"/>
          <w:bdr w:val="none" w:sz="0" w:space="0" w:color="auto" w:frame="1"/>
          <w:lang w:eastAsia="ru-RU"/>
        </w:rPr>
        <w:t>Неадекватная сложность теста</w:t>
      </w:r>
      <w:r w:rsidRPr="002B0A87">
        <w:rPr>
          <w:rFonts w:ascii="Courier New" w:eastAsia="Times New Roman" w:hAnsi="Courier New" w:cs="Courier New"/>
          <w:sz w:val="24"/>
          <w:szCs w:val="24"/>
          <w:bdr w:val="none" w:sz="0" w:space="0" w:color="auto" w:frame="1"/>
          <w:lang w:eastAsia="ru-RU"/>
        </w:rPr>
        <w:t>. Возможно, задания теста оказались слишком сложными для большинства учеников, что заставило некоторых искать помощь извне.</w:t>
      </w:r>
    </w:p>
    <w:p w:rsidR="00374AE6" w:rsidRPr="002B0A87" w:rsidRDefault="00374AE6" w:rsidP="00374AE6">
      <w:pPr>
        <w:numPr>
          <w:ilvl w:val="0"/>
          <w:numId w:val="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textAlignment w:val="baseline"/>
        <w:rPr>
          <w:rFonts w:ascii="Courier New" w:eastAsia="Times New Roman" w:hAnsi="Courier New" w:cs="Courier New"/>
          <w:sz w:val="24"/>
          <w:szCs w:val="24"/>
          <w:lang w:eastAsia="ru-RU"/>
        </w:rPr>
      </w:pPr>
      <w:r w:rsidRPr="002B0A87">
        <w:rPr>
          <w:rFonts w:ascii="inherit" w:eastAsia="Times New Roman" w:hAnsi="inherit" w:cs="Courier New"/>
          <w:b/>
          <w:bCs/>
          <w:sz w:val="24"/>
          <w:szCs w:val="24"/>
          <w:bdr w:val="none" w:sz="0" w:space="0" w:color="auto" w:frame="1"/>
          <w:lang w:eastAsia="ru-RU"/>
        </w:rPr>
        <w:t>Отсутствие должного контроля со стороны учителя</w:t>
      </w:r>
      <w:r w:rsidRPr="002B0A87">
        <w:rPr>
          <w:rFonts w:ascii="Courier New" w:eastAsia="Times New Roman" w:hAnsi="Courier New" w:cs="Courier New"/>
          <w:sz w:val="24"/>
          <w:szCs w:val="24"/>
          <w:bdr w:val="none" w:sz="0" w:space="0" w:color="auto" w:frame="1"/>
          <w:lang w:eastAsia="ru-RU"/>
        </w:rPr>
        <w:t>. Учитель мог недостаточно внимательно следить за процессом выполнения теста, что позволило одному из учеников воспользоваться интернетом без последствий.</w:t>
      </w:r>
    </w:p>
    <w:p w:rsidR="00374AE6" w:rsidRPr="002B0A87" w:rsidRDefault="00374AE6" w:rsidP="00374AE6">
      <w:pPr>
        <w:numPr>
          <w:ilvl w:val="0"/>
          <w:numId w:val="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textAlignment w:val="baseline"/>
        <w:rPr>
          <w:rFonts w:ascii="Courier New" w:eastAsia="Times New Roman" w:hAnsi="Courier New" w:cs="Courier New"/>
          <w:sz w:val="24"/>
          <w:szCs w:val="24"/>
          <w:lang w:eastAsia="ru-RU"/>
        </w:rPr>
      </w:pPr>
      <w:r w:rsidRPr="002B0A87">
        <w:rPr>
          <w:rFonts w:ascii="inherit" w:eastAsia="Times New Roman" w:hAnsi="inherit" w:cs="Courier New"/>
          <w:b/>
          <w:bCs/>
          <w:sz w:val="24"/>
          <w:szCs w:val="24"/>
          <w:bdr w:val="none" w:sz="0" w:space="0" w:color="auto" w:frame="1"/>
          <w:lang w:eastAsia="ru-RU"/>
        </w:rPr>
        <w:t>Личные мотивы ученика</w:t>
      </w:r>
      <w:r w:rsidRPr="002B0A87">
        <w:rPr>
          <w:rFonts w:ascii="Courier New" w:eastAsia="Times New Roman" w:hAnsi="Courier New" w:cs="Courier New"/>
          <w:sz w:val="24"/>
          <w:szCs w:val="24"/>
          <w:bdr w:val="none" w:sz="0" w:space="0" w:color="auto" w:frame="1"/>
          <w:lang w:eastAsia="ru-RU"/>
        </w:rPr>
        <w:t>. Некоторые ученики могут стремиться получить высокую оценку любой ценой, даже если это означает нарушение правил.</w:t>
      </w:r>
    </w:p>
    <w:p w:rsidR="00374AE6" w:rsidRPr="002B0A87" w:rsidRDefault="00374AE6"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textAlignment w:val="baseline"/>
        <w:outlineLvl w:val="0"/>
        <w:rPr>
          <w:rFonts w:ascii="Courier New" w:eastAsia="Times New Roman" w:hAnsi="Courier New" w:cs="Courier New"/>
          <w:b/>
          <w:bCs/>
          <w:kern w:val="36"/>
          <w:sz w:val="24"/>
          <w:szCs w:val="24"/>
          <w:lang w:eastAsia="ru-RU"/>
        </w:rPr>
      </w:pPr>
      <w:r w:rsidRPr="002B0A87">
        <w:rPr>
          <w:rFonts w:ascii="Courier New" w:eastAsia="Times New Roman" w:hAnsi="Courier New" w:cs="Courier New"/>
          <w:b/>
          <w:bCs/>
          <w:kern w:val="36"/>
          <w:sz w:val="24"/>
          <w:szCs w:val="24"/>
          <w:bdr w:val="none" w:sz="0" w:space="0" w:color="auto" w:frame="1"/>
          <w:lang w:eastAsia="ru-RU"/>
        </w:rPr>
        <w:t>2. Оценка всех действий педагога в данной ситуации</w:t>
      </w:r>
    </w:p>
    <w:p w:rsidR="00374AE6" w:rsidRPr="002B0A87" w:rsidRDefault="00374AE6"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4"/>
          <w:szCs w:val="24"/>
          <w:lang w:eastAsia="ru-RU"/>
        </w:rPr>
      </w:pPr>
      <w:r w:rsidRPr="002B0A87">
        <w:rPr>
          <w:rFonts w:ascii="Courier New" w:eastAsia="Times New Roman" w:hAnsi="Courier New" w:cs="Courier New"/>
          <w:sz w:val="24"/>
          <w:szCs w:val="24"/>
          <w:bdr w:val="none" w:sz="0" w:space="0" w:color="auto" w:frame="1"/>
          <w:lang w:eastAsia="ru-RU"/>
        </w:rPr>
        <w:t>Действия учителя можно разделить на несколько этапов:</w:t>
      </w:r>
    </w:p>
    <w:p w:rsidR="00374AE6" w:rsidRPr="002B0A87" w:rsidRDefault="00374AE6" w:rsidP="00374AE6">
      <w:pPr>
        <w:numPr>
          <w:ilvl w:val="0"/>
          <w:numId w:val="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textAlignment w:val="baseline"/>
        <w:rPr>
          <w:rFonts w:ascii="Courier New" w:eastAsia="Times New Roman" w:hAnsi="Courier New" w:cs="Courier New"/>
          <w:sz w:val="24"/>
          <w:szCs w:val="24"/>
          <w:lang w:eastAsia="ru-RU"/>
        </w:rPr>
      </w:pPr>
      <w:r w:rsidRPr="002B0A87">
        <w:rPr>
          <w:rFonts w:ascii="inherit" w:eastAsia="Times New Roman" w:hAnsi="inherit" w:cs="Courier New"/>
          <w:b/>
          <w:bCs/>
          <w:sz w:val="24"/>
          <w:szCs w:val="24"/>
          <w:bdr w:val="none" w:sz="0" w:space="0" w:color="auto" w:frame="1"/>
          <w:lang w:eastAsia="ru-RU"/>
        </w:rPr>
        <w:t>Сообщение о проведении контрольного теста</w:t>
      </w:r>
      <w:r w:rsidRPr="002B0A87">
        <w:rPr>
          <w:rFonts w:ascii="Courier New" w:eastAsia="Times New Roman" w:hAnsi="Courier New" w:cs="Courier New"/>
          <w:sz w:val="24"/>
          <w:szCs w:val="24"/>
          <w:bdr w:val="none" w:sz="0" w:space="0" w:color="auto" w:frame="1"/>
          <w:lang w:eastAsia="ru-RU"/>
        </w:rPr>
        <w:t>. Учитель правильно поступил, заранее уведомив учеников о предстоящем тестировании. Это дало им возможность подготовиться и настроиться на серьезную работу.</w:t>
      </w:r>
    </w:p>
    <w:p w:rsidR="00374AE6" w:rsidRPr="002B0A87" w:rsidRDefault="00374AE6" w:rsidP="00374AE6">
      <w:pPr>
        <w:numPr>
          <w:ilvl w:val="0"/>
          <w:numId w:val="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textAlignment w:val="baseline"/>
        <w:rPr>
          <w:rFonts w:ascii="Courier New" w:eastAsia="Times New Roman" w:hAnsi="Courier New" w:cs="Courier New"/>
          <w:sz w:val="24"/>
          <w:szCs w:val="24"/>
          <w:lang w:eastAsia="ru-RU"/>
        </w:rPr>
      </w:pPr>
      <w:r w:rsidRPr="002B0A87">
        <w:rPr>
          <w:rFonts w:ascii="inherit" w:eastAsia="Times New Roman" w:hAnsi="inherit" w:cs="Courier New"/>
          <w:b/>
          <w:bCs/>
          <w:sz w:val="24"/>
          <w:szCs w:val="24"/>
          <w:bdr w:val="none" w:sz="0" w:space="0" w:color="auto" w:frame="1"/>
          <w:lang w:eastAsia="ru-RU"/>
        </w:rPr>
        <w:t>Рекомендация повторить материал</w:t>
      </w:r>
      <w:r w:rsidRPr="002B0A87">
        <w:rPr>
          <w:rFonts w:ascii="Courier New" w:eastAsia="Times New Roman" w:hAnsi="Courier New" w:cs="Courier New"/>
          <w:sz w:val="24"/>
          <w:szCs w:val="24"/>
          <w:bdr w:val="none" w:sz="0" w:space="0" w:color="auto" w:frame="1"/>
          <w:lang w:eastAsia="ru-RU"/>
        </w:rPr>
        <w:t>. Также было правильным шагом напомнить ученикам о важности повторения пройденного материала, так как это способствует лучшему запоминанию и пониманию темы.</w:t>
      </w:r>
    </w:p>
    <w:p w:rsidR="00374AE6" w:rsidRPr="002B0A87" w:rsidRDefault="00374AE6" w:rsidP="00374AE6">
      <w:pPr>
        <w:numPr>
          <w:ilvl w:val="0"/>
          <w:numId w:val="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textAlignment w:val="baseline"/>
        <w:rPr>
          <w:rFonts w:ascii="Courier New" w:eastAsia="Times New Roman" w:hAnsi="Courier New" w:cs="Courier New"/>
          <w:sz w:val="24"/>
          <w:szCs w:val="24"/>
          <w:lang w:eastAsia="ru-RU"/>
        </w:rPr>
      </w:pPr>
      <w:r w:rsidRPr="002B0A87">
        <w:rPr>
          <w:rFonts w:ascii="inherit" w:eastAsia="Times New Roman" w:hAnsi="inherit" w:cs="Courier New"/>
          <w:b/>
          <w:bCs/>
          <w:sz w:val="24"/>
          <w:szCs w:val="24"/>
          <w:bdr w:val="none" w:sz="0" w:space="0" w:color="auto" w:frame="1"/>
          <w:lang w:eastAsia="ru-RU"/>
        </w:rPr>
        <w:t>Запрет на использование интернета</w:t>
      </w:r>
      <w:r w:rsidRPr="002B0A87">
        <w:rPr>
          <w:rFonts w:ascii="Courier New" w:eastAsia="Times New Roman" w:hAnsi="Courier New" w:cs="Courier New"/>
          <w:sz w:val="24"/>
          <w:szCs w:val="24"/>
          <w:bdr w:val="none" w:sz="0" w:space="0" w:color="auto" w:frame="1"/>
          <w:lang w:eastAsia="ru-RU"/>
        </w:rPr>
        <w:t>. Установление правила о самостоятельном выполнении теста без помощи внешних источников вполне оправдано и соответствует принципам честности и справедливости.</w:t>
      </w:r>
    </w:p>
    <w:p w:rsidR="00374AE6" w:rsidRPr="002B0A87" w:rsidRDefault="00374AE6" w:rsidP="00374AE6">
      <w:pPr>
        <w:numPr>
          <w:ilvl w:val="0"/>
          <w:numId w:val="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textAlignment w:val="baseline"/>
        <w:rPr>
          <w:rFonts w:ascii="Courier New" w:eastAsia="Times New Roman" w:hAnsi="Courier New" w:cs="Courier New"/>
          <w:sz w:val="24"/>
          <w:szCs w:val="24"/>
          <w:lang w:eastAsia="ru-RU"/>
        </w:rPr>
      </w:pPr>
      <w:r w:rsidRPr="002B0A87">
        <w:rPr>
          <w:rFonts w:ascii="inherit" w:eastAsia="Times New Roman" w:hAnsi="inherit" w:cs="Courier New"/>
          <w:b/>
          <w:bCs/>
          <w:sz w:val="24"/>
          <w:szCs w:val="24"/>
          <w:bdr w:val="none" w:sz="0" w:space="0" w:color="auto" w:frame="1"/>
          <w:lang w:eastAsia="ru-RU"/>
        </w:rPr>
        <w:t>Обнаружение факта выхода в интернет</w:t>
      </w:r>
      <w:r w:rsidRPr="002B0A87">
        <w:rPr>
          <w:rFonts w:ascii="Courier New" w:eastAsia="Times New Roman" w:hAnsi="Courier New" w:cs="Courier New"/>
          <w:sz w:val="24"/>
          <w:szCs w:val="24"/>
          <w:bdr w:val="none" w:sz="0" w:space="0" w:color="auto" w:frame="1"/>
          <w:lang w:eastAsia="ru-RU"/>
        </w:rPr>
        <w:t>. Здесь действия учителя вызывают некоторые сомнения. Он заметил, что кто-то использовал интернет, но не смог установить личность нарушителя. Возможно, стоило предпринять дополнительные шаги для выяснения этого вопроса, например, проверить историю браузера на компьютерах учеников после завершения теста.</w:t>
      </w:r>
    </w:p>
    <w:p w:rsidR="00374AE6" w:rsidRPr="002B0A87" w:rsidRDefault="00374AE6" w:rsidP="00374AE6">
      <w:pPr>
        <w:numPr>
          <w:ilvl w:val="0"/>
          <w:numId w:val="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textAlignment w:val="baseline"/>
        <w:rPr>
          <w:rFonts w:ascii="Courier New" w:eastAsia="Times New Roman" w:hAnsi="Courier New" w:cs="Courier New"/>
          <w:sz w:val="24"/>
          <w:szCs w:val="24"/>
          <w:lang w:eastAsia="ru-RU"/>
        </w:rPr>
      </w:pPr>
      <w:r w:rsidRPr="002B0A87">
        <w:rPr>
          <w:rFonts w:ascii="inherit" w:eastAsia="Times New Roman" w:hAnsi="inherit" w:cs="Courier New"/>
          <w:b/>
          <w:bCs/>
          <w:sz w:val="24"/>
          <w:szCs w:val="24"/>
          <w:bdr w:val="none" w:sz="0" w:space="0" w:color="auto" w:frame="1"/>
          <w:lang w:eastAsia="ru-RU"/>
        </w:rPr>
        <w:t>Предположение о нарушении</w:t>
      </w:r>
      <w:r w:rsidRPr="002B0A87">
        <w:rPr>
          <w:rFonts w:ascii="Courier New" w:eastAsia="Times New Roman" w:hAnsi="Courier New" w:cs="Courier New"/>
          <w:sz w:val="24"/>
          <w:szCs w:val="24"/>
          <w:bdr w:val="none" w:sz="0" w:space="0" w:color="auto" w:frame="1"/>
          <w:lang w:eastAsia="ru-RU"/>
        </w:rPr>
        <w:t>. Учитель предположил, что ученик, выполнивший тест на "5", воспользовался интернетом. Однако такое предположение основано лишь на косвенных доказательствах и требует подтверждения. Недопустимо обвинять кого-либо без достаточных оснований.</w:t>
      </w:r>
    </w:p>
    <w:p w:rsidR="00374AE6" w:rsidRPr="00F03B51" w:rsidRDefault="00374AE6" w:rsidP="00374AE6">
      <w:pPr>
        <w:numPr>
          <w:ilvl w:val="0"/>
          <w:numId w:val="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textAlignment w:val="baseline"/>
        <w:rPr>
          <w:rFonts w:ascii="Courier New" w:eastAsia="Times New Roman" w:hAnsi="Courier New" w:cs="Courier New"/>
          <w:sz w:val="24"/>
          <w:szCs w:val="24"/>
          <w:lang w:eastAsia="ru-RU"/>
        </w:rPr>
      </w:pPr>
      <w:r w:rsidRPr="002B0A87">
        <w:rPr>
          <w:rFonts w:ascii="inherit" w:eastAsia="Times New Roman" w:hAnsi="inherit" w:cs="Courier New"/>
          <w:b/>
          <w:bCs/>
          <w:sz w:val="24"/>
          <w:szCs w:val="24"/>
          <w:bdr w:val="none" w:sz="0" w:space="0" w:color="auto" w:frame="1"/>
          <w:lang w:eastAsia="ru-RU"/>
        </w:rPr>
        <w:t>Проверка выполненных тестовых заданий</w:t>
      </w:r>
      <w:r w:rsidRPr="002B0A87">
        <w:rPr>
          <w:rFonts w:ascii="Courier New" w:eastAsia="Times New Roman" w:hAnsi="Courier New" w:cs="Courier New"/>
          <w:sz w:val="24"/>
          <w:szCs w:val="24"/>
          <w:bdr w:val="none" w:sz="0" w:space="0" w:color="auto" w:frame="1"/>
          <w:lang w:eastAsia="ru-RU"/>
        </w:rPr>
        <w:t>. Проверка работ и выявление высоких результатов одного из учеников – правильный шаг. Но дальнейшие действия должны быть направлены на выяснение обстоятельств, а не на поспешные выводы.</w:t>
      </w:r>
    </w:p>
    <w:p w:rsidR="00F03B51" w:rsidRDefault="00F03B51" w:rsidP="00F03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4"/>
          <w:szCs w:val="24"/>
          <w:lang w:eastAsia="ru-RU"/>
        </w:rPr>
      </w:pPr>
    </w:p>
    <w:p w:rsidR="00F03B51" w:rsidRDefault="00F03B51" w:rsidP="00F03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4"/>
          <w:szCs w:val="24"/>
          <w:lang w:eastAsia="ru-RU"/>
        </w:rPr>
      </w:pPr>
    </w:p>
    <w:p w:rsidR="00F03B51" w:rsidRPr="002B0A87" w:rsidRDefault="00F03B51" w:rsidP="00F03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4"/>
          <w:szCs w:val="24"/>
          <w:lang w:eastAsia="ru-RU"/>
        </w:rPr>
      </w:pPr>
    </w:p>
    <w:p w:rsidR="00374AE6" w:rsidRPr="002B0A87" w:rsidRDefault="00374AE6"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afterAutospacing="1" w:line="240" w:lineRule="auto"/>
        <w:textAlignment w:val="baseline"/>
        <w:outlineLvl w:val="0"/>
        <w:rPr>
          <w:rFonts w:ascii="Courier New" w:eastAsia="Times New Roman" w:hAnsi="Courier New" w:cs="Courier New"/>
          <w:b/>
          <w:bCs/>
          <w:kern w:val="36"/>
          <w:sz w:val="24"/>
          <w:szCs w:val="24"/>
          <w:lang w:eastAsia="ru-RU"/>
        </w:rPr>
      </w:pPr>
      <w:r w:rsidRPr="002B0A87">
        <w:rPr>
          <w:rFonts w:ascii="Courier New" w:eastAsia="Times New Roman" w:hAnsi="Courier New" w:cs="Courier New"/>
          <w:b/>
          <w:bCs/>
          <w:kern w:val="36"/>
          <w:sz w:val="24"/>
          <w:szCs w:val="24"/>
          <w:bdr w:val="none" w:sz="0" w:space="0" w:color="auto" w:frame="1"/>
          <w:lang w:eastAsia="ru-RU"/>
        </w:rPr>
        <w:lastRenderedPageBreak/>
        <w:t>3. Альтернативные варианты взаимодействия педагога с ребенком</w:t>
      </w:r>
    </w:p>
    <w:p w:rsidR="00374AE6" w:rsidRPr="002B0A87" w:rsidRDefault="00374AE6"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4"/>
          <w:szCs w:val="24"/>
          <w:lang w:eastAsia="ru-RU"/>
        </w:rPr>
      </w:pPr>
      <w:r w:rsidRPr="002B0A87">
        <w:rPr>
          <w:rFonts w:ascii="Courier New" w:eastAsia="Times New Roman" w:hAnsi="Courier New" w:cs="Courier New"/>
          <w:sz w:val="24"/>
          <w:szCs w:val="24"/>
          <w:bdr w:val="none" w:sz="0" w:space="0" w:color="auto" w:frame="1"/>
          <w:lang w:eastAsia="ru-RU"/>
        </w:rPr>
        <w:t>Вместо предположений и возможных несправедливых обвинений, учитель мог бы выбрать следующие подходы:</w:t>
      </w:r>
    </w:p>
    <w:p w:rsidR="00374AE6" w:rsidRPr="002B0A87" w:rsidRDefault="00374AE6" w:rsidP="00374AE6">
      <w:pPr>
        <w:numPr>
          <w:ilvl w:val="0"/>
          <w:numId w:val="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textAlignment w:val="baseline"/>
        <w:rPr>
          <w:rFonts w:ascii="Courier New" w:eastAsia="Times New Roman" w:hAnsi="Courier New" w:cs="Courier New"/>
          <w:sz w:val="24"/>
          <w:szCs w:val="24"/>
          <w:lang w:eastAsia="ru-RU"/>
        </w:rPr>
      </w:pPr>
      <w:r w:rsidRPr="002B0A87">
        <w:rPr>
          <w:rFonts w:ascii="inherit" w:eastAsia="Times New Roman" w:hAnsi="inherit" w:cs="Courier New"/>
          <w:b/>
          <w:bCs/>
          <w:sz w:val="24"/>
          <w:szCs w:val="24"/>
          <w:bdr w:val="none" w:sz="0" w:space="0" w:color="auto" w:frame="1"/>
          <w:lang w:eastAsia="ru-RU"/>
        </w:rPr>
        <w:t>Персональная беседа с учеником</w:t>
      </w:r>
      <w:r w:rsidRPr="002B0A87">
        <w:rPr>
          <w:rFonts w:ascii="Courier New" w:eastAsia="Times New Roman" w:hAnsi="Courier New" w:cs="Courier New"/>
          <w:sz w:val="24"/>
          <w:szCs w:val="24"/>
          <w:bdr w:val="none" w:sz="0" w:space="0" w:color="auto" w:frame="1"/>
          <w:lang w:eastAsia="ru-RU"/>
        </w:rPr>
        <w:t>. После проверки тестов учитель мог пригласить ученика, показавшего неожиданно высокие результаты, на беседу. Во время разговора можно выяснить, каким образом он справился с заданием, какие материалы использовал для подготовки, и почему его успехи так резко изменились.</w:t>
      </w:r>
    </w:p>
    <w:p w:rsidR="00374AE6" w:rsidRPr="002B0A87" w:rsidRDefault="00374AE6" w:rsidP="00374AE6">
      <w:pPr>
        <w:numPr>
          <w:ilvl w:val="0"/>
          <w:numId w:val="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textAlignment w:val="baseline"/>
        <w:rPr>
          <w:rFonts w:ascii="Courier New" w:eastAsia="Times New Roman" w:hAnsi="Courier New" w:cs="Courier New"/>
          <w:sz w:val="24"/>
          <w:szCs w:val="24"/>
          <w:lang w:eastAsia="ru-RU"/>
        </w:rPr>
      </w:pPr>
      <w:r w:rsidRPr="002B0A87">
        <w:rPr>
          <w:rFonts w:ascii="inherit" w:eastAsia="Times New Roman" w:hAnsi="inherit" w:cs="Courier New"/>
          <w:b/>
          <w:bCs/>
          <w:sz w:val="24"/>
          <w:szCs w:val="24"/>
          <w:bdr w:val="none" w:sz="0" w:space="0" w:color="auto" w:frame="1"/>
          <w:lang w:eastAsia="ru-RU"/>
        </w:rPr>
        <w:t>Дополнительное тестирование</w:t>
      </w:r>
      <w:r w:rsidRPr="002B0A87">
        <w:rPr>
          <w:rFonts w:ascii="Courier New" w:eastAsia="Times New Roman" w:hAnsi="Courier New" w:cs="Courier New"/>
          <w:sz w:val="24"/>
          <w:szCs w:val="24"/>
          <w:bdr w:val="none" w:sz="0" w:space="0" w:color="auto" w:frame="1"/>
          <w:lang w:eastAsia="ru-RU"/>
        </w:rPr>
        <w:t>. Чтобы убедиться в подлинности знаний ученика, можно предложить ему пройти дополнительный тест или написать эссе на ту же тему. Это позволит более точно оценить уровень его подготовки.</w:t>
      </w:r>
    </w:p>
    <w:p w:rsidR="00374AE6" w:rsidRPr="002B0A87" w:rsidRDefault="00374AE6" w:rsidP="00374AE6">
      <w:pPr>
        <w:numPr>
          <w:ilvl w:val="0"/>
          <w:numId w:val="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textAlignment w:val="baseline"/>
        <w:rPr>
          <w:rFonts w:ascii="Courier New" w:eastAsia="Times New Roman" w:hAnsi="Courier New" w:cs="Courier New"/>
          <w:sz w:val="24"/>
          <w:szCs w:val="24"/>
          <w:lang w:eastAsia="ru-RU"/>
        </w:rPr>
      </w:pPr>
      <w:r w:rsidRPr="002B0A87">
        <w:rPr>
          <w:rFonts w:ascii="inherit" w:eastAsia="Times New Roman" w:hAnsi="inherit" w:cs="Courier New"/>
          <w:b/>
          <w:bCs/>
          <w:sz w:val="24"/>
          <w:szCs w:val="24"/>
          <w:bdr w:val="none" w:sz="0" w:space="0" w:color="auto" w:frame="1"/>
          <w:lang w:eastAsia="ru-RU"/>
        </w:rPr>
        <w:t>Групповое обсуждение</w:t>
      </w:r>
      <w:r w:rsidRPr="002B0A87">
        <w:rPr>
          <w:rFonts w:ascii="Courier New" w:eastAsia="Times New Roman" w:hAnsi="Courier New" w:cs="Courier New"/>
          <w:sz w:val="24"/>
          <w:szCs w:val="24"/>
          <w:bdr w:val="none" w:sz="0" w:space="0" w:color="auto" w:frame="1"/>
          <w:lang w:eastAsia="ru-RU"/>
        </w:rPr>
        <w:t>. Можно организовать коллективное обсуждение результатов теста, где каждый ученик будет делиться своими методами подготовки и подходами к решению задач. Это поможет выявить, кто действительно хорошо освоил материал, а кому нужна дополнительная поддержка.</w:t>
      </w:r>
    </w:p>
    <w:p w:rsidR="00374AE6" w:rsidRPr="002B0A87" w:rsidRDefault="00374AE6" w:rsidP="00374AE6">
      <w:pPr>
        <w:numPr>
          <w:ilvl w:val="0"/>
          <w:numId w:val="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textAlignment w:val="baseline"/>
        <w:rPr>
          <w:rFonts w:ascii="Courier New" w:eastAsia="Times New Roman" w:hAnsi="Courier New" w:cs="Courier New"/>
          <w:sz w:val="24"/>
          <w:szCs w:val="24"/>
          <w:lang w:eastAsia="ru-RU"/>
        </w:rPr>
      </w:pPr>
      <w:r w:rsidRPr="002B0A87">
        <w:rPr>
          <w:rFonts w:ascii="inherit" w:eastAsia="Times New Roman" w:hAnsi="inherit" w:cs="Courier New"/>
          <w:b/>
          <w:bCs/>
          <w:sz w:val="24"/>
          <w:szCs w:val="24"/>
          <w:bdr w:val="none" w:sz="0" w:space="0" w:color="auto" w:frame="1"/>
          <w:lang w:eastAsia="ru-RU"/>
        </w:rPr>
        <w:t>Поддержка и мотивация</w:t>
      </w:r>
      <w:r w:rsidRPr="002B0A87">
        <w:rPr>
          <w:rFonts w:ascii="Courier New" w:eastAsia="Times New Roman" w:hAnsi="Courier New" w:cs="Courier New"/>
          <w:sz w:val="24"/>
          <w:szCs w:val="24"/>
          <w:bdr w:val="none" w:sz="0" w:space="0" w:color="auto" w:frame="1"/>
          <w:lang w:eastAsia="ru-RU"/>
        </w:rPr>
        <w:t>. Вместо подозрений и обвинений, учитель мог бы похвалить ученика за высокие результаты и выразить надежду, что такие успехи будут продолжаться и впредь. Это создаст позитивную атмосферу и мотивирует ученика продолжать учиться добросовестно.</w:t>
      </w:r>
    </w:p>
    <w:p w:rsidR="00374AE6" w:rsidRPr="002B0A87" w:rsidRDefault="00374AE6" w:rsidP="00374AE6">
      <w:pPr>
        <w:numPr>
          <w:ilvl w:val="0"/>
          <w:numId w:val="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textAlignment w:val="baseline"/>
        <w:rPr>
          <w:rFonts w:ascii="Courier New" w:eastAsia="Times New Roman" w:hAnsi="Courier New" w:cs="Courier New"/>
          <w:sz w:val="24"/>
          <w:szCs w:val="24"/>
          <w:lang w:eastAsia="ru-RU"/>
        </w:rPr>
      </w:pPr>
      <w:r w:rsidRPr="002B0A87">
        <w:rPr>
          <w:rFonts w:ascii="inherit" w:eastAsia="Times New Roman" w:hAnsi="inherit" w:cs="Courier New"/>
          <w:b/>
          <w:bCs/>
          <w:sz w:val="24"/>
          <w:szCs w:val="24"/>
          <w:bdr w:val="none" w:sz="0" w:space="0" w:color="auto" w:frame="1"/>
          <w:lang w:eastAsia="ru-RU"/>
        </w:rPr>
        <w:t>Индивидуальный подход</w:t>
      </w:r>
      <w:r w:rsidRPr="002B0A87">
        <w:rPr>
          <w:rFonts w:ascii="Courier New" w:eastAsia="Times New Roman" w:hAnsi="Courier New" w:cs="Courier New"/>
          <w:sz w:val="24"/>
          <w:szCs w:val="24"/>
          <w:bdr w:val="none" w:sz="0" w:space="0" w:color="auto" w:frame="1"/>
          <w:lang w:eastAsia="ru-RU"/>
        </w:rPr>
        <w:t>. Если окажется, что ученик действительно воспользовался интернетом, стоит обсудить с ним последствия такого поведения и объяснить важность честности и самостоятельного труда. Можно предложить ему дополнительную помощь в изучении материала, чтобы он смог лучше справляться с будущими тестами.</w:t>
      </w:r>
    </w:p>
    <w:p w:rsidR="00374AE6" w:rsidRPr="002B0A87" w:rsidRDefault="00374AE6" w:rsidP="0037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4"/>
          <w:szCs w:val="24"/>
          <w:lang w:eastAsia="ru-RU"/>
        </w:rPr>
      </w:pPr>
      <w:r w:rsidRPr="002B0A87">
        <w:rPr>
          <w:rFonts w:ascii="Courier New" w:eastAsia="Times New Roman" w:hAnsi="Courier New" w:cs="Courier New"/>
          <w:sz w:val="24"/>
          <w:szCs w:val="24"/>
          <w:bdr w:val="none" w:sz="0" w:space="0" w:color="auto" w:frame="1"/>
          <w:lang w:eastAsia="ru-RU"/>
        </w:rPr>
        <w:t>Таким образом, вместо поспешных выводов и обвинений, учитель мог бы применить более конструктивные и воспитательные методы взаимодействия с учеником, направленные на укрепление доверия и стимулирование к обучению.</w:t>
      </w:r>
    </w:p>
    <w:p w:rsidR="00374AE6" w:rsidRPr="00F4202E" w:rsidRDefault="00374AE6" w:rsidP="00374AE6"/>
    <w:p w:rsidR="00F3456F" w:rsidRPr="00D63D72" w:rsidRDefault="00F3456F" w:rsidP="00D63D72">
      <w:pPr>
        <w:shd w:val="clear" w:color="auto" w:fill="FFFFFF"/>
        <w:spacing w:after="135" w:line="240" w:lineRule="auto"/>
        <w:rPr>
          <w:rFonts w:ascii="Times New Roman" w:eastAsia="Times New Roman" w:hAnsi="Times New Roman" w:cs="Times New Roman"/>
          <w:color w:val="FF0000"/>
          <w:sz w:val="28"/>
          <w:szCs w:val="28"/>
          <w:lang w:eastAsia="ru-RU"/>
        </w:rPr>
      </w:pPr>
    </w:p>
    <w:sectPr w:rsidR="00F3456F" w:rsidRPr="00D63D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92552"/>
    <w:multiLevelType w:val="multilevel"/>
    <w:tmpl w:val="01848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021F62"/>
    <w:multiLevelType w:val="multilevel"/>
    <w:tmpl w:val="72C0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B14799"/>
    <w:multiLevelType w:val="hybridMultilevel"/>
    <w:tmpl w:val="4D30C04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3EDB25F1"/>
    <w:multiLevelType w:val="hybridMultilevel"/>
    <w:tmpl w:val="823C9D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85822B0"/>
    <w:multiLevelType w:val="multilevel"/>
    <w:tmpl w:val="F656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2765C6"/>
    <w:multiLevelType w:val="multilevel"/>
    <w:tmpl w:val="45683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4668E2"/>
    <w:multiLevelType w:val="multilevel"/>
    <w:tmpl w:val="CB44A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5"/>
  </w:num>
  <w:num w:numId="4">
    <w:abstractNumId w:val="0"/>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376"/>
    <w:rsid w:val="00051D59"/>
    <w:rsid w:val="001E2621"/>
    <w:rsid w:val="002B0A87"/>
    <w:rsid w:val="002B280D"/>
    <w:rsid w:val="00374AE6"/>
    <w:rsid w:val="003D1CDA"/>
    <w:rsid w:val="00411DCA"/>
    <w:rsid w:val="00484376"/>
    <w:rsid w:val="00487D62"/>
    <w:rsid w:val="004C11D7"/>
    <w:rsid w:val="004D6441"/>
    <w:rsid w:val="005637CC"/>
    <w:rsid w:val="005E159D"/>
    <w:rsid w:val="006271F6"/>
    <w:rsid w:val="0063274A"/>
    <w:rsid w:val="00744139"/>
    <w:rsid w:val="00747609"/>
    <w:rsid w:val="00771C4C"/>
    <w:rsid w:val="0077506E"/>
    <w:rsid w:val="007A6827"/>
    <w:rsid w:val="008240BB"/>
    <w:rsid w:val="009159F1"/>
    <w:rsid w:val="009321CD"/>
    <w:rsid w:val="00954CF3"/>
    <w:rsid w:val="00A34FEF"/>
    <w:rsid w:val="00A63FD3"/>
    <w:rsid w:val="00A77C63"/>
    <w:rsid w:val="00A87893"/>
    <w:rsid w:val="00B42913"/>
    <w:rsid w:val="00D37D96"/>
    <w:rsid w:val="00D63D72"/>
    <w:rsid w:val="00D754A6"/>
    <w:rsid w:val="00D80867"/>
    <w:rsid w:val="00DB08DD"/>
    <w:rsid w:val="00E005CC"/>
    <w:rsid w:val="00E50E9C"/>
    <w:rsid w:val="00E54C62"/>
    <w:rsid w:val="00E613E7"/>
    <w:rsid w:val="00F03B51"/>
    <w:rsid w:val="00F3456F"/>
    <w:rsid w:val="00F42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56DCD"/>
  <w15:chartTrackingRefBased/>
  <w15:docId w15:val="{5EE98429-D84C-4BEC-BB85-4E94D5958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345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240B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4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84376"/>
    <w:rPr>
      <w:i/>
      <w:iCs/>
    </w:rPr>
  </w:style>
  <w:style w:type="character" w:customStyle="1" w:styleId="10">
    <w:name w:val="Заголовок 1 Знак"/>
    <w:basedOn w:val="a0"/>
    <w:link w:val="1"/>
    <w:uiPriority w:val="9"/>
    <w:rsid w:val="00F3456F"/>
    <w:rPr>
      <w:rFonts w:ascii="Times New Roman" w:eastAsia="Times New Roman" w:hAnsi="Times New Roman" w:cs="Times New Roman"/>
      <w:b/>
      <w:bCs/>
      <w:kern w:val="36"/>
      <w:sz w:val="48"/>
      <w:szCs w:val="48"/>
      <w:lang w:eastAsia="ru-RU"/>
    </w:rPr>
  </w:style>
  <w:style w:type="paragraph" w:customStyle="1" w:styleId="sc-jmpzur">
    <w:name w:val="sc-jmpzur"/>
    <w:basedOn w:val="a"/>
    <w:rsid w:val="00F345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c-ejaja">
    <w:name w:val="sc-ejaja"/>
    <w:basedOn w:val="a0"/>
    <w:rsid w:val="00F3456F"/>
  </w:style>
  <w:style w:type="paragraph" w:styleId="a5">
    <w:name w:val="Balloon Text"/>
    <w:basedOn w:val="a"/>
    <w:link w:val="a6"/>
    <w:uiPriority w:val="99"/>
    <w:semiHidden/>
    <w:unhideWhenUsed/>
    <w:rsid w:val="009321C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321CD"/>
    <w:rPr>
      <w:rFonts w:ascii="Segoe UI" w:hAnsi="Segoe UI" w:cs="Segoe UI"/>
      <w:sz w:val="18"/>
      <w:szCs w:val="18"/>
    </w:rPr>
  </w:style>
  <w:style w:type="character" w:customStyle="1" w:styleId="20">
    <w:name w:val="Заголовок 2 Знак"/>
    <w:basedOn w:val="a0"/>
    <w:link w:val="2"/>
    <w:uiPriority w:val="9"/>
    <w:semiHidden/>
    <w:rsid w:val="008240BB"/>
    <w:rPr>
      <w:rFonts w:asciiTheme="majorHAnsi" w:eastAsiaTheme="majorEastAsia" w:hAnsiTheme="majorHAnsi" w:cstheme="majorBidi"/>
      <w:color w:val="2E74B5" w:themeColor="accent1" w:themeShade="BF"/>
      <w:sz w:val="26"/>
      <w:szCs w:val="26"/>
    </w:rPr>
  </w:style>
  <w:style w:type="paragraph" w:customStyle="1" w:styleId="formattext">
    <w:name w:val="formattext"/>
    <w:basedOn w:val="a"/>
    <w:rsid w:val="008240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8240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2B0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B0A87"/>
    <w:rPr>
      <w:rFonts w:ascii="Courier New" w:eastAsia="Times New Roman" w:hAnsi="Courier New" w:cs="Courier New"/>
      <w:sz w:val="20"/>
      <w:szCs w:val="20"/>
      <w:lang w:eastAsia="ru-RU"/>
    </w:rPr>
  </w:style>
  <w:style w:type="paragraph" w:styleId="a7">
    <w:name w:val="List Paragraph"/>
    <w:basedOn w:val="a"/>
    <w:uiPriority w:val="34"/>
    <w:qFormat/>
    <w:rsid w:val="002B2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463480">
      <w:bodyDiv w:val="1"/>
      <w:marLeft w:val="0"/>
      <w:marRight w:val="0"/>
      <w:marTop w:val="0"/>
      <w:marBottom w:val="0"/>
      <w:divBdr>
        <w:top w:val="none" w:sz="0" w:space="0" w:color="auto"/>
        <w:left w:val="none" w:sz="0" w:space="0" w:color="auto"/>
        <w:bottom w:val="none" w:sz="0" w:space="0" w:color="auto"/>
        <w:right w:val="none" w:sz="0" w:space="0" w:color="auto"/>
      </w:divBdr>
    </w:div>
    <w:div w:id="620915228">
      <w:bodyDiv w:val="1"/>
      <w:marLeft w:val="0"/>
      <w:marRight w:val="0"/>
      <w:marTop w:val="0"/>
      <w:marBottom w:val="0"/>
      <w:divBdr>
        <w:top w:val="none" w:sz="0" w:space="0" w:color="auto"/>
        <w:left w:val="none" w:sz="0" w:space="0" w:color="auto"/>
        <w:bottom w:val="none" w:sz="0" w:space="0" w:color="auto"/>
        <w:right w:val="none" w:sz="0" w:space="0" w:color="auto"/>
      </w:divBdr>
    </w:div>
    <w:div w:id="652224898">
      <w:bodyDiv w:val="1"/>
      <w:marLeft w:val="0"/>
      <w:marRight w:val="0"/>
      <w:marTop w:val="0"/>
      <w:marBottom w:val="0"/>
      <w:divBdr>
        <w:top w:val="none" w:sz="0" w:space="0" w:color="auto"/>
        <w:left w:val="none" w:sz="0" w:space="0" w:color="auto"/>
        <w:bottom w:val="none" w:sz="0" w:space="0" w:color="auto"/>
        <w:right w:val="none" w:sz="0" w:space="0" w:color="auto"/>
      </w:divBdr>
      <w:divsChild>
        <w:div w:id="828836413">
          <w:marLeft w:val="0"/>
          <w:marRight w:val="0"/>
          <w:marTop w:val="0"/>
          <w:marBottom w:val="0"/>
          <w:divBdr>
            <w:top w:val="none" w:sz="0" w:space="0" w:color="auto"/>
            <w:left w:val="none" w:sz="0" w:space="0" w:color="auto"/>
            <w:bottom w:val="none" w:sz="0" w:space="0" w:color="auto"/>
            <w:right w:val="none" w:sz="0" w:space="0" w:color="auto"/>
          </w:divBdr>
          <w:divsChild>
            <w:div w:id="567109740">
              <w:marLeft w:val="0"/>
              <w:marRight w:val="0"/>
              <w:marTop w:val="0"/>
              <w:marBottom w:val="0"/>
              <w:divBdr>
                <w:top w:val="none" w:sz="0" w:space="0" w:color="auto"/>
                <w:left w:val="none" w:sz="0" w:space="0" w:color="auto"/>
                <w:bottom w:val="none" w:sz="0" w:space="0" w:color="auto"/>
                <w:right w:val="none" w:sz="0" w:space="0" w:color="auto"/>
              </w:divBdr>
            </w:div>
          </w:divsChild>
        </w:div>
        <w:div w:id="973221782">
          <w:marLeft w:val="0"/>
          <w:marRight w:val="0"/>
          <w:marTop w:val="0"/>
          <w:marBottom w:val="0"/>
          <w:divBdr>
            <w:top w:val="none" w:sz="0" w:space="0" w:color="auto"/>
            <w:left w:val="none" w:sz="0" w:space="0" w:color="auto"/>
            <w:bottom w:val="none" w:sz="0" w:space="0" w:color="auto"/>
            <w:right w:val="none" w:sz="0" w:space="0" w:color="auto"/>
          </w:divBdr>
          <w:divsChild>
            <w:div w:id="83572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68577">
      <w:bodyDiv w:val="1"/>
      <w:marLeft w:val="0"/>
      <w:marRight w:val="0"/>
      <w:marTop w:val="0"/>
      <w:marBottom w:val="0"/>
      <w:divBdr>
        <w:top w:val="none" w:sz="0" w:space="0" w:color="auto"/>
        <w:left w:val="none" w:sz="0" w:space="0" w:color="auto"/>
        <w:bottom w:val="none" w:sz="0" w:space="0" w:color="auto"/>
        <w:right w:val="none" w:sz="0" w:space="0" w:color="auto"/>
      </w:divBdr>
    </w:div>
    <w:div w:id="187087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726</TotalTime>
  <Pages>5</Pages>
  <Words>1371</Words>
  <Characters>7819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Евгешка</dc:creator>
  <cp:keywords/>
  <dc:description/>
  <cp:lastModifiedBy>Евгешка</cp:lastModifiedBy>
  <cp:revision>19</cp:revision>
  <cp:lastPrinted>2025-02-27T14:38:00Z</cp:lastPrinted>
  <dcterms:created xsi:type="dcterms:W3CDTF">2025-02-04T10:26:00Z</dcterms:created>
  <dcterms:modified xsi:type="dcterms:W3CDTF">2025-03-14T06:45:00Z</dcterms:modified>
</cp:coreProperties>
</file>