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C0" w:rsidRDefault="007C25C0" w:rsidP="007C25C0">
      <w:pPr>
        <w:pStyle w:val="31"/>
        <w:shd w:val="clear" w:color="auto" w:fill="auto"/>
        <w:spacing w:line="240" w:lineRule="auto"/>
        <w:ind w:left="20"/>
        <w:rPr>
          <w:sz w:val="22"/>
        </w:rPr>
      </w:pPr>
      <w:r>
        <w:rPr>
          <w:sz w:val="22"/>
        </w:rPr>
        <w:t>ДОГОВОР № _______</w:t>
      </w:r>
    </w:p>
    <w:p w:rsidR="00B025C5" w:rsidRDefault="00AA7180">
      <w:pPr>
        <w:pStyle w:val="31"/>
        <w:shd w:val="clear" w:color="auto" w:fill="auto"/>
        <w:spacing w:line="240" w:lineRule="auto"/>
        <w:ind w:left="20"/>
        <w:rPr>
          <w:sz w:val="22"/>
        </w:rPr>
      </w:pPr>
      <w:r>
        <w:rPr>
          <w:sz w:val="22"/>
        </w:rPr>
        <w:t>об оказании платных образовательных услуг</w:t>
      </w:r>
    </w:p>
    <w:p w:rsidR="00B025C5" w:rsidRDefault="00B025C5">
      <w:pPr>
        <w:pStyle w:val="31"/>
        <w:shd w:val="clear" w:color="auto" w:fill="auto"/>
        <w:spacing w:line="240" w:lineRule="auto"/>
        <w:ind w:left="20"/>
      </w:pPr>
    </w:p>
    <w:p w:rsidR="00B025C5" w:rsidRDefault="00AA7180">
      <w:pPr>
        <w:pStyle w:val="31"/>
        <w:shd w:val="clear" w:color="auto" w:fill="auto"/>
        <w:spacing w:line="240" w:lineRule="auto"/>
        <w:ind w:left="20"/>
      </w:pPr>
      <w:r>
        <w:t xml:space="preserve">г. Альметьевск                                                                                                                  </w:t>
      </w:r>
      <w:r w:rsidR="008938D6">
        <w:t xml:space="preserve">                           « 02 </w:t>
      </w:r>
      <w:r w:rsidR="00CB38C4">
        <w:t>» сентября</w:t>
      </w:r>
      <w:r w:rsidR="008938D6">
        <w:t xml:space="preserve"> 2024</w:t>
      </w:r>
      <w:r>
        <w:t xml:space="preserve"> г.</w:t>
      </w:r>
    </w:p>
    <w:p w:rsidR="00B025C5" w:rsidRDefault="00B025C5">
      <w:pPr>
        <w:pStyle w:val="23"/>
        <w:shd w:val="clear" w:color="auto" w:fill="auto"/>
        <w:spacing w:after="0" w:line="240" w:lineRule="auto"/>
        <w:ind w:left="6700" w:firstLine="0"/>
        <w:jc w:val="both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567"/>
        <w:jc w:val="both"/>
      </w:pPr>
      <w:r>
        <w:t>Муниципальное автономное общеобразовательное учреждение «Лицей-интернат №1», осуществляющее образовательную деятельность на основании лицензии 16Л01 №0000493, выданной Министерством образования и науки РТ от 01.03.2013 г. № 4852, и свидетельства о государственной аккредитации 16А01 №0001458, выданного Министерством образования и науки РТ от 15.03.2013 г. №2421, именуемое в дальнейшем «Исполнитель» в лице директора, Хамидуллина Райнура Раилевича, действующего на основании Устава, и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380"/>
        <w:jc w:val="both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both"/>
      </w:pPr>
      <w:r>
        <w:t>____________________________________________________________________________________________________________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center"/>
        <w:rPr>
          <w:sz w:val="18"/>
        </w:rPr>
      </w:pPr>
      <w:r>
        <w:rPr>
          <w:sz w:val="18"/>
        </w:rPr>
        <w:t>фамилия, имя, отчество полностью законного представителя несовершеннолетнего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0"/>
        <w:jc w:val="both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both"/>
      </w:pPr>
      <w:r>
        <w:t>именуемый(-ая) в дальнейшем «Заказчик», действующий(-ая) в интересах несовершеннолетнего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380"/>
        <w:jc w:val="both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both"/>
      </w:pPr>
      <w:r>
        <w:t>____________________________________________________________________________________________________________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center"/>
        <w:rPr>
          <w:sz w:val="18"/>
        </w:rPr>
      </w:pPr>
      <w:r>
        <w:rPr>
          <w:sz w:val="18"/>
        </w:rPr>
        <w:t>фамилия, имя, отчество полностью несовершеннолетнего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0"/>
        <w:jc w:val="both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both"/>
      </w:pPr>
      <w:r>
        <w:t>именуемый в дальнейшем «Обучающийся», совместно именуемые Стороны, заключили настоящий Договор о нижеследующем: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0"/>
        <w:jc w:val="both"/>
        <w:rPr>
          <w:b/>
        </w:rPr>
      </w:pPr>
    </w:p>
    <w:p w:rsidR="00B025C5" w:rsidRDefault="00AA7180">
      <w:pPr>
        <w:pStyle w:val="23"/>
        <w:spacing w:after="0"/>
        <w:ind w:firstLine="0"/>
        <w:jc w:val="center"/>
        <w:rPr>
          <w:b/>
        </w:rPr>
      </w:pPr>
      <w:bookmarkStart w:id="0" w:name="bookmark1"/>
      <w:r>
        <w:rPr>
          <w:b/>
        </w:rPr>
        <w:t>1. ПРЕДМЕТ ДОГОВОРА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7"/>
        <w:jc w:val="both"/>
      </w:pPr>
      <w:r>
        <w:t>1.1. Исполнитель обязуется предоставить образовательную услугу, а Заказчик обязуется оплатить образовательную          услугу по обучению по следующим дополнительным образовательным программам: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567"/>
        <w:jc w:val="both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545"/>
        <w:gridCol w:w="2631"/>
        <w:gridCol w:w="2581"/>
        <w:gridCol w:w="1313"/>
        <w:gridCol w:w="1313"/>
      </w:tblGrid>
      <w:tr w:rsidR="00B025C5" w:rsidTr="008938D6">
        <w:trPr>
          <w:trHeight w:val="1082"/>
          <w:jc w:val="center"/>
        </w:trPr>
        <w:tc>
          <w:tcPr>
            <w:tcW w:w="486" w:type="dxa"/>
            <w:vAlign w:val="center"/>
          </w:tcPr>
          <w:p w:rsidR="00B025C5" w:rsidRDefault="00AA7180" w:rsidP="008938D6">
            <w:pPr>
              <w:pStyle w:val="23"/>
              <w:shd w:val="clear" w:color="auto" w:fill="auto"/>
              <w:spacing w:after="0" w:line="240" w:lineRule="auto"/>
              <w:ind w:left="-123" w:firstLine="0"/>
              <w:jc w:val="center"/>
              <w:rPr>
                <w:b/>
              </w:rPr>
            </w:pPr>
            <w:r>
              <w:rPr>
                <w:rStyle w:val="21"/>
                <w:b/>
              </w:rPr>
              <w:t>№</w:t>
            </w:r>
          </w:p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left="-123"/>
            </w:pPr>
            <w:r>
              <w:rPr>
                <w:rStyle w:val="21"/>
              </w:rPr>
              <w:t>п/п</w:t>
            </w:r>
          </w:p>
        </w:tc>
        <w:tc>
          <w:tcPr>
            <w:tcW w:w="2545" w:type="dxa"/>
            <w:vAlign w:val="center"/>
          </w:tcPr>
          <w:p w:rsidR="00B025C5" w:rsidRDefault="00AA7180" w:rsidP="008938D6">
            <w:pPr>
              <w:pStyle w:val="31"/>
              <w:ind w:right="27"/>
            </w:pPr>
            <w:r>
              <w:t>Наименование</w:t>
            </w:r>
          </w:p>
          <w:p w:rsidR="00B025C5" w:rsidRDefault="00AA7180" w:rsidP="008938D6">
            <w:pPr>
              <w:pStyle w:val="31"/>
              <w:ind w:right="27"/>
            </w:pPr>
            <w:r>
              <w:t>программы</w:t>
            </w:r>
          </w:p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(курса)</w:t>
            </w:r>
          </w:p>
        </w:tc>
        <w:tc>
          <w:tcPr>
            <w:tcW w:w="2631" w:type="dxa"/>
            <w:vAlign w:val="center"/>
          </w:tcPr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Форма обучения, вид, уровень образовательной программы</w:t>
            </w:r>
          </w:p>
        </w:tc>
        <w:tc>
          <w:tcPr>
            <w:tcW w:w="2581" w:type="dxa"/>
            <w:vAlign w:val="center"/>
          </w:tcPr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Направленность образовательной программы</w:t>
            </w:r>
          </w:p>
        </w:tc>
        <w:tc>
          <w:tcPr>
            <w:tcW w:w="1313" w:type="dxa"/>
            <w:vAlign w:val="center"/>
          </w:tcPr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Количество часов в неделю</w:t>
            </w:r>
          </w:p>
        </w:tc>
        <w:tc>
          <w:tcPr>
            <w:tcW w:w="1313" w:type="dxa"/>
            <w:vAlign w:val="center"/>
          </w:tcPr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Количество часов всего</w:t>
            </w:r>
          </w:p>
        </w:tc>
      </w:tr>
      <w:tr w:rsidR="00B025C5" w:rsidTr="008938D6">
        <w:trPr>
          <w:trHeight w:val="510"/>
          <w:jc w:val="center"/>
        </w:trPr>
        <w:tc>
          <w:tcPr>
            <w:tcW w:w="486" w:type="dxa"/>
            <w:vAlign w:val="center"/>
          </w:tcPr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1</w:t>
            </w:r>
          </w:p>
        </w:tc>
        <w:tc>
          <w:tcPr>
            <w:tcW w:w="2545" w:type="dxa"/>
            <w:vAlign w:val="center"/>
          </w:tcPr>
          <w:p w:rsidR="00B025C5" w:rsidRPr="00441CC7" w:rsidRDefault="006A4908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CC7">
              <w:rPr>
                <w:rFonts w:ascii="Times New Roman" w:hAnsi="Times New Roman" w:cs="Times New Roman"/>
                <w:sz w:val="20"/>
                <w:szCs w:val="20"/>
              </w:rPr>
              <w:t>«Секреты русского языка»</w:t>
            </w:r>
          </w:p>
        </w:tc>
        <w:tc>
          <w:tcPr>
            <w:tcW w:w="2631" w:type="dxa"/>
            <w:vMerge w:val="restart"/>
            <w:vAlign w:val="center"/>
          </w:tcPr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Форма обучения – очная, групповая;</w:t>
            </w:r>
          </w:p>
          <w:p w:rsidR="00B025C5" w:rsidRDefault="00AA7180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Вид программы – дополнительная общеразвивающая;</w:t>
            </w:r>
          </w:p>
          <w:p w:rsidR="00B025C5" w:rsidRDefault="00B71B53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Уров</w:t>
            </w:r>
            <w:r w:rsidR="006A4908">
              <w:rPr>
                <w:b w:val="0"/>
              </w:rPr>
              <w:t>ень программы – 10</w:t>
            </w:r>
            <w:r>
              <w:rPr>
                <w:b w:val="0"/>
              </w:rPr>
              <w:t xml:space="preserve"> </w:t>
            </w:r>
            <w:r w:rsidR="00AA7180">
              <w:rPr>
                <w:b w:val="0"/>
              </w:rPr>
              <w:t>класс</w:t>
            </w:r>
          </w:p>
        </w:tc>
        <w:tc>
          <w:tcPr>
            <w:tcW w:w="2581" w:type="dxa"/>
            <w:vAlign w:val="center"/>
          </w:tcPr>
          <w:p w:rsidR="00B025C5" w:rsidRDefault="00AA7180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Развивающее</w:t>
            </w:r>
          </w:p>
        </w:tc>
        <w:tc>
          <w:tcPr>
            <w:tcW w:w="1313" w:type="dxa"/>
            <w:vAlign w:val="center"/>
          </w:tcPr>
          <w:p w:rsidR="00B025C5" w:rsidRDefault="00736338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13" w:type="dxa"/>
            <w:vAlign w:val="center"/>
          </w:tcPr>
          <w:p w:rsidR="00B025C5" w:rsidRDefault="00736338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3</w:t>
            </w:r>
            <w:r w:rsidR="00B71B53">
              <w:rPr>
                <w:b w:val="0"/>
              </w:rPr>
              <w:t>0</w:t>
            </w:r>
          </w:p>
        </w:tc>
      </w:tr>
      <w:tr w:rsidR="002D42BA" w:rsidTr="008938D6">
        <w:trPr>
          <w:trHeight w:val="510"/>
          <w:jc w:val="center"/>
        </w:trPr>
        <w:tc>
          <w:tcPr>
            <w:tcW w:w="486" w:type="dxa"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2</w:t>
            </w:r>
          </w:p>
        </w:tc>
        <w:tc>
          <w:tcPr>
            <w:tcW w:w="2545" w:type="dxa"/>
            <w:vAlign w:val="center"/>
          </w:tcPr>
          <w:p w:rsidR="002D42BA" w:rsidRPr="008938D6" w:rsidRDefault="008938D6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8D6">
              <w:rPr>
                <w:rFonts w:ascii="Times New Roman" w:hAnsi="Times New Roman" w:cs="Times New Roman"/>
                <w:sz w:val="20"/>
                <w:szCs w:val="20"/>
              </w:rPr>
              <w:t>«Практикум решения задач»</w:t>
            </w:r>
          </w:p>
        </w:tc>
        <w:tc>
          <w:tcPr>
            <w:tcW w:w="2631" w:type="dxa"/>
            <w:vMerge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</w:pPr>
          </w:p>
        </w:tc>
        <w:tc>
          <w:tcPr>
            <w:tcW w:w="2581" w:type="dxa"/>
            <w:vAlign w:val="center"/>
          </w:tcPr>
          <w:p w:rsidR="002D42BA" w:rsidRDefault="002D42BA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Развивающее</w:t>
            </w:r>
          </w:p>
        </w:tc>
        <w:tc>
          <w:tcPr>
            <w:tcW w:w="1313" w:type="dxa"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13" w:type="dxa"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</w:tr>
      <w:tr w:rsidR="002D42BA" w:rsidTr="008938D6">
        <w:trPr>
          <w:trHeight w:val="510"/>
          <w:jc w:val="center"/>
        </w:trPr>
        <w:tc>
          <w:tcPr>
            <w:tcW w:w="486" w:type="dxa"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4</w:t>
            </w:r>
          </w:p>
        </w:tc>
        <w:tc>
          <w:tcPr>
            <w:tcW w:w="2545" w:type="dxa"/>
            <w:vAlign w:val="center"/>
          </w:tcPr>
          <w:p w:rsidR="002D42BA" w:rsidRPr="00441CC7" w:rsidRDefault="00D84381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574D56">
              <w:rPr>
                <w:b w:val="0"/>
              </w:rPr>
              <w:t>«</w:t>
            </w:r>
            <w:r w:rsidRPr="00574D56">
              <w:rPr>
                <w:b w:val="0"/>
                <w:shd w:val="clear" w:color="auto" w:fill="FFFFFF"/>
              </w:rPr>
              <w:t>Лидepschool</w:t>
            </w:r>
            <w:r w:rsidRPr="00574D56">
              <w:rPr>
                <w:b w:val="0"/>
              </w:rPr>
              <w:t>»</w:t>
            </w:r>
          </w:p>
        </w:tc>
        <w:tc>
          <w:tcPr>
            <w:tcW w:w="2631" w:type="dxa"/>
            <w:vMerge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</w:pPr>
          </w:p>
        </w:tc>
        <w:tc>
          <w:tcPr>
            <w:tcW w:w="2581" w:type="dxa"/>
            <w:vAlign w:val="center"/>
          </w:tcPr>
          <w:p w:rsidR="002D42BA" w:rsidRDefault="002D42BA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Развивающее</w:t>
            </w:r>
          </w:p>
        </w:tc>
        <w:tc>
          <w:tcPr>
            <w:tcW w:w="1313" w:type="dxa"/>
            <w:vAlign w:val="center"/>
          </w:tcPr>
          <w:p w:rsidR="002D42BA" w:rsidRDefault="002D42BA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13" w:type="dxa"/>
            <w:vAlign w:val="center"/>
          </w:tcPr>
          <w:p w:rsidR="002D42BA" w:rsidRDefault="00736338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D42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41CC7" w:rsidTr="008938D6">
        <w:trPr>
          <w:trHeight w:val="510"/>
          <w:jc w:val="center"/>
        </w:trPr>
        <w:tc>
          <w:tcPr>
            <w:tcW w:w="486" w:type="dxa"/>
            <w:vAlign w:val="center"/>
          </w:tcPr>
          <w:p w:rsidR="00441CC7" w:rsidRDefault="00441CC7" w:rsidP="008938D6">
            <w:pPr>
              <w:pStyle w:val="31"/>
              <w:shd w:val="clear" w:color="auto" w:fill="auto"/>
              <w:spacing w:line="240" w:lineRule="auto"/>
              <w:ind w:right="27"/>
            </w:pPr>
            <w:r>
              <w:t>5</w:t>
            </w:r>
          </w:p>
        </w:tc>
        <w:tc>
          <w:tcPr>
            <w:tcW w:w="2545" w:type="dxa"/>
            <w:vAlign w:val="center"/>
          </w:tcPr>
          <w:p w:rsidR="00441CC7" w:rsidRPr="00441CC7" w:rsidRDefault="00441CC7" w:rsidP="008938D6">
            <w:pPr>
              <w:ind w:right="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CC7">
              <w:rPr>
                <w:rFonts w:ascii="Times New Roman" w:hAnsi="Times New Roman" w:cs="Times New Roman"/>
                <w:sz w:val="20"/>
                <w:szCs w:val="20"/>
              </w:rPr>
              <w:t>«Путь Чемпиона»</w:t>
            </w:r>
          </w:p>
        </w:tc>
        <w:tc>
          <w:tcPr>
            <w:tcW w:w="2631" w:type="dxa"/>
            <w:vMerge/>
            <w:vAlign w:val="center"/>
          </w:tcPr>
          <w:p w:rsidR="00441CC7" w:rsidRDefault="00441CC7" w:rsidP="008938D6">
            <w:pPr>
              <w:pStyle w:val="31"/>
              <w:shd w:val="clear" w:color="auto" w:fill="auto"/>
              <w:spacing w:line="240" w:lineRule="auto"/>
              <w:ind w:right="27"/>
            </w:pPr>
          </w:p>
        </w:tc>
        <w:tc>
          <w:tcPr>
            <w:tcW w:w="2581" w:type="dxa"/>
            <w:vAlign w:val="center"/>
          </w:tcPr>
          <w:p w:rsidR="00441CC7" w:rsidRDefault="00441CC7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Физкультурно-спортивное</w:t>
            </w:r>
          </w:p>
        </w:tc>
        <w:tc>
          <w:tcPr>
            <w:tcW w:w="1313" w:type="dxa"/>
            <w:vAlign w:val="center"/>
          </w:tcPr>
          <w:p w:rsidR="00441CC7" w:rsidRDefault="008938D6" w:rsidP="008938D6">
            <w:pPr>
              <w:pStyle w:val="31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313" w:type="dxa"/>
            <w:vAlign w:val="center"/>
          </w:tcPr>
          <w:p w:rsidR="00441CC7" w:rsidRDefault="008938D6" w:rsidP="0089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:rsidR="00B025C5" w:rsidRDefault="00B025C5">
      <w:pPr>
        <w:pStyle w:val="23"/>
        <w:shd w:val="clear" w:color="auto" w:fill="auto"/>
        <w:spacing w:after="0" w:line="240" w:lineRule="auto"/>
        <w:ind w:firstLine="567"/>
        <w:jc w:val="both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567"/>
        <w:jc w:val="both"/>
      </w:pPr>
      <w:r>
        <w:t xml:space="preserve">1.2. Срок освоения образовательных программ на момент подписания Договора составляет </w:t>
      </w:r>
      <w:r>
        <w:rPr>
          <w:u w:val="single"/>
        </w:rPr>
        <w:t>девять месяцев</w:t>
      </w:r>
      <w:r>
        <w:t>.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567"/>
        <w:jc w:val="both"/>
      </w:pPr>
    </w:p>
    <w:bookmarkEnd w:id="0"/>
    <w:p w:rsidR="00B025C5" w:rsidRDefault="00AA7180">
      <w:pPr>
        <w:pStyle w:val="23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>2. ПРАВА ИСПОЛНИТЕЛЯ, ЗАКАЗЧИКА И ОБУЧАЮЩЕГОСЯ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2.1. Исполнитель вправе: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2.1.1. Самостоятельно осуществлять образовательный процесс.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2.3.2. Обращаться к Исполнителю по вопросам, касающимся образовательного процесса.</w:t>
      </w:r>
    </w:p>
    <w:p w:rsidR="00B025C5" w:rsidRDefault="00AA7180">
      <w:pPr>
        <w:pStyle w:val="23"/>
        <w:tabs>
          <w:tab w:val="left" w:pos="993"/>
        </w:tabs>
        <w:spacing w:after="0"/>
        <w:ind w:firstLine="567"/>
        <w:jc w:val="both"/>
      </w:pPr>
      <w:r>
        <w:t>2.3.3. Пользоваться имуществом Исполнителя, необходимым для освоения образовательной программы.</w:t>
      </w:r>
    </w:p>
    <w:p w:rsidR="00B025C5" w:rsidRDefault="00AA7180">
      <w:pPr>
        <w:pStyle w:val="23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025C5" w:rsidRDefault="00B025C5">
      <w:pPr>
        <w:pStyle w:val="23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</w:p>
    <w:p w:rsidR="00E5667B" w:rsidRDefault="00E5667B">
      <w:pPr>
        <w:pStyle w:val="23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</w:p>
    <w:p w:rsidR="00B025C5" w:rsidRDefault="00AA7180">
      <w:pPr>
        <w:pStyle w:val="23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>3. ОБЯЗАННОСТИ ИСПОЛНИТЕЛЯ, ЗАКАЗЧИКА И ОБУЧАЮЩЕГОСЯ</w:t>
      </w:r>
    </w:p>
    <w:p w:rsidR="00E5667B" w:rsidRDefault="00E5667B">
      <w:pPr>
        <w:pStyle w:val="23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3.1. Исполнитель обязан:</w:t>
      </w:r>
    </w:p>
    <w:p w:rsidR="00B025C5" w:rsidRDefault="00AA7180">
      <w:pPr>
        <w:pStyle w:val="23"/>
        <w:spacing w:after="0"/>
        <w:ind w:firstLine="560"/>
        <w:jc w:val="both"/>
      </w:pPr>
      <w:r>
        <w:lastRenderedPageBreak/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B025C5" w:rsidRDefault="00AA7180">
      <w:pPr>
        <w:pStyle w:val="23"/>
        <w:spacing w:after="0"/>
        <w:ind w:firstLine="560"/>
        <w:jc w:val="both"/>
      </w:pPr>
      <w:r>
        <w:t>3.1.2.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B025C5" w:rsidRDefault="00AA7180">
      <w:pPr>
        <w:pStyle w:val="23"/>
        <w:spacing w:after="0"/>
        <w:ind w:firstLine="560"/>
        <w:jc w:val="both"/>
      </w:pPr>
      <w:r>
        <w:t>3.1.3. Обеспечить Обучающемуся предусмотренные выбранной образовательной программой условия ее освоения.</w:t>
      </w:r>
    </w:p>
    <w:p w:rsidR="00B025C5" w:rsidRDefault="00AA7180">
      <w:pPr>
        <w:pStyle w:val="23"/>
        <w:spacing w:after="0"/>
        <w:ind w:firstLine="560"/>
        <w:jc w:val="both"/>
      </w:pPr>
      <w: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B025C5" w:rsidRDefault="00AA7180">
      <w:pPr>
        <w:pStyle w:val="23"/>
        <w:spacing w:after="0"/>
        <w:ind w:firstLine="560"/>
        <w:jc w:val="both"/>
      </w:pPr>
      <w:r>
        <w:t>3.1.5. Принимать от Заказчика плату за образовательные услуги.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3.1.7.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3.3. Обучающийся обязан соблюдать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3.3.1. Выполнять задания для подготовки к занятиям, предусмотренным учебным планом.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3.3.2. Извещать Исполнителя о причинах отсутствия на занятиях.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3.3.3. Обучаться в образовательной организации по образовательной программе в соответствии с учебным планом Исполнителя.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60"/>
        <w:jc w:val="both"/>
      </w:pPr>
      <w: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025C5" w:rsidRDefault="00B025C5">
      <w:pPr>
        <w:pStyle w:val="23"/>
        <w:shd w:val="clear" w:color="auto" w:fill="auto"/>
        <w:tabs>
          <w:tab w:val="left" w:pos="993"/>
        </w:tabs>
        <w:spacing w:after="0" w:line="240" w:lineRule="auto"/>
        <w:ind w:firstLine="567"/>
        <w:jc w:val="center"/>
      </w:pPr>
    </w:p>
    <w:p w:rsidR="00B025C5" w:rsidRDefault="00AA7180">
      <w:pPr>
        <w:pStyle w:val="23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1" w:name="bookmark4"/>
      <w:r>
        <w:rPr>
          <w:b/>
        </w:rPr>
        <w:t xml:space="preserve">4. </w:t>
      </w:r>
      <w:bookmarkEnd w:id="1"/>
      <w:r>
        <w:rPr>
          <w:b/>
        </w:rPr>
        <w:t>СТОИМОСТЬ УСЛУГ, СРОКИ И ПОРЯДОК ИХ ОПЛАТЫ</w:t>
      </w:r>
    </w:p>
    <w:p w:rsidR="007C25C0" w:rsidRDefault="007C25C0" w:rsidP="007C25C0">
      <w:pPr>
        <w:pStyle w:val="23"/>
        <w:tabs>
          <w:tab w:val="left" w:pos="1059"/>
        </w:tabs>
        <w:spacing w:after="0"/>
        <w:ind w:firstLine="567"/>
        <w:jc w:val="both"/>
      </w:pPr>
      <w:r>
        <w:t>4.1. Полная стоимость платных образовательных услуг за весь период обучения Обучающегося составляет</w:t>
      </w:r>
      <w:r w:rsidR="00A35334">
        <w:t xml:space="preserve"> </w:t>
      </w:r>
      <w:r w:rsidR="00A35334" w:rsidRPr="00A35334">
        <w:rPr>
          <w:u w:val="single"/>
        </w:rPr>
        <w:t xml:space="preserve"> </w:t>
      </w:r>
      <w:r w:rsidR="00A35334" w:rsidRPr="00A35334">
        <w:rPr>
          <w:u w:val="single"/>
        </w:rPr>
        <w:t xml:space="preserve">                    </w:t>
      </w:r>
      <w:r w:rsidR="00A35334">
        <w:rPr>
          <w:u w:val="single"/>
        </w:rPr>
        <w:t xml:space="preserve">   руб</w:t>
      </w:r>
      <w:bookmarkStart w:id="2" w:name="_GoBack"/>
      <w:bookmarkEnd w:id="2"/>
      <w:r w:rsidRPr="00F217CF">
        <w:t>.</w:t>
      </w:r>
    </w:p>
    <w:p w:rsidR="007C25C0" w:rsidRDefault="007C25C0" w:rsidP="007C25C0">
      <w:pPr>
        <w:pStyle w:val="23"/>
        <w:tabs>
          <w:tab w:val="left" w:pos="1059"/>
        </w:tabs>
        <w:spacing w:after="0"/>
        <w:ind w:firstLine="567"/>
        <w:jc w:val="both"/>
      </w:pPr>
      <w:r>
        <w:t>4.2. Увеличение стоимости образовательных услуг после заключения Договора не допускается.</w:t>
      </w:r>
    </w:p>
    <w:p w:rsidR="0024368E" w:rsidRDefault="0024368E" w:rsidP="0024368E">
      <w:pPr>
        <w:pStyle w:val="23"/>
        <w:tabs>
          <w:tab w:val="left" w:pos="1059"/>
        </w:tabs>
        <w:spacing w:after="0"/>
        <w:ind w:firstLine="567"/>
        <w:jc w:val="both"/>
      </w:pPr>
      <w:r>
        <w:t xml:space="preserve">4.3. </w:t>
      </w:r>
      <w:r w:rsidRPr="00E5667B">
        <w:t>Оплата производится ежемесячно в размере</w:t>
      </w:r>
      <w:r w:rsidR="00A35334">
        <w:t xml:space="preserve"> </w:t>
      </w:r>
      <w:r w:rsidR="00A35334" w:rsidRPr="00A35334">
        <w:rPr>
          <w:u w:val="single"/>
        </w:rPr>
        <w:t xml:space="preserve">    </w:t>
      </w:r>
      <w:r w:rsidR="00A35334" w:rsidRPr="00A35334">
        <w:rPr>
          <w:u w:val="single"/>
        </w:rPr>
        <w:t xml:space="preserve">                                                                                                                                        </w:t>
      </w:r>
      <w:r w:rsidR="00A35334" w:rsidRPr="00A35334">
        <w:t xml:space="preserve"> </w:t>
      </w:r>
      <w:r w:rsidRPr="00A35334">
        <w:t xml:space="preserve"> </w:t>
      </w:r>
      <w:r w:rsidR="00A35334">
        <w:t xml:space="preserve"> </w:t>
      </w:r>
      <w:r>
        <w:t>не позднее 28 числа текущего месяца в безналичном порядке на расчетный счет Исполнителя, указанный в разделе 8 настоящего Договора.</w:t>
      </w:r>
    </w:p>
    <w:p w:rsidR="00B025C5" w:rsidRDefault="00AA7180">
      <w:pPr>
        <w:pStyle w:val="23"/>
        <w:tabs>
          <w:tab w:val="left" w:pos="1059"/>
        </w:tabs>
        <w:spacing w:after="0"/>
        <w:ind w:firstLine="567"/>
        <w:jc w:val="both"/>
      </w:pPr>
      <w:r>
        <w:t>4.4. В случае отсутствия Обучающегося на занятиях сумма оплаты оказанных услуг не пересчитывается Исполнителем.</w:t>
      </w:r>
    </w:p>
    <w:p w:rsidR="00B025C5" w:rsidRDefault="00AA7180">
      <w:pPr>
        <w:pStyle w:val="23"/>
        <w:shd w:val="clear" w:color="auto" w:fill="auto"/>
        <w:tabs>
          <w:tab w:val="left" w:pos="1059"/>
        </w:tabs>
        <w:spacing w:after="0" w:line="240" w:lineRule="auto"/>
        <w:ind w:firstLine="567"/>
        <w:jc w:val="both"/>
        <w:rPr>
          <w:b/>
        </w:rPr>
      </w:pPr>
      <w:r>
        <w:rPr>
          <w:b/>
        </w:rPr>
        <w:t xml:space="preserve">4.5 Перерасчёт при пропуске занятий по болезни Обучающегося (10 и более календарных дней) производится только при наличии медицинской справки (оригинала), предоставляемой не позднее трёх дней со дня выдачи документа. </w:t>
      </w:r>
    </w:p>
    <w:p w:rsidR="00B025C5" w:rsidRDefault="00AA7180">
      <w:pPr>
        <w:pStyle w:val="23"/>
        <w:shd w:val="clear" w:color="auto" w:fill="auto"/>
        <w:tabs>
          <w:tab w:val="left" w:pos="1059"/>
        </w:tabs>
        <w:spacing w:after="0" w:line="240" w:lineRule="auto"/>
        <w:ind w:firstLine="567"/>
        <w:jc w:val="both"/>
        <w:rPr>
          <w:b/>
        </w:rPr>
      </w:pPr>
      <w:r>
        <w:rPr>
          <w:b/>
        </w:rPr>
        <w:t>4.6 Перерасчет по оплате в случае пропуска занятий без уважительной причины, а также в</w:t>
      </w:r>
      <w:r w:rsidR="00E5667B">
        <w:rPr>
          <w:b/>
        </w:rPr>
        <w:t xml:space="preserve"> случае предоставления документа </w:t>
      </w:r>
      <w:r>
        <w:rPr>
          <w:b/>
        </w:rPr>
        <w:t xml:space="preserve">позднее указанного в п.4.5 срока не производится. </w:t>
      </w:r>
    </w:p>
    <w:p w:rsidR="00B025C5" w:rsidRDefault="00AA7180">
      <w:pPr>
        <w:pStyle w:val="23"/>
        <w:shd w:val="clear" w:color="auto" w:fill="auto"/>
        <w:tabs>
          <w:tab w:val="left" w:pos="1059"/>
        </w:tabs>
        <w:spacing w:after="0" w:line="240" w:lineRule="auto"/>
        <w:ind w:firstLine="567"/>
        <w:jc w:val="both"/>
        <w:rPr>
          <w:b/>
        </w:rPr>
      </w:pPr>
      <w:r>
        <w:rPr>
          <w:b/>
        </w:rPr>
        <w:t>4.7 При пропуске занятий по неуважительной причине Исполнитель освобождается от исполнения обязательств, предусмотренных настоящим Договором, в том числе и от возврата уплаченных по настоящему Договору сумм.</w:t>
      </w:r>
    </w:p>
    <w:p w:rsidR="00C26648" w:rsidRDefault="00C26648">
      <w:pPr>
        <w:pStyle w:val="23"/>
        <w:shd w:val="clear" w:color="auto" w:fill="auto"/>
        <w:tabs>
          <w:tab w:val="left" w:pos="1059"/>
        </w:tabs>
        <w:spacing w:after="0" w:line="240" w:lineRule="auto"/>
        <w:ind w:firstLine="567"/>
        <w:jc w:val="both"/>
        <w:rPr>
          <w:b/>
        </w:rPr>
      </w:pPr>
    </w:p>
    <w:p w:rsidR="00B025C5" w:rsidRDefault="00AA7180">
      <w:pPr>
        <w:pStyle w:val="23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>5. ОСНОВАНИЯ ИЗМЕНЕНИЯ И РАСТОРЖЕНИЯ ДОГОВОРА. ОТВЕТСТВЕННОСТЬ СТОРОН</w:t>
      </w:r>
    </w:p>
    <w:p w:rsidR="00B025C5" w:rsidRDefault="00AA7180">
      <w:pPr>
        <w:pStyle w:val="23"/>
        <w:spacing w:after="0"/>
        <w:ind w:firstLine="580"/>
        <w:jc w:val="both"/>
      </w:pPr>
      <w:bookmarkStart w:id="3" w:name="bookmark5"/>
      <w: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B025C5" w:rsidRDefault="00AA7180">
      <w:pPr>
        <w:pStyle w:val="23"/>
        <w:spacing w:after="0"/>
        <w:ind w:firstLine="580"/>
        <w:jc w:val="both"/>
      </w:pPr>
      <w: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025C5" w:rsidRDefault="00AA7180">
      <w:pPr>
        <w:pStyle w:val="23"/>
        <w:spacing w:after="0"/>
        <w:ind w:firstLine="580"/>
        <w:jc w:val="both"/>
      </w:pPr>
      <w:r>
        <w:t>а) безвозмездного оказания образовательных услуг;</w:t>
      </w:r>
    </w:p>
    <w:p w:rsidR="00B025C5" w:rsidRDefault="00AA7180">
      <w:pPr>
        <w:pStyle w:val="23"/>
        <w:spacing w:after="0"/>
        <w:ind w:firstLine="580"/>
        <w:jc w:val="both"/>
      </w:pPr>
      <w:r>
        <w:t>б) соразмерного уменьшения стоимости оказанных услуг;</w:t>
      </w:r>
    </w:p>
    <w:p w:rsidR="00B025C5" w:rsidRDefault="00AA7180">
      <w:pPr>
        <w:pStyle w:val="23"/>
        <w:spacing w:after="0"/>
        <w:ind w:firstLine="580"/>
        <w:jc w:val="both"/>
      </w:pPr>
      <w:r>
        <w:t>в) возмещения понесенных им расходов по устранению недостатков оказанных услуг своими силами или третьими лицами.</w:t>
      </w:r>
    </w:p>
    <w:p w:rsidR="00B025C5" w:rsidRDefault="00AA7180">
      <w:pPr>
        <w:pStyle w:val="23"/>
        <w:spacing w:after="0"/>
        <w:ind w:firstLine="580"/>
        <w:jc w:val="both"/>
      </w:pPr>
      <w:r>
        <w:t>5.3. Заказчик вправе отказаться от исполнения Договора и потребовать полного возмещения убытков, если в течение двух недель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B025C5" w:rsidRDefault="00AA7180">
      <w:pPr>
        <w:pStyle w:val="23"/>
        <w:spacing w:after="0"/>
        <w:ind w:firstLine="580"/>
        <w:jc w:val="both"/>
      </w:pPr>
      <w: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B025C5" w:rsidRDefault="00AA7180">
      <w:pPr>
        <w:pStyle w:val="23"/>
        <w:spacing w:after="0"/>
        <w:ind w:firstLine="580"/>
        <w:jc w:val="both"/>
      </w:pPr>
      <w: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B025C5" w:rsidRDefault="00AA7180">
      <w:pPr>
        <w:pStyle w:val="23"/>
        <w:spacing w:after="0"/>
        <w:ind w:firstLine="580"/>
        <w:jc w:val="both"/>
      </w:pPr>
      <w: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B025C5" w:rsidRDefault="00AA7180">
      <w:pPr>
        <w:pStyle w:val="23"/>
        <w:spacing w:after="0"/>
        <w:ind w:firstLine="580"/>
        <w:jc w:val="both"/>
      </w:pPr>
      <w:r>
        <w:t>в) потребовать уменьшения стоимости услуг;</w:t>
      </w:r>
    </w:p>
    <w:p w:rsidR="00B025C5" w:rsidRDefault="00AA7180">
      <w:pPr>
        <w:pStyle w:val="23"/>
        <w:spacing w:after="0"/>
        <w:ind w:firstLine="580"/>
        <w:jc w:val="both"/>
      </w:pPr>
      <w:r>
        <w:t>г) расторгнуть Договор.</w:t>
      </w:r>
    </w:p>
    <w:p w:rsidR="00B025C5" w:rsidRDefault="00AA7180">
      <w:pPr>
        <w:pStyle w:val="23"/>
        <w:spacing w:after="0"/>
        <w:ind w:firstLine="580"/>
        <w:jc w:val="both"/>
      </w:pPr>
      <w:r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B025C5" w:rsidRDefault="00AA7180">
      <w:pPr>
        <w:pStyle w:val="23"/>
        <w:spacing w:after="0"/>
        <w:ind w:firstLine="580"/>
        <w:jc w:val="both"/>
      </w:pPr>
      <w:r>
        <w:t>5.6. По инициативе Исполнителя Договор может быть расторгнут в одностороннем порядке в следующем случае:</w:t>
      </w:r>
    </w:p>
    <w:p w:rsidR="00B025C5" w:rsidRDefault="00AA7180">
      <w:pPr>
        <w:pStyle w:val="23"/>
        <w:spacing w:after="0"/>
        <w:ind w:firstLine="580"/>
        <w:jc w:val="both"/>
      </w:pPr>
      <w:r>
        <w:t>а) применение к обучающемуся, достигшему возраста 15 лет, отчисления как меры дисциплинарного взыскания;</w:t>
      </w:r>
    </w:p>
    <w:p w:rsidR="00B025C5" w:rsidRDefault="00AA7180">
      <w:pPr>
        <w:pStyle w:val="23"/>
        <w:spacing w:after="0"/>
        <w:ind w:firstLine="580"/>
        <w:jc w:val="both"/>
      </w:pPr>
      <w:r>
        <w:t xml:space="preserve"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</w:t>
      </w:r>
      <w:r>
        <w:lastRenderedPageBreak/>
        <w:t>выполнению учебного плана;</w:t>
      </w:r>
    </w:p>
    <w:p w:rsidR="00B025C5" w:rsidRDefault="00AA7180">
      <w:pPr>
        <w:pStyle w:val="23"/>
        <w:spacing w:after="0"/>
        <w:ind w:firstLine="580"/>
        <w:jc w:val="both"/>
      </w:pPr>
      <w: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B025C5" w:rsidRDefault="00AA7180">
      <w:pPr>
        <w:pStyle w:val="23"/>
        <w:spacing w:after="0"/>
        <w:ind w:firstLine="580"/>
        <w:jc w:val="both"/>
      </w:pPr>
      <w:r>
        <w:t>г) просрочка оплаты стоимости услуг;</w:t>
      </w:r>
    </w:p>
    <w:p w:rsidR="00B025C5" w:rsidRDefault="00AA7180">
      <w:pPr>
        <w:pStyle w:val="23"/>
        <w:spacing w:after="0"/>
        <w:ind w:firstLine="580"/>
        <w:jc w:val="both"/>
      </w:pPr>
      <w:r>
        <w:t>д) невозможность надлежащего исполнения обязательств по оказанию услуг вследствие действий (бездействия) обучающегося.</w:t>
      </w:r>
    </w:p>
    <w:p w:rsidR="00B025C5" w:rsidRDefault="00AA7180">
      <w:pPr>
        <w:pStyle w:val="23"/>
        <w:spacing w:after="0"/>
        <w:ind w:firstLine="580"/>
        <w:jc w:val="both"/>
      </w:pPr>
      <w:r>
        <w:t>5.7. Все споры и разногласия, которые могут возникнуть между Сторонами, будут разрешаться путем переговоров.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80"/>
        <w:jc w:val="both"/>
      </w:pPr>
      <w:r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580"/>
        <w:jc w:val="both"/>
      </w:pPr>
    </w:p>
    <w:p w:rsidR="00B025C5" w:rsidRDefault="00AA7180">
      <w:pPr>
        <w:pStyle w:val="23"/>
        <w:spacing w:after="0"/>
        <w:ind w:firstLine="580"/>
        <w:jc w:val="center"/>
        <w:rPr>
          <w:b/>
        </w:rPr>
      </w:pPr>
      <w:r>
        <w:rPr>
          <w:b/>
        </w:rPr>
        <w:t>6. СРОК ДЕЙСТВИЯ ДОГОВОРА</w:t>
      </w:r>
    </w:p>
    <w:p w:rsidR="00B025C5" w:rsidRDefault="00AA7180">
      <w:pPr>
        <w:pStyle w:val="23"/>
        <w:shd w:val="clear" w:color="auto" w:fill="auto"/>
        <w:spacing w:after="0" w:line="240" w:lineRule="auto"/>
        <w:ind w:firstLine="580"/>
        <w:jc w:val="both"/>
      </w:pPr>
      <w: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025C5" w:rsidRDefault="00B025C5">
      <w:pPr>
        <w:pStyle w:val="23"/>
        <w:shd w:val="clear" w:color="auto" w:fill="auto"/>
        <w:spacing w:after="0" w:line="240" w:lineRule="auto"/>
        <w:ind w:firstLine="580"/>
        <w:jc w:val="center"/>
      </w:pPr>
    </w:p>
    <w:p w:rsidR="00B025C5" w:rsidRDefault="00AA7180">
      <w:pPr>
        <w:pStyle w:val="23"/>
        <w:tabs>
          <w:tab w:val="left" w:pos="1048"/>
        </w:tabs>
        <w:spacing w:after="0"/>
        <w:ind w:firstLine="567"/>
        <w:jc w:val="center"/>
        <w:rPr>
          <w:b/>
        </w:rPr>
      </w:pPr>
      <w:bookmarkStart w:id="4" w:name="bookmark6"/>
      <w:bookmarkEnd w:id="3"/>
      <w:r>
        <w:rPr>
          <w:b/>
        </w:rPr>
        <w:t>7. ЗАКЛЮЧИТЕЛЬНЫЕ ПОЛОЖЕНИЯ</w:t>
      </w:r>
    </w:p>
    <w:p w:rsidR="00B025C5" w:rsidRDefault="00AA7180">
      <w:pPr>
        <w:pStyle w:val="23"/>
        <w:tabs>
          <w:tab w:val="left" w:pos="1048"/>
        </w:tabs>
        <w:spacing w:after="0"/>
        <w:ind w:firstLine="567"/>
        <w:jc w:val="both"/>
      </w:pPr>
      <w: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B025C5" w:rsidRDefault="00AA7180">
      <w:pPr>
        <w:pStyle w:val="23"/>
        <w:tabs>
          <w:tab w:val="left" w:pos="1048"/>
        </w:tabs>
        <w:spacing w:after="0"/>
        <w:ind w:firstLine="567"/>
        <w:jc w:val="both"/>
      </w:pPr>
      <w:r>
        <w:t>7.2.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025C5" w:rsidRDefault="00AA7180">
      <w:pPr>
        <w:pStyle w:val="23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>
        <w:t>7.3. Изменения Договора оформляются дополнительными соглашениями к Договору.</w:t>
      </w:r>
    </w:p>
    <w:p w:rsidR="00B025C5" w:rsidRDefault="00B025C5">
      <w:pPr>
        <w:pStyle w:val="23"/>
        <w:shd w:val="clear" w:color="auto" w:fill="auto"/>
        <w:tabs>
          <w:tab w:val="left" w:pos="1048"/>
        </w:tabs>
        <w:spacing w:after="0" w:line="240" w:lineRule="auto"/>
        <w:ind w:firstLine="567"/>
        <w:jc w:val="center"/>
      </w:pPr>
    </w:p>
    <w:p w:rsidR="00B025C5" w:rsidRDefault="00AA7180">
      <w:pPr>
        <w:pStyle w:val="23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 xml:space="preserve">8. </w:t>
      </w:r>
      <w:bookmarkEnd w:id="4"/>
      <w:r>
        <w:rPr>
          <w:b/>
        </w:rPr>
        <w:t>АДРЕСА И РЕКВИЗИТЫ СТОРОН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4"/>
        <w:gridCol w:w="3544"/>
      </w:tblGrid>
      <w:tr w:rsidR="00B025C5">
        <w:trPr>
          <w:jc w:val="center"/>
        </w:trPr>
        <w:tc>
          <w:tcPr>
            <w:tcW w:w="3539" w:type="dxa"/>
            <w:vAlign w:val="center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b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rStyle w:val="21"/>
                <w:b/>
              </w:rPr>
              <w:t>Исполнитель:</w:t>
            </w:r>
          </w:p>
        </w:tc>
        <w:tc>
          <w:tcPr>
            <w:tcW w:w="3544" w:type="dxa"/>
            <w:vAlign w:val="center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b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rStyle w:val="21"/>
                <w:b/>
              </w:rPr>
              <w:t>Заказчик:</w:t>
            </w:r>
          </w:p>
        </w:tc>
        <w:tc>
          <w:tcPr>
            <w:tcW w:w="3544" w:type="dxa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b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 xml:space="preserve">Обучающийся </w:t>
            </w: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i/>
              </w:rPr>
            </w:pPr>
            <w:r>
              <w:rPr>
                <w:rStyle w:val="21"/>
                <w:i/>
                <w:sz w:val="18"/>
              </w:rPr>
              <w:t>(подпись ставится в случае достижения 14 лет на момент заключения настоящего Договора)</w:t>
            </w:r>
          </w:p>
        </w:tc>
      </w:tr>
      <w:tr w:rsidR="00B025C5">
        <w:trPr>
          <w:trHeight w:val="826"/>
          <w:jc w:val="center"/>
        </w:trPr>
        <w:tc>
          <w:tcPr>
            <w:tcW w:w="3539" w:type="dxa"/>
            <w:vAlign w:val="center"/>
          </w:tcPr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</w:pPr>
            <w:r>
              <w:rPr>
                <w:sz w:val="22"/>
                <w:szCs w:val="24"/>
              </w:rPr>
              <w:t>МАОУ  «Лицей-интернат №1» г. Альметьевска</w:t>
            </w:r>
          </w:p>
        </w:tc>
        <w:tc>
          <w:tcPr>
            <w:tcW w:w="3544" w:type="dxa"/>
            <w:vAlign w:val="bottom"/>
          </w:tcPr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  <w:r>
              <w:rPr>
                <w:rStyle w:val="21"/>
                <w:sz w:val="18"/>
              </w:rPr>
              <w:t>(фамилия, имя, отчество)</w:t>
            </w:r>
          </w:p>
        </w:tc>
        <w:tc>
          <w:tcPr>
            <w:tcW w:w="3544" w:type="dxa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  <w:r>
              <w:rPr>
                <w:rStyle w:val="21"/>
                <w:sz w:val="18"/>
              </w:rPr>
              <w:t>(фамилия, имя, отчество)</w:t>
            </w:r>
          </w:p>
        </w:tc>
      </w:tr>
      <w:tr w:rsidR="00B025C5">
        <w:trPr>
          <w:trHeight w:val="1369"/>
          <w:jc w:val="center"/>
        </w:trPr>
        <w:tc>
          <w:tcPr>
            <w:tcW w:w="3539" w:type="dxa"/>
            <w:vAlign w:val="center"/>
          </w:tcPr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</w:pPr>
            <w:r>
              <w:rPr>
                <w:sz w:val="22"/>
                <w:szCs w:val="24"/>
              </w:rPr>
              <w:t>РТ, г.Альметьевск, ул.  Р.Фахретдина, 67</w:t>
            </w:r>
          </w:p>
        </w:tc>
        <w:tc>
          <w:tcPr>
            <w:tcW w:w="3544" w:type="dxa"/>
            <w:vAlign w:val="bottom"/>
          </w:tcPr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  <w:r>
              <w:rPr>
                <w:rStyle w:val="21"/>
                <w:sz w:val="18"/>
              </w:rPr>
              <w:t>(адрес места жительства)</w:t>
            </w:r>
          </w:p>
        </w:tc>
        <w:tc>
          <w:tcPr>
            <w:tcW w:w="3544" w:type="dxa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  <w:r>
              <w:rPr>
                <w:rStyle w:val="21"/>
                <w:sz w:val="18"/>
              </w:rPr>
              <w:t>(адрес места жительства)</w:t>
            </w:r>
          </w:p>
        </w:tc>
      </w:tr>
      <w:tr w:rsidR="00B025C5">
        <w:trPr>
          <w:trHeight w:val="2685"/>
          <w:jc w:val="center"/>
        </w:trPr>
        <w:tc>
          <w:tcPr>
            <w:tcW w:w="3539" w:type="dxa"/>
            <w:vAlign w:val="center"/>
          </w:tcPr>
          <w:p w:rsidR="00B025C5" w:rsidRDefault="00AA7180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1644009773/164401001</w:t>
            </w:r>
          </w:p>
          <w:p w:rsidR="00B025C5" w:rsidRDefault="00AA7180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1021601629202</w:t>
            </w:r>
          </w:p>
          <w:p w:rsidR="00B025C5" w:rsidRDefault="00AA7180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р/сч 03234643926080001100</w:t>
            </w:r>
          </w:p>
          <w:p w:rsidR="00B025C5" w:rsidRDefault="00AA7180">
            <w:pPr>
              <w:tabs>
                <w:tab w:val="left" w:pos="59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ОТДЕЛЕНИЕ-НБ РЕСПУБЛИКА ТАТАРСТАН БАНКА РОССИИ//УФК по Республике Татарстан г Казань</w:t>
            </w:r>
          </w:p>
          <w:p w:rsidR="00B025C5" w:rsidRDefault="00AA7180">
            <w:pPr>
              <w:tabs>
                <w:tab w:val="left" w:pos="59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к/сч 40102810445370000079</w:t>
            </w:r>
          </w:p>
          <w:p w:rsidR="00B025C5" w:rsidRDefault="00AA7180">
            <w:pPr>
              <w:tabs>
                <w:tab w:val="left" w:pos="59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 019205400</w:t>
            </w: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</w:pPr>
          </w:p>
        </w:tc>
        <w:tc>
          <w:tcPr>
            <w:tcW w:w="3544" w:type="dxa"/>
            <w:vAlign w:val="bottom"/>
          </w:tcPr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  <w:r>
              <w:rPr>
                <w:rStyle w:val="21"/>
                <w:sz w:val="18"/>
              </w:rPr>
              <w:t>(паспорт: серия, номер, когда и кем выдан; телефон)</w:t>
            </w:r>
          </w:p>
        </w:tc>
        <w:tc>
          <w:tcPr>
            <w:tcW w:w="3544" w:type="dxa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rStyle w:val="21"/>
                <w:sz w:val="18"/>
              </w:rPr>
            </w:pPr>
            <w:r>
              <w:rPr>
                <w:rStyle w:val="21"/>
                <w:sz w:val="18"/>
              </w:rPr>
              <w:t>(паспорт: серия, номер, когда и кем выдан; телефон)</w:t>
            </w:r>
          </w:p>
        </w:tc>
      </w:tr>
      <w:tr w:rsidR="00B025C5">
        <w:trPr>
          <w:trHeight w:val="966"/>
          <w:jc w:val="center"/>
        </w:trPr>
        <w:tc>
          <w:tcPr>
            <w:tcW w:w="3539" w:type="dxa"/>
            <w:vAlign w:val="bottom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                  (подпись)</w:t>
            </w:r>
          </w:p>
        </w:tc>
        <w:tc>
          <w:tcPr>
            <w:tcW w:w="3544" w:type="dxa"/>
            <w:vAlign w:val="bottom"/>
          </w:tcPr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w="3544" w:type="dxa"/>
          </w:tcPr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</w:p>
          <w:p w:rsidR="00B025C5" w:rsidRDefault="00B025C5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</w:p>
          <w:p w:rsidR="00B025C5" w:rsidRDefault="00AA7180">
            <w:pPr>
              <w:pStyle w:val="23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</w:tr>
    </w:tbl>
    <w:p w:rsidR="00B025C5" w:rsidRDefault="00AA7180">
      <w:pPr>
        <w:pStyle w:val="23"/>
        <w:shd w:val="clear" w:color="auto" w:fill="auto"/>
        <w:tabs>
          <w:tab w:val="left" w:pos="1048"/>
        </w:tabs>
        <w:spacing w:after="0" w:line="240" w:lineRule="auto"/>
        <w:ind w:firstLine="0"/>
        <w:rPr>
          <w:b/>
        </w:rPr>
      </w:pPr>
      <w:r>
        <w:rPr>
          <w:b/>
        </w:rPr>
        <w:t xml:space="preserve">        </w:t>
      </w:r>
    </w:p>
    <w:p w:rsidR="00B025C5" w:rsidRDefault="00B025C5">
      <w:pPr>
        <w:pStyle w:val="23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</w:p>
    <w:p w:rsidR="00B025C5" w:rsidRDefault="00B025C5">
      <w:pPr>
        <w:pStyle w:val="23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</w:p>
    <w:p w:rsidR="00B025C5" w:rsidRDefault="00B025C5">
      <w:pPr>
        <w:pStyle w:val="31"/>
        <w:shd w:val="clear" w:color="auto" w:fill="auto"/>
        <w:spacing w:line="240" w:lineRule="auto"/>
        <w:ind w:right="27"/>
        <w:jc w:val="left"/>
      </w:pPr>
    </w:p>
    <w:sectPr w:rsidR="00B025C5">
      <w:pgSz w:w="11900" w:h="16840"/>
      <w:pgMar w:top="709" w:right="454" w:bottom="680" w:left="567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4DF" w:rsidRDefault="004514DF"/>
  </w:endnote>
  <w:endnote w:type="continuationSeparator" w:id="0">
    <w:p w:rsidR="004514DF" w:rsidRDefault="00451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4DF" w:rsidRDefault="004514DF"/>
  </w:footnote>
  <w:footnote w:type="continuationSeparator" w:id="0">
    <w:p w:rsidR="004514DF" w:rsidRDefault="004514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11"/>
    <w:rsid w:val="00021053"/>
    <w:rsid w:val="000305F3"/>
    <w:rsid w:val="0003641E"/>
    <w:rsid w:val="000371D2"/>
    <w:rsid w:val="00057644"/>
    <w:rsid w:val="000611FE"/>
    <w:rsid w:val="00091244"/>
    <w:rsid w:val="00092B6A"/>
    <w:rsid w:val="000D0B3B"/>
    <w:rsid w:val="000D618D"/>
    <w:rsid w:val="00114DD1"/>
    <w:rsid w:val="0016277B"/>
    <w:rsid w:val="00164B53"/>
    <w:rsid w:val="00176146"/>
    <w:rsid w:val="00195F53"/>
    <w:rsid w:val="001A6F73"/>
    <w:rsid w:val="001C4E18"/>
    <w:rsid w:val="001C53B3"/>
    <w:rsid w:val="001D6280"/>
    <w:rsid w:val="001E0F36"/>
    <w:rsid w:val="00233FF4"/>
    <w:rsid w:val="00235D1A"/>
    <w:rsid w:val="0024368E"/>
    <w:rsid w:val="002A735B"/>
    <w:rsid w:val="002B1DD1"/>
    <w:rsid w:val="002B4A8A"/>
    <w:rsid w:val="002D42BA"/>
    <w:rsid w:val="00307AA3"/>
    <w:rsid w:val="0032556A"/>
    <w:rsid w:val="003344DC"/>
    <w:rsid w:val="003A2715"/>
    <w:rsid w:val="00441CC7"/>
    <w:rsid w:val="0044712C"/>
    <w:rsid w:val="004514DF"/>
    <w:rsid w:val="004514F5"/>
    <w:rsid w:val="00464265"/>
    <w:rsid w:val="00487991"/>
    <w:rsid w:val="004A2869"/>
    <w:rsid w:val="004B6039"/>
    <w:rsid w:val="004C068A"/>
    <w:rsid w:val="004C5111"/>
    <w:rsid w:val="00524F30"/>
    <w:rsid w:val="0052666C"/>
    <w:rsid w:val="00535E88"/>
    <w:rsid w:val="00571A0E"/>
    <w:rsid w:val="00574D56"/>
    <w:rsid w:val="005C2180"/>
    <w:rsid w:val="005E7B04"/>
    <w:rsid w:val="00634883"/>
    <w:rsid w:val="00637486"/>
    <w:rsid w:val="006929D8"/>
    <w:rsid w:val="006A4460"/>
    <w:rsid w:val="006A4908"/>
    <w:rsid w:val="006C7BD8"/>
    <w:rsid w:val="006D482A"/>
    <w:rsid w:val="006D4831"/>
    <w:rsid w:val="007104CF"/>
    <w:rsid w:val="00736338"/>
    <w:rsid w:val="00755BD7"/>
    <w:rsid w:val="00786411"/>
    <w:rsid w:val="00797213"/>
    <w:rsid w:val="007B390C"/>
    <w:rsid w:val="007B413B"/>
    <w:rsid w:val="007C2279"/>
    <w:rsid w:val="007C25C0"/>
    <w:rsid w:val="007E32DD"/>
    <w:rsid w:val="007F12E6"/>
    <w:rsid w:val="008602BB"/>
    <w:rsid w:val="008636C2"/>
    <w:rsid w:val="008938D6"/>
    <w:rsid w:val="008A01CD"/>
    <w:rsid w:val="008E1EFC"/>
    <w:rsid w:val="008F0F21"/>
    <w:rsid w:val="009524A3"/>
    <w:rsid w:val="009A45F2"/>
    <w:rsid w:val="009C0B13"/>
    <w:rsid w:val="009C13B2"/>
    <w:rsid w:val="009F7D21"/>
    <w:rsid w:val="00A35334"/>
    <w:rsid w:val="00A57803"/>
    <w:rsid w:val="00AA7180"/>
    <w:rsid w:val="00AD0E56"/>
    <w:rsid w:val="00B025C5"/>
    <w:rsid w:val="00B44A7D"/>
    <w:rsid w:val="00B51308"/>
    <w:rsid w:val="00B71B53"/>
    <w:rsid w:val="00B83127"/>
    <w:rsid w:val="00BA1889"/>
    <w:rsid w:val="00BA6DBB"/>
    <w:rsid w:val="00BC03CA"/>
    <w:rsid w:val="00BD581D"/>
    <w:rsid w:val="00C26648"/>
    <w:rsid w:val="00C42BDE"/>
    <w:rsid w:val="00C5487B"/>
    <w:rsid w:val="00C83BB3"/>
    <w:rsid w:val="00CA128D"/>
    <w:rsid w:val="00CA5490"/>
    <w:rsid w:val="00CB38C4"/>
    <w:rsid w:val="00D30563"/>
    <w:rsid w:val="00D41D9C"/>
    <w:rsid w:val="00D6312C"/>
    <w:rsid w:val="00D84381"/>
    <w:rsid w:val="00DC752E"/>
    <w:rsid w:val="00DF0C36"/>
    <w:rsid w:val="00E51125"/>
    <w:rsid w:val="00E5667B"/>
    <w:rsid w:val="00E86108"/>
    <w:rsid w:val="00EA3B73"/>
    <w:rsid w:val="00EB4F1F"/>
    <w:rsid w:val="00EF2D28"/>
    <w:rsid w:val="00F2069F"/>
    <w:rsid w:val="00F217CF"/>
    <w:rsid w:val="00F8270D"/>
    <w:rsid w:val="00F9140A"/>
    <w:rsid w:val="00FE0774"/>
    <w:rsid w:val="0B9D730E"/>
    <w:rsid w:val="5B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6CE4"/>
  <w15:docId w15:val="{1939D302-7E3F-45BB-9F6F-67EBECFB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1"/>
    <w:qFormat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Основной текст (3)"/>
    <w:basedOn w:val="3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qFormat/>
    <w:rPr>
      <w:rFonts w:ascii="Times New Roman" w:eastAsia="Times New Roman" w:hAnsi="Times New Roman" w:cs="Times New Roman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qFormat/>
    <w:rPr>
      <w:rFonts w:ascii="Times New Roman" w:eastAsia="Times New Roman" w:hAnsi="Times New Roman" w:cs="Times New Roman"/>
      <w:b/>
      <w:bCs/>
      <w:sz w:val="16"/>
      <w:szCs w:val="16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5Exact">
    <w:name w:val="Основной текст (5) Exact"/>
    <w:basedOn w:val="a0"/>
    <w:link w:val="5"/>
    <w:qFormat/>
    <w:rPr>
      <w:rFonts w:ascii="Times New Roman" w:eastAsia="Times New Roman" w:hAnsi="Times New Roman" w:cs="Times New Roman"/>
      <w:i/>
      <w:iCs/>
      <w:sz w:val="34"/>
      <w:szCs w:val="34"/>
      <w:u w:val="none"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character" w:customStyle="1" w:styleId="5Exact1">
    <w:name w:val="Основной текст (5) Exact1"/>
    <w:basedOn w:val="5Exact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3"/>
    <w:qFormat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23">
    <w:name w:val="Основной текст (2)3"/>
    <w:basedOn w:val="a"/>
    <w:link w:val="2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Заголовок №1_"/>
    <w:basedOn w:val="a0"/>
    <w:link w:val="11"/>
    <w:qFormat/>
    <w:rPr>
      <w:rFonts w:ascii="Times New Roman" w:eastAsia="Times New Roman" w:hAnsi="Times New Roman" w:cs="Times New Roman"/>
      <w:i/>
      <w:iCs/>
      <w:spacing w:val="-20"/>
      <w:sz w:val="20"/>
      <w:szCs w:val="20"/>
      <w:u w:val="none"/>
    </w:rPr>
  </w:style>
  <w:style w:type="paragraph" w:customStyle="1" w:styleId="11">
    <w:name w:val="Заголовок №11"/>
    <w:basedOn w:val="a"/>
    <w:link w:val="1"/>
    <w:qFormat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character" w:customStyle="1" w:styleId="10pt">
    <w:name w:val="Заголовок №1 + 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">
    <w:name w:val="Заголовок №1"/>
    <w:basedOn w:val="1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Pr>
      <w:rFonts w:ascii="Calibri" w:eastAsia="Calibri" w:hAnsi="Calibri" w:cs="Calibri"/>
      <w:i/>
      <w:iCs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Pr>
      <w:rFonts w:ascii="Calibri" w:eastAsia="Calibri" w:hAnsi="Calibri" w:cs="Calibri"/>
      <w:b/>
      <w:bCs/>
      <w:i/>
      <w:iCs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0">
    <w:name w:val="Основной текст (2) + Полужирный1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22"/>
    <w:rPr>
      <w:rFonts w:ascii="Times New Roman" w:eastAsia="Times New Roman" w:hAnsi="Times New Roman" w:cs="Times New Roman"/>
      <w:b/>
      <w:bCs/>
      <w:sz w:val="11"/>
      <w:szCs w:val="11"/>
      <w:u w:val="none"/>
    </w:rPr>
  </w:style>
  <w:style w:type="paragraph" w:customStyle="1" w:styleId="22">
    <w:name w:val="Подпись к таблице2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character" w:customStyle="1" w:styleId="a8">
    <w:name w:val="Подпись к таблице"/>
    <w:basedOn w:val="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Подпись к таблице1"/>
    <w:basedOn w:val="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Pr>
      <w:rFonts w:ascii="Calibri" w:eastAsia="Calibri" w:hAnsi="Calibri" w:cs="Calibri"/>
      <w:i/>
      <w:iCs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1">
    <w:name w:val="Основной текст (2)1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Pr>
      <w:rFonts w:ascii="Calibri" w:eastAsia="Calibri" w:hAnsi="Calibri" w:cs="Calibri"/>
      <w:b/>
      <w:bCs/>
      <w:i/>
      <w:iCs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Courier New" w:eastAsia="Courier New" w:hAnsi="Courier New" w:cs="Courier New"/>
      <w:spacing w:val="-20"/>
      <w:sz w:val="26"/>
      <w:szCs w:val="26"/>
      <w:u w:val="none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fw-lighter">
    <w:name w:val="fw-light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364A8-49F9-466F-8FDD-FCE4083A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8</cp:revision>
  <cp:lastPrinted>2023-09-15T14:36:00Z</cp:lastPrinted>
  <dcterms:created xsi:type="dcterms:W3CDTF">2023-09-16T06:56:00Z</dcterms:created>
  <dcterms:modified xsi:type="dcterms:W3CDTF">2024-10-28T08:54:00Z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4428912EF10A49968DA4030C7860A515_13</vt:lpwstr>
  </property>
</Properties>
</file>