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046" w:rsidRDefault="007C5046"/>
    <w:p w:rsidR="00FC4D70" w:rsidRDefault="00FC4D70" w:rsidP="00FC4D70">
      <w:pPr>
        <w:numPr>
          <w:ilvl w:val="0"/>
          <w:numId w:val="3"/>
        </w:num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ind w:left="142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МУНИЦИПАЛЬНОЕ АВТОНОМНОЕ ОБЩЕОБРАЗОВАТЕЛЬНОЕ УЧРЕЖДЕНИЕ</w:t>
      </w:r>
    </w:p>
    <w:p w:rsidR="00FC4D70" w:rsidRDefault="00FC4D70" w:rsidP="00FC4D70">
      <w:pPr>
        <w:numPr>
          <w:ilvl w:val="0"/>
          <w:numId w:val="3"/>
        </w:num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ind w:left="142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«ЛИЦЕЙ-ИНТЕРНАТ №1» Г. АЛЬМЕТЬЕВСКА</w:t>
      </w:r>
    </w:p>
    <w:p w:rsidR="00FC4D70" w:rsidRDefault="00FC4D70" w:rsidP="00FC4D70">
      <w:pPr>
        <w:numPr>
          <w:ilvl w:val="0"/>
          <w:numId w:val="3"/>
        </w:num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ind w:left="142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РЕСПУБЛИКИ ТАТАРСТАН</w:t>
      </w:r>
    </w:p>
    <w:p w:rsidR="00FC4D70" w:rsidRDefault="00FC4D70" w:rsidP="00FC4D70">
      <w:pPr>
        <w:numPr>
          <w:ilvl w:val="0"/>
          <w:numId w:val="3"/>
        </w:numPr>
        <w:tabs>
          <w:tab w:val="left" w:pos="142"/>
        </w:tabs>
        <w:autoSpaceDN w:val="0"/>
        <w:spacing w:after="0" w:line="240" w:lineRule="auto"/>
        <w:jc w:val="center"/>
        <w:rPr>
          <w:color w:val="000000" w:themeColor="text1"/>
          <w:sz w:val="36"/>
          <w:szCs w:val="6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52708" wp14:editId="451745C2">
                <wp:simplePos x="0" y="0"/>
                <wp:positionH relativeFrom="column">
                  <wp:posOffset>2120265</wp:posOffset>
                </wp:positionH>
                <wp:positionV relativeFrom="paragraph">
                  <wp:posOffset>230505</wp:posOffset>
                </wp:positionV>
                <wp:extent cx="2333625" cy="1438275"/>
                <wp:effectExtent l="0" t="0" r="28575" b="2857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D70" w:rsidRPr="00ED0280" w:rsidRDefault="00FC4D70" w:rsidP="00FC4D70">
                            <w:r>
                              <w:t xml:space="preserve">СОГЛАСОВАНА </w:t>
                            </w:r>
                          </w:p>
                          <w:p w:rsidR="00FC4D70" w:rsidRPr="00ED0280" w:rsidRDefault="00FC4D70" w:rsidP="00FC4D70">
                            <w:r>
                              <w:t xml:space="preserve">Зам. директора по УВР </w:t>
                            </w:r>
                          </w:p>
                          <w:p w:rsidR="00FC4D70" w:rsidRDefault="00FC4D70" w:rsidP="00FC4D70">
                            <w:r>
                              <w:t xml:space="preserve">МАОУ «Лицей-интернат №1» </w:t>
                            </w:r>
                            <w:proofErr w:type="spellStart"/>
                            <w:r>
                              <w:t>г</w:t>
                            </w:r>
                            <w:proofErr w:type="gramStart"/>
                            <w:r>
                              <w:t>.А</w:t>
                            </w:r>
                            <w:proofErr w:type="gramEnd"/>
                            <w:r>
                              <w:t>льметьевска</w:t>
                            </w:r>
                            <w:proofErr w:type="spellEnd"/>
                            <w:r>
                              <w:t xml:space="preserve"> __________/______________/ «____»__________20___г.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66.95pt;margin-top:18.15pt;width:183.75pt;height:1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" strokecolor="white">
                <v:textbox>
                  <w:txbxContent>
                    <w:p w:rsidR="00FC4D70" w:rsidRPr="00ED0280" w:rsidRDefault="00FC4D70" w:rsidP="00FC4D70">
                      <w:r>
                        <w:t xml:space="preserve">СОГЛАСОВАНА </w:t>
                      </w:r>
                    </w:p>
                    <w:p w:rsidR="00FC4D70" w:rsidRPr="00ED0280" w:rsidRDefault="00FC4D70" w:rsidP="00FC4D70">
                      <w:r>
                        <w:t xml:space="preserve">Зам. директора по УВР </w:t>
                      </w:r>
                    </w:p>
                    <w:p w:rsidR="00FC4D70" w:rsidRDefault="00FC4D70" w:rsidP="00FC4D70">
                      <w:r>
                        <w:t xml:space="preserve">МАОУ «Лицей-интернат №1» </w:t>
                      </w:r>
                      <w:proofErr w:type="spellStart"/>
                      <w:r>
                        <w:t>г</w:t>
                      </w:r>
                      <w:proofErr w:type="gramStart"/>
                      <w:r>
                        <w:t>.А</w:t>
                      </w:r>
                      <w:proofErr w:type="gramEnd"/>
                      <w:r>
                        <w:t>льметьевска</w:t>
                      </w:r>
                      <w:proofErr w:type="spellEnd"/>
                      <w:r>
                        <w:t xml:space="preserve"> __________/______________/ «____»__________20___г.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BDC553" wp14:editId="2F47EABA">
                <wp:simplePos x="0" y="0"/>
                <wp:positionH relativeFrom="column">
                  <wp:posOffset>-32385</wp:posOffset>
                </wp:positionH>
                <wp:positionV relativeFrom="paragraph">
                  <wp:posOffset>221615</wp:posOffset>
                </wp:positionV>
                <wp:extent cx="2152650" cy="1600200"/>
                <wp:effectExtent l="0" t="0" r="19050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D70" w:rsidRDefault="00FC4D70" w:rsidP="00FC4D70">
                            <w:r>
                              <w:t>РАССМОТРЕНА</w:t>
                            </w:r>
                          </w:p>
                          <w:p w:rsidR="00FC4D70" w:rsidRDefault="00FC4D70" w:rsidP="00FC4D70">
                            <w:r>
                              <w:t xml:space="preserve">Руководитель ШМО </w:t>
                            </w:r>
                          </w:p>
                          <w:p w:rsidR="00FC4D70" w:rsidRDefault="00FC4D70" w:rsidP="00FC4D70">
                            <w:pPr>
                              <w:rPr>
                                <w:rFonts w:cs="Tahoma"/>
                                <w:color w:val="000000"/>
                              </w:rPr>
                            </w:pPr>
                            <w:r>
                              <w:t xml:space="preserve">_____Е.Е. </w:t>
                            </w:r>
                            <w:proofErr w:type="spellStart"/>
                            <w:r>
                              <w:t>Чебарева</w:t>
                            </w:r>
                            <w:proofErr w:type="spellEnd"/>
                          </w:p>
                          <w:p w:rsidR="00FC4D70" w:rsidRDefault="00FC4D70" w:rsidP="00FC4D70">
                            <w:pPr>
                              <w:rPr>
                                <w:rFonts w:cs="Tahoma"/>
                                <w:color w:val="000000"/>
                              </w:rPr>
                            </w:pPr>
                            <w:r>
                              <w:rPr>
                                <w:rFonts w:cs="Tahoma"/>
                                <w:color w:val="000000"/>
                              </w:rPr>
                              <w:t xml:space="preserve">Протокол №___ </w:t>
                            </w:r>
                          </w:p>
                          <w:p w:rsidR="00FC4D70" w:rsidRDefault="00FC4D70" w:rsidP="00FC4D70">
                            <w:r>
                              <w:t xml:space="preserve">от «___» ______ 20____ г. </w:t>
                            </w:r>
                          </w:p>
                          <w:p w:rsidR="00FC4D70" w:rsidRDefault="00FC4D70" w:rsidP="00FC4D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-2.55pt;margin-top:17.45pt;width:169.5pt;height:1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" strokecolor="white">
                <v:textbox>
                  <w:txbxContent>
                    <w:p w:rsidR="00FC4D70" w:rsidRDefault="00FC4D70" w:rsidP="00FC4D70">
                      <w:r>
                        <w:t>РАССМОТРЕНА</w:t>
                      </w:r>
                    </w:p>
                    <w:p w:rsidR="00FC4D70" w:rsidRDefault="00FC4D70" w:rsidP="00FC4D70">
                      <w:r>
                        <w:t xml:space="preserve">Руководитель ШМО </w:t>
                      </w:r>
                    </w:p>
                    <w:p w:rsidR="00FC4D70" w:rsidRDefault="00FC4D70" w:rsidP="00FC4D70">
                      <w:pPr>
                        <w:rPr>
                          <w:rFonts w:cs="Tahoma"/>
                          <w:color w:val="000000"/>
                        </w:rPr>
                      </w:pPr>
                      <w:r>
                        <w:t xml:space="preserve">_____Е.Е. </w:t>
                      </w:r>
                      <w:proofErr w:type="spellStart"/>
                      <w:r>
                        <w:t>Чебарева</w:t>
                      </w:r>
                      <w:proofErr w:type="spellEnd"/>
                    </w:p>
                    <w:p w:rsidR="00FC4D70" w:rsidRDefault="00FC4D70" w:rsidP="00FC4D70">
                      <w:pPr>
                        <w:rPr>
                          <w:rFonts w:cs="Tahoma"/>
                          <w:color w:val="000000"/>
                        </w:rPr>
                      </w:pPr>
                      <w:r>
                        <w:rPr>
                          <w:rFonts w:cs="Tahoma"/>
                          <w:color w:val="000000"/>
                        </w:rPr>
                        <w:t xml:space="preserve">Протокол №___ </w:t>
                      </w:r>
                    </w:p>
                    <w:p w:rsidR="00FC4D70" w:rsidRDefault="00FC4D70" w:rsidP="00FC4D70">
                      <w:r>
                        <w:t xml:space="preserve">от «___» ______ 20____ г. </w:t>
                      </w:r>
                    </w:p>
                    <w:p w:rsidR="00FC4D70" w:rsidRDefault="00FC4D70" w:rsidP="00FC4D7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4B8DC" wp14:editId="5134C136">
                <wp:simplePos x="0" y="0"/>
                <wp:positionH relativeFrom="column">
                  <wp:posOffset>4285615</wp:posOffset>
                </wp:positionH>
                <wp:positionV relativeFrom="paragraph">
                  <wp:posOffset>233680</wp:posOffset>
                </wp:positionV>
                <wp:extent cx="2247900" cy="1493520"/>
                <wp:effectExtent l="0" t="0" r="19050" b="1143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49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D70" w:rsidRPr="00ED0280" w:rsidRDefault="00FC4D70" w:rsidP="00FC4D70">
                            <w:pPr>
                              <w:ind w:left="142"/>
                            </w:pPr>
                            <w:r>
                              <w:t xml:space="preserve">УТВЕРЖДАЮ </w:t>
                            </w:r>
                          </w:p>
                          <w:p w:rsidR="00FC4D70" w:rsidRPr="00ED0280" w:rsidRDefault="00FC4D70" w:rsidP="00FC4D70">
                            <w:pPr>
                              <w:ind w:left="142"/>
                            </w:pPr>
                            <w:r>
                              <w:t xml:space="preserve">Директор </w:t>
                            </w:r>
                          </w:p>
                          <w:p w:rsidR="00FC4D70" w:rsidRDefault="00FC4D70" w:rsidP="00FC4D70">
                            <w:pPr>
                              <w:ind w:left="142"/>
                            </w:pPr>
                            <w:r>
                              <w:t xml:space="preserve">МАОУ «Лицей-интернат №1» </w:t>
                            </w:r>
                          </w:p>
                          <w:p w:rsidR="00FC4D70" w:rsidRDefault="00FC4D70" w:rsidP="00FC4D70">
                            <w:pPr>
                              <w:ind w:left="142"/>
                            </w:pPr>
                            <w:r>
                              <w:t xml:space="preserve">__________/Р.Р. </w:t>
                            </w:r>
                            <w:proofErr w:type="spellStart"/>
                            <w:r>
                              <w:t>Хамидуллин</w:t>
                            </w:r>
                            <w:proofErr w:type="spellEnd"/>
                            <w:r>
                              <w:t xml:space="preserve"> Приказ №___ от «___»__________20___г.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337.45pt;margin-top:18.4pt;width:177pt;height:1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" strokecolor="white">
                <v:textbox>
                  <w:txbxContent>
                    <w:p w:rsidR="00FC4D70" w:rsidRPr="00ED0280" w:rsidRDefault="00FC4D70" w:rsidP="00FC4D70">
                      <w:pPr>
                        <w:ind w:left="142"/>
                      </w:pPr>
                      <w:r>
                        <w:t xml:space="preserve">УТВЕРЖДАЮ </w:t>
                      </w:r>
                    </w:p>
                    <w:p w:rsidR="00FC4D70" w:rsidRPr="00ED0280" w:rsidRDefault="00FC4D70" w:rsidP="00FC4D70">
                      <w:pPr>
                        <w:ind w:left="142"/>
                      </w:pPr>
                      <w:r>
                        <w:t xml:space="preserve">Директор </w:t>
                      </w:r>
                    </w:p>
                    <w:p w:rsidR="00FC4D70" w:rsidRDefault="00FC4D70" w:rsidP="00FC4D70">
                      <w:pPr>
                        <w:ind w:left="142"/>
                      </w:pPr>
                      <w:r>
                        <w:t xml:space="preserve">МАОУ «Лицей-интернат №1» </w:t>
                      </w:r>
                    </w:p>
                    <w:p w:rsidR="00FC4D70" w:rsidRDefault="00FC4D70" w:rsidP="00FC4D70">
                      <w:pPr>
                        <w:ind w:left="142"/>
                      </w:pPr>
                      <w:r>
                        <w:t xml:space="preserve">__________/Р.Р. </w:t>
                      </w:r>
                      <w:proofErr w:type="spellStart"/>
                      <w:r>
                        <w:t>Хамидуллин</w:t>
                      </w:r>
                      <w:proofErr w:type="spellEnd"/>
                      <w:r>
                        <w:t xml:space="preserve"> Приказ №___ от «___»__________20___г.</w:t>
                      </w:r>
                    </w:p>
                  </w:txbxContent>
                </v:textbox>
              </v:shape>
            </w:pict>
          </mc:Fallback>
        </mc:AlternateContent>
      </w:r>
    </w:p>
    <w:p w:rsidR="00FC4D70" w:rsidRDefault="00FC4D70" w:rsidP="00FC4D70">
      <w:pPr>
        <w:tabs>
          <w:tab w:val="left" w:pos="142"/>
        </w:tabs>
        <w:jc w:val="center"/>
        <w:rPr>
          <w:color w:val="000000" w:themeColor="text1"/>
          <w:sz w:val="36"/>
          <w:szCs w:val="60"/>
          <w:u w:val="single"/>
        </w:rPr>
      </w:pPr>
    </w:p>
    <w:p w:rsidR="00FC4D70" w:rsidRDefault="00FC4D70" w:rsidP="00FC4D70">
      <w:pPr>
        <w:tabs>
          <w:tab w:val="left" w:pos="142"/>
        </w:tabs>
        <w:jc w:val="center"/>
        <w:rPr>
          <w:color w:val="000000" w:themeColor="text1"/>
          <w:sz w:val="36"/>
          <w:szCs w:val="60"/>
          <w:u w:val="single"/>
        </w:rPr>
      </w:pPr>
    </w:p>
    <w:p w:rsidR="00FC4D70" w:rsidRDefault="00FC4D70" w:rsidP="00FC4D70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</w:rPr>
      </w:pPr>
    </w:p>
    <w:p w:rsidR="00FC4D70" w:rsidRDefault="00FC4D70" w:rsidP="00FC4D70">
      <w:pPr>
        <w:numPr>
          <w:ilvl w:val="0"/>
          <w:numId w:val="3"/>
        </w:numPr>
        <w:tabs>
          <w:tab w:val="left" w:pos="142"/>
        </w:tabs>
        <w:autoSpaceDN w:val="0"/>
        <w:spacing w:after="0" w:line="240" w:lineRule="auto"/>
        <w:jc w:val="center"/>
        <w:rPr>
          <w:b/>
          <w:color w:val="000000" w:themeColor="text1"/>
          <w:sz w:val="36"/>
          <w:szCs w:val="60"/>
        </w:rPr>
      </w:pPr>
    </w:p>
    <w:p w:rsidR="00FC4D70" w:rsidRDefault="00FC4D70" w:rsidP="00FC4D70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</w:rPr>
      </w:pPr>
    </w:p>
    <w:p w:rsidR="00FC4D70" w:rsidRDefault="00FC4D70" w:rsidP="00FC4D70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</w:rPr>
      </w:pPr>
    </w:p>
    <w:p w:rsidR="00FC4D70" w:rsidRPr="0024691E" w:rsidRDefault="00FC4D70" w:rsidP="00FC4D70">
      <w:pPr>
        <w:tabs>
          <w:tab w:val="left" w:pos="142"/>
        </w:tabs>
        <w:jc w:val="center"/>
        <w:rPr>
          <w:b/>
          <w:color w:val="000000" w:themeColor="text1"/>
          <w:sz w:val="28"/>
          <w:szCs w:val="28"/>
        </w:rPr>
      </w:pPr>
    </w:p>
    <w:p w:rsidR="00FC4D70" w:rsidRPr="0024691E" w:rsidRDefault="00FC4D70" w:rsidP="00FC4D70">
      <w:pPr>
        <w:tabs>
          <w:tab w:val="left" w:pos="142"/>
        </w:tabs>
        <w:jc w:val="center"/>
        <w:rPr>
          <w:b/>
          <w:color w:val="000000" w:themeColor="text1"/>
          <w:sz w:val="28"/>
          <w:szCs w:val="28"/>
        </w:rPr>
      </w:pPr>
    </w:p>
    <w:p w:rsidR="00FC4D70" w:rsidRPr="00447ECF" w:rsidRDefault="00FC4D70" w:rsidP="00FC4D70">
      <w:pPr>
        <w:tabs>
          <w:tab w:val="left" w:pos="142"/>
        </w:tabs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:rsidR="00FC4D70" w:rsidRPr="00447ECF" w:rsidRDefault="00FC4D70" w:rsidP="00FC4D70">
      <w:pPr>
        <w:pStyle w:val="a8"/>
        <w:tabs>
          <w:tab w:val="left" w:pos="255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47ECF">
        <w:rPr>
          <w:rFonts w:asciiTheme="minorHAnsi" w:hAnsiTheme="minorHAnsi" w:cstheme="minorHAnsi"/>
          <w:b/>
          <w:sz w:val="24"/>
          <w:szCs w:val="24"/>
        </w:rPr>
        <w:t xml:space="preserve">РАБОЧАЯ ПРОГРАММА </w:t>
      </w:r>
    </w:p>
    <w:p w:rsidR="00FC4D70" w:rsidRPr="00447ECF" w:rsidRDefault="00FC4D70" w:rsidP="00FC4D70">
      <w:pPr>
        <w:pStyle w:val="a8"/>
        <w:tabs>
          <w:tab w:val="left" w:pos="2552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447ECF">
        <w:rPr>
          <w:rFonts w:asciiTheme="minorHAnsi" w:hAnsiTheme="minorHAnsi" w:cstheme="minorHAnsi"/>
          <w:sz w:val="24"/>
          <w:szCs w:val="24"/>
        </w:rPr>
        <w:t>по предмету: информатика и ИКТ</w:t>
      </w:r>
    </w:p>
    <w:p w:rsidR="00FC4D70" w:rsidRPr="00447ECF" w:rsidRDefault="00FC4D70" w:rsidP="00FC4D70">
      <w:pPr>
        <w:pStyle w:val="a8"/>
        <w:tabs>
          <w:tab w:val="left" w:pos="2552"/>
        </w:tabs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для </w:t>
      </w:r>
      <w:r>
        <w:rPr>
          <w:rFonts w:asciiTheme="minorHAnsi" w:hAnsiTheme="minorHAnsi" w:cstheme="minorHAnsi"/>
          <w:sz w:val="24"/>
          <w:szCs w:val="24"/>
        </w:rPr>
        <w:t>7а и 7</w:t>
      </w:r>
      <w:r w:rsidRPr="00447ECF">
        <w:rPr>
          <w:rFonts w:asciiTheme="minorHAnsi" w:hAnsiTheme="minorHAnsi" w:cstheme="minorHAnsi"/>
          <w:sz w:val="24"/>
          <w:szCs w:val="24"/>
        </w:rPr>
        <w:t>б классов, 1 час в неделю, (3</w:t>
      </w:r>
      <w:r>
        <w:rPr>
          <w:rFonts w:asciiTheme="minorHAnsi" w:hAnsiTheme="minorHAnsi" w:cstheme="minorHAnsi"/>
          <w:sz w:val="24"/>
          <w:szCs w:val="24"/>
        </w:rPr>
        <w:t>5</w:t>
      </w:r>
      <w:r w:rsidRPr="00447ECF">
        <w:rPr>
          <w:rFonts w:asciiTheme="minorHAnsi" w:hAnsiTheme="minorHAnsi" w:cstheme="minorHAnsi"/>
          <w:sz w:val="24"/>
          <w:szCs w:val="24"/>
        </w:rPr>
        <w:t xml:space="preserve"> час</w:t>
      </w:r>
      <w:r>
        <w:rPr>
          <w:rFonts w:asciiTheme="minorHAnsi" w:hAnsiTheme="minorHAnsi" w:cstheme="minorHAnsi"/>
          <w:sz w:val="24"/>
          <w:szCs w:val="24"/>
        </w:rPr>
        <w:t>ов</w:t>
      </w:r>
      <w:r w:rsidRPr="00447ECF">
        <w:rPr>
          <w:rFonts w:asciiTheme="minorHAnsi" w:hAnsiTheme="minorHAnsi" w:cstheme="minorHAnsi"/>
          <w:sz w:val="24"/>
          <w:szCs w:val="24"/>
        </w:rPr>
        <w:t xml:space="preserve"> в год) </w:t>
      </w:r>
    </w:p>
    <w:p w:rsidR="00FC4D70" w:rsidRPr="00447ECF" w:rsidRDefault="00FC4D70" w:rsidP="00FC4D70">
      <w:pPr>
        <w:pStyle w:val="a8"/>
        <w:tabs>
          <w:tab w:val="left" w:pos="2552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447ECF">
        <w:rPr>
          <w:rFonts w:asciiTheme="minorHAnsi" w:hAnsiTheme="minorHAnsi" w:cstheme="minorHAnsi"/>
          <w:sz w:val="24"/>
          <w:szCs w:val="24"/>
        </w:rPr>
        <w:t>уровень: общеобразовательный</w:t>
      </w:r>
    </w:p>
    <w:p w:rsidR="00FC4D70" w:rsidRPr="00447ECF" w:rsidRDefault="00FC4D70" w:rsidP="00FC4D70">
      <w:pPr>
        <w:pStyle w:val="a8"/>
        <w:tabs>
          <w:tab w:val="left" w:pos="2552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447ECF">
        <w:rPr>
          <w:rFonts w:asciiTheme="minorHAnsi" w:hAnsiTheme="minorHAnsi" w:cstheme="minorHAnsi"/>
          <w:sz w:val="24"/>
          <w:szCs w:val="24"/>
        </w:rPr>
        <w:t xml:space="preserve"> Составитель: </w:t>
      </w:r>
      <w:r>
        <w:rPr>
          <w:rFonts w:asciiTheme="minorHAnsi" w:hAnsiTheme="minorHAnsi" w:cstheme="minorHAnsi"/>
          <w:sz w:val="24"/>
          <w:szCs w:val="24"/>
        </w:rPr>
        <w:t>Нафиков Данил Рашидович</w:t>
      </w:r>
    </w:p>
    <w:p w:rsidR="00FC4D70" w:rsidRPr="00447ECF" w:rsidRDefault="00FC4D70" w:rsidP="00FC4D70">
      <w:pPr>
        <w:pStyle w:val="a8"/>
        <w:tabs>
          <w:tab w:val="left" w:pos="2552"/>
        </w:tabs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7ECF">
        <w:rPr>
          <w:rFonts w:asciiTheme="minorHAnsi" w:hAnsiTheme="minorHAnsi" w:cstheme="minorHAnsi"/>
          <w:sz w:val="24"/>
          <w:szCs w:val="24"/>
        </w:rPr>
        <w:t xml:space="preserve">Учитель информатики </w:t>
      </w:r>
      <w:r>
        <w:rPr>
          <w:rFonts w:asciiTheme="minorHAnsi" w:hAnsiTheme="minorHAnsi" w:cstheme="minorHAnsi"/>
          <w:sz w:val="24"/>
          <w:szCs w:val="24"/>
        </w:rPr>
        <w:t>высшей</w:t>
      </w:r>
      <w:r w:rsidRPr="00447ECF">
        <w:rPr>
          <w:rFonts w:asciiTheme="minorHAnsi" w:hAnsiTheme="minorHAnsi" w:cstheme="minorHAnsi"/>
          <w:sz w:val="24"/>
          <w:szCs w:val="24"/>
        </w:rPr>
        <w:t xml:space="preserve"> квалификационной категории</w:t>
      </w:r>
    </w:p>
    <w:p w:rsidR="00FC4D70" w:rsidRPr="00AC064F" w:rsidRDefault="00FC4D70" w:rsidP="00FC4D70">
      <w:pPr>
        <w:pStyle w:val="a8"/>
        <w:tabs>
          <w:tab w:val="left" w:pos="2552"/>
        </w:tabs>
        <w:rPr>
          <w:color w:val="000000" w:themeColor="text1"/>
          <w:sz w:val="28"/>
          <w:szCs w:val="28"/>
        </w:rPr>
      </w:pPr>
    </w:p>
    <w:p w:rsidR="00FC4D70" w:rsidRPr="00AC064F" w:rsidRDefault="00FC4D70" w:rsidP="00FC4D70">
      <w:pPr>
        <w:pStyle w:val="a8"/>
        <w:tabs>
          <w:tab w:val="left" w:pos="2552"/>
        </w:tabs>
        <w:rPr>
          <w:color w:val="000000" w:themeColor="text1"/>
          <w:sz w:val="28"/>
          <w:szCs w:val="28"/>
        </w:rPr>
      </w:pPr>
    </w:p>
    <w:p w:rsidR="00FC4D70" w:rsidRPr="00447ECF" w:rsidRDefault="00FC4D70" w:rsidP="00FC4D70">
      <w:pPr>
        <w:pStyle w:val="a8"/>
        <w:tabs>
          <w:tab w:val="left" w:pos="2552"/>
        </w:tabs>
        <w:rPr>
          <w:color w:val="000000" w:themeColor="text1"/>
          <w:sz w:val="24"/>
          <w:szCs w:val="24"/>
        </w:rPr>
      </w:pPr>
    </w:p>
    <w:p w:rsidR="00FC4D70" w:rsidRPr="00447ECF" w:rsidRDefault="00FC4D70" w:rsidP="00FC4D70">
      <w:pPr>
        <w:tabs>
          <w:tab w:val="left" w:pos="5103"/>
        </w:tabs>
        <w:ind w:left="6379" w:right="-20"/>
        <w:rPr>
          <w:rFonts w:cstheme="minorHAnsi"/>
          <w:color w:val="000000"/>
          <w:spacing w:val="2"/>
          <w:sz w:val="24"/>
          <w:szCs w:val="24"/>
        </w:rPr>
      </w:pPr>
      <w:r w:rsidRPr="00447ECF">
        <w:rPr>
          <w:rFonts w:cstheme="minorHAnsi"/>
          <w:color w:val="000000"/>
          <w:spacing w:val="2"/>
          <w:sz w:val="24"/>
          <w:szCs w:val="24"/>
        </w:rPr>
        <w:t xml:space="preserve">Рассмотрено на заседании                                                                                                                                                               педагогического совета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4D70" w:rsidRPr="00447ECF" w:rsidRDefault="00FC4D70" w:rsidP="00FC4D70">
      <w:pPr>
        <w:tabs>
          <w:tab w:val="left" w:pos="5103"/>
        </w:tabs>
        <w:ind w:left="6379" w:right="-20"/>
        <w:rPr>
          <w:rFonts w:cstheme="minorHAnsi"/>
          <w:color w:val="000000"/>
          <w:spacing w:val="2"/>
          <w:sz w:val="24"/>
          <w:szCs w:val="24"/>
        </w:rPr>
      </w:pPr>
      <w:r w:rsidRPr="00447ECF">
        <w:rPr>
          <w:rFonts w:cstheme="minorHAnsi"/>
          <w:color w:val="000000"/>
          <w:spacing w:val="2"/>
          <w:sz w:val="24"/>
          <w:szCs w:val="24"/>
        </w:rPr>
        <w:t>протокол №_____</w:t>
      </w:r>
    </w:p>
    <w:p w:rsidR="00FC4D70" w:rsidRPr="00447ECF" w:rsidRDefault="00FC4D70" w:rsidP="00FC4D70">
      <w:pPr>
        <w:pStyle w:val="a8"/>
        <w:tabs>
          <w:tab w:val="left" w:pos="2552"/>
          <w:tab w:val="left" w:pos="5103"/>
        </w:tabs>
        <w:ind w:left="6379"/>
        <w:rPr>
          <w:rFonts w:asciiTheme="minorHAnsi" w:hAnsiTheme="minorHAnsi" w:cstheme="minorHAnsi"/>
          <w:color w:val="000000"/>
          <w:sz w:val="24"/>
          <w:szCs w:val="24"/>
        </w:rPr>
      </w:pPr>
      <w:r w:rsidRPr="00447ECF">
        <w:rPr>
          <w:rFonts w:asciiTheme="minorHAnsi" w:hAnsiTheme="minorHAnsi" w:cstheme="minorHAnsi"/>
          <w:color w:val="000000"/>
          <w:spacing w:val="2"/>
          <w:sz w:val="24"/>
          <w:szCs w:val="24"/>
        </w:rPr>
        <w:t xml:space="preserve">от «___» ____ 20___г.                 </w:t>
      </w:r>
    </w:p>
    <w:p w:rsidR="00FC4D70" w:rsidRDefault="00FC4D70" w:rsidP="00FC4D70">
      <w:pPr>
        <w:pStyle w:val="a8"/>
        <w:tabs>
          <w:tab w:val="left" w:pos="2552"/>
        </w:tabs>
        <w:rPr>
          <w:color w:val="000000" w:themeColor="text1"/>
          <w:sz w:val="28"/>
          <w:szCs w:val="28"/>
        </w:rPr>
      </w:pPr>
    </w:p>
    <w:p w:rsidR="00FC4D70" w:rsidRDefault="00FC4D70" w:rsidP="00FC4D70">
      <w:pPr>
        <w:pStyle w:val="a8"/>
        <w:tabs>
          <w:tab w:val="left" w:pos="2552"/>
        </w:tabs>
        <w:rPr>
          <w:color w:val="000000" w:themeColor="text1"/>
          <w:sz w:val="28"/>
          <w:szCs w:val="28"/>
        </w:rPr>
      </w:pPr>
    </w:p>
    <w:p w:rsidR="00FC4D70" w:rsidRDefault="00FC4D70" w:rsidP="00FC4D70">
      <w:pPr>
        <w:pStyle w:val="a8"/>
        <w:tabs>
          <w:tab w:val="left" w:pos="2552"/>
        </w:tabs>
        <w:rPr>
          <w:color w:val="000000" w:themeColor="text1"/>
          <w:sz w:val="28"/>
          <w:szCs w:val="28"/>
        </w:rPr>
      </w:pPr>
    </w:p>
    <w:p w:rsidR="00FC4D70" w:rsidRPr="00447ECF" w:rsidRDefault="00FC4D70" w:rsidP="00FC4D70">
      <w:pPr>
        <w:jc w:val="center"/>
      </w:pPr>
      <w:r w:rsidRPr="00447ECF">
        <w:rPr>
          <w:sz w:val="24"/>
          <w:szCs w:val="28"/>
        </w:rPr>
        <w:t>20</w:t>
      </w:r>
      <w:r>
        <w:rPr>
          <w:sz w:val="24"/>
          <w:szCs w:val="28"/>
        </w:rPr>
        <w:t>20</w:t>
      </w:r>
      <w:r w:rsidRPr="00447ECF">
        <w:rPr>
          <w:sz w:val="24"/>
          <w:szCs w:val="28"/>
        </w:rPr>
        <w:t>– 202</w:t>
      </w:r>
      <w:r>
        <w:rPr>
          <w:sz w:val="24"/>
          <w:szCs w:val="28"/>
        </w:rPr>
        <w:t>1</w:t>
      </w:r>
      <w:r w:rsidRPr="00447ECF">
        <w:rPr>
          <w:sz w:val="24"/>
          <w:szCs w:val="28"/>
        </w:rPr>
        <w:t xml:space="preserve"> учебный год</w:t>
      </w:r>
    </w:p>
    <w:p w:rsidR="00FC4D70" w:rsidRDefault="00FC4D70" w:rsidP="00FC4D70">
      <w:pPr>
        <w:jc w:val="center"/>
        <w:rPr>
          <w:color w:val="000000" w:themeColor="text1"/>
        </w:rPr>
      </w:pPr>
    </w:p>
    <w:p w:rsidR="007C5046" w:rsidRDefault="007C5046"/>
    <w:p w:rsidR="00BE1682" w:rsidRDefault="007C5046" w:rsidP="007C5046">
      <w:pPr>
        <w:jc w:val="center"/>
        <w:rPr>
          <w:b/>
          <w:sz w:val="28"/>
          <w:szCs w:val="28"/>
        </w:rPr>
      </w:pPr>
      <w:r w:rsidRPr="007C5046">
        <w:rPr>
          <w:b/>
          <w:sz w:val="28"/>
          <w:szCs w:val="28"/>
        </w:rPr>
        <w:lastRenderedPageBreak/>
        <w:t>Планируемые результаты освоения учебного предмета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2693"/>
        <w:gridCol w:w="1985"/>
        <w:gridCol w:w="2126"/>
      </w:tblGrid>
      <w:tr w:rsidR="007C5046" w:rsidRPr="00313CF4" w:rsidTr="007C5046">
        <w:trPr>
          <w:trHeight w:val="287"/>
        </w:trPr>
        <w:tc>
          <w:tcPr>
            <w:tcW w:w="1560" w:type="dxa"/>
            <w:vMerge w:val="restart"/>
          </w:tcPr>
          <w:p w:rsidR="007C5046" w:rsidRPr="00313CF4" w:rsidRDefault="007C5046" w:rsidP="00803E1C">
            <w:pPr>
              <w:spacing w:after="0" w:line="240" w:lineRule="auto"/>
              <w:jc w:val="center"/>
              <w:rPr>
                <w:b/>
              </w:rPr>
            </w:pPr>
            <w:r w:rsidRPr="00313CF4">
              <w:rPr>
                <w:b/>
              </w:rPr>
              <w:t>Название раздела</w:t>
            </w:r>
          </w:p>
        </w:tc>
        <w:tc>
          <w:tcPr>
            <w:tcW w:w="5528" w:type="dxa"/>
            <w:gridSpan w:val="2"/>
          </w:tcPr>
          <w:p w:rsidR="007C5046" w:rsidRPr="00313CF4" w:rsidRDefault="007C5046" w:rsidP="00803E1C">
            <w:pPr>
              <w:spacing w:after="0" w:line="240" w:lineRule="auto"/>
              <w:jc w:val="center"/>
              <w:rPr>
                <w:b/>
              </w:rPr>
            </w:pPr>
            <w:r w:rsidRPr="00313CF4">
              <w:rPr>
                <w:b/>
              </w:rPr>
              <w:t>Предметные результаты</w:t>
            </w:r>
          </w:p>
        </w:tc>
        <w:tc>
          <w:tcPr>
            <w:tcW w:w="1985" w:type="dxa"/>
            <w:vMerge w:val="restart"/>
          </w:tcPr>
          <w:p w:rsidR="007C5046" w:rsidRDefault="007C5046" w:rsidP="00803E1C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13CF4">
              <w:rPr>
                <w:b/>
              </w:rPr>
              <w:t>Метапредметные</w:t>
            </w:r>
            <w:proofErr w:type="spellEnd"/>
            <w:r w:rsidRPr="00313CF4">
              <w:rPr>
                <w:b/>
              </w:rPr>
              <w:t xml:space="preserve"> </w:t>
            </w:r>
          </w:p>
          <w:p w:rsidR="007C5046" w:rsidRPr="00313CF4" w:rsidRDefault="007C5046" w:rsidP="00803E1C">
            <w:pPr>
              <w:spacing w:after="0" w:line="240" w:lineRule="auto"/>
              <w:jc w:val="center"/>
              <w:rPr>
                <w:b/>
              </w:rPr>
            </w:pPr>
            <w:r w:rsidRPr="00313CF4">
              <w:rPr>
                <w:b/>
              </w:rPr>
              <w:t>результаты</w:t>
            </w:r>
          </w:p>
        </w:tc>
        <w:tc>
          <w:tcPr>
            <w:tcW w:w="2126" w:type="dxa"/>
            <w:vMerge w:val="restart"/>
          </w:tcPr>
          <w:p w:rsidR="007C5046" w:rsidRPr="00313CF4" w:rsidRDefault="007C5046" w:rsidP="00803E1C">
            <w:pPr>
              <w:spacing w:after="0" w:line="240" w:lineRule="auto"/>
              <w:jc w:val="center"/>
              <w:rPr>
                <w:b/>
              </w:rPr>
            </w:pPr>
            <w:r w:rsidRPr="00313CF4">
              <w:rPr>
                <w:b/>
              </w:rPr>
              <w:t>Личностные результаты</w:t>
            </w:r>
          </w:p>
        </w:tc>
      </w:tr>
      <w:tr w:rsidR="007C5046" w:rsidRPr="00313CF4" w:rsidTr="007C5046">
        <w:trPr>
          <w:trHeight w:val="557"/>
        </w:trPr>
        <w:tc>
          <w:tcPr>
            <w:tcW w:w="1560" w:type="dxa"/>
            <w:vMerge/>
          </w:tcPr>
          <w:p w:rsidR="007C5046" w:rsidRPr="00313CF4" w:rsidRDefault="007C5046" w:rsidP="00803E1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7C5046" w:rsidRPr="00313CF4" w:rsidRDefault="007C5046" w:rsidP="00803E1C">
            <w:pPr>
              <w:spacing w:after="0" w:line="240" w:lineRule="auto"/>
              <w:jc w:val="center"/>
              <w:rPr>
                <w:b/>
              </w:rPr>
            </w:pPr>
            <w:r w:rsidRPr="00313CF4">
              <w:rPr>
                <w:b/>
              </w:rPr>
              <w:t>ученик научится</w:t>
            </w:r>
          </w:p>
        </w:tc>
        <w:tc>
          <w:tcPr>
            <w:tcW w:w="2693" w:type="dxa"/>
          </w:tcPr>
          <w:p w:rsidR="007C5046" w:rsidRPr="00313CF4" w:rsidRDefault="007C5046" w:rsidP="00803E1C">
            <w:pPr>
              <w:spacing w:after="0" w:line="240" w:lineRule="auto"/>
              <w:jc w:val="center"/>
              <w:rPr>
                <w:b/>
              </w:rPr>
            </w:pPr>
            <w:r w:rsidRPr="00313CF4">
              <w:rPr>
                <w:rFonts w:eastAsia="Times New Roman"/>
                <w:b/>
                <w:lang w:eastAsia="ru-RU"/>
              </w:rPr>
              <w:t>ученик получит возможность научиться</w:t>
            </w:r>
          </w:p>
        </w:tc>
        <w:tc>
          <w:tcPr>
            <w:tcW w:w="1985" w:type="dxa"/>
            <w:vMerge/>
          </w:tcPr>
          <w:p w:rsidR="007C5046" w:rsidRPr="00313CF4" w:rsidRDefault="007C5046" w:rsidP="00803E1C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2126" w:type="dxa"/>
            <w:vMerge/>
          </w:tcPr>
          <w:p w:rsidR="007C5046" w:rsidRPr="00313CF4" w:rsidRDefault="007C5046" w:rsidP="00803E1C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F55424" w:rsidRPr="00DF76DF" w:rsidTr="007C5046">
        <w:trPr>
          <w:trHeight w:val="862"/>
        </w:trPr>
        <w:tc>
          <w:tcPr>
            <w:tcW w:w="1560" w:type="dxa"/>
          </w:tcPr>
          <w:p w:rsidR="00F55424" w:rsidRPr="00313CF4" w:rsidRDefault="00F55424" w:rsidP="007C5046">
            <w:pPr>
              <w:pStyle w:val="a3"/>
              <w:ind w:left="0" w:firstLine="176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Введение</w:t>
            </w:r>
          </w:p>
          <w:p w:rsidR="00F55424" w:rsidRPr="00313CF4" w:rsidRDefault="00F55424" w:rsidP="007C5046">
            <w:pPr>
              <w:pStyle w:val="a3"/>
              <w:ind w:left="0" w:firstLine="176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Информация и информационные процессы</w:t>
            </w:r>
          </w:p>
          <w:p w:rsidR="00F55424" w:rsidRPr="00313CF4" w:rsidRDefault="00F55424" w:rsidP="007C5046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2835" w:type="dxa"/>
          </w:tcPr>
          <w:p w:rsidR="00F55424" w:rsidRPr="00313CF4" w:rsidRDefault="00F55424" w:rsidP="007C5046">
            <w:pPr>
              <w:tabs>
                <w:tab w:val="left" w:pos="820"/>
                <w:tab w:val="left" w:pos="993"/>
                <w:tab w:val="left" w:pos="4100"/>
                <w:tab w:val="left" w:pos="6260"/>
                <w:tab w:val="left" w:pos="8240"/>
              </w:tabs>
              <w:spacing w:after="0" w:line="240" w:lineRule="auto"/>
              <w:rPr>
                <w:rFonts w:eastAsia="Times New Roman"/>
              </w:rPr>
            </w:pPr>
            <w:r w:rsidRPr="00313CF4">
      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др.;</w:t>
            </w:r>
          </w:p>
          <w:p w:rsidR="00F55424" w:rsidRPr="00313CF4" w:rsidRDefault="00F55424" w:rsidP="007C5046">
            <w:pPr>
              <w:tabs>
                <w:tab w:val="left" w:pos="820"/>
                <w:tab w:val="left" w:pos="993"/>
                <w:tab w:val="left" w:pos="4100"/>
                <w:tab w:val="left" w:pos="6260"/>
                <w:tab w:val="left" w:pos="8240"/>
              </w:tabs>
              <w:spacing w:after="0" w:line="240" w:lineRule="auto"/>
              <w:rPr>
                <w:rFonts w:eastAsia="Times New Roman"/>
              </w:rPr>
            </w:pPr>
            <w:r w:rsidRPr="00313CF4">
              <w:t>различать виды информации по способам ее восприятия человеком и по способам ее представления на материальных носителях;</w:t>
            </w:r>
          </w:p>
          <w:p w:rsidR="00F55424" w:rsidRPr="00313CF4" w:rsidRDefault="00F55424" w:rsidP="007C5046">
            <w:pPr>
              <w:tabs>
                <w:tab w:val="left" w:pos="820"/>
                <w:tab w:val="left" w:pos="993"/>
                <w:tab w:val="left" w:pos="4100"/>
                <w:tab w:val="left" w:pos="6260"/>
                <w:tab w:val="left" w:pos="8240"/>
              </w:tabs>
              <w:spacing w:after="0" w:line="240" w:lineRule="auto"/>
            </w:pPr>
            <w:r w:rsidRPr="00313CF4">
              <w:t>раскрывать общие закономерности протекания информационных процессов в системах различной природы;</w:t>
            </w:r>
          </w:p>
          <w:p w:rsidR="00F55424" w:rsidRPr="00313CF4" w:rsidRDefault="00F55424" w:rsidP="007C5046">
            <w:pPr>
              <w:tabs>
                <w:tab w:val="left" w:pos="820"/>
                <w:tab w:val="left" w:pos="993"/>
                <w:tab w:val="left" w:pos="4100"/>
                <w:tab w:val="left" w:pos="6260"/>
                <w:tab w:val="left" w:pos="8240"/>
              </w:tabs>
              <w:spacing w:after="0" w:line="240" w:lineRule="auto"/>
            </w:pPr>
            <w:r w:rsidRPr="00313CF4">
      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      </w:r>
          </w:p>
        </w:tc>
        <w:tc>
          <w:tcPr>
            <w:tcW w:w="2693" w:type="dxa"/>
          </w:tcPr>
          <w:p w:rsidR="00F55424" w:rsidRPr="00313CF4" w:rsidRDefault="00F55424" w:rsidP="007C5046">
            <w:pPr>
              <w:suppressAutoHyphens/>
              <w:spacing w:after="0" w:line="240" w:lineRule="auto"/>
              <w:rPr>
                <w:lang w:eastAsia="ru-RU"/>
              </w:rPr>
            </w:pPr>
            <w:r w:rsidRPr="00313CF4">
              <w:rPr>
                <w:lang w:eastAsia="ru-RU"/>
              </w:rPr>
              <w:t>познакомиться с примерами использования формальных (математических) моделей, понять разницу между математической (формальной) моделью объекта и его натурной («вещественной») моделью, между математической (формальной) моделью объекта/явления и его словесным (литературным) описанием;</w:t>
            </w:r>
          </w:p>
        </w:tc>
        <w:tc>
          <w:tcPr>
            <w:tcW w:w="1985" w:type="dxa"/>
            <w:vMerge w:val="restart"/>
          </w:tcPr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eastAsia="Times New Roman" w:hAnsi="Times New Roman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  <w:r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  <w:r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 xml:space="preserve">умение определять понятия, </w:t>
            </w: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создавать обобщения, устанавливать аналогии, классифицировать, самостоятельно выбирать основания и критерии для </w:t>
            </w: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eastAsia="Times New Roman" w:hAnsi="Times New Roman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>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>смысловое чтение;</w:t>
            </w: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>умение осознанно использовать речевые средства в соответствии с задачей коммуникации; владение устной и письменной речью;</w:t>
            </w: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>формирование и развитие компетентности в области использования информационно-коммуникационных технологий.</w:t>
            </w:r>
          </w:p>
          <w:p w:rsidR="00F55424" w:rsidRPr="00313CF4" w:rsidRDefault="00F55424" w:rsidP="007C5046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126" w:type="dxa"/>
            <w:vMerge w:val="restart"/>
          </w:tcPr>
          <w:p w:rsidR="00F55424" w:rsidRPr="00313CF4" w:rsidRDefault="00F55424" w:rsidP="00F55424">
            <w:pPr>
              <w:pStyle w:val="a3"/>
              <w:ind w:left="0" w:firstLine="33"/>
              <w:rPr>
                <w:rFonts w:ascii="Times New Roman" w:eastAsia="Times New Roman" w:hAnsi="Times New Roman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      </w:r>
            <w:r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>формирование целостного мировоззрения, соответствующего современному уровню развития науки и общественной практики;</w:t>
            </w:r>
            <w:r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>развитие осознанного и ответственного отношения к собственным поступкам;</w:t>
            </w:r>
            <w:r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</w:t>
            </w: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 xml:space="preserve">формирование </w:t>
            </w: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коммуникативной компетентности в процессе образовательной, учебно-исследовательской, творческой и других видов деятельности.</w:t>
            </w:r>
          </w:p>
        </w:tc>
      </w:tr>
      <w:tr w:rsidR="00F55424" w:rsidRPr="00DF76DF" w:rsidTr="00E36F35">
        <w:trPr>
          <w:trHeight w:val="6830"/>
        </w:trPr>
        <w:tc>
          <w:tcPr>
            <w:tcW w:w="1560" w:type="dxa"/>
          </w:tcPr>
          <w:p w:rsidR="00F55424" w:rsidRPr="00313CF4" w:rsidRDefault="00F55424" w:rsidP="007C5046">
            <w:pPr>
              <w:spacing w:after="0" w:line="240" w:lineRule="auto"/>
              <w:ind w:firstLine="176"/>
              <w:contextualSpacing/>
              <w:rPr>
                <w:rFonts w:eastAsia="Times New Roman"/>
                <w:b/>
                <w:bCs/>
                <w:i/>
              </w:rPr>
            </w:pPr>
            <w:r w:rsidRPr="00313CF4">
              <w:rPr>
                <w:rFonts w:eastAsia="Times New Roman"/>
                <w:b/>
                <w:bCs/>
                <w:i/>
              </w:rPr>
              <w:lastRenderedPageBreak/>
              <w:t>Компьютер – универсальное устройство обработки данных</w:t>
            </w:r>
          </w:p>
          <w:p w:rsidR="00F55424" w:rsidRPr="00313CF4" w:rsidRDefault="00F55424" w:rsidP="007C5046">
            <w:pPr>
              <w:spacing w:after="0" w:line="240" w:lineRule="auto"/>
              <w:ind w:firstLine="176"/>
              <w:contextualSpacing/>
              <w:rPr>
                <w:b/>
                <w:bCs/>
                <w:i/>
              </w:rPr>
            </w:pPr>
          </w:p>
        </w:tc>
        <w:tc>
          <w:tcPr>
            <w:tcW w:w="2835" w:type="dxa"/>
          </w:tcPr>
          <w:p w:rsidR="00F55424" w:rsidRPr="00313CF4" w:rsidRDefault="00F55424" w:rsidP="007C5046">
            <w:pPr>
              <w:suppressAutoHyphens/>
              <w:spacing w:after="0" w:line="240" w:lineRule="auto"/>
            </w:pPr>
            <w:proofErr w:type="gramStart"/>
            <w:r w:rsidRPr="00313CF4">
              <w:rPr>
                <w:lang w:eastAsia="ru-RU"/>
              </w:rPr>
              <w:t xml:space="preserve">базовым навыкам работы с компьютером; </w:t>
            </w:r>
            <w:r w:rsidRPr="00313CF4">
              <w:rPr>
                <w:lang w:val="en-US" w:eastAsia="ru-RU"/>
              </w:rPr>
              <w:t> </w:t>
            </w:r>
            <w:r w:rsidRPr="00313CF4">
              <w:rPr>
                <w:lang w:eastAsia="ru-RU"/>
              </w:rPr>
              <w:t>использовать базовый набор понятий, которые позволяют описывать работу основных типов программных средств и сервисов (файловые системы,</w:t>
            </w:r>
            <w:proofErr w:type="gramEnd"/>
          </w:p>
          <w:p w:rsidR="00F55424" w:rsidRPr="00313CF4" w:rsidRDefault="00F55424" w:rsidP="007C5046">
            <w:pPr>
              <w:suppressAutoHyphens/>
              <w:spacing w:after="0" w:line="240" w:lineRule="auto"/>
              <w:rPr>
                <w:lang w:eastAsia="ru-RU"/>
              </w:rPr>
            </w:pPr>
            <w:r w:rsidRPr="00313CF4">
              <w:rPr>
                <w:lang w:eastAsia="ru-RU"/>
              </w:rPr>
              <w:t xml:space="preserve">текстовые редакторы, электронные таблицы, браузеры, поисковые системы, словари, электронные энциклопедии); </w:t>
            </w:r>
          </w:p>
          <w:p w:rsidR="00F55424" w:rsidRPr="00313CF4" w:rsidRDefault="00F55424" w:rsidP="007C5046">
            <w:pPr>
              <w:suppressAutoHyphens/>
              <w:spacing w:after="0" w:line="240" w:lineRule="auto"/>
            </w:pPr>
            <w:r w:rsidRPr="00313CF4">
              <w:rPr>
                <w:lang w:eastAsia="ru-RU"/>
              </w:rPr>
              <w:t>знаниям, умениям и навыкам, достаточным для  работы на базовом уровне с различными программными системами и сервисами указанных типов; умению описывать работу этих систем и сервисов  с использованием соответствующей терминологии.</w:t>
            </w:r>
          </w:p>
        </w:tc>
        <w:tc>
          <w:tcPr>
            <w:tcW w:w="2693" w:type="dxa"/>
          </w:tcPr>
          <w:p w:rsidR="00F55424" w:rsidRPr="00313CF4" w:rsidRDefault="00F55424" w:rsidP="007C50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13CF4">
              <w:rPr>
                <w:lang w:val="en-US" w:eastAsia="ru-RU"/>
              </w:rPr>
              <w:t> </w:t>
            </w:r>
            <w:r w:rsidRPr="00313CF4">
              <w:rPr>
                <w:lang w:eastAsia="ru-RU"/>
              </w:rPr>
              <w:t xml:space="preserve">познакомиться с программными средствами для работы с </w:t>
            </w:r>
            <w:proofErr w:type="gramStart"/>
            <w:r w:rsidRPr="00313CF4">
              <w:rPr>
                <w:lang w:eastAsia="ru-RU"/>
              </w:rPr>
              <w:t>аудио-визуальными</w:t>
            </w:r>
            <w:proofErr w:type="gramEnd"/>
            <w:r w:rsidRPr="00313CF4">
              <w:rPr>
                <w:lang w:eastAsia="ru-RU"/>
              </w:rPr>
              <w:t xml:space="preserve"> данными и соответствующим понятийным аппаратом;</w:t>
            </w:r>
          </w:p>
        </w:tc>
        <w:tc>
          <w:tcPr>
            <w:tcW w:w="1985" w:type="dxa"/>
            <w:vMerge/>
          </w:tcPr>
          <w:p w:rsidR="00F55424" w:rsidRPr="00313CF4" w:rsidRDefault="00F55424" w:rsidP="007C5046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126" w:type="dxa"/>
            <w:vMerge/>
          </w:tcPr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eastAsia="Times New Roman" w:hAnsi="Times New Roman"/>
              </w:rPr>
            </w:pPr>
          </w:p>
        </w:tc>
      </w:tr>
      <w:tr w:rsidR="00F55424" w:rsidRPr="00DF76DF" w:rsidTr="007C5046">
        <w:trPr>
          <w:trHeight w:val="275"/>
        </w:trPr>
        <w:tc>
          <w:tcPr>
            <w:tcW w:w="1560" w:type="dxa"/>
          </w:tcPr>
          <w:p w:rsidR="00F55424" w:rsidRPr="00313CF4" w:rsidRDefault="00F55424" w:rsidP="007C5046">
            <w:pPr>
              <w:spacing w:after="0" w:line="240" w:lineRule="auto"/>
              <w:ind w:firstLine="176"/>
              <w:contextualSpacing/>
              <w:rPr>
                <w:rFonts w:eastAsia="Times New Roman"/>
                <w:b/>
                <w:bCs/>
                <w:i/>
              </w:rPr>
            </w:pPr>
            <w:r w:rsidRPr="00313CF4">
              <w:rPr>
                <w:rFonts w:eastAsia="Times New Roman"/>
                <w:b/>
                <w:bCs/>
                <w:i/>
              </w:rPr>
              <w:lastRenderedPageBreak/>
              <w:t>Математические основы информатики</w:t>
            </w:r>
          </w:p>
          <w:p w:rsidR="00F55424" w:rsidRPr="00313CF4" w:rsidRDefault="00F55424" w:rsidP="007C5046">
            <w:pPr>
              <w:spacing w:after="0" w:line="240" w:lineRule="auto"/>
              <w:ind w:firstLine="176"/>
              <w:contextualSpacing/>
              <w:rPr>
                <w:rFonts w:eastAsia="Times New Roman"/>
                <w:b/>
                <w:bCs/>
                <w:i/>
              </w:rPr>
            </w:pPr>
            <w:r w:rsidRPr="00313CF4">
              <w:rPr>
                <w:rFonts w:eastAsia="Times New Roman"/>
                <w:b/>
                <w:bCs/>
                <w:i/>
              </w:rPr>
              <w:t>Тексты и кодирование</w:t>
            </w:r>
          </w:p>
          <w:p w:rsidR="00F55424" w:rsidRPr="00313CF4" w:rsidRDefault="00F55424" w:rsidP="007C5046">
            <w:pPr>
              <w:spacing w:after="0" w:line="240" w:lineRule="auto"/>
              <w:ind w:firstLine="176"/>
              <w:contextualSpacing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2835" w:type="dxa"/>
          </w:tcPr>
          <w:p w:rsidR="00F55424" w:rsidRPr="00313CF4" w:rsidRDefault="00F55424" w:rsidP="007C5046">
            <w:pPr>
              <w:suppressAutoHyphens/>
              <w:spacing w:after="0" w:line="240" w:lineRule="auto"/>
              <w:rPr>
                <w:lang w:eastAsia="ru-RU"/>
              </w:rPr>
            </w:pPr>
            <w:r w:rsidRPr="00313CF4">
              <w:rPr>
                <w:lang w:eastAsia="ru-RU"/>
              </w:rPr>
      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данных;   кодировать и декодировать тексты при известной кодовой таблице;</w:t>
            </w:r>
          </w:p>
          <w:p w:rsidR="00F55424" w:rsidRPr="00313CF4" w:rsidRDefault="00F55424" w:rsidP="007C5046">
            <w:pPr>
              <w:suppressAutoHyphens/>
              <w:spacing w:after="0" w:line="240" w:lineRule="auto"/>
              <w:rPr>
                <w:lang w:eastAsia="ru-RU"/>
              </w:rPr>
            </w:pPr>
            <w:r w:rsidRPr="00313CF4">
              <w:rPr>
                <w:lang w:eastAsia="ru-RU"/>
              </w:rPr>
              <w:t>использовать основные способы графического представления числовой информации.</w:t>
            </w:r>
          </w:p>
          <w:p w:rsidR="00F55424" w:rsidRPr="00313CF4" w:rsidRDefault="00F55424" w:rsidP="007C5046">
            <w:pPr>
              <w:spacing w:after="0" w:line="240" w:lineRule="auto"/>
            </w:pPr>
          </w:p>
        </w:tc>
        <w:tc>
          <w:tcPr>
            <w:tcW w:w="2693" w:type="dxa"/>
          </w:tcPr>
          <w:p w:rsidR="00F55424" w:rsidRPr="00313CF4" w:rsidRDefault="00F55424" w:rsidP="007C5046">
            <w:pPr>
              <w:suppressAutoHyphens/>
              <w:spacing w:after="0" w:line="240" w:lineRule="auto"/>
            </w:pPr>
            <w:r w:rsidRPr="00313CF4">
              <w:t>узнать о том, что любые данные можно описать, используя алфавит, содержащий тольк</w:t>
            </w:r>
            <w:r w:rsidR="006810F7">
              <w:t xml:space="preserve">о два символа, например 0 и 1; </w:t>
            </w:r>
            <w:r w:rsidRPr="00313CF4">
              <w:t>познакомиться с тем, как информация (данные) представляется в современных компьютерах;</w:t>
            </w:r>
          </w:p>
          <w:p w:rsidR="00F55424" w:rsidRPr="00313CF4" w:rsidRDefault="00F55424" w:rsidP="007C5046">
            <w:pPr>
              <w:suppressAutoHyphens/>
              <w:spacing w:after="0" w:line="240" w:lineRule="auto"/>
              <w:rPr>
                <w:lang w:eastAsia="ru-RU"/>
              </w:rPr>
            </w:pPr>
            <w:r w:rsidRPr="00313CF4">
              <w:rPr>
                <w:lang w:eastAsia="ru-RU"/>
              </w:rPr>
              <w:t>научиться создавать текстовые документы, включающие рисунки и другие иллюстративные материалы, презентации и т. п.;</w:t>
            </w:r>
          </w:p>
        </w:tc>
        <w:tc>
          <w:tcPr>
            <w:tcW w:w="1985" w:type="dxa"/>
            <w:vMerge/>
          </w:tcPr>
          <w:p w:rsidR="00F55424" w:rsidRPr="00313CF4" w:rsidRDefault="00F55424" w:rsidP="007C5046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F55424" w:rsidRPr="00313CF4" w:rsidRDefault="00F55424" w:rsidP="007C5046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F55424" w:rsidRPr="00DF76DF" w:rsidTr="00565F45">
        <w:trPr>
          <w:trHeight w:val="3289"/>
        </w:trPr>
        <w:tc>
          <w:tcPr>
            <w:tcW w:w="1560" w:type="dxa"/>
            <w:tcBorders>
              <w:bottom w:val="single" w:sz="4" w:space="0" w:color="auto"/>
            </w:tcBorders>
          </w:tcPr>
          <w:p w:rsidR="00F55424" w:rsidRPr="00313CF4" w:rsidRDefault="00F55424" w:rsidP="00F55424">
            <w:pPr>
              <w:spacing w:after="0" w:line="240" w:lineRule="auto"/>
              <w:ind w:firstLine="176"/>
              <w:contextualSpacing/>
              <w:rPr>
                <w:rFonts w:eastAsia="Times New Roman"/>
                <w:b/>
                <w:bCs/>
                <w:i/>
              </w:rPr>
            </w:pPr>
            <w:r w:rsidRPr="00313CF4">
              <w:rPr>
                <w:rFonts w:eastAsia="Times New Roman"/>
                <w:b/>
                <w:bCs/>
                <w:i/>
              </w:rPr>
              <w:t>Дискретизация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55424" w:rsidRPr="00313CF4" w:rsidRDefault="00F55424" w:rsidP="007C5046">
            <w:pPr>
              <w:suppressAutoHyphens/>
              <w:spacing w:after="0" w:line="240" w:lineRule="auto"/>
              <w:rPr>
                <w:lang w:eastAsia="ru-RU"/>
              </w:rPr>
            </w:pPr>
            <w:r w:rsidRPr="00313CF4">
              <w:t xml:space="preserve">понимать способы представления графических и звуковых информационных </w:t>
            </w: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</w:rPr>
            </w:pPr>
            <w:r w:rsidRPr="00313CF4">
              <w:rPr>
                <w:rFonts w:ascii="Times New Roman" w:hAnsi="Times New Roman"/>
              </w:rPr>
              <w:t>объектов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55424" w:rsidRPr="00313CF4" w:rsidRDefault="00F55424" w:rsidP="007C5046">
            <w:pPr>
              <w:tabs>
                <w:tab w:val="left" w:pos="820"/>
                <w:tab w:val="left" w:pos="993"/>
              </w:tabs>
              <w:spacing w:after="0" w:line="240" w:lineRule="auto"/>
            </w:pPr>
            <w:r w:rsidRPr="00313CF4">
              <w:t xml:space="preserve">узнать о том, что любые дискретные данные можно описать, используя алфавит, </w:t>
            </w:r>
          </w:p>
          <w:p w:rsidR="00F55424" w:rsidRPr="00313CF4" w:rsidRDefault="00F55424" w:rsidP="007C5046">
            <w:pPr>
              <w:tabs>
                <w:tab w:val="left" w:pos="820"/>
                <w:tab w:val="left" w:pos="993"/>
              </w:tabs>
              <w:spacing w:after="0" w:line="240" w:lineRule="auto"/>
            </w:pPr>
            <w:r w:rsidRPr="00313CF4">
              <w:t>содержащий только два символа, например, 0 и 1;</w:t>
            </w:r>
          </w:p>
          <w:p w:rsidR="00F55424" w:rsidRPr="00313CF4" w:rsidRDefault="00F55424" w:rsidP="007C5046">
            <w:pPr>
              <w:tabs>
                <w:tab w:val="left" w:pos="820"/>
                <w:tab w:val="left" w:pos="993"/>
              </w:tabs>
              <w:spacing w:after="0" w:line="240" w:lineRule="auto"/>
            </w:pPr>
            <w:r w:rsidRPr="00313CF4">
              <w:t>познакомиться с тем, как информация (данные) представляется в современных компьютерах и робототехнических системах;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55424" w:rsidRPr="00313CF4" w:rsidRDefault="00F55424" w:rsidP="007C5046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55424" w:rsidRPr="00313CF4" w:rsidRDefault="00F55424" w:rsidP="007C5046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F55424" w:rsidRPr="00DF76DF" w:rsidTr="00565F45">
        <w:trPr>
          <w:trHeight w:val="8923"/>
        </w:trPr>
        <w:tc>
          <w:tcPr>
            <w:tcW w:w="1560" w:type="dxa"/>
            <w:tcBorders>
              <w:bottom w:val="single" w:sz="4" w:space="0" w:color="auto"/>
            </w:tcBorders>
          </w:tcPr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lastRenderedPageBreak/>
              <w:t>Использование программных систем и сервисов</w:t>
            </w:r>
          </w:p>
          <w:p w:rsidR="00F55424" w:rsidRPr="00313CF4" w:rsidRDefault="00F55424" w:rsidP="007C5046">
            <w:pPr>
              <w:spacing w:after="0" w:line="240" w:lineRule="auto"/>
              <w:rPr>
                <w:b/>
                <w:i/>
              </w:rPr>
            </w:pPr>
            <w:r w:rsidRPr="00313CF4">
              <w:rPr>
                <w:rFonts w:eastAsia="Times New Roman"/>
                <w:b/>
                <w:bCs/>
                <w:i/>
              </w:rPr>
              <w:t>Файловая система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>базовым навыкам работы с компьютером;</w:t>
            </w: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313CF4">
              <w:rPr>
                <w:rFonts w:ascii="Times New Roman" w:hAnsi="Times New Roman"/>
                <w:sz w:val="22"/>
                <w:szCs w:val="22"/>
              </w:rPr>
              <w:t>овладеет</w:t>
            </w: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 xml:space="preserve"> базовым набором понятий, которые позволяют описывать работу основных типов программных средств и сервисов (файловые менеджеры, текстовые редакторы, электронные таблицы, браузеры, поисковые системы, словари, электронные энциклопедии);</w:t>
            </w: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313CF4">
              <w:rPr>
                <w:rFonts w:ascii="Times New Roman" w:hAnsi="Times New Roman"/>
                <w:sz w:val="22"/>
                <w:szCs w:val="22"/>
              </w:rPr>
              <w:t>овладеет</w:t>
            </w: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 xml:space="preserve"> знаниями, умениями и навыками, достаточными для работы на базовом уровне с различными программными системами и сервисами указанных типов; </w:t>
            </w: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>описывать работу этих систем и сервисов с использованием соответствующей терминологии;</w:t>
            </w:r>
          </w:p>
          <w:p w:rsidR="00F55424" w:rsidRPr="00313CF4" w:rsidRDefault="00F55424" w:rsidP="007C5046">
            <w:pPr>
              <w:spacing w:after="0" w:line="240" w:lineRule="auto"/>
            </w:pPr>
            <w:r w:rsidRPr="00313CF4">
              <w:rPr>
                <w:bCs/>
              </w:rPr>
              <w:t xml:space="preserve">использовать компьютерные программы управления файлами для определения свойств, создания, </w:t>
            </w:r>
            <w:proofErr w:type="spellStart"/>
            <w:r w:rsidRPr="00313CF4">
              <w:rPr>
                <w:bCs/>
              </w:rPr>
              <w:t>копирова</w:t>
            </w:r>
            <w:proofErr w:type="spellEnd"/>
            <w:r>
              <w:rPr>
                <w:bCs/>
              </w:rPr>
              <w:t>-</w:t>
            </w: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</w:rPr>
            </w:pPr>
            <w:proofErr w:type="spellStart"/>
            <w:r w:rsidRPr="00313CF4">
              <w:rPr>
                <w:rFonts w:ascii="Times New Roman" w:hAnsi="Times New Roman"/>
                <w:bCs/>
              </w:rPr>
              <w:t>ния</w:t>
            </w:r>
            <w:proofErr w:type="spellEnd"/>
            <w:r w:rsidRPr="00313CF4">
              <w:rPr>
                <w:rFonts w:ascii="Times New Roman" w:hAnsi="Times New Roman"/>
                <w:bCs/>
              </w:rPr>
              <w:t>, переименования, удаления файлов и каталогов;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>познакомиться с программными средствами для работы с аудиовизуальными данными и соответствующим понятийным аппаратом;</w:t>
            </w: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>практиковаться в создании текстовых документов, включающих рисунки и другие иллюстративные материалы, презентации и т. п.;</w:t>
            </w: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eastAsia="Times New Roman" w:hAnsi="Times New Roman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>познакомиться с примерами использования математического моделирования и компьютеров в современных научно- технических исследованиях (биология и медицина, авиация и космонавтика, физика и т. д.).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55424" w:rsidRPr="00313CF4" w:rsidRDefault="00F55424" w:rsidP="007C5046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F55424" w:rsidRPr="00313CF4" w:rsidRDefault="00F55424" w:rsidP="007C5046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F55424" w:rsidRPr="00DF76DF" w:rsidTr="007C5046">
        <w:trPr>
          <w:trHeight w:val="862"/>
        </w:trPr>
        <w:tc>
          <w:tcPr>
            <w:tcW w:w="1560" w:type="dxa"/>
          </w:tcPr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Подготовка текстов и демонстрационных материалов</w:t>
            </w:r>
          </w:p>
          <w:p w:rsidR="00F55424" w:rsidRPr="00313CF4" w:rsidRDefault="00F55424" w:rsidP="007C5046">
            <w:pPr>
              <w:spacing w:after="0" w:line="240" w:lineRule="auto"/>
              <w:ind w:firstLine="176"/>
              <w:contextualSpacing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2835" w:type="dxa"/>
          </w:tcPr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 xml:space="preserve">выбирать соответствующие средства информационных технологий для решения поставленной задачи; </w:t>
            </w: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 xml:space="preserve">использовать текстовые редакторы для создания и оформления текстовых документов (форматирование, сохранение, копирование фрагментов и пр.); </w:t>
            </w: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 xml:space="preserve">создавать и редактировать рисунки в графическом редакторе (сюжеты в аниматоре, кадры в системе презентационной графики); </w:t>
            </w: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 xml:space="preserve">использовать средства презентационной графики при подготовке сообщений; </w:t>
            </w:r>
          </w:p>
        </w:tc>
        <w:tc>
          <w:tcPr>
            <w:tcW w:w="2693" w:type="dxa"/>
          </w:tcPr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>познакомиться с программными средствами для работы с аудиовизуальными данными и соответствующим понятийным аппаратом;</w:t>
            </w: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F55424" w:rsidRPr="00313CF4" w:rsidRDefault="00F55424" w:rsidP="007C5046">
            <w:pPr>
              <w:pStyle w:val="a3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313CF4">
              <w:rPr>
                <w:rFonts w:ascii="Times New Roman" w:hAnsi="Times New Roman"/>
                <w:bCs/>
                <w:sz w:val="22"/>
                <w:szCs w:val="22"/>
              </w:rPr>
              <w:t>практиковаться в создании текстовых документов, включающих рисунки и другие иллюстративные материалы, презентации и т. п.;</w:t>
            </w:r>
          </w:p>
          <w:p w:rsidR="00F55424" w:rsidRPr="00313CF4" w:rsidRDefault="00F55424" w:rsidP="007C5046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:rsidR="00F55424" w:rsidRPr="00313CF4" w:rsidRDefault="00F55424" w:rsidP="007C5046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F55424" w:rsidRPr="00313CF4" w:rsidRDefault="00F55424" w:rsidP="007C5046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7C5046" w:rsidRDefault="008E0A4F" w:rsidP="008E0A4F">
      <w:pPr>
        <w:ind w:left="142"/>
        <w:jc w:val="center"/>
        <w:rPr>
          <w:b/>
          <w:sz w:val="28"/>
          <w:szCs w:val="28"/>
        </w:rPr>
      </w:pPr>
      <w:r w:rsidRPr="008E0A4F">
        <w:rPr>
          <w:b/>
          <w:sz w:val="28"/>
          <w:szCs w:val="28"/>
        </w:rPr>
        <w:t>Содержание учебного предмета</w:t>
      </w:r>
    </w:p>
    <w:tbl>
      <w:tblPr>
        <w:tblpPr w:leftFromText="180" w:rightFromText="180" w:vertAnchor="text" w:tblpX="-100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663"/>
        <w:gridCol w:w="850"/>
      </w:tblGrid>
      <w:tr w:rsidR="008E0A4F" w:rsidRPr="00EE166A" w:rsidTr="00035F78">
        <w:trPr>
          <w:trHeight w:val="274"/>
        </w:trPr>
        <w:tc>
          <w:tcPr>
            <w:tcW w:w="1809" w:type="dxa"/>
          </w:tcPr>
          <w:p w:rsidR="008E0A4F" w:rsidRPr="00313CF4" w:rsidRDefault="008E0A4F" w:rsidP="00803E1C">
            <w:pPr>
              <w:spacing w:after="0" w:line="240" w:lineRule="auto"/>
              <w:ind w:left="34"/>
              <w:jc w:val="center"/>
              <w:rPr>
                <w:b/>
              </w:rPr>
            </w:pPr>
            <w:r w:rsidRPr="00313CF4">
              <w:rPr>
                <w:b/>
              </w:rPr>
              <w:lastRenderedPageBreak/>
              <w:t>Название раздела</w:t>
            </w:r>
          </w:p>
        </w:tc>
        <w:tc>
          <w:tcPr>
            <w:tcW w:w="6663" w:type="dxa"/>
          </w:tcPr>
          <w:p w:rsidR="008E0A4F" w:rsidRPr="00313CF4" w:rsidRDefault="008E0A4F" w:rsidP="00803E1C">
            <w:pPr>
              <w:spacing w:after="0" w:line="240" w:lineRule="auto"/>
              <w:jc w:val="center"/>
              <w:rPr>
                <w:b/>
              </w:rPr>
            </w:pPr>
            <w:r w:rsidRPr="00313CF4">
              <w:rPr>
                <w:b/>
              </w:rPr>
              <w:t>Краткое содержание</w:t>
            </w:r>
          </w:p>
        </w:tc>
        <w:tc>
          <w:tcPr>
            <w:tcW w:w="850" w:type="dxa"/>
          </w:tcPr>
          <w:p w:rsidR="008E0A4F" w:rsidRPr="00313CF4" w:rsidRDefault="00035F78" w:rsidP="00803E1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</w:tr>
      <w:tr w:rsidR="008E0A4F" w:rsidRPr="00EE166A" w:rsidTr="00035F78">
        <w:tc>
          <w:tcPr>
            <w:tcW w:w="1809" w:type="dxa"/>
          </w:tcPr>
          <w:p w:rsidR="008E0A4F" w:rsidRPr="00B21D45" w:rsidRDefault="008E0A4F" w:rsidP="00803E1C">
            <w:pPr>
              <w:pStyle w:val="a3"/>
              <w:ind w:left="34"/>
              <w:rPr>
                <w:b/>
                <w:bCs/>
                <w:sz w:val="22"/>
                <w:szCs w:val="22"/>
              </w:rPr>
            </w:pPr>
            <w:r w:rsidRPr="00B21D45">
              <w:rPr>
                <w:b/>
                <w:bCs/>
                <w:sz w:val="22"/>
                <w:szCs w:val="22"/>
              </w:rPr>
              <w:t>Введение</w:t>
            </w:r>
          </w:p>
          <w:p w:rsidR="008E0A4F" w:rsidRPr="00B21D45" w:rsidRDefault="008E0A4F" w:rsidP="00803E1C">
            <w:pPr>
              <w:pStyle w:val="a3"/>
              <w:ind w:left="34"/>
              <w:rPr>
                <w:b/>
                <w:bCs/>
                <w:sz w:val="22"/>
                <w:szCs w:val="22"/>
              </w:rPr>
            </w:pPr>
            <w:r w:rsidRPr="00B21D45">
              <w:rPr>
                <w:b/>
                <w:bCs/>
                <w:sz w:val="22"/>
                <w:szCs w:val="22"/>
              </w:rPr>
              <w:t>Информация и информационные процессы</w:t>
            </w:r>
          </w:p>
          <w:p w:rsidR="008E0A4F" w:rsidRPr="00313CF4" w:rsidRDefault="008E0A4F" w:rsidP="00803E1C">
            <w:pPr>
              <w:pStyle w:val="a3"/>
              <w:ind w:left="34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6663" w:type="dxa"/>
          </w:tcPr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 xml:space="preserve">Информация – одно из основных обобщающих понятий современной науки. 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Информационные процессы – процессы, связанные с хранением, преобразованием и передачей данных. Измерение информации.</w:t>
            </w:r>
          </w:p>
        </w:tc>
        <w:tc>
          <w:tcPr>
            <w:tcW w:w="850" w:type="dxa"/>
          </w:tcPr>
          <w:p w:rsidR="008E0A4F" w:rsidRPr="00E55077" w:rsidRDefault="008E0A4F" w:rsidP="00803E1C">
            <w:pPr>
              <w:autoSpaceDE w:val="0"/>
              <w:autoSpaceDN w:val="0"/>
              <w:adjustRightInd w:val="0"/>
              <w:spacing w:after="0" w:line="240" w:lineRule="auto"/>
            </w:pPr>
            <w:r>
              <w:t>4</w:t>
            </w:r>
          </w:p>
        </w:tc>
      </w:tr>
      <w:tr w:rsidR="008E0A4F" w:rsidRPr="00EE166A" w:rsidTr="00035F78">
        <w:trPr>
          <w:trHeight w:val="4301"/>
        </w:trPr>
        <w:tc>
          <w:tcPr>
            <w:tcW w:w="1809" w:type="dxa"/>
          </w:tcPr>
          <w:p w:rsidR="008E0A4F" w:rsidRPr="00B21D45" w:rsidRDefault="008E0A4F" w:rsidP="00803E1C">
            <w:pPr>
              <w:pStyle w:val="a3"/>
              <w:ind w:left="34"/>
              <w:rPr>
                <w:b/>
                <w:bCs/>
                <w:sz w:val="22"/>
                <w:szCs w:val="22"/>
              </w:rPr>
            </w:pPr>
            <w:r w:rsidRPr="00B21D45">
              <w:rPr>
                <w:b/>
                <w:bCs/>
                <w:sz w:val="22"/>
                <w:szCs w:val="22"/>
              </w:rPr>
              <w:t>Компьютер – универсальное устройство обработки данных</w:t>
            </w:r>
          </w:p>
          <w:p w:rsidR="008E0A4F" w:rsidRPr="00313CF4" w:rsidRDefault="008E0A4F" w:rsidP="00803E1C">
            <w:pPr>
              <w:spacing w:after="0" w:line="240" w:lineRule="auto"/>
              <w:ind w:left="34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6663" w:type="dxa"/>
          </w:tcPr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 xml:space="preserve">Компьютеры, встроенные в технические устройства и производственные комплексы. Роботизированные производства, аддитивные технологии (3D-принтеры). 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Программное обеспечение компьютера.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Носители информации в живой природе.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История и тенденции развития компьютеров, улучшение характеристик компьютеров. Суперкомпьютеры.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Физические ограничения на значения характеристик компьютеров.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Параллельные вычисления.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Техника безопасности и правила работы на компьютере.</w:t>
            </w:r>
          </w:p>
        </w:tc>
        <w:tc>
          <w:tcPr>
            <w:tcW w:w="850" w:type="dxa"/>
          </w:tcPr>
          <w:p w:rsidR="008E0A4F" w:rsidRPr="00E55077" w:rsidRDefault="008E0A4F" w:rsidP="00803E1C">
            <w:pPr>
              <w:spacing w:after="0" w:line="240" w:lineRule="auto"/>
            </w:pPr>
            <w:r>
              <w:t>5</w:t>
            </w:r>
          </w:p>
        </w:tc>
      </w:tr>
      <w:tr w:rsidR="008E0A4F" w:rsidRPr="00EE166A" w:rsidTr="00035F78">
        <w:tc>
          <w:tcPr>
            <w:tcW w:w="1809" w:type="dxa"/>
          </w:tcPr>
          <w:p w:rsidR="008E0A4F" w:rsidRPr="00B21D45" w:rsidRDefault="008E0A4F" w:rsidP="00803E1C">
            <w:pPr>
              <w:pStyle w:val="a3"/>
              <w:ind w:left="34"/>
              <w:rPr>
                <w:b/>
                <w:bCs/>
                <w:sz w:val="22"/>
                <w:szCs w:val="22"/>
              </w:rPr>
            </w:pPr>
            <w:r w:rsidRPr="00B21D45">
              <w:rPr>
                <w:b/>
                <w:bCs/>
                <w:sz w:val="22"/>
                <w:szCs w:val="22"/>
              </w:rPr>
              <w:t>Математические основы информатики</w:t>
            </w:r>
          </w:p>
          <w:p w:rsidR="008E0A4F" w:rsidRPr="00B21D45" w:rsidRDefault="008E0A4F" w:rsidP="00803E1C">
            <w:pPr>
              <w:pStyle w:val="a3"/>
              <w:ind w:left="34"/>
              <w:rPr>
                <w:b/>
                <w:bCs/>
                <w:sz w:val="22"/>
                <w:szCs w:val="22"/>
              </w:rPr>
            </w:pPr>
            <w:r w:rsidRPr="00B21D45">
              <w:rPr>
                <w:b/>
                <w:bCs/>
                <w:sz w:val="22"/>
                <w:szCs w:val="22"/>
              </w:rPr>
              <w:t>Тексты и кодирование</w:t>
            </w:r>
          </w:p>
          <w:p w:rsidR="008E0A4F" w:rsidRPr="00B21D45" w:rsidRDefault="008E0A4F" w:rsidP="00803E1C">
            <w:pPr>
              <w:pStyle w:val="a3"/>
              <w:ind w:left="3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63" w:type="dxa"/>
          </w:tcPr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Разнообразие языков и алфавитов. Естественные и формальные языки. Алфавит текстов на русском языке.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Кодирование символов одного алфавита с помощью кодовых слов в другом алфавите; кодовая таблица, декодирование.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Двоичный алфавит. Представление данных в компьютере как текстов в двоичном алфавите.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Двоичные коды с фиксированной длиной кодового слова. Разрядность кода – длина кодового слова. Примеры двоичных кодов с разрядностью 8, 16, 32.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Единицы измерения длины двоичных текстов: бит, байт, Килобайт и т.д. Количество информации, содержащееся в сообщении.</w:t>
            </w:r>
          </w:p>
          <w:p w:rsidR="008E0A4F" w:rsidRPr="00536E30" w:rsidRDefault="008E0A4F" w:rsidP="00803E1C">
            <w:pPr>
              <w:spacing w:after="0" w:line="240" w:lineRule="auto"/>
              <w:ind w:firstLine="317"/>
              <w:jc w:val="both"/>
              <w:rPr>
                <w:i/>
              </w:rPr>
            </w:pPr>
            <w:r w:rsidRPr="00536E30">
              <w:rPr>
                <w:i/>
              </w:rPr>
              <w:t>Подход А.Н. Колмогорова к определению количества информации.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 xml:space="preserve">Зависимость количества кодовых комбинаций от разрядности кода.  Код ASCII. Кодировки кириллицы. Примеры кодирования букв национальных алфавитов. Представление о стандарте </w:t>
            </w:r>
            <w:proofErr w:type="spellStart"/>
            <w:r w:rsidRPr="00313CF4">
              <w:t>Unicode</w:t>
            </w:r>
            <w:proofErr w:type="spellEnd"/>
            <w:r w:rsidRPr="00313CF4">
              <w:t>. Таблицы кодировки с алфавитом, отличным от двоичного.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Искажение информации при передаче. Коды, исправляющие ошибки. Возможность однозначного декодирования для кодов с различной длиной кодовых слов.</w:t>
            </w:r>
          </w:p>
        </w:tc>
        <w:tc>
          <w:tcPr>
            <w:tcW w:w="850" w:type="dxa"/>
          </w:tcPr>
          <w:p w:rsidR="008E0A4F" w:rsidRPr="00313CF4" w:rsidRDefault="008E0A4F" w:rsidP="00803E1C">
            <w:pPr>
              <w:spacing w:after="0" w:line="240" w:lineRule="auto"/>
            </w:pPr>
            <w:r>
              <w:t>5</w:t>
            </w:r>
          </w:p>
        </w:tc>
      </w:tr>
      <w:tr w:rsidR="008E0A4F" w:rsidRPr="00EE166A" w:rsidTr="00035F78">
        <w:tc>
          <w:tcPr>
            <w:tcW w:w="1809" w:type="dxa"/>
          </w:tcPr>
          <w:p w:rsidR="008E0A4F" w:rsidRPr="00B21D45" w:rsidRDefault="008E0A4F" w:rsidP="00803E1C">
            <w:pPr>
              <w:pStyle w:val="a3"/>
              <w:ind w:left="34"/>
              <w:rPr>
                <w:b/>
                <w:bCs/>
                <w:sz w:val="22"/>
                <w:szCs w:val="22"/>
              </w:rPr>
            </w:pPr>
            <w:r w:rsidRPr="00B21D45">
              <w:rPr>
                <w:b/>
                <w:bCs/>
                <w:sz w:val="22"/>
                <w:szCs w:val="22"/>
              </w:rPr>
              <w:t>Дискретизация</w:t>
            </w:r>
          </w:p>
          <w:p w:rsidR="008E0A4F" w:rsidRPr="00313CF4" w:rsidRDefault="008E0A4F" w:rsidP="00803E1C">
            <w:pPr>
              <w:spacing w:after="0" w:line="240" w:lineRule="auto"/>
              <w:ind w:left="34"/>
              <w:rPr>
                <w:rFonts w:eastAsia="Times New Roman"/>
                <w:b/>
                <w:bCs/>
                <w:i/>
              </w:rPr>
            </w:pPr>
          </w:p>
        </w:tc>
        <w:tc>
          <w:tcPr>
            <w:tcW w:w="6663" w:type="dxa"/>
          </w:tcPr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Измерение и дискретизация. Общее представление о цифровом представлении аудиовизуальных и других непрерывных данных.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 xml:space="preserve">Кодирование цвета. Цветовые модели. Модели RGB и CMYK. Модели HSB и CMY. Глубина кодирования. Знакомство с </w:t>
            </w:r>
            <w:r w:rsidRPr="00313CF4">
              <w:lastRenderedPageBreak/>
              <w:t>растровой и векторной графикой.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Кодирование звука. Разрядность и частота записи. Количество каналов записи.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Оценка количественных параметров, связанных с представлением и хранением изображений и звуковых файлов.</w:t>
            </w:r>
          </w:p>
        </w:tc>
        <w:tc>
          <w:tcPr>
            <w:tcW w:w="850" w:type="dxa"/>
          </w:tcPr>
          <w:p w:rsidR="008E0A4F" w:rsidRPr="00B21D45" w:rsidRDefault="008E0A4F" w:rsidP="00803E1C">
            <w:pPr>
              <w:spacing w:after="0" w:line="240" w:lineRule="auto"/>
              <w:rPr>
                <w:sz w:val="20"/>
                <w:szCs w:val="20"/>
              </w:rPr>
            </w:pPr>
            <w:r>
              <w:lastRenderedPageBreak/>
              <w:t>3</w:t>
            </w:r>
          </w:p>
        </w:tc>
      </w:tr>
      <w:tr w:rsidR="008E0A4F" w:rsidRPr="00EE166A" w:rsidTr="00035F78">
        <w:trPr>
          <w:trHeight w:val="2167"/>
        </w:trPr>
        <w:tc>
          <w:tcPr>
            <w:tcW w:w="1809" w:type="dxa"/>
          </w:tcPr>
          <w:p w:rsidR="008E0A4F" w:rsidRPr="00B21D45" w:rsidRDefault="008E0A4F" w:rsidP="00803E1C">
            <w:pPr>
              <w:pStyle w:val="a3"/>
              <w:ind w:left="34"/>
              <w:rPr>
                <w:b/>
                <w:bCs/>
                <w:sz w:val="22"/>
                <w:szCs w:val="22"/>
              </w:rPr>
            </w:pPr>
            <w:r w:rsidRPr="00B21D45">
              <w:rPr>
                <w:b/>
                <w:bCs/>
                <w:sz w:val="22"/>
                <w:szCs w:val="22"/>
              </w:rPr>
              <w:lastRenderedPageBreak/>
              <w:t>Использование программных систем и сервисов</w:t>
            </w:r>
          </w:p>
          <w:p w:rsidR="008E0A4F" w:rsidRPr="00B21D45" w:rsidRDefault="008E0A4F" w:rsidP="00803E1C">
            <w:pPr>
              <w:pStyle w:val="a3"/>
              <w:ind w:left="34"/>
              <w:rPr>
                <w:b/>
                <w:bCs/>
                <w:sz w:val="22"/>
                <w:szCs w:val="22"/>
              </w:rPr>
            </w:pPr>
            <w:r w:rsidRPr="00B21D45">
              <w:rPr>
                <w:b/>
                <w:bCs/>
                <w:sz w:val="22"/>
                <w:szCs w:val="22"/>
              </w:rPr>
              <w:t>Файловая система</w:t>
            </w:r>
          </w:p>
        </w:tc>
        <w:tc>
          <w:tcPr>
            <w:tcW w:w="6663" w:type="dxa"/>
          </w:tcPr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Архивирование и разархивирование.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 xml:space="preserve"> Файловый менеджер.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  <w:r w:rsidRPr="00313CF4">
              <w:t>Поиск в файловой системе.</w:t>
            </w:r>
          </w:p>
        </w:tc>
        <w:tc>
          <w:tcPr>
            <w:tcW w:w="850" w:type="dxa"/>
          </w:tcPr>
          <w:p w:rsidR="008E0A4F" w:rsidRPr="00A84BF5" w:rsidRDefault="008E0A4F" w:rsidP="00803E1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E0A4F" w:rsidRPr="00EE166A" w:rsidTr="00035F78">
        <w:trPr>
          <w:trHeight w:val="7320"/>
        </w:trPr>
        <w:tc>
          <w:tcPr>
            <w:tcW w:w="1809" w:type="dxa"/>
          </w:tcPr>
          <w:p w:rsidR="008E0A4F" w:rsidRPr="00B21D45" w:rsidRDefault="008E0A4F" w:rsidP="00803E1C">
            <w:pPr>
              <w:pStyle w:val="a3"/>
              <w:ind w:left="34"/>
              <w:rPr>
                <w:b/>
                <w:bCs/>
                <w:sz w:val="22"/>
                <w:szCs w:val="22"/>
              </w:rPr>
            </w:pPr>
            <w:r w:rsidRPr="00B21D45">
              <w:rPr>
                <w:b/>
                <w:bCs/>
                <w:sz w:val="22"/>
                <w:szCs w:val="22"/>
              </w:rPr>
              <w:t>Подготовка текстов и демонстрационных материалов</w:t>
            </w:r>
          </w:p>
        </w:tc>
        <w:tc>
          <w:tcPr>
            <w:tcW w:w="6663" w:type="dxa"/>
          </w:tcPr>
          <w:p w:rsidR="008E0A4F" w:rsidRPr="00313CF4" w:rsidRDefault="008E0A4F" w:rsidP="00803E1C">
            <w:pPr>
              <w:spacing w:after="0" w:line="240" w:lineRule="auto"/>
              <w:ind w:firstLine="317"/>
            </w:pPr>
            <w:r w:rsidRPr="00313CF4">
              <w:t xml:space="preserve">Текстовые документы и их структурные элементы (страница, абзац, строка, слово, символ). 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</w:pPr>
            <w:r w:rsidRPr="00313CF4">
      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</w:pPr>
            <w:r w:rsidRPr="00313CF4">
              <w:t>Включение в текстовый документ списков, таблиц, и графических</w:t>
            </w:r>
            <w:r w:rsidRPr="001A7169">
              <w:t xml:space="preserve"> </w:t>
            </w:r>
            <w:r w:rsidRPr="00313CF4">
              <w:t>объектов. Включение в текстовый документ диаграмм, формул, нумерации страниц, колонтитулов, ссылок и др. История измен</w:t>
            </w:r>
            <w:r>
              <w:t>ен</w:t>
            </w:r>
            <w:r w:rsidRPr="00313CF4">
              <w:t>ий.</w:t>
            </w:r>
            <w:r>
              <w:t xml:space="preserve"> </w:t>
            </w:r>
            <w:r w:rsidRPr="00313CF4">
              <w:t>Проверка правописания, словари.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</w:pPr>
            <w:r w:rsidRPr="00313CF4">
              <w:t>Инструменты ввода текста с использованием сканера, программ распознавания, расшифровки устной речи. Компьютерный перевод.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</w:pPr>
            <w:r w:rsidRPr="00313CF4">
      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аннотация.</w:t>
            </w:r>
          </w:p>
          <w:p w:rsidR="008E0A4F" w:rsidRDefault="008E0A4F" w:rsidP="00803E1C">
            <w:pPr>
              <w:spacing w:after="0" w:line="240" w:lineRule="auto"/>
              <w:ind w:firstLine="317"/>
            </w:pPr>
            <w:r w:rsidRPr="00313CF4">
              <w:t xml:space="preserve">Подготовка компьютерных презентаций. Включение в презентацию аудиовизуальных объектов. 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</w:pPr>
            <w:r w:rsidRPr="00313CF4">
              <w:t xml:space="preserve"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 Знакомство с обработкой фотографий. Геометрические и стилевые преобразования. 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</w:pPr>
            <w:r w:rsidRPr="00313CF4">
              <w:t>Ввод изображений с использованием различных цифровых устройств (цифровых фотоаппаратов и микроскопов, видеокамер, сканеров и т. д.).</w:t>
            </w:r>
          </w:p>
          <w:p w:rsidR="008E0A4F" w:rsidRPr="00313CF4" w:rsidRDefault="008E0A4F" w:rsidP="00803E1C">
            <w:pPr>
              <w:spacing w:after="0" w:line="240" w:lineRule="auto"/>
              <w:ind w:firstLine="317"/>
            </w:pPr>
            <w:r w:rsidRPr="00313CF4">
      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</w:t>
            </w:r>
          </w:p>
        </w:tc>
        <w:tc>
          <w:tcPr>
            <w:tcW w:w="850" w:type="dxa"/>
          </w:tcPr>
          <w:p w:rsidR="008E0A4F" w:rsidRPr="00313CF4" w:rsidRDefault="0057166E" w:rsidP="00803E1C">
            <w:pPr>
              <w:spacing w:after="0" w:line="240" w:lineRule="auto"/>
            </w:pPr>
            <w:r>
              <w:t>11</w:t>
            </w:r>
          </w:p>
          <w:p w:rsidR="008E0A4F" w:rsidRPr="00313CF4" w:rsidRDefault="008E0A4F" w:rsidP="00803E1C">
            <w:pPr>
              <w:spacing w:after="0" w:line="240" w:lineRule="auto"/>
            </w:pPr>
          </w:p>
        </w:tc>
      </w:tr>
      <w:tr w:rsidR="00035F78" w:rsidRPr="00EE166A" w:rsidTr="00035F78">
        <w:trPr>
          <w:trHeight w:val="977"/>
        </w:trPr>
        <w:tc>
          <w:tcPr>
            <w:tcW w:w="1809" w:type="dxa"/>
          </w:tcPr>
          <w:p w:rsidR="00035F78" w:rsidRPr="00035F78" w:rsidRDefault="00035F78" w:rsidP="00035F78">
            <w:pPr>
              <w:pStyle w:val="a3"/>
              <w:ind w:left="34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Повторение и контрольные работы</w:t>
            </w:r>
          </w:p>
        </w:tc>
        <w:tc>
          <w:tcPr>
            <w:tcW w:w="6663" w:type="dxa"/>
          </w:tcPr>
          <w:p w:rsidR="00035F78" w:rsidRPr="00313CF4" w:rsidRDefault="00035F78" w:rsidP="00803E1C">
            <w:pPr>
              <w:spacing w:after="0" w:line="240" w:lineRule="auto"/>
              <w:ind w:firstLine="317"/>
            </w:pPr>
          </w:p>
        </w:tc>
        <w:tc>
          <w:tcPr>
            <w:tcW w:w="850" w:type="dxa"/>
          </w:tcPr>
          <w:p w:rsidR="00035F78" w:rsidRDefault="00035F78" w:rsidP="00803E1C">
            <w:pPr>
              <w:spacing w:after="0" w:line="240" w:lineRule="auto"/>
            </w:pPr>
            <w:r>
              <w:t>5</w:t>
            </w:r>
          </w:p>
        </w:tc>
      </w:tr>
      <w:tr w:rsidR="008E0A4F" w:rsidRPr="00EE166A" w:rsidTr="00035F78">
        <w:trPr>
          <w:trHeight w:val="420"/>
        </w:trPr>
        <w:tc>
          <w:tcPr>
            <w:tcW w:w="1809" w:type="dxa"/>
          </w:tcPr>
          <w:p w:rsidR="008E0A4F" w:rsidRPr="008E0A4F" w:rsidRDefault="008E0A4F" w:rsidP="00803E1C">
            <w:pPr>
              <w:pStyle w:val="a3"/>
              <w:ind w:left="34"/>
              <w:rPr>
                <w:b/>
                <w:bCs/>
                <w:i/>
                <w:sz w:val="22"/>
                <w:szCs w:val="22"/>
                <w:lang w:val="ru-RU"/>
              </w:rPr>
            </w:pPr>
            <w:r>
              <w:rPr>
                <w:b/>
                <w:bCs/>
                <w:i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6663" w:type="dxa"/>
          </w:tcPr>
          <w:p w:rsidR="008E0A4F" w:rsidRPr="00313CF4" w:rsidRDefault="008E0A4F" w:rsidP="00803E1C">
            <w:pPr>
              <w:spacing w:after="0" w:line="240" w:lineRule="auto"/>
              <w:ind w:firstLine="317"/>
              <w:jc w:val="both"/>
            </w:pPr>
          </w:p>
        </w:tc>
        <w:tc>
          <w:tcPr>
            <w:tcW w:w="850" w:type="dxa"/>
          </w:tcPr>
          <w:p w:rsidR="008E0A4F" w:rsidRPr="00313CF4" w:rsidRDefault="0057166E" w:rsidP="00803E1C">
            <w:pPr>
              <w:spacing w:after="0" w:line="240" w:lineRule="auto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035F78">
              <w:rPr>
                <w:noProof/>
              </w:rPr>
              <w:t>35</w:t>
            </w:r>
            <w:r>
              <w:fldChar w:fldCharType="end"/>
            </w:r>
          </w:p>
        </w:tc>
      </w:tr>
    </w:tbl>
    <w:p w:rsidR="008E0A4F" w:rsidRDefault="008E0A4F" w:rsidP="008E0A4F"/>
    <w:p w:rsidR="008E0A4F" w:rsidRDefault="008E0A4F">
      <w:r>
        <w:br w:type="page"/>
      </w:r>
    </w:p>
    <w:p w:rsidR="008E0A4F" w:rsidRDefault="008E0A4F" w:rsidP="008E0A4F">
      <w:pPr>
        <w:rPr>
          <w:b/>
          <w:sz w:val="28"/>
          <w:szCs w:val="28"/>
        </w:rPr>
      </w:pPr>
      <w:r w:rsidRPr="008E0A4F">
        <w:rPr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a5"/>
        <w:tblW w:w="10731" w:type="dxa"/>
        <w:tblInd w:w="-1139" w:type="dxa"/>
        <w:tblLook w:val="04A0" w:firstRow="1" w:lastRow="0" w:firstColumn="1" w:lastColumn="0" w:noHBand="0" w:noVBand="1"/>
      </w:tblPr>
      <w:tblGrid>
        <w:gridCol w:w="445"/>
        <w:gridCol w:w="5617"/>
        <w:gridCol w:w="1417"/>
        <w:gridCol w:w="1701"/>
        <w:gridCol w:w="1551"/>
      </w:tblGrid>
      <w:tr w:rsidR="008E0A4F" w:rsidRPr="00EE09CB" w:rsidTr="00EC753B">
        <w:trPr>
          <w:trHeight w:val="275"/>
        </w:trPr>
        <w:tc>
          <w:tcPr>
            <w:tcW w:w="445" w:type="dxa"/>
            <w:vMerge w:val="restart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№</w:t>
            </w:r>
          </w:p>
        </w:tc>
        <w:tc>
          <w:tcPr>
            <w:tcW w:w="5617" w:type="dxa"/>
            <w:vMerge w:val="restart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Изучаемый раздел, тема урока</w:t>
            </w:r>
          </w:p>
        </w:tc>
        <w:tc>
          <w:tcPr>
            <w:tcW w:w="1417" w:type="dxa"/>
            <w:vMerge w:val="restart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Количество часов</w:t>
            </w:r>
          </w:p>
        </w:tc>
        <w:tc>
          <w:tcPr>
            <w:tcW w:w="3252" w:type="dxa"/>
            <w:gridSpan w:val="2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Календарные сроки</w:t>
            </w:r>
          </w:p>
        </w:tc>
      </w:tr>
      <w:tr w:rsidR="008E0A4F" w:rsidRPr="00EE09CB" w:rsidTr="00EC753B">
        <w:trPr>
          <w:trHeight w:val="151"/>
        </w:trPr>
        <w:tc>
          <w:tcPr>
            <w:tcW w:w="445" w:type="dxa"/>
            <w:vMerge/>
          </w:tcPr>
          <w:p w:rsidR="008E0A4F" w:rsidRPr="00EE09CB" w:rsidRDefault="008E0A4F" w:rsidP="00803E1C">
            <w:pPr>
              <w:rPr>
                <w:rFonts w:cs="Times New Roman"/>
              </w:rPr>
            </w:pPr>
          </w:p>
        </w:tc>
        <w:tc>
          <w:tcPr>
            <w:tcW w:w="5617" w:type="dxa"/>
            <w:vMerge/>
          </w:tcPr>
          <w:p w:rsidR="008E0A4F" w:rsidRPr="00EE09CB" w:rsidRDefault="008E0A4F" w:rsidP="00803E1C">
            <w:pPr>
              <w:rPr>
                <w:rFonts w:cs="Times New Roman"/>
              </w:rPr>
            </w:pPr>
          </w:p>
        </w:tc>
        <w:tc>
          <w:tcPr>
            <w:tcW w:w="1417" w:type="dxa"/>
            <w:vMerge/>
          </w:tcPr>
          <w:p w:rsidR="008E0A4F" w:rsidRPr="00EE09CB" w:rsidRDefault="008E0A4F" w:rsidP="00803E1C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Планируемые сроки</w:t>
            </w:r>
          </w:p>
        </w:tc>
        <w:tc>
          <w:tcPr>
            <w:tcW w:w="155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Фактические сроки</w:t>
            </w:r>
          </w:p>
        </w:tc>
      </w:tr>
      <w:tr w:rsidR="008E0A4F" w:rsidRPr="00EE09CB" w:rsidTr="00EC753B">
        <w:trPr>
          <w:trHeight w:val="294"/>
        </w:trPr>
        <w:tc>
          <w:tcPr>
            <w:tcW w:w="445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</w:p>
        </w:tc>
        <w:tc>
          <w:tcPr>
            <w:tcW w:w="5617" w:type="dxa"/>
          </w:tcPr>
          <w:p w:rsidR="008E0A4F" w:rsidRPr="00EE09CB" w:rsidRDefault="008E0A4F" w:rsidP="00803E1C">
            <w:pPr>
              <w:pStyle w:val="a3"/>
              <w:ind w:left="3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E09CB">
              <w:rPr>
                <w:rFonts w:ascii="Times New Roman" w:hAnsi="Times New Roman"/>
                <w:b/>
                <w:bCs/>
                <w:sz w:val="22"/>
                <w:szCs w:val="22"/>
              </w:rPr>
              <w:t>Информация и информационные процессы</w:t>
            </w:r>
          </w:p>
        </w:tc>
        <w:tc>
          <w:tcPr>
            <w:tcW w:w="1417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4</w:t>
            </w:r>
          </w:p>
        </w:tc>
        <w:tc>
          <w:tcPr>
            <w:tcW w:w="170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</w:p>
        </w:tc>
        <w:tc>
          <w:tcPr>
            <w:tcW w:w="155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</w:p>
        </w:tc>
      </w:tr>
      <w:tr w:rsidR="008E0A4F" w:rsidRPr="00EE09CB" w:rsidTr="00EC753B">
        <w:trPr>
          <w:trHeight w:val="294"/>
        </w:trPr>
        <w:tc>
          <w:tcPr>
            <w:tcW w:w="445" w:type="dxa"/>
          </w:tcPr>
          <w:p w:rsidR="008E0A4F" w:rsidRPr="00EE09CB" w:rsidRDefault="008E0A4F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8E0A4F" w:rsidRPr="00EE09CB" w:rsidRDefault="008E0A4F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Техника безопасности.</w:t>
            </w:r>
          </w:p>
          <w:p w:rsidR="008E0A4F" w:rsidRPr="00EE09CB" w:rsidRDefault="008E0A4F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 xml:space="preserve">Информация – одно из основных обобщающих понятий современной науки. </w:t>
            </w:r>
          </w:p>
        </w:tc>
        <w:tc>
          <w:tcPr>
            <w:tcW w:w="1417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7.09</w:t>
            </w:r>
          </w:p>
        </w:tc>
        <w:tc>
          <w:tcPr>
            <w:tcW w:w="155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</w:p>
        </w:tc>
      </w:tr>
      <w:tr w:rsidR="008E0A4F" w:rsidRPr="00EE09CB" w:rsidTr="00EC753B">
        <w:trPr>
          <w:trHeight w:val="294"/>
        </w:trPr>
        <w:tc>
          <w:tcPr>
            <w:tcW w:w="445" w:type="dxa"/>
          </w:tcPr>
          <w:p w:rsidR="008E0A4F" w:rsidRPr="00EE09CB" w:rsidRDefault="008E0A4F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8E0A4F" w:rsidRPr="00EE09CB" w:rsidRDefault="008E0A4F" w:rsidP="002D551E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Различные аспекты слова «информация»: информация как данные, кото</w:t>
            </w:r>
            <w:bookmarkStart w:id="0" w:name="_GoBack"/>
            <w:bookmarkEnd w:id="0"/>
            <w:r w:rsidRPr="00EE09CB">
              <w:rPr>
                <w:rFonts w:cs="Times New Roman"/>
              </w:rPr>
              <w:t>рые могут быть обработаны автоматизированной системой, и информация как сведения, предназначенные для восприятия человеком.</w:t>
            </w:r>
          </w:p>
        </w:tc>
        <w:tc>
          <w:tcPr>
            <w:tcW w:w="1417" w:type="dxa"/>
          </w:tcPr>
          <w:p w:rsidR="008E0A4F" w:rsidRPr="00EE09CB" w:rsidRDefault="008E0A4F" w:rsidP="00803E1C">
            <w:pPr>
              <w:rPr>
                <w:rFonts w:cs="Times New Roman"/>
                <w:lang w:val="en-US"/>
              </w:rPr>
            </w:pPr>
            <w:r w:rsidRPr="00EE09CB"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14.09</w:t>
            </w:r>
          </w:p>
        </w:tc>
        <w:tc>
          <w:tcPr>
            <w:tcW w:w="155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</w:p>
        </w:tc>
      </w:tr>
      <w:tr w:rsidR="008E0A4F" w:rsidRPr="00EE09CB" w:rsidTr="00EC753B">
        <w:trPr>
          <w:trHeight w:val="294"/>
        </w:trPr>
        <w:tc>
          <w:tcPr>
            <w:tcW w:w="445" w:type="dxa"/>
          </w:tcPr>
          <w:p w:rsidR="008E0A4F" w:rsidRPr="00EE09CB" w:rsidRDefault="008E0A4F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8E0A4F" w:rsidRPr="00EE09CB" w:rsidRDefault="008E0A4F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      </w:r>
          </w:p>
        </w:tc>
        <w:tc>
          <w:tcPr>
            <w:tcW w:w="1417" w:type="dxa"/>
          </w:tcPr>
          <w:p w:rsidR="008E0A4F" w:rsidRPr="00EE09CB" w:rsidRDefault="008E0A4F" w:rsidP="00803E1C">
            <w:pPr>
              <w:rPr>
                <w:rFonts w:cs="Times New Roman"/>
                <w:lang w:val="en-US"/>
              </w:rPr>
            </w:pPr>
            <w:r w:rsidRPr="00EE09CB"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21.09</w:t>
            </w:r>
          </w:p>
        </w:tc>
        <w:tc>
          <w:tcPr>
            <w:tcW w:w="155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</w:p>
        </w:tc>
      </w:tr>
      <w:tr w:rsidR="008E0A4F" w:rsidRPr="00EE09CB" w:rsidTr="00EC753B">
        <w:trPr>
          <w:trHeight w:val="294"/>
        </w:trPr>
        <w:tc>
          <w:tcPr>
            <w:tcW w:w="445" w:type="dxa"/>
          </w:tcPr>
          <w:p w:rsidR="008E0A4F" w:rsidRPr="00EE09CB" w:rsidRDefault="008E0A4F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8E0A4F" w:rsidRPr="00EE09CB" w:rsidRDefault="008E0A4F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Информационные процессы – процессы, связанные с хранением, преобразованием и передачей данных. Измерение информации.</w:t>
            </w:r>
          </w:p>
        </w:tc>
        <w:tc>
          <w:tcPr>
            <w:tcW w:w="1417" w:type="dxa"/>
          </w:tcPr>
          <w:p w:rsidR="008E0A4F" w:rsidRPr="00EE09CB" w:rsidRDefault="008E0A4F" w:rsidP="00803E1C">
            <w:pPr>
              <w:rPr>
                <w:rFonts w:cs="Times New Roman"/>
                <w:lang w:val="en-US"/>
              </w:rPr>
            </w:pPr>
            <w:r w:rsidRPr="00EE09CB"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28.09</w:t>
            </w:r>
          </w:p>
        </w:tc>
        <w:tc>
          <w:tcPr>
            <w:tcW w:w="155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</w:p>
        </w:tc>
      </w:tr>
      <w:tr w:rsidR="008E0A4F" w:rsidRPr="00EE09CB" w:rsidTr="00EC753B">
        <w:trPr>
          <w:trHeight w:val="294"/>
        </w:trPr>
        <w:tc>
          <w:tcPr>
            <w:tcW w:w="445" w:type="dxa"/>
          </w:tcPr>
          <w:p w:rsidR="008E0A4F" w:rsidRPr="00EE09CB" w:rsidRDefault="008E0A4F" w:rsidP="00803E1C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8E0A4F" w:rsidRPr="00EE09CB" w:rsidRDefault="008E0A4F" w:rsidP="00803E1C">
            <w:pPr>
              <w:pStyle w:val="a3"/>
              <w:ind w:left="3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E09CB">
              <w:rPr>
                <w:rFonts w:ascii="Times New Roman" w:hAnsi="Times New Roman"/>
                <w:b/>
                <w:bCs/>
                <w:sz w:val="22"/>
                <w:szCs w:val="22"/>
              </w:rPr>
              <w:t>Математические основы информатики</w:t>
            </w:r>
          </w:p>
          <w:p w:rsidR="008E0A4F" w:rsidRPr="00EE09CB" w:rsidRDefault="008E0A4F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  <w:b/>
                <w:bCs/>
              </w:rPr>
              <w:t>Тексты и кодирование</w:t>
            </w:r>
          </w:p>
        </w:tc>
        <w:tc>
          <w:tcPr>
            <w:tcW w:w="1417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5</w:t>
            </w:r>
          </w:p>
        </w:tc>
        <w:tc>
          <w:tcPr>
            <w:tcW w:w="170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</w:p>
        </w:tc>
        <w:tc>
          <w:tcPr>
            <w:tcW w:w="155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</w:p>
        </w:tc>
      </w:tr>
      <w:tr w:rsidR="008E0A4F" w:rsidRPr="00EE09CB" w:rsidTr="00EC753B">
        <w:trPr>
          <w:trHeight w:val="294"/>
        </w:trPr>
        <w:tc>
          <w:tcPr>
            <w:tcW w:w="445" w:type="dxa"/>
          </w:tcPr>
          <w:p w:rsidR="008E0A4F" w:rsidRPr="00EE09CB" w:rsidRDefault="008E0A4F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8E0A4F" w:rsidRPr="00EE09CB" w:rsidRDefault="008E0A4F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      </w:r>
          </w:p>
          <w:p w:rsidR="008E0A4F" w:rsidRPr="00EE09CB" w:rsidRDefault="008E0A4F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Разнообразие языков и алфавитов. Естественные и формальные языки. Алфавит текстов на русском языке.</w:t>
            </w:r>
          </w:p>
          <w:p w:rsidR="008E0A4F" w:rsidRPr="00EE09CB" w:rsidRDefault="008E0A4F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Кодирование символов одного алфавита с помощью кодовых слов в другом алфавите; кодовая таблица, декодирование.</w:t>
            </w:r>
          </w:p>
          <w:p w:rsidR="008E0A4F" w:rsidRPr="00EE09CB" w:rsidRDefault="008E0A4F" w:rsidP="00803E1C">
            <w:pPr>
              <w:pStyle w:val="a3"/>
              <w:ind w:left="3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5.10</w:t>
            </w:r>
          </w:p>
        </w:tc>
        <w:tc>
          <w:tcPr>
            <w:tcW w:w="155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</w:p>
        </w:tc>
      </w:tr>
      <w:tr w:rsidR="008E0A4F" w:rsidRPr="00EE09CB" w:rsidTr="00EC753B">
        <w:trPr>
          <w:trHeight w:val="294"/>
        </w:trPr>
        <w:tc>
          <w:tcPr>
            <w:tcW w:w="445" w:type="dxa"/>
          </w:tcPr>
          <w:p w:rsidR="008E0A4F" w:rsidRPr="00EE09CB" w:rsidRDefault="008E0A4F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8E0A4F" w:rsidRPr="00EE09CB" w:rsidRDefault="008E0A4F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Двоичный алфавит. Представление данных в компьютере как текстов в двоичном алфавите.</w:t>
            </w:r>
          </w:p>
          <w:p w:rsidR="008E0A4F" w:rsidRPr="00EE09CB" w:rsidRDefault="008E0A4F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Двоичные коды с фиксированной длиной кодового слова. Разрядность кода – длина кодового слова. Примеры двоичных кодов с разрядностью 8, 16, 32.</w:t>
            </w:r>
          </w:p>
          <w:p w:rsidR="008E0A4F" w:rsidRPr="00EE09CB" w:rsidRDefault="008E0A4F" w:rsidP="00803E1C">
            <w:pPr>
              <w:ind w:firstLine="317"/>
              <w:jc w:val="both"/>
              <w:rPr>
                <w:rFonts w:cs="Times New Roman"/>
              </w:rPr>
            </w:pPr>
          </w:p>
        </w:tc>
        <w:tc>
          <w:tcPr>
            <w:tcW w:w="1417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12.10</w:t>
            </w:r>
          </w:p>
        </w:tc>
        <w:tc>
          <w:tcPr>
            <w:tcW w:w="155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</w:p>
        </w:tc>
      </w:tr>
      <w:tr w:rsidR="008E0A4F" w:rsidRPr="00EE09CB" w:rsidTr="00EC753B">
        <w:trPr>
          <w:trHeight w:val="294"/>
        </w:trPr>
        <w:tc>
          <w:tcPr>
            <w:tcW w:w="445" w:type="dxa"/>
          </w:tcPr>
          <w:p w:rsidR="008E0A4F" w:rsidRPr="00EE09CB" w:rsidRDefault="008E0A4F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8E0A4F" w:rsidRPr="00EE09CB" w:rsidRDefault="008E0A4F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Единицы измерения длины двоичных текстов: бит, байт, Килобайт и т.д. Количество информации, содержащееся в сообщении.</w:t>
            </w:r>
          </w:p>
          <w:p w:rsidR="008E0A4F" w:rsidRPr="00EE09CB" w:rsidRDefault="008E0A4F" w:rsidP="00803E1C">
            <w:pPr>
              <w:ind w:firstLine="317"/>
              <w:jc w:val="both"/>
              <w:rPr>
                <w:rFonts w:cs="Times New Roman"/>
              </w:rPr>
            </w:pPr>
          </w:p>
        </w:tc>
        <w:tc>
          <w:tcPr>
            <w:tcW w:w="1417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19.10</w:t>
            </w:r>
          </w:p>
        </w:tc>
        <w:tc>
          <w:tcPr>
            <w:tcW w:w="155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</w:p>
        </w:tc>
      </w:tr>
      <w:tr w:rsidR="008E0A4F" w:rsidRPr="00EE09CB" w:rsidTr="00EC753B">
        <w:trPr>
          <w:trHeight w:val="294"/>
        </w:trPr>
        <w:tc>
          <w:tcPr>
            <w:tcW w:w="445" w:type="dxa"/>
          </w:tcPr>
          <w:p w:rsidR="008E0A4F" w:rsidRPr="00EE09CB" w:rsidRDefault="008E0A4F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8E0A4F" w:rsidRPr="00EE09CB" w:rsidRDefault="008E0A4F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 xml:space="preserve">Зависимость количества кодовых комбинаций от разрядности кода.  Код ASCII. Кодировки кириллицы. Примеры кодирования букв национальных алфавитов. Представление о стандарте </w:t>
            </w:r>
            <w:proofErr w:type="spellStart"/>
            <w:r w:rsidRPr="00EE09CB">
              <w:rPr>
                <w:rFonts w:cs="Times New Roman"/>
              </w:rPr>
              <w:t>Unicode</w:t>
            </w:r>
            <w:proofErr w:type="spellEnd"/>
            <w:r w:rsidRPr="00EE09CB">
              <w:rPr>
                <w:rFonts w:cs="Times New Roman"/>
              </w:rPr>
              <w:t xml:space="preserve">. Таблицы кодировки с алфавитом, отличным от двоичного. </w:t>
            </w:r>
          </w:p>
          <w:p w:rsidR="008E0A4F" w:rsidRPr="00EE09CB" w:rsidRDefault="008E0A4F" w:rsidP="00803E1C">
            <w:pPr>
              <w:ind w:firstLine="317"/>
              <w:jc w:val="both"/>
              <w:rPr>
                <w:rFonts w:cs="Times New Roman"/>
              </w:rPr>
            </w:pPr>
          </w:p>
        </w:tc>
        <w:tc>
          <w:tcPr>
            <w:tcW w:w="1417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26.10</w:t>
            </w:r>
          </w:p>
        </w:tc>
        <w:tc>
          <w:tcPr>
            <w:tcW w:w="1551" w:type="dxa"/>
          </w:tcPr>
          <w:p w:rsidR="008E0A4F" w:rsidRPr="00EE09CB" w:rsidRDefault="008E0A4F" w:rsidP="00803E1C">
            <w:pPr>
              <w:rPr>
                <w:rFonts w:cs="Times New Roman"/>
              </w:rPr>
            </w:pPr>
          </w:p>
        </w:tc>
      </w:tr>
      <w:tr w:rsidR="00F6108C" w:rsidRPr="00EE09CB" w:rsidTr="00EC753B">
        <w:trPr>
          <w:trHeight w:val="294"/>
        </w:trPr>
        <w:tc>
          <w:tcPr>
            <w:tcW w:w="445" w:type="dxa"/>
          </w:tcPr>
          <w:p w:rsidR="00F6108C" w:rsidRPr="00EE09CB" w:rsidRDefault="00F610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F6108C" w:rsidRPr="00EE09CB" w:rsidRDefault="00F6108C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Искажение информации при передаче. Коды, 1исправляющие ошибки. Возможность однозначного декодирования для кодов с различной длиной кодовых слов.</w:t>
            </w:r>
          </w:p>
        </w:tc>
        <w:tc>
          <w:tcPr>
            <w:tcW w:w="1417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9.11</w:t>
            </w:r>
          </w:p>
        </w:tc>
        <w:tc>
          <w:tcPr>
            <w:tcW w:w="155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</w:tr>
      <w:tr w:rsidR="00ED673F" w:rsidRPr="00EE09CB" w:rsidTr="00EC753B">
        <w:trPr>
          <w:trHeight w:val="294"/>
        </w:trPr>
        <w:tc>
          <w:tcPr>
            <w:tcW w:w="445" w:type="dxa"/>
          </w:tcPr>
          <w:p w:rsidR="00ED673F" w:rsidRPr="00EE09CB" w:rsidRDefault="00ED673F" w:rsidP="00ED673F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ED673F" w:rsidRPr="00ED673F" w:rsidRDefault="00ED673F" w:rsidP="00803E1C">
            <w:pPr>
              <w:ind w:firstLine="317"/>
              <w:jc w:val="both"/>
              <w:rPr>
                <w:rFonts w:cs="Times New Roman"/>
                <w:b/>
              </w:rPr>
            </w:pPr>
            <w:r w:rsidRPr="00ED673F">
              <w:rPr>
                <w:rFonts w:cs="Times New Roman"/>
                <w:b/>
              </w:rPr>
              <w:t>Компьютер – универсальное устройство обработки данных</w:t>
            </w:r>
          </w:p>
        </w:tc>
        <w:tc>
          <w:tcPr>
            <w:tcW w:w="1417" w:type="dxa"/>
          </w:tcPr>
          <w:p w:rsidR="00ED673F" w:rsidRPr="00EE09CB" w:rsidRDefault="00ED673F" w:rsidP="00803E1C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701" w:type="dxa"/>
          </w:tcPr>
          <w:p w:rsidR="00ED673F" w:rsidRPr="00EE09CB" w:rsidRDefault="00ED673F" w:rsidP="00803E1C">
            <w:pPr>
              <w:rPr>
                <w:rFonts w:cs="Times New Roman"/>
              </w:rPr>
            </w:pPr>
          </w:p>
        </w:tc>
        <w:tc>
          <w:tcPr>
            <w:tcW w:w="1551" w:type="dxa"/>
          </w:tcPr>
          <w:p w:rsidR="00ED673F" w:rsidRPr="00EE09CB" w:rsidRDefault="00ED673F" w:rsidP="00803E1C">
            <w:pPr>
              <w:rPr>
                <w:rFonts w:cs="Times New Roman"/>
              </w:rPr>
            </w:pPr>
          </w:p>
        </w:tc>
      </w:tr>
      <w:tr w:rsidR="000546CA" w:rsidRPr="00EE09CB" w:rsidTr="00EC753B">
        <w:trPr>
          <w:trHeight w:val="294"/>
        </w:trPr>
        <w:tc>
          <w:tcPr>
            <w:tcW w:w="445" w:type="dxa"/>
          </w:tcPr>
          <w:p w:rsidR="000546CA" w:rsidRPr="00EE09CB" w:rsidRDefault="000546CA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0546CA" w:rsidRPr="00EE09CB" w:rsidRDefault="000546CA" w:rsidP="00803E1C">
            <w:pPr>
              <w:ind w:firstLine="317"/>
              <w:jc w:val="both"/>
              <w:rPr>
                <w:rFonts w:cs="Times New Roman"/>
              </w:rPr>
            </w:pPr>
            <w:r w:rsidRPr="00ED673F">
              <w:rPr>
                <w:rFonts w:cs="Times New Roman"/>
              </w:rPr>
      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      </w:r>
          </w:p>
        </w:tc>
        <w:tc>
          <w:tcPr>
            <w:tcW w:w="1417" w:type="dxa"/>
          </w:tcPr>
          <w:p w:rsidR="000546CA" w:rsidRPr="00EE09CB" w:rsidRDefault="000546CA" w:rsidP="00803E1C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0546CA" w:rsidRPr="00EE09CB" w:rsidRDefault="00F6108C" w:rsidP="00DE2775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16.11</w:t>
            </w:r>
          </w:p>
        </w:tc>
        <w:tc>
          <w:tcPr>
            <w:tcW w:w="1551" w:type="dxa"/>
          </w:tcPr>
          <w:p w:rsidR="000546CA" w:rsidRPr="00EE09CB" w:rsidRDefault="000546CA" w:rsidP="00803E1C">
            <w:pPr>
              <w:rPr>
                <w:rFonts w:cs="Times New Roman"/>
              </w:rPr>
            </w:pPr>
          </w:p>
        </w:tc>
      </w:tr>
      <w:tr w:rsidR="00F6108C" w:rsidRPr="00EE09CB" w:rsidTr="00EC753B">
        <w:trPr>
          <w:trHeight w:val="294"/>
        </w:trPr>
        <w:tc>
          <w:tcPr>
            <w:tcW w:w="445" w:type="dxa"/>
          </w:tcPr>
          <w:p w:rsidR="00F6108C" w:rsidRPr="00EE09CB" w:rsidRDefault="00F610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F6108C" w:rsidRPr="00D032DB" w:rsidRDefault="00F6108C" w:rsidP="00D032DB">
            <w:pPr>
              <w:ind w:firstLine="317"/>
              <w:jc w:val="both"/>
              <w:rPr>
                <w:rFonts w:cs="Times New Roman"/>
              </w:rPr>
            </w:pPr>
            <w:r w:rsidRPr="00D032DB">
              <w:rPr>
                <w:rFonts w:cs="Times New Roman"/>
              </w:rPr>
              <w:t>Компьютеры, встроенные в технические устройства и производственные комплексы. Роботизированные производства, аддитивные технологии (3D-принтеры).</w:t>
            </w:r>
            <w:r>
              <w:t xml:space="preserve"> </w:t>
            </w:r>
          </w:p>
          <w:p w:rsidR="00F6108C" w:rsidRPr="00EE09CB" w:rsidRDefault="00F6108C" w:rsidP="000546CA">
            <w:pPr>
              <w:ind w:firstLine="317"/>
              <w:jc w:val="both"/>
              <w:rPr>
                <w:rFonts w:cs="Times New Roman"/>
              </w:rPr>
            </w:pPr>
            <w:r w:rsidRPr="00D032DB">
              <w:rPr>
                <w:rFonts w:cs="Times New Roman"/>
              </w:rPr>
              <w:t xml:space="preserve">Техника безопасности и правила работы на компьютере. </w:t>
            </w:r>
          </w:p>
        </w:tc>
        <w:tc>
          <w:tcPr>
            <w:tcW w:w="1417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F6108C" w:rsidRPr="00EE09CB" w:rsidRDefault="00F6108C" w:rsidP="00E43400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23.11</w:t>
            </w:r>
          </w:p>
        </w:tc>
        <w:tc>
          <w:tcPr>
            <w:tcW w:w="155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</w:tr>
      <w:tr w:rsidR="00F6108C" w:rsidRPr="00EE09CB" w:rsidTr="00EC753B">
        <w:trPr>
          <w:trHeight w:val="294"/>
        </w:trPr>
        <w:tc>
          <w:tcPr>
            <w:tcW w:w="445" w:type="dxa"/>
          </w:tcPr>
          <w:p w:rsidR="00F6108C" w:rsidRPr="00EE09CB" w:rsidRDefault="00F610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F6108C" w:rsidRPr="00EE09CB" w:rsidRDefault="00F6108C" w:rsidP="000546CA">
            <w:pPr>
              <w:ind w:firstLine="317"/>
              <w:jc w:val="both"/>
              <w:rPr>
                <w:rFonts w:cs="Times New Roman"/>
              </w:rPr>
            </w:pPr>
            <w:r w:rsidRPr="00D032DB">
              <w:rPr>
                <w:rFonts w:cs="Times New Roman"/>
              </w:rPr>
              <w:t>Программное обеспечение компьютера.</w:t>
            </w:r>
          </w:p>
        </w:tc>
        <w:tc>
          <w:tcPr>
            <w:tcW w:w="1417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F6108C" w:rsidRPr="00EE09CB" w:rsidRDefault="00F6108C" w:rsidP="00E43400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30.11</w:t>
            </w:r>
          </w:p>
        </w:tc>
        <w:tc>
          <w:tcPr>
            <w:tcW w:w="155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</w:tr>
      <w:tr w:rsidR="00F6108C" w:rsidRPr="00EE09CB" w:rsidTr="00EC753B">
        <w:trPr>
          <w:trHeight w:val="294"/>
        </w:trPr>
        <w:tc>
          <w:tcPr>
            <w:tcW w:w="445" w:type="dxa"/>
          </w:tcPr>
          <w:p w:rsidR="00F6108C" w:rsidRPr="00EE09CB" w:rsidRDefault="00F610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F6108C" w:rsidRPr="00EE09CB" w:rsidRDefault="00F6108C" w:rsidP="00803E1C">
            <w:pPr>
              <w:ind w:firstLine="317"/>
              <w:jc w:val="both"/>
              <w:rPr>
                <w:rFonts w:cs="Times New Roman"/>
              </w:rPr>
            </w:pPr>
            <w:r w:rsidRPr="00D032DB">
              <w:rPr>
                <w:rFonts w:cs="Times New Roman"/>
              </w:rPr>
              <w:t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Носители информации в живой природе.</w:t>
            </w:r>
          </w:p>
        </w:tc>
        <w:tc>
          <w:tcPr>
            <w:tcW w:w="1417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F6108C" w:rsidRPr="00EE09CB" w:rsidRDefault="00F6108C" w:rsidP="00E43400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7.12</w:t>
            </w:r>
          </w:p>
        </w:tc>
        <w:tc>
          <w:tcPr>
            <w:tcW w:w="155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</w:tr>
      <w:tr w:rsidR="00F6108C" w:rsidRPr="00EE09CB" w:rsidTr="00EC753B">
        <w:trPr>
          <w:trHeight w:val="294"/>
        </w:trPr>
        <w:tc>
          <w:tcPr>
            <w:tcW w:w="445" w:type="dxa"/>
          </w:tcPr>
          <w:p w:rsidR="00F6108C" w:rsidRPr="00EE09CB" w:rsidRDefault="00F610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F6108C" w:rsidRPr="000546CA" w:rsidRDefault="00F6108C" w:rsidP="000546CA">
            <w:pPr>
              <w:ind w:firstLine="317"/>
              <w:jc w:val="both"/>
              <w:rPr>
                <w:rFonts w:cs="Times New Roman"/>
              </w:rPr>
            </w:pPr>
            <w:r w:rsidRPr="000546CA">
              <w:rPr>
                <w:rFonts w:cs="Times New Roman"/>
              </w:rPr>
              <w:t>История и тенденции развития компьютеров, улучшение характеристик компьютеров. Суперкомпьютеры.</w:t>
            </w:r>
          </w:p>
          <w:p w:rsidR="00F6108C" w:rsidRPr="000546CA" w:rsidRDefault="00F6108C" w:rsidP="000546CA">
            <w:pPr>
              <w:ind w:firstLine="317"/>
              <w:jc w:val="both"/>
              <w:rPr>
                <w:rFonts w:cs="Times New Roman"/>
              </w:rPr>
            </w:pPr>
            <w:r w:rsidRPr="000546CA">
              <w:rPr>
                <w:rFonts w:cs="Times New Roman"/>
              </w:rPr>
              <w:t>Физические ограничения на значения характеристик компьютеров.</w:t>
            </w:r>
          </w:p>
          <w:p w:rsidR="00F6108C" w:rsidRPr="00EE09CB" w:rsidRDefault="00F6108C" w:rsidP="000546CA">
            <w:pPr>
              <w:ind w:firstLine="317"/>
              <w:jc w:val="both"/>
              <w:rPr>
                <w:rFonts w:cs="Times New Roman"/>
              </w:rPr>
            </w:pPr>
            <w:r w:rsidRPr="000546CA">
              <w:rPr>
                <w:rFonts w:cs="Times New Roman"/>
              </w:rPr>
              <w:t>Параллельные вычисления.</w:t>
            </w:r>
          </w:p>
        </w:tc>
        <w:tc>
          <w:tcPr>
            <w:tcW w:w="1417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F6108C" w:rsidRPr="00EE09CB" w:rsidRDefault="00F6108C" w:rsidP="00E43400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14.12</w:t>
            </w:r>
          </w:p>
        </w:tc>
        <w:tc>
          <w:tcPr>
            <w:tcW w:w="155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</w:tr>
      <w:tr w:rsidR="00F6108C" w:rsidRPr="00EE09CB" w:rsidTr="00EC753B">
        <w:trPr>
          <w:trHeight w:val="294"/>
        </w:trPr>
        <w:tc>
          <w:tcPr>
            <w:tcW w:w="445" w:type="dxa"/>
          </w:tcPr>
          <w:p w:rsidR="00F6108C" w:rsidRPr="00EE09CB" w:rsidRDefault="00F610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F6108C" w:rsidRPr="000546CA" w:rsidRDefault="00F6108C" w:rsidP="00A369AB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Контрольная работа «</w:t>
            </w:r>
            <w:r>
              <w:rPr>
                <w:rFonts w:cs="Times New Roman"/>
                <w:bCs/>
              </w:rPr>
              <w:t>Информация. Кодирование. Устройство компьютера</w:t>
            </w:r>
            <w:proofErr w:type="gramStart"/>
            <w:r>
              <w:rPr>
                <w:rFonts w:cs="Times New Roman"/>
                <w:bCs/>
              </w:rPr>
              <w:t>.</w:t>
            </w:r>
            <w:r w:rsidRPr="00EE09CB">
              <w:rPr>
                <w:rFonts w:cs="Times New Roman"/>
              </w:rPr>
              <w:t>»</w:t>
            </w:r>
            <w:proofErr w:type="gramEnd"/>
          </w:p>
        </w:tc>
        <w:tc>
          <w:tcPr>
            <w:tcW w:w="1417" w:type="dxa"/>
          </w:tcPr>
          <w:p w:rsidR="00F6108C" w:rsidRDefault="00F6108C" w:rsidP="00803E1C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F6108C" w:rsidRPr="00EE09CB" w:rsidRDefault="00F6108C" w:rsidP="001109D3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21.12</w:t>
            </w:r>
          </w:p>
        </w:tc>
        <w:tc>
          <w:tcPr>
            <w:tcW w:w="155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</w:tr>
      <w:tr w:rsidR="00F6108C" w:rsidRPr="00EE09CB" w:rsidTr="00EC753B">
        <w:trPr>
          <w:trHeight w:val="294"/>
        </w:trPr>
        <w:tc>
          <w:tcPr>
            <w:tcW w:w="445" w:type="dxa"/>
          </w:tcPr>
          <w:p w:rsidR="00F6108C" w:rsidRPr="00EE09CB" w:rsidRDefault="00F6108C" w:rsidP="00803E1C">
            <w:pPr>
              <w:ind w:left="-11"/>
              <w:rPr>
                <w:rFonts w:cs="Times New Roman"/>
              </w:rPr>
            </w:pPr>
          </w:p>
        </w:tc>
        <w:tc>
          <w:tcPr>
            <w:tcW w:w="5617" w:type="dxa"/>
          </w:tcPr>
          <w:p w:rsidR="00F6108C" w:rsidRPr="00EE09CB" w:rsidRDefault="00F6108C" w:rsidP="00803E1C">
            <w:pPr>
              <w:pStyle w:val="a3"/>
              <w:ind w:left="3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E09CB">
              <w:rPr>
                <w:rFonts w:ascii="Times New Roman" w:hAnsi="Times New Roman"/>
                <w:b/>
                <w:bCs/>
                <w:sz w:val="22"/>
                <w:szCs w:val="22"/>
              </w:rPr>
              <w:t>Дискретизация</w:t>
            </w:r>
          </w:p>
        </w:tc>
        <w:tc>
          <w:tcPr>
            <w:tcW w:w="1417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3</w:t>
            </w:r>
          </w:p>
        </w:tc>
        <w:tc>
          <w:tcPr>
            <w:tcW w:w="170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  <w:tc>
          <w:tcPr>
            <w:tcW w:w="155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</w:tr>
      <w:tr w:rsidR="00F6108C" w:rsidRPr="00EE09CB" w:rsidTr="00EC753B">
        <w:trPr>
          <w:trHeight w:val="294"/>
        </w:trPr>
        <w:tc>
          <w:tcPr>
            <w:tcW w:w="445" w:type="dxa"/>
          </w:tcPr>
          <w:p w:rsidR="00F6108C" w:rsidRPr="00EE09CB" w:rsidRDefault="00F610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F6108C" w:rsidRPr="00EE09CB" w:rsidRDefault="00F6108C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Измерение и дискретизация. Общее представление о цифровом представлении аудиовизуальных и других непрерывных данных.</w:t>
            </w:r>
          </w:p>
        </w:tc>
        <w:tc>
          <w:tcPr>
            <w:tcW w:w="1417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F6108C" w:rsidRPr="00EE09CB" w:rsidRDefault="00F6108C" w:rsidP="0046237B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11.01</w:t>
            </w:r>
          </w:p>
        </w:tc>
        <w:tc>
          <w:tcPr>
            <w:tcW w:w="155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</w:tr>
      <w:tr w:rsidR="00F6108C" w:rsidRPr="00EE09CB" w:rsidTr="00EC753B">
        <w:trPr>
          <w:trHeight w:val="294"/>
        </w:trPr>
        <w:tc>
          <w:tcPr>
            <w:tcW w:w="445" w:type="dxa"/>
          </w:tcPr>
          <w:p w:rsidR="00F6108C" w:rsidRPr="00EE09CB" w:rsidRDefault="00F610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F6108C" w:rsidRPr="00EE09CB" w:rsidRDefault="00F6108C" w:rsidP="008E7115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Кодирование цвета. Цветовые модели. Модели RGB и CMYK. Модели HSB и CMY. Глубина кодирования. Знакомство с растровой и векторной графикой.</w:t>
            </w:r>
          </w:p>
        </w:tc>
        <w:tc>
          <w:tcPr>
            <w:tcW w:w="1417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F6108C" w:rsidRPr="00EE09CB" w:rsidRDefault="00F6108C" w:rsidP="0046237B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18.01</w:t>
            </w:r>
          </w:p>
        </w:tc>
        <w:tc>
          <w:tcPr>
            <w:tcW w:w="155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</w:tr>
      <w:tr w:rsidR="00F6108C" w:rsidRPr="00EE09CB" w:rsidTr="00EC753B">
        <w:trPr>
          <w:trHeight w:val="294"/>
        </w:trPr>
        <w:tc>
          <w:tcPr>
            <w:tcW w:w="445" w:type="dxa"/>
          </w:tcPr>
          <w:p w:rsidR="00F6108C" w:rsidRPr="00EE09CB" w:rsidRDefault="00F610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F6108C" w:rsidRPr="00EE09CB" w:rsidRDefault="00F6108C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Кодирование звука. Разрядность и частота записи. Количество каналов записи.</w:t>
            </w:r>
          </w:p>
          <w:p w:rsidR="00F6108C" w:rsidRPr="00EE09CB" w:rsidRDefault="00F6108C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Оценка количественных параметров, связанных с представлением и хранением изображений и звуковых файлов.</w:t>
            </w:r>
          </w:p>
        </w:tc>
        <w:tc>
          <w:tcPr>
            <w:tcW w:w="1417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F6108C" w:rsidRPr="00EE09CB" w:rsidRDefault="00F6108C" w:rsidP="002E7B1F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25.01</w:t>
            </w:r>
          </w:p>
        </w:tc>
        <w:tc>
          <w:tcPr>
            <w:tcW w:w="155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</w:tr>
      <w:tr w:rsidR="00F6108C" w:rsidRPr="00EE09CB" w:rsidTr="00EC753B">
        <w:trPr>
          <w:trHeight w:val="294"/>
        </w:trPr>
        <w:tc>
          <w:tcPr>
            <w:tcW w:w="445" w:type="dxa"/>
          </w:tcPr>
          <w:p w:rsidR="00F6108C" w:rsidRPr="00EE09CB" w:rsidRDefault="00F6108C" w:rsidP="00803E1C">
            <w:pPr>
              <w:ind w:left="-11"/>
              <w:rPr>
                <w:rFonts w:cs="Times New Roman"/>
              </w:rPr>
            </w:pPr>
          </w:p>
        </w:tc>
        <w:tc>
          <w:tcPr>
            <w:tcW w:w="5617" w:type="dxa"/>
          </w:tcPr>
          <w:p w:rsidR="00F6108C" w:rsidRPr="00EE09CB" w:rsidRDefault="00F6108C" w:rsidP="00803E1C">
            <w:pPr>
              <w:pStyle w:val="a3"/>
              <w:ind w:left="3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E09CB">
              <w:rPr>
                <w:rFonts w:ascii="Times New Roman" w:hAnsi="Times New Roman"/>
                <w:b/>
                <w:bCs/>
                <w:sz w:val="22"/>
                <w:szCs w:val="22"/>
              </w:rPr>
              <w:t>Использование программных систем и сервисов</w:t>
            </w:r>
          </w:p>
          <w:p w:rsidR="00F6108C" w:rsidRPr="00EE09CB" w:rsidRDefault="00F6108C" w:rsidP="00803E1C">
            <w:pPr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  <w:b/>
                <w:bCs/>
              </w:rPr>
              <w:t>Файловая система</w:t>
            </w:r>
          </w:p>
        </w:tc>
        <w:tc>
          <w:tcPr>
            <w:tcW w:w="1417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  <w:tc>
          <w:tcPr>
            <w:tcW w:w="155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</w:tr>
      <w:tr w:rsidR="00F6108C" w:rsidRPr="00EE09CB" w:rsidTr="00EC753B">
        <w:trPr>
          <w:trHeight w:val="294"/>
        </w:trPr>
        <w:tc>
          <w:tcPr>
            <w:tcW w:w="445" w:type="dxa"/>
          </w:tcPr>
          <w:p w:rsidR="00F6108C" w:rsidRPr="00EE09CB" w:rsidRDefault="00F610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F6108C" w:rsidRPr="00EE09CB" w:rsidRDefault="00F6108C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      </w:r>
          </w:p>
        </w:tc>
        <w:tc>
          <w:tcPr>
            <w:tcW w:w="1417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F6108C" w:rsidRPr="00EE09CB" w:rsidRDefault="00F6108C" w:rsidP="0024035A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1.02</w:t>
            </w:r>
          </w:p>
        </w:tc>
        <w:tc>
          <w:tcPr>
            <w:tcW w:w="155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</w:tr>
      <w:tr w:rsidR="00F6108C" w:rsidRPr="00EE09CB" w:rsidTr="00EC753B">
        <w:trPr>
          <w:trHeight w:val="294"/>
        </w:trPr>
        <w:tc>
          <w:tcPr>
            <w:tcW w:w="445" w:type="dxa"/>
          </w:tcPr>
          <w:p w:rsidR="00F6108C" w:rsidRPr="00EE09CB" w:rsidRDefault="00F610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F6108C" w:rsidRPr="00EE09CB" w:rsidRDefault="00F6108C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      </w:r>
          </w:p>
          <w:p w:rsidR="00F6108C" w:rsidRPr="00EE09CB" w:rsidRDefault="00F6108C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Архивирование и разархивирование.</w:t>
            </w:r>
          </w:p>
          <w:p w:rsidR="00F6108C" w:rsidRPr="00EE09CB" w:rsidRDefault="00F6108C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 xml:space="preserve"> Файловый менеджер.</w:t>
            </w:r>
          </w:p>
          <w:p w:rsidR="00F6108C" w:rsidRPr="00EE09CB" w:rsidRDefault="00F6108C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</w:rPr>
              <w:t>Поиск в файловой системе.</w:t>
            </w:r>
          </w:p>
        </w:tc>
        <w:tc>
          <w:tcPr>
            <w:tcW w:w="1417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F6108C" w:rsidRPr="00EE09CB" w:rsidRDefault="00F6108C" w:rsidP="0024035A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8.02</w:t>
            </w:r>
          </w:p>
        </w:tc>
        <w:tc>
          <w:tcPr>
            <w:tcW w:w="155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</w:tr>
      <w:tr w:rsidR="00F6108C" w:rsidRPr="00EE09CB" w:rsidTr="00EC753B">
        <w:trPr>
          <w:trHeight w:val="294"/>
        </w:trPr>
        <w:tc>
          <w:tcPr>
            <w:tcW w:w="445" w:type="dxa"/>
          </w:tcPr>
          <w:p w:rsidR="00F6108C" w:rsidRPr="00EE09CB" w:rsidRDefault="00F6108C" w:rsidP="00803E1C">
            <w:pPr>
              <w:ind w:left="-11"/>
              <w:rPr>
                <w:rFonts w:cs="Times New Roman"/>
              </w:rPr>
            </w:pPr>
          </w:p>
        </w:tc>
        <w:tc>
          <w:tcPr>
            <w:tcW w:w="5617" w:type="dxa"/>
          </w:tcPr>
          <w:p w:rsidR="00F6108C" w:rsidRPr="00EE09CB" w:rsidRDefault="00F6108C" w:rsidP="00803E1C">
            <w:pPr>
              <w:ind w:firstLine="317"/>
              <w:jc w:val="both"/>
              <w:rPr>
                <w:rFonts w:cs="Times New Roman"/>
              </w:rPr>
            </w:pPr>
            <w:r w:rsidRPr="00EE09CB">
              <w:rPr>
                <w:rFonts w:cs="Times New Roman"/>
                <w:b/>
                <w:bCs/>
              </w:rPr>
              <w:t>Подготовка текстов и демонстрационных материалов</w:t>
            </w:r>
          </w:p>
        </w:tc>
        <w:tc>
          <w:tcPr>
            <w:tcW w:w="1417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70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  <w:tc>
          <w:tcPr>
            <w:tcW w:w="1551" w:type="dxa"/>
          </w:tcPr>
          <w:p w:rsidR="00F6108C" w:rsidRPr="00EE09CB" w:rsidRDefault="00F6108C" w:rsidP="00803E1C">
            <w:pPr>
              <w:rPr>
                <w:rFonts w:cs="Times New Roman"/>
              </w:rPr>
            </w:pPr>
          </w:p>
        </w:tc>
      </w:tr>
      <w:tr w:rsidR="00E00A8C" w:rsidRPr="00EE09CB" w:rsidTr="00EC753B">
        <w:trPr>
          <w:trHeight w:val="294"/>
        </w:trPr>
        <w:tc>
          <w:tcPr>
            <w:tcW w:w="445" w:type="dxa"/>
          </w:tcPr>
          <w:p w:rsidR="00E00A8C" w:rsidRPr="00EE09CB" w:rsidRDefault="00E00A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E00A8C" w:rsidRPr="00EE09CB" w:rsidRDefault="00E00A8C" w:rsidP="00803E1C">
            <w:pPr>
              <w:ind w:firstLine="317"/>
              <w:rPr>
                <w:rFonts w:cs="Times New Roman"/>
              </w:rPr>
            </w:pPr>
            <w:r w:rsidRPr="00EE09CB">
              <w:rPr>
                <w:rFonts w:cs="Times New Roman"/>
              </w:rPr>
              <w:t xml:space="preserve">Текстовые документы и их структурные элементы (страница, абзац, строка, слово, символ). </w:t>
            </w:r>
          </w:p>
        </w:tc>
        <w:tc>
          <w:tcPr>
            <w:tcW w:w="1417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E00A8C" w:rsidRPr="00EE09CB" w:rsidRDefault="00E00A8C" w:rsidP="00751957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15.02</w:t>
            </w:r>
          </w:p>
        </w:tc>
        <w:tc>
          <w:tcPr>
            <w:tcW w:w="1551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</w:p>
        </w:tc>
      </w:tr>
      <w:tr w:rsidR="00E00A8C" w:rsidRPr="00EE09CB" w:rsidTr="00EC753B">
        <w:trPr>
          <w:trHeight w:val="294"/>
        </w:trPr>
        <w:tc>
          <w:tcPr>
            <w:tcW w:w="445" w:type="dxa"/>
          </w:tcPr>
          <w:p w:rsidR="00E00A8C" w:rsidRPr="00EE09CB" w:rsidRDefault="00E00A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E00A8C" w:rsidRPr="00EE09CB" w:rsidRDefault="00E00A8C" w:rsidP="00803E1C">
            <w:pPr>
              <w:ind w:firstLine="317"/>
              <w:rPr>
                <w:rFonts w:cs="Times New Roman"/>
              </w:rPr>
            </w:pPr>
            <w:r w:rsidRPr="00EE09CB">
              <w:rPr>
                <w:rFonts w:cs="Times New Roman"/>
              </w:rPr>
              <w:t xml:space="preserve">Текстовый процессор – инструмент создания, редактирования и форматирования текстов. </w:t>
            </w:r>
          </w:p>
        </w:tc>
        <w:tc>
          <w:tcPr>
            <w:tcW w:w="1417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E00A8C" w:rsidRPr="00EE09CB" w:rsidRDefault="00E00A8C" w:rsidP="00751957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22.02</w:t>
            </w:r>
          </w:p>
        </w:tc>
        <w:tc>
          <w:tcPr>
            <w:tcW w:w="1551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</w:p>
        </w:tc>
      </w:tr>
      <w:tr w:rsidR="00E00A8C" w:rsidRPr="00EE09CB" w:rsidTr="00EC753B">
        <w:trPr>
          <w:trHeight w:val="294"/>
        </w:trPr>
        <w:tc>
          <w:tcPr>
            <w:tcW w:w="445" w:type="dxa"/>
          </w:tcPr>
          <w:p w:rsidR="00E00A8C" w:rsidRPr="00EE09CB" w:rsidRDefault="00E00A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E00A8C" w:rsidRPr="00EE09CB" w:rsidRDefault="00E00A8C" w:rsidP="00803E1C">
            <w:pPr>
              <w:ind w:firstLine="317"/>
              <w:rPr>
                <w:rFonts w:cs="Times New Roman"/>
              </w:rPr>
            </w:pPr>
            <w:r w:rsidRPr="00EE09CB">
              <w:rPr>
                <w:rFonts w:cs="Times New Roman"/>
              </w:rPr>
              <w:t>Свойства страницы, абзаца, символа. Стилевое форматирование.</w:t>
            </w:r>
          </w:p>
        </w:tc>
        <w:tc>
          <w:tcPr>
            <w:tcW w:w="1417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E00A8C" w:rsidRPr="00EE09CB" w:rsidRDefault="00E00A8C" w:rsidP="00851C29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1.03</w:t>
            </w:r>
          </w:p>
        </w:tc>
        <w:tc>
          <w:tcPr>
            <w:tcW w:w="1551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</w:p>
        </w:tc>
      </w:tr>
      <w:tr w:rsidR="00E00A8C" w:rsidRPr="00EE09CB" w:rsidTr="00EC753B">
        <w:trPr>
          <w:trHeight w:val="294"/>
        </w:trPr>
        <w:tc>
          <w:tcPr>
            <w:tcW w:w="445" w:type="dxa"/>
          </w:tcPr>
          <w:p w:rsidR="00E00A8C" w:rsidRPr="00EE09CB" w:rsidRDefault="00E00A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E00A8C" w:rsidRPr="00EE09CB" w:rsidRDefault="00E00A8C" w:rsidP="00803E1C">
            <w:pPr>
              <w:ind w:firstLine="317"/>
              <w:rPr>
                <w:rFonts w:cs="Times New Roman"/>
              </w:rPr>
            </w:pPr>
            <w:r w:rsidRPr="00EE09CB">
              <w:rPr>
                <w:rFonts w:cs="Times New Roman"/>
              </w:rPr>
              <w:t xml:space="preserve">Включение в текстовый документ списков, таблиц, и графических объектов. История изменений. </w:t>
            </w:r>
          </w:p>
        </w:tc>
        <w:tc>
          <w:tcPr>
            <w:tcW w:w="1417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E00A8C" w:rsidRPr="00EE09CB" w:rsidRDefault="00E00A8C" w:rsidP="00851C29">
            <w:pPr>
              <w:rPr>
                <w:rFonts w:cs="Times New Roman"/>
              </w:rPr>
            </w:pPr>
            <w:r>
              <w:rPr>
                <w:rFonts w:cs="Times New Roman"/>
              </w:rPr>
              <w:t>8.03</w:t>
            </w:r>
          </w:p>
        </w:tc>
        <w:tc>
          <w:tcPr>
            <w:tcW w:w="1551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</w:p>
        </w:tc>
      </w:tr>
      <w:tr w:rsidR="00E00A8C" w:rsidRPr="00EE09CB" w:rsidTr="00EC753B">
        <w:trPr>
          <w:trHeight w:val="294"/>
        </w:trPr>
        <w:tc>
          <w:tcPr>
            <w:tcW w:w="445" w:type="dxa"/>
          </w:tcPr>
          <w:p w:rsidR="00E00A8C" w:rsidRPr="00EE09CB" w:rsidRDefault="00E00A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E00A8C" w:rsidRPr="00EE09CB" w:rsidRDefault="00E00A8C" w:rsidP="00803E1C">
            <w:pPr>
              <w:ind w:firstLine="317"/>
              <w:rPr>
                <w:rFonts w:cs="Times New Roman"/>
              </w:rPr>
            </w:pPr>
            <w:r w:rsidRPr="00EE09CB">
              <w:rPr>
                <w:rFonts w:cs="Times New Roman"/>
              </w:rPr>
              <w:t xml:space="preserve">Включение в текстовый документ диаграмм, формул, </w:t>
            </w:r>
            <w:r w:rsidRPr="00EE09CB">
              <w:rPr>
                <w:rFonts w:cs="Times New Roman"/>
              </w:rPr>
              <w:lastRenderedPageBreak/>
              <w:t>нумерации страниц, колонтитулов, ссылок и др.  Проверка правописания, словари. Инструменты ввода текста с использованием сканера, программ распознавания, расшифровки устной речи. Компьютерный перевод.</w:t>
            </w:r>
          </w:p>
        </w:tc>
        <w:tc>
          <w:tcPr>
            <w:tcW w:w="1417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:rsidR="00E00A8C" w:rsidRPr="00EE09CB" w:rsidRDefault="00E00A8C" w:rsidP="00851C29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15.03</w:t>
            </w:r>
          </w:p>
        </w:tc>
        <w:tc>
          <w:tcPr>
            <w:tcW w:w="1551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</w:p>
        </w:tc>
      </w:tr>
      <w:tr w:rsidR="00E00A8C" w:rsidRPr="00EE09CB" w:rsidTr="00EC753B">
        <w:trPr>
          <w:trHeight w:val="294"/>
        </w:trPr>
        <w:tc>
          <w:tcPr>
            <w:tcW w:w="445" w:type="dxa"/>
          </w:tcPr>
          <w:p w:rsidR="00E00A8C" w:rsidRPr="00EE09CB" w:rsidRDefault="00E00A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E00A8C" w:rsidRPr="00EE09CB" w:rsidRDefault="00E00A8C" w:rsidP="00803E1C">
            <w:pPr>
              <w:ind w:firstLine="317"/>
              <w:rPr>
                <w:rFonts w:cs="Times New Roman"/>
              </w:rPr>
            </w:pPr>
            <w:r w:rsidRPr="00EE09CB">
              <w:rPr>
                <w:rFonts w:cs="Times New Roman"/>
              </w:rPr>
      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аннотация.</w:t>
            </w:r>
          </w:p>
        </w:tc>
        <w:tc>
          <w:tcPr>
            <w:tcW w:w="1417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E00A8C" w:rsidRPr="00EE09CB" w:rsidRDefault="00E00A8C" w:rsidP="00E61E91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22.03</w:t>
            </w:r>
          </w:p>
        </w:tc>
        <w:tc>
          <w:tcPr>
            <w:tcW w:w="1551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</w:p>
        </w:tc>
      </w:tr>
      <w:tr w:rsidR="00E00A8C" w:rsidRPr="00EE09CB" w:rsidTr="00EC753B">
        <w:trPr>
          <w:trHeight w:val="294"/>
        </w:trPr>
        <w:tc>
          <w:tcPr>
            <w:tcW w:w="445" w:type="dxa"/>
          </w:tcPr>
          <w:p w:rsidR="00E00A8C" w:rsidRPr="00EE09CB" w:rsidRDefault="00E00A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E00A8C" w:rsidRPr="00EE09CB" w:rsidRDefault="00E00A8C" w:rsidP="00803E1C">
            <w:pPr>
              <w:ind w:firstLine="317"/>
              <w:rPr>
                <w:rFonts w:cs="Times New Roman"/>
              </w:rPr>
            </w:pPr>
            <w:r w:rsidRPr="00EE09CB">
              <w:rPr>
                <w:rFonts w:cs="Times New Roman"/>
              </w:rPr>
              <w:t>Подготовка компьютерных презентаций. Включение в презентацию аудиовизуальных объектов.</w:t>
            </w:r>
          </w:p>
        </w:tc>
        <w:tc>
          <w:tcPr>
            <w:tcW w:w="1417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E00A8C" w:rsidRPr="00EE09CB" w:rsidRDefault="00E00A8C" w:rsidP="00E61E91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5.04</w:t>
            </w:r>
          </w:p>
        </w:tc>
        <w:tc>
          <w:tcPr>
            <w:tcW w:w="1551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</w:p>
        </w:tc>
      </w:tr>
      <w:tr w:rsidR="00E00A8C" w:rsidRPr="00EE09CB" w:rsidTr="00EC753B">
        <w:trPr>
          <w:trHeight w:val="294"/>
        </w:trPr>
        <w:tc>
          <w:tcPr>
            <w:tcW w:w="445" w:type="dxa"/>
          </w:tcPr>
          <w:p w:rsidR="00E00A8C" w:rsidRPr="00EE09CB" w:rsidRDefault="00E00A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E00A8C" w:rsidRPr="00EE09CB" w:rsidRDefault="00E00A8C" w:rsidP="00803E1C">
            <w:pPr>
              <w:ind w:firstLine="317"/>
              <w:rPr>
                <w:rFonts w:cs="Times New Roman"/>
              </w:rPr>
            </w:pPr>
            <w:r w:rsidRPr="00EE09CB">
              <w:rPr>
                <w:rFonts w:cs="Times New Roman"/>
              </w:rPr>
              <w:t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отражение.</w:t>
            </w:r>
          </w:p>
        </w:tc>
        <w:tc>
          <w:tcPr>
            <w:tcW w:w="1417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E00A8C" w:rsidRPr="00EE09CB" w:rsidRDefault="00E00A8C" w:rsidP="00E61E91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12.04</w:t>
            </w:r>
          </w:p>
        </w:tc>
        <w:tc>
          <w:tcPr>
            <w:tcW w:w="1551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</w:p>
        </w:tc>
      </w:tr>
      <w:tr w:rsidR="00E00A8C" w:rsidRPr="00EE09CB" w:rsidTr="00EC753B">
        <w:trPr>
          <w:trHeight w:val="294"/>
        </w:trPr>
        <w:tc>
          <w:tcPr>
            <w:tcW w:w="445" w:type="dxa"/>
          </w:tcPr>
          <w:p w:rsidR="00E00A8C" w:rsidRPr="00EE09CB" w:rsidRDefault="00E00A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E00A8C" w:rsidRPr="00EE09CB" w:rsidRDefault="00E00A8C" w:rsidP="00803E1C">
            <w:pPr>
              <w:ind w:firstLine="317"/>
              <w:rPr>
                <w:rFonts w:cs="Times New Roman"/>
              </w:rPr>
            </w:pPr>
            <w:r w:rsidRPr="00EE09CB">
              <w:rPr>
                <w:rFonts w:cs="Times New Roman"/>
              </w:rPr>
              <w:t>Операции редактирования графических объектов: работа с областями (выделение, копирование, заливка цветом), коррекция цвета, яркости и контрастности. Знакомство с обработкой фотографий.</w:t>
            </w:r>
          </w:p>
        </w:tc>
        <w:tc>
          <w:tcPr>
            <w:tcW w:w="1417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E00A8C" w:rsidRPr="00EE09CB" w:rsidRDefault="00E00A8C" w:rsidP="004411D2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19.04</w:t>
            </w:r>
          </w:p>
        </w:tc>
        <w:tc>
          <w:tcPr>
            <w:tcW w:w="1551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</w:p>
        </w:tc>
      </w:tr>
      <w:tr w:rsidR="00E00A8C" w:rsidRPr="00EE09CB" w:rsidTr="00EC753B">
        <w:trPr>
          <w:trHeight w:val="294"/>
        </w:trPr>
        <w:tc>
          <w:tcPr>
            <w:tcW w:w="445" w:type="dxa"/>
          </w:tcPr>
          <w:p w:rsidR="00E00A8C" w:rsidRPr="00EE09CB" w:rsidRDefault="00E00A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E00A8C" w:rsidRPr="00EE09CB" w:rsidRDefault="00E00A8C" w:rsidP="00803E1C">
            <w:pPr>
              <w:ind w:firstLine="317"/>
              <w:rPr>
                <w:rFonts w:cs="Times New Roman"/>
              </w:rPr>
            </w:pPr>
            <w:r w:rsidRPr="00EE09CB">
              <w:rPr>
                <w:rFonts w:cs="Times New Roman"/>
              </w:rPr>
              <w:t>Геометрические и стилевые преобразования. Ввод изображений с использованием различных цифровых устройств (цифровых фотоаппаратов и микроскопов, видеокамер, сканеров и т. д.).</w:t>
            </w:r>
          </w:p>
        </w:tc>
        <w:tc>
          <w:tcPr>
            <w:tcW w:w="1417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E00A8C" w:rsidRPr="00EE09CB" w:rsidRDefault="00E00A8C" w:rsidP="004411D2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26.04</w:t>
            </w:r>
          </w:p>
        </w:tc>
        <w:tc>
          <w:tcPr>
            <w:tcW w:w="1551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</w:p>
        </w:tc>
      </w:tr>
      <w:tr w:rsidR="00E00A8C" w:rsidRPr="00EE09CB" w:rsidTr="00EC753B">
        <w:trPr>
          <w:trHeight w:val="294"/>
        </w:trPr>
        <w:tc>
          <w:tcPr>
            <w:tcW w:w="445" w:type="dxa"/>
          </w:tcPr>
          <w:p w:rsidR="00E00A8C" w:rsidRPr="00EE09CB" w:rsidRDefault="00E00A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E00A8C" w:rsidRPr="00EE09CB" w:rsidRDefault="00E00A8C" w:rsidP="00803E1C">
            <w:pPr>
              <w:ind w:firstLine="317"/>
              <w:rPr>
                <w:rFonts w:cs="Times New Roman"/>
              </w:rPr>
            </w:pPr>
            <w:r w:rsidRPr="00EE09CB">
              <w:rPr>
                <w:rFonts w:cs="Times New Roman"/>
              </w:rPr>
              <w:t>Средства компьютерного проектирования. Чертежи и работа с ними. Базовые операции: выделение, объединение. Базовые операции: геометрические преобразования фрагментов и компонентов. Диаграммы, планы, карты.</w:t>
            </w:r>
          </w:p>
        </w:tc>
        <w:tc>
          <w:tcPr>
            <w:tcW w:w="1417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E00A8C" w:rsidRPr="00EE09CB" w:rsidRDefault="00882AEB" w:rsidP="007B5C7B">
            <w:pPr>
              <w:rPr>
                <w:rFonts w:cs="Times New Roman"/>
              </w:rPr>
            </w:pPr>
            <w:r>
              <w:rPr>
                <w:rFonts w:cs="Times New Roman"/>
              </w:rPr>
              <w:t>3.05</w:t>
            </w:r>
          </w:p>
        </w:tc>
        <w:tc>
          <w:tcPr>
            <w:tcW w:w="1551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</w:p>
        </w:tc>
      </w:tr>
      <w:tr w:rsidR="00E00A8C" w:rsidRPr="00EE09CB" w:rsidTr="00EC753B">
        <w:trPr>
          <w:trHeight w:val="294"/>
        </w:trPr>
        <w:tc>
          <w:tcPr>
            <w:tcW w:w="445" w:type="dxa"/>
          </w:tcPr>
          <w:p w:rsidR="00E00A8C" w:rsidRPr="00EE09CB" w:rsidRDefault="00E00A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E00A8C" w:rsidRPr="00EE09CB" w:rsidRDefault="00E00A8C" w:rsidP="00803E1C">
            <w:pPr>
              <w:ind w:firstLine="317"/>
              <w:rPr>
                <w:rFonts w:cs="Times New Roman"/>
              </w:rPr>
            </w:pPr>
            <w:r w:rsidRPr="00EE09CB">
              <w:rPr>
                <w:rFonts w:cs="Times New Roman"/>
              </w:rPr>
              <w:t>Повторение. Подготовка к контрольной работе.</w:t>
            </w:r>
          </w:p>
        </w:tc>
        <w:tc>
          <w:tcPr>
            <w:tcW w:w="1417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E00A8C" w:rsidRPr="00EE09CB" w:rsidRDefault="00882AEB" w:rsidP="007B5C7B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10.05</w:t>
            </w:r>
          </w:p>
        </w:tc>
        <w:tc>
          <w:tcPr>
            <w:tcW w:w="1551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</w:p>
        </w:tc>
      </w:tr>
      <w:tr w:rsidR="00E00A8C" w:rsidRPr="00EE09CB" w:rsidTr="00EC753B">
        <w:trPr>
          <w:trHeight w:val="294"/>
        </w:trPr>
        <w:tc>
          <w:tcPr>
            <w:tcW w:w="445" w:type="dxa"/>
          </w:tcPr>
          <w:p w:rsidR="00E00A8C" w:rsidRPr="00EE09CB" w:rsidRDefault="00E00A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E00A8C" w:rsidRPr="00EE09CB" w:rsidRDefault="00E00A8C" w:rsidP="00803E1C">
            <w:pPr>
              <w:ind w:firstLine="317"/>
              <w:rPr>
                <w:rFonts w:cs="Times New Roman"/>
              </w:rPr>
            </w:pPr>
            <w:r w:rsidRPr="00EE09CB">
              <w:rPr>
                <w:rFonts w:cs="Times New Roman"/>
              </w:rPr>
              <w:t>Итоговая контрольная работа.</w:t>
            </w:r>
          </w:p>
        </w:tc>
        <w:tc>
          <w:tcPr>
            <w:tcW w:w="1417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E00A8C" w:rsidRPr="00EE09CB" w:rsidRDefault="00882AEB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17.05</w:t>
            </w:r>
          </w:p>
        </w:tc>
        <w:tc>
          <w:tcPr>
            <w:tcW w:w="1551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</w:p>
        </w:tc>
      </w:tr>
      <w:tr w:rsidR="00E00A8C" w:rsidRPr="00EE09CB" w:rsidTr="00EC753B">
        <w:trPr>
          <w:trHeight w:val="294"/>
        </w:trPr>
        <w:tc>
          <w:tcPr>
            <w:tcW w:w="445" w:type="dxa"/>
          </w:tcPr>
          <w:p w:rsidR="00E00A8C" w:rsidRPr="00EE09CB" w:rsidRDefault="00E00A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E00A8C" w:rsidRPr="00EE09CB" w:rsidRDefault="00E00A8C" w:rsidP="00803E1C">
            <w:pPr>
              <w:ind w:firstLine="317"/>
              <w:rPr>
                <w:rFonts w:cs="Times New Roman"/>
              </w:rPr>
            </w:pPr>
            <w:r w:rsidRPr="00EE09CB">
              <w:rPr>
                <w:rFonts w:cs="Times New Roman"/>
              </w:rPr>
              <w:t>Работа над ошибками.</w:t>
            </w:r>
            <w:r>
              <w:rPr>
                <w:rFonts w:cs="Times New Roman"/>
              </w:rPr>
              <w:t xml:space="preserve"> </w:t>
            </w:r>
            <w:r w:rsidRPr="00EE09CB">
              <w:rPr>
                <w:rFonts w:cs="Times New Roman"/>
              </w:rPr>
              <w:t>Повторение «Измерение количества информации»</w:t>
            </w:r>
          </w:p>
        </w:tc>
        <w:tc>
          <w:tcPr>
            <w:tcW w:w="1417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E00A8C" w:rsidRPr="00EE09CB" w:rsidRDefault="00882AEB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24.05</w:t>
            </w:r>
          </w:p>
        </w:tc>
        <w:tc>
          <w:tcPr>
            <w:tcW w:w="1551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</w:p>
        </w:tc>
      </w:tr>
      <w:tr w:rsidR="00E00A8C" w:rsidRPr="00EE09CB" w:rsidTr="00EC753B">
        <w:trPr>
          <w:trHeight w:val="294"/>
        </w:trPr>
        <w:tc>
          <w:tcPr>
            <w:tcW w:w="445" w:type="dxa"/>
          </w:tcPr>
          <w:p w:rsidR="00E00A8C" w:rsidRPr="00EE09CB" w:rsidRDefault="00E00A8C" w:rsidP="008E0A4F">
            <w:pPr>
              <w:pStyle w:val="a3"/>
              <w:numPr>
                <w:ilvl w:val="0"/>
                <w:numId w:val="2"/>
              </w:numPr>
              <w:ind w:left="0" w:hanging="11"/>
              <w:rPr>
                <w:rFonts w:ascii="Times New Roman" w:hAnsi="Times New Roman"/>
              </w:rPr>
            </w:pPr>
          </w:p>
        </w:tc>
        <w:tc>
          <w:tcPr>
            <w:tcW w:w="5617" w:type="dxa"/>
          </w:tcPr>
          <w:p w:rsidR="00E00A8C" w:rsidRPr="00EE09CB" w:rsidRDefault="00E00A8C" w:rsidP="00803E1C">
            <w:pPr>
              <w:ind w:firstLine="317"/>
              <w:rPr>
                <w:rFonts w:cs="Times New Roman"/>
              </w:rPr>
            </w:pPr>
            <w:r w:rsidRPr="00EE09CB">
              <w:rPr>
                <w:rFonts w:cs="Times New Roman"/>
              </w:rPr>
              <w:t>Повторение «Математические основы информатики»</w:t>
            </w:r>
          </w:p>
        </w:tc>
        <w:tc>
          <w:tcPr>
            <w:tcW w:w="1417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E00A8C" w:rsidRPr="00EE09CB" w:rsidRDefault="00882AEB" w:rsidP="00803E1C">
            <w:pPr>
              <w:rPr>
                <w:rFonts w:cs="Times New Roman"/>
              </w:rPr>
            </w:pPr>
            <w:r w:rsidRPr="00EE09CB">
              <w:rPr>
                <w:rFonts w:cs="Times New Roman"/>
              </w:rPr>
              <w:t>31.05</w:t>
            </w:r>
          </w:p>
        </w:tc>
        <w:tc>
          <w:tcPr>
            <w:tcW w:w="1551" w:type="dxa"/>
          </w:tcPr>
          <w:p w:rsidR="00E00A8C" w:rsidRPr="00EE09CB" w:rsidRDefault="00E00A8C" w:rsidP="00803E1C">
            <w:pPr>
              <w:rPr>
                <w:rFonts w:cs="Times New Roman"/>
              </w:rPr>
            </w:pPr>
          </w:p>
        </w:tc>
      </w:tr>
    </w:tbl>
    <w:p w:rsidR="008E0A4F" w:rsidRPr="008E0A4F" w:rsidRDefault="008E0A4F" w:rsidP="008E0A4F"/>
    <w:sectPr w:rsidR="008E0A4F" w:rsidRPr="008E0A4F" w:rsidSect="00EE09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F7F39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EE0651A"/>
    <w:multiLevelType w:val="hybridMultilevel"/>
    <w:tmpl w:val="19C85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046"/>
    <w:rsid w:val="00035F78"/>
    <w:rsid w:val="000546CA"/>
    <w:rsid w:val="002D551E"/>
    <w:rsid w:val="003217E3"/>
    <w:rsid w:val="0057166E"/>
    <w:rsid w:val="00616A6A"/>
    <w:rsid w:val="006810F7"/>
    <w:rsid w:val="007C5046"/>
    <w:rsid w:val="007E2441"/>
    <w:rsid w:val="0081697C"/>
    <w:rsid w:val="00882AEB"/>
    <w:rsid w:val="008E0A4F"/>
    <w:rsid w:val="008E7115"/>
    <w:rsid w:val="00A12AD0"/>
    <w:rsid w:val="00A369AB"/>
    <w:rsid w:val="00C24735"/>
    <w:rsid w:val="00D032DB"/>
    <w:rsid w:val="00D3473E"/>
    <w:rsid w:val="00D36C4C"/>
    <w:rsid w:val="00DD0F8B"/>
    <w:rsid w:val="00E00A8C"/>
    <w:rsid w:val="00EC753B"/>
    <w:rsid w:val="00ED1F44"/>
    <w:rsid w:val="00ED673F"/>
    <w:rsid w:val="00EE09CB"/>
    <w:rsid w:val="00F55424"/>
    <w:rsid w:val="00F6108C"/>
    <w:rsid w:val="00FC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46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5046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x-none" w:eastAsia="ru-RU"/>
    </w:rPr>
  </w:style>
  <w:style w:type="character" w:customStyle="1" w:styleId="a4">
    <w:name w:val="Абзац списка Знак"/>
    <w:link w:val="a3"/>
    <w:uiPriority w:val="99"/>
    <w:locked/>
    <w:rsid w:val="007C5046"/>
    <w:rPr>
      <w:rFonts w:ascii="Calibri" w:eastAsia="Calibri" w:hAnsi="Calibri" w:cs="Times New Roman"/>
      <w:sz w:val="24"/>
      <w:szCs w:val="24"/>
      <w:lang w:val="x-none" w:eastAsia="ru-RU"/>
    </w:rPr>
  </w:style>
  <w:style w:type="table" w:styleId="a5">
    <w:name w:val="Table Grid"/>
    <w:basedOn w:val="a1"/>
    <w:uiPriority w:val="59"/>
    <w:rsid w:val="008E0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E0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9CB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rsid w:val="00FC4D70"/>
    <w:pPr>
      <w:widowControl w:val="0"/>
      <w:autoSpaceDE w:val="0"/>
      <w:autoSpaceDN w:val="0"/>
      <w:adjustRightInd w:val="0"/>
      <w:spacing w:after="12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C4D7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46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5046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x-none" w:eastAsia="ru-RU"/>
    </w:rPr>
  </w:style>
  <w:style w:type="character" w:customStyle="1" w:styleId="a4">
    <w:name w:val="Абзац списка Знак"/>
    <w:link w:val="a3"/>
    <w:uiPriority w:val="99"/>
    <w:locked/>
    <w:rsid w:val="007C5046"/>
    <w:rPr>
      <w:rFonts w:ascii="Calibri" w:eastAsia="Calibri" w:hAnsi="Calibri" w:cs="Times New Roman"/>
      <w:sz w:val="24"/>
      <w:szCs w:val="24"/>
      <w:lang w:val="x-none" w:eastAsia="ru-RU"/>
    </w:rPr>
  </w:style>
  <w:style w:type="table" w:styleId="a5">
    <w:name w:val="Table Grid"/>
    <w:basedOn w:val="a1"/>
    <w:uiPriority w:val="59"/>
    <w:rsid w:val="008E0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E0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9CB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rsid w:val="00FC4D70"/>
    <w:pPr>
      <w:widowControl w:val="0"/>
      <w:autoSpaceDE w:val="0"/>
      <w:autoSpaceDN w:val="0"/>
      <w:adjustRightInd w:val="0"/>
      <w:spacing w:after="12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C4D7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9</Pages>
  <Words>2762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</dc:creator>
  <cp:keywords/>
  <dc:description/>
  <cp:lastModifiedBy>cs-teacher</cp:lastModifiedBy>
  <cp:revision>6</cp:revision>
  <dcterms:created xsi:type="dcterms:W3CDTF">2018-10-22T11:53:00Z</dcterms:created>
  <dcterms:modified xsi:type="dcterms:W3CDTF">2020-10-29T10:56:00Z</dcterms:modified>
</cp:coreProperties>
</file>