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C35C42" w:rsidRDefault="008C3394" w:rsidP="00052C60">
      <w:pPr>
        <w:ind w:left="-5102"/>
        <w:rPr>
          <w:lang w:val="en-US"/>
        </w:rPr>
      </w:pPr>
      <w:r w:rsidRPr="00C35C42">
        <w:rPr>
          <w:lang w:val="en-US"/>
        </w:rPr>
        <w:t xml:space="preserve">3                                                          </w:t>
      </w:r>
      <w:r w:rsidR="002A617A" w:rsidRPr="00C35C42">
        <w:rPr>
          <w:lang w:val="en-US"/>
        </w:rPr>
        <w:t xml:space="preserve">                      </w:t>
      </w:r>
      <w:r w:rsidR="008F79BB" w:rsidRPr="00C35C42">
        <w:rPr>
          <w:lang w:val="en-US"/>
        </w:rPr>
        <w:t xml:space="preserve"> №</w:t>
      </w:r>
      <w:r w:rsidR="00FB2E0E" w:rsidRPr="00C35C42">
        <w:rPr>
          <w:lang w:val="en-US"/>
        </w:rPr>
        <w:t xml:space="preserve"> </w:t>
      </w:r>
      <w:proofErr w:type="gramStart"/>
      <w:r w:rsidR="006352A0">
        <w:t>931</w:t>
      </w:r>
      <w:bookmarkStart w:id="0" w:name="_GoBack"/>
      <w:bookmarkEnd w:id="0"/>
      <w:r w:rsidR="00DE5EEC" w:rsidRPr="00C35C42">
        <w:rPr>
          <w:lang w:val="en-US"/>
        </w:rPr>
        <w:t xml:space="preserve">                                               </w:t>
      </w:r>
      <w:r w:rsidR="00636417" w:rsidRPr="00C35C42">
        <w:rPr>
          <w:lang w:val="en-US"/>
        </w:rPr>
        <w:t xml:space="preserve">          </w:t>
      </w:r>
      <w:r w:rsidR="00DE5EEC" w:rsidRPr="00C35C42">
        <w:rPr>
          <w:lang w:val="en-US"/>
        </w:rPr>
        <w:t xml:space="preserve"> </w:t>
      </w:r>
      <w:r w:rsidR="002A617A" w:rsidRPr="000E138D">
        <w:rPr>
          <w:lang w:val="tt-RU"/>
        </w:rPr>
        <w:t xml:space="preserve">      </w:t>
      </w:r>
      <w:r w:rsidR="00DE5EEC" w:rsidRPr="00C35C42">
        <w:rPr>
          <w:lang w:val="en-US"/>
        </w:rPr>
        <w:t xml:space="preserve">                      </w:t>
      </w:r>
      <w:r w:rsidR="00214516" w:rsidRPr="00C35C42">
        <w:rPr>
          <w:lang w:val="en-US"/>
        </w:rPr>
        <w:t xml:space="preserve">     </w:t>
      </w:r>
      <w:r w:rsidR="00CC454D" w:rsidRPr="00C35C42">
        <w:rPr>
          <w:lang w:val="en-US"/>
        </w:rPr>
        <w:t xml:space="preserve">     </w:t>
      </w:r>
      <w:r w:rsidR="001E1793" w:rsidRPr="00C35C42">
        <w:rPr>
          <w:lang w:val="en-US"/>
        </w:rPr>
        <w:t xml:space="preserve">   </w:t>
      </w:r>
      <w:r w:rsidR="007A5D31" w:rsidRPr="00C35C42">
        <w:rPr>
          <w:lang w:val="en-US"/>
        </w:rPr>
        <w:t xml:space="preserve">  </w:t>
      </w:r>
      <w:r w:rsidR="001E1793" w:rsidRPr="00C35C42">
        <w:rPr>
          <w:lang w:val="en-US"/>
        </w:rPr>
        <w:t xml:space="preserve">   </w:t>
      </w:r>
      <w:r w:rsidR="00FB2E0E" w:rsidRPr="00C35C42">
        <w:rPr>
          <w:lang w:val="en-US"/>
        </w:rPr>
        <w:t xml:space="preserve">     </w:t>
      </w:r>
      <w:r w:rsidR="00C54835" w:rsidRPr="00C35C42">
        <w:rPr>
          <w:lang w:val="en-US"/>
        </w:rPr>
        <w:t xml:space="preserve">    </w:t>
      </w:r>
      <w:r w:rsidR="00FB2E0E" w:rsidRPr="00C35C42">
        <w:rPr>
          <w:lang w:val="en-US"/>
        </w:rPr>
        <w:t xml:space="preserve">       </w:t>
      </w:r>
      <w:r w:rsidR="001E1793" w:rsidRPr="00C35C42">
        <w:rPr>
          <w:lang w:val="en-US"/>
        </w:rPr>
        <w:t xml:space="preserve"> </w:t>
      </w:r>
      <w:r w:rsidR="00C35C42">
        <w:t>2</w:t>
      </w:r>
      <w:r w:rsidR="00A35840" w:rsidRPr="00C35C42">
        <w:rPr>
          <w:lang w:val="en-US"/>
        </w:rPr>
        <w:t>1</w:t>
      </w:r>
      <w:r w:rsidR="00C54835" w:rsidRPr="00C35C42">
        <w:rPr>
          <w:lang w:val="en-US"/>
        </w:rPr>
        <w:t>.1</w:t>
      </w:r>
      <w:r w:rsidR="00A35840" w:rsidRPr="00C35C42">
        <w:rPr>
          <w:lang w:val="en-US"/>
        </w:rPr>
        <w:t>2</w:t>
      </w:r>
      <w:r w:rsidR="00C54835" w:rsidRPr="00C35C42">
        <w:rPr>
          <w:lang w:val="en-US"/>
        </w:rPr>
        <w:t>.20</w:t>
      </w:r>
      <w:r w:rsidR="00733388" w:rsidRPr="00C35C42">
        <w:rPr>
          <w:lang w:val="en-US"/>
        </w:rPr>
        <w:t>20</w:t>
      </w:r>
      <w:proofErr w:type="gramEnd"/>
      <w:r w:rsidRPr="00C35C42">
        <w:rPr>
          <w:lang w:val="en-US"/>
        </w:rPr>
        <w:t xml:space="preserve">                                                                                                                   </w:t>
      </w:r>
    </w:p>
    <w:p w:rsidR="008C3394" w:rsidRPr="00C35C42" w:rsidRDefault="008C3394" w:rsidP="008C3394">
      <w:pPr>
        <w:jc w:val="both"/>
        <w:rPr>
          <w:lang w:val="en-US"/>
        </w:rPr>
      </w:pPr>
    </w:p>
    <w:p w:rsidR="00C54835" w:rsidRPr="00C35C4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35C42" w:rsidRDefault="00C54835" w:rsidP="00C54835">
      <w:pPr>
        <w:rPr>
          <w:b/>
        </w:rPr>
      </w:pPr>
      <w:r w:rsidRPr="009E7CB3">
        <w:rPr>
          <w:b/>
        </w:rPr>
        <w:t>этапа</w:t>
      </w:r>
      <w:r>
        <w:rPr>
          <w:b/>
        </w:rPr>
        <w:t xml:space="preserve"> </w:t>
      </w:r>
      <w:r w:rsidR="00C35C42">
        <w:rPr>
          <w:b/>
        </w:rPr>
        <w:t>республиканской</w:t>
      </w:r>
      <w:r>
        <w:rPr>
          <w:b/>
        </w:rPr>
        <w:t xml:space="preserve"> олимпиады по </w:t>
      </w:r>
      <w:r w:rsidR="00C35C42">
        <w:rPr>
          <w:b/>
        </w:rPr>
        <w:t>русскому языку</w:t>
      </w:r>
    </w:p>
    <w:p w:rsidR="00C54835" w:rsidRDefault="00C35C42" w:rsidP="00C54835">
      <w:pPr>
        <w:rPr>
          <w:b/>
        </w:rPr>
      </w:pPr>
      <w:r>
        <w:rPr>
          <w:b/>
        </w:rPr>
        <w:t xml:space="preserve"> для учащихся с родны</w:t>
      </w:r>
      <w:proofErr w:type="gramStart"/>
      <w:r>
        <w:rPr>
          <w:b/>
        </w:rPr>
        <w:t>м(</w:t>
      </w:r>
      <w:proofErr w:type="gramEnd"/>
      <w:r>
        <w:rPr>
          <w:b/>
        </w:rPr>
        <w:t>нерусским) языком обучения</w:t>
      </w:r>
    </w:p>
    <w:p w:rsidR="00C54835" w:rsidRPr="009E7CB3" w:rsidRDefault="00C54835" w:rsidP="00C54835">
      <w:pPr>
        <w:rPr>
          <w:b/>
        </w:rPr>
      </w:pPr>
      <w:r>
        <w:rPr>
          <w:b/>
        </w:rPr>
        <w:t xml:space="preserve"> в 20</w:t>
      </w:r>
      <w:r w:rsidR="00733388">
        <w:rPr>
          <w:b/>
        </w:rPr>
        <w:t>20</w:t>
      </w:r>
      <w:r>
        <w:rPr>
          <w:b/>
        </w:rPr>
        <w:t>-20</w:t>
      </w:r>
      <w:r w:rsidR="00173E66">
        <w:rPr>
          <w:b/>
        </w:rPr>
        <w:t>2</w:t>
      </w:r>
      <w:r w:rsidR="00733388">
        <w:rPr>
          <w:b/>
        </w:rPr>
        <w:t>1</w:t>
      </w:r>
      <w:r w:rsidRPr="009E7CB3">
        <w:rPr>
          <w:b/>
        </w:rPr>
        <w:t xml:space="preserve"> учебном году.</w:t>
      </w:r>
    </w:p>
    <w:p w:rsidR="00C54835" w:rsidRDefault="00C54835" w:rsidP="00C54835"/>
    <w:p w:rsidR="00C54835" w:rsidRPr="004C357F" w:rsidRDefault="00C54835" w:rsidP="00733388">
      <w:pPr>
        <w:ind w:firstLine="426"/>
        <w:jc w:val="both"/>
        <w:rPr>
          <w:b/>
        </w:rPr>
      </w:pPr>
      <w:r>
        <w:t xml:space="preserve">Информируем Вас о том, что </w:t>
      </w:r>
      <w:r w:rsidR="00C35C42" w:rsidRPr="00C35C42">
        <w:rPr>
          <w:b/>
        </w:rPr>
        <w:t>2</w:t>
      </w:r>
      <w:r w:rsidR="00A35840" w:rsidRPr="00C35C42">
        <w:rPr>
          <w:b/>
        </w:rPr>
        <w:t>1</w:t>
      </w:r>
      <w:r w:rsidR="000E138D">
        <w:rPr>
          <w:b/>
        </w:rPr>
        <w:t xml:space="preserve"> </w:t>
      </w:r>
      <w:r w:rsidR="00A35840">
        <w:rPr>
          <w:b/>
        </w:rPr>
        <w:t>дека</w:t>
      </w:r>
      <w:r>
        <w:rPr>
          <w:b/>
        </w:rPr>
        <w:t>бря 20</w:t>
      </w:r>
      <w:r w:rsidR="00733388">
        <w:rPr>
          <w:b/>
        </w:rPr>
        <w:t>20</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 xml:space="preserve">муниципального этапа </w:t>
      </w:r>
      <w:r w:rsidR="00C35C42">
        <w:t>республиканс</w:t>
      </w:r>
      <w:r>
        <w:t>кой</w:t>
      </w:r>
      <w:r w:rsidRPr="009E7CB3">
        <w:t xml:space="preserve"> олимпиады</w:t>
      </w:r>
      <w:proofErr w:type="gramEnd"/>
      <w:r>
        <w:t xml:space="preserve"> по</w:t>
      </w:r>
      <w:r w:rsidR="00C8723B">
        <w:t xml:space="preserve"> </w:t>
      </w:r>
      <w:r w:rsidR="00C35C42">
        <w:t>русскому языку</w:t>
      </w:r>
      <w:r w:rsidR="00A35840">
        <w:t xml:space="preserve"> </w:t>
      </w:r>
      <w:r>
        <w:t xml:space="preserve"> в 20</w:t>
      </w:r>
      <w:r w:rsidR="00733388">
        <w:t>20</w:t>
      </w:r>
      <w:r>
        <w:t>-20</w:t>
      </w:r>
      <w:r w:rsidR="00173E66">
        <w:t>2</w:t>
      </w:r>
      <w:r w:rsidR="00733388">
        <w:t>1</w:t>
      </w:r>
      <w:r w:rsidRPr="009E7CB3">
        <w:t xml:space="preserve"> учебном году</w:t>
      </w:r>
      <w:r>
        <w:t>.</w:t>
      </w:r>
    </w:p>
    <w:p w:rsidR="00C54835" w:rsidRDefault="00C54835" w:rsidP="00733388">
      <w:pPr>
        <w:ind w:firstLine="426"/>
        <w:jc w:val="both"/>
      </w:pPr>
      <w:r>
        <w:t>Прием заявлений на апелляцию о несогласии с выставленными баллами будет осуществляться</w:t>
      </w:r>
      <w:r w:rsidR="00A35840">
        <w:t xml:space="preserve"> </w:t>
      </w:r>
      <w:r>
        <w:t xml:space="preserve"> </w:t>
      </w:r>
      <w:r w:rsidR="00C35C42" w:rsidRPr="00C35C42">
        <w:rPr>
          <w:b/>
        </w:rPr>
        <w:t>2</w:t>
      </w:r>
      <w:r w:rsidRPr="00C35C42">
        <w:rPr>
          <w:b/>
        </w:rPr>
        <w:t>2</w:t>
      </w:r>
      <w:r w:rsidR="00733388" w:rsidRPr="00C35C42">
        <w:rPr>
          <w:b/>
        </w:rPr>
        <w:t>,</w:t>
      </w:r>
      <w:r w:rsidR="00C35C42" w:rsidRPr="00C35C42">
        <w:rPr>
          <w:b/>
        </w:rPr>
        <w:t>2</w:t>
      </w:r>
      <w:r w:rsidR="00A35840" w:rsidRPr="00C35C42">
        <w:rPr>
          <w:b/>
        </w:rPr>
        <w:t>3</w:t>
      </w:r>
      <w:r w:rsidR="00733388">
        <w:rPr>
          <w:b/>
        </w:rPr>
        <w:t xml:space="preserve">  </w:t>
      </w:r>
      <w:r w:rsidR="00A35840">
        <w:rPr>
          <w:b/>
        </w:rPr>
        <w:t>дека</w:t>
      </w:r>
      <w:r>
        <w:rPr>
          <w:b/>
        </w:rPr>
        <w:t>бря 20</w:t>
      </w:r>
      <w:r w:rsidR="00733388">
        <w:rPr>
          <w:b/>
        </w:rPr>
        <w:t>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733388" w:rsidRPr="00733388" w:rsidRDefault="00C54835" w:rsidP="00733388">
      <w:pPr>
        <w:ind w:firstLine="426"/>
        <w:jc w:val="both"/>
      </w:pPr>
      <w:r>
        <w:t xml:space="preserve"> Рассмотрение апелляций о несогласии с выставленными баллами по указанному предмету будет проходить </w:t>
      </w:r>
      <w:r w:rsidR="00C35C42" w:rsidRPr="00C35C42">
        <w:rPr>
          <w:b/>
        </w:rPr>
        <w:t>2</w:t>
      </w:r>
      <w:r w:rsidR="00A35840" w:rsidRPr="00C35C42">
        <w:rPr>
          <w:b/>
        </w:rPr>
        <w:t>4</w:t>
      </w:r>
      <w:r w:rsidR="00173E66">
        <w:rPr>
          <w:b/>
        </w:rPr>
        <w:t xml:space="preserve"> </w:t>
      </w:r>
      <w:r w:rsidR="00A35840">
        <w:rPr>
          <w:b/>
        </w:rPr>
        <w:t>дека</w:t>
      </w:r>
      <w:r w:rsidR="00173E66">
        <w:rPr>
          <w:b/>
        </w:rPr>
        <w:t>бря</w:t>
      </w:r>
      <w:r w:rsidR="00666985">
        <w:rPr>
          <w:b/>
        </w:rPr>
        <w:t xml:space="preserve"> 20</w:t>
      </w:r>
      <w:r w:rsidR="00733388">
        <w:rPr>
          <w:b/>
        </w:rPr>
        <w:t>20</w:t>
      </w:r>
      <w:r w:rsidRPr="00EE044E">
        <w:rPr>
          <w:b/>
        </w:rPr>
        <w:t xml:space="preserve"> года</w:t>
      </w:r>
      <w:r>
        <w:t xml:space="preserve"> по адресу: </w:t>
      </w:r>
      <w:proofErr w:type="spellStart"/>
      <w:r>
        <w:t>п.г.т</w:t>
      </w:r>
      <w:proofErr w:type="spellEnd"/>
      <w:r>
        <w:t xml:space="preserve">. Богатые Сабы, </w:t>
      </w:r>
      <w:r w:rsidR="00733388" w:rsidRPr="00733388">
        <w:t>ул. Кол Гали, д. 40</w:t>
      </w:r>
      <w:r w:rsidR="00733388">
        <w:t xml:space="preserve"> </w:t>
      </w:r>
      <w:r>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Pr="009E7CB3" w:rsidRDefault="00C54835" w:rsidP="00733388">
      <w:pPr>
        <w:ind w:firstLine="426"/>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35085-FC24-43BF-B47F-E2E7144F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1976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2020-12-21T10:23:00Z</dcterms:created>
  <dcterms:modified xsi:type="dcterms:W3CDTF">2020-12-21T10:23:00Z</dcterms:modified>
</cp:coreProperties>
</file>