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A3" w:rsidRPr="004451A3" w:rsidRDefault="004451A3"/>
    <w:p w:rsidR="001C3962" w:rsidRPr="00662EAE" w:rsidRDefault="001C3962" w:rsidP="00033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EAE">
        <w:rPr>
          <w:rFonts w:ascii="Times New Roman" w:hAnsi="Times New Roman" w:cs="Times New Roman"/>
          <w:b/>
          <w:sz w:val="24"/>
          <w:szCs w:val="24"/>
        </w:rPr>
        <w:t>Список тем проектных работ по биологии.</w:t>
      </w:r>
    </w:p>
    <w:p w:rsidR="001F6C1C" w:rsidRPr="00662EAE" w:rsidRDefault="001F6C1C" w:rsidP="001F6C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2E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 класс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1)Выращивание </w:t>
      </w:r>
      <w:proofErr w:type="spellStart"/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вешанок</w:t>
      </w:r>
      <w:proofErr w:type="spellEnd"/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2)Животные, истребленные человеком.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3)Лук от семи недуг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4)Влияние почвы на рост и развитие растений.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5)Как хранили молочные продукты наши прабабушки и прадедушки, не имея современной бытовой техники?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6) Кораллы – животные или растения?</w:t>
      </w:r>
      <w:r w:rsidRPr="00E96311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7) Космическая роль зеленых растений.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8) Из чего состоит почва?</w:t>
      </w:r>
    </w:p>
    <w:p w:rsidR="001F6C1C" w:rsidRPr="00E96311" w:rsidRDefault="001F6C1C" w:rsidP="001F6C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9) Зачем живые организмы запасают питательные вещества.</w:t>
      </w:r>
      <w:r w:rsidRPr="00E96311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E9631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10) Здоровье на крыльях пчелы</w:t>
      </w:r>
      <w:proofErr w:type="gramEnd"/>
    </w:p>
    <w:p w:rsidR="001F6C1C" w:rsidRPr="000331BD" w:rsidRDefault="001F6C1C" w:rsidP="000331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962" w:rsidRPr="00662EAE" w:rsidRDefault="001C3962">
      <w:pPr>
        <w:rPr>
          <w:rFonts w:ascii="Times New Roman" w:hAnsi="Times New Roman" w:cs="Times New Roman"/>
          <w:b/>
          <w:sz w:val="24"/>
          <w:szCs w:val="24"/>
        </w:rPr>
      </w:pPr>
      <w:r w:rsidRPr="00662EAE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1C3962" w:rsidRPr="007A3781" w:rsidRDefault="001C3962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A3781">
        <w:rPr>
          <w:rFonts w:ascii="Times New Roman" w:hAnsi="Times New Roman" w:cs="Times New Roman"/>
          <w:sz w:val="24"/>
          <w:szCs w:val="24"/>
        </w:rPr>
        <w:t>Растения</w:t>
      </w:r>
      <w:proofErr w:type="gramEnd"/>
      <w:r w:rsidRPr="007A3781">
        <w:rPr>
          <w:rFonts w:ascii="Times New Roman" w:hAnsi="Times New Roman" w:cs="Times New Roman"/>
          <w:sz w:val="24"/>
          <w:szCs w:val="24"/>
        </w:rPr>
        <w:t xml:space="preserve"> занесенны</w:t>
      </w:r>
      <w:r w:rsidR="009B3431" w:rsidRPr="007A3781">
        <w:rPr>
          <w:rFonts w:ascii="Times New Roman" w:hAnsi="Times New Roman" w:cs="Times New Roman"/>
          <w:sz w:val="24"/>
          <w:szCs w:val="24"/>
        </w:rPr>
        <w:t>е</w:t>
      </w:r>
      <w:r w:rsidRPr="007A3781">
        <w:rPr>
          <w:rFonts w:ascii="Times New Roman" w:hAnsi="Times New Roman" w:cs="Times New Roman"/>
          <w:sz w:val="24"/>
          <w:szCs w:val="24"/>
        </w:rPr>
        <w:t xml:space="preserve"> в «Красную книгу» произрастающие в  Альметьевском районе.</w:t>
      </w:r>
    </w:p>
    <w:p w:rsidR="001C3962" w:rsidRPr="007A3781" w:rsidRDefault="009B3431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Наблюдение за ростом и развитием фасоли.</w:t>
      </w:r>
    </w:p>
    <w:p w:rsidR="009B3431" w:rsidRPr="007A3781" w:rsidRDefault="009B3431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Наблюдение за развитием побегов из почек.</w:t>
      </w:r>
    </w:p>
    <w:p w:rsidR="009B3431" w:rsidRPr="007A3781" w:rsidRDefault="009B3431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Определение условий произрастания комнатных растений на своей родине.</w:t>
      </w:r>
    </w:p>
    <w:p w:rsidR="009B3431" w:rsidRPr="007A3781" w:rsidRDefault="009B3431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Определение возраста и условий произрастания деревьев по спилу.</w:t>
      </w:r>
    </w:p>
    <w:p w:rsidR="009B3431" w:rsidRPr="007A3781" w:rsidRDefault="009B3431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Приспособление растений к распространению семенами и плодами.</w:t>
      </w:r>
    </w:p>
    <w:p w:rsidR="009B3431" w:rsidRPr="007A3781" w:rsidRDefault="009B3431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Образование крахмала в листьях растения.</w:t>
      </w:r>
    </w:p>
    <w:p w:rsidR="009B3431" w:rsidRPr="007A3781" w:rsidRDefault="004451A3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Роль зеленых растений в обеспечении энергией живых организмов на нашей планете.</w:t>
      </w:r>
    </w:p>
    <w:p w:rsidR="004451A3" w:rsidRPr="007A3781" w:rsidRDefault="004451A3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Определение условий произрастания семян.</w:t>
      </w:r>
    </w:p>
    <w:p w:rsidR="004451A3" w:rsidRPr="007A3781" w:rsidRDefault="004451A3" w:rsidP="001C39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Наблюдение за ростом  и развитием папоротника.</w:t>
      </w:r>
    </w:p>
    <w:p w:rsidR="004451A3" w:rsidRPr="00662EAE" w:rsidRDefault="004451A3" w:rsidP="004451A3">
      <w:pPr>
        <w:rPr>
          <w:rFonts w:ascii="Times New Roman" w:hAnsi="Times New Roman" w:cs="Times New Roman"/>
          <w:b/>
          <w:sz w:val="24"/>
          <w:szCs w:val="24"/>
        </w:rPr>
      </w:pPr>
      <w:r w:rsidRPr="00662EAE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4451A3" w:rsidRPr="007A3781" w:rsidRDefault="004451A3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A3781">
        <w:rPr>
          <w:rFonts w:ascii="Times New Roman" w:hAnsi="Times New Roman" w:cs="Times New Roman"/>
          <w:sz w:val="24"/>
          <w:szCs w:val="24"/>
        </w:rPr>
        <w:t>Беспозвоночные</w:t>
      </w:r>
      <w:proofErr w:type="gramEnd"/>
      <w:r w:rsidRPr="007A3781">
        <w:rPr>
          <w:rFonts w:ascii="Times New Roman" w:hAnsi="Times New Roman" w:cs="Times New Roman"/>
          <w:sz w:val="24"/>
          <w:szCs w:val="24"/>
        </w:rPr>
        <w:t xml:space="preserve"> занесенные в «Красную книгу» обитающие в Альметьевском районе.</w:t>
      </w:r>
    </w:p>
    <w:p w:rsidR="004451A3" w:rsidRPr="007A3781" w:rsidRDefault="004451A3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A3781">
        <w:rPr>
          <w:rFonts w:ascii="Times New Roman" w:hAnsi="Times New Roman" w:cs="Times New Roman"/>
          <w:sz w:val="24"/>
          <w:szCs w:val="24"/>
        </w:rPr>
        <w:t>Рыбызанесенные</w:t>
      </w:r>
      <w:proofErr w:type="spellEnd"/>
      <w:r w:rsidRPr="007A3781">
        <w:rPr>
          <w:rFonts w:ascii="Times New Roman" w:hAnsi="Times New Roman" w:cs="Times New Roman"/>
          <w:sz w:val="24"/>
          <w:szCs w:val="24"/>
        </w:rPr>
        <w:t xml:space="preserve"> в «Красную книгу» </w:t>
      </w:r>
      <w:proofErr w:type="gramStart"/>
      <w:r w:rsidRPr="007A3781">
        <w:rPr>
          <w:rFonts w:ascii="Times New Roman" w:hAnsi="Times New Roman" w:cs="Times New Roman"/>
          <w:sz w:val="24"/>
          <w:szCs w:val="24"/>
        </w:rPr>
        <w:t>обитающие</w:t>
      </w:r>
      <w:proofErr w:type="gramEnd"/>
      <w:r w:rsidRPr="007A3781">
        <w:rPr>
          <w:rFonts w:ascii="Times New Roman" w:hAnsi="Times New Roman" w:cs="Times New Roman"/>
          <w:sz w:val="24"/>
          <w:szCs w:val="24"/>
        </w:rPr>
        <w:t xml:space="preserve"> в Альметьевском районе.</w:t>
      </w:r>
    </w:p>
    <w:p w:rsidR="004451A3" w:rsidRPr="007A3781" w:rsidRDefault="004451A3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A3781">
        <w:rPr>
          <w:rFonts w:ascii="Times New Roman" w:hAnsi="Times New Roman" w:cs="Times New Roman"/>
          <w:sz w:val="24"/>
          <w:szCs w:val="24"/>
        </w:rPr>
        <w:t>Земноводныезанесенные</w:t>
      </w:r>
      <w:proofErr w:type="spellEnd"/>
      <w:r w:rsidRPr="007A3781">
        <w:rPr>
          <w:rFonts w:ascii="Times New Roman" w:hAnsi="Times New Roman" w:cs="Times New Roman"/>
          <w:sz w:val="24"/>
          <w:szCs w:val="24"/>
        </w:rPr>
        <w:t xml:space="preserve"> в «Красную книгу» </w:t>
      </w:r>
      <w:proofErr w:type="gramStart"/>
      <w:r w:rsidRPr="007A3781">
        <w:rPr>
          <w:rFonts w:ascii="Times New Roman" w:hAnsi="Times New Roman" w:cs="Times New Roman"/>
          <w:sz w:val="24"/>
          <w:szCs w:val="24"/>
        </w:rPr>
        <w:t>обитающие</w:t>
      </w:r>
      <w:proofErr w:type="gramEnd"/>
      <w:r w:rsidRPr="007A3781">
        <w:rPr>
          <w:rFonts w:ascii="Times New Roman" w:hAnsi="Times New Roman" w:cs="Times New Roman"/>
          <w:sz w:val="24"/>
          <w:szCs w:val="24"/>
        </w:rPr>
        <w:t xml:space="preserve"> в Альметьевском районе.</w:t>
      </w:r>
    </w:p>
    <w:p w:rsidR="004451A3" w:rsidRPr="007A3781" w:rsidRDefault="004451A3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A3781">
        <w:rPr>
          <w:rFonts w:ascii="Times New Roman" w:hAnsi="Times New Roman" w:cs="Times New Roman"/>
          <w:sz w:val="24"/>
          <w:szCs w:val="24"/>
        </w:rPr>
        <w:t>Рептилиизанесенные</w:t>
      </w:r>
      <w:proofErr w:type="spellEnd"/>
      <w:r w:rsidRPr="007A3781">
        <w:rPr>
          <w:rFonts w:ascii="Times New Roman" w:hAnsi="Times New Roman" w:cs="Times New Roman"/>
          <w:sz w:val="24"/>
          <w:szCs w:val="24"/>
        </w:rPr>
        <w:t xml:space="preserve"> в «Красную книгу» </w:t>
      </w:r>
      <w:proofErr w:type="gramStart"/>
      <w:r w:rsidRPr="007A3781">
        <w:rPr>
          <w:rFonts w:ascii="Times New Roman" w:hAnsi="Times New Roman" w:cs="Times New Roman"/>
          <w:sz w:val="24"/>
          <w:szCs w:val="24"/>
        </w:rPr>
        <w:t>обитающие</w:t>
      </w:r>
      <w:proofErr w:type="gramEnd"/>
      <w:r w:rsidRPr="007A3781">
        <w:rPr>
          <w:rFonts w:ascii="Times New Roman" w:hAnsi="Times New Roman" w:cs="Times New Roman"/>
          <w:sz w:val="24"/>
          <w:szCs w:val="24"/>
        </w:rPr>
        <w:t xml:space="preserve"> в Альметьевском районе.</w:t>
      </w:r>
    </w:p>
    <w:p w:rsidR="004451A3" w:rsidRPr="007A3781" w:rsidRDefault="004451A3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A3781">
        <w:rPr>
          <w:rFonts w:ascii="Times New Roman" w:hAnsi="Times New Roman" w:cs="Times New Roman"/>
          <w:sz w:val="24"/>
          <w:szCs w:val="24"/>
        </w:rPr>
        <w:t>Птицызанесенные</w:t>
      </w:r>
      <w:proofErr w:type="spellEnd"/>
      <w:r w:rsidRPr="007A3781">
        <w:rPr>
          <w:rFonts w:ascii="Times New Roman" w:hAnsi="Times New Roman" w:cs="Times New Roman"/>
          <w:sz w:val="24"/>
          <w:szCs w:val="24"/>
        </w:rPr>
        <w:t xml:space="preserve"> в «Красную книгу» </w:t>
      </w:r>
      <w:proofErr w:type="gramStart"/>
      <w:r w:rsidRPr="007A3781">
        <w:rPr>
          <w:rFonts w:ascii="Times New Roman" w:hAnsi="Times New Roman" w:cs="Times New Roman"/>
          <w:sz w:val="24"/>
          <w:szCs w:val="24"/>
        </w:rPr>
        <w:t>обитающие</w:t>
      </w:r>
      <w:proofErr w:type="gramEnd"/>
      <w:r w:rsidRPr="007A3781">
        <w:rPr>
          <w:rFonts w:ascii="Times New Roman" w:hAnsi="Times New Roman" w:cs="Times New Roman"/>
          <w:sz w:val="24"/>
          <w:szCs w:val="24"/>
        </w:rPr>
        <w:t xml:space="preserve"> в Альметьевском районе.</w:t>
      </w:r>
    </w:p>
    <w:p w:rsidR="004451A3" w:rsidRPr="007A3781" w:rsidRDefault="004451A3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A3781">
        <w:rPr>
          <w:rFonts w:ascii="Times New Roman" w:hAnsi="Times New Roman" w:cs="Times New Roman"/>
          <w:sz w:val="24"/>
          <w:szCs w:val="24"/>
        </w:rPr>
        <w:t>Зверизанесенные</w:t>
      </w:r>
      <w:proofErr w:type="spellEnd"/>
      <w:r w:rsidRPr="007A3781">
        <w:rPr>
          <w:rFonts w:ascii="Times New Roman" w:hAnsi="Times New Roman" w:cs="Times New Roman"/>
          <w:sz w:val="24"/>
          <w:szCs w:val="24"/>
        </w:rPr>
        <w:t xml:space="preserve"> в «Красную книгу» </w:t>
      </w:r>
      <w:proofErr w:type="gramStart"/>
      <w:r w:rsidRPr="007A3781">
        <w:rPr>
          <w:rFonts w:ascii="Times New Roman" w:hAnsi="Times New Roman" w:cs="Times New Roman"/>
          <w:sz w:val="24"/>
          <w:szCs w:val="24"/>
        </w:rPr>
        <w:t>обитающие</w:t>
      </w:r>
      <w:proofErr w:type="gramEnd"/>
      <w:r w:rsidRPr="007A3781">
        <w:rPr>
          <w:rFonts w:ascii="Times New Roman" w:hAnsi="Times New Roman" w:cs="Times New Roman"/>
          <w:sz w:val="24"/>
          <w:szCs w:val="24"/>
        </w:rPr>
        <w:t xml:space="preserve"> в Альметьевском районе.</w:t>
      </w:r>
    </w:p>
    <w:p w:rsidR="004451A3" w:rsidRPr="007A3781" w:rsidRDefault="00EA73E1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Использование домашних животных в медицине.</w:t>
      </w:r>
    </w:p>
    <w:p w:rsidR="00EA73E1" w:rsidRPr="007A3781" w:rsidRDefault="00EA73E1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Влияние человека на природу в результате хозяйственной деятельности.</w:t>
      </w:r>
    </w:p>
    <w:p w:rsidR="00EA73E1" w:rsidRPr="007A3781" w:rsidRDefault="00EA73E1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Животные с самым коротким и самым длительным периодами жизни.</w:t>
      </w:r>
    </w:p>
    <w:p w:rsidR="00EA73E1" w:rsidRPr="007A3781" w:rsidRDefault="00EA73E1" w:rsidP="004451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3781">
        <w:rPr>
          <w:rFonts w:ascii="Times New Roman" w:hAnsi="Times New Roman" w:cs="Times New Roman"/>
          <w:sz w:val="24"/>
          <w:szCs w:val="24"/>
        </w:rPr>
        <w:t>Значение окраски скорлупы яиц у птиц.</w:t>
      </w:r>
    </w:p>
    <w:p w:rsidR="00662EAE" w:rsidRDefault="00662EAE" w:rsidP="00EA73E1">
      <w:pPr>
        <w:rPr>
          <w:rFonts w:ascii="Times New Roman" w:hAnsi="Times New Roman" w:cs="Times New Roman"/>
          <w:sz w:val="24"/>
          <w:szCs w:val="24"/>
        </w:rPr>
      </w:pPr>
    </w:p>
    <w:p w:rsidR="00EA73E1" w:rsidRPr="00662EAE" w:rsidRDefault="00EA73E1" w:rsidP="00EA73E1">
      <w:pPr>
        <w:rPr>
          <w:rFonts w:ascii="Times New Roman" w:hAnsi="Times New Roman" w:cs="Times New Roman"/>
          <w:b/>
          <w:sz w:val="24"/>
          <w:szCs w:val="24"/>
        </w:rPr>
      </w:pPr>
      <w:r w:rsidRPr="00662EAE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662EAE" w:rsidRPr="00662EAE">
        <w:rPr>
          <w:rFonts w:ascii="Times New Roman" w:hAnsi="Times New Roman" w:cs="Times New Roman"/>
          <w:b/>
          <w:sz w:val="24"/>
          <w:szCs w:val="24"/>
        </w:rPr>
        <w:t>, 9, 10, 11</w:t>
      </w:r>
      <w:r w:rsidRPr="00662EA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662EAE" w:rsidRPr="00662EAE">
        <w:rPr>
          <w:rFonts w:ascii="Times New Roman" w:hAnsi="Times New Roman" w:cs="Times New Roman"/>
          <w:b/>
          <w:sz w:val="24"/>
          <w:szCs w:val="24"/>
        </w:rPr>
        <w:t>ы</w:t>
      </w:r>
    </w:p>
    <w:p w:rsidR="00662EAE" w:rsidRPr="007A3781" w:rsidRDefault="00662EAE" w:rsidP="00EA7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Экспериментальная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биолаборатории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микроклонированию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растений </w:t>
      </w:r>
    </w:p>
    <w:p w:rsidR="00DD69C6" w:rsidRPr="007A3781" w:rsidRDefault="00DD69C6" w:rsidP="00C07A9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69C6" w:rsidRPr="007A3781" w:rsidSect="00D8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4799C"/>
    <w:multiLevelType w:val="hybridMultilevel"/>
    <w:tmpl w:val="AB824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90348"/>
    <w:multiLevelType w:val="hybridMultilevel"/>
    <w:tmpl w:val="E4E23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21DF4"/>
    <w:multiLevelType w:val="hybridMultilevel"/>
    <w:tmpl w:val="DC263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03E06"/>
    <w:multiLevelType w:val="hybridMultilevel"/>
    <w:tmpl w:val="DC4E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3962"/>
    <w:rsid w:val="000331BD"/>
    <w:rsid w:val="001C3962"/>
    <w:rsid w:val="001F6C1C"/>
    <w:rsid w:val="003B665A"/>
    <w:rsid w:val="004451A3"/>
    <w:rsid w:val="00662EAE"/>
    <w:rsid w:val="007A3781"/>
    <w:rsid w:val="009B3431"/>
    <w:rsid w:val="00A05867"/>
    <w:rsid w:val="00C07A91"/>
    <w:rsid w:val="00D82465"/>
    <w:rsid w:val="00DD69C6"/>
    <w:rsid w:val="00EA73E1"/>
    <w:rsid w:val="00F13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7446E-8769-4623-AE38-646B11A0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Минебаева</dc:creator>
  <cp:lastModifiedBy>User</cp:lastModifiedBy>
  <cp:revision>4</cp:revision>
  <dcterms:created xsi:type="dcterms:W3CDTF">2019-12-02T04:11:00Z</dcterms:created>
  <dcterms:modified xsi:type="dcterms:W3CDTF">2021-10-28T11:47:00Z</dcterms:modified>
</cp:coreProperties>
</file>