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38DF" w:rsidRPr="002C1D99" w:rsidRDefault="001938DF" w:rsidP="00665BE9">
      <w:pPr>
        <w:spacing w:after="0" w:line="240" w:lineRule="auto"/>
        <w:jc w:val="center"/>
        <w:rPr>
          <w:rFonts w:ascii="Times New Roman" w:hAnsi="Times New Roman" w:cs="Times New Roman"/>
          <w:b/>
          <w:color w:val="000000" w:themeColor="text1"/>
          <w:sz w:val="28"/>
          <w:szCs w:val="28"/>
          <w:lang w:val="tt-RU"/>
        </w:rPr>
      </w:pPr>
      <w:bookmarkStart w:id="0" w:name="_GoBack"/>
      <w:bookmarkEnd w:id="0"/>
      <w:r w:rsidRPr="00102F24">
        <w:rPr>
          <w:rFonts w:ascii="Times New Roman" w:hAnsi="Times New Roman" w:cs="Times New Roman"/>
          <w:b/>
          <w:sz w:val="28"/>
          <w:szCs w:val="28"/>
        </w:rPr>
        <w:t>Уважаемые участники и го</w:t>
      </w:r>
      <w:r w:rsidRPr="002C1D99">
        <w:rPr>
          <w:rFonts w:ascii="Times New Roman" w:hAnsi="Times New Roman" w:cs="Times New Roman"/>
          <w:b/>
          <w:sz w:val="28"/>
          <w:szCs w:val="28"/>
        </w:rPr>
        <w:t>сти конф</w:t>
      </w:r>
      <w:r w:rsidRPr="002C1D99">
        <w:rPr>
          <w:rFonts w:ascii="Times New Roman" w:hAnsi="Times New Roman" w:cs="Times New Roman"/>
          <w:b/>
          <w:color w:val="000000" w:themeColor="text1"/>
          <w:sz w:val="28"/>
          <w:szCs w:val="28"/>
        </w:rPr>
        <w:t>еренции!</w:t>
      </w:r>
    </w:p>
    <w:p w:rsidR="001938DF" w:rsidRPr="002C1D99" w:rsidRDefault="001938DF" w:rsidP="00851D82">
      <w:pPr>
        <w:pStyle w:val="a3"/>
        <w:ind w:firstLine="567"/>
        <w:jc w:val="both"/>
        <w:rPr>
          <w:color w:val="000000" w:themeColor="text1"/>
          <w:sz w:val="28"/>
          <w:szCs w:val="28"/>
          <w:lang w:val="tt-RU"/>
        </w:rPr>
      </w:pPr>
      <w:r w:rsidRPr="002C1D99">
        <w:rPr>
          <w:color w:val="000000" w:themeColor="text1"/>
          <w:sz w:val="28"/>
          <w:szCs w:val="28"/>
          <w:lang w:val="tt-RU"/>
        </w:rPr>
        <w:t xml:space="preserve">Яңа уку елы алдыннан мин бу залда җыелучыларны - үз тормышларын яшь буынга белем һәм тәрбия бирүгә багышлаучыларны кайнар сәламлим һәм чын күңелдән бу матур бәйрәм белән тәбрик итәм. Сезгә нык сәламәтлек, яхшы кәеф, яңадан – яңа иҗади уңышлар телим. </w:t>
      </w:r>
    </w:p>
    <w:p w:rsidR="001938DF" w:rsidRPr="002C1D99" w:rsidRDefault="001938DF" w:rsidP="00454C6E">
      <w:pPr>
        <w:spacing w:after="0" w:line="240" w:lineRule="auto"/>
        <w:ind w:firstLine="567"/>
        <w:jc w:val="center"/>
        <w:rPr>
          <w:rFonts w:ascii="Times New Roman" w:hAnsi="Times New Roman" w:cs="Times New Roman"/>
          <w:color w:val="000000" w:themeColor="text1"/>
          <w:sz w:val="28"/>
          <w:szCs w:val="28"/>
        </w:rPr>
      </w:pPr>
      <w:r w:rsidRPr="002C1D99">
        <w:rPr>
          <w:rFonts w:ascii="Times New Roman" w:hAnsi="Times New Roman" w:cs="Times New Roman"/>
          <w:color w:val="000000" w:themeColor="text1"/>
          <w:sz w:val="28"/>
          <w:szCs w:val="28"/>
        </w:rPr>
        <w:t>Уважаемые коллеги!</w:t>
      </w:r>
    </w:p>
    <w:p w:rsidR="00E9153B" w:rsidRPr="002C1D99" w:rsidRDefault="00E9153B" w:rsidP="00851D82">
      <w:pPr>
        <w:spacing w:after="0" w:line="240" w:lineRule="auto"/>
        <w:ind w:firstLine="426"/>
        <w:jc w:val="both"/>
        <w:rPr>
          <w:rFonts w:ascii="Times New Roman" w:eastAsia="Times New Roman" w:hAnsi="Times New Roman" w:cs="Times New Roman"/>
          <w:color w:val="000000" w:themeColor="text1"/>
          <w:sz w:val="28"/>
          <w:szCs w:val="28"/>
        </w:rPr>
      </w:pPr>
      <w:r w:rsidRPr="002C1D99">
        <w:rPr>
          <w:rFonts w:ascii="Times New Roman" w:eastAsia="Times New Roman" w:hAnsi="Times New Roman" w:cs="Times New Roman"/>
          <w:color w:val="000000" w:themeColor="text1"/>
          <w:sz w:val="28"/>
          <w:szCs w:val="28"/>
          <w:lang w:bidi="ru-RU"/>
        </w:rPr>
        <w:t>Я приветствую всех собравшихся в этом зале. Примите самые искренние поздравления и пожелания доброго здоровья, хорошего настроения, новых творческих идей и успехов в новом учебном году.</w:t>
      </w:r>
    </w:p>
    <w:p w:rsidR="003F4170" w:rsidRPr="002C1D99" w:rsidRDefault="008F7A4A" w:rsidP="00851D82">
      <w:pPr>
        <w:spacing w:after="0" w:line="240" w:lineRule="auto"/>
        <w:ind w:firstLine="426"/>
        <w:jc w:val="both"/>
        <w:rPr>
          <w:rFonts w:ascii="Times New Roman" w:eastAsia="Times New Roman" w:hAnsi="Times New Roman" w:cs="Times New Roman"/>
          <w:color w:val="000000" w:themeColor="text1"/>
          <w:sz w:val="28"/>
          <w:szCs w:val="28"/>
          <w:lang w:eastAsia="ar-SA"/>
        </w:rPr>
      </w:pPr>
      <w:r w:rsidRPr="002C1D99">
        <w:rPr>
          <w:rFonts w:ascii="Times New Roman" w:eastAsia="Times New Roman" w:hAnsi="Times New Roman" w:cs="Times New Roman"/>
          <w:b/>
          <w:color w:val="000000" w:themeColor="text1"/>
          <w:sz w:val="28"/>
          <w:szCs w:val="28"/>
          <w:lang w:eastAsia="ar-SA"/>
        </w:rPr>
        <w:t>СЛАЙД</w:t>
      </w:r>
      <w:r w:rsidRPr="002C1D99">
        <w:rPr>
          <w:rFonts w:ascii="Times New Roman" w:eastAsia="Times New Roman" w:hAnsi="Times New Roman" w:cs="Times New Roman"/>
          <w:color w:val="000000" w:themeColor="text1"/>
          <w:sz w:val="28"/>
          <w:szCs w:val="28"/>
          <w:lang w:eastAsia="ar-SA"/>
        </w:rPr>
        <w:t xml:space="preserve">. </w:t>
      </w:r>
      <w:r w:rsidR="00A831AF" w:rsidRPr="002C1D99">
        <w:rPr>
          <w:rFonts w:ascii="Times New Roman" w:eastAsia="Times New Roman" w:hAnsi="Times New Roman" w:cs="Times New Roman"/>
          <w:color w:val="000000" w:themeColor="text1"/>
          <w:sz w:val="28"/>
          <w:szCs w:val="28"/>
          <w:lang w:eastAsia="ar-SA"/>
        </w:rPr>
        <w:t>Пользуясь случаем, хочется представить Вашему вниманию вновь назначенных руководителей это :</w:t>
      </w:r>
    </w:p>
    <w:p w:rsidR="00A831AF" w:rsidRPr="002C1D99" w:rsidRDefault="00A831AF" w:rsidP="00851D82">
      <w:pPr>
        <w:spacing w:after="0" w:line="240" w:lineRule="auto"/>
        <w:ind w:firstLine="426"/>
        <w:jc w:val="both"/>
        <w:rPr>
          <w:rFonts w:ascii="Times New Roman" w:eastAsia="Times New Roman" w:hAnsi="Times New Roman" w:cs="Times New Roman"/>
          <w:color w:val="000000" w:themeColor="text1"/>
          <w:sz w:val="28"/>
          <w:szCs w:val="28"/>
          <w:lang w:eastAsia="ar-SA"/>
        </w:rPr>
      </w:pPr>
      <w:r w:rsidRPr="002C1D99">
        <w:rPr>
          <w:rFonts w:ascii="Times New Roman" w:eastAsia="Times New Roman" w:hAnsi="Times New Roman" w:cs="Times New Roman"/>
          <w:color w:val="000000" w:themeColor="text1"/>
          <w:sz w:val="28"/>
          <w:szCs w:val="28"/>
          <w:lang w:eastAsia="ar-SA"/>
        </w:rPr>
        <w:t>-Калимуллин Айрат Азатович- директор Старочечкабской школы,</w:t>
      </w:r>
    </w:p>
    <w:p w:rsidR="00A831AF" w:rsidRPr="002C1D99" w:rsidRDefault="00A831AF" w:rsidP="00851D82">
      <w:pPr>
        <w:spacing w:after="0" w:line="240" w:lineRule="auto"/>
        <w:ind w:firstLine="426"/>
        <w:jc w:val="both"/>
        <w:rPr>
          <w:rFonts w:ascii="Times New Roman" w:eastAsia="Times New Roman" w:hAnsi="Times New Roman" w:cs="Times New Roman"/>
          <w:color w:val="000000" w:themeColor="text1"/>
          <w:sz w:val="28"/>
          <w:szCs w:val="28"/>
          <w:lang w:eastAsia="ar-SA"/>
        </w:rPr>
      </w:pPr>
      <w:r w:rsidRPr="002C1D99">
        <w:rPr>
          <w:rFonts w:ascii="Times New Roman" w:eastAsia="Times New Roman" w:hAnsi="Times New Roman" w:cs="Times New Roman"/>
          <w:color w:val="000000" w:themeColor="text1"/>
          <w:sz w:val="28"/>
          <w:szCs w:val="28"/>
          <w:lang w:eastAsia="ar-SA"/>
        </w:rPr>
        <w:t>-Смелов Максим Викторович – директор Центра внешкольной работы «ЭКО»</w:t>
      </w:r>
    </w:p>
    <w:p w:rsidR="00A831AF" w:rsidRPr="002C1D99" w:rsidRDefault="00A831AF" w:rsidP="00851D82">
      <w:pPr>
        <w:spacing w:after="0" w:line="240" w:lineRule="auto"/>
        <w:ind w:firstLine="426"/>
        <w:jc w:val="both"/>
        <w:rPr>
          <w:rFonts w:ascii="Times New Roman" w:eastAsia="Times New Roman" w:hAnsi="Times New Roman" w:cs="Times New Roman"/>
          <w:color w:val="000000" w:themeColor="text1"/>
          <w:sz w:val="28"/>
          <w:szCs w:val="28"/>
          <w:lang w:eastAsia="ar-SA"/>
        </w:rPr>
      </w:pPr>
      <w:r w:rsidRPr="002C1D99">
        <w:rPr>
          <w:rFonts w:ascii="Times New Roman" w:eastAsia="Times New Roman" w:hAnsi="Times New Roman" w:cs="Times New Roman"/>
          <w:color w:val="000000" w:themeColor="text1"/>
          <w:sz w:val="28"/>
          <w:szCs w:val="28"/>
          <w:lang w:eastAsia="ar-SA"/>
        </w:rPr>
        <w:t>- Кадырова Айгуль Салимулловна- заведующая Кушманским детским садом.</w:t>
      </w:r>
    </w:p>
    <w:p w:rsidR="00A831AF" w:rsidRPr="002C1D99" w:rsidRDefault="00F12D37" w:rsidP="00EC3111">
      <w:pPr>
        <w:spacing w:after="0" w:line="240" w:lineRule="auto"/>
        <w:ind w:firstLine="426"/>
        <w:jc w:val="both"/>
        <w:rPr>
          <w:rFonts w:ascii="Times New Roman" w:eastAsia="Times New Roman" w:hAnsi="Times New Roman" w:cs="Times New Roman"/>
          <w:color w:val="000000" w:themeColor="text1"/>
          <w:sz w:val="28"/>
          <w:szCs w:val="28"/>
          <w:lang w:eastAsia="ar-SA"/>
        </w:rPr>
      </w:pPr>
      <w:r w:rsidRPr="002C1D99">
        <w:rPr>
          <w:rFonts w:ascii="Times New Roman" w:eastAsia="Times New Roman" w:hAnsi="Times New Roman" w:cs="Times New Roman"/>
          <w:color w:val="000000" w:themeColor="text1"/>
          <w:sz w:val="28"/>
          <w:szCs w:val="28"/>
          <w:lang w:eastAsia="ar-SA"/>
        </w:rPr>
        <w:t>Желаем профессиональных успехов на новом поприще.</w:t>
      </w:r>
    </w:p>
    <w:p w:rsidR="003B0562" w:rsidRPr="002C1D99" w:rsidRDefault="00E9153B" w:rsidP="00851D82">
      <w:pPr>
        <w:spacing w:after="0" w:line="240" w:lineRule="auto"/>
        <w:ind w:firstLine="426"/>
        <w:jc w:val="both"/>
        <w:rPr>
          <w:rFonts w:ascii="Calibri" w:eastAsia="Times New Roman" w:hAnsi="Calibri" w:cs="Times New Roman"/>
          <w:iCs/>
          <w:color w:val="000000" w:themeColor="text1"/>
          <w:sz w:val="28"/>
          <w:szCs w:val="28"/>
          <w:bdr w:val="none" w:sz="0" w:space="0" w:color="auto" w:frame="1"/>
          <w:shd w:val="clear" w:color="auto" w:fill="F9F9F9"/>
        </w:rPr>
      </w:pPr>
      <w:r w:rsidRPr="002C1D99">
        <w:rPr>
          <w:rFonts w:ascii="Times New Roman" w:eastAsia="Times New Roman" w:hAnsi="Times New Roman" w:cs="Times New Roman"/>
          <w:color w:val="000000" w:themeColor="text1"/>
          <w:sz w:val="28"/>
          <w:szCs w:val="28"/>
          <w:lang w:eastAsia="ar-SA"/>
        </w:rPr>
        <w:t>Свое выступление хочу начать со слов благодарности педагогическим работникам, принявшим участие в проведении единого государственного экзамена, всему педагогическому сообществу района за то, что впервые за всю историю существования массовой школы система образования вынуждена была прекратить традиционный классно-урочный формат и перейти на дистанционное обучение и с этой работой мы справились.</w:t>
      </w:r>
    </w:p>
    <w:p w:rsidR="00E9153B" w:rsidRPr="002C1D99" w:rsidRDefault="003B0562" w:rsidP="00851D82">
      <w:pPr>
        <w:spacing w:after="0" w:line="240" w:lineRule="auto"/>
        <w:ind w:firstLine="426"/>
        <w:jc w:val="both"/>
        <w:rPr>
          <w:rFonts w:ascii="Times New Roman" w:hAnsi="Times New Roman" w:cs="Times New Roman"/>
          <w:color w:val="000000" w:themeColor="text1"/>
          <w:sz w:val="28"/>
          <w:szCs w:val="28"/>
          <w:shd w:val="clear" w:color="auto" w:fill="F6F6F6"/>
        </w:rPr>
      </w:pPr>
      <w:r w:rsidRPr="002C1D99">
        <w:rPr>
          <w:rFonts w:ascii="Times New Roman" w:eastAsia="Times New Roman" w:hAnsi="Times New Roman" w:cs="Times New Roman"/>
          <w:iCs/>
          <w:color w:val="000000" w:themeColor="text1"/>
          <w:sz w:val="28"/>
          <w:szCs w:val="28"/>
          <w:bdr w:val="none" w:sz="0" w:space="0" w:color="auto" w:frame="1"/>
          <w:shd w:val="clear" w:color="auto" w:fill="F9F9F9"/>
        </w:rPr>
        <w:t xml:space="preserve">Хочется поблагодарить и сотрудников Таттелекома за организацию бесперебойной связи. </w:t>
      </w:r>
    </w:p>
    <w:p w:rsidR="00102F24" w:rsidRPr="002C1D99" w:rsidRDefault="00102F24" w:rsidP="00851D82">
      <w:pPr>
        <w:spacing w:after="0" w:line="240" w:lineRule="auto"/>
        <w:ind w:firstLine="426"/>
        <w:jc w:val="both"/>
        <w:rPr>
          <w:rFonts w:ascii="Times New Roman" w:eastAsia="Times New Roman" w:hAnsi="Times New Roman" w:cs="Times New Roman"/>
          <w:color w:val="000000" w:themeColor="text1"/>
          <w:sz w:val="28"/>
          <w:szCs w:val="28"/>
        </w:rPr>
      </w:pPr>
      <w:r w:rsidRPr="002C1D99">
        <w:rPr>
          <w:rFonts w:ascii="Times New Roman" w:eastAsia="Times New Roman" w:hAnsi="Times New Roman" w:cs="Times New Roman"/>
          <w:color w:val="000000" w:themeColor="text1"/>
          <w:sz w:val="28"/>
          <w:szCs w:val="28"/>
          <w:lang w:bidi="ru-RU"/>
        </w:rPr>
        <w:t>Ежегодная встреча на августовской педагогической конференции дает нам прекрасную возможность обсудить результаты работы системы образования района, назревшие проблемы, проанализировать и определить главные задачи на новый учебный год.</w:t>
      </w:r>
    </w:p>
    <w:p w:rsidR="00595010" w:rsidRPr="002C1D99" w:rsidRDefault="008F7A4A" w:rsidP="00851D82">
      <w:pPr>
        <w:spacing w:after="0" w:line="240" w:lineRule="auto"/>
        <w:ind w:firstLine="708"/>
        <w:jc w:val="both"/>
        <w:rPr>
          <w:rFonts w:ascii="Times New Roman" w:hAnsi="Times New Roman" w:cs="Times New Roman"/>
          <w:b/>
          <w:color w:val="000000" w:themeColor="text1"/>
          <w:sz w:val="28"/>
          <w:szCs w:val="28"/>
        </w:rPr>
      </w:pPr>
      <w:r w:rsidRPr="002C1D99">
        <w:rPr>
          <w:rFonts w:ascii="Times New Roman" w:eastAsia="Times New Roman" w:hAnsi="Times New Roman" w:cs="Times New Roman"/>
          <w:b/>
          <w:color w:val="000000" w:themeColor="text1"/>
          <w:sz w:val="28"/>
          <w:szCs w:val="28"/>
          <w:lang w:eastAsia="ar-SA"/>
        </w:rPr>
        <w:t>СЛАЙД</w:t>
      </w:r>
      <w:r w:rsidRPr="002C1D99">
        <w:rPr>
          <w:rFonts w:ascii="Times New Roman" w:eastAsia="Times New Roman" w:hAnsi="Times New Roman" w:cs="Times New Roman"/>
          <w:color w:val="000000" w:themeColor="text1"/>
          <w:sz w:val="28"/>
          <w:szCs w:val="28"/>
          <w:lang w:eastAsia="ar-SA"/>
        </w:rPr>
        <w:t>.</w:t>
      </w:r>
      <w:r w:rsidR="00595010" w:rsidRPr="002C1D99">
        <w:rPr>
          <w:rFonts w:ascii="Times New Roman" w:hAnsi="Times New Roman" w:cs="Times New Roman"/>
          <w:color w:val="000000" w:themeColor="text1"/>
          <w:sz w:val="28"/>
          <w:szCs w:val="28"/>
        </w:rPr>
        <w:t>С 1 января 2019 года в Республике Татарстан, как и на всей территории  Российской Федерации</w:t>
      </w:r>
      <w:r w:rsidR="00534F9A" w:rsidRPr="002C1D99">
        <w:rPr>
          <w:rFonts w:ascii="Times New Roman" w:hAnsi="Times New Roman" w:cs="Times New Roman"/>
          <w:color w:val="000000" w:themeColor="text1"/>
          <w:sz w:val="28"/>
          <w:szCs w:val="28"/>
        </w:rPr>
        <w:t xml:space="preserve">, </w:t>
      </w:r>
      <w:r w:rsidR="00595010" w:rsidRPr="002C1D99">
        <w:rPr>
          <w:rFonts w:ascii="Times New Roman" w:hAnsi="Times New Roman" w:cs="Times New Roman"/>
          <w:color w:val="000000" w:themeColor="text1"/>
          <w:sz w:val="28"/>
          <w:szCs w:val="28"/>
        </w:rPr>
        <w:t xml:space="preserve">  реализуются национальные проекты</w:t>
      </w:r>
      <w:r w:rsidR="00102F24" w:rsidRPr="002C1D99">
        <w:rPr>
          <w:rFonts w:ascii="Times New Roman" w:hAnsi="Times New Roman" w:cs="Times New Roman"/>
          <w:color w:val="000000" w:themeColor="text1"/>
          <w:sz w:val="28"/>
          <w:szCs w:val="28"/>
        </w:rPr>
        <w:t>.</w:t>
      </w:r>
    </w:p>
    <w:p w:rsidR="00595010" w:rsidRPr="002C1D99" w:rsidRDefault="00595010" w:rsidP="00851D82">
      <w:pPr>
        <w:spacing w:after="0" w:line="240" w:lineRule="auto"/>
        <w:ind w:firstLine="708"/>
        <w:jc w:val="both"/>
        <w:rPr>
          <w:rFonts w:ascii="Times New Roman" w:hAnsi="Times New Roman" w:cs="Times New Roman"/>
          <w:color w:val="000000" w:themeColor="text1"/>
          <w:sz w:val="28"/>
          <w:szCs w:val="28"/>
        </w:rPr>
      </w:pPr>
      <w:r w:rsidRPr="002C1D99">
        <w:rPr>
          <w:rFonts w:ascii="Times New Roman" w:hAnsi="Times New Roman" w:cs="Times New Roman"/>
          <w:color w:val="000000" w:themeColor="text1"/>
          <w:sz w:val="28"/>
          <w:szCs w:val="28"/>
        </w:rPr>
        <w:t>Целью  национального проекта «Образование»  является  обеспечение  глобальной конкурентоспособности российского образования, вхождение Российской Федерации в число  ведущих стран мира по качеству образования.</w:t>
      </w:r>
    </w:p>
    <w:p w:rsidR="00291D8B" w:rsidRPr="002C1D99" w:rsidRDefault="00A41D0F" w:rsidP="00851D82">
      <w:pPr>
        <w:spacing w:after="0" w:line="240" w:lineRule="auto"/>
        <w:ind w:firstLine="708"/>
        <w:jc w:val="both"/>
        <w:rPr>
          <w:rFonts w:ascii="Times New Roman" w:hAnsi="Times New Roman" w:cs="Times New Roman"/>
          <w:color w:val="000000" w:themeColor="text1"/>
          <w:sz w:val="28"/>
          <w:szCs w:val="28"/>
        </w:rPr>
      </w:pPr>
      <w:r w:rsidRPr="002C1D99">
        <w:rPr>
          <w:rFonts w:ascii="Times New Roman" w:hAnsi="Times New Roman" w:cs="Times New Roman"/>
          <w:color w:val="000000" w:themeColor="text1"/>
          <w:sz w:val="28"/>
          <w:szCs w:val="28"/>
        </w:rPr>
        <w:t>Национальный проект «Образование»   включает 10 федеральных проектов.</w:t>
      </w:r>
    </w:p>
    <w:tbl>
      <w:tblPr>
        <w:tblStyle w:val="a8"/>
        <w:tblW w:w="0" w:type="auto"/>
        <w:tblLook w:val="04A0" w:firstRow="1" w:lastRow="0" w:firstColumn="1" w:lastColumn="0" w:noHBand="0" w:noVBand="1"/>
      </w:tblPr>
      <w:tblGrid>
        <w:gridCol w:w="10682"/>
      </w:tblGrid>
      <w:tr w:rsidR="002C1D99" w:rsidRPr="002C1D99" w:rsidTr="00291D8B">
        <w:tc>
          <w:tcPr>
            <w:tcW w:w="10682" w:type="dxa"/>
          </w:tcPr>
          <w:p w:rsidR="00291D8B" w:rsidRPr="002C1D99" w:rsidRDefault="00291D8B" w:rsidP="00851D82">
            <w:pPr>
              <w:ind w:firstLine="708"/>
              <w:jc w:val="both"/>
              <w:rPr>
                <w:rFonts w:ascii="Times New Roman" w:hAnsi="Times New Roman" w:cs="Times New Roman"/>
                <w:color w:val="000000" w:themeColor="text1"/>
                <w:sz w:val="28"/>
                <w:szCs w:val="28"/>
              </w:rPr>
            </w:pPr>
            <w:r w:rsidRPr="002C1D99">
              <w:rPr>
                <w:rFonts w:ascii="Times New Roman" w:hAnsi="Times New Roman" w:cs="Times New Roman"/>
                <w:color w:val="000000" w:themeColor="text1"/>
                <w:sz w:val="28"/>
                <w:szCs w:val="28"/>
              </w:rPr>
              <w:t xml:space="preserve">На территории Республики Татарстан реализуются следующие проекты, предполагающие федеральное финансирование:  «Современная  школа», «Успех каждого  ребенка», «Поддержка семей, имеющих детей», «Цифровая образовательная среда», «Учитель будущего», «Молодые профессионалы» </w:t>
            </w:r>
            <w:r w:rsidRPr="002C1D99">
              <w:rPr>
                <w:rFonts w:ascii="Times New Roman" w:hAnsi="Times New Roman" w:cs="Times New Roman"/>
                <w:i/>
                <w:color w:val="000000" w:themeColor="text1"/>
                <w:sz w:val="28"/>
                <w:szCs w:val="28"/>
              </w:rPr>
              <w:t>.</w:t>
            </w:r>
          </w:p>
        </w:tc>
      </w:tr>
    </w:tbl>
    <w:p w:rsidR="007815CF" w:rsidRPr="002C1D99" w:rsidRDefault="00714C00" w:rsidP="00851D82">
      <w:pPr>
        <w:pStyle w:val="a5"/>
        <w:shd w:val="clear" w:color="auto" w:fill="FFFFFF" w:themeFill="background1"/>
        <w:spacing w:before="0" w:beforeAutospacing="0" w:after="0" w:afterAutospacing="0"/>
        <w:ind w:firstLine="708"/>
        <w:jc w:val="both"/>
        <w:rPr>
          <w:color w:val="000000" w:themeColor="text1"/>
          <w:sz w:val="28"/>
          <w:szCs w:val="28"/>
          <w:lang w:val="tt-RU"/>
        </w:rPr>
      </w:pPr>
      <w:proofErr w:type="spellStart"/>
      <w:r w:rsidRPr="002C1D99">
        <w:rPr>
          <w:color w:val="000000" w:themeColor="text1"/>
          <w:sz w:val="28"/>
          <w:szCs w:val="28"/>
        </w:rPr>
        <w:t>Безнең</w:t>
      </w:r>
      <w:proofErr w:type="spellEnd"/>
      <w:r w:rsidRPr="002C1D99">
        <w:rPr>
          <w:color w:val="000000" w:themeColor="text1"/>
          <w:sz w:val="28"/>
          <w:szCs w:val="28"/>
        </w:rPr>
        <w:t xml:space="preserve"> </w:t>
      </w:r>
      <w:proofErr w:type="spellStart"/>
      <w:r w:rsidRPr="002C1D99">
        <w:rPr>
          <w:color w:val="000000" w:themeColor="text1"/>
          <w:sz w:val="28"/>
          <w:szCs w:val="28"/>
        </w:rPr>
        <w:t>районда</w:t>
      </w:r>
      <w:proofErr w:type="spellEnd"/>
      <w:r w:rsidRPr="002C1D99">
        <w:rPr>
          <w:color w:val="000000" w:themeColor="text1"/>
          <w:sz w:val="28"/>
          <w:szCs w:val="28"/>
        </w:rPr>
        <w:t xml:space="preserve"> </w:t>
      </w:r>
      <w:proofErr w:type="spellStart"/>
      <w:r w:rsidRPr="002C1D99">
        <w:rPr>
          <w:color w:val="000000" w:themeColor="text1"/>
          <w:sz w:val="28"/>
          <w:szCs w:val="28"/>
        </w:rPr>
        <w:t>гомуми</w:t>
      </w:r>
      <w:proofErr w:type="spellEnd"/>
      <w:r w:rsidRPr="002C1D99">
        <w:rPr>
          <w:color w:val="000000" w:themeColor="text1"/>
          <w:sz w:val="28"/>
          <w:szCs w:val="28"/>
        </w:rPr>
        <w:t xml:space="preserve"> </w:t>
      </w:r>
      <w:proofErr w:type="spellStart"/>
      <w:r w:rsidRPr="002C1D99">
        <w:rPr>
          <w:color w:val="000000" w:themeColor="text1"/>
          <w:sz w:val="28"/>
          <w:szCs w:val="28"/>
        </w:rPr>
        <w:t>белем</w:t>
      </w:r>
      <w:proofErr w:type="spellEnd"/>
      <w:r w:rsidRPr="002C1D99">
        <w:rPr>
          <w:color w:val="000000" w:themeColor="text1"/>
          <w:sz w:val="28"/>
          <w:szCs w:val="28"/>
        </w:rPr>
        <w:t xml:space="preserve"> һәм тәрбия бирүнең сыйфатын күтәрү узган уку елында мәгариф бүлеге, шулай ук барлык белем бирү оешмалары эшчәнлегенең төп юнәлеше булды. Гомумән алганда, узган уку елының эш нәтиҗәләре безне бер яктан сөендерә һәм икенче яктан уйланырга мәҗбүр итә.</w:t>
      </w:r>
    </w:p>
    <w:p w:rsidR="002A1DA8" w:rsidRPr="002C1D99" w:rsidRDefault="008F7A4A" w:rsidP="00851D82">
      <w:pPr>
        <w:spacing w:after="0" w:line="240" w:lineRule="auto"/>
        <w:jc w:val="both"/>
        <w:rPr>
          <w:rFonts w:ascii="Times New Roman" w:hAnsi="Times New Roman" w:cs="Times New Roman"/>
          <w:color w:val="000000" w:themeColor="text1"/>
          <w:sz w:val="28"/>
          <w:szCs w:val="28"/>
        </w:rPr>
      </w:pPr>
      <w:r w:rsidRPr="002C1D99">
        <w:rPr>
          <w:rFonts w:ascii="Times New Roman" w:eastAsia="Times New Roman" w:hAnsi="Times New Roman" w:cs="Times New Roman"/>
          <w:b/>
          <w:color w:val="000000" w:themeColor="text1"/>
          <w:sz w:val="28"/>
          <w:szCs w:val="28"/>
          <w:lang w:eastAsia="ar-SA"/>
        </w:rPr>
        <w:t>СЛАЙД</w:t>
      </w:r>
      <w:r w:rsidRPr="002C1D99">
        <w:rPr>
          <w:rFonts w:ascii="Times New Roman" w:eastAsia="Times New Roman" w:hAnsi="Times New Roman" w:cs="Times New Roman"/>
          <w:color w:val="000000" w:themeColor="text1"/>
          <w:sz w:val="28"/>
          <w:szCs w:val="28"/>
          <w:lang w:eastAsia="ar-SA"/>
        </w:rPr>
        <w:t>.</w:t>
      </w:r>
      <w:r w:rsidR="002A1DA8" w:rsidRPr="002C1D99">
        <w:rPr>
          <w:rFonts w:ascii="Times New Roman" w:hAnsi="Times New Roman" w:cs="Times New Roman"/>
          <w:color w:val="000000" w:themeColor="text1"/>
          <w:sz w:val="28"/>
          <w:szCs w:val="28"/>
        </w:rPr>
        <w:t xml:space="preserve"> Анализ ситуации начнем с системы </w:t>
      </w:r>
      <w:r w:rsidR="002A1DA8" w:rsidRPr="002C1D99">
        <w:rPr>
          <w:rFonts w:ascii="Times New Roman" w:hAnsi="Times New Roman" w:cs="Times New Roman"/>
          <w:b/>
          <w:color w:val="000000" w:themeColor="text1"/>
          <w:sz w:val="28"/>
          <w:szCs w:val="28"/>
        </w:rPr>
        <w:t>дошкольного образования.</w:t>
      </w:r>
    </w:p>
    <w:p w:rsidR="002A1DA8" w:rsidRPr="002C1D99" w:rsidRDefault="002A1DA8" w:rsidP="00851D82">
      <w:pPr>
        <w:pStyle w:val="a3"/>
        <w:ind w:firstLine="708"/>
        <w:jc w:val="both"/>
        <w:rPr>
          <w:color w:val="000000" w:themeColor="text1"/>
          <w:sz w:val="28"/>
          <w:szCs w:val="28"/>
        </w:rPr>
      </w:pPr>
      <w:r w:rsidRPr="002C1D99">
        <w:rPr>
          <w:color w:val="000000" w:themeColor="text1"/>
          <w:sz w:val="28"/>
          <w:szCs w:val="28"/>
        </w:rPr>
        <w:t>В Кайбицком районе 19 образовательных учреждений, реализующих программу дошкольного образования</w:t>
      </w:r>
      <w:r w:rsidR="000A6F55" w:rsidRPr="002C1D99">
        <w:rPr>
          <w:color w:val="000000" w:themeColor="text1"/>
          <w:sz w:val="28"/>
          <w:szCs w:val="28"/>
        </w:rPr>
        <w:t>,</w:t>
      </w:r>
      <w:r w:rsidRPr="002C1D99">
        <w:rPr>
          <w:color w:val="000000" w:themeColor="text1"/>
          <w:sz w:val="28"/>
          <w:szCs w:val="28"/>
        </w:rPr>
        <w:t xml:space="preserve"> 9 из которых на данный момент находятся в </w:t>
      </w:r>
      <w:r w:rsidR="00F742B8" w:rsidRPr="002C1D99">
        <w:rPr>
          <w:color w:val="000000" w:themeColor="text1"/>
          <w:sz w:val="28"/>
          <w:szCs w:val="28"/>
        </w:rPr>
        <w:t xml:space="preserve">завершающей </w:t>
      </w:r>
      <w:r w:rsidRPr="002C1D99">
        <w:rPr>
          <w:color w:val="000000" w:themeColor="text1"/>
          <w:sz w:val="28"/>
          <w:szCs w:val="28"/>
        </w:rPr>
        <w:t>стадии реорганизации и впоследствии станут структурным подразделением школ, на базе которых они находятся.</w:t>
      </w:r>
    </w:p>
    <w:p w:rsidR="002A1DA8" w:rsidRPr="002C1D99" w:rsidRDefault="002A1DA8" w:rsidP="00851D82">
      <w:pPr>
        <w:spacing w:after="0" w:line="240" w:lineRule="auto"/>
        <w:ind w:firstLine="360"/>
        <w:jc w:val="both"/>
        <w:rPr>
          <w:rFonts w:ascii="Times New Roman" w:hAnsi="Times New Roman" w:cs="Times New Roman"/>
          <w:color w:val="000000" w:themeColor="text1"/>
          <w:sz w:val="28"/>
          <w:szCs w:val="28"/>
          <w:lang w:eastAsia="ar-SA"/>
        </w:rPr>
      </w:pPr>
      <w:r w:rsidRPr="002C1D99">
        <w:rPr>
          <w:rFonts w:ascii="Times New Roman" w:hAnsi="Times New Roman" w:cs="Times New Roman"/>
          <w:color w:val="000000" w:themeColor="text1"/>
          <w:sz w:val="28"/>
          <w:szCs w:val="28"/>
        </w:rPr>
        <w:lastRenderedPageBreak/>
        <w:t xml:space="preserve">Проектная наполняемость дошкольных учреждений района  рассчитана на  </w:t>
      </w:r>
      <w:r w:rsidR="00BE7164" w:rsidRPr="002C1D99">
        <w:rPr>
          <w:rFonts w:ascii="Times New Roman" w:hAnsi="Times New Roman" w:cs="Times New Roman"/>
          <w:color w:val="000000" w:themeColor="text1"/>
          <w:sz w:val="28"/>
          <w:szCs w:val="28"/>
        </w:rPr>
        <w:t>57</w:t>
      </w:r>
      <w:r w:rsidRPr="002C1D99">
        <w:rPr>
          <w:rFonts w:ascii="Times New Roman" w:hAnsi="Times New Roman" w:cs="Times New Roman"/>
          <w:color w:val="000000" w:themeColor="text1"/>
          <w:sz w:val="28"/>
          <w:szCs w:val="28"/>
        </w:rPr>
        <w:t>0 мест, фактически их посещало 430детей.</w:t>
      </w:r>
      <w:r w:rsidR="00B26BEA" w:rsidRPr="002C1D99">
        <w:rPr>
          <w:rFonts w:ascii="Times New Roman" w:hAnsi="Times New Roman" w:cs="Times New Roman"/>
          <w:color w:val="000000" w:themeColor="text1"/>
          <w:sz w:val="28"/>
          <w:szCs w:val="28"/>
        </w:rPr>
        <w:t xml:space="preserve">  Очередность  по устройст</w:t>
      </w:r>
      <w:r w:rsidR="00A60771" w:rsidRPr="002C1D99">
        <w:rPr>
          <w:rFonts w:ascii="Times New Roman" w:hAnsi="Times New Roman" w:cs="Times New Roman"/>
          <w:color w:val="000000" w:themeColor="text1"/>
          <w:sz w:val="28"/>
          <w:szCs w:val="28"/>
        </w:rPr>
        <w:t>ву детей</w:t>
      </w:r>
      <w:r w:rsidR="00A60771" w:rsidRPr="002C1D99">
        <w:rPr>
          <w:rFonts w:ascii="Times New Roman" w:hAnsi="Times New Roman" w:cs="Times New Roman"/>
          <w:color w:val="000000" w:themeColor="text1"/>
          <w:sz w:val="28"/>
          <w:szCs w:val="28"/>
        </w:rPr>
        <w:tab/>
        <w:t xml:space="preserve"> в </w:t>
      </w:r>
      <w:r w:rsidR="00097D12" w:rsidRPr="002C1D99">
        <w:rPr>
          <w:rFonts w:ascii="Times New Roman" w:hAnsi="Times New Roman" w:cs="Times New Roman"/>
          <w:color w:val="000000" w:themeColor="text1"/>
          <w:sz w:val="28"/>
          <w:szCs w:val="28"/>
        </w:rPr>
        <w:t xml:space="preserve">детские сады </w:t>
      </w:r>
      <w:r w:rsidR="00A60771" w:rsidRPr="002C1D99">
        <w:rPr>
          <w:rFonts w:ascii="Times New Roman" w:hAnsi="Times New Roman" w:cs="Times New Roman"/>
          <w:color w:val="000000" w:themeColor="text1"/>
          <w:sz w:val="28"/>
          <w:szCs w:val="28"/>
        </w:rPr>
        <w:t xml:space="preserve"> отс</w:t>
      </w:r>
      <w:r w:rsidR="00B26BEA" w:rsidRPr="002C1D99">
        <w:rPr>
          <w:rFonts w:ascii="Times New Roman" w:hAnsi="Times New Roman" w:cs="Times New Roman"/>
          <w:color w:val="000000" w:themeColor="text1"/>
          <w:sz w:val="28"/>
          <w:szCs w:val="28"/>
        </w:rPr>
        <w:t>утствует.</w:t>
      </w:r>
      <w:r w:rsidR="00E661F6" w:rsidRPr="002C1D99">
        <w:rPr>
          <w:rFonts w:ascii="Times New Roman" w:hAnsi="Times New Roman" w:cs="Times New Roman"/>
          <w:color w:val="000000" w:themeColor="text1"/>
          <w:sz w:val="28"/>
          <w:szCs w:val="28"/>
          <w:lang w:eastAsia="ar-SA"/>
        </w:rPr>
        <w:t xml:space="preserve"> Благодаря национальному проекту «Демография»  мы имеем новый детский сад с ясельной группой  на 50 мест в селе Кушманы. </w:t>
      </w:r>
    </w:p>
    <w:p w:rsidR="00CD1094" w:rsidRPr="002C1D99" w:rsidRDefault="00284E29" w:rsidP="00851D82">
      <w:pPr>
        <w:spacing w:after="0" w:line="240" w:lineRule="auto"/>
        <w:ind w:firstLine="708"/>
        <w:jc w:val="both"/>
        <w:rPr>
          <w:rFonts w:ascii="Times New Roman" w:hAnsi="Times New Roman" w:cs="Times New Roman"/>
          <w:color w:val="000000" w:themeColor="text1"/>
          <w:sz w:val="28"/>
          <w:szCs w:val="28"/>
        </w:rPr>
      </w:pPr>
      <w:r w:rsidRPr="002C1D99">
        <w:rPr>
          <w:rFonts w:ascii="Times New Roman" w:hAnsi="Times New Roman" w:cs="Times New Roman"/>
          <w:color w:val="000000" w:themeColor="text1"/>
          <w:sz w:val="28"/>
          <w:szCs w:val="28"/>
        </w:rPr>
        <w:t>Считаю, что в наших дошкольных учреждениях</w:t>
      </w:r>
      <w:r w:rsidR="0065685C" w:rsidRPr="002C1D99">
        <w:rPr>
          <w:rFonts w:ascii="Times New Roman" w:hAnsi="Times New Roman" w:cs="Times New Roman"/>
          <w:color w:val="000000" w:themeColor="text1"/>
          <w:sz w:val="28"/>
          <w:szCs w:val="28"/>
        </w:rPr>
        <w:t xml:space="preserve"> все </w:t>
      </w:r>
      <w:r w:rsidRPr="002C1D99">
        <w:rPr>
          <w:rFonts w:ascii="Times New Roman" w:hAnsi="Times New Roman" w:cs="Times New Roman"/>
          <w:color w:val="000000" w:themeColor="text1"/>
          <w:sz w:val="28"/>
          <w:szCs w:val="28"/>
        </w:rPr>
        <w:t xml:space="preserve"> условия созданы. </w:t>
      </w:r>
      <w:r w:rsidR="0065685C" w:rsidRPr="002C1D99">
        <w:rPr>
          <w:rFonts w:ascii="Times New Roman" w:hAnsi="Times New Roman" w:cs="Times New Roman"/>
          <w:color w:val="000000" w:themeColor="text1"/>
          <w:sz w:val="28"/>
          <w:szCs w:val="28"/>
        </w:rPr>
        <w:t>В</w:t>
      </w:r>
      <w:r w:rsidRPr="002C1D99">
        <w:rPr>
          <w:rFonts w:ascii="Times New Roman" w:hAnsi="Times New Roman" w:cs="Times New Roman"/>
          <w:color w:val="000000" w:themeColor="text1"/>
          <w:sz w:val="28"/>
          <w:szCs w:val="28"/>
        </w:rPr>
        <w:t xml:space="preserve"> предстоящем учебном году </w:t>
      </w:r>
      <w:r w:rsidR="0065685C" w:rsidRPr="002C1D99">
        <w:rPr>
          <w:rFonts w:ascii="Times New Roman" w:hAnsi="Times New Roman" w:cs="Times New Roman"/>
          <w:color w:val="000000" w:themeColor="text1"/>
          <w:sz w:val="28"/>
          <w:szCs w:val="28"/>
        </w:rPr>
        <w:t xml:space="preserve">детские сады </w:t>
      </w:r>
      <w:r w:rsidRPr="002C1D99">
        <w:rPr>
          <w:rFonts w:ascii="Times New Roman" w:hAnsi="Times New Roman" w:cs="Times New Roman"/>
          <w:color w:val="000000" w:themeColor="text1"/>
          <w:sz w:val="28"/>
          <w:szCs w:val="28"/>
        </w:rPr>
        <w:t xml:space="preserve">будет посещать </w:t>
      </w:r>
      <w:r w:rsidR="0065685C" w:rsidRPr="002C1D99">
        <w:rPr>
          <w:rFonts w:ascii="Times New Roman" w:hAnsi="Times New Roman" w:cs="Times New Roman"/>
          <w:color w:val="000000" w:themeColor="text1"/>
          <w:sz w:val="28"/>
          <w:szCs w:val="28"/>
        </w:rPr>
        <w:t>383</w:t>
      </w:r>
      <w:r w:rsidR="00155C24" w:rsidRPr="002C1D99">
        <w:rPr>
          <w:rFonts w:ascii="Times New Roman" w:hAnsi="Times New Roman" w:cs="Times New Roman"/>
          <w:color w:val="000000" w:themeColor="text1"/>
          <w:sz w:val="28"/>
          <w:szCs w:val="28"/>
        </w:rPr>
        <w:t>ребенка</w:t>
      </w:r>
      <w:r w:rsidRPr="002C1D99">
        <w:rPr>
          <w:rFonts w:ascii="Times New Roman" w:hAnsi="Times New Roman" w:cs="Times New Roman"/>
          <w:color w:val="000000" w:themeColor="text1"/>
          <w:sz w:val="28"/>
          <w:szCs w:val="28"/>
        </w:rPr>
        <w:t>. К сожалению, приходится констатировать факт резкого снижения численности детей дошкольного возраста.</w:t>
      </w:r>
      <w:r w:rsidR="00BE16EE" w:rsidRPr="002C1D99">
        <w:rPr>
          <w:rFonts w:ascii="Times New Roman" w:hAnsi="Times New Roman" w:cs="Times New Roman"/>
          <w:color w:val="000000" w:themeColor="text1"/>
          <w:sz w:val="28"/>
          <w:szCs w:val="28"/>
        </w:rPr>
        <w:t>У нас есть список детей , которые не посещают и необходимо будет убедить родителей в необходимости посещения детского сада для гармоничного развития их детей.</w:t>
      </w:r>
    </w:p>
    <w:p w:rsidR="00CD1094" w:rsidRPr="002C1D99" w:rsidRDefault="00CD1094" w:rsidP="00851D82">
      <w:pPr>
        <w:spacing w:after="0" w:line="240" w:lineRule="auto"/>
        <w:ind w:firstLine="709"/>
        <w:jc w:val="both"/>
        <w:rPr>
          <w:rFonts w:ascii="Times New Roman" w:hAnsi="Times New Roman" w:cs="Times New Roman"/>
          <w:color w:val="000000" w:themeColor="text1"/>
          <w:sz w:val="28"/>
          <w:szCs w:val="28"/>
        </w:rPr>
      </w:pPr>
      <w:r w:rsidRPr="002C1D99">
        <w:rPr>
          <w:rFonts w:ascii="Times New Roman" w:hAnsi="Times New Roman" w:cs="Times New Roman"/>
          <w:color w:val="000000" w:themeColor="text1"/>
          <w:sz w:val="28"/>
          <w:szCs w:val="28"/>
        </w:rPr>
        <w:t>Льготами  по освобождению от оплаты пользуются</w:t>
      </w:r>
      <w:r w:rsidR="00355672" w:rsidRPr="002C1D99">
        <w:rPr>
          <w:rFonts w:ascii="Times New Roman" w:hAnsi="Times New Roman" w:cs="Times New Roman"/>
          <w:color w:val="000000" w:themeColor="text1"/>
          <w:sz w:val="28"/>
          <w:szCs w:val="28"/>
        </w:rPr>
        <w:t xml:space="preserve"> 159 детей</w:t>
      </w:r>
      <w:r w:rsidR="00971821" w:rsidRPr="002C1D99">
        <w:rPr>
          <w:rFonts w:ascii="Times New Roman" w:hAnsi="Times New Roman" w:cs="Times New Roman"/>
          <w:color w:val="000000" w:themeColor="text1"/>
          <w:sz w:val="28"/>
          <w:szCs w:val="28"/>
        </w:rPr>
        <w:t>, указанных на слайде категорий</w:t>
      </w:r>
      <w:r w:rsidRPr="002C1D99">
        <w:rPr>
          <w:rFonts w:ascii="Times New Roman" w:hAnsi="Times New Roman" w:cs="Times New Roman"/>
          <w:color w:val="000000" w:themeColor="text1"/>
          <w:sz w:val="28"/>
          <w:szCs w:val="28"/>
        </w:rPr>
        <w:t xml:space="preserve">: </w:t>
      </w:r>
    </w:p>
    <w:tbl>
      <w:tblPr>
        <w:tblStyle w:val="a8"/>
        <w:tblW w:w="0" w:type="auto"/>
        <w:tblLook w:val="04A0" w:firstRow="1" w:lastRow="0" w:firstColumn="1" w:lastColumn="0" w:noHBand="0" w:noVBand="1"/>
      </w:tblPr>
      <w:tblGrid>
        <w:gridCol w:w="10682"/>
      </w:tblGrid>
      <w:tr w:rsidR="00971821" w:rsidRPr="002C1D99" w:rsidTr="00971821">
        <w:tc>
          <w:tcPr>
            <w:tcW w:w="10682" w:type="dxa"/>
          </w:tcPr>
          <w:p w:rsidR="00971821" w:rsidRPr="002C1D99" w:rsidRDefault="00971821" w:rsidP="00851D82">
            <w:pPr>
              <w:tabs>
                <w:tab w:val="left" w:pos="7665"/>
              </w:tabs>
              <w:ind w:firstLine="709"/>
              <w:jc w:val="both"/>
              <w:rPr>
                <w:rFonts w:ascii="Times New Roman" w:hAnsi="Times New Roman" w:cs="Times New Roman"/>
                <w:color w:val="000000" w:themeColor="text1"/>
                <w:sz w:val="28"/>
                <w:szCs w:val="28"/>
              </w:rPr>
            </w:pPr>
            <w:r w:rsidRPr="002C1D99">
              <w:rPr>
                <w:rFonts w:ascii="Times New Roman" w:hAnsi="Times New Roman" w:cs="Times New Roman"/>
                <w:color w:val="000000" w:themeColor="text1"/>
                <w:sz w:val="28"/>
                <w:szCs w:val="28"/>
              </w:rPr>
              <w:t xml:space="preserve">- 6 детей- инвалидов; </w:t>
            </w:r>
          </w:p>
          <w:p w:rsidR="00971821" w:rsidRPr="002C1D99" w:rsidRDefault="00971821" w:rsidP="00851D82">
            <w:pPr>
              <w:tabs>
                <w:tab w:val="left" w:pos="7665"/>
              </w:tabs>
              <w:ind w:firstLine="709"/>
              <w:jc w:val="both"/>
              <w:rPr>
                <w:rFonts w:ascii="Times New Roman" w:hAnsi="Times New Roman" w:cs="Times New Roman"/>
                <w:color w:val="000000" w:themeColor="text1"/>
                <w:sz w:val="28"/>
                <w:szCs w:val="28"/>
              </w:rPr>
            </w:pPr>
            <w:r w:rsidRPr="002C1D99">
              <w:rPr>
                <w:rFonts w:ascii="Times New Roman" w:hAnsi="Times New Roman" w:cs="Times New Roman"/>
                <w:color w:val="000000" w:themeColor="text1"/>
                <w:sz w:val="28"/>
                <w:szCs w:val="28"/>
              </w:rPr>
              <w:t>- 11 детей из семей имеющих детей или родителя инвалида;</w:t>
            </w:r>
            <w:r w:rsidRPr="002C1D99">
              <w:rPr>
                <w:rFonts w:ascii="Times New Roman" w:hAnsi="Times New Roman" w:cs="Times New Roman"/>
                <w:color w:val="000000" w:themeColor="text1"/>
                <w:sz w:val="28"/>
                <w:szCs w:val="28"/>
              </w:rPr>
              <w:tab/>
            </w:r>
          </w:p>
          <w:p w:rsidR="00971821" w:rsidRPr="002C1D99" w:rsidRDefault="00971821" w:rsidP="00851D82">
            <w:pPr>
              <w:ind w:firstLine="709"/>
              <w:jc w:val="both"/>
              <w:rPr>
                <w:rFonts w:ascii="Times New Roman" w:hAnsi="Times New Roman" w:cs="Times New Roman"/>
                <w:color w:val="000000" w:themeColor="text1"/>
                <w:sz w:val="28"/>
                <w:szCs w:val="28"/>
              </w:rPr>
            </w:pPr>
            <w:r w:rsidRPr="002C1D99">
              <w:rPr>
                <w:rFonts w:ascii="Times New Roman" w:hAnsi="Times New Roman" w:cs="Times New Roman"/>
                <w:color w:val="000000" w:themeColor="text1"/>
                <w:sz w:val="28"/>
                <w:szCs w:val="28"/>
              </w:rPr>
              <w:t xml:space="preserve"> - 1 ребенок, оставшийся без попечения родителей.</w:t>
            </w:r>
          </w:p>
          <w:p w:rsidR="00971821" w:rsidRPr="002C1D99" w:rsidRDefault="00971821" w:rsidP="00851D82">
            <w:pPr>
              <w:ind w:firstLine="709"/>
              <w:jc w:val="both"/>
              <w:rPr>
                <w:rFonts w:ascii="Times New Roman" w:hAnsi="Times New Roman" w:cs="Times New Roman"/>
                <w:color w:val="000000" w:themeColor="text1"/>
                <w:sz w:val="28"/>
                <w:szCs w:val="28"/>
              </w:rPr>
            </w:pPr>
            <w:r w:rsidRPr="002C1D99">
              <w:rPr>
                <w:rFonts w:ascii="Times New Roman" w:hAnsi="Times New Roman" w:cs="Times New Roman"/>
                <w:color w:val="000000" w:themeColor="text1"/>
                <w:sz w:val="28"/>
                <w:szCs w:val="28"/>
              </w:rPr>
              <w:t>50% оплатой пользуются  141 воспитанник.</w:t>
            </w:r>
          </w:p>
        </w:tc>
      </w:tr>
    </w:tbl>
    <w:p w:rsidR="000F735B" w:rsidRPr="002C1D99" w:rsidRDefault="000F735B" w:rsidP="00851D82">
      <w:pPr>
        <w:tabs>
          <w:tab w:val="left" w:pos="7665"/>
        </w:tabs>
        <w:spacing w:after="0" w:line="240" w:lineRule="auto"/>
        <w:ind w:firstLine="709"/>
        <w:jc w:val="both"/>
        <w:rPr>
          <w:rFonts w:ascii="Times New Roman" w:hAnsi="Times New Roman" w:cs="Times New Roman"/>
          <w:color w:val="000000" w:themeColor="text1"/>
          <w:sz w:val="28"/>
          <w:szCs w:val="28"/>
        </w:rPr>
      </w:pPr>
    </w:p>
    <w:p w:rsidR="00F64E5D" w:rsidRPr="002C1D99" w:rsidRDefault="00F64E5D" w:rsidP="00851D82">
      <w:pPr>
        <w:suppressAutoHyphens/>
        <w:spacing w:after="0" w:line="240" w:lineRule="auto"/>
        <w:ind w:firstLine="540"/>
        <w:jc w:val="both"/>
        <w:rPr>
          <w:rFonts w:ascii="Times New Roman" w:hAnsi="Times New Roman" w:cs="Times New Roman"/>
          <w:color w:val="000000" w:themeColor="text1"/>
          <w:sz w:val="28"/>
          <w:szCs w:val="28"/>
        </w:rPr>
      </w:pPr>
      <w:r w:rsidRPr="002C1D99">
        <w:rPr>
          <w:rFonts w:ascii="Times New Roman" w:hAnsi="Times New Roman" w:cs="Times New Roman"/>
          <w:color w:val="000000" w:themeColor="text1"/>
          <w:sz w:val="28"/>
          <w:szCs w:val="28"/>
        </w:rPr>
        <w:t>Как мы знаем, произошли изменения в структуре оплаты родительской платы, что помогло во многом удержать  в садах неплатежеспасобныъ родителей.</w:t>
      </w:r>
    </w:p>
    <w:p w:rsidR="0037432E" w:rsidRPr="002C1D99" w:rsidRDefault="00AC0E27" w:rsidP="00851D82">
      <w:pPr>
        <w:suppressAutoHyphens/>
        <w:spacing w:after="0" w:line="240" w:lineRule="auto"/>
        <w:ind w:firstLine="540"/>
        <w:jc w:val="both"/>
        <w:rPr>
          <w:rFonts w:ascii="Times New Roman" w:hAnsi="Times New Roman" w:cs="Times New Roman"/>
          <w:color w:val="000000" w:themeColor="text1"/>
          <w:sz w:val="28"/>
          <w:szCs w:val="28"/>
        </w:rPr>
      </w:pPr>
      <w:r w:rsidRPr="002C1D99">
        <w:rPr>
          <w:rFonts w:ascii="Times New Roman" w:hAnsi="Times New Roman" w:cs="Times New Roman"/>
          <w:color w:val="000000" w:themeColor="text1"/>
          <w:sz w:val="28"/>
          <w:szCs w:val="28"/>
        </w:rPr>
        <w:t>П</w:t>
      </w:r>
      <w:r w:rsidRPr="002C1D99">
        <w:rPr>
          <w:rFonts w:ascii="Times New Roman" w:eastAsia="Times New Roman" w:hAnsi="Times New Roman" w:cs="Times New Roman"/>
          <w:color w:val="000000" w:themeColor="text1"/>
          <w:sz w:val="28"/>
          <w:szCs w:val="28"/>
        </w:rPr>
        <w:t xml:space="preserve">итание </w:t>
      </w:r>
      <w:r w:rsidRPr="002C1D99">
        <w:rPr>
          <w:rFonts w:ascii="Times New Roman" w:hAnsi="Times New Roman" w:cs="Times New Roman"/>
          <w:color w:val="000000" w:themeColor="text1"/>
          <w:sz w:val="28"/>
          <w:szCs w:val="28"/>
        </w:rPr>
        <w:t xml:space="preserve">во всех детских садах </w:t>
      </w:r>
      <w:r w:rsidRPr="002C1D99">
        <w:rPr>
          <w:rFonts w:ascii="Times New Roman" w:eastAsia="Times New Roman" w:hAnsi="Times New Roman" w:cs="Times New Roman"/>
          <w:color w:val="000000" w:themeColor="text1"/>
          <w:sz w:val="28"/>
          <w:szCs w:val="28"/>
        </w:rPr>
        <w:t xml:space="preserve"> организовано через Департамент продовольствия</w:t>
      </w:r>
      <w:r w:rsidRPr="002C1D99">
        <w:rPr>
          <w:rFonts w:ascii="Times New Roman" w:hAnsi="Times New Roman" w:cs="Times New Roman"/>
          <w:color w:val="000000" w:themeColor="text1"/>
          <w:sz w:val="28"/>
          <w:szCs w:val="28"/>
        </w:rPr>
        <w:t>.</w:t>
      </w:r>
    </w:p>
    <w:p w:rsidR="0037432E" w:rsidRPr="002C1D99" w:rsidRDefault="0037432E" w:rsidP="00851D82">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2C1D99">
        <w:rPr>
          <w:rFonts w:ascii="Times New Roman" w:hAnsi="Times New Roman" w:cs="Times New Roman"/>
          <w:color w:val="000000" w:themeColor="text1"/>
          <w:sz w:val="28"/>
          <w:szCs w:val="28"/>
        </w:rPr>
        <w:t>Программы дошкольного образования реализуются  с учетом требований ФГОС. О качестве предоставления дошкольного образования на территории района говорят достижения детей. Воспитанники детских садов под руководством своих наставников участвуют в муниципальных, республиканских и Всероссийских конкурсах. Вы их видите на слайде.</w:t>
      </w:r>
      <w:r w:rsidR="008F7A4A" w:rsidRPr="002C1D99">
        <w:rPr>
          <w:rFonts w:ascii="Times New Roman" w:eastAsia="Times New Roman" w:hAnsi="Times New Roman" w:cs="Times New Roman"/>
          <w:b/>
          <w:color w:val="000000" w:themeColor="text1"/>
          <w:sz w:val="28"/>
          <w:szCs w:val="28"/>
          <w:lang w:eastAsia="ar-SA"/>
        </w:rPr>
        <w:t>СЛАЙД</w:t>
      </w:r>
      <w:r w:rsidR="008F7A4A" w:rsidRPr="002C1D99">
        <w:rPr>
          <w:rFonts w:ascii="Times New Roman" w:eastAsia="Times New Roman" w:hAnsi="Times New Roman" w:cs="Times New Roman"/>
          <w:color w:val="000000" w:themeColor="text1"/>
          <w:sz w:val="28"/>
          <w:szCs w:val="28"/>
          <w:lang w:eastAsia="ar-SA"/>
        </w:rPr>
        <w:t>.</w:t>
      </w:r>
    </w:p>
    <w:tbl>
      <w:tblPr>
        <w:tblStyle w:val="a8"/>
        <w:tblW w:w="0" w:type="auto"/>
        <w:tblLook w:val="04A0" w:firstRow="1" w:lastRow="0" w:firstColumn="1" w:lastColumn="0" w:noHBand="0" w:noVBand="1"/>
      </w:tblPr>
      <w:tblGrid>
        <w:gridCol w:w="10682"/>
      </w:tblGrid>
      <w:tr w:rsidR="002C1D99" w:rsidRPr="002C1D99" w:rsidTr="005F338E">
        <w:tc>
          <w:tcPr>
            <w:tcW w:w="10682" w:type="dxa"/>
          </w:tcPr>
          <w:p w:rsidR="00AC1519" w:rsidRPr="002C1D99" w:rsidRDefault="00AC1519" w:rsidP="00851D82">
            <w:pPr>
              <w:pStyle w:val="1"/>
              <w:shd w:val="clear" w:color="auto" w:fill="F5F5F5"/>
              <w:spacing w:before="0"/>
              <w:jc w:val="both"/>
              <w:outlineLvl w:val="0"/>
              <w:rPr>
                <w:rFonts w:ascii="Roboto" w:hAnsi="Roboto"/>
                <w:b w:val="0"/>
                <w:bCs w:val="0"/>
                <w:color w:val="000000" w:themeColor="text1"/>
                <w:sz w:val="31"/>
                <w:szCs w:val="31"/>
              </w:rPr>
            </w:pPr>
          </w:p>
          <w:p w:rsidR="00F3787C" w:rsidRPr="002C1D99" w:rsidRDefault="00F3787C" w:rsidP="00851D82">
            <w:pPr>
              <w:jc w:val="both"/>
              <w:rPr>
                <w:rFonts w:ascii="Times New Roman" w:hAnsi="Times New Roman" w:cs="Times New Roman"/>
                <w:color w:val="000000" w:themeColor="text1"/>
              </w:rPr>
            </w:pPr>
            <w:r w:rsidRPr="002C1D99">
              <w:rPr>
                <w:rFonts w:ascii="Times New Roman" w:hAnsi="Times New Roman" w:cs="Times New Roman"/>
                <w:color w:val="000000" w:themeColor="text1"/>
                <w:sz w:val="24"/>
                <w:szCs w:val="24"/>
              </w:rPr>
              <w:t xml:space="preserve">1. </w:t>
            </w:r>
            <w:r w:rsidR="00AC1519" w:rsidRPr="002C1D99">
              <w:rPr>
                <w:rFonts w:ascii="Times New Roman" w:hAnsi="Times New Roman" w:cs="Times New Roman"/>
                <w:color w:val="000000" w:themeColor="text1"/>
                <w:sz w:val="24"/>
                <w:szCs w:val="24"/>
              </w:rPr>
              <w:t xml:space="preserve">Муниципальный этап Республиканского  </w:t>
            </w:r>
            <w:r w:rsidRPr="002C1D99">
              <w:rPr>
                <w:rFonts w:ascii="Times New Roman" w:hAnsi="Times New Roman" w:cs="Times New Roman"/>
                <w:color w:val="000000" w:themeColor="text1"/>
                <w:sz w:val="24"/>
                <w:szCs w:val="24"/>
              </w:rPr>
              <w:t>смотра-</w:t>
            </w:r>
            <w:r w:rsidR="00AC1519" w:rsidRPr="002C1D99">
              <w:rPr>
                <w:rFonts w:ascii="Times New Roman" w:hAnsi="Times New Roman" w:cs="Times New Roman"/>
                <w:color w:val="000000" w:themeColor="text1"/>
                <w:sz w:val="24"/>
                <w:szCs w:val="24"/>
              </w:rPr>
              <w:t>конкурса</w:t>
            </w:r>
            <w:r w:rsidR="005F338E" w:rsidRPr="002C1D99">
              <w:rPr>
                <w:rFonts w:ascii="Times New Roman" w:hAnsi="Times New Roman" w:cs="Times New Roman"/>
                <w:color w:val="000000" w:themeColor="text1"/>
              </w:rPr>
              <w:t xml:space="preserve">«Зеленый огонек-2020» </w:t>
            </w:r>
          </w:p>
          <w:p w:rsidR="005F338E" w:rsidRPr="002C1D99" w:rsidRDefault="005F338E" w:rsidP="00851D82">
            <w:pPr>
              <w:jc w:val="both"/>
              <w:rPr>
                <w:rFonts w:ascii="Times New Roman" w:hAnsi="Times New Roman" w:cs="Times New Roman"/>
                <w:color w:val="000000" w:themeColor="text1"/>
              </w:rPr>
            </w:pPr>
            <w:r w:rsidRPr="002C1D99">
              <w:rPr>
                <w:rFonts w:ascii="Times New Roman" w:hAnsi="Times New Roman" w:cs="Times New Roman"/>
                <w:color w:val="000000" w:themeColor="text1"/>
              </w:rPr>
              <w:t xml:space="preserve">среди </w:t>
            </w:r>
            <w:r w:rsidR="00B66825" w:rsidRPr="002C1D99">
              <w:rPr>
                <w:rFonts w:ascii="Times New Roman" w:hAnsi="Times New Roman" w:cs="Times New Roman"/>
                <w:color w:val="000000" w:themeColor="text1"/>
              </w:rPr>
              <w:t>детских садов:</w:t>
            </w:r>
          </w:p>
          <w:p w:rsidR="005F338E" w:rsidRPr="002C1D99" w:rsidRDefault="005F338E" w:rsidP="00851D82">
            <w:pPr>
              <w:jc w:val="both"/>
              <w:rPr>
                <w:rFonts w:ascii="Times New Roman" w:hAnsi="Times New Roman" w:cs="Times New Roman"/>
                <w:color w:val="000000" w:themeColor="text1"/>
              </w:rPr>
            </w:pPr>
            <w:r w:rsidRPr="002C1D99">
              <w:rPr>
                <w:rFonts w:ascii="Times New Roman" w:hAnsi="Times New Roman" w:cs="Times New Roman"/>
                <w:color w:val="000000" w:themeColor="text1"/>
              </w:rPr>
              <w:t xml:space="preserve">1 место - </w:t>
            </w:r>
            <w:r w:rsidRPr="002C1D99">
              <w:rPr>
                <w:rFonts w:ascii="Times New Roman" w:hAnsi="Times New Roman" w:cs="Times New Roman"/>
                <w:color w:val="000000" w:themeColor="text1"/>
                <w:sz w:val="24"/>
                <w:szCs w:val="24"/>
              </w:rPr>
              <w:t>МБДОУ «Большекайбицкий детский сад «Миляшкай» Кайбицкого муниципального района РТ»</w:t>
            </w:r>
            <w:r w:rsidR="00F3787C" w:rsidRPr="002C1D99">
              <w:rPr>
                <w:rFonts w:ascii="Times New Roman" w:hAnsi="Times New Roman" w:cs="Times New Roman"/>
                <w:color w:val="000000" w:themeColor="text1"/>
                <w:sz w:val="24"/>
                <w:szCs w:val="24"/>
              </w:rPr>
              <w:t>.</w:t>
            </w:r>
          </w:p>
          <w:p w:rsidR="005F338E" w:rsidRPr="002C1D99" w:rsidRDefault="005F338E" w:rsidP="00851D82">
            <w:pPr>
              <w:jc w:val="both"/>
              <w:rPr>
                <w:rFonts w:ascii="Times New Roman" w:hAnsi="Times New Roman" w:cs="Times New Roman"/>
                <w:color w:val="000000" w:themeColor="text1"/>
              </w:rPr>
            </w:pPr>
            <w:r w:rsidRPr="002C1D99">
              <w:rPr>
                <w:rFonts w:ascii="Times New Roman" w:hAnsi="Times New Roman" w:cs="Times New Roman"/>
                <w:color w:val="000000" w:themeColor="text1"/>
              </w:rPr>
              <w:t xml:space="preserve">2 место- МБДОУ « </w:t>
            </w:r>
            <w:r w:rsidRPr="002C1D99">
              <w:rPr>
                <w:rFonts w:ascii="Times New Roman" w:hAnsi="Times New Roman" w:cs="Times New Roman"/>
                <w:color w:val="000000" w:themeColor="text1"/>
                <w:sz w:val="24"/>
                <w:szCs w:val="27"/>
              </w:rPr>
              <w:t>Большеподберезинский детский сад«Березка»</w:t>
            </w:r>
            <w:r w:rsidRPr="002C1D99">
              <w:rPr>
                <w:rFonts w:ascii="Times New Roman" w:hAnsi="Times New Roman" w:cs="Times New Roman"/>
                <w:color w:val="000000" w:themeColor="text1"/>
                <w:sz w:val="24"/>
                <w:szCs w:val="24"/>
              </w:rPr>
              <w:t>Кайбицкого муниципального района РТ»</w:t>
            </w:r>
            <w:r w:rsidR="00F3787C" w:rsidRPr="002C1D99">
              <w:rPr>
                <w:rFonts w:ascii="Times New Roman" w:hAnsi="Times New Roman" w:cs="Times New Roman"/>
                <w:color w:val="000000" w:themeColor="text1"/>
              </w:rPr>
              <w:t>.</w:t>
            </w:r>
          </w:p>
          <w:p w:rsidR="005F338E" w:rsidRPr="002C1D99" w:rsidRDefault="005F338E" w:rsidP="00851D82">
            <w:pPr>
              <w:jc w:val="both"/>
              <w:rPr>
                <w:rFonts w:ascii="Times New Roman" w:hAnsi="Times New Roman" w:cs="Times New Roman"/>
                <w:color w:val="000000" w:themeColor="text1"/>
              </w:rPr>
            </w:pPr>
            <w:r w:rsidRPr="002C1D99">
              <w:rPr>
                <w:rFonts w:ascii="Times New Roman" w:hAnsi="Times New Roman" w:cs="Times New Roman"/>
                <w:color w:val="000000" w:themeColor="text1"/>
                <w:sz w:val="24"/>
                <w:szCs w:val="24"/>
              </w:rPr>
              <w:t>3 место -МБДОУ «Малокайбицкий детский сад «Сандугач»и Федоровский детский сад «Теремок»</w:t>
            </w:r>
            <w:r w:rsidR="00F3787C" w:rsidRPr="002C1D99">
              <w:rPr>
                <w:rFonts w:ascii="Times New Roman" w:hAnsi="Times New Roman" w:cs="Times New Roman"/>
                <w:color w:val="000000" w:themeColor="text1"/>
                <w:sz w:val="24"/>
                <w:szCs w:val="24"/>
              </w:rPr>
              <w:t>.</w:t>
            </w:r>
          </w:p>
          <w:p w:rsidR="005F338E" w:rsidRPr="002C1D99" w:rsidRDefault="005F338E" w:rsidP="00851D82">
            <w:pPr>
              <w:jc w:val="both"/>
              <w:rPr>
                <w:rFonts w:ascii="Times New Roman" w:hAnsi="Times New Roman" w:cs="Times New Roman"/>
                <w:color w:val="000000" w:themeColor="text1"/>
              </w:rPr>
            </w:pPr>
            <w:r w:rsidRPr="002C1D99">
              <w:rPr>
                <w:rFonts w:ascii="Times New Roman" w:hAnsi="Times New Roman" w:cs="Times New Roman"/>
                <w:color w:val="000000" w:themeColor="text1"/>
              </w:rPr>
              <w:t>В номинации «Лучший воспитатель ДОО по обучению детей ПДД и пропаганде БДД среди родителей»</w:t>
            </w:r>
            <w:r w:rsidR="0054617A" w:rsidRPr="002C1D99">
              <w:rPr>
                <w:rFonts w:ascii="Times New Roman" w:hAnsi="Times New Roman" w:cs="Times New Roman"/>
                <w:color w:val="000000" w:themeColor="text1"/>
              </w:rPr>
              <w:t xml:space="preserve">: </w:t>
            </w:r>
          </w:p>
          <w:p w:rsidR="005F338E" w:rsidRPr="002C1D99" w:rsidRDefault="005F338E" w:rsidP="00851D82">
            <w:pPr>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rPr>
              <w:t>1 место – Басырова В.М.</w:t>
            </w:r>
            <w:r w:rsidRPr="002C1D99">
              <w:rPr>
                <w:rFonts w:ascii="Times New Roman" w:hAnsi="Times New Roman" w:cs="Times New Roman"/>
                <w:color w:val="000000" w:themeColor="text1"/>
                <w:sz w:val="24"/>
                <w:szCs w:val="24"/>
              </w:rPr>
              <w:t>«Большекайбицкий детский сад «Миляшкай»</w:t>
            </w:r>
          </w:p>
          <w:p w:rsidR="005F338E" w:rsidRPr="002C1D99" w:rsidRDefault="005F338E" w:rsidP="00851D82">
            <w:pPr>
              <w:jc w:val="both"/>
              <w:rPr>
                <w:rFonts w:ascii="Times New Roman" w:hAnsi="Times New Roman" w:cs="Times New Roman"/>
                <w:color w:val="000000" w:themeColor="text1"/>
                <w:sz w:val="24"/>
                <w:szCs w:val="27"/>
              </w:rPr>
            </w:pPr>
            <w:r w:rsidRPr="002C1D99">
              <w:rPr>
                <w:rFonts w:ascii="Times New Roman" w:hAnsi="Times New Roman" w:cs="Times New Roman"/>
                <w:color w:val="000000" w:themeColor="text1"/>
                <w:sz w:val="24"/>
                <w:szCs w:val="24"/>
              </w:rPr>
              <w:t xml:space="preserve">2 место – Наумова Ф.М. </w:t>
            </w:r>
            <w:r w:rsidRPr="002C1D99">
              <w:rPr>
                <w:rFonts w:ascii="Times New Roman" w:hAnsi="Times New Roman" w:cs="Times New Roman"/>
                <w:color w:val="000000" w:themeColor="text1"/>
              </w:rPr>
              <w:t xml:space="preserve">« </w:t>
            </w:r>
            <w:r w:rsidRPr="002C1D99">
              <w:rPr>
                <w:rFonts w:ascii="Times New Roman" w:hAnsi="Times New Roman" w:cs="Times New Roman"/>
                <w:color w:val="000000" w:themeColor="text1"/>
                <w:sz w:val="24"/>
                <w:szCs w:val="27"/>
              </w:rPr>
              <w:t>Большеподберезинский детский сад«Березка»</w:t>
            </w:r>
          </w:p>
          <w:p w:rsidR="005F338E" w:rsidRPr="002C1D99" w:rsidRDefault="005F338E" w:rsidP="00851D82">
            <w:pPr>
              <w:jc w:val="both"/>
              <w:rPr>
                <w:rFonts w:ascii="Times New Roman" w:hAnsi="Times New Roman" w:cs="Times New Roman"/>
                <w:color w:val="000000" w:themeColor="text1"/>
                <w:sz w:val="24"/>
                <w:szCs w:val="27"/>
              </w:rPr>
            </w:pPr>
            <w:r w:rsidRPr="002C1D99">
              <w:rPr>
                <w:rFonts w:ascii="Times New Roman" w:hAnsi="Times New Roman" w:cs="Times New Roman"/>
                <w:color w:val="000000" w:themeColor="text1"/>
                <w:sz w:val="24"/>
                <w:szCs w:val="27"/>
              </w:rPr>
              <w:t>3 место – Кармаенкова М.В. «Ульянковский детский сад «Солнышко»</w:t>
            </w:r>
          </w:p>
        </w:tc>
      </w:tr>
    </w:tbl>
    <w:p w:rsidR="00103676" w:rsidRPr="002C1D99" w:rsidRDefault="00103676" w:rsidP="00851D82">
      <w:pPr>
        <w:spacing w:after="0" w:line="240" w:lineRule="auto"/>
        <w:ind w:firstLine="567"/>
        <w:jc w:val="both"/>
        <w:rPr>
          <w:rFonts w:ascii="Times New Roman" w:hAnsi="Times New Roman" w:cs="Times New Roman"/>
          <w:color w:val="000000" w:themeColor="text1"/>
          <w:sz w:val="28"/>
          <w:szCs w:val="28"/>
        </w:rPr>
      </w:pPr>
      <w:r w:rsidRPr="002C1D99">
        <w:rPr>
          <w:rFonts w:ascii="Times New Roman" w:hAnsi="Times New Roman" w:cs="Times New Roman"/>
          <w:color w:val="000000" w:themeColor="text1"/>
          <w:sz w:val="28"/>
          <w:szCs w:val="28"/>
        </w:rPr>
        <w:t>Отмечу, что важным условием достижения качества образования является обеспечение непрерывности образования</w:t>
      </w:r>
      <w:r w:rsidR="00595782" w:rsidRPr="002C1D99">
        <w:rPr>
          <w:rFonts w:ascii="Times New Roman" w:hAnsi="Times New Roman" w:cs="Times New Roman"/>
          <w:color w:val="000000" w:themeColor="text1"/>
          <w:sz w:val="28"/>
          <w:szCs w:val="28"/>
        </w:rPr>
        <w:t xml:space="preserve">, </w:t>
      </w:r>
      <w:r w:rsidRPr="002C1D99">
        <w:rPr>
          <w:rFonts w:ascii="Times New Roman" w:hAnsi="Times New Roman" w:cs="Times New Roman"/>
          <w:color w:val="000000" w:themeColor="text1"/>
          <w:sz w:val="28"/>
          <w:szCs w:val="28"/>
        </w:rPr>
        <w:t>преемственность между всеми уровнями образования. Считаю, что проблема преемственности между дошкольным и школьным образованием актуальна во все времена.</w:t>
      </w:r>
    </w:p>
    <w:p w:rsidR="00952B82" w:rsidRPr="002C1D99" w:rsidRDefault="008F7A4A" w:rsidP="00851D82">
      <w:pPr>
        <w:pStyle w:val="msonospacingmailrucssattributepostfix"/>
        <w:shd w:val="clear" w:color="auto" w:fill="FFFFFF" w:themeFill="background1"/>
        <w:spacing w:before="0" w:beforeAutospacing="0" w:after="0" w:afterAutospacing="0"/>
        <w:ind w:firstLine="708"/>
        <w:jc w:val="both"/>
        <w:rPr>
          <w:color w:val="000000" w:themeColor="text1"/>
          <w:sz w:val="28"/>
          <w:szCs w:val="28"/>
        </w:rPr>
      </w:pPr>
      <w:r w:rsidRPr="002C1D99">
        <w:rPr>
          <w:b/>
          <w:color w:val="000000" w:themeColor="text1"/>
          <w:sz w:val="28"/>
          <w:szCs w:val="28"/>
          <w:lang w:eastAsia="ar-SA"/>
        </w:rPr>
        <w:t>СЛАЙД</w:t>
      </w:r>
      <w:r w:rsidRPr="002C1D99">
        <w:rPr>
          <w:color w:val="000000" w:themeColor="text1"/>
          <w:sz w:val="28"/>
          <w:szCs w:val="28"/>
          <w:lang w:eastAsia="ar-SA"/>
        </w:rPr>
        <w:t>.</w:t>
      </w:r>
      <w:r w:rsidR="0072174D" w:rsidRPr="002C1D99">
        <w:rPr>
          <w:color w:val="000000" w:themeColor="text1"/>
          <w:sz w:val="28"/>
          <w:szCs w:val="28"/>
        </w:rPr>
        <w:t xml:space="preserve">На начало учебного года в  детских садах работает </w:t>
      </w:r>
      <w:r w:rsidR="00235C8A" w:rsidRPr="002C1D99">
        <w:rPr>
          <w:color w:val="000000" w:themeColor="text1"/>
          <w:sz w:val="28"/>
          <w:szCs w:val="28"/>
        </w:rPr>
        <w:t xml:space="preserve">50 </w:t>
      </w:r>
      <w:r w:rsidR="0072174D" w:rsidRPr="002C1D99">
        <w:rPr>
          <w:color w:val="000000" w:themeColor="text1"/>
          <w:sz w:val="28"/>
          <w:szCs w:val="28"/>
        </w:rPr>
        <w:t xml:space="preserve"> педагогических работник</w:t>
      </w:r>
      <w:r w:rsidR="00554BA6" w:rsidRPr="002C1D99">
        <w:rPr>
          <w:color w:val="000000" w:themeColor="text1"/>
          <w:sz w:val="28"/>
          <w:szCs w:val="28"/>
        </w:rPr>
        <w:t>ов</w:t>
      </w:r>
      <w:r w:rsidR="004B59BB" w:rsidRPr="002C1D99">
        <w:rPr>
          <w:color w:val="000000" w:themeColor="text1"/>
          <w:sz w:val="28"/>
          <w:szCs w:val="28"/>
        </w:rPr>
        <w:t>.</w:t>
      </w:r>
      <w:r w:rsidR="00235C8A" w:rsidRPr="002C1D99">
        <w:rPr>
          <w:color w:val="000000" w:themeColor="text1"/>
          <w:sz w:val="28"/>
          <w:szCs w:val="28"/>
        </w:rPr>
        <w:t xml:space="preserve"> 38 имеют высшее образование.</w:t>
      </w:r>
      <w:r w:rsidR="0072174D" w:rsidRPr="002C1D99">
        <w:rPr>
          <w:color w:val="000000" w:themeColor="text1"/>
          <w:sz w:val="28"/>
          <w:szCs w:val="28"/>
        </w:rPr>
        <w:t xml:space="preserve">  Из них </w:t>
      </w:r>
      <w:r w:rsidR="00235C8A" w:rsidRPr="002C1D99">
        <w:rPr>
          <w:color w:val="000000" w:themeColor="text1"/>
          <w:sz w:val="28"/>
          <w:szCs w:val="28"/>
        </w:rPr>
        <w:t>лишь два педагога имеют высшую квалификационную категорию, первую -32.</w:t>
      </w:r>
      <w:r w:rsidR="0072174D" w:rsidRPr="002C1D99">
        <w:rPr>
          <w:color w:val="000000" w:themeColor="text1"/>
          <w:sz w:val="28"/>
          <w:szCs w:val="28"/>
        </w:rPr>
        <w:t xml:space="preserve"> Есть кому и к чему стремиться.</w:t>
      </w:r>
    </w:p>
    <w:p w:rsidR="00407D92" w:rsidRPr="002C1D99" w:rsidRDefault="005A1E75" w:rsidP="00851D82">
      <w:pPr>
        <w:pStyle w:val="msonospacingmailrucssattributepostfix"/>
        <w:shd w:val="clear" w:color="auto" w:fill="FFFFFF" w:themeFill="background1"/>
        <w:spacing w:before="0" w:beforeAutospacing="0" w:after="0" w:afterAutospacing="0"/>
        <w:ind w:firstLine="708"/>
        <w:jc w:val="both"/>
        <w:rPr>
          <w:color w:val="000000" w:themeColor="text1"/>
          <w:sz w:val="28"/>
          <w:szCs w:val="28"/>
        </w:rPr>
      </w:pPr>
      <w:r w:rsidRPr="002C1D99">
        <w:rPr>
          <w:color w:val="000000" w:themeColor="text1"/>
          <w:sz w:val="28"/>
          <w:szCs w:val="28"/>
        </w:rPr>
        <w:t xml:space="preserve">Оптимальным условием для  личностного роста педагогов является  активное участие  в мероприятиях различного уровня.  Ежегодно проводится конкурс «Воспитатель года». В этом году победителем районного конкурса стали </w:t>
      </w:r>
      <w:r w:rsidR="000A6F55" w:rsidRPr="002C1D99">
        <w:rPr>
          <w:color w:val="000000" w:themeColor="text1"/>
          <w:sz w:val="28"/>
          <w:szCs w:val="28"/>
        </w:rPr>
        <w:t>Миннулина Айгуль Василовна (воспитатель Большекайбицкого детского сада), второе место заняла Утеева Светлана Владимировна (воспитатель Чечкабского детского сада).</w:t>
      </w:r>
    </w:p>
    <w:p w:rsidR="004746A5" w:rsidRPr="002C1D99" w:rsidRDefault="008F7A4A" w:rsidP="00851D82">
      <w:pPr>
        <w:shd w:val="clear" w:color="auto" w:fill="FFFFFF"/>
        <w:spacing w:after="0" w:line="240" w:lineRule="auto"/>
        <w:ind w:firstLine="709"/>
        <w:jc w:val="both"/>
        <w:rPr>
          <w:rFonts w:ascii="Times New Roman" w:hAnsi="Times New Roman" w:cs="Times New Roman"/>
          <w:i/>
          <w:color w:val="000000" w:themeColor="text1"/>
          <w:sz w:val="28"/>
          <w:szCs w:val="28"/>
        </w:rPr>
      </w:pPr>
      <w:r w:rsidRPr="002C1D99">
        <w:rPr>
          <w:rFonts w:ascii="Times New Roman" w:eastAsia="Times New Roman" w:hAnsi="Times New Roman" w:cs="Times New Roman"/>
          <w:b/>
          <w:color w:val="000000" w:themeColor="text1"/>
          <w:sz w:val="28"/>
          <w:szCs w:val="28"/>
          <w:lang w:eastAsia="ar-SA"/>
        </w:rPr>
        <w:lastRenderedPageBreak/>
        <w:t>СЛАЙД</w:t>
      </w:r>
      <w:r w:rsidRPr="002C1D99">
        <w:rPr>
          <w:rFonts w:ascii="Times New Roman" w:eastAsia="Times New Roman" w:hAnsi="Times New Roman" w:cs="Times New Roman"/>
          <w:color w:val="000000" w:themeColor="text1"/>
          <w:sz w:val="28"/>
          <w:szCs w:val="28"/>
          <w:lang w:eastAsia="ar-SA"/>
        </w:rPr>
        <w:t>.</w:t>
      </w:r>
      <w:r w:rsidR="004746A5" w:rsidRPr="002C1D99">
        <w:rPr>
          <w:rFonts w:ascii="Times New Roman" w:hAnsi="Times New Roman" w:cs="Times New Roman"/>
          <w:i/>
          <w:color w:val="000000" w:themeColor="text1"/>
          <w:sz w:val="28"/>
          <w:szCs w:val="28"/>
        </w:rPr>
        <w:t>Исходя из вышеизложенного, хочется поставить перед вами следующие задачи:</w:t>
      </w:r>
    </w:p>
    <w:p w:rsidR="004746A5" w:rsidRPr="002C1D99" w:rsidRDefault="004746A5" w:rsidP="00851D82">
      <w:pPr>
        <w:shd w:val="clear" w:color="auto" w:fill="FFFFFF"/>
        <w:spacing w:after="0" w:line="240" w:lineRule="auto"/>
        <w:ind w:firstLine="709"/>
        <w:jc w:val="both"/>
        <w:rPr>
          <w:rFonts w:ascii="Times New Roman" w:hAnsi="Times New Roman" w:cs="Times New Roman"/>
          <w:i/>
          <w:color w:val="000000" w:themeColor="text1"/>
          <w:sz w:val="28"/>
          <w:szCs w:val="28"/>
        </w:rPr>
      </w:pPr>
      <w:r w:rsidRPr="002C1D99">
        <w:rPr>
          <w:rFonts w:ascii="Times New Roman" w:hAnsi="Times New Roman" w:cs="Times New Roman"/>
          <w:i/>
          <w:color w:val="000000" w:themeColor="text1"/>
          <w:sz w:val="28"/>
          <w:szCs w:val="28"/>
        </w:rPr>
        <w:t>- повысить уровень профессиональных компетенций педагогических работников и мотивировать педагогов к участию в профессиональных конкурсах</w:t>
      </w:r>
    </w:p>
    <w:p w:rsidR="004746A5" w:rsidRPr="002C1D99" w:rsidRDefault="004746A5" w:rsidP="00851D82">
      <w:pPr>
        <w:shd w:val="clear" w:color="auto" w:fill="FFFFFF"/>
        <w:spacing w:after="0" w:line="240" w:lineRule="auto"/>
        <w:ind w:firstLine="709"/>
        <w:jc w:val="both"/>
        <w:rPr>
          <w:rFonts w:ascii="Times New Roman" w:hAnsi="Times New Roman" w:cs="Times New Roman"/>
          <w:i/>
          <w:color w:val="000000" w:themeColor="text1"/>
          <w:sz w:val="28"/>
          <w:szCs w:val="28"/>
        </w:rPr>
      </w:pPr>
      <w:r w:rsidRPr="002C1D99">
        <w:rPr>
          <w:rFonts w:ascii="Times New Roman" w:hAnsi="Times New Roman" w:cs="Times New Roman"/>
          <w:i/>
          <w:color w:val="000000" w:themeColor="text1"/>
          <w:sz w:val="28"/>
          <w:szCs w:val="28"/>
        </w:rPr>
        <w:t>- разнообразить развивающую предметно-пространственную среду в соответствии с требованиями ФГОС ДО;</w:t>
      </w:r>
    </w:p>
    <w:p w:rsidR="004746A5" w:rsidRPr="002C1D99" w:rsidRDefault="004746A5" w:rsidP="00851D82">
      <w:pPr>
        <w:shd w:val="clear" w:color="auto" w:fill="FFFFFF"/>
        <w:spacing w:after="0" w:line="240" w:lineRule="auto"/>
        <w:ind w:firstLine="709"/>
        <w:jc w:val="both"/>
        <w:rPr>
          <w:rFonts w:ascii="Times New Roman" w:hAnsi="Times New Roman" w:cs="Times New Roman"/>
          <w:i/>
          <w:color w:val="000000" w:themeColor="text1"/>
          <w:sz w:val="28"/>
          <w:szCs w:val="28"/>
        </w:rPr>
      </w:pPr>
      <w:r w:rsidRPr="002C1D99">
        <w:rPr>
          <w:rFonts w:ascii="Times New Roman" w:hAnsi="Times New Roman" w:cs="Times New Roman"/>
          <w:i/>
          <w:color w:val="000000" w:themeColor="text1"/>
          <w:sz w:val="28"/>
          <w:szCs w:val="28"/>
        </w:rPr>
        <w:t xml:space="preserve">- внедрять инновационные практики по обеспечению качественного дошкольного образования всем детям; </w:t>
      </w:r>
    </w:p>
    <w:p w:rsidR="0072174D" w:rsidRPr="002C1D99" w:rsidRDefault="004746A5" w:rsidP="00851D82">
      <w:pPr>
        <w:shd w:val="clear" w:color="auto" w:fill="FFFFFF"/>
        <w:spacing w:after="0" w:line="240" w:lineRule="auto"/>
        <w:ind w:firstLine="709"/>
        <w:jc w:val="both"/>
        <w:rPr>
          <w:rFonts w:ascii="Times New Roman" w:hAnsi="Times New Roman" w:cs="Times New Roman"/>
          <w:i/>
          <w:color w:val="000000" w:themeColor="text1"/>
          <w:sz w:val="28"/>
          <w:szCs w:val="28"/>
        </w:rPr>
      </w:pPr>
      <w:r w:rsidRPr="002C1D99">
        <w:rPr>
          <w:rFonts w:ascii="Times New Roman" w:hAnsi="Times New Roman" w:cs="Times New Roman"/>
          <w:i/>
          <w:color w:val="000000" w:themeColor="text1"/>
          <w:sz w:val="28"/>
          <w:szCs w:val="28"/>
        </w:rPr>
        <w:t>- разнообразить формы взаимодействия родительского сообщества, общественности в жизнедеятельности дошкольных образовательных организаций.</w:t>
      </w:r>
    </w:p>
    <w:p w:rsidR="00144FFF" w:rsidRPr="002C1D99" w:rsidRDefault="00235C8A" w:rsidP="00851D82">
      <w:pPr>
        <w:pStyle w:val="a3"/>
        <w:jc w:val="both"/>
        <w:rPr>
          <w:color w:val="000000" w:themeColor="text1"/>
          <w:sz w:val="28"/>
          <w:szCs w:val="28"/>
        </w:rPr>
      </w:pPr>
      <w:r w:rsidRPr="002C1D99">
        <w:rPr>
          <w:color w:val="000000" w:themeColor="text1"/>
          <w:sz w:val="28"/>
          <w:szCs w:val="28"/>
        </w:rPr>
        <w:tab/>
      </w:r>
      <w:r w:rsidR="00144FFF" w:rsidRPr="002C1D99">
        <w:rPr>
          <w:color w:val="000000" w:themeColor="text1"/>
          <w:sz w:val="28"/>
          <w:szCs w:val="28"/>
        </w:rPr>
        <w:t>Уважаемы</w:t>
      </w:r>
      <w:r w:rsidR="00A60771" w:rsidRPr="002C1D99">
        <w:rPr>
          <w:color w:val="000000" w:themeColor="text1"/>
          <w:sz w:val="28"/>
          <w:szCs w:val="28"/>
        </w:rPr>
        <w:t>е</w:t>
      </w:r>
      <w:r w:rsidR="00144FFF" w:rsidRPr="002C1D99">
        <w:rPr>
          <w:color w:val="000000" w:themeColor="text1"/>
          <w:sz w:val="28"/>
          <w:szCs w:val="28"/>
        </w:rPr>
        <w:t xml:space="preserve"> коллеги!</w:t>
      </w:r>
    </w:p>
    <w:p w:rsidR="00144FFF" w:rsidRPr="002C1D99" w:rsidRDefault="008F7A4A" w:rsidP="00851D82">
      <w:pPr>
        <w:pStyle w:val="a3"/>
        <w:ind w:firstLine="708"/>
        <w:jc w:val="both"/>
        <w:rPr>
          <w:color w:val="000000" w:themeColor="text1"/>
          <w:sz w:val="28"/>
          <w:szCs w:val="28"/>
        </w:rPr>
      </w:pPr>
      <w:r w:rsidRPr="002C1D99">
        <w:rPr>
          <w:b/>
          <w:color w:val="000000" w:themeColor="text1"/>
          <w:sz w:val="28"/>
          <w:szCs w:val="28"/>
          <w:lang w:eastAsia="ar-SA"/>
        </w:rPr>
        <w:t>СЛАЙД</w:t>
      </w:r>
      <w:r w:rsidRPr="002C1D99">
        <w:rPr>
          <w:color w:val="000000" w:themeColor="text1"/>
          <w:sz w:val="28"/>
          <w:szCs w:val="28"/>
          <w:lang w:eastAsia="ar-SA"/>
        </w:rPr>
        <w:t>.</w:t>
      </w:r>
      <w:r w:rsidR="00144FFF" w:rsidRPr="002C1D99">
        <w:rPr>
          <w:b/>
          <w:color w:val="000000" w:themeColor="text1"/>
          <w:sz w:val="28"/>
          <w:szCs w:val="28"/>
        </w:rPr>
        <w:t>Систему общего образования</w:t>
      </w:r>
      <w:r w:rsidR="00144FFF" w:rsidRPr="002C1D99">
        <w:rPr>
          <w:color w:val="000000" w:themeColor="text1"/>
          <w:sz w:val="28"/>
          <w:szCs w:val="28"/>
        </w:rPr>
        <w:t xml:space="preserve"> района представляют  1</w:t>
      </w:r>
      <w:r w:rsidR="00B20E05" w:rsidRPr="002C1D99">
        <w:rPr>
          <w:color w:val="000000" w:themeColor="text1"/>
          <w:sz w:val="28"/>
          <w:szCs w:val="28"/>
        </w:rPr>
        <w:t>6</w:t>
      </w:r>
      <w:r w:rsidR="00144FFF" w:rsidRPr="002C1D99">
        <w:rPr>
          <w:color w:val="000000" w:themeColor="text1"/>
          <w:sz w:val="28"/>
          <w:szCs w:val="28"/>
        </w:rPr>
        <w:t xml:space="preserve"> образовательных учреждений. </w:t>
      </w:r>
    </w:p>
    <w:p w:rsidR="00144FFF" w:rsidRPr="002C1D99" w:rsidRDefault="00144FFF" w:rsidP="00851D82">
      <w:pPr>
        <w:pStyle w:val="a3"/>
        <w:ind w:firstLine="708"/>
        <w:jc w:val="both"/>
        <w:rPr>
          <w:color w:val="000000" w:themeColor="text1"/>
          <w:sz w:val="28"/>
          <w:szCs w:val="28"/>
        </w:rPr>
      </w:pPr>
      <w:r w:rsidRPr="002C1D99">
        <w:rPr>
          <w:color w:val="000000" w:themeColor="text1"/>
          <w:sz w:val="28"/>
          <w:szCs w:val="28"/>
        </w:rPr>
        <w:t>В новом учебном году в школах района приступят к обучению всего 135</w:t>
      </w:r>
      <w:r w:rsidR="0052763F" w:rsidRPr="002C1D99">
        <w:rPr>
          <w:color w:val="000000" w:themeColor="text1"/>
          <w:sz w:val="28"/>
          <w:szCs w:val="28"/>
        </w:rPr>
        <w:t>3</w:t>
      </w:r>
      <w:r w:rsidR="002B3A92" w:rsidRPr="002C1D99">
        <w:rPr>
          <w:color w:val="000000" w:themeColor="text1"/>
          <w:sz w:val="28"/>
          <w:szCs w:val="28"/>
        </w:rPr>
        <w:t xml:space="preserve"> ученика</w:t>
      </w:r>
      <w:r w:rsidRPr="002C1D99">
        <w:rPr>
          <w:color w:val="000000" w:themeColor="text1"/>
          <w:sz w:val="28"/>
          <w:szCs w:val="28"/>
        </w:rPr>
        <w:t>, в том числе 14</w:t>
      </w:r>
      <w:r w:rsidR="007E7DAA" w:rsidRPr="002C1D99">
        <w:rPr>
          <w:color w:val="000000" w:themeColor="text1"/>
          <w:sz w:val="28"/>
          <w:szCs w:val="28"/>
        </w:rPr>
        <w:t>4</w:t>
      </w:r>
      <w:r w:rsidRPr="002C1D99">
        <w:rPr>
          <w:color w:val="000000" w:themeColor="text1"/>
          <w:sz w:val="28"/>
          <w:szCs w:val="28"/>
        </w:rPr>
        <w:t xml:space="preserve"> первоклассника.  </w:t>
      </w:r>
    </w:p>
    <w:p w:rsidR="001C5198" w:rsidRPr="002C1D99" w:rsidRDefault="00A60771" w:rsidP="00851D82">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sidRPr="002C1D99">
        <w:rPr>
          <w:rFonts w:ascii="Times New Roman" w:hAnsi="Times New Roman" w:cs="Times New Roman"/>
          <w:color w:val="000000" w:themeColor="text1"/>
          <w:sz w:val="28"/>
          <w:szCs w:val="28"/>
        </w:rPr>
        <w:t>В связи с па</w:t>
      </w:r>
      <w:r w:rsidR="002459BE" w:rsidRPr="002C1D99">
        <w:rPr>
          <w:rFonts w:ascii="Times New Roman" w:hAnsi="Times New Roman" w:cs="Times New Roman"/>
          <w:color w:val="000000" w:themeColor="text1"/>
          <w:sz w:val="28"/>
          <w:szCs w:val="28"/>
        </w:rPr>
        <w:t xml:space="preserve">ндемией коронавирусной инфекции все </w:t>
      </w:r>
      <w:r w:rsidR="00F76E13" w:rsidRPr="002C1D99">
        <w:rPr>
          <w:rFonts w:ascii="Times New Roman" w:hAnsi="Times New Roman" w:cs="Times New Roman"/>
          <w:color w:val="000000" w:themeColor="text1"/>
          <w:sz w:val="28"/>
          <w:szCs w:val="28"/>
        </w:rPr>
        <w:t>школы</w:t>
      </w:r>
      <w:r w:rsidR="002459BE" w:rsidRPr="002C1D99">
        <w:rPr>
          <w:rFonts w:ascii="Times New Roman" w:hAnsi="Times New Roman" w:cs="Times New Roman"/>
          <w:color w:val="000000" w:themeColor="text1"/>
          <w:sz w:val="28"/>
          <w:szCs w:val="28"/>
        </w:rPr>
        <w:t xml:space="preserve"> района с  </w:t>
      </w:r>
      <w:r w:rsidR="002459BE" w:rsidRPr="002C1D99">
        <w:rPr>
          <w:rFonts w:ascii="Times New Roman" w:hAnsi="Times New Roman" w:cs="Times New Roman"/>
          <w:color w:val="000000" w:themeColor="text1"/>
          <w:sz w:val="28"/>
          <w:szCs w:val="28"/>
          <w:lang w:val="en-US"/>
        </w:rPr>
        <w:t>IV</w:t>
      </w:r>
      <w:r w:rsidR="002459BE" w:rsidRPr="002C1D99">
        <w:rPr>
          <w:rFonts w:ascii="Times New Roman" w:hAnsi="Times New Roman" w:cs="Times New Roman"/>
          <w:color w:val="000000" w:themeColor="text1"/>
          <w:sz w:val="28"/>
          <w:szCs w:val="28"/>
        </w:rPr>
        <w:t xml:space="preserve"> четверт</w:t>
      </w:r>
      <w:r w:rsidR="00B0056D" w:rsidRPr="002C1D99">
        <w:rPr>
          <w:rFonts w:ascii="Times New Roman" w:hAnsi="Times New Roman" w:cs="Times New Roman"/>
          <w:color w:val="000000" w:themeColor="text1"/>
          <w:sz w:val="28"/>
          <w:szCs w:val="28"/>
        </w:rPr>
        <w:t>и</w:t>
      </w:r>
      <w:r w:rsidR="004800E3" w:rsidRPr="002C1D99">
        <w:rPr>
          <w:rFonts w:ascii="Times New Roman" w:hAnsi="Times New Roman" w:cs="Times New Roman"/>
          <w:color w:val="000000" w:themeColor="text1"/>
          <w:sz w:val="28"/>
          <w:szCs w:val="28"/>
        </w:rPr>
        <w:t xml:space="preserve"> 2019-20 уч.года </w:t>
      </w:r>
      <w:r w:rsidR="00B0056D" w:rsidRPr="002C1D99">
        <w:rPr>
          <w:rFonts w:ascii="Times New Roman" w:hAnsi="Times New Roman" w:cs="Times New Roman"/>
          <w:color w:val="000000" w:themeColor="text1"/>
          <w:sz w:val="28"/>
          <w:szCs w:val="28"/>
        </w:rPr>
        <w:t xml:space="preserve"> перешли на </w:t>
      </w:r>
      <w:r w:rsidR="002459BE" w:rsidRPr="002C1D99">
        <w:rPr>
          <w:rFonts w:ascii="Times New Roman" w:hAnsi="Times New Roman" w:cs="Times New Roman"/>
          <w:color w:val="000000" w:themeColor="text1"/>
          <w:sz w:val="28"/>
          <w:szCs w:val="28"/>
        </w:rPr>
        <w:t>дистанционн</w:t>
      </w:r>
      <w:r w:rsidR="00B0056D" w:rsidRPr="002C1D99">
        <w:rPr>
          <w:rFonts w:ascii="Times New Roman" w:hAnsi="Times New Roman" w:cs="Times New Roman"/>
          <w:color w:val="000000" w:themeColor="text1"/>
          <w:sz w:val="28"/>
          <w:szCs w:val="28"/>
        </w:rPr>
        <w:t>оеобучение.</w:t>
      </w:r>
      <w:r w:rsidR="004800E3" w:rsidRPr="002C1D99">
        <w:rPr>
          <w:rFonts w:ascii="Times New Roman" w:hAnsi="Times New Roman" w:cs="Times New Roman"/>
          <w:color w:val="000000" w:themeColor="text1"/>
          <w:sz w:val="28"/>
          <w:szCs w:val="28"/>
          <w:shd w:val="clear" w:color="auto" w:fill="FFFFFF"/>
        </w:rPr>
        <w:t xml:space="preserve"> Дистанционное обучение проводилось  без традиционного непосредственного общения учителя и ученика. Все обучение осуществлялось через интернет, удаленно, вне школы. При этом школа и учителя продолжали  контролировать освоение программы, осуществлять подбор курсов с учетом индивидуальных особенностей ребенка.</w:t>
      </w:r>
    </w:p>
    <w:p w:rsidR="001C5198" w:rsidRPr="002C1D99" w:rsidRDefault="001C5198" w:rsidP="00851D82">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sidRPr="002C1D99">
        <w:rPr>
          <w:rFonts w:ascii="Times New Roman" w:eastAsia="Times New Roman" w:hAnsi="Times New Roman" w:cs="Times New Roman"/>
          <w:color w:val="000000" w:themeColor="text1"/>
          <w:sz w:val="28"/>
          <w:szCs w:val="28"/>
        </w:rPr>
        <w:t>Согласно рекомендаций Министерства просвещения РФ,  было принято решение признать в 2020 году результаты годовой промежуточной аттестации учащихся 9 и 11  классов результатами государственной итоговой аттестации. Все выпускники получили аттестаты.</w:t>
      </w:r>
    </w:p>
    <w:p w:rsidR="005904DC" w:rsidRPr="002C1D99" w:rsidRDefault="005904DC" w:rsidP="00851D82">
      <w:pPr>
        <w:spacing w:after="0" w:line="240" w:lineRule="auto"/>
        <w:ind w:firstLine="567"/>
        <w:jc w:val="both"/>
        <w:rPr>
          <w:rFonts w:ascii="Times New Roman" w:hAnsi="Times New Roman" w:cs="Times New Roman"/>
          <w:color w:val="000000" w:themeColor="text1"/>
          <w:sz w:val="28"/>
          <w:szCs w:val="28"/>
          <w:shd w:val="clear" w:color="auto" w:fill="FFFFFF"/>
        </w:rPr>
      </w:pPr>
      <w:r w:rsidRPr="002C1D99">
        <w:rPr>
          <w:rFonts w:ascii="Times New Roman" w:hAnsi="Times New Roman" w:cs="Times New Roman"/>
          <w:color w:val="000000" w:themeColor="text1"/>
          <w:sz w:val="28"/>
          <w:szCs w:val="28"/>
          <w:shd w:val="clear" w:color="auto" w:fill="FFFFFF"/>
        </w:rPr>
        <w:t>По итогам учебного года успеваемость составила 100%</w:t>
      </w:r>
      <w:r w:rsidR="00321553" w:rsidRPr="002C1D99">
        <w:rPr>
          <w:rFonts w:ascii="Times New Roman" w:hAnsi="Times New Roman" w:cs="Times New Roman"/>
          <w:color w:val="000000" w:themeColor="text1"/>
          <w:sz w:val="28"/>
          <w:szCs w:val="28"/>
          <w:shd w:val="clear" w:color="auto" w:fill="FFFFFF"/>
        </w:rPr>
        <w:t xml:space="preserve">, </w:t>
      </w:r>
      <w:r w:rsidRPr="002C1D99">
        <w:rPr>
          <w:rFonts w:ascii="Times New Roman" w:hAnsi="Times New Roman" w:cs="Times New Roman"/>
          <w:color w:val="000000" w:themeColor="text1"/>
          <w:sz w:val="28"/>
          <w:szCs w:val="28"/>
          <w:shd w:val="clear" w:color="auto" w:fill="FFFFFF"/>
        </w:rPr>
        <w:t xml:space="preserve"> качество знаний 54,6</w:t>
      </w:r>
      <w:r w:rsidR="00321553" w:rsidRPr="002C1D99">
        <w:rPr>
          <w:rFonts w:ascii="Times New Roman" w:hAnsi="Times New Roman" w:cs="Times New Roman"/>
          <w:color w:val="000000" w:themeColor="text1"/>
          <w:sz w:val="28"/>
          <w:szCs w:val="28"/>
          <w:shd w:val="clear" w:color="auto" w:fill="FFFFFF"/>
        </w:rPr>
        <w:t xml:space="preserve"> %</w:t>
      </w:r>
      <w:r w:rsidRPr="002C1D99">
        <w:rPr>
          <w:rFonts w:ascii="Times New Roman" w:hAnsi="Times New Roman" w:cs="Times New Roman"/>
          <w:color w:val="000000" w:themeColor="text1"/>
          <w:sz w:val="28"/>
          <w:szCs w:val="28"/>
          <w:shd w:val="clear" w:color="auto" w:fill="FFFFFF"/>
        </w:rPr>
        <w:t xml:space="preserve">.  </w:t>
      </w:r>
    </w:p>
    <w:p w:rsidR="00E613DB" w:rsidRPr="002C1D99" w:rsidRDefault="008F7A4A" w:rsidP="00851D82">
      <w:pPr>
        <w:spacing w:after="0" w:line="240" w:lineRule="auto"/>
        <w:ind w:firstLine="567"/>
        <w:jc w:val="both"/>
        <w:rPr>
          <w:rFonts w:ascii="Times New Roman" w:hAnsi="Times New Roman" w:cs="Times New Roman"/>
          <w:color w:val="000000" w:themeColor="text1"/>
          <w:sz w:val="28"/>
          <w:szCs w:val="28"/>
          <w:shd w:val="clear" w:color="auto" w:fill="FFFFFF"/>
        </w:rPr>
      </w:pPr>
      <w:r w:rsidRPr="002C1D99">
        <w:rPr>
          <w:rFonts w:ascii="Times New Roman" w:eastAsia="Times New Roman" w:hAnsi="Times New Roman" w:cs="Times New Roman"/>
          <w:b/>
          <w:color w:val="000000" w:themeColor="text1"/>
          <w:sz w:val="28"/>
          <w:szCs w:val="28"/>
          <w:lang w:eastAsia="ar-SA"/>
        </w:rPr>
        <w:t>СЛАЙД</w:t>
      </w:r>
      <w:r w:rsidRPr="002C1D99">
        <w:rPr>
          <w:rFonts w:ascii="Times New Roman" w:eastAsia="Times New Roman" w:hAnsi="Times New Roman" w:cs="Times New Roman"/>
          <w:color w:val="000000" w:themeColor="text1"/>
          <w:sz w:val="28"/>
          <w:szCs w:val="28"/>
          <w:lang w:eastAsia="ar-SA"/>
        </w:rPr>
        <w:t>.</w:t>
      </w:r>
      <w:r w:rsidR="005904DC" w:rsidRPr="002C1D99">
        <w:rPr>
          <w:rFonts w:ascii="Times New Roman" w:hAnsi="Times New Roman" w:cs="Times New Roman"/>
          <w:color w:val="000000" w:themeColor="text1"/>
          <w:sz w:val="28"/>
          <w:szCs w:val="28"/>
          <w:shd w:val="clear" w:color="auto" w:fill="FFFFFF"/>
        </w:rPr>
        <w:t xml:space="preserve">ЕГЭ сдавали лишь те выпускники, которые </w:t>
      </w:r>
      <w:r w:rsidR="00E842AC" w:rsidRPr="002C1D99">
        <w:rPr>
          <w:rFonts w:ascii="Times New Roman" w:hAnsi="Times New Roman" w:cs="Times New Roman"/>
          <w:color w:val="000000" w:themeColor="text1"/>
          <w:sz w:val="28"/>
          <w:szCs w:val="28"/>
          <w:shd w:val="clear" w:color="auto" w:fill="FFFFFF"/>
        </w:rPr>
        <w:t xml:space="preserve">планировали поступать в высшие учебные заведения. </w:t>
      </w:r>
    </w:p>
    <w:p w:rsidR="002909C8" w:rsidRPr="002C1D99" w:rsidRDefault="002909C8" w:rsidP="00851D82">
      <w:pPr>
        <w:spacing w:after="0" w:line="240" w:lineRule="auto"/>
        <w:ind w:firstLine="708"/>
        <w:jc w:val="both"/>
        <w:rPr>
          <w:rFonts w:ascii="Times New Roman" w:hAnsi="Times New Roman" w:cs="Times New Roman"/>
          <w:color w:val="000000" w:themeColor="text1"/>
          <w:sz w:val="28"/>
          <w:szCs w:val="28"/>
          <w:shd w:val="clear" w:color="auto" w:fill="FFFFFF"/>
        </w:rPr>
      </w:pPr>
      <w:r w:rsidRPr="002C1D99">
        <w:rPr>
          <w:rFonts w:ascii="Times New Roman" w:hAnsi="Times New Roman" w:cs="Times New Roman"/>
          <w:color w:val="000000" w:themeColor="text1"/>
          <w:sz w:val="28"/>
          <w:szCs w:val="28"/>
          <w:shd w:val="clear" w:color="auto" w:fill="FFFFFF"/>
        </w:rPr>
        <w:t xml:space="preserve">Из-за пандемии экзамены в этом году были проведены в более поздние сроки. </w:t>
      </w:r>
    </w:p>
    <w:p w:rsidR="002909C8" w:rsidRPr="002C1D99" w:rsidRDefault="002909C8" w:rsidP="00851D82">
      <w:pPr>
        <w:pStyle w:val="a5"/>
        <w:shd w:val="clear" w:color="auto" w:fill="FFFFFF"/>
        <w:spacing w:before="0" w:beforeAutospacing="0" w:after="0" w:afterAutospacing="0"/>
        <w:ind w:firstLine="708"/>
        <w:jc w:val="both"/>
        <w:rPr>
          <w:color w:val="000000" w:themeColor="text1"/>
          <w:sz w:val="28"/>
          <w:szCs w:val="28"/>
        </w:rPr>
      </w:pPr>
      <w:r w:rsidRPr="002C1D99">
        <w:rPr>
          <w:color w:val="000000" w:themeColor="text1"/>
          <w:sz w:val="28"/>
          <w:szCs w:val="28"/>
        </w:rPr>
        <w:t>Экзамены проходили  очно, но с</w:t>
      </w:r>
      <w:r w:rsidR="00AD32C6" w:rsidRPr="002C1D99">
        <w:rPr>
          <w:color w:val="000000" w:themeColor="text1"/>
          <w:sz w:val="28"/>
          <w:szCs w:val="28"/>
        </w:rPr>
        <w:t xml:space="preserve">о строгим </w:t>
      </w:r>
      <w:r w:rsidRPr="002C1D99">
        <w:rPr>
          <w:color w:val="000000" w:themeColor="text1"/>
          <w:sz w:val="28"/>
          <w:szCs w:val="28"/>
        </w:rPr>
        <w:t xml:space="preserve"> соблюдением </w:t>
      </w:r>
      <w:hyperlink r:id="rId7" w:tgtFrame="_blank" w:history="1">
        <w:r w:rsidR="00AD32C6" w:rsidRPr="002C1D99">
          <w:rPr>
            <w:rStyle w:val="a7"/>
            <w:color w:val="000000" w:themeColor="text1"/>
            <w:sz w:val="28"/>
            <w:szCs w:val="28"/>
            <w:u w:val="none"/>
          </w:rPr>
          <w:t>требованием</w:t>
        </w:r>
      </w:hyperlink>
      <w:r w:rsidR="00AD32C6" w:rsidRPr="002C1D99">
        <w:rPr>
          <w:color w:val="000000" w:themeColor="text1"/>
        </w:rPr>
        <w:t xml:space="preserve"> санпина </w:t>
      </w:r>
      <w:r w:rsidRPr="002C1D99">
        <w:rPr>
          <w:color w:val="000000" w:themeColor="text1"/>
          <w:sz w:val="28"/>
          <w:szCs w:val="28"/>
        </w:rPr>
        <w:t xml:space="preserve"> против распространения коронавируса. </w:t>
      </w:r>
    </w:p>
    <w:p w:rsidR="002909C8" w:rsidRPr="002C1D99" w:rsidRDefault="002909C8" w:rsidP="00851D82">
      <w:pPr>
        <w:pStyle w:val="a5"/>
        <w:shd w:val="clear" w:color="auto" w:fill="FFFFFF"/>
        <w:spacing w:before="0" w:beforeAutospacing="0" w:after="0" w:afterAutospacing="0"/>
        <w:ind w:firstLine="708"/>
        <w:jc w:val="both"/>
        <w:rPr>
          <w:color w:val="000000" w:themeColor="text1"/>
          <w:sz w:val="28"/>
          <w:szCs w:val="28"/>
        </w:rPr>
      </w:pPr>
      <w:r w:rsidRPr="002C1D99">
        <w:rPr>
          <w:color w:val="000000" w:themeColor="text1"/>
          <w:sz w:val="28"/>
          <w:szCs w:val="28"/>
        </w:rPr>
        <w:t>Пункт  проведения предварительно продезинфицирован и оборудован дозаторами с антисептиками. На входе дежурили медики, они проверяли  температуру школьников и организаторов и  отслеживали  наличие симптомов ОРВИ. В а</w:t>
      </w:r>
      <w:r w:rsidR="00A60771" w:rsidRPr="002C1D99">
        <w:rPr>
          <w:color w:val="000000" w:themeColor="text1"/>
          <w:sz w:val="28"/>
          <w:szCs w:val="28"/>
        </w:rPr>
        <w:t>удиториях участники  были расса</w:t>
      </w:r>
      <w:r w:rsidRPr="002C1D99">
        <w:rPr>
          <w:color w:val="000000" w:themeColor="text1"/>
          <w:sz w:val="28"/>
          <w:szCs w:val="28"/>
        </w:rPr>
        <w:t>жены на расстоянии 1,5 м. </w:t>
      </w:r>
      <w:r w:rsidR="00B73FE3" w:rsidRPr="002C1D99">
        <w:rPr>
          <w:color w:val="000000" w:themeColor="text1"/>
          <w:sz w:val="28"/>
          <w:szCs w:val="28"/>
        </w:rPr>
        <w:t>Как отметили все члены ГЭК, которые приезжали к нам на экзамены, организация ЕГЭ прошла на достаточно высоком организационном уровне, без замечаний. За что Альберт Ильгизарович поддержал идею о поощрении всех работников ЕГЭ .</w:t>
      </w:r>
      <w:r w:rsidR="00E406A0" w:rsidRPr="002C1D99">
        <w:rPr>
          <w:color w:val="000000" w:themeColor="text1"/>
          <w:sz w:val="28"/>
          <w:szCs w:val="28"/>
        </w:rPr>
        <w:t>Спасибо!</w:t>
      </w:r>
    </w:p>
    <w:p w:rsidR="002909C8" w:rsidRPr="002C1D99" w:rsidRDefault="002909C8" w:rsidP="00851D82">
      <w:pPr>
        <w:pStyle w:val="a5"/>
        <w:shd w:val="clear" w:color="auto" w:fill="FFFFFF"/>
        <w:spacing w:before="0" w:beforeAutospacing="0" w:after="0" w:afterAutospacing="0"/>
        <w:ind w:firstLine="708"/>
        <w:jc w:val="both"/>
        <w:rPr>
          <w:color w:val="000000" w:themeColor="text1"/>
          <w:sz w:val="28"/>
          <w:szCs w:val="28"/>
        </w:rPr>
      </w:pPr>
      <w:r w:rsidRPr="002C1D99">
        <w:rPr>
          <w:color w:val="000000" w:themeColor="text1"/>
          <w:sz w:val="28"/>
          <w:szCs w:val="28"/>
        </w:rPr>
        <w:t xml:space="preserve">ЕГЭ сдавали по восьми предметам. </w:t>
      </w:r>
    </w:p>
    <w:p w:rsidR="002909C8" w:rsidRPr="002C1D99" w:rsidRDefault="008F7A4A" w:rsidP="00851D82">
      <w:pPr>
        <w:pStyle w:val="a5"/>
        <w:shd w:val="clear" w:color="auto" w:fill="FFFFFF"/>
        <w:spacing w:before="0" w:beforeAutospacing="0" w:after="0" w:afterAutospacing="0"/>
        <w:ind w:firstLine="708"/>
        <w:jc w:val="both"/>
        <w:rPr>
          <w:color w:val="000000" w:themeColor="text1"/>
          <w:sz w:val="28"/>
          <w:szCs w:val="28"/>
        </w:rPr>
      </w:pPr>
      <w:r w:rsidRPr="002C1D99">
        <w:rPr>
          <w:b/>
          <w:color w:val="000000" w:themeColor="text1"/>
          <w:sz w:val="28"/>
          <w:szCs w:val="28"/>
          <w:lang w:eastAsia="ar-SA"/>
        </w:rPr>
        <w:t>СЛАЙД</w:t>
      </w:r>
      <w:r w:rsidRPr="002C1D99">
        <w:rPr>
          <w:color w:val="000000" w:themeColor="text1"/>
          <w:sz w:val="28"/>
          <w:szCs w:val="28"/>
          <w:lang w:eastAsia="ar-SA"/>
        </w:rPr>
        <w:t>.</w:t>
      </w:r>
      <w:r w:rsidR="002909C8" w:rsidRPr="002C1D99">
        <w:rPr>
          <w:color w:val="000000" w:themeColor="text1"/>
          <w:sz w:val="28"/>
          <w:szCs w:val="28"/>
        </w:rPr>
        <w:t>Результаты ЕГЭ 2020 года</w:t>
      </w:r>
      <w:r w:rsidR="00934DCD" w:rsidRPr="002C1D99">
        <w:rPr>
          <w:color w:val="000000" w:themeColor="text1"/>
          <w:sz w:val="28"/>
          <w:szCs w:val="28"/>
        </w:rPr>
        <w:t xml:space="preserve"> представлены на слайде</w:t>
      </w:r>
      <w:r w:rsidR="002909C8" w:rsidRPr="002C1D99">
        <w:rPr>
          <w:color w:val="000000" w:themeColor="text1"/>
          <w:sz w:val="28"/>
          <w:szCs w:val="28"/>
        </w:rPr>
        <w:t>:</w:t>
      </w:r>
    </w:p>
    <w:p w:rsidR="00DE5E41" w:rsidRPr="002C1D99" w:rsidRDefault="00DE5E41" w:rsidP="00851D82">
      <w:pPr>
        <w:pStyle w:val="a5"/>
        <w:shd w:val="clear" w:color="auto" w:fill="FFFFFF"/>
        <w:spacing w:before="0" w:beforeAutospacing="0" w:after="0" w:afterAutospacing="0"/>
        <w:ind w:firstLine="708"/>
        <w:jc w:val="both"/>
        <w:rPr>
          <w:color w:val="000000" w:themeColor="text1"/>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16"/>
        <w:gridCol w:w="1976"/>
        <w:gridCol w:w="1863"/>
        <w:gridCol w:w="2038"/>
      </w:tblGrid>
      <w:tr w:rsidR="002C1D99" w:rsidRPr="002C1D99" w:rsidTr="00A2521A">
        <w:tc>
          <w:tcPr>
            <w:tcW w:w="2316" w:type="dxa"/>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Предмет</w:t>
            </w:r>
          </w:p>
        </w:tc>
        <w:tc>
          <w:tcPr>
            <w:tcW w:w="1976" w:type="dxa"/>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 xml:space="preserve">Кол-во сдававших ЕГЭ </w:t>
            </w:r>
          </w:p>
        </w:tc>
        <w:tc>
          <w:tcPr>
            <w:tcW w:w="1863" w:type="dxa"/>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Средний балл</w:t>
            </w:r>
          </w:p>
        </w:tc>
        <w:tc>
          <w:tcPr>
            <w:tcW w:w="2038" w:type="dxa"/>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Не прошедшие порог</w:t>
            </w:r>
          </w:p>
        </w:tc>
      </w:tr>
      <w:tr w:rsidR="002C1D99" w:rsidRPr="002C1D99" w:rsidTr="00A2521A">
        <w:tc>
          <w:tcPr>
            <w:tcW w:w="2316" w:type="dxa"/>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Русский язык</w:t>
            </w:r>
          </w:p>
        </w:tc>
        <w:tc>
          <w:tcPr>
            <w:tcW w:w="1976" w:type="dxa"/>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62</w:t>
            </w:r>
          </w:p>
        </w:tc>
        <w:tc>
          <w:tcPr>
            <w:tcW w:w="1863" w:type="dxa"/>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67,71</w:t>
            </w:r>
          </w:p>
        </w:tc>
        <w:tc>
          <w:tcPr>
            <w:tcW w:w="2038" w:type="dxa"/>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3</w:t>
            </w:r>
          </w:p>
        </w:tc>
      </w:tr>
      <w:tr w:rsidR="002C1D99" w:rsidRPr="002C1D99" w:rsidTr="00A2521A">
        <w:tc>
          <w:tcPr>
            <w:tcW w:w="2316" w:type="dxa"/>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Математика</w:t>
            </w:r>
          </w:p>
        </w:tc>
        <w:tc>
          <w:tcPr>
            <w:tcW w:w="1976" w:type="dxa"/>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39</w:t>
            </w:r>
          </w:p>
        </w:tc>
        <w:tc>
          <w:tcPr>
            <w:tcW w:w="1863" w:type="dxa"/>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49,72</w:t>
            </w:r>
          </w:p>
        </w:tc>
        <w:tc>
          <w:tcPr>
            <w:tcW w:w="2038" w:type="dxa"/>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5</w:t>
            </w:r>
          </w:p>
        </w:tc>
      </w:tr>
      <w:tr w:rsidR="002C1D99" w:rsidRPr="002C1D99" w:rsidTr="00A2521A">
        <w:tc>
          <w:tcPr>
            <w:tcW w:w="2316" w:type="dxa"/>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Обществознание</w:t>
            </w:r>
          </w:p>
        </w:tc>
        <w:tc>
          <w:tcPr>
            <w:tcW w:w="1976" w:type="dxa"/>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39</w:t>
            </w:r>
          </w:p>
        </w:tc>
        <w:tc>
          <w:tcPr>
            <w:tcW w:w="1863" w:type="dxa"/>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61,36</w:t>
            </w:r>
          </w:p>
        </w:tc>
        <w:tc>
          <w:tcPr>
            <w:tcW w:w="2038" w:type="dxa"/>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1</w:t>
            </w:r>
          </w:p>
        </w:tc>
      </w:tr>
      <w:tr w:rsidR="002C1D99" w:rsidRPr="002C1D99" w:rsidTr="00A2521A">
        <w:tc>
          <w:tcPr>
            <w:tcW w:w="2316" w:type="dxa"/>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Химия</w:t>
            </w:r>
          </w:p>
        </w:tc>
        <w:tc>
          <w:tcPr>
            <w:tcW w:w="1976" w:type="dxa"/>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7</w:t>
            </w:r>
          </w:p>
        </w:tc>
        <w:tc>
          <w:tcPr>
            <w:tcW w:w="1863" w:type="dxa"/>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58,29</w:t>
            </w:r>
          </w:p>
        </w:tc>
        <w:tc>
          <w:tcPr>
            <w:tcW w:w="2038" w:type="dxa"/>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1</w:t>
            </w:r>
          </w:p>
        </w:tc>
      </w:tr>
      <w:tr w:rsidR="002C1D99" w:rsidRPr="002C1D99" w:rsidTr="00A2521A">
        <w:tc>
          <w:tcPr>
            <w:tcW w:w="2316" w:type="dxa"/>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Физика</w:t>
            </w:r>
          </w:p>
        </w:tc>
        <w:tc>
          <w:tcPr>
            <w:tcW w:w="1976" w:type="dxa"/>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8</w:t>
            </w:r>
          </w:p>
        </w:tc>
        <w:tc>
          <w:tcPr>
            <w:tcW w:w="1863" w:type="dxa"/>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49,38</w:t>
            </w:r>
          </w:p>
        </w:tc>
        <w:tc>
          <w:tcPr>
            <w:tcW w:w="2038" w:type="dxa"/>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p>
        </w:tc>
      </w:tr>
      <w:tr w:rsidR="002C1D99" w:rsidRPr="002C1D99" w:rsidTr="00A2521A">
        <w:tc>
          <w:tcPr>
            <w:tcW w:w="2316" w:type="dxa"/>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lastRenderedPageBreak/>
              <w:t>История</w:t>
            </w:r>
          </w:p>
        </w:tc>
        <w:tc>
          <w:tcPr>
            <w:tcW w:w="1976" w:type="dxa"/>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8</w:t>
            </w:r>
          </w:p>
        </w:tc>
        <w:tc>
          <w:tcPr>
            <w:tcW w:w="1863" w:type="dxa"/>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75,75</w:t>
            </w:r>
          </w:p>
        </w:tc>
        <w:tc>
          <w:tcPr>
            <w:tcW w:w="2038" w:type="dxa"/>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p>
        </w:tc>
      </w:tr>
      <w:tr w:rsidR="002C1D99" w:rsidRPr="002C1D99" w:rsidTr="00A2521A">
        <w:tc>
          <w:tcPr>
            <w:tcW w:w="2316" w:type="dxa"/>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Биология</w:t>
            </w:r>
          </w:p>
        </w:tc>
        <w:tc>
          <w:tcPr>
            <w:tcW w:w="1976" w:type="dxa"/>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16</w:t>
            </w:r>
          </w:p>
        </w:tc>
        <w:tc>
          <w:tcPr>
            <w:tcW w:w="1863" w:type="dxa"/>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54,20</w:t>
            </w:r>
          </w:p>
        </w:tc>
        <w:tc>
          <w:tcPr>
            <w:tcW w:w="2038" w:type="dxa"/>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p>
        </w:tc>
      </w:tr>
      <w:tr w:rsidR="002909C8" w:rsidRPr="002C1D99" w:rsidTr="00A2521A">
        <w:tc>
          <w:tcPr>
            <w:tcW w:w="2316" w:type="dxa"/>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Английский язык</w:t>
            </w:r>
          </w:p>
        </w:tc>
        <w:tc>
          <w:tcPr>
            <w:tcW w:w="1976" w:type="dxa"/>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5</w:t>
            </w:r>
          </w:p>
        </w:tc>
        <w:tc>
          <w:tcPr>
            <w:tcW w:w="1863" w:type="dxa"/>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75,60</w:t>
            </w:r>
          </w:p>
        </w:tc>
        <w:tc>
          <w:tcPr>
            <w:tcW w:w="2038" w:type="dxa"/>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p>
        </w:tc>
      </w:tr>
    </w:tbl>
    <w:p w:rsidR="002909C8" w:rsidRPr="002C1D99" w:rsidRDefault="002909C8" w:rsidP="00851D82">
      <w:pPr>
        <w:pStyle w:val="a5"/>
        <w:shd w:val="clear" w:color="auto" w:fill="FFFFFF"/>
        <w:spacing w:before="0" w:beforeAutospacing="0" w:after="0" w:afterAutospacing="0"/>
        <w:ind w:firstLine="708"/>
        <w:jc w:val="both"/>
        <w:rPr>
          <w:color w:val="000000" w:themeColor="text1"/>
        </w:rPr>
      </w:pPr>
    </w:p>
    <w:p w:rsidR="002909C8" w:rsidRPr="002C1D99" w:rsidRDefault="008F7A4A" w:rsidP="00851D82">
      <w:pPr>
        <w:spacing w:after="0" w:line="240" w:lineRule="auto"/>
        <w:jc w:val="both"/>
        <w:rPr>
          <w:rFonts w:ascii="Times New Roman" w:hAnsi="Times New Roman" w:cs="Times New Roman"/>
          <w:color w:val="000000" w:themeColor="text1"/>
          <w:sz w:val="24"/>
          <w:szCs w:val="24"/>
        </w:rPr>
      </w:pPr>
      <w:r w:rsidRPr="002C1D99">
        <w:rPr>
          <w:rFonts w:ascii="Times New Roman" w:eastAsia="Times New Roman" w:hAnsi="Times New Roman" w:cs="Times New Roman"/>
          <w:b/>
          <w:color w:val="000000" w:themeColor="text1"/>
          <w:sz w:val="28"/>
          <w:szCs w:val="28"/>
          <w:lang w:eastAsia="ar-SA"/>
        </w:rPr>
        <w:t>СЛАЙД</w:t>
      </w:r>
      <w:r w:rsidRPr="002C1D99">
        <w:rPr>
          <w:rFonts w:ascii="Times New Roman" w:eastAsia="Times New Roman" w:hAnsi="Times New Roman" w:cs="Times New Roman"/>
          <w:color w:val="000000" w:themeColor="text1"/>
          <w:sz w:val="28"/>
          <w:szCs w:val="28"/>
          <w:lang w:eastAsia="ar-SA"/>
        </w:rPr>
        <w:t>.</w:t>
      </w:r>
      <w:r w:rsidR="002909C8" w:rsidRPr="002C1D99">
        <w:rPr>
          <w:rFonts w:ascii="Times New Roman" w:hAnsi="Times New Roman" w:cs="Times New Roman"/>
          <w:color w:val="000000" w:themeColor="text1"/>
          <w:sz w:val="24"/>
          <w:szCs w:val="24"/>
        </w:rPr>
        <w:t>Средний балл по предметам ЕГЭ выпускников общеобразовательных школ района  в сравнении за три года:</w:t>
      </w:r>
    </w:p>
    <w:tbl>
      <w:tblPr>
        <w:tblW w:w="9564"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91"/>
        <w:gridCol w:w="2391"/>
        <w:gridCol w:w="2391"/>
        <w:gridCol w:w="2391"/>
      </w:tblGrid>
      <w:tr w:rsidR="002C1D99" w:rsidRPr="002C1D99" w:rsidTr="00A2521A">
        <w:tc>
          <w:tcPr>
            <w:tcW w:w="2391"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b/>
                <w:bCs/>
                <w:color w:val="000000" w:themeColor="text1"/>
                <w:sz w:val="24"/>
                <w:szCs w:val="24"/>
              </w:rPr>
              <w:t>Предметы</w:t>
            </w:r>
          </w:p>
        </w:tc>
        <w:tc>
          <w:tcPr>
            <w:tcW w:w="2391"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b/>
                <w:bCs/>
                <w:color w:val="000000" w:themeColor="text1"/>
                <w:sz w:val="24"/>
                <w:szCs w:val="24"/>
              </w:rPr>
            </w:pPr>
            <w:r w:rsidRPr="002C1D99">
              <w:rPr>
                <w:rFonts w:ascii="Times New Roman" w:hAnsi="Times New Roman" w:cs="Times New Roman"/>
                <w:b/>
                <w:bCs/>
                <w:color w:val="000000" w:themeColor="text1"/>
                <w:sz w:val="24"/>
                <w:szCs w:val="24"/>
              </w:rPr>
              <w:t>2018 год</w:t>
            </w:r>
          </w:p>
        </w:tc>
        <w:tc>
          <w:tcPr>
            <w:tcW w:w="2391"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b/>
                <w:color w:val="000000" w:themeColor="text1"/>
                <w:sz w:val="24"/>
                <w:szCs w:val="24"/>
              </w:rPr>
            </w:pPr>
            <w:r w:rsidRPr="002C1D99">
              <w:rPr>
                <w:rFonts w:ascii="Times New Roman" w:hAnsi="Times New Roman" w:cs="Times New Roman"/>
                <w:b/>
                <w:color w:val="000000" w:themeColor="text1"/>
                <w:sz w:val="24"/>
                <w:szCs w:val="24"/>
              </w:rPr>
              <w:t>2019 год</w:t>
            </w:r>
          </w:p>
        </w:tc>
        <w:tc>
          <w:tcPr>
            <w:tcW w:w="2391"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b/>
                <w:color w:val="000000" w:themeColor="text1"/>
                <w:sz w:val="24"/>
                <w:szCs w:val="24"/>
              </w:rPr>
            </w:pPr>
            <w:r w:rsidRPr="002C1D99">
              <w:rPr>
                <w:rFonts w:ascii="Times New Roman" w:hAnsi="Times New Roman" w:cs="Times New Roman"/>
                <w:b/>
                <w:color w:val="000000" w:themeColor="text1"/>
                <w:sz w:val="24"/>
                <w:szCs w:val="24"/>
              </w:rPr>
              <w:t>2020 год</w:t>
            </w:r>
          </w:p>
        </w:tc>
      </w:tr>
      <w:tr w:rsidR="002C1D99" w:rsidRPr="002C1D99" w:rsidTr="00A2521A">
        <w:tc>
          <w:tcPr>
            <w:tcW w:w="2391"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Русский язык</w:t>
            </w:r>
          </w:p>
        </w:tc>
        <w:tc>
          <w:tcPr>
            <w:tcW w:w="2391"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b/>
                <w:bCs/>
                <w:color w:val="000000" w:themeColor="text1"/>
                <w:sz w:val="24"/>
                <w:szCs w:val="24"/>
              </w:rPr>
            </w:pPr>
            <w:r w:rsidRPr="002C1D99">
              <w:rPr>
                <w:rFonts w:ascii="Times New Roman" w:hAnsi="Times New Roman" w:cs="Times New Roman"/>
                <w:b/>
                <w:bCs/>
                <w:color w:val="000000" w:themeColor="text1"/>
                <w:sz w:val="24"/>
                <w:szCs w:val="24"/>
              </w:rPr>
              <w:t>65,4</w:t>
            </w:r>
          </w:p>
        </w:tc>
        <w:tc>
          <w:tcPr>
            <w:tcW w:w="2391"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b/>
                <w:color w:val="000000" w:themeColor="text1"/>
                <w:sz w:val="24"/>
                <w:szCs w:val="24"/>
              </w:rPr>
            </w:pPr>
            <w:r w:rsidRPr="002C1D99">
              <w:rPr>
                <w:rFonts w:ascii="Times New Roman" w:hAnsi="Times New Roman" w:cs="Times New Roman"/>
                <w:b/>
                <w:color w:val="000000" w:themeColor="text1"/>
                <w:sz w:val="24"/>
                <w:szCs w:val="24"/>
              </w:rPr>
              <w:t>66,8</w:t>
            </w:r>
          </w:p>
        </w:tc>
        <w:tc>
          <w:tcPr>
            <w:tcW w:w="2391"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b/>
                <w:color w:val="000000" w:themeColor="text1"/>
                <w:sz w:val="24"/>
                <w:szCs w:val="24"/>
              </w:rPr>
            </w:pPr>
            <w:r w:rsidRPr="002C1D99">
              <w:rPr>
                <w:rFonts w:ascii="Times New Roman" w:hAnsi="Times New Roman" w:cs="Times New Roman"/>
                <w:b/>
                <w:color w:val="000000" w:themeColor="text1"/>
                <w:sz w:val="24"/>
                <w:szCs w:val="24"/>
              </w:rPr>
              <w:t>67,71</w:t>
            </w:r>
          </w:p>
        </w:tc>
      </w:tr>
      <w:tr w:rsidR="002C1D99" w:rsidRPr="002C1D99" w:rsidTr="00A2521A">
        <w:tc>
          <w:tcPr>
            <w:tcW w:w="2391"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 xml:space="preserve">Математика </w:t>
            </w:r>
          </w:p>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профильная</w:t>
            </w:r>
          </w:p>
        </w:tc>
        <w:tc>
          <w:tcPr>
            <w:tcW w:w="2391"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b/>
                <w:bCs/>
                <w:color w:val="000000" w:themeColor="text1"/>
                <w:sz w:val="24"/>
                <w:szCs w:val="24"/>
              </w:rPr>
            </w:pPr>
            <w:r w:rsidRPr="002C1D99">
              <w:rPr>
                <w:rFonts w:ascii="Times New Roman" w:hAnsi="Times New Roman" w:cs="Times New Roman"/>
                <w:b/>
                <w:bCs/>
                <w:color w:val="000000" w:themeColor="text1"/>
                <w:sz w:val="24"/>
                <w:szCs w:val="24"/>
              </w:rPr>
              <w:t>64,4</w:t>
            </w:r>
          </w:p>
        </w:tc>
        <w:tc>
          <w:tcPr>
            <w:tcW w:w="2391" w:type="dxa"/>
            <w:tcBorders>
              <w:top w:val="single" w:sz="4" w:space="0" w:color="auto"/>
              <w:left w:val="single" w:sz="4" w:space="0" w:color="auto"/>
              <w:bottom w:val="single" w:sz="4" w:space="0" w:color="auto"/>
              <w:right w:val="single" w:sz="4" w:space="0" w:color="auto"/>
            </w:tcBorders>
            <w:vAlign w:val="center"/>
            <w:hideMark/>
          </w:tcPr>
          <w:p w:rsidR="002909C8" w:rsidRPr="002C1D99" w:rsidRDefault="002909C8" w:rsidP="00851D82">
            <w:pPr>
              <w:spacing w:after="0" w:line="240" w:lineRule="auto"/>
              <w:jc w:val="both"/>
              <w:textAlignment w:val="baseline"/>
              <w:rPr>
                <w:rFonts w:ascii="Times New Roman" w:hAnsi="Times New Roman" w:cs="Times New Roman"/>
                <w:b/>
                <w:color w:val="000000" w:themeColor="text1"/>
                <w:sz w:val="24"/>
                <w:szCs w:val="24"/>
              </w:rPr>
            </w:pPr>
            <w:r w:rsidRPr="002C1D99">
              <w:rPr>
                <w:rFonts w:ascii="Times New Roman" w:hAnsi="Times New Roman" w:cs="Times New Roman"/>
                <w:b/>
                <w:color w:val="000000" w:themeColor="text1"/>
                <w:sz w:val="24"/>
                <w:szCs w:val="24"/>
              </w:rPr>
              <w:t>63,4</w:t>
            </w:r>
          </w:p>
        </w:tc>
        <w:tc>
          <w:tcPr>
            <w:tcW w:w="2391" w:type="dxa"/>
            <w:tcBorders>
              <w:top w:val="single" w:sz="4" w:space="0" w:color="auto"/>
              <w:left w:val="single" w:sz="4" w:space="0" w:color="auto"/>
              <w:bottom w:val="single" w:sz="4" w:space="0" w:color="auto"/>
              <w:right w:val="single" w:sz="4" w:space="0" w:color="auto"/>
            </w:tcBorders>
            <w:vAlign w:val="center"/>
            <w:hideMark/>
          </w:tcPr>
          <w:p w:rsidR="002909C8" w:rsidRPr="002C1D99" w:rsidRDefault="002909C8" w:rsidP="00851D82">
            <w:pPr>
              <w:spacing w:after="0" w:line="240" w:lineRule="auto"/>
              <w:jc w:val="both"/>
              <w:textAlignment w:val="baseline"/>
              <w:rPr>
                <w:rFonts w:ascii="Times New Roman" w:hAnsi="Times New Roman" w:cs="Times New Roman"/>
                <w:b/>
                <w:color w:val="000000" w:themeColor="text1"/>
                <w:sz w:val="24"/>
                <w:szCs w:val="24"/>
              </w:rPr>
            </w:pPr>
            <w:r w:rsidRPr="002C1D99">
              <w:rPr>
                <w:rFonts w:ascii="Times New Roman" w:hAnsi="Times New Roman" w:cs="Times New Roman"/>
                <w:b/>
                <w:color w:val="000000" w:themeColor="text1"/>
                <w:sz w:val="24"/>
                <w:szCs w:val="24"/>
              </w:rPr>
              <w:t>49,72</w:t>
            </w:r>
          </w:p>
        </w:tc>
      </w:tr>
      <w:tr w:rsidR="002C1D99" w:rsidRPr="002C1D99" w:rsidTr="00A2521A">
        <w:tc>
          <w:tcPr>
            <w:tcW w:w="2391"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Физика</w:t>
            </w:r>
          </w:p>
        </w:tc>
        <w:tc>
          <w:tcPr>
            <w:tcW w:w="2391"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b/>
                <w:bCs/>
                <w:color w:val="000000" w:themeColor="text1"/>
                <w:sz w:val="24"/>
                <w:szCs w:val="24"/>
              </w:rPr>
            </w:pPr>
            <w:r w:rsidRPr="002C1D99">
              <w:rPr>
                <w:rFonts w:ascii="Times New Roman" w:hAnsi="Times New Roman" w:cs="Times New Roman"/>
                <w:b/>
                <w:bCs/>
                <w:color w:val="000000" w:themeColor="text1"/>
                <w:sz w:val="24"/>
                <w:szCs w:val="24"/>
              </w:rPr>
              <w:t>50,15</w:t>
            </w:r>
          </w:p>
        </w:tc>
        <w:tc>
          <w:tcPr>
            <w:tcW w:w="2391"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b/>
                <w:color w:val="000000" w:themeColor="text1"/>
                <w:sz w:val="24"/>
                <w:szCs w:val="24"/>
              </w:rPr>
            </w:pPr>
            <w:r w:rsidRPr="002C1D99">
              <w:rPr>
                <w:rFonts w:ascii="Times New Roman" w:hAnsi="Times New Roman" w:cs="Times New Roman"/>
                <w:b/>
                <w:color w:val="000000" w:themeColor="text1"/>
                <w:sz w:val="24"/>
                <w:szCs w:val="24"/>
              </w:rPr>
              <w:t>53</w:t>
            </w:r>
          </w:p>
        </w:tc>
        <w:tc>
          <w:tcPr>
            <w:tcW w:w="2391"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b/>
                <w:color w:val="000000" w:themeColor="text1"/>
                <w:sz w:val="24"/>
                <w:szCs w:val="24"/>
              </w:rPr>
            </w:pPr>
            <w:r w:rsidRPr="002C1D99">
              <w:rPr>
                <w:rFonts w:ascii="Times New Roman" w:hAnsi="Times New Roman" w:cs="Times New Roman"/>
                <w:b/>
                <w:color w:val="000000" w:themeColor="text1"/>
                <w:sz w:val="24"/>
                <w:szCs w:val="24"/>
              </w:rPr>
              <w:t>49,38</w:t>
            </w:r>
          </w:p>
        </w:tc>
      </w:tr>
      <w:tr w:rsidR="002C1D99" w:rsidRPr="002C1D99" w:rsidTr="00A2521A">
        <w:tc>
          <w:tcPr>
            <w:tcW w:w="2391"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Химия</w:t>
            </w:r>
          </w:p>
        </w:tc>
        <w:tc>
          <w:tcPr>
            <w:tcW w:w="2391"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b/>
                <w:bCs/>
                <w:color w:val="000000" w:themeColor="text1"/>
                <w:sz w:val="24"/>
                <w:szCs w:val="24"/>
              </w:rPr>
            </w:pPr>
            <w:r w:rsidRPr="002C1D99">
              <w:rPr>
                <w:rFonts w:ascii="Times New Roman" w:hAnsi="Times New Roman" w:cs="Times New Roman"/>
                <w:b/>
                <w:bCs/>
                <w:color w:val="000000" w:themeColor="text1"/>
                <w:sz w:val="24"/>
                <w:szCs w:val="24"/>
              </w:rPr>
              <w:t>53,9</w:t>
            </w:r>
          </w:p>
        </w:tc>
        <w:tc>
          <w:tcPr>
            <w:tcW w:w="2391"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b/>
                <w:color w:val="000000" w:themeColor="text1"/>
                <w:sz w:val="24"/>
                <w:szCs w:val="24"/>
              </w:rPr>
            </w:pPr>
            <w:r w:rsidRPr="002C1D99">
              <w:rPr>
                <w:rFonts w:ascii="Times New Roman" w:hAnsi="Times New Roman" w:cs="Times New Roman"/>
                <w:b/>
                <w:color w:val="000000" w:themeColor="text1"/>
                <w:sz w:val="24"/>
                <w:szCs w:val="24"/>
              </w:rPr>
              <w:t>58,5</w:t>
            </w:r>
          </w:p>
        </w:tc>
        <w:tc>
          <w:tcPr>
            <w:tcW w:w="2391"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b/>
                <w:color w:val="000000" w:themeColor="text1"/>
                <w:sz w:val="24"/>
                <w:szCs w:val="24"/>
              </w:rPr>
            </w:pPr>
            <w:r w:rsidRPr="002C1D99">
              <w:rPr>
                <w:rFonts w:ascii="Times New Roman" w:hAnsi="Times New Roman" w:cs="Times New Roman"/>
                <w:b/>
                <w:color w:val="000000" w:themeColor="text1"/>
                <w:sz w:val="24"/>
                <w:szCs w:val="24"/>
              </w:rPr>
              <w:t>58,29</w:t>
            </w:r>
          </w:p>
        </w:tc>
      </w:tr>
      <w:tr w:rsidR="002C1D99" w:rsidRPr="002C1D99" w:rsidTr="00A2521A">
        <w:tc>
          <w:tcPr>
            <w:tcW w:w="2391"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Биология</w:t>
            </w:r>
          </w:p>
        </w:tc>
        <w:tc>
          <w:tcPr>
            <w:tcW w:w="2391"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b/>
                <w:bCs/>
                <w:color w:val="000000" w:themeColor="text1"/>
                <w:sz w:val="24"/>
                <w:szCs w:val="24"/>
              </w:rPr>
            </w:pPr>
            <w:r w:rsidRPr="002C1D99">
              <w:rPr>
                <w:rFonts w:ascii="Times New Roman" w:hAnsi="Times New Roman" w:cs="Times New Roman"/>
                <w:b/>
                <w:bCs/>
                <w:color w:val="000000" w:themeColor="text1"/>
                <w:sz w:val="24"/>
                <w:szCs w:val="24"/>
              </w:rPr>
              <w:t>45,3</w:t>
            </w:r>
          </w:p>
        </w:tc>
        <w:tc>
          <w:tcPr>
            <w:tcW w:w="2391"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b/>
                <w:color w:val="000000" w:themeColor="text1"/>
                <w:sz w:val="24"/>
                <w:szCs w:val="24"/>
              </w:rPr>
            </w:pPr>
            <w:r w:rsidRPr="002C1D99">
              <w:rPr>
                <w:rFonts w:ascii="Times New Roman" w:hAnsi="Times New Roman" w:cs="Times New Roman"/>
                <w:b/>
                <w:color w:val="000000" w:themeColor="text1"/>
                <w:sz w:val="24"/>
                <w:szCs w:val="24"/>
              </w:rPr>
              <w:t>55,5</w:t>
            </w:r>
          </w:p>
        </w:tc>
        <w:tc>
          <w:tcPr>
            <w:tcW w:w="2391"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b/>
                <w:color w:val="000000" w:themeColor="text1"/>
                <w:sz w:val="24"/>
                <w:szCs w:val="24"/>
              </w:rPr>
            </w:pPr>
            <w:r w:rsidRPr="002C1D99">
              <w:rPr>
                <w:rFonts w:ascii="Times New Roman" w:hAnsi="Times New Roman" w:cs="Times New Roman"/>
                <w:b/>
                <w:color w:val="000000" w:themeColor="text1"/>
                <w:sz w:val="24"/>
                <w:szCs w:val="24"/>
              </w:rPr>
              <w:t>54,20</w:t>
            </w:r>
          </w:p>
        </w:tc>
      </w:tr>
      <w:tr w:rsidR="002C1D99" w:rsidRPr="002C1D99" w:rsidTr="00A2521A">
        <w:tc>
          <w:tcPr>
            <w:tcW w:w="2391"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История</w:t>
            </w:r>
          </w:p>
        </w:tc>
        <w:tc>
          <w:tcPr>
            <w:tcW w:w="2391"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b/>
                <w:bCs/>
                <w:color w:val="000000" w:themeColor="text1"/>
                <w:sz w:val="24"/>
                <w:szCs w:val="24"/>
              </w:rPr>
            </w:pPr>
            <w:r w:rsidRPr="002C1D99">
              <w:rPr>
                <w:rFonts w:ascii="Times New Roman" w:hAnsi="Times New Roman" w:cs="Times New Roman"/>
                <w:b/>
                <w:bCs/>
                <w:color w:val="000000" w:themeColor="text1"/>
                <w:sz w:val="24"/>
                <w:szCs w:val="24"/>
              </w:rPr>
              <w:t>52,5</w:t>
            </w:r>
          </w:p>
        </w:tc>
        <w:tc>
          <w:tcPr>
            <w:tcW w:w="2391"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b/>
                <w:color w:val="000000" w:themeColor="text1"/>
                <w:sz w:val="24"/>
                <w:szCs w:val="24"/>
              </w:rPr>
            </w:pPr>
            <w:r w:rsidRPr="002C1D99">
              <w:rPr>
                <w:rFonts w:ascii="Times New Roman" w:hAnsi="Times New Roman" w:cs="Times New Roman"/>
                <w:b/>
                <w:color w:val="000000" w:themeColor="text1"/>
                <w:sz w:val="24"/>
                <w:szCs w:val="24"/>
              </w:rPr>
              <w:t>64,5</w:t>
            </w:r>
          </w:p>
        </w:tc>
        <w:tc>
          <w:tcPr>
            <w:tcW w:w="2391"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b/>
                <w:color w:val="000000" w:themeColor="text1"/>
                <w:sz w:val="24"/>
                <w:szCs w:val="24"/>
              </w:rPr>
            </w:pPr>
            <w:r w:rsidRPr="002C1D99">
              <w:rPr>
                <w:rFonts w:ascii="Times New Roman" w:hAnsi="Times New Roman" w:cs="Times New Roman"/>
                <w:b/>
                <w:color w:val="000000" w:themeColor="text1"/>
                <w:sz w:val="24"/>
                <w:szCs w:val="24"/>
              </w:rPr>
              <w:t>75,75</w:t>
            </w:r>
          </w:p>
        </w:tc>
      </w:tr>
      <w:tr w:rsidR="002C1D99" w:rsidRPr="002C1D99" w:rsidTr="00A2521A">
        <w:tc>
          <w:tcPr>
            <w:tcW w:w="2391"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Обществознание</w:t>
            </w:r>
          </w:p>
        </w:tc>
        <w:tc>
          <w:tcPr>
            <w:tcW w:w="2391"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b/>
                <w:bCs/>
                <w:color w:val="000000" w:themeColor="text1"/>
                <w:sz w:val="24"/>
                <w:szCs w:val="24"/>
              </w:rPr>
            </w:pPr>
            <w:r w:rsidRPr="002C1D99">
              <w:rPr>
                <w:rFonts w:ascii="Times New Roman" w:hAnsi="Times New Roman" w:cs="Times New Roman"/>
                <w:b/>
                <w:bCs/>
                <w:color w:val="000000" w:themeColor="text1"/>
                <w:sz w:val="24"/>
                <w:szCs w:val="24"/>
              </w:rPr>
              <w:t>56</w:t>
            </w:r>
          </w:p>
        </w:tc>
        <w:tc>
          <w:tcPr>
            <w:tcW w:w="2391"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b/>
                <w:color w:val="000000" w:themeColor="text1"/>
                <w:sz w:val="24"/>
                <w:szCs w:val="24"/>
              </w:rPr>
            </w:pPr>
            <w:r w:rsidRPr="002C1D99">
              <w:rPr>
                <w:rFonts w:ascii="Times New Roman" w:hAnsi="Times New Roman" w:cs="Times New Roman"/>
                <w:b/>
                <w:color w:val="000000" w:themeColor="text1"/>
                <w:sz w:val="24"/>
                <w:szCs w:val="24"/>
              </w:rPr>
              <w:t>60,3</w:t>
            </w:r>
          </w:p>
        </w:tc>
        <w:tc>
          <w:tcPr>
            <w:tcW w:w="2391"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b/>
                <w:color w:val="000000" w:themeColor="text1"/>
                <w:sz w:val="24"/>
                <w:szCs w:val="24"/>
              </w:rPr>
            </w:pPr>
            <w:r w:rsidRPr="002C1D99">
              <w:rPr>
                <w:rFonts w:ascii="Times New Roman" w:hAnsi="Times New Roman" w:cs="Times New Roman"/>
                <w:b/>
                <w:color w:val="000000" w:themeColor="text1"/>
                <w:sz w:val="24"/>
                <w:szCs w:val="24"/>
              </w:rPr>
              <w:t>61,36</w:t>
            </w:r>
          </w:p>
        </w:tc>
      </w:tr>
      <w:tr w:rsidR="002C1D99" w:rsidRPr="002C1D99" w:rsidTr="00A2521A">
        <w:tc>
          <w:tcPr>
            <w:tcW w:w="2391"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Информатика</w:t>
            </w:r>
          </w:p>
        </w:tc>
        <w:tc>
          <w:tcPr>
            <w:tcW w:w="2391"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b/>
                <w:bCs/>
                <w:color w:val="000000" w:themeColor="text1"/>
                <w:sz w:val="24"/>
                <w:szCs w:val="24"/>
              </w:rPr>
            </w:pPr>
            <w:r w:rsidRPr="002C1D99">
              <w:rPr>
                <w:rFonts w:ascii="Times New Roman" w:hAnsi="Times New Roman" w:cs="Times New Roman"/>
                <w:b/>
                <w:bCs/>
                <w:color w:val="000000" w:themeColor="text1"/>
                <w:sz w:val="24"/>
                <w:szCs w:val="24"/>
              </w:rPr>
              <w:t>-</w:t>
            </w:r>
          </w:p>
        </w:tc>
        <w:tc>
          <w:tcPr>
            <w:tcW w:w="2391"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b/>
                <w:color w:val="000000" w:themeColor="text1"/>
                <w:sz w:val="24"/>
                <w:szCs w:val="24"/>
              </w:rPr>
            </w:pPr>
            <w:r w:rsidRPr="002C1D99">
              <w:rPr>
                <w:rFonts w:ascii="Times New Roman" w:hAnsi="Times New Roman" w:cs="Times New Roman"/>
                <w:b/>
                <w:color w:val="000000" w:themeColor="text1"/>
                <w:sz w:val="24"/>
                <w:szCs w:val="24"/>
              </w:rPr>
              <w:t>59,6</w:t>
            </w:r>
          </w:p>
        </w:tc>
        <w:tc>
          <w:tcPr>
            <w:tcW w:w="2391"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b/>
                <w:color w:val="000000" w:themeColor="text1"/>
                <w:sz w:val="24"/>
                <w:szCs w:val="24"/>
              </w:rPr>
            </w:pPr>
            <w:r w:rsidRPr="002C1D99">
              <w:rPr>
                <w:rFonts w:ascii="Times New Roman" w:hAnsi="Times New Roman" w:cs="Times New Roman"/>
                <w:b/>
                <w:color w:val="000000" w:themeColor="text1"/>
                <w:sz w:val="24"/>
                <w:szCs w:val="24"/>
              </w:rPr>
              <w:t>-</w:t>
            </w:r>
          </w:p>
        </w:tc>
      </w:tr>
      <w:tr w:rsidR="002C1D99" w:rsidRPr="002C1D99" w:rsidTr="00A2521A">
        <w:tc>
          <w:tcPr>
            <w:tcW w:w="2391"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География</w:t>
            </w:r>
          </w:p>
        </w:tc>
        <w:tc>
          <w:tcPr>
            <w:tcW w:w="2391"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b/>
                <w:bCs/>
                <w:color w:val="000000" w:themeColor="text1"/>
                <w:sz w:val="24"/>
                <w:szCs w:val="24"/>
              </w:rPr>
            </w:pPr>
            <w:r w:rsidRPr="002C1D99">
              <w:rPr>
                <w:rFonts w:ascii="Times New Roman" w:hAnsi="Times New Roman" w:cs="Times New Roman"/>
                <w:b/>
                <w:bCs/>
                <w:color w:val="000000" w:themeColor="text1"/>
                <w:sz w:val="24"/>
                <w:szCs w:val="24"/>
              </w:rPr>
              <w:t>-</w:t>
            </w:r>
          </w:p>
        </w:tc>
        <w:tc>
          <w:tcPr>
            <w:tcW w:w="2391"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b/>
                <w:color w:val="000000" w:themeColor="text1"/>
                <w:sz w:val="24"/>
                <w:szCs w:val="24"/>
              </w:rPr>
            </w:pPr>
            <w:r w:rsidRPr="002C1D99">
              <w:rPr>
                <w:rFonts w:ascii="Times New Roman" w:hAnsi="Times New Roman" w:cs="Times New Roman"/>
                <w:b/>
                <w:color w:val="000000" w:themeColor="text1"/>
                <w:sz w:val="24"/>
                <w:szCs w:val="24"/>
              </w:rPr>
              <w:t>65</w:t>
            </w:r>
          </w:p>
        </w:tc>
        <w:tc>
          <w:tcPr>
            <w:tcW w:w="2391"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b/>
                <w:color w:val="000000" w:themeColor="text1"/>
                <w:sz w:val="24"/>
                <w:szCs w:val="24"/>
              </w:rPr>
            </w:pPr>
            <w:r w:rsidRPr="002C1D99">
              <w:rPr>
                <w:rFonts w:ascii="Times New Roman" w:hAnsi="Times New Roman" w:cs="Times New Roman"/>
                <w:b/>
                <w:color w:val="000000" w:themeColor="text1"/>
                <w:sz w:val="24"/>
                <w:szCs w:val="24"/>
              </w:rPr>
              <w:t>-</w:t>
            </w:r>
          </w:p>
        </w:tc>
      </w:tr>
      <w:tr w:rsidR="002C1D99" w:rsidRPr="002C1D99" w:rsidTr="00A2521A">
        <w:tc>
          <w:tcPr>
            <w:tcW w:w="2391"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Литература</w:t>
            </w:r>
          </w:p>
        </w:tc>
        <w:tc>
          <w:tcPr>
            <w:tcW w:w="2391"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b/>
                <w:bCs/>
                <w:color w:val="000000" w:themeColor="text1"/>
                <w:sz w:val="24"/>
                <w:szCs w:val="24"/>
              </w:rPr>
            </w:pPr>
            <w:r w:rsidRPr="002C1D99">
              <w:rPr>
                <w:rFonts w:ascii="Times New Roman" w:hAnsi="Times New Roman" w:cs="Times New Roman"/>
                <w:b/>
                <w:bCs/>
                <w:color w:val="000000" w:themeColor="text1"/>
                <w:sz w:val="24"/>
                <w:szCs w:val="24"/>
              </w:rPr>
              <w:t>-</w:t>
            </w:r>
          </w:p>
        </w:tc>
        <w:tc>
          <w:tcPr>
            <w:tcW w:w="2391"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b/>
                <w:color w:val="000000" w:themeColor="text1"/>
                <w:sz w:val="24"/>
                <w:szCs w:val="24"/>
              </w:rPr>
            </w:pPr>
            <w:r w:rsidRPr="002C1D99">
              <w:rPr>
                <w:rFonts w:ascii="Times New Roman" w:hAnsi="Times New Roman" w:cs="Times New Roman"/>
                <w:b/>
                <w:color w:val="000000" w:themeColor="text1"/>
                <w:sz w:val="24"/>
                <w:szCs w:val="24"/>
              </w:rPr>
              <w:t>77</w:t>
            </w:r>
          </w:p>
        </w:tc>
        <w:tc>
          <w:tcPr>
            <w:tcW w:w="2391"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b/>
                <w:color w:val="000000" w:themeColor="text1"/>
                <w:sz w:val="24"/>
                <w:szCs w:val="24"/>
              </w:rPr>
            </w:pPr>
            <w:r w:rsidRPr="002C1D99">
              <w:rPr>
                <w:rFonts w:ascii="Times New Roman" w:hAnsi="Times New Roman" w:cs="Times New Roman"/>
                <w:b/>
                <w:color w:val="000000" w:themeColor="text1"/>
                <w:sz w:val="24"/>
                <w:szCs w:val="24"/>
              </w:rPr>
              <w:t>-</w:t>
            </w:r>
          </w:p>
        </w:tc>
      </w:tr>
      <w:tr w:rsidR="002C1D99" w:rsidRPr="002C1D99" w:rsidTr="00A2521A">
        <w:tc>
          <w:tcPr>
            <w:tcW w:w="2391"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Английский язык</w:t>
            </w:r>
          </w:p>
        </w:tc>
        <w:tc>
          <w:tcPr>
            <w:tcW w:w="2391"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b/>
                <w:bCs/>
                <w:color w:val="000000" w:themeColor="text1"/>
                <w:sz w:val="24"/>
                <w:szCs w:val="24"/>
              </w:rPr>
            </w:pPr>
            <w:r w:rsidRPr="002C1D99">
              <w:rPr>
                <w:rFonts w:ascii="Times New Roman" w:hAnsi="Times New Roman" w:cs="Times New Roman"/>
                <w:b/>
                <w:bCs/>
                <w:color w:val="000000" w:themeColor="text1"/>
                <w:sz w:val="24"/>
                <w:szCs w:val="24"/>
              </w:rPr>
              <w:t>71,25</w:t>
            </w:r>
          </w:p>
        </w:tc>
        <w:tc>
          <w:tcPr>
            <w:tcW w:w="2391"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b/>
                <w:color w:val="000000" w:themeColor="text1"/>
                <w:sz w:val="24"/>
                <w:szCs w:val="24"/>
              </w:rPr>
            </w:pPr>
            <w:r w:rsidRPr="002C1D99">
              <w:rPr>
                <w:rFonts w:ascii="Times New Roman" w:hAnsi="Times New Roman" w:cs="Times New Roman"/>
                <w:b/>
                <w:color w:val="000000" w:themeColor="text1"/>
                <w:sz w:val="24"/>
                <w:szCs w:val="24"/>
              </w:rPr>
              <w:t>82</w:t>
            </w:r>
          </w:p>
        </w:tc>
        <w:tc>
          <w:tcPr>
            <w:tcW w:w="2391"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b/>
                <w:color w:val="000000" w:themeColor="text1"/>
                <w:sz w:val="24"/>
                <w:szCs w:val="24"/>
              </w:rPr>
            </w:pPr>
            <w:r w:rsidRPr="002C1D99">
              <w:rPr>
                <w:rFonts w:ascii="Times New Roman" w:hAnsi="Times New Roman" w:cs="Times New Roman"/>
                <w:b/>
                <w:color w:val="000000" w:themeColor="text1"/>
                <w:sz w:val="24"/>
                <w:szCs w:val="24"/>
              </w:rPr>
              <w:t>75,60</w:t>
            </w:r>
          </w:p>
        </w:tc>
      </w:tr>
      <w:tr w:rsidR="002C1D99" w:rsidRPr="002C1D99" w:rsidTr="00A2521A">
        <w:tc>
          <w:tcPr>
            <w:tcW w:w="2391"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Татарский язык (ЕРЭ)</w:t>
            </w:r>
          </w:p>
        </w:tc>
        <w:tc>
          <w:tcPr>
            <w:tcW w:w="2391"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b/>
                <w:bCs/>
                <w:color w:val="000000" w:themeColor="text1"/>
                <w:sz w:val="24"/>
                <w:szCs w:val="24"/>
              </w:rPr>
            </w:pPr>
            <w:r w:rsidRPr="002C1D99">
              <w:rPr>
                <w:rFonts w:ascii="Times New Roman" w:hAnsi="Times New Roman" w:cs="Times New Roman"/>
                <w:b/>
                <w:bCs/>
                <w:color w:val="000000" w:themeColor="text1"/>
                <w:sz w:val="24"/>
                <w:szCs w:val="24"/>
              </w:rPr>
              <w:t>89</w:t>
            </w:r>
          </w:p>
        </w:tc>
        <w:tc>
          <w:tcPr>
            <w:tcW w:w="2391"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b/>
                <w:color w:val="000000" w:themeColor="text1"/>
                <w:sz w:val="24"/>
                <w:szCs w:val="24"/>
              </w:rPr>
            </w:pPr>
            <w:r w:rsidRPr="002C1D99">
              <w:rPr>
                <w:rFonts w:ascii="Times New Roman" w:hAnsi="Times New Roman" w:cs="Times New Roman"/>
                <w:b/>
                <w:color w:val="000000" w:themeColor="text1"/>
                <w:sz w:val="24"/>
                <w:szCs w:val="24"/>
              </w:rPr>
              <w:t>-</w:t>
            </w:r>
          </w:p>
        </w:tc>
        <w:tc>
          <w:tcPr>
            <w:tcW w:w="2391"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b/>
                <w:color w:val="000000" w:themeColor="text1"/>
                <w:sz w:val="24"/>
                <w:szCs w:val="24"/>
              </w:rPr>
            </w:pPr>
            <w:r w:rsidRPr="002C1D99">
              <w:rPr>
                <w:rFonts w:ascii="Times New Roman" w:hAnsi="Times New Roman" w:cs="Times New Roman"/>
                <w:b/>
                <w:color w:val="000000" w:themeColor="text1"/>
                <w:sz w:val="24"/>
                <w:szCs w:val="24"/>
              </w:rPr>
              <w:t>-</w:t>
            </w:r>
          </w:p>
        </w:tc>
      </w:tr>
    </w:tbl>
    <w:p w:rsidR="002909C8" w:rsidRPr="002C1D99" w:rsidRDefault="002909C8" w:rsidP="00851D82">
      <w:pPr>
        <w:spacing w:after="0" w:line="240" w:lineRule="auto"/>
        <w:jc w:val="both"/>
        <w:rPr>
          <w:rFonts w:ascii="Times New Roman" w:hAnsi="Times New Roman" w:cs="Times New Roman"/>
          <w:color w:val="000000" w:themeColor="text1"/>
          <w:sz w:val="24"/>
          <w:szCs w:val="24"/>
        </w:rPr>
      </w:pPr>
    </w:p>
    <w:p w:rsidR="002909C8" w:rsidRPr="002C1D99" w:rsidRDefault="002909C8" w:rsidP="00851D82">
      <w:pPr>
        <w:spacing w:after="0" w:line="240" w:lineRule="auto"/>
        <w:ind w:firstLine="708"/>
        <w:jc w:val="both"/>
        <w:rPr>
          <w:rFonts w:ascii="Times New Roman" w:hAnsi="Times New Roman" w:cs="Times New Roman"/>
          <w:color w:val="000000" w:themeColor="text1"/>
          <w:sz w:val="28"/>
          <w:szCs w:val="28"/>
        </w:rPr>
      </w:pPr>
      <w:r w:rsidRPr="002C1D99">
        <w:rPr>
          <w:rFonts w:ascii="Times New Roman" w:hAnsi="Times New Roman" w:cs="Times New Roman"/>
          <w:color w:val="000000" w:themeColor="text1"/>
          <w:sz w:val="28"/>
          <w:szCs w:val="28"/>
        </w:rPr>
        <w:t>Результаты ЕГЭ в текущем году по сравнению с результатами прошлого года повысились по предметам русский язык, история, обществознание. По остальным предметам результаты ниже среднерайонного показателя 2019 года. Есть  ряд нерешенных проблем, над которыми в новом учебном году предстоит работать.</w:t>
      </w:r>
    </w:p>
    <w:p w:rsidR="002909C8" w:rsidRPr="002C1D99" w:rsidRDefault="002909C8" w:rsidP="00851D82">
      <w:pPr>
        <w:spacing w:after="0" w:line="240" w:lineRule="auto"/>
        <w:ind w:firstLine="708"/>
        <w:jc w:val="both"/>
        <w:rPr>
          <w:rFonts w:ascii="Times New Roman" w:hAnsi="Times New Roman" w:cs="Times New Roman"/>
          <w:color w:val="000000" w:themeColor="text1"/>
          <w:sz w:val="28"/>
          <w:szCs w:val="28"/>
        </w:rPr>
      </w:pPr>
      <w:r w:rsidRPr="002C1D99">
        <w:rPr>
          <w:rFonts w:ascii="Times New Roman" w:hAnsi="Times New Roman" w:cs="Times New Roman"/>
          <w:color w:val="000000" w:themeColor="text1"/>
          <w:sz w:val="28"/>
          <w:szCs w:val="28"/>
        </w:rPr>
        <w:t>По сравнению со среднереспубликанским показателем  районные результаты ниже практически по всем предметам  кроме истории.</w:t>
      </w:r>
    </w:p>
    <w:p w:rsidR="002909C8" w:rsidRPr="002C1D99" w:rsidRDefault="002909C8" w:rsidP="00851D82">
      <w:pPr>
        <w:spacing w:after="0" w:line="240" w:lineRule="auto"/>
        <w:jc w:val="both"/>
        <w:rPr>
          <w:rFonts w:ascii="Times New Roman" w:hAnsi="Times New Roman" w:cs="Times New Roman"/>
          <w:color w:val="000000" w:themeColor="text1"/>
          <w:sz w:val="24"/>
          <w:szCs w:val="24"/>
        </w:rPr>
      </w:pPr>
    </w:p>
    <w:p w:rsidR="002909C8" w:rsidRPr="002C1D99" w:rsidRDefault="008F7A4A" w:rsidP="00851D82">
      <w:pPr>
        <w:spacing w:after="0" w:line="240" w:lineRule="auto"/>
        <w:ind w:firstLine="708"/>
        <w:jc w:val="both"/>
        <w:rPr>
          <w:rFonts w:ascii="Times New Roman" w:hAnsi="Times New Roman" w:cs="Times New Roman"/>
          <w:color w:val="000000" w:themeColor="text1"/>
          <w:sz w:val="24"/>
          <w:szCs w:val="24"/>
        </w:rPr>
      </w:pPr>
      <w:r w:rsidRPr="002C1D99">
        <w:rPr>
          <w:rFonts w:ascii="Times New Roman" w:eastAsia="Times New Roman" w:hAnsi="Times New Roman" w:cs="Times New Roman"/>
          <w:b/>
          <w:color w:val="000000" w:themeColor="text1"/>
          <w:sz w:val="28"/>
          <w:szCs w:val="28"/>
          <w:lang w:eastAsia="ar-SA"/>
        </w:rPr>
        <w:t>СЛАЙД</w:t>
      </w:r>
      <w:r w:rsidRPr="002C1D99">
        <w:rPr>
          <w:rFonts w:ascii="Times New Roman" w:eastAsia="Times New Roman" w:hAnsi="Times New Roman" w:cs="Times New Roman"/>
          <w:color w:val="000000" w:themeColor="text1"/>
          <w:sz w:val="28"/>
          <w:szCs w:val="28"/>
          <w:lang w:eastAsia="ar-SA"/>
        </w:rPr>
        <w:t>.</w:t>
      </w:r>
      <w:r w:rsidR="002909C8" w:rsidRPr="002C1D99">
        <w:rPr>
          <w:rFonts w:ascii="Times New Roman" w:hAnsi="Times New Roman" w:cs="Times New Roman"/>
          <w:color w:val="000000" w:themeColor="text1"/>
          <w:sz w:val="24"/>
          <w:szCs w:val="24"/>
        </w:rPr>
        <w:t xml:space="preserve">Результаты ЕГЭ в сравнении с республикой: </w:t>
      </w:r>
    </w:p>
    <w:tbl>
      <w:tblPr>
        <w:tblW w:w="6520" w:type="dxa"/>
        <w:tblInd w:w="1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1134"/>
        <w:gridCol w:w="1275"/>
        <w:gridCol w:w="1417"/>
      </w:tblGrid>
      <w:tr w:rsidR="002C1D99" w:rsidRPr="002C1D99" w:rsidTr="00A2521A">
        <w:tc>
          <w:tcPr>
            <w:tcW w:w="2694"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b/>
                <w:bCs/>
                <w:color w:val="000000" w:themeColor="text1"/>
                <w:kern w:val="24"/>
                <w:sz w:val="24"/>
                <w:szCs w:val="24"/>
              </w:rPr>
              <w:t xml:space="preserve">Предметы </w:t>
            </w:r>
          </w:p>
        </w:tc>
        <w:tc>
          <w:tcPr>
            <w:tcW w:w="1134"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b/>
                <w:bCs/>
                <w:color w:val="000000" w:themeColor="text1"/>
                <w:kern w:val="24"/>
                <w:sz w:val="24"/>
                <w:szCs w:val="24"/>
              </w:rPr>
              <w:t xml:space="preserve">РТ </w:t>
            </w:r>
          </w:p>
        </w:tc>
        <w:tc>
          <w:tcPr>
            <w:tcW w:w="1275"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b/>
                <w:bCs/>
                <w:color w:val="000000" w:themeColor="text1"/>
                <w:kern w:val="24"/>
                <w:sz w:val="24"/>
                <w:szCs w:val="24"/>
              </w:rPr>
              <w:t xml:space="preserve">Район </w:t>
            </w:r>
          </w:p>
        </w:tc>
        <w:tc>
          <w:tcPr>
            <w:tcW w:w="1417" w:type="dxa"/>
            <w:tcBorders>
              <w:top w:val="single" w:sz="4" w:space="0" w:color="auto"/>
              <w:left w:val="single" w:sz="4" w:space="0" w:color="auto"/>
              <w:bottom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b/>
                <w:bCs/>
                <w:color w:val="000000" w:themeColor="text1"/>
                <w:kern w:val="24"/>
                <w:sz w:val="24"/>
                <w:szCs w:val="24"/>
              </w:rPr>
            </w:pPr>
            <w:r w:rsidRPr="002C1D99">
              <w:rPr>
                <w:rFonts w:ascii="Times New Roman" w:hAnsi="Times New Roman" w:cs="Times New Roman"/>
                <w:b/>
                <w:bCs/>
                <w:color w:val="000000" w:themeColor="text1"/>
                <w:kern w:val="24"/>
                <w:sz w:val="24"/>
                <w:szCs w:val="24"/>
              </w:rPr>
              <w:t>Динамика</w:t>
            </w:r>
          </w:p>
        </w:tc>
      </w:tr>
      <w:tr w:rsidR="002C1D99" w:rsidRPr="002C1D99" w:rsidTr="00A2521A">
        <w:tc>
          <w:tcPr>
            <w:tcW w:w="2694"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Русский язык</w:t>
            </w:r>
          </w:p>
        </w:tc>
        <w:tc>
          <w:tcPr>
            <w:tcW w:w="1134" w:type="dxa"/>
            <w:tcBorders>
              <w:top w:val="single" w:sz="4" w:space="0" w:color="auto"/>
              <w:left w:val="single" w:sz="4" w:space="0" w:color="auto"/>
              <w:bottom w:val="single" w:sz="4" w:space="0" w:color="auto"/>
              <w:right w:val="single" w:sz="4" w:space="0" w:color="auto"/>
            </w:tcBorders>
          </w:tcPr>
          <w:p w:rsidR="002909C8" w:rsidRPr="002C1D99" w:rsidRDefault="00E41279"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74</w:t>
            </w:r>
            <w:r w:rsidR="002909C8" w:rsidRPr="002C1D99">
              <w:rPr>
                <w:rFonts w:ascii="Times New Roman" w:hAnsi="Times New Roman" w:cs="Times New Roman"/>
                <w:color w:val="000000" w:themeColor="text1"/>
                <w:sz w:val="24"/>
                <w:szCs w:val="24"/>
              </w:rPr>
              <w:t>,6</w:t>
            </w:r>
            <w:r w:rsidRPr="002C1D99">
              <w:rPr>
                <w:rFonts w:ascii="Times New Roman" w:hAnsi="Times New Roman" w:cs="Times New Roman"/>
                <w:color w:val="000000" w:themeColor="text1"/>
                <w:sz w:val="24"/>
                <w:szCs w:val="24"/>
              </w:rPr>
              <w:t>7</w:t>
            </w:r>
          </w:p>
        </w:tc>
        <w:tc>
          <w:tcPr>
            <w:tcW w:w="1275"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67,71</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909C8" w:rsidRPr="002C1D99" w:rsidRDefault="00E41279" w:rsidP="00851D82">
            <w:pPr>
              <w:spacing w:after="0" w:line="240" w:lineRule="auto"/>
              <w:jc w:val="both"/>
              <w:rPr>
                <w:rFonts w:ascii="Times New Roman" w:hAnsi="Times New Roman" w:cs="Times New Roman"/>
                <w:b/>
                <w:color w:val="000000" w:themeColor="text1"/>
                <w:sz w:val="24"/>
                <w:szCs w:val="24"/>
              </w:rPr>
            </w:pPr>
            <w:r w:rsidRPr="002C1D99">
              <w:rPr>
                <w:rFonts w:ascii="Times New Roman" w:hAnsi="Times New Roman" w:cs="Times New Roman"/>
                <w:b/>
                <w:color w:val="000000" w:themeColor="text1"/>
                <w:sz w:val="24"/>
                <w:szCs w:val="24"/>
              </w:rPr>
              <w:t>-6,</w:t>
            </w:r>
            <w:r w:rsidR="002909C8" w:rsidRPr="002C1D99">
              <w:rPr>
                <w:rFonts w:ascii="Times New Roman" w:hAnsi="Times New Roman" w:cs="Times New Roman"/>
                <w:b/>
                <w:color w:val="000000" w:themeColor="text1"/>
                <w:sz w:val="24"/>
                <w:szCs w:val="24"/>
              </w:rPr>
              <w:t>9</w:t>
            </w:r>
            <w:r w:rsidRPr="002C1D99">
              <w:rPr>
                <w:rFonts w:ascii="Times New Roman" w:hAnsi="Times New Roman" w:cs="Times New Roman"/>
                <w:b/>
                <w:color w:val="000000" w:themeColor="text1"/>
                <w:sz w:val="24"/>
                <w:szCs w:val="24"/>
              </w:rPr>
              <w:t>6</w:t>
            </w:r>
          </w:p>
        </w:tc>
      </w:tr>
      <w:tr w:rsidR="002C1D99" w:rsidRPr="002C1D99" w:rsidTr="00A2521A">
        <w:tc>
          <w:tcPr>
            <w:tcW w:w="2694"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Математика</w:t>
            </w:r>
          </w:p>
        </w:tc>
        <w:tc>
          <w:tcPr>
            <w:tcW w:w="1134" w:type="dxa"/>
            <w:tcBorders>
              <w:top w:val="single" w:sz="4" w:space="0" w:color="auto"/>
              <w:left w:val="single" w:sz="4" w:space="0" w:color="auto"/>
              <w:bottom w:val="single" w:sz="4" w:space="0" w:color="auto"/>
              <w:right w:val="single" w:sz="4" w:space="0" w:color="auto"/>
            </w:tcBorders>
          </w:tcPr>
          <w:p w:rsidR="002909C8" w:rsidRPr="002C1D99" w:rsidRDefault="0060064F"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59</w:t>
            </w:r>
            <w:r w:rsidR="002909C8" w:rsidRPr="002C1D99">
              <w:rPr>
                <w:rFonts w:ascii="Times New Roman" w:hAnsi="Times New Roman" w:cs="Times New Roman"/>
                <w:color w:val="000000" w:themeColor="text1"/>
                <w:sz w:val="24"/>
                <w:szCs w:val="24"/>
              </w:rPr>
              <w:t>,</w:t>
            </w:r>
            <w:r w:rsidRPr="002C1D99">
              <w:rPr>
                <w:rFonts w:ascii="Times New Roman" w:hAnsi="Times New Roman" w:cs="Times New Roman"/>
                <w:color w:val="000000" w:themeColor="text1"/>
                <w:sz w:val="24"/>
                <w:szCs w:val="24"/>
              </w:rPr>
              <w:t>5</w:t>
            </w:r>
          </w:p>
        </w:tc>
        <w:tc>
          <w:tcPr>
            <w:tcW w:w="1275"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49,72</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909C8" w:rsidRPr="002C1D99" w:rsidRDefault="0060064F" w:rsidP="00851D82">
            <w:pPr>
              <w:spacing w:after="0" w:line="240" w:lineRule="auto"/>
              <w:jc w:val="both"/>
              <w:rPr>
                <w:rFonts w:ascii="Times New Roman" w:hAnsi="Times New Roman" w:cs="Times New Roman"/>
                <w:b/>
                <w:color w:val="000000" w:themeColor="text1"/>
                <w:sz w:val="24"/>
                <w:szCs w:val="24"/>
              </w:rPr>
            </w:pPr>
            <w:r w:rsidRPr="002C1D99">
              <w:rPr>
                <w:rFonts w:ascii="Times New Roman" w:hAnsi="Times New Roman" w:cs="Times New Roman"/>
                <w:b/>
                <w:color w:val="000000" w:themeColor="text1"/>
                <w:sz w:val="24"/>
                <w:szCs w:val="24"/>
              </w:rPr>
              <w:t>-9,7</w:t>
            </w:r>
            <w:r w:rsidR="002909C8" w:rsidRPr="002C1D99">
              <w:rPr>
                <w:rFonts w:ascii="Times New Roman" w:hAnsi="Times New Roman" w:cs="Times New Roman"/>
                <w:b/>
                <w:color w:val="000000" w:themeColor="text1"/>
                <w:sz w:val="24"/>
                <w:szCs w:val="24"/>
              </w:rPr>
              <w:t>8</w:t>
            </w:r>
          </w:p>
        </w:tc>
      </w:tr>
      <w:tr w:rsidR="002C1D99" w:rsidRPr="002C1D99" w:rsidTr="00A2521A">
        <w:tc>
          <w:tcPr>
            <w:tcW w:w="2694"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Обществознание</w:t>
            </w:r>
          </w:p>
        </w:tc>
        <w:tc>
          <w:tcPr>
            <w:tcW w:w="1134" w:type="dxa"/>
            <w:tcBorders>
              <w:top w:val="single" w:sz="4" w:space="0" w:color="auto"/>
              <w:left w:val="single" w:sz="4" w:space="0" w:color="auto"/>
              <w:bottom w:val="single" w:sz="4" w:space="0" w:color="auto"/>
              <w:right w:val="single" w:sz="4" w:space="0" w:color="auto"/>
            </w:tcBorders>
          </w:tcPr>
          <w:p w:rsidR="002909C8" w:rsidRPr="002C1D99" w:rsidRDefault="002909C8" w:rsidP="00851D82">
            <w:pPr>
              <w:pStyle w:val="a5"/>
              <w:spacing w:before="0" w:beforeAutospacing="0" w:after="0" w:afterAutospacing="0"/>
              <w:jc w:val="both"/>
              <w:textAlignment w:val="baseline"/>
              <w:rPr>
                <w:color w:val="000000" w:themeColor="text1"/>
              </w:rPr>
            </w:pPr>
            <w:r w:rsidRPr="002C1D99">
              <w:rPr>
                <w:color w:val="000000" w:themeColor="text1"/>
              </w:rPr>
              <w:t>63,4</w:t>
            </w:r>
            <w:r w:rsidR="00CB5A75" w:rsidRPr="002C1D99">
              <w:rPr>
                <w:color w:val="000000" w:themeColor="text1"/>
              </w:rPr>
              <w:t>1</w:t>
            </w:r>
          </w:p>
        </w:tc>
        <w:tc>
          <w:tcPr>
            <w:tcW w:w="1275"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61,36</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909C8" w:rsidRPr="002C1D99" w:rsidRDefault="002909C8" w:rsidP="00851D82">
            <w:pPr>
              <w:pStyle w:val="a5"/>
              <w:spacing w:before="0" w:beforeAutospacing="0" w:after="0" w:afterAutospacing="0"/>
              <w:jc w:val="both"/>
              <w:textAlignment w:val="baseline"/>
              <w:rPr>
                <w:b/>
                <w:color w:val="000000" w:themeColor="text1"/>
              </w:rPr>
            </w:pPr>
            <w:r w:rsidRPr="002C1D99">
              <w:rPr>
                <w:b/>
                <w:color w:val="000000" w:themeColor="text1"/>
              </w:rPr>
              <w:t>-2,</w:t>
            </w:r>
            <w:r w:rsidR="00CB5A75" w:rsidRPr="002C1D99">
              <w:rPr>
                <w:b/>
                <w:color w:val="000000" w:themeColor="text1"/>
              </w:rPr>
              <w:t>05</w:t>
            </w:r>
          </w:p>
        </w:tc>
      </w:tr>
      <w:tr w:rsidR="002C1D99" w:rsidRPr="002C1D99" w:rsidTr="00A2521A">
        <w:tc>
          <w:tcPr>
            <w:tcW w:w="2694"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Химия</w:t>
            </w:r>
          </w:p>
        </w:tc>
        <w:tc>
          <w:tcPr>
            <w:tcW w:w="1134" w:type="dxa"/>
            <w:tcBorders>
              <w:top w:val="single" w:sz="4" w:space="0" w:color="auto"/>
              <w:left w:val="single" w:sz="4" w:space="0" w:color="auto"/>
              <w:bottom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59,</w:t>
            </w:r>
            <w:r w:rsidR="00C00DB9" w:rsidRPr="002C1D99">
              <w:rPr>
                <w:rFonts w:ascii="Times New Roman" w:hAnsi="Times New Roman" w:cs="Times New Roman"/>
                <w:color w:val="000000" w:themeColor="text1"/>
                <w:sz w:val="24"/>
                <w:szCs w:val="24"/>
              </w:rPr>
              <w:t>16</w:t>
            </w:r>
          </w:p>
        </w:tc>
        <w:tc>
          <w:tcPr>
            <w:tcW w:w="1275"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58,29</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909C8" w:rsidRPr="002C1D99" w:rsidRDefault="002909C8" w:rsidP="00851D82">
            <w:pPr>
              <w:spacing w:after="0" w:line="240" w:lineRule="auto"/>
              <w:jc w:val="both"/>
              <w:rPr>
                <w:rFonts w:ascii="Times New Roman" w:hAnsi="Times New Roman" w:cs="Times New Roman"/>
                <w:b/>
                <w:color w:val="000000" w:themeColor="text1"/>
                <w:sz w:val="24"/>
                <w:szCs w:val="24"/>
              </w:rPr>
            </w:pPr>
            <w:r w:rsidRPr="002C1D99">
              <w:rPr>
                <w:rFonts w:ascii="Times New Roman" w:hAnsi="Times New Roman" w:cs="Times New Roman"/>
                <w:b/>
                <w:color w:val="000000" w:themeColor="text1"/>
                <w:sz w:val="24"/>
                <w:szCs w:val="24"/>
              </w:rPr>
              <w:t>-0,</w:t>
            </w:r>
            <w:r w:rsidR="00C00DB9" w:rsidRPr="002C1D99">
              <w:rPr>
                <w:rFonts w:ascii="Times New Roman" w:hAnsi="Times New Roman" w:cs="Times New Roman"/>
                <w:b/>
                <w:color w:val="000000" w:themeColor="text1"/>
                <w:sz w:val="24"/>
                <w:szCs w:val="24"/>
              </w:rPr>
              <w:t>87</w:t>
            </w:r>
          </w:p>
        </w:tc>
      </w:tr>
      <w:tr w:rsidR="002C1D99" w:rsidRPr="002C1D99" w:rsidTr="00A2521A">
        <w:tc>
          <w:tcPr>
            <w:tcW w:w="2694"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Физика</w:t>
            </w:r>
          </w:p>
        </w:tc>
        <w:tc>
          <w:tcPr>
            <w:tcW w:w="1134" w:type="dxa"/>
            <w:tcBorders>
              <w:top w:val="single" w:sz="4" w:space="0" w:color="auto"/>
              <w:left w:val="single" w:sz="4" w:space="0" w:color="auto"/>
              <w:bottom w:val="single" w:sz="4" w:space="0" w:color="auto"/>
              <w:right w:val="single" w:sz="4" w:space="0" w:color="auto"/>
            </w:tcBorders>
          </w:tcPr>
          <w:p w:rsidR="002909C8" w:rsidRPr="002C1D99" w:rsidRDefault="008E3E57"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60,03</w:t>
            </w:r>
          </w:p>
        </w:tc>
        <w:tc>
          <w:tcPr>
            <w:tcW w:w="1275"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49,38</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909C8" w:rsidRPr="002C1D99" w:rsidRDefault="008E3E57" w:rsidP="00851D82">
            <w:pPr>
              <w:spacing w:after="0" w:line="240" w:lineRule="auto"/>
              <w:jc w:val="both"/>
              <w:rPr>
                <w:rFonts w:ascii="Times New Roman" w:hAnsi="Times New Roman" w:cs="Times New Roman"/>
                <w:b/>
                <w:color w:val="000000" w:themeColor="text1"/>
                <w:sz w:val="24"/>
                <w:szCs w:val="24"/>
              </w:rPr>
            </w:pPr>
            <w:r w:rsidRPr="002C1D99">
              <w:rPr>
                <w:rFonts w:ascii="Times New Roman" w:hAnsi="Times New Roman" w:cs="Times New Roman"/>
                <w:b/>
                <w:color w:val="000000" w:themeColor="text1"/>
                <w:sz w:val="24"/>
                <w:szCs w:val="24"/>
              </w:rPr>
              <w:t>-10</w:t>
            </w:r>
            <w:r w:rsidR="002909C8" w:rsidRPr="002C1D99">
              <w:rPr>
                <w:rFonts w:ascii="Times New Roman" w:hAnsi="Times New Roman" w:cs="Times New Roman"/>
                <w:b/>
                <w:color w:val="000000" w:themeColor="text1"/>
                <w:sz w:val="24"/>
                <w:szCs w:val="24"/>
              </w:rPr>
              <w:t>,</w:t>
            </w:r>
            <w:r w:rsidRPr="002C1D99">
              <w:rPr>
                <w:rFonts w:ascii="Times New Roman" w:hAnsi="Times New Roman" w:cs="Times New Roman"/>
                <w:b/>
                <w:color w:val="000000" w:themeColor="text1"/>
                <w:sz w:val="24"/>
                <w:szCs w:val="24"/>
              </w:rPr>
              <w:t>65</w:t>
            </w:r>
          </w:p>
        </w:tc>
      </w:tr>
      <w:tr w:rsidR="002C1D99" w:rsidRPr="002C1D99" w:rsidTr="00A2521A">
        <w:tc>
          <w:tcPr>
            <w:tcW w:w="2694"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История</w:t>
            </w:r>
          </w:p>
        </w:tc>
        <w:tc>
          <w:tcPr>
            <w:tcW w:w="1134" w:type="dxa"/>
            <w:tcBorders>
              <w:top w:val="single" w:sz="4" w:space="0" w:color="auto"/>
              <w:left w:val="single" w:sz="4" w:space="0" w:color="auto"/>
              <w:bottom w:val="single" w:sz="4" w:space="0" w:color="auto"/>
              <w:right w:val="single" w:sz="4" w:space="0" w:color="auto"/>
            </w:tcBorders>
          </w:tcPr>
          <w:p w:rsidR="002909C8" w:rsidRPr="002C1D99" w:rsidRDefault="00A43047"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64</w:t>
            </w:r>
            <w:r w:rsidR="002909C8" w:rsidRPr="002C1D99">
              <w:rPr>
                <w:rFonts w:ascii="Times New Roman" w:hAnsi="Times New Roman" w:cs="Times New Roman"/>
                <w:color w:val="000000" w:themeColor="text1"/>
                <w:sz w:val="24"/>
                <w:szCs w:val="24"/>
              </w:rPr>
              <w:t>,</w:t>
            </w:r>
            <w:r w:rsidRPr="002C1D99">
              <w:rPr>
                <w:rFonts w:ascii="Times New Roman" w:hAnsi="Times New Roman" w:cs="Times New Roman"/>
                <w:color w:val="000000" w:themeColor="text1"/>
                <w:sz w:val="24"/>
                <w:szCs w:val="24"/>
              </w:rPr>
              <w:t>09</w:t>
            </w:r>
          </w:p>
        </w:tc>
        <w:tc>
          <w:tcPr>
            <w:tcW w:w="1275"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b/>
                <w:color w:val="000000" w:themeColor="text1"/>
                <w:sz w:val="24"/>
                <w:szCs w:val="24"/>
              </w:rPr>
            </w:pPr>
            <w:r w:rsidRPr="002C1D99">
              <w:rPr>
                <w:rFonts w:ascii="Times New Roman" w:hAnsi="Times New Roman" w:cs="Times New Roman"/>
                <w:b/>
                <w:color w:val="000000" w:themeColor="text1"/>
                <w:sz w:val="24"/>
                <w:szCs w:val="24"/>
              </w:rPr>
              <w:t>75,75</w:t>
            </w:r>
          </w:p>
        </w:tc>
        <w:tc>
          <w:tcPr>
            <w:tcW w:w="1417" w:type="dxa"/>
            <w:tcBorders>
              <w:top w:val="single" w:sz="4" w:space="0" w:color="auto"/>
              <w:left w:val="single" w:sz="4" w:space="0" w:color="auto"/>
              <w:bottom w:val="single" w:sz="4" w:space="0" w:color="auto"/>
              <w:right w:val="single" w:sz="4" w:space="0" w:color="auto"/>
            </w:tcBorders>
          </w:tcPr>
          <w:p w:rsidR="002909C8" w:rsidRPr="002C1D99" w:rsidRDefault="00F628BD" w:rsidP="00851D82">
            <w:pPr>
              <w:spacing w:after="0" w:line="240" w:lineRule="auto"/>
              <w:jc w:val="both"/>
              <w:rPr>
                <w:rFonts w:ascii="Times New Roman" w:hAnsi="Times New Roman" w:cs="Times New Roman"/>
                <w:b/>
                <w:color w:val="000000" w:themeColor="text1"/>
                <w:sz w:val="24"/>
                <w:szCs w:val="24"/>
              </w:rPr>
            </w:pPr>
            <w:r w:rsidRPr="002C1D99">
              <w:rPr>
                <w:rFonts w:ascii="Times New Roman" w:hAnsi="Times New Roman" w:cs="Times New Roman"/>
                <w:b/>
                <w:color w:val="000000" w:themeColor="text1"/>
                <w:sz w:val="24"/>
                <w:szCs w:val="24"/>
              </w:rPr>
              <w:t>+11</w:t>
            </w:r>
            <w:r w:rsidR="002909C8" w:rsidRPr="002C1D99">
              <w:rPr>
                <w:rFonts w:ascii="Times New Roman" w:hAnsi="Times New Roman" w:cs="Times New Roman"/>
                <w:b/>
                <w:color w:val="000000" w:themeColor="text1"/>
                <w:sz w:val="24"/>
                <w:szCs w:val="24"/>
              </w:rPr>
              <w:t>,</w:t>
            </w:r>
            <w:r w:rsidRPr="002C1D99">
              <w:rPr>
                <w:rFonts w:ascii="Times New Roman" w:hAnsi="Times New Roman" w:cs="Times New Roman"/>
                <w:b/>
                <w:color w:val="000000" w:themeColor="text1"/>
                <w:sz w:val="24"/>
                <w:szCs w:val="24"/>
              </w:rPr>
              <w:t>66</w:t>
            </w:r>
          </w:p>
        </w:tc>
      </w:tr>
      <w:tr w:rsidR="002C1D99" w:rsidRPr="002C1D99" w:rsidTr="00A2521A">
        <w:tc>
          <w:tcPr>
            <w:tcW w:w="2694"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Биология</w:t>
            </w:r>
          </w:p>
        </w:tc>
        <w:tc>
          <w:tcPr>
            <w:tcW w:w="1134" w:type="dxa"/>
            <w:tcBorders>
              <w:top w:val="single" w:sz="4" w:space="0" w:color="auto"/>
              <w:left w:val="single" w:sz="4" w:space="0" w:color="auto"/>
              <w:bottom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56,</w:t>
            </w:r>
            <w:r w:rsidR="00615DED" w:rsidRPr="002C1D99">
              <w:rPr>
                <w:rFonts w:ascii="Times New Roman" w:hAnsi="Times New Roman" w:cs="Times New Roman"/>
                <w:color w:val="000000" w:themeColor="text1"/>
                <w:sz w:val="24"/>
                <w:szCs w:val="24"/>
              </w:rPr>
              <w:t>13</w:t>
            </w:r>
          </w:p>
        </w:tc>
        <w:tc>
          <w:tcPr>
            <w:tcW w:w="1275"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54,20</w:t>
            </w:r>
          </w:p>
        </w:tc>
        <w:tc>
          <w:tcPr>
            <w:tcW w:w="1417" w:type="dxa"/>
            <w:tcBorders>
              <w:top w:val="single" w:sz="4" w:space="0" w:color="auto"/>
              <w:left w:val="single" w:sz="4" w:space="0" w:color="auto"/>
              <w:bottom w:val="single" w:sz="4" w:space="0" w:color="auto"/>
              <w:right w:val="single" w:sz="4" w:space="0" w:color="auto"/>
            </w:tcBorders>
            <w:shd w:val="clear" w:color="auto" w:fill="FF0000"/>
          </w:tcPr>
          <w:p w:rsidR="002909C8" w:rsidRPr="002C1D99" w:rsidRDefault="00615DED" w:rsidP="00851D82">
            <w:pPr>
              <w:spacing w:after="0" w:line="240" w:lineRule="auto"/>
              <w:jc w:val="both"/>
              <w:rPr>
                <w:rFonts w:ascii="Times New Roman" w:hAnsi="Times New Roman" w:cs="Times New Roman"/>
                <w:b/>
                <w:color w:val="000000" w:themeColor="text1"/>
                <w:sz w:val="24"/>
                <w:szCs w:val="24"/>
              </w:rPr>
            </w:pPr>
            <w:r w:rsidRPr="002C1D99">
              <w:rPr>
                <w:rFonts w:ascii="Times New Roman" w:hAnsi="Times New Roman" w:cs="Times New Roman"/>
                <w:b/>
                <w:color w:val="000000" w:themeColor="text1"/>
                <w:sz w:val="24"/>
                <w:szCs w:val="24"/>
              </w:rPr>
              <w:t>-1</w:t>
            </w:r>
            <w:r w:rsidR="002909C8" w:rsidRPr="002C1D99">
              <w:rPr>
                <w:rFonts w:ascii="Times New Roman" w:hAnsi="Times New Roman" w:cs="Times New Roman"/>
                <w:b/>
                <w:color w:val="000000" w:themeColor="text1"/>
                <w:sz w:val="24"/>
                <w:szCs w:val="24"/>
              </w:rPr>
              <w:t>,</w:t>
            </w:r>
            <w:r w:rsidRPr="002C1D99">
              <w:rPr>
                <w:rFonts w:ascii="Times New Roman" w:hAnsi="Times New Roman" w:cs="Times New Roman"/>
                <w:b/>
                <w:color w:val="000000" w:themeColor="text1"/>
                <w:sz w:val="24"/>
                <w:szCs w:val="24"/>
              </w:rPr>
              <w:t>93</w:t>
            </w:r>
          </w:p>
        </w:tc>
      </w:tr>
      <w:tr w:rsidR="002C1D99" w:rsidRPr="002C1D99" w:rsidTr="00A2521A">
        <w:tc>
          <w:tcPr>
            <w:tcW w:w="2694"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Английский язык</w:t>
            </w:r>
          </w:p>
        </w:tc>
        <w:tc>
          <w:tcPr>
            <w:tcW w:w="1134" w:type="dxa"/>
            <w:tcBorders>
              <w:top w:val="single" w:sz="4" w:space="0" w:color="auto"/>
              <w:left w:val="single" w:sz="4" w:space="0" w:color="auto"/>
              <w:bottom w:val="single" w:sz="4" w:space="0" w:color="auto"/>
              <w:right w:val="single" w:sz="4" w:space="0" w:color="auto"/>
            </w:tcBorders>
          </w:tcPr>
          <w:p w:rsidR="002909C8" w:rsidRPr="002C1D99" w:rsidRDefault="002909C8" w:rsidP="00851D82">
            <w:pPr>
              <w:pStyle w:val="a5"/>
              <w:spacing w:before="0" w:beforeAutospacing="0" w:after="0" w:afterAutospacing="0"/>
              <w:jc w:val="both"/>
              <w:textAlignment w:val="baseline"/>
              <w:rPr>
                <w:color w:val="000000" w:themeColor="text1"/>
              </w:rPr>
            </w:pPr>
            <w:r w:rsidRPr="002C1D99">
              <w:rPr>
                <w:color w:val="000000" w:themeColor="text1"/>
              </w:rPr>
              <w:t>76,6</w:t>
            </w:r>
            <w:r w:rsidR="001F61A3" w:rsidRPr="002C1D99">
              <w:rPr>
                <w:color w:val="000000" w:themeColor="text1"/>
              </w:rPr>
              <w:t>6</w:t>
            </w:r>
          </w:p>
        </w:tc>
        <w:tc>
          <w:tcPr>
            <w:tcW w:w="1275"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75,60</w:t>
            </w:r>
          </w:p>
        </w:tc>
        <w:tc>
          <w:tcPr>
            <w:tcW w:w="1417" w:type="dxa"/>
            <w:tcBorders>
              <w:top w:val="single" w:sz="4" w:space="0" w:color="auto"/>
              <w:left w:val="single" w:sz="4" w:space="0" w:color="auto"/>
              <w:bottom w:val="single" w:sz="4" w:space="0" w:color="auto"/>
              <w:right w:val="single" w:sz="4" w:space="0" w:color="auto"/>
            </w:tcBorders>
            <w:shd w:val="clear" w:color="auto" w:fill="FF0000"/>
          </w:tcPr>
          <w:p w:rsidR="002909C8" w:rsidRPr="002C1D99" w:rsidRDefault="002909C8" w:rsidP="00851D82">
            <w:pPr>
              <w:pStyle w:val="a5"/>
              <w:spacing w:before="0" w:beforeAutospacing="0" w:after="0" w:afterAutospacing="0"/>
              <w:jc w:val="both"/>
              <w:textAlignment w:val="baseline"/>
              <w:rPr>
                <w:b/>
                <w:color w:val="000000" w:themeColor="text1"/>
              </w:rPr>
            </w:pPr>
            <w:r w:rsidRPr="002C1D99">
              <w:rPr>
                <w:b/>
                <w:color w:val="000000" w:themeColor="text1"/>
              </w:rPr>
              <w:t>-1,0</w:t>
            </w:r>
            <w:r w:rsidR="001F61A3" w:rsidRPr="002C1D99">
              <w:rPr>
                <w:b/>
                <w:color w:val="000000" w:themeColor="text1"/>
              </w:rPr>
              <w:t>6</w:t>
            </w:r>
          </w:p>
        </w:tc>
      </w:tr>
    </w:tbl>
    <w:p w:rsidR="002909C8" w:rsidRPr="002C1D99" w:rsidRDefault="002909C8" w:rsidP="00851D82">
      <w:pPr>
        <w:spacing w:after="0" w:line="240" w:lineRule="auto"/>
        <w:jc w:val="both"/>
        <w:rPr>
          <w:rFonts w:ascii="Times New Roman" w:hAnsi="Times New Roman" w:cs="Times New Roman"/>
          <w:color w:val="000000" w:themeColor="text1"/>
          <w:sz w:val="24"/>
          <w:szCs w:val="24"/>
        </w:rPr>
      </w:pPr>
    </w:p>
    <w:p w:rsidR="00753D36" w:rsidRPr="002C1D99" w:rsidRDefault="008F7A4A" w:rsidP="00851D82">
      <w:pPr>
        <w:spacing w:after="0" w:line="240" w:lineRule="auto"/>
        <w:ind w:firstLine="567"/>
        <w:jc w:val="both"/>
        <w:rPr>
          <w:rFonts w:ascii="Times New Roman" w:hAnsi="Times New Roman" w:cs="Times New Roman"/>
          <w:color w:val="000000" w:themeColor="text1"/>
          <w:sz w:val="28"/>
          <w:szCs w:val="28"/>
        </w:rPr>
      </w:pPr>
      <w:r w:rsidRPr="002C1D99">
        <w:rPr>
          <w:rFonts w:ascii="Times New Roman" w:eastAsia="Times New Roman" w:hAnsi="Times New Roman" w:cs="Times New Roman"/>
          <w:b/>
          <w:color w:val="000000" w:themeColor="text1"/>
          <w:sz w:val="28"/>
          <w:szCs w:val="28"/>
          <w:lang w:eastAsia="ar-SA"/>
        </w:rPr>
        <w:t>СЛАЙД</w:t>
      </w:r>
      <w:r w:rsidRPr="002C1D99">
        <w:rPr>
          <w:rFonts w:ascii="Times New Roman" w:eastAsia="Times New Roman" w:hAnsi="Times New Roman" w:cs="Times New Roman"/>
          <w:color w:val="000000" w:themeColor="text1"/>
          <w:sz w:val="28"/>
          <w:szCs w:val="28"/>
          <w:lang w:eastAsia="ar-SA"/>
        </w:rPr>
        <w:t>.</w:t>
      </w:r>
      <w:r w:rsidR="00753D36" w:rsidRPr="002C1D99">
        <w:rPr>
          <w:rFonts w:ascii="Times New Roman" w:hAnsi="Times New Roman" w:cs="Times New Roman"/>
          <w:color w:val="000000" w:themeColor="text1"/>
          <w:sz w:val="28"/>
          <w:szCs w:val="28"/>
        </w:rPr>
        <w:t xml:space="preserve">Качество подготовки медалистов – серьезный маркер, отражающий и уровень преподавания предметов, и объективность существующей в школе системы оценивания, и, как следствие, уровень доверия населения к работе отрасли. </w:t>
      </w:r>
    </w:p>
    <w:p w:rsidR="002909C8" w:rsidRPr="002C1D99" w:rsidRDefault="002909C8" w:rsidP="00851D82">
      <w:pPr>
        <w:spacing w:after="0" w:line="240" w:lineRule="auto"/>
        <w:ind w:firstLine="567"/>
        <w:jc w:val="both"/>
        <w:rPr>
          <w:rFonts w:ascii="Times New Roman" w:hAnsi="Times New Roman" w:cs="Times New Roman"/>
          <w:color w:val="000000" w:themeColor="text1"/>
          <w:sz w:val="28"/>
          <w:szCs w:val="28"/>
        </w:rPr>
      </w:pPr>
      <w:r w:rsidRPr="002C1D99">
        <w:rPr>
          <w:rFonts w:ascii="Times New Roman" w:hAnsi="Times New Roman" w:cs="Times New Roman"/>
          <w:color w:val="000000" w:themeColor="text1"/>
          <w:sz w:val="28"/>
          <w:szCs w:val="28"/>
        </w:rPr>
        <w:t>По итогам обучения 17 выпускников награждены медалью «За особые успехи в учении».</w:t>
      </w:r>
    </w:p>
    <w:p w:rsidR="008B18AE" w:rsidRPr="002C1D99" w:rsidRDefault="00DF098B" w:rsidP="00851D82">
      <w:pPr>
        <w:spacing w:after="0" w:line="240" w:lineRule="auto"/>
        <w:ind w:firstLine="708"/>
        <w:jc w:val="both"/>
        <w:rPr>
          <w:rFonts w:ascii="Times New Roman" w:hAnsi="Times New Roman" w:cs="Times New Roman"/>
          <w:color w:val="000000" w:themeColor="text1"/>
          <w:sz w:val="28"/>
          <w:szCs w:val="28"/>
        </w:rPr>
      </w:pPr>
      <w:r w:rsidRPr="002C1D99">
        <w:rPr>
          <w:rFonts w:ascii="Times New Roman" w:hAnsi="Times New Roman" w:cs="Times New Roman"/>
          <w:color w:val="000000" w:themeColor="text1"/>
          <w:sz w:val="28"/>
          <w:szCs w:val="28"/>
        </w:rPr>
        <w:t xml:space="preserve">Медаль получили все. </w:t>
      </w:r>
    </w:p>
    <w:p w:rsidR="00D93CAE" w:rsidRPr="002C1D99" w:rsidRDefault="007A720D" w:rsidP="00851D82">
      <w:pPr>
        <w:spacing w:after="0" w:line="240" w:lineRule="auto"/>
        <w:ind w:firstLine="708"/>
        <w:jc w:val="both"/>
        <w:rPr>
          <w:rFonts w:ascii="Times New Roman" w:hAnsi="Times New Roman" w:cs="Times New Roman"/>
          <w:color w:val="000000" w:themeColor="text1"/>
          <w:sz w:val="28"/>
          <w:szCs w:val="28"/>
        </w:rPr>
      </w:pPr>
      <w:r w:rsidRPr="002C1D99">
        <w:rPr>
          <w:rFonts w:ascii="Times New Roman" w:hAnsi="Times New Roman" w:cs="Times New Roman"/>
          <w:color w:val="000000" w:themeColor="text1"/>
          <w:sz w:val="28"/>
          <w:szCs w:val="28"/>
        </w:rPr>
        <w:t>Раньше</w:t>
      </w:r>
      <w:r w:rsidR="00D93CAE" w:rsidRPr="002C1D99">
        <w:rPr>
          <w:rFonts w:ascii="Times New Roman" w:hAnsi="Times New Roman" w:cs="Times New Roman"/>
          <w:color w:val="000000" w:themeColor="text1"/>
          <w:sz w:val="28"/>
          <w:szCs w:val="28"/>
        </w:rPr>
        <w:t>, чтобы получить медаль «За особые успехи в учении» нужно было получить на ГИА не менее 70 баллов по обязательным предметам- русскому языку и математике.</w:t>
      </w:r>
    </w:p>
    <w:p w:rsidR="00B56375" w:rsidRPr="002C1D99" w:rsidRDefault="00B56375" w:rsidP="00851D82">
      <w:pPr>
        <w:spacing w:after="0" w:line="240" w:lineRule="auto"/>
        <w:ind w:firstLine="692"/>
        <w:jc w:val="both"/>
        <w:rPr>
          <w:rFonts w:ascii="Times New Roman" w:hAnsi="Times New Roman" w:cs="Times New Roman"/>
          <w:color w:val="000000" w:themeColor="text1"/>
          <w:sz w:val="28"/>
          <w:szCs w:val="28"/>
        </w:rPr>
      </w:pPr>
      <w:r w:rsidRPr="002C1D99">
        <w:rPr>
          <w:rFonts w:ascii="Times New Roman" w:hAnsi="Times New Roman" w:cs="Times New Roman"/>
          <w:color w:val="000000" w:themeColor="text1"/>
          <w:sz w:val="28"/>
          <w:szCs w:val="28"/>
        </w:rPr>
        <w:t>Медалистка Большекайбицкой школы набрала по русскому языку- 61, по математике 68 баллов.</w:t>
      </w:r>
    </w:p>
    <w:p w:rsidR="00B56375" w:rsidRPr="002C1D99" w:rsidRDefault="008B18AE" w:rsidP="00851D82">
      <w:pPr>
        <w:spacing w:after="0" w:line="240" w:lineRule="auto"/>
        <w:ind w:firstLine="692"/>
        <w:jc w:val="both"/>
        <w:rPr>
          <w:rFonts w:ascii="Times New Roman" w:hAnsi="Times New Roman" w:cs="Times New Roman"/>
          <w:color w:val="000000" w:themeColor="text1"/>
          <w:sz w:val="28"/>
          <w:szCs w:val="28"/>
        </w:rPr>
      </w:pPr>
      <w:r w:rsidRPr="002C1D99">
        <w:rPr>
          <w:rFonts w:ascii="Times New Roman" w:hAnsi="Times New Roman" w:cs="Times New Roman"/>
          <w:color w:val="000000" w:themeColor="text1"/>
          <w:sz w:val="28"/>
          <w:szCs w:val="28"/>
        </w:rPr>
        <w:lastRenderedPageBreak/>
        <w:t>Медалисты</w:t>
      </w:r>
      <w:r w:rsidR="00B56375" w:rsidRPr="002C1D99">
        <w:rPr>
          <w:rFonts w:ascii="Times New Roman" w:hAnsi="Times New Roman" w:cs="Times New Roman"/>
          <w:color w:val="000000" w:themeColor="text1"/>
          <w:sz w:val="28"/>
          <w:szCs w:val="28"/>
        </w:rPr>
        <w:t xml:space="preserve"> Старотябердинской школы:  у одной по русскому яз</w:t>
      </w:r>
      <w:r w:rsidR="003F7BEB" w:rsidRPr="002C1D99">
        <w:rPr>
          <w:rFonts w:ascii="Times New Roman" w:hAnsi="Times New Roman" w:cs="Times New Roman"/>
          <w:color w:val="000000" w:themeColor="text1"/>
          <w:sz w:val="28"/>
          <w:szCs w:val="28"/>
        </w:rPr>
        <w:t>ыку 67 б., по математике – 50б.</w:t>
      </w:r>
      <w:r w:rsidR="00B56375" w:rsidRPr="002C1D99">
        <w:rPr>
          <w:rFonts w:ascii="Times New Roman" w:hAnsi="Times New Roman" w:cs="Times New Roman"/>
          <w:color w:val="000000" w:themeColor="text1"/>
          <w:sz w:val="28"/>
          <w:szCs w:val="28"/>
        </w:rPr>
        <w:t>; а у другой по математике 50б.</w:t>
      </w:r>
    </w:p>
    <w:p w:rsidR="00B56375" w:rsidRPr="002C1D99" w:rsidRDefault="00B56375" w:rsidP="00851D82">
      <w:pPr>
        <w:spacing w:after="0" w:line="240" w:lineRule="auto"/>
        <w:ind w:firstLine="692"/>
        <w:jc w:val="both"/>
        <w:rPr>
          <w:rFonts w:ascii="Times New Roman" w:hAnsi="Times New Roman" w:cs="Times New Roman"/>
          <w:color w:val="000000" w:themeColor="text1"/>
          <w:sz w:val="28"/>
          <w:szCs w:val="28"/>
        </w:rPr>
      </w:pPr>
      <w:r w:rsidRPr="002C1D99">
        <w:rPr>
          <w:rFonts w:ascii="Times New Roman" w:hAnsi="Times New Roman" w:cs="Times New Roman"/>
          <w:color w:val="000000" w:themeColor="text1"/>
          <w:sz w:val="28"/>
          <w:szCs w:val="28"/>
        </w:rPr>
        <w:t>У троих медалистов Федоровской школы  результаты по обя</w:t>
      </w:r>
      <w:r w:rsidR="007A1BDB" w:rsidRPr="002C1D99">
        <w:rPr>
          <w:rFonts w:ascii="Times New Roman" w:hAnsi="Times New Roman" w:cs="Times New Roman"/>
          <w:color w:val="000000" w:themeColor="text1"/>
          <w:sz w:val="28"/>
          <w:szCs w:val="28"/>
        </w:rPr>
        <w:t>зательному предмету математика</w:t>
      </w:r>
      <w:r w:rsidRPr="002C1D99">
        <w:rPr>
          <w:rFonts w:ascii="Times New Roman" w:hAnsi="Times New Roman" w:cs="Times New Roman"/>
          <w:color w:val="000000" w:themeColor="text1"/>
          <w:sz w:val="28"/>
          <w:szCs w:val="28"/>
        </w:rPr>
        <w:t>: 62б.,  39 б. и 33 б.</w:t>
      </w:r>
    </w:p>
    <w:p w:rsidR="002909C8" w:rsidRPr="002C1D99" w:rsidRDefault="002909C8" w:rsidP="00851D82">
      <w:pPr>
        <w:spacing w:after="0" w:line="240" w:lineRule="auto"/>
        <w:ind w:firstLine="692"/>
        <w:jc w:val="both"/>
        <w:rPr>
          <w:rFonts w:ascii="Times New Roman" w:hAnsi="Times New Roman" w:cs="Times New Roman"/>
          <w:i/>
          <w:color w:val="000000" w:themeColor="text1"/>
          <w:sz w:val="28"/>
          <w:szCs w:val="28"/>
        </w:rPr>
      </w:pPr>
      <w:r w:rsidRPr="002C1D99">
        <w:rPr>
          <w:rFonts w:ascii="Times New Roman" w:hAnsi="Times New Roman" w:cs="Times New Roman"/>
          <w:i/>
          <w:color w:val="000000" w:themeColor="text1"/>
          <w:sz w:val="28"/>
          <w:szCs w:val="28"/>
        </w:rPr>
        <w:t>Так о каких медалистах мы можем говорить? Определяя будущих медалистов, вы должны объективно оценивать их возможности и способности, а не действовать по принципу «а вдруг повезет» и принять меры по недопустимости такой ситуации в предстоящем году и повышению престижа медали.</w:t>
      </w:r>
      <w:r w:rsidR="00B47E62" w:rsidRPr="002C1D99">
        <w:rPr>
          <w:rFonts w:ascii="Times New Roman" w:hAnsi="Times New Roman" w:cs="Times New Roman"/>
          <w:i/>
          <w:color w:val="000000" w:themeColor="text1"/>
          <w:sz w:val="28"/>
          <w:szCs w:val="28"/>
        </w:rPr>
        <w:t>Более объективно оценивать знания.</w:t>
      </w:r>
    </w:p>
    <w:p w:rsidR="002909C8" w:rsidRPr="002C1D99" w:rsidRDefault="008F7A4A" w:rsidP="00561F22">
      <w:pPr>
        <w:spacing w:after="0" w:line="240" w:lineRule="auto"/>
        <w:ind w:left="10" w:right="58" w:firstLine="682"/>
        <w:jc w:val="both"/>
        <w:rPr>
          <w:rFonts w:ascii="Times New Roman" w:hAnsi="Times New Roman" w:cs="Times New Roman"/>
          <w:color w:val="000000" w:themeColor="text1"/>
          <w:sz w:val="28"/>
          <w:szCs w:val="28"/>
        </w:rPr>
      </w:pPr>
      <w:r w:rsidRPr="002C1D99">
        <w:rPr>
          <w:rFonts w:ascii="Times New Roman" w:eastAsia="Times New Roman" w:hAnsi="Times New Roman" w:cs="Times New Roman"/>
          <w:b/>
          <w:color w:val="000000" w:themeColor="text1"/>
          <w:sz w:val="28"/>
          <w:szCs w:val="28"/>
          <w:lang w:eastAsia="ar-SA"/>
        </w:rPr>
        <w:t>СЛАЙД</w:t>
      </w:r>
      <w:r w:rsidRPr="002C1D99">
        <w:rPr>
          <w:rFonts w:ascii="Times New Roman" w:eastAsia="Times New Roman" w:hAnsi="Times New Roman" w:cs="Times New Roman"/>
          <w:color w:val="000000" w:themeColor="text1"/>
          <w:sz w:val="28"/>
          <w:szCs w:val="28"/>
          <w:lang w:eastAsia="ar-SA"/>
        </w:rPr>
        <w:t>.</w:t>
      </w:r>
      <w:r w:rsidR="002909C8" w:rsidRPr="002C1D99">
        <w:rPr>
          <w:rFonts w:ascii="Times New Roman" w:hAnsi="Times New Roman" w:cs="Times New Roman"/>
          <w:color w:val="000000" w:themeColor="text1"/>
          <w:sz w:val="28"/>
          <w:szCs w:val="28"/>
        </w:rPr>
        <w:t>Высокие баллы, полученные выпускниками на ЕГЭ - это гордость педагога-наставника, школы и всего района.</w:t>
      </w:r>
    </w:p>
    <w:tbl>
      <w:tblPr>
        <w:tblpPr w:leftFromText="180" w:rightFromText="180" w:vertAnchor="text" w:horzAnchor="margin" w:tblpXSpec="center" w:tblpY="237"/>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392"/>
        <w:gridCol w:w="2392"/>
        <w:gridCol w:w="2392"/>
      </w:tblGrid>
      <w:tr w:rsidR="002C1D99" w:rsidRPr="002C1D99" w:rsidTr="00A2521A">
        <w:tc>
          <w:tcPr>
            <w:tcW w:w="2392"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color w:val="000000" w:themeColor="text1"/>
              </w:rPr>
            </w:pPr>
            <w:r w:rsidRPr="002C1D99">
              <w:rPr>
                <w:rFonts w:ascii="Times New Roman" w:hAnsi="Times New Roman" w:cs="Times New Roman"/>
                <w:bCs/>
                <w:color w:val="000000" w:themeColor="text1"/>
                <w:kern w:val="24"/>
              </w:rPr>
              <w:t>Предметы</w:t>
            </w:r>
          </w:p>
        </w:tc>
        <w:tc>
          <w:tcPr>
            <w:tcW w:w="2392" w:type="dxa"/>
            <w:tcBorders>
              <w:top w:val="single" w:sz="4" w:space="0" w:color="auto"/>
              <w:left w:val="single" w:sz="4" w:space="0" w:color="auto"/>
              <w:bottom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bCs/>
                <w:color w:val="000000" w:themeColor="text1"/>
                <w:kern w:val="24"/>
              </w:rPr>
            </w:pPr>
            <w:r w:rsidRPr="002C1D99">
              <w:rPr>
                <w:rFonts w:ascii="Times New Roman" w:hAnsi="Times New Roman" w:cs="Times New Roman"/>
                <w:bCs/>
                <w:color w:val="000000" w:themeColor="text1"/>
                <w:kern w:val="24"/>
              </w:rPr>
              <w:t>2018 год</w:t>
            </w:r>
          </w:p>
        </w:tc>
        <w:tc>
          <w:tcPr>
            <w:tcW w:w="2392" w:type="dxa"/>
            <w:tcBorders>
              <w:top w:val="single" w:sz="4" w:space="0" w:color="auto"/>
              <w:left w:val="single" w:sz="4" w:space="0" w:color="auto"/>
              <w:bottom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rPr>
            </w:pPr>
            <w:r w:rsidRPr="002C1D99">
              <w:rPr>
                <w:rFonts w:ascii="Times New Roman" w:hAnsi="Times New Roman" w:cs="Times New Roman"/>
                <w:color w:val="000000" w:themeColor="text1"/>
              </w:rPr>
              <w:t>2019 год</w:t>
            </w:r>
          </w:p>
        </w:tc>
        <w:tc>
          <w:tcPr>
            <w:tcW w:w="2392" w:type="dxa"/>
            <w:tcBorders>
              <w:top w:val="single" w:sz="4" w:space="0" w:color="auto"/>
              <w:left w:val="single" w:sz="4" w:space="0" w:color="auto"/>
              <w:bottom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rPr>
            </w:pPr>
            <w:r w:rsidRPr="002C1D99">
              <w:rPr>
                <w:rFonts w:ascii="Times New Roman" w:hAnsi="Times New Roman" w:cs="Times New Roman"/>
                <w:color w:val="000000" w:themeColor="text1"/>
              </w:rPr>
              <w:t>2020 год</w:t>
            </w:r>
          </w:p>
        </w:tc>
      </w:tr>
      <w:tr w:rsidR="002C1D99" w:rsidRPr="002C1D99" w:rsidTr="00A2521A">
        <w:tc>
          <w:tcPr>
            <w:tcW w:w="2392" w:type="dxa"/>
            <w:tcBorders>
              <w:top w:val="single" w:sz="4" w:space="0" w:color="auto"/>
              <w:left w:val="single" w:sz="4" w:space="0" w:color="auto"/>
              <w:bottom w:val="single" w:sz="4" w:space="0" w:color="auto"/>
              <w:right w:val="single" w:sz="4" w:space="0" w:color="auto"/>
            </w:tcBorders>
            <w:vAlign w:val="center"/>
            <w:hideMark/>
          </w:tcPr>
          <w:p w:rsidR="002909C8" w:rsidRPr="002C1D99" w:rsidRDefault="002909C8" w:rsidP="00851D82">
            <w:pPr>
              <w:spacing w:after="0" w:line="240" w:lineRule="auto"/>
              <w:jc w:val="both"/>
              <w:textAlignment w:val="baseline"/>
              <w:rPr>
                <w:rFonts w:ascii="Times New Roman" w:hAnsi="Times New Roman" w:cs="Times New Roman"/>
                <w:color w:val="000000" w:themeColor="text1"/>
              </w:rPr>
            </w:pPr>
            <w:r w:rsidRPr="002C1D99">
              <w:rPr>
                <w:rFonts w:ascii="Times New Roman" w:hAnsi="Times New Roman" w:cs="Times New Roman"/>
                <w:bCs/>
                <w:color w:val="000000" w:themeColor="text1"/>
                <w:kern w:val="24"/>
              </w:rPr>
              <w:t>Русский язык</w:t>
            </w:r>
          </w:p>
        </w:tc>
        <w:tc>
          <w:tcPr>
            <w:tcW w:w="2392" w:type="dxa"/>
            <w:tcBorders>
              <w:top w:val="single" w:sz="4" w:space="0" w:color="auto"/>
              <w:left w:val="single" w:sz="4" w:space="0" w:color="auto"/>
              <w:bottom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bCs/>
                <w:color w:val="000000" w:themeColor="text1"/>
                <w:kern w:val="24"/>
              </w:rPr>
            </w:pPr>
            <w:r w:rsidRPr="002C1D99">
              <w:rPr>
                <w:rFonts w:ascii="Times New Roman" w:hAnsi="Times New Roman" w:cs="Times New Roman"/>
                <w:bCs/>
                <w:color w:val="000000" w:themeColor="text1"/>
                <w:kern w:val="24"/>
              </w:rPr>
              <w:t>16</w:t>
            </w:r>
          </w:p>
        </w:tc>
        <w:tc>
          <w:tcPr>
            <w:tcW w:w="2392" w:type="dxa"/>
            <w:tcBorders>
              <w:top w:val="single" w:sz="4" w:space="0" w:color="auto"/>
              <w:left w:val="single" w:sz="4" w:space="0" w:color="auto"/>
              <w:bottom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rPr>
            </w:pPr>
            <w:r w:rsidRPr="002C1D99">
              <w:rPr>
                <w:rFonts w:ascii="Times New Roman" w:hAnsi="Times New Roman" w:cs="Times New Roman"/>
                <w:color w:val="000000" w:themeColor="text1"/>
              </w:rPr>
              <w:t>23</w:t>
            </w:r>
          </w:p>
        </w:tc>
        <w:tc>
          <w:tcPr>
            <w:tcW w:w="2392" w:type="dxa"/>
            <w:tcBorders>
              <w:top w:val="single" w:sz="4" w:space="0" w:color="auto"/>
              <w:left w:val="single" w:sz="4" w:space="0" w:color="auto"/>
              <w:bottom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bCs/>
                <w:color w:val="000000" w:themeColor="text1"/>
                <w:kern w:val="24"/>
              </w:rPr>
            </w:pPr>
            <w:r w:rsidRPr="002C1D99">
              <w:rPr>
                <w:rFonts w:ascii="Times New Roman" w:hAnsi="Times New Roman" w:cs="Times New Roman"/>
                <w:bCs/>
                <w:color w:val="000000" w:themeColor="text1"/>
                <w:kern w:val="24"/>
              </w:rPr>
              <w:t>17</w:t>
            </w:r>
          </w:p>
        </w:tc>
      </w:tr>
      <w:tr w:rsidR="002C1D99" w:rsidRPr="002C1D99" w:rsidTr="00A2521A">
        <w:tc>
          <w:tcPr>
            <w:tcW w:w="2392" w:type="dxa"/>
            <w:tcBorders>
              <w:top w:val="single" w:sz="4" w:space="0" w:color="auto"/>
              <w:left w:val="single" w:sz="4" w:space="0" w:color="auto"/>
              <w:bottom w:val="single" w:sz="4" w:space="0" w:color="auto"/>
              <w:right w:val="single" w:sz="4" w:space="0" w:color="auto"/>
            </w:tcBorders>
            <w:vAlign w:val="center"/>
            <w:hideMark/>
          </w:tcPr>
          <w:p w:rsidR="002909C8" w:rsidRPr="002C1D99" w:rsidRDefault="002909C8" w:rsidP="00851D82">
            <w:pPr>
              <w:spacing w:after="0" w:line="240" w:lineRule="auto"/>
              <w:jc w:val="both"/>
              <w:textAlignment w:val="baseline"/>
              <w:rPr>
                <w:rFonts w:ascii="Times New Roman" w:hAnsi="Times New Roman" w:cs="Times New Roman"/>
                <w:color w:val="000000" w:themeColor="text1"/>
              </w:rPr>
            </w:pPr>
            <w:r w:rsidRPr="002C1D99">
              <w:rPr>
                <w:rFonts w:ascii="Times New Roman" w:hAnsi="Times New Roman" w:cs="Times New Roman"/>
                <w:bCs/>
                <w:color w:val="000000" w:themeColor="text1"/>
                <w:kern w:val="24"/>
              </w:rPr>
              <w:t>Математика профиль.</w:t>
            </w:r>
          </w:p>
        </w:tc>
        <w:tc>
          <w:tcPr>
            <w:tcW w:w="2392" w:type="dxa"/>
            <w:tcBorders>
              <w:top w:val="single" w:sz="4" w:space="0" w:color="auto"/>
              <w:left w:val="single" w:sz="4" w:space="0" w:color="auto"/>
              <w:bottom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rPr>
            </w:pPr>
            <w:r w:rsidRPr="002C1D99">
              <w:rPr>
                <w:rFonts w:ascii="Times New Roman" w:hAnsi="Times New Roman" w:cs="Times New Roman"/>
                <w:color w:val="000000" w:themeColor="text1"/>
              </w:rPr>
              <w:t>1</w:t>
            </w:r>
          </w:p>
        </w:tc>
        <w:tc>
          <w:tcPr>
            <w:tcW w:w="2392" w:type="dxa"/>
            <w:tcBorders>
              <w:top w:val="single" w:sz="4" w:space="0" w:color="auto"/>
              <w:left w:val="single" w:sz="4" w:space="0" w:color="auto"/>
              <w:bottom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rPr>
            </w:pPr>
            <w:r w:rsidRPr="002C1D99">
              <w:rPr>
                <w:rFonts w:ascii="Times New Roman" w:hAnsi="Times New Roman" w:cs="Times New Roman"/>
                <w:color w:val="000000" w:themeColor="text1"/>
              </w:rPr>
              <w:t>2</w:t>
            </w:r>
          </w:p>
        </w:tc>
        <w:tc>
          <w:tcPr>
            <w:tcW w:w="2392" w:type="dxa"/>
            <w:tcBorders>
              <w:top w:val="single" w:sz="4" w:space="0" w:color="auto"/>
              <w:left w:val="single" w:sz="4" w:space="0" w:color="auto"/>
              <w:bottom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rPr>
            </w:pPr>
            <w:r w:rsidRPr="002C1D99">
              <w:rPr>
                <w:rFonts w:ascii="Times New Roman" w:hAnsi="Times New Roman" w:cs="Times New Roman"/>
                <w:color w:val="000000" w:themeColor="text1"/>
              </w:rPr>
              <w:t>1</w:t>
            </w:r>
          </w:p>
        </w:tc>
      </w:tr>
      <w:tr w:rsidR="002C1D99" w:rsidRPr="002C1D99" w:rsidTr="00A2521A">
        <w:tc>
          <w:tcPr>
            <w:tcW w:w="2392" w:type="dxa"/>
            <w:tcBorders>
              <w:top w:val="single" w:sz="4" w:space="0" w:color="auto"/>
              <w:left w:val="single" w:sz="4" w:space="0" w:color="auto"/>
              <w:bottom w:val="single" w:sz="4" w:space="0" w:color="auto"/>
              <w:right w:val="single" w:sz="4" w:space="0" w:color="auto"/>
            </w:tcBorders>
            <w:vAlign w:val="center"/>
            <w:hideMark/>
          </w:tcPr>
          <w:p w:rsidR="002909C8" w:rsidRPr="002C1D99" w:rsidRDefault="002909C8" w:rsidP="00851D82">
            <w:pPr>
              <w:spacing w:after="0" w:line="240" w:lineRule="auto"/>
              <w:jc w:val="both"/>
              <w:textAlignment w:val="baseline"/>
              <w:rPr>
                <w:rFonts w:ascii="Times New Roman" w:hAnsi="Times New Roman" w:cs="Times New Roman"/>
                <w:color w:val="000000" w:themeColor="text1"/>
              </w:rPr>
            </w:pPr>
            <w:r w:rsidRPr="002C1D99">
              <w:rPr>
                <w:rFonts w:ascii="Times New Roman" w:hAnsi="Times New Roman" w:cs="Times New Roman"/>
                <w:bCs/>
                <w:color w:val="000000" w:themeColor="text1"/>
                <w:kern w:val="24"/>
              </w:rPr>
              <w:t>Биология</w:t>
            </w:r>
          </w:p>
        </w:tc>
        <w:tc>
          <w:tcPr>
            <w:tcW w:w="2392" w:type="dxa"/>
            <w:tcBorders>
              <w:top w:val="single" w:sz="4" w:space="0" w:color="auto"/>
              <w:left w:val="single" w:sz="4" w:space="0" w:color="auto"/>
              <w:bottom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bCs/>
                <w:color w:val="000000" w:themeColor="text1"/>
                <w:kern w:val="24"/>
              </w:rPr>
            </w:pPr>
          </w:p>
        </w:tc>
        <w:tc>
          <w:tcPr>
            <w:tcW w:w="2392" w:type="dxa"/>
            <w:tcBorders>
              <w:top w:val="single" w:sz="4" w:space="0" w:color="auto"/>
              <w:left w:val="single" w:sz="4" w:space="0" w:color="auto"/>
              <w:bottom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rPr>
            </w:pPr>
          </w:p>
        </w:tc>
        <w:tc>
          <w:tcPr>
            <w:tcW w:w="2392" w:type="dxa"/>
            <w:tcBorders>
              <w:top w:val="single" w:sz="4" w:space="0" w:color="auto"/>
              <w:left w:val="single" w:sz="4" w:space="0" w:color="auto"/>
              <w:bottom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bCs/>
                <w:color w:val="000000" w:themeColor="text1"/>
                <w:kern w:val="24"/>
              </w:rPr>
            </w:pPr>
            <w:r w:rsidRPr="002C1D99">
              <w:rPr>
                <w:rFonts w:ascii="Times New Roman" w:hAnsi="Times New Roman" w:cs="Times New Roman"/>
                <w:bCs/>
                <w:color w:val="000000" w:themeColor="text1"/>
                <w:kern w:val="24"/>
              </w:rPr>
              <w:t>1</w:t>
            </w:r>
          </w:p>
        </w:tc>
      </w:tr>
      <w:tr w:rsidR="002C1D99" w:rsidRPr="002C1D99" w:rsidTr="00A2521A">
        <w:tc>
          <w:tcPr>
            <w:tcW w:w="2392" w:type="dxa"/>
            <w:tcBorders>
              <w:top w:val="single" w:sz="4" w:space="0" w:color="auto"/>
              <w:left w:val="single" w:sz="4" w:space="0" w:color="auto"/>
              <w:bottom w:val="single" w:sz="4" w:space="0" w:color="auto"/>
              <w:right w:val="single" w:sz="4" w:space="0" w:color="auto"/>
            </w:tcBorders>
            <w:vAlign w:val="center"/>
            <w:hideMark/>
          </w:tcPr>
          <w:p w:rsidR="002909C8" w:rsidRPr="002C1D99" w:rsidRDefault="002909C8" w:rsidP="00851D82">
            <w:pPr>
              <w:spacing w:after="0" w:line="240" w:lineRule="auto"/>
              <w:jc w:val="both"/>
              <w:textAlignment w:val="baseline"/>
              <w:rPr>
                <w:rFonts w:ascii="Times New Roman" w:hAnsi="Times New Roman" w:cs="Times New Roman"/>
                <w:color w:val="000000" w:themeColor="text1"/>
              </w:rPr>
            </w:pPr>
            <w:r w:rsidRPr="002C1D99">
              <w:rPr>
                <w:rFonts w:ascii="Times New Roman" w:hAnsi="Times New Roman" w:cs="Times New Roman"/>
                <w:bCs/>
                <w:color w:val="000000" w:themeColor="text1"/>
                <w:kern w:val="24"/>
              </w:rPr>
              <w:t>Химия</w:t>
            </w:r>
          </w:p>
        </w:tc>
        <w:tc>
          <w:tcPr>
            <w:tcW w:w="2392" w:type="dxa"/>
            <w:tcBorders>
              <w:top w:val="single" w:sz="4" w:space="0" w:color="auto"/>
              <w:left w:val="single" w:sz="4" w:space="0" w:color="auto"/>
              <w:bottom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bCs/>
                <w:color w:val="000000" w:themeColor="text1"/>
                <w:kern w:val="24"/>
              </w:rPr>
            </w:pPr>
          </w:p>
        </w:tc>
        <w:tc>
          <w:tcPr>
            <w:tcW w:w="2392" w:type="dxa"/>
            <w:tcBorders>
              <w:top w:val="single" w:sz="4" w:space="0" w:color="auto"/>
              <w:left w:val="single" w:sz="4" w:space="0" w:color="auto"/>
              <w:bottom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rPr>
            </w:pPr>
          </w:p>
        </w:tc>
        <w:tc>
          <w:tcPr>
            <w:tcW w:w="2392" w:type="dxa"/>
            <w:tcBorders>
              <w:top w:val="single" w:sz="4" w:space="0" w:color="auto"/>
              <w:left w:val="single" w:sz="4" w:space="0" w:color="auto"/>
              <w:bottom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bCs/>
                <w:color w:val="000000" w:themeColor="text1"/>
                <w:kern w:val="24"/>
              </w:rPr>
            </w:pPr>
            <w:r w:rsidRPr="002C1D99">
              <w:rPr>
                <w:rFonts w:ascii="Times New Roman" w:hAnsi="Times New Roman" w:cs="Times New Roman"/>
                <w:bCs/>
                <w:color w:val="000000" w:themeColor="text1"/>
                <w:kern w:val="24"/>
              </w:rPr>
              <w:t>1</w:t>
            </w:r>
          </w:p>
        </w:tc>
      </w:tr>
      <w:tr w:rsidR="002C1D99" w:rsidRPr="002C1D99" w:rsidTr="00A2521A">
        <w:tc>
          <w:tcPr>
            <w:tcW w:w="2392" w:type="dxa"/>
            <w:tcBorders>
              <w:top w:val="single" w:sz="4" w:space="0" w:color="auto"/>
              <w:left w:val="single" w:sz="4" w:space="0" w:color="auto"/>
              <w:bottom w:val="single" w:sz="4" w:space="0" w:color="auto"/>
              <w:right w:val="single" w:sz="4" w:space="0" w:color="auto"/>
            </w:tcBorders>
            <w:vAlign w:val="center"/>
            <w:hideMark/>
          </w:tcPr>
          <w:p w:rsidR="002909C8" w:rsidRPr="002C1D99" w:rsidRDefault="002909C8" w:rsidP="00851D82">
            <w:pPr>
              <w:spacing w:after="0" w:line="240" w:lineRule="auto"/>
              <w:jc w:val="both"/>
              <w:textAlignment w:val="baseline"/>
              <w:rPr>
                <w:rFonts w:ascii="Times New Roman" w:hAnsi="Times New Roman" w:cs="Times New Roman"/>
                <w:color w:val="000000" w:themeColor="text1"/>
              </w:rPr>
            </w:pPr>
            <w:r w:rsidRPr="002C1D99">
              <w:rPr>
                <w:rFonts w:ascii="Times New Roman" w:hAnsi="Times New Roman" w:cs="Times New Roman"/>
                <w:bCs/>
                <w:color w:val="000000" w:themeColor="text1"/>
                <w:kern w:val="24"/>
              </w:rPr>
              <w:t>Обществознание</w:t>
            </w:r>
          </w:p>
        </w:tc>
        <w:tc>
          <w:tcPr>
            <w:tcW w:w="2392" w:type="dxa"/>
            <w:tcBorders>
              <w:top w:val="single" w:sz="4" w:space="0" w:color="auto"/>
              <w:left w:val="single" w:sz="4" w:space="0" w:color="auto"/>
              <w:bottom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bCs/>
                <w:color w:val="000000" w:themeColor="text1"/>
                <w:kern w:val="24"/>
              </w:rPr>
            </w:pPr>
          </w:p>
        </w:tc>
        <w:tc>
          <w:tcPr>
            <w:tcW w:w="2392" w:type="dxa"/>
            <w:tcBorders>
              <w:top w:val="single" w:sz="4" w:space="0" w:color="auto"/>
              <w:left w:val="single" w:sz="4" w:space="0" w:color="auto"/>
              <w:bottom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rPr>
            </w:pPr>
            <w:r w:rsidRPr="002C1D99">
              <w:rPr>
                <w:rFonts w:ascii="Times New Roman" w:hAnsi="Times New Roman" w:cs="Times New Roman"/>
                <w:color w:val="000000" w:themeColor="text1"/>
              </w:rPr>
              <w:t>1</w:t>
            </w:r>
          </w:p>
        </w:tc>
        <w:tc>
          <w:tcPr>
            <w:tcW w:w="2392" w:type="dxa"/>
            <w:tcBorders>
              <w:top w:val="single" w:sz="4" w:space="0" w:color="auto"/>
              <w:left w:val="single" w:sz="4" w:space="0" w:color="auto"/>
              <w:bottom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bCs/>
                <w:color w:val="000000" w:themeColor="text1"/>
                <w:kern w:val="24"/>
              </w:rPr>
            </w:pPr>
            <w:r w:rsidRPr="002C1D99">
              <w:rPr>
                <w:rFonts w:ascii="Times New Roman" w:hAnsi="Times New Roman" w:cs="Times New Roman"/>
                <w:bCs/>
                <w:color w:val="000000" w:themeColor="text1"/>
                <w:kern w:val="24"/>
              </w:rPr>
              <w:t>3</w:t>
            </w:r>
          </w:p>
        </w:tc>
      </w:tr>
      <w:tr w:rsidR="002C1D99" w:rsidRPr="002C1D99" w:rsidTr="00A2521A">
        <w:tc>
          <w:tcPr>
            <w:tcW w:w="2392"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bCs/>
                <w:color w:val="000000" w:themeColor="text1"/>
                <w:kern w:val="24"/>
              </w:rPr>
            </w:pPr>
            <w:r w:rsidRPr="002C1D99">
              <w:rPr>
                <w:rFonts w:ascii="Times New Roman" w:hAnsi="Times New Roman" w:cs="Times New Roman"/>
                <w:bCs/>
                <w:color w:val="000000" w:themeColor="text1"/>
                <w:kern w:val="24"/>
              </w:rPr>
              <w:t>История России</w:t>
            </w:r>
          </w:p>
        </w:tc>
        <w:tc>
          <w:tcPr>
            <w:tcW w:w="2392" w:type="dxa"/>
            <w:tcBorders>
              <w:top w:val="single" w:sz="4" w:space="0" w:color="auto"/>
              <w:left w:val="single" w:sz="4" w:space="0" w:color="auto"/>
              <w:bottom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rPr>
            </w:pPr>
          </w:p>
        </w:tc>
        <w:tc>
          <w:tcPr>
            <w:tcW w:w="2392" w:type="dxa"/>
            <w:tcBorders>
              <w:top w:val="single" w:sz="4" w:space="0" w:color="auto"/>
              <w:left w:val="single" w:sz="4" w:space="0" w:color="auto"/>
              <w:bottom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rPr>
            </w:pPr>
          </w:p>
        </w:tc>
        <w:tc>
          <w:tcPr>
            <w:tcW w:w="2392" w:type="dxa"/>
            <w:tcBorders>
              <w:top w:val="single" w:sz="4" w:space="0" w:color="auto"/>
              <w:left w:val="single" w:sz="4" w:space="0" w:color="auto"/>
              <w:bottom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rPr>
            </w:pPr>
            <w:r w:rsidRPr="002C1D99">
              <w:rPr>
                <w:rFonts w:ascii="Times New Roman" w:hAnsi="Times New Roman" w:cs="Times New Roman"/>
                <w:color w:val="000000" w:themeColor="text1"/>
              </w:rPr>
              <w:t>4</w:t>
            </w:r>
          </w:p>
        </w:tc>
      </w:tr>
      <w:tr w:rsidR="002C1D99" w:rsidRPr="002C1D99" w:rsidTr="00A2521A">
        <w:tc>
          <w:tcPr>
            <w:tcW w:w="2392"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bCs/>
                <w:color w:val="000000" w:themeColor="text1"/>
                <w:kern w:val="24"/>
              </w:rPr>
            </w:pPr>
            <w:r w:rsidRPr="002C1D99">
              <w:rPr>
                <w:rFonts w:ascii="Times New Roman" w:hAnsi="Times New Roman" w:cs="Times New Roman"/>
                <w:bCs/>
                <w:color w:val="000000" w:themeColor="text1"/>
                <w:kern w:val="24"/>
              </w:rPr>
              <w:t>Английский язык</w:t>
            </w:r>
          </w:p>
        </w:tc>
        <w:tc>
          <w:tcPr>
            <w:tcW w:w="2392" w:type="dxa"/>
            <w:tcBorders>
              <w:top w:val="single" w:sz="4" w:space="0" w:color="auto"/>
              <w:left w:val="single" w:sz="4" w:space="0" w:color="auto"/>
              <w:bottom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rPr>
            </w:pPr>
            <w:r w:rsidRPr="002C1D99">
              <w:rPr>
                <w:rFonts w:ascii="Times New Roman" w:hAnsi="Times New Roman" w:cs="Times New Roman"/>
                <w:color w:val="000000" w:themeColor="text1"/>
              </w:rPr>
              <w:t>1</w:t>
            </w:r>
          </w:p>
        </w:tc>
        <w:tc>
          <w:tcPr>
            <w:tcW w:w="2392" w:type="dxa"/>
            <w:tcBorders>
              <w:top w:val="single" w:sz="4" w:space="0" w:color="auto"/>
              <w:left w:val="single" w:sz="4" w:space="0" w:color="auto"/>
              <w:bottom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rPr>
            </w:pPr>
            <w:r w:rsidRPr="002C1D99">
              <w:rPr>
                <w:rFonts w:ascii="Times New Roman" w:hAnsi="Times New Roman" w:cs="Times New Roman"/>
                <w:color w:val="000000" w:themeColor="text1"/>
              </w:rPr>
              <w:t>2</w:t>
            </w:r>
          </w:p>
        </w:tc>
        <w:tc>
          <w:tcPr>
            <w:tcW w:w="2392" w:type="dxa"/>
            <w:tcBorders>
              <w:top w:val="single" w:sz="4" w:space="0" w:color="auto"/>
              <w:left w:val="single" w:sz="4" w:space="0" w:color="auto"/>
              <w:bottom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rPr>
            </w:pPr>
            <w:r w:rsidRPr="002C1D99">
              <w:rPr>
                <w:rFonts w:ascii="Times New Roman" w:hAnsi="Times New Roman" w:cs="Times New Roman"/>
                <w:color w:val="000000" w:themeColor="text1"/>
              </w:rPr>
              <w:t>2</w:t>
            </w:r>
          </w:p>
        </w:tc>
      </w:tr>
      <w:tr w:rsidR="002C1D99" w:rsidRPr="002C1D99" w:rsidTr="00A2521A">
        <w:tc>
          <w:tcPr>
            <w:tcW w:w="2392"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b/>
                <w:color w:val="000000" w:themeColor="text1"/>
              </w:rPr>
            </w:pPr>
            <w:r w:rsidRPr="002C1D99">
              <w:rPr>
                <w:rFonts w:ascii="Times New Roman" w:hAnsi="Times New Roman" w:cs="Times New Roman"/>
                <w:b/>
                <w:bCs/>
                <w:color w:val="000000" w:themeColor="text1"/>
                <w:kern w:val="24"/>
              </w:rPr>
              <w:t>Итого:</w:t>
            </w:r>
          </w:p>
        </w:tc>
        <w:tc>
          <w:tcPr>
            <w:tcW w:w="2392" w:type="dxa"/>
            <w:tcBorders>
              <w:top w:val="single" w:sz="4" w:space="0" w:color="auto"/>
              <w:left w:val="single" w:sz="4" w:space="0" w:color="auto"/>
              <w:bottom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b/>
                <w:bCs/>
                <w:color w:val="000000" w:themeColor="text1"/>
                <w:kern w:val="24"/>
              </w:rPr>
            </w:pPr>
            <w:r w:rsidRPr="002C1D99">
              <w:rPr>
                <w:rFonts w:ascii="Times New Roman" w:hAnsi="Times New Roman" w:cs="Times New Roman"/>
                <w:b/>
                <w:bCs/>
                <w:color w:val="000000" w:themeColor="text1"/>
                <w:kern w:val="24"/>
              </w:rPr>
              <w:t>19</w:t>
            </w:r>
          </w:p>
        </w:tc>
        <w:tc>
          <w:tcPr>
            <w:tcW w:w="2392" w:type="dxa"/>
            <w:tcBorders>
              <w:top w:val="single" w:sz="4" w:space="0" w:color="auto"/>
              <w:left w:val="single" w:sz="4" w:space="0" w:color="auto"/>
              <w:bottom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rPr>
            </w:pPr>
            <w:r w:rsidRPr="002C1D99">
              <w:rPr>
                <w:rFonts w:ascii="Times New Roman" w:hAnsi="Times New Roman" w:cs="Times New Roman"/>
                <w:b/>
                <w:color w:val="000000" w:themeColor="text1"/>
              </w:rPr>
              <w:t>28</w:t>
            </w:r>
          </w:p>
        </w:tc>
        <w:tc>
          <w:tcPr>
            <w:tcW w:w="2392" w:type="dxa"/>
            <w:tcBorders>
              <w:top w:val="single" w:sz="4" w:space="0" w:color="auto"/>
              <w:left w:val="single" w:sz="4" w:space="0" w:color="auto"/>
              <w:bottom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b/>
                <w:bCs/>
                <w:color w:val="000000" w:themeColor="text1"/>
                <w:kern w:val="24"/>
              </w:rPr>
            </w:pPr>
            <w:r w:rsidRPr="002C1D99">
              <w:rPr>
                <w:rFonts w:ascii="Times New Roman" w:hAnsi="Times New Roman" w:cs="Times New Roman"/>
                <w:b/>
                <w:bCs/>
                <w:color w:val="000000" w:themeColor="text1"/>
                <w:kern w:val="24"/>
              </w:rPr>
              <w:t>29</w:t>
            </w:r>
          </w:p>
        </w:tc>
      </w:tr>
    </w:tbl>
    <w:p w:rsidR="002909C8" w:rsidRPr="002C1D99" w:rsidRDefault="002909C8" w:rsidP="00851D82">
      <w:pPr>
        <w:spacing w:after="0" w:line="240" w:lineRule="auto"/>
        <w:ind w:firstLine="708"/>
        <w:jc w:val="both"/>
        <w:rPr>
          <w:rFonts w:ascii="Times New Roman" w:hAnsi="Times New Roman" w:cs="Times New Roman"/>
          <w:color w:val="000000" w:themeColor="text1"/>
          <w:sz w:val="28"/>
          <w:szCs w:val="28"/>
        </w:rPr>
      </w:pPr>
    </w:p>
    <w:p w:rsidR="002909C8" w:rsidRPr="002C1D99" w:rsidRDefault="008F7A4A" w:rsidP="00851D82">
      <w:pPr>
        <w:spacing w:after="0" w:line="240" w:lineRule="auto"/>
        <w:ind w:firstLine="708"/>
        <w:jc w:val="both"/>
        <w:rPr>
          <w:rFonts w:ascii="Times New Roman" w:hAnsi="Times New Roman" w:cs="Times New Roman"/>
          <w:color w:val="000000" w:themeColor="text1"/>
          <w:sz w:val="28"/>
          <w:szCs w:val="28"/>
        </w:rPr>
      </w:pPr>
      <w:r w:rsidRPr="002C1D99">
        <w:rPr>
          <w:rFonts w:ascii="Times New Roman" w:eastAsia="Times New Roman" w:hAnsi="Times New Roman" w:cs="Times New Roman"/>
          <w:b/>
          <w:color w:val="000000" w:themeColor="text1"/>
          <w:sz w:val="28"/>
          <w:szCs w:val="28"/>
          <w:lang w:eastAsia="ar-SA"/>
        </w:rPr>
        <w:t>СЛАЙД</w:t>
      </w:r>
      <w:r w:rsidRPr="002C1D99">
        <w:rPr>
          <w:rFonts w:ascii="Times New Roman" w:eastAsia="Times New Roman" w:hAnsi="Times New Roman" w:cs="Times New Roman"/>
          <w:color w:val="000000" w:themeColor="text1"/>
          <w:sz w:val="28"/>
          <w:szCs w:val="28"/>
          <w:lang w:eastAsia="ar-SA"/>
        </w:rPr>
        <w:t>.</w:t>
      </w:r>
      <w:r w:rsidR="002909C8" w:rsidRPr="002C1D99">
        <w:rPr>
          <w:rFonts w:ascii="Times New Roman" w:hAnsi="Times New Roman" w:cs="Times New Roman"/>
          <w:color w:val="000000" w:themeColor="text1"/>
          <w:sz w:val="28"/>
          <w:szCs w:val="28"/>
        </w:rPr>
        <w:t xml:space="preserve">Анализ наивысших результатов ЕГЭ показывает, что по сравнению </w:t>
      </w:r>
      <w:r w:rsidR="002909C8" w:rsidRPr="002C1D99">
        <w:rPr>
          <w:rFonts w:ascii="Times New Roman" w:hAnsi="Times New Roman" w:cs="Times New Roman"/>
          <w:color w:val="000000" w:themeColor="text1"/>
          <w:spacing w:val="-1"/>
          <w:sz w:val="28"/>
          <w:szCs w:val="28"/>
        </w:rPr>
        <w:t xml:space="preserve">с прошлым годом </w:t>
      </w:r>
      <w:r w:rsidR="0088657F" w:rsidRPr="002C1D99">
        <w:rPr>
          <w:rFonts w:ascii="Times New Roman" w:hAnsi="Times New Roman" w:cs="Times New Roman"/>
          <w:color w:val="000000" w:themeColor="text1"/>
          <w:spacing w:val="-1"/>
          <w:sz w:val="28"/>
          <w:szCs w:val="28"/>
        </w:rPr>
        <w:t xml:space="preserve">сохранилось на уровне прошлого года, чуть выше, </w:t>
      </w:r>
      <w:r w:rsidR="002909C8" w:rsidRPr="002C1D99">
        <w:rPr>
          <w:rFonts w:ascii="Times New Roman" w:hAnsi="Times New Roman" w:cs="Times New Roman"/>
          <w:color w:val="000000" w:themeColor="text1"/>
          <w:spacing w:val="-1"/>
          <w:sz w:val="28"/>
          <w:szCs w:val="28"/>
        </w:rPr>
        <w:t>число выпускников, получивших высокие  результаты</w:t>
      </w:r>
      <w:r w:rsidR="002909C8" w:rsidRPr="002C1D99">
        <w:rPr>
          <w:rFonts w:ascii="Times New Roman" w:hAnsi="Times New Roman" w:cs="Times New Roman"/>
          <w:color w:val="000000" w:themeColor="text1"/>
          <w:sz w:val="28"/>
          <w:szCs w:val="28"/>
        </w:rPr>
        <w:t>. В прошлом году было 28  высокобалльников, а в этом году 29.  Появились высокобалльники по предметам биология, химия, история.</w:t>
      </w:r>
      <w:r w:rsidR="00FF65C6" w:rsidRPr="002C1D99">
        <w:rPr>
          <w:rFonts w:ascii="Times New Roman" w:hAnsi="Times New Roman" w:cs="Times New Roman"/>
          <w:color w:val="000000" w:themeColor="text1"/>
          <w:sz w:val="28"/>
          <w:szCs w:val="28"/>
        </w:rPr>
        <w:t xml:space="preserve"> Но к сожалению до сих пор нет 100-балльников.</w:t>
      </w:r>
    </w:p>
    <w:p w:rsidR="002909C8" w:rsidRPr="002C1D99" w:rsidRDefault="00242C95" w:rsidP="00851D82">
      <w:pPr>
        <w:spacing w:after="0" w:line="240" w:lineRule="auto"/>
        <w:jc w:val="both"/>
        <w:rPr>
          <w:rFonts w:ascii="Times New Roman" w:hAnsi="Times New Roman" w:cs="Times New Roman"/>
          <w:color w:val="000000" w:themeColor="text1"/>
          <w:sz w:val="28"/>
          <w:szCs w:val="28"/>
        </w:rPr>
      </w:pPr>
      <w:r w:rsidRPr="002C1D99">
        <w:rPr>
          <w:rFonts w:ascii="Times New Roman" w:hAnsi="Times New Roman" w:cs="Times New Roman"/>
          <w:color w:val="000000" w:themeColor="text1"/>
          <w:sz w:val="28"/>
          <w:szCs w:val="28"/>
        </w:rPr>
        <w:t xml:space="preserve">Обсудим результаты ЕГЭ </w:t>
      </w:r>
      <w:r w:rsidR="002909C8" w:rsidRPr="002C1D99">
        <w:rPr>
          <w:rFonts w:ascii="Times New Roman" w:hAnsi="Times New Roman" w:cs="Times New Roman"/>
          <w:color w:val="000000" w:themeColor="text1"/>
          <w:sz w:val="28"/>
          <w:szCs w:val="28"/>
        </w:rPr>
        <w:t>.</w:t>
      </w:r>
    </w:p>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Результаты ЕГЭ по школам:</w:t>
      </w:r>
    </w:p>
    <w:tbl>
      <w:tblPr>
        <w:tblW w:w="100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26"/>
        <w:gridCol w:w="456"/>
        <w:gridCol w:w="756"/>
        <w:gridCol w:w="489"/>
        <w:gridCol w:w="567"/>
        <w:gridCol w:w="483"/>
        <w:gridCol w:w="651"/>
        <w:gridCol w:w="336"/>
        <w:gridCol w:w="756"/>
        <w:gridCol w:w="315"/>
        <w:gridCol w:w="756"/>
        <w:gridCol w:w="339"/>
        <w:gridCol w:w="762"/>
        <w:gridCol w:w="462"/>
        <w:gridCol w:w="658"/>
        <w:gridCol w:w="283"/>
        <w:gridCol w:w="433"/>
      </w:tblGrid>
      <w:tr w:rsidR="002C1D99" w:rsidRPr="002C1D99" w:rsidTr="00587C0A">
        <w:tc>
          <w:tcPr>
            <w:tcW w:w="1526"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p>
        </w:tc>
        <w:tc>
          <w:tcPr>
            <w:tcW w:w="1212" w:type="dxa"/>
            <w:gridSpan w:val="2"/>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рус.язык</w:t>
            </w:r>
          </w:p>
        </w:tc>
        <w:tc>
          <w:tcPr>
            <w:tcW w:w="1056" w:type="dxa"/>
            <w:gridSpan w:val="2"/>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матем.проф.</w:t>
            </w:r>
          </w:p>
        </w:tc>
        <w:tc>
          <w:tcPr>
            <w:tcW w:w="1134" w:type="dxa"/>
            <w:gridSpan w:val="2"/>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 xml:space="preserve">обществознание </w:t>
            </w:r>
          </w:p>
        </w:tc>
        <w:tc>
          <w:tcPr>
            <w:tcW w:w="1092" w:type="dxa"/>
            <w:gridSpan w:val="2"/>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химия</w:t>
            </w:r>
          </w:p>
        </w:tc>
        <w:tc>
          <w:tcPr>
            <w:tcW w:w="1071" w:type="dxa"/>
            <w:gridSpan w:val="2"/>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физика</w:t>
            </w:r>
          </w:p>
        </w:tc>
        <w:tc>
          <w:tcPr>
            <w:tcW w:w="1101" w:type="dxa"/>
            <w:gridSpan w:val="2"/>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история</w:t>
            </w:r>
          </w:p>
        </w:tc>
        <w:tc>
          <w:tcPr>
            <w:tcW w:w="1120" w:type="dxa"/>
            <w:gridSpan w:val="2"/>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биология</w:t>
            </w:r>
          </w:p>
        </w:tc>
        <w:tc>
          <w:tcPr>
            <w:tcW w:w="716" w:type="dxa"/>
            <w:gridSpan w:val="2"/>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англ.язык</w:t>
            </w:r>
          </w:p>
        </w:tc>
      </w:tr>
      <w:tr w:rsidR="002C1D99" w:rsidRPr="002C1D99" w:rsidTr="00587C0A">
        <w:trPr>
          <w:trHeight w:val="300"/>
        </w:trPr>
        <w:tc>
          <w:tcPr>
            <w:tcW w:w="1526"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 xml:space="preserve">Большекайбицкая </w:t>
            </w:r>
            <w:proofErr w:type="spellStart"/>
            <w:r w:rsidRPr="002C1D99">
              <w:rPr>
                <w:rFonts w:ascii="Times New Roman" w:hAnsi="Times New Roman" w:cs="Times New Roman"/>
                <w:color w:val="000000" w:themeColor="text1"/>
                <w:sz w:val="20"/>
                <w:szCs w:val="20"/>
              </w:rPr>
              <w:t>сош</w:t>
            </w:r>
            <w:proofErr w:type="spellEnd"/>
          </w:p>
        </w:tc>
        <w:tc>
          <w:tcPr>
            <w:tcW w:w="456"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34</w:t>
            </w:r>
          </w:p>
        </w:tc>
        <w:tc>
          <w:tcPr>
            <w:tcW w:w="756"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63,15</w:t>
            </w:r>
          </w:p>
        </w:tc>
        <w:tc>
          <w:tcPr>
            <w:tcW w:w="489"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19</w:t>
            </w:r>
          </w:p>
        </w:tc>
        <w:tc>
          <w:tcPr>
            <w:tcW w:w="567"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48,58</w:t>
            </w:r>
          </w:p>
        </w:tc>
        <w:tc>
          <w:tcPr>
            <w:tcW w:w="483"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20</w:t>
            </w:r>
          </w:p>
        </w:tc>
        <w:tc>
          <w:tcPr>
            <w:tcW w:w="651"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61,25</w:t>
            </w:r>
          </w:p>
        </w:tc>
        <w:tc>
          <w:tcPr>
            <w:tcW w:w="336"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w:t>
            </w:r>
          </w:p>
        </w:tc>
        <w:tc>
          <w:tcPr>
            <w:tcW w:w="756"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56,83</w:t>
            </w:r>
          </w:p>
        </w:tc>
        <w:tc>
          <w:tcPr>
            <w:tcW w:w="315"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1</w:t>
            </w:r>
          </w:p>
        </w:tc>
        <w:tc>
          <w:tcPr>
            <w:tcW w:w="756"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61</w:t>
            </w:r>
          </w:p>
        </w:tc>
        <w:tc>
          <w:tcPr>
            <w:tcW w:w="339"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5</w:t>
            </w:r>
          </w:p>
        </w:tc>
        <w:tc>
          <w:tcPr>
            <w:tcW w:w="762"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76,80</w:t>
            </w:r>
          </w:p>
        </w:tc>
        <w:tc>
          <w:tcPr>
            <w:tcW w:w="462"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13</w:t>
            </w:r>
          </w:p>
        </w:tc>
        <w:tc>
          <w:tcPr>
            <w:tcW w:w="658"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54,54</w:t>
            </w:r>
          </w:p>
        </w:tc>
        <w:tc>
          <w:tcPr>
            <w:tcW w:w="283"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3</w:t>
            </w:r>
          </w:p>
        </w:tc>
        <w:tc>
          <w:tcPr>
            <w:tcW w:w="433"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80,67</w:t>
            </w:r>
          </w:p>
        </w:tc>
      </w:tr>
      <w:tr w:rsidR="002C1D99" w:rsidRPr="002C1D99" w:rsidTr="00587C0A">
        <w:tc>
          <w:tcPr>
            <w:tcW w:w="1526"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 xml:space="preserve">Чутеевская </w:t>
            </w:r>
            <w:proofErr w:type="spellStart"/>
            <w:r w:rsidRPr="002C1D99">
              <w:rPr>
                <w:rFonts w:ascii="Times New Roman" w:hAnsi="Times New Roman" w:cs="Times New Roman"/>
                <w:color w:val="000000" w:themeColor="text1"/>
                <w:sz w:val="20"/>
                <w:szCs w:val="20"/>
              </w:rPr>
              <w:t>сош</w:t>
            </w:r>
            <w:proofErr w:type="spellEnd"/>
          </w:p>
        </w:tc>
        <w:tc>
          <w:tcPr>
            <w:tcW w:w="456"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2</w:t>
            </w:r>
          </w:p>
        </w:tc>
        <w:tc>
          <w:tcPr>
            <w:tcW w:w="756"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67,50</w:t>
            </w:r>
          </w:p>
        </w:tc>
        <w:tc>
          <w:tcPr>
            <w:tcW w:w="489"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1</w:t>
            </w:r>
          </w:p>
        </w:tc>
        <w:tc>
          <w:tcPr>
            <w:tcW w:w="567"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62</w:t>
            </w:r>
          </w:p>
        </w:tc>
        <w:tc>
          <w:tcPr>
            <w:tcW w:w="483"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2</w:t>
            </w:r>
          </w:p>
        </w:tc>
        <w:tc>
          <w:tcPr>
            <w:tcW w:w="651"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57</w:t>
            </w:r>
          </w:p>
        </w:tc>
        <w:tc>
          <w:tcPr>
            <w:tcW w:w="336"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
        </w:tc>
        <w:tc>
          <w:tcPr>
            <w:tcW w:w="756"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
        </w:tc>
        <w:tc>
          <w:tcPr>
            <w:tcW w:w="315"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
        </w:tc>
        <w:tc>
          <w:tcPr>
            <w:tcW w:w="756"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
        </w:tc>
        <w:tc>
          <w:tcPr>
            <w:tcW w:w="339"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1</w:t>
            </w:r>
          </w:p>
        </w:tc>
        <w:tc>
          <w:tcPr>
            <w:tcW w:w="762"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56</w:t>
            </w:r>
          </w:p>
        </w:tc>
        <w:tc>
          <w:tcPr>
            <w:tcW w:w="462"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
        </w:tc>
        <w:tc>
          <w:tcPr>
            <w:tcW w:w="658"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
        </w:tc>
        <w:tc>
          <w:tcPr>
            <w:tcW w:w="283"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
        </w:tc>
        <w:tc>
          <w:tcPr>
            <w:tcW w:w="433"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
        </w:tc>
      </w:tr>
      <w:tr w:rsidR="002C1D99" w:rsidRPr="002C1D99" w:rsidTr="00587C0A">
        <w:tc>
          <w:tcPr>
            <w:tcW w:w="1526"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 xml:space="preserve">Старотябердинская </w:t>
            </w:r>
            <w:proofErr w:type="spellStart"/>
            <w:r w:rsidRPr="002C1D99">
              <w:rPr>
                <w:rFonts w:ascii="Times New Roman" w:hAnsi="Times New Roman" w:cs="Times New Roman"/>
                <w:color w:val="000000" w:themeColor="text1"/>
                <w:sz w:val="20"/>
                <w:szCs w:val="20"/>
              </w:rPr>
              <w:t>сош</w:t>
            </w:r>
            <w:proofErr w:type="spellEnd"/>
          </w:p>
        </w:tc>
        <w:tc>
          <w:tcPr>
            <w:tcW w:w="456"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5</w:t>
            </w:r>
          </w:p>
        </w:tc>
        <w:tc>
          <w:tcPr>
            <w:tcW w:w="756"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72,60</w:t>
            </w:r>
          </w:p>
        </w:tc>
        <w:tc>
          <w:tcPr>
            <w:tcW w:w="489"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5</w:t>
            </w:r>
          </w:p>
        </w:tc>
        <w:tc>
          <w:tcPr>
            <w:tcW w:w="567"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52,40</w:t>
            </w:r>
          </w:p>
        </w:tc>
        <w:tc>
          <w:tcPr>
            <w:tcW w:w="483"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5</w:t>
            </w:r>
          </w:p>
        </w:tc>
        <w:tc>
          <w:tcPr>
            <w:tcW w:w="651"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58,80</w:t>
            </w:r>
          </w:p>
        </w:tc>
        <w:tc>
          <w:tcPr>
            <w:tcW w:w="336"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
        </w:tc>
        <w:tc>
          <w:tcPr>
            <w:tcW w:w="756"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
        </w:tc>
        <w:tc>
          <w:tcPr>
            <w:tcW w:w="315"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
        </w:tc>
        <w:tc>
          <w:tcPr>
            <w:tcW w:w="756"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
        </w:tc>
        <w:tc>
          <w:tcPr>
            <w:tcW w:w="339"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
        </w:tc>
        <w:tc>
          <w:tcPr>
            <w:tcW w:w="762"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
        </w:tc>
        <w:tc>
          <w:tcPr>
            <w:tcW w:w="462"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
        </w:tc>
        <w:tc>
          <w:tcPr>
            <w:tcW w:w="658"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
        </w:tc>
        <w:tc>
          <w:tcPr>
            <w:tcW w:w="283"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
        </w:tc>
        <w:tc>
          <w:tcPr>
            <w:tcW w:w="433"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
        </w:tc>
      </w:tr>
      <w:tr w:rsidR="002C1D99" w:rsidRPr="002C1D99" w:rsidTr="00587C0A">
        <w:tc>
          <w:tcPr>
            <w:tcW w:w="1526"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 xml:space="preserve">Хозесановская </w:t>
            </w:r>
            <w:proofErr w:type="spellStart"/>
            <w:r w:rsidRPr="002C1D99">
              <w:rPr>
                <w:rFonts w:ascii="Times New Roman" w:hAnsi="Times New Roman" w:cs="Times New Roman"/>
                <w:color w:val="000000" w:themeColor="text1"/>
                <w:sz w:val="20"/>
                <w:szCs w:val="20"/>
              </w:rPr>
              <w:t>сош</w:t>
            </w:r>
            <w:proofErr w:type="spellEnd"/>
          </w:p>
        </w:tc>
        <w:tc>
          <w:tcPr>
            <w:tcW w:w="456"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3</w:t>
            </w:r>
          </w:p>
        </w:tc>
        <w:tc>
          <w:tcPr>
            <w:tcW w:w="756"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69,67</w:t>
            </w:r>
          </w:p>
        </w:tc>
        <w:tc>
          <w:tcPr>
            <w:tcW w:w="489"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2</w:t>
            </w:r>
          </w:p>
        </w:tc>
        <w:tc>
          <w:tcPr>
            <w:tcW w:w="567"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53,50</w:t>
            </w:r>
          </w:p>
        </w:tc>
        <w:tc>
          <w:tcPr>
            <w:tcW w:w="483"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1</w:t>
            </w:r>
          </w:p>
        </w:tc>
        <w:tc>
          <w:tcPr>
            <w:tcW w:w="651"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83</w:t>
            </w:r>
          </w:p>
        </w:tc>
        <w:tc>
          <w:tcPr>
            <w:tcW w:w="336"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
        </w:tc>
        <w:tc>
          <w:tcPr>
            <w:tcW w:w="756"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
        </w:tc>
        <w:tc>
          <w:tcPr>
            <w:tcW w:w="315"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2</w:t>
            </w:r>
          </w:p>
        </w:tc>
        <w:tc>
          <w:tcPr>
            <w:tcW w:w="756"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50,50</w:t>
            </w:r>
          </w:p>
        </w:tc>
        <w:tc>
          <w:tcPr>
            <w:tcW w:w="339"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
        </w:tc>
        <w:tc>
          <w:tcPr>
            <w:tcW w:w="762"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
        </w:tc>
        <w:tc>
          <w:tcPr>
            <w:tcW w:w="462"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
        </w:tc>
        <w:tc>
          <w:tcPr>
            <w:tcW w:w="658"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
        </w:tc>
        <w:tc>
          <w:tcPr>
            <w:tcW w:w="283"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1</w:t>
            </w:r>
          </w:p>
        </w:tc>
        <w:tc>
          <w:tcPr>
            <w:tcW w:w="433"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69</w:t>
            </w:r>
          </w:p>
        </w:tc>
      </w:tr>
      <w:tr w:rsidR="002C1D99" w:rsidRPr="002C1D99" w:rsidTr="00587C0A">
        <w:tc>
          <w:tcPr>
            <w:tcW w:w="1526"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 xml:space="preserve">Большеподберезинская </w:t>
            </w:r>
            <w:proofErr w:type="spellStart"/>
            <w:r w:rsidRPr="002C1D99">
              <w:rPr>
                <w:rFonts w:ascii="Times New Roman" w:hAnsi="Times New Roman" w:cs="Times New Roman"/>
                <w:color w:val="000000" w:themeColor="text1"/>
                <w:sz w:val="20"/>
                <w:szCs w:val="20"/>
              </w:rPr>
              <w:t>сош</w:t>
            </w:r>
            <w:proofErr w:type="spellEnd"/>
          </w:p>
        </w:tc>
        <w:tc>
          <w:tcPr>
            <w:tcW w:w="456"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w:t>
            </w:r>
          </w:p>
        </w:tc>
        <w:tc>
          <w:tcPr>
            <w:tcW w:w="756"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77,33</w:t>
            </w:r>
          </w:p>
        </w:tc>
        <w:tc>
          <w:tcPr>
            <w:tcW w:w="489"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3</w:t>
            </w:r>
          </w:p>
        </w:tc>
        <w:tc>
          <w:tcPr>
            <w:tcW w:w="567"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62</w:t>
            </w:r>
          </w:p>
        </w:tc>
        <w:tc>
          <w:tcPr>
            <w:tcW w:w="483"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3</w:t>
            </w:r>
          </w:p>
        </w:tc>
        <w:tc>
          <w:tcPr>
            <w:tcW w:w="651"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62,67</w:t>
            </w:r>
          </w:p>
        </w:tc>
        <w:tc>
          <w:tcPr>
            <w:tcW w:w="336"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1</w:t>
            </w:r>
          </w:p>
        </w:tc>
        <w:tc>
          <w:tcPr>
            <w:tcW w:w="756"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67</w:t>
            </w:r>
          </w:p>
        </w:tc>
        <w:tc>
          <w:tcPr>
            <w:tcW w:w="315"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1</w:t>
            </w:r>
          </w:p>
        </w:tc>
        <w:tc>
          <w:tcPr>
            <w:tcW w:w="756"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48</w:t>
            </w:r>
          </w:p>
        </w:tc>
        <w:tc>
          <w:tcPr>
            <w:tcW w:w="339"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
        </w:tc>
        <w:tc>
          <w:tcPr>
            <w:tcW w:w="762"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
        </w:tc>
        <w:tc>
          <w:tcPr>
            <w:tcW w:w="462"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2</w:t>
            </w:r>
          </w:p>
        </w:tc>
        <w:tc>
          <w:tcPr>
            <w:tcW w:w="658"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54</w:t>
            </w:r>
          </w:p>
        </w:tc>
        <w:tc>
          <w:tcPr>
            <w:tcW w:w="283"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
        </w:tc>
        <w:tc>
          <w:tcPr>
            <w:tcW w:w="433"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
        </w:tc>
      </w:tr>
      <w:tr w:rsidR="002C1D99" w:rsidRPr="002C1D99" w:rsidTr="00587C0A">
        <w:tc>
          <w:tcPr>
            <w:tcW w:w="1526"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 xml:space="preserve">Федоровская </w:t>
            </w:r>
            <w:proofErr w:type="spellStart"/>
            <w:r w:rsidRPr="002C1D99">
              <w:rPr>
                <w:rFonts w:ascii="Times New Roman" w:hAnsi="Times New Roman" w:cs="Times New Roman"/>
                <w:color w:val="000000" w:themeColor="text1"/>
                <w:sz w:val="20"/>
                <w:szCs w:val="20"/>
              </w:rPr>
              <w:t>сош</w:t>
            </w:r>
            <w:proofErr w:type="spellEnd"/>
          </w:p>
        </w:tc>
        <w:tc>
          <w:tcPr>
            <w:tcW w:w="456"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12</w:t>
            </w:r>
          </w:p>
        </w:tc>
        <w:tc>
          <w:tcPr>
            <w:tcW w:w="756"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73,33</w:t>
            </w:r>
          </w:p>
        </w:tc>
        <w:tc>
          <w:tcPr>
            <w:tcW w:w="489"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9</w:t>
            </w:r>
          </w:p>
        </w:tc>
        <w:tc>
          <w:tcPr>
            <w:tcW w:w="567"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44,33</w:t>
            </w:r>
          </w:p>
        </w:tc>
        <w:tc>
          <w:tcPr>
            <w:tcW w:w="483"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8</w:t>
            </w:r>
          </w:p>
        </w:tc>
        <w:tc>
          <w:tcPr>
            <w:tcW w:w="651"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61,13</w:t>
            </w:r>
          </w:p>
        </w:tc>
        <w:tc>
          <w:tcPr>
            <w:tcW w:w="336"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
        </w:tc>
        <w:tc>
          <w:tcPr>
            <w:tcW w:w="756"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
        </w:tc>
        <w:tc>
          <w:tcPr>
            <w:tcW w:w="315"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3</w:t>
            </w:r>
          </w:p>
        </w:tc>
        <w:tc>
          <w:tcPr>
            <w:tcW w:w="756"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44,33</w:t>
            </w:r>
          </w:p>
        </w:tc>
        <w:tc>
          <w:tcPr>
            <w:tcW w:w="339"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2</w:t>
            </w:r>
          </w:p>
        </w:tc>
        <w:tc>
          <w:tcPr>
            <w:tcW w:w="762"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83</w:t>
            </w:r>
          </w:p>
        </w:tc>
        <w:tc>
          <w:tcPr>
            <w:tcW w:w="462"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1</w:t>
            </w:r>
          </w:p>
        </w:tc>
        <w:tc>
          <w:tcPr>
            <w:tcW w:w="658"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50</w:t>
            </w:r>
          </w:p>
        </w:tc>
        <w:tc>
          <w:tcPr>
            <w:tcW w:w="283"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1</w:t>
            </w:r>
          </w:p>
        </w:tc>
        <w:tc>
          <w:tcPr>
            <w:tcW w:w="433"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67</w:t>
            </w:r>
          </w:p>
        </w:tc>
      </w:tr>
      <w:tr w:rsidR="002C1D99" w:rsidRPr="002C1D99" w:rsidTr="00587C0A">
        <w:tc>
          <w:tcPr>
            <w:tcW w:w="1526"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
        </w:tc>
        <w:tc>
          <w:tcPr>
            <w:tcW w:w="456"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62</w:t>
            </w:r>
          </w:p>
        </w:tc>
        <w:tc>
          <w:tcPr>
            <w:tcW w:w="756"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67,71</w:t>
            </w:r>
          </w:p>
        </w:tc>
        <w:tc>
          <w:tcPr>
            <w:tcW w:w="489"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39</w:t>
            </w:r>
          </w:p>
        </w:tc>
        <w:tc>
          <w:tcPr>
            <w:tcW w:w="567"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49,72</w:t>
            </w:r>
          </w:p>
        </w:tc>
        <w:tc>
          <w:tcPr>
            <w:tcW w:w="483"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39</w:t>
            </w:r>
          </w:p>
        </w:tc>
        <w:tc>
          <w:tcPr>
            <w:tcW w:w="651"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61,36</w:t>
            </w:r>
          </w:p>
        </w:tc>
        <w:tc>
          <w:tcPr>
            <w:tcW w:w="336"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7</w:t>
            </w:r>
          </w:p>
        </w:tc>
        <w:tc>
          <w:tcPr>
            <w:tcW w:w="756"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58,29</w:t>
            </w:r>
          </w:p>
        </w:tc>
        <w:tc>
          <w:tcPr>
            <w:tcW w:w="315"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7</w:t>
            </w:r>
          </w:p>
        </w:tc>
        <w:tc>
          <w:tcPr>
            <w:tcW w:w="756"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49,38</w:t>
            </w:r>
          </w:p>
        </w:tc>
        <w:tc>
          <w:tcPr>
            <w:tcW w:w="339"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8</w:t>
            </w:r>
          </w:p>
        </w:tc>
        <w:tc>
          <w:tcPr>
            <w:tcW w:w="762"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75,75</w:t>
            </w:r>
          </w:p>
        </w:tc>
        <w:tc>
          <w:tcPr>
            <w:tcW w:w="462"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16</w:t>
            </w:r>
          </w:p>
        </w:tc>
        <w:tc>
          <w:tcPr>
            <w:tcW w:w="658"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54,20</w:t>
            </w:r>
          </w:p>
        </w:tc>
        <w:tc>
          <w:tcPr>
            <w:tcW w:w="283"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5</w:t>
            </w:r>
          </w:p>
        </w:tc>
        <w:tc>
          <w:tcPr>
            <w:tcW w:w="433"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75,60</w:t>
            </w:r>
          </w:p>
        </w:tc>
      </w:tr>
    </w:tbl>
    <w:p w:rsidR="002909C8" w:rsidRPr="002C1D99" w:rsidRDefault="002909C8" w:rsidP="00851D82">
      <w:pPr>
        <w:spacing w:after="0" w:line="240" w:lineRule="auto"/>
        <w:jc w:val="both"/>
        <w:rPr>
          <w:rFonts w:ascii="Times New Roman" w:hAnsi="Times New Roman" w:cs="Times New Roman"/>
          <w:color w:val="000000" w:themeColor="text1"/>
          <w:sz w:val="24"/>
          <w:szCs w:val="24"/>
        </w:rPr>
      </w:pPr>
    </w:p>
    <w:p w:rsidR="002909C8" w:rsidRPr="002C1D99" w:rsidRDefault="008F7A4A" w:rsidP="00851D82">
      <w:pPr>
        <w:spacing w:after="0" w:line="240" w:lineRule="auto"/>
        <w:jc w:val="both"/>
        <w:rPr>
          <w:rFonts w:ascii="Times New Roman" w:hAnsi="Times New Roman" w:cs="Times New Roman"/>
          <w:b/>
          <w:color w:val="000000" w:themeColor="text1"/>
          <w:sz w:val="24"/>
          <w:szCs w:val="24"/>
        </w:rPr>
      </w:pPr>
      <w:r w:rsidRPr="002C1D99">
        <w:rPr>
          <w:rFonts w:ascii="Times New Roman" w:eastAsia="Times New Roman" w:hAnsi="Times New Roman" w:cs="Times New Roman"/>
          <w:b/>
          <w:color w:val="000000" w:themeColor="text1"/>
          <w:sz w:val="28"/>
          <w:szCs w:val="28"/>
          <w:lang w:eastAsia="ar-SA"/>
        </w:rPr>
        <w:t>СЛАЙД</w:t>
      </w:r>
      <w:r w:rsidRPr="002C1D99">
        <w:rPr>
          <w:rFonts w:ascii="Times New Roman" w:eastAsia="Times New Roman" w:hAnsi="Times New Roman" w:cs="Times New Roman"/>
          <w:color w:val="000000" w:themeColor="text1"/>
          <w:sz w:val="28"/>
          <w:szCs w:val="28"/>
          <w:lang w:eastAsia="ar-SA"/>
        </w:rPr>
        <w:t>.</w:t>
      </w:r>
      <w:r w:rsidR="002909C8" w:rsidRPr="002C1D99">
        <w:rPr>
          <w:rFonts w:ascii="Times New Roman" w:hAnsi="Times New Roman" w:cs="Times New Roman"/>
          <w:b/>
          <w:color w:val="000000" w:themeColor="text1"/>
          <w:sz w:val="24"/>
          <w:szCs w:val="24"/>
        </w:rPr>
        <w:t>Русский язык:</w:t>
      </w:r>
    </w:p>
    <w:tbl>
      <w:tblPr>
        <w:tblW w:w="9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1"/>
        <w:gridCol w:w="1985"/>
        <w:gridCol w:w="567"/>
        <w:gridCol w:w="708"/>
        <w:gridCol w:w="709"/>
        <w:gridCol w:w="992"/>
        <w:gridCol w:w="992"/>
        <w:gridCol w:w="992"/>
        <w:gridCol w:w="992"/>
      </w:tblGrid>
      <w:tr w:rsidR="002C1D99" w:rsidRPr="002C1D99" w:rsidTr="00B63F37">
        <w:tc>
          <w:tcPr>
            <w:tcW w:w="1951"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p>
        </w:tc>
        <w:tc>
          <w:tcPr>
            <w:tcW w:w="1985"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 xml:space="preserve">Учитель </w:t>
            </w:r>
          </w:p>
        </w:tc>
        <w:tc>
          <w:tcPr>
            <w:tcW w:w="1275" w:type="dxa"/>
            <w:gridSpan w:val="2"/>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рус.язык</w:t>
            </w:r>
          </w:p>
        </w:tc>
        <w:tc>
          <w:tcPr>
            <w:tcW w:w="709"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ср.балл 2019г.</w:t>
            </w:r>
          </w:p>
        </w:tc>
        <w:tc>
          <w:tcPr>
            <w:tcW w:w="992"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наименьший балл</w:t>
            </w:r>
          </w:p>
        </w:tc>
        <w:tc>
          <w:tcPr>
            <w:tcW w:w="992"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наивысший балл</w:t>
            </w:r>
          </w:p>
        </w:tc>
        <w:tc>
          <w:tcPr>
            <w:tcW w:w="992"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 xml:space="preserve">Кол-во 80 б. и выше </w:t>
            </w:r>
          </w:p>
        </w:tc>
        <w:tc>
          <w:tcPr>
            <w:tcW w:w="992"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не прошли мин.порог</w:t>
            </w:r>
          </w:p>
        </w:tc>
      </w:tr>
      <w:tr w:rsidR="002C1D99" w:rsidRPr="002C1D99" w:rsidTr="00B63F37">
        <w:trPr>
          <w:trHeight w:val="300"/>
        </w:trPr>
        <w:tc>
          <w:tcPr>
            <w:tcW w:w="1951"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 xml:space="preserve">Большекайбицкая </w:t>
            </w:r>
            <w:proofErr w:type="spellStart"/>
            <w:r w:rsidRPr="002C1D99">
              <w:rPr>
                <w:rFonts w:ascii="Times New Roman" w:hAnsi="Times New Roman" w:cs="Times New Roman"/>
                <w:color w:val="000000" w:themeColor="text1"/>
                <w:sz w:val="20"/>
                <w:szCs w:val="20"/>
              </w:rPr>
              <w:t>сош</w:t>
            </w:r>
            <w:proofErr w:type="spellEnd"/>
          </w:p>
        </w:tc>
        <w:tc>
          <w:tcPr>
            <w:tcW w:w="1985"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Багавиева Н.Ф.</w:t>
            </w:r>
          </w:p>
        </w:tc>
        <w:tc>
          <w:tcPr>
            <w:tcW w:w="567"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34</w:t>
            </w:r>
          </w:p>
        </w:tc>
        <w:tc>
          <w:tcPr>
            <w:tcW w:w="708"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63,15</w:t>
            </w:r>
          </w:p>
        </w:tc>
        <w:tc>
          <w:tcPr>
            <w:tcW w:w="709"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68,6</w:t>
            </w:r>
          </w:p>
        </w:tc>
        <w:tc>
          <w:tcPr>
            <w:tcW w:w="992"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20</w:t>
            </w:r>
          </w:p>
        </w:tc>
        <w:tc>
          <w:tcPr>
            <w:tcW w:w="992"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91</w:t>
            </w:r>
          </w:p>
        </w:tc>
        <w:tc>
          <w:tcPr>
            <w:tcW w:w="992"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8</w:t>
            </w:r>
          </w:p>
        </w:tc>
        <w:tc>
          <w:tcPr>
            <w:tcW w:w="992"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3</w:t>
            </w:r>
          </w:p>
        </w:tc>
      </w:tr>
      <w:tr w:rsidR="002C1D99" w:rsidRPr="002C1D99" w:rsidTr="00B63F37">
        <w:tc>
          <w:tcPr>
            <w:tcW w:w="1951"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 xml:space="preserve">Чутеевская </w:t>
            </w:r>
            <w:proofErr w:type="spellStart"/>
            <w:r w:rsidRPr="002C1D99">
              <w:rPr>
                <w:rFonts w:ascii="Times New Roman" w:hAnsi="Times New Roman" w:cs="Times New Roman"/>
                <w:color w:val="000000" w:themeColor="text1"/>
                <w:sz w:val="20"/>
                <w:szCs w:val="20"/>
              </w:rPr>
              <w:t>сош</w:t>
            </w:r>
            <w:proofErr w:type="spellEnd"/>
          </w:p>
        </w:tc>
        <w:tc>
          <w:tcPr>
            <w:tcW w:w="1985" w:type="dxa"/>
          </w:tcPr>
          <w:p w:rsidR="002909C8" w:rsidRPr="002C1D99" w:rsidRDefault="000D266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Сунгатова З.Х.</w:t>
            </w:r>
          </w:p>
        </w:tc>
        <w:tc>
          <w:tcPr>
            <w:tcW w:w="567"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2</w:t>
            </w:r>
          </w:p>
        </w:tc>
        <w:tc>
          <w:tcPr>
            <w:tcW w:w="708"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67,50</w:t>
            </w:r>
          </w:p>
        </w:tc>
        <w:tc>
          <w:tcPr>
            <w:tcW w:w="709"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62,8</w:t>
            </w:r>
          </w:p>
        </w:tc>
        <w:tc>
          <w:tcPr>
            <w:tcW w:w="992"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66</w:t>
            </w:r>
          </w:p>
        </w:tc>
        <w:tc>
          <w:tcPr>
            <w:tcW w:w="992"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69</w:t>
            </w:r>
          </w:p>
        </w:tc>
        <w:tc>
          <w:tcPr>
            <w:tcW w:w="992"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w:t>
            </w:r>
          </w:p>
        </w:tc>
        <w:tc>
          <w:tcPr>
            <w:tcW w:w="992"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w:t>
            </w:r>
          </w:p>
        </w:tc>
      </w:tr>
      <w:tr w:rsidR="002C1D99" w:rsidRPr="002C1D99" w:rsidTr="00B63F37">
        <w:tc>
          <w:tcPr>
            <w:tcW w:w="1951"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lastRenderedPageBreak/>
              <w:t xml:space="preserve">Старотябердинская </w:t>
            </w:r>
            <w:proofErr w:type="spellStart"/>
            <w:r w:rsidRPr="002C1D99">
              <w:rPr>
                <w:rFonts w:ascii="Times New Roman" w:hAnsi="Times New Roman" w:cs="Times New Roman"/>
                <w:color w:val="000000" w:themeColor="text1"/>
                <w:sz w:val="20"/>
                <w:szCs w:val="20"/>
              </w:rPr>
              <w:t>сош</w:t>
            </w:r>
            <w:proofErr w:type="spellEnd"/>
          </w:p>
        </w:tc>
        <w:tc>
          <w:tcPr>
            <w:tcW w:w="1985"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Федорова Н.В.</w:t>
            </w:r>
          </w:p>
        </w:tc>
        <w:tc>
          <w:tcPr>
            <w:tcW w:w="567"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5</w:t>
            </w:r>
          </w:p>
        </w:tc>
        <w:tc>
          <w:tcPr>
            <w:tcW w:w="708"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72,60</w:t>
            </w:r>
          </w:p>
        </w:tc>
        <w:tc>
          <w:tcPr>
            <w:tcW w:w="709"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 xml:space="preserve">61,5 </w:t>
            </w:r>
          </w:p>
        </w:tc>
        <w:tc>
          <w:tcPr>
            <w:tcW w:w="992"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67</w:t>
            </w:r>
          </w:p>
        </w:tc>
        <w:tc>
          <w:tcPr>
            <w:tcW w:w="992"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82</w:t>
            </w:r>
          </w:p>
        </w:tc>
        <w:tc>
          <w:tcPr>
            <w:tcW w:w="992"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1</w:t>
            </w:r>
          </w:p>
        </w:tc>
        <w:tc>
          <w:tcPr>
            <w:tcW w:w="992"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w:t>
            </w:r>
          </w:p>
        </w:tc>
      </w:tr>
      <w:tr w:rsidR="002C1D99" w:rsidRPr="002C1D99" w:rsidTr="00B63F37">
        <w:tc>
          <w:tcPr>
            <w:tcW w:w="1951"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 xml:space="preserve">Хозесановская </w:t>
            </w:r>
            <w:proofErr w:type="spellStart"/>
            <w:r w:rsidRPr="002C1D99">
              <w:rPr>
                <w:rFonts w:ascii="Times New Roman" w:hAnsi="Times New Roman" w:cs="Times New Roman"/>
                <w:color w:val="000000" w:themeColor="text1"/>
                <w:sz w:val="20"/>
                <w:szCs w:val="20"/>
              </w:rPr>
              <w:t>сош</w:t>
            </w:r>
            <w:proofErr w:type="spellEnd"/>
          </w:p>
        </w:tc>
        <w:tc>
          <w:tcPr>
            <w:tcW w:w="1985"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Кальчева В.В.</w:t>
            </w:r>
          </w:p>
        </w:tc>
        <w:tc>
          <w:tcPr>
            <w:tcW w:w="567"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3</w:t>
            </w:r>
          </w:p>
        </w:tc>
        <w:tc>
          <w:tcPr>
            <w:tcW w:w="708"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69,67</w:t>
            </w:r>
          </w:p>
        </w:tc>
        <w:tc>
          <w:tcPr>
            <w:tcW w:w="709"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69,4</w:t>
            </w:r>
          </w:p>
        </w:tc>
        <w:tc>
          <w:tcPr>
            <w:tcW w:w="992"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54</w:t>
            </w:r>
          </w:p>
        </w:tc>
        <w:tc>
          <w:tcPr>
            <w:tcW w:w="992"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85</w:t>
            </w:r>
          </w:p>
        </w:tc>
        <w:tc>
          <w:tcPr>
            <w:tcW w:w="992"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1</w:t>
            </w:r>
          </w:p>
        </w:tc>
        <w:tc>
          <w:tcPr>
            <w:tcW w:w="992"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
        </w:tc>
      </w:tr>
      <w:tr w:rsidR="002C1D99" w:rsidRPr="002C1D99" w:rsidTr="00B63F37">
        <w:tc>
          <w:tcPr>
            <w:tcW w:w="1951"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 xml:space="preserve">Большеподберезинская </w:t>
            </w:r>
            <w:proofErr w:type="spellStart"/>
            <w:r w:rsidRPr="002C1D99">
              <w:rPr>
                <w:rFonts w:ascii="Times New Roman" w:hAnsi="Times New Roman" w:cs="Times New Roman"/>
                <w:color w:val="000000" w:themeColor="text1"/>
                <w:sz w:val="20"/>
                <w:szCs w:val="20"/>
              </w:rPr>
              <w:t>сош</w:t>
            </w:r>
            <w:proofErr w:type="spellEnd"/>
          </w:p>
        </w:tc>
        <w:tc>
          <w:tcPr>
            <w:tcW w:w="1985"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Елисеева К.Г.</w:t>
            </w:r>
          </w:p>
        </w:tc>
        <w:tc>
          <w:tcPr>
            <w:tcW w:w="567"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w:t>
            </w:r>
          </w:p>
        </w:tc>
        <w:tc>
          <w:tcPr>
            <w:tcW w:w="708"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77,33</w:t>
            </w:r>
          </w:p>
        </w:tc>
        <w:tc>
          <w:tcPr>
            <w:tcW w:w="709"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74</w:t>
            </w:r>
          </w:p>
        </w:tc>
        <w:tc>
          <w:tcPr>
            <w:tcW w:w="992"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60</w:t>
            </w:r>
          </w:p>
        </w:tc>
        <w:tc>
          <w:tcPr>
            <w:tcW w:w="992"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94</w:t>
            </w:r>
          </w:p>
        </w:tc>
        <w:tc>
          <w:tcPr>
            <w:tcW w:w="992"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3</w:t>
            </w:r>
          </w:p>
        </w:tc>
        <w:tc>
          <w:tcPr>
            <w:tcW w:w="992"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w:t>
            </w:r>
          </w:p>
        </w:tc>
      </w:tr>
      <w:tr w:rsidR="002C1D99" w:rsidRPr="002C1D99" w:rsidTr="00B63F37">
        <w:tc>
          <w:tcPr>
            <w:tcW w:w="1951"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 xml:space="preserve">Федоровская </w:t>
            </w:r>
            <w:proofErr w:type="spellStart"/>
            <w:r w:rsidRPr="002C1D99">
              <w:rPr>
                <w:rFonts w:ascii="Times New Roman" w:hAnsi="Times New Roman" w:cs="Times New Roman"/>
                <w:color w:val="000000" w:themeColor="text1"/>
                <w:sz w:val="20"/>
                <w:szCs w:val="20"/>
              </w:rPr>
              <w:t>сош</w:t>
            </w:r>
            <w:proofErr w:type="spellEnd"/>
          </w:p>
        </w:tc>
        <w:tc>
          <w:tcPr>
            <w:tcW w:w="1985"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Тарасова Н.В.</w:t>
            </w:r>
          </w:p>
        </w:tc>
        <w:tc>
          <w:tcPr>
            <w:tcW w:w="567"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12</w:t>
            </w:r>
          </w:p>
        </w:tc>
        <w:tc>
          <w:tcPr>
            <w:tcW w:w="708"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73,33</w:t>
            </w:r>
          </w:p>
        </w:tc>
        <w:tc>
          <w:tcPr>
            <w:tcW w:w="709"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64,2</w:t>
            </w:r>
          </w:p>
        </w:tc>
        <w:tc>
          <w:tcPr>
            <w:tcW w:w="992"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59</w:t>
            </w:r>
          </w:p>
        </w:tc>
        <w:tc>
          <w:tcPr>
            <w:tcW w:w="992"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94</w:t>
            </w:r>
          </w:p>
        </w:tc>
        <w:tc>
          <w:tcPr>
            <w:tcW w:w="992"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4</w:t>
            </w:r>
          </w:p>
        </w:tc>
        <w:tc>
          <w:tcPr>
            <w:tcW w:w="992"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w:t>
            </w:r>
          </w:p>
        </w:tc>
      </w:tr>
      <w:tr w:rsidR="002C1D99" w:rsidRPr="002C1D99" w:rsidTr="00B63F37">
        <w:tc>
          <w:tcPr>
            <w:tcW w:w="1951"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
        </w:tc>
        <w:tc>
          <w:tcPr>
            <w:tcW w:w="1985"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p>
        </w:tc>
        <w:tc>
          <w:tcPr>
            <w:tcW w:w="567"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62</w:t>
            </w:r>
          </w:p>
        </w:tc>
        <w:tc>
          <w:tcPr>
            <w:tcW w:w="708"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67,71</w:t>
            </w:r>
          </w:p>
        </w:tc>
        <w:tc>
          <w:tcPr>
            <w:tcW w:w="709"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66,8</w:t>
            </w:r>
          </w:p>
        </w:tc>
        <w:tc>
          <w:tcPr>
            <w:tcW w:w="992"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p>
        </w:tc>
        <w:tc>
          <w:tcPr>
            <w:tcW w:w="992"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p>
        </w:tc>
        <w:tc>
          <w:tcPr>
            <w:tcW w:w="992"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17</w:t>
            </w:r>
          </w:p>
        </w:tc>
        <w:tc>
          <w:tcPr>
            <w:tcW w:w="992"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3</w:t>
            </w:r>
          </w:p>
        </w:tc>
      </w:tr>
    </w:tbl>
    <w:p w:rsidR="002909C8" w:rsidRPr="002C1D99" w:rsidRDefault="002909C8" w:rsidP="00851D82">
      <w:pPr>
        <w:spacing w:after="0" w:line="240" w:lineRule="auto"/>
        <w:ind w:firstLine="708"/>
        <w:jc w:val="both"/>
        <w:rPr>
          <w:rFonts w:ascii="Times New Roman" w:hAnsi="Times New Roman" w:cs="Times New Roman"/>
          <w:color w:val="000000" w:themeColor="text1"/>
          <w:sz w:val="28"/>
          <w:szCs w:val="28"/>
        </w:rPr>
      </w:pPr>
      <w:r w:rsidRPr="002C1D99">
        <w:rPr>
          <w:rFonts w:ascii="Times New Roman" w:hAnsi="Times New Roman" w:cs="Times New Roman"/>
          <w:color w:val="000000" w:themeColor="text1"/>
          <w:sz w:val="28"/>
          <w:szCs w:val="28"/>
        </w:rPr>
        <w:t>В ЕГЭ по русскому языку приняло участие 62 выпускника школ.</w:t>
      </w:r>
    </w:p>
    <w:p w:rsidR="002909C8" w:rsidRPr="002C1D99" w:rsidRDefault="002909C8" w:rsidP="00851D82">
      <w:pPr>
        <w:spacing w:after="0" w:line="240" w:lineRule="auto"/>
        <w:jc w:val="both"/>
        <w:rPr>
          <w:rFonts w:ascii="Times New Roman" w:hAnsi="Times New Roman" w:cs="Times New Roman"/>
          <w:i/>
          <w:color w:val="000000" w:themeColor="text1"/>
          <w:sz w:val="28"/>
          <w:szCs w:val="28"/>
        </w:rPr>
      </w:pPr>
      <w:r w:rsidRPr="002C1D99">
        <w:rPr>
          <w:rFonts w:ascii="Times New Roman" w:hAnsi="Times New Roman" w:cs="Times New Roman"/>
          <w:color w:val="000000" w:themeColor="text1"/>
          <w:sz w:val="28"/>
          <w:szCs w:val="28"/>
        </w:rPr>
        <w:t xml:space="preserve"> Наш результат – 67,71 б., а это немного выше показателя 2019 года.Сравнивая качество знаний по итогам ЕГЭ и итоги года, то видно, что оно стабильное</w:t>
      </w:r>
      <w:r w:rsidR="003A0A3B" w:rsidRPr="002C1D99">
        <w:rPr>
          <w:rFonts w:ascii="Times New Roman" w:hAnsi="Times New Roman" w:cs="Times New Roman"/>
          <w:color w:val="000000" w:themeColor="text1"/>
          <w:sz w:val="28"/>
          <w:szCs w:val="28"/>
        </w:rPr>
        <w:t>.</w:t>
      </w:r>
      <w:r w:rsidRPr="002C1D99">
        <w:rPr>
          <w:rFonts w:ascii="Times New Roman" w:hAnsi="Times New Roman" w:cs="Times New Roman"/>
          <w:color w:val="000000" w:themeColor="text1"/>
          <w:sz w:val="28"/>
          <w:szCs w:val="28"/>
        </w:rPr>
        <w:t xml:space="preserve">Но, к сожалению, уменьшилось количество высокобалльников с 23 чел в 2019г. до 16 чел. в </w:t>
      </w:r>
      <w:r w:rsidR="003F7BEB" w:rsidRPr="002C1D99">
        <w:rPr>
          <w:rFonts w:ascii="Times New Roman" w:hAnsi="Times New Roman" w:cs="Times New Roman"/>
          <w:color w:val="000000" w:themeColor="text1"/>
          <w:sz w:val="28"/>
          <w:szCs w:val="28"/>
        </w:rPr>
        <w:t xml:space="preserve">2020. Самый высокий показатель </w:t>
      </w:r>
      <w:r w:rsidR="00735E1A" w:rsidRPr="002C1D99">
        <w:rPr>
          <w:rFonts w:ascii="Times New Roman" w:hAnsi="Times New Roman" w:cs="Times New Roman"/>
          <w:color w:val="000000" w:themeColor="text1"/>
          <w:sz w:val="28"/>
          <w:szCs w:val="28"/>
        </w:rPr>
        <w:t xml:space="preserve">- </w:t>
      </w:r>
      <w:r w:rsidRPr="002C1D99">
        <w:rPr>
          <w:rFonts w:ascii="Times New Roman" w:hAnsi="Times New Roman" w:cs="Times New Roman"/>
          <w:color w:val="000000" w:themeColor="text1"/>
          <w:sz w:val="28"/>
          <w:szCs w:val="28"/>
        </w:rPr>
        <w:t xml:space="preserve">94б. набрали </w:t>
      </w:r>
      <w:r w:rsidR="00735E1A" w:rsidRPr="002C1D99">
        <w:rPr>
          <w:rFonts w:ascii="Times New Roman" w:hAnsi="Times New Roman" w:cs="Times New Roman"/>
          <w:color w:val="000000" w:themeColor="text1"/>
          <w:sz w:val="28"/>
          <w:szCs w:val="28"/>
        </w:rPr>
        <w:t xml:space="preserve">выпускники </w:t>
      </w:r>
      <w:r w:rsidRPr="002C1D99">
        <w:rPr>
          <w:rFonts w:ascii="Times New Roman" w:hAnsi="Times New Roman" w:cs="Times New Roman"/>
          <w:color w:val="000000" w:themeColor="text1"/>
          <w:sz w:val="28"/>
          <w:szCs w:val="28"/>
        </w:rPr>
        <w:t>Федоровск</w:t>
      </w:r>
      <w:r w:rsidR="00735E1A" w:rsidRPr="002C1D99">
        <w:rPr>
          <w:rFonts w:ascii="Times New Roman" w:hAnsi="Times New Roman" w:cs="Times New Roman"/>
          <w:color w:val="000000" w:themeColor="text1"/>
          <w:sz w:val="28"/>
          <w:szCs w:val="28"/>
        </w:rPr>
        <w:t xml:space="preserve">ойи </w:t>
      </w:r>
      <w:r w:rsidRPr="002C1D99">
        <w:rPr>
          <w:rFonts w:ascii="Times New Roman" w:hAnsi="Times New Roman" w:cs="Times New Roman"/>
          <w:color w:val="000000" w:themeColor="text1"/>
          <w:sz w:val="28"/>
          <w:szCs w:val="28"/>
        </w:rPr>
        <w:t>Большеподберези</w:t>
      </w:r>
      <w:r w:rsidR="000E013F" w:rsidRPr="002C1D99">
        <w:rPr>
          <w:rFonts w:ascii="Times New Roman" w:hAnsi="Times New Roman" w:cs="Times New Roman"/>
          <w:color w:val="000000" w:themeColor="text1"/>
          <w:sz w:val="28"/>
          <w:szCs w:val="28"/>
        </w:rPr>
        <w:t>нск</w:t>
      </w:r>
      <w:r w:rsidR="00735E1A" w:rsidRPr="002C1D99">
        <w:rPr>
          <w:rFonts w:ascii="Times New Roman" w:hAnsi="Times New Roman" w:cs="Times New Roman"/>
          <w:color w:val="000000" w:themeColor="text1"/>
          <w:sz w:val="28"/>
          <w:szCs w:val="28"/>
        </w:rPr>
        <w:t xml:space="preserve">ойшколы. </w:t>
      </w:r>
      <w:r w:rsidRPr="002C1D99">
        <w:rPr>
          <w:rFonts w:ascii="Times New Roman" w:hAnsi="Times New Roman" w:cs="Times New Roman"/>
          <w:color w:val="000000" w:themeColor="text1"/>
          <w:sz w:val="28"/>
          <w:szCs w:val="28"/>
        </w:rPr>
        <w:t xml:space="preserve">91б. набрала </w:t>
      </w:r>
      <w:r w:rsidR="00710224" w:rsidRPr="002C1D99">
        <w:rPr>
          <w:rFonts w:ascii="Times New Roman" w:hAnsi="Times New Roman" w:cs="Times New Roman"/>
          <w:color w:val="000000" w:themeColor="text1"/>
          <w:sz w:val="28"/>
          <w:szCs w:val="28"/>
        </w:rPr>
        <w:t xml:space="preserve">выпускница </w:t>
      </w:r>
      <w:r w:rsidRPr="002C1D99">
        <w:rPr>
          <w:rFonts w:ascii="Times New Roman" w:hAnsi="Times New Roman" w:cs="Times New Roman"/>
          <w:color w:val="000000" w:themeColor="text1"/>
          <w:sz w:val="28"/>
          <w:szCs w:val="28"/>
        </w:rPr>
        <w:t>Большекайбицк</w:t>
      </w:r>
      <w:r w:rsidR="00710224" w:rsidRPr="002C1D99">
        <w:rPr>
          <w:rFonts w:ascii="Times New Roman" w:hAnsi="Times New Roman" w:cs="Times New Roman"/>
          <w:color w:val="000000" w:themeColor="text1"/>
          <w:sz w:val="28"/>
          <w:szCs w:val="28"/>
        </w:rPr>
        <w:t>ойшколы.</w:t>
      </w:r>
      <w:r w:rsidRPr="002C1D99">
        <w:rPr>
          <w:rFonts w:ascii="Times New Roman" w:hAnsi="Times New Roman" w:cs="Times New Roman"/>
          <w:i/>
          <w:color w:val="000000" w:themeColor="text1"/>
          <w:sz w:val="28"/>
          <w:szCs w:val="28"/>
        </w:rPr>
        <w:t>Сегодня у учителей русского языка есть большой потенциал для того, чтобы подготовить выпускников на 100 б.</w:t>
      </w:r>
    </w:p>
    <w:p w:rsidR="002909C8" w:rsidRPr="002C1D99" w:rsidRDefault="002909C8" w:rsidP="00851D82">
      <w:pPr>
        <w:spacing w:after="0" w:line="240" w:lineRule="auto"/>
        <w:jc w:val="both"/>
        <w:rPr>
          <w:rFonts w:ascii="Times New Roman" w:hAnsi="Times New Roman" w:cs="Times New Roman"/>
          <w:color w:val="000000" w:themeColor="text1"/>
          <w:sz w:val="24"/>
          <w:szCs w:val="24"/>
        </w:rPr>
      </w:pPr>
    </w:p>
    <w:p w:rsidR="002909C8" w:rsidRPr="002C1D99" w:rsidRDefault="008F7A4A" w:rsidP="00851D82">
      <w:pPr>
        <w:spacing w:after="0" w:line="240" w:lineRule="auto"/>
        <w:jc w:val="both"/>
        <w:rPr>
          <w:rFonts w:ascii="Times New Roman" w:hAnsi="Times New Roman" w:cs="Times New Roman"/>
          <w:b/>
          <w:color w:val="000000" w:themeColor="text1"/>
          <w:sz w:val="24"/>
          <w:szCs w:val="24"/>
        </w:rPr>
      </w:pPr>
      <w:r w:rsidRPr="002C1D99">
        <w:rPr>
          <w:rFonts w:ascii="Times New Roman" w:eastAsia="Times New Roman" w:hAnsi="Times New Roman" w:cs="Times New Roman"/>
          <w:b/>
          <w:color w:val="000000" w:themeColor="text1"/>
          <w:sz w:val="28"/>
          <w:szCs w:val="28"/>
          <w:lang w:eastAsia="ar-SA"/>
        </w:rPr>
        <w:t>СЛАЙД</w:t>
      </w:r>
      <w:r w:rsidRPr="002C1D99">
        <w:rPr>
          <w:rFonts w:ascii="Times New Roman" w:eastAsia="Times New Roman" w:hAnsi="Times New Roman" w:cs="Times New Roman"/>
          <w:color w:val="000000" w:themeColor="text1"/>
          <w:sz w:val="28"/>
          <w:szCs w:val="28"/>
          <w:lang w:eastAsia="ar-SA"/>
        </w:rPr>
        <w:t>.</w:t>
      </w:r>
      <w:r w:rsidR="002909C8" w:rsidRPr="002C1D99">
        <w:rPr>
          <w:rFonts w:ascii="Times New Roman" w:hAnsi="Times New Roman" w:cs="Times New Roman"/>
          <w:b/>
          <w:color w:val="000000" w:themeColor="text1"/>
          <w:sz w:val="24"/>
          <w:szCs w:val="24"/>
        </w:rPr>
        <w:t>Математика:</w:t>
      </w:r>
    </w:p>
    <w:tbl>
      <w:tblPr>
        <w:tblW w:w="10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09"/>
        <w:gridCol w:w="1701"/>
        <w:gridCol w:w="489"/>
        <w:gridCol w:w="946"/>
        <w:gridCol w:w="1117"/>
        <w:gridCol w:w="1099"/>
        <w:gridCol w:w="1027"/>
        <w:gridCol w:w="1134"/>
        <w:gridCol w:w="833"/>
      </w:tblGrid>
      <w:tr w:rsidR="002C1D99" w:rsidRPr="002C1D99" w:rsidTr="00A2521A">
        <w:tc>
          <w:tcPr>
            <w:tcW w:w="1809"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p>
        </w:tc>
        <w:tc>
          <w:tcPr>
            <w:tcW w:w="1701"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Учитель</w:t>
            </w:r>
          </w:p>
        </w:tc>
        <w:tc>
          <w:tcPr>
            <w:tcW w:w="1435" w:type="dxa"/>
            <w:gridSpan w:val="2"/>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матем.проф.</w:t>
            </w:r>
          </w:p>
        </w:tc>
        <w:tc>
          <w:tcPr>
            <w:tcW w:w="1117"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ср.балл 2019г.</w:t>
            </w:r>
          </w:p>
        </w:tc>
        <w:tc>
          <w:tcPr>
            <w:tcW w:w="1099"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наименьший балл</w:t>
            </w:r>
          </w:p>
        </w:tc>
        <w:tc>
          <w:tcPr>
            <w:tcW w:w="1027"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наивысший балл</w:t>
            </w:r>
          </w:p>
        </w:tc>
        <w:tc>
          <w:tcPr>
            <w:tcW w:w="1134"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 xml:space="preserve">Кол-во 80 б. и выше </w:t>
            </w:r>
          </w:p>
        </w:tc>
        <w:tc>
          <w:tcPr>
            <w:tcW w:w="833"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не прошли мин.порог</w:t>
            </w:r>
          </w:p>
        </w:tc>
      </w:tr>
      <w:tr w:rsidR="002C1D99" w:rsidRPr="002C1D99" w:rsidTr="00A2521A">
        <w:trPr>
          <w:trHeight w:val="300"/>
        </w:trPr>
        <w:tc>
          <w:tcPr>
            <w:tcW w:w="1809"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 xml:space="preserve">Большекайбицкая </w:t>
            </w:r>
            <w:proofErr w:type="spellStart"/>
            <w:r w:rsidRPr="002C1D99">
              <w:rPr>
                <w:rFonts w:ascii="Times New Roman" w:hAnsi="Times New Roman" w:cs="Times New Roman"/>
                <w:color w:val="000000" w:themeColor="text1"/>
                <w:sz w:val="20"/>
                <w:szCs w:val="20"/>
              </w:rPr>
              <w:t>сош</w:t>
            </w:r>
            <w:proofErr w:type="spellEnd"/>
          </w:p>
        </w:tc>
        <w:tc>
          <w:tcPr>
            <w:tcW w:w="1701"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Сибгатуллина М.Д. (11а)</w:t>
            </w:r>
          </w:p>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Гарафутдинова Л.А. (11б)</w:t>
            </w:r>
          </w:p>
        </w:tc>
        <w:tc>
          <w:tcPr>
            <w:tcW w:w="489"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19</w:t>
            </w:r>
          </w:p>
        </w:tc>
        <w:tc>
          <w:tcPr>
            <w:tcW w:w="946"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48,58</w:t>
            </w:r>
          </w:p>
        </w:tc>
        <w:tc>
          <w:tcPr>
            <w:tcW w:w="1117"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65,05</w:t>
            </w:r>
          </w:p>
        </w:tc>
        <w:tc>
          <w:tcPr>
            <w:tcW w:w="1099"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18</w:t>
            </w:r>
          </w:p>
          <w:p w:rsidR="002909C8" w:rsidRPr="002C1D99" w:rsidRDefault="002909C8" w:rsidP="00851D82">
            <w:pPr>
              <w:spacing w:after="0" w:line="240" w:lineRule="auto"/>
              <w:jc w:val="both"/>
              <w:rPr>
                <w:rFonts w:ascii="Times New Roman" w:hAnsi="Times New Roman" w:cs="Times New Roman"/>
                <w:color w:val="000000" w:themeColor="text1"/>
                <w:sz w:val="20"/>
                <w:szCs w:val="20"/>
              </w:rPr>
            </w:pPr>
          </w:p>
          <w:p w:rsidR="002909C8" w:rsidRPr="002C1D99" w:rsidRDefault="002909C8" w:rsidP="00851D82">
            <w:pPr>
              <w:spacing w:after="0" w:line="240" w:lineRule="auto"/>
              <w:jc w:val="both"/>
              <w:rPr>
                <w:rFonts w:ascii="Times New Roman" w:hAnsi="Times New Roman" w:cs="Times New Roman"/>
                <w:color w:val="000000" w:themeColor="text1"/>
                <w:sz w:val="20"/>
                <w:szCs w:val="20"/>
              </w:rPr>
            </w:pPr>
          </w:p>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0</w:t>
            </w:r>
          </w:p>
        </w:tc>
        <w:tc>
          <w:tcPr>
            <w:tcW w:w="1027"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76</w:t>
            </w:r>
          </w:p>
          <w:p w:rsidR="002909C8" w:rsidRPr="002C1D99" w:rsidRDefault="002909C8" w:rsidP="00851D82">
            <w:pPr>
              <w:spacing w:after="0" w:line="240" w:lineRule="auto"/>
              <w:jc w:val="both"/>
              <w:rPr>
                <w:rFonts w:ascii="Times New Roman" w:hAnsi="Times New Roman" w:cs="Times New Roman"/>
                <w:color w:val="000000" w:themeColor="text1"/>
                <w:sz w:val="20"/>
                <w:szCs w:val="20"/>
              </w:rPr>
            </w:pPr>
          </w:p>
          <w:p w:rsidR="002909C8" w:rsidRPr="002C1D99" w:rsidRDefault="002909C8" w:rsidP="00851D82">
            <w:pPr>
              <w:spacing w:after="0" w:line="240" w:lineRule="auto"/>
              <w:jc w:val="both"/>
              <w:rPr>
                <w:rFonts w:ascii="Times New Roman" w:hAnsi="Times New Roman" w:cs="Times New Roman"/>
                <w:color w:val="000000" w:themeColor="text1"/>
                <w:sz w:val="20"/>
                <w:szCs w:val="20"/>
              </w:rPr>
            </w:pPr>
          </w:p>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74</w:t>
            </w:r>
          </w:p>
        </w:tc>
        <w:tc>
          <w:tcPr>
            <w:tcW w:w="1134"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w:t>
            </w:r>
          </w:p>
        </w:tc>
        <w:tc>
          <w:tcPr>
            <w:tcW w:w="833"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1</w:t>
            </w:r>
          </w:p>
          <w:p w:rsidR="002909C8" w:rsidRPr="002C1D99" w:rsidRDefault="002909C8" w:rsidP="00851D82">
            <w:pPr>
              <w:spacing w:after="0" w:line="240" w:lineRule="auto"/>
              <w:jc w:val="both"/>
              <w:rPr>
                <w:rFonts w:ascii="Times New Roman" w:hAnsi="Times New Roman" w:cs="Times New Roman"/>
                <w:color w:val="000000" w:themeColor="text1"/>
                <w:sz w:val="20"/>
                <w:szCs w:val="20"/>
              </w:rPr>
            </w:pPr>
          </w:p>
          <w:p w:rsidR="002909C8" w:rsidRPr="002C1D99" w:rsidRDefault="002909C8" w:rsidP="00851D82">
            <w:pPr>
              <w:spacing w:after="0" w:line="240" w:lineRule="auto"/>
              <w:jc w:val="both"/>
              <w:rPr>
                <w:rFonts w:ascii="Times New Roman" w:hAnsi="Times New Roman" w:cs="Times New Roman"/>
                <w:color w:val="000000" w:themeColor="text1"/>
                <w:sz w:val="20"/>
                <w:szCs w:val="20"/>
              </w:rPr>
            </w:pPr>
          </w:p>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3</w:t>
            </w:r>
          </w:p>
        </w:tc>
      </w:tr>
      <w:tr w:rsidR="002C1D99" w:rsidRPr="002C1D99" w:rsidTr="00A2521A">
        <w:tc>
          <w:tcPr>
            <w:tcW w:w="1809"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 xml:space="preserve">Чутеевская </w:t>
            </w:r>
            <w:proofErr w:type="spellStart"/>
            <w:r w:rsidRPr="002C1D99">
              <w:rPr>
                <w:rFonts w:ascii="Times New Roman" w:hAnsi="Times New Roman" w:cs="Times New Roman"/>
                <w:color w:val="000000" w:themeColor="text1"/>
                <w:sz w:val="20"/>
                <w:szCs w:val="20"/>
              </w:rPr>
              <w:t>сош</w:t>
            </w:r>
            <w:proofErr w:type="spellEnd"/>
          </w:p>
        </w:tc>
        <w:tc>
          <w:tcPr>
            <w:tcW w:w="1701"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Камалова Н.К.</w:t>
            </w:r>
          </w:p>
        </w:tc>
        <w:tc>
          <w:tcPr>
            <w:tcW w:w="489"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1</w:t>
            </w:r>
          </w:p>
        </w:tc>
        <w:tc>
          <w:tcPr>
            <w:tcW w:w="946"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62</w:t>
            </w:r>
          </w:p>
        </w:tc>
        <w:tc>
          <w:tcPr>
            <w:tcW w:w="1117"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71,67</w:t>
            </w:r>
          </w:p>
        </w:tc>
        <w:tc>
          <w:tcPr>
            <w:tcW w:w="1099"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62</w:t>
            </w:r>
          </w:p>
        </w:tc>
        <w:tc>
          <w:tcPr>
            <w:tcW w:w="1027"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62</w:t>
            </w:r>
          </w:p>
        </w:tc>
        <w:tc>
          <w:tcPr>
            <w:tcW w:w="1134"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w:t>
            </w:r>
          </w:p>
        </w:tc>
        <w:tc>
          <w:tcPr>
            <w:tcW w:w="833"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w:t>
            </w:r>
          </w:p>
        </w:tc>
      </w:tr>
      <w:tr w:rsidR="002C1D99" w:rsidRPr="002C1D99" w:rsidTr="00A2521A">
        <w:tc>
          <w:tcPr>
            <w:tcW w:w="1809"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 xml:space="preserve">Старотябердинская </w:t>
            </w:r>
            <w:proofErr w:type="spellStart"/>
            <w:r w:rsidRPr="002C1D99">
              <w:rPr>
                <w:rFonts w:ascii="Times New Roman" w:hAnsi="Times New Roman" w:cs="Times New Roman"/>
                <w:color w:val="000000" w:themeColor="text1"/>
                <w:sz w:val="20"/>
                <w:szCs w:val="20"/>
              </w:rPr>
              <w:t>сош</w:t>
            </w:r>
            <w:proofErr w:type="spellEnd"/>
          </w:p>
        </w:tc>
        <w:tc>
          <w:tcPr>
            <w:tcW w:w="1701"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Соснин А.А.</w:t>
            </w:r>
          </w:p>
        </w:tc>
        <w:tc>
          <w:tcPr>
            <w:tcW w:w="489"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5</w:t>
            </w:r>
          </w:p>
        </w:tc>
        <w:tc>
          <w:tcPr>
            <w:tcW w:w="946"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52,40</w:t>
            </w:r>
          </w:p>
        </w:tc>
        <w:tc>
          <w:tcPr>
            <w:tcW w:w="1117"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68</w:t>
            </w:r>
          </w:p>
        </w:tc>
        <w:tc>
          <w:tcPr>
            <w:tcW w:w="1099"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50</w:t>
            </w:r>
          </w:p>
        </w:tc>
        <w:tc>
          <w:tcPr>
            <w:tcW w:w="1027"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62</w:t>
            </w:r>
          </w:p>
        </w:tc>
        <w:tc>
          <w:tcPr>
            <w:tcW w:w="1134"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w:t>
            </w:r>
          </w:p>
        </w:tc>
        <w:tc>
          <w:tcPr>
            <w:tcW w:w="833"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w:t>
            </w:r>
          </w:p>
        </w:tc>
      </w:tr>
      <w:tr w:rsidR="002C1D99" w:rsidRPr="002C1D99" w:rsidTr="00A2521A">
        <w:tc>
          <w:tcPr>
            <w:tcW w:w="1809"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 xml:space="preserve">Хозесановская </w:t>
            </w:r>
            <w:proofErr w:type="spellStart"/>
            <w:r w:rsidRPr="002C1D99">
              <w:rPr>
                <w:rFonts w:ascii="Times New Roman" w:hAnsi="Times New Roman" w:cs="Times New Roman"/>
                <w:color w:val="000000" w:themeColor="text1"/>
                <w:sz w:val="20"/>
                <w:szCs w:val="20"/>
              </w:rPr>
              <w:t>сош</w:t>
            </w:r>
            <w:proofErr w:type="spellEnd"/>
          </w:p>
        </w:tc>
        <w:tc>
          <w:tcPr>
            <w:tcW w:w="1701"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Губеев С.П.</w:t>
            </w:r>
          </w:p>
        </w:tc>
        <w:tc>
          <w:tcPr>
            <w:tcW w:w="489"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2</w:t>
            </w:r>
          </w:p>
        </w:tc>
        <w:tc>
          <w:tcPr>
            <w:tcW w:w="946"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53,50</w:t>
            </w:r>
          </w:p>
        </w:tc>
        <w:tc>
          <w:tcPr>
            <w:tcW w:w="1117"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61,5</w:t>
            </w:r>
          </w:p>
        </w:tc>
        <w:tc>
          <w:tcPr>
            <w:tcW w:w="1099"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39</w:t>
            </w:r>
          </w:p>
        </w:tc>
        <w:tc>
          <w:tcPr>
            <w:tcW w:w="1027"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68</w:t>
            </w:r>
          </w:p>
        </w:tc>
        <w:tc>
          <w:tcPr>
            <w:tcW w:w="1134"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w:t>
            </w:r>
          </w:p>
        </w:tc>
        <w:tc>
          <w:tcPr>
            <w:tcW w:w="833"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w:t>
            </w:r>
          </w:p>
        </w:tc>
      </w:tr>
      <w:tr w:rsidR="002C1D99" w:rsidRPr="002C1D99" w:rsidTr="00A2521A">
        <w:tc>
          <w:tcPr>
            <w:tcW w:w="1809"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 xml:space="preserve">Большеподберезинская </w:t>
            </w:r>
            <w:proofErr w:type="spellStart"/>
            <w:r w:rsidRPr="002C1D99">
              <w:rPr>
                <w:rFonts w:ascii="Times New Roman" w:hAnsi="Times New Roman" w:cs="Times New Roman"/>
                <w:color w:val="000000" w:themeColor="text1"/>
                <w:sz w:val="20"/>
                <w:szCs w:val="20"/>
              </w:rPr>
              <w:t>сош</w:t>
            </w:r>
            <w:proofErr w:type="spellEnd"/>
          </w:p>
        </w:tc>
        <w:tc>
          <w:tcPr>
            <w:tcW w:w="1701"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Биктимерова Ф.Ф.</w:t>
            </w:r>
          </w:p>
        </w:tc>
        <w:tc>
          <w:tcPr>
            <w:tcW w:w="489"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3</w:t>
            </w:r>
          </w:p>
        </w:tc>
        <w:tc>
          <w:tcPr>
            <w:tcW w:w="946"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62</w:t>
            </w:r>
          </w:p>
        </w:tc>
        <w:tc>
          <w:tcPr>
            <w:tcW w:w="1117"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72</w:t>
            </w:r>
          </w:p>
        </w:tc>
        <w:tc>
          <w:tcPr>
            <w:tcW w:w="1099"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50</w:t>
            </w:r>
          </w:p>
        </w:tc>
        <w:tc>
          <w:tcPr>
            <w:tcW w:w="1027"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80</w:t>
            </w:r>
          </w:p>
        </w:tc>
        <w:tc>
          <w:tcPr>
            <w:tcW w:w="1134"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1</w:t>
            </w:r>
          </w:p>
        </w:tc>
        <w:tc>
          <w:tcPr>
            <w:tcW w:w="833"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w:t>
            </w:r>
          </w:p>
        </w:tc>
      </w:tr>
      <w:tr w:rsidR="002C1D99" w:rsidRPr="002C1D99" w:rsidTr="00A2521A">
        <w:tc>
          <w:tcPr>
            <w:tcW w:w="1809"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 xml:space="preserve">Федоровская </w:t>
            </w:r>
            <w:proofErr w:type="spellStart"/>
            <w:r w:rsidRPr="002C1D99">
              <w:rPr>
                <w:rFonts w:ascii="Times New Roman" w:hAnsi="Times New Roman" w:cs="Times New Roman"/>
                <w:color w:val="000000" w:themeColor="text1"/>
                <w:sz w:val="20"/>
                <w:szCs w:val="20"/>
              </w:rPr>
              <w:t>сош</w:t>
            </w:r>
            <w:proofErr w:type="spellEnd"/>
          </w:p>
        </w:tc>
        <w:tc>
          <w:tcPr>
            <w:tcW w:w="1701"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Моисеева Н.В.</w:t>
            </w:r>
          </w:p>
        </w:tc>
        <w:tc>
          <w:tcPr>
            <w:tcW w:w="489"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9</w:t>
            </w:r>
          </w:p>
        </w:tc>
        <w:tc>
          <w:tcPr>
            <w:tcW w:w="946"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44,33</w:t>
            </w:r>
          </w:p>
        </w:tc>
        <w:tc>
          <w:tcPr>
            <w:tcW w:w="1117"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54</w:t>
            </w:r>
          </w:p>
        </w:tc>
        <w:tc>
          <w:tcPr>
            <w:tcW w:w="1099"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14</w:t>
            </w:r>
          </w:p>
        </w:tc>
        <w:tc>
          <w:tcPr>
            <w:tcW w:w="1027"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62</w:t>
            </w:r>
          </w:p>
        </w:tc>
        <w:tc>
          <w:tcPr>
            <w:tcW w:w="1134"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w:t>
            </w:r>
          </w:p>
        </w:tc>
        <w:tc>
          <w:tcPr>
            <w:tcW w:w="833"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1</w:t>
            </w:r>
          </w:p>
        </w:tc>
      </w:tr>
      <w:tr w:rsidR="002C1D99" w:rsidRPr="002C1D99" w:rsidTr="00A2521A">
        <w:tc>
          <w:tcPr>
            <w:tcW w:w="1809"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
        </w:tc>
        <w:tc>
          <w:tcPr>
            <w:tcW w:w="1701"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p>
        </w:tc>
        <w:tc>
          <w:tcPr>
            <w:tcW w:w="489"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39</w:t>
            </w:r>
          </w:p>
        </w:tc>
        <w:tc>
          <w:tcPr>
            <w:tcW w:w="946"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49,72</w:t>
            </w:r>
          </w:p>
        </w:tc>
        <w:tc>
          <w:tcPr>
            <w:tcW w:w="1117"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 xml:space="preserve">62,6 </w:t>
            </w:r>
          </w:p>
        </w:tc>
        <w:tc>
          <w:tcPr>
            <w:tcW w:w="1099"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p>
        </w:tc>
        <w:tc>
          <w:tcPr>
            <w:tcW w:w="1027"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p>
        </w:tc>
        <w:tc>
          <w:tcPr>
            <w:tcW w:w="1134"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1</w:t>
            </w:r>
          </w:p>
        </w:tc>
        <w:tc>
          <w:tcPr>
            <w:tcW w:w="833"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5</w:t>
            </w:r>
          </w:p>
        </w:tc>
      </w:tr>
    </w:tbl>
    <w:p w:rsidR="002909C8" w:rsidRPr="002C1D99" w:rsidRDefault="002909C8" w:rsidP="00851D82">
      <w:pPr>
        <w:spacing w:after="0" w:line="240" w:lineRule="auto"/>
        <w:ind w:firstLine="708"/>
        <w:jc w:val="both"/>
        <w:rPr>
          <w:rFonts w:ascii="Times New Roman" w:hAnsi="Times New Roman" w:cs="Times New Roman"/>
          <w:color w:val="000000" w:themeColor="text1"/>
          <w:sz w:val="28"/>
          <w:szCs w:val="28"/>
        </w:rPr>
      </w:pPr>
      <w:r w:rsidRPr="002C1D99">
        <w:rPr>
          <w:rFonts w:ascii="Times New Roman" w:hAnsi="Times New Roman" w:cs="Times New Roman"/>
          <w:color w:val="000000" w:themeColor="text1"/>
          <w:sz w:val="28"/>
          <w:szCs w:val="28"/>
        </w:rPr>
        <w:t xml:space="preserve">В ЕГЭ по математике профильного уровня приняло участие  39 чел.Результат – 49,72  б.  Наивысший результат у выпускников Большеподберезинскойи Чутеевской школ– 62 б. Не могу не отметить результат </w:t>
      </w:r>
      <w:r w:rsidR="005E43D9" w:rsidRPr="002C1D99">
        <w:rPr>
          <w:rFonts w:ascii="Times New Roman" w:hAnsi="Times New Roman" w:cs="Times New Roman"/>
          <w:color w:val="000000" w:themeColor="text1"/>
          <w:sz w:val="28"/>
          <w:szCs w:val="28"/>
        </w:rPr>
        <w:t xml:space="preserve">выпускника </w:t>
      </w:r>
      <w:r w:rsidR="003F7BEB" w:rsidRPr="002C1D99">
        <w:rPr>
          <w:rFonts w:ascii="Times New Roman" w:hAnsi="Times New Roman" w:cs="Times New Roman"/>
          <w:color w:val="000000" w:themeColor="text1"/>
          <w:sz w:val="28"/>
          <w:szCs w:val="28"/>
        </w:rPr>
        <w:t>Большеподберезинск</w:t>
      </w:r>
      <w:r w:rsidR="00833336" w:rsidRPr="002C1D99">
        <w:rPr>
          <w:rFonts w:ascii="Times New Roman" w:hAnsi="Times New Roman" w:cs="Times New Roman"/>
          <w:color w:val="000000" w:themeColor="text1"/>
          <w:sz w:val="28"/>
          <w:szCs w:val="28"/>
        </w:rPr>
        <w:t>ой</w:t>
      </w:r>
      <w:r w:rsidR="005E43D9" w:rsidRPr="002C1D99">
        <w:rPr>
          <w:rFonts w:ascii="Times New Roman" w:hAnsi="Times New Roman" w:cs="Times New Roman"/>
          <w:color w:val="000000" w:themeColor="text1"/>
          <w:sz w:val="28"/>
          <w:szCs w:val="28"/>
        </w:rPr>
        <w:t xml:space="preserve">школы, </w:t>
      </w:r>
      <w:r w:rsidRPr="002C1D99">
        <w:rPr>
          <w:rFonts w:ascii="Times New Roman" w:hAnsi="Times New Roman" w:cs="Times New Roman"/>
          <w:color w:val="000000" w:themeColor="text1"/>
          <w:sz w:val="28"/>
          <w:szCs w:val="28"/>
        </w:rPr>
        <w:t xml:space="preserve"> который получил 80 б. </w:t>
      </w:r>
    </w:p>
    <w:p w:rsidR="002909C8" w:rsidRPr="002C1D99" w:rsidRDefault="002909C8" w:rsidP="00851D82">
      <w:pPr>
        <w:spacing w:after="0" w:line="240" w:lineRule="auto"/>
        <w:jc w:val="both"/>
        <w:rPr>
          <w:rFonts w:ascii="Times New Roman" w:hAnsi="Times New Roman" w:cs="Times New Roman"/>
          <w:i/>
          <w:color w:val="000000" w:themeColor="text1"/>
          <w:sz w:val="28"/>
          <w:szCs w:val="28"/>
        </w:rPr>
      </w:pPr>
      <w:r w:rsidRPr="002C1D99">
        <w:rPr>
          <w:rFonts w:ascii="Times New Roman" w:hAnsi="Times New Roman" w:cs="Times New Roman"/>
          <w:color w:val="000000" w:themeColor="text1"/>
          <w:sz w:val="28"/>
          <w:szCs w:val="28"/>
        </w:rPr>
        <w:tab/>
        <w:t>Профильный уровень</w:t>
      </w:r>
      <w:r w:rsidR="00802D3B" w:rsidRPr="002C1D99">
        <w:rPr>
          <w:rFonts w:ascii="Times New Roman" w:hAnsi="Times New Roman" w:cs="Times New Roman"/>
          <w:color w:val="000000" w:themeColor="text1"/>
          <w:sz w:val="28"/>
          <w:szCs w:val="28"/>
        </w:rPr>
        <w:t xml:space="preserve"> математики </w:t>
      </w:r>
      <w:r w:rsidRPr="002C1D99">
        <w:rPr>
          <w:rFonts w:ascii="Times New Roman" w:hAnsi="Times New Roman" w:cs="Times New Roman"/>
          <w:color w:val="000000" w:themeColor="text1"/>
          <w:sz w:val="28"/>
          <w:szCs w:val="28"/>
        </w:rPr>
        <w:t xml:space="preserve"> выбирают те выпускники, которые в основном планируют поступать в вузы технической направленности. Но по итогам экзамена 26  человек показали результат до 60 б. Это говорит, что данные выпускники не были правильно настроены на подготовку к данному уровню. А, следовательно, </w:t>
      </w:r>
      <w:r w:rsidRPr="002C1D99">
        <w:rPr>
          <w:rFonts w:ascii="Times New Roman" w:hAnsi="Times New Roman" w:cs="Times New Roman"/>
          <w:i/>
          <w:color w:val="000000" w:themeColor="text1"/>
          <w:sz w:val="28"/>
          <w:szCs w:val="28"/>
        </w:rPr>
        <w:t xml:space="preserve">учителям математики необходимо с сентября начинать работу по выбору уровня и вести целенаправленную работу. </w:t>
      </w:r>
    </w:p>
    <w:p w:rsidR="002909C8" w:rsidRPr="002C1D99" w:rsidRDefault="002909C8" w:rsidP="00851D82">
      <w:pPr>
        <w:spacing w:after="0" w:line="240" w:lineRule="auto"/>
        <w:jc w:val="both"/>
        <w:rPr>
          <w:rFonts w:ascii="Times New Roman" w:hAnsi="Times New Roman" w:cs="Times New Roman"/>
          <w:color w:val="000000" w:themeColor="text1"/>
          <w:sz w:val="24"/>
          <w:szCs w:val="24"/>
        </w:rPr>
      </w:pPr>
    </w:p>
    <w:p w:rsidR="002909C8" w:rsidRPr="002C1D99" w:rsidRDefault="008F7A4A" w:rsidP="00851D82">
      <w:pPr>
        <w:spacing w:after="0" w:line="240" w:lineRule="auto"/>
        <w:jc w:val="both"/>
        <w:rPr>
          <w:rFonts w:ascii="Times New Roman" w:hAnsi="Times New Roman" w:cs="Times New Roman"/>
          <w:b/>
          <w:color w:val="000000" w:themeColor="text1"/>
          <w:sz w:val="24"/>
          <w:szCs w:val="24"/>
        </w:rPr>
      </w:pPr>
      <w:r w:rsidRPr="002C1D99">
        <w:rPr>
          <w:rFonts w:ascii="Times New Roman" w:eastAsia="Times New Roman" w:hAnsi="Times New Roman" w:cs="Times New Roman"/>
          <w:b/>
          <w:color w:val="000000" w:themeColor="text1"/>
          <w:sz w:val="28"/>
          <w:szCs w:val="28"/>
          <w:lang w:eastAsia="ar-SA"/>
        </w:rPr>
        <w:t>СЛАЙД</w:t>
      </w:r>
      <w:r w:rsidRPr="002C1D99">
        <w:rPr>
          <w:rFonts w:ascii="Times New Roman" w:eastAsia="Times New Roman" w:hAnsi="Times New Roman" w:cs="Times New Roman"/>
          <w:color w:val="000000" w:themeColor="text1"/>
          <w:sz w:val="28"/>
          <w:szCs w:val="28"/>
          <w:lang w:eastAsia="ar-SA"/>
        </w:rPr>
        <w:t>.</w:t>
      </w:r>
      <w:r w:rsidR="002909C8" w:rsidRPr="002C1D99">
        <w:rPr>
          <w:rFonts w:ascii="Times New Roman" w:hAnsi="Times New Roman" w:cs="Times New Roman"/>
          <w:b/>
          <w:color w:val="000000" w:themeColor="text1"/>
          <w:sz w:val="24"/>
          <w:szCs w:val="24"/>
        </w:rPr>
        <w:t>Физика:</w:t>
      </w:r>
    </w:p>
    <w:tbl>
      <w:tblPr>
        <w:tblW w:w="9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09"/>
        <w:gridCol w:w="1701"/>
        <w:gridCol w:w="567"/>
        <w:gridCol w:w="709"/>
        <w:gridCol w:w="709"/>
        <w:gridCol w:w="709"/>
        <w:gridCol w:w="949"/>
        <w:gridCol w:w="1035"/>
        <w:gridCol w:w="975"/>
      </w:tblGrid>
      <w:tr w:rsidR="002C1D99" w:rsidRPr="002C1D99" w:rsidTr="000D4958">
        <w:tc>
          <w:tcPr>
            <w:tcW w:w="1809"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p>
        </w:tc>
        <w:tc>
          <w:tcPr>
            <w:tcW w:w="1701"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Учитель</w:t>
            </w:r>
          </w:p>
        </w:tc>
        <w:tc>
          <w:tcPr>
            <w:tcW w:w="1276" w:type="dxa"/>
            <w:gridSpan w:val="2"/>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 xml:space="preserve">физика </w:t>
            </w:r>
          </w:p>
        </w:tc>
        <w:tc>
          <w:tcPr>
            <w:tcW w:w="709"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ср.балл 2019г.</w:t>
            </w:r>
          </w:p>
        </w:tc>
        <w:tc>
          <w:tcPr>
            <w:tcW w:w="709"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наименьший балл</w:t>
            </w:r>
          </w:p>
        </w:tc>
        <w:tc>
          <w:tcPr>
            <w:tcW w:w="949"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 xml:space="preserve">наивысший балл </w:t>
            </w:r>
          </w:p>
        </w:tc>
        <w:tc>
          <w:tcPr>
            <w:tcW w:w="1035"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 xml:space="preserve">Кол-во 80 б. и выше </w:t>
            </w:r>
          </w:p>
        </w:tc>
        <w:tc>
          <w:tcPr>
            <w:tcW w:w="975"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не прошли мин.порог</w:t>
            </w:r>
          </w:p>
        </w:tc>
      </w:tr>
      <w:tr w:rsidR="002C1D99" w:rsidRPr="002C1D99" w:rsidTr="000D4958">
        <w:trPr>
          <w:trHeight w:val="300"/>
        </w:trPr>
        <w:tc>
          <w:tcPr>
            <w:tcW w:w="1809"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 xml:space="preserve">Большекайбицкая </w:t>
            </w:r>
            <w:proofErr w:type="spellStart"/>
            <w:r w:rsidRPr="002C1D99">
              <w:rPr>
                <w:rFonts w:ascii="Times New Roman" w:hAnsi="Times New Roman" w:cs="Times New Roman"/>
                <w:color w:val="000000" w:themeColor="text1"/>
                <w:sz w:val="20"/>
                <w:szCs w:val="20"/>
              </w:rPr>
              <w:t>сош</w:t>
            </w:r>
            <w:proofErr w:type="spellEnd"/>
          </w:p>
        </w:tc>
        <w:tc>
          <w:tcPr>
            <w:tcW w:w="1701"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Замалова А.Х.</w:t>
            </w:r>
          </w:p>
        </w:tc>
        <w:tc>
          <w:tcPr>
            <w:tcW w:w="567"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1</w:t>
            </w:r>
          </w:p>
        </w:tc>
        <w:tc>
          <w:tcPr>
            <w:tcW w:w="709"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61</w:t>
            </w:r>
          </w:p>
        </w:tc>
        <w:tc>
          <w:tcPr>
            <w:tcW w:w="709"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66</w:t>
            </w:r>
          </w:p>
        </w:tc>
        <w:tc>
          <w:tcPr>
            <w:tcW w:w="709"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61</w:t>
            </w:r>
          </w:p>
        </w:tc>
        <w:tc>
          <w:tcPr>
            <w:tcW w:w="949"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61</w:t>
            </w:r>
          </w:p>
        </w:tc>
        <w:tc>
          <w:tcPr>
            <w:tcW w:w="1035"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w:t>
            </w:r>
          </w:p>
        </w:tc>
        <w:tc>
          <w:tcPr>
            <w:tcW w:w="975"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w:t>
            </w:r>
          </w:p>
        </w:tc>
      </w:tr>
      <w:tr w:rsidR="002C1D99" w:rsidRPr="002C1D99" w:rsidTr="000D4958">
        <w:tc>
          <w:tcPr>
            <w:tcW w:w="1809"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 xml:space="preserve">Хозесановская </w:t>
            </w:r>
            <w:proofErr w:type="spellStart"/>
            <w:r w:rsidRPr="002C1D99">
              <w:rPr>
                <w:rFonts w:ascii="Times New Roman" w:hAnsi="Times New Roman" w:cs="Times New Roman"/>
                <w:color w:val="000000" w:themeColor="text1"/>
                <w:sz w:val="20"/>
                <w:szCs w:val="20"/>
              </w:rPr>
              <w:t>сош</w:t>
            </w:r>
            <w:proofErr w:type="spellEnd"/>
          </w:p>
        </w:tc>
        <w:tc>
          <w:tcPr>
            <w:tcW w:w="1701"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Губеев С.П.</w:t>
            </w:r>
          </w:p>
        </w:tc>
        <w:tc>
          <w:tcPr>
            <w:tcW w:w="567"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2</w:t>
            </w:r>
          </w:p>
        </w:tc>
        <w:tc>
          <w:tcPr>
            <w:tcW w:w="709"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50,50</w:t>
            </w:r>
          </w:p>
        </w:tc>
        <w:tc>
          <w:tcPr>
            <w:tcW w:w="709"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w:t>
            </w:r>
          </w:p>
        </w:tc>
        <w:tc>
          <w:tcPr>
            <w:tcW w:w="709"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46,55</w:t>
            </w:r>
          </w:p>
        </w:tc>
        <w:tc>
          <w:tcPr>
            <w:tcW w:w="949"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55</w:t>
            </w:r>
          </w:p>
        </w:tc>
        <w:tc>
          <w:tcPr>
            <w:tcW w:w="1035"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w:t>
            </w:r>
          </w:p>
        </w:tc>
        <w:tc>
          <w:tcPr>
            <w:tcW w:w="975"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w:t>
            </w:r>
          </w:p>
        </w:tc>
      </w:tr>
      <w:tr w:rsidR="002C1D99" w:rsidRPr="002C1D99" w:rsidTr="000D4958">
        <w:tc>
          <w:tcPr>
            <w:tcW w:w="1809"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 xml:space="preserve">Большеподберезинская </w:t>
            </w:r>
            <w:proofErr w:type="spellStart"/>
            <w:r w:rsidRPr="002C1D99">
              <w:rPr>
                <w:rFonts w:ascii="Times New Roman" w:hAnsi="Times New Roman" w:cs="Times New Roman"/>
                <w:color w:val="000000" w:themeColor="text1"/>
                <w:sz w:val="20"/>
                <w:szCs w:val="20"/>
              </w:rPr>
              <w:t>сош</w:t>
            </w:r>
            <w:proofErr w:type="spellEnd"/>
          </w:p>
        </w:tc>
        <w:tc>
          <w:tcPr>
            <w:tcW w:w="1701"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Дютина С.И.</w:t>
            </w:r>
          </w:p>
        </w:tc>
        <w:tc>
          <w:tcPr>
            <w:tcW w:w="567"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1</w:t>
            </w:r>
          </w:p>
        </w:tc>
        <w:tc>
          <w:tcPr>
            <w:tcW w:w="709"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48</w:t>
            </w:r>
          </w:p>
        </w:tc>
        <w:tc>
          <w:tcPr>
            <w:tcW w:w="709"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w:t>
            </w:r>
          </w:p>
        </w:tc>
        <w:tc>
          <w:tcPr>
            <w:tcW w:w="709"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48</w:t>
            </w:r>
          </w:p>
        </w:tc>
        <w:tc>
          <w:tcPr>
            <w:tcW w:w="949"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48</w:t>
            </w:r>
          </w:p>
        </w:tc>
        <w:tc>
          <w:tcPr>
            <w:tcW w:w="1035"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w:t>
            </w:r>
          </w:p>
        </w:tc>
        <w:tc>
          <w:tcPr>
            <w:tcW w:w="975"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w:t>
            </w:r>
          </w:p>
        </w:tc>
      </w:tr>
      <w:tr w:rsidR="002C1D99" w:rsidRPr="002C1D99" w:rsidTr="000D4958">
        <w:tc>
          <w:tcPr>
            <w:tcW w:w="1809"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lastRenderedPageBreak/>
              <w:t xml:space="preserve">Федоровская </w:t>
            </w:r>
            <w:proofErr w:type="spellStart"/>
            <w:r w:rsidRPr="002C1D99">
              <w:rPr>
                <w:rFonts w:ascii="Times New Roman" w:hAnsi="Times New Roman" w:cs="Times New Roman"/>
                <w:color w:val="000000" w:themeColor="text1"/>
                <w:sz w:val="20"/>
                <w:szCs w:val="20"/>
              </w:rPr>
              <w:t>сош</w:t>
            </w:r>
            <w:proofErr w:type="spellEnd"/>
          </w:p>
        </w:tc>
        <w:tc>
          <w:tcPr>
            <w:tcW w:w="1701"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Гатаулли на А.И.</w:t>
            </w:r>
          </w:p>
        </w:tc>
        <w:tc>
          <w:tcPr>
            <w:tcW w:w="567"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3</w:t>
            </w:r>
          </w:p>
        </w:tc>
        <w:tc>
          <w:tcPr>
            <w:tcW w:w="709"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44,33</w:t>
            </w:r>
          </w:p>
        </w:tc>
        <w:tc>
          <w:tcPr>
            <w:tcW w:w="709"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46,3</w:t>
            </w:r>
          </w:p>
        </w:tc>
        <w:tc>
          <w:tcPr>
            <w:tcW w:w="709"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40</w:t>
            </w:r>
          </w:p>
        </w:tc>
        <w:tc>
          <w:tcPr>
            <w:tcW w:w="949"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47</w:t>
            </w:r>
          </w:p>
        </w:tc>
        <w:tc>
          <w:tcPr>
            <w:tcW w:w="1035"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w:t>
            </w:r>
          </w:p>
        </w:tc>
        <w:tc>
          <w:tcPr>
            <w:tcW w:w="975"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w:t>
            </w:r>
          </w:p>
        </w:tc>
      </w:tr>
      <w:tr w:rsidR="002909C8" w:rsidRPr="002C1D99" w:rsidTr="000D4958">
        <w:tc>
          <w:tcPr>
            <w:tcW w:w="1809"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
        </w:tc>
        <w:tc>
          <w:tcPr>
            <w:tcW w:w="1701"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p>
        </w:tc>
        <w:tc>
          <w:tcPr>
            <w:tcW w:w="567"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7</w:t>
            </w:r>
          </w:p>
        </w:tc>
        <w:tc>
          <w:tcPr>
            <w:tcW w:w="709"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49,38</w:t>
            </w:r>
          </w:p>
        </w:tc>
        <w:tc>
          <w:tcPr>
            <w:tcW w:w="709"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53,2</w:t>
            </w:r>
          </w:p>
        </w:tc>
        <w:tc>
          <w:tcPr>
            <w:tcW w:w="709"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p>
        </w:tc>
        <w:tc>
          <w:tcPr>
            <w:tcW w:w="949"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p>
        </w:tc>
        <w:tc>
          <w:tcPr>
            <w:tcW w:w="1035"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p>
        </w:tc>
        <w:tc>
          <w:tcPr>
            <w:tcW w:w="975"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p>
        </w:tc>
      </w:tr>
    </w:tbl>
    <w:p w:rsidR="002909C8" w:rsidRPr="002C1D99" w:rsidRDefault="002909C8" w:rsidP="00851D82">
      <w:pPr>
        <w:spacing w:after="0" w:line="240" w:lineRule="auto"/>
        <w:jc w:val="both"/>
        <w:rPr>
          <w:rFonts w:ascii="Times New Roman" w:hAnsi="Times New Roman" w:cs="Times New Roman"/>
          <w:b/>
          <w:color w:val="000000" w:themeColor="text1"/>
          <w:sz w:val="24"/>
          <w:szCs w:val="24"/>
        </w:rPr>
      </w:pPr>
    </w:p>
    <w:p w:rsidR="002909C8" w:rsidRPr="002C1D99" w:rsidRDefault="002909C8" w:rsidP="00851D82">
      <w:pPr>
        <w:spacing w:after="0" w:line="240" w:lineRule="auto"/>
        <w:ind w:firstLine="708"/>
        <w:jc w:val="both"/>
        <w:rPr>
          <w:rFonts w:ascii="Times New Roman" w:hAnsi="Times New Roman" w:cs="Times New Roman"/>
          <w:color w:val="000000" w:themeColor="text1"/>
          <w:sz w:val="28"/>
          <w:szCs w:val="28"/>
        </w:rPr>
      </w:pPr>
      <w:r w:rsidRPr="002C1D99">
        <w:rPr>
          <w:rFonts w:ascii="Times New Roman" w:hAnsi="Times New Roman" w:cs="Times New Roman"/>
          <w:color w:val="000000" w:themeColor="text1"/>
          <w:sz w:val="28"/>
          <w:szCs w:val="28"/>
        </w:rPr>
        <w:t>В ЕГЭ по физике приняло участие 7 выпускников. Средний балл по физике составляет 49,38 б.  В 2019 году средний балл составил 53,2.</w:t>
      </w:r>
    </w:p>
    <w:p w:rsidR="002909C8" w:rsidRPr="002C1D99" w:rsidRDefault="002909C8" w:rsidP="00851D82">
      <w:pPr>
        <w:spacing w:after="0" w:line="240" w:lineRule="auto"/>
        <w:jc w:val="both"/>
        <w:rPr>
          <w:rFonts w:ascii="Times New Roman" w:hAnsi="Times New Roman" w:cs="Times New Roman"/>
          <w:color w:val="000000" w:themeColor="text1"/>
          <w:sz w:val="24"/>
          <w:szCs w:val="24"/>
        </w:rPr>
      </w:pPr>
    </w:p>
    <w:p w:rsidR="002909C8" w:rsidRPr="002C1D99" w:rsidRDefault="008F7A4A" w:rsidP="00851D82">
      <w:pPr>
        <w:spacing w:after="0" w:line="240" w:lineRule="auto"/>
        <w:jc w:val="both"/>
        <w:rPr>
          <w:rFonts w:ascii="Times New Roman" w:hAnsi="Times New Roman" w:cs="Times New Roman"/>
          <w:b/>
          <w:color w:val="000000" w:themeColor="text1"/>
          <w:sz w:val="24"/>
          <w:szCs w:val="24"/>
        </w:rPr>
      </w:pPr>
      <w:r w:rsidRPr="002C1D99">
        <w:rPr>
          <w:rFonts w:ascii="Times New Roman" w:eastAsia="Times New Roman" w:hAnsi="Times New Roman" w:cs="Times New Roman"/>
          <w:b/>
          <w:color w:val="000000" w:themeColor="text1"/>
          <w:sz w:val="28"/>
          <w:szCs w:val="28"/>
          <w:lang w:eastAsia="ar-SA"/>
        </w:rPr>
        <w:t>СЛАЙД</w:t>
      </w:r>
      <w:r w:rsidRPr="002C1D99">
        <w:rPr>
          <w:rFonts w:ascii="Times New Roman" w:eastAsia="Times New Roman" w:hAnsi="Times New Roman" w:cs="Times New Roman"/>
          <w:color w:val="000000" w:themeColor="text1"/>
          <w:sz w:val="28"/>
          <w:szCs w:val="28"/>
          <w:lang w:eastAsia="ar-SA"/>
        </w:rPr>
        <w:t>.</w:t>
      </w:r>
      <w:r w:rsidR="002909C8" w:rsidRPr="002C1D99">
        <w:rPr>
          <w:rFonts w:ascii="Times New Roman" w:hAnsi="Times New Roman" w:cs="Times New Roman"/>
          <w:b/>
          <w:color w:val="000000" w:themeColor="text1"/>
          <w:sz w:val="24"/>
          <w:szCs w:val="24"/>
        </w:rPr>
        <w:t xml:space="preserve">История: </w:t>
      </w:r>
    </w:p>
    <w:tbl>
      <w:tblPr>
        <w:tblW w:w="90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09"/>
        <w:gridCol w:w="1701"/>
        <w:gridCol w:w="567"/>
        <w:gridCol w:w="709"/>
        <w:gridCol w:w="851"/>
        <w:gridCol w:w="772"/>
        <w:gridCol w:w="787"/>
        <w:gridCol w:w="992"/>
        <w:gridCol w:w="876"/>
      </w:tblGrid>
      <w:tr w:rsidR="002C1D99" w:rsidRPr="002C1D99" w:rsidTr="000D4958">
        <w:tc>
          <w:tcPr>
            <w:tcW w:w="1809"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p>
        </w:tc>
        <w:tc>
          <w:tcPr>
            <w:tcW w:w="1701"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Учитель</w:t>
            </w:r>
          </w:p>
        </w:tc>
        <w:tc>
          <w:tcPr>
            <w:tcW w:w="1276" w:type="dxa"/>
            <w:gridSpan w:val="2"/>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 xml:space="preserve">история </w:t>
            </w:r>
          </w:p>
        </w:tc>
        <w:tc>
          <w:tcPr>
            <w:tcW w:w="851"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ср.балл 2019г.</w:t>
            </w:r>
          </w:p>
        </w:tc>
        <w:tc>
          <w:tcPr>
            <w:tcW w:w="772"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наименьший балл</w:t>
            </w:r>
          </w:p>
        </w:tc>
        <w:tc>
          <w:tcPr>
            <w:tcW w:w="787"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наивысший балл</w:t>
            </w:r>
          </w:p>
        </w:tc>
        <w:tc>
          <w:tcPr>
            <w:tcW w:w="992"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 xml:space="preserve">Кол-во 80 б. и выше </w:t>
            </w:r>
          </w:p>
        </w:tc>
        <w:tc>
          <w:tcPr>
            <w:tcW w:w="876"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не прошли мин.порог</w:t>
            </w:r>
          </w:p>
        </w:tc>
      </w:tr>
      <w:tr w:rsidR="002C1D99" w:rsidRPr="002C1D99" w:rsidTr="000D4958">
        <w:trPr>
          <w:trHeight w:val="300"/>
        </w:trPr>
        <w:tc>
          <w:tcPr>
            <w:tcW w:w="1809"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 xml:space="preserve">Большекайбицкая </w:t>
            </w:r>
            <w:proofErr w:type="spellStart"/>
            <w:r w:rsidRPr="002C1D99">
              <w:rPr>
                <w:rFonts w:ascii="Times New Roman" w:hAnsi="Times New Roman" w:cs="Times New Roman"/>
                <w:color w:val="000000" w:themeColor="text1"/>
                <w:sz w:val="20"/>
                <w:szCs w:val="20"/>
              </w:rPr>
              <w:t>сош</w:t>
            </w:r>
            <w:proofErr w:type="spellEnd"/>
          </w:p>
        </w:tc>
        <w:tc>
          <w:tcPr>
            <w:tcW w:w="1701"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Хайруллина А.Р.</w:t>
            </w:r>
          </w:p>
        </w:tc>
        <w:tc>
          <w:tcPr>
            <w:tcW w:w="567"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5</w:t>
            </w:r>
          </w:p>
        </w:tc>
        <w:tc>
          <w:tcPr>
            <w:tcW w:w="709"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76,80</w:t>
            </w:r>
          </w:p>
        </w:tc>
        <w:tc>
          <w:tcPr>
            <w:tcW w:w="851"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61</w:t>
            </w:r>
          </w:p>
        </w:tc>
        <w:tc>
          <w:tcPr>
            <w:tcW w:w="772"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63</w:t>
            </w:r>
          </w:p>
        </w:tc>
        <w:tc>
          <w:tcPr>
            <w:tcW w:w="787"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92</w:t>
            </w:r>
          </w:p>
        </w:tc>
        <w:tc>
          <w:tcPr>
            <w:tcW w:w="992"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2</w:t>
            </w:r>
          </w:p>
        </w:tc>
        <w:tc>
          <w:tcPr>
            <w:tcW w:w="876"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w:t>
            </w:r>
          </w:p>
        </w:tc>
      </w:tr>
      <w:tr w:rsidR="002C1D99" w:rsidRPr="002C1D99" w:rsidTr="000D4958">
        <w:tc>
          <w:tcPr>
            <w:tcW w:w="1809"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 xml:space="preserve">Чутеевская </w:t>
            </w:r>
            <w:proofErr w:type="spellStart"/>
            <w:r w:rsidRPr="002C1D99">
              <w:rPr>
                <w:rFonts w:ascii="Times New Roman" w:hAnsi="Times New Roman" w:cs="Times New Roman"/>
                <w:color w:val="000000" w:themeColor="text1"/>
                <w:sz w:val="20"/>
                <w:szCs w:val="20"/>
              </w:rPr>
              <w:t>сош</w:t>
            </w:r>
            <w:proofErr w:type="spellEnd"/>
          </w:p>
        </w:tc>
        <w:tc>
          <w:tcPr>
            <w:tcW w:w="1701"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Раззаков А.Д.</w:t>
            </w:r>
          </w:p>
        </w:tc>
        <w:tc>
          <w:tcPr>
            <w:tcW w:w="567"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1</w:t>
            </w:r>
          </w:p>
        </w:tc>
        <w:tc>
          <w:tcPr>
            <w:tcW w:w="709"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56</w:t>
            </w:r>
          </w:p>
        </w:tc>
        <w:tc>
          <w:tcPr>
            <w:tcW w:w="851"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w:t>
            </w:r>
          </w:p>
        </w:tc>
        <w:tc>
          <w:tcPr>
            <w:tcW w:w="772"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56</w:t>
            </w:r>
          </w:p>
        </w:tc>
        <w:tc>
          <w:tcPr>
            <w:tcW w:w="787"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56</w:t>
            </w:r>
          </w:p>
        </w:tc>
        <w:tc>
          <w:tcPr>
            <w:tcW w:w="992"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w:t>
            </w:r>
          </w:p>
        </w:tc>
        <w:tc>
          <w:tcPr>
            <w:tcW w:w="876"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w:t>
            </w:r>
          </w:p>
        </w:tc>
      </w:tr>
      <w:tr w:rsidR="002C1D99" w:rsidRPr="002C1D99" w:rsidTr="000D4958">
        <w:tc>
          <w:tcPr>
            <w:tcW w:w="1809"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 xml:space="preserve">Федоровская </w:t>
            </w:r>
            <w:proofErr w:type="spellStart"/>
            <w:r w:rsidRPr="002C1D99">
              <w:rPr>
                <w:rFonts w:ascii="Times New Roman" w:hAnsi="Times New Roman" w:cs="Times New Roman"/>
                <w:color w:val="000000" w:themeColor="text1"/>
                <w:sz w:val="20"/>
                <w:szCs w:val="20"/>
              </w:rPr>
              <w:t>сош</w:t>
            </w:r>
            <w:proofErr w:type="spellEnd"/>
          </w:p>
        </w:tc>
        <w:tc>
          <w:tcPr>
            <w:tcW w:w="1701"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Гущин К.А.</w:t>
            </w:r>
          </w:p>
        </w:tc>
        <w:tc>
          <w:tcPr>
            <w:tcW w:w="567"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2</w:t>
            </w:r>
          </w:p>
        </w:tc>
        <w:tc>
          <w:tcPr>
            <w:tcW w:w="709"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83</w:t>
            </w:r>
          </w:p>
        </w:tc>
        <w:tc>
          <w:tcPr>
            <w:tcW w:w="851"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w:t>
            </w:r>
          </w:p>
        </w:tc>
        <w:tc>
          <w:tcPr>
            <w:tcW w:w="772"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83</w:t>
            </w:r>
          </w:p>
        </w:tc>
        <w:tc>
          <w:tcPr>
            <w:tcW w:w="787"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83</w:t>
            </w:r>
          </w:p>
        </w:tc>
        <w:tc>
          <w:tcPr>
            <w:tcW w:w="992"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2</w:t>
            </w:r>
          </w:p>
        </w:tc>
        <w:tc>
          <w:tcPr>
            <w:tcW w:w="876"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w:t>
            </w:r>
          </w:p>
        </w:tc>
      </w:tr>
      <w:tr w:rsidR="002909C8" w:rsidRPr="002C1D99" w:rsidTr="000D4958">
        <w:tc>
          <w:tcPr>
            <w:tcW w:w="1809"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
        </w:tc>
        <w:tc>
          <w:tcPr>
            <w:tcW w:w="1701"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p>
        </w:tc>
        <w:tc>
          <w:tcPr>
            <w:tcW w:w="567"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8</w:t>
            </w:r>
          </w:p>
        </w:tc>
        <w:tc>
          <w:tcPr>
            <w:tcW w:w="709"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75,75</w:t>
            </w:r>
          </w:p>
        </w:tc>
        <w:tc>
          <w:tcPr>
            <w:tcW w:w="851"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p>
        </w:tc>
        <w:tc>
          <w:tcPr>
            <w:tcW w:w="772"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p>
        </w:tc>
        <w:tc>
          <w:tcPr>
            <w:tcW w:w="787"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p>
        </w:tc>
        <w:tc>
          <w:tcPr>
            <w:tcW w:w="992"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4</w:t>
            </w:r>
          </w:p>
        </w:tc>
        <w:tc>
          <w:tcPr>
            <w:tcW w:w="876"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p>
        </w:tc>
      </w:tr>
    </w:tbl>
    <w:p w:rsidR="002909C8" w:rsidRPr="002C1D99" w:rsidRDefault="002909C8" w:rsidP="00851D82">
      <w:pPr>
        <w:spacing w:after="0" w:line="240" w:lineRule="auto"/>
        <w:jc w:val="both"/>
        <w:rPr>
          <w:rFonts w:ascii="Times New Roman" w:hAnsi="Times New Roman" w:cs="Times New Roman"/>
          <w:color w:val="000000" w:themeColor="text1"/>
          <w:sz w:val="24"/>
          <w:szCs w:val="24"/>
        </w:rPr>
      </w:pPr>
    </w:p>
    <w:p w:rsidR="002909C8" w:rsidRPr="002C1D99" w:rsidRDefault="002909C8" w:rsidP="00851D82">
      <w:pPr>
        <w:spacing w:after="0" w:line="240" w:lineRule="auto"/>
        <w:ind w:firstLine="708"/>
        <w:jc w:val="both"/>
        <w:rPr>
          <w:rFonts w:ascii="Times New Roman" w:hAnsi="Times New Roman" w:cs="Times New Roman"/>
          <w:color w:val="000000" w:themeColor="text1"/>
          <w:sz w:val="28"/>
          <w:szCs w:val="28"/>
        </w:rPr>
      </w:pPr>
      <w:r w:rsidRPr="002C1D99">
        <w:rPr>
          <w:rFonts w:ascii="Times New Roman" w:hAnsi="Times New Roman" w:cs="Times New Roman"/>
          <w:color w:val="000000" w:themeColor="text1"/>
          <w:sz w:val="28"/>
          <w:szCs w:val="28"/>
        </w:rPr>
        <w:t xml:space="preserve">8 выпускников сдавали ЕГЭ по предмету история. Среднерайонный показатель составил 75,5 б.  Более 80 б. набрали 4 выпускника района </w:t>
      </w:r>
      <w:r w:rsidR="00802D3B" w:rsidRPr="002C1D99">
        <w:rPr>
          <w:rFonts w:ascii="Times New Roman" w:hAnsi="Times New Roman" w:cs="Times New Roman"/>
          <w:color w:val="000000" w:themeColor="text1"/>
          <w:sz w:val="28"/>
          <w:szCs w:val="28"/>
        </w:rPr>
        <w:t>–</w:t>
      </w:r>
      <w:r w:rsidRPr="002C1D99">
        <w:rPr>
          <w:rFonts w:ascii="Times New Roman" w:hAnsi="Times New Roman" w:cs="Times New Roman"/>
          <w:color w:val="000000" w:themeColor="text1"/>
          <w:sz w:val="28"/>
          <w:szCs w:val="28"/>
        </w:rPr>
        <w:t xml:space="preserve"> Большекайбицк</w:t>
      </w:r>
      <w:r w:rsidR="009C52ED" w:rsidRPr="002C1D99">
        <w:rPr>
          <w:rFonts w:ascii="Times New Roman" w:hAnsi="Times New Roman" w:cs="Times New Roman"/>
          <w:color w:val="000000" w:themeColor="text1"/>
          <w:sz w:val="28"/>
          <w:szCs w:val="28"/>
        </w:rPr>
        <w:t xml:space="preserve">ой </w:t>
      </w:r>
      <w:r w:rsidRPr="002C1D99">
        <w:rPr>
          <w:rFonts w:ascii="Times New Roman" w:hAnsi="Times New Roman" w:cs="Times New Roman"/>
          <w:color w:val="000000" w:themeColor="text1"/>
          <w:sz w:val="28"/>
          <w:szCs w:val="28"/>
        </w:rPr>
        <w:t>и Федоровск</w:t>
      </w:r>
      <w:r w:rsidR="009C52ED" w:rsidRPr="002C1D99">
        <w:rPr>
          <w:rFonts w:ascii="Times New Roman" w:hAnsi="Times New Roman" w:cs="Times New Roman"/>
          <w:color w:val="000000" w:themeColor="text1"/>
          <w:sz w:val="28"/>
          <w:szCs w:val="28"/>
        </w:rPr>
        <w:t>ой</w:t>
      </w:r>
      <w:r w:rsidRPr="002C1D99">
        <w:rPr>
          <w:rFonts w:ascii="Times New Roman" w:hAnsi="Times New Roman" w:cs="Times New Roman"/>
          <w:color w:val="000000" w:themeColor="text1"/>
          <w:sz w:val="28"/>
          <w:szCs w:val="28"/>
        </w:rPr>
        <w:t xml:space="preserve"> школы. На</w:t>
      </w:r>
      <w:r w:rsidR="00802D3B" w:rsidRPr="002C1D99">
        <w:rPr>
          <w:rFonts w:ascii="Times New Roman" w:hAnsi="Times New Roman" w:cs="Times New Roman"/>
          <w:color w:val="000000" w:themeColor="text1"/>
          <w:sz w:val="28"/>
          <w:szCs w:val="28"/>
        </w:rPr>
        <w:t xml:space="preserve">ивысший показатель по предмету </w:t>
      </w:r>
      <w:r w:rsidRPr="002C1D99">
        <w:rPr>
          <w:rFonts w:ascii="Times New Roman" w:hAnsi="Times New Roman" w:cs="Times New Roman"/>
          <w:color w:val="000000" w:themeColor="text1"/>
          <w:sz w:val="28"/>
          <w:szCs w:val="28"/>
        </w:rPr>
        <w:t>92 б. у выпускницы Большекай</w:t>
      </w:r>
      <w:r w:rsidR="00974455" w:rsidRPr="002C1D99">
        <w:rPr>
          <w:rFonts w:ascii="Times New Roman" w:hAnsi="Times New Roman" w:cs="Times New Roman"/>
          <w:color w:val="000000" w:themeColor="text1"/>
          <w:sz w:val="28"/>
          <w:szCs w:val="28"/>
        </w:rPr>
        <w:t>бицкой школы</w:t>
      </w:r>
      <w:r w:rsidRPr="002C1D99">
        <w:rPr>
          <w:rFonts w:ascii="Times New Roman" w:hAnsi="Times New Roman" w:cs="Times New Roman"/>
          <w:color w:val="000000" w:themeColor="text1"/>
          <w:sz w:val="28"/>
          <w:szCs w:val="28"/>
        </w:rPr>
        <w:t xml:space="preserve">. </w:t>
      </w:r>
    </w:p>
    <w:p w:rsidR="002909C8" w:rsidRPr="002C1D99" w:rsidRDefault="002909C8" w:rsidP="00851D82">
      <w:pPr>
        <w:spacing w:after="0" w:line="240" w:lineRule="auto"/>
        <w:jc w:val="both"/>
        <w:rPr>
          <w:rFonts w:ascii="Times New Roman" w:hAnsi="Times New Roman" w:cs="Times New Roman"/>
          <w:b/>
          <w:color w:val="000000" w:themeColor="text1"/>
          <w:sz w:val="24"/>
          <w:szCs w:val="24"/>
        </w:rPr>
      </w:pPr>
    </w:p>
    <w:p w:rsidR="002909C8" w:rsidRPr="002C1D99" w:rsidRDefault="008F7A4A" w:rsidP="00851D82">
      <w:pPr>
        <w:spacing w:after="0" w:line="240" w:lineRule="auto"/>
        <w:jc w:val="both"/>
        <w:rPr>
          <w:rFonts w:ascii="Times New Roman" w:hAnsi="Times New Roman" w:cs="Times New Roman"/>
          <w:b/>
          <w:color w:val="000000" w:themeColor="text1"/>
          <w:sz w:val="24"/>
          <w:szCs w:val="24"/>
        </w:rPr>
      </w:pPr>
      <w:r w:rsidRPr="002C1D99">
        <w:rPr>
          <w:rFonts w:ascii="Times New Roman" w:eastAsia="Times New Roman" w:hAnsi="Times New Roman" w:cs="Times New Roman"/>
          <w:b/>
          <w:color w:val="000000" w:themeColor="text1"/>
          <w:sz w:val="28"/>
          <w:szCs w:val="28"/>
          <w:lang w:eastAsia="ar-SA"/>
        </w:rPr>
        <w:t>СЛАЙД</w:t>
      </w:r>
      <w:r w:rsidRPr="002C1D99">
        <w:rPr>
          <w:rFonts w:ascii="Times New Roman" w:eastAsia="Times New Roman" w:hAnsi="Times New Roman" w:cs="Times New Roman"/>
          <w:color w:val="000000" w:themeColor="text1"/>
          <w:sz w:val="28"/>
          <w:szCs w:val="28"/>
          <w:lang w:eastAsia="ar-SA"/>
        </w:rPr>
        <w:t>.</w:t>
      </w:r>
      <w:r w:rsidR="002909C8" w:rsidRPr="002C1D99">
        <w:rPr>
          <w:rFonts w:ascii="Times New Roman" w:hAnsi="Times New Roman" w:cs="Times New Roman"/>
          <w:b/>
          <w:color w:val="000000" w:themeColor="text1"/>
          <w:sz w:val="24"/>
          <w:szCs w:val="24"/>
        </w:rPr>
        <w:t>Обществознание:</w:t>
      </w:r>
    </w:p>
    <w:tbl>
      <w:tblPr>
        <w:tblW w:w="9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26"/>
        <w:gridCol w:w="1559"/>
        <w:gridCol w:w="483"/>
        <w:gridCol w:w="850"/>
        <w:gridCol w:w="935"/>
        <w:gridCol w:w="709"/>
        <w:gridCol w:w="962"/>
        <w:gridCol w:w="1047"/>
        <w:gridCol w:w="1131"/>
      </w:tblGrid>
      <w:tr w:rsidR="002C1D99" w:rsidRPr="002C1D99" w:rsidTr="007656BA">
        <w:tc>
          <w:tcPr>
            <w:tcW w:w="1526"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p>
        </w:tc>
        <w:tc>
          <w:tcPr>
            <w:tcW w:w="1559"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Учитель</w:t>
            </w:r>
          </w:p>
        </w:tc>
        <w:tc>
          <w:tcPr>
            <w:tcW w:w="1333" w:type="dxa"/>
            <w:gridSpan w:val="2"/>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 xml:space="preserve">обществознание </w:t>
            </w:r>
          </w:p>
        </w:tc>
        <w:tc>
          <w:tcPr>
            <w:tcW w:w="935"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ср.балл 2019г.</w:t>
            </w:r>
          </w:p>
        </w:tc>
        <w:tc>
          <w:tcPr>
            <w:tcW w:w="709"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наименьший балл</w:t>
            </w:r>
          </w:p>
        </w:tc>
        <w:tc>
          <w:tcPr>
            <w:tcW w:w="962"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наивысший балл</w:t>
            </w:r>
          </w:p>
        </w:tc>
        <w:tc>
          <w:tcPr>
            <w:tcW w:w="1047"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 xml:space="preserve">Кол-во 80 б. и выше </w:t>
            </w:r>
          </w:p>
        </w:tc>
        <w:tc>
          <w:tcPr>
            <w:tcW w:w="1131"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не прошли мин.порог</w:t>
            </w:r>
          </w:p>
        </w:tc>
      </w:tr>
      <w:tr w:rsidR="002C1D99" w:rsidRPr="002C1D99" w:rsidTr="007656BA">
        <w:trPr>
          <w:trHeight w:val="300"/>
        </w:trPr>
        <w:tc>
          <w:tcPr>
            <w:tcW w:w="1526"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 xml:space="preserve">Большекайбицкая </w:t>
            </w:r>
            <w:proofErr w:type="spellStart"/>
            <w:r w:rsidRPr="002C1D99">
              <w:rPr>
                <w:rFonts w:ascii="Times New Roman" w:hAnsi="Times New Roman" w:cs="Times New Roman"/>
                <w:color w:val="000000" w:themeColor="text1"/>
                <w:sz w:val="20"/>
                <w:szCs w:val="20"/>
              </w:rPr>
              <w:t>сош</w:t>
            </w:r>
            <w:proofErr w:type="spellEnd"/>
          </w:p>
        </w:tc>
        <w:tc>
          <w:tcPr>
            <w:tcW w:w="1559"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Гибадуллина Г.Х.</w:t>
            </w:r>
          </w:p>
        </w:tc>
        <w:tc>
          <w:tcPr>
            <w:tcW w:w="483"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20</w:t>
            </w:r>
          </w:p>
        </w:tc>
        <w:tc>
          <w:tcPr>
            <w:tcW w:w="850"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61,25</w:t>
            </w:r>
          </w:p>
        </w:tc>
        <w:tc>
          <w:tcPr>
            <w:tcW w:w="935"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57,4</w:t>
            </w:r>
          </w:p>
        </w:tc>
        <w:tc>
          <w:tcPr>
            <w:tcW w:w="709"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39</w:t>
            </w:r>
          </w:p>
        </w:tc>
        <w:tc>
          <w:tcPr>
            <w:tcW w:w="962"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86</w:t>
            </w:r>
          </w:p>
        </w:tc>
        <w:tc>
          <w:tcPr>
            <w:tcW w:w="1047"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2</w:t>
            </w:r>
          </w:p>
        </w:tc>
        <w:tc>
          <w:tcPr>
            <w:tcW w:w="1131"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1</w:t>
            </w:r>
          </w:p>
        </w:tc>
      </w:tr>
      <w:tr w:rsidR="002C1D99" w:rsidRPr="002C1D99" w:rsidTr="007656BA">
        <w:tc>
          <w:tcPr>
            <w:tcW w:w="1526"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 xml:space="preserve">Чутеевская </w:t>
            </w:r>
            <w:proofErr w:type="spellStart"/>
            <w:r w:rsidRPr="002C1D99">
              <w:rPr>
                <w:rFonts w:ascii="Times New Roman" w:hAnsi="Times New Roman" w:cs="Times New Roman"/>
                <w:color w:val="000000" w:themeColor="text1"/>
                <w:sz w:val="20"/>
                <w:szCs w:val="20"/>
              </w:rPr>
              <w:t>сош</w:t>
            </w:r>
            <w:proofErr w:type="spellEnd"/>
          </w:p>
        </w:tc>
        <w:tc>
          <w:tcPr>
            <w:tcW w:w="1559"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Бухарова Л.Г.</w:t>
            </w:r>
          </w:p>
        </w:tc>
        <w:tc>
          <w:tcPr>
            <w:tcW w:w="483"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2</w:t>
            </w:r>
          </w:p>
        </w:tc>
        <w:tc>
          <w:tcPr>
            <w:tcW w:w="850"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57</w:t>
            </w:r>
          </w:p>
        </w:tc>
        <w:tc>
          <w:tcPr>
            <w:tcW w:w="935"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64</w:t>
            </w:r>
          </w:p>
        </w:tc>
        <w:tc>
          <w:tcPr>
            <w:tcW w:w="709"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45</w:t>
            </w:r>
          </w:p>
        </w:tc>
        <w:tc>
          <w:tcPr>
            <w:tcW w:w="962"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69</w:t>
            </w:r>
          </w:p>
        </w:tc>
        <w:tc>
          <w:tcPr>
            <w:tcW w:w="1047"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w:t>
            </w:r>
          </w:p>
        </w:tc>
        <w:tc>
          <w:tcPr>
            <w:tcW w:w="1131"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w:t>
            </w:r>
          </w:p>
        </w:tc>
      </w:tr>
      <w:tr w:rsidR="002C1D99" w:rsidRPr="002C1D99" w:rsidTr="007656BA">
        <w:tc>
          <w:tcPr>
            <w:tcW w:w="1526"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 xml:space="preserve">Старотябердинская </w:t>
            </w:r>
            <w:proofErr w:type="spellStart"/>
            <w:r w:rsidRPr="002C1D99">
              <w:rPr>
                <w:rFonts w:ascii="Times New Roman" w:hAnsi="Times New Roman" w:cs="Times New Roman"/>
                <w:color w:val="000000" w:themeColor="text1"/>
                <w:sz w:val="20"/>
                <w:szCs w:val="20"/>
              </w:rPr>
              <w:t>сош</w:t>
            </w:r>
            <w:proofErr w:type="spellEnd"/>
          </w:p>
        </w:tc>
        <w:tc>
          <w:tcPr>
            <w:tcW w:w="1559"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Акрымов А.А.</w:t>
            </w:r>
          </w:p>
        </w:tc>
        <w:tc>
          <w:tcPr>
            <w:tcW w:w="483"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5</w:t>
            </w:r>
          </w:p>
        </w:tc>
        <w:tc>
          <w:tcPr>
            <w:tcW w:w="850"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58,80</w:t>
            </w:r>
          </w:p>
        </w:tc>
        <w:tc>
          <w:tcPr>
            <w:tcW w:w="935"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60</w:t>
            </w:r>
          </w:p>
        </w:tc>
        <w:tc>
          <w:tcPr>
            <w:tcW w:w="709"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54</w:t>
            </w:r>
          </w:p>
        </w:tc>
        <w:tc>
          <w:tcPr>
            <w:tcW w:w="962"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66</w:t>
            </w:r>
          </w:p>
        </w:tc>
        <w:tc>
          <w:tcPr>
            <w:tcW w:w="1047"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w:t>
            </w:r>
          </w:p>
        </w:tc>
        <w:tc>
          <w:tcPr>
            <w:tcW w:w="1131"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w:t>
            </w:r>
          </w:p>
        </w:tc>
      </w:tr>
      <w:tr w:rsidR="002C1D99" w:rsidRPr="002C1D99" w:rsidTr="007656BA">
        <w:tc>
          <w:tcPr>
            <w:tcW w:w="1526"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 xml:space="preserve">Хозесановская </w:t>
            </w:r>
            <w:proofErr w:type="spellStart"/>
            <w:r w:rsidRPr="002C1D99">
              <w:rPr>
                <w:rFonts w:ascii="Times New Roman" w:hAnsi="Times New Roman" w:cs="Times New Roman"/>
                <w:color w:val="000000" w:themeColor="text1"/>
                <w:sz w:val="20"/>
                <w:szCs w:val="20"/>
              </w:rPr>
              <w:t>сош</w:t>
            </w:r>
            <w:proofErr w:type="spellEnd"/>
          </w:p>
        </w:tc>
        <w:tc>
          <w:tcPr>
            <w:tcW w:w="1559"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Раззаков А.Д.</w:t>
            </w:r>
          </w:p>
        </w:tc>
        <w:tc>
          <w:tcPr>
            <w:tcW w:w="483"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1</w:t>
            </w:r>
          </w:p>
        </w:tc>
        <w:tc>
          <w:tcPr>
            <w:tcW w:w="850"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83</w:t>
            </w:r>
          </w:p>
        </w:tc>
        <w:tc>
          <w:tcPr>
            <w:tcW w:w="935"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59,7</w:t>
            </w:r>
          </w:p>
        </w:tc>
        <w:tc>
          <w:tcPr>
            <w:tcW w:w="709"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83</w:t>
            </w:r>
          </w:p>
        </w:tc>
        <w:tc>
          <w:tcPr>
            <w:tcW w:w="962"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83</w:t>
            </w:r>
          </w:p>
        </w:tc>
        <w:tc>
          <w:tcPr>
            <w:tcW w:w="1047"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1</w:t>
            </w:r>
          </w:p>
        </w:tc>
        <w:tc>
          <w:tcPr>
            <w:tcW w:w="1131"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w:t>
            </w:r>
          </w:p>
        </w:tc>
      </w:tr>
      <w:tr w:rsidR="002C1D99" w:rsidRPr="002C1D99" w:rsidTr="007656BA">
        <w:tc>
          <w:tcPr>
            <w:tcW w:w="1526"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 xml:space="preserve">Большеподберезинская </w:t>
            </w:r>
            <w:proofErr w:type="spellStart"/>
            <w:r w:rsidRPr="002C1D99">
              <w:rPr>
                <w:rFonts w:ascii="Times New Roman" w:hAnsi="Times New Roman" w:cs="Times New Roman"/>
                <w:color w:val="000000" w:themeColor="text1"/>
                <w:sz w:val="20"/>
                <w:szCs w:val="20"/>
              </w:rPr>
              <w:t>сош</w:t>
            </w:r>
            <w:proofErr w:type="spellEnd"/>
          </w:p>
        </w:tc>
        <w:tc>
          <w:tcPr>
            <w:tcW w:w="1559"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Горбунова Л.Н.</w:t>
            </w:r>
          </w:p>
        </w:tc>
        <w:tc>
          <w:tcPr>
            <w:tcW w:w="483"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3</w:t>
            </w:r>
          </w:p>
        </w:tc>
        <w:tc>
          <w:tcPr>
            <w:tcW w:w="850"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62,67</w:t>
            </w:r>
          </w:p>
        </w:tc>
        <w:tc>
          <w:tcPr>
            <w:tcW w:w="935"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81,5</w:t>
            </w:r>
          </w:p>
        </w:tc>
        <w:tc>
          <w:tcPr>
            <w:tcW w:w="709"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52</w:t>
            </w:r>
          </w:p>
        </w:tc>
        <w:tc>
          <w:tcPr>
            <w:tcW w:w="962"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69</w:t>
            </w:r>
          </w:p>
        </w:tc>
        <w:tc>
          <w:tcPr>
            <w:tcW w:w="1047"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w:t>
            </w:r>
          </w:p>
        </w:tc>
        <w:tc>
          <w:tcPr>
            <w:tcW w:w="1131"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w:t>
            </w:r>
          </w:p>
        </w:tc>
      </w:tr>
      <w:tr w:rsidR="002C1D99" w:rsidRPr="002C1D99" w:rsidTr="007656BA">
        <w:tc>
          <w:tcPr>
            <w:tcW w:w="1526"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 xml:space="preserve">Федоровская </w:t>
            </w:r>
            <w:proofErr w:type="spellStart"/>
            <w:r w:rsidRPr="002C1D99">
              <w:rPr>
                <w:rFonts w:ascii="Times New Roman" w:hAnsi="Times New Roman" w:cs="Times New Roman"/>
                <w:color w:val="000000" w:themeColor="text1"/>
                <w:sz w:val="20"/>
                <w:szCs w:val="20"/>
              </w:rPr>
              <w:t>сош</w:t>
            </w:r>
            <w:proofErr w:type="spellEnd"/>
          </w:p>
        </w:tc>
        <w:tc>
          <w:tcPr>
            <w:tcW w:w="1559"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Гущин К.А.</w:t>
            </w:r>
          </w:p>
        </w:tc>
        <w:tc>
          <w:tcPr>
            <w:tcW w:w="483"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8</w:t>
            </w:r>
          </w:p>
        </w:tc>
        <w:tc>
          <w:tcPr>
            <w:tcW w:w="850"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61,13</w:t>
            </w:r>
          </w:p>
        </w:tc>
        <w:tc>
          <w:tcPr>
            <w:tcW w:w="935"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58,4</w:t>
            </w:r>
          </w:p>
        </w:tc>
        <w:tc>
          <w:tcPr>
            <w:tcW w:w="709"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45</w:t>
            </w:r>
          </w:p>
        </w:tc>
        <w:tc>
          <w:tcPr>
            <w:tcW w:w="962"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76</w:t>
            </w:r>
          </w:p>
        </w:tc>
        <w:tc>
          <w:tcPr>
            <w:tcW w:w="1047"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w:t>
            </w:r>
          </w:p>
        </w:tc>
        <w:tc>
          <w:tcPr>
            <w:tcW w:w="1131"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w:t>
            </w:r>
          </w:p>
        </w:tc>
      </w:tr>
      <w:tr w:rsidR="002909C8" w:rsidRPr="002C1D99" w:rsidTr="007656BA">
        <w:tc>
          <w:tcPr>
            <w:tcW w:w="1526"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
        </w:tc>
        <w:tc>
          <w:tcPr>
            <w:tcW w:w="1559"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p>
        </w:tc>
        <w:tc>
          <w:tcPr>
            <w:tcW w:w="483"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39</w:t>
            </w:r>
          </w:p>
        </w:tc>
        <w:tc>
          <w:tcPr>
            <w:tcW w:w="850"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61,36</w:t>
            </w:r>
          </w:p>
        </w:tc>
        <w:tc>
          <w:tcPr>
            <w:tcW w:w="935"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60,3</w:t>
            </w:r>
          </w:p>
        </w:tc>
        <w:tc>
          <w:tcPr>
            <w:tcW w:w="709"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p>
        </w:tc>
        <w:tc>
          <w:tcPr>
            <w:tcW w:w="962"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p>
        </w:tc>
        <w:tc>
          <w:tcPr>
            <w:tcW w:w="1047"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3</w:t>
            </w:r>
          </w:p>
        </w:tc>
        <w:tc>
          <w:tcPr>
            <w:tcW w:w="1131"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p>
        </w:tc>
      </w:tr>
    </w:tbl>
    <w:p w:rsidR="002909C8" w:rsidRPr="002C1D99" w:rsidRDefault="002909C8" w:rsidP="00851D82">
      <w:pPr>
        <w:spacing w:after="0" w:line="240" w:lineRule="auto"/>
        <w:jc w:val="both"/>
        <w:rPr>
          <w:rFonts w:ascii="Times New Roman" w:hAnsi="Times New Roman" w:cs="Times New Roman"/>
          <w:color w:val="000000" w:themeColor="text1"/>
          <w:sz w:val="24"/>
          <w:szCs w:val="24"/>
        </w:rPr>
      </w:pPr>
    </w:p>
    <w:p w:rsidR="002909C8" w:rsidRPr="002C1D99" w:rsidRDefault="002909C8" w:rsidP="00851D82">
      <w:pPr>
        <w:spacing w:after="0" w:line="240" w:lineRule="auto"/>
        <w:jc w:val="both"/>
        <w:rPr>
          <w:rFonts w:ascii="Times New Roman" w:hAnsi="Times New Roman" w:cs="Times New Roman"/>
          <w:color w:val="000000" w:themeColor="text1"/>
          <w:sz w:val="28"/>
          <w:szCs w:val="28"/>
        </w:rPr>
      </w:pPr>
      <w:r w:rsidRPr="002C1D99">
        <w:rPr>
          <w:rFonts w:ascii="Times New Roman" w:hAnsi="Times New Roman" w:cs="Times New Roman"/>
          <w:color w:val="000000" w:themeColor="text1"/>
          <w:sz w:val="28"/>
          <w:szCs w:val="28"/>
        </w:rPr>
        <w:t>Предмет обществознание ежегодно выбирают для сдачи более  40% выпускников. В этом году сдавало ЕГЭ   39 чел.  Средний районный балл- 61,36 что немного выше показателя прошлого года (60,3 б.)</w:t>
      </w:r>
      <w:r w:rsidR="0015306B" w:rsidRPr="002C1D99">
        <w:rPr>
          <w:rFonts w:ascii="Times New Roman" w:hAnsi="Times New Roman" w:cs="Times New Roman"/>
          <w:color w:val="000000" w:themeColor="text1"/>
          <w:sz w:val="28"/>
          <w:szCs w:val="28"/>
        </w:rPr>
        <w:t>.</w:t>
      </w:r>
    </w:p>
    <w:p w:rsidR="002909C8" w:rsidRPr="002C1D99" w:rsidRDefault="002909C8" w:rsidP="00851D82">
      <w:pPr>
        <w:spacing w:after="0" w:line="240" w:lineRule="auto"/>
        <w:ind w:firstLine="708"/>
        <w:jc w:val="both"/>
        <w:rPr>
          <w:rFonts w:ascii="Times New Roman" w:hAnsi="Times New Roman" w:cs="Times New Roman"/>
          <w:color w:val="000000" w:themeColor="text1"/>
          <w:sz w:val="28"/>
          <w:szCs w:val="28"/>
        </w:rPr>
      </w:pPr>
      <w:r w:rsidRPr="002C1D99">
        <w:rPr>
          <w:rFonts w:ascii="Times New Roman" w:hAnsi="Times New Roman" w:cs="Times New Roman"/>
          <w:color w:val="000000" w:themeColor="text1"/>
          <w:sz w:val="28"/>
          <w:szCs w:val="28"/>
        </w:rPr>
        <w:t>Три выпускника сдали ЕГЭ на выс</w:t>
      </w:r>
      <w:r w:rsidR="00771DF1" w:rsidRPr="002C1D99">
        <w:rPr>
          <w:rFonts w:ascii="Times New Roman" w:hAnsi="Times New Roman" w:cs="Times New Roman"/>
          <w:color w:val="000000" w:themeColor="text1"/>
          <w:sz w:val="28"/>
          <w:szCs w:val="28"/>
        </w:rPr>
        <w:t>окие баллы</w:t>
      </w:r>
      <w:r w:rsidR="00014124" w:rsidRPr="002C1D99">
        <w:rPr>
          <w:rFonts w:ascii="Times New Roman" w:hAnsi="Times New Roman" w:cs="Times New Roman"/>
          <w:color w:val="000000" w:themeColor="text1"/>
          <w:sz w:val="28"/>
          <w:szCs w:val="28"/>
        </w:rPr>
        <w:t xml:space="preserve"> (</w:t>
      </w:r>
      <w:r w:rsidRPr="002C1D99">
        <w:rPr>
          <w:rFonts w:ascii="Times New Roman" w:hAnsi="Times New Roman" w:cs="Times New Roman"/>
          <w:color w:val="000000" w:themeColor="text1"/>
          <w:sz w:val="28"/>
          <w:szCs w:val="28"/>
        </w:rPr>
        <w:t>выпускницы Большекайбицкой школы и Хозесановск</w:t>
      </w:r>
      <w:r w:rsidR="00D3148B" w:rsidRPr="002C1D99">
        <w:rPr>
          <w:rFonts w:ascii="Times New Roman" w:hAnsi="Times New Roman" w:cs="Times New Roman"/>
          <w:color w:val="000000" w:themeColor="text1"/>
          <w:sz w:val="28"/>
          <w:szCs w:val="28"/>
        </w:rPr>
        <w:t>ой школы</w:t>
      </w:r>
      <w:r w:rsidR="00014124" w:rsidRPr="002C1D99">
        <w:rPr>
          <w:rFonts w:ascii="Times New Roman" w:hAnsi="Times New Roman" w:cs="Times New Roman"/>
          <w:color w:val="000000" w:themeColor="text1"/>
          <w:sz w:val="28"/>
          <w:szCs w:val="28"/>
        </w:rPr>
        <w:t>)</w:t>
      </w:r>
      <w:r w:rsidRPr="002C1D99">
        <w:rPr>
          <w:rFonts w:ascii="Times New Roman" w:hAnsi="Times New Roman" w:cs="Times New Roman"/>
          <w:color w:val="000000" w:themeColor="text1"/>
          <w:sz w:val="28"/>
          <w:szCs w:val="28"/>
        </w:rPr>
        <w:t>.</w:t>
      </w:r>
    </w:p>
    <w:p w:rsidR="002909C8" w:rsidRPr="002C1D99" w:rsidRDefault="002909C8" w:rsidP="00851D82">
      <w:pPr>
        <w:spacing w:after="0" w:line="240" w:lineRule="auto"/>
        <w:jc w:val="both"/>
        <w:rPr>
          <w:rFonts w:ascii="Times New Roman" w:hAnsi="Times New Roman" w:cs="Times New Roman"/>
          <w:b/>
          <w:color w:val="000000" w:themeColor="text1"/>
          <w:sz w:val="28"/>
          <w:szCs w:val="28"/>
        </w:rPr>
      </w:pPr>
    </w:p>
    <w:p w:rsidR="002909C8" w:rsidRPr="002C1D99" w:rsidRDefault="008F7A4A" w:rsidP="00851D82">
      <w:pPr>
        <w:spacing w:after="0" w:line="240" w:lineRule="auto"/>
        <w:jc w:val="both"/>
        <w:rPr>
          <w:rFonts w:ascii="Times New Roman" w:hAnsi="Times New Roman" w:cs="Times New Roman"/>
          <w:b/>
          <w:color w:val="000000" w:themeColor="text1"/>
          <w:sz w:val="24"/>
          <w:szCs w:val="24"/>
        </w:rPr>
      </w:pPr>
      <w:r w:rsidRPr="002C1D99">
        <w:rPr>
          <w:rFonts w:ascii="Times New Roman" w:eastAsia="Times New Roman" w:hAnsi="Times New Roman" w:cs="Times New Roman"/>
          <w:b/>
          <w:color w:val="000000" w:themeColor="text1"/>
          <w:sz w:val="28"/>
          <w:szCs w:val="28"/>
          <w:lang w:eastAsia="ar-SA"/>
        </w:rPr>
        <w:t>СЛАЙД</w:t>
      </w:r>
      <w:r w:rsidRPr="002C1D99">
        <w:rPr>
          <w:rFonts w:ascii="Times New Roman" w:eastAsia="Times New Roman" w:hAnsi="Times New Roman" w:cs="Times New Roman"/>
          <w:color w:val="000000" w:themeColor="text1"/>
          <w:sz w:val="28"/>
          <w:szCs w:val="28"/>
          <w:lang w:eastAsia="ar-SA"/>
        </w:rPr>
        <w:t>.</w:t>
      </w:r>
      <w:r w:rsidR="002909C8" w:rsidRPr="002C1D99">
        <w:rPr>
          <w:rFonts w:ascii="Times New Roman" w:hAnsi="Times New Roman" w:cs="Times New Roman"/>
          <w:b/>
          <w:color w:val="000000" w:themeColor="text1"/>
          <w:sz w:val="24"/>
          <w:szCs w:val="24"/>
        </w:rPr>
        <w:t>Химия:</w:t>
      </w:r>
    </w:p>
    <w:tbl>
      <w:tblPr>
        <w:tblW w:w="100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26"/>
        <w:gridCol w:w="1701"/>
        <w:gridCol w:w="567"/>
        <w:gridCol w:w="756"/>
        <w:gridCol w:w="1092"/>
        <w:gridCol w:w="1092"/>
        <w:gridCol w:w="1092"/>
        <w:gridCol w:w="1092"/>
        <w:gridCol w:w="1092"/>
      </w:tblGrid>
      <w:tr w:rsidR="002C1D99" w:rsidRPr="002C1D99" w:rsidTr="00A2521A">
        <w:tc>
          <w:tcPr>
            <w:tcW w:w="1526"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p>
        </w:tc>
        <w:tc>
          <w:tcPr>
            <w:tcW w:w="1701"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Учитель</w:t>
            </w:r>
          </w:p>
        </w:tc>
        <w:tc>
          <w:tcPr>
            <w:tcW w:w="1323" w:type="dxa"/>
            <w:gridSpan w:val="2"/>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химия</w:t>
            </w:r>
          </w:p>
        </w:tc>
        <w:tc>
          <w:tcPr>
            <w:tcW w:w="1092"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ср.балл 2019г.</w:t>
            </w:r>
          </w:p>
        </w:tc>
        <w:tc>
          <w:tcPr>
            <w:tcW w:w="1092"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наименьший балл</w:t>
            </w:r>
          </w:p>
        </w:tc>
        <w:tc>
          <w:tcPr>
            <w:tcW w:w="1092"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наивысший балл</w:t>
            </w:r>
          </w:p>
        </w:tc>
        <w:tc>
          <w:tcPr>
            <w:tcW w:w="1092"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 xml:space="preserve">Кол-во 80 б. и выше </w:t>
            </w:r>
          </w:p>
        </w:tc>
        <w:tc>
          <w:tcPr>
            <w:tcW w:w="1092"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не прошли мин.порог</w:t>
            </w:r>
          </w:p>
        </w:tc>
      </w:tr>
      <w:tr w:rsidR="002C1D99" w:rsidRPr="002C1D99" w:rsidTr="00A2521A">
        <w:trPr>
          <w:trHeight w:val="300"/>
        </w:trPr>
        <w:tc>
          <w:tcPr>
            <w:tcW w:w="1526"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 xml:space="preserve">Большекайбицкая </w:t>
            </w:r>
            <w:proofErr w:type="spellStart"/>
            <w:r w:rsidRPr="002C1D99">
              <w:rPr>
                <w:rFonts w:ascii="Times New Roman" w:hAnsi="Times New Roman" w:cs="Times New Roman"/>
                <w:color w:val="000000" w:themeColor="text1"/>
                <w:sz w:val="20"/>
                <w:szCs w:val="20"/>
              </w:rPr>
              <w:t>сош</w:t>
            </w:r>
            <w:proofErr w:type="spellEnd"/>
          </w:p>
        </w:tc>
        <w:tc>
          <w:tcPr>
            <w:tcW w:w="1701"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Рахматуллина Г.Х.</w:t>
            </w:r>
          </w:p>
        </w:tc>
        <w:tc>
          <w:tcPr>
            <w:tcW w:w="567"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w:t>
            </w:r>
          </w:p>
        </w:tc>
        <w:tc>
          <w:tcPr>
            <w:tcW w:w="756"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56,83</w:t>
            </w:r>
          </w:p>
        </w:tc>
        <w:tc>
          <w:tcPr>
            <w:tcW w:w="1092"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68,8</w:t>
            </w:r>
          </w:p>
        </w:tc>
        <w:tc>
          <w:tcPr>
            <w:tcW w:w="1092"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33</w:t>
            </w:r>
          </w:p>
        </w:tc>
        <w:tc>
          <w:tcPr>
            <w:tcW w:w="1092"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87</w:t>
            </w:r>
          </w:p>
        </w:tc>
        <w:tc>
          <w:tcPr>
            <w:tcW w:w="1092"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1</w:t>
            </w:r>
          </w:p>
        </w:tc>
        <w:tc>
          <w:tcPr>
            <w:tcW w:w="1092"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1</w:t>
            </w:r>
          </w:p>
        </w:tc>
      </w:tr>
      <w:tr w:rsidR="002C1D99" w:rsidRPr="002C1D99" w:rsidTr="00A2521A">
        <w:tc>
          <w:tcPr>
            <w:tcW w:w="1526"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 xml:space="preserve">Большеподберезинская </w:t>
            </w:r>
            <w:proofErr w:type="spellStart"/>
            <w:r w:rsidRPr="002C1D99">
              <w:rPr>
                <w:rFonts w:ascii="Times New Roman" w:hAnsi="Times New Roman" w:cs="Times New Roman"/>
                <w:color w:val="000000" w:themeColor="text1"/>
                <w:sz w:val="20"/>
                <w:szCs w:val="20"/>
              </w:rPr>
              <w:t>сош</w:t>
            </w:r>
            <w:proofErr w:type="spellEnd"/>
          </w:p>
        </w:tc>
        <w:tc>
          <w:tcPr>
            <w:tcW w:w="1701"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Рахматуллина Г.Х.</w:t>
            </w:r>
          </w:p>
        </w:tc>
        <w:tc>
          <w:tcPr>
            <w:tcW w:w="567"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1</w:t>
            </w:r>
          </w:p>
        </w:tc>
        <w:tc>
          <w:tcPr>
            <w:tcW w:w="756"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67</w:t>
            </w:r>
          </w:p>
        </w:tc>
        <w:tc>
          <w:tcPr>
            <w:tcW w:w="1092"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51,5</w:t>
            </w:r>
          </w:p>
        </w:tc>
        <w:tc>
          <w:tcPr>
            <w:tcW w:w="1092"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51,5</w:t>
            </w:r>
          </w:p>
        </w:tc>
        <w:tc>
          <w:tcPr>
            <w:tcW w:w="1092"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51,5</w:t>
            </w:r>
          </w:p>
        </w:tc>
        <w:tc>
          <w:tcPr>
            <w:tcW w:w="1092"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w:t>
            </w:r>
          </w:p>
        </w:tc>
        <w:tc>
          <w:tcPr>
            <w:tcW w:w="1092"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w:t>
            </w:r>
          </w:p>
        </w:tc>
      </w:tr>
      <w:tr w:rsidR="002909C8" w:rsidRPr="002C1D99" w:rsidTr="00A2521A">
        <w:tc>
          <w:tcPr>
            <w:tcW w:w="1526"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
        </w:tc>
        <w:tc>
          <w:tcPr>
            <w:tcW w:w="1701"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p>
        </w:tc>
        <w:tc>
          <w:tcPr>
            <w:tcW w:w="567"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7</w:t>
            </w:r>
          </w:p>
        </w:tc>
        <w:tc>
          <w:tcPr>
            <w:tcW w:w="756"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58,29</w:t>
            </w:r>
          </w:p>
        </w:tc>
        <w:tc>
          <w:tcPr>
            <w:tcW w:w="1092"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58,5</w:t>
            </w:r>
          </w:p>
        </w:tc>
        <w:tc>
          <w:tcPr>
            <w:tcW w:w="1092"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p>
        </w:tc>
        <w:tc>
          <w:tcPr>
            <w:tcW w:w="1092"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p>
        </w:tc>
        <w:tc>
          <w:tcPr>
            <w:tcW w:w="1092"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1</w:t>
            </w:r>
          </w:p>
        </w:tc>
        <w:tc>
          <w:tcPr>
            <w:tcW w:w="1092"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p>
        </w:tc>
      </w:tr>
    </w:tbl>
    <w:p w:rsidR="002909C8" w:rsidRPr="002C1D99" w:rsidRDefault="002909C8" w:rsidP="00851D82">
      <w:pPr>
        <w:spacing w:after="0" w:line="240" w:lineRule="auto"/>
        <w:jc w:val="both"/>
        <w:rPr>
          <w:rFonts w:ascii="Times New Roman" w:hAnsi="Times New Roman" w:cs="Times New Roman"/>
          <w:color w:val="000000" w:themeColor="text1"/>
          <w:sz w:val="28"/>
          <w:szCs w:val="28"/>
        </w:rPr>
      </w:pPr>
    </w:p>
    <w:p w:rsidR="002909C8" w:rsidRPr="002C1D99" w:rsidRDefault="002909C8" w:rsidP="00851D82">
      <w:pPr>
        <w:spacing w:after="0" w:line="240" w:lineRule="auto"/>
        <w:ind w:firstLine="708"/>
        <w:jc w:val="both"/>
        <w:rPr>
          <w:rFonts w:ascii="Times New Roman" w:hAnsi="Times New Roman" w:cs="Times New Roman"/>
          <w:color w:val="000000" w:themeColor="text1"/>
          <w:sz w:val="28"/>
          <w:szCs w:val="28"/>
        </w:rPr>
      </w:pPr>
      <w:r w:rsidRPr="002C1D99">
        <w:rPr>
          <w:rFonts w:ascii="Times New Roman" w:hAnsi="Times New Roman" w:cs="Times New Roman"/>
          <w:color w:val="000000" w:themeColor="text1"/>
          <w:sz w:val="28"/>
          <w:szCs w:val="28"/>
        </w:rPr>
        <w:t xml:space="preserve">ЕГЭ по химии сдавало лишь 7 выпускников из двух школ. </w:t>
      </w:r>
    </w:p>
    <w:p w:rsidR="002909C8" w:rsidRPr="002C1D99" w:rsidRDefault="002909C8" w:rsidP="00851D82">
      <w:pPr>
        <w:spacing w:after="0" w:line="240" w:lineRule="auto"/>
        <w:jc w:val="both"/>
        <w:rPr>
          <w:rFonts w:ascii="Times New Roman" w:hAnsi="Times New Roman" w:cs="Times New Roman"/>
          <w:color w:val="000000" w:themeColor="text1"/>
          <w:sz w:val="28"/>
          <w:szCs w:val="28"/>
        </w:rPr>
      </w:pPr>
      <w:r w:rsidRPr="002C1D99">
        <w:rPr>
          <w:rFonts w:ascii="Times New Roman" w:hAnsi="Times New Roman" w:cs="Times New Roman"/>
          <w:color w:val="000000" w:themeColor="text1"/>
          <w:sz w:val="28"/>
          <w:szCs w:val="28"/>
        </w:rPr>
        <w:tab/>
        <w:t xml:space="preserve">Средний балл по району составил 58,29 б. (2019 год- 58,5 б.). К  сожалению показатель тоже ниже республиканского 59,23 б.). </w:t>
      </w:r>
    </w:p>
    <w:p w:rsidR="005F40FE" w:rsidRPr="002C1D99" w:rsidRDefault="005F40FE" w:rsidP="00851D82">
      <w:pPr>
        <w:spacing w:after="0" w:line="240" w:lineRule="auto"/>
        <w:jc w:val="both"/>
        <w:rPr>
          <w:rFonts w:ascii="Times New Roman" w:hAnsi="Times New Roman" w:cs="Times New Roman"/>
          <w:b/>
          <w:color w:val="000000" w:themeColor="text1"/>
          <w:sz w:val="28"/>
          <w:szCs w:val="28"/>
        </w:rPr>
      </w:pPr>
    </w:p>
    <w:p w:rsidR="002909C8" w:rsidRPr="002C1D99" w:rsidRDefault="008F7A4A" w:rsidP="00851D82">
      <w:pPr>
        <w:spacing w:after="0" w:line="240" w:lineRule="auto"/>
        <w:jc w:val="both"/>
        <w:rPr>
          <w:rFonts w:ascii="Times New Roman" w:hAnsi="Times New Roman" w:cs="Times New Roman"/>
          <w:b/>
          <w:color w:val="000000" w:themeColor="text1"/>
          <w:sz w:val="24"/>
          <w:szCs w:val="24"/>
        </w:rPr>
      </w:pPr>
      <w:r w:rsidRPr="002C1D99">
        <w:rPr>
          <w:rFonts w:ascii="Times New Roman" w:eastAsia="Times New Roman" w:hAnsi="Times New Roman" w:cs="Times New Roman"/>
          <w:b/>
          <w:color w:val="000000" w:themeColor="text1"/>
          <w:sz w:val="28"/>
          <w:szCs w:val="28"/>
          <w:lang w:eastAsia="ar-SA"/>
        </w:rPr>
        <w:t>СЛАЙД</w:t>
      </w:r>
      <w:r w:rsidRPr="002C1D99">
        <w:rPr>
          <w:rFonts w:ascii="Times New Roman" w:eastAsia="Times New Roman" w:hAnsi="Times New Roman" w:cs="Times New Roman"/>
          <w:color w:val="000000" w:themeColor="text1"/>
          <w:sz w:val="28"/>
          <w:szCs w:val="28"/>
          <w:lang w:eastAsia="ar-SA"/>
        </w:rPr>
        <w:t>.</w:t>
      </w:r>
      <w:r w:rsidR="002909C8" w:rsidRPr="002C1D99">
        <w:rPr>
          <w:rFonts w:ascii="Times New Roman" w:hAnsi="Times New Roman" w:cs="Times New Roman"/>
          <w:b/>
          <w:color w:val="000000" w:themeColor="text1"/>
          <w:sz w:val="24"/>
          <w:szCs w:val="24"/>
        </w:rPr>
        <w:t>Биология:</w:t>
      </w:r>
    </w:p>
    <w:tbl>
      <w:tblPr>
        <w:tblW w:w="94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26"/>
        <w:gridCol w:w="1701"/>
        <w:gridCol w:w="462"/>
        <w:gridCol w:w="658"/>
        <w:gridCol w:w="864"/>
        <w:gridCol w:w="851"/>
        <w:gridCol w:w="1120"/>
        <w:gridCol w:w="1120"/>
        <w:gridCol w:w="1120"/>
      </w:tblGrid>
      <w:tr w:rsidR="002C1D99" w:rsidRPr="002C1D99" w:rsidTr="00206BAA">
        <w:tc>
          <w:tcPr>
            <w:tcW w:w="1526"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p>
        </w:tc>
        <w:tc>
          <w:tcPr>
            <w:tcW w:w="1701"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Учитель</w:t>
            </w:r>
          </w:p>
        </w:tc>
        <w:tc>
          <w:tcPr>
            <w:tcW w:w="1120" w:type="dxa"/>
            <w:gridSpan w:val="2"/>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биология</w:t>
            </w:r>
          </w:p>
        </w:tc>
        <w:tc>
          <w:tcPr>
            <w:tcW w:w="864"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ср.балл 2019г.</w:t>
            </w:r>
          </w:p>
        </w:tc>
        <w:tc>
          <w:tcPr>
            <w:tcW w:w="851"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наименьший балл</w:t>
            </w:r>
          </w:p>
        </w:tc>
        <w:tc>
          <w:tcPr>
            <w:tcW w:w="1120"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наивысший балл</w:t>
            </w:r>
          </w:p>
        </w:tc>
        <w:tc>
          <w:tcPr>
            <w:tcW w:w="1120"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 xml:space="preserve">Кол-во 80 б. и выше </w:t>
            </w:r>
          </w:p>
        </w:tc>
        <w:tc>
          <w:tcPr>
            <w:tcW w:w="1120"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не прошли мин.порог</w:t>
            </w:r>
          </w:p>
        </w:tc>
      </w:tr>
      <w:tr w:rsidR="002C1D99" w:rsidRPr="002C1D99" w:rsidTr="00206BAA">
        <w:trPr>
          <w:trHeight w:val="300"/>
        </w:trPr>
        <w:tc>
          <w:tcPr>
            <w:tcW w:w="1526"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 xml:space="preserve">Большекайбицкая </w:t>
            </w:r>
            <w:proofErr w:type="spellStart"/>
            <w:r w:rsidRPr="002C1D99">
              <w:rPr>
                <w:rFonts w:ascii="Times New Roman" w:hAnsi="Times New Roman" w:cs="Times New Roman"/>
                <w:color w:val="000000" w:themeColor="text1"/>
                <w:sz w:val="20"/>
                <w:szCs w:val="20"/>
              </w:rPr>
              <w:t>сош</w:t>
            </w:r>
            <w:proofErr w:type="spellEnd"/>
          </w:p>
        </w:tc>
        <w:tc>
          <w:tcPr>
            <w:tcW w:w="1701"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Хайрутдинова Г.Р.</w:t>
            </w:r>
          </w:p>
        </w:tc>
        <w:tc>
          <w:tcPr>
            <w:tcW w:w="462"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13</w:t>
            </w:r>
          </w:p>
        </w:tc>
        <w:tc>
          <w:tcPr>
            <w:tcW w:w="658"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54,54</w:t>
            </w:r>
          </w:p>
        </w:tc>
        <w:tc>
          <w:tcPr>
            <w:tcW w:w="864"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58,2</w:t>
            </w:r>
          </w:p>
        </w:tc>
        <w:tc>
          <w:tcPr>
            <w:tcW w:w="851"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42</w:t>
            </w:r>
          </w:p>
        </w:tc>
        <w:tc>
          <w:tcPr>
            <w:tcW w:w="1120"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86</w:t>
            </w:r>
          </w:p>
        </w:tc>
        <w:tc>
          <w:tcPr>
            <w:tcW w:w="1120"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1</w:t>
            </w:r>
          </w:p>
        </w:tc>
        <w:tc>
          <w:tcPr>
            <w:tcW w:w="1120"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w:t>
            </w:r>
          </w:p>
        </w:tc>
      </w:tr>
      <w:tr w:rsidR="002C1D99" w:rsidRPr="002C1D99" w:rsidTr="00206BAA">
        <w:tc>
          <w:tcPr>
            <w:tcW w:w="1526"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 xml:space="preserve">Большеподберезинская </w:t>
            </w:r>
            <w:proofErr w:type="spellStart"/>
            <w:r w:rsidRPr="002C1D99">
              <w:rPr>
                <w:rFonts w:ascii="Times New Roman" w:hAnsi="Times New Roman" w:cs="Times New Roman"/>
                <w:color w:val="000000" w:themeColor="text1"/>
                <w:sz w:val="20"/>
                <w:szCs w:val="20"/>
              </w:rPr>
              <w:t>сош</w:t>
            </w:r>
            <w:proofErr w:type="spellEnd"/>
          </w:p>
        </w:tc>
        <w:tc>
          <w:tcPr>
            <w:tcW w:w="1701"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Рахматуллина Г.Х</w:t>
            </w:r>
          </w:p>
        </w:tc>
        <w:tc>
          <w:tcPr>
            <w:tcW w:w="462"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2</w:t>
            </w:r>
          </w:p>
        </w:tc>
        <w:tc>
          <w:tcPr>
            <w:tcW w:w="658"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54</w:t>
            </w:r>
          </w:p>
        </w:tc>
        <w:tc>
          <w:tcPr>
            <w:tcW w:w="864"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44</w:t>
            </w:r>
          </w:p>
        </w:tc>
        <w:tc>
          <w:tcPr>
            <w:tcW w:w="851"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51</w:t>
            </w:r>
          </w:p>
        </w:tc>
        <w:tc>
          <w:tcPr>
            <w:tcW w:w="1120"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57</w:t>
            </w:r>
          </w:p>
        </w:tc>
        <w:tc>
          <w:tcPr>
            <w:tcW w:w="1120"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w:t>
            </w:r>
          </w:p>
        </w:tc>
        <w:tc>
          <w:tcPr>
            <w:tcW w:w="1120"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w:t>
            </w:r>
          </w:p>
        </w:tc>
      </w:tr>
      <w:tr w:rsidR="002C1D99" w:rsidRPr="002C1D99" w:rsidTr="00206BAA">
        <w:tc>
          <w:tcPr>
            <w:tcW w:w="1526"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 xml:space="preserve">Федоровская </w:t>
            </w:r>
            <w:proofErr w:type="spellStart"/>
            <w:r w:rsidRPr="002C1D99">
              <w:rPr>
                <w:rFonts w:ascii="Times New Roman" w:hAnsi="Times New Roman" w:cs="Times New Roman"/>
                <w:color w:val="000000" w:themeColor="text1"/>
                <w:sz w:val="20"/>
                <w:szCs w:val="20"/>
              </w:rPr>
              <w:t>сош</w:t>
            </w:r>
            <w:proofErr w:type="spellEnd"/>
          </w:p>
        </w:tc>
        <w:tc>
          <w:tcPr>
            <w:tcW w:w="1701"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Романова Л.А.</w:t>
            </w:r>
          </w:p>
        </w:tc>
        <w:tc>
          <w:tcPr>
            <w:tcW w:w="462"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1</w:t>
            </w:r>
          </w:p>
        </w:tc>
        <w:tc>
          <w:tcPr>
            <w:tcW w:w="658"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50</w:t>
            </w:r>
          </w:p>
        </w:tc>
        <w:tc>
          <w:tcPr>
            <w:tcW w:w="864"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56,6</w:t>
            </w:r>
          </w:p>
        </w:tc>
        <w:tc>
          <w:tcPr>
            <w:tcW w:w="851"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50</w:t>
            </w:r>
          </w:p>
        </w:tc>
        <w:tc>
          <w:tcPr>
            <w:tcW w:w="1120"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50</w:t>
            </w:r>
          </w:p>
        </w:tc>
        <w:tc>
          <w:tcPr>
            <w:tcW w:w="1120"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w:t>
            </w:r>
          </w:p>
        </w:tc>
        <w:tc>
          <w:tcPr>
            <w:tcW w:w="1120"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w:t>
            </w:r>
          </w:p>
        </w:tc>
      </w:tr>
      <w:tr w:rsidR="002909C8" w:rsidRPr="002C1D99" w:rsidTr="00206BAA">
        <w:tc>
          <w:tcPr>
            <w:tcW w:w="1526"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
        </w:tc>
        <w:tc>
          <w:tcPr>
            <w:tcW w:w="1701"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p>
        </w:tc>
        <w:tc>
          <w:tcPr>
            <w:tcW w:w="462"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16</w:t>
            </w:r>
          </w:p>
        </w:tc>
        <w:tc>
          <w:tcPr>
            <w:tcW w:w="658"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54,20</w:t>
            </w:r>
          </w:p>
        </w:tc>
        <w:tc>
          <w:tcPr>
            <w:tcW w:w="864"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55,5</w:t>
            </w:r>
          </w:p>
        </w:tc>
        <w:tc>
          <w:tcPr>
            <w:tcW w:w="851"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p>
        </w:tc>
        <w:tc>
          <w:tcPr>
            <w:tcW w:w="1120"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p>
        </w:tc>
        <w:tc>
          <w:tcPr>
            <w:tcW w:w="1120"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p>
        </w:tc>
        <w:tc>
          <w:tcPr>
            <w:tcW w:w="1120"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p>
        </w:tc>
      </w:tr>
    </w:tbl>
    <w:p w:rsidR="002909C8" w:rsidRPr="002C1D99" w:rsidRDefault="002909C8" w:rsidP="00851D82">
      <w:pPr>
        <w:spacing w:after="0" w:line="240" w:lineRule="auto"/>
        <w:jc w:val="both"/>
        <w:rPr>
          <w:rFonts w:ascii="Times New Roman" w:hAnsi="Times New Roman" w:cs="Times New Roman"/>
          <w:b/>
          <w:color w:val="000000" w:themeColor="text1"/>
          <w:sz w:val="24"/>
          <w:szCs w:val="24"/>
        </w:rPr>
      </w:pPr>
    </w:p>
    <w:p w:rsidR="002909C8" w:rsidRPr="002C1D99" w:rsidRDefault="002909C8" w:rsidP="00851D82">
      <w:pPr>
        <w:spacing w:after="0" w:line="240" w:lineRule="auto"/>
        <w:ind w:firstLine="708"/>
        <w:jc w:val="both"/>
        <w:rPr>
          <w:rFonts w:ascii="Times New Roman" w:hAnsi="Times New Roman" w:cs="Times New Roman"/>
          <w:color w:val="000000" w:themeColor="text1"/>
          <w:sz w:val="28"/>
          <w:szCs w:val="28"/>
        </w:rPr>
      </w:pPr>
      <w:r w:rsidRPr="002C1D99">
        <w:rPr>
          <w:rFonts w:ascii="Times New Roman" w:hAnsi="Times New Roman" w:cs="Times New Roman"/>
          <w:color w:val="000000" w:themeColor="text1"/>
          <w:sz w:val="28"/>
          <w:szCs w:val="28"/>
        </w:rPr>
        <w:t>Предмет биологию сдавали  16 выпускников. Среднерайонный показатель – 54, 20 б</w:t>
      </w:r>
      <w:r w:rsidR="009264DA" w:rsidRPr="002C1D99">
        <w:rPr>
          <w:rFonts w:ascii="Times New Roman" w:hAnsi="Times New Roman" w:cs="Times New Roman"/>
          <w:color w:val="000000" w:themeColor="text1"/>
          <w:sz w:val="28"/>
          <w:szCs w:val="28"/>
        </w:rPr>
        <w:t>.</w:t>
      </w:r>
      <w:r w:rsidRPr="002C1D99">
        <w:rPr>
          <w:rFonts w:ascii="Times New Roman" w:hAnsi="Times New Roman" w:cs="Times New Roman"/>
          <w:color w:val="000000" w:themeColor="text1"/>
          <w:sz w:val="28"/>
          <w:szCs w:val="28"/>
        </w:rPr>
        <w:t xml:space="preserve"> (2019 год – 55,5 б.  Самый высокий показатель  86 баллов у выпускницы Большекайбицкой школы</w:t>
      </w:r>
      <w:r w:rsidR="009264DA" w:rsidRPr="002C1D99">
        <w:rPr>
          <w:rFonts w:ascii="Times New Roman" w:hAnsi="Times New Roman" w:cs="Times New Roman"/>
          <w:color w:val="000000" w:themeColor="text1"/>
          <w:sz w:val="28"/>
          <w:szCs w:val="28"/>
        </w:rPr>
        <w:t>.</w:t>
      </w:r>
    </w:p>
    <w:p w:rsidR="002909C8" w:rsidRPr="002C1D99" w:rsidRDefault="002909C8" w:rsidP="00851D82">
      <w:pPr>
        <w:spacing w:after="0" w:line="240" w:lineRule="auto"/>
        <w:jc w:val="both"/>
        <w:rPr>
          <w:rFonts w:ascii="Times New Roman" w:hAnsi="Times New Roman" w:cs="Times New Roman"/>
          <w:b/>
          <w:color w:val="000000" w:themeColor="text1"/>
          <w:sz w:val="24"/>
          <w:szCs w:val="24"/>
        </w:rPr>
      </w:pPr>
    </w:p>
    <w:p w:rsidR="002909C8" w:rsidRPr="002C1D99" w:rsidRDefault="008F7A4A" w:rsidP="00851D82">
      <w:pPr>
        <w:spacing w:after="0" w:line="240" w:lineRule="auto"/>
        <w:jc w:val="both"/>
        <w:rPr>
          <w:rFonts w:ascii="Times New Roman" w:hAnsi="Times New Roman" w:cs="Times New Roman"/>
          <w:b/>
          <w:color w:val="000000" w:themeColor="text1"/>
          <w:sz w:val="24"/>
          <w:szCs w:val="24"/>
        </w:rPr>
      </w:pPr>
      <w:r w:rsidRPr="002C1D99">
        <w:rPr>
          <w:rFonts w:ascii="Times New Roman" w:eastAsia="Times New Roman" w:hAnsi="Times New Roman" w:cs="Times New Roman"/>
          <w:b/>
          <w:color w:val="000000" w:themeColor="text1"/>
          <w:sz w:val="28"/>
          <w:szCs w:val="28"/>
          <w:lang w:eastAsia="ar-SA"/>
        </w:rPr>
        <w:t>СЛАЙД</w:t>
      </w:r>
      <w:r w:rsidRPr="002C1D99">
        <w:rPr>
          <w:rFonts w:ascii="Times New Roman" w:eastAsia="Times New Roman" w:hAnsi="Times New Roman" w:cs="Times New Roman"/>
          <w:color w:val="000000" w:themeColor="text1"/>
          <w:sz w:val="28"/>
          <w:szCs w:val="28"/>
          <w:lang w:eastAsia="ar-SA"/>
        </w:rPr>
        <w:t>.</w:t>
      </w:r>
      <w:r w:rsidR="002909C8" w:rsidRPr="002C1D99">
        <w:rPr>
          <w:rFonts w:ascii="Times New Roman" w:hAnsi="Times New Roman" w:cs="Times New Roman"/>
          <w:b/>
          <w:color w:val="000000" w:themeColor="text1"/>
          <w:sz w:val="24"/>
          <w:szCs w:val="24"/>
        </w:rPr>
        <w:t>Английский язык:</w:t>
      </w:r>
    </w:p>
    <w:tbl>
      <w:tblPr>
        <w:tblW w:w="99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26"/>
        <w:gridCol w:w="1701"/>
        <w:gridCol w:w="560"/>
        <w:gridCol w:w="560"/>
        <w:gridCol w:w="1120"/>
        <w:gridCol w:w="1120"/>
        <w:gridCol w:w="1120"/>
        <w:gridCol w:w="1120"/>
        <w:gridCol w:w="1120"/>
      </w:tblGrid>
      <w:tr w:rsidR="002C1D99" w:rsidRPr="002C1D99" w:rsidTr="00A2521A">
        <w:tc>
          <w:tcPr>
            <w:tcW w:w="1526" w:type="dxa"/>
          </w:tcPr>
          <w:p w:rsidR="002909C8" w:rsidRPr="002C1D99" w:rsidRDefault="002909C8" w:rsidP="00851D82">
            <w:pPr>
              <w:spacing w:after="0" w:line="240" w:lineRule="auto"/>
              <w:jc w:val="both"/>
              <w:rPr>
                <w:rFonts w:ascii="Times New Roman" w:hAnsi="Times New Roman" w:cs="Times New Roman"/>
                <w:b/>
                <w:color w:val="000000" w:themeColor="text1"/>
                <w:sz w:val="24"/>
                <w:szCs w:val="24"/>
              </w:rPr>
            </w:pPr>
          </w:p>
        </w:tc>
        <w:tc>
          <w:tcPr>
            <w:tcW w:w="1701" w:type="dxa"/>
          </w:tcPr>
          <w:p w:rsidR="002909C8" w:rsidRPr="002C1D99" w:rsidRDefault="002909C8" w:rsidP="00851D82">
            <w:pPr>
              <w:spacing w:after="0" w:line="240" w:lineRule="auto"/>
              <w:jc w:val="both"/>
              <w:rPr>
                <w:rFonts w:ascii="Times New Roman" w:hAnsi="Times New Roman" w:cs="Times New Roman"/>
                <w:b/>
                <w:color w:val="000000" w:themeColor="text1"/>
                <w:sz w:val="24"/>
                <w:szCs w:val="24"/>
              </w:rPr>
            </w:pPr>
            <w:r w:rsidRPr="002C1D99">
              <w:rPr>
                <w:rFonts w:ascii="Times New Roman" w:hAnsi="Times New Roman" w:cs="Times New Roman"/>
                <w:b/>
                <w:color w:val="000000" w:themeColor="text1"/>
                <w:sz w:val="24"/>
                <w:szCs w:val="24"/>
              </w:rPr>
              <w:t>Учитель</w:t>
            </w:r>
          </w:p>
        </w:tc>
        <w:tc>
          <w:tcPr>
            <w:tcW w:w="1120" w:type="dxa"/>
            <w:gridSpan w:val="2"/>
          </w:tcPr>
          <w:p w:rsidR="002909C8" w:rsidRPr="002C1D99" w:rsidRDefault="002909C8" w:rsidP="00851D82">
            <w:pPr>
              <w:spacing w:after="0" w:line="240" w:lineRule="auto"/>
              <w:jc w:val="both"/>
              <w:rPr>
                <w:rFonts w:ascii="Times New Roman" w:hAnsi="Times New Roman" w:cs="Times New Roman"/>
                <w:b/>
                <w:color w:val="000000" w:themeColor="text1"/>
                <w:sz w:val="24"/>
                <w:szCs w:val="24"/>
              </w:rPr>
            </w:pPr>
            <w:r w:rsidRPr="002C1D99">
              <w:rPr>
                <w:rFonts w:ascii="Times New Roman" w:hAnsi="Times New Roman" w:cs="Times New Roman"/>
                <w:b/>
                <w:color w:val="000000" w:themeColor="text1"/>
                <w:sz w:val="24"/>
                <w:szCs w:val="24"/>
              </w:rPr>
              <w:t>англ.язык</w:t>
            </w:r>
          </w:p>
        </w:tc>
        <w:tc>
          <w:tcPr>
            <w:tcW w:w="1120" w:type="dxa"/>
          </w:tcPr>
          <w:p w:rsidR="002909C8" w:rsidRPr="002C1D99" w:rsidRDefault="002909C8" w:rsidP="00851D82">
            <w:pPr>
              <w:spacing w:after="0" w:line="240" w:lineRule="auto"/>
              <w:jc w:val="both"/>
              <w:rPr>
                <w:rFonts w:ascii="Times New Roman" w:hAnsi="Times New Roman" w:cs="Times New Roman"/>
                <w:b/>
                <w:color w:val="000000" w:themeColor="text1"/>
                <w:sz w:val="24"/>
                <w:szCs w:val="24"/>
              </w:rPr>
            </w:pPr>
            <w:r w:rsidRPr="002C1D99">
              <w:rPr>
                <w:rFonts w:ascii="Times New Roman" w:hAnsi="Times New Roman" w:cs="Times New Roman"/>
                <w:b/>
                <w:color w:val="000000" w:themeColor="text1"/>
                <w:sz w:val="24"/>
                <w:szCs w:val="24"/>
              </w:rPr>
              <w:t>ср.балл 2019г.</w:t>
            </w:r>
          </w:p>
        </w:tc>
        <w:tc>
          <w:tcPr>
            <w:tcW w:w="1120" w:type="dxa"/>
          </w:tcPr>
          <w:p w:rsidR="002909C8" w:rsidRPr="002C1D99" w:rsidRDefault="002909C8" w:rsidP="00851D82">
            <w:pPr>
              <w:spacing w:after="0" w:line="240" w:lineRule="auto"/>
              <w:jc w:val="both"/>
              <w:rPr>
                <w:rFonts w:ascii="Times New Roman" w:hAnsi="Times New Roman" w:cs="Times New Roman"/>
                <w:b/>
                <w:color w:val="000000" w:themeColor="text1"/>
                <w:sz w:val="24"/>
                <w:szCs w:val="24"/>
              </w:rPr>
            </w:pPr>
            <w:r w:rsidRPr="002C1D99">
              <w:rPr>
                <w:rFonts w:ascii="Times New Roman" w:hAnsi="Times New Roman" w:cs="Times New Roman"/>
                <w:b/>
                <w:color w:val="000000" w:themeColor="text1"/>
                <w:sz w:val="24"/>
                <w:szCs w:val="24"/>
              </w:rPr>
              <w:t>наименьший балл</w:t>
            </w:r>
          </w:p>
        </w:tc>
        <w:tc>
          <w:tcPr>
            <w:tcW w:w="1120" w:type="dxa"/>
          </w:tcPr>
          <w:p w:rsidR="002909C8" w:rsidRPr="002C1D99" w:rsidRDefault="002909C8" w:rsidP="00851D82">
            <w:pPr>
              <w:spacing w:after="0" w:line="240" w:lineRule="auto"/>
              <w:jc w:val="both"/>
              <w:rPr>
                <w:rFonts w:ascii="Times New Roman" w:hAnsi="Times New Roman" w:cs="Times New Roman"/>
                <w:b/>
                <w:color w:val="000000" w:themeColor="text1"/>
                <w:sz w:val="24"/>
                <w:szCs w:val="24"/>
              </w:rPr>
            </w:pPr>
            <w:r w:rsidRPr="002C1D99">
              <w:rPr>
                <w:rFonts w:ascii="Times New Roman" w:hAnsi="Times New Roman" w:cs="Times New Roman"/>
                <w:b/>
                <w:color w:val="000000" w:themeColor="text1"/>
                <w:sz w:val="24"/>
                <w:szCs w:val="24"/>
              </w:rPr>
              <w:t>наивысший балл</w:t>
            </w:r>
          </w:p>
        </w:tc>
        <w:tc>
          <w:tcPr>
            <w:tcW w:w="1120" w:type="dxa"/>
          </w:tcPr>
          <w:p w:rsidR="002909C8" w:rsidRPr="002C1D99" w:rsidRDefault="002909C8" w:rsidP="00851D82">
            <w:pPr>
              <w:spacing w:after="0" w:line="240" w:lineRule="auto"/>
              <w:jc w:val="both"/>
              <w:rPr>
                <w:rFonts w:ascii="Times New Roman" w:hAnsi="Times New Roman" w:cs="Times New Roman"/>
                <w:b/>
                <w:color w:val="000000" w:themeColor="text1"/>
                <w:sz w:val="24"/>
                <w:szCs w:val="24"/>
              </w:rPr>
            </w:pPr>
            <w:r w:rsidRPr="002C1D99">
              <w:rPr>
                <w:rFonts w:ascii="Times New Roman" w:hAnsi="Times New Roman" w:cs="Times New Roman"/>
                <w:b/>
                <w:color w:val="000000" w:themeColor="text1"/>
                <w:sz w:val="24"/>
                <w:szCs w:val="24"/>
              </w:rPr>
              <w:t xml:space="preserve">Кол-во 80 б. и выше </w:t>
            </w:r>
          </w:p>
        </w:tc>
        <w:tc>
          <w:tcPr>
            <w:tcW w:w="1120" w:type="dxa"/>
          </w:tcPr>
          <w:p w:rsidR="002909C8" w:rsidRPr="002C1D99" w:rsidRDefault="002909C8" w:rsidP="00851D82">
            <w:pPr>
              <w:spacing w:after="0" w:line="240" w:lineRule="auto"/>
              <w:jc w:val="both"/>
              <w:rPr>
                <w:rFonts w:ascii="Times New Roman" w:hAnsi="Times New Roman" w:cs="Times New Roman"/>
                <w:b/>
                <w:color w:val="000000" w:themeColor="text1"/>
                <w:sz w:val="24"/>
                <w:szCs w:val="24"/>
              </w:rPr>
            </w:pPr>
            <w:r w:rsidRPr="002C1D99">
              <w:rPr>
                <w:rFonts w:ascii="Times New Roman" w:hAnsi="Times New Roman" w:cs="Times New Roman"/>
                <w:b/>
                <w:color w:val="000000" w:themeColor="text1"/>
                <w:sz w:val="24"/>
                <w:szCs w:val="24"/>
              </w:rPr>
              <w:t>не прошли мин.порог</w:t>
            </w:r>
          </w:p>
        </w:tc>
      </w:tr>
      <w:tr w:rsidR="002C1D99" w:rsidRPr="002C1D99" w:rsidTr="00A2521A">
        <w:trPr>
          <w:trHeight w:val="300"/>
        </w:trPr>
        <w:tc>
          <w:tcPr>
            <w:tcW w:w="1526" w:type="dxa"/>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 xml:space="preserve">Большекайбицкая </w:t>
            </w:r>
            <w:proofErr w:type="spellStart"/>
            <w:r w:rsidRPr="002C1D99">
              <w:rPr>
                <w:rFonts w:ascii="Times New Roman" w:hAnsi="Times New Roman" w:cs="Times New Roman"/>
                <w:color w:val="000000" w:themeColor="text1"/>
                <w:sz w:val="24"/>
                <w:szCs w:val="24"/>
              </w:rPr>
              <w:t>сош</w:t>
            </w:r>
            <w:proofErr w:type="spellEnd"/>
          </w:p>
        </w:tc>
        <w:tc>
          <w:tcPr>
            <w:tcW w:w="1701" w:type="dxa"/>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Шакирова Г.В.</w:t>
            </w:r>
          </w:p>
        </w:tc>
        <w:tc>
          <w:tcPr>
            <w:tcW w:w="560"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3</w:t>
            </w:r>
          </w:p>
        </w:tc>
        <w:tc>
          <w:tcPr>
            <w:tcW w:w="560"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80,67</w:t>
            </w:r>
          </w:p>
        </w:tc>
        <w:tc>
          <w:tcPr>
            <w:tcW w:w="1120"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82</w:t>
            </w:r>
          </w:p>
        </w:tc>
        <w:tc>
          <w:tcPr>
            <w:tcW w:w="1120"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73</w:t>
            </w:r>
          </w:p>
        </w:tc>
        <w:tc>
          <w:tcPr>
            <w:tcW w:w="1120"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85</w:t>
            </w:r>
          </w:p>
        </w:tc>
        <w:tc>
          <w:tcPr>
            <w:tcW w:w="1120"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2</w:t>
            </w:r>
          </w:p>
        </w:tc>
        <w:tc>
          <w:tcPr>
            <w:tcW w:w="1120"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w:t>
            </w:r>
          </w:p>
        </w:tc>
      </w:tr>
      <w:tr w:rsidR="002C1D99" w:rsidRPr="002C1D99" w:rsidTr="00A2521A">
        <w:tc>
          <w:tcPr>
            <w:tcW w:w="1526" w:type="dxa"/>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 xml:space="preserve">Хозесановская </w:t>
            </w:r>
            <w:proofErr w:type="spellStart"/>
            <w:r w:rsidRPr="002C1D99">
              <w:rPr>
                <w:rFonts w:ascii="Times New Roman" w:hAnsi="Times New Roman" w:cs="Times New Roman"/>
                <w:color w:val="000000" w:themeColor="text1"/>
                <w:sz w:val="24"/>
                <w:szCs w:val="24"/>
              </w:rPr>
              <w:t>сош</w:t>
            </w:r>
            <w:proofErr w:type="spellEnd"/>
          </w:p>
        </w:tc>
        <w:tc>
          <w:tcPr>
            <w:tcW w:w="1701" w:type="dxa"/>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Габдрахимов Н.Р.</w:t>
            </w:r>
          </w:p>
        </w:tc>
        <w:tc>
          <w:tcPr>
            <w:tcW w:w="560"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1</w:t>
            </w:r>
          </w:p>
        </w:tc>
        <w:tc>
          <w:tcPr>
            <w:tcW w:w="560"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69</w:t>
            </w:r>
          </w:p>
        </w:tc>
        <w:tc>
          <w:tcPr>
            <w:tcW w:w="1120"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w:t>
            </w:r>
          </w:p>
        </w:tc>
        <w:tc>
          <w:tcPr>
            <w:tcW w:w="1120"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69</w:t>
            </w:r>
          </w:p>
        </w:tc>
        <w:tc>
          <w:tcPr>
            <w:tcW w:w="1120"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w:t>
            </w:r>
          </w:p>
        </w:tc>
        <w:tc>
          <w:tcPr>
            <w:tcW w:w="1120"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w:t>
            </w:r>
          </w:p>
        </w:tc>
        <w:tc>
          <w:tcPr>
            <w:tcW w:w="1120"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w:t>
            </w:r>
          </w:p>
        </w:tc>
      </w:tr>
      <w:tr w:rsidR="002C1D99" w:rsidRPr="002C1D99" w:rsidTr="00A2521A">
        <w:tc>
          <w:tcPr>
            <w:tcW w:w="1526" w:type="dxa"/>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 xml:space="preserve">Федоровская </w:t>
            </w:r>
            <w:proofErr w:type="spellStart"/>
            <w:r w:rsidRPr="002C1D99">
              <w:rPr>
                <w:rFonts w:ascii="Times New Roman" w:hAnsi="Times New Roman" w:cs="Times New Roman"/>
                <w:color w:val="000000" w:themeColor="text1"/>
                <w:sz w:val="24"/>
                <w:szCs w:val="24"/>
              </w:rPr>
              <w:t>сош</w:t>
            </w:r>
            <w:proofErr w:type="spellEnd"/>
          </w:p>
        </w:tc>
        <w:tc>
          <w:tcPr>
            <w:tcW w:w="1701" w:type="dxa"/>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Бутрова О.А.</w:t>
            </w:r>
          </w:p>
        </w:tc>
        <w:tc>
          <w:tcPr>
            <w:tcW w:w="560"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1</w:t>
            </w:r>
          </w:p>
        </w:tc>
        <w:tc>
          <w:tcPr>
            <w:tcW w:w="560"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67</w:t>
            </w:r>
          </w:p>
        </w:tc>
        <w:tc>
          <w:tcPr>
            <w:tcW w:w="1120"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w:t>
            </w:r>
          </w:p>
        </w:tc>
        <w:tc>
          <w:tcPr>
            <w:tcW w:w="1120"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67</w:t>
            </w:r>
          </w:p>
        </w:tc>
        <w:tc>
          <w:tcPr>
            <w:tcW w:w="1120"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w:t>
            </w:r>
          </w:p>
        </w:tc>
        <w:tc>
          <w:tcPr>
            <w:tcW w:w="1120"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w:t>
            </w:r>
          </w:p>
        </w:tc>
        <w:tc>
          <w:tcPr>
            <w:tcW w:w="1120"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w:t>
            </w:r>
          </w:p>
        </w:tc>
      </w:tr>
      <w:tr w:rsidR="002909C8" w:rsidRPr="002C1D99" w:rsidTr="00A2521A">
        <w:tc>
          <w:tcPr>
            <w:tcW w:w="1526" w:type="dxa"/>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p>
        </w:tc>
        <w:tc>
          <w:tcPr>
            <w:tcW w:w="1701" w:type="dxa"/>
          </w:tcPr>
          <w:p w:rsidR="002909C8" w:rsidRPr="002C1D99" w:rsidRDefault="002909C8" w:rsidP="00851D82">
            <w:pPr>
              <w:spacing w:after="0" w:line="240" w:lineRule="auto"/>
              <w:jc w:val="both"/>
              <w:rPr>
                <w:rFonts w:ascii="Times New Roman" w:hAnsi="Times New Roman" w:cs="Times New Roman"/>
                <w:b/>
                <w:color w:val="000000" w:themeColor="text1"/>
                <w:sz w:val="24"/>
                <w:szCs w:val="24"/>
              </w:rPr>
            </w:pPr>
          </w:p>
        </w:tc>
        <w:tc>
          <w:tcPr>
            <w:tcW w:w="560"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4"/>
                <w:szCs w:val="24"/>
              </w:rPr>
            </w:pPr>
            <w:r w:rsidRPr="002C1D99">
              <w:rPr>
                <w:rFonts w:ascii="Times New Roman" w:hAnsi="Times New Roman" w:cs="Times New Roman"/>
                <w:b/>
                <w:color w:val="000000" w:themeColor="text1"/>
                <w:sz w:val="24"/>
                <w:szCs w:val="24"/>
              </w:rPr>
              <w:t>5</w:t>
            </w:r>
          </w:p>
        </w:tc>
        <w:tc>
          <w:tcPr>
            <w:tcW w:w="560"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4"/>
                <w:szCs w:val="24"/>
              </w:rPr>
            </w:pPr>
            <w:r w:rsidRPr="002C1D99">
              <w:rPr>
                <w:rFonts w:ascii="Times New Roman" w:hAnsi="Times New Roman" w:cs="Times New Roman"/>
                <w:b/>
                <w:color w:val="000000" w:themeColor="text1"/>
                <w:sz w:val="24"/>
                <w:szCs w:val="24"/>
              </w:rPr>
              <w:t>75,60</w:t>
            </w:r>
          </w:p>
        </w:tc>
        <w:tc>
          <w:tcPr>
            <w:tcW w:w="1120"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4"/>
                <w:szCs w:val="24"/>
              </w:rPr>
            </w:pPr>
            <w:r w:rsidRPr="002C1D99">
              <w:rPr>
                <w:rFonts w:ascii="Times New Roman" w:hAnsi="Times New Roman" w:cs="Times New Roman"/>
                <w:b/>
                <w:color w:val="000000" w:themeColor="text1"/>
                <w:sz w:val="24"/>
                <w:szCs w:val="24"/>
              </w:rPr>
              <w:t>82</w:t>
            </w:r>
          </w:p>
        </w:tc>
        <w:tc>
          <w:tcPr>
            <w:tcW w:w="1120"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4"/>
                <w:szCs w:val="24"/>
              </w:rPr>
            </w:pPr>
          </w:p>
        </w:tc>
        <w:tc>
          <w:tcPr>
            <w:tcW w:w="1120"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4"/>
                <w:szCs w:val="24"/>
              </w:rPr>
            </w:pPr>
          </w:p>
        </w:tc>
        <w:tc>
          <w:tcPr>
            <w:tcW w:w="1120"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4"/>
                <w:szCs w:val="24"/>
              </w:rPr>
            </w:pPr>
            <w:r w:rsidRPr="002C1D99">
              <w:rPr>
                <w:rFonts w:ascii="Times New Roman" w:hAnsi="Times New Roman" w:cs="Times New Roman"/>
                <w:b/>
                <w:color w:val="000000" w:themeColor="text1"/>
                <w:sz w:val="24"/>
                <w:szCs w:val="24"/>
              </w:rPr>
              <w:t>2</w:t>
            </w:r>
          </w:p>
        </w:tc>
        <w:tc>
          <w:tcPr>
            <w:tcW w:w="1120"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4"/>
                <w:szCs w:val="24"/>
              </w:rPr>
            </w:pPr>
          </w:p>
        </w:tc>
      </w:tr>
    </w:tbl>
    <w:p w:rsidR="002909C8" w:rsidRPr="002C1D99" w:rsidRDefault="002909C8" w:rsidP="00851D82">
      <w:pPr>
        <w:spacing w:after="0" w:line="240" w:lineRule="auto"/>
        <w:jc w:val="both"/>
        <w:rPr>
          <w:rFonts w:ascii="Times New Roman" w:hAnsi="Times New Roman" w:cs="Times New Roman"/>
          <w:b/>
          <w:color w:val="000000" w:themeColor="text1"/>
          <w:sz w:val="24"/>
          <w:szCs w:val="24"/>
        </w:rPr>
      </w:pPr>
    </w:p>
    <w:p w:rsidR="002909C8" w:rsidRPr="002C1D99" w:rsidRDefault="002909C8" w:rsidP="00851D82">
      <w:pPr>
        <w:spacing w:after="0" w:line="240" w:lineRule="auto"/>
        <w:ind w:firstLine="708"/>
        <w:jc w:val="both"/>
        <w:rPr>
          <w:rFonts w:ascii="Times New Roman" w:hAnsi="Times New Roman" w:cs="Times New Roman"/>
          <w:color w:val="000000" w:themeColor="text1"/>
          <w:sz w:val="28"/>
          <w:szCs w:val="28"/>
        </w:rPr>
      </w:pPr>
      <w:r w:rsidRPr="002C1D99">
        <w:rPr>
          <w:rFonts w:ascii="Times New Roman" w:hAnsi="Times New Roman" w:cs="Times New Roman"/>
          <w:color w:val="000000" w:themeColor="text1"/>
          <w:sz w:val="28"/>
          <w:szCs w:val="28"/>
        </w:rPr>
        <w:t xml:space="preserve">В последние годы все больше выпускников выбирает предмет английский язык.  В этом году ЕГЭ сдавали 5 выпускников из трех школ (2019 - 2). Среднерайонный балл- 75,60 . К сожалению это на 6,4 б. ниже прошлогоднего результата (2019 г- 82 б.).  Два выпускника  Большекабицкой </w:t>
      </w:r>
      <w:r w:rsidR="009264DA" w:rsidRPr="002C1D99">
        <w:rPr>
          <w:rFonts w:ascii="Times New Roman" w:hAnsi="Times New Roman" w:cs="Times New Roman"/>
          <w:color w:val="000000" w:themeColor="text1"/>
          <w:sz w:val="28"/>
          <w:szCs w:val="28"/>
        </w:rPr>
        <w:t>школы</w:t>
      </w:r>
      <w:r w:rsidRPr="002C1D99">
        <w:rPr>
          <w:rFonts w:ascii="Times New Roman" w:hAnsi="Times New Roman" w:cs="Times New Roman"/>
          <w:color w:val="000000" w:themeColor="text1"/>
          <w:sz w:val="28"/>
          <w:szCs w:val="28"/>
        </w:rPr>
        <w:t xml:space="preserve"> набрали высокие баллы</w:t>
      </w:r>
      <w:r w:rsidR="009264DA" w:rsidRPr="002C1D99">
        <w:rPr>
          <w:rFonts w:ascii="Times New Roman" w:hAnsi="Times New Roman" w:cs="Times New Roman"/>
          <w:color w:val="000000" w:themeColor="text1"/>
          <w:sz w:val="28"/>
          <w:szCs w:val="28"/>
        </w:rPr>
        <w:t>.</w:t>
      </w:r>
    </w:p>
    <w:p w:rsidR="00851D82" w:rsidRPr="002C1D99" w:rsidRDefault="00851D82" w:rsidP="00F622BB">
      <w:pPr>
        <w:spacing w:after="0" w:line="240" w:lineRule="auto"/>
        <w:ind w:firstLine="426"/>
        <w:jc w:val="both"/>
        <w:rPr>
          <w:rFonts w:ascii="Times New Roman" w:eastAsia="Times New Roman" w:hAnsi="Times New Roman" w:cs="Times New Roman"/>
          <w:color w:val="000000" w:themeColor="text1"/>
          <w:sz w:val="28"/>
          <w:szCs w:val="28"/>
        </w:rPr>
      </w:pPr>
      <w:r w:rsidRPr="002C1D99">
        <w:rPr>
          <w:rFonts w:ascii="Times New Roman" w:eastAsia="Times New Roman" w:hAnsi="Times New Roman" w:cs="Times New Roman"/>
          <w:color w:val="000000" w:themeColor="text1"/>
          <w:sz w:val="28"/>
          <w:szCs w:val="28"/>
        </w:rPr>
        <w:t>Чтобы наши выпускники уверенно шли на экзамены и получали хорошие результаты, методической службой района совместно с учителями-предметниками в течение всего учебного года проводится огромная работа в различных формах. Это организация практикумов с экспертами</w:t>
      </w:r>
      <w:r w:rsidR="00296B56" w:rsidRPr="002C1D99">
        <w:rPr>
          <w:rFonts w:ascii="Times New Roman" w:hAnsi="Times New Roman" w:cs="Times New Roman"/>
          <w:color w:val="000000" w:themeColor="text1"/>
          <w:sz w:val="28"/>
          <w:szCs w:val="28"/>
        </w:rPr>
        <w:t xml:space="preserve"> и членами</w:t>
      </w:r>
      <w:r w:rsidRPr="002C1D99">
        <w:rPr>
          <w:rFonts w:ascii="Times New Roman" w:eastAsia="Times New Roman" w:hAnsi="Times New Roman" w:cs="Times New Roman"/>
          <w:color w:val="000000" w:themeColor="text1"/>
          <w:sz w:val="28"/>
          <w:szCs w:val="28"/>
        </w:rPr>
        <w:t xml:space="preserve"> республиканских комиссий, обучающие семинары, различные диагностические тестирования и пробные экзамены.</w:t>
      </w:r>
    </w:p>
    <w:p w:rsidR="00851D82" w:rsidRPr="002C1D99" w:rsidRDefault="00851D82" w:rsidP="00F622BB">
      <w:pPr>
        <w:spacing w:after="0" w:line="240" w:lineRule="auto"/>
        <w:ind w:firstLine="426"/>
        <w:jc w:val="both"/>
        <w:rPr>
          <w:rFonts w:ascii="Times New Roman" w:eastAsia="Times New Roman" w:hAnsi="Times New Roman" w:cs="Times New Roman"/>
          <w:color w:val="000000" w:themeColor="text1"/>
          <w:sz w:val="28"/>
          <w:szCs w:val="28"/>
        </w:rPr>
      </w:pPr>
      <w:r w:rsidRPr="002C1D99">
        <w:rPr>
          <w:rFonts w:ascii="Times New Roman" w:eastAsia="Times New Roman" w:hAnsi="Times New Roman" w:cs="Times New Roman"/>
          <w:color w:val="000000" w:themeColor="text1"/>
          <w:sz w:val="28"/>
          <w:szCs w:val="28"/>
        </w:rPr>
        <w:t xml:space="preserve">К сожалению, несмотря на всю проделанную работу, еще имеются проблемы, которые мы должны решать совместно с вами, учениками и родителями. И в первую очередь необходимо провести детальный анализ </w:t>
      </w:r>
      <w:r w:rsidRPr="002C1D99">
        <w:rPr>
          <w:rFonts w:ascii="Times New Roman" w:eastAsia="Times New Roman" w:hAnsi="Times New Roman" w:cs="Times New Roman"/>
          <w:color w:val="000000" w:themeColor="text1"/>
          <w:sz w:val="28"/>
          <w:szCs w:val="28"/>
          <w:lang w:eastAsia="ar-SA"/>
        </w:rPr>
        <w:t>перечисленных результатов, определить, запланировать и реализовать наиболее эффективные мероприятия, направленные на улучшение этих результатов</w:t>
      </w:r>
      <w:r w:rsidRPr="002C1D99">
        <w:rPr>
          <w:rFonts w:ascii="Times New Roman" w:eastAsia="Times New Roman" w:hAnsi="Times New Roman" w:cs="Times New Roman"/>
          <w:color w:val="000000" w:themeColor="text1"/>
          <w:sz w:val="28"/>
          <w:szCs w:val="28"/>
        </w:rPr>
        <w:t>. Большую работу предстоит провести и методической службе района по поиску причин низких результатов по отдельным предметам.</w:t>
      </w:r>
      <w:r w:rsidR="00647F0E" w:rsidRPr="002C1D99">
        <w:rPr>
          <w:rFonts w:ascii="Times New Roman" w:eastAsia="Times New Roman" w:hAnsi="Times New Roman" w:cs="Times New Roman"/>
          <w:color w:val="000000" w:themeColor="text1"/>
          <w:sz w:val="28"/>
          <w:szCs w:val="28"/>
        </w:rPr>
        <w:t xml:space="preserve">Мы обращаемся к вам с просьбой, Ильшат Рафкатович, продолжить </w:t>
      </w:r>
      <w:r w:rsidR="00647F0E" w:rsidRPr="002C1D99">
        <w:rPr>
          <w:rFonts w:ascii="Times New Roman" w:eastAsia="Times New Roman" w:hAnsi="Times New Roman" w:cs="Times New Roman"/>
          <w:color w:val="000000" w:themeColor="text1"/>
          <w:sz w:val="28"/>
          <w:szCs w:val="28"/>
        </w:rPr>
        <w:lastRenderedPageBreak/>
        <w:t>сотрудничество в комплексной подготовке учителей и учащихся к сдаче экзаменов</w:t>
      </w:r>
      <w:r w:rsidR="000E4C07" w:rsidRPr="002C1D99">
        <w:rPr>
          <w:rFonts w:ascii="Times New Roman" w:eastAsia="Times New Roman" w:hAnsi="Times New Roman" w:cs="Times New Roman"/>
          <w:color w:val="000000" w:themeColor="text1"/>
          <w:sz w:val="28"/>
          <w:szCs w:val="28"/>
        </w:rPr>
        <w:t xml:space="preserve">, путем привлечения специалистов Казанского Федерального университета по отдельным предметам </w:t>
      </w:r>
      <w:r w:rsidR="00647F0E" w:rsidRPr="002C1D99">
        <w:rPr>
          <w:rFonts w:ascii="Times New Roman" w:eastAsia="Times New Roman" w:hAnsi="Times New Roman" w:cs="Times New Roman"/>
          <w:color w:val="000000" w:themeColor="text1"/>
          <w:sz w:val="28"/>
          <w:szCs w:val="28"/>
        </w:rPr>
        <w:t>.</w:t>
      </w:r>
    </w:p>
    <w:p w:rsidR="00851D82" w:rsidRPr="002C1D99" w:rsidRDefault="00851D82" w:rsidP="00F622BB">
      <w:pPr>
        <w:spacing w:after="0" w:line="240" w:lineRule="auto"/>
        <w:ind w:firstLine="426"/>
        <w:jc w:val="both"/>
        <w:rPr>
          <w:rFonts w:ascii="Times New Roman" w:eastAsia="Times New Roman" w:hAnsi="Times New Roman" w:cs="Times New Roman"/>
          <w:color w:val="000000" w:themeColor="text1"/>
          <w:sz w:val="28"/>
          <w:szCs w:val="28"/>
        </w:rPr>
      </w:pPr>
      <w:r w:rsidRPr="002C1D99">
        <w:rPr>
          <w:rFonts w:ascii="Times New Roman" w:eastAsia="Times New Roman" w:hAnsi="Times New Roman" w:cs="Times New Roman"/>
          <w:bCs/>
          <w:color w:val="000000" w:themeColor="text1"/>
          <w:sz w:val="28"/>
          <w:szCs w:val="28"/>
        </w:rPr>
        <w:t>Проблемы в освоении содержания основного уровня образования, выявленные в ходе государственного экзамена, лежат в слабой подготовке учащихся по предметам и формированию универсальных учебных действий, начиная с 5 классов.</w:t>
      </w:r>
    </w:p>
    <w:p w:rsidR="00851D82" w:rsidRPr="002C1D99" w:rsidRDefault="00851D82" w:rsidP="00F622BB">
      <w:pPr>
        <w:spacing w:after="0" w:line="240" w:lineRule="auto"/>
        <w:ind w:firstLine="426"/>
        <w:jc w:val="both"/>
        <w:rPr>
          <w:rFonts w:ascii="Times New Roman" w:eastAsia="Times New Roman" w:hAnsi="Times New Roman" w:cs="Times New Roman"/>
          <w:color w:val="000000" w:themeColor="text1"/>
          <w:sz w:val="28"/>
          <w:szCs w:val="28"/>
        </w:rPr>
      </w:pPr>
      <w:r w:rsidRPr="002C1D99">
        <w:rPr>
          <w:rFonts w:ascii="Times New Roman" w:eastAsia="Times New Roman" w:hAnsi="Times New Roman" w:cs="Times New Roman"/>
          <w:bCs/>
          <w:color w:val="000000" w:themeColor="text1"/>
          <w:sz w:val="28"/>
          <w:szCs w:val="28"/>
        </w:rPr>
        <w:t>Выбор предметов государственной итоговой аттестации не связан с дальнейшим выбором индивидуального образовательного маршрута.</w:t>
      </w:r>
    </w:p>
    <w:p w:rsidR="00851D82" w:rsidRPr="002C1D99" w:rsidRDefault="008F7A4A" w:rsidP="00F622BB">
      <w:pPr>
        <w:spacing w:after="0" w:line="240" w:lineRule="auto"/>
        <w:ind w:firstLine="426"/>
        <w:jc w:val="both"/>
        <w:rPr>
          <w:rFonts w:ascii="Times New Roman" w:eastAsia="Times New Roman" w:hAnsi="Times New Roman" w:cs="Times New Roman"/>
          <w:bCs/>
          <w:color w:val="000000" w:themeColor="text1"/>
          <w:sz w:val="28"/>
          <w:szCs w:val="28"/>
        </w:rPr>
      </w:pPr>
      <w:r w:rsidRPr="002C1D99">
        <w:rPr>
          <w:rFonts w:ascii="Times New Roman" w:eastAsia="Times New Roman" w:hAnsi="Times New Roman" w:cs="Times New Roman"/>
          <w:b/>
          <w:color w:val="000000" w:themeColor="text1"/>
          <w:sz w:val="28"/>
          <w:szCs w:val="28"/>
          <w:lang w:eastAsia="ar-SA"/>
        </w:rPr>
        <w:t>СЛАЙД</w:t>
      </w:r>
      <w:r w:rsidRPr="002C1D99">
        <w:rPr>
          <w:rFonts w:ascii="Times New Roman" w:eastAsia="Times New Roman" w:hAnsi="Times New Roman" w:cs="Times New Roman"/>
          <w:color w:val="000000" w:themeColor="text1"/>
          <w:sz w:val="28"/>
          <w:szCs w:val="28"/>
          <w:lang w:eastAsia="ar-SA"/>
        </w:rPr>
        <w:t>.</w:t>
      </w:r>
      <w:r w:rsidR="00851D82" w:rsidRPr="002C1D99">
        <w:rPr>
          <w:rFonts w:ascii="Times New Roman" w:eastAsia="Times New Roman" w:hAnsi="Times New Roman" w:cs="Times New Roman"/>
          <w:bCs/>
          <w:color w:val="000000" w:themeColor="text1"/>
          <w:sz w:val="28"/>
          <w:szCs w:val="28"/>
        </w:rPr>
        <w:t xml:space="preserve">По итогам экзаменационной кампании на новый учебный год перед общеобразовательными учреждениями района ставлю задачи: </w:t>
      </w:r>
    </w:p>
    <w:p w:rsidR="00851D82" w:rsidRPr="002C1D99" w:rsidRDefault="00296B56" w:rsidP="00F622BB">
      <w:pPr>
        <w:spacing w:after="0" w:line="240" w:lineRule="auto"/>
        <w:ind w:firstLine="426"/>
        <w:jc w:val="both"/>
        <w:rPr>
          <w:rFonts w:ascii="Times New Roman" w:eastAsia="Times New Roman" w:hAnsi="Times New Roman" w:cs="Times New Roman"/>
          <w:bCs/>
          <w:i/>
          <w:color w:val="000000" w:themeColor="text1"/>
          <w:sz w:val="28"/>
          <w:szCs w:val="28"/>
        </w:rPr>
      </w:pPr>
      <w:r w:rsidRPr="002C1D99">
        <w:rPr>
          <w:rFonts w:ascii="Times New Roman" w:hAnsi="Times New Roman" w:cs="Times New Roman"/>
          <w:bCs/>
          <w:i/>
          <w:color w:val="000000" w:themeColor="text1"/>
          <w:sz w:val="28"/>
          <w:szCs w:val="28"/>
        </w:rPr>
        <w:t xml:space="preserve">1. </w:t>
      </w:r>
      <w:r w:rsidR="00851D82" w:rsidRPr="002C1D99">
        <w:rPr>
          <w:rFonts w:ascii="Times New Roman" w:eastAsia="Times New Roman" w:hAnsi="Times New Roman" w:cs="Times New Roman"/>
          <w:bCs/>
          <w:i/>
          <w:color w:val="000000" w:themeColor="text1"/>
          <w:sz w:val="28"/>
          <w:szCs w:val="28"/>
        </w:rPr>
        <w:t>Детально проанализировать результаты ГИА на педагогическом совете школы с каждым предметником в отдельности.</w:t>
      </w:r>
    </w:p>
    <w:p w:rsidR="00851D82" w:rsidRPr="002C1D99" w:rsidRDefault="00851D82" w:rsidP="00F622BB">
      <w:pPr>
        <w:spacing w:after="0" w:line="240" w:lineRule="auto"/>
        <w:ind w:firstLine="426"/>
        <w:jc w:val="both"/>
        <w:rPr>
          <w:rFonts w:ascii="Times New Roman" w:eastAsia="Times New Roman" w:hAnsi="Times New Roman" w:cs="Times New Roman"/>
          <w:bCs/>
          <w:i/>
          <w:color w:val="000000" w:themeColor="text1"/>
          <w:sz w:val="28"/>
          <w:szCs w:val="28"/>
        </w:rPr>
      </w:pPr>
      <w:r w:rsidRPr="002C1D99">
        <w:rPr>
          <w:rFonts w:ascii="Times New Roman" w:eastAsia="Times New Roman" w:hAnsi="Times New Roman" w:cs="Times New Roman"/>
          <w:bCs/>
          <w:i/>
          <w:color w:val="000000" w:themeColor="text1"/>
          <w:sz w:val="28"/>
          <w:szCs w:val="28"/>
        </w:rPr>
        <w:t>2. Поставить на контроль изучение тем, по которым выявлены пробелы.</w:t>
      </w:r>
    </w:p>
    <w:p w:rsidR="00224BC3" w:rsidRPr="002C1D99" w:rsidRDefault="00224BC3" w:rsidP="00224BC3">
      <w:pPr>
        <w:spacing w:after="0" w:line="240" w:lineRule="auto"/>
        <w:jc w:val="both"/>
        <w:rPr>
          <w:rFonts w:ascii="Times New Roman" w:eastAsia="Times New Roman" w:hAnsi="Times New Roman" w:cs="Times New Roman"/>
          <w:color w:val="000000" w:themeColor="text1"/>
          <w:sz w:val="24"/>
          <w:szCs w:val="24"/>
        </w:rPr>
      </w:pPr>
      <w:r w:rsidRPr="002C1D99">
        <w:rPr>
          <w:rFonts w:ascii="Times New Roman" w:eastAsia="Times New Roman" w:hAnsi="Times New Roman" w:cs="Times New Roman"/>
          <w:bCs/>
          <w:i/>
          <w:color w:val="000000" w:themeColor="text1"/>
          <w:sz w:val="28"/>
          <w:szCs w:val="28"/>
        </w:rPr>
        <w:t xml:space="preserve">3. Методической службе усилить работу с педагогами по подготовке </w:t>
      </w:r>
      <w:r w:rsidRPr="002C1D99">
        <w:rPr>
          <w:rFonts w:ascii="Times New Roman" w:eastAsia="Times New Roman" w:hAnsi="Times New Roman" w:cs="Times New Roman"/>
          <w:i/>
          <w:color w:val="000000" w:themeColor="text1"/>
          <w:sz w:val="24"/>
          <w:szCs w:val="24"/>
        </w:rPr>
        <w:t>к государственной итоговой аттестации 2021 года</w:t>
      </w:r>
      <w:r w:rsidRPr="002C1D99">
        <w:rPr>
          <w:rFonts w:ascii="Times New Roman" w:hAnsi="Times New Roman"/>
          <w:i/>
          <w:color w:val="000000" w:themeColor="text1"/>
          <w:sz w:val="24"/>
          <w:szCs w:val="24"/>
        </w:rPr>
        <w:t>.</w:t>
      </w:r>
    </w:p>
    <w:p w:rsidR="00224BC3" w:rsidRPr="002C1D99" w:rsidRDefault="00224BC3" w:rsidP="00F622BB">
      <w:pPr>
        <w:spacing w:after="0" w:line="240" w:lineRule="auto"/>
        <w:ind w:firstLine="426"/>
        <w:jc w:val="both"/>
        <w:rPr>
          <w:rFonts w:ascii="Times New Roman" w:eastAsia="Times New Roman" w:hAnsi="Times New Roman" w:cs="Times New Roman"/>
          <w:bCs/>
          <w:i/>
          <w:color w:val="000000" w:themeColor="text1"/>
          <w:sz w:val="28"/>
          <w:szCs w:val="28"/>
        </w:rPr>
      </w:pPr>
    </w:p>
    <w:p w:rsidR="00296B56" w:rsidRPr="002C1D99" w:rsidRDefault="00DA1980" w:rsidP="00296B56">
      <w:pPr>
        <w:spacing w:after="0" w:line="240" w:lineRule="auto"/>
        <w:ind w:firstLine="426"/>
        <w:jc w:val="both"/>
        <w:rPr>
          <w:rFonts w:ascii="Times New Roman" w:eastAsia="Times New Roman" w:hAnsi="Times New Roman" w:cs="Times New Roman"/>
          <w:color w:val="000000" w:themeColor="text1"/>
          <w:sz w:val="28"/>
          <w:szCs w:val="28"/>
        </w:rPr>
      </w:pPr>
      <w:r w:rsidRPr="002C1D99">
        <w:rPr>
          <w:rFonts w:ascii="Times New Roman" w:hAnsi="Times New Roman" w:cs="Times New Roman"/>
          <w:color w:val="000000" w:themeColor="text1"/>
          <w:sz w:val="28"/>
          <w:szCs w:val="28"/>
        </w:rPr>
        <w:tab/>
      </w:r>
      <w:r w:rsidR="00296B56" w:rsidRPr="002C1D99">
        <w:rPr>
          <w:rFonts w:ascii="Times New Roman" w:eastAsia="Times New Roman" w:hAnsi="Times New Roman" w:cs="Times New Roman"/>
          <w:color w:val="000000" w:themeColor="text1"/>
          <w:sz w:val="28"/>
          <w:szCs w:val="28"/>
        </w:rPr>
        <w:t xml:space="preserve">Уважаемые руководители, вы призваны держать руку на пульсе по всем направлениям. У вас должна быть единая команда, которая будет идти в одном направлении. Школа должна быть </w:t>
      </w:r>
      <w:r w:rsidR="00137BF4" w:rsidRPr="002C1D99">
        <w:rPr>
          <w:rFonts w:ascii="Times New Roman" w:eastAsia="Times New Roman" w:hAnsi="Times New Roman" w:cs="Times New Roman"/>
          <w:color w:val="000000" w:themeColor="text1"/>
          <w:sz w:val="28"/>
          <w:szCs w:val="28"/>
        </w:rPr>
        <w:t xml:space="preserve">в движении до 17.00, а у нас в </w:t>
      </w:r>
      <w:r w:rsidR="00F46C72" w:rsidRPr="002C1D99">
        <w:rPr>
          <w:rFonts w:ascii="Times New Roman" w:eastAsia="Times New Roman" w:hAnsi="Times New Roman" w:cs="Times New Roman"/>
          <w:color w:val="000000" w:themeColor="text1"/>
          <w:sz w:val="28"/>
          <w:szCs w:val="28"/>
        </w:rPr>
        <w:t xml:space="preserve">некоторых </w:t>
      </w:r>
      <w:r w:rsidR="00296B56" w:rsidRPr="002C1D99">
        <w:rPr>
          <w:rFonts w:ascii="Times New Roman" w:eastAsia="Times New Roman" w:hAnsi="Times New Roman" w:cs="Times New Roman"/>
          <w:color w:val="000000" w:themeColor="text1"/>
          <w:sz w:val="28"/>
          <w:szCs w:val="28"/>
        </w:rPr>
        <w:t xml:space="preserve"> школах после двух </w:t>
      </w:r>
      <w:r w:rsidR="00F46C72" w:rsidRPr="002C1D99">
        <w:rPr>
          <w:rFonts w:ascii="Times New Roman" w:eastAsia="Times New Roman" w:hAnsi="Times New Roman" w:cs="Times New Roman"/>
          <w:color w:val="000000" w:themeColor="text1"/>
          <w:sz w:val="28"/>
          <w:szCs w:val="28"/>
        </w:rPr>
        <w:t xml:space="preserve">часов </w:t>
      </w:r>
      <w:r w:rsidR="00296B56" w:rsidRPr="002C1D99">
        <w:rPr>
          <w:rFonts w:ascii="Times New Roman" w:eastAsia="Times New Roman" w:hAnsi="Times New Roman" w:cs="Times New Roman"/>
          <w:color w:val="000000" w:themeColor="text1"/>
          <w:sz w:val="28"/>
          <w:szCs w:val="28"/>
        </w:rPr>
        <w:t xml:space="preserve">дня можно увидеть только технический персонал. И потом мы еще чему-то удивляемся. </w:t>
      </w:r>
    </w:p>
    <w:p w:rsidR="009B24C3" w:rsidRPr="002C1D99" w:rsidRDefault="009B24C3" w:rsidP="00296B56">
      <w:pPr>
        <w:spacing w:after="0" w:line="240" w:lineRule="auto"/>
        <w:ind w:firstLine="567"/>
        <w:jc w:val="both"/>
        <w:rPr>
          <w:rFonts w:ascii="Times New Roman" w:hAnsi="Times New Roman" w:cs="Times New Roman"/>
          <w:color w:val="000000" w:themeColor="text1"/>
          <w:sz w:val="28"/>
        </w:rPr>
      </w:pPr>
      <w:r w:rsidRPr="002C1D99">
        <w:rPr>
          <w:rFonts w:ascii="Times New Roman" w:hAnsi="Times New Roman" w:cs="Times New Roman"/>
          <w:color w:val="000000" w:themeColor="text1"/>
          <w:sz w:val="28"/>
          <w:szCs w:val="28"/>
        </w:rPr>
        <w:t>Задачей</w:t>
      </w:r>
      <w:r w:rsidRPr="002C1D99">
        <w:rPr>
          <w:rFonts w:ascii="Times New Roman" w:hAnsi="Times New Roman" w:cs="Times New Roman"/>
          <w:b/>
          <w:color w:val="000000" w:themeColor="text1"/>
          <w:sz w:val="28"/>
          <w:szCs w:val="28"/>
        </w:rPr>
        <w:t xml:space="preserve"> Федерального проекта «Успех каждого ребенка» </w:t>
      </w:r>
      <w:r w:rsidRPr="002C1D99">
        <w:rPr>
          <w:rFonts w:ascii="Times New Roman" w:hAnsi="Times New Roman" w:cs="Times New Roman"/>
          <w:color w:val="000000" w:themeColor="text1"/>
          <w:sz w:val="28"/>
          <w:szCs w:val="28"/>
        </w:rPr>
        <w:t>являетсяформирование эффективной системы выявления, поддержки и развития способностей и талантов у детей и молодежи, направленной на самоопределение и профессиональную ориентацию всех обучающихся.</w:t>
      </w:r>
    </w:p>
    <w:p w:rsidR="008552DA" w:rsidRPr="002C1D99" w:rsidRDefault="008F7A4A" w:rsidP="00851D82">
      <w:pPr>
        <w:spacing w:after="0" w:line="240" w:lineRule="auto"/>
        <w:ind w:firstLine="708"/>
        <w:jc w:val="both"/>
        <w:rPr>
          <w:rFonts w:ascii="Times New Roman" w:hAnsi="Times New Roman" w:cs="Times New Roman"/>
          <w:b/>
          <w:i/>
          <w:color w:val="000000" w:themeColor="text1"/>
          <w:sz w:val="28"/>
          <w:szCs w:val="28"/>
        </w:rPr>
      </w:pPr>
      <w:r w:rsidRPr="002C1D99">
        <w:rPr>
          <w:rFonts w:ascii="Times New Roman" w:eastAsia="Times New Roman" w:hAnsi="Times New Roman" w:cs="Times New Roman"/>
          <w:b/>
          <w:color w:val="000000" w:themeColor="text1"/>
          <w:sz w:val="28"/>
          <w:szCs w:val="28"/>
          <w:lang w:eastAsia="ar-SA"/>
        </w:rPr>
        <w:t>СЛАЙД</w:t>
      </w:r>
      <w:r w:rsidRPr="002C1D99">
        <w:rPr>
          <w:rFonts w:ascii="Times New Roman" w:eastAsia="Times New Roman" w:hAnsi="Times New Roman" w:cs="Times New Roman"/>
          <w:color w:val="000000" w:themeColor="text1"/>
          <w:sz w:val="28"/>
          <w:szCs w:val="28"/>
          <w:lang w:eastAsia="ar-SA"/>
        </w:rPr>
        <w:t>.</w:t>
      </w:r>
      <w:r w:rsidR="009B24C3" w:rsidRPr="002C1D99">
        <w:rPr>
          <w:rFonts w:ascii="Times New Roman" w:hAnsi="Times New Roman" w:cs="Times New Roman"/>
          <w:b/>
          <w:color w:val="000000" w:themeColor="text1"/>
          <w:sz w:val="28"/>
          <w:szCs w:val="28"/>
        </w:rPr>
        <w:t>Олимпиадное движение</w:t>
      </w:r>
      <w:r w:rsidR="009B24C3" w:rsidRPr="002C1D99">
        <w:rPr>
          <w:rFonts w:ascii="Times New Roman" w:hAnsi="Times New Roman" w:cs="Times New Roman"/>
          <w:color w:val="000000" w:themeColor="text1"/>
          <w:sz w:val="28"/>
          <w:szCs w:val="28"/>
        </w:rPr>
        <w:t xml:space="preserve"> – это один из рычагов стимулирования развития детей. </w:t>
      </w:r>
    </w:p>
    <w:p w:rsidR="00DA1980" w:rsidRPr="002C1D99" w:rsidRDefault="00DA1980" w:rsidP="00851D82">
      <w:pPr>
        <w:tabs>
          <w:tab w:val="left" w:pos="0"/>
        </w:tabs>
        <w:spacing w:after="0" w:line="240" w:lineRule="auto"/>
        <w:ind w:right="120"/>
        <w:jc w:val="both"/>
        <w:rPr>
          <w:rFonts w:ascii="Times New Roman" w:eastAsia="Times New Roman" w:hAnsi="Times New Roman" w:cs="Times New Roman"/>
          <w:color w:val="000000" w:themeColor="text1"/>
          <w:sz w:val="28"/>
          <w:szCs w:val="28"/>
        </w:rPr>
      </w:pPr>
      <w:r w:rsidRPr="002C1D99">
        <w:rPr>
          <w:rFonts w:ascii="Times New Roman" w:eastAsia="Times New Roman" w:hAnsi="Times New Roman" w:cs="Times New Roman"/>
          <w:color w:val="000000" w:themeColor="text1"/>
          <w:sz w:val="28"/>
          <w:szCs w:val="28"/>
        </w:rPr>
        <w:t xml:space="preserve">  В муниципальном этапе предметной олимпиады  приняли участие 551 обучающийся. Победителями стали 62 чел., призёрами  67 человек. </w:t>
      </w:r>
    </w:p>
    <w:p w:rsidR="00DA1980" w:rsidRPr="002C1D99" w:rsidRDefault="00DA1980" w:rsidP="00851D82">
      <w:pPr>
        <w:tabs>
          <w:tab w:val="left" w:pos="0"/>
        </w:tabs>
        <w:spacing w:after="0" w:line="240" w:lineRule="auto"/>
        <w:jc w:val="both"/>
        <w:rPr>
          <w:rFonts w:ascii="Times New Roman" w:eastAsia="Times New Roman" w:hAnsi="Times New Roman" w:cs="Times New Roman"/>
          <w:color w:val="000000" w:themeColor="text1"/>
          <w:sz w:val="28"/>
          <w:szCs w:val="28"/>
        </w:rPr>
      </w:pPr>
      <w:r w:rsidRPr="002C1D99">
        <w:rPr>
          <w:rFonts w:ascii="Times New Roman" w:eastAsia="Times New Roman" w:hAnsi="Times New Roman" w:cs="Times New Roman"/>
          <w:color w:val="000000" w:themeColor="text1"/>
          <w:sz w:val="28"/>
          <w:szCs w:val="28"/>
        </w:rPr>
        <w:t xml:space="preserve"> В региональном и республиканском этапе приняли участие  27 обучающихся.  Победителями стали 2  человека, призёрами  </w:t>
      </w:r>
      <w:r w:rsidR="009B24C3" w:rsidRPr="002C1D99">
        <w:rPr>
          <w:rFonts w:ascii="Times New Roman" w:eastAsia="Times New Roman" w:hAnsi="Times New Roman" w:cs="Times New Roman"/>
          <w:color w:val="000000" w:themeColor="text1"/>
          <w:sz w:val="28"/>
          <w:szCs w:val="28"/>
        </w:rPr>
        <w:t>5. Од</w:t>
      </w:r>
      <w:r w:rsidR="006619FC" w:rsidRPr="002C1D99">
        <w:rPr>
          <w:rFonts w:ascii="Times New Roman" w:eastAsia="Times New Roman" w:hAnsi="Times New Roman" w:cs="Times New Roman"/>
          <w:color w:val="000000" w:themeColor="text1"/>
          <w:sz w:val="28"/>
          <w:szCs w:val="28"/>
        </w:rPr>
        <w:t>и</w:t>
      </w:r>
      <w:r w:rsidR="009B24C3" w:rsidRPr="002C1D99">
        <w:rPr>
          <w:rFonts w:ascii="Times New Roman" w:eastAsia="Times New Roman" w:hAnsi="Times New Roman" w:cs="Times New Roman"/>
          <w:color w:val="000000" w:themeColor="text1"/>
          <w:sz w:val="28"/>
          <w:szCs w:val="28"/>
        </w:rPr>
        <w:t>н призеролимпиады «Путь к Олимпу».</w:t>
      </w:r>
      <w:r w:rsidR="008F7A4A" w:rsidRPr="002C1D99">
        <w:rPr>
          <w:rFonts w:ascii="Times New Roman" w:eastAsia="Times New Roman" w:hAnsi="Times New Roman" w:cs="Times New Roman"/>
          <w:b/>
          <w:color w:val="000000" w:themeColor="text1"/>
          <w:sz w:val="28"/>
          <w:szCs w:val="28"/>
          <w:lang w:eastAsia="ar-SA"/>
        </w:rPr>
        <w:t>СЛАЙД</w:t>
      </w:r>
      <w:r w:rsidR="008F7A4A" w:rsidRPr="002C1D99">
        <w:rPr>
          <w:rFonts w:ascii="Times New Roman" w:eastAsia="Times New Roman" w:hAnsi="Times New Roman" w:cs="Times New Roman"/>
          <w:color w:val="000000" w:themeColor="text1"/>
          <w:sz w:val="28"/>
          <w:szCs w:val="28"/>
          <w:lang w:eastAsia="ar-SA"/>
        </w:rPr>
        <w:t>.</w:t>
      </w:r>
    </w:p>
    <w:tbl>
      <w:tblPr>
        <w:tblW w:w="106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3969"/>
        <w:gridCol w:w="2835"/>
        <w:gridCol w:w="1275"/>
        <w:gridCol w:w="143"/>
        <w:gridCol w:w="1841"/>
        <w:gridCol w:w="143"/>
      </w:tblGrid>
      <w:tr w:rsidR="002C1D99" w:rsidRPr="002C1D99" w:rsidTr="00864804">
        <w:trPr>
          <w:gridAfter w:val="1"/>
          <w:wAfter w:w="143" w:type="dxa"/>
          <w:cantSplit/>
          <w:trHeight w:val="57"/>
        </w:trPr>
        <w:tc>
          <w:tcPr>
            <w:tcW w:w="425" w:type="dxa"/>
          </w:tcPr>
          <w:p w:rsidR="00292B03" w:rsidRPr="002C1D99" w:rsidRDefault="00292B03" w:rsidP="00851D82">
            <w:pPr>
              <w:spacing w:after="0" w:line="240" w:lineRule="auto"/>
              <w:jc w:val="both"/>
              <w:rPr>
                <w:rFonts w:ascii="Times New Roman" w:eastAsia="Times New Roman" w:hAnsi="Times New Roman" w:cs="Times New Roman"/>
                <w:color w:val="000000" w:themeColor="text1"/>
                <w:sz w:val="20"/>
                <w:szCs w:val="20"/>
              </w:rPr>
            </w:pPr>
          </w:p>
        </w:tc>
        <w:tc>
          <w:tcPr>
            <w:tcW w:w="3969" w:type="dxa"/>
            <w:shd w:val="clear" w:color="auto" w:fill="auto"/>
            <w:hideMark/>
          </w:tcPr>
          <w:p w:rsidR="00292B03" w:rsidRPr="002C1D99" w:rsidRDefault="00292B03" w:rsidP="00851D82">
            <w:pPr>
              <w:spacing w:after="0" w:line="240" w:lineRule="auto"/>
              <w:jc w:val="both"/>
              <w:rPr>
                <w:rFonts w:ascii="Times New Roman" w:eastAsia="Times New Roman" w:hAnsi="Times New Roman" w:cs="Times New Roman"/>
                <w:color w:val="000000" w:themeColor="text1"/>
                <w:sz w:val="20"/>
                <w:szCs w:val="20"/>
              </w:rPr>
            </w:pPr>
          </w:p>
        </w:tc>
        <w:tc>
          <w:tcPr>
            <w:tcW w:w="2835" w:type="dxa"/>
            <w:shd w:val="clear" w:color="auto" w:fill="auto"/>
          </w:tcPr>
          <w:p w:rsidR="00292B03" w:rsidRPr="002C1D99" w:rsidRDefault="00292B03" w:rsidP="00851D82">
            <w:pPr>
              <w:spacing w:after="0" w:line="240" w:lineRule="auto"/>
              <w:jc w:val="both"/>
              <w:rPr>
                <w:rFonts w:ascii="Times New Roman" w:eastAsia="Times New Roman" w:hAnsi="Times New Roman" w:cs="Times New Roman"/>
                <w:color w:val="000000" w:themeColor="text1"/>
                <w:sz w:val="20"/>
                <w:szCs w:val="20"/>
              </w:rPr>
            </w:pPr>
            <w:r w:rsidRPr="002C1D99">
              <w:rPr>
                <w:rFonts w:ascii="Times New Roman" w:eastAsia="Times New Roman" w:hAnsi="Times New Roman" w:cs="Times New Roman"/>
                <w:color w:val="000000" w:themeColor="text1"/>
                <w:sz w:val="20"/>
                <w:szCs w:val="20"/>
              </w:rPr>
              <w:t>Ученик</w:t>
            </w:r>
          </w:p>
        </w:tc>
        <w:tc>
          <w:tcPr>
            <w:tcW w:w="1275" w:type="dxa"/>
            <w:shd w:val="clear" w:color="auto" w:fill="auto"/>
            <w:hideMark/>
          </w:tcPr>
          <w:p w:rsidR="00292B03" w:rsidRPr="002C1D99" w:rsidRDefault="00292B03" w:rsidP="00851D82">
            <w:pPr>
              <w:spacing w:after="0" w:line="240" w:lineRule="auto"/>
              <w:jc w:val="both"/>
              <w:rPr>
                <w:rFonts w:ascii="Times New Roman" w:eastAsia="Times New Roman" w:hAnsi="Times New Roman" w:cs="Times New Roman"/>
                <w:color w:val="000000" w:themeColor="text1"/>
                <w:sz w:val="20"/>
                <w:szCs w:val="20"/>
              </w:rPr>
            </w:pPr>
          </w:p>
        </w:tc>
        <w:tc>
          <w:tcPr>
            <w:tcW w:w="1984" w:type="dxa"/>
            <w:gridSpan w:val="2"/>
          </w:tcPr>
          <w:p w:rsidR="00292B03" w:rsidRPr="002C1D99" w:rsidRDefault="00292B03" w:rsidP="00851D82">
            <w:pPr>
              <w:spacing w:after="0" w:line="240" w:lineRule="auto"/>
              <w:jc w:val="both"/>
              <w:rPr>
                <w:rFonts w:ascii="Times New Roman" w:eastAsia="Times New Roman" w:hAnsi="Times New Roman" w:cs="Times New Roman"/>
                <w:color w:val="000000" w:themeColor="text1"/>
                <w:sz w:val="20"/>
                <w:szCs w:val="20"/>
              </w:rPr>
            </w:pPr>
            <w:r w:rsidRPr="002C1D99">
              <w:rPr>
                <w:rFonts w:ascii="Times New Roman" w:eastAsia="Times New Roman" w:hAnsi="Times New Roman" w:cs="Times New Roman"/>
                <w:color w:val="000000" w:themeColor="text1"/>
                <w:sz w:val="20"/>
                <w:szCs w:val="20"/>
              </w:rPr>
              <w:t xml:space="preserve">Руководитель </w:t>
            </w:r>
          </w:p>
        </w:tc>
      </w:tr>
      <w:tr w:rsidR="002C1D99" w:rsidRPr="002C1D99" w:rsidTr="00864804">
        <w:trPr>
          <w:gridAfter w:val="1"/>
          <w:wAfter w:w="143" w:type="dxa"/>
          <w:cantSplit/>
          <w:trHeight w:val="57"/>
        </w:trPr>
        <w:tc>
          <w:tcPr>
            <w:tcW w:w="425" w:type="dxa"/>
          </w:tcPr>
          <w:p w:rsidR="00292B03" w:rsidRPr="002C1D99" w:rsidRDefault="00292B03" w:rsidP="00851D82">
            <w:pPr>
              <w:spacing w:after="0" w:line="240" w:lineRule="auto"/>
              <w:jc w:val="both"/>
              <w:rPr>
                <w:rFonts w:ascii="Times New Roman" w:eastAsia="Times New Roman" w:hAnsi="Times New Roman" w:cs="Times New Roman"/>
                <w:color w:val="000000" w:themeColor="text1"/>
                <w:sz w:val="20"/>
                <w:szCs w:val="20"/>
              </w:rPr>
            </w:pPr>
            <w:r w:rsidRPr="002C1D99">
              <w:rPr>
                <w:rFonts w:ascii="Times New Roman" w:eastAsia="Times New Roman" w:hAnsi="Times New Roman" w:cs="Times New Roman"/>
                <w:color w:val="000000" w:themeColor="text1"/>
                <w:sz w:val="20"/>
                <w:szCs w:val="20"/>
              </w:rPr>
              <w:t>1</w:t>
            </w:r>
          </w:p>
        </w:tc>
        <w:tc>
          <w:tcPr>
            <w:tcW w:w="3969" w:type="dxa"/>
            <w:shd w:val="clear" w:color="auto" w:fill="auto"/>
            <w:hideMark/>
          </w:tcPr>
          <w:p w:rsidR="00292B03" w:rsidRPr="002C1D99" w:rsidRDefault="00C04E46" w:rsidP="00851D82">
            <w:pPr>
              <w:spacing w:after="0" w:line="240" w:lineRule="auto"/>
              <w:jc w:val="both"/>
              <w:rPr>
                <w:rFonts w:ascii="Times New Roman" w:eastAsia="Times New Roman" w:hAnsi="Times New Roman" w:cs="Times New Roman"/>
                <w:b/>
                <w:color w:val="000000" w:themeColor="text1"/>
                <w:sz w:val="20"/>
                <w:szCs w:val="20"/>
                <w:u w:val="single"/>
              </w:rPr>
            </w:pPr>
            <w:r w:rsidRPr="002C1D99">
              <w:rPr>
                <w:rFonts w:ascii="Times New Roman" w:eastAsia="Times New Roman" w:hAnsi="Times New Roman" w:cs="Times New Roman"/>
                <w:b/>
                <w:color w:val="000000" w:themeColor="text1"/>
                <w:sz w:val="20"/>
                <w:szCs w:val="20"/>
                <w:u w:val="single"/>
              </w:rPr>
              <w:t>Олимпиада «Путь к О</w:t>
            </w:r>
            <w:r w:rsidR="00292B03" w:rsidRPr="002C1D99">
              <w:rPr>
                <w:rFonts w:ascii="Times New Roman" w:eastAsia="Times New Roman" w:hAnsi="Times New Roman" w:cs="Times New Roman"/>
                <w:b/>
                <w:color w:val="000000" w:themeColor="text1"/>
                <w:sz w:val="20"/>
                <w:szCs w:val="20"/>
                <w:u w:val="single"/>
              </w:rPr>
              <w:t>лимпу»</w:t>
            </w:r>
          </w:p>
        </w:tc>
        <w:tc>
          <w:tcPr>
            <w:tcW w:w="2835" w:type="dxa"/>
            <w:shd w:val="clear" w:color="auto" w:fill="auto"/>
          </w:tcPr>
          <w:p w:rsidR="00292B03" w:rsidRPr="002C1D99" w:rsidRDefault="00292B03" w:rsidP="00851D82">
            <w:pPr>
              <w:spacing w:after="0" w:line="240" w:lineRule="auto"/>
              <w:jc w:val="both"/>
              <w:rPr>
                <w:rFonts w:ascii="Times New Roman" w:eastAsia="Times New Roman" w:hAnsi="Times New Roman" w:cs="Times New Roman"/>
                <w:color w:val="000000" w:themeColor="text1"/>
                <w:sz w:val="20"/>
                <w:szCs w:val="20"/>
              </w:rPr>
            </w:pPr>
            <w:r w:rsidRPr="002C1D99">
              <w:rPr>
                <w:rFonts w:ascii="Times New Roman" w:eastAsia="Times New Roman" w:hAnsi="Times New Roman" w:cs="Times New Roman"/>
                <w:color w:val="000000" w:themeColor="text1"/>
                <w:sz w:val="20"/>
                <w:szCs w:val="20"/>
              </w:rPr>
              <w:t>Хасанов Баязит, 9 класс Старочечкабская оош</w:t>
            </w:r>
          </w:p>
        </w:tc>
        <w:tc>
          <w:tcPr>
            <w:tcW w:w="1275" w:type="dxa"/>
            <w:shd w:val="clear" w:color="auto" w:fill="auto"/>
            <w:hideMark/>
          </w:tcPr>
          <w:p w:rsidR="00292B03" w:rsidRPr="002C1D99" w:rsidRDefault="00292B03" w:rsidP="00851D82">
            <w:pPr>
              <w:spacing w:after="0" w:line="240" w:lineRule="auto"/>
              <w:jc w:val="both"/>
              <w:rPr>
                <w:rFonts w:ascii="Times New Roman" w:eastAsia="Times New Roman" w:hAnsi="Times New Roman" w:cs="Times New Roman"/>
                <w:color w:val="000000" w:themeColor="text1"/>
                <w:sz w:val="20"/>
                <w:szCs w:val="20"/>
              </w:rPr>
            </w:pPr>
            <w:r w:rsidRPr="002C1D99">
              <w:rPr>
                <w:rFonts w:ascii="Times New Roman" w:eastAsia="Times New Roman" w:hAnsi="Times New Roman" w:cs="Times New Roman"/>
                <w:color w:val="000000" w:themeColor="text1"/>
                <w:sz w:val="20"/>
                <w:szCs w:val="20"/>
              </w:rPr>
              <w:t>Призер</w:t>
            </w:r>
          </w:p>
        </w:tc>
        <w:tc>
          <w:tcPr>
            <w:tcW w:w="1984" w:type="dxa"/>
            <w:gridSpan w:val="2"/>
          </w:tcPr>
          <w:p w:rsidR="00292B03" w:rsidRPr="002C1D99" w:rsidRDefault="00292B03" w:rsidP="00851D82">
            <w:pPr>
              <w:spacing w:after="0" w:line="240" w:lineRule="auto"/>
              <w:jc w:val="both"/>
              <w:rPr>
                <w:rFonts w:ascii="Times New Roman" w:eastAsia="Times New Roman" w:hAnsi="Times New Roman" w:cs="Times New Roman"/>
                <w:color w:val="000000" w:themeColor="text1"/>
                <w:sz w:val="20"/>
                <w:szCs w:val="20"/>
              </w:rPr>
            </w:pPr>
            <w:r w:rsidRPr="002C1D99">
              <w:rPr>
                <w:rFonts w:ascii="Times New Roman" w:eastAsia="Times New Roman" w:hAnsi="Times New Roman" w:cs="Times New Roman"/>
                <w:color w:val="000000" w:themeColor="text1"/>
                <w:sz w:val="20"/>
                <w:szCs w:val="20"/>
              </w:rPr>
              <w:t>Хасанов АйдарАбдулхакович</w:t>
            </w:r>
          </w:p>
        </w:tc>
      </w:tr>
      <w:tr w:rsidR="002C1D99" w:rsidRPr="002C1D99" w:rsidTr="00864804">
        <w:trPr>
          <w:gridAfter w:val="1"/>
          <w:wAfter w:w="143" w:type="dxa"/>
          <w:cantSplit/>
          <w:trHeight w:val="57"/>
        </w:trPr>
        <w:tc>
          <w:tcPr>
            <w:tcW w:w="425" w:type="dxa"/>
          </w:tcPr>
          <w:p w:rsidR="00292B03" w:rsidRPr="002C1D99" w:rsidRDefault="00292B03" w:rsidP="00851D82">
            <w:pPr>
              <w:spacing w:after="0" w:line="240" w:lineRule="auto"/>
              <w:jc w:val="both"/>
              <w:rPr>
                <w:rFonts w:ascii="Times New Roman" w:eastAsia="Times New Roman" w:hAnsi="Times New Roman" w:cs="Times New Roman"/>
                <w:b/>
                <w:color w:val="000000" w:themeColor="text1"/>
                <w:sz w:val="20"/>
                <w:szCs w:val="20"/>
              </w:rPr>
            </w:pPr>
            <w:r w:rsidRPr="002C1D99">
              <w:rPr>
                <w:rFonts w:ascii="Times New Roman" w:eastAsia="Times New Roman" w:hAnsi="Times New Roman" w:cs="Times New Roman"/>
                <w:b/>
                <w:color w:val="000000" w:themeColor="text1"/>
                <w:sz w:val="20"/>
                <w:szCs w:val="20"/>
              </w:rPr>
              <w:t>2</w:t>
            </w:r>
          </w:p>
        </w:tc>
        <w:tc>
          <w:tcPr>
            <w:tcW w:w="3969" w:type="dxa"/>
            <w:shd w:val="clear" w:color="auto" w:fill="auto"/>
            <w:hideMark/>
          </w:tcPr>
          <w:p w:rsidR="00292B03" w:rsidRPr="002C1D99" w:rsidRDefault="00292B03" w:rsidP="00851D82">
            <w:pPr>
              <w:spacing w:after="0" w:line="240" w:lineRule="auto"/>
              <w:jc w:val="both"/>
              <w:rPr>
                <w:rFonts w:ascii="Times New Roman" w:eastAsia="Times New Roman" w:hAnsi="Times New Roman" w:cs="Times New Roman"/>
                <w:b/>
                <w:color w:val="000000" w:themeColor="text1"/>
                <w:sz w:val="20"/>
                <w:szCs w:val="20"/>
              </w:rPr>
            </w:pPr>
            <w:r w:rsidRPr="002C1D99">
              <w:rPr>
                <w:rFonts w:ascii="Times New Roman" w:eastAsia="Times New Roman" w:hAnsi="Times New Roman" w:cs="Times New Roman"/>
                <w:b/>
                <w:color w:val="000000" w:themeColor="text1"/>
                <w:sz w:val="20"/>
                <w:szCs w:val="20"/>
              </w:rPr>
              <w:t>Татарский язык для учащихся русскоязычных групп школ с обучением на русском языке</w:t>
            </w:r>
          </w:p>
          <w:p w:rsidR="00292B03" w:rsidRPr="002C1D99" w:rsidRDefault="00292B03" w:rsidP="00851D82">
            <w:pPr>
              <w:spacing w:after="0" w:line="240" w:lineRule="auto"/>
              <w:jc w:val="both"/>
              <w:rPr>
                <w:rFonts w:ascii="Times New Roman" w:eastAsia="Times New Roman" w:hAnsi="Times New Roman" w:cs="Times New Roman"/>
                <w:b/>
                <w:color w:val="000000" w:themeColor="text1"/>
                <w:sz w:val="20"/>
                <w:szCs w:val="20"/>
              </w:rPr>
            </w:pPr>
          </w:p>
        </w:tc>
        <w:tc>
          <w:tcPr>
            <w:tcW w:w="2835" w:type="dxa"/>
            <w:shd w:val="clear" w:color="auto" w:fill="auto"/>
          </w:tcPr>
          <w:p w:rsidR="00292B03" w:rsidRPr="002C1D99" w:rsidRDefault="00292B03" w:rsidP="00851D82">
            <w:pPr>
              <w:spacing w:after="0" w:line="240" w:lineRule="auto"/>
              <w:jc w:val="both"/>
              <w:rPr>
                <w:rFonts w:ascii="Times New Roman" w:eastAsia="Times New Roman" w:hAnsi="Times New Roman" w:cs="Times New Roman"/>
                <w:b/>
                <w:color w:val="000000" w:themeColor="text1"/>
                <w:sz w:val="20"/>
                <w:szCs w:val="20"/>
              </w:rPr>
            </w:pPr>
            <w:r w:rsidRPr="002C1D99">
              <w:rPr>
                <w:rFonts w:ascii="Times New Roman" w:eastAsia="Times New Roman" w:hAnsi="Times New Roman" w:cs="Times New Roman"/>
                <w:b/>
                <w:color w:val="000000" w:themeColor="text1"/>
                <w:sz w:val="20"/>
                <w:szCs w:val="20"/>
              </w:rPr>
              <w:t>Кабатьева Татьяна . 9 кл.Федоровская сош</w:t>
            </w:r>
          </w:p>
          <w:p w:rsidR="00292B03" w:rsidRPr="002C1D99" w:rsidRDefault="00292B03" w:rsidP="00851D82">
            <w:pPr>
              <w:spacing w:after="0" w:line="240" w:lineRule="auto"/>
              <w:jc w:val="both"/>
              <w:rPr>
                <w:rFonts w:ascii="Times New Roman" w:eastAsia="Times New Roman" w:hAnsi="Times New Roman" w:cs="Times New Roman"/>
                <w:b/>
                <w:color w:val="000000" w:themeColor="text1"/>
                <w:sz w:val="20"/>
                <w:szCs w:val="20"/>
              </w:rPr>
            </w:pPr>
          </w:p>
        </w:tc>
        <w:tc>
          <w:tcPr>
            <w:tcW w:w="1275" w:type="dxa"/>
            <w:shd w:val="clear" w:color="auto" w:fill="auto"/>
            <w:hideMark/>
          </w:tcPr>
          <w:p w:rsidR="00292B03" w:rsidRPr="002C1D99" w:rsidRDefault="00292B03" w:rsidP="00851D82">
            <w:pPr>
              <w:spacing w:after="0" w:line="240" w:lineRule="auto"/>
              <w:jc w:val="both"/>
              <w:rPr>
                <w:rFonts w:ascii="Times New Roman" w:eastAsia="Times New Roman" w:hAnsi="Times New Roman" w:cs="Times New Roman"/>
                <w:b/>
                <w:color w:val="000000" w:themeColor="text1"/>
                <w:sz w:val="20"/>
                <w:szCs w:val="20"/>
              </w:rPr>
            </w:pPr>
            <w:r w:rsidRPr="002C1D99">
              <w:rPr>
                <w:rFonts w:ascii="Times New Roman" w:eastAsia="Times New Roman" w:hAnsi="Times New Roman" w:cs="Times New Roman"/>
                <w:b/>
                <w:color w:val="000000" w:themeColor="text1"/>
                <w:sz w:val="20"/>
                <w:szCs w:val="20"/>
              </w:rPr>
              <w:t>Победитель</w:t>
            </w:r>
          </w:p>
        </w:tc>
        <w:tc>
          <w:tcPr>
            <w:tcW w:w="1984" w:type="dxa"/>
            <w:gridSpan w:val="2"/>
          </w:tcPr>
          <w:p w:rsidR="00292B03" w:rsidRPr="002C1D99" w:rsidRDefault="00292B03" w:rsidP="00851D82">
            <w:pPr>
              <w:spacing w:after="0" w:line="240" w:lineRule="auto"/>
              <w:jc w:val="both"/>
              <w:rPr>
                <w:rFonts w:ascii="Times New Roman" w:eastAsia="Times New Roman" w:hAnsi="Times New Roman" w:cs="Times New Roman"/>
                <w:b/>
                <w:color w:val="000000" w:themeColor="text1"/>
                <w:sz w:val="20"/>
                <w:szCs w:val="20"/>
              </w:rPr>
            </w:pPr>
            <w:r w:rsidRPr="002C1D99">
              <w:rPr>
                <w:rFonts w:ascii="Times New Roman" w:eastAsia="Times New Roman" w:hAnsi="Times New Roman" w:cs="Times New Roman"/>
                <w:b/>
                <w:color w:val="000000" w:themeColor="text1"/>
                <w:sz w:val="20"/>
                <w:szCs w:val="20"/>
              </w:rPr>
              <w:t>Камалиева Гулия Вазыгуллаевна</w:t>
            </w:r>
          </w:p>
        </w:tc>
      </w:tr>
      <w:tr w:rsidR="002C1D99" w:rsidRPr="002C1D99" w:rsidTr="00864804">
        <w:trPr>
          <w:gridAfter w:val="1"/>
          <w:wAfter w:w="143" w:type="dxa"/>
          <w:cantSplit/>
          <w:trHeight w:val="57"/>
        </w:trPr>
        <w:tc>
          <w:tcPr>
            <w:tcW w:w="425" w:type="dxa"/>
          </w:tcPr>
          <w:p w:rsidR="00292B03" w:rsidRPr="002C1D99" w:rsidRDefault="00292B03" w:rsidP="00851D82">
            <w:pPr>
              <w:spacing w:after="0" w:line="240" w:lineRule="auto"/>
              <w:jc w:val="both"/>
              <w:rPr>
                <w:rFonts w:ascii="Times New Roman" w:eastAsia="Times New Roman" w:hAnsi="Times New Roman" w:cs="Times New Roman"/>
                <w:color w:val="000000" w:themeColor="text1"/>
                <w:sz w:val="20"/>
                <w:szCs w:val="20"/>
              </w:rPr>
            </w:pPr>
            <w:r w:rsidRPr="002C1D99">
              <w:rPr>
                <w:rFonts w:ascii="Times New Roman" w:eastAsia="Times New Roman" w:hAnsi="Times New Roman" w:cs="Times New Roman"/>
                <w:color w:val="000000" w:themeColor="text1"/>
                <w:sz w:val="20"/>
                <w:szCs w:val="20"/>
              </w:rPr>
              <w:t>3</w:t>
            </w:r>
          </w:p>
        </w:tc>
        <w:tc>
          <w:tcPr>
            <w:tcW w:w="3969" w:type="dxa"/>
            <w:shd w:val="clear" w:color="auto" w:fill="auto"/>
            <w:hideMark/>
          </w:tcPr>
          <w:p w:rsidR="00292B03" w:rsidRPr="002C1D99" w:rsidRDefault="00292B03" w:rsidP="00851D82">
            <w:pPr>
              <w:spacing w:after="0" w:line="240" w:lineRule="auto"/>
              <w:jc w:val="both"/>
              <w:rPr>
                <w:rFonts w:ascii="Times New Roman" w:eastAsia="Times New Roman" w:hAnsi="Times New Roman" w:cs="Times New Roman"/>
                <w:color w:val="000000" w:themeColor="text1"/>
                <w:sz w:val="20"/>
                <w:szCs w:val="20"/>
              </w:rPr>
            </w:pPr>
            <w:r w:rsidRPr="002C1D99">
              <w:rPr>
                <w:rFonts w:ascii="Times New Roman" w:eastAsia="Times New Roman" w:hAnsi="Times New Roman" w:cs="Times New Roman"/>
                <w:color w:val="000000" w:themeColor="text1"/>
                <w:sz w:val="20"/>
                <w:szCs w:val="20"/>
              </w:rPr>
              <w:t xml:space="preserve">Татарский язык среди учащихся школ с обучением на татарском языке </w:t>
            </w:r>
          </w:p>
        </w:tc>
        <w:tc>
          <w:tcPr>
            <w:tcW w:w="2835" w:type="dxa"/>
            <w:shd w:val="clear" w:color="auto" w:fill="auto"/>
          </w:tcPr>
          <w:p w:rsidR="00292B03" w:rsidRPr="002C1D99" w:rsidRDefault="00292B03" w:rsidP="00851D82">
            <w:pPr>
              <w:spacing w:after="0" w:line="240" w:lineRule="auto"/>
              <w:jc w:val="both"/>
              <w:rPr>
                <w:rFonts w:ascii="Times New Roman" w:eastAsia="Times New Roman" w:hAnsi="Times New Roman" w:cs="Times New Roman"/>
                <w:color w:val="000000" w:themeColor="text1"/>
                <w:sz w:val="20"/>
                <w:szCs w:val="20"/>
              </w:rPr>
            </w:pPr>
            <w:r w:rsidRPr="002C1D99">
              <w:rPr>
                <w:rFonts w:ascii="Times New Roman" w:eastAsia="Times New Roman" w:hAnsi="Times New Roman" w:cs="Times New Roman"/>
                <w:color w:val="000000" w:themeColor="text1"/>
                <w:sz w:val="20"/>
                <w:szCs w:val="20"/>
              </w:rPr>
              <w:t>Губаева Миляуша Илсуровна 7 класс, Муралинская оош</w:t>
            </w:r>
          </w:p>
        </w:tc>
        <w:tc>
          <w:tcPr>
            <w:tcW w:w="1275" w:type="dxa"/>
            <w:shd w:val="clear" w:color="auto" w:fill="auto"/>
            <w:hideMark/>
          </w:tcPr>
          <w:p w:rsidR="00292B03" w:rsidRPr="002C1D99" w:rsidRDefault="00292B03" w:rsidP="00851D82">
            <w:pPr>
              <w:spacing w:after="0" w:line="240" w:lineRule="auto"/>
              <w:jc w:val="both"/>
              <w:rPr>
                <w:rFonts w:ascii="Times New Roman" w:eastAsia="Times New Roman" w:hAnsi="Times New Roman" w:cs="Times New Roman"/>
                <w:color w:val="000000" w:themeColor="text1"/>
                <w:sz w:val="20"/>
                <w:szCs w:val="20"/>
              </w:rPr>
            </w:pPr>
            <w:r w:rsidRPr="002C1D99">
              <w:rPr>
                <w:rFonts w:ascii="Times New Roman" w:eastAsia="Times New Roman" w:hAnsi="Times New Roman" w:cs="Times New Roman"/>
                <w:color w:val="000000" w:themeColor="text1"/>
                <w:sz w:val="20"/>
                <w:szCs w:val="20"/>
              </w:rPr>
              <w:t xml:space="preserve"> Призер</w:t>
            </w:r>
          </w:p>
        </w:tc>
        <w:tc>
          <w:tcPr>
            <w:tcW w:w="1984" w:type="dxa"/>
            <w:gridSpan w:val="2"/>
          </w:tcPr>
          <w:p w:rsidR="00292B03" w:rsidRPr="002C1D99" w:rsidRDefault="00292B03" w:rsidP="00851D82">
            <w:pPr>
              <w:spacing w:after="0" w:line="240" w:lineRule="auto"/>
              <w:jc w:val="both"/>
              <w:rPr>
                <w:rFonts w:ascii="Times New Roman" w:eastAsia="Times New Roman" w:hAnsi="Times New Roman" w:cs="Times New Roman"/>
                <w:color w:val="000000" w:themeColor="text1"/>
                <w:sz w:val="20"/>
                <w:szCs w:val="20"/>
              </w:rPr>
            </w:pPr>
            <w:r w:rsidRPr="002C1D99">
              <w:rPr>
                <w:rFonts w:ascii="Times New Roman" w:eastAsia="Times New Roman" w:hAnsi="Times New Roman" w:cs="Times New Roman"/>
                <w:color w:val="000000" w:themeColor="text1"/>
                <w:sz w:val="20"/>
                <w:szCs w:val="20"/>
              </w:rPr>
              <w:t>Шарафиева Ляйсан Альхатовна</w:t>
            </w:r>
          </w:p>
        </w:tc>
      </w:tr>
      <w:tr w:rsidR="002C1D99" w:rsidRPr="002C1D99" w:rsidTr="00864804">
        <w:trPr>
          <w:gridAfter w:val="1"/>
          <w:wAfter w:w="143" w:type="dxa"/>
          <w:cantSplit/>
          <w:trHeight w:val="57"/>
        </w:trPr>
        <w:tc>
          <w:tcPr>
            <w:tcW w:w="425" w:type="dxa"/>
          </w:tcPr>
          <w:p w:rsidR="00292B03" w:rsidRPr="002C1D99" w:rsidRDefault="00292B03" w:rsidP="00851D82">
            <w:pPr>
              <w:spacing w:after="0" w:line="240" w:lineRule="auto"/>
              <w:jc w:val="both"/>
              <w:rPr>
                <w:rFonts w:ascii="Times New Roman" w:eastAsia="Times New Roman" w:hAnsi="Times New Roman" w:cs="Times New Roman"/>
                <w:color w:val="000000" w:themeColor="text1"/>
                <w:sz w:val="20"/>
                <w:szCs w:val="20"/>
                <w:u w:val="single"/>
              </w:rPr>
            </w:pPr>
            <w:r w:rsidRPr="002C1D99">
              <w:rPr>
                <w:rFonts w:ascii="Times New Roman" w:eastAsia="Times New Roman" w:hAnsi="Times New Roman" w:cs="Times New Roman"/>
                <w:color w:val="000000" w:themeColor="text1"/>
                <w:sz w:val="20"/>
                <w:szCs w:val="20"/>
                <w:u w:val="single"/>
              </w:rPr>
              <w:t>4</w:t>
            </w:r>
          </w:p>
        </w:tc>
        <w:tc>
          <w:tcPr>
            <w:tcW w:w="3969" w:type="dxa"/>
            <w:shd w:val="clear" w:color="auto" w:fill="auto"/>
            <w:hideMark/>
          </w:tcPr>
          <w:p w:rsidR="00292B03" w:rsidRPr="002C1D99" w:rsidRDefault="00292B03" w:rsidP="00851D82">
            <w:pPr>
              <w:spacing w:after="0" w:line="240" w:lineRule="auto"/>
              <w:jc w:val="both"/>
              <w:rPr>
                <w:rFonts w:ascii="Times New Roman" w:eastAsia="Times New Roman" w:hAnsi="Times New Roman" w:cs="Times New Roman"/>
                <w:color w:val="000000" w:themeColor="text1"/>
                <w:sz w:val="20"/>
                <w:szCs w:val="20"/>
              </w:rPr>
            </w:pPr>
            <w:r w:rsidRPr="002C1D99">
              <w:rPr>
                <w:rFonts w:ascii="Times New Roman" w:eastAsia="Times New Roman" w:hAnsi="Times New Roman" w:cs="Times New Roman"/>
                <w:b/>
                <w:color w:val="000000" w:themeColor="text1"/>
                <w:sz w:val="20"/>
                <w:szCs w:val="20"/>
                <w:u w:val="single"/>
              </w:rPr>
              <w:t>Региональный этап Всероссийской олимпиады по</w:t>
            </w:r>
            <w:r w:rsidRPr="002C1D99">
              <w:rPr>
                <w:rFonts w:ascii="Times New Roman" w:eastAsia="Times New Roman" w:hAnsi="Times New Roman" w:cs="Times New Roman"/>
                <w:color w:val="000000" w:themeColor="text1"/>
                <w:sz w:val="20"/>
                <w:szCs w:val="20"/>
              </w:rPr>
              <w:t xml:space="preserve"> Литературе</w:t>
            </w:r>
          </w:p>
        </w:tc>
        <w:tc>
          <w:tcPr>
            <w:tcW w:w="2835" w:type="dxa"/>
            <w:shd w:val="clear" w:color="auto" w:fill="auto"/>
          </w:tcPr>
          <w:p w:rsidR="00292B03" w:rsidRPr="002C1D99" w:rsidRDefault="00292B03" w:rsidP="00851D82">
            <w:pPr>
              <w:spacing w:after="0" w:line="240" w:lineRule="auto"/>
              <w:jc w:val="both"/>
              <w:rPr>
                <w:rFonts w:ascii="Times New Roman" w:eastAsia="Times New Roman" w:hAnsi="Times New Roman" w:cs="Times New Roman"/>
                <w:color w:val="000000" w:themeColor="text1"/>
                <w:sz w:val="20"/>
                <w:szCs w:val="20"/>
              </w:rPr>
            </w:pPr>
            <w:r w:rsidRPr="002C1D99">
              <w:rPr>
                <w:rFonts w:ascii="Times New Roman" w:eastAsia="Times New Roman" w:hAnsi="Times New Roman" w:cs="Times New Roman"/>
                <w:color w:val="000000" w:themeColor="text1"/>
                <w:sz w:val="20"/>
                <w:szCs w:val="20"/>
              </w:rPr>
              <w:t>Тимергалиева Алина 8 класс Большекайбицкая сош</w:t>
            </w:r>
          </w:p>
          <w:p w:rsidR="00292B03" w:rsidRPr="002C1D99" w:rsidRDefault="00292B03" w:rsidP="00851D82">
            <w:pPr>
              <w:spacing w:after="0" w:line="240" w:lineRule="auto"/>
              <w:jc w:val="both"/>
              <w:rPr>
                <w:rFonts w:ascii="Times New Roman" w:eastAsia="Times New Roman" w:hAnsi="Times New Roman" w:cs="Times New Roman"/>
                <w:color w:val="000000" w:themeColor="text1"/>
                <w:sz w:val="20"/>
                <w:szCs w:val="20"/>
              </w:rPr>
            </w:pPr>
            <w:r w:rsidRPr="002C1D99">
              <w:rPr>
                <w:rFonts w:ascii="Times New Roman" w:eastAsia="Times New Roman" w:hAnsi="Times New Roman" w:cs="Times New Roman"/>
                <w:color w:val="000000" w:themeColor="text1"/>
                <w:sz w:val="20"/>
                <w:szCs w:val="20"/>
              </w:rPr>
              <w:t>Лазарева Анастасия 11 класс Большекайбицкая сош</w:t>
            </w:r>
          </w:p>
        </w:tc>
        <w:tc>
          <w:tcPr>
            <w:tcW w:w="1275" w:type="dxa"/>
            <w:shd w:val="clear" w:color="auto" w:fill="auto"/>
            <w:hideMark/>
          </w:tcPr>
          <w:p w:rsidR="00292B03" w:rsidRPr="002C1D99" w:rsidRDefault="00292B03" w:rsidP="00851D82">
            <w:pPr>
              <w:spacing w:after="0" w:line="240" w:lineRule="auto"/>
              <w:jc w:val="both"/>
              <w:rPr>
                <w:rFonts w:ascii="Times New Roman" w:eastAsia="Times New Roman" w:hAnsi="Times New Roman" w:cs="Times New Roman"/>
                <w:color w:val="000000" w:themeColor="text1"/>
                <w:sz w:val="20"/>
                <w:szCs w:val="20"/>
              </w:rPr>
            </w:pPr>
            <w:r w:rsidRPr="002C1D99">
              <w:rPr>
                <w:rFonts w:ascii="Times New Roman" w:eastAsia="Times New Roman" w:hAnsi="Times New Roman" w:cs="Times New Roman"/>
                <w:color w:val="000000" w:themeColor="text1"/>
                <w:sz w:val="20"/>
                <w:szCs w:val="20"/>
              </w:rPr>
              <w:t>Призер</w:t>
            </w:r>
          </w:p>
          <w:p w:rsidR="00292B03" w:rsidRPr="002C1D99" w:rsidRDefault="00292B03" w:rsidP="00851D82">
            <w:pPr>
              <w:spacing w:after="0" w:line="240" w:lineRule="auto"/>
              <w:jc w:val="both"/>
              <w:rPr>
                <w:rFonts w:ascii="Times New Roman" w:eastAsia="Times New Roman" w:hAnsi="Times New Roman" w:cs="Times New Roman"/>
                <w:color w:val="000000" w:themeColor="text1"/>
                <w:sz w:val="20"/>
                <w:szCs w:val="20"/>
              </w:rPr>
            </w:pPr>
          </w:p>
          <w:p w:rsidR="00292B03" w:rsidRPr="002C1D99" w:rsidRDefault="00292B03" w:rsidP="00851D82">
            <w:pPr>
              <w:spacing w:after="0" w:line="240" w:lineRule="auto"/>
              <w:jc w:val="both"/>
              <w:rPr>
                <w:rFonts w:ascii="Times New Roman" w:eastAsia="Times New Roman" w:hAnsi="Times New Roman" w:cs="Times New Roman"/>
                <w:color w:val="000000" w:themeColor="text1"/>
                <w:sz w:val="20"/>
                <w:szCs w:val="20"/>
              </w:rPr>
            </w:pPr>
            <w:r w:rsidRPr="002C1D99">
              <w:rPr>
                <w:rFonts w:ascii="Times New Roman" w:eastAsia="Times New Roman" w:hAnsi="Times New Roman" w:cs="Times New Roman"/>
                <w:color w:val="000000" w:themeColor="text1"/>
                <w:sz w:val="20"/>
                <w:szCs w:val="20"/>
              </w:rPr>
              <w:t>Призер</w:t>
            </w:r>
          </w:p>
        </w:tc>
        <w:tc>
          <w:tcPr>
            <w:tcW w:w="1984" w:type="dxa"/>
            <w:gridSpan w:val="2"/>
          </w:tcPr>
          <w:p w:rsidR="00292B03" w:rsidRPr="002C1D99" w:rsidRDefault="00292B03" w:rsidP="00851D82">
            <w:pPr>
              <w:spacing w:after="0" w:line="240" w:lineRule="auto"/>
              <w:jc w:val="both"/>
              <w:rPr>
                <w:rFonts w:ascii="Times New Roman" w:eastAsia="Times New Roman" w:hAnsi="Times New Roman" w:cs="Times New Roman"/>
                <w:color w:val="000000" w:themeColor="text1"/>
                <w:sz w:val="20"/>
                <w:szCs w:val="20"/>
              </w:rPr>
            </w:pPr>
            <w:r w:rsidRPr="002C1D99">
              <w:rPr>
                <w:rFonts w:ascii="Times New Roman" w:eastAsia="Times New Roman" w:hAnsi="Times New Roman" w:cs="Times New Roman"/>
                <w:color w:val="000000" w:themeColor="text1"/>
                <w:sz w:val="20"/>
                <w:szCs w:val="20"/>
              </w:rPr>
              <w:t xml:space="preserve">Куликова Лариса Анатольевна </w:t>
            </w:r>
          </w:p>
          <w:p w:rsidR="00292B03" w:rsidRPr="002C1D99" w:rsidRDefault="00292B03" w:rsidP="00851D82">
            <w:pPr>
              <w:spacing w:after="0" w:line="240" w:lineRule="auto"/>
              <w:jc w:val="both"/>
              <w:rPr>
                <w:rFonts w:ascii="Times New Roman" w:eastAsia="Times New Roman" w:hAnsi="Times New Roman" w:cs="Times New Roman"/>
                <w:color w:val="000000" w:themeColor="text1"/>
                <w:sz w:val="20"/>
                <w:szCs w:val="20"/>
              </w:rPr>
            </w:pPr>
            <w:r w:rsidRPr="002C1D99">
              <w:rPr>
                <w:rFonts w:ascii="Times New Roman" w:eastAsia="Times New Roman" w:hAnsi="Times New Roman" w:cs="Times New Roman"/>
                <w:color w:val="000000" w:themeColor="text1"/>
                <w:sz w:val="20"/>
                <w:szCs w:val="20"/>
              </w:rPr>
              <w:t>Багавиева Нафиса Фанилевна</w:t>
            </w:r>
          </w:p>
        </w:tc>
      </w:tr>
      <w:tr w:rsidR="002C1D99" w:rsidRPr="002C1D99" w:rsidTr="00864804">
        <w:trPr>
          <w:gridAfter w:val="1"/>
          <w:wAfter w:w="143" w:type="dxa"/>
          <w:cantSplit/>
          <w:trHeight w:val="57"/>
        </w:trPr>
        <w:tc>
          <w:tcPr>
            <w:tcW w:w="425" w:type="dxa"/>
          </w:tcPr>
          <w:p w:rsidR="00292B03" w:rsidRPr="002C1D99" w:rsidRDefault="00292B03" w:rsidP="00851D82">
            <w:pPr>
              <w:spacing w:after="0" w:line="240" w:lineRule="auto"/>
              <w:jc w:val="both"/>
              <w:rPr>
                <w:rFonts w:ascii="Times New Roman" w:eastAsia="Times New Roman" w:hAnsi="Times New Roman" w:cs="Times New Roman"/>
                <w:color w:val="000000" w:themeColor="text1"/>
                <w:sz w:val="20"/>
                <w:szCs w:val="20"/>
              </w:rPr>
            </w:pPr>
            <w:r w:rsidRPr="002C1D99">
              <w:rPr>
                <w:rFonts w:ascii="Times New Roman" w:eastAsia="Times New Roman" w:hAnsi="Times New Roman" w:cs="Times New Roman"/>
                <w:color w:val="000000" w:themeColor="text1"/>
                <w:sz w:val="20"/>
                <w:szCs w:val="20"/>
              </w:rPr>
              <w:t>5</w:t>
            </w:r>
          </w:p>
        </w:tc>
        <w:tc>
          <w:tcPr>
            <w:tcW w:w="3969" w:type="dxa"/>
            <w:shd w:val="clear" w:color="auto" w:fill="auto"/>
            <w:hideMark/>
          </w:tcPr>
          <w:p w:rsidR="00292B03" w:rsidRPr="002C1D99" w:rsidRDefault="00292B03" w:rsidP="00851D82">
            <w:pPr>
              <w:spacing w:after="0" w:line="240" w:lineRule="auto"/>
              <w:jc w:val="both"/>
              <w:rPr>
                <w:rFonts w:ascii="Times New Roman" w:eastAsia="Times New Roman" w:hAnsi="Times New Roman" w:cs="Times New Roman"/>
                <w:color w:val="000000" w:themeColor="text1"/>
                <w:sz w:val="20"/>
                <w:szCs w:val="20"/>
              </w:rPr>
            </w:pPr>
            <w:r w:rsidRPr="002C1D99">
              <w:rPr>
                <w:rFonts w:ascii="Times New Roman" w:eastAsia="Times New Roman" w:hAnsi="Times New Roman" w:cs="Times New Roman"/>
                <w:color w:val="000000" w:themeColor="text1"/>
                <w:sz w:val="20"/>
                <w:szCs w:val="20"/>
              </w:rPr>
              <w:t>Татарская литература среди учащихся школ с обучением на татарском языке</w:t>
            </w:r>
          </w:p>
        </w:tc>
        <w:tc>
          <w:tcPr>
            <w:tcW w:w="2835" w:type="dxa"/>
            <w:shd w:val="clear" w:color="auto" w:fill="auto"/>
          </w:tcPr>
          <w:p w:rsidR="00292B03" w:rsidRPr="002C1D99" w:rsidRDefault="00292B03" w:rsidP="00851D82">
            <w:pPr>
              <w:spacing w:after="0" w:line="240" w:lineRule="auto"/>
              <w:jc w:val="both"/>
              <w:rPr>
                <w:rFonts w:ascii="Times New Roman" w:eastAsia="Times New Roman" w:hAnsi="Times New Roman" w:cs="Times New Roman"/>
                <w:color w:val="000000" w:themeColor="text1"/>
                <w:sz w:val="20"/>
                <w:szCs w:val="20"/>
              </w:rPr>
            </w:pPr>
            <w:r w:rsidRPr="002C1D99">
              <w:rPr>
                <w:rFonts w:ascii="Times New Roman" w:eastAsia="Times New Roman" w:hAnsi="Times New Roman" w:cs="Times New Roman"/>
                <w:color w:val="000000" w:themeColor="text1"/>
                <w:sz w:val="20"/>
                <w:szCs w:val="20"/>
              </w:rPr>
              <w:t>Мифтахова Алина 8 класс Большерусаковская оош</w:t>
            </w:r>
          </w:p>
        </w:tc>
        <w:tc>
          <w:tcPr>
            <w:tcW w:w="1275" w:type="dxa"/>
            <w:shd w:val="clear" w:color="auto" w:fill="auto"/>
            <w:hideMark/>
          </w:tcPr>
          <w:p w:rsidR="00292B03" w:rsidRPr="002C1D99" w:rsidRDefault="00292B03" w:rsidP="00851D82">
            <w:pPr>
              <w:spacing w:after="0" w:line="240" w:lineRule="auto"/>
              <w:jc w:val="both"/>
              <w:rPr>
                <w:rFonts w:ascii="Times New Roman" w:eastAsia="Times New Roman" w:hAnsi="Times New Roman" w:cs="Times New Roman"/>
                <w:color w:val="000000" w:themeColor="text1"/>
                <w:sz w:val="20"/>
                <w:szCs w:val="20"/>
              </w:rPr>
            </w:pPr>
            <w:r w:rsidRPr="002C1D99">
              <w:rPr>
                <w:rFonts w:ascii="Times New Roman" w:eastAsia="Times New Roman" w:hAnsi="Times New Roman" w:cs="Times New Roman"/>
                <w:color w:val="000000" w:themeColor="text1"/>
                <w:sz w:val="20"/>
                <w:szCs w:val="20"/>
              </w:rPr>
              <w:t xml:space="preserve"> Призер</w:t>
            </w:r>
          </w:p>
        </w:tc>
        <w:tc>
          <w:tcPr>
            <w:tcW w:w="1984" w:type="dxa"/>
            <w:gridSpan w:val="2"/>
          </w:tcPr>
          <w:p w:rsidR="00292B03" w:rsidRPr="002C1D99" w:rsidRDefault="00292B03" w:rsidP="00851D82">
            <w:pPr>
              <w:spacing w:after="0" w:line="240" w:lineRule="auto"/>
              <w:jc w:val="both"/>
              <w:rPr>
                <w:rFonts w:ascii="Times New Roman" w:eastAsia="Times New Roman" w:hAnsi="Times New Roman" w:cs="Times New Roman"/>
                <w:color w:val="000000" w:themeColor="text1"/>
                <w:sz w:val="20"/>
                <w:szCs w:val="20"/>
              </w:rPr>
            </w:pPr>
            <w:r w:rsidRPr="002C1D99">
              <w:rPr>
                <w:rFonts w:ascii="Times New Roman" w:eastAsia="Times New Roman" w:hAnsi="Times New Roman" w:cs="Times New Roman"/>
                <w:color w:val="000000" w:themeColor="text1"/>
                <w:sz w:val="20"/>
                <w:szCs w:val="20"/>
              </w:rPr>
              <w:t>Сафиуллина Зульфия Кашафутдиновна</w:t>
            </w:r>
          </w:p>
        </w:tc>
      </w:tr>
      <w:tr w:rsidR="002C1D99" w:rsidRPr="002C1D99" w:rsidTr="00864804">
        <w:trPr>
          <w:gridAfter w:val="1"/>
          <w:wAfter w:w="143" w:type="dxa"/>
          <w:cantSplit/>
          <w:trHeight w:val="57"/>
        </w:trPr>
        <w:tc>
          <w:tcPr>
            <w:tcW w:w="425" w:type="dxa"/>
          </w:tcPr>
          <w:p w:rsidR="00292B03" w:rsidRPr="002C1D99" w:rsidRDefault="00292B03" w:rsidP="00851D82">
            <w:pPr>
              <w:spacing w:after="0" w:line="240" w:lineRule="auto"/>
              <w:jc w:val="both"/>
              <w:rPr>
                <w:rFonts w:ascii="Times New Roman" w:eastAsia="Times New Roman" w:hAnsi="Times New Roman" w:cs="Times New Roman"/>
                <w:color w:val="000000" w:themeColor="text1"/>
                <w:sz w:val="20"/>
                <w:szCs w:val="20"/>
              </w:rPr>
            </w:pPr>
            <w:r w:rsidRPr="002C1D99">
              <w:rPr>
                <w:rFonts w:ascii="Times New Roman" w:eastAsia="Times New Roman" w:hAnsi="Times New Roman" w:cs="Times New Roman"/>
                <w:color w:val="000000" w:themeColor="text1"/>
                <w:sz w:val="20"/>
                <w:szCs w:val="20"/>
              </w:rPr>
              <w:t>6</w:t>
            </w:r>
          </w:p>
        </w:tc>
        <w:tc>
          <w:tcPr>
            <w:tcW w:w="3969" w:type="dxa"/>
            <w:shd w:val="clear" w:color="auto" w:fill="auto"/>
            <w:hideMark/>
          </w:tcPr>
          <w:p w:rsidR="00292B03" w:rsidRPr="002C1D99" w:rsidRDefault="00292B03" w:rsidP="00851D82">
            <w:pPr>
              <w:spacing w:after="0" w:line="240" w:lineRule="auto"/>
              <w:jc w:val="both"/>
              <w:rPr>
                <w:rFonts w:ascii="Times New Roman" w:eastAsia="Times New Roman" w:hAnsi="Times New Roman" w:cs="Times New Roman"/>
                <w:color w:val="000000" w:themeColor="text1"/>
                <w:sz w:val="20"/>
                <w:szCs w:val="20"/>
              </w:rPr>
            </w:pPr>
            <w:r w:rsidRPr="002C1D99">
              <w:rPr>
                <w:rFonts w:ascii="Times New Roman" w:eastAsia="Times New Roman" w:hAnsi="Times New Roman" w:cs="Times New Roman"/>
                <w:color w:val="000000" w:themeColor="text1"/>
                <w:sz w:val="20"/>
                <w:szCs w:val="20"/>
              </w:rPr>
              <w:t xml:space="preserve">Татарский язык среди учащихся татарских групп школ с обучением на русском языке </w:t>
            </w:r>
          </w:p>
        </w:tc>
        <w:tc>
          <w:tcPr>
            <w:tcW w:w="2835" w:type="dxa"/>
            <w:shd w:val="clear" w:color="auto" w:fill="auto"/>
          </w:tcPr>
          <w:p w:rsidR="00292B03" w:rsidRPr="002C1D99" w:rsidRDefault="00292B03" w:rsidP="00851D82">
            <w:pPr>
              <w:spacing w:after="0" w:line="240" w:lineRule="auto"/>
              <w:jc w:val="both"/>
              <w:rPr>
                <w:rFonts w:ascii="Times New Roman" w:eastAsia="Times New Roman" w:hAnsi="Times New Roman" w:cs="Times New Roman"/>
                <w:color w:val="000000" w:themeColor="text1"/>
                <w:sz w:val="20"/>
                <w:szCs w:val="20"/>
              </w:rPr>
            </w:pPr>
            <w:r w:rsidRPr="002C1D99">
              <w:rPr>
                <w:rFonts w:ascii="Times New Roman" w:eastAsia="Times New Roman" w:hAnsi="Times New Roman" w:cs="Times New Roman"/>
                <w:color w:val="000000" w:themeColor="text1"/>
                <w:sz w:val="20"/>
                <w:szCs w:val="20"/>
              </w:rPr>
              <w:t>Садыкова Аделия 9 класс Большекайбицкая сош</w:t>
            </w:r>
          </w:p>
        </w:tc>
        <w:tc>
          <w:tcPr>
            <w:tcW w:w="1275" w:type="dxa"/>
            <w:shd w:val="clear" w:color="auto" w:fill="auto"/>
            <w:hideMark/>
          </w:tcPr>
          <w:p w:rsidR="00292B03" w:rsidRPr="002C1D99" w:rsidRDefault="00292B03" w:rsidP="00851D82">
            <w:pPr>
              <w:spacing w:after="0" w:line="240" w:lineRule="auto"/>
              <w:jc w:val="both"/>
              <w:rPr>
                <w:rFonts w:ascii="Times New Roman" w:eastAsia="Times New Roman" w:hAnsi="Times New Roman" w:cs="Times New Roman"/>
                <w:color w:val="000000" w:themeColor="text1"/>
                <w:sz w:val="20"/>
                <w:szCs w:val="20"/>
              </w:rPr>
            </w:pPr>
            <w:r w:rsidRPr="002C1D99">
              <w:rPr>
                <w:rFonts w:ascii="Times New Roman" w:eastAsia="Times New Roman" w:hAnsi="Times New Roman" w:cs="Times New Roman"/>
                <w:color w:val="000000" w:themeColor="text1"/>
                <w:sz w:val="20"/>
                <w:szCs w:val="20"/>
              </w:rPr>
              <w:t xml:space="preserve"> Призер</w:t>
            </w:r>
          </w:p>
        </w:tc>
        <w:tc>
          <w:tcPr>
            <w:tcW w:w="1984" w:type="dxa"/>
            <w:gridSpan w:val="2"/>
          </w:tcPr>
          <w:p w:rsidR="00292B03" w:rsidRPr="002C1D99" w:rsidRDefault="00292B03" w:rsidP="00851D82">
            <w:pPr>
              <w:spacing w:after="0" w:line="240" w:lineRule="auto"/>
              <w:jc w:val="both"/>
              <w:rPr>
                <w:rFonts w:ascii="Times New Roman" w:eastAsia="Times New Roman" w:hAnsi="Times New Roman" w:cs="Times New Roman"/>
                <w:color w:val="000000" w:themeColor="text1"/>
                <w:sz w:val="20"/>
                <w:szCs w:val="20"/>
              </w:rPr>
            </w:pPr>
            <w:r w:rsidRPr="002C1D99">
              <w:rPr>
                <w:rFonts w:ascii="Times New Roman" w:eastAsia="Times New Roman" w:hAnsi="Times New Roman" w:cs="Times New Roman"/>
                <w:color w:val="000000" w:themeColor="text1"/>
                <w:sz w:val="20"/>
                <w:szCs w:val="20"/>
              </w:rPr>
              <w:t>Хамидуллина Алсу Фаритовна</w:t>
            </w:r>
          </w:p>
        </w:tc>
      </w:tr>
      <w:tr w:rsidR="002C1D99" w:rsidRPr="002C1D99" w:rsidTr="00864804">
        <w:trPr>
          <w:cantSplit/>
          <w:trHeight w:val="57"/>
        </w:trPr>
        <w:tc>
          <w:tcPr>
            <w:tcW w:w="425" w:type="dxa"/>
          </w:tcPr>
          <w:p w:rsidR="00292B03" w:rsidRPr="002C1D99" w:rsidRDefault="00292B03" w:rsidP="00851D82">
            <w:pPr>
              <w:spacing w:after="0" w:line="240" w:lineRule="auto"/>
              <w:jc w:val="both"/>
              <w:rPr>
                <w:rFonts w:ascii="Times New Roman" w:eastAsia="Times New Roman" w:hAnsi="Times New Roman" w:cs="Times New Roman"/>
                <w:color w:val="000000" w:themeColor="text1"/>
                <w:sz w:val="20"/>
                <w:szCs w:val="20"/>
              </w:rPr>
            </w:pPr>
            <w:r w:rsidRPr="002C1D99">
              <w:rPr>
                <w:rFonts w:ascii="Times New Roman" w:eastAsia="Times New Roman" w:hAnsi="Times New Roman" w:cs="Times New Roman"/>
                <w:color w:val="000000" w:themeColor="text1"/>
                <w:sz w:val="20"/>
                <w:szCs w:val="20"/>
              </w:rPr>
              <w:lastRenderedPageBreak/>
              <w:t>7</w:t>
            </w:r>
          </w:p>
        </w:tc>
        <w:tc>
          <w:tcPr>
            <w:tcW w:w="3969" w:type="dxa"/>
            <w:shd w:val="clear" w:color="auto" w:fill="auto"/>
            <w:hideMark/>
          </w:tcPr>
          <w:p w:rsidR="00292B03" w:rsidRPr="002C1D99" w:rsidRDefault="00292B03" w:rsidP="00851D82">
            <w:pPr>
              <w:spacing w:after="0" w:line="240" w:lineRule="auto"/>
              <w:jc w:val="both"/>
              <w:rPr>
                <w:rFonts w:ascii="Times New Roman" w:eastAsia="Times New Roman" w:hAnsi="Times New Roman" w:cs="Times New Roman"/>
                <w:b/>
                <w:color w:val="000000" w:themeColor="text1"/>
                <w:sz w:val="20"/>
                <w:szCs w:val="20"/>
              </w:rPr>
            </w:pPr>
            <w:r w:rsidRPr="002C1D99">
              <w:rPr>
                <w:rFonts w:ascii="Times New Roman" w:eastAsia="Times New Roman" w:hAnsi="Times New Roman" w:cs="Times New Roman"/>
                <w:b/>
                <w:color w:val="000000" w:themeColor="text1"/>
                <w:sz w:val="20"/>
                <w:szCs w:val="20"/>
              </w:rPr>
              <w:t>Татарская литература среди учащихся татарских групп школ с обучением на русском языке</w:t>
            </w:r>
          </w:p>
        </w:tc>
        <w:tc>
          <w:tcPr>
            <w:tcW w:w="2835" w:type="dxa"/>
            <w:shd w:val="clear" w:color="auto" w:fill="auto"/>
          </w:tcPr>
          <w:p w:rsidR="00292B03" w:rsidRPr="002C1D99" w:rsidRDefault="00292B03" w:rsidP="00851D82">
            <w:pPr>
              <w:spacing w:after="0" w:line="240" w:lineRule="auto"/>
              <w:jc w:val="both"/>
              <w:rPr>
                <w:rFonts w:ascii="Times New Roman" w:eastAsia="Times New Roman" w:hAnsi="Times New Roman" w:cs="Times New Roman"/>
                <w:b/>
                <w:color w:val="000000" w:themeColor="text1"/>
                <w:sz w:val="20"/>
                <w:szCs w:val="20"/>
              </w:rPr>
            </w:pPr>
            <w:r w:rsidRPr="002C1D99">
              <w:rPr>
                <w:rFonts w:ascii="Times New Roman" w:eastAsia="Times New Roman" w:hAnsi="Times New Roman" w:cs="Times New Roman"/>
                <w:b/>
                <w:color w:val="000000" w:themeColor="text1"/>
                <w:sz w:val="20"/>
                <w:szCs w:val="20"/>
              </w:rPr>
              <w:t>Абдрахманова Айзиля 10 класс Федоровская сош</w:t>
            </w:r>
          </w:p>
          <w:p w:rsidR="00292B03" w:rsidRPr="002C1D99" w:rsidRDefault="00292B03" w:rsidP="00851D82">
            <w:pPr>
              <w:spacing w:after="0" w:line="240" w:lineRule="auto"/>
              <w:jc w:val="both"/>
              <w:rPr>
                <w:rFonts w:ascii="Times New Roman" w:eastAsia="Times New Roman" w:hAnsi="Times New Roman" w:cs="Times New Roman"/>
                <w:b/>
                <w:color w:val="000000" w:themeColor="text1"/>
                <w:sz w:val="20"/>
                <w:szCs w:val="20"/>
              </w:rPr>
            </w:pPr>
          </w:p>
        </w:tc>
        <w:tc>
          <w:tcPr>
            <w:tcW w:w="1418" w:type="dxa"/>
            <w:gridSpan w:val="2"/>
            <w:shd w:val="clear" w:color="auto" w:fill="auto"/>
            <w:hideMark/>
          </w:tcPr>
          <w:p w:rsidR="00292B03" w:rsidRPr="002C1D99" w:rsidRDefault="00292B03" w:rsidP="00851D82">
            <w:pPr>
              <w:spacing w:after="0" w:line="240" w:lineRule="auto"/>
              <w:jc w:val="both"/>
              <w:rPr>
                <w:rFonts w:ascii="Times New Roman" w:eastAsia="Times New Roman" w:hAnsi="Times New Roman" w:cs="Times New Roman"/>
                <w:b/>
                <w:color w:val="000000" w:themeColor="text1"/>
                <w:sz w:val="20"/>
                <w:szCs w:val="20"/>
              </w:rPr>
            </w:pPr>
            <w:r w:rsidRPr="002C1D99">
              <w:rPr>
                <w:rFonts w:ascii="Times New Roman" w:eastAsia="Times New Roman" w:hAnsi="Times New Roman" w:cs="Times New Roman"/>
                <w:b/>
                <w:color w:val="000000" w:themeColor="text1"/>
                <w:sz w:val="20"/>
                <w:szCs w:val="20"/>
              </w:rPr>
              <w:t>Победитель</w:t>
            </w:r>
          </w:p>
        </w:tc>
        <w:tc>
          <w:tcPr>
            <w:tcW w:w="1984" w:type="dxa"/>
            <w:gridSpan w:val="2"/>
          </w:tcPr>
          <w:p w:rsidR="00292B03" w:rsidRPr="002C1D99" w:rsidRDefault="00292B03" w:rsidP="00851D82">
            <w:pPr>
              <w:spacing w:after="0" w:line="240" w:lineRule="auto"/>
              <w:jc w:val="both"/>
              <w:rPr>
                <w:rFonts w:ascii="Times New Roman" w:eastAsia="Times New Roman" w:hAnsi="Times New Roman" w:cs="Times New Roman"/>
                <w:b/>
                <w:color w:val="000000" w:themeColor="text1"/>
                <w:sz w:val="20"/>
                <w:szCs w:val="20"/>
              </w:rPr>
            </w:pPr>
            <w:r w:rsidRPr="002C1D99">
              <w:rPr>
                <w:rFonts w:ascii="Times New Roman" w:eastAsia="Times New Roman" w:hAnsi="Times New Roman" w:cs="Times New Roman"/>
                <w:b/>
                <w:color w:val="000000" w:themeColor="text1"/>
                <w:sz w:val="20"/>
                <w:szCs w:val="20"/>
              </w:rPr>
              <w:t>Камалиева Гулия Вазыгуллаевна</w:t>
            </w:r>
          </w:p>
        </w:tc>
      </w:tr>
    </w:tbl>
    <w:p w:rsidR="00292B03" w:rsidRPr="002C1D99" w:rsidRDefault="00F963CB" w:rsidP="00851D82">
      <w:pPr>
        <w:pStyle w:val="a3"/>
        <w:ind w:firstLine="708"/>
        <w:jc w:val="both"/>
        <w:rPr>
          <w:color w:val="000000" w:themeColor="text1"/>
          <w:sz w:val="28"/>
          <w:szCs w:val="28"/>
          <w:shd w:val="clear" w:color="auto" w:fill="FFFFFF"/>
        </w:rPr>
      </w:pPr>
      <w:r w:rsidRPr="002C1D99">
        <w:rPr>
          <w:color w:val="000000" w:themeColor="text1"/>
          <w:sz w:val="28"/>
          <w:szCs w:val="28"/>
          <w:shd w:val="clear" w:color="auto" w:fill="FFFFFF"/>
        </w:rPr>
        <w:t>Хочется отметить учителя татарского языка Федоровской школы Камалиеву Гулию Вазыгуллаевну. Ежегодно в республике  ее ученики  становятся победителями  по родному- татарскому языку и литературе и удостаиваются денежных премий</w:t>
      </w:r>
      <w:r w:rsidR="005C04C6" w:rsidRPr="002C1D99">
        <w:rPr>
          <w:color w:val="000000" w:themeColor="text1"/>
          <w:sz w:val="28"/>
          <w:szCs w:val="28"/>
          <w:shd w:val="clear" w:color="auto" w:fill="FFFFFF"/>
        </w:rPr>
        <w:t xml:space="preserve"> – это ученица 9 класса </w:t>
      </w:r>
      <w:r w:rsidR="00292B03" w:rsidRPr="002C1D99">
        <w:rPr>
          <w:color w:val="000000" w:themeColor="text1"/>
          <w:sz w:val="28"/>
          <w:szCs w:val="28"/>
          <w:shd w:val="clear" w:color="auto" w:fill="FFFFFF"/>
        </w:rPr>
        <w:t xml:space="preserve"> Кабатьева Татьяна и ученица 10 класса Абдрахманова Айзиля</w:t>
      </w:r>
    </w:p>
    <w:p w:rsidR="00292B03" w:rsidRPr="002C1D99" w:rsidRDefault="00292B03" w:rsidP="00851D82">
      <w:pPr>
        <w:pStyle w:val="a3"/>
        <w:ind w:firstLine="708"/>
        <w:jc w:val="both"/>
        <w:rPr>
          <w:color w:val="000000" w:themeColor="text1"/>
          <w:sz w:val="28"/>
          <w:szCs w:val="28"/>
          <w:shd w:val="clear" w:color="auto" w:fill="FFFFFF"/>
        </w:rPr>
      </w:pPr>
      <w:r w:rsidRPr="002C1D99">
        <w:rPr>
          <w:color w:val="000000" w:themeColor="text1"/>
          <w:sz w:val="28"/>
          <w:szCs w:val="28"/>
          <w:shd w:val="clear" w:color="auto" w:fill="FFFFFF"/>
        </w:rPr>
        <w:t>Хочется отметить и призера по физике олимпиады «Путь к Олимпу» ученика Старочечкабской школы Хасанова Баязита (учитель Хасанов А.А)</w:t>
      </w:r>
      <w:r w:rsidR="00F963CB" w:rsidRPr="002C1D99">
        <w:rPr>
          <w:color w:val="000000" w:themeColor="text1"/>
          <w:sz w:val="28"/>
          <w:szCs w:val="28"/>
          <w:shd w:val="clear" w:color="auto" w:fill="FFFFFF"/>
        </w:rPr>
        <w:t>.</w:t>
      </w:r>
    </w:p>
    <w:p w:rsidR="00F963CB" w:rsidRPr="002C1D99" w:rsidRDefault="00292B03" w:rsidP="00851D82">
      <w:pPr>
        <w:pStyle w:val="a3"/>
        <w:ind w:firstLine="708"/>
        <w:jc w:val="both"/>
        <w:rPr>
          <w:color w:val="000000" w:themeColor="text1"/>
          <w:sz w:val="28"/>
          <w:szCs w:val="28"/>
          <w:shd w:val="clear" w:color="auto" w:fill="FFFFFF"/>
        </w:rPr>
      </w:pPr>
      <w:r w:rsidRPr="002C1D99">
        <w:rPr>
          <w:color w:val="000000" w:themeColor="text1"/>
          <w:sz w:val="28"/>
          <w:szCs w:val="28"/>
          <w:shd w:val="clear" w:color="auto" w:fill="FFFFFF"/>
        </w:rPr>
        <w:t>Призеров по татарскому языку Губаеву Миляушу, ученицу Муралинской шко</w:t>
      </w:r>
      <w:r w:rsidR="00A466CE" w:rsidRPr="002C1D99">
        <w:rPr>
          <w:color w:val="000000" w:themeColor="text1"/>
          <w:sz w:val="28"/>
          <w:szCs w:val="28"/>
          <w:shd w:val="clear" w:color="auto" w:fill="FFFFFF"/>
        </w:rPr>
        <w:t xml:space="preserve">лы (учитель Шарафиева Л.А.), </w:t>
      </w:r>
      <w:r w:rsidRPr="002C1D99">
        <w:rPr>
          <w:color w:val="000000" w:themeColor="text1"/>
          <w:sz w:val="28"/>
          <w:szCs w:val="28"/>
          <w:shd w:val="clear" w:color="auto" w:fill="FFFFFF"/>
        </w:rPr>
        <w:t xml:space="preserve">Садыкову Аделию, ученицу Большекайбицкой школы (учитель Хамидуллина А.Ф.), призера по татарской литературе Мифтахову Алину , ученицу Большерусаковской школы (учитель Сафиуллина З.К.). </w:t>
      </w:r>
      <w:r w:rsidR="00810041" w:rsidRPr="002C1D99">
        <w:rPr>
          <w:color w:val="000000" w:themeColor="text1"/>
          <w:sz w:val="28"/>
          <w:szCs w:val="28"/>
          <w:shd w:val="clear" w:color="auto" w:fill="FFFFFF"/>
        </w:rPr>
        <w:t xml:space="preserve">Особо отмечу призеров </w:t>
      </w:r>
      <w:r w:rsidR="00103460" w:rsidRPr="002C1D99">
        <w:rPr>
          <w:color w:val="000000" w:themeColor="text1"/>
          <w:sz w:val="28"/>
          <w:szCs w:val="28"/>
          <w:shd w:val="clear" w:color="auto" w:fill="FFFFFF"/>
        </w:rPr>
        <w:t>регионального этапа Всероссийской олимпиады по литературе- учениц Большекайбицкой шко</w:t>
      </w:r>
      <w:r w:rsidR="008D562D" w:rsidRPr="002C1D99">
        <w:rPr>
          <w:color w:val="000000" w:themeColor="text1"/>
          <w:sz w:val="28"/>
          <w:szCs w:val="28"/>
          <w:shd w:val="clear" w:color="auto" w:fill="FFFFFF"/>
        </w:rPr>
        <w:t>лы Лазареву Анастасию (учитель Б</w:t>
      </w:r>
      <w:r w:rsidR="00103460" w:rsidRPr="002C1D99">
        <w:rPr>
          <w:color w:val="000000" w:themeColor="text1"/>
          <w:sz w:val="28"/>
          <w:szCs w:val="28"/>
          <w:shd w:val="clear" w:color="auto" w:fill="FFFFFF"/>
        </w:rPr>
        <w:t>агавиева Н.Ф.) и Тимергалиеву Алину (учитель Куликова Л.А.) .</w:t>
      </w:r>
    </w:p>
    <w:p w:rsidR="001C2403" w:rsidRPr="002C1D99" w:rsidRDefault="001C2403" w:rsidP="00851D82">
      <w:pPr>
        <w:pStyle w:val="a3"/>
        <w:ind w:firstLine="708"/>
        <w:jc w:val="both"/>
        <w:rPr>
          <w:i/>
          <w:color w:val="000000" w:themeColor="text1"/>
          <w:sz w:val="28"/>
          <w:szCs w:val="28"/>
          <w:shd w:val="clear" w:color="auto" w:fill="FFFFFF"/>
        </w:rPr>
      </w:pPr>
      <w:r w:rsidRPr="002C1D99">
        <w:rPr>
          <w:i/>
          <w:color w:val="000000" w:themeColor="text1"/>
          <w:sz w:val="28"/>
          <w:szCs w:val="28"/>
          <w:shd w:val="clear" w:color="auto" w:fill="FFFFFF"/>
        </w:rPr>
        <w:t>Руководител</w:t>
      </w:r>
      <w:r w:rsidR="00E55529" w:rsidRPr="002C1D99">
        <w:rPr>
          <w:i/>
          <w:color w:val="000000" w:themeColor="text1"/>
          <w:sz w:val="28"/>
          <w:szCs w:val="28"/>
          <w:shd w:val="clear" w:color="auto" w:fill="FFFFFF"/>
        </w:rPr>
        <w:t xml:space="preserve">ям </w:t>
      </w:r>
      <w:r w:rsidRPr="002C1D99">
        <w:rPr>
          <w:i/>
          <w:color w:val="000000" w:themeColor="text1"/>
          <w:sz w:val="28"/>
          <w:szCs w:val="28"/>
          <w:shd w:val="clear" w:color="auto" w:fill="FFFFFF"/>
        </w:rPr>
        <w:t>необходимо взять под личный контроль систему подготовки мотивированных детей к олимпиадам различных уровней: начиная от школьного этапа и заканчивая республиканским. Зачастую, на муниципальный этап вы отправляете не победителя школьного этапа, а учащегося – отличника. Напомню вам, что выполнение олимпиадных заданий требует нестандартно</w:t>
      </w:r>
      <w:r w:rsidR="001A69C6" w:rsidRPr="002C1D99">
        <w:rPr>
          <w:i/>
          <w:color w:val="000000" w:themeColor="text1"/>
          <w:sz w:val="28"/>
          <w:szCs w:val="28"/>
          <w:shd w:val="clear" w:color="auto" w:fill="FFFFFF"/>
        </w:rPr>
        <w:t>го мышления</w:t>
      </w:r>
      <w:r w:rsidRPr="002C1D99">
        <w:rPr>
          <w:i/>
          <w:color w:val="000000" w:themeColor="text1"/>
          <w:sz w:val="28"/>
          <w:szCs w:val="28"/>
          <w:shd w:val="clear" w:color="auto" w:fill="FFFFFF"/>
        </w:rPr>
        <w:t>. Ежегодно, проблемой для нас остается участие в осенне-зимних учебно-тренировочных сборах для подготовки детей к предметным олимпиадам, организованных Республиканским олимпиадным центром. Для решения данной проблемы руководителям необходимо вести планомерную работу с родителя</w:t>
      </w:r>
      <w:r w:rsidR="000C5065" w:rsidRPr="002C1D99">
        <w:rPr>
          <w:i/>
          <w:color w:val="000000" w:themeColor="text1"/>
          <w:sz w:val="28"/>
          <w:szCs w:val="28"/>
          <w:shd w:val="clear" w:color="auto" w:fill="FFFFFF"/>
        </w:rPr>
        <w:t>ми</w:t>
      </w:r>
      <w:r w:rsidRPr="002C1D99">
        <w:rPr>
          <w:i/>
          <w:color w:val="000000" w:themeColor="text1"/>
          <w:sz w:val="28"/>
          <w:szCs w:val="28"/>
          <w:shd w:val="clear" w:color="auto" w:fill="FFFFFF"/>
        </w:rPr>
        <w:t xml:space="preserve"> по заинтересованности участия их детей в учебно-тренировочных сборах.</w:t>
      </w:r>
      <w:r w:rsidR="00F84737" w:rsidRPr="002C1D99">
        <w:rPr>
          <w:i/>
          <w:color w:val="000000" w:themeColor="text1"/>
          <w:sz w:val="28"/>
          <w:szCs w:val="28"/>
          <w:shd w:val="clear" w:color="auto" w:fill="FFFFFF"/>
        </w:rPr>
        <w:t>Посещение таких сборов было бы полезно и для предметников в первую очередь.</w:t>
      </w:r>
    </w:p>
    <w:p w:rsidR="0006008B" w:rsidRPr="002C1D99" w:rsidRDefault="008F7A4A" w:rsidP="00851D82">
      <w:pPr>
        <w:pStyle w:val="a5"/>
        <w:spacing w:before="0" w:beforeAutospacing="0" w:after="0" w:afterAutospacing="0"/>
        <w:ind w:firstLine="709"/>
        <w:jc w:val="both"/>
        <w:rPr>
          <w:b/>
          <w:color w:val="000000" w:themeColor="text1"/>
          <w:sz w:val="28"/>
          <w:szCs w:val="28"/>
        </w:rPr>
      </w:pPr>
      <w:r w:rsidRPr="002C1D99">
        <w:rPr>
          <w:b/>
          <w:color w:val="000000" w:themeColor="text1"/>
          <w:sz w:val="28"/>
          <w:szCs w:val="28"/>
          <w:lang w:eastAsia="ar-SA"/>
        </w:rPr>
        <w:t>СЛАЙД</w:t>
      </w:r>
      <w:r w:rsidRPr="002C1D99">
        <w:rPr>
          <w:color w:val="000000" w:themeColor="text1"/>
          <w:sz w:val="28"/>
          <w:szCs w:val="28"/>
          <w:lang w:eastAsia="ar-SA"/>
        </w:rPr>
        <w:t>.</w:t>
      </w:r>
      <w:r w:rsidR="0006008B" w:rsidRPr="002C1D99">
        <w:rPr>
          <w:b/>
          <w:color w:val="000000" w:themeColor="text1"/>
          <w:sz w:val="28"/>
          <w:szCs w:val="28"/>
        </w:rPr>
        <w:t>Инклюзивное образование.</w:t>
      </w:r>
    </w:p>
    <w:p w:rsidR="0006008B" w:rsidRPr="002C1D99" w:rsidRDefault="0006008B" w:rsidP="00851D82">
      <w:pPr>
        <w:tabs>
          <w:tab w:val="left" w:pos="2977"/>
        </w:tabs>
        <w:spacing w:after="0" w:line="240" w:lineRule="auto"/>
        <w:ind w:firstLine="709"/>
        <w:jc w:val="both"/>
        <w:rPr>
          <w:rFonts w:ascii="Times New Roman" w:hAnsi="Times New Roman" w:cs="Times New Roman"/>
          <w:color w:val="000000" w:themeColor="text1"/>
          <w:sz w:val="28"/>
          <w:szCs w:val="28"/>
        </w:rPr>
      </w:pPr>
      <w:r w:rsidRPr="002C1D99">
        <w:rPr>
          <w:rFonts w:ascii="Times New Roman" w:hAnsi="Times New Roman" w:cs="Times New Roman"/>
          <w:color w:val="000000" w:themeColor="text1"/>
          <w:sz w:val="28"/>
          <w:szCs w:val="28"/>
        </w:rPr>
        <w:t xml:space="preserve">В общеобразовательных организациях </w:t>
      </w:r>
      <w:r w:rsidR="00E16D2C" w:rsidRPr="002C1D99">
        <w:rPr>
          <w:rFonts w:ascii="Times New Roman" w:hAnsi="Times New Roman" w:cs="Times New Roman"/>
          <w:color w:val="000000" w:themeColor="text1"/>
          <w:sz w:val="28"/>
          <w:szCs w:val="28"/>
        </w:rPr>
        <w:t>района в 2019</w:t>
      </w:r>
      <w:r w:rsidRPr="002C1D99">
        <w:rPr>
          <w:rFonts w:ascii="Times New Roman" w:hAnsi="Times New Roman" w:cs="Times New Roman"/>
          <w:color w:val="000000" w:themeColor="text1"/>
          <w:sz w:val="28"/>
          <w:szCs w:val="28"/>
        </w:rPr>
        <w:t>-20</w:t>
      </w:r>
      <w:r w:rsidR="00E16D2C" w:rsidRPr="002C1D99">
        <w:rPr>
          <w:rFonts w:ascii="Times New Roman" w:hAnsi="Times New Roman" w:cs="Times New Roman"/>
          <w:color w:val="000000" w:themeColor="text1"/>
          <w:sz w:val="28"/>
          <w:szCs w:val="28"/>
        </w:rPr>
        <w:t>20</w:t>
      </w:r>
      <w:r w:rsidRPr="002C1D99">
        <w:rPr>
          <w:rFonts w:ascii="Times New Roman" w:hAnsi="Times New Roman" w:cs="Times New Roman"/>
          <w:color w:val="000000" w:themeColor="text1"/>
          <w:sz w:val="28"/>
          <w:szCs w:val="28"/>
        </w:rPr>
        <w:t xml:space="preserve"> учебном году обучались </w:t>
      </w:r>
      <w:r w:rsidR="00A455F4" w:rsidRPr="002C1D99">
        <w:rPr>
          <w:rFonts w:ascii="Times New Roman" w:hAnsi="Times New Roman" w:cs="Times New Roman"/>
          <w:color w:val="000000" w:themeColor="text1"/>
          <w:sz w:val="28"/>
          <w:szCs w:val="28"/>
        </w:rPr>
        <w:t xml:space="preserve">27 </w:t>
      </w:r>
      <w:r w:rsidRPr="002C1D99">
        <w:rPr>
          <w:rFonts w:ascii="Times New Roman" w:hAnsi="Times New Roman" w:cs="Times New Roman"/>
          <w:color w:val="000000" w:themeColor="text1"/>
          <w:sz w:val="28"/>
          <w:szCs w:val="28"/>
        </w:rPr>
        <w:t xml:space="preserve"> детей-инвалидов и </w:t>
      </w:r>
      <w:r w:rsidR="00A455F4" w:rsidRPr="002C1D99">
        <w:rPr>
          <w:rFonts w:ascii="Times New Roman" w:hAnsi="Times New Roman" w:cs="Times New Roman"/>
          <w:color w:val="000000" w:themeColor="text1"/>
          <w:sz w:val="28"/>
          <w:szCs w:val="28"/>
        </w:rPr>
        <w:t>2</w:t>
      </w:r>
      <w:r w:rsidRPr="002C1D99">
        <w:rPr>
          <w:rFonts w:ascii="Times New Roman" w:hAnsi="Times New Roman" w:cs="Times New Roman"/>
          <w:color w:val="000000" w:themeColor="text1"/>
          <w:sz w:val="28"/>
          <w:szCs w:val="28"/>
        </w:rPr>
        <w:t xml:space="preserve"> детей с ОВЗ без инвалидности, из них </w:t>
      </w:r>
      <w:r w:rsidR="00E16D2C" w:rsidRPr="002C1D99">
        <w:rPr>
          <w:rFonts w:ascii="Times New Roman" w:hAnsi="Times New Roman" w:cs="Times New Roman"/>
          <w:color w:val="000000" w:themeColor="text1"/>
          <w:sz w:val="28"/>
          <w:szCs w:val="28"/>
        </w:rPr>
        <w:t xml:space="preserve">7 детей </w:t>
      </w:r>
      <w:r w:rsidRPr="002C1D99">
        <w:rPr>
          <w:rFonts w:ascii="Times New Roman" w:hAnsi="Times New Roman" w:cs="Times New Roman"/>
          <w:color w:val="000000" w:themeColor="text1"/>
          <w:sz w:val="28"/>
          <w:szCs w:val="28"/>
        </w:rPr>
        <w:t>находились на домашнем обучении. Д</w:t>
      </w:r>
      <w:r w:rsidR="00D4582D" w:rsidRPr="002C1D99">
        <w:rPr>
          <w:rFonts w:ascii="Times New Roman" w:hAnsi="Times New Roman" w:cs="Times New Roman"/>
          <w:color w:val="000000" w:themeColor="text1"/>
          <w:sz w:val="28"/>
          <w:szCs w:val="28"/>
        </w:rPr>
        <w:t xml:space="preserve">етские сады </w:t>
      </w:r>
      <w:r w:rsidRPr="002C1D99">
        <w:rPr>
          <w:rFonts w:ascii="Times New Roman" w:hAnsi="Times New Roman" w:cs="Times New Roman"/>
          <w:color w:val="000000" w:themeColor="text1"/>
          <w:sz w:val="28"/>
          <w:szCs w:val="28"/>
        </w:rPr>
        <w:t>посеща</w:t>
      </w:r>
      <w:r w:rsidR="001C2C8E" w:rsidRPr="002C1D99">
        <w:rPr>
          <w:rFonts w:ascii="Times New Roman" w:hAnsi="Times New Roman" w:cs="Times New Roman"/>
          <w:color w:val="000000" w:themeColor="text1"/>
          <w:sz w:val="28"/>
          <w:szCs w:val="28"/>
        </w:rPr>
        <w:t xml:space="preserve">ли </w:t>
      </w:r>
      <w:r w:rsidR="00B74369" w:rsidRPr="002C1D99">
        <w:rPr>
          <w:rFonts w:ascii="Times New Roman" w:hAnsi="Times New Roman" w:cs="Times New Roman"/>
          <w:color w:val="000000" w:themeColor="text1"/>
          <w:sz w:val="28"/>
          <w:szCs w:val="28"/>
        </w:rPr>
        <w:t xml:space="preserve">6 </w:t>
      </w:r>
      <w:r w:rsidRPr="002C1D99">
        <w:rPr>
          <w:rFonts w:ascii="Times New Roman" w:hAnsi="Times New Roman" w:cs="Times New Roman"/>
          <w:color w:val="000000" w:themeColor="text1"/>
          <w:sz w:val="28"/>
          <w:szCs w:val="28"/>
        </w:rPr>
        <w:t xml:space="preserve"> детей-инвалидов. В коррекционных школах республики обучались </w:t>
      </w:r>
      <w:r w:rsidR="00FD7544" w:rsidRPr="002C1D99">
        <w:rPr>
          <w:rFonts w:ascii="Times New Roman" w:hAnsi="Times New Roman" w:cs="Times New Roman"/>
          <w:color w:val="000000" w:themeColor="text1"/>
          <w:sz w:val="28"/>
          <w:szCs w:val="28"/>
        </w:rPr>
        <w:t>7детей</w:t>
      </w:r>
      <w:r w:rsidRPr="002C1D99">
        <w:rPr>
          <w:rFonts w:ascii="Times New Roman" w:hAnsi="Times New Roman" w:cs="Times New Roman"/>
          <w:color w:val="000000" w:themeColor="text1"/>
          <w:sz w:val="28"/>
          <w:szCs w:val="28"/>
        </w:rPr>
        <w:t xml:space="preserve">. </w:t>
      </w:r>
      <w:r w:rsidR="00FD7544" w:rsidRPr="002C1D99">
        <w:rPr>
          <w:rFonts w:ascii="Times New Roman" w:hAnsi="Times New Roman" w:cs="Times New Roman"/>
          <w:color w:val="000000" w:themeColor="text1"/>
          <w:sz w:val="28"/>
          <w:szCs w:val="28"/>
        </w:rPr>
        <w:t xml:space="preserve">3 </w:t>
      </w:r>
      <w:r w:rsidRPr="002C1D99">
        <w:rPr>
          <w:rFonts w:ascii="Times New Roman" w:hAnsi="Times New Roman" w:cs="Times New Roman"/>
          <w:color w:val="000000" w:themeColor="text1"/>
          <w:sz w:val="28"/>
          <w:szCs w:val="28"/>
        </w:rPr>
        <w:t>детей дошкольного возраста – неорганизованные, которые не могут посещать образовательные учреждения по состоянию здоровья.</w:t>
      </w:r>
    </w:p>
    <w:p w:rsidR="0006008B" w:rsidRPr="002C1D99" w:rsidRDefault="0006008B" w:rsidP="00851D82">
      <w:pPr>
        <w:spacing w:after="0" w:line="240" w:lineRule="auto"/>
        <w:ind w:firstLine="709"/>
        <w:jc w:val="both"/>
        <w:rPr>
          <w:rFonts w:ascii="Times New Roman" w:hAnsi="Times New Roman" w:cs="Times New Roman"/>
          <w:color w:val="000000" w:themeColor="text1"/>
          <w:sz w:val="28"/>
          <w:szCs w:val="28"/>
        </w:rPr>
      </w:pPr>
      <w:r w:rsidRPr="002C1D99">
        <w:rPr>
          <w:rFonts w:ascii="Times New Roman" w:hAnsi="Times New Roman" w:cs="Times New Roman"/>
          <w:color w:val="000000" w:themeColor="text1"/>
          <w:sz w:val="28"/>
          <w:szCs w:val="28"/>
        </w:rPr>
        <w:t xml:space="preserve">С 2016 года </w:t>
      </w:r>
      <w:r w:rsidR="00E16D2C" w:rsidRPr="002C1D99">
        <w:rPr>
          <w:rFonts w:ascii="Times New Roman" w:hAnsi="Times New Roman" w:cs="Times New Roman"/>
          <w:color w:val="000000" w:themeColor="text1"/>
          <w:sz w:val="28"/>
          <w:szCs w:val="28"/>
        </w:rPr>
        <w:t xml:space="preserve">3 </w:t>
      </w:r>
      <w:r w:rsidRPr="002C1D99">
        <w:rPr>
          <w:rFonts w:ascii="Times New Roman" w:hAnsi="Times New Roman" w:cs="Times New Roman"/>
          <w:color w:val="000000" w:themeColor="text1"/>
          <w:sz w:val="28"/>
          <w:szCs w:val="28"/>
        </w:rPr>
        <w:t>школ</w:t>
      </w:r>
      <w:r w:rsidR="00E16D2C" w:rsidRPr="002C1D99">
        <w:rPr>
          <w:rFonts w:ascii="Times New Roman" w:hAnsi="Times New Roman" w:cs="Times New Roman"/>
          <w:color w:val="000000" w:themeColor="text1"/>
          <w:sz w:val="28"/>
          <w:szCs w:val="28"/>
        </w:rPr>
        <w:t>ы являю</w:t>
      </w:r>
      <w:r w:rsidRPr="002C1D99">
        <w:rPr>
          <w:rFonts w:ascii="Times New Roman" w:hAnsi="Times New Roman" w:cs="Times New Roman"/>
          <w:color w:val="000000" w:themeColor="text1"/>
          <w:sz w:val="28"/>
          <w:szCs w:val="28"/>
        </w:rPr>
        <w:t>тся базовой площадкой по реализации ФГОС ОВЗ. 4 ребенка с ОВЗ обуч</w:t>
      </w:r>
      <w:r w:rsidR="00E16D2C" w:rsidRPr="002C1D99">
        <w:rPr>
          <w:rFonts w:ascii="Times New Roman" w:hAnsi="Times New Roman" w:cs="Times New Roman"/>
          <w:color w:val="000000" w:themeColor="text1"/>
          <w:sz w:val="28"/>
          <w:szCs w:val="28"/>
        </w:rPr>
        <w:t xml:space="preserve">алось </w:t>
      </w:r>
      <w:r w:rsidRPr="002C1D99">
        <w:rPr>
          <w:rFonts w:ascii="Times New Roman" w:hAnsi="Times New Roman" w:cs="Times New Roman"/>
          <w:color w:val="000000" w:themeColor="text1"/>
          <w:sz w:val="28"/>
          <w:szCs w:val="28"/>
        </w:rPr>
        <w:t xml:space="preserve"> по адаптированным программам начального образования </w:t>
      </w:r>
      <w:r w:rsidR="00E16D2C" w:rsidRPr="002C1D99">
        <w:rPr>
          <w:rFonts w:ascii="Times New Roman" w:hAnsi="Times New Roman" w:cs="Times New Roman"/>
          <w:color w:val="000000" w:themeColor="text1"/>
          <w:sz w:val="28"/>
          <w:szCs w:val="28"/>
        </w:rPr>
        <w:t>(1,2 и 4 класс)</w:t>
      </w:r>
      <w:r w:rsidR="0021564A" w:rsidRPr="002C1D99">
        <w:rPr>
          <w:rFonts w:ascii="Times New Roman" w:hAnsi="Times New Roman" w:cs="Times New Roman"/>
          <w:color w:val="000000" w:themeColor="text1"/>
          <w:sz w:val="28"/>
          <w:szCs w:val="28"/>
        </w:rPr>
        <w:t>.</w:t>
      </w:r>
      <w:r w:rsidR="004C3F50" w:rsidRPr="002C1D99">
        <w:rPr>
          <w:rFonts w:ascii="Times New Roman" w:hAnsi="Times New Roman" w:cs="Times New Roman"/>
          <w:color w:val="000000" w:themeColor="text1"/>
          <w:sz w:val="28"/>
          <w:szCs w:val="28"/>
        </w:rPr>
        <w:t xml:space="preserve"> 2 ребенка по адаптированным программам основного общего образования.</w:t>
      </w:r>
      <w:r w:rsidR="00484310" w:rsidRPr="002C1D99">
        <w:rPr>
          <w:rFonts w:ascii="Times New Roman" w:hAnsi="Times New Roman" w:cs="Times New Roman"/>
          <w:color w:val="000000" w:themeColor="text1"/>
          <w:sz w:val="28"/>
          <w:szCs w:val="28"/>
        </w:rPr>
        <w:t xml:space="preserve"> А таких детей с каждым годом все больше.</w:t>
      </w:r>
    </w:p>
    <w:p w:rsidR="00FB7F58" w:rsidRPr="002C1D99" w:rsidRDefault="0006008B" w:rsidP="00851D82">
      <w:pPr>
        <w:spacing w:after="0" w:line="240" w:lineRule="auto"/>
        <w:ind w:firstLine="567"/>
        <w:jc w:val="both"/>
        <w:rPr>
          <w:rFonts w:ascii="Times New Roman" w:eastAsia="Times New Roman" w:hAnsi="Times New Roman"/>
          <w:color w:val="000000" w:themeColor="text1"/>
          <w:sz w:val="28"/>
          <w:szCs w:val="28"/>
        </w:rPr>
      </w:pPr>
      <w:r w:rsidRPr="002C1D99">
        <w:rPr>
          <w:rFonts w:ascii="Times New Roman" w:hAnsi="Times New Roman" w:cs="Times New Roman"/>
          <w:color w:val="000000" w:themeColor="text1"/>
          <w:sz w:val="28"/>
          <w:szCs w:val="28"/>
        </w:rPr>
        <w:tab/>
      </w:r>
      <w:r w:rsidR="008F7A4A" w:rsidRPr="002C1D99">
        <w:rPr>
          <w:rFonts w:ascii="Times New Roman" w:eastAsia="Times New Roman" w:hAnsi="Times New Roman" w:cs="Times New Roman"/>
          <w:b/>
          <w:color w:val="000000" w:themeColor="text1"/>
          <w:sz w:val="28"/>
          <w:szCs w:val="28"/>
          <w:lang w:eastAsia="ar-SA"/>
        </w:rPr>
        <w:t>СЛАЙД</w:t>
      </w:r>
      <w:r w:rsidR="008F7A4A" w:rsidRPr="002C1D99">
        <w:rPr>
          <w:rFonts w:ascii="Times New Roman" w:eastAsia="Times New Roman" w:hAnsi="Times New Roman" w:cs="Times New Roman"/>
          <w:color w:val="000000" w:themeColor="text1"/>
          <w:sz w:val="28"/>
          <w:szCs w:val="28"/>
          <w:lang w:eastAsia="ar-SA"/>
        </w:rPr>
        <w:t>.</w:t>
      </w:r>
      <w:r w:rsidR="00AA15AE" w:rsidRPr="002C1D99">
        <w:rPr>
          <w:rFonts w:ascii="Times New Roman" w:hAnsi="Times New Roman" w:cs="Times New Roman"/>
          <w:color w:val="000000" w:themeColor="text1"/>
          <w:sz w:val="28"/>
          <w:szCs w:val="28"/>
        </w:rPr>
        <w:t xml:space="preserve">С каждым днем возрастает важность </w:t>
      </w:r>
      <w:r w:rsidR="004A1265" w:rsidRPr="002C1D99">
        <w:rPr>
          <w:rFonts w:ascii="Times New Roman" w:hAnsi="Times New Roman" w:cs="Times New Roman"/>
          <w:color w:val="000000" w:themeColor="text1"/>
          <w:sz w:val="28"/>
          <w:szCs w:val="28"/>
          <w:shd w:val="clear" w:color="auto" w:fill="FFFFFF"/>
        </w:rPr>
        <w:t>Психолого-педагогической службы</w:t>
      </w:r>
      <w:r w:rsidR="00FB7F58" w:rsidRPr="002C1D99">
        <w:rPr>
          <w:rFonts w:ascii="Times New Roman" w:hAnsi="Times New Roman"/>
          <w:color w:val="000000" w:themeColor="text1"/>
          <w:sz w:val="28"/>
          <w:szCs w:val="28"/>
          <w:shd w:val="clear" w:color="auto" w:fill="FFFFFF"/>
        </w:rPr>
        <w:t xml:space="preserve">, </w:t>
      </w:r>
      <w:r w:rsidR="004A1265" w:rsidRPr="002C1D99">
        <w:rPr>
          <w:rFonts w:ascii="Times New Roman" w:hAnsi="Times New Roman"/>
          <w:color w:val="000000" w:themeColor="text1"/>
          <w:sz w:val="28"/>
          <w:szCs w:val="28"/>
          <w:shd w:val="clear" w:color="auto" w:fill="FFFFFF"/>
        </w:rPr>
        <w:t xml:space="preserve">который наконец то </w:t>
      </w:r>
      <w:r w:rsidR="00FB7F58" w:rsidRPr="002C1D99">
        <w:rPr>
          <w:rFonts w:ascii="Times New Roman" w:hAnsi="Times New Roman"/>
          <w:color w:val="000000" w:themeColor="text1"/>
          <w:sz w:val="28"/>
          <w:szCs w:val="28"/>
          <w:shd w:val="clear" w:color="auto" w:fill="FFFFFF"/>
        </w:rPr>
        <w:t>стал структурным  подразделени</w:t>
      </w:r>
      <w:r w:rsidR="003E3838" w:rsidRPr="002C1D99">
        <w:rPr>
          <w:rFonts w:ascii="Times New Roman" w:hAnsi="Times New Roman"/>
          <w:color w:val="000000" w:themeColor="text1"/>
          <w:sz w:val="28"/>
          <w:szCs w:val="28"/>
          <w:shd w:val="clear" w:color="auto" w:fill="FFFFFF"/>
        </w:rPr>
        <w:t xml:space="preserve">ем Ульянковской основной школы, которая пополнилась новыми кадрами: логопедами, дефектологами , психологами. </w:t>
      </w:r>
      <w:r w:rsidR="00E91368" w:rsidRPr="002C1D99">
        <w:rPr>
          <w:rFonts w:ascii="Times New Roman" w:hAnsi="Times New Roman"/>
          <w:color w:val="000000" w:themeColor="text1"/>
          <w:sz w:val="28"/>
          <w:szCs w:val="28"/>
          <w:shd w:val="clear" w:color="auto" w:fill="FFFFFF"/>
        </w:rPr>
        <w:t xml:space="preserve">Служба </w:t>
      </w:r>
      <w:r w:rsidR="00FB7F58" w:rsidRPr="002C1D99">
        <w:rPr>
          <w:rFonts w:ascii="Times New Roman" w:hAnsi="Times New Roman"/>
          <w:color w:val="000000" w:themeColor="text1"/>
          <w:sz w:val="28"/>
          <w:szCs w:val="28"/>
          <w:shd w:val="clear" w:color="auto" w:fill="FFFFFF"/>
        </w:rPr>
        <w:t xml:space="preserve"> оказывает помощь </w:t>
      </w:r>
      <w:r w:rsidR="00FB7F58" w:rsidRPr="002C1D99">
        <w:rPr>
          <w:rFonts w:ascii="Times New Roman" w:eastAsia="Times New Roman" w:hAnsi="Times New Roman"/>
          <w:color w:val="000000" w:themeColor="text1"/>
          <w:sz w:val="28"/>
          <w:szCs w:val="28"/>
        </w:rPr>
        <w:t>образовательным организациям: организу</w:t>
      </w:r>
      <w:r w:rsidR="00E91368" w:rsidRPr="002C1D99">
        <w:rPr>
          <w:rFonts w:ascii="Times New Roman" w:eastAsia="Times New Roman" w:hAnsi="Times New Roman"/>
          <w:color w:val="000000" w:themeColor="text1"/>
          <w:sz w:val="28"/>
          <w:szCs w:val="28"/>
        </w:rPr>
        <w:t>ю</w:t>
      </w:r>
      <w:r w:rsidR="00FB7F58" w:rsidRPr="002C1D99">
        <w:rPr>
          <w:rFonts w:ascii="Times New Roman" w:eastAsia="Times New Roman" w:hAnsi="Times New Roman"/>
          <w:color w:val="000000" w:themeColor="text1"/>
          <w:sz w:val="28"/>
          <w:szCs w:val="28"/>
        </w:rPr>
        <w:t xml:space="preserve">тся выездные десанты, в рамках которых проводится групповая и индивидуальная работа педагога-психолога, социального педагога с детьми и их родителями. Основные программы, по которым работает центр: «Всё, что тебя касается», «Корабль», «Сталкер», «Формула успеха», «Семейный разговор». </w:t>
      </w:r>
    </w:p>
    <w:p w:rsidR="0006008B" w:rsidRPr="002C1D99" w:rsidRDefault="0006008B" w:rsidP="00851D82">
      <w:pPr>
        <w:spacing w:after="0" w:line="240" w:lineRule="auto"/>
        <w:ind w:firstLine="567"/>
        <w:jc w:val="both"/>
        <w:rPr>
          <w:rFonts w:ascii="Times New Roman" w:hAnsi="Times New Roman" w:cs="Times New Roman"/>
          <w:color w:val="000000" w:themeColor="text1"/>
          <w:sz w:val="28"/>
          <w:szCs w:val="28"/>
        </w:rPr>
      </w:pPr>
      <w:r w:rsidRPr="002C1D99">
        <w:rPr>
          <w:rFonts w:ascii="Times New Roman" w:hAnsi="Times New Roman" w:cs="Times New Roman"/>
          <w:color w:val="000000" w:themeColor="text1"/>
          <w:sz w:val="28"/>
          <w:szCs w:val="28"/>
        </w:rPr>
        <w:lastRenderedPageBreak/>
        <w:t>В целях своевременного выявления детей с особенностями в физическом, психическом развитии и отклонениями в поведении в районе работает психолого-медико-педагогическая комиссия</w:t>
      </w:r>
      <w:r w:rsidR="00A466CE" w:rsidRPr="002C1D99">
        <w:rPr>
          <w:rFonts w:ascii="Times New Roman" w:hAnsi="Times New Roman" w:cs="Times New Roman"/>
          <w:i/>
          <w:color w:val="000000" w:themeColor="text1"/>
          <w:sz w:val="28"/>
          <w:szCs w:val="28"/>
        </w:rPr>
        <w:t>.</w:t>
      </w:r>
    </w:p>
    <w:p w:rsidR="0006008B" w:rsidRPr="002C1D99" w:rsidRDefault="0006008B" w:rsidP="00851D82">
      <w:pPr>
        <w:spacing w:after="0" w:line="240" w:lineRule="auto"/>
        <w:jc w:val="both"/>
        <w:rPr>
          <w:rFonts w:ascii="Times New Roman" w:hAnsi="Times New Roman" w:cs="Times New Roman"/>
          <w:color w:val="000000" w:themeColor="text1"/>
          <w:sz w:val="28"/>
          <w:szCs w:val="28"/>
        </w:rPr>
      </w:pPr>
      <w:r w:rsidRPr="002C1D99">
        <w:rPr>
          <w:rFonts w:ascii="Times New Roman" w:hAnsi="Times New Roman" w:cs="Times New Roman"/>
          <w:color w:val="000000" w:themeColor="text1"/>
          <w:sz w:val="28"/>
          <w:szCs w:val="28"/>
        </w:rPr>
        <w:tab/>
        <w:t xml:space="preserve">За учебный год </w:t>
      </w:r>
      <w:r w:rsidR="006A48A1" w:rsidRPr="002C1D99">
        <w:rPr>
          <w:rFonts w:ascii="Times New Roman" w:hAnsi="Times New Roman" w:cs="Times New Roman"/>
          <w:color w:val="000000" w:themeColor="text1"/>
          <w:sz w:val="28"/>
          <w:szCs w:val="28"/>
        </w:rPr>
        <w:t>в</w:t>
      </w:r>
      <w:r w:rsidR="005778FD" w:rsidRPr="002C1D99">
        <w:rPr>
          <w:rFonts w:ascii="Times New Roman" w:hAnsi="Times New Roman" w:cs="Times New Roman"/>
          <w:color w:val="000000" w:themeColor="text1"/>
          <w:sz w:val="28"/>
          <w:szCs w:val="28"/>
        </w:rPr>
        <w:t xml:space="preserve"> ПМПК обратилось 19 семей для получения заключения</w:t>
      </w:r>
      <w:r w:rsidR="001B7AFC" w:rsidRPr="002C1D99">
        <w:rPr>
          <w:rFonts w:ascii="Times New Roman" w:hAnsi="Times New Roman" w:cs="Times New Roman"/>
          <w:color w:val="000000" w:themeColor="text1"/>
          <w:sz w:val="28"/>
          <w:szCs w:val="28"/>
        </w:rPr>
        <w:t xml:space="preserve"> при продлении инвал</w:t>
      </w:r>
      <w:r w:rsidR="000074BB" w:rsidRPr="002C1D99">
        <w:rPr>
          <w:rFonts w:ascii="Times New Roman" w:hAnsi="Times New Roman" w:cs="Times New Roman"/>
          <w:color w:val="000000" w:themeColor="text1"/>
          <w:sz w:val="28"/>
          <w:szCs w:val="28"/>
        </w:rPr>
        <w:t>идности</w:t>
      </w:r>
      <w:r w:rsidR="005778FD" w:rsidRPr="002C1D99">
        <w:rPr>
          <w:rFonts w:ascii="Times New Roman" w:hAnsi="Times New Roman" w:cs="Times New Roman"/>
          <w:color w:val="000000" w:themeColor="text1"/>
          <w:sz w:val="28"/>
          <w:szCs w:val="28"/>
        </w:rPr>
        <w:t>, 13 семей получили консультацию</w:t>
      </w:r>
      <w:r w:rsidR="000074BB" w:rsidRPr="002C1D99">
        <w:rPr>
          <w:rFonts w:ascii="Times New Roman" w:hAnsi="Times New Roman" w:cs="Times New Roman"/>
          <w:color w:val="000000" w:themeColor="text1"/>
          <w:sz w:val="28"/>
          <w:szCs w:val="28"/>
        </w:rPr>
        <w:t xml:space="preserve"> и коллегиальное заключение для образовательного маршрута  в школах и </w:t>
      </w:r>
      <w:r w:rsidR="006A48A1" w:rsidRPr="002C1D99">
        <w:rPr>
          <w:rFonts w:ascii="Times New Roman" w:hAnsi="Times New Roman" w:cs="Times New Roman"/>
          <w:color w:val="000000" w:themeColor="text1"/>
          <w:sz w:val="28"/>
          <w:szCs w:val="28"/>
        </w:rPr>
        <w:t>детских садах</w:t>
      </w:r>
      <w:r w:rsidR="000074BB" w:rsidRPr="002C1D99">
        <w:rPr>
          <w:rFonts w:ascii="Times New Roman" w:hAnsi="Times New Roman" w:cs="Times New Roman"/>
          <w:color w:val="000000" w:themeColor="text1"/>
          <w:sz w:val="28"/>
          <w:szCs w:val="28"/>
        </w:rPr>
        <w:t>.</w:t>
      </w:r>
    </w:p>
    <w:p w:rsidR="00162A37" w:rsidRPr="002C1D99" w:rsidRDefault="00162A37" w:rsidP="00851D82">
      <w:pPr>
        <w:spacing w:after="0" w:line="240" w:lineRule="auto"/>
        <w:jc w:val="both"/>
        <w:rPr>
          <w:rFonts w:ascii="Times New Roman" w:hAnsi="Times New Roman" w:cs="Times New Roman"/>
          <w:color w:val="000000" w:themeColor="text1"/>
          <w:sz w:val="28"/>
          <w:szCs w:val="28"/>
        </w:rPr>
      </w:pPr>
      <w:r w:rsidRPr="002C1D99">
        <w:rPr>
          <w:rFonts w:ascii="Times New Roman" w:hAnsi="Times New Roman" w:cs="Times New Roman"/>
          <w:color w:val="000000" w:themeColor="text1"/>
          <w:sz w:val="28"/>
          <w:szCs w:val="28"/>
        </w:rPr>
        <w:t xml:space="preserve">Уважаемые коллеги! </w:t>
      </w:r>
    </w:p>
    <w:p w:rsidR="00FB5A29" w:rsidRPr="002C1D99" w:rsidRDefault="008F7A4A" w:rsidP="00851D82">
      <w:pPr>
        <w:spacing w:after="0" w:line="240" w:lineRule="auto"/>
        <w:ind w:firstLine="426"/>
        <w:jc w:val="both"/>
        <w:rPr>
          <w:rFonts w:ascii="Times New Roman" w:eastAsia="Times New Roman" w:hAnsi="Times New Roman" w:cs="Times New Roman"/>
          <w:color w:val="000000" w:themeColor="text1"/>
          <w:sz w:val="28"/>
          <w:szCs w:val="28"/>
        </w:rPr>
      </w:pPr>
      <w:r w:rsidRPr="002C1D99">
        <w:rPr>
          <w:rFonts w:ascii="Times New Roman" w:eastAsia="Times New Roman" w:hAnsi="Times New Roman" w:cs="Times New Roman"/>
          <w:b/>
          <w:color w:val="000000" w:themeColor="text1"/>
          <w:sz w:val="28"/>
          <w:szCs w:val="28"/>
          <w:lang w:eastAsia="ar-SA"/>
        </w:rPr>
        <w:t>СЛАЙД</w:t>
      </w:r>
      <w:r w:rsidRPr="002C1D99">
        <w:rPr>
          <w:rFonts w:ascii="Times New Roman" w:eastAsia="Times New Roman" w:hAnsi="Times New Roman" w:cs="Times New Roman"/>
          <w:color w:val="000000" w:themeColor="text1"/>
          <w:sz w:val="28"/>
          <w:szCs w:val="28"/>
          <w:lang w:eastAsia="ar-SA"/>
        </w:rPr>
        <w:t>.</w:t>
      </w:r>
      <w:r w:rsidR="00E843A8" w:rsidRPr="002C1D99">
        <w:rPr>
          <w:rFonts w:ascii="Times New Roman" w:hAnsi="Times New Roman" w:cs="Times New Roman"/>
          <w:b/>
          <w:color w:val="000000" w:themeColor="text1"/>
          <w:sz w:val="28"/>
          <w:szCs w:val="28"/>
        </w:rPr>
        <w:t>«Современная школа»,</w:t>
      </w:r>
      <w:r w:rsidR="00E843A8" w:rsidRPr="002C1D99">
        <w:rPr>
          <w:rFonts w:ascii="Times New Roman" w:hAnsi="Times New Roman" w:cs="Times New Roman"/>
          <w:color w:val="000000" w:themeColor="text1"/>
          <w:sz w:val="28"/>
          <w:szCs w:val="28"/>
        </w:rPr>
        <w:t xml:space="preserve"> проект реализуемый в нашем районе. </w:t>
      </w:r>
      <w:r w:rsidR="00FB5A29" w:rsidRPr="002C1D99">
        <w:rPr>
          <w:rFonts w:ascii="Times New Roman" w:eastAsia="Times New Roman" w:hAnsi="Times New Roman" w:cs="Times New Roman"/>
          <w:color w:val="000000" w:themeColor="text1"/>
          <w:sz w:val="28"/>
          <w:szCs w:val="28"/>
          <w:lang w:bidi="ru-RU"/>
        </w:rPr>
        <w:t xml:space="preserve">В рамках этого направления в 2019 году </w:t>
      </w:r>
      <w:r w:rsidR="00FB5A29" w:rsidRPr="002C1D99">
        <w:rPr>
          <w:rFonts w:ascii="Times New Roman" w:hAnsi="Times New Roman" w:cs="Times New Roman"/>
          <w:color w:val="000000" w:themeColor="text1"/>
          <w:sz w:val="28"/>
          <w:szCs w:val="28"/>
          <w:lang w:bidi="ru-RU"/>
        </w:rPr>
        <w:t xml:space="preserve">Большекайбицкая школа </w:t>
      </w:r>
      <w:r w:rsidR="00FB5A29" w:rsidRPr="002C1D99">
        <w:rPr>
          <w:rFonts w:ascii="Times New Roman" w:eastAsia="Times New Roman" w:hAnsi="Times New Roman" w:cs="Times New Roman"/>
          <w:color w:val="000000" w:themeColor="text1"/>
          <w:sz w:val="28"/>
          <w:szCs w:val="28"/>
          <w:lang w:bidi="ru-RU"/>
        </w:rPr>
        <w:t xml:space="preserve">стала Центром «Точка роста», а в 2020 году в данном проекте принимает участие  </w:t>
      </w:r>
      <w:r w:rsidR="00FB5A29" w:rsidRPr="002C1D99">
        <w:rPr>
          <w:rFonts w:ascii="Times New Roman" w:hAnsi="Times New Roman" w:cs="Times New Roman"/>
          <w:color w:val="000000" w:themeColor="text1"/>
          <w:sz w:val="28"/>
          <w:szCs w:val="28"/>
          <w:lang w:bidi="ru-RU"/>
        </w:rPr>
        <w:t xml:space="preserve">Хозесановская </w:t>
      </w:r>
      <w:r w:rsidR="00FB5A29" w:rsidRPr="002C1D99">
        <w:rPr>
          <w:rFonts w:ascii="Times New Roman" w:eastAsia="Times New Roman" w:hAnsi="Times New Roman" w:cs="Times New Roman"/>
          <w:color w:val="000000" w:themeColor="text1"/>
          <w:sz w:val="28"/>
          <w:szCs w:val="28"/>
          <w:lang w:bidi="ru-RU"/>
        </w:rPr>
        <w:t xml:space="preserve"> школа, где провед</w:t>
      </w:r>
      <w:r w:rsidR="005E5ACC" w:rsidRPr="002C1D99">
        <w:rPr>
          <w:rFonts w:ascii="Times New Roman" w:eastAsia="Times New Roman" w:hAnsi="Times New Roman" w:cs="Times New Roman"/>
          <w:color w:val="000000" w:themeColor="text1"/>
          <w:sz w:val="28"/>
          <w:szCs w:val="28"/>
          <w:lang w:bidi="ru-RU"/>
        </w:rPr>
        <w:t xml:space="preserve">ен ремонт и школа </w:t>
      </w:r>
      <w:r w:rsidR="00B37E03" w:rsidRPr="002C1D99">
        <w:rPr>
          <w:rFonts w:ascii="Times New Roman" w:eastAsia="Times New Roman" w:hAnsi="Times New Roman" w:cs="Times New Roman"/>
          <w:color w:val="000000" w:themeColor="text1"/>
          <w:sz w:val="28"/>
          <w:szCs w:val="28"/>
          <w:lang w:bidi="ru-RU"/>
        </w:rPr>
        <w:t xml:space="preserve">начала </w:t>
      </w:r>
      <w:r w:rsidR="005E5ACC" w:rsidRPr="002C1D99">
        <w:rPr>
          <w:rFonts w:ascii="Times New Roman" w:eastAsia="Times New Roman" w:hAnsi="Times New Roman" w:cs="Times New Roman"/>
          <w:color w:val="000000" w:themeColor="text1"/>
          <w:sz w:val="28"/>
          <w:szCs w:val="28"/>
          <w:lang w:bidi="ru-RU"/>
        </w:rPr>
        <w:t>получ</w:t>
      </w:r>
      <w:r w:rsidR="00B37E03" w:rsidRPr="002C1D99">
        <w:rPr>
          <w:rFonts w:ascii="Times New Roman" w:eastAsia="Times New Roman" w:hAnsi="Times New Roman" w:cs="Times New Roman"/>
          <w:color w:val="000000" w:themeColor="text1"/>
          <w:sz w:val="28"/>
          <w:szCs w:val="28"/>
          <w:lang w:bidi="ru-RU"/>
        </w:rPr>
        <w:t xml:space="preserve">ать </w:t>
      </w:r>
      <w:r w:rsidR="005E5ACC" w:rsidRPr="002C1D99">
        <w:rPr>
          <w:rFonts w:ascii="Times New Roman" w:eastAsia="Times New Roman" w:hAnsi="Times New Roman" w:cs="Times New Roman"/>
          <w:color w:val="000000" w:themeColor="text1"/>
          <w:sz w:val="28"/>
          <w:szCs w:val="28"/>
          <w:lang w:bidi="ru-RU"/>
        </w:rPr>
        <w:t xml:space="preserve"> новое</w:t>
      </w:r>
      <w:r w:rsidR="00FB5A29" w:rsidRPr="002C1D99">
        <w:rPr>
          <w:rFonts w:ascii="Times New Roman" w:eastAsia="Times New Roman" w:hAnsi="Times New Roman" w:cs="Times New Roman"/>
          <w:color w:val="000000" w:themeColor="text1"/>
          <w:sz w:val="28"/>
          <w:szCs w:val="28"/>
          <w:lang w:bidi="ru-RU"/>
        </w:rPr>
        <w:t>, современное оборудование</w:t>
      </w:r>
      <w:r w:rsidR="00FB5A29" w:rsidRPr="002C1D99">
        <w:rPr>
          <w:rFonts w:ascii="Times New Roman" w:hAnsi="Times New Roman" w:cs="Times New Roman"/>
          <w:color w:val="000000" w:themeColor="text1"/>
          <w:sz w:val="28"/>
          <w:szCs w:val="28"/>
          <w:lang w:bidi="ru-RU"/>
        </w:rPr>
        <w:t>.</w:t>
      </w:r>
    </w:p>
    <w:p w:rsidR="0072174D" w:rsidRPr="002C1D99" w:rsidRDefault="008F7A4A" w:rsidP="00851D82">
      <w:pPr>
        <w:spacing w:after="0" w:line="240" w:lineRule="auto"/>
        <w:ind w:firstLine="708"/>
        <w:jc w:val="both"/>
        <w:rPr>
          <w:rFonts w:ascii="Times New Roman" w:hAnsi="Times New Roman" w:cs="Times New Roman"/>
          <w:color w:val="000000" w:themeColor="text1"/>
          <w:sz w:val="28"/>
          <w:szCs w:val="28"/>
        </w:rPr>
      </w:pPr>
      <w:r w:rsidRPr="002C1D99">
        <w:rPr>
          <w:rFonts w:ascii="Times New Roman" w:eastAsia="Times New Roman" w:hAnsi="Times New Roman" w:cs="Times New Roman"/>
          <w:b/>
          <w:color w:val="000000" w:themeColor="text1"/>
          <w:sz w:val="28"/>
          <w:szCs w:val="28"/>
          <w:lang w:eastAsia="ar-SA"/>
        </w:rPr>
        <w:t>СЛАЙД</w:t>
      </w:r>
      <w:r w:rsidRPr="002C1D99">
        <w:rPr>
          <w:rFonts w:ascii="Times New Roman" w:eastAsia="Times New Roman" w:hAnsi="Times New Roman" w:cs="Times New Roman"/>
          <w:color w:val="000000" w:themeColor="text1"/>
          <w:sz w:val="28"/>
          <w:szCs w:val="28"/>
          <w:lang w:eastAsia="ar-SA"/>
        </w:rPr>
        <w:t>.</w:t>
      </w:r>
      <w:r w:rsidR="005D7B10" w:rsidRPr="002C1D99">
        <w:rPr>
          <w:rStyle w:val="6"/>
          <w:rFonts w:ascii="Times New Roman" w:hAnsi="Times New Roman" w:cs="Times New Roman"/>
          <w:color w:val="000000" w:themeColor="text1"/>
          <w:sz w:val="28"/>
          <w:szCs w:val="28"/>
        </w:rPr>
        <w:t>П</w:t>
      </w:r>
      <w:r w:rsidR="000F18EA" w:rsidRPr="002C1D99">
        <w:rPr>
          <w:rStyle w:val="6"/>
          <w:rFonts w:ascii="Times New Roman" w:hAnsi="Times New Roman" w:cs="Times New Roman"/>
          <w:color w:val="000000" w:themeColor="text1"/>
          <w:sz w:val="28"/>
          <w:szCs w:val="28"/>
        </w:rPr>
        <w:t>о республиканской программе п</w:t>
      </w:r>
      <w:r w:rsidR="005D7B10" w:rsidRPr="002C1D99">
        <w:rPr>
          <w:rStyle w:val="6"/>
          <w:rFonts w:ascii="Times New Roman" w:hAnsi="Times New Roman" w:cs="Times New Roman"/>
          <w:color w:val="000000" w:themeColor="text1"/>
          <w:sz w:val="28"/>
          <w:szCs w:val="28"/>
        </w:rPr>
        <w:t>роведен капитальный ремонт Кушманской основной школы</w:t>
      </w:r>
      <w:r w:rsidR="00A14BED" w:rsidRPr="002C1D99">
        <w:rPr>
          <w:rStyle w:val="6"/>
          <w:rFonts w:ascii="Times New Roman" w:hAnsi="Times New Roman" w:cs="Times New Roman"/>
          <w:color w:val="000000" w:themeColor="text1"/>
          <w:sz w:val="28"/>
          <w:szCs w:val="28"/>
        </w:rPr>
        <w:t xml:space="preserve">, текущий ремонт всех образовательных учреждений. </w:t>
      </w:r>
      <w:r w:rsidR="00162A37" w:rsidRPr="002C1D99">
        <w:rPr>
          <w:rStyle w:val="6"/>
          <w:rFonts w:ascii="Times New Roman" w:hAnsi="Times New Roman" w:cs="Times New Roman"/>
          <w:color w:val="000000" w:themeColor="text1"/>
          <w:sz w:val="28"/>
          <w:szCs w:val="28"/>
        </w:rPr>
        <w:t xml:space="preserve">Альберт Ильгизарович, спасибо Вам большое за поддержку и помощь. Благодаря Вашим усилиям </w:t>
      </w:r>
      <w:r w:rsidR="002C734B" w:rsidRPr="002C1D99">
        <w:rPr>
          <w:rStyle w:val="6"/>
          <w:rFonts w:ascii="Times New Roman" w:hAnsi="Times New Roman" w:cs="Times New Roman"/>
          <w:color w:val="000000" w:themeColor="text1"/>
          <w:sz w:val="28"/>
          <w:szCs w:val="28"/>
        </w:rPr>
        <w:t xml:space="preserve">наши дети </w:t>
      </w:r>
      <w:r w:rsidR="00162A37" w:rsidRPr="002C1D99">
        <w:rPr>
          <w:rStyle w:val="6"/>
          <w:rFonts w:ascii="Times New Roman" w:hAnsi="Times New Roman" w:cs="Times New Roman"/>
          <w:color w:val="000000" w:themeColor="text1"/>
          <w:sz w:val="28"/>
          <w:szCs w:val="28"/>
        </w:rPr>
        <w:t xml:space="preserve"> в новом учебном году войдут в комфортные условия.   </w:t>
      </w:r>
    </w:p>
    <w:p w:rsidR="00133632" w:rsidRPr="002C1D99" w:rsidRDefault="008F7A4A" w:rsidP="006F0423">
      <w:pPr>
        <w:spacing w:after="0" w:line="240" w:lineRule="auto"/>
        <w:ind w:firstLine="708"/>
        <w:jc w:val="both"/>
        <w:rPr>
          <w:rFonts w:ascii="Times New Roman" w:hAnsi="Times New Roman"/>
          <w:color w:val="000000" w:themeColor="text1"/>
          <w:sz w:val="28"/>
          <w:szCs w:val="28"/>
        </w:rPr>
      </w:pPr>
      <w:r w:rsidRPr="002C1D99">
        <w:rPr>
          <w:rFonts w:ascii="Times New Roman" w:eastAsia="Times New Roman" w:hAnsi="Times New Roman" w:cs="Times New Roman"/>
          <w:b/>
          <w:color w:val="000000" w:themeColor="text1"/>
          <w:sz w:val="28"/>
          <w:szCs w:val="28"/>
          <w:lang w:eastAsia="ar-SA"/>
        </w:rPr>
        <w:t>СЛАЙД</w:t>
      </w:r>
      <w:r w:rsidRPr="002C1D99">
        <w:rPr>
          <w:rFonts w:ascii="Times New Roman" w:eastAsia="Times New Roman" w:hAnsi="Times New Roman" w:cs="Times New Roman"/>
          <w:color w:val="000000" w:themeColor="text1"/>
          <w:sz w:val="28"/>
          <w:szCs w:val="28"/>
          <w:lang w:eastAsia="ar-SA"/>
        </w:rPr>
        <w:t>.</w:t>
      </w:r>
      <w:r w:rsidR="006F0423" w:rsidRPr="002C1D99">
        <w:rPr>
          <w:rFonts w:ascii="Times New Roman" w:hAnsi="Times New Roman"/>
          <w:b/>
          <w:color w:val="000000" w:themeColor="text1"/>
          <w:sz w:val="28"/>
          <w:szCs w:val="28"/>
        </w:rPr>
        <w:t>Милли мәгариф</w:t>
      </w:r>
      <w:r w:rsidR="006F0423" w:rsidRPr="002C1D99">
        <w:rPr>
          <w:rFonts w:ascii="Times New Roman" w:hAnsi="Times New Roman"/>
          <w:color w:val="000000" w:themeColor="text1"/>
          <w:sz w:val="28"/>
          <w:szCs w:val="28"/>
        </w:rPr>
        <w:t>мәсьәләләренәдә кагылмый булдыра алмыйм. Безнең бурыч-районда милли белем бирү учре</w:t>
      </w:r>
      <w:r w:rsidR="00FF287F" w:rsidRPr="002C1D99">
        <w:rPr>
          <w:rFonts w:ascii="Times New Roman" w:hAnsi="Times New Roman"/>
          <w:color w:val="000000" w:themeColor="text1"/>
          <w:sz w:val="28"/>
          <w:szCs w:val="28"/>
        </w:rPr>
        <w:t>ждениеләре челтәрен саклап калу</w:t>
      </w:r>
      <w:r w:rsidR="006F0423" w:rsidRPr="002C1D99">
        <w:rPr>
          <w:rFonts w:ascii="Times New Roman" w:hAnsi="Times New Roman"/>
          <w:color w:val="000000" w:themeColor="text1"/>
          <w:sz w:val="28"/>
          <w:szCs w:val="28"/>
        </w:rPr>
        <w:t>, тулы канлы татар теле мохитен формалаштыру һәм үстерү, шулай ук өстәмә белем бирү кысаларында татар телен, мәдәниятен һәм гореф-гадәтләрен өйрәнүгә ярдәм итү.</w:t>
      </w:r>
    </w:p>
    <w:p w:rsidR="00133632" w:rsidRPr="002C1D99" w:rsidRDefault="00133632" w:rsidP="00133632">
      <w:pPr>
        <w:shd w:val="clear" w:color="auto" w:fill="FFFFFF"/>
        <w:tabs>
          <w:tab w:val="left" w:pos="6941"/>
        </w:tabs>
        <w:spacing w:after="0" w:line="240" w:lineRule="auto"/>
        <w:ind w:firstLine="709"/>
        <w:jc w:val="both"/>
        <w:rPr>
          <w:rFonts w:ascii="Times New Roman" w:hAnsi="Times New Roman" w:cs="Times New Roman"/>
          <w:bCs/>
          <w:color w:val="000000" w:themeColor="text1"/>
          <w:sz w:val="28"/>
          <w:szCs w:val="28"/>
        </w:rPr>
      </w:pPr>
    </w:p>
    <w:tbl>
      <w:tblPr>
        <w:tblW w:w="9480" w:type="dxa"/>
        <w:tblCellMar>
          <w:left w:w="0" w:type="dxa"/>
          <w:right w:w="0" w:type="dxa"/>
        </w:tblCellMar>
        <w:tblLook w:val="04A0" w:firstRow="1" w:lastRow="0" w:firstColumn="1" w:lastColumn="0" w:noHBand="0" w:noVBand="1"/>
      </w:tblPr>
      <w:tblGrid>
        <w:gridCol w:w="2685"/>
        <w:gridCol w:w="2305"/>
        <w:gridCol w:w="2185"/>
        <w:gridCol w:w="2305"/>
      </w:tblGrid>
      <w:tr w:rsidR="002C1D99" w:rsidRPr="002C1D99" w:rsidTr="00155412">
        <w:trPr>
          <w:trHeight w:val="657"/>
        </w:trPr>
        <w:tc>
          <w:tcPr>
            <w:tcW w:w="2685" w:type="dxa"/>
            <w:tcBorders>
              <w:top w:val="single" w:sz="4" w:space="0" w:color="5B9BD5"/>
              <w:left w:val="single" w:sz="4" w:space="0" w:color="5B9BD5"/>
              <w:bottom w:val="single" w:sz="4" w:space="0" w:color="5B9BD5"/>
              <w:right w:val="single" w:sz="4" w:space="0" w:color="5B9BD5"/>
            </w:tcBorders>
            <w:shd w:val="clear" w:color="auto" w:fill="5B9BD5"/>
            <w:tcMar>
              <w:top w:w="11" w:type="dxa"/>
              <w:left w:w="108" w:type="dxa"/>
              <w:bottom w:w="0" w:type="dxa"/>
              <w:right w:w="108" w:type="dxa"/>
            </w:tcMar>
            <w:hideMark/>
          </w:tcPr>
          <w:p w:rsidR="00AD6E38" w:rsidRPr="002C1D99" w:rsidRDefault="00AD6E38" w:rsidP="00AD6E38">
            <w:pPr>
              <w:pStyle w:val="a5"/>
              <w:shd w:val="clear" w:color="auto" w:fill="FFFFFF"/>
              <w:ind w:firstLine="426"/>
              <w:jc w:val="both"/>
              <w:rPr>
                <w:color w:val="000000" w:themeColor="text1"/>
                <w:sz w:val="20"/>
                <w:szCs w:val="20"/>
              </w:rPr>
            </w:pPr>
          </w:p>
        </w:tc>
        <w:tc>
          <w:tcPr>
            <w:tcW w:w="2305" w:type="dxa"/>
            <w:tcBorders>
              <w:top w:val="single" w:sz="4" w:space="0" w:color="5B9BD5"/>
              <w:left w:val="single" w:sz="4" w:space="0" w:color="5B9BD5"/>
              <w:bottom w:val="single" w:sz="4" w:space="0" w:color="5B9BD5"/>
              <w:right w:val="single" w:sz="4" w:space="0" w:color="5B9BD5"/>
            </w:tcBorders>
            <w:shd w:val="clear" w:color="auto" w:fill="5B9BD5"/>
            <w:tcMar>
              <w:top w:w="11" w:type="dxa"/>
              <w:left w:w="108" w:type="dxa"/>
              <w:bottom w:w="0" w:type="dxa"/>
              <w:right w:w="108" w:type="dxa"/>
            </w:tcMar>
            <w:hideMark/>
          </w:tcPr>
          <w:p w:rsidR="00155412" w:rsidRPr="002C1D99" w:rsidRDefault="00AD6E38" w:rsidP="00AD6E38">
            <w:pPr>
              <w:pStyle w:val="a5"/>
              <w:shd w:val="clear" w:color="auto" w:fill="FFFFFF"/>
              <w:ind w:firstLine="426"/>
              <w:jc w:val="both"/>
              <w:rPr>
                <w:color w:val="000000" w:themeColor="text1"/>
                <w:sz w:val="20"/>
                <w:szCs w:val="20"/>
              </w:rPr>
            </w:pPr>
            <w:r w:rsidRPr="002C1D99">
              <w:rPr>
                <w:b/>
                <w:bCs/>
                <w:color w:val="000000" w:themeColor="text1"/>
                <w:sz w:val="20"/>
                <w:szCs w:val="20"/>
              </w:rPr>
              <w:t xml:space="preserve">2017/2018 </w:t>
            </w:r>
          </w:p>
        </w:tc>
        <w:tc>
          <w:tcPr>
            <w:tcW w:w="2185" w:type="dxa"/>
            <w:tcBorders>
              <w:top w:val="single" w:sz="4" w:space="0" w:color="5B9BD5"/>
              <w:left w:val="single" w:sz="4" w:space="0" w:color="5B9BD5"/>
              <w:bottom w:val="single" w:sz="4" w:space="0" w:color="5B9BD5"/>
              <w:right w:val="single" w:sz="4" w:space="0" w:color="5B9BD5"/>
            </w:tcBorders>
            <w:shd w:val="clear" w:color="auto" w:fill="5B9BD5"/>
            <w:tcMar>
              <w:top w:w="11" w:type="dxa"/>
              <w:left w:w="108" w:type="dxa"/>
              <w:bottom w:w="0" w:type="dxa"/>
              <w:right w:w="108" w:type="dxa"/>
            </w:tcMar>
            <w:hideMark/>
          </w:tcPr>
          <w:p w:rsidR="00155412" w:rsidRPr="002C1D99" w:rsidRDefault="00AD6E38" w:rsidP="00AD6E38">
            <w:pPr>
              <w:pStyle w:val="a5"/>
              <w:shd w:val="clear" w:color="auto" w:fill="FFFFFF"/>
              <w:ind w:firstLine="426"/>
              <w:jc w:val="both"/>
              <w:rPr>
                <w:color w:val="000000" w:themeColor="text1"/>
                <w:sz w:val="20"/>
                <w:szCs w:val="20"/>
              </w:rPr>
            </w:pPr>
            <w:r w:rsidRPr="002C1D99">
              <w:rPr>
                <w:b/>
                <w:bCs/>
                <w:color w:val="000000" w:themeColor="text1"/>
                <w:sz w:val="20"/>
                <w:szCs w:val="20"/>
              </w:rPr>
              <w:t xml:space="preserve">2018/2019 </w:t>
            </w:r>
          </w:p>
        </w:tc>
        <w:tc>
          <w:tcPr>
            <w:tcW w:w="2305" w:type="dxa"/>
            <w:tcBorders>
              <w:top w:val="single" w:sz="4" w:space="0" w:color="5B9BD5"/>
              <w:left w:val="single" w:sz="4" w:space="0" w:color="5B9BD5"/>
              <w:bottom w:val="single" w:sz="4" w:space="0" w:color="5B9BD5"/>
              <w:right w:val="single" w:sz="4" w:space="0" w:color="5B9BD5"/>
            </w:tcBorders>
            <w:shd w:val="clear" w:color="auto" w:fill="5B9BD5"/>
            <w:tcMar>
              <w:top w:w="11" w:type="dxa"/>
              <w:left w:w="108" w:type="dxa"/>
              <w:bottom w:w="0" w:type="dxa"/>
              <w:right w:w="108" w:type="dxa"/>
            </w:tcMar>
            <w:hideMark/>
          </w:tcPr>
          <w:p w:rsidR="00155412" w:rsidRPr="002C1D99" w:rsidRDefault="00AD6E38" w:rsidP="00AD6E38">
            <w:pPr>
              <w:pStyle w:val="a5"/>
              <w:shd w:val="clear" w:color="auto" w:fill="FFFFFF"/>
              <w:ind w:firstLine="426"/>
              <w:jc w:val="both"/>
              <w:rPr>
                <w:color w:val="000000" w:themeColor="text1"/>
                <w:sz w:val="20"/>
                <w:szCs w:val="20"/>
              </w:rPr>
            </w:pPr>
            <w:r w:rsidRPr="002C1D99">
              <w:rPr>
                <w:b/>
                <w:bCs/>
                <w:color w:val="000000" w:themeColor="text1"/>
                <w:sz w:val="20"/>
                <w:szCs w:val="20"/>
              </w:rPr>
              <w:t xml:space="preserve">2019/2020 </w:t>
            </w:r>
          </w:p>
        </w:tc>
      </w:tr>
      <w:tr w:rsidR="002C1D99" w:rsidRPr="002C1D99" w:rsidTr="00155412">
        <w:trPr>
          <w:trHeight w:val="724"/>
        </w:trPr>
        <w:tc>
          <w:tcPr>
            <w:tcW w:w="2685" w:type="dxa"/>
            <w:tcBorders>
              <w:top w:val="single" w:sz="4" w:space="0" w:color="5B9BD5"/>
              <w:left w:val="single" w:sz="4" w:space="0" w:color="5B9BD5"/>
              <w:bottom w:val="double" w:sz="12" w:space="0" w:color="5B9BD5"/>
              <w:right w:val="single" w:sz="4" w:space="0" w:color="5B9BD5"/>
            </w:tcBorders>
            <w:shd w:val="clear" w:color="auto" w:fill="auto"/>
            <w:tcMar>
              <w:top w:w="11" w:type="dxa"/>
              <w:left w:w="108" w:type="dxa"/>
              <w:bottom w:w="0" w:type="dxa"/>
              <w:right w:w="108" w:type="dxa"/>
            </w:tcMar>
            <w:hideMark/>
          </w:tcPr>
          <w:p w:rsidR="00155412" w:rsidRPr="002C1D99" w:rsidRDefault="00AD6E38" w:rsidP="00AD6E38">
            <w:pPr>
              <w:pStyle w:val="a5"/>
              <w:shd w:val="clear" w:color="auto" w:fill="FFFFFF"/>
              <w:ind w:firstLine="426"/>
              <w:jc w:val="both"/>
              <w:rPr>
                <w:color w:val="000000" w:themeColor="text1"/>
                <w:sz w:val="20"/>
                <w:szCs w:val="20"/>
              </w:rPr>
            </w:pPr>
            <w:r w:rsidRPr="002C1D99">
              <w:rPr>
                <w:b/>
                <w:bCs/>
                <w:color w:val="000000" w:themeColor="text1"/>
                <w:sz w:val="20"/>
                <w:szCs w:val="20"/>
              </w:rPr>
              <w:t xml:space="preserve">Всего школ с татарским (родным) языком обучения </w:t>
            </w:r>
          </w:p>
        </w:tc>
        <w:tc>
          <w:tcPr>
            <w:tcW w:w="2305" w:type="dxa"/>
            <w:tcBorders>
              <w:top w:val="single" w:sz="4" w:space="0" w:color="5B9BD5"/>
              <w:left w:val="single" w:sz="4" w:space="0" w:color="5B9BD5"/>
              <w:bottom w:val="double" w:sz="12" w:space="0" w:color="5B9BD5"/>
              <w:right w:val="single" w:sz="4" w:space="0" w:color="5B9BD5"/>
            </w:tcBorders>
            <w:shd w:val="clear" w:color="auto" w:fill="auto"/>
            <w:tcMar>
              <w:top w:w="11" w:type="dxa"/>
              <w:left w:w="108" w:type="dxa"/>
              <w:bottom w:w="0" w:type="dxa"/>
              <w:right w:w="108" w:type="dxa"/>
            </w:tcMar>
            <w:hideMark/>
          </w:tcPr>
          <w:p w:rsidR="00AD6E38" w:rsidRPr="002C1D99" w:rsidRDefault="00AD6E38" w:rsidP="00AD6E38">
            <w:pPr>
              <w:pStyle w:val="a5"/>
              <w:shd w:val="clear" w:color="auto" w:fill="FFFFFF"/>
              <w:ind w:firstLine="426"/>
              <w:jc w:val="both"/>
              <w:rPr>
                <w:color w:val="000000" w:themeColor="text1"/>
                <w:sz w:val="20"/>
                <w:szCs w:val="20"/>
              </w:rPr>
            </w:pPr>
            <w:r w:rsidRPr="002C1D99">
              <w:rPr>
                <w:color w:val="000000" w:themeColor="text1"/>
                <w:sz w:val="20"/>
                <w:szCs w:val="20"/>
              </w:rPr>
              <w:t xml:space="preserve">9 школ </w:t>
            </w:r>
          </w:p>
          <w:p w:rsidR="00155412" w:rsidRPr="002C1D99" w:rsidRDefault="00AD6E38" w:rsidP="00AD6E38">
            <w:pPr>
              <w:pStyle w:val="a5"/>
              <w:shd w:val="clear" w:color="auto" w:fill="FFFFFF"/>
              <w:ind w:firstLine="426"/>
              <w:jc w:val="both"/>
              <w:rPr>
                <w:color w:val="000000" w:themeColor="text1"/>
                <w:sz w:val="20"/>
                <w:szCs w:val="20"/>
              </w:rPr>
            </w:pPr>
            <w:r w:rsidRPr="002C1D99">
              <w:rPr>
                <w:color w:val="000000" w:themeColor="text1"/>
                <w:sz w:val="20"/>
                <w:szCs w:val="20"/>
              </w:rPr>
              <w:t>631 обучающихся</w:t>
            </w:r>
          </w:p>
        </w:tc>
        <w:tc>
          <w:tcPr>
            <w:tcW w:w="2185" w:type="dxa"/>
            <w:tcBorders>
              <w:top w:val="single" w:sz="4" w:space="0" w:color="5B9BD5"/>
              <w:left w:val="single" w:sz="4" w:space="0" w:color="5B9BD5"/>
              <w:bottom w:val="double" w:sz="12" w:space="0" w:color="5B9BD5"/>
              <w:right w:val="single" w:sz="4" w:space="0" w:color="5B9BD5"/>
            </w:tcBorders>
            <w:shd w:val="clear" w:color="auto" w:fill="auto"/>
            <w:tcMar>
              <w:top w:w="11" w:type="dxa"/>
              <w:left w:w="108" w:type="dxa"/>
              <w:bottom w:w="0" w:type="dxa"/>
              <w:right w:w="108" w:type="dxa"/>
            </w:tcMar>
            <w:hideMark/>
          </w:tcPr>
          <w:p w:rsidR="00AD6E38" w:rsidRPr="002C1D99" w:rsidRDefault="00AD6E38" w:rsidP="00AD6E38">
            <w:pPr>
              <w:pStyle w:val="a5"/>
              <w:shd w:val="clear" w:color="auto" w:fill="FFFFFF"/>
              <w:ind w:firstLine="426"/>
              <w:jc w:val="both"/>
              <w:rPr>
                <w:color w:val="000000" w:themeColor="text1"/>
                <w:sz w:val="20"/>
                <w:szCs w:val="20"/>
              </w:rPr>
            </w:pPr>
            <w:r w:rsidRPr="002C1D99">
              <w:rPr>
                <w:color w:val="000000" w:themeColor="text1"/>
                <w:sz w:val="20"/>
                <w:szCs w:val="20"/>
              </w:rPr>
              <w:t xml:space="preserve">9 школ </w:t>
            </w:r>
          </w:p>
          <w:p w:rsidR="00155412" w:rsidRPr="002C1D99" w:rsidRDefault="00AD6E38" w:rsidP="00AD6E38">
            <w:pPr>
              <w:pStyle w:val="a5"/>
              <w:shd w:val="clear" w:color="auto" w:fill="FFFFFF"/>
              <w:ind w:firstLine="426"/>
              <w:jc w:val="both"/>
              <w:rPr>
                <w:color w:val="000000" w:themeColor="text1"/>
                <w:sz w:val="20"/>
                <w:szCs w:val="20"/>
              </w:rPr>
            </w:pPr>
            <w:r w:rsidRPr="002C1D99">
              <w:rPr>
                <w:color w:val="000000" w:themeColor="text1"/>
                <w:sz w:val="20"/>
                <w:szCs w:val="20"/>
              </w:rPr>
              <w:t xml:space="preserve">559 обучающихся </w:t>
            </w:r>
          </w:p>
        </w:tc>
        <w:tc>
          <w:tcPr>
            <w:tcW w:w="2305" w:type="dxa"/>
            <w:tcBorders>
              <w:top w:val="single" w:sz="4" w:space="0" w:color="5B9BD5"/>
              <w:left w:val="single" w:sz="4" w:space="0" w:color="5B9BD5"/>
              <w:bottom w:val="double" w:sz="12" w:space="0" w:color="5B9BD5"/>
              <w:right w:val="single" w:sz="4" w:space="0" w:color="5B9BD5"/>
            </w:tcBorders>
            <w:shd w:val="clear" w:color="auto" w:fill="auto"/>
            <w:tcMar>
              <w:top w:w="11" w:type="dxa"/>
              <w:left w:w="108" w:type="dxa"/>
              <w:bottom w:w="0" w:type="dxa"/>
              <w:right w:w="108" w:type="dxa"/>
            </w:tcMar>
            <w:hideMark/>
          </w:tcPr>
          <w:p w:rsidR="00AD6E38" w:rsidRPr="002C1D99" w:rsidRDefault="00AD6E38" w:rsidP="00AD6E38">
            <w:pPr>
              <w:pStyle w:val="a5"/>
              <w:shd w:val="clear" w:color="auto" w:fill="FFFFFF"/>
              <w:ind w:firstLine="426"/>
              <w:jc w:val="both"/>
              <w:rPr>
                <w:color w:val="000000" w:themeColor="text1"/>
                <w:sz w:val="20"/>
                <w:szCs w:val="20"/>
              </w:rPr>
            </w:pPr>
            <w:r w:rsidRPr="002C1D99">
              <w:rPr>
                <w:color w:val="000000" w:themeColor="text1"/>
                <w:sz w:val="20"/>
                <w:szCs w:val="20"/>
              </w:rPr>
              <w:t xml:space="preserve">9 школ </w:t>
            </w:r>
          </w:p>
          <w:p w:rsidR="00155412" w:rsidRPr="002C1D99" w:rsidRDefault="00AD6E38" w:rsidP="00AD6E38">
            <w:pPr>
              <w:pStyle w:val="a5"/>
              <w:shd w:val="clear" w:color="auto" w:fill="FFFFFF"/>
              <w:ind w:firstLine="426"/>
              <w:jc w:val="both"/>
              <w:rPr>
                <w:color w:val="000000" w:themeColor="text1"/>
                <w:sz w:val="20"/>
                <w:szCs w:val="20"/>
              </w:rPr>
            </w:pPr>
            <w:r w:rsidRPr="002C1D99">
              <w:rPr>
                <w:color w:val="000000" w:themeColor="text1"/>
                <w:sz w:val="20"/>
                <w:szCs w:val="20"/>
              </w:rPr>
              <w:t xml:space="preserve">605 обучающихся </w:t>
            </w:r>
          </w:p>
        </w:tc>
      </w:tr>
      <w:tr w:rsidR="002C1D99" w:rsidRPr="002C1D99" w:rsidTr="00155412">
        <w:trPr>
          <w:trHeight w:val="726"/>
        </w:trPr>
        <w:tc>
          <w:tcPr>
            <w:tcW w:w="2685" w:type="dxa"/>
            <w:tcBorders>
              <w:top w:val="double" w:sz="12" w:space="0" w:color="5B9BD5"/>
              <w:left w:val="single" w:sz="4" w:space="0" w:color="5B9BD5"/>
              <w:bottom w:val="single" w:sz="4" w:space="0" w:color="5B9BD5"/>
              <w:right w:val="single" w:sz="4" w:space="0" w:color="5B9BD5"/>
            </w:tcBorders>
            <w:shd w:val="clear" w:color="auto" w:fill="auto"/>
            <w:tcMar>
              <w:top w:w="11" w:type="dxa"/>
              <w:left w:w="108" w:type="dxa"/>
              <w:bottom w:w="0" w:type="dxa"/>
              <w:right w:w="108" w:type="dxa"/>
            </w:tcMar>
            <w:hideMark/>
          </w:tcPr>
          <w:p w:rsidR="00155412" w:rsidRPr="002C1D99" w:rsidRDefault="00AD6E38" w:rsidP="00AD6E38">
            <w:pPr>
              <w:pStyle w:val="a5"/>
              <w:shd w:val="clear" w:color="auto" w:fill="FFFFFF"/>
              <w:ind w:firstLine="426"/>
              <w:jc w:val="both"/>
              <w:rPr>
                <w:color w:val="000000" w:themeColor="text1"/>
                <w:sz w:val="20"/>
                <w:szCs w:val="20"/>
              </w:rPr>
            </w:pPr>
            <w:r w:rsidRPr="002C1D99">
              <w:rPr>
                <w:b/>
                <w:bCs/>
                <w:color w:val="000000" w:themeColor="text1"/>
                <w:sz w:val="20"/>
                <w:szCs w:val="20"/>
              </w:rPr>
              <w:t xml:space="preserve">Охват обучением и воспитанием на родном языке </w:t>
            </w:r>
          </w:p>
        </w:tc>
        <w:tc>
          <w:tcPr>
            <w:tcW w:w="2305" w:type="dxa"/>
            <w:tcBorders>
              <w:top w:val="double" w:sz="12" w:space="0" w:color="5B9BD5"/>
              <w:left w:val="single" w:sz="4" w:space="0" w:color="5B9BD5"/>
              <w:bottom w:val="single" w:sz="4" w:space="0" w:color="5B9BD5"/>
              <w:right w:val="single" w:sz="4" w:space="0" w:color="5B9BD5"/>
            </w:tcBorders>
            <w:shd w:val="clear" w:color="auto" w:fill="auto"/>
            <w:tcMar>
              <w:top w:w="11" w:type="dxa"/>
              <w:left w:w="108" w:type="dxa"/>
              <w:bottom w:w="0" w:type="dxa"/>
              <w:right w:w="108" w:type="dxa"/>
            </w:tcMar>
            <w:hideMark/>
          </w:tcPr>
          <w:p w:rsidR="00155412" w:rsidRPr="002C1D99" w:rsidRDefault="00AD6E38" w:rsidP="00AD6E38">
            <w:pPr>
              <w:pStyle w:val="a5"/>
              <w:shd w:val="clear" w:color="auto" w:fill="FFFFFF"/>
              <w:ind w:firstLine="426"/>
              <w:jc w:val="both"/>
              <w:rPr>
                <w:color w:val="000000" w:themeColor="text1"/>
                <w:sz w:val="20"/>
                <w:szCs w:val="20"/>
              </w:rPr>
            </w:pPr>
            <w:r w:rsidRPr="002C1D99">
              <w:rPr>
                <w:b/>
                <w:bCs/>
                <w:color w:val="000000" w:themeColor="text1"/>
                <w:sz w:val="20"/>
                <w:szCs w:val="20"/>
              </w:rPr>
              <w:t xml:space="preserve">73,6 % </w:t>
            </w:r>
          </w:p>
        </w:tc>
        <w:tc>
          <w:tcPr>
            <w:tcW w:w="2185" w:type="dxa"/>
            <w:tcBorders>
              <w:top w:val="double" w:sz="12" w:space="0" w:color="5B9BD5"/>
              <w:left w:val="single" w:sz="4" w:space="0" w:color="5B9BD5"/>
              <w:bottom w:val="single" w:sz="4" w:space="0" w:color="5B9BD5"/>
              <w:right w:val="single" w:sz="4" w:space="0" w:color="5B9BD5"/>
            </w:tcBorders>
            <w:shd w:val="clear" w:color="auto" w:fill="auto"/>
            <w:tcMar>
              <w:top w:w="11" w:type="dxa"/>
              <w:left w:w="108" w:type="dxa"/>
              <w:bottom w:w="0" w:type="dxa"/>
              <w:right w:w="108" w:type="dxa"/>
            </w:tcMar>
            <w:hideMark/>
          </w:tcPr>
          <w:p w:rsidR="00155412" w:rsidRPr="002C1D99" w:rsidRDefault="00AD6E38" w:rsidP="00AD6E38">
            <w:pPr>
              <w:pStyle w:val="a5"/>
              <w:shd w:val="clear" w:color="auto" w:fill="FFFFFF"/>
              <w:ind w:firstLine="426"/>
              <w:jc w:val="both"/>
              <w:rPr>
                <w:color w:val="000000" w:themeColor="text1"/>
                <w:sz w:val="20"/>
                <w:szCs w:val="20"/>
              </w:rPr>
            </w:pPr>
            <w:r w:rsidRPr="002C1D99">
              <w:rPr>
                <w:b/>
                <w:bCs/>
                <w:color w:val="000000" w:themeColor="text1"/>
                <w:sz w:val="20"/>
                <w:szCs w:val="20"/>
              </w:rPr>
              <w:t xml:space="preserve">65,64 % </w:t>
            </w:r>
          </w:p>
        </w:tc>
        <w:tc>
          <w:tcPr>
            <w:tcW w:w="2305" w:type="dxa"/>
            <w:tcBorders>
              <w:top w:val="double" w:sz="12" w:space="0" w:color="5B9BD5"/>
              <w:left w:val="single" w:sz="4" w:space="0" w:color="5B9BD5"/>
              <w:bottom w:val="single" w:sz="4" w:space="0" w:color="5B9BD5"/>
              <w:right w:val="single" w:sz="4" w:space="0" w:color="5B9BD5"/>
            </w:tcBorders>
            <w:shd w:val="clear" w:color="auto" w:fill="auto"/>
            <w:tcMar>
              <w:top w:w="11" w:type="dxa"/>
              <w:left w:w="108" w:type="dxa"/>
              <w:bottom w:w="0" w:type="dxa"/>
              <w:right w:w="108" w:type="dxa"/>
            </w:tcMar>
            <w:hideMark/>
          </w:tcPr>
          <w:p w:rsidR="00155412" w:rsidRPr="002C1D99" w:rsidRDefault="00AD6E38" w:rsidP="00AD6E38">
            <w:pPr>
              <w:pStyle w:val="a5"/>
              <w:shd w:val="clear" w:color="auto" w:fill="FFFFFF"/>
              <w:ind w:firstLine="426"/>
              <w:jc w:val="both"/>
              <w:rPr>
                <w:color w:val="000000" w:themeColor="text1"/>
                <w:sz w:val="20"/>
                <w:szCs w:val="20"/>
              </w:rPr>
            </w:pPr>
            <w:r w:rsidRPr="002C1D99">
              <w:rPr>
                <w:b/>
                <w:bCs/>
                <w:color w:val="000000" w:themeColor="text1"/>
                <w:sz w:val="20"/>
                <w:szCs w:val="20"/>
              </w:rPr>
              <w:t xml:space="preserve">73,5% </w:t>
            </w:r>
          </w:p>
        </w:tc>
      </w:tr>
    </w:tbl>
    <w:p w:rsidR="00645BAB" w:rsidRPr="002C1D99" w:rsidRDefault="00155412" w:rsidP="00BD2789">
      <w:pPr>
        <w:pStyle w:val="a5"/>
        <w:shd w:val="clear" w:color="auto" w:fill="FFFFFF"/>
        <w:ind w:firstLine="567"/>
        <w:jc w:val="both"/>
        <w:rPr>
          <w:color w:val="000000" w:themeColor="text1"/>
          <w:sz w:val="28"/>
          <w:szCs w:val="28"/>
        </w:rPr>
      </w:pPr>
      <w:proofErr w:type="spellStart"/>
      <w:r w:rsidRPr="002C1D99">
        <w:rPr>
          <w:color w:val="000000" w:themeColor="text1"/>
          <w:sz w:val="28"/>
          <w:szCs w:val="28"/>
        </w:rPr>
        <w:t>Бүгенге</w:t>
      </w:r>
      <w:proofErr w:type="spellEnd"/>
      <w:r w:rsidRPr="002C1D99">
        <w:rPr>
          <w:color w:val="000000" w:themeColor="text1"/>
          <w:sz w:val="28"/>
          <w:szCs w:val="28"/>
        </w:rPr>
        <w:t xml:space="preserve"> </w:t>
      </w:r>
      <w:proofErr w:type="spellStart"/>
      <w:r w:rsidRPr="002C1D99">
        <w:rPr>
          <w:color w:val="000000" w:themeColor="text1"/>
          <w:sz w:val="28"/>
          <w:szCs w:val="28"/>
        </w:rPr>
        <w:t>көн</w:t>
      </w:r>
      <w:proofErr w:type="spellEnd"/>
      <w:r w:rsidRPr="002C1D99">
        <w:rPr>
          <w:color w:val="000000" w:themeColor="text1"/>
          <w:sz w:val="28"/>
          <w:szCs w:val="28"/>
        </w:rPr>
        <w:t xml:space="preserve"> </w:t>
      </w:r>
      <w:proofErr w:type="spellStart"/>
      <w:r w:rsidRPr="002C1D99">
        <w:rPr>
          <w:color w:val="000000" w:themeColor="text1"/>
          <w:sz w:val="28"/>
          <w:szCs w:val="28"/>
        </w:rPr>
        <w:t>милли</w:t>
      </w:r>
      <w:proofErr w:type="spellEnd"/>
      <w:r w:rsidRPr="002C1D99">
        <w:rPr>
          <w:color w:val="000000" w:themeColor="text1"/>
          <w:sz w:val="28"/>
          <w:szCs w:val="28"/>
        </w:rPr>
        <w:t xml:space="preserve"> </w:t>
      </w:r>
      <w:proofErr w:type="spellStart"/>
      <w:r w:rsidRPr="002C1D99">
        <w:rPr>
          <w:color w:val="000000" w:themeColor="text1"/>
          <w:sz w:val="28"/>
          <w:szCs w:val="28"/>
        </w:rPr>
        <w:t>мәгарифне</w:t>
      </w:r>
      <w:proofErr w:type="spellEnd"/>
      <w:r w:rsidRPr="002C1D99">
        <w:rPr>
          <w:color w:val="000000" w:themeColor="text1"/>
          <w:sz w:val="28"/>
          <w:szCs w:val="28"/>
        </w:rPr>
        <w:t xml:space="preserve"> үстерүдә яңа алымнар таләп итә, шуңа күрә мәктәпләрнең төп бурычы-туган телне (татар теле һәм әдәбияты) укытуның нәтиҗәлелеген арттыру. Район буенча балаларны туган телдә укыту һәм тәрбияләү 73,5% тәшкил итә.</w:t>
      </w:r>
    </w:p>
    <w:p w:rsidR="00D05D05" w:rsidRPr="002C1D99" w:rsidRDefault="00645BAB" w:rsidP="0052777D">
      <w:pPr>
        <w:pStyle w:val="a5"/>
        <w:shd w:val="clear" w:color="auto" w:fill="FFFFFF"/>
        <w:ind w:firstLine="567"/>
        <w:jc w:val="both"/>
        <w:rPr>
          <w:color w:val="000000" w:themeColor="text1"/>
          <w:sz w:val="28"/>
          <w:szCs w:val="28"/>
        </w:rPr>
      </w:pPr>
      <w:r w:rsidRPr="002C1D99">
        <w:rPr>
          <w:color w:val="000000" w:themeColor="text1"/>
          <w:sz w:val="28"/>
          <w:szCs w:val="28"/>
        </w:rPr>
        <w:t xml:space="preserve">«У нас созданы все условия для развития национального образования и преподавания родных языков. В обязательной части учебного плана предусмотрены часы на изучение родного языка и родной литературы. В федеральный перечень включены 28 учебников. Организован целевой прием в вузы, онлайн-курсы и школы, многое другое. Это важный результат нашей работы». </w:t>
      </w:r>
      <w:r w:rsidR="007A2FBE" w:rsidRPr="002C1D99">
        <w:rPr>
          <w:color w:val="000000" w:themeColor="text1"/>
          <w:sz w:val="28"/>
          <w:szCs w:val="28"/>
        </w:rPr>
        <w:t>– отметил Рустам Нургалиевич на августовском совещании в Елабуге.</w:t>
      </w:r>
    </w:p>
    <w:p w:rsidR="000C42DF" w:rsidRPr="002C1D99" w:rsidRDefault="008F7A4A" w:rsidP="000B3E20">
      <w:pPr>
        <w:spacing w:after="0" w:line="240" w:lineRule="auto"/>
        <w:ind w:firstLine="567"/>
        <w:jc w:val="both"/>
        <w:rPr>
          <w:rFonts w:ascii="Times New Roman" w:hAnsi="Times New Roman" w:cs="Times New Roman"/>
          <w:color w:val="000000" w:themeColor="text1"/>
          <w:sz w:val="28"/>
          <w:szCs w:val="28"/>
        </w:rPr>
      </w:pPr>
      <w:r w:rsidRPr="002C1D99">
        <w:rPr>
          <w:rFonts w:ascii="Times New Roman" w:eastAsia="Times New Roman" w:hAnsi="Times New Roman" w:cs="Times New Roman"/>
          <w:b/>
          <w:color w:val="000000" w:themeColor="text1"/>
          <w:sz w:val="28"/>
          <w:szCs w:val="28"/>
          <w:lang w:eastAsia="ar-SA"/>
        </w:rPr>
        <w:t>СЛАЙД</w:t>
      </w:r>
      <w:r w:rsidRPr="002C1D99">
        <w:rPr>
          <w:rFonts w:ascii="Times New Roman" w:eastAsia="Times New Roman" w:hAnsi="Times New Roman" w:cs="Times New Roman"/>
          <w:color w:val="000000" w:themeColor="text1"/>
          <w:sz w:val="28"/>
          <w:szCs w:val="28"/>
          <w:lang w:eastAsia="ar-SA"/>
        </w:rPr>
        <w:t>.</w:t>
      </w:r>
      <w:r w:rsidR="006F0423" w:rsidRPr="002C1D99">
        <w:rPr>
          <w:rFonts w:ascii="Times New Roman" w:hAnsi="Times New Roman" w:cs="Times New Roman"/>
          <w:color w:val="000000" w:themeColor="text1"/>
          <w:sz w:val="28"/>
          <w:szCs w:val="28"/>
        </w:rPr>
        <w:t xml:space="preserve">Не могу не затронуть вопросы </w:t>
      </w:r>
      <w:r w:rsidR="000C42DF" w:rsidRPr="002C1D99">
        <w:rPr>
          <w:rFonts w:ascii="Times New Roman" w:hAnsi="Times New Roman" w:cs="Times New Roman"/>
          <w:b/>
          <w:color w:val="000000" w:themeColor="text1"/>
          <w:sz w:val="28"/>
          <w:szCs w:val="28"/>
        </w:rPr>
        <w:t>воспитательного аспекта</w:t>
      </w:r>
      <w:r w:rsidR="000C42DF" w:rsidRPr="002C1D99">
        <w:rPr>
          <w:rFonts w:ascii="Times New Roman" w:hAnsi="Times New Roman" w:cs="Times New Roman"/>
          <w:color w:val="000000" w:themeColor="text1"/>
          <w:sz w:val="28"/>
          <w:szCs w:val="28"/>
        </w:rPr>
        <w:t>.</w:t>
      </w:r>
    </w:p>
    <w:p w:rsidR="003A2BD1" w:rsidRPr="002C1D99" w:rsidRDefault="003A2BD1" w:rsidP="00851D82">
      <w:pPr>
        <w:spacing w:after="0" w:line="240" w:lineRule="auto"/>
        <w:ind w:firstLine="567"/>
        <w:jc w:val="both"/>
        <w:rPr>
          <w:rFonts w:ascii="Times New Roman" w:eastAsia="Times New Roman" w:hAnsi="Times New Roman"/>
          <w:color w:val="000000" w:themeColor="text1"/>
          <w:sz w:val="28"/>
          <w:szCs w:val="28"/>
        </w:rPr>
      </w:pPr>
      <w:r w:rsidRPr="002C1D99">
        <w:rPr>
          <w:rFonts w:ascii="Times New Roman" w:eastAsia="Times New Roman" w:hAnsi="Times New Roman"/>
          <w:color w:val="000000" w:themeColor="text1"/>
          <w:sz w:val="28"/>
          <w:szCs w:val="28"/>
        </w:rPr>
        <w:t>Для достижения одной из цели Национального проекта «Образование»: 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 в образовательных учреждениях создаются условия и возможности для самореализации и раскрытия таланта каждого ребенка.</w:t>
      </w:r>
    </w:p>
    <w:p w:rsidR="00714C00" w:rsidRPr="002C1D99" w:rsidRDefault="00714C00" w:rsidP="00851D82">
      <w:pPr>
        <w:spacing w:after="0" w:line="240" w:lineRule="auto"/>
        <w:ind w:firstLine="567"/>
        <w:jc w:val="both"/>
        <w:rPr>
          <w:rFonts w:ascii="Times New Roman" w:hAnsi="Times New Roman" w:cs="Times New Roman"/>
          <w:color w:val="000000" w:themeColor="text1"/>
          <w:sz w:val="28"/>
          <w:szCs w:val="28"/>
          <w:lang w:val="tt-RU"/>
        </w:rPr>
      </w:pPr>
      <w:r w:rsidRPr="002C1D99">
        <w:rPr>
          <w:rFonts w:ascii="Times New Roman" w:hAnsi="Times New Roman" w:cs="Times New Roman"/>
          <w:color w:val="000000" w:themeColor="text1"/>
          <w:sz w:val="28"/>
          <w:szCs w:val="28"/>
          <w:lang w:val="tt-RU"/>
        </w:rPr>
        <w:t>Белем бирү оешмаларында тәрбия процессын гамәлгә ашыру юнәлешләре дәрестән тыш эшчәнлек, класстан тыш эш, өстәмә белем бирү системасы аша, ата-</w:t>
      </w:r>
      <w:r w:rsidRPr="002C1D99">
        <w:rPr>
          <w:rFonts w:ascii="Times New Roman" w:hAnsi="Times New Roman" w:cs="Times New Roman"/>
          <w:color w:val="000000" w:themeColor="text1"/>
          <w:sz w:val="28"/>
          <w:szCs w:val="28"/>
          <w:lang w:val="tt-RU"/>
        </w:rPr>
        <w:lastRenderedPageBreak/>
        <w:t>аналар һәм җәмәгатьчелек белән эшләү аша тормышка ашырыла. Районда дәрестән тыш эшчәнлек озынайтылган көн төркемендә «тулы көн мәктәбе» моделе һәм өстәмә белем бирү аша башкарыла. Төп рольне өстәмә белем бирү учреждениеләре уйный, алар үз эшчәнлекләрен шәхес һәм талантларны үстерүгә ярдәм итә торган сыйфатлы хезмәтләр белән балаларны колачлауны арттыруга юнәлтә.</w:t>
      </w:r>
    </w:p>
    <w:p w:rsidR="005606A9" w:rsidRPr="002C1D99" w:rsidRDefault="0060732C" w:rsidP="00851D82">
      <w:pPr>
        <w:spacing w:after="0" w:line="240" w:lineRule="auto"/>
        <w:ind w:firstLine="708"/>
        <w:jc w:val="both"/>
        <w:rPr>
          <w:rFonts w:ascii="Times New Roman" w:eastAsia="Times New Roman" w:hAnsi="Times New Roman" w:cs="Times New Roman"/>
          <w:color w:val="000000" w:themeColor="text1"/>
          <w:sz w:val="28"/>
          <w:szCs w:val="28"/>
        </w:rPr>
      </w:pPr>
      <w:r w:rsidRPr="002C1D99">
        <w:rPr>
          <w:rFonts w:ascii="Times New Roman" w:hAnsi="Times New Roman" w:cs="Times New Roman"/>
          <w:color w:val="000000" w:themeColor="text1"/>
          <w:sz w:val="28"/>
          <w:szCs w:val="28"/>
        </w:rPr>
        <w:t>На сегодняшний день система дополнительно</w:t>
      </w:r>
      <w:r w:rsidR="007F4460" w:rsidRPr="002C1D99">
        <w:rPr>
          <w:rFonts w:ascii="Times New Roman" w:hAnsi="Times New Roman" w:cs="Times New Roman"/>
          <w:color w:val="000000" w:themeColor="text1"/>
          <w:sz w:val="28"/>
          <w:szCs w:val="28"/>
        </w:rPr>
        <w:t>го</w:t>
      </w:r>
      <w:r w:rsidRPr="002C1D99">
        <w:rPr>
          <w:rFonts w:ascii="Times New Roman" w:hAnsi="Times New Roman" w:cs="Times New Roman"/>
          <w:color w:val="000000" w:themeColor="text1"/>
          <w:sz w:val="28"/>
          <w:szCs w:val="28"/>
        </w:rPr>
        <w:t xml:space="preserve"> образования детей из привычной ранее системы должна создать равные «стартовые» возможности каждому ребенку, реагируя на меняющиеся потребностей детей и их родителей.</w:t>
      </w:r>
      <w:r w:rsidR="006219CA" w:rsidRPr="002C1D99">
        <w:rPr>
          <w:rFonts w:ascii="Times New Roman" w:hAnsi="Times New Roman" w:cs="Times New Roman"/>
          <w:color w:val="000000" w:themeColor="text1"/>
          <w:sz w:val="28"/>
          <w:szCs w:val="28"/>
        </w:rPr>
        <w:t>В районе функционируют 3 учреждения дополнительного образования: Центр внешкольной работы «Экология, культура, образование», Детско-юношеская спортивная школа и Кайбицкая детская школа искусств.</w:t>
      </w:r>
      <w:r w:rsidR="008F7A4A" w:rsidRPr="002C1D99">
        <w:rPr>
          <w:rFonts w:ascii="Times New Roman" w:eastAsia="Times New Roman" w:hAnsi="Times New Roman" w:cs="Times New Roman"/>
          <w:b/>
          <w:color w:val="000000" w:themeColor="text1"/>
          <w:sz w:val="28"/>
          <w:szCs w:val="28"/>
          <w:lang w:eastAsia="ar-SA"/>
        </w:rPr>
        <w:t>СЛАЙД</w:t>
      </w:r>
      <w:r w:rsidR="008F7A4A" w:rsidRPr="002C1D99">
        <w:rPr>
          <w:rFonts w:ascii="Times New Roman" w:eastAsia="Times New Roman" w:hAnsi="Times New Roman" w:cs="Times New Roman"/>
          <w:color w:val="000000" w:themeColor="text1"/>
          <w:sz w:val="28"/>
          <w:szCs w:val="28"/>
          <w:lang w:eastAsia="ar-SA"/>
        </w:rPr>
        <w:t>.</w:t>
      </w:r>
    </w:p>
    <w:tbl>
      <w:tblPr>
        <w:tblStyle w:val="a8"/>
        <w:tblW w:w="0" w:type="auto"/>
        <w:tblLook w:val="04A0" w:firstRow="1" w:lastRow="0" w:firstColumn="1" w:lastColumn="0" w:noHBand="0" w:noVBand="1"/>
      </w:tblPr>
      <w:tblGrid>
        <w:gridCol w:w="10682"/>
      </w:tblGrid>
      <w:tr w:rsidR="00192E0D" w:rsidRPr="002C1D99" w:rsidTr="00192E0D">
        <w:tc>
          <w:tcPr>
            <w:tcW w:w="10682" w:type="dxa"/>
          </w:tcPr>
          <w:p w:rsidR="00192E0D" w:rsidRPr="002C1D99" w:rsidRDefault="00192E0D" w:rsidP="00851D82">
            <w:pPr>
              <w:ind w:firstLine="567"/>
              <w:jc w:val="both"/>
              <w:rPr>
                <w:rFonts w:ascii="Times New Roman" w:eastAsia="Times New Roman" w:hAnsi="Times New Roman"/>
                <w:color w:val="000000" w:themeColor="text1"/>
                <w:sz w:val="28"/>
                <w:szCs w:val="28"/>
              </w:rPr>
            </w:pPr>
            <w:r w:rsidRPr="002C1D99">
              <w:rPr>
                <w:rFonts w:ascii="Times New Roman" w:eastAsia="Times New Roman" w:hAnsi="Times New Roman"/>
                <w:color w:val="000000" w:themeColor="text1"/>
                <w:sz w:val="28"/>
                <w:szCs w:val="28"/>
              </w:rPr>
              <w:t xml:space="preserve">3 учреждения дополнительного образования: </w:t>
            </w:r>
          </w:p>
          <w:p w:rsidR="00192E0D" w:rsidRPr="002C1D99" w:rsidRDefault="00192E0D" w:rsidP="00851D82">
            <w:pPr>
              <w:ind w:firstLine="567"/>
              <w:jc w:val="both"/>
              <w:rPr>
                <w:rFonts w:ascii="Times New Roman" w:eastAsia="Times New Roman" w:hAnsi="Times New Roman"/>
                <w:color w:val="000000" w:themeColor="text1"/>
                <w:sz w:val="28"/>
                <w:szCs w:val="28"/>
              </w:rPr>
            </w:pPr>
            <w:r w:rsidRPr="002C1D99">
              <w:rPr>
                <w:rFonts w:ascii="Times New Roman" w:eastAsia="Times New Roman" w:hAnsi="Times New Roman"/>
                <w:color w:val="000000" w:themeColor="text1"/>
                <w:sz w:val="28"/>
                <w:szCs w:val="28"/>
              </w:rPr>
              <w:t>Центр внешкольной работы «Экология, культура, образование» (680 детей; 49,1 %) под ведомством МО и Н РТ,</w:t>
            </w:r>
          </w:p>
          <w:p w:rsidR="00192E0D" w:rsidRPr="002C1D99" w:rsidRDefault="00192E0D" w:rsidP="00851D82">
            <w:pPr>
              <w:ind w:firstLine="567"/>
              <w:jc w:val="both"/>
              <w:rPr>
                <w:rFonts w:ascii="Times New Roman" w:eastAsia="Times New Roman" w:hAnsi="Times New Roman"/>
                <w:color w:val="000000" w:themeColor="text1"/>
                <w:sz w:val="28"/>
                <w:szCs w:val="28"/>
              </w:rPr>
            </w:pPr>
            <w:r w:rsidRPr="002C1D99">
              <w:rPr>
                <w:rFonts w:ascii="Times New Roman" w:eastAsia="Times New Roman" w:hAnsi="Times New Roman"/>
                <w:color w:val="000000" w:themeColor="text1"/>
                <w:sz w:val="28"/>
                <w:szCs w:val="28"/>
              </w:rPr>
              <w:t xml:space="preserve"> Спортивная школа (460 детей; 33,2%) под ведомством Министерства спорта РТ,  Кайбицкая детская школа искусств (75 детей; 5,4%), под ведомством Министерства культуры РТ. </w:t>
            </w:r>
          </w:p>
          <w:p w:rsidR="00192E0D" w:rsidRPr="002C1D99" w:rsidRDefault="00192E0D" w:rsidP="00851D82">
            <w:pPr>
              <w:ind w:firstLine="567"/>
              <w:jc w:val="both"/>
              <w:rPr>
                <w:rFonts w:ascii="Times New Roman" w:eastAsia="Times New Roman" w:hAnsi="Times New Roman"/>
                <w:color w:val="000000" w:themeColor="text1"/>
                <w:sz w:val="28"/>
                <w:szCs w:val="28"/>
              </w:rPr>
            </w:pPr>
            <w:r w:rsidRPr="002C1D99">
              <w:rPr>
                <w:rFonts w:ascii="Times New Roman" w:eastAsia="Times New Roman" w:hAnsi="Times New Roman"/>
                <w:color w:val="000000" w:themeColor="text1"/>
                <w:sz w:val="28"/>
                <w:szCs w:val="28"/>
              </w:rPr>
              <w:t xml:space="preserve">Общий охват дополнительным образованием составляет 1215 детей, что составляет 87,7% от общего количества учащихся. </w:t>
            </w:r>
          </w:p>
        </w:tc>
      </w:tr>
    </w:tbl>
    <w:p w:rsidR="00192E0D" w:rsidRPr="002C1D99" w:rsidRDefault="00192E0D" w:rsidP="00851D82">
      <w:pPr>
        <w:spacing w:after="0" w:line="240" w:lineRule="auto"/>
        <w:jc w:val="both"/>
        <w:rPr>
          <w:rFonts w:ascii="Times New Roman" w:eastAsia="Times New Roman" w:hAnsi="Times New Roman" w:cs="Times New Roman"/>
          <w:color w:val="000000" w:themeColor="text1"/>
          <w:sz w:val="28"/>
          <w:szCs w:val="28"/>
        </w:rPr>
      </w:pPr>
    </w:p>
    <w:p w:rsidR="005606A9" w:rsidRPr="002C1D99" w:rsidRDefault="005606A9" w:rsidP="00851D82">
      <w:pPr>
        <w:spacing w:after="0" w:line="240" w:lineRule="auto"/>
        <w:ind w:firstLine="708"/>
        <w:jc w:val="both"/>
        <w:rPr>
          <w:rFonts w:ascii="Times New Roman" w:eastAsia="Times New Roman" w:hAnsi="Times New Roman" w:cs="Times New Roman"/>
          <w:color w:val="000000" w:themeColor="text1"/>
          <w:sz w:val="28"/>
          <w:szCs w:val="28"/>
        </w:rPr>
      </w:pPr>
      <w:r w:rsidRPr="002C1D99">
        <w:rPr>
          <w:rFonts w:ascii="Times New Roman" w:eastAsia="Times New Roman" w:hAnsi="Times New Roman" w:cs="Times New Roman"/>
          <w:color w:val="000000" w:themeColor="text1"/>
          <w:sz w:val="28"/>
          <w:szCs w:val="28"/>
        </w:rPr>
        <w:t>«Центр внешкольной работы «Экология, культура, образование» – многопрофильное учреждение, где представлены разнообразные виды образовательной деятельности.</w:t>
      </w:r>
    </w:p>
    <w:p w:rsidR="005606A9" w:rsidRPr="002C1D99" w:rsidRDefault="008F7A4A" w:rsidP="00851D82">
      <w:pPr>
        <w:spacing w:after="0" w:line="240" w:lineRule="auto"/>
        <w:jc w:val="both"/>
        <w:rPr>
          <w:rFonts w:ascii="Times New Roman" w:eastAsia="Times New Roman" w:hAnsi="Times New Roman" w:cs="Times New Roman"/>
          <w:color w:val="000000" w:themeColor="text1"/>
          <w:sz w:val="28"/>
          <w:szCs w:val="28"/>
        </w:rPr>
      </w:pPr>
      <w:r w:rsidRPr="002C1D99">
        <w:rPr>
          <w:rFonts w:ascii="Times New Roman" w:eastAsia="Times New Roman" w:hAnsi="Times New Roman" w:cs="Times New Roman"/>
          <w:b/>
          <w:color w:val="000000" w:themeColor="text1"/>
          <w:sz w:val="28"/>
          <w:szCs w:val="28"/>
          <w:lang w:eastAsia="ar-SA"/>
        </w:rPr>
        <w:t>СЛАЙД</w:t>
      </w:r>
      <w:r w:rsidRPr="002C1D99">
        <w:rPr>
          <w:rFonts w:ascii="Times New Roman" w:eastAsia="Times New Roman" w:hAnsi="Times New Roman" w:cs="Times New Roman"/>
          <w:color w:val="000000" w:themeColor="text1"/>
          <w:sz w:val="28"/>
          <w:szCs w:val="28"/>
          <w:lang w:eastAsia="ar-SA"/>
        </w:rPr>
        <w:t>.</w:t>
      </w:r>
      <w:r w:rsidR="005606A9" w:rsidRPr="002C1D99">
        <w:rPr>
          <w:rFonts w:ascii="Times New Roman" w:eastAsia="Times New Roman" w:hAnsi="Times New Roman" w:cs="Times New Roman"/>
          <w:color w:val="000000" w:themeColor="text1"/>
          <w:sz w:val="28"/>
          <w:szCs w:val="28"/>
        </w:rPr>
        <w:t>В  начале 2019-2020  учебного года на базе 14 образовательных учреждений района  44  педагога дополнительного образования вели 52 занятия  по 6 направлениям</w:t>
      </w:r>
      <w:r w:rsidR="001B7AFC" w:rsidRPr="002C1D99">
        <w:rPr>
          <w:rFonts w:ascii="Times New Roman" w:eastAsia="Times New Roman" w:hAnsi="Times New Roman" w:cs="Times New Roman"/>
          <w:color w:val="000000" w:themeColor="text1"/>
          <w:sz w:val="28"/>
          <w:szCs w:val="28"/>
        </w:rPr>
        <w:t xml:space="preserve">, вы видите их на слайде  </w:t>
      </w:r>
      <w:r w:rsidR="005606A9" w:rsidRPr="002C1D99">
        <w:rPr>
          <w:rFonts w:ascii="Times New Roman" w:eastAsia="Times New Roman" w:hAnsi="Times New Roman" w:cs="Times New Roman"/>
          <w:color w:val="000000" w:themeColor="text1"/>
          <w:sz w:val="28"/>
          <w:szCs w:val="28"/>
        </w:rPr>
        <w:t xml:space="preserve">: </w:t>
      </w:r>
    </w:p>
    <w:tbl>
      <w:tblPr>
        <w:tblStyle w:val="a8"/>
        <w:tblW w:w="0" w:type="auto"/>
        <w:tblLook w:val="04A0" w:firstRow="1" w:lastRow="0" w:firstColumn="1" w:lastColumn="0" w:noHBand="0" w:noVBand="1"/>
      </w:tblPr>
      <w:tblGrid>
        <w:gridCol w:w="4219"/>
      </w:tblGrid>
      <w:tr w:rsidR="001B7AFC" w:rsidRPr="002C1D99" w:rsidTr="001B7AFC">
        <w:tc>
          <w:tcPr>
            <w:tcW w:w="4219" w:type="dxa"/>
          </w:tcPr>
          <w:p w:rsidR="001B7AFC" w:rsidRPr="002C1D99" w:rsidRDefault="001B7AFC" w:rsidP="00851D82">
            <w:pPr>
              <w:jc w:val="both"/>
              <w:rPr>
                <w:rFonts w:ascii="Times New Roman" w:eastAsia="Times New Roman" w:hAnsi="Times New Roman" w:cs="Times New Roman"/>
                <w:color w:val="000000" w:themeColor="text1"/>
                <w:sz w:val="28"/>
                <w:szCs w:val="28"/>
              </w:rPr>
            </w:pPr>
            <w:r w:rsidRPr="002C1D99">
              <w:rPr>
                <w:rFonts w:ascii="Times New Roman" w:eastAsia="Times New Roman" w:hAnsi="Times New Roman" w:cs="Times New Roman"/>
                <w:color w:val="000000" w:themeColor="text1"/>
                <w:sz w:val="28"/>
                <w:szCs w:val="28"/>
              </w:rPr>
              <w:t xml:space="preserve">художественно-эстетическому, </w:t>
            </w:r>
          </w:p>
          <w:p w:rsidR="001B7AFC" w:rsidRPr="002C1D99" w:rsidRDefault="001B7AFC" w:rsidP="00851D82">
            <w:pPr>
              <w:jc w:val="both"/>
              <w:rPr>
                <w:rFonts w:ascii="Times New Roman" w:eastAsia="Times New Roman" w:hAnsi="Times New Roman" w:cs="Times New Roman"/>
                <w:color w:val="000000" w:themeColor="text1"/>
                <w:sz w:val="28"/>
                <w:szCs w:val="28"/>
              </w:rPr>
            </w:pPr>
            <w:r w:rsidRPr="002C1D99">
              <w:rPr>
                <w:rFonts w:ascii="Times New Roman" w:eastAsia="Times New Roman" w:hAnsi="Times New Roman" w:cs="Times New Roman"/>
                <w:color w:val="000000" w:themeColor="text1"/>
                <w:sz w:val="28"/>
                <w:szCs w:val="28"/>
              </w:rPr>
              <w:t xml:space="preserve">эколого-биологическому, </w:t>
            </w:r>
          </w:p>
          <w:p w:rsidR="001B7AFC" w:rsidRPr="002C1D99" w:rsidRDefault="001B7AFC" w:rsidP="00851D82">
            <w:pPr>
              <w:jc w:val="both"/>
              <w:rPr>
                <w:rFonts w:ascii="Times New Roman" w:eastAsia="Times New Roman" w:hAnsi="Times New Roman" w:cs="Times New Roman"/>
                <w:color w:val="000000" w:themeColor="text1"/>
                <w:sz w:val="28"/>
                <w:szCs w:val="28"/>
              </w:rPr>
            </w:pPr>
            <w:r w:rsidRPr="002C1D99">
              <w:rPr>
                <w:rFonts w:ascii="Times New Roman" w:eastAsia="Times New Roman" w:hAnsi="Times New Roman" w:cs="Times New Roman"/>
                <w:color w:val="000000" w:themeColor="text1"/>
                <w:sz w:val="28"/>
                <w:szCs w:val="28"/>
              </w:rPr>
              <w:t xml:space="preserve">физкультурно - спортивному, </w:t>
            </w:r>
          </w:p>
          <w:p w:rsidR="001B7AFC" w:rsidRPr="002C1D99" w:rsidRDefault="001B7AFC" w:rsidP="00851D82">
            <w:pPr>
              <w:jc w:val="both"/>
              <w:rPr>
                <w:rFonts w:ascii="Times New Roman" w:eastAsia="Times New Roman" w:hAnsi="Times New Roman" w:cs="Times New Roman"/>
                <w:color w:val="000000" w:themeColor="text1"/>
                <w:sz w:val="28"/>
                <w:szCs w:val="28"/>
              </w:rPr>
            </w:pPr>
            <w:r w:rsidRPr="002C1D99">
              <w:rPr>
                <w:rFonts w:ascii="Times New Roman" w:eastAsia="Times New Roman" w:hAnsi="Times New Roman" w:cs="Times New Roman"/>
                <w:color w:val="000000" w:themeColor="text1"/>
                <w:sz w:val="28"/>
                <w:szCs w:val="28"/>
              </w:rPr>
              <w:t xml:space="preserve">техническому, </w:t>
            </w:r>
          </w:p>
          <w:p w:rsidR="001B7AFC" w:rsidRPr="002C1D99" w:rsidRDefault="001B7AFC" w:rsidP="00851D82">
            <w:pPr>
              <w:jc w:val="both"/>
              <w:rPr>
                <w:rFonts w:ascii="Times New Roman" w:eastAsia="Times New Roman" w:hAnsi="Times New Roman" w:cs="Times New Roman"/>
                <w:color w:val="000000" w:themeColor="text1"/>
                <w:sz w:val="28"/>
                <w:szCs w:val="28"/>
              </w:rPr>
            </w:pPr>
            <w:r w:rsidRPr="002C1D99">
              <w:rPr>
                <w:rFonts w:ascii="Times New Roman" w:eastAsia="Times New Roman" w:hAnsi="Times New Roman" w:cs="Times New Roman"/>
                <w:color w:val="000000" w:themeColor="text1"/>
                <w:sz w:val="28"/>
                <w:szCs w:val="28"/>
              </w:rPr>
              <w:t xml:space="preserve">туристско-краеведческому, </w:t>
            </w:r>
          </w:p>
          <w:p w:rsidR="001B7AFC" w:rsidRPr="002C1D99" w:rsidRDefault="001B7AFC" w:rsidP="00851D82">
            <w:pPr>
              <w:jc w:val="both"/>
              <w:rPr>
                <w:rFonts w:ascii="Times New Roman" w:eastAsia="Times New Roman" w:hAnsi="Times New Roman" w:cs="Times New Roman"/>
                <w:color w:val="000000" w:themeColor="text1"/>
                <w:sz w:val="28"/>
                <w:szCs w:val="28"/>
              </w:rPr>
            </w:pPr>
            <w:r w:rsidRPr="002C1D99">
              <w:rPr>
                <w:rFonts w:ascii="Times New Roman" w:eastAsia="Times New Roman" w:hAnsi="Times New Roman" w:cs="Times New Roman"/>
                <w:color w:val="000000" w:themeColor="text1"/>
                <w:sz w:val="28"/>
                <w:szCs w:val="28"/>
              </w:rPr>
              <w:t xml:space="preserve">социально – педагогическому.  </w:t>
            </w:r>
          </w:p>
        </w:tc>
      </w:tr>
    </w:tbl>
    <w:p w:rsidR="005606A9" w:rsidRPr="002C1D99" w:rsidRDefault="005606A9" w:rsidP="00851D82">
      <w:pPr>
        <w:spacing w:after="0" w:line="240" w:lineRule="auto"/>
        <w:jc w:val="both"/>
        <w:rPr>
          <w:rFonts w:ascii="Times New Roman" w:eastAsia="Times New Roman" w:hAnsi="Times New Roman" w:cs="Times New Roman"/>
          <w:color w:val="000000" w:themeColor="text1"/>
          <w:sz w:val="28"/>
          <w:szCs w:val="28"/>
        </w:rPr>
      </w:pPr>
    </w:p>
    <w:p w:rsidR="00DC603A" w:rsidRPr="002C1D99" w:rsidRDefault="00DC603A" w:rsidP="00851D82">
      <w:pPr>
        <w:spacing w:after="0" w:line="240" w:lineRule="auto"/>
        <w:ind w:firstLine="567"/>
        <w:jc w:val="both"/>
        <w:rPr>
          <w:rFonts w:ascii="Times New Roman" w:eastAsia="Times New Roman" w:hAnsi="Times New Roman"/>
          <w:color w:val="000000" w:themeColor="text1"/>
          <w:sz w:val="28"/>
          <w:szCs w:val="28"/>
        </w:rPr>
      </w:pPr>
      <w:r w:rsidRPr="002C1D99">
        <w:rPr>
          <w:rFonts w:ascii="Times New Roman" w:eastAsia="Times New Roman" w:hAnsi="Times New Roman"/>
          <w:color w:val="000000" w:themeColor="text1"/>
          <w:sz w:val="28"/>
          <w:szCs w:val="28"/>
        </w:rPr>
        <w:t xml:space="preserve">Сложилась система работы детских добровольческих организаций. Направления работы по развитию детского движения: школьное ученическое самоуправление, детские общественные объединения, детские медиа. </w:t>
      </w:r>
    </w:p>
    <w:p w:rsidR="00DC603A" w:rsidRPr="002C1D99" w:rsidRDefault="008F7A4A" w:rsidP="00851D82">
      <w:pPr>
        <w:spacing w:after="0" w:line="240" w:lineRule="auto"/>
        <w:ind w:firstLine="567"/>
        <w:jc w:val="both"/>
        <w:rPr>
          <w:rFonts w:ascii="Times New Roman" w:eastAsia="Times New Roman" w:hAnsi="Times New Roman"/>
          <w:color w:val="000000" w:themeColor="text1"/>
          <w:sz w:val="28"/>
          <w:szCs w:val="28"/>
        </w:rPr>
      </w:pPr>
      <w:r w:rsidRPr="002C1D99">
        <w:rPr>
          <w:rFonts w:ascii="Times New Roman" w:eastAsia="Times New Roman" w:hAnsi="Times New Roman" w:cs="Times New Roman"/>
          <w:b/>
          <w:color w:val="000000" w:themeColor="text1"/>
          <w:sz w:val="28"/>
          <w:szCs w:val="28"/>
          <w:lang w:eastAsia="ar-SA"/>
        </w:rPr>
        <w:t>СЛАЙД</w:t>
      </w:r>
      <w:r w:rsidRPr="002C1D99">
        <w:rPr>
          <w:rFonts w:ascii="Times New Roman" w:eastAsia="Times New Roman" w:hAnsi="Times New Roman" w:cs="Times New Roman"/>
          <w:color w:val="000000" w:themeColor="text1"/>
          <w:sz w:val="28"/>
          <w:szCs w:val="28"/>
          <w:lang w:eastAsia="ar-SA"/>
        </w:rPr>
        <w:t>.</w:t>
      </w:r>
      <w:r w:rsidR="00DC603A" w:rsidRPr="002C1D99">
        <w:rPr>
          <w:rFonts w:ascii="Times New Roman" w:eastAsia="Times New Roman" w:hAnsi="Times New Roman"/>
          <w:color w:val="000000" w:themeColor="text1"/>
          <w:sz w:val="28"/>
          <w:szCs w:val="28"/>
        </w:rPr>
        <w:t xml:space="preserve">Одним из важнейших направлений воспитательной работы в образовательных учреждениях является гражданское и патриотическое воспитание. В течение года педагогическими коллективами школ была проведена большая работа в этом направлении. Немалая роль в сохранении исторической памяти отводится школьным музеям. В школах района17 музеев и комнат Боевой Славы. </w:t>
      </w:r>
      <w:r w:rsidR="00D50B57" w:rsidRPr="002C1D99">
        <w:rPr>
          <w:rFonts w:ascii="Times New Roman" w:eastAsia="Times New Roman" w:hAnsi="Times New Roman"/>
          <w:color w:val="000000" w:themeColor="text1"/>
          <w:sz w:val="28"/>
          <w:szCs w:val="28"/>
        </w:rPr>
        <w:t xml:space="preserve">Много  мероприятий проведено в рамках 75-летия Победы в </w:t>
      </w:r>
      <w:r w:rsidR="00B905EB" w:rsidRPr="002C1D99">
        <w:rPr>
          <w:rFonts w:ascii="Times New Roman" w:eastAsia="Times New Roman" w:hAnsi="Times New Roman"/>
          <w:color w:val="000000" w:themeColor="text1"/>
          <w:sz w:val="28"/>
          <w:szCs w:val="28"/>
        </w:rPr>
        <w:t>Великой Отечественной войне</w:t>
      </w:r>
      <w:r w:rsidR="00D50B57" w:rsidRPr="002C1D99">
        <w:rPr>
          <w:rFonts w:ascii="Times New Roman" w:eastAsia="Times New Roman" w:hAnsi="Times New Roman"/>
          <w:color w:val="000000" w:themeColor="text1"/>
          <w:sz w:val="28"/>
          <w:szCs w:val="28"/>
        </w:rPr>
        <w:t xml:space="preserve">. </w:t>
      </w:r>
      <w:r w:rsidR="00DC603A" w:rsidRPr="002C1D99">
        <w:rPr>
          <w:rFonts w:ascii="Times New Roman" w:eastAsia="Times New Roman" w:hAnsi="Times New Roman"/>
          <w:color w:val="000000" w:themeColor="text1"/>
          <w:sz w:val="28"/>
          <w:szCs w:val="28"/>
        </w:rPr>
        <w:t>  Юные музееведы занимаются поисковой, исследовательской, краеведческой деятельностью. Учащиеся и педагоги собрали богатый историко-краеведческий материал, обновлены экспозиции, собраны документы о ветеранах, оформлены фотовыставки</w:t>
      </w:r>
      <w:r w:rsidR="00F46957" w:rsidRPr="002C1D99">
        <w:rPr>
          <w:rFonts w:ascii="Times New Roman" w:eastAsia="Times New Roman" w:hAnsi="Times New Roman"/>
          <w:color w:val="000000" w:themeColor="text1"/>
          <w:sz w:val="28"/>
          <w:szCs w:val="28"/>
        </w:rPr>
        <w:t>.</w:t>
      </w:r>
    </w:p>
    <w:p w:rsidR="00DC603A" w:rsidRPr="002C1D99" w:rsidRDefault="00DC603A" w:rsidP="00851D82">
      <w:pPr>
        <w:spacing w:after="0" w:line="240" w:lineRule="auto"/>
        <w:ind w:firstLine="567"/>
        <w:jc w:val="both"/>
        <w:rPr>
          <w:rFonts w:ascii="Times New Roman" w:eastAsia="Times New Roman" w:hAnsi="Times New Roman"/>
          <w:color w:val="000000" w:themeColor="text1"/>
          <w:sz w:val="28"/>
          <w:szCs w:val="28"/>
        </w:rPr>
      </w:pPr>
      <w:r w:rsidRPr="002C1D99">
        <w:rPr>
          <w:rFonts w:ascii="Times New Roman" w:eastAsia="Times New Roman" w:hAnsi="Times New Roman"/>
          <w:color w:val="000000" w:themeColor="text1"/>
          <w:sz w:val="28"/>
          <w:szCs w:val="28"/>
        </w:rPr>
        <w:lastRenderedPageBreak/>
        <w:t xml:space="preserve">Совместная работа всех звеньев даёт возможность целесообразно организовать спортивно-массовую работу, направленную на оздоровление школьников, приобщение их к здоровому образу жизни. </w:t>
      </w:r>
    </w:p>
    <w:p w:rsidR="00DC603A" w:rsidRPr="002C1D99" w:rsidRDefault="008F7A4A" w:rsidP="00851D82">
      <w:pPr>
        <w:spacing w:after="0" w:line="240" w:lineRule="auto"/>
        <w:ind w:firstLine="567"/>
        <w:jc w:val="both"/>
        <w:rPr>
          <w:rFonts w:ascii="Times New Roman" w:eastAsia="Times New Roman" w:hAnsi="Times New Roman"/>
          <w:color w:val="000000" w:themeColor="text1"/>
          <w:sz w:val="28"/>
          <w:szCs w:val="28"/>
        </w:rPr>
      </w:pPr>
      <w:r w:rsidRPr="002C1D99">
        <w:rPr>
          <w:rFonts w:ascii="Times New Roman" w:eastAsia="Times New Roman" w:hAnsi="Times New Roman" w:cs="Times New Roman"/>
          <w:b/>
          <w:color w:val="000000" w:themeColor="text1"/>
          <w:sz w:val="28"/>
          <w:szCs w:val="28"/>
          <w:lang w:eastAsia="ar-SA"/>
        </w:rPr>
        <w:t>СЛАЙД</w:t>
      </w:r>
      <w:r w:rsidRPr="002C1D99">
        <w:rPr>
          <w:rFonts w:ascii="Times New Roman" w:eastAsia="Times New Roman" w:hAnsi="Times New Roman" w:cs="Times New Roman"/>
          <w:color w:val="000000" w:themeColor="text1"/>
          <w:sz w:val="28"/>
          <w:szCs w:val="28"/>
          <w:lang w:eastAsia="ar-SA"/>
        </w:rPr>
        <w:t>.</w:t>
      </w:r>
      <w:r w:rsidR="00DC603A" w:rsidRPr="002C1D99">
        <w:rPr>
          <w:rFonts w:ascii="Times New Roman" w:eastAsia="Times New Roman" w:hAnsi="Times New Roman"/>
          <w:color w:val="000000" w:themeColor="text1"/>
          <w:sz w:val="28"/>
          <w:szCs w:val="28"/>
        </w:rPr>
        <w:t>Успешно реализуется пилотный проект «Семьеведение» в образовательной и воспитательной работе системы дошкольн</w:t>
      </w:r>
      <w:r w:rsidR="007412B4" w:rsidRPr="002C1D99">
        <w:rPr>
          <w:rFonts w:ascii="Times New Roman" w:eastAsia="Times New Roman" w:hAnsi="Times New Roman"/>
          <w:color w:val="000000" w:themeColor="text1"/>
          <w:sz w:val="28"/>
          <w:szCs w:val="28"/>
        </w:rPr>
        <w:t>ого и школьного образования.</w:t>
      </w:r>
      <w:r w:rsidR="00F46957" w:rsidRPr="002C1D99">
        <w:rPr>
          <w:rFonts w:ascii="Times New Roman" w:eastAsia="Times New Roman" w:hAnsi="Times New Roman"/>
          <w:color w:val="000000" w:themeColor="text1"/>
          <w:sz w:val="28"/>
          <w:szCs w:val="28"/>
        </w:rPr>
        <w:t>Реализуется проект по обучению финансовой грамотности</w:t>
      </w:r>
      <w:r w:rsidR="00130A39" w:rsidRPr="002C1D99">
        <w:rPr>
          <w:rFonts w:ascii="Times New Roman" w:eastAsia="Times New Roman" w:hAnsi="Times New Roman"/>
          <w:color w:val="000000" w:themeColor="text1"/>
          <w:sz w:val="28"/>
          <w:szCs w:val="28"/>
        </w:rPr>
        <w:t>, недавно две школы района Б.Кайбицкая и Федоровская приняли участие в Федеральной программе по обучению педагогов села финансовой грамотности</w:t>
      </w:r>
      <w:r w:rsidR="00F46957" w:rsidRPr="002C1D99">
        <w:rPr>
          <w:rFonts w:ascii="Times New Roman" w:eastAsia="Times New Roman" w:hAnsi="Times New Roman"/>
          <w:color w:val="000000" w:themeColor="text1"/>
          <w:sz w:val="28"/>
          <w:szCs w:val="28"/>
        </w:rPr>
        <w:t>.</w:t>
      </w:r>
    </w:p>
    <w:p w:rsidR="00D16E10" w:rsidRPr="002C1D99" w:rsidRDefault="008F7A4A" w:rsidP="00851D82">
      <w:pPr>
        <w:spacing w:after="0" w:line="240" w:lineRule="auto"/>
        <w:ind w:firstLine="567"/>
        <w:jc w:val="both"/>
        <w:rPr>
          <w:rFonts w:ascii="Times New Roman" w:hAnsi="Times New Roman" w:cs="Times New Roman"/>
          <w:color w:val="000000" w:themeColor="text1"/>
          <w:sz w:val="28"/>
          <w:szCs w:val="28"/>
          <w:lang w:val="tt-RU"/>
        </w:rPr>
      </w:pPr>
      <w:r w:rsidRPr="002C1D99">
        <w:rPr>
          <w:rFonts w:ascii="Times New Roman" w:eastAsia="Times New Roman" w:hAnsi="Times New Roman" w:cs="Times New Roman"/>
          <w:b/>
          <w:color w:val="000000" w:themeColor="text1"/>
          <w:sz w:val="28"/>
          <w:szCs w:val="28"/>
          <w:lang w:eastAsia="ar-SA"/>
        </w:rPr>
        <w:t>СЛАЙД</w:t>
      </w:r>
      <w:r w:rsidRPr="002C1D99">
        <w:rPr>
          <w:rFonts w:ascii="Times New Roman" w:eastAsia="Times New Roman" w:hAnsi="Times New Roman" w:cs="Times New Roman"/>
          <w:color w:val="000000" w:themeColor="text1"/>
          <w:sz w:val="28"/>
          <w:szCs w:val="28"/>
          <w:lang w:eastAsia="ar-SA"/>
        </w:rPr>
        <w:t>.</w:t>
      </w:r>
      <w:r w:rsidR="00D16E10" w:rsidRPr="002C1D99">
        <w:rPr>
          <w:rFonts w:ascii="Times New Roman" w:hAnsi="Times New Roman" w:cs="Times New Roman"/>
          <w:color w:val="000000" w:themeColor="text1"/>
          <w:sz w:val="28"/>
          <w:szCs w:val="28"/>
          <w:lang w:val="tt-RU"/>
        </w:rPr>
        <w:t xml:space="preserve">Төрле конкурсларда катнашу – тәрбия эше нәтиҗәлелеге күрсәткечләренең берсе булып тора. </w:t>
      </w:r>
      <w:r w:rsidR="00D16E10" w:rsidRPr="002C1D99">
        <w:rPr>
          <w:rFonts w:ascii="Times New Roman" w:hAnsi="Times New Roman" w:cs="Times New Roman"/>
          <w:color w:val="000000" w:themeColor="text1"/>
          <w:sz w:val="28"/>
          <w:szCs w:val="28"/>
        </w:rPr>
        <w:t xml:space="preserve"> Быел конкурсларда катнашучыларны</w:t>
      </w:r>
      <w:r w:rsidR="00D16E10" w:rsidRPr="002C1D99">
        <w:rPr>
          <w:rFonts w:ascii="Times New Roman" w:hAnsi="Times New Roman" w:cs="Times New Roman"/>
          <w:color w:val="000000" w:themeColor="text1"/>
          <w:sz w:val="28"/>
          <w:szCs w:val="28"/>
          <w:lang w:val="tt-RU"/>
        </w:rPr>
        <w:t>ң саны һәм аларның әзерлек сыйфаты арту күзәтелә. Нәтиҗәләр слайдта:</w:t>
      </w:r>
    </w:p>
    <w:p w:rsidR="00D16E10" w:rsidRPr="002C1D99" w:rsidRDefault="008F7A4A" w:rsidP="00851D82">
      <w:pPr>
        <w:spacing w:after="0" w:line="240" w:lineRule="auto"/>
        <w:ind w:firstLine="567"/>
        <w:jc w:val="both"/>
        <w:rPr>
          <w:rFonts w:ascii="Times New Roman" w:hAnsi="Times New Roman" w:cs="Times New Roman"/>
          <w:color w:val="000000" w:themeColor="text1"/>
          <w:sz w:val="28"/>
          <w:szCs w:val="28"/>
          <w:lang w:val="tt-RU"/>
        </w:rPr>
      </w:pPr>
      <w:r w:rsidRPr="002C1D99">
        <w:rPr>
          <w:rFonts w:ascii="Times New Roman" w:eastAsia="Times New Roman" w:hAnsi="Times New Roman" w:cs="Times New Roman"/>
          <w:b/>
          <w:color w:val="000000" w:themeColor="text1"/>
          <w:sz w:val="28"/>
          <w:szCs w:val="28"/>
          <w:lang w:val="tt-RU" w:eastAsia="ar-SA"/>
        </w:rPr>
        <w:t>СЛАЙД</w:t>
      </w:r>
      <w:r w:rsidRPr="002C1D99">
        <w:rPr>
          <w:rFonts w:ascii="Times New Roman" w:eastAsia="Times New Roman" w:hAnsi="Times New Roman" w:cs="Times New Roman"/>
          <w:color w:val="000000" w:themeColor="text1"/>
          <w:sz w:val="28"/>
          <w:szCs w:val="28"/>
          <w:lang w:val="tt-RU" w:eastAsia="ar-SA"/>
        </w:rPr>
        <w:t>.</w:t>
      </w:r>
      <w:r w:rsidR="00D16E10" w:rsidRPr="002C1D99">
        <w:rPr>
          <w:rFonts w:ascii="Times New Roman" w:hAnsi="Times New Roman" w:cs="Times New Roman"/>
          <w:color w:val="000000" w:themeColor="text1"/>
          <w:sz w:val="28"/>
          <w:szCs w:val="28"/>
          <w:lang w:val="tt-RU"/>
        </w:rPr>
        <w:t>Бөек Җиңүнең 75 еллыгын, ТАССРның 100 еллыгын бәйрәм итү кысаларында күп кенә чаралар уздырылды.</w:t>
      </w:r>
    </w:p>
    <w:p w:rsidR="00D16E10" w:rsidRPr="002C1D99" w:rsidRDefault="008F7A4A" w:rsidP="00851D82">
      <w:pPr>
        <w:spacing w:after="0" w:line="240" w:lineRule="auto"/>
        <w:ind w:firstLine="567"/>
        <w:jc w:val="both"/>
        <w:rPr>
          <w:rFonts w:ascii="Times New Roman" w:hAnsi="Times New Roman" w:cs="Times New Roman"/>
          <w:color w:val="000000" w:themeColor="text1"/>
          <w:sz w:val="28"/>
          <w:szCs w:val="28"/>
          <w:lang w:val="tt-RU"/>
        </w:rPr>
      </w:pPr>
      <w:r w:rsidRPr="002C1D99">
        <w:rPr>
          <w:rFonts w:ascii="Times New Roman" w:eastAsia="Times New Roman" w:hAnsi="Times New Roman" w:cs="Times New Roman"/>
          <w:b/>
          <w:color w:val="000000" w:themeColor="text1"/>
          <w:sz w:val="28"/>
          <w:szCs w:val="28"/>
          <w:lang w:val="tt-RU" w:eastAsia="ar-SA"/>
        </w:rPr>
        <w:t>СЛАЙД</w:t>
      </w:r>
      <w:r w:rsidRPr="002C1D99">
        <w:rPr>
          <w:rFonts w:ascii="Times New Roman" w:eastAsia="Times New Roman" w:hAnsi="Times New Roman" w:cs="Times New Roman"/>
          <w:color w:val="000000" w:themeColor="text1"/>
          <w:sz w:val="28"/>
          <w:szCs w:val="28"/>
          <w:lang w:val="tt-RU" w:eastAsia="ar-SA"/>
        </w:rPr>
        <w:t>.</w:t>
      </w:r>
      <w:r w:rsidR="00D16E10" w:rsidRPr="002C1D99">
        <w:rPr>
          <w:rFonts w:ascii="Times New Roman" w:hAnsi="Times New Roman" w:cs="Times New Roman"/>
          <w:color w:val="000000" w:themeColor="text1"/>
          <w:sz w:val="28"/>
          <w:szCs w:val="28"/>
          <w:lang w:val="tt-RU"/>
        </w:rPr>
        <w:t>Кызганыч, мәктәп яны лагерьлары эше пандемиягә бәйле рәвештә көзге чорга күчерелде. Җәйге каникулларда, июль-август айларында, өч сменада 30 бала Алексеевск районының Биләр авылында “Сәләт” бишкөнлек форумында, 3 бала Биектау районындагы “Чайка” балалар сәламәтләндерү лагеренда, 9 бала сәламәтлек саклау линиясе буенча Апас районындагы “Зөя” лагеренда, 2 бала Алексеевск районының Биләр авылында “Болгар – туган тел” төбәкара палаткалы лагерьда булдылар.</w:t>
      </w:r>
    </w:p>
    <w:p w:rsidR="00D16E10" w:rsidRPr="002C1D99" w:rsidRDefault="00D16E10" w:rsidP="00851D82">
      <w:pPr>
        <w:spacing w:after="0" w:line="240" w:lineRule="auto"/>
        <w:ind w:firstLine="567"/>
        <w:jc w:val="both"/>
        <w:rPr>
          <w:rFonts w:ascii="Times New Roman" w:hAnsi="Times New Roman" w:cs="Times New Roman"/>
          <w:color w:val="000000" w:themeColor="text1"/>
          <w:sz w:val="28"/>
          <w:szCs w:val="28"/>
          <w:lang w:val="tt-RU"/>
        </w:rPr>
      </w:pPr>
      <w:r w:rsidRPr="002C1D99">
        <w:rPr>
          <w:rFonts w:ascii="Times New Roman" w:hAnsi="Times New Roman" w:cs="Times New Roman"/>
          <w:color w:val="000000" w:themeColor="text1"/>
          <w:sz w:val="28"/>
          <w:szCs w:val="28"/>
          <w:lang w:val="tt-RU"/>
        </w:rPr>
        <w:t>Җәйге чорда мәшгульлек үзәге аша хезмәт эшчәнлегенең төрле формалары белән колачланган балалар һәм яшүсмерләрнең гомуми саны 61 кеше тәшкил итте.</w:t>
      </w:r>
    </w:p>
    <w:p w:rsidR="00851528" w:rsidRPr="002C1D99" w:rsidRDefault="00851528" w:rsidP="00851D82">
      <w:pPr>
        <w:spacing w:after="0" w:line="240" w:lineRule="auto"/>
        <w:ind w:firstLine="567"/>
        <w:jc w:val="both"/>
        <w:rPr>
          <w:rFonts w:ascii="Times New Roman" w:hAnsi="Times New Roman" w:cs="Times New Roman"/>
          <w:color w:val="000000" w:themeColor="text1"/>
          <w:sz w:val="28"/>
          <w:szCs w:val="28"/>
          <w:lang w:val="tt-RU"/>
        </w:rPr>
      </w:pPr>
      <w:r w:rsidRPr="002C1D99">
        <w:rPr>
          <w:rFonts w:ascii="Times New Roman" w:hAnsi="Times New Roman" w:cs="Times New Roman"/>
          <w:color w:val="000000" w:themeColor="text1"/>
          <w:sz w:val="28"/>
          <w:szCs w:val="28"/>
          <w:lang w:val="tt-RU"/>
        </w:rPr>
        <w:t>Несмотря на то, что не смогли в летний период работать пришкольные лагеря, лагеря труда и отдыха , плодотворно велась  работа на пришкольных участках. Благодаря педагогам, учащимся и их родителям наши дети весь год будут питаться овощами варащенными своими руками.</w:t>
      </w:r>
    </w:p>
    <w:p w:rsidR="00851528" w:rsidRPr="002C1D99" w:rsidRDefault="00851528" w:rsidP="00851D82">
      <w:pPr>
        <w:spacing w:after="0" w:line="240" w:lineRule="auto"/>
        <w:ind w:firstLine="567"/>
        <w:jc w:val="both"/>
        <w:rPr>
          <w:rFonts w:ascii="Times New Roman" w:hAnsi="Times New Roman" w:cs="Times New Roman"/>
          <w:color w:val="000000" w:themeColor="text1"/>
          <w:sz w:val="28"/>
          <w:szCs w:val="28"/>
          <w:lang w:val="tt-RU"/>
        </w:rPr>
      </w:pPr>
      <w:r w:rsidRPr="002C1D99">
        <w:rPr>
          <w:rFonts w:ascii="Times New Roman" w:hAnsi="Times New Roman" w:cs="Times New Roman"/>
          <w:color w:val="000000" w:themeColor="text1"/>
          <w:sz w:val="28"/>
          <w:szCs w:val="28"/>
          <w:lang w:val="tt-RU"/>
        </w:rPr>
        <w:t>По итогам смотра-конкурса по подготовке школ к учебному году можно отметить достойную подготовку всех образовательных  учреждений, но самых лучших мы сегодня будем награждать.</w:t>
      </w:r>
    </w:p>
    <w:p w:rsidR="00B27B10" w:rsidRPr="002C1D99" w:rsidRDefault="00B27B10" w:rsidP="00851D82">
      <w:pPr>
        <w:spacing w:after="0" w:line="240" w:lineRule="auto"/>
        <w:ind w:firstLine="708"/>
        <w:jc w:val="both"/>
        <w:rPr>
          <w:rFonts w:ascii="Times New Roman" w:hAnsi="Times New Roman" w:cs="Times New Roman"/>
          <w:color w:val="000000" w:themeColor="text1"/>
          <w:sz w:val="28"/>
          <w:szCs w:val="28"/>
        </w:rPr>
      </w:pPr>
      <w:r w:rsidRPr="002C1D99">
        <w:rPr>
          <w:rFonts w:ascii="Times New Roman" w:hAnsi="Times New Roman" w:cs="Times New Roman"/>
          <w:color w:val="000000" w:themeColor="text1"/>
          <w:sz w:val="28"/>
          <w:szCs w:val="28"/>
        </w:rPr>
        <w:t>Необходимо отметить и роль учителя, классного руководителя в воспитании подростающего поколения.</w:t>
      </w:r>
    </w:p>
    <w:p w:rsidR="00916451" w:rsidRPr="002C1D99" w:rsidRDefault="008F7A4A" w:rsidP="00851D82">
      <w:pPr>
        <w:spacing w:after="0" w:line="240" w:lineRule="auto"/>
        <w:ind w:firstLine="708"/>
        <w:jc w:val="both"/>
        <w:rPr>
          <w:rFonts w:ascii="Times New Roman" w:hAnsi="Times New Roman" w:cs="Times New Roman"/>
          <w:color w:val="000000" w:themeColor="text1"/>
          <w:sz w:val="28"/>
          <w:szCs w:val="28"/>
        </w:rPr>
      </w:pPr>
      <w:r w:rsidRPr="002C1D99">
        <w:rPr>
          <w:rFonts w:ascii="Times New Roman" w:eastAsia="Times New Roman" w:hAnsi="Times New Roman" w:cs="Times New Roman"/>
          <w:b/>
          <w:color w:val="000000" w:themeColor="text1"/>
          <w:sz w:val="28"/>
          <w:szCs w:val="28"/>
          <w:lang w:eastAsia="ar-SA"/>
        </w:rPr>
        <w:t>СЛАЙД</w:t>
      </w:r>
      <w:r w:rsidRPr="002C1D99">
        <w:rPr>
          <w:rFonts w:ascii="Times New Roman" w:eastAsia="Times New Roman" w:hAnsi="Times New Roman" w:cs="Times New Roman"/>
          <w:color w:val="000000" w:themeColor="text1"/>
          <w:sz w:val="28"/>
          <w:szCs w:val="28"/>
          <w:lang w:eastAsia="ar-SA"/>
        </w:rPr>
        <w:t>.</w:t>
      </w:r>
      <w:r w:rsidR="00B27B10" w:rsidRPr="002C1D99">
        <w:rPr>
          <w:rFonts w:ascii="Times New Roman" w:hAnsi="Times New Roman" w:cs="Times New Roman"/>
          <w:color w:val="000000" w:themeColor="text1"/>
          <w:sz w:val="28"/>
          <w:szCs w:val="28"/>
        </w:rPr>
        <w:t>Как отметил Рустам Нургалиевич: «Умелое, тактичное формирование преподавателями, особенно классным руководителем, в сознании ребенка традиционных ценностей — залог становления личности».</w:t>
      </w:r>
    </w:p>
    <w:p w:rsidR="004572F8" w:rsidRPr="002C1D99" w:rsidRDefault="004572F8" w:rsidP="00851D82">
      <w:pPr>
        <w:pStyle w:val="a5"/>
        <w:shd w:val="clear" w:color="auto" w:fill="FFFFFF"/>
        <w:spacing w:before="0" w:beforeAutospacing="0" w:after="0" w:afterAutospacing="0"/>
        <w:ind w:firstLine="708"/>
        <w:jc w:val="both"/>
        <w:rPr>
          <w:rFonts w:ascii="Roboto" w:hAnsi="Roboto"/>
          <w:color w:val="000000" w:themeColor="text1"/>
          <w:sz w:val="27"/>
          <w:szCs w:val="27"/>
        </w:rPr>
      </w:pPr>
      <w:r w:rsidRPr="002C1D99">
        <w:rPr>
          <w:rFonts w:ascii="Roboto" w:hAnsi="Roboto"/>
          <w:color w:val="000000" w:themeColor="text1"/>
          <w:sz w:val="27"/>
          <w:szCs w:val="27"/>
        </w:rPr>
        <w:t xml:space="preserve">В Татарстане с 1 сентября текущего года за счет средств федерального бюджета будет установлено ежемесячное денежное вознаграждение классным руководителям в размере 5 тыс. рублей. </w:t>
      </w:r>
    </w:p>
    <w:p w:rsidR="004572F8" w:rsidRPr="002C1D99" w:rsidRDefault="004572F8" w:rsidP="00851D82">
      <w:pPr>
        <w:pStyle w:val="a5"/>
        <w:shd w:val="clear" w:color="auto" w:fill="FFFFFF"/>
        <w:spacing w:before="0" w:beforeAutospacing="0" w:after="0" w:afterAutospacing="0"/>
        <w:jc w:val="both"/>
        <w:rPr>
          <w:rFonts w:ascii="Roboto" w:hAnsi="Roboto"/>
          <w:color w:val="000000" w:themeColor="text1"/>
          <w:sz w:val="27"/>
          <w:szCs w:val="27"/>
        </w:rPr>
      </w:pPr>
      <w:r w:rsidRPr="002C1D99">
        <w:rPr>
          <w:rFonts w:ascii="Roboto" w:hAnsi="Roboto"/>
          <w:color w:val="000000" w:themeColor="text1"/>
          <w:sz w:val="27"/>
          <w:szCs w:val="27"/>
        </w:rPr>
        <w:t>«При этом региональные надбавки за классное</w:t>
      </w:r>
      <w:r w:rsidR="00E73E06" w:rsidRPr="002C1D99">
        <w:rPr>
          <w:rFonts w:ascii="Roboto" w:hAnsi="Roboto"/>
          <w:color w:val="000000" w:themeColor="text1"/>
          <w:sz w:val="27"/>
          <w:szCs w:val="27"/>
        </w:rPr>
        <w:t xml:space="preserve"> руководство будут сохранены»,  - </w:t>
      </w:r>
      <w:r w:rsidRPr="002C1D99">
        <w:rPr>
          <w:rFonts w:ascii="Roboto" w:hAnsi="Roboto"/>
          <w:color w:val="000000" w:themeColor="text1"/>
          <w:sz w:val="27"/>
          <w:szCs w:val="27"/>
        </w:rPr>
        <w:t xml:space="preserve">отметил  глава Минобрнауки </w:t>
      </w:r>
      <w:r w:rsidR="00E73E06" w:rsidRPr="002C1D99">
        <w:rPr>
          <w:rFonts w:ascii="Roboto" w:hAnsi="Roboto"/>
          <w:color w:val="000000" w:themeColor="text1"/>
          <w:sz w:val="27"/>
          <w:szCs w:val="27"/>
        </w:rPr>
        <w:t>Р.Т.Бурганов</w:t>
      </w:r>
      <w:r w:rsidRPr="002C1D99">
        <w:rPr>
          <w:rFonts w:ascii="Roboto" w:hAnsi="Roboto"/>
          <w:color w:val="000000" w:themeColor="text1"/>
          <w:sz w:val="27"/>
          <w:szCs w:val="27"/>
        </w:rPr>
        <w:t xml:space="preserve"> на республиканском </w:t>
      </w:r>
      <w:r w:rsidR="005E0A22" w:rsidRPr="002C1D99">
        <w:rPr>
          <w:rFonts w:ascii="Roboto" w:hAnsi="Roboto"/>
          <w:color w:val="000000" w:themeColor="text1"/>
          <w:sz w:val="27"/>
          <w:szCs w:val="27"/>
        </w:rPr>
        <w:t xml:space="preserve">августовском </w:t>
      </w:r>
      <w:r w:rsidRPr="002C1D99">
        <w:rPr>
          <w:rFonts w:ascii="Roboto" w:hAnsi="Roboto"/>
          <w:color w:val="000000" w:themeColor="text1"/>
          <w:sz w:val="27"/>
          <w:szCs w:val="27"/>
        </w:rPr>
        <w:t xml:space="preserve"> совещании. </w:t>
      </w:r>
    </w:p>
    <w:p w:rsidR="00C70257" w:rsidRPr="002C1D99" w:rsidRDefault="00C70257" w:rsidP="00851D82">
      <w:pPr>
        <w:spacing w:after="0" w:line="240" w:lineRule="auto"/>
        <w:ind w:firstLine="708"/>
        <w:jc w:val="both"/>
        <w:rPr>
          <w:rFonts w:ascii="Times New Roman" w:hAnsi="Times New Roman" w:cs="Times New Roman"/>
          <w:color w:val="000000" w:themeColor="text1"/>
          <w:sz w:val="28"/>
          <w:szCs w:val="28"/>
        </w:rPr>
      </w:pPr>
      <w:r w:rsidRPr="002C1D99">
        <w:rPr>
          <w:rFonts w:ascii="Times New Roman" w:hAnsi="Times New Roman" w:cs="Times New Roman"/>
          <w:color w:val="000000" w:themeColor="text1"/>
          <w:sz w:val="28"/>
          <w:szCs w:val="28"/>
        </w:rPr>
        <w:t>Уважаемые коллеги!</w:t>
      </w:r>
    </w:p>
    <w:p w:rsidR="00C70257" w:rsidRPr="002C1D99" w:rsidRDefault="008F7A4A" w:rsidP="00851D82">
      <w:pPr>
        <w:spacing w:after="0" w:line="240" w:lineRule="auto"/>
        <w:ind w:firstLine="709"/>
        <w:jc w:val="both"/>
        <w:rPr>
          <w:rFonts w:ascii="Times New Roman" w:hAnsi="Times New Roman" w:cs="Times New Roman"/>
          <w:color w:val="000000" w:themeColor="text1"/>
          <w:sz w:val="28"/>
          <w:szCs w:val="28"/>
        </w:rPr>
      </w:pPr>
      <w:r w:rsidRPr="002C1D99">
        <w:rPr>
          <w:rFonts w:ascii="Times New Roman" w:eastAsia="Times New Roman" w:hAnsi="Times New Roman" w:cs="Times New Roman"/>
          <w:b/>
          <w:color w:val="000000" w:themeColor="text1"/>
          <w:sz w:val="28"/>
          <w:szCs w:val="28"/>
          <w:lang w:eastAsia="ar-SA"/>
        </w:rPr>
        <w:t>СЛАЙД</w:t>
      </w:r>
      <w:r w:rsidRPr="002C1D99">
        <w:rPr>
          <w:rFonts w:ascii="Times New Roman" w:eastAsia="Times New Roman" w:hAnsi="Times New Roman" w:cs="Times New Roman"/>
          <w:color w:val="000000" w:themeColor="text1"/>
          <w:sz w:val="28"/>
          <w:szCs w:val="28"/>
          <w:lang w:eastAsia="ar-SA"/>
        </w:rPr>
        <w:t>.</w:t>
      </w:r>
      <w:r w:rsidR="00C70257" w:rsidRPr="002C1D99">
        <w:rPr>
          <w:rFonts w:ascii="Times New Roman" w:hAnsi="Times New Roman" w:cs="Times New Roman"/>
          <w:color w:val="000000" w:themeColor="text1"/>
          <w:sz w:val="28"/>
          <w:szCs w:val="28"/>
        </w:rPr>
        <w:t xml:space="preserve">Одним из ключевых направлений национального проекта «Образование» является «Внедрение мотивационных механизмов развития </w:t>
      </w:r>
      <w:r w:rsidR="00C70257" w:rsidRPr="002C1D99">
        <w:rPr>
          <w:rFonts w:ascii="Times New Roman" w:hAnsi="Times New Roman" w:cs="Times New Roman"/>
          <w:b/>
          <w:color w:val="000000" w:themeColor="text1"/>
          <w:sz w:val="28"/>
          <w:szCs w:val="28"/>
        </w:rPr>
        <w:t xml:space="preserve">кадрового потенциала». </w:t>
      </w:r>
    </w:p>
    <w:p w:rsidR="00C70257" w:rsidRPr="002C1D99" w:rsidRDefault="00C70257" w:rsidP="00851D82">
      <w:pPr>
        <w:spacing w:after="0" w:line="240" w:lineRule="auto"/>
        <w:ind w:firstLine="708"/>
        <w:jc w:val="both"/>
        <w:rPr>
          <w:rFonts w:ascii="Times New Roman" w:hAnsi="Times New Roman" w:cs="Times New Roman"/>
          <w:color w:val="000000" w:themeColor="text1"/>
          <w:sz w:val="28"/>
          <w:szCs w:val="28"/>
        </w:rPr>
      </w:pPr>
      <w:r w:rsidRPr="002C1D99">
        <w:rPr>
          <w:rFonts w:ascii="Times New Roman" w:hAnsi="Times New Roman" w:cs="Times New Roman"/>
          <w:color w:val="000000" w:themeColor="text1"/>
          <w:sz w:val="28"/>
          <w:szCs w:val="28"/>
        </w:rPr>
        <w:t>Достижение качественных образовательных результатов невозможно без педагога, способного работать в новой образовательной среде.</w:t>
      </w:r>
    </w:p>
    <w:p w:rsidR="008E1B2E" w:rsidRPr="002C1D99" w:rsidRDefault="008E1B2E" w:rsidP="00851D82">
      <w:pPr>
        <w:pStyle w:val="a3"/>
        <w:ind w:firstLine="708"/>
        <w:jc w:val="both"/>
        <w:rPr>
          <w:color w:val="000000" w:themeColor="text1"/>
          <w:sz w:val="28"/>
          <w:szCs w:val="28"/>
        </w:rPr>
      </w:pPr>
      <w:r w:rsidRPr="002C1D99">
        <w:rPr>
          <w:color w:val="000000" w:themeColor="text1"/>
          <w:sz w:val="28"/>
          <w:szCs w:val="28"/>
        </w:rPr>
        <w:t xml:space="preserve">Сегодня в </w:t>
      </w:r>
      <w:r w:rsidR="0061725B" w:rsidRPr="002C1D99">
        <w:rPr>
          <w:color w:val="000000" w:themeColor="text1"/>
          <w:sz w:val="28"/>
          <w:szCs w:val="28"/>
        </w:rPr>
        <w:t xml:space="preserve">учреждениях </w:t>
      </w:r>
      <w:r w:rsidRPr="002C1D99">
        <w:rPr>
          <w:color w:val="000000" w:themeColor="text1"/>
          <w:sz w:val="28"/>
          <w:szCs w:val="28"/>
        </w:rPr>
        <w:t xml:space="preserve">района работают </w:t>
      </w:r>
      <w:r w:rsidR="00EB774F" w:rsidRPr="002C1D99">
        <w:rPr>
          <w:color w:val="000000" w:themeColor="text1"/>
          <w:sz w:val="28"/>
          <w:szCs w:val="28"/>
        </w:rPr>
        <w:t>538</w:t>
      </w:r>
      <w:r w:rsidR="0061725B" w:rsidRPr="002C1D99">
        <w:rPr>
          <w:color w:val="000000" w:themeColor="text1"/>
          <w:sz w:val="28"/>
          <w:szCs w:val="28"/>
        </w:rPr>
        <w:t>человек</w:t>
      </w:r>
      <w:r w:rsidRPr="002C1D99">
        <w:rPr>
          <w:color w:val="000000" w:themeColor="text1"/>
          <w:sz w:val="28"/>
          <w:szCs w:val="28"/>
        </w:rPr>
        <w:t>.</w:t>
      </w:r>
      <w:r w:rsidR="00BC6351" w:rsidRPr="002C1D99">
        <w:rPr>
          <w:color w:val="000000" w:themeColor="text1"/>
          <w:sz w:val="28"/>
          <w:szCs w:val="28"/>
        </w:rPr>
        <w:t xml:space="preserve"> Из них</w:t>
      </w:r>
      <w:r w:rsidR="00A9551B" w:rsidRPr="002C1D99">
        <w:rPr>
          <w:color w:val="000000" w:themeColor="text1"/>
          <w:sz w:val="28"/>
          <w:szCs w:val="28"/>
        </w:rPr>
        <w:t xml:space="preserve"> 339 педагог</w:t>
      </w:r>
      <w:r w:rsidR="005E56B5" w:rsidRPr="002C1D99">
        <w:rPr>
          <w:color w:val="000000" w:themeColor="text1"/>
          <w:sz w:val="28"/>
          <w:szCs w:val="28"/>
        </w:rPr>
        <w:t>а</w:t>
      </w:r>
      <w:r w:rsidR="00A9551B" w:rsidRPr="002C1D99">
        <w:rPr>
          <w:color w:val="000000" w:themeColor="text1"/>
          <w:sz w:val="28"/>
          <w:szCs w:val="28"/>
        </w:rPr>
        <w:t>.</w:t>
      </w:r>
    </w:p>
    <w:p w:rsidR="008E1B2E" w:rsidRPr="002C1D99" w:rsidRDefault="008E1B2E" w:rsidP="00851D82">
      <w:pPr>
        <w:pStyle w:val="a3"/>
        <w:ind w:firstLine="708"/>
        <w:jc w:val="both"/>
        <w:rPr>
          <w:color w:val="000000" w:themeColor="text1"/>
          <w:sz w:val="28"/>
          <w:szCs w:val="28"/>
        </w:rPr>
      </w:pPr>
      <w:r w:rsidRPr="002C1D99">
        <w:rPr>
          <w:color w:val="000000" w:themeColor="text1"/>
          <w:sz w:val="28"/>
          <w:szCs w:val="28"/>
        </w:rPr>
        <w:t xml:space="preserve">Кадровый педагогический состав района  на протяжении нескольких лет </w:t>
      </w:r>
      <w:r w:rsidR="00847DB7" w:rsidRPr="002C1D99">
        <w:rPr>
          <w:color w:val="000000" w:themeColor="text1"/>
          <w:sz w:val="28"/>
          <w:szCs w:val="28"/>
        </w:rPr>
        <w:t>требует пополнения новыми молодыми специалистами</w:t>
      </w:r>
      <w:r w:rsidRPr="002C1D99">
        <w:rPr>
          <w:color w:val="000000" w:themeColor="text1"/>
          <w:sz w:val="28"/>
          <w:szCs w:val="28"/>
        </w:rPr>
        <w:t xml:space="preserve">. </w:t>
      </w:r>
      <w:r w:rsidR="00847DB7" w:rsidRPr="002C1D99">
        <w:rPr>
          <w:color w:val="000000" w:themeColor="text1"/>
          <w:sz w:val="28"/>
          <w:szCs w:val="28"/>
        </w:rPr>
        <w:t>Но они</w:t>
      </w:r>
      <w:r w:rsidRPr="002C1D99">
        <w:rPr>
          <w:color w:val="000000" w:themeColor="text1"/>
          <w:sz w:val="28"/>
          <w:szCs w:val="28"/>
        </w:rPr>
        <w:t xml:space="preserve"> не стремятся работать в </w:t>
      </w:r>
      <w:r w:rsidRPr="002C1D99">
        <w:rPr>
          <w:color w:val="000000" w:themeColor="text1"/>
          <w:sz w:val="28"/>
          <w:szCs w:val="28"/>
        </w:rPr>
        <w:lastRenderedPageBreak/>
        <w:t xml:space="preserve">образовательных учреждениях. </w:t>
      </w:r>
      <w:r w:rsidR="00FB3CBE" w:rsidRPr="002C1D99">
        <w:rPr>
          <w:color w:val="000000" w:themeColor="text1"/>
          <w:sz w:val="28"/>
          <w:szCs w:val="28"/>
        </w:rPr>
        <w:t>Учителям на сегодняшний день приходится работать сразу в нескольких школах.</w:t>
      </w:r>
      <w:r w:rsidR="009F06DE" w:rsidRPr="002C1D99">
        <w:rPr>
          <w:color w:val="000000" w:themeColor="text1"/>
          <w:sz w:val="28"/>
          <w:szCs w:val="28"/>
        </w:rPr>
        <w:t xml:space="preserve"> </w:t>
      </w:r>
      <w:r w:rsidR="00B2556D" w:rsidRPr="002C1D99">
        <w:rPr>
          <w:color w:val="000000" w:themeColor="text1"/>
          <w:sz w:val="28"/>
          <w:szCs w:val="28"/>
        </w:rPr>
        <w:t>Зачастую это негативно влияет на качество образования.</w:t>
      </w:r>
      <w:r w:rsidR="00F60BE8" w:rsidRPr="002C1D99">
        <w:rPr>
          <w:color w:val="000000" w:themeColor="text1"/>
          <w:sz w:val="28"/>
          <w:szCs w:val="28"/>
        </w:rPr>
        <w:t xml:space="preserve">Если в прошлом году прибыло в район </w:t>
      </w:r>
      <w:r w:rsidR="001A43C0" w:rsidRPr="002C1D99">
        <w:rPr>
          <w:color w:val="000000" w:themeColor="text1"/>
          <w:sz w:val="28"/>
          <w:szCs w:val="28"/>
        </w:rPr>
        <w:t xml:space="preserve">6 </w:t>
      </w:r>
      <w:r w:rsidR="00F60BE8" w:rsidRPr="002C1D99">
        <w:rPr>
          <w:color w:val="000000" w:themeColor="text1"/>
          <w:sz w:val="28"/>
          <w:szCs w:val="28"/>
        </w:rPr>
        <w:t>молодых специалистов</w:t>
      </w:r>
      <w:r w:rsidR="007F4460" w:rsidRPr="002C1D99">
        <w:rPr>
          <w:color w:val="000000" w:themeColor="text1"/>
          <w:sz w:val="28"/>
          <w:szCs w:val="28"/>
        </w:rPr>
        <w:t>,</w:t>
      </w:r>
      <w:r w:rsidR="00F60BE8" w:rsidRPr="002C1D99">
        <w:rPr>
          <w:color w:val="000000" w:themeColor="text1"/>
          <w:sz w:val="28"/>
          <w:szCs w:val="28"/>
        </w:rPr>
        <w:t xml:space="preserve"> то на сегодняшний день лишь- </w:t>
      </w:r>
      <w:r w:rsidR="00B1431E" w:rsidRPr="002C1D99">
        <w:rPr>
          <w:color w:val="000000" w:themeColor="text1"/>
          <w:sz w:val="28"/>
          <w:szCs w:val="28"/>
        </w:rPr>
        <w:t>3</w:t>
      </w:r>
      <w:r w:rsidR="00F60BE8" w:rsidRPr="002C1D99">
        <w:rPr>
          <w:color w:val="000000" w:themeColor="text1"/>
          <w:sz w:val="28"/>
          <w:szCs w:val="28"/>
        </w:rPr>
        <w:t>.</w:t>
      </w:r>
    </w:p>
    <w:p w:rsidR="00302E08" w:rsidRPr="002C1D99" w:rsidRDefault="00C379F9" w:rsidP="00851D82">
      <w:pPr>
        <w:pStyle w:val="a3"/>
        <w:ind w:firstLine="708"/>
        <w:jc w:val="both"/>
        <w:rPr>
          <w:color w:val="000000" w:themeColor="text1"/>
          <w:sz w:val="28"/>
          <w:szCs w:val="28"/>
        </w:rPr>
      </w:pPr>
      <w:r w:rsidRPr="002C1D99">
        <w:rPr>
          <w:color w:val="000000" w:themeColor="text1"/>
          <w:sz w:val="28"/>
          <w:szCs w:val="28"/>
        </w:rPr>
        <w:t>Средний возраст</w:t>
      </w:r>
      <w:r w:rsidR="00A76A6D" w:rsidRPr="002C1D99">
        <w:rPr>
          <w:color w:val="000000" w:themeColor="text1"/>
          <w:sz w:val="28"/>
          <w:szCs w:val="28"/>
        </w:rPr>
        <w:t xml:space="preserve"> педагогов</w:t>
      </w:r>
      <w:r w:rsidRPr="002C1D99">
        <w:rPr>
          <w:color w:val="000000" w:themeColor="text1"/>
          <w:sz w:val="28"/>
          <w:szCs w:val="28"/>
        </w:rPr>
        <w:t xml:space="preserve"> составляет4</w:t>
      </w:r>
      <w:r w:rsidR="00B5618E" w:rsidRPr="002C1D99">
        <w:rPr>
          <w:color w:val="000000" w:themeColor="text1"/>
          <w:sz w:val="28"/>
          <w:szCs w:val="28"/>
        </w:rPr>
        <w:t>3 года</w:t>
      </w:r>
      <w:r w:rsidRPr="002C1D99">
        <w:rPr>
          <w:color w:val="000000" w:themeColor="text1"/>
          <w:sz w:val="28"/>
          <w:szCs w:val="28"/>
        </w:rPr>
        <w:t xml:space="preserve">.  </w:t>
      </w:r>
    </w:p>
    <w:p w:rsidR="006C66B9" w:rsidRPr="002C1D99" w:rsidRDefault="006C66B9" w:rsidP="00851D82">
      <w:pPr>
        <w:pStyle w:val="a3"/>
        <w:ind w:firstLine="708"/>
        <w:jc w:val="both"/>
        <w:rPr>
          <w:color w:val="000000" w:themeColor="text1"/>
          <w:sz w:val="28"/>
          <w:szCs w:val="28"/>
        </w:rPr>
      </w:pPr>
    </w:p>
    <w:tbl>
      <w:tblPr>
        <w:tblStyle w:val="a8"/>
        <w:tblW w:w="0" w:type="auto"/>
        <w:tblLook w:val="04A0" w:firstRow="1" w:lastRow="0" w:firstColumn="1" w:lastColumn="0" w:noHBand="0" w:noVBand="1"/>
      </w:tblPr>
      <w:tblGrid>
        <w:gridCol w:w="10682"/>
      </w:tblGrid>
      <w:tr w:rsidR="002C1D99" w:rsidRPr="002C1D99" w:rsidTr="00302E08">
        <w:tc>
          <w:tcPr>
            <w:tcW w:w="10682" w:type="dxa"/>
          </w:tcPr>
          <w:p w:rsidR="00643B47" w:rsidRPr="002C1D99" w:rsidRDefault="00302E08" w:rsidP="00643B47">
            <w:pPr>
              <w:ind w:firstLine="708"/>
              <w:jc w:val="center"/>
              <w:rPr>
                <w:rFonts w:ascii="Times New Roman" w:hAnsi="Times New Roman" w:cs="Times New Roman"/>
                <w:color w:val="000000" w:themeColor="text1"/>
                <w:sz w:val="24"/>
                <w:szCs w:val="24"/>
                <w:shd w:val="clear" w:color="auto" w:fill="FFFFFF"/>
              </w:rPr>
            </w:pPr>
            <w:r w:rsidRPr="002C1D99">
              <w:rPr>
                <w:rFonts w:ascii="Times New Roman" w:hAnsi="Times New Roman" w:cs="Times New Roman"/>
                <w:color w:val="000000" w:themeColor="text1"/>
                <w:sz w:val="24"/>
                <w:szCs w:val="24"/>
                <w:shd w:val="clear" w:color="auto" w:fill="FFFFFF"/>
              </w:rPr>
              <w:t xml:space="preserve">В школах 231  чел.(83,7% ) имеют высшую и первую категории. </w:t>
            </w:r>
          </w:p>
          <w:p w:rsidR="00302E08" w:rsidRPr="002C1D99" w:rsidRDefault="00302E08" w:rsidP="00643B47">
            <w:pPr>
              <w:ind w:firstLine="708"/>
              <w:jc w:val="center"/>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shd w:val="clear" w:color="auto" w:fill="FFFFFF"/>
              </w:rPr>
              <w:t>Из них высшая 64 чел.(23,14%) и первая 167 чел.(60,51%).</w:t>
            </w:r>
            <w:r w:rsidRPr="002C1D99">
              <w:rPr>
                <w:rFonts w:ascii="Times New Roman" w:hAnsi="Times New Roman" w:cs="Times New Roman"/>
                <w:color w:val="000000" w:themeColor="text1"/>
                <w:sz w:val="24"/>
                <w:szCs w:val="24"/>
              </w:rPr>
              <w:br/>
            </w:r>
            <w:r w:rsidRPr="002C1D99">
              <w:rPr>
                <w:rFonts w:ascii="Times New Roman" w:hAnsi="Times New Roman" w:cs="Times New Roman"/>
                <w:color w:val="000000" w:themeColor="text1"/>
                <w:sz w:val="24"/>
                <w:szCs w:val="24"/>
                <w:shd w:val="clear" w:color="auto" w:fill="FFFFFF"/>
              </w:rPr>
              <w:t>В ДОУ  имеют категории 34 чел. (58,62%). Из них высшую 2 чел.(3,45%) и первую 32 чел.(55,17%).</w:t>
            </w:r>
            <w:r w:rsidRPr="002C1D99">
              <w:rPr>
                <w:rFonts w:ascii="Times New Roman" w:hAnsi="Times New Roman" w:cs="Times New Roman"/>
                <w:color w:val="000000" w:themeColor="text1"/>
                <w:sz w:val="24"/>
                <w:szCs w:val="24"/>
              </w:rPr>
              <w:br/>
            </w:r>
            <w:r w:rsidRPr="002C1D99">
              <w:rPr>
                <w:rFonts w:ascii="Times New Roman" w:hAnsi="Times New Roman" w:cs="Times New Roman"/>
                <w:color w:val="000000" w:themeColor="text1"/>
                <w:sz w:val="24"/>
                <w:szCs w:val="24"/>
                <w:shd w:val="clear" w:color="auto" w:fill="FFFFFF"/>
              </w:rPr>
              <w:t>С высшим образованием 257 педагогов (93,1 1%) и 19  (6,89%)со средним специальным.</w:t>
            </w:r>
            <w:r w:rsidRPr="002C1D99">
              <w:rPr>
                <w:rFonts w:ascii="Times New Roman" w:hAnsi="Times New Roman" w:cs="Times New Roman"/>
                <w:color w:val="000000" w:themeColor="text1"/>
                <w:sz w:val="24"/>
                <w:szCs w:val="24"/>
              </w:rPr>
              <w:br/>
            </w:r>
            <w:r w:rsidRPr="002C1D99">
              <w:rPr>
                <w:rFonts w:ascii="Times New Roman" w:hAnsi="Times New Roman" w:cs="Times New Roman"/>
                <w:color w:val="000000" w:themeColor="text1"/>
                <w:sz w:val="24"/>
                <w:szCs w:val="24"/>
                <w:shd w:val="clear" w:color="auto" w:fill="FFFFFF"/>
              </w:rPr>
              <w:t>В ДОУ  высшее образование имеют  47 чел. (79,66 %) и среднее  специальное 12 чел. (20,34%).</w:t>
            </w:r>
          </w:p>
        </w:tc>
      </w:tr>
    </w:tbl>
    <w:p w:rsidR="00643B47" w:rsidRPr="002C1D99" w:rsidRDefault="00A315BF" w:rsidP="00851D82">
      <w:pPr>
        <w:pStyle w:val="a5"/>
        <w:shd w:val="clear" w:color="auto" w:fill="FFFFFF"/>
        <w:spacing w:before="0" w:beforeAutospacing="0" w:after="0" w:afterAutospacing="0"/>
        <w:ind w:firstLine="708"/>
        <w:jc w:val="both"/>
        <w:rPr>
          <w:color w:val="000000" w:themeColor="text1"/>
          <w:sz w:val="28"/>
          <w:szCs w:val="28"/>
        </w:rPr>
      </w:pPr>
      <w:r w:rsidRPr="002C1D99">
        <w:rPr>
          <w:color w:val="000000" w:themeColor="text1"/>
          <w:sz w:val="28"/>
          <w:szCs w:val="28"/>
        </w:rPr>
        <w:t>Как отметил президент</w:t>
      </w:r>
      <w:r w:rsidR="00EC3C82" w:rsidRPr="002C1D99">
        <w:rPr>
          <w:color w:val="000000" w:themeColor="text1"/>
          <w:sz w:val="28"/>
          <w:szCs w:val="28"/>
        </w:rPr>
        <w:t xml:space="preserve"> Республики Татарстан Р.Н.Миннеханов  в Послании к Госсовету РТ «Подготовка современных учителей, их профессиональный рост должны стать основным приоритетом</w:t>
      </w:r>
      <w:r w:rsidRPr="002C1D99">
        <w:rPr>
          <w:color w:val="000000" w:themeColor="text1"/>
          <w:sz w:val="28"/>
          <w:szCs w:val="28"/>
        </w:rPr>
        <w:t>…</w:t>
      </w:r>
      <w:r w:rsidR="00EC3C82" w:rsidRPr="002C1D99">
        <w:rPr>
          <w:color w:val="000000" w:themeColor="text1"/>
          <w:sz w:val="28"/>
          <w:szCs w:val="28"/>
        </w:rPr>
        <w:t xml:space="preserve"> Необходимо разработать и ввести паспорт компетенции учителя. Он должен стать основным документом при аттестации и оценке результативности работы, нацеливать на развитие педагогов».</w:t>
      </w:r>
    </w:p>
    <w:p w:rsidR="00EC3C82" w:rsidRPr="002C1D99" w:rsidRDefault="008F7A4A" w:rsidP="00851D82">
      <w:pPr>
        <w:pStyle w:val="a5"/>
        <w:shd w:val="clear" w:color="auto" w:fill="FFFFFF"/>
        <w:spacing w:before="0" w:beforeAutospacing="0" w:after="0" w:afterAutospacing="0"/>
        <w:ind w:firstLine="708"/>
        <w:jc w:val="both"/>
        <w:rPr>
          <w:color w:val="000000" w:themeColor="text1"/>
          <w:sz w:val="28"/>
          <w:szCs w:val="28"/>
        </w:rPr>
      </w:pPr>
      <w:r w:rsidRPr="002C1D99">
        <w:rPr>
          <w:b/>
          <w:color w:val="000000" w:themeColor="text1"/>
          <w:sz w:val="28"/>
          <w:szCs w:val="28"/>
          <w:lang w:eastAsia="ar-SA"/>
        </w:rPr>
        <w:t>СЛАЙД</w:t>
      </w:r>
      <w:r w:rsidRPr="002C1D99">
        <w:rPr>
          <w:color w:val="000000" w:themeColor="text1"/>
          <w:sz w:val="28"/>
          <w:szCs w:val="28"/>
          <w:lang w:eastAsia="ar-SA"/>
        </w:rPr>
        <w:t>.</w:t>
      </w:r>
      <w:r w:rsidR="00643B47" w:rsidRPr="002C1D99">
        <w:rPr>
          <w:color w:val="000000" w:themeColor="text1"/>
          <w:sz w:val="28"/>
          <w:szCs w:val="28"/>
        </w:rPr>
        <w:t>Т.е. в приоритете стоит КОМПЕТЕНТНОСТЬ учителя, а не его квалификация!</w:t>
      </w:r>
    </w:p>
    <w:p w:rsidR="005600C3" w:rsidRPr="002C1D99" w:rsidRDefault="00594303" w:rsidP="00851D82">
      <w:pPr>
        <w:spacing w:after="0" w:line="240" w:lineRule="auto"/>
        <w:ind w:firstLine="709"/>
        <w:jc w:val="both"/>
        <w:rPr>
          <w:rFonts w:ascii="Times New Roman" w:hAnsi="Times New Roman" w:cs="Times New Roman"/>
          <w:bCs/>
          <w:color w:val="000000" w:themeColor="text1"/>
          <w:sz w:val="28"/>
          <w:szCs w:val="28"/>
        </w:rPr>
      </w:pPr>
      <w:r w:rsidRPr="002C1D99">
        <w:rPr>
          <w:rFonts w:ascii="Times New Roman" w:hAnsi="Times New Roman" w:cs="Times New Roman"/>
          <w:color w:val="000000" w:themeColor="text1"/>
          <w:sz w:val="28"/>
          <w:szCs w:val="28"/>
        </w:rPr>
        <w:t xml:space="preserve">Изменения в образовательной среде неизбежны, и они невозможны без «омоложения» педагогического состава. Как правило, начинающие педагоги имеют теоретическую подготовку, но слабо представляют повседневную педагогическую практику. </w:t>
      </w:r>
      <w:r w:rsidRPr="002C1D99">
        <w:rPr>
          <w:rFonts w:ascii="Times New Roman" w:hAnsi="Times New Roman" w:cs="Times New Roman"/>
          <w:bCs/>
          <w:color w:val="000000" w:themeColor="text1"/>
          <w:sz w:val="28"/>
          <w:szCs w:val="28"/>
        </w:rPr>
        <w:t xml:space="preserve">Закреплению молодых педагогов в образовательных организациях способствует практика наставничества. </w:t>
      </w:r>
      <w:r w:rsidR="00F60BE8" w:rsidRPr="002C1D99">
        <w:rPr>
          <w:rFonts w:ascii="Times New Roman" w:hAnsi="Times New Roman" w:cs="Times New Roman"/>
          <w:bCs/>
          <w:color w:val="000000" w:themeColor="text1"/>
          <w:sz w:val="28"/>
          <w:szCs w:val="28"/>
        </w:rPr>
        <w:t>Что неплохо реализуется на уровне района в рамках Школы молодого педагога.</w:t>
      </w:r>
      <w:r w:rsidR="005600C3" w:rsidRPr="002C1D99">
        <w:rPr>
          <w:rFonts w:ascii="Times New Roman" w:hAnsi="Times New Roman" w:cs="Times New Roman"/>
          <w:bCs/>
          <w:color w:val="000000" w:themeColor="text1"/>
          <w:sz w:val="28"/>
          <w:szCs w:val="28"/>
        </w:rPr>
        <w:t>Основным косяком наставников являются учителя победители республиканского гранта «Учитель мастер»и «Учитель наставник», а также педагоги района</w:t>
      </w:r>
      <w:r w:rsidR="00851951" w:rsidRPr="002C1D99">
        <w:rPr>
          <w:rFonts w:ascii="Times New Roman" w:hAnsi="Times New Roman" w:cs="Times New Roman"/>
          <w:bCs/>
          <w:color w:val="000000" w:themeColor="text1"/>
          <w:sz w:val="28"/>
          <w:szCs w:val="28"/>
        </w:rPr>
        <w:t xml:space="preserve">, </w:t>
      </w:r>
      <w:r w:rsidR="005600C3" w:rsidRPr="002C1D99">
        <w:rPr>
          <w:rFonts w:ascii="Times New Roman" w:hAnsi="Times New Roman" w:cs="Times New Roman"/>
          <w:bCs/>
          <w:color w:val="000000" w:themeColor="text1"/>
          <w:sz w:val="28"/>
          <w:szCs w:val="28"/>
        </w:rPr>
        <w:t xml:space="preserve"> активно внедряющие инновационные технологии в обучении.</w:t>
      </w:r>
    </w:p>
    <w:p w:rsidR="00AC6CDD" w:rsidRPr="002C1D99" w:rsidRDefault="008F7A4A" w:rsidP="00851D82">
      <w:pPr>
        <w:spacing w:after="0" w:line="240" w:lineRule="auto"/>
        <w:ind w:firstLine="709"/>
        <w:jc w:val="both"/>
        <w:rPr>
          <w:rFonts w:ascii="Times New Roman" w:hAnsi="Times New Roman" w:cs="Times New Roman"/>
          <w:bCs/>
          <w:color w:val="000000" w:themeColor="text1"/>
          <w:sz w:val="28"/>
          <w:szCs w:val="28"/>
        </w:rPr>
      </w:pPr>
      <w:r w:rsidRPr="002C1D99">
        <w:rPr>
          <w:rFonts w:ascii="Times New Roman" w:eastAsia="Times New Roman" w:hAnsi="Times New Roman" w:cs="Times New Roman"/>
          <w:b/>
          <w:color w:val="000000" w:themeColor="text1"/>
          <w:sz w:val="28"/>
          <w:szCs w:val="28"/>
          <w:lang w:eastAsia="ar-SA"/>
        </w:rPr>
        <w:t>СЛАЙД</w:t>
      </w:r>
      <w:r w:rsidRPr="002C1D99">
        <w:rPr>
          <w:rFonts w:ascii="Times New Roman" w:eastAsia="Times New Roman" w:hAnsi="Times New Roman" w:cs="Times New Roman"/>
          <w:color w:val="000000" w:themeColor="text1"/>
          <w:sz w:val="28"/>
          <w:szCs w:val="28"/>
          <w:lang w:eastAsia="ar-SA"/>
        </w:rPr>
        <w:t>.</w:t>
      </w:r>
      <w:r w:rsidR="00AC6CDD" w:rsidRPr="002C1D99">
        <w:rPr>
          <w:rFonts w:ascii="Times New Roman" w:hAnsi="Times New Roman" w:cs="Times New Roman"/>
          <w:bCs/>
          <w:color w:val="000000" w:themeColor="text1"/>
          <w:sz w:val="28"/>
          <w:szCs w:val="28"/>
        </w:rPr>
        <w:t>В районе 7 побе</w:t>
      </w:r>
      <w:r w:rsidR="00834796" w:rsidRPr="002C1D99">
        <w:rPr>
          <w:rFonts w:ascii="Times New Roman" w:hAnsi="Times New Roman" w:cs="Times New Roman"/>
          <w:bCs/>
          <w:color w:val="000000" w:themeColor="text1"/>
          <w:sz w:val="28"/>
          <w:szCs w:val="28"/>
        </w:rPr>
        <w:t>дит</w:t>
      </w:r>
      <w:r w:rsidR="005600C3" w:rsidRPr="002C1D99">
        <w:rPr>
          <w:rFonts w:ascii="Times New Roman" w:hAnsi="Times New Roman" w:cs="Times New Roman"/>
          <w:bCs/>
          <w:color w:val="000000" w:themeColor="text1"/>
          <w:sz w:val="28"/>
          <w:szCs w:val="28"/>
        </w:rPr>
        <w:t>елей гранта «Наш новый учитель», все они молодые профессионалы своего дела. Мы гордимся достижениями наших молодых педагогов</w:t>
      </w:r>
      <w:r w:rsidR="00BA767E" w:rsidRPr="002C1D99">
        <w:rPr>
          <w:rFonts w:ascii="Times New Roman" w:hAnsi="Times New Roman" w:cs="Times New Roman"/>
          <w:bCs/>
          <w:color w:val="000000" w:themeColor="text1"/>
          <w:sz w:val="28"/>
          <w:szCs w:val="28"/>
        </w:rPr>
        <w:t>, а они у них есть, ведь они ежегодно презентуют свою работу</w:t>
      </w:r>
      <w:r w:rsidR="005600C3" w:rsidRPr="002C1D99">
        <w:rPr>
          <w:rFonts w:ascii="Times New Roman" w:hAnsi="Times New Roman" w:cs="Times New Roman"/>
          <w:bCs/>
          <w:color w:val="000000" w:themeColor="text1"/>
          <w:sz w:val="28"/>
          <w:szCs w:val="28"/>
        </w:rPr>
        <w:t>.</w:t>
      </w:r>
    </w:p>
    <w:p w:rsidR="00594303" w:rsidRPr="002C1D99" w:rsidRDefault="00594303" w:rsidP="00851D82">
      <w:pPr>
        <w:spacing w:after="0" w:line="240" w:lineRule="auto"/>
        <w:ind w:firstLine="709"/>
        <w:jc w:val="both"/>
        <w:rPr>
          <w:rFonts w:ascii="Times New Roman" w:hAnsi="Times New Roman" w:cs="Times New Roman"/>
          <w:bCs/>
          <w:color w:val="000000" w:themeColor="text1"/>
          <w:sz w:val="28"/>
          <w:szCs w:val="28"/>
        </w:rPr>
      </w:pPr>
      <w:r w:rsidRPr="002C1D99">
        <w:rPr>
          <w:rFonts w:ascii="Times New Roman" w:hAnsi="Times New Roman" w:cs="Times New Roman"/>
          <w:bCs/>
          <w:color w:val="000000" w:themeColor="text1"/>
          <w:sz w:val="28"/>
          <w:szCs w:val="28"/>
        </w:rPr>
        <w:t xml:space="preserve">Самобытной формой профессионального развития педагогов являются конкурсы педагогического мастерства. </w:t>
      </w:r>
    </w:p>
    <w:p w:rsidR="00720279" w:rsidRPr="002C1D99" w:rsidRDefault="008F7A4A" w:rsidP="00851D82">
      <w:pPr>
        <w:spacing w:after="0" w:line="240" w:lineRule="auto"/>
        <w:ind w:firstLine="708"/>
        <w:jc w:val="both"/>
        <w:rPr>
          <w:rFonts w:ascii="Times New Roman" w:hAnsi="Times New Roman" w:cs="Times New Roman"/>
          <w:b/>
          <w:color w:val="000000" w:themeColor="text1"/>
          <w:sz w:val="24"/>
          <w:szCs w:val="24"/>
        </w:rPr>
      </w:pPr>
      <w:r w:rsidRPr="002C1D99">
        <w:rPr>
          <w:rFonts w:ascii="Times New Roman" w:eastAsia="Times New Roman" w:hAnsi="Times New Roman" w:cs="Times New Roman"/>
          <w:b/>
          <w:color w:val="000000" w:themeColor="text1"/>
          <w:sz w:val="28"/>
          <w:szCs w:val="28"/>
          <w:lang w:eastAsia="ar-SA"/>
        </w:rPr>
        <w:t>СЛАЙД</w:t>
      </w:r>
      <w:r w:rsidRPr="002C1D99">
        <w:rPr>
          <w:rFonts w:ascii="Times New Roman" w:eastAsia="Times New Roman" w:hAnsi="Times New Roman" w:cs="Times New Roman"/>
          <w:color w:val="000000" w:themeColor="text1"/>
          <w:sz w:val="28"/>
          <w:szCs w:val="28"/>
          <w:lang w:eastAsia="ar-SA"/>
        </w:rPr>
        <w:t>.</w:t>
      </w:r>
      <w:r w:rsidR="00ED6E1B" w:rsidRPr="002C1D99">
        <w:rPr>
          <w:rFonts w:ascii="Times New Roman" w:hAnsi="Times New Roman" w:cs="Times New Roman"/>
          <w:bCs/>
          <w:color w:val="000000" w:themeColor="text1"/>
          <w:sz w:val="28"/>
          <w:szCs w:val="28"/>
        </w:rPr>
        <w:t>Ежегодно наши педагоги участвуют в конкурсах профессионального мастерства.</w:t>
      </w:r>
    </w:p>
    <w:tbl>
      <w:tblPr>
        <w:tblpPr w:leftFromText="180" w:rightFromText="180" w:vertAnchor="text" w:tblpY="1"/>
        <w:tblOverlap w:val="neve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36"/>
        <w:gridCol w:w="1790"/>
        <w:gridCol w:w="1285"/>
        <w:gridCol w:w="2878"/>
      </w:tblGrid>
      <w:tr w:rsidR="002C1D99" w:rsidRPr="002C1D99" w:rsidTr="00ED6E1B">
        <w:tc>
          <w:tcPr>
            <w:tcW w:w="3936" w:type="dxa"/>
          </w:tcPr>
          <w:p w:rsidR="00720279" w:rsidRPr="002C1D99" w:rsidRDefault="00720279" w:rsidP="00851D82">
            <w:pPr>
              <w:spacing w:after="0" w:line="240" w:lineRule="auto"/>
              <w:jc w:val="both"/>
              <w:rPr>
                <w:rFonts w:ascii="Times New Roman" w:eastAsia="Times New Roman" w:hAnsi="Times New Roman" w:cs="Times New Roman"/>
                <w:color w:val="000000" w:themeColor="text1"/>
              </w:rPr>
            </w:pPr>
            <w:r w:rsidRPr="002C1D99">
              <w:rPr>
                <w:rFonts w:ascii="Times New Roman" w:eastAsia="Times New Roman" w:hAnsi="Times New Roman" w:cs="Times New Roman"/>
                <w:color w:val="000000" w:themeColor="text1"/>
              </w:rPr>
              <w:t>Название конкурса</w:t>
            </w:r>
          </w:p>
        </w:tc>
        <w:tc>
          <w:tcPr>
            <w:tcW w:w="1790" w:type="dxa"/>
          </w:tcPr>
          <w:p w:rsidR="00720279" w:rsidRPr="002C1D99" w:rsidRDefault="00720279" w:rsidP="00851D82">
            <w:pPr>
              <w:spacing w:after="0" w:line="240" w:lineRule="auto"/>
              <w:jc w:val="both"/>
              <w:rPr>
                <w:rFonts w:ascii="Times New Roman" w:eastAsia="Times New Roman" w:hAnsi="Times New Roman" w:cs="Times New Roman"/>
                <w:color w:val="000000" w:themeColor="text1"/>
              </w:rPr>
            </w:pPr>
            <w:r w:rsidRPr="002C1D99">
              <w:rPr>
                <w:rFonts w:ascii="Times New Roman" w:eastAsia="Times New Roman" w:hAnsi="Times New Roman" w:cs="Times New Roman"/>
                <w:color w:val="000000" w:themeColor="text1"/>
              </w:rPr>
              <w:t>Кол-во участников муниципального этапа</w:t>
            </w:r>
          </w:p>
        </w:tc>
        <w:tc>
          <w:tcPr>
            <w:tcW w:w="1285" w:type="dxa"/>
          </w:tcPr>
          <w:p w:rsidR="00720279" w:rsidRPr="002C1D99" w:rsidRDefault="00720279" w:rsidP="00851D82">
            <w:pPr>
              <w:spacing w:after="0" w:line="240" w:lineRule="auto"/>
              <w:jc w:val="both"/>
              <w:rPr>
                <w:rFonts w:ascii="Times New Roman" w:eastAsia="Times New Roman" w:hAnsi="Times New Roman" w:cs="Times New Roman"/>
                <w:color w:val="000000" w:themeColor="text1"/>
              </w:rPr>
            </w:pPr>
            <w:r w:rsidRPr="002C1D99">
              <w:rPr>
                <w:rFonts w:ascii="Times New Roman" w:eastAsia="Times New Roman" w:hAnsi="Times New Roman" w:cs="Times New Roman"/>
                <w:color w:val="000000" w:themeColor="text1"/>
              </w:rPr>
              <w:t>Кол-во участников зонального этапа</w:t>
            </w:r>
          </w:p>
        </w:tc>
        <w:tc>
          <w:tcPr>
            <w:tcW w:w="2878" w:type="dxa"/>
          </w:tcPr>
          <w:p w:rsidR="00720279" w:rsidRPr="002C1D99" w:rsidRDefault="00720279" w:rsidP="00851D82">
            <w:pPr>
              <w:spacing w:after="0" w:line="240" w:lineRule="auto"/>
              <w:jc w:val="both"/>
              <w:rPr>
                <w:rFonts w:ascii="Times New Roman" w:eastAsia="Times New Roman" w:hAnsi="Times New Roman" w:cs="Times New Roman"/>
                <w:color w:val="000000" w:themeColor="text1"/>
              </w:rPr>
            </w:pPr>
            <w:r w:rsidRPr="002C1D99">
              <w:rPr>
                <w:rFonts w:ascii="Times New Roman" w:eastAsia="Times New Roman" w:hAnsi="Times New Roman" w:cs="Times New Roman"/>
                <w:color w:val="000000" w:themeColor="text1"/>
              </w:rPr>
              <w:t>Кол-во участников республиканского этапа</w:t>
            </w:r>
          </w:p>
        </w:tc>
      </w:tr>
      <w:tr w:rsidR="002C1D99" w:rsidRPr="002C1D99" w:rsidTr="00ED6E1B">
        <w:tc>
          <w:tcPr>
            <w:tcW w:w="3936" w:type="dxa"/>
          </w:tcPr>
          <w:p w:rsidR="00720279" w:rsidRPr="002C1D99" w:rsidRDefault="00720279" w:rsidP="00851D82">
            <w:pPr>
              <w:spacing w:after="0" w:line="240" w:lineRule="auto"/>
              <w:jc w:val="both"/>
              <w:rPr>
                <w:rFonts w:ascii="Times New Roman" w:eastAsia="Times New Roman" w:hAnsi="Times New Roman" w:cs="Times New Roman"/>
                <w:color w:val="000000" w:themeColor="text1"/>
              </w:rPr>
            </w:pPr>
            <w:r w:rsidRPr="002C1D99">
              <w:rPr>
                <w:rFonts w:ascii="Times New Roman" w:eastAsia="Times New Roman" w:hAnsi="Times New Roman" w:cs="Times New Roman"/>
                <w:color w:val="000000" w:themeColor="text1"/>
              </w:rPr>
              <w:t xml:space="preserve">Учитель года </w:t>
            </w:r>
          </w:p>
        </w:tc>
        <w:tc>
          <w:tcPr>
            <w:tcW w:w="1790" w:type="dxa"/>
          </w:tcPr>
          <w:p w:rsidR="00720279" w:rsidRPr="002C1D99" w:rsidRDefault="00720279" w:rsidP="00851D82">
            <w:pPr>
              <w:spacing w:after="0" w:line="240" w:lineRule="auto"/>
              <w:jc w:val="both"/>
              <w:rPr>
                <w:rFonts w:ascii="Times New Roman" w:eastAsia="Times New Roman" w:hAnsi="Times New Roman" w:cs="Times New Roman"/>
                <w:color w:val="000000" w:themeColor="text1"/>
              </w:rPr>
            </w:pPr>
            <w:r w:rsidRPr="002C1D99">
              <w:rPr>
                <w:rFonts w:ascii="Times New Roman" w:eastAsia="Times New Roman" w:hAnsi="Times New Roman" w:cs="Times New Roman"/>
                <w:color w:val="000000" w:themeColor="text1"/>
              </w:rPr>
              <w:t>17</w:t>
            </w:r>
          </w:p>
        </w:tc>
        <w:tc>
          <w:tcPr>
            <w:tcW w:w="1285" w:type="dxa"/>
          </w:tcPr>
          <w:p w:rsidR="00720279" w:rsidRPr="002C1D99" w:rsidRDefault="00720279" w:rsidP="00851D82">
            <w:pPr>
              <w:spacing w:after="0" w:line="240" w:lineRule="auto"/>
              <w:jc w:val="both"/>
              <w:rPr>
                <w:rFonts w:ascii="Times New Roman" w:eastAsia="Times New Roman" w:hAnsi="Times New Roman" w:cs="Times New Roman"/>
                <w:color w:val="000000" w:themeColor="text1"/>
              </w:rPr>
            </w:pPr>
            <w:r w:rsidRPr="002C1D99">
              <w:rPr>
                <w:rFonts w:ascii="Times New Roman" w:eastAsia="Times New Roman" w:hAnsi="Times New Roman" w:cs="Times New Roman"/>
                <w:color w:val="000000" w:themeColor="text1"/>
              </w:rPr>
              <w:t>3</w:t>
            </w:r>
          </w:p>
        </w:tc>
        <w:tc>
          <w:tcPr>
            <w:tcW w:w="2878" w:type="dxa"/>
          </w:tcPr>
          <w:p w:rsidR="00720279" w:rsidRPr="002C1D99" w:rsidRDefault="00720279" w:rsidP="00851D82">
            <w:pPr>
              <w:spacing w:after="0" w:line="240" w:lineRule="auto"/>
              <w:jc w:val="both"/>
              <w:rPr>
                <w:rFonts w:ascii="Times New Roman" w:eastAsia="Times New Roman" w:hAnsi="Times New Roman" w:cs="Times New Roman"/>
                <w:color w:val="000000" w:themeColor="text1"/>
              </w:rPr>
            </w:pPr>
            <w:r w:rsidRPr="002C1D99">
              <w:rPr>
                <w:rFonts w:ascii="Times New Roman" w:eastAsia="Times New Roman" w:hAnsi="Times New Roman" w:cs="Times New Roman"/>
                <w:color w:val="000000" w:themeColor="text1"/>
              </w:rPr>
              <w:t>0</w:t>
            </w:r>
          </w:p>
        </w:tc>
      </w:tr>
      <w:tr w:rsidR="002C1D99" w:rsidRPr="002C1D99" w:rsidTr="00ED6E1B">
        <w:tc>
          <w:tcPr>
            <w:tcW w:w="3936" w:type="dxa"/>
          </w:tcPr>
          <w:p w:rsidR="00720279" w:rsidRPr="002C1D99" w:rsidRDefault="00720279" w:rsidP="00851D82">
            <w:pPr>
              <w:spacing w:after="0" w:line="240" w:lineRule="auto"/>
              <w:jc w:val="both"/>
              <w:rPr>
                <w:rFonts w:ascii="Times New Roman" w:eastAsia="Times New Roman" w:hAnsi="Times New Roman" w:cs="Times New Roman"/>
                <w:color w:val="000000" w:themeColor="text1"/>
              </w:rPr>
            </w:pPr>
            <w:r w:rsidRPr="002C1D99">
              <w:rPr>
                <w:rFonts w:ascii="Times New Roman" w:eastAsia="Times New Roman" w:hAnsi="Times New Roman" w:cs="Times New Roman"/>
                <w:color w:val="000000" w:themeColor="text1"/>
              </w:rPr>
              <w:t>Педагогический дебют</w:t>
            </w:r>
          </w:p>
        </w:tc>
        <w:tc>
          <w:tcPr>
            <w:tcW w:w="1790" w:type="dxa"/>
          </w:tcPr>
          <w:p w:rsidR="00720279" w:rsidRPr="002C1D99" w:rsidRDefault="00720279" w:rsidP="00851D82">
            <w:pPr>
              <w:spacing w:after="0" w:line="240" w:lineRule="auto"/>
              <w:jc w:val="both"/>
              <w:rPr>
                <w:rFonts w:ascii="Times New Roman" w:eastAsia="Times New Roman" w:hAnsi="Times New Roman" w:cs="Times New Roman"/>
                <w:color w:val="000000" w:themeColor="text1"/>
              </w:rPr>
            </w:pPr>
            <w:r w:rsidRPr="002C1D99">
              <w:rPr>
                <w:rFonts w:ascii="Times New Roman" w:eastAsia="Times New Roman" w:hAnsi="Times New Roman" w:cs="Times New Roman"/>
                <w:color w:val="000000" w:themeColor="text1"/>
              </w:rPr>
              <w:t>5</w:t>
            </w:r>
          </w:p>
        </w:tc>
        <w:tc>
          <w:tcPr>
            <w:tcW w:w="1285" w:type="dxa"/>
          </w:tcPr>
          <w:p w:rsidR="00720279" w:rsidRPr="002C1D99" w:rsidRDefault="00720279" w:rsidP="00851D82">
            <w:pPr>
              <w:spacing w:after="0" w:line="240" w:lineRule="auto"/>
              <w:jc w:val="both"/>
              <w:rPr>
                <w:rFonts w:ascii="Times New Roman" w:eastAsia="Times New Roman" w:hAnsi="Times New Roman" w:cs="Times New Roman"/>
                <w:color w:val="000000" w:themeColor="text1"/>
              </w:rPr>
            </w:pPr>
            <w:r w:rsidRPr="002C1D99">
              <w:rPr>
                <w:rFonts w:ascii="Times New Roman" w:eastAsia="Times New Roman" w:hAnsi="Times New Roman" w:cs="Times New Roman"/>
                <w:color w:val="000000" w:themeColor="text1"/>
              </w:rPr>
              <w:t>1</w:t>
            </w:r>
          </w:p>
        </w:tc>
        <w:tc>
          <w:tcPr>
            <w:tcW w:w="2878" w:type="dxa"/>
          </w:tcPr>
          <w:p w:rsidR="00720279" w:rsidRPr="002C1D99" w:rsidRDefault="00720279" w:rsidP="00851D82">
            <w:pPr>
              <w:spacing w:after="0" w:line="240" w:lineRule="auto"/>
              <w:jc w:val="both"/>
              <w:rPr>
                <w:rFonts w:ascii="Times New Roman" w:eastAsia="Times New Roman" w:hAnsi="Times New Roman" w:cs="Times New Roman"/>
                <w:color w:val="000000" w:themeColor="text1"/>
              </w:rPr>
            </w:pPr>
            <w:r w:rsidRPr="002C1D99">
              <w:rPr>
                <w:rFonts w:ascii="Times New Roman" w:eastAsia="Times New Roman" w:hAnsi="Times New Roman" w:cs="Times New Roman"/>
                <w:color w:val="000000" w:themeColor="text1"/>
              </w:rPr>
              <w:t>1 (конкурс пока не проводился)</w:t>
            </w:r>
          </w:p>
        </w:tc>
      </w:tr>
      <w:tr w:rsidR="002C1D99" w:rsidRPr="002C1D99" w:rsidTr="00ED6E1B">
        <w:tc>
          <w:tcPr>
            <w:tcW w:w="3936" w:type="dxa"/>
          </w:tcPr>
          <w:p w:rsidR="00720279" w:rsidRPr="002C1D99" w:rsidRDefault="00720279" w:rsidP="00851D82">
            <w:pPr>
              <w:spacing w:after="0" w:line="240" w:lineRule="auto"/>
              <w:jc w:val="both"/>
              <w:rPr>
                <w:rFonts w:ascii="Times New Roman" w:eastAsia="Times New Roman" w:hAnsi="Times New Roman" w:cs="Times New Roman"/>
                <w:color w:val="000000" w:themeColor="text1"/>
              </w:rPr>
            </w:pPr>
            <w:r w:rsidRPr="002C1D99">
              <w:rPr>
                <w:rFonts w:ascii="Times New Roman" w:eastAsia="Times New Roman" w:hAnsi="Times New Roman" w:cs="Times New Roman"/>
                <w:color w:val="000000" w:themeColor="text1"/>
              </w:rPr>
              <w:t>Лучший учитель татарского языка</w:t>
            </w:r>
          </w:p>
        </w:tc>
        <w:tc>
          <w:tcPr>
            <w:tcW w:w="1790" w:type="dxa"/>
          </w:tcPr>
          <w:p w:rsidR="00720279" w:rsidRPr="002C1D99" w:rsidRDefault="00720279" w:rsidP="00851D82">
            <w:pPr>
              <w:spacing w:after="0" w:line="240" w:lineRule="auto"/>
              <w:jc w:val="both"/>
              <w:rPr>
                <w:rFonts w:ascii="Times New Roman" w:eastAsia="Times New Roman" w:hAnsi="Times New Roman" w:cs="Times New Roman"/>
                <w:color w:val="000000" w:themeColor="text1"/>
              </w:rPr>
            </w:pPr>
            <w:r w:rsidRPr="002C1D99">
              <w:rPr>
                <w:rFonts w:ascii="Times New Roman" w:eastAsia="Times New Roman" w:hAnsi="Times New Roman" w:cs="Times New Roman"/>
                <w:color w:val="000000" w:themeColor="text1"/>
              </w:rPr>
              <w:t>2</w:t>
            </w:r>
          </w:p>
        </w:tc>
        <w:tc>
          <w:tcPr>
            <w:tcW w:w="1285" w:type="dxa"/>
          </w:tcPr>
          <w:p w:rsidR="00720279" w:rsidRPr="002C1D99" w:rsidRDefault="00720279" w:rsidP="00851D82">
            <w:pPr>
              <w:spacing w:after="0" w:line="240" w:lineRule="auto"/>
              <w:jc w:val="both"/>
              <w:rPr>
                <w:rFonts w:ascii="Times New Roman" w:eastAsia="Times New Roman" w:hAnsi="Times New Roman" w:cs="Times New Roman"/>
                <w:color w:val="000000" w:themeColor="text1"/>
              </w:rPr>
            </w:pPr>
            <w:r w:rsidRPr="002C1D99">
              <w:rPr>
                <w:rFonts w:ascii="Times New Roman" w:eastAsia="Times New Roman" w:hAnsi="Times New Roman" w:cs="Times New Roman"/>
                <w:color w:val="000000" w:themeColor="text1"/>
              </w:rPr>
              <w:t>1</w:t>
            </w:r>
          </w:p>
        </w:tc>
        <w:tc>
          <w:tcPr>
            <w:tcW w:w="2878" w:type="dxa"/>
          </w:tcPr>
          <w:p w:rsidR="00720279" w:rsidRPr="002C1D99" w:rsidRDefault="00720279" w:rsidP="00851D82">
            <w:pPr>
              <w:spacing w:after="0" w:line="240" w:lineRule="auto"/>
              <w:jc w:val="both"/>
              <w:rPr>
                <w:rFonts w:ascii="Times New Roman" w:eastAsia="Times New Roman" w:hAnsi="Times New Roman" w:cs="Times New Roman"/>
                <w:color w:val="000000" w:themeColor="text1"/>
              </w:rPr>
            </w:pPr>
            <w:r w:rsidRPr="002C1D99">
              <w:rPr>
                <w:rFonts w:ascii="Times New Roman" w:eastAsia="Times New Roman" w:hAnsi="Times New Roman" w:cs="Times New Roman"/>
                <w:color w:val="000000" w:themeColor="text1"/>
              </w:rPr>
              <w:t>0</w:t>
            </w:r>
          </w:p>
        </w:tc>
      </w:tr>
      <w:tr w:rsidR="002C1D99" w:rsidRPr="002C1D99" w:rsidTr="00ED6E1B">
        <w:tc>
          <w:tcPr>
            <w:tcW w:w="3936" w:type="dxa"/>
          </w:tcPr>
          <w:p w:rsidR="00720279" w:rsidRPr="002C1D99" w:rsidRDefault="00720279" w:rsidP="00851D82">
            <w:pPr>
              <w:spacing w:after="0" w:line="240" w:lineRule="auto"/>
              <w:jc w:val="both"/>
              <w:rPr>
                <w:rFonts w:ascii="Times New Roman" w:eastAsia="Times New Roman" w:hAnsi="Times New Roman" w:cs="Times New Roman"/>
                <w:color w:val="000000" w:themeColor="text1"/>
              </w:rPr>
            </w:pPr>
            <w:r w:rsidRPr="002C1D99">
              <w:rPr>
                <w:rFonts w:ascii="Times New Roman" w:eastAsia="Times New Roman" w:hAnsi="Times New Roman" w:cs="Times New Roman"/>
                <w:color w:val="000000" w:themeColor="text1"/>
              </w:rPr>
              <w:t>Мастер-класс учителей родного языка</w:t>
            </w:r>
          </w:p>
        </w:tc>
        <w:tc>
          <w:tcPr>
            <w:tcW w:w="1790" w:type="dxa"/>
          </w:tcPr>
          <w:p w:rsidR="00720279" w:rsidRPr="002C1D99" w:rsidRDefault="00720279" w:rsidP="00851D82">
            <w:pPr>
              <w:spacing w:after="0" w:line="240" w:lineRule="auto"/>
              <w:jc w:val="both"/>
              <w:rPr>
                <w:rFonts w:ascii="Times New Roman" w:eastAsia="Times New Roman" w:hAnsi="Times New Roman" w:cs="Times New Roman"/>
                <w:color w:val="000000" w:themeColor="text1"/>
              </w:rPr>
            </w:pPr>
            <w:r w:rsidRPr="002C1D99">
              <w:rPr>
                <w:rFonts w:ascii="Times New Roman" w:eastAsia="Times New Roman" w:hAnsi="Times New Roman" w:cs="Times New Roman"/>
                <w:color w:val="000000" w:themeColor="text1"/>
              </w:rPr>
              <w:t>6</w:t>
            </w:r>
          </w:p>
        </w:tc>
        <w:tc>
          <w:tcPr>
            <w:tcW w:w="1285" w:type="dxa"/>
          </w:tcPr>
          <w:p w:rsidR="00720279" w:rsidRPr="002C1D99" w:rsidRDefault="00720279" w:rsidP="00851D82">
            <w:pPr>
              <w:spacing w:after="0" w:line="240" w:lineRule="auto"/>
              <w:jc w:val="both"/>
              <w:rPr>
                <w:rFonts w:ascii="Times New Roman" w:eastAsia="Times New Roman" w:hAnsi="Times New Roman" w:cs="Times New Roman"/>
                <w:color w:val="000000" w:themeColor="text1"/>
              </w:rPr>
            </w:pPr>
            <w:r w:rsidRPr="002C1D99">
              <w:rPr>
                <w:rFonts w:ascii="Times New Roman" w:eastAsia="Times New Roman" w:hAnsi="Times New Roman" w:cs="Times New Roman"/>
                <w:color w:val="000000" w:themeColor="text1"/>
              </w:rPr>
              <w:t>не было конкурса</w:t>
            </w:r>
          </w:p>
        </w:tc>
        <w:tc>
          <w:tcPr>
            <w:tcW w:w="2878" w:type="dxa"/>
          </w:tcPr>
          <w:p w:rsidR="00720279" w:rsidRPr="002C1D99" w:rsidRDefault="00720279" w:rsidP="00851D82">
            <w:pPr>
              <w:spacing w:after="0" w:line="240" w:lineRule="auto"/>
              <w:jc w:val="both"/>
              <w:rPr>
                <w:rFonts w:ascii="Times New Roman" w:eastAsia="Times New Roman" w:hAnsi="Times New Roman" w:cs="Times New Roman"/>
                <w:color w:val="000000" w:themeColor="text1"/>
              </w:rPr>
            </w:pPr>
            <w:r w:rsidRPr="002C1D99">
              <w:rPr>
                <w:rFonts w:ascii="Times New Roman" w:eastAsia="Times New Roman" w:hAnsi="Times New Roman" w:cs="Times New Roman"/>
                <w:color w:val="000000" w:themeColor="text1"/>
              </w:rPr>
              <w:t>2 (конкурс пока не проводился)</w:t>
            </w:r>
          </w:p>
        </w:tc>
      </w:tr>
      <w:tr w:rsidR="002C1D99" w:rsidRPr="002C1D99" w:rsidTr="00ED6E1B">
        <w:tc>
          <w:tcPr>
            <w:tcW w:w="3936" w:type="dxa"/>
          </w:tcPr>
          <w:p w:rsidR="00720279" w:rsidRPr="002C1D99" w:rsidRDefault="00720279" w:rsidP="00851D82">
            <w:pPr>
              <w:spacing w:after="0" w:line="240" w:lineRule="auto"/>
              <w:jc w:val="both"/>
              <w:rPr>
                <w:rFonts w:ascii="Times New Roman" w:eastAsia="Times New Roman" w:hAnsi="Times New Roman" w:cs="Times New Roman"/>
                <w:color w:val="000000" w:themeColor="text1"/>
              </w:rPr>
            </w:pPr>
            <w:r w:rsidRPr="002C1D99">
              <w:rPr>
                <w:rFonts w:ascii="Times New Roman" w:eastAsia="Times New Roman" w:hAnsi="Times New Roman" w:cs="Times New Roman"/>
                <w:color w:val="000000" w:themeColor="text1"/>
              </w:rPr>
              <w:t>Воспитатель года</w:t>
            </w:r>
          </w:p>
        </w:tc>
        <w:tc>
          <w:tcPr>
            <w:tcW w:w="1790" w:type="dxa"/>
          </w:tcPr>
          <w:p w:rsidR="00720279" w:rsidRPr="002C1D99" w:rsidRDefault="00720279" w:rsidP="00851D82">
            <w:pPr>
              <w:spacing w:after="0" w:line="240" w:lineRule="auto"/>
              <w:jc w:val="both"/>
              <w:rPr>
                <w:rFonts w:ascii="Times New Roman" w:eastAsia="Times New Roman" w:hAnsi="Times New Roman" w:cs="Times New Roman"/>
                <w:color w:val="000000" w:themeColor="text1"/>
              </w:rPr>
            </w:pPr>
            <w:r w:rsidRPr="002C1D99">
              <w:rPr>
                <w:rFonts w:ascii="Times New Roman" w:eastAsia="Times New Roman" w:hAnsi="Times New Roman" w:cs="Times New Roman"/>
                <w:color w:val="000000" w:themeColor="text1"/>
              </w:rPr>
              <w:t>6</w:t>
            </w:r>
          </w:p>
        </w:tc>
        <w:tc>
          <w:tcPr>
            <w:tcW w:w="1285" w:type="dxa"/>
          </w:tcPr>
          <w:p w:rsidR="00720279" w:rsidRPr="002C1D99" w:rsidRDefault="00720279" w:rsidP="00851D82">
            <w:pPr>
              <w:spacing w:after="0" w:line="240" w:lineRule="auto"/>
              <w:jc w:val="both"/>
              <w:rPr>
                <w:rFonts w:ascii="Times New Roman" w:eastAsia="Times New Roman" w:hAnsi="Times New Roman" w:cs="Times New Roman"/>
                <w:color w:val="000000" w:themeColor="text1"/>
              </w:rPr>
            </w:pPr>
            <w:r w:rsidRPr="002C1D99">
              <w:rPr>
                <w:rFonts w:ascii="Times New Roman" w:eastAsia="Times New Roman" w:hAnsi="Times New Roman" w:cs="Times New Roman"/>
                <w:color w:val="000000" w:themeColor="text1"/>
              </w:rPr>
              <w:t>2</w:t>
            </w:r>
          </w:p>
        </w:tc>
        <w:tc>
          <w:tcPr>
            <w:tcW w:w="2878" w:type="dxa"/>
          </w:tcPr>
          <w:p w:rsidR="00720279" w:rsidRPr="002C1D99" w:rsidRDefault="00720279" w:rsidP="00851D82">
            <w:pPr>
              <w:spacing w:after="0" w:line="240" w:lineRule="auto"/>
              <w:jc w:val="both"/>
              <w:rPr>
                <w:rFonts w:ascii="Times New Roman" w:eastAsia="Times New Roman" w:hAnsi="Times New Roman" w:cs="Times New Roman"/>
                <w:color w:val="000000" w:themeColor="text1"/>
              </w:rPr>
            </w:pPr>
            <w:r w:rsidRPr="002C1D99">
              <w:rPr>
                <w:rFonts w:ascii="Times New Roman" w:eastAsia="Times New Roman" w:hAnsi="Times New Roman" w:cs="Times New Roman"/>
                <w:color w:val="000000" w:themeColor="text1"/>
              </w:rPr>
              <w:t>0</w:t>
            </w:r>
          </w:p>
        </w:tc>
      </w:tr>
    </w:tbl>
    <w:p w:rsidR="00594303" w:rsidRPr="002C1D99" w:rsidRDefault="00594303" w:rsidP="00851D82">
      <w:pPr>
        <w:spacing w:after="0" w:line="240" w:lineRule="auto"/>
        <w:jc w:val="both"/>
        <w:rPr>
          <w:rFonts w:ascii="Times New Roman" w:hAnsi="Times New Roman" w:cs="Times New Roman"/>
          <w:bCs/>
          <w:color w:val="000000" w:themeColor="text1"/>
          <w:sz w:val="28"/>
          <w:szCs w:val="28"/>
        </w:rPr>
      </w:pPr>
    </w:p>
    <w:p w:rsidR="004D0E13" w:rsidRPr="002C1D99" w:rsidRDefault="004D0E13" w:rsidP="00851D82">
      <w:pPr>
        <w:shd w:val="clear" w:color="auto" w:fill="FFFFFF"/>
        <w:spacing w:after="0" w:line="240" w:lineRule="auto"/>
        <w:jc w:val="both"/>
        <w:rPr>
          <w:rFonts w:ascii="Times New Roman" w:hAnsi="Times New Roman" w:cs="Times New Roman"/>
          <w:color w:val="000000" w:themeColor="text1"/>
          <w:sz w:val="28"/>
          <w:szCs w:val="28"/>
        </w:rPr>
      </w:pPr>
    </w:p>
    <w:p w:rsidR="004D0E13" w:rsidRPr="002C1D99" w:rsidRDefault="004D0E13" w:rsidP="00851D82">
      <w:pPr>
        <w:shd w:val="clear" w:color="auto" w:fill="FFFFFF"/>
        <w:spacing w:after="0" w:line="240" w:lineRule="auto"/>
        <w:jc w:val="both"/>
        <w:rPr>
          <w:rFonts w:ascii="Times New Roman" w:hAnsi="Times New Roman" w:cs="Times New Roman"/>
          <w:color w:val="000000" w:themeColor="text1"/>
          <w:sz w:val="28"/>
          <w:szCs w:val="28"/>
        </w:rPr>
      </w:pPr>
    </w:p>
    <w:p w:rsidR="004D0E13" w:rsidRPr="002C1D99" w:rsidRDefault="004D0E13" w:rsidP="00851D82">
      <w:pPr>
        <w:shd w:val="clear" w:color="auto" w:fill="FFFFFF"/>
        <w:spacing w:after="0" w:line="240" w:lineRule="auto"/>
        <w:jc w:val="both"/>
        <w:rPr>
          <w:rFonts w:ascii="Times New Roman" w:hAnsi="Times New Roman" w:cs="Times New Roman"/>
          <w:color w:val="000000" w:themeColor="text1"/>
          <w:sz w:val="28"/>
          <w:szCs w:val="28"/>
        </w:rPr>
      </w:pPr>
    </w:p>
    <w:p w:rsidR="00BF470B" w:rsidRPr="002C1D99" w:rsidRDefault="00BF470B" w:rsidP="00851D82">
      <w:pPr>
        <w:shd w:val="clear" w:color="auto" w:fill="FFFFFF"/>
        <w:spacing w:after="0" w:line="240" w:lineRule="auto"/>
        <w:jc w:val="both"/>
        <w:rPr>
          <w:rFonts w:ascii="Times New Roman" w:hAnsi="Times New Roman" w:cs="Times New Roman"/>
          <w:color w:val="000000" w:themeColor="text1"/>
          <w:sz w:val="28"/>
          <w:szCs w:val="28"/>
        </w:rPr>
      </w:pPr>
    </w:p>
    <w:p w:rsidR="00BF470B" w:rsidRPr="002C1D99" w:rsidRDefault="00BF470B" w:rsidP="00851D82">
      <w:pPr>
        <w:shd w:val="clear" w:color="auto" w:fill="FFFFFF"/>
        <w:spacing w:after="0" w:line="240" w:lineRule="auto"/>
        <w:jc w:val="both"/>
        <w:rPr>
          <w:rFonts w:ascii="Times New Roman" w:hAnsi="Times New Roman" w:cs="Times New Roman"/>
          <w:color w:val="000000" w:themeColor="text1"/>
          <w:sz w:val="28"/>
          <w:szCs w:val="28"/>
        </w:rPr>
      </w:pPr>
    </w:p>
    <w:p w:rsidR="00BF470B" w:rsidRPr="002C1D99" w:rsidRDefault="00BF470B" w:rsidP="00851D82">
      <w:pPr>
        <w:shd w:val="clear" w:color="auto" w:fill="FFFFFF"/>
        <w:spacing w:after="0" w:line="240" w:lineRule="auto"/>
        <w:jc w:val="both"/>
        <w:rPr>
          <w:rFonts w:ascii="Times New Roman" w:hAnsi="Times New Roman" w:cs="Times New Roman"/>
          <w:color w:val="000000" w:themeColor="text1"/>
          <w:sz w:val="28"/>
          <w:szCs w:val="28"/>
        </w:rPr>
      </w:pPr>
    </w:p>
    <w:p w:rsidR="00BF470B" w:rsidRPr="002C1D99" w:rsidRDefault="00BF470B" w:rsidP="00851D82">
      <w:pPr>
        <w:shd w:val="clear" w:color="auto" w:fill="FFFFFF"/>
        <w:spacing w:after="0" w:line="240" w:lineRule="auto"/>
        <w:jc w:val="both"/>
        <w:rPr>
          <w:rFonts w:ascii="Times New Roman" w:hAnsi="Times New Roman" w:cs="Times New Roman"/>
          <w:color w:val="000000" w:themeColor="text1"/>
          <w:sz w:val="28"/>
          <w:szCs w:val="28"/>
        </w:rPr>
      </w:pPr>
    </w:p>
    <w:p w:rsidR="00BF470B" w:rsidRPr="002C1D99" w:rsidRDefault="00BF470B" w:rsidP="00851D82">
      <w:pPr>
        <w:shd w:val="clear" w:color="auto" w:fill="FFFFFF"/>
        <w:spacing w:after="0" w:line="240" w:lineRule="auto"/>
        <w:jc w:val="both"/>
        <w:rPr>
          <w:rFonts w:ascii="Times New Roman" w:hAnsi="Times New Roman" w:cs="Times New Roman"/>
          <w:color w:val="000000" w:themeColor="text1"/>
          <w:sz w:val="28"/>
          <w:szCs w:val="28"/>
        </w:rPr>
      </w:pPr>
    </w:p>
    <w:p w:rsidR="00BF470B" w:rsidRPr="002C1D99" w:rsidRDefault="00BF470B" w:rsidP="00851D82">
      <w:pPr>
        <w:shd w:val="clear" w:color="auto" w:fill="FFFFFF"/>
        <w:spacing w:after="0" w:line="240" w:lineRule="auto"/>
        <w:jc w:val="both"/>
        <w:rPr>
          <w:rFonts w:ascii="Times New Roman" w:hAnsi="Times New Roman" w:cs="Times New Roman"/>
          <w:color w:val="000000" w:themeColor="text1"/>
          <w:sz w:val="28"/>
          <w:szCs w:val="28"/>
        </w:rPr>
      </w:pPr>
    </w:p>
    <w:p w:rsidR="006E0B6B" w:rsidRPr="002C1D99" w:rsidRDefault="008F3FAF" w:rsidP="00851D82">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2C1D99">
        <w:rPr>
          <w:rFonts w:ascii="Times New Roman" w:hAnsi="Times New Roman" w:cs="Times New Roman"/>
          <w:color w:val="000000" w:themeColor="text1"/>
          <w:sz w:val="28"/>
          <w:szCs w:val="28"/>
        </w:rPr>
        <w:t xml:space="preserve">В прошлом учебном году победителями районного тура стали Кальчева Вероника Валерьевна, учитель русского языка и литературы Хозесановской школы, Горбунова Любовь Николаевна </w:t>
      </w:r>
      <w:r w:rsidR="00B2580F" w:rsidRPr="002C1D99">
        <w:rPr>
          <w:rFonts w:ascii="Times New Roman" w:hAnsi="Times New Roman" w:cs="Times New Roman"/>
          <w:color w:val="000000" w:themeColor="text1"/>
          <w:sz w:val="28"/>
          <w:szCs w:val="28"/>
        </w:rPr>
        <w:t xml:space="preserve">, учитель истории и обществознания Большеподберезинской школы. В номинации «Педагический дебют» стала молодой учитель физики Старотябердинской школы Демьянова Елена Сергеевна. </w:t>
      </w:r>
      <w:r w:rsidR="00B45C39" w:rsidRPr="002C1D99">
        <w:rPr>
          <w:rFonts w:ascii="Times New Roman" w:hAnsi="Times New Roman" w:cs="Times New Roman"/>
          <w:color w:val="000000" w:themeColor="text1"/>
          <w:sz w:val="28"/>
          <w:szCs w:val="28"/>
        </w:rPr>
        <w:t xml:space="preserve">Булатова Гулия Алкиновна, </w:t>
      </w:r>
      <w:r w:rsidR="00B45C39" w:rsidRPr="002C1D99">
        <w:rPr>
          <w:rFonts w:ascii="Times New Roman" w:hAnsi="Times New Roman" w:cs="Times New Roman"/>
          <w:color w:val="000000" w:themeColor="text1"/>
          <w:sz w:val="28"/>
          <w:szCs w:val="28"/>
        </w:rPr>
        <w:lastRenderedPageBreak/>
        <w:t xml:space="preserve">учитель родного языка Большекайбицкой школы участвовала в зональном конкурсе «Лучший учитель татарского языка». </w:t>
      </w:r>
      <w:r w:rsidR="00B2580F" w:rsidRPr="002C1D99">
        <w:rPr>
          <w:rFonts w:ascii="Times New Roman" w:hAnsi="Times New Roman" w:cs="Times New Roman"/>
          <w:color w:val="000000" w:themeColor="text1"/>
          <w:sz w:val="28"/>
          <w:szCs w:val="28"/>
        </w:rPr>
        <w:t>Педагоги достойно защитили честь района на зональном этапе. Елене Сергеевне в начале года предстоит участвовать в республиканском этапе конкурса. Желаем ей удачи.</w:t>
      </w:r>
    </w:p>
    <w:p w:rsidR="006E0B6B" w:rsidRPr="002C1D99" w:rsidRDefault="006E0B6B" w:rsidP="00851D82">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2C1D99">
        <w:rPr>
          <w:rFonts w:ascii="Times New Roman" w:eastAsia="Times New Roman" w:hAnsi="Times New Roman" w:cs="Times New Roman"/>
          <w:color w:val="000000" w:themeColor="text1"/>
          <w:sz w:val="28"/>
          <w:szCs w:val="28"/>
        </w:rPr>
        <w:t>20 февраля на базе Ульянковской школы прошел муниципальный этап Всероссийского конкурса масте</w:t>
      </w:r>
      <w:r w:rsidR="00A2100E" w:rsidRPr="002C1D99">
        <w:rPr>
          <w:rFonts w:ascii="Times New Roman" w:eastAsia="Times New Roman" w:hAnsi="Times New Roman" w:cs="Times New Roman"/>
          <w:color w:val="000000" w:themeColor="text1"/>
          <w:sz w:val="28"/>
          <w:szCs w:val="28"/>
        </w:rPr>
        <w:t>р – класс</w:t>
      </w:r>
      <w:r w:rsidRPr="002C1D99">
        <w:rPr>
          <w:rFonts w:ascii="Times New Roman" w:eastAsia="Times New Roman" w:hAnsi="Times New Roman" w:cs="Times New Roman"/>
          <w:color w:val="000000" w:themeColor="text1"/>
          <w:sz w:val="28"/>
          <w:szCs w:val="28"/>
        </w:rPr>
        <w:t xml:space="preserve"> учителей родного языка и литературы «Туган тел».  По итогам конкурса учитель родного (татарского) языка Берлибашской ООШ Миннуллина Ф</w:t>
      </w:r>
      <w:r w:rsidR="000D2888" w:rsidRPr="002C1D99">
        <w:rPr>
          <w:rFonts w:ascii="Times New Roman" w:eastAsia="Times New Roman" w:hAnsi="Times New Roman" w:cs="Times New Roman"/>
          <w:color w:val="000000" w:themeColor="text1"/>
          <w:sz w:val="28"/>
          <w:szCs w:val="28"/>
        </w:rPr>
        <w:t>арида Фаритовна</w:t>
      </w:r>
      <w:r w:rsidRPr="002C1D99">
        <w:rPr>
          <w:rFonts w:ascii="Times New Roman" w:eastAsia="Times New Roman" w:hAnsi="Times New Roman" w:cs="Times New Roman"/>
          <w:color w:val="000000" w:themeColor="text1"/>
          <w:sz w:val="28"/>
          <w:szCs w:val="28"/>
        </w:rPr>
        <w:t xml:space="preserve"> и учитель русского языка и литературы</w:t>
      </w:r>
      <w:r w:rsidR="000D2888" w:rsidRPr="002C1D99">
        <w:rPr>
          <w:rFonts w:ascii="Times New Roman" w:eastAsia="Times New Roman" w:hAnsi="Times New Roman" w:cs="Times New Roman"/>
          <w:color w:val="000000" w:themeColor="text1"/>
          <w:sz w:val="28"/>
          <w:szCs w:val="28"/>
        </w:rPr>
        <w:t xml:space="preserve"> Большекайбицкой СОШ Куликова Лариса Анатольевна</w:t>
      </w:r>
      <w:r w:rsidRPr="002C1D99">
        <w:rPr>
          <w:rFonts w:ascii="Times New Roman" w:eastAsia="Times New Roman" w:hAnsi="Times New Roman" w:cs="Times New Roman"/>
          <w:color w:val="000000" w:themeColor="text1"/>
          <w:sz w:val="28"/>
          <w:szCs w:val="28"/>
        </w:rPr>
        <w:t xml:space="preserve"> стали победителями. </w:t>
      </w:r>
      <w:r w:rsidR="000D2888" w:rsidRPr="002C1D99">
        <w:rPr>
          <w:rFonts w:ascii="Times New Roman" w:eastAsia="Times New Roman" w:hAnsi="Times New Roman" w:cs="Times New Roman"/>
          <w:color w:val="000000" w:themeColor="text1"/>
          <w:sz w:val="28"/>
          <w:szCs w:val="28"/>
        </w:rPr>
        <w:t>Им</w:t>
      </w:r>
      <w:r w:rsidRPr="002C1D99">
        <w:rPr>
          <w:rFonts w:ascii="Times New Roman" w:eastAsia="Times New Roman" w:hAnsi="Times New Roman" w:cs="Times New Roman"/>
          <w:color w:val="000000" w:themeColor="text1"/>
          <w:sz w:val="28"/>
          <w:szCs w:val="28"/>
        </w:rPr>
        <w:t xml:space="preserve"> предстоит участие в республиканском этапе</w:t>
      </w:r>
      <w:r w:rsidR="00261A5C" w:rsidRPr="002C1D99">
        <w:rPr>
          <w:rFonts w:ascii="Times New Roman" w:eastAsia="Times New Roman" w:hAnsi="Times New Roman" w:cs="Times New Roman"/>
          <w:color w:val="000000" w:themeColor="text1"/>
          <w:sz w:val="28"/>
          <w:szCs w:val="28"/>
        </w:rPr>
        <w:t xml:space="preserve"> конкурса</w:t>
      </w:r>
      <w:r w:rsidRPr="002C1D99">
        <w:rPr>
          <w:rFonts w:ascii="Times New Roman" w:eastAsia="Times New Roman" w:hAnsi="Times New Roman" w:cs="Times New Roman"/>
          <w:color w:val="000000" w:themeColor="text1"/>
          <w:sz w:val="28"/>
          <w:szCs w:val="28"/>
        </w:rPr>
        <w:t>.</w:t>
      </w:r>
    </w:p>
    <w:p w:rsidR="00A66802" w:rsidRPr="002C1D99" w:rsidRDefault="00346386" w:rsidP="00851D82">
      <w:pPr>
        <w:autoSpaceDN w:val="0"/>
        <w:spacing w:after="0" w:line="240" w:lineRule="auto"/>
        <w:ind w:right="-1" w:firstLine="567"/>
        <w:jc w:val="both"/>
        <w:rPr>
          <w:rFonts w:ascii="Times New Roman" w:hAnsi="Times New Roman" w:cs="Times New Roman"/>
          <w:bCs/>
          <w:color w:val="000000" w:themeColor="text1"/>
          <w:sz w:val="28"/>
          <w:szCs w:val="28"/>
        </w:rPr>
      </w:pPr>
      <w:r w:rsidRPr="002C1D99">
        <w:rPr>
          <w:rFonts w:ascii="Times New Roman" w:hAnsi="Times New Roman" w:cs="Times New Roman"/>
          <w:color w:val="000000" w:themeColor="text1"/>
          <w:sz w:val="28"/>
          <w:szCs w:val="28"/>
        </w:rPr>
        <w:t xml:space="preserve">Шунысы куанычлы, педагоглар «Ел укытучысы» бәйгесендә катнашу белән генә чикләнми, быел берничә педагог төрле конкурсларда җиңүче һәм призер булдылар. </w:t>
      </w:r>
      <w:r w:rsidR="008F7A4A" w:rsidRPr="002C1D99">
        <w:rPr>
          <w:rFonts w:ascii="Times New Roman" w:eastAsia="Times New Roman" w:hAnsi="Times New Roman" w:cs="Times New Roman"/>
          <w:b/>
          <w:color w:val="000000" w:themeColor="text1"/>
          <w:sz w:val="28"/>
          <w:szCs w:val="28"/>
          <w:lang w:eastAsia="ar-SA"/>
        </w:rPr>
        <w:t>СЛАЙД</w:t>
      </w:r>
      <w:r w:rsidR="008F7A4A" w:rsidRPr="002C1D99">
        <w:rPr>
          <w:rFonts w:ascii="Times New Roman" w:eastAsia="Times New Roman" w:hAnsi="Times New Roman" w:cs="Times New Roman"/>
          <w:color w:val="000000" w:themeColor="text1"/>
          <w:sz w:val="28"/>
          <w:szCs w:val="28"/>
          <w:lang w:eastAsia="ar-SA"/>
        </w:rPr>
        <w:t>.</w:t>
      </w:r>
      <w:r w:rsidRPr="002C1D99">
        <w:rPr>
          <w:rFonts w:ascii="Times New Roman" w:hAnsi="Times New Roman" w:cs="Times New Roman"/>
          <w:color w:val="000000" w:themeColor="text1"/>
          <w:sz w:val="28"/>
          <w:szCs w:val="28"/>
        </w:rPr>
        <w:t>Җиңүчеләрнеһәмпризерларнысез слайдта күрәсез:</w:t>
      </w:r>
    </w:p>
    <w:p w:rsidR="00BF470B" w:rsidRPr="002C1D99" w:rsidRDefault="00BF470B" w:rsidP="00851D82">
      <w:pPr>
        <w:autoSpaceDN w:val="0"/>
        <w:spacing w:after="0" w:line="240" w:lineRule="auto"/>
        <w:ind w:right="-1" w:firstLine="567"/>
        <w:jc w:val="both"/>
        <w:rPr>
          <w:rFonts w:ascii="Times New Roman" w:eastAsia="Times New Roman" w:hAnsi="Times New Roman" w:cs="Times New Roman"/>
          <w:bCs/>
          <w:color w:val="000000" w:themeColor="text1"/>
          <w:sz w:val="28"/>
          <w:szCs w:val="28"/>
        </w:rPr>
      </w:pPr>
    </w:p>
    <w:tbl>
      <w:tblPr>
        <w:tblStyle w:val="a8"/>
        <w:tblW w:w="0" w:type="auto"/>
        <w:tblLook w:val="04A0" w:firstRow="1" w:lastRow="0" w:firstColumn="1" w:lastColumn="0" w:noHBand="0" w:noVBand="1"/>
      </w:tblPr>
      <w:tblGrid>
        <w:gridCol w:w="10456"/>
      </w:tblGrid>
      <w:tr w:rsidR="002C1D99" w:rsidRPr="002C1D99" w:rsidTr="008F7A4A">
        <w:tc>
          <w:tcPr>
            <w:tcW w:w="10456" w:type="dxa"/>
          </w:tcPr>
          <w:p w:rsidR="00A66802" w:rsidRPr="002C1D99" w:rsidRDefault="007F7F1A" w:rsidP="00851D82">
            <w:pPr>
              <w:autoSpaceDN w:val="0"/>
              <w:ind w:left="360" w:right="-1"/>
              <w:jc w:val="both"/>
              <w:rPr>
                <w:rFonts w:ascii="Times New Roman" w:eastAsia="Times New Roman" w:hAnsi="Times New Roman" w:cs="Times New Roman"/>
                <w:color w:val="000000" w:themeColor="text1"/>
                <w:sz w:val="20"/>
                <w:szCs w:val="20"/>
              </w:rPr>
            </w:pPr>
            <w:r w:rsidRPr="002C1D99">
              <w:rPr>
                <w:rFonts w:ascii="Times New Roman" w:eastAsia="Times New Roman" w:hAnsi="Times New Roman" w:cs="Times New Roman"/>
                <w:bCs/>
                <w:color w:val="000000" w:themeColor="text1"/>
                <w:sz w:val="20"/>
                <w:szCs w:val="20"/>
              </w:rPr>
              <w:t xml:space="preserve">- </w:t>
            </w:r>
            <w:r w:rsidR="00C707E6" w:rsidRPr="002C1D99">
              <w:rPr>
                <w:rFonts w:ascii="Times New Roman" w:hAnsi="Times New Roman" w:cs="Times New Roman"/>
                <w:color w:val="000000" w:themeColor="text1"/>
                <w:sz w:val="20"/>
                <w:szCs w:val="20"/>
              </w:rPr>
              <w:t xml:space="preserve">Пробедители   </w:t>
            </w:r>
            <w:r w:rsidR="00A66802" w:rsidRPr="002C1D99">
              <w:rPr>
                <w:rFonts w:ascii="Times New Roman" w:eastAsia="Times New Roman" w:hAnsi="Times New Roman" w:cs="Times New Roman"/>
                <w:bCs/>
                <w:color w:val="000000" w:themeColor="text1"/>
                <w:sz w:val="20"/>
                <w:szCs w:val="20"/>
              </w:rPr>
              <w:t>Региональн</w:t>
            </w:r>
            <w:r w:rsidR="00C707E6" w:rsidRPr="002C1D99">
              <w:rPr>
                <w:rFonts w:ascii="Times New Roman" w:eastAsia="Times New Roman" w:hAnsi="Times New Roman" w:cs="Times New Roman"/>
                <w:bCs/>
                <w:color w:val="000000" w:themeColor="text1"/>
                <w:sz w:val="20"/>
                <w:szCs w:val="20"/>
              </w:rPr>
              <w:t xml:space="preserve">ого </w:t>
            </w:r>
            <w:r w:rsidR="00A66802" w:rsidRPr="002C1D99">
              <w:rPr>
                <w:rFonts w:ascii="Times New Roman" w:eastAsia="Times New Roman" w:hAnsi="Times New Roman" w:cs="Times New Roman"/>
                <w:bCs/>
                <w:color w:val="000000" w:themeColor="text1"/>
                <w:sz w:val="20"/>
                <w:szCs w:val="20"/>
              </w:rPr>
              <w:t xml:space="preserve"> этап</w:t>
            </w:r>
            <w:r w:rsidR="00C707E6" w:rsidRPr="002C1D99">
              <w:rPr>
                <w:rFonts w:ascii="Times New Roman" w:eastAsia="Times New Roman" w:hAnsi="Times New Roman" w:cs="Times New Roman"/>
                <w:bCs/>
                <w:color w:val="000000" w:themeColor="text1"/>
                <w:sz w:val="20"/>
                <w:szCs w:val="20"/>
              </w:rPr>
              <w:t>а</w:t>
            </w:r>
            <w:r w:rsidR="00A66802" w:rsidRPr="002C1D99">
              <w:rPr>
                <w:rFonts w:ascii="Times New Roman" w:eastAsia="Times New Roman" w:hAnsi="Times New Roman" w:cs="Times New Roman"/>
                <w:bCs/>
                <w:color w:val="000000" w:themeColor="text1"/>
                <w:sz w:val="20"/>
                <w:szCs w:val="20"/>
              </w:rPr>
              <w:t xml:space="preserve"> Международного конкурса методических разработок  «Уроки Победы»</w:t>
            </w:r>
          </w:p>
          <w:p w:rsidR="00A66802" w:rsidRPr="002C1D99" w:rsidRDefault="00A66802" w:rsidP="00851D82">
            <w:pPr>
              <w:autoSpaceDN w:val="0"/>
              <w:ind w:left="360" w:right="-1"/>
              <w:jc w:val="both"/>
              <w:rPr>
                <w:rFonts w:ascii="Times New Roman" w:hAnsi="Times New Roman" w:cs="Times New Roman"/>
                <w:color w:val="000000" w:themeColor="text1"/>
                <w:sz w:val="20"/>
                <w:szCs w:val="20"/>
              </w:rPr>
            </w:pPr>
            <w:r w:rsidRPr="002C1D99">
              <w:rPr>
                <w:rFonts w:ascii="Times New Roman" w:eastAsia="Times New Roman" w:hAnsi="Times New Roman" w:cs="Times New Roman"/>
                <w:color w:val="000000" w:themeColor="text1"/>
                <w:sz w:val="20"/>
                <w:szCs w:val="20"/>
              </w:rPr>
              <w:t>Вильданов</w:t>
            </w:r>
            <w:r w:rsidR="00C707E6" w:rsidRPr="002C1D99">
              <w:rPr>
                <w:rFonts w:ascii="Times New Roman" w:eastAsia="Times New Roman" w:hAnsi="Times New Roman" w:cs="Times New Roman"/>
                <w:color w:val="000000" w:themeColor="text1"/>
                <w:sz w:val="20"/>
                <w:szCs w:val="20"/>
              </w:rPr>
              <w:t>аИ.И., учитель</w:t>
            </w:r>
            <w:r w:rsidRPr="002C1D99">
              <w:rPr>
                <w:rFonts w:ascii="Times New Roman" w:eastAsia="Times New Roman" w:hAnsi="Times New Roman" w:cs="Times New Roman"/>
                <w:color w:val="000000" w:themeColor="text1"/>
                <w:sz w:val="20"/>
                <w:szCs w:val="20"/>
              </w:rPr>
              <w:t xml:space="preserve"> Большекайбицк</w:t>
            </w:r>
            <w:r w:rsidR="00C707E6" w:rsidRPr="002C1D99">
              <w:rPr>
                <w:rFonts w:ascii="Times New Roman" w:eastAsia="Times New Roman" w:hAnsi="Times New Roman" w:cs="Times New Roman"/>
                <w:color w:val="000000" w:themeColor="text1"/>
                <w:sz w:val="20"/>
                <w:szCs w:val="20"/>
              </w:rPr>
              <w:t>ой СОШ</w:t>
            </w:r>
          </w:p>
          <w:p w:rsidR="00A66802" w:rsidRPr="002C1D99" w:rsidRDefault="00A66802" w:rsidP="00851D82">
            <w:pPr>
              <w:autoSpaceDN w:val="0"/>
              <w:ind w:left="360" w:right="-1"/>
              <w:jc w:val="both"/>
              <w:rPr>
                <w:rFonts w:ascii="Times New Roman" w:eastAsia="Times New Roman" w:hAnsi="Times New Roman" w:cs="Times New Roman"/>
                <w:color w:val="000000" w:themeColor="text1"/>
                <w:sz w:val="20"/>
                <w:szCs w:val="20"/>
              </w:rPr>
            </w:pPr>
            <w:r w:rsidRPr="002C1D99">
              <w:rPr>
                <w:rFonts w:ascii="Times New Roman" w:eastAsia="Times New Roman" w:hAnsi="Times New Roman" w:cs="Times New Roman"/>
                <w:color w:val="000000" w:themeColor="text1"/>
                <w:sz w:val="20"/>
                <w:szCs w:val="20"/>
              </w:rPr>
              <w:t>Ильмухин</w:t>
            </w:r>
            <w:r w:rsidR="00C707E6" w:rsidRPr="002C1D99">
              <w:rPr>
                <w:rFonts w:ascii="Times New Roman" w:eastAsia="Times New Roman" w:hAnsi="Times New Roman" w:cs="Times New Roman"/>
                <w:color w:val="000000" w:themeColor="text1"/>
                <w:sz w:val="20"/>
                <w:szCs w:val="20"/>
              </w:rPr>
              <w:t xml:space="preserve">а Т.Х., учитель </w:t>
            </w:r>
            <w:r w:rsidRPr="002C1D99">
              <w:rPr>
                <w:rFonts w:ascii="Times New Roman" w:eastAsia="Times New Roman" w:hAnsi="Times New Roman" w:cs="Times New Roman"/>
                <w:color w:val="000000" w:themeColor="text1"/>
                <w:sz w:val="20"/>
                <w:szCs w:val="20"/>
              </w:rPr>
              <w:t xml:space="preserve"> Большекайбицк</w:t>
            </w:r>
            <w:r w:rsidR="00C707E6" w:rsidRPr="002C1D99">
              <w:rPr>
                <w:rFonts w:ascii="Times New Roman" w:eastAsia="Times New Roman" w:hAnsi="Times New Roman" w:cs="Times New Roman"/>
                <w:color w:val="000000" w:themeColor="text1"/>
                <w:sz w:val="20"/>
                <w:szCs w:val="20"/>
              </w:rPr>
              <w:t>ойСОШ.</w:t>
            </w:r>
          </w:p>
          <w:p w:rsidR="00C707E6" w:rsidRPr="002C1D99" w:rsidRDefault="00C707E6" w:rsidP="00851D82">
            <w:pPr>
              <w:ind w:left="360"/>
              <w:jc w:val="both"/>
              <w:rPr>
                <w:rFonts w:ascii="Times New Roman" w:eastAsia="Times New Roman" w:hAnsi="Times New Roman" w:cs="Times New Roman"/>
                <w:color w:val="000000" w:themeColor="text1"/>
                <w:sz w:val="20"/>
                <w:szCs w:val="20"/>
              </w:rPr>
            </w:pPr>
            <w:r w:rsidRPr="002C1D99">
              <w:rPr>
                <w:rFonts w:ascii="Times New Roman" w:eastAsia="Times New Roman" w:hAnsi="Times New Roman" w:cs="Times New Roman"/>
                <w:color w:val="000000" w:themeColor="text1"/>
                <w:sz w:val="20"/>
                <w:szCs w:val="20"/>
              </w:rPr>
              <w:t xml:space="preserve">- </w:t>
            </w:r>
            <w:r w:rsidR="00A66802" w:rsidRPr="002C1D99">
              <w:rPr>
                <w:rFonts w:ascii="Times New Roman" w:eastAsia="Times New Roman" w:hAnsi="Times New Roman" w:cs="Times New Roman"/>
                <w:color w:val="000000" w:themeColor="text1"/>
                <w:sz w:val="20"/>
                <w:szCs w:val="20"/>
              </w:rPr>
              <w:t>3 место в 15 Всероссийском  конкурсе «За нравственный подвиг учителя» Васильева Н.М., учитель Молькеевской школы.</w:t>
            </w:r>
          </w:p>
          <w:p w:rsidR="00A66802" w:rsidRPr="002C1D99" w:rsidRDefault="00C707E6" w:rsidP="00851D82">
            <w:pPr>
              <w:ind w:left="360"/>
              <w:jc w:val="both"/>
              <w:rPr>
                <w:rFonts w:ascii="Times New Roman" w:hAnsi="Times New Roman" w:cs="Times New Roman"/>
                <w:color w:val="000000" w:themeColor="text1"/>
                <w:sz w:val="20"/>
                <w:szCs w:val="20"/>
              </w:rPr>
            </w:pPr>
            <w:r w:rsidRPr="002C1D99">
              <w:rPr>
                <w:rFonts w:ascii="Times New Roman" w:eastAsia="Times New Roman" w:hAnsi="Times New Roman" w:cs="Times New Roman"/>
                <w:color w:val="000000" w:themeColor="text1"/>
                <w:sz w:val="20"/>
                <w:szCs w:val="20"/>
              </w:rPr>
              <w:t xml:space="preserve">2 место </w:t>
            </w:r>
            <w:r w:rsidR="00A66802" w:rsidRPr="002C1D99">
              <w:rPr>
                <w:rFonts w:ascii="Times New Roman" w:hAnsi="Times New Roman" w:cs="Times New Roman"/>
                <w:color w:val="000000" w:themeColor="text1"/>
                <w:sz w:val="20"/>
                <w:szCs w:val="20"/>
              </w:rPr>
              <w:t xml:space="preserve"> Горбунова </w:t>
            </w:r>
            <w:r w:rsidRPr="002C1D99">
              <w:rPr>
                <w:rFonts w:ascii="Times New Roman" w:hAnsi="Times New Roman" w:cs="Times New Roman"/>
                <w:color w:val="000000" w:themeColor="text1"/>
                <w:sz w:val="20"/>
                <w:szCs w:val="20"/>
              </w:rPr>
              <w:t>Л.Н.</w:t>
            </w:r>
            <w:r w:rsidR="00A66802" w:rsidRPr="002C1D99">
              <w:rPr>
                <w:rFonts w:ascii="Times New Roman" w:hAnsi="Times New Roman" w:cs="Times New Roman"/>
                <w:color w:val="000000" w:themeColor="text1"/>
                <w:sz w:val="20"/>
                <w:szCs w:val="20"/>
              </w:rPr>
              <w:t>, учитель истории Большеподберезинской СОШ</w:t>
            </w:r>
            <w:r w:rsidR="000C335E" w:rsidRPr="002C1D99">
              <w:rPr>
                <w:rFonts w:ascii="Times New Roman" w:hAnsi="Times New Roman" w:cs="Times New Roman"/>
                <w:color w:val="000000" w:themeColor="text1"/>
                <w:sz w:val="20"/>
                <w:szCs w:val="20"/>
              </w:rPr>
              <w:t>.</w:t>
            </w:r>
          </w:p>
          <w:p w:rsidR="00A66802" w:rsidRPr="002C1D99" w:rsidRDefault="000F0EDB" w:rsidP="00851D82">
            <w:pPr>
              <w:autoSpaceDN w:val="0"/>
              <w:ind w:left="360" w:right="-1"/>
              <w:jc w:val="both"/>
              <w:rPr>
                <w:rFonts w:ascii="Times New Roman" w:eastAsia="Times New Roman" w:hAnsi="Times New Roman" w:cs="Times New Roman"/>
                <w:color w:val="000000" w:themeColor="text1"/>
                <w:sz w:val="20"/>
                <w:szCs w:val="20"/>
              </w:rPr>
            </w:pPr>
            <w:r w:rsidRPr="002C1D99">
              <w:rPr>
                <w:rFonts w:ascii="Times New Roman" w:eastAsia="Times New Roman" w:hAnsi="Times New Roman" w:cs="Times New Roman"/>
                <w:color w:val="000000" w:themeColor="text1"/>
                <w:sz w:val="20"/>
                <w:szCs w:val="20"/>
              </w:rPr>
              <w:t xml:space="preserve">- </w:t>
            </w:r>
            <w:r w:rsidR="00A66802" w:rsidRPr="002C1D99">
              <w:rPr>
                <w:rFonts w:ascii="Times New Roman" w:eastAsia="Times New Roman" w:hAnsi="Times New Roman" w:cs="Times New Roman"/>
                <w:color w:val="000000" w:themeColor="text1"/>
                <w:sz w:val="20"/>
                <w:szCs w:val="20"/>
              </w:rPr>
              <w:t>3 место в Республиканском конкурсе «Лучший руководитель методического объединения – 2020» Васильева Н.М., руководитель методического объединения учителей начсальных классов и Хайруллина А.Р. , руководитель методического объединения учителей истории и обществознания.</w:t>
            </w:r>
          </w:p>
          <w:p w:rsidR="00A66802" w:rsidRPr="002C1D99" w:rsidRDefault="000F0EDB" w:rsidP="00851D82">
            <w:pPr>
              <w:ind w:left="360"/>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 xml:space="preserve">- Лауреат  </w:t>
            </w:r>
            <w:r w:rsidR="00A66802" w:rsidRPr="002C1D99">
              <w:rPr>
                <w:rFonts w:ascii="Times New Roman" w:hAnsi="Times New Roman" w:cs="Times New Roman"/>
                <w:color w:val="000000" w:themeColor="text1"/>
                <w:sz w:val="20"/>
                <w:szCs w:val="20"/>
              </w:rPr>
              <w:t>Республиканск</w:t>
            </w:r>
            <w:r w:rsidRPr="002C1D99">
              <w:rPr>
                <w:rFonts w:ascii="Times New Roman" w:hAnsi="Times New Roman" w:cs="Times New Roman"/>
                <w:color w:val="000000" w:themeColor="text1"/>
                <w:sz w:val="20"/>
                <w:szCs w:val="20"/>
              </w:rPr>
              <w:t>ого</w:t>
            </w:r>
            <w:r w:rsidR="00A66802" w:rsidRPr="002C1D99">
              <w:rPr>
                <w:rFonts w:ascii="Times New Roman" w:hAnsi="Times New Roman" w:cs="Times New Roman"/>
                <w:color w:val="000000" w:themeColor="text1"/>
                <w:sz w:val="20"/>
                <w:szCs w:val="20"/>
              </w:rPr>
              <w:t xml:space="preserve"> конкурс</w:t>
            </w:r>
            <w:r w:rsidRPr="002C1D99">
              <w:rPr>
                <w:rFonts w:ascii="Times New Roman" w:hAnsi="Times New Roman" w:cs="Times New Roman"/>
                <w:color w:val="000000" w:themeColor="text1"/>
                <w:sz w:val="20"/>
                <w:szCs w:val="20"/>
              </w:rPr>
              <w:t xml:space="preserve">а </w:t>
            </w:r>
            <w:r w:rsidR="00A66802" w:rsidRPr="002C1D99">
              <w:rPr>
                <w:rFonts w:ascii="Times New Roman" w:hAnsi="Times New Roman" w:cs="Times New Roman"/>
                <w:color w:val="000000" w:themeColor="text1"/>
                <w:sz w:val="20"/>
                <w:szCs w:val="20"/>
              </w:rPr>
              <w:t xml:space="preserve"> «Лучшие учителя географии» 2020</w:t>
            </w:r>
            <w:r w:rsidRPr="002C1D99">
              <w:rPr>
                <w:rFonts w:ascii="Times New Roman" w:hAnsi="Times New Roman" w:cs="Times New Roman"/>
                <w:color w:val="000000" w:themeColor="text1"/>
                <w:sz w:val="20"/>
                <w:szCs w:val="20"/>
              </w:rPr>
              <w:t xml:space="preserve"> Рахматуллина Э. Р., учитель Берлибашской ООШ.</w:t>
            </w:r>
            <w:r w:rsidR="00A66802" w:rsidRPr="002C1D99">
              <w:rPr>
                <w:rFonts w:ascii="Times New Roman" w:hAnsi="Times New Roman" w:cs="Times New Roman"/>
                <w:color w:val="000000" w:themeColor="text1"/>
                <w:sz w:val="20"/>
                <w:szCs w:val="20"/>
              </w:rPr>
              <w:t>;</w:t>
            </w:r>
          </w:p>
          <w:p w:rsidR="00106CD3" w:rsidRPr="002C1D99" w:rsidRDefault="00106CD3" w:rsidP="00851D82">
            <w:pPr>
              <w:ind w:left="360"/>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 xml:space="preserve">- Победитель </w:t>
            </w:r>
            <w:r w:rsidR="00A66802" w:rsidRPr="002C1D99">
              <w:rPr>
                <w:rFonts w:ascii="Times New Roman" w:hAnsi="Times New Roman" w:cs="Times New Roman"/>
                <w:color w:val="000000" w:themeColor="text1"/>
                <w:sz w:val="20"/>
                <w:szCs w:val="20"/>
              </w:rPr>
              <w:t>Республиканск</w:t>
            </w:r>
            <w:r w:rsidRPr="002C1D99">
              <w:rPr>
                <w:rFonts w:ascii="Times New Roman" w:hAnsi="Times New Roman" w:cs="Times New Roman"/>
                <w:color w:val="000000" w:themeColor="text1"/>
                <w:sz w:val="20"/>
                <w:szCs w:val="20"/>
              </w:rPr>
              <w:t xml:space="preserve">ого </w:t>
            </w:r>
            <w:r w:rsidR="00A66802" w:rsidRPr="002C1D99">
              <w:rPr>
                <w:rFonts w:ascii="Times New Roman" w:hAnsi="Times New Roman" w:cs="Times New Roman"/>
                <w:color w:val="000000" w:themeColor="text1"/>
                <w:sz w:val="20"/>
                <w:szCs w:val="20"/>
              </w:rPr>
              <w:t>конкурс</w:t>
            </w:r>
            <w:r w:rsidRPr="002C1D99">
              <w:rPr>
                <w:rFonts w:ascii="Times New Roman" w:hAnsi="Times New Roman" w:cs="Times New Roman"/>
                <w:color w:val="000000" w:themeColor="text1"/>
                <w:sz w:val="20"/>
                <w:szCs w:val="20"/>
              </w:rPr>
              <w:t xml:space="preserve">а </w:t>
            </w:r>
            <w:r w:rsidR="00A66802" w:rsidRPr="002C1D99">
              <w:rPr>
                <w:rFonts w:ascii="Times New Roman" w:hAnsi="Times New Roman" w:cs="Times New Roman"/>
                <w:color w:val="000000" w:themeColor="text1"/>
                <w:sz w:val="20"/>
                <w:szCs w:val="20"/>
              </w:rPr>
              <w:t xml:space="preserve"> разработок к 100-летию ТАССР</w:t>
            </w:r>
            <w:r w:rsidRPr="002C1D99">
              <w:rPr>
                <w:rFonts w:ascii="Times New Roman" w:hAnsi="Times New Roman" w:cs="Times New Roman"/>
                <w:color w:val="000000" w:themeColor="text1"/>
                <w:sz w:val="20"/>
                <w:szCs w:val="20"/>
              </w:rPr>
              <w:t xml:space="preserve"> Романова Л.А., учитель Федоровской СОШ.</w:t>
            </w:r>
          </w:p>
          <w:p w:rsidR="00A66802" w:rsidRPr="002C1D99" w:rsidRDefault="00106CD3" w:rsidP="00851D82">
            <w:pPr>
              <w:ind w:left="360"/>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 xml:space="preserve">– 1 место в республиканском конкурсе молодых педагогов в номинации «Внеурочное мероприятие» 2020 </w:t>
            </w:r>
            <w:r w:rsidR="00A66802" w:rsidRPr="002C1D99">
              <w:rPr>
                <w:rFonts w:ascii="Times New Roman" w:hAnsi="Times New Roman" w:cs="Times New Roman"/>
                <w:color w:val="000000" w:themeColor="text1"/>
                <w:sz w:val="20"/>
                <w:szCs w:val="20"/>
              </w:rPr>
              <w:t>Вильданова</w:t>
            </w:r>
            <w:r w:rsidRPr="002C1D99">
              <w:rPr>
                <w:rFonts w:ascii="Times New Roman" w:hAnsi="Times New Roman" w:cs="Times New Roman"/>
                <w:color w:val="000000" w:themeColor="text1"/>
                <w:sz w:val="20"/>
                <w:szCs w:val="20"/>
              </w:rPr>
              <w:t xml:space="preserve"> И.И. учитель Большекайбицкой СОШ.</w:t>
            </w:r>
          </w:p>
          <w:p w:rsidR="00A66802" w:rsidRPr="002C1D99" w:rsidRDefault="00530701" w:rsidP="00851D82">
            <w:pPr>
              <w:ind w:left="360"/>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w:t>
            </w:r>
            <w:r w:rsidR="00313FE5" w:rsidRPr="002C1D99">
              <w:rPr>
                <w:rFonts w:ascii="Times New Roman" w:hAnsi="Times New Roman" w:cs="Times New Roman"/>
                <w:color w:val="000000" w:themeColor="text1"/>
                <w:sz w:val="20"/>
                <w:szCs w:val="20"/>
              </w:rPr>
              <w:t>2 место в Республиканском конкурсе  видео – экскурсий «Ожерелье Татарстана» Рахматуллина Э.Р., учитель Берлибашской ООШ.</w:t>
            </w:r>
          </w:p>
          <w:p w:rsidR="00A66802" w:rsidRPr="002C1D99" w:rsidRDefault="00B232DA" w:rsidP="00851D82">
            <w:pPr>
              <w:pStyle w:val="a3"/>
              <w:ind w:left="360"/>
              <w:jc w:val="both"/>
              <w:rPr>
                <w:b/>
                <w:color w:val="000000" w:themeColor="text1"/>
                <w:sz w:val="20"/>
                <w:szCs w:val="20"/>
                <w:lang w:val="tt-RU"/>
              </w:rPr>
            </w:pPr>
            <w:r w:rsidRPr="002C1D99">
              <w:rPr>
                <w:color w:val="000000" w:themeColor="text1"/>
                <w:sz w:val="20"/>
                <w:szCs w:val="20"/>
              </w:rPr>
              <w:t>- П</w:t>
            </w:r>
            <w:r w:rsidR="00A66802" w:rsidRPr="002C1D99">
              <w:rPr>
                <w:color w:val="000000" w:themeColor="text1"/>
                <w:sz w:val="20"/>
                <w:szCs w:val="20"/>
              </w:rPr>
              <w:t>обедитель Конкурса мастер-классов  в Номинации «Опыт» в рамках VII республиканской конференции учителей и учащихся имени Туфана Миннуллина</w:t>
            </w:r>
            <w:r w:rsidRPr="002C1D99">
              <w:rPr>
                <w:color w:val="000000" w:themeColor="text1"/>
                <w:sz w:val="20"/>
                <w:szCs w:val="20"/>
              </w:rPr>
              <w:t>Васильева Р.Н. , учитель Старотябердинской школы.</w:t>
            </w:r>
          </w:p>
          <w:p w:rsidR="00A66802" w:rsidRPr="002C1D99" w:rsidRDefault="00B232DA" w:rsidP="00851D82">
            <w:pPr>
              <w:ind w:left="360"/>
              <w:jc w:val="both"/>
              <w:rPr>
                <w:rFonts w:ascii="Times New Roman" w:hAnsi="Times New Roman" w:cs="Times New Roman"/>
                <w:bCs/>
                <w:color w:val="000000" w:themeColor="text1"/>
                <w:sz w:val="20"/>
                <w:szCs w:val="20"/>
              </w:rPr>
            </w:pPr>
            <w:r w:rsidRPr="002C1D99">
              <w:rPr>
                <w:rFonts w:ascii="Times New Roman" w:hAnsi="Times New Roman" w:cs="Times New Roman"/>
                <w:bCs/>
                <w:color w:val="000000" w:themeColor="text1"/>
                <w:sz w:val="20"/>
                <w:szCs w:val="20"/>
              </w:rPr>
              <w:t xml:space="preserve">- Лауреат </w:t>
            </w:r>
            <w:r w:rsidR="00A66802" w:rsidRPr="002C1D99">
              <w:rPr>
                <w:rFonts w:ascii="Times New Roman" w:hAnsi="Times New Roman" w:cs="Times New Roman"/>
                <w:bCs/>
                <w:color w:val="000000" w:themeColor="text1"/>
                <w:sz w:val="20"/>
                <w:szCs w:val="20"/>
              </w:rPr>
              <w:t>Республиканск</w:t>
            </w:r>
            <w:r w:rsidRPr="002C1D99">
              <w:rPr>
                <w:rFonts w:ascii="Times New Roman" w:hAnsi="Times New Roman" w:cs="Times New Roman"/>
                <w:bCs/>
                <w:color w:val="000000" w:themeColor="text1"/>
                <w:sz w:val="20"/>
                <w:szCs w:val="20"/>
              </w:rPr>
              <w:t>ого</w:t>
            </w:r>
            <w:r w:rsidR="00A66802" w:rsidRPr="002C1D99">
              <w:rPr>
                <w:rFonts w:ascii="Times New Roman" w:hAnsi="Times New Roman" w:cs="Times New Roman"/>
                <w:bCs/>
                <w:color w:val="000000" w:themeColor="text1"/>
                <w:sz w:val="20"/>
                <w:szCs w:val="20"/>
              </w:rPr>
              <w:t xml:space="preserve"> конкурс</w:t>
            </w:r>
            <w:r w:rsidRPr="002C1D99">
              <w:rPr>
                <w:rFonts w:ascii="Times New Roman" w:hAnsi="Times New Roman" w:cs="Times New Roman"/>
                <w:bCs/>
                <w:color w:val="000000" w:themeColor="text1"/>
                <w:sz w:val="20"/>
                <w:szCs w:val="20"/>
              </w:rPr>
              <w:t>а</w:t>
            </w:r>
            <w:r w:rsidR="00A66802" w:rsidRPr="002C1D99">
              <w:rPr>
                <w:rFonts w:ascii="Times New Roman" w:hAnsi="Times New Roman" w:cs="Times New Roman"/>
                <w:bCs/>
                <w:color w:val="000000" w:themeColor="text1"/>
                <w:sz w:val="20"/>
                <w:szCs w:val="20"/>
              </w:rPr>
              <w:t xml:space="preserve"> «Лучший общественный воспитатель несовершеннолетних» 2019</w:t>
            </w:r>
            <w:r w:rsidRPr="002C1D99">
              <w:rPr>
                <w:rFonts w:ascii="Times New Roman" w:hAnsi="Times New Roman" w:cs="Times New Roman"/>
                <w:bCs/>
                <w:color w:val="000000" w:themeColor="text1"/>
                <w:sz w:val="20"/>
                <w:szCs w:val="20"/>
              </w:rPr>
              <w:t xml:space="preserve"> Яковлев В.И., учитель Старотябердинской СОШ</w:t>
            </w:r>
            <w:r w:rsidR="0049052D" w:rsidRPr="002C1D99">
              <w:rPr>
                <w:rFonts w:ascii="Times New Roman" w:hAnsi="Times New Roman" w:cs="Times New Roman"/>
                <w:bCs/>
                <w:color w:val="000000" w:themeColor="text1"/>
                <w:sz w:val="20"/>
                <w:szCs w:val="20"/>
              </w:rPr>
              <w:t>.</w:t>
            </w:r>
          </w:p>
          <w:p w:rsidR="00A66802" w:rsidRPr="002C1D99" w:rsidRDefault="00A66802" w:rsidP="00851D82">
            <w:pPr>
              <w:ind w:left="360"/>
              <w:jc w:val="both"/>
              <w:rPr>
                <w:rFonts w:ascii="Times New Roman" w:hAnsi="Times New Roman" w:cs="Times New Roman"/>
                <w:color w:val="000000" w:themeColor="text1"/>
                <w:sz w:val="20"/>
                <w:szCs w:val="20"/>
                <w:lang w:val="tt-RU"/>
              </w:rPr>
            </w:pPr>
            <w:r w:rsidRPr="002C1D99">
              <w:rPr>
                <w:rFonts w:ascii="Times New Roman" w:hAnsi="Times New Roman" w:cs="Times New Roman"/>
                <w:color w:val="000000" w:themeColor="text1"/>
                <w:sz w:val="20"/>
                <w:szCs w:val="20"/>
              </w:rPr>
              <w:t xml:space="preserve">– диплом </w:t>
            </w:r>
            <w:r w:rsidRPr="002C1D99">
              <w:rPr>
                <w:rFonts w:ascii="Times New Roman" w:hAnsi="Times New Roman" w:cs="Times New Roman"/>
                <w:color w:val="000000" w:themeColor="text1"/>
                <w:sz w:val="20"/>
                <w:szCs w:val="20"/>
                <w:lang w:val="tt-RU"/>
              </w:rPr>
              <w:t>1 степени Международн</w:t>
            </w:r>
            <w:r w:rsidR="0049052D" w:rsidRPr="002C1D99">
              <w:rPr>
                <w:rFonts w:ascii="Times New Roman" w:hAnsi="Times New Roman" w:cs="Times New Roman"/>
                <w:color w:val="000000" w:themeColor="text1"/>
                <w:sz w:val="20"/>
                <w:szCs w:val="20"/>
                <w:lang w:val="tt-RU"/>
              </w:rPr>
              <w:t xml:space="preserve">ой </w:t>
            </w:r>
            <w:r w:rsidRPr="002C1D99">
              <w:rPr>
                <w:rFonts w:ascii="Times New Roman" w:hAnsi="Times New Roman" w:cs="Times New Roman"/>
                <w:color w:val="000000" w:themeColor="text1"/>
                <w:sz w:val="20"/>
                <w:szCs w:val="20"/>
                <w:lang w:val="tt-RU"/>
              </w:rPr>
              <w:t>профессиональн</w:t>
            </w:r>
            <w:r w:rsidR="0049052D" w:rsidRPr="002C1D99">
              <w:rPr>
                <w:rFonts w:ascii="Times New Roman" w:hAnsi="Times New Roman" w:cs="Times New Roman"/>
                <w:color w:val="000000" w:themeColor="text1"/>
                <w:sz w:val="20"/>
                <w:szCs w:val="20"/>
                <w:lang w:val="tt-RU"/>
              </w:rPr>
              <w:t xml:space="preserve">ой </w:t>
            </w:r>
            <w:r w:rsidRPr="002C1D99">
              <w:rPr>
                <w:rFonts w:ascii="Times New Roman" w:hAnsi="Times New Roman" w:cs="Times New Roman"/>
                <w:color w:val="000000" w:themeColor="text1"/>
                <w:sz w:val="20"/>
                <w:szCs w:val="20"/>
                <w:lang w:val="tt-RU"/>
              </w:rPr>
              <w:t>олимпиад</w:t>
            </w:r>
            <w:r w:rsidR="0049052D" w:rsidRPr="002C1D99">
              <w:rPr>
                <w:rFonts w:ascii="Times New Roman" w:hAnsi="Times New Roman" w:cs="Times New Roman"/>
                <w:color w:val="000000" w:themeColor="text1"/>
                <w:sz w:val="20"/>
                <w:szCs w:val="20"/>
                <w:lang w:val="tt-RU"/>
              </w:rPr>
              <w:t xml:space="preserve">ы </w:t>
            </w:r>
            <w:r w:rsidRPr="002C1D99">
              <w:rPr>
                <w:rFonts w:ascii="Times New Roman" w:hAnsi="Times New Roman" w:cs="Times New Roman"/>
                <w:color w:val="000000" w:themeColor="text1"/>
                <w:sz w:val="20"/>
                <w:szCs w:val="20"/>
                <w:lang w:val="tt-RU"/>
              </w:rPr>
              <w:t>для работников образовательных организаций и студентов педагогических специальностей “Проектная деятельность учащихся”</w:t>
            </w:r>
            <w:r w:rsidR="0049052D" w:rsidRPr="002C1D99">
              <w:rPr>
                <w:rFonts w:ascii="Times New Roman" w:hAnsi="Times New Roman" w:cs="Times New Roman"/>
                <w:color w:val="000000" w:themeColor="text1"/>
                <w:sz w:val="20"/>
                <w:szCs w:val="20"/>
              </w:rPr>
              <w:t xml:space="preserve"> Калеева Т.В., учитель Надеждинской ООШ.</w:t>
            </w:r>
          </w:p>
          <w:p w:rsidR="00A66802" w:rsidRPr="002C1D99" w:rsidRDefault="00A66802" w:rsidP="00851D82">
            <w:pPr>
              <w:ind w:left="360"/>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 2 место в республиканском конкурсе «Лучшая программа внеурочной деятельности «в ном</w:t>
            </w:r>
            <w:r w:rsidR="00112A5B" w:rsidRPr="002C1D99">
              <w:rPr>
                <w:rFonts w:ascii="Times New Roman" w:hAnsi="Times New Roman" w:cs="Times New Roman"/>
                <w:color w:val="000000" w:themeColor="text1"/>
                <w:sz w:val="20"/>
                <w:szCs w:val="20"/>
              </w:rPr>
              <w:t>инации «Социальное направление» Хасанова М.М., учитель Муралинской ООШ.</w:t>
            </w:r>
          </w:p>
          <w:p w:rsidR="00A66802" w:rsidRPr="002C1D99" w:rsidRDefault="00A66802" w:rsidP="00851D82">
            <w:pPr>
              <w:ind w:left="360"/>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 xml:space="preserve">– победитель (2 место) Всероссийского конкурса «ФГОС класс», блиц- олимпиада «Внеурочная деятельность в начальной школе», </w:t>
            </w:r>
            <w:r w:rsidR="00112A5B" w:rsidRPr="002C1D99">
              <w:rPr>
                <w:rFonts w:ascii="Times New Roman" w:hAnsi="Times New Roman" w:cs="Times New Roman"/>
                <w:color w:val="000000" w:themeColor="text1"/>
                <w:sz w:val="20"/>
                <w:szCs w:val="20"/>
              </w:rPr>
              <w:t>Григорьева А.В., Федоровская СОШ.</w:t>
            </w:r>
          </w:p>
          <w:p w:rsidR="00A66802" w:rsidRPr="002C1D99" w:rsidRDefault="00112A5B" w:rsidP="00851D82">
            <w:pPr>
              <w:ind w:left="360"/>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 Победитель Р</w:t>
            </w:r>
            <w:r w:rsidR="00A66802" w:rsidRPr="002C1D99">
              <w:rPr>
                <w:rFonts w:ascii="Times New Roman" w:hAnsi="Times New Roman" w:cs="Times New Roman"/>
                <w:color w:val="000000" w:themeColor="text1"/>
                <w:sz w:val="20"/>
                <w:szCs w:val="20"/>
              </w:rPr>
              <w:t>еспубликанск</w:t>
            </w:r>
            <w:r w:rsidRPr="002C1D99">
              <w:rPr>
                <w:rFonts w:ascii="Times New Roman" w:hAnsi="Times New Roman" w:cs="Times New Roman"/>
                <w:color w:val="000000" w:themeColor="text1"/>
                <w:sz w:val="20"/>
                <w:szCs w:val="20"/>
              </w:rPr>
              <w:t xml:space="preserve">ого </w:t>
            </w:r>
            <w:r w:rsidR="00A66802" w:rsidRPr="002C1D99">
              <w:rPr>
                <w:rFonts w:ascii="Times New Roman" w:hAnsi="Times New Roman" w:cs="Times New Roman"/>
                <w:color w:val="000000" w:themeColor="text1"/>
                <w:sz w:val="20"/>
                <w:szCs w:val="20"/>
              </w:rPr>
              <w:t>конкурс</w:t>
            </w:r>
            <w:r w:rsidRPr="002C1D99">
              <w:rPr>
                <w:rFonts w:ascii="Times New Roman" w:hAnsi="Times New Roman" w:cs="Times New Roman"/>
                <w:color w:val="000000" w:themeColor="text1"/>
                <w:sz w:val="20"/>
                <w:szCs w:val="20"/>
              </w:rPr>
              <w:t xml:space="preserve">а </w:t>
            </w:r>
            <w:r w:rsidR="00A66802" w:rsidRPr="002C1D99">
              <w:rPr>
                <w:rFonts w:ascii="Times New Roman" w:hAnsi="Times New Roman" w:cs="Times New Roman"/>
                <w:color w:val="000000" w:themeColor="text1"/>
                <w:sz w:val="20"/>
                <w:szCs w:val="20"/>
              </w:rPr>
              <w:t xml:space="preserve"> «Авыл укытучысы»,</w:t>
            </w:r>
            <w:r w:rsidRPr="002C1D99">
              <w:rPr>
                <w:rFonts w:ascii="Times New Roman" w:hAnsi="Times New Roman" w:cs="Times New Roman"/>
                <w:color w:val="000000" w:themeColor="text1"/>
                <w:sz w:val="20"/>
                <w:szCs w:val="20"/>
              </w:rPr>
              <w:t xml:space="preserve"> Калимуллин А.А., учитель истории </w:t>
            </w:r>
            <w:proofErr w:type="spellStart"/>
            <w:r w:rsidRPr="002C1D99">
              <w:rPr>
                <w:rFonts w:ascii="Times New Roman" w:hAnsi="Times New Roman" w:cs="Times New Roman"/>
                <w:color w:val="000000" w:themeColor="text1"/>
                <w:sz w:val="20"/>
                <w:szCs w:val="20"/>
              </w:rPr>
              <w:t>Большекайбицкой</w:t>
            </w:r>
            <w:proofErr w:type="spellEnd"/>
            <w:r w:rsidRPr="002C1D99">
              <w:rPr>
                <w:rFonts w:ascii="Times New Roman" w:hAnsi="Times New Roman" w:cs="Times New Roman"/>
                <w:color w:val="000000" w:themeColor="text1"/>
                <w:sz w:val="20"/>
                <w:szCs w:val="20"/>
              </w:rPr>
              <w:t xml:space="preserve"> </w:t>
            </w:r>
            <w:proofErr w:type="spellStart"/>
            <w:r w:rsidRPr="002C1D99">
              <w:rPr>
                <w:rFonts w:ascii="Times New Roman" w:hAnsi="Times New Roman" w:cs="Times New Roman"/>
                <w:color w:val="000000" w:themeColor="text1"/>
                <w:sz w:val="20"/>
                <w:szCs w:val="20"/>
              </w:rPr>
              <w:t>сош</w:t>
            </w:r>
            <w:proofErr w:type="spellEnd"/>
            <w:r w:rsidRPr="002C1D99">
              <w:rPr>
                <w:rFonts w:ascii="Times New Roman" w:hAnsi="Times New Roman" w:cs="Times New Roman"/>
                <w:color w:val="000000" w:themeColor="text1"/>
                <w:sz w:val="20"/>
                <w:szCs w:val="20"/>
              </w:rPr>
              <w:t>.</w:t>
            </w:r>
          </w:p>
          <w:p w:rsidR="00A66802" w:rsidRPr="002C1D99" w:rsidRDefault="00A66802" w:rsidP="00851D82">
            <w:pPr>
              <w:autoSpaceDN w:val="0"/>
              <w:ind w:right="-1"/>
              <w:jc w:val="both"/>
              <w:rPr>
                <w:rFonts w:ascii="Times New Roman" w:eastAsia="Times New Roman" w:hAnsi="Times New Roman" w:cs="Times New Roman"/>
                <w:bCs/>
                <w:color w:val="000000" w:themeColor="text1"/>
                <w:sz w:val="20"/>
                <w:szCs w:val="20"/>
              </w:rPr>
            </w:pPr>
          </w:p>
        </w:tc>
      </w:tr>
    </w:tbl>
    <w:p w:rsidR="008552DA" w:rsidRPr="002C1D99" w:rsidRDefault="008F7A4A" w:rsidP="00851D82">
      <w:pPr>
        <w:spacing w:after="0" w:line="240" w:lineRule="auto"/>
        <w:ind w:firstLine="708"/>
        <w:jc w:val="both"/>
        <w:rPr>
          <w:rFonts w:ascii="Times New Roman" w:hAnsi="Times New Roman" w:cs="Times New Roman"/>
          <w:color w:val="000000" w:themeColor="text1"/>
          <w:sz w:val="28"/>
          <w:szCs w:val="28"/>
        </w:rPr>
      </w:pPr>
      <w:r w:rsidRPr="002C1D99">
        <w:rPr>
          <w:rFonts w:ascii="Times New Roman" w:eastAsia="Times New Roman" w:hAnsi="Times New Roman" w:cs="Times New Roman"/>
          <w:b/>
          <w:color w:val="000000" w:themeColor="text1"/>
          <w:sz w:val="28"/>
          <w:szCs w:val="28"/>
          <w:lang w:eastAsia="ar-SA"/>
        </w:rPr>
        <w:t>СЛАЙД</w:t>
      </w:r>
      <w:r w:rsidRPr="002C1D99">
        <w:rPr>
          <w:rFonts w:ascii="Times New Roman" w:eastAsia="Times New Roman" w:hAnsi="Times New Roman" w:cs="Times New Roman"/>
          <w:color w:val="000000" w:themeColor="text1"/>
          <w:sz w:val="28"/>
          <w:szCs w:val="28"/>
          <w:lang w:eastAsia="ar-SA"/>
        </w:rPr>
        <w:t>.</w:t>
      </w:r>
      <w:r w:rsidR="00313EA6" w:rsidRPr="002C1D99">
        <w:rPr>
          <w:rFonts w:ascii="Times New Roman" w:hAnsi="Times New Roman" w:cs="Times New Roman"/>
          <w:color w:val="000000" w:themeColor="text1"/>
          <w:sz w:val="28"/>
          <w:szCs w:val="28"/>
        </w:rPr>
        <w:t xml:space="preserve">В 2019-20 </w:t>
      </w:r>
      <w:proofErr w:type="spellStart"/>
      <w:r w:rsidR="00313EA6" w:rsidRPr="002C1D99">
        <w:rPr>
          <w:rFonts w:ascii="Times New Roman" w:hAnsi="Times New Roman" w:cs="Times New Roman"/>
          <w:color w:val="000000" w:themeColor="text1"/>
          <w:sz w:val="28"/>
          <w:szCs w:val="28"/>
        </w:rPr>
        <w:t>уч.году</w:t>
      </w:r>
      <w:proofErr w:type="spellEnd"/>
      <w:r w:rsidR="00313EA6" w:rsidRPr="002C1D99">
        <w:rPr>
          <w:rFonts w:ascii="Times New Roman" w:hAnsi="Times New Roman" w:cs="Times New Roman"/>
          <w:color w:val="000000" w:themeColor="text1"/>
          <w:sz w:val="28"/>
          <w:szCs w:val="28"/>
        </w:rPr>
        <w:t xml:space="preserve"> 78 педагогических работников прошли курсовую подготовку на бюджетной основе. 226 прошли дистанционные курсы по безопасности в сети интернет.</w:t>
      </w:r>
    </w:p>
    <w:p w:rsidR="008552DA" w:rsidRPr="002C1D99" w:rsidRDefault="008552DA" w:rsidP="00851D82">
      <w:pPr>
        <w:spacing w:after="0" w:line="240" w:lineRule="auto"/>
        <w:ind w:firstLine="708"/>
        <w:jc w:val="both"/>
        <w:rPr>
          <w:rFonts w:ascii="Times New Roman" w:hAnsi="Times New Roman" w:cs="Times New Roman"/>
          <w:color w:val="000000" w:themeColor="text1"/>
          <w:sz w:val="28"/>
          <w:szCs w:val="28"/>
        </w:rPr>
      </w:pPr>
      <w:r w:rsidRPr="002C1D99">
        <w:rPr>
          <w:rFonts w:ascii="Times New Roman" w:hAnsi="Times New Roman" w:cs="Times New Roman"/>
          <w:color w:val="000000" w:themeColor="text1"/>
          <w:sz w:val="28"/>
          <w:szCs w:val="28"/>
        </w:rPr>
        <w:t>В районе существует практика целевой подготовки педагогических кадров, которая продолжает развиваться.  Договоры о целевом приеме заключаются с учетом потребности в педагогических кадрах. В 201</w:t>
      </w:r>
      <w:r w:rsidR="00313EA6" w:rsidRPr="002C1D99">
        <w:rPr>
          <w:rFonts w:ascii="Times New Roman" w:hAnsi="Times New Roman" w:cs="Times New Roman"/>
          <w:color w:val="000000" w:themeColor="text1"/>
          <w:sz w:val="28"/>
          <w:szCs w:val="28"/>
        </w:rPr>
        <w:t>9</w:t>
      </w:r>
      <w:r w:rsidRPr="002C1D99">
        <w:rPr>
          <w:rFonts w:ascii="Times New Roman" w:hAnsi="Times New Roman" w:cs="Times New Roman"/>
          <w:color w:val="000000" w:themeColor="text1"/>
          <w:sz w:val="28"/>
          <w:szCs w:val="28"/>
        </w:rPr>
        <w:t xml:space="preserve"> году в рамках целевого приема в </w:t>
      </w:r>
      <w:r w:rsidRPr="002C1D99">
        <w:rPr>
          <w:rFonts w:ascii="Times New Roman" w:eastAsia="Calibri" w:hAnsi="Times New Roman" w:cs="Times New Roman"/>
          <w:color w:val="000000" w:themeColor="text1"/>
          <w:sz w:val="28"/>
          <w:szCs w:val="28"/>
        </w:rPr>
        <w:t>Казанский (Приволжский) федеральный университет</w:t>
      </w:r>
      <w:r w:rsidRPr="002C1D99">
        <w:rPr>
          <w:rFonts w:ascii="Times New Roman" w:hAnsi="Times New Roman" w:cs="Times New Roman"/>
          <w:color w:val="000000" w:themeColor="text1"/>
          <w:sz w:val="28"/>
          <w:szCs w:val="28"/>
        </w:rPr>
        <w:t xml:space="preserve"> зачислены </w:t>
      </w:r>
      <w:r w:rsidR="00BC3545" w:rsidRPr="002C1D99">
        <w:rPr>
          <w:rFonts w:ascii="Times New Roman" w:hAnsi="Times New Roman" w:cs="Times New Roman"/>
          <w:color w:val="000000" w:themeColor="text1"/>
          <w:sz w:val="28"/>
          <w:szCs w:val="28"/>
        </w:rPr>
        <w:t xml:space="preserve">2 </w:t>
      </w:r>
      <w:r w:rsidRPr="002C1D99">
        <w:rPr>
          <w:rFonts w:ascii="Times New Roman" w:hAnsi="Times New Roman" w:cs="Times New Roman"/>
          <w:color w:val="000000" w:themeColor="text1"/>
          <w:sz w:val="28"/>
          <w:szCs w:val="28"/>
        </w:rPr>
        <w:t xml:space="preserve"> человека  на факультеты: </w:t>
      </w:r>
      <w:r w:rsidR="00BC3545" w:rsidRPr="002C1D99">
        <w:rPr>
          <w:rFonts w:ascii="Times New Roman" w:hAnsi="Times New Roman" w:cs="Times New Roman"/>
          <w:color w:val="000000" w:themeColor="text1"/>
          <w:sz w:val="28"/>
          <w:szCs w:val="28"/>
        </w:rPr>
        <w:t xml:space="preserve">математика, информатика и информацонные технологии; и  математика и физика. </w:t>
      </w:r>
      <w:r w:rsidR="00F0033E" w:rsidRPr="002C1D99">
        <w:rPr>
          <w:rFonts w:ascii="Times New Roman" w:hAnsi="Times New Roman" w:cs="Times New Roman"/>
          <w:color w:val="000000" w:themeColor="text1"/>
          <w:sz w:val="28"/>
          <w:szCs w:val="28"/>
        </w:rPr>
        <w:t>Н</w:t>
      </w:r>
      <w:r w:rsidR="00C04E46" w:rsidRPr="002C1D99">
        <w:rPr>
          <w:rFonts w:ascii="Times New Roman" w:hAnsi="Times New Roman" w:cs="Times New Roman"/>
          <w:color w:val="000000" w:themeColor="text1"/>
          <w:sz w:val="28"/>
          <w:szCs w:val="28"/>
        </w:rPr>
        <w:t>еобходимо направлять на подготовку би- и полилингвальных педагогических кадров</w:t>
      </w:r>
      <w:r w:rsidR="00B33697" w:rsidRPr="002C1D99">
        <w:rPr>
          <w:rFonts w:ascii="Times New Roman" w:hAnsi="Times New Roman" w:cs="Times New Roman"/>
          <w:color w:val="000000" w:themeColor="text1"/>
          <w:sz w:val="28"/>
          <w:szCs w:val="28"/>
        </w:rPr>
        <w:t>, это необходимость времени.</w:t>
      </w:r>
      <w:r w:rsidR="00F739E0" w:rsidRPr="002C1D99">
        <w:rPr>
          <w:rFonts w:ascii="Times New Roman" w:hAnsi="Times New Roman" w:cs="Times New Roman"/>
          <w:color w:val="000000" w:themeColor="text1"/>
          <w:sz w:val="28"/>
          <w:szCs w:val="28"/>
        </w:rPr>
        <w:t xml:space="preserve">Школа сама должна быть </w:t>
      </w:r>
      <w:r w:rsidR="00F739E0" w:rsidRPr="002C1D99">
        <w:rPr>
          <w:rFonts w:ascii="Times New Roman" w:hAnsi="Times New Roman" w:cs="Times New Roman"/>
          <w:color w:val="000000" w:themeColor="text1"/>
          <w:sz w:val="28"/>
          <w:szCs w:val="28"/>
        </w:rPr>
        <w:lastRenderedPageBreak/>
        <w:t>заинтересована в подготовке кадров из числа своих же учеников по тем специальностям, которым нуждается</w:t>
      </w:r>
      <w:r w:rsidR="00F20456" w:rsidRPr="002C1D99">
        <w:rPr>
          <w:rFonts w:ascii="Times New Roman" w:hAnsi="Times New Roman" w:cs="Times New Roman"/>
          <w:color w:val="000000" w:themeColor="text1"/>
          <w:sz w:val="28"/>
          <w:szCs w:val="28"/>
        </w:rPr>
        <w:t xml:space="preserve"> и вести до окончания ВУЗа.</w:t>
      </w:r>
    </w:p>
    <w:p w:rsidR="008552DA" w:rsidRPr="002C1D99" w:rsidRDefault="008552DA" w:rsidP="00851D82">
      <w:pPr>
        <w:spacing w:after="0" w:line="240" w:lineRule="auto"/>
        <w:ind w:firstLine="708"/>
        <w:jc w:val="both"/>
        <w:rPr>
          <w:rFonts w:ascii="Times New Roman" w:eastAsia="Calibri" w:hAnsi="Times New Roman" w:cs="Times New Roman"/>
          <w:sz w:val="28"/>
          <w:szCs w:val="28"/>
        </w:rPr>
      </w:pPr>
      <w:r w:rsidRPr="002C1D99">
        <w:rPr>
          <w:rFonts w:ascii="Times New Roman" w:hAnsi="Times New Roman" w:cs="Times New Roman"/>
          <w:color w:val="000000" w:themeColor="text1"/>
          <w:sz w:val="28"/>
          <w:szCs w:val="28"/>
        </w:rPr>
        <w:t xml:space="preserve">Всего по целевому </w:t>
      </w:r>
      <w:r w:rsidR="00C04E46" w:rsidRPr="002C1D99">
        <w:rPr>
          <w:rFonts w:ascii="Times New Roman" w:hAnsi="Times New Roman" w:cs="Times New Roman"/>
          <w:color w:val="000000" w:themeColor="text1"/>
          <w:sz w:val="28"/>
          <w:szCs w:val="28"/>
        </w:rPr>
        <w:t xml:space="preserve">педагогическому </w:t>
      </w:r>
      <w:r w:rsidRPr="002C1D99">
        <w:rPr>
          <w:rFonts w:ascii="Times New Roman" w:hAnsi="Times New Roman" w:cs="Times New Roman"/>
          <w:color w:val="000000" w:themeColor="text1"/>
          <w:sz w:val="28"/>
          <w:szCs w:val="28"/>
        </w:rPr>
        <w:t xml:space="preserve"> направлению в вузах </w:t>
      </w:r>
      <w:r w:rsidR="00EB56A5" w:rsidRPr="002C1D99">
        <w:rPr>
          <w:rFonts w:ascii="Times New Roman" w:hAnsi="Times New Roman" w:cs="Times New Roman"/>
          <w:color w:val="000000" w:themeColor="text1"/>
          <w:sz w:val="28"/>
          <w:szCs w:val="28"/>
        </w:rPr>
        <w:t>республики</w:t>
      </w:r>
      <w:r w:rsidR="00EB56A5" w:rsidRPr="002C1D99">
        <w:rPr>
          <w:rFonts w:ascii="Times New Roman" w:hAnsi="Times New Roman" w:cs="Times New Roman"/>
          <w:sz w:val="28"/>
          <w:szCs w:val="28"/>
        </w:rPr>
        <w:t xml:space="preserve"> </w:t>
      </w:r>
      <w:r w:rsidRPr="002C1D99">
        <w:rPr>
          <w:rFonts w:ascii="Times New Roman" w:hAnsi="Times New Roman" w:cs="Times New Roman"/>
          <w:sz w:val="28"/>
          <w:szCs w:val="28"/>
        </w:rPr>
        <w:t xml:space="preserve">обучается </w:t>
      </w:r>
      <w:r w:rsidR="00BC3545" w:rsidRPr="002C1D99">
        <w:rPr>
          <w:rFonts w:ascii="Times New Roman" w:hAnsi="Times New Roman" w:cs="Times New Roman"/>
          <w:sz w:val="28"/>
          <w:szCs w:val="28"/>
        </w:rPr>
        <w:t>6</w:t>
      </w:r>
      <w:r w:rsidRPr="002C1D99">
        <w:rPr>
          <w:rFonts w:ascii="Times New Roman" w:hAnsi="Times New Roman" w:cs="Times New Roman"/>
          <w:sz w:val="28"/>
          <w:szCs w:val="28"/>
        </w:rPr>
        <w:t xml:space="preserve"> человек.</w:t>
      </w:r>
      <w:r w:rsidR="007618EF" w:rsidRPr="002C1D99">
        <w:rPr>
          <w:rFonts w:ascii="Times New Roman" w:hAnsi="Times New Roman" w:cs="Times New Roman"/>
          <w:sz w:val="28"/>
          <w:szCs w:val="28"/>
        </w:rPr>
        <w:t>Но этого недостаточно!</w:t>
      </w:r>
    </w:p>
    <w:p w:rsidR="00C379F9" w:rsidRPr="002C1D99" w:rsidRDefault="008F7A4A" w:rsidP="00851D82">
      <w:pPr>
        <w:spacing w:after="0" w:line="240" w:lineRule="auto"/>
        <w:ind w:firstLine="567"/>
        <w:jc w:val="both"/>
        <w:rPr>
          <w:rFonts w:ascii="Times New Roman" w:hAnsi="Times New Roman" w:cs="Times New Roman"/>
          <w:sz w:val="28"/>
          <w:szCs w:val="28"/>
        </w:rPr>
      </w:pPr>
      <w:r w:rsidRPr="002C1D99">
        <w:rPr>
          <w:rFonts w:ascii="Times New Roman" w:eastAsia="Times New Roman" w:hAnsi="Times New Roman" w:cs="Times New Roman"/>
          <w:b/>
          <w:sz w:val="28"/>
          <w:szCs w:val="28"/>
          <w:lang w:eastAsia="ar-SA"/>
        </w:rPr>
        <w:t>СЛАЙД</w:t>
      </w:r>
      <w:r w:rsidRPr="002C1D99">
        <w:rPr>
          <w:rFonts w:ascii="Times New Roman" w:eastAsia="Times New Roman" w:hAnsi="Times New Roman" w:cs="Times New Roman"/>
          <w:sz w:val="28"/>
          <w:szCs w:val="28"/>
          <w:lang w:eastAsia="ar-SA"/>
        </w:rPr>
        <w:t>.</w:t>
      </w:r>
      <w:r w:rsidR="00C379F9" w:rsidRPr="002C1D99">
        <w:rPr>
          <w:rFonts w:ascii="Times New Roman" w:hAnsi="Times New Roman" w:cs="Times New Roman"/>
          <w:sz w:val="28"/>
          <w:szCs w:val="28"/>
        </w:rPr>
        <w:t xml:space="preserve">Федеральный проект </w:t>
      </w:r>
      <w:r w:rsidR="00C379F9" w:rsidRPr="002C1D99">
        <w:rPr>
          <w:rFonts w:ascii="Times New Roman" w:hAnsi="Times New Roman" w:cs="Times New Roman"/>
          <w:b/>
          <w:sz w:val="28"/>
          <w:szCs w:val="28"/>
        </w:rPr>
        <w:t>«Учитель будущего»</w:t>
      </w:r>
      <w:r w:rsidR="00C379F9" w:rsidRPr="002C1D99">
        <w:rPr>
          <w:rFonts w:ascii="Times New Roman" w:hAnsi="Times New Roman" w:cs="Times New Roman"/>
          <w:sz w:val="28"/>
          <w:szCs w:val="28"/>
        </w:rPr>
        <w:t xml:space="preserve"> определяет профессиональный портрет педагога, который будет работать в современной цифровой школе и формировать личность, способную в будущем создавать мировой научный и технологический потенциал.</w:t>
      </w:r>
    </w:p>
    <w:p w:rsidR="0013771D" w:rsidRPr="002C1D99" w:rsidRDefault="00C379F9" w:rsidP="00851D82">
      <w:pPr>
        <w:pStyle w:val="a3"/>
        <w:jc w:val="both"/>
        <w:rPr>
          <w:sz w:val="28"/>
          <w:szCs w:val="28"/>
        </w:rPr>
      </w:pPr>
      <w:r w:rsidRPr="002C1D99">
        <w:rPr>
          <w:sz w:val="28"/>
          <w:szCs w:val="28"/>
        </w:rPr>
        <w:t xml:space="preserve">    Задача данного проекта предельна ясна – создать условия для повышения уровня профессионального мастерства педагогов, обновления необходимых для жизни и продолжения образования цифровых компетенций. Не менее половины учителей в каждом регионе к 2024 году должны будут пройти профессиональную</w:t>
      </w:r>
      <w:r w:rsidRPr="002C1D99">
        <w:rPr>
          <w:sz w:val="28"/>
          <w:szCs w:val="28"/>
        </w:rPr>
        <w:tab/>
        <w:t>переподготовку,</w:t>
      </w:r>
      <w:r w:rsidRPr="002C1D99">
        <w:rPr>
          <w:sz w:val="28"/>
          <w:szCs w:val="28"/>
        </w:rPr>
        <w:tab/>
        <w:t>так</w:t>
      </w:r>
      <w:r w:rsidRPr="002C1D99">
        <w:rPr>
          <w:sz w:val="28"/>
          <w:szCs w:val="28"/>
        </w:rPr>
        <w:tab/>
        <w:t xml:space="preserve">как без творческого профессионального роста учителей выполнить новые задачи, стоящие перед российским образованием, будет просто невозможно. </w:t>
      </w:r>
    </w:p>
    <w:p w:rsidR="00E13970" w:rsidRPr="002C1D99" w:rsidRDefault="00E13970" w:rsidP="00851D82">
      <w:pPr>
        <w:pStyle w:val="a3"/>
        <w:jc w:val="both"/>
        <w:rPr>
          <w:sz w:val="28"/>
          <w:szCs w:val="28"/>
        </w:rPr>
      </w:pPr>
      <w:r w:rsidRPr="002C1D99">
        <w:rPr>
          <w:sz w:val="28"/>
          <w:szCs w:val="28"/>
        </w:rPr>
        <w:t>Уважаемые коллеги!</w:t>
      </w:r>
    </w:p>
    <w:p w:rsidR="000C42DF" w:rsidRPr="002C1D99" w:rsidRDefault="000C42DF" w:rsidP="00851D82">
      <w:pPr>
        <w:pStyle w:val="a6"/>
        <w:spacing w:after="0" w:line="240" w:lineRule="auto"/>
        <w:ind w:left="0" w:right="2" w:firstLine="567"/>
        <w:jc w:val="both"/>
        <w:rPr>
          <w:rFonts w:ascii="Times New Roman" w:eastAsia="Arial Unicode MS" w:hAnsi="Times New Roman"/>
          <w:sz w:val="28"/>
          <w:szCs w:val="28"/>
        </w:rPr>
      </w:pPr>
      <w:r w:rsidRPr="002C1D99">
        <w:rPr>
          <w:rFonts w:ascii="Times New Roman" w:hAnsi="Times New Roman"/>
          <w:sz w:val="28"/>
          <w:szCs w:val="28"/>
        </w:rPr>
        <w:t>Образование является важнейшей и приоритетной функцией государства. Деятельность системы образования района должна быть направлена на формирование активной, целеустремленной и ответственной личности, способной успешно выполнять разнообразные жизненные роли в современном меняющемся мире. Качество образования на современном этапе – это не только уровень освоения академических знаний, но и уров</w:t>
      </w:r>
      <w:r w:rsidR="003A7527" w:rsidRPr="002C1D99">
        <w:rPr>
          <w:rFonts w:ascii="Times New Roman" w:hAnsi="Times New Roman"/>
          <w:sz w:val="28"/>
          <w:szCs w:val="28"/>
        </w:rPr>
        <w:t xml:space="preserve">ень воспитанности, сформированных </w:t>
      </w:r>
      <w:r w:rsidRPr="002C1D99">
        <w:rPr>
          <w:rFonts w:ascii="Times New Roman" w:hAnsi="Times New Roman"/>
          <w:sz w:val="28"/>
          <w:szCs w:val="28"/>
        </w:rPr>
        <w:t xml:space="preserve">общечеловеческих ценностей. </w:t>
      </w:r>
    </w:p>
    <w:p w:rsidR="000C42DF" w:rsidRPr="002C1D99" w:rsidRDefault="000C42DF" w:rsidP="00851D82">
      <w:pPr>
        <w:pStyle w:val="a6"/>
        <w:spacing w:after="0" w:line="240" w:lineRule="auto"/>
        <w:ind w:left="0" w:right="2" w:firstLine="567"/>
        <w:jc w:val="both"/>
        <w:rPr>
          <w:rFonts w:ascii="Times New Roman" w:hAnsi="Times New Roman"/>
          <w:sz w:val="28"/>
          <w:szCs w:val="28"/>
        </w:rPr>
      </w:pPr>
      <w:r w:rsidRPr="002C1D99">
        <w:rPr>
          <w:rFonts w:ascii="Times New Roman" w:hAnsi="Times New Roman"/>
          <w:sz w:val="28"/>
          <w:szCs w:val="28"/>
        </w:rPr>
        <w:t xml:space="preserve">Освоение новых подходов в управлении качеством образования было и остается одним из приоритетных направлений развития и работы системы образования нашего района. Реализация всех масштабных задач, которые мы ставим перед собой, зависит от каждого, кто имеет отношение к образованию. Высокое качество образовательных услуг начинается на рабочем месте каждого из нас. От этого зависит и общий результат. </w:t>
      </w:r>
    </w:p>
    <w:p w:rsidR="00635984" w:rsidRPr="002C1D99" w:rsidRDefault="008F7A4A" w:rsidP="00851D82">
      <w:pPr>
        <w:pStyle w:val="Default"/>
        <w:ind w:left="-142" w:firstLine="709"/>
        <w:jc w:val="both"/>
      </w:pPr>
      <w:r w:rsidRPr="002C1D99">
        <w:rPr>
          <w:b/>
          <w:sz w:val="28"/>
          <w:szCs w:val="28"/>
          <w:lang w:eastAsia="ar-SA"/>
        </w:rPr>
        <w:t>СЛАЙД</w:t>
      </w:r>
      <w:r w:rsidRPr="002C1D99">
        <w:rPr>
          <w:sz w:val="28"/>
          <w:szCs w:val="28"/>
          <w:lang w:eastAsia="ar-SA"/>
        </w:rPr>
        <w:t>.</w:t>
      </w:r>
      <w:r w:rsidR="0013771D" w:rsidRPr="002C1D99">
        <w:rPr>
          <w:color w:val="auto"/>
          <w:sz w:val="28"/>
          <w:szCs w:val="28"/>
        </w:rPr>
        <w:t>Уважаемые педагоги, в преддверии 1 сентября хочется пожелать вам здоровья, внутренней стойкости, профессиональной чуткости, оптимизма, удачи, а главное, получать удовольствие от собственной работы! Поздравляю всех  с началом нового учебного года!</w:t>
      </w:r>
    </w:p>
    <w:p w:rsidR="0013771D" w:rsidRPr="002C1D99" w:rsidRDefault="00635984" w:rsidP="00851D82">
      <w:pPr>
        <w:pStyle w:val="Default"/>
        <w:ind w:left="-142" w:firstLine="709"/>
        <w:jc w:val="both"/>
        <w:rPr>
          <w:color w:val="auto"/>
          <w:sz w:val="28"/>
          <w:szCs w:val="28"/>
        </w:rPr>
      </w:pPr>
      <w:r w:rsidRPr="002C1D99">
        <w:rPr>
          <w:color w:val="auto"/>
          <w:sz w:val="28"/>
          <w:szCs w:val="28"/>
        </w:rPr>
        <w:t xml:space="preserve">Кадерле укытучыларыбыз! Яңа уку елы бик күп уңай эмоцияләр һәм яхшы билгеләр алып килсен. Мәктәп тормышы якты вакыйгалар һәм зур казанышлар белән тулы булсын. </w:t>
      </w:r>
    </w:p>
    <w:p w:rsidR="00E13970" w:rsidRPr="002C1D99" w:rsidRDefault="00E13970" w:rsidP="00851D82">
      <w:pPr>
        <w:spacing w:after="0" w:line="240" w:lineRule="auto"/>
        <w:jc w:val="both"/>
        <w:rPr>
          <w:rFonts w:ascii="Times New Roman" w:hAnsi="Times New Roman" w:cs="Times New Roman"/>
          <w:color w:val="1F497D" w:themeColor="text2"/>
          <w:sz w:val="28"/>
          <w:szCs w:val="28"/>
        </w:rPr>
      </w:pPr>
    </w:p>
    <w:p w:rsidR="00E13970" w:rsidRPr="002C1D99" w:rsidRDefault="00E13970" w:rsidP="00851D82">
      <w:pPr>
        <w:spacing w:after="0" w:line="240" w:lineRule="auto"/>
        <w:jc w:val="both"/>
        <w:rPr>
          <w:rFonts w:ascii="Times New Roman" w:hAnsi="Times New Roman" w:cs="Times New Roman"/>
          <w:color w:val="1F497D" w:themeColor="text2"/>
          <w:sz w:val="28"/>
          <w:szCs w:val="28"/>
        </w:rPr>
      </w:pPr>
    </w:p>
    <w:p w:rsidR="00E13970" w:rsidRPr="00A2521A" w:rsidRDefault="002C1D99" w:rsidP="00851D82">
      <w:pPr>
        <w:spacing w:after="0" w:line="240" w:lineRule="auto"/>
        <w:jc w:val="both"/>
        <w:rPr>
          <w:rFonts w:ascii="Times New Roman" w:hAnsi="Times New Roman" w:cs="Times New Roman"/>
          <w:color w:val="1F497D" w:themeColor="text2"/>
          <w:sz w:val="28"/>
          <w:szCs w:val="28"/>
        </w:rPr>
      </w:pPr>
      <w:r w:rsidRPr="002C1D99">
        <w:rPr>
          <w:noProof/>
        </w:rPr>
        <w:drawing>
          <wp:inline distT="0" distB="0" distL="0" distR="0" wp14:anchorId="19E2DCA3" wp14:editId="2F371B87">
            <wp:extent cx="5715000" cy="1784985"/>
            <wp:effectExtent l="0" t="0" r="0" b="5715"/>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8" cstate="print"/>
                    <a:srcRect l="19722" t="56313" r="31032" b="24449"/>
                    <a:stretch>
                      <a:fillRect/>
                    </a:stretch>
                  </pic:blipFill>
                  <pic:spPr bwMode="auto">
                    <a:xfrm>
                      <a:off x="0" y="0"/>
                      <a:ext cx="5715000" cy="1784985"/>
                    </a:xfrm>
                    <a:prstGeom prst="rect">
                      <a:avLst/>
                    </a:prstGeom>
                    <a:noFill/>
                    <a:ln w="9525">
                      <a:noFill/>
                      <a:miter lim="800000"/>
                      <a:headEnd/>
                      <a:tailEnd/>
                    </a:ln>
                  </pic:spPr>
                </pic:pic>
              </a:graphicData>
            </a:graphic>
          </wp:inline>
        </w:drawing>
      </w:r>
    </w:p>
    <w:p w:rsidR="00E13970" w:rsidRPr="00A2521A" w:rsidRDefault="00E13970" w:rsidP="00851D82">
      <w:pPr>
        <w:spacing w:after="0" w:line="240" w:lineRule="auto"/>
        <w:jc w:val="both"/>
        <w:rPr>
          <w:rFonts w:ascii="Times New Roman" w:hAnsi="Times New Roman" w:cs="Times New Roman"/>
          <w:color w:val="1F497D" w:themeColor="text2"/>
          <w:sz w:val="28"/>
          <w:szCs w:val="28"/>
        </w:rPr>
      </w:pPr>
    </w:p>
    <w:p w:rsidR="009F5235" w:rsidRPr="00A2521A" w:rsidRDefault="009F5235" w:rsidP="00851D82">
      <w:pPr>
        <w:spacing w:after="0" w:line="240" w:lineRule="auto"/>
        <w:jc w:val="both"/>
        <w:rPr>
          <w:rFonts w:ascii="Times New Roman" w:hAnsi="Times New Roman" w:cs="Times New Roman"/>
        </w:rPr>
      </w:pPr>
    </w:p>
    <w:sectPr w:rsidR="009F5235" w:rsidRPr="00A2521A" w:rsidSect="00381CC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C5ACD"/>
    <w:multiLevelType w:val="hybridMultilevel"/>
    <w:tmpl w:val="5860DD4E"/>
    <w:lvl w:ilvl="0" w:tplc="0419000D">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
    <w:nsid w:val="128535A4"/>
    <w:multiLevelType w:val="hybridMultilevel"/>
    <w:tmpl w:val="132846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7DF5BE4"/>
    <w:multiLevelType w:val="hybridMultilevel"/>
    <w:tmpl w:val="FC6081C6"/>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B2E0E33"/>
    <w:multiLevelType w:val="hybridMultilevel"/>
    <w:tmpl w:val="764C9B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CBD5694"/>
    <w:multiLevelType w:val="hybridMultilevel"/>
    <w:tmpl w:val="4D36619A"/>
    <w:lvl w:ilvl="0" w:tplc="C78A7E9A">
      <w:start w:val="1"/>
      <w:numFmt w:val="decimal"/>
      <w:lvlText w:val="%1."/>
      <w:lvlJc w:val="left"/>
      <w:pPr>
        <w:ind w:left="750" w:hanging="39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38DF"/>
    <w:rsid w:val="000074BB"/>
    <w:rsid w:val="00014124"/>
    <w:rsid w:val="0001572C"/>
    <w:rsid w:val="0002334F"/>
    <w:rsid w:val="00033696"/>
    <w:rsid w:val="00035055"/>
    <w:rsid w:val="00040BC3"/>
    <w:rsid w:val="000520FB"/>
    <w:rsid w:val="000528D2"/>
    <w:rsid w:val="00054DFF"/>
    <w:rsid w:val="0006008B"/>
    <w:rsid w:val="00083520"/>
    <w:rsid w:val="000864BF"/>
    <w:rsid w:val="00087923"/>
    <w:rsid w:val="00097D12"/>
    <w:rsid w:val="000A203E"/>
    <w:rsid w:val="000A6F55"/>
    <w:rsid w:val="000B3E20"/>
    <w:rsid w:val="000B62D5"/>
    <w:rsid w:val="000B6AA1"/>
    <w:rsid w:val="000C335E"/>
    <w:rsid w:val="000C42DF"/>
    <w:rsid w:val="000C5065"/>
    <w:rsid w:val="000C5187"/>
    <w:rsid w:val="000D0A57"/>
    <w:rsid w:val="000D2668"/>
    <w:rsid w:val="000D2888"/>
    <w:rsid w:val="000D4958"/>
    <w:rsid w:val="000D7E74"/>
    <w:rsid w:val="000E013F"/>
    <w:rsid w:val="000E0C47"/>
    <w:rsid w:val="000E4C07"/>
    <w:rsid w:val="000F0EDB"/>
    <w:rsid w:val="000F18EA"/>
    <w:rsid w:val="000F735B"/>
    <w:rsid w:val="00102F24"/>
    <w:rsid w:val="0010300B"/>
    <w:rsid w:val="00103460"/>
    <w:rsid w:val="00103676"/>
    <w:rsid w:val="00106CD3"/>
    <w:rsid w:val="00112A5B"/>
    <w:rsid w:val="00113D14"/>
    <w:rsid w:val="001147E2"/>
    <w:rsid w:val="00130A39"/>
    <w:rsid w:val="00133632"/>
    <w:rsid w:val="0013524E"/>
    <w:rsid w:val="0013771D"/>
    <w:rsid w:val="00137BF4"/>
    <w:rsid w:val="00144FFF"/>
    <w:rsid w:val="0015306B"/>
    <w:rsid w:val="00153187"/>
    <w:rsid w:val="00155412"/>
    <w:rsid w:val="00155C24"/>
    <w:rsid w:val="00156282"/>
    <w:rsid w:val="00162A37"/>
    <w:rsid w:val="00164880"/>
    <w:rsid w:val="00176C00"/>
    <w:rsid w:val="0018289F"/>
    <w:rsid w:val="001834C0"/>
    <w:rsid w:val="00192E0D"/>
    <w:rsid w:val="0019301B"/>
    <w:rsid w:val="001938DF"/>
    <w:rsid w:val="0019559C"/>
    <w:rsid w:val="001963FF"/>
    <w:rsid w:val="001A1DF7"/>
    <w:rsid w:val="001A3856"/>
    <w:rsid w:val="001A43C0"/>
    <w:rsid w:val="001A69C6"/>
    <w:rsid w:val="001B3ED8"/>
    <w:rsid w:val="001B7AFC"/>
    <w:rsid w:val="001C2403"/>
    <w:rsid w:val="001C2C8E"/>
    <w:rsid w:val="001C5198"/>
    <w:rsid w:val="001E4269"/>
    <w:rsid w:val="001F61A3"/>
    <w:rsid w:val="00201DDD"/>
    <w:rsid w:val="00202047"/>
    <w:rsid w:val="00206BAA"/>
    <w:rsid w:val="00212C32"/>
    <w:rsid w:val="0021564A"/>
    <w:rsid w:val="00220C03"/>
    <w:rsid w:val="00221268"/>
    <w:rsid w:val="00223A0F"/>
    <w:rsid w:val="00224BC3"/>
    <w:rsid w:val="00235C8A"/>
    <w:rsid w:val="0024199D"/>
    <w:rsid w:val="00242005"/>
    <w:rsid w:val="00242C95"/>
    <w:rsid w:val="002455D8"/>
    <w:rsid w:val="002459BE"/>
    <w:rsid w:val="00245E97"/>
    <w:rsid w:val="00252713"/>
    <w:rsid w:val="00261A5C"/>
    <w:rsid w:val="00266096"/>
    <w:rsid w:val="00284E29"/>
    <w:rsid w:val="002876CB"/>
    <w:rsid w:val="00287C2D"/>
    <w:rsid w:val="002909C8"/>
    <w:rsid w:val="00291D8B"/>
    <w:rsid w:val="00292B03"/>
    <w:rsid w:val="00296B56"/>
    <w:rsid w:val="002A1DA8"/>
    <w:rsid w:val="002B3A92"/>
    <w:rsid w:val="002B593F"/>
    <w:rsid w:val="002C1D99"/>
    <w:rsid w:val="002C2D11"/>
    <w:rsid w:val="002C6EF5"/>
    <w:rsid w:val="002C734B"/>
    <w:rsid w:val="002E77F3"/>
    <w:rsid w:val="002F46C1"/>
    <w:rsid w:val="002F4ECD"/>
    <w:rsid w:val="002F7D23"/>
    <w:rsid w:val="00302E08"/>
    <w:rsid w:val="00306DE8"/>
    <w:rsid w:val="00313EA6"/>
    <w:rsid w:val="00313FE5"/>
    <w:rsid w:val="00314EDB"/>
    <w:rsid w:val="00321553"/>
    <w:rsid w:val="003261F6"/>
    <w:rsid w:val="0033247D"/>
    <w:rsid w:val="00346386"/>
    <w:rsid w:val="003467DD"/>
    <w:rsid w:val="00347CF9"/>
    <w:rsid w:val="00351F5E"/>
    <w:rsid w:val="00355672"/>
    <w:rsid w:val="003625CD"/>
    <w:rsid w:val="003630DB"/>
    <w:rsid w:val="0037432E"/>
    <w:rsid w:val="00376FBB"/>
    <w:rsid w:val="00381CCB"/>
    <w:rsid w:val="0038340F"/>
    <w:rsid w:val="0039575A"/>
    <w:rsid w:val="00395FC0"/>
    <w:rsid w:val="00396C49"/>
    <w:rsid w:val="00397E0B"/>
    <w:rsid w:val="003A0A3B"/>
    <w:rsid w:val="003A2BD1"/>
    <w:rsid w:val="003A5DC5"/>
    <w:rsid w:val="003A7527"/>
    <w:rsid w:val="003B0562"/>
    <w:rsid w:val="003B0BE1"/>
    <w:rsid w:val="003B35C7"/>
    <w:rsid w:val="003E1786"/>
    <w:rsid w:val="003E3838"/>
    <w:rsid w:val="003F1300"/>
    <w:rsid w:val="003F266E"/>
    <w:rsid w:val="003F4170"/>
    <w:rsid w:val="003F7BEB"/>
    <w:rsid w:val="00403A85"/>
    <w:rsid w:val="00407D92"/>
    <w:rsid w:val="0042330B"/>
    <w:rsid w:val="0042701F"/>
    <w:rsid w:val="00452F53"/>
    <w:rsid w:val="00454C6E"/>
    <w:rsid w:val="004572F8"/>
    <w:rsid w:val="00461A8F"/>
    <w:rsid w:val="004621E7"/>
    <w:rsid w:val="004647C6"/>
    <w:rsid w:val="0046669E"/>
    <w:rsid w:val="004746A5"/>
    <w:rsid w:val="004760CE"/>
    <w:rsid w:val="004800E3"/>
    <w:rsid w:val="00484310"/>
    <w:rsid w:val="0049052D"/>
    <w:rsid w:val="00491F91"/>
    <w:rsid w:val="00492124"/>
    <w:rsid w:val="00492F64"/>
    <w:rsid w:val="00493509"/>
    <w:rsid w:val="00495A32"/>
    <w:rsid w:val="004A1265"/>
    <w:rsid w:val="004A6D5A"/>
    <w:rsid w:val="004B550A"/>
    <w:rsid w:val="004B59BB"/>
    <w:rsid w:val="004C3F50"/>
    <w:rsid w:val="004D0E13"/>
    <w:rsid w:val="004E6D9B"/>
    <w:rsid w:val="004F79E7"/>
    <w:rsid w:val="00512475"/>
    <w:rsid w:val="00516009"/>
    <w:rsid w:val="0052763F"/>
    <w:rsid w:val="0052777D"/>
    <w:rsid w:val="00530701"/>
    <w:rsid w:val="00530CE7"/>
    <w:rsid w:val="00533B05"/>
    <w:rsid w:val="00534F9A"/>
    <w:rsid w:val="00543399"/>
    <w:rsid w:val="0054617A"/>
    <w:rsid w:val="0055443F"/>
    <w:rsid w:val="00554BA6"/>
    <w:rsid w:val="00555358"/>
    <w:rsid w:val="005600C3"/>
    <w:rsid w:val="005606A9"/>
    <w:rsid w:val="00561F22"/>
    <w:rsid w:val="00563117"/>
    <w:rsid w:val="0057230D"/>
    <w:rsid w:val="00572B53"/>
    <w:rsid w:val="00573144"/>
    <w:rsid w:val="005772ED"/>
    <w:rsid w:val="005778FD"/>
    <w:rsid w:val="005801B9"/>
    <w:rsid w:val="00587C0A"/>
    <w:rsid w:val="0059044B"/>
    <w:rsid w:val="005904DC"/>
    <w:rsid w:val="00594303"/>
    <w:rsid w:val="00595010"/>
    <w:rsid w:val="00595782"/>
    <w:rsid w:val="005A1E75"/>
    <w:rsid w:val="005A46C6"/>
    <w:rsid w:val="005A4956"/>
    <w:rsid w:val="005B26C5"/>
    <w:rsid w:val="005B65DE"/>
    <w:rsid w:val="005C04C6"/>
    <w:rsid w:val="005C17B6"/>
    <w:rsid w:val="005D3383"/>
    <w:rsid w:val="005D6BBD"/>
    <w:rsid w:val="005D7B10"/>
    <w:rsid w:val="005E0A22"/>
    <w:rsid w:val="005E2757"/>
    <w:rsid w:val="005E43D9"/>
    <w:rsid w:val="005E56B5"/>
    <w:rsid w:val="005E5ACC"/>
    <w:rsid w:val="005E5D12"/>
    <w:rsid w:val="005F0DC2"/>
    <w:rsid w:val="005F338E"/>
    <w:rsid w:val="005F40FE"/>
    <w:rsid w:val="005F4393"/>
    <w:rsid w:val="005F74B7"/>
    <w:rsid w:val="0060064F"/>
    <w:rsid w:val="0060732C"/>
    <w:rsid w:val="0061573D"/>
    <w:rsid w:val="00615DED"/>
    <w:rsid w:val="0061725B"/>
    <w:rsid w:val="006219CA"/>
    <w:rsid w:val="00635984"/>
    <w:rsid w:val="00643B47"/>
    <w:rsid w:val="00645BAB"/>
    <w:rsid w:val="00647F0E"/>
    <w:rsid w:val="0065685C"/>
    <w:rsid w:val="006610B4"/>
    <w:rsid w:val="006619FC"/>
    <w:rsid w:val="00665272"/>
    <w:rsid w:val="00665BE9"/>
    <w:rsid w:val="00676F49"/>
    <w:rsid w:val="00686E94"/>
    <w:rsid w:val="00695F91"/>
    <w:rsid w:val="00696016"/>
    <w:rsid w:val="0069671B"/>
    <w:rsid w:val="006A369F"/>
    <w:rsid w:val="006A394F"/>
    <w:rsid w:val="006A48A1"/>
    <w:rsid w:val="006B099D"/>
    <w:rsid w:val="006C66B9"/>
    <w:rsid w:val="006C7623"/>
    <w:rsid w:val="006D2ECE"/>
    <w:rsid w:val="006E0B6B"/>
    <w:rsid w:val="006E29A9"/>
    <w:rsid w:val="006F0423"/>
    <w:rsid w:val="00710224"/>
    <w:rsid w:val="00711678"/>
    <w:rsid w:val="0071182D"/>
    <w:rsid w:val="00712F0F"/>
    <w:rsid w:val="007131A7"/>
    <w:rsid w:val="00714C00"/>
    <w:rsid w:val="00720279"/>
    <w:rsid w:val="0072174D"/>
    <w:rsid w:val="00722F01"/>
    <w:rsid w:val="00735E1A"/>
    <w:rsid w:val="007366D5"/>
    <w:rsid w:val="007379E7"/>
    <w:rsid w:val="007412B4"/>
    <w:rsid w:val="007426F6"/>
    <w:rsid w:val="00750CBE"/>
    <w:rsid w:val="00753D36"/>
    <w:rsid w:val="00756EC7"/>
    <w:rsid w:val="00757C86"/>
    <w:rsid w:val="0076016C"/>
    <w:rsid w:val="007618EF"/>
    <w:rsid w:val="007656BA"/>
    <w:rsid w:val="00771DF1"/>
    <w:rsid w:val="00777449"/>
    <w:rsid w:val="00777B95"/>
    <w:rsid w:val="0078046A"/>
    <w:rsid w:val="007815CF"/>
    <w:rsid w:val="00787B69"/>
    <w:rsid w:val="007908B4"/>
    <w:rsid w:val="007A1BDB"/>
    <w:rsid w:val="007A2FBE"/>
    <w:rsid w:val="007A720D"/>
    <w:rsid w:val="007B09C1"/>
    <w:rsid w:val="007B6F1D"/>
    <w:rsid w:val="007C0D79"/>
    <w:rsid w:val="007D00B2"/>
    <w:rsid w:val="007D101E"/>
    <w:rsid w:val="007D1708"/>
    <w:rsid w:val="007E7DAA"/>
    <w:rsid w:val="007F4460"/>
    <w:rsid w:val="007F4691"/>
    <w:rsid w:val="007F555E"/>
    <w:rsid w:val="007F7F1A"/>
    <w:rsid w:val="00802D3B"/>
    <w:rsid w:val="00805AB7"/>
    <w:rsid w:val="00810041"/>
    <w:rsid w:val="008115EC"/>
    <w:rsid w:val="008143F4"/>
    <w:rsid w:val="00830C54"/>
    <w:rsid w:val="00833106"/>
    <w:rsid w:val="00833336"/>
    <w:rsid w:val="00834796"/>
    <w:rsid w:val="00847DB7"/>
    <w:rsid w:val="00851528"/>
    <w:rsid w:val="00851951"/>
    <w:rsid w:val="00851D82"/>
    <w:rsid w:val="008552DA"/>
    <w:rsid w:val="00855986"/>
    <w:rsid w:val="00863A73"/>
    <w:rsid w:val="00863A7E"/>
    <w:rsid w:val="00864804"/>
    <w:rsid w:val="00872657"/>
    <w:rsid w:val="00882518"/>
    <w:rsid w:val="0088657F"/>
    <w:rsid w:val="00890519"/>
    <w:rsid w:val="0089067D"/>
    <w:rsid w:val="008951F6"/>
    <w:rsid w:val="008A0698"/>
    <w:rsid w:val="008B18AE"/>
    <w:rsid w:val="008B4374"/>
    <w:rsid w:val="008C126E"/>
    <w:rsid w:val="008C4C82"/>
    <w:rsid w:val="008C5202"/>
    <w:rsid w:val="008D562D"/>
    <w:rsid w:val="008E1B2E"/>
    <w:rsid w:val="008E3972"/>
    <w:rsid w:val="008E3E57"/>
    <w:rsid w:val="008F3FAF"/>
    <w:rsid w:val="008F7A4A"/>
    <w:rsid w:val="009026DB"/>
    <w:rsid w:val="0090551F"/>
    <w:rsid w:val="009132D4"/>
    <w:rsid w:val="009159F6"/>
    <w:rsid w:val="00916451"/>
    <w:rsid w:val="00920A55"/>
    <w:rsid w:val="00920D23"/>
    <w:rsid w:val="009264DA"/>
    <w:rsid w:val="00934DCD"/>
    <w:rsid w:val="009377CC"/>
    <w:rsid w:val="0093784E"/>
    <w:rsid w:val="0094244F"/>
    <w:rsid w:val="00943ACC"/>
    <w:rsid w:val="00952B82"/>
    <w:rsid w:val="00954AFB"/>
    <w:rsid w:val="009646FE"/>
    <w:rsid w:val="009671F8"/>
    <w:rsid w:val="00970EFC"/>
    <w:rsid w:val="00971821"/>
    <w:rsid w:val="00974316"/>
    <w:rsid w:val="00974455"/>
    <w:rsid w:val="0098038D"/>
    <w:rsid w:val="00983695"/>
    <w:rsid w:val="009A2269"/>
    <w:rsid w:val="009A7804"/>
    <w:rsid w:val="009B24C3"/>
    <w:rsid w:val="009B5912"/>
    <w:rsid w:val="009C4165"/>
    <w:rsid w:val="009C52ED"/>
    <w:rsid w:val="009D0C50"/>
    <w:rsid w:val="009E0AEF"/>
    <w:rsid w:val="009F06DE"/>
    <w:rsid w:val="009F5235"/>
    <w:rsid w:val="00A10280"/>
    <w:rsid w:val="00A14BED"/>
    <w:rsid w:val="00A16854"/>
    <w:rsid w:val="00A16E3F"/>
    <w:rsid w:val="00A2100E"/>
    <w:rsid w:val="00A2521A"/>
    <w:rsid w:val="00A315BF"/>
    <w:rsid w:val="00A36A5F"/>
    <w:rsid w:val="00A41D0F"/>
    <w:rsid w:val="00A43047"/>
    <w:rsid w:val="00A455F4"/>
    <w:rsid w:val="00A466CE"/>
    <w:rsid w:val="00A4689B"/>
    <w:rsid w:val="00A5055A"/>
    <w:rsid w:val="00A60771"/>
    <w:rsid w:val="00A66802"/>
    <w:rsid w:val="00A676BC"/>
    <w:rsid w:val="00A703F5"/>
    <w:rsid w:val="00A76A6D"/>
    <w:rsid w:val="00A831AF"/>
    <w:rsid w:val="00A8399C"/>
    <w:rsid w:val="00A8492A"/>
    <w:rsid w:val="00A90D35"/>
    <w:rsid w:val="00A9551B"/>
    <w:rsid w:val="00AA15AE"/>
    <w:rsid w:val="00AB259E"/>
    <w:rsid w:val="00AC0E27"/>
    <w:rsid w:val="00AC1519"/>
    <w:rsid w:val="00AC59FC"/>
    <w:rsid w:val="00AC6CDD"/>
    <w:rsid w:val="00AD0004"/>
    <w:rsid w:val="00AD1490"/>
    <w:rsid w:val="00AD32C6"/>
    <w:rsid w:val="00AD43F5"/>
    <w:rsid w:val="00AD6E38"/>
    <w:rsid w:val="00AF528A"/>
    <w:rsid w:val="00B0056D"/>
    <w:rsid w:val="00B01C5F"/>
    <w:rsid w:val="00B1431E"/>
    <w:rsid w:val="00B17521"/>
    <w:rsid w:val="00B20E05"/>
    <w:rsid w:val="00B212B1"/>
    <w:rsid w:val="00B232DA"/>
    <w:rsid w:val="00B25421"/>
    <w:rsid w:val="00B2556D"/>
    <w:rsid w:val="00B2580F"/>
    <w:rsid w:val="00B26BEA"/>
    <w:rsid w:val="00B27B10"/>
    <w:rsid w:val="00B33697"/>
    <w:rsid w:val="00B37E03"/>
    <w:rsid w:val="00B45AA0"/>
    <w:rsid w:val="00B45C39"/>
    <w:rsid w:val="00B47E62"/>
    <w:rsid w:val="00B5618E"/>
    <w:rsid w:val="00B56375"/>
    <w:rsid w:val="00B63F37"/>
    <w:rsid w:val="00B648DB"/>
    <w:rsid w:val="00B66825"/>
    <w:rsid w:val="00B73FE3"/>
    <w:rsid w:val="00B74369"/>
    <w:rsid w:val="00B84267"/>
    <w:rsid w:val="00B905EB"/>
    <w:rsid w:val="00B90A37"/>
    <w:rsid w:val="00BA767E"/>
    <w:rsid w:val="00BB555D"/>
    <w:rsid w:val="00BB6001"/>
    <w:rsid w:val="00BC2690"/>
    <w:rsid w:val="00BC3545"/>
    <w:rsid w:val="00BC6351"/>
    <w:rsid w:val="00BD0BA8"/>
    <w:rsid w:val="00BD2789"/>
    <w:rsid w:val="00BD5239"/>
    <w:rsid w:val="00BE16EE"/>
    <w:rsid w:val="00BE7164"/>
    <w:rsid w:val="00BF2B59"/>
    <w:rsid w:val="00BF470B"/>
    <w:rsid w:val="00C00DB9"/>
    <w:rsid w:val="00C04E46"/>
    <w:rsid w:val="00C05076"/>
    <w:rsid w:val="00C1569F"/>
    <w:rsid w:val="00C15F35"/>
    <w:rsid w:val="00C36AD1"/>
    <w:rsid w:val="00C379F9"/>
    <w:rsid w:val="00C47BC4"/>
    <w:rsid w:val="00C52693"/>
    <w:rsid w:val="00C5509A"/>
    <w:rsid w:val="00C55C78"/>
    <w:rsid w:val="00C67393"/>
    <w:rsid w:val="00C70257"/>
    <w:rsid w:val="00C707E6"/>
    <w:rsid w:val="00C70B36"/>
    <w:rsid w:val="00C72BA4"/>
    <w:rsid w:val="00C72FC1"/>
    <w:rsid w:val="00C80C68"/>
    <w:rsid w:val="00C85D3D"/>
    <w:rsid w:val="00C87688"/>
    <w:rsid w:val="00C87C6A"/>
    <w:rsid w:val="00C9681F"/>
    <w:rsid w:val="00CB3B7D"/>
    <w:rsid w:val="00CB5A75"/>
    <w:rsid w:val="00CC48AD"/>
    <w:rsid w:val="00CC539D"/>
    <w:rsid w:val="00CD1094"/>
    <w:rsid w:val="00CE10EF"/>
    <w:rsid w:val="00CE27FD"/>
    <w:rsid w:val="00CE2D7D"/>
    <w:rsid w:val="00D04D4F"/>
    <w:rsid w:val="00D05D05"/>
    <w:rsid w:val="00D122CA"/>
    <w:rsid w:val="00D1611F"/>
    <w:rsid w:val="00D16E10"/>
    <w:rsid w:val="00D27330"/>
    <w:rsid w:val="00D27A84"/>
    <w:rsid w:val="00D3148B"/>
    <w:rsid w:val="00D343A0"/>
    <w:rsid w:val="00D4582D"/>
    <w:rsid w:val="00D5067B"/>
    <w:rsid w:val="00D50B57"/>
    <w:rsid w:val="00D51FA0"/>
    <w:rsid w:val="00D56174"/>
    <w:rsid w:val="00D613B6"/>
    <w:rsid w:val="00D620D4"/>
    <w:rsid w:val="00D66468"/>
    <w:rsid w:val="00D6738C"/>
    <w:rsid w:val="00D760C2"/>
    <w:rsid w:val="00D7628A"/>
    <w:rsid w:val="00D76C91"/>
    <w:rsid w:val="00D914F5"/>
    <w:rsid w:val="00D93CAE"/>
    <w:rsid w:val="00D96247"/>
    <w:rsid w:val="00DA1980"/>
    <w:rsid w:val="00DA1A1B"/>
    <w:rsid w:val="00DB2EF2"/>
    <w:rsid w:val="00DC0300"/>
    <w:rsid w:val="00DC603A"/>
    <w:rsid w:val="00DE5E41"/>
    <w:rsid w:val="00DE75F0"/>
    <w:rsid w:val="00DF098B"/>
    <w:rsid w:val="00DF230C"/>
    <w:rsid w:val="00DF7024"/>
    <w:rsid w:val="00E03813"/>
    <w:rsid w:val="00E13857"/>
    <w:rsid w:val="00E13970"/>
    <w:rsid w:val="00E15727"/>
    <w:rsid w:val="00E16D2C"/>
    <w:rsid w:val="00E25957"/>
    <w:rsid w:val="00E3034F"/>
    <w:rsid w:val="00E3131C"/>
    <w:rsid w:val="00E36FF4"/>
    <w:rsid w:val="00E406A0"/>
    <w:rsid w:val="00E406AD"/>
    <w:rsid w:val="00E41279"/>
    <w:rsid w:val="00E459E4"/>
    <w:rsid w:val="00E512E9"/>
    <w:rsid w:val="00E52F71"/>
    <w:rsid w:val="00E53EEA"/>
    <w:rsid w:val="00E55529"/>
    <w:rsid w:val="00E561F6"/>
    <w:rsid w:val="00E56CA2"/>
    <w:rsid w:val="00E613DB"/>
    <w:rsid w:val="00E65836"/>
    <w:rsid w:val="00E661F6"/>
    <w:rsid w:val="00E708D1"/>
    <w:rsid w:val="00E73E06"/>
    <w:rsid w:val="00E8111E"/>
    <w:rsid w:val="00E811B5"/>
    <w:rsid w:val="00E842AC"/>
    <w:rsid w:val="00E843A8"/>
    <w:rsid w:val="00E91368"/>
    <w:rsid w:val="00E9153B"/>
    <w:rsid w:val="00E9292B"/>
    <w:rsid w:val="00EA0625"/>
    <w:rsid w:val="00EA792B"/>
    <w:rsid w:val="00EB0D6F"/>
    <w:rsid w:val="00EB3C73"/>
    <w:rsid w:val="00EB514E"/>
    <w:rsid w:val="00EB56A5"/>
    <w:rsid w:val="00EB774F"/>
    <w:rsid w:val="00EB7971"/>
    <w:rsid w:val="00EC3111"/>
    <w:rsid w:val="00EC3C82"/>
    <w:rsid w:val="00EC4981"/>
    <w:rsid w:val="00EC65D7"/>
    <w:rsid w:val="00EC71F1"/>
    <w:rsid w:val="00ED40A8"/>
    <w:rsid w:val="00ED539F"/>
    <w:rsid w:val="00ED6E1B"/>
    <w:rsid w:val="00EE2CA7"/>
    <w:rsid w:val="00EE4AF6"/>
    <w:rsid w:val="00EE5B91"/>
    <w:rsid w:val="00EE786C"/>
    <w:rsid w:val="00EF0A17"/>
    <w:rsid w:val="00EF4EF8"/>
    <w:rsid w:val="00F000AB"/>
    <w:rsid w:val="00F0033E"/>
    <w:rsid w:val="00F02E26"/>
    <w:rsid w:val="00F12D37"/>
    <w:rsid w:val="00F20456"/>
    <w:rsid w:val="00F23DCC"/>
    <w:rsid w:val="00F3170A"/>
    <w:rsid w:val="00F32049"/>
    <w:rsid w:val="00F3470B"/>
    <w:rsid w:val="00F3787C"/>
    <w:rsid w:val="00F40849"/>
    <w:rsid w:val="00F40E4F"/>
    <w:rsid w:val="00F46957"/>
    <w:rsid w:val="00F46C72"/>
    <w:rsid w:val="00F53C2C"/>
    <w:rsid w:val="00F60BE8"/>
    <w:rsid w:val="00F622BB"/>
    <w:rsid w:val="00F628BD"/>
    <w:rsid w:val="00F645B1"/>
    <w:rsid w:val="00F64E5D"/>
    <w:rsid w:val="00F72944"/>
    <w:rsid w:val="00F739E0"/>
    <w:rsid w:val="00F742B8"/>
    <w:rsid w:val="00F76E13"/>
    <w:rsid w:val="00F84737"/>
    <w:rsid w:val="00F91E7C"/>
    <w:rsid w:val="00F92977"/>
    <w:rsid w:val="00F92B13"/>
    <w:rsid w:val="00F961C3"/>
    <w:rsid w:val="00F962BD"/>
    <w:rsid w:val="00F963CB"/>
    <w:rsid w:val="00FA13E2"/>
    <w:rsid w:val="00FA5C7B"/>
    <w:rsid w:val="00FB3CBE"/>
    <w:rsid w:val="00FB5A29"/>
    <w:rsid w:val="00FB7F58"/>
    <w:rsid w:val="00FD3FE2"/>
    <w:rsid w:val="00FD7544"/>
    <w:rsid w:val="00FE39D0"/>
    <w:rsid w:val="00FE4D84"/>
    <w:rsid w:val="00FE52EC"/>
    <w:rsid w:val="00FE7DDF"/>
    <w:rsid w:val="00FF287F"/>
    <w:rsid w:val="00FF65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909C8"/>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link w:val="20"/>
    <w:uiPriority w:val="9"/>
    <w:semiHidden/>
    <w:unhideWhenUsed/>
    <w:qFormat/>
    <w:rsid w:val="002909C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909C8"/>
    <w:rPr>
      <w:rFonts w:asciiTheme="majorHAnsi" w:eastAsiaTheme="majorEastAsia" w:hAnsiTheme="majorHAnsi" w:cstheme="majorBidi"/>
      <w:b/>
      <w:bCs/>
      <w:color w:val="365F91" w:themeColor="accent1" w:themeShade="BF"/>
      <w:sz w:val="28"/>
      <w:szCs w:val="28"/>
      <w:lang w:eastAsia="en-US"/>
    </w:rPr>
  </w:style>
  <w:style w:type="character" w:customStyle="1" w:styleId="20">
    <w:name w:val="Заголовок 2 Знак"/>
    <w:basedOn w:val="a0"/>
    <w:link w:val="2"/>
    <w:uiPriority w:val="9"/>
    <w:semiHidden/>
    <w:rsid w:val="002909C8"/>
    <w:rPr>
      <w:rFonts w:ascii="Times New Roman" w:eastAsia="Times New Roman" w:hAnsi="Times New Roman" w:cs="Times New Roman"/>
      <w:b/>
      <w:bCs/>
      <w:sz w:val="36"/>
      <w:szCs w:val="36"/>
    </w:rPr>
  </w:style>
  <w:style w:type="paragraph" w:styleId="a3">
    <w:name w:val="No Spacing"/>
    <w:link w:val="a4"/>
    <w:uiPriority w:val="1"/>
    <w:qFormat/>
    <w:rsid w:val="001938DF"/>
    <w:pPr>
      <w:spacing w:after="0" w:line="240" w:lineRule="auto"/>
    </w:pPr>
    <w:rPr>
      <w:rFonts w:ascii="Times New Roman" w:eastAsia="Times New Roman" w:hAnsi="Times New Roman" w:cs="Times New Roman"/>
      <w:sz w:val="24"/>
      <w:szCs w:val="24"/>
    </w:rPr>
  </w:style>
  <w:style w:type="character" w:customStyle="1" w:styleId="a4">
    <w:name w:val="Без интервала Знак"/>
    <w:link w:val="a3"/>
    <w:uiPriority w:val="1"/>
    <w:locked/>
    <w:rsid w:val="001938DF"/>
    <w:rPr>
      <w:rFonts w:ascii="Times New Roman" w:eastAsia="Times New Roman" w:hAnsi="Times New Roman" w:cs="Times New Roman"/>
      <w:sz w:val="24"/>
      <w:szCs w:val="24"/>
    </w:rPr>
  </w:style>
  <w:style w:type="character" w:customStyle="1" w:styleId="11">
    <w:name w:val="Без интервала Знак1"/>
    <w:locked/>
    <w:rsid w:val="00C55C78"/>
    <w:rPr>
      <w:rFonts w:ascii="Calibri" w:hAnsi="Calibri"/>
      <w:sz w:val="22"/>
      <w:szCs w:val="22"/>
      <w:lang w:bidi="ar-SA"/>
    </w:rPr>
  </w:style>
  <w:style w:type="paragraph" w:styleId="a5">
    <w:name w:val="Normal (Web)"/>
    <w:aliases w:val="Обычный (веб) Знак,Обычный (Web),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Знак,Обычный (Web)1"/>
    <w:basedOn w:val="a"/>
    <w:link w:val="21"/>
    <w:uiPriority w:val="99"/>
    <w:unhideWhenUsed/>
    <w:rsid w:val="002909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1">
    <w:name w:val="Обычный (веб) Знак2"/>
    <w:aliases w:val="Обычный (веб) Знак Знак1,Обычный (Web) Знак,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Знак Знак"/>
    <w:link w:val="a5"/>
    <w:locked/>
    <w:rsid w:val="002909C8"/>
    <w:rPr>
      <w:rFonts w:ascii="Times New Roman" w:eastAsia="Times New Roman" w:hAnsi="Times New Roman" w:cs="Times New Roman"/>
      <w:sz w:val="24"/>
      <w:szCs w:val="24"/>
    </w:rPr>
  </w:style>
  <w:style w:type="paragraph" w:customStyle="1" w:styleId="c0">
    <w:name w:val="c0"/>
    <w:basedOn w:val="a"/>
    <w:uiPriority w:val="99"/>
    <w:rsid w:val="002909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rsid w:val="002909C8"/>
  </w:style>
  <w:style w:type="character" w:customStyle="1" w:styleId="c2">
    <w:name w:val="c2"/>
    <w:basedOn w:val="a0"/>
    <w:rsid w:val="002909C8"/>
  </w:style>
  <w:style w:type="character" w:customStyle="1" w:styleId="c4">
    <w:name w:val="c4"/>
    <w:basedOn w:val="a0"/>
    <w:rsid w:val="002909C8"/>
  </w:style>
  <w:style w:type="character" w:customStyle="1" w:styleId="fontstyle83">
    <w:name w:val="fontstyle83"/>
    <w:rsid w:val="002909C8"/>
  </w:style>
  <w:style w:type="character" w:customStyle="1" w:styleId="6">
    <w:name w:val="Основной текст6"/>
    <w:rsid w:val="002909C8"/>
    <w:rPr>
      <w:color w:val="000000"/>
      <w:spacing w:val="0"/>
      <w:w w:val="100"/>
      <w:position w:val="0"/>
      <w:sz w:val="26"/>
      <w:szCs w:val="26"/>
      <w:shd w:val="clear" w:color="auto" w:fill="FFFFFF"/>
      <w:lang w:val="ru-RU"/>
    </w:rPr>
  </w:style>
  <w:style w:type="paragraph" w:styleId="a6">
    <w:name w:val="List Paragraph"/>
    <w:basedOn w:val="a"/>
    <w:uiPriority w:val="34"/>
    <w:qFormat/>
    <w:rsid w:val="002909C8"/>
    <w:pPr>
      <w:ind w:left="720"/>
      <w:contextualSpacing/>
    </w:pPr>
    <w:rPr>
      <w:rFonts w:eastAsiaTheme="minorHAnsi"/>
      <w:lang w:eastAsia="en-US"/>
    </w:rPr>
  </w:style>
  <w:style w:type="character" w:styleId="a7">
    <w:name w:val="Hyperlink"/>
    <w:basedOn w:val="a0"/>
    <w:uiPriority w:val="99"/>
    <w:semiHidden/>
    <w:unhideWhenUsed/>
    <w:rsid w:val="002909C8"/>
    <w:rPr>
      <w:color w:val="0000FF"/>
      <w:u w:val="single"/>
    </w:rPr>
  </w:style>
  <w:style w:type="paragraph" w:customStyle="1" w:styleId="Default">
    <w:name w:val="Default"/>
    <w:rsid w:val="00E13970"/>
    <w:pPr>
      <w:autoSpaceDE w:val="0"/>
      <w:autoSpaceDN w:val="0"/>
      <w:adjustRightInd w:val="0"/>
      <w:spacing w:after="0" w:line="240" w:lineRule="auto"/>
    </w:pPr>
    <w:rPr>
      <w:rFonts w:ascii="Times New Roman" w:eastAsia="Times New Roman" w:hAnsi="Times New Roman" w:cs="Times New Roman"/>
      <w:color w:val="000000"/>
      <w:sz w:val="24"/>
      <w:szCs w:val="24"/>
      <w:lang w:eastAsia="en-US"/>
    </w:rPr>
  </w:style>
  <w:style w:type="paragraph" w:customStyle="1" w:styleId="msonospacingmailrucssattributepostfix">
    <w:name w:val="msonospacing_mailru_css_attribute_postfix"/>
    <w:basedOn w:val="a"/>
    <w:rsid w:val="00952B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SpacingChar">
    <w:name w:val="No Spacing Char"/>
    <w:link w:val="22"/>
    <w:locked/>
    <w:rsid w:val="004746A5"/>
  </w:style>
  <w:style w:type="paragraph" w:customStyle="1" w:styleId="22">
    <w:name w:val="Без интервала2"/>
    <w:link w:val="NoSpacingChar"/>
    <w:rsid w:val="004746A5"/>
    <w:pPr>
      <w:spacing w:after="0" w:line="240" w:lineRule="auto"/>
    </w:pPr>
  </w:style>
  <w:style w:type="paragraph" w:customStyle="1" w:styleId="12">
    <w:name w:val="Без интервала1"/>
    <w:rsid w:val="00C70257"/>
    <w:pPr>
      <w:spacing w:after="0" w:line="240" w:lineRule="auto"/>
    </w:pPr>
    <w:rPr>
      <w:rFonts w:ascii="Calibri" w:eastAsia="Calibri" w:hAnsi="Calibri" w:cs="Times New Roman"/>
      <w:lang w:eastAsia="en-US"/>
    </w:rPr>
  </w:style>
  <w:style w:type="table" w:styleId="a8">
    <w:name w:val="Table Grid"/>
    <w:basedOn w:val="a1"/>
    <w:uiPriority w:val="59"/>
    <w:rsid w:val="00302E0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3">
    <w:name w:val="Основной текст (3) + Не полужирный"/>
    <w:rsid w:val="00102F24"/>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3">
    <w:name w:val="Заголовок №1 + Не полужирный"/>
    <w:rsid w:val="00102F24"/>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3">
    <w:name w:val="Основной текст (2) + Полужирный"/>
    <w:rsid w:val="00102F24"/>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a9">
    <w:name w:val="Balloon Text"/>
    <w:basedOn w:val="a"/>
    <w:link w:val="aa"/>
    <w:uiPriority w:val="99"/>
    <w:semiHidden/>
    <w:unhideWhenUsed/>
    <w:rsid w:val="002C1D9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C1D9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909C8"/>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link w:val="20"/>
    <w:uiPriority w:val="9"/>
    <w:semiHidden/>
    <w:unhideWhenUsed/>
    <w:qFormat/>
    <w:rsid w:val="002909C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909C8"/>
    <w:rPr>
      <w:rFonts w:asciiTheme="majorHAnsi" w:eastAsiaTheme="majorEastAsia" w:hAnsiTheme="majorHAnsi" w:cstheme="majorBidi"/>
      <w:b/>
      <w:bCs/>
      <w:color w:val="365F91" w:themeColor="accent1" w:themeShade="BF"/>
      <w:sz w:val="28"/>
      <w:szCs w:val="28"/>
      <w:lang w:eastAsia="en-US"/>
    </w:rPr>
  </w:style>
  <w:style w:type="character" w:customStyle="1" w:styleId="20">
    <w:name w:val="Заголовок 2 Знак"/>
    <w:basedOn w:val="a0"/>
    <w:link w:val="2"/>
    <w:uiPriority w:val="9"/>
    <w:semiHidden/>
    <w:rsid w:val="002909C8"/>
    <w:rPr>
      <w:rFonts w:ascii="Times New Roman" w:eastAsia="Times New Roman" w:hAnsi="Times New Roman" w:cs="Times New Roman"/>
      <w:b/>
      <w:bCs/>
      <w:sz w:val="36"/>
      <w:szCs w:val="36"/>
    </w:rPr>
  </w:style>
  <w:style w:type="paragraph" w:styleId="a3">
    <w:name w:val="No Spacing"/>
    <w:link w:val="a4"/>
    <w:uiPriority w:val="1"/>
    <w:qFormat/>
    <w:rsid w:val="001938DF"/>
    <w:pPr>
      <w:spacing w:after="0" w:line="240" w:lineRule="auto"/>
    </w:pPr>
    <w:rPr>
      <w:rFonts w:ascii="Times New Roman" w:eastAsia="Times New Roman" w:hAnsi="Times New Roman" w:cs="Times New Roman"/>
      <w:sz w:val="24"/>
      <w:szCs w:val="24"/>
    </w:rPr>
  </w:style>
  <w:style w:type="character" w:customStyle="1" w:styleId="a4">
    <w:name w:val="Без интервала Знак"/>
    <w:link w:val="a3"/>
    <w:uiPriority w:val="1"/>
    <w:locked/>
    <w:rsid w:val="001938DF"/>
    <w:rPr>
      <w:rFonts w:ascii="Times New Roman" w:eastAsia="Times New Roman" w:hAnsi="Times New Roman" w:cs="Times New Roman"/>
      <w:sz w:val="24"/>
      <w:szCs w:val="24"/>
    </w:rPr>
  </w:style>
  <w:style w:type="character" w:customStyle="1" w:styleId="11">
    <w:name w:val="Без интервала Знак1"/>
    <w:locked/>
    <w:rsid w:val="00C55C78"/>
    <w:rPr>
      <w:rFonts w:ascii="Calibri" w:hAnsi="Calibri"/>
      <w:sz w:val="22"/>
      <w:szCs w:val="22"/>
      <w:lang w:bidi="ar-SA"/>
    </w:rPr>
  </w:style>
  <w:style w:type="paragraph" w:styleId="a5">
    <w:name w:val="Normal (Web)"/>
    <w:aliases w:val="Обычный (веб) Знак,Обычный (Web),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Знак,Обычный (Web)1"/>
    <w:basedOn w:val="a"/>
    <w:link w:val="21"/>
    <w:uiPriority w:val="99"/>
    <w:unhideWhenUsed/>
    <w:rsid w:val="002909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1">
    <w:name w:val="Обычный (веб) Знак2"/>
    <w:aliases w:val="Обычный (веб) Знак Знак1,Обычный (Web) Знак,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Знак Знак"/>
    <w:link w:val="a5"/>
    <w:locked/>
    <w:rsid w:val="002909C8"/>
    <w:rPr>
      <w:rFonts w:ascii="Times New Roman" w:eastAsia="Times New Roman" w:hAnsi="Times New Roman" w:cs="Times New Roman"/>
      <w:sz w:val="24"/>
      <w:szCs w:val="24"/>
    </w:rPr>
  </w:style>
  <w:style w:type="paragraph" w:customStyle="1" w:styleId="c0">
    <w:name w:val="c0"/>
    <w:basedOn w:val="a"/>
    <w:uiPriority w:val="99"/>
    <w:rsid w:val="002909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rsid w:val="002909C8"/>
  </w:style>
  <w:style w:type="character" w:customStyle="1" w:styleId="c2">
    <w:name w:val="c2"/>
    <w:basedOn w:val="a0"/>
    <w:rsid w:val="002909C8"/>
  </w:style>
  <w:style w:type="character" w:customStyle="1" w:styleId="c4">
    <w:name w:val="c4"/>
    <w:basedOn w:val="a0"/>
    <w:rsid w:val="002909C8"/>
  </w:style>
  <w:style w:type="character" w:customStyle="1" w:styleId="fontstyle83">
    <w:name w:val="fontstyle83"/>
    <w:rsid w:val="002909C8"/>
  </w:style>
  <w:style w:type="character" w:customStyle="1" w:styleId="6">
    <w:name w:val="Основной текст6"/>
    <w:rsid w:val="002909C8"/>
    <w:rPr>
      <w:color w:val="000000"/>
      <w:spacing w:val="0"/>
      <w:w w:val="100"/>
      <w:position w:val="0"/>
      <w:sz w:val="26"/>
      <w:szCs w:val="26"/>
      <w:shd w:val="clear" w:color="auto" w:fill="FFFFFF"/>
      <w:lang w:val="ru-RU"/>
    </w:rPr>
  </w:style>
  <w:style w:type="paragraph" w:styleId="a6">
    <w:name w:val="List Paragraph"/>
    <w:basedOn w:val="a"/>
    <w:uiPriority w:val="34"/>
    <w:qFormat/>
    <w:rsid w:val="002909C8"/>
    <w:pPr>
      <w:ind w:left="720"/>
      <w:contextualSpacing/>
    </w:pPr>
    <w:rPr>
      <w:rFonts w:eastAsiaTheme="minorHAnsi"/>
      <w:lang w:eastAsia="en-US"/>
    </w:rPr>
  </w:style>
  <w:style w:type="character" w:styleId="a7">
    <w:name w:val="Hyperlink"/>
    <w:basedOn w:val="a0"/>
    <w:uiPriority w:val="99"/>
    <w:semiHidden/>
    <w:unhideWhenUsed/>
    <w:rsid w:val="002909C8"/>
    <w:rPr>
      <w:color w:val="0000FF"/>
      <w:u w:val="single"/>
    </w:rPr>
  </w:style>
  <w:style w:type="paragraph" w:customStyle="1" w:styleId="Default">
    <w:name w:val="Default"/>
    <w:rsid w:val="00E13970"/>
    <w:pPr>
      <w:autoSpaceDE w:val="0"/>
      <w:autoSpaceDN w:val="0"/>
      <w:adjustRightInd w:val="0"/>
      <w:spacing w:after="0" w:line="240" w:lineRule="auto"/>
    </w:pPr>
    <w:rPr>
      <w:rFonts w:ascii="Times New Roman" w:eastAsia="Times New Roman" w:hAnsi="Times New Roman" w:cs="Times New Roman"/>
      <w:color w:val="000000"/>
      <w:sz w:val="24"/>
      <w:szCs w:val="24"/>
      <w:lang w:eastAsia="en-US"/>
    </w:rPr>
  </w:style>
  <w:style w:type="paragraph" w:customStyle="1" w:styleId="msonospacingmailrucssattributepostfix">
    <w:name w:val="msonospacing_mailru_css_attribute_postfix"/>
    <w:basedOn w:val="a"/>
    <w:rsid w:val="00952B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SpacingChar">
    <w:name w:val="No Spacing Char"/>
    <w:link w:val="22"/>
    <w:locked/>
    <w:rsid w:val="004746A5"/>
  </w:style>
  <w:style w:type="paragraph" w:customStyle="1" w:styleId="22">
    <w:name w:val="Без интервала2"/>
    <w:link w:val="NoSpacingChar"/>
    <w:rsid w:val="004746A5"/>
    <w:pPr>
      <w:spacing w:after="0" w:line="240" w:lineRule="auto"/>
    </w:pPr>
  </w:style>
  <w:style w:type="paragraph" w:customStyle="1" w:styleId="12">
    <w:name w:val="Без интервала1"/>
    <w:rsid w:val="00C70257"/>
    <w:pPr>
      <w:spacing w:after="0" w:line="240" w:lineRule="auto"/>
    </w:pPr>
    <w:rPr>
      <w:rFonts w:ascii="Calibri" w:eastAsia="Calibri" w:hAnsi="Calibri" w:cs="Times New Roman"/>
      <w:lang w:eastAsia="en-US"/>
    </w:rPr>
  </w:style>
  <w:style w:type="table" w:styleId="a8">
    <w:name w:val="Table Grid"/>
    <w:basedOn w:val="a1"/>
    <w:uiPriority w:val="59"/>
    <w:rsid w:val="00302E0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3">
    <w:name w:val="Основной текст (3) + Не полужирный"/>
    <w:rsid w:val="00102F24"/>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3">
    <w:name w:val="Заголовок №1 + Не полужирный"/>
    <w:rsid w:val="00102F24"/>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3">
    <w:name w:val="Основной текст (2) + Полужирный"/>
    <w:rsid w:val="00102F24"/>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a9">
    <w:name w:val="Balloon Text"/>
    <w:basedOn w:val="a"/>
    <w:link w:val="aa"/>
    <w:uiPriority w:val="99"/>
    <w:semiHidden/>
    <w:unhideWhenUsed/>
    <w:rsid w:val="002C1D9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C1D9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849889">
      <w:bodyDiv w:val="1"/>
      <w:marLeft w:val="0"/>
      <w:marRight w:val="0"/>
      <w:marTop w:val="0"/>
      <w:marBottom w:val="0"/>
      <w:divBdr>
        <w:top w:val="none" w:sz="0" w:space="0" w:color="auto"/>
        <w:left w:val="none" w:sz="0" w:space="0" w:color="auto"/>
        <w:bottom w:val="none" w:sz="0" w:space="0" w:color="auto"/>
        <w:right w:val="none" w:sz="0" w:space="0" w:color="auto"/>
      </w:divBdr>
    </w:div>
    <w:div w:id="1682465998">
      <w:bodyDiv w:val="1"/>
      <w:marLeft w:val="0"/>
      <w:marRight w:val="0"/>
      <w:marTop w:val="0"/>
      <w:marBottom w:val="0"/>
      <w:divBdr>
        <w:top w:val="none" w:sz="0" w:space="0" w:color="auto"/>
        <w:left w:val="none" w:sz="0" w:space="0" w:color="auto"/>
        <w:bottom w:val="none" w:sz="0" w:space="0" w:color="auto"/>
        <w:right w:val="none" w:sz="0" w:space="0" w:color="auto"/>
      </w:divBdr>
    </w:div>
    <w:div w:id="1765689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https://www.rospotrebnadzor.ru/region/korono_virus/rekomendatsii-po_org_obrazova.ph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EBF70C-796C-4AE8-9FDD-3D02F330D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6260</Words>
  <Characters>35686</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41863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Агния-Юлия</cp:lastModifiedBy>
  <cp:revision>2</cp:revision>
  <cp:lastPrinted>2020-08-21T11:38:00Z</cp:lastPrinted>
  <dcterms:created xsi:type="dcterms:W3CDTF">2021-07-22T22:00:00Z</dcterms:created>
  <dcterms:modified xsi:type="dcterms:W3CDTF">2021-07-22T22:00:00Z</dcterms:modified>
</cp:coreProperties>
</file>