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6F" w:rsidRPr="009B686F" w:rsidRDefault="009B686F" w:rsidP="009B686F">
      <w:pPr>
        <w:pStyle w:val="7"/>
        <w:shd w:val="clear" w:color="auto" w:fill="auto"/>
        <w:spacing w:after="0" w:line="240" w:lineRule="auto"/>
        <w:ind w:right="-2" w:firstLine="284"/>
        <w:jc w:val="center"/>
        <w:rPr>
          <w:b/>
          <w:sz w:val="28"/>
          <w:szCs w:val="28"/>
        </w:rPr>
      </w:pPr>
      <w:r w:rsidRPr="009B686F">
        <w:rPr>
          <w:b/>
          <w:sz w:val="28"/>
          <w:szCs w:val="28"/>
        </w:rPr>
        <w:t>АНАЛИЗ</w:t>
      </w:r>
    </w:p>
    <w:p w:rsidR="0067288D" w:rsidRDefault="009B686F" w:rsidP="009B686F">
      <w:pPr>
        <w:pStyle w:val="7"/>
        <w:shd w:val="clear" w:color="auto" w:fill="auto"/>
        <w:spacing w:after="0" w:line="240" w:lineRule="auto"/>
        <w:ind w:right="-2" w:firstLine="284"/>
        <w:jc w:val="center"/>
        <w:rPr>
          <w:b/>
          <w:sz w:val="28"/>
          <w:szCs w:val="28"/>
        </w:rPr>
      </w:pPr>
      <w:r w:rsidRPr="009B686F">
        <w:rPr>
          <w:b/>
          <w:sz w:val="28"/>
          <w:szCs w:val="28"/>
        </w:rPr>
        <w:t>РАБОТЫ ПО РАЗ</w:t>
      </w:r>
      <w:r w:rsidR="001D43ED">
        <w:rPr>
          <w:b/>
          <w:sz w:val="28"/>
          <w:szCs w:val="28"/>
        </w:rPr>
        <w:t xml:space="preserve">ВИТИЮ СИСТЕМЫ ОБРАЗОВАНИЯ </w:t>
      </w:r>
    </w:p>
    <w:p w:rsidR="009B686F" w:rsidRPr="009B686F" w:rsidRDefault="001D43ED" w:rsidP="009B686F">
      <w:pPr>
        <w:pStyle w:val="7"/>
        <w:shd w:val="clear" w:color="auto" w:fill="auto"/>
        <w:spacing w:after="0" w:line="240" w:lineRule="auto"/>
        <w:ind w:right="-2" w:firstLine="284"/>
        <w:jc w:val="center"/>
        <w:rPr>
          <w:b/>
          <w:sz w:val="28"/>
          <w:szCs w:val="28"/>
        </w:rPr>
      </w:pPr>
      <w:r>
        <w:rPr>
          <w:b/>
          <w:sz w:val="28"/>
          <w:szCs w:val="28"/>
        </w:rPr>
        <w:t>В 201</w:t>
      </w:r>
      <w:r w:rsidRPr="00AD10E1">
        <w:rPr>
          <w:b/>
          <w:sz w:val="28"/>
          <w:szCs w:val="28"/>
        </w:rPr>
        <w:t>9</w:t>
      </w:r>
      <w:r>
        <w:rPr>
          <w:b/>
          <w:sz w:val="28"/>
          <w:szCs w:val="28"/>
        </w:rPr>
        <w:t>/20</w:t>
      </w:r>
      <w:r w:rsidRPr="00AD10E1">
        <w:rPr>
          <w:b/>
          <w:sz w:val="28"/>
          <w:szCs w:val="28"/>
        </w:rPr>
        <w:t>20</w:t>
      </w:r>
      <w:r w:rsidR="009B686F" w:rsidRPr="009B686F">
        <w:rPr>
          <w:b/>
          <w:sz w:val="28"/>
          <w:szCs w:val="28"/>
        </w:rPr>
        <w:t xml:space="preserve"> УЧЕБНОМ ГОДУ</w:t>
      </w:r>
    </w:p>
    <w:p w:rsidR="009B686F" w:rsidRDefault="009B686F" w:rsidP="009B686F">
      <w:pPr>
        <w:pStyle w:val="7"/>
        <w:shd w:val="clear" w:color="auto" w:fill="auto"/>
        <w:spacing w:after="0" w:line="240" w:lineRule="auto"/>
        <w:ind w:right="-2" w:firstLine="284"/>
        <w:jc w:val="both"/>
        <w:rPr>
          <w:sz w:val="28"/>
          <w:szCs w:val="28"/>
        </w:rPr>
      </w:pPr>
    </w:p>
    <w:p w:rsidR="009B686F" w:rsidRPr="00AA3799" w:rsidRDefault="009B686F" w:rsidP="00E44F88">
      <w:pPr>
        <w:pStyle w:val="7"/>
        <w:shd w:val="clear" w:color="auto" w:fill="auto"/>
        <w:spacing w:after="0" w:line="240" w:lineRule="auto"/>
        <w:ind w:right="-2" w:firstLine="284"/>
        <w:jc w:val="both"/>
        <w:rPr>
          <w:sz w:val="28"/>
          <w:szCs w:val="28"/>
        </w:rPr>
      </w:pPr>
      <w:proofErr w:type="gramStart"/>
      <w:r w:rsidRPr="00AA3799">
        <w:rPr>
          <w:sz w:val="28"/>
          <w:szCs w:val="28"/>
        </w:rPr>
        <w:t xml:space="preserve">Работа управления образованием Исполнительного комитета </w:t>
      </w:r>
      <w:r>
        <w:rPr>
          <w:sz w:val="28"/>
          <w:szCs w:val="28"/>
        </w:rPr>
        <w:t>Заинского муниципального района в 2019/2020</w:t>
      </w:r>
      <w:r w:rsidRPr="00AA3799">
        <w:rPr>
          <w:sz w:val="28"/>
          <w:szCs w:val="28"/>
        </w:rPr>
        <w:t xml:space="preserve"> учебном году была направлена на повышение доступности качественного образования и строилась в соответствии с Программо</w:t>
      </w:r>
      <w:r>
        <w:rPr>
          <w:sz w:val="28"/>
          <w:szCs w:val="28"/>
        </w:rPr>
        <w:t>й развития системы образования Заинского муниципального района на 2015</w:t>
      </w:r>
      <w:r w:rsidRPr="00AA3799">
        <w:rPr>
          <w:sz w:val="28"/>
          <w:szCs w:val="28"/>
        </w:rPr>
        <w:t>-2020 годы, рекомендациями Республиканской августовской конференции руководителей образования 2019 года, основными направлениями государственных программ «Развитие образования и науки Республики Татарстан на 2014-2020 годы», «Сохранение, изучение и развитие</w:t>
      </w:r>
      <w:proofErr w:type="gramEnd"/>
      <w:r w:rsidRPr="00AA3799">
        <w:rPr>
          <w:sz w:val="28"/>
          <w:szCs w:val="28"/>
        </w:rPr>
        <w:t xml:space="preserve"> государственных языков Республики Татарстан и других языков в Республике Татарстан на 2014-2020 годы», «Стратегическое управление талантами в Республике Татарстан на 2015-2020 годы», Федеральной целевой программы развития образования на 2016-2020 годы, региональных проектов н</w:t>
      </w:r>
      <w:r>
        <w:rPr>
          <w:sz w:val="28"/>
          <w:szCs w:val="28"/>
        </w:rPr>
        <w:t>ационального проекта «Образован</w:t>
      </w:r>
      <w:r w:rsidRPr="00AA3799">
        <w:rPr>
          <w:sz w:val="28"/>
          <w:szCs w:val="28"/>
        </w:rPr>
        <w:t>ие».</w:t>
      </w:r>
    </w:p>
    <w:p w:rsidR="00326783" w:rsidRPr="00AA3799" w:rsidRDefault="009B686F" w:rsidP="00D04834">
      <w:pPr>
        <w:pStyle w:val="7"/>
        <w:shd w:val="clear" w:color="auto" w:fill="auto"/>
        <w:spacing w:after="0" w:line="240" w:lineRule="auto"/>
        <w:ind w:right="-2" w:firstLine="284"/>
        <w:jc w:val="both"/>
        <w:rPr>
          <w:sz w:val="28"/>
          <w:szCs w:val="28"/>
        </w:rPr>
      </w:pPr>
      <w:r w:rsidRPr="00AA3799">
        <w:rPr>
          <w:sz w:val="28"/>
          <w:szCs w:val="28"/>
        </w:rPr>
        <w:t>Образовательная инфраструктура муниципального района включает учреждения всех видов и удовлетворяет в полном объеме государственный и социальный заказ на образование.</w:t>
      </w:r>
    </w:p>
    <w:tbl>
      <w:tblPr>
        <w:tblW w:w="9309" w:type="dxa"/>
        <w:jc w:val="center"/>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46"/>
        <w:gridCol w:w="1560"/>
        <w:gridCol w:w="1559"/>
        <w:gridCol w:w="1701"/>
        <w:gridCol w:w="1843"/>
      </w:tblGrid>
      <w:tr w:rsidR="00C55026" w:rsidRPr="00B3797F" w:rsidTr="003E3492">
        <w:trPr>
          <w:trHeight w:val="208"/>
          <w:jc w:val="center"/>
        </w:trPr>
        <w:tc>
          <w:tcPr>
            <w:tcW w:w="2646" w:type="dxa"/>
            <w:shd w:val="clear" w:color="auto" w:fill="FFFFFF"/>
          </w:tcPr>
          <w:p w:rsidR="00C55026" w:rsidRPr="00085012" w:rsidRDefault="00C55026" w:rsidP="009B686F">
            <w:pPr>
              <w:pStyle w:val="a7"/>
              <w:rPr>
                <w:rFonts w:ascii="Times New Roman" w:hAnsi="Times New Roman" w:cs="Times New Roman"/>
                <w:sz w:val="24"/>
                <w:szCs w:val="24"/>
              </w:rPr>
            </w:pPr>
          </w:p>
        </w:tc>
        <w:tc>
          <w:tcPr>
            <w:tcW w:w="1560" w:type="dxa"/>
            <w:shd w:val="clear" w:color="auto" w:fill="FFFFFF"/>
          </w:tcPr>
          <w:p w:rsidR="00C55026" w:rsidRPr="00C55026" w:rsidRDefault="00D04834" w:rsidP="00D04834">
            <w:pPr>
              <w:pStyle w:val="a7"/>
              <w:jc w:val="center"/>
              <w:rPr>
                <w:rFonts w:ascii="Times New Roman" w:hAnsi="Times New Roman" w:cs="Times New Roman"/>
                <w:b/>
                <w:sz w:val="24"/>
                <w:szCs w:val="24"/>
              </w:rPr>
            </w:pPr>
            <w:r>
              <w:rPr>
                <w:rFonts w:ascii="Times New Roman" w:hAnsi="Times New Roman" w:cs="Times New Roman"/>
                <w:b/>
                <w:sz w:val="24"/>
                <w:szCs w:val="24"/>
              </w:rPr>
              <w:t>2017/2018</w:t>
            </w:r>
          </w:p>
        </w:tc>
        <w:tc>
          <w:tcPr>
            <w:tcW w:w="1559" w:type="dxa"/>
            <w:shd w:val="clear" w:color="auto" w:fill="FFFFFF"/>
          </w:tcPr>
          <w:p w:rsidR="00C55026" w:rsidRPr="00C55026" w:rsidRDefault="00D04834" w:rsidP="00C55026">
            <w:pPr>
              <w:pStyle w:val="a7"/>
              <w:jc w:val="center"/>
              <w:rPr>
                <w:rFonts w:ascii="Times New Roman" w:hAnsi="Times New Roman" w:cs="Times New Roman"/>
                <w:b/>
                <w:sz w:val="24"/>
                <w:szCs w:val="24"/>
              </w:rPr>
            </w:pPr>
            <w:r>
              <w:rPr>
                <w:rFonts w:ascii="Times New Roman" w:hAnsi="Times New Roman" w:cs="Times New Roman"/>
                <w:b/>
                <w:sz w:val="24"/>
                <w:szCs w:val="24"/>
              </w:rPr>
              <w:t xml:space="preserve">2018/2019 </w:t>
            </w:r>
          </w:p>
        </w:tc>
        <w:tc>
          <w:tcPr>
            <w:tcW w:w="1701" w:type="dxa"/>
            <w:shd w:val="clear" w:color="auto" w:fill="FFFFFF"/>
          </w:tcPr>
          <w:p w:rsidR="00C55026" w:rsidRPr="00C55026" w:rsidRDefault="00D04834" w:rsidP="00C55026">
            <w:pPr>
              <w:pStyle w:val="a7"/>
              <w:jc w:val="center"/>
              <w:rPr>
                <w:rFonts w:ascii="Times New Roman" w:hAnsi="Times New Roman" w:cs="Times New Roman"/>
                <w:b/>
                <w:sz w:val="24"/>
                <w:szCs w:val="24"/>
              </w:rPr>
            </w:pPr>
            <w:r>
              <w:rPr>
                <w:rFonts w:ascii="Times New Roman" w:hAnsi="Times New Roman" w:cs="Times New Roman"/>
                <w:b/>
                <w:sz w:val="24"/>
                <w:szCs w:val="24"/>
              </w:rPr>
              <w:t xml:space="preserve">2019/2020 </w:t>
            </w:r>
          </w:p>
        </w:tc>
        <w:tc>
          <w:tcPr>
            <w:tcW w:w="1843" w:type="dxa"/>
            <w:shd w:val="clear" w:color="auto" w:fill="FFFFFF"/>
          </w:tcPr>
          <w:p w:rsidR="00C55026" w:rsidRPr="00C55026" w:rsidRDefault="00D04834" w:rsidP="00D04834">
            <w:pPr>
              <w:pStyle w:val="a7"/>
              <w:jc w:val="center"/>
              <w:rPr>
                <w:rFonts w:ascii="Times New Roman" w:hAnsi="Times New Roman" w:cs="Times New Roman"/>
                <w:b/>
                <w:sz w:val="24"/>
                <w:szCs w:val="24"/>
              </w:rPr>
            </w:pPr>
            <w:r>
              <w:rPr>
                <w:rFonts w:ascii="Times New Roman" w:hAnsi="Times New Roman" w:cs="Times New Roman"/>
                <w:b/>
                <w:sz w:val="24"/>
                <w:szCs w:val="24"/>
              </w:rPr>
              <w:t xml:space="preserve">2020/2021 </w:t>
            </w:r>
          </w:p>
        </w:tc>
      </w:tr>
      <w:tr w:rsidR="00C55026" w:rsidRPr="00B3797F" w:rsidTr="003E3492">
        <w:trPr>
          <w:trHeight w:val="293"/>
          <w:jc w:val="center"/>
        </w:trPr>
        <w:tc>
          <w:tcPr>
            <w:tcW w:w="2646" w:type="dxa"/>
            <w:shd w:val="clear" w:color="auto" w:fill="FFFFFF"/>
          </w:tcPr>
          <w:p w:rsidR="00C55026" w:rsidRPr="00E44F88" w:rsidRDefault="00C55026" w:rsidP="00326783">
            <w:pPr>
              <w:pStyle w:val="a7"/>
              <w:ind w:right="135"/>
              <w:rPr>
                <w:rFonts w:ascii="Times New Roman" w:hAnsi="Times New Roman" w:cs="Times New Roman"/>
                <w:b/>
                <w:sz w:val="24"/>
                <w:szCs w:val="24"/>
              </w:rPr>
            </w:pPr>
            <w:r w:rsidRPr="00E44F88">
              <w:rPr>
                <w:rFonts w:ascii="Times New Roman" w:hAnsi="Times New Roman" w:cs="Times New Roman"/>
                <w:b/>
                <w:sz w:val="24"/>
                <w:szCs w:val="24"/>
              </w:rPr>
              <w:t>Образовательные</w:t>
            </w:r>
          </w:p>
          <w:p w:rsidR="00C55026" w:rsidRPr="00085012" w:rsidRDefault="00C55026" w:rsidP="00326783">
            <w:pPr>
              <w:pStyle w:val="a7"/>
              <w:ind w:right="135"/>
              <w:rPr>
                <w:rFonts w:ascii="Times New Roman" w:hAnsi="Times New Roman" w:cs="Times New Roman"/>
                <w:sz w:val="24"/>
                <w:szCs w:val="24"/>
              </w:rPr>
            </w:pPr>
            <w:r w:rsidRPr="00E44F88">
              <w:rPr>
                <w:rFonts w:ascii="Times New Roman" w:hAnsi="Times New Roman" w:cs="Times New Roman"/>
                <w:b/>
                <w:sz w:val="24"/>
                <w:szCs w:val="24"/>
              </w:rPr>
              <w:t>учреждения</w:t>
            </w:r>
          </w:p>
        </w:tc>
        <w:tc>
          <w:tcPr>
            <w:tcW w:w="1560" w:type="dxa"/>
            <w:shd w:val="clear" w:color="auto" w:fill="FFFFFF"/>
          </w:tcPr>
          <w:p w:rsidR="00C55026" w:rsidRPr="00085012" w:rsidRDefault="00C55026" w:rsidP="00C55026">
            <w:pPr>
              <w:pStyle w:val="a7"/>
              <w:ind w:right="135"/>
              <w:jc w:val="center"/>
              <w:rPr>
                <w:rFonts w:ascii="Times New Roman" w:hAnsi="Times New Roman" w:cs="Times New Roman"/>
                <w:sz w:val="24"/>
                <w:szCs w:val="24"/>
              </w:rPr>
            </w:pPr>
            <w:r>
              <w:rPr>
                <w:rFonts w:ascii="Times New Roman" w:hAnsi="Times New Roman" w:cs="Times New Roman"/>
                <w:sz w:val="24"/>
                <w:szCs w:val="24"/>
              </w:rPr>
              <w:t>49 юр. лиц</w:t>
            </w:r>
          </w:p>
        </w:tc>
        <w:tc>
          <w:tcPr>
            <w:tcW w:w="1559" w:type="dxa"/>
            <w:shd w:val="clear" w:color="auto" w:fill="FFFFFF"/>
          </w:tcPr>
          <w:p w:rsidR="00C55026" w:rsidRPr="00085012" w:rsidRDefault="008F7973" w:rsidP="00C55026">
            <w:pPr>
              <w:pStyle w:val="a7"/>
              <w:ind w:right="135"/>
              <w:jc w:val="center"/>
              <w:rPr>
                <w:rFonts w:ascii="Times New Roman" w:hAnsi="Times New Roman" w:cs="Times New Roman"/>
                <w:sz w:val="24"/>
                <w:szCs w:val="24"/>
              </w:rPr>
            </w:pPr>
            <w:r>
              <w:rPr>
                <w:rFonts w:ascii="Times New Roman" w:hAnsi="Times New Roman" w:cs="Times New Roman"/>
                <w:sz w:val="24"/>
                <w:szCs w:val="24"/>
              </w:rPr>
              <w:t>49</w:t>
            </w:r>
            <w:r w:rsidR="00C55026">
              <w:rPr>
                <w:rFonts w:ascii="Times New Roman" w:hAnsi="Times New Roman" w:cs="Times New Roman"/>
                <w:sz w:val="24"/>
                <w:szCs w:val="24"/>
              </w:rPr>
              <w:t xml:space="preserve"> юр. лиц</w:t>
            </w:r>
          </w:p>
        </w:tc>
        <w:tc>
          <w:tcPr>
            <w:tcW w:w="1701" w:type="dxa"/>
            <w:shd w:val="clear" w:color="auto" w:fill="FFFFFF"/>
          </w:tcPr>
          <w:p w:rsidR="00C55026" w:rsidRPr="00085012" w:rsidRDefault="008F7973" w:rsidP="00C55026">
            <w:pPr>
              <w:pStyle w:val="a7"/>
              <w:ind w:right="135"/>
              <w:jc w:val="center"/>
              <w:rPr>
                <w:rFonts w:ascii="Times New Roman" w:hAnsi="Times New Roman" w:cs="Times New Roman"/>
                <w:sz w:val="24"/>
                <w:szCs w:val="24"/>
              </w:rPr>
            </w:pPr>
            <w:r>
              <w:rPr>
                <w:rFonts w:ascii="Times New Roman" w:hAnsi="Times New Roman" w:cs="Times New Roman"/>
                <w:sz w:val="24"/>
                <w:szCs w:val="24"/>
              </w:rPr>
              <w:t>49</w:t>
            </w:r>
            <w:r w:rsidR="00C55026">
              <w:rPr>
                <w:rFonts w:ascii="Times New Roman" w:hAnsi="Times New Roman" w:cs="Times New Roman"/>
                <w:sz w:val="24"/>
                <w:szCs w:val="24"/>
              </w:rPr>
              <w:t xml:space="preserve"> юр. лиц</w:t>
            </w:r>
          </w:p>
        </w:tc>
        <w:tc>
          <w:tcPr>
            <w:tcW w:w="1843" w:type="dxa"/>
            <w:shd w:val="clear" w:color="auto" w:fill="FFFFFF"/>
          </w:tcPr>
          <w:p w:rsidR="00C55026" w:rsidRPr="00085012" w:rsidRDefault="00C55026" w:rsidP="00C55026">
            <w:pPr>
              <w:pStyle w:val="a7"/>
              <w:ind w:right="135"/>
              <w:jc w:val="center"/>
              <w:rPr>
                <w:rFonts w:ascii="Times New Roman" w:hAnsi="Times New Roman" w:cs="Times New Roman"/>
                <w:sz w:val="24"/>
                <w:szCs w:val="24"/>
              </w:rPr>
            </w:pPr>
            <w:r w:rsidRPr="00085012">
              <w:rPr>
                <w:rFonts w:ascii="Times New Roman" w:hAnsi="Times New Roman" w:cs="Times New Roman"/>
                <w:sz w:val="24"/>
                <w:szCs w:val="24"/>
              </w:rPr>
              <w:t>48</w:t>
            </w:r>
            <w:r>
              <w:rPr>
                <w:rFonts w:ascii="Times New Roman" w:hAnsi="Times New Roman" w:cs="Times New Roman"/>
                <w:sz w:val="24"/>
                <w:szCs w:val="24"/>
              </w:rPr>
              <w:t xml:space="preserve"> юр. лиц</w:t>
            </w:r>
          </w:p>
        </w:tc>
      </w:tr>
      <w:tr w:rsidR="00C55026" w:rsidRPr="00B3797F" w:rsidTr="003E3492">
        <w:trPr>
          <w:trHeight w:val="259"/>
          <w:jc w:val="center"/>
        </w:trPr>
        <w:tc>
          <w:tcPr>
            <w:tcW w:w="2646" w:type="dxa"/>
            <w:shd w:val="clear" w:color="auto" w:fill="FFFFFF"/>
          </w:tcPr>
          <w:p w:rsidR="00C55026" w:rsidRPr="00326783" w:rsidRDefault="00C55026" w:rsidP="00326783">
            <w:pPr>
              <w:pStyle w:val="a7"/>
              <w:ind w:right="135"/>
              <w:jc w:val="right"/>
              <w:rPr>
                <w:rFonts w:ascii="Times New Roman" w:hAnsi="Times New Roman" w:cs="Times New Roman"/>
              </w:rPr>
            </w:pPr>
            <w:r w:rsidRPr="00326783">
              <w:rPr>
                <w:rFonts w:ascii="Times New Roman" w:hAnsi="Times New Roman" w:cs="Times New Roman"/>
              </w:rPr>
              <w:t>дошкольные группы в ООШ</w:t>
            </w:r>
          </w:p>
        </w:tc>
        <w:tc>
          <w:tcPr>
            <w:tcW w:w="1560" w:type="dxa"/>
            <w:shd w:val="clear" w:color="auto" w:fill="FFFFFF"/>
          </w:tcPr>
          <w:p w:rsidR="00C55026" w:rsidRPr="00326783" w:rsidRDefault="00C55026" w:rsidP="00C55026">
            <w:pPr>
              <w:pStyle w:val="a7"/>
              <w:ind w:right="135"/>
              <w:jc w:val="center"/>
              <w:rPr>
                <w:rFonts w:ascii="Times New Roman" w:hAnsi="Times New Roman" w:cs="Times New Roman"/>
              </w:rPr>
            </w:pPr>
            <w:r w:rsidRPr="00326783">
              <w:rPr>
                <w:rFonts w:ascii="Times New Roman" w:hAnsi="Times New Roman" w:cs="Times New Roman"/>
              </w:rPr>
              <w:t>9</w:t>
            </w:r>
          </w:p>
        </w:tc>
        <w:tc>
          <w:tcPr>
            <w:tcW w:w="1559" w:type="dxa"/>
            <w:shd w:val="clear" w:color="auto" w:fill="FFFFFF"/>
          </w:tcPr>
          <w:p w:rsidR="00C55026" w:rsidRPr="00326783" w:rsidRDefault="00C55026" w:rsidP="00C55026">
            <w:pPr>
              <w:pStyle w:val="a7"/>
              <w:ind w:right="135"/>
              <w:jc w:val="center"/>
              <w:rPr>
                <w:rFonts w:ascii="Times New Roman" w:hAnsi="Times New Roman" w:cs="Times New Roman"/>
              </w:rPr>
            </w:pPr>
            <w:r w:rsidRPr="00326783">
              <w:rPr>
                <w:rFonts w:ascii="Times New Roman" w:hAnsi="Times New Roman" w:cs="Times New Roman"/>
              </w:rPr>
              <w:t>9</w:t>
            </w:r>
          </w:p>
        </w:tc>
        <w:tc>
          <w:tcPr>
            <w:tcW w:w="1701" w:type="dxa"/>
            <w:shd w:val="clear" w:color="auto" w:fill="FFFFFF"/>
          </w:tcPr>
          <w:p w:rsidR="00C55026" w:rsidRPr="00326783" w:rsidRDefault="00C55026" w:rsidP="00C55026">
            <w:pPr>
              <w:pStyle w:val="a7"/>
              <w:ind w:right="135"/>
              <w:jc w:val="center"/>
              <w:rPr>
                <w:rFonts w:ascii="Times New Roman" w:hAnsi="Times New Roman" w:cs="Times New Roman"/>
              </w:rPr>
            </w:pPr>
            <w:r>
              <w:rPr>
                <w:rFonts w:ascii="Times New Roman" w:hAnsi="Times New Roman" w:cs="Times New Roman"/>
              </w:rPr>
              <w:t>9</w:t>
            </w:r>
          </w:p>
        </w:tc>
        <w:tc>
          <w:tcPr>
            <w:tcW w:w="1843" w:type="dxa"/>
            <w:shd w:val="clear" w:color="auto" w:fill="FFFFFF"/>
          </w:tcPr>
          <w:p w:rsidR="00C55026" w:rsidRPr="00326783" w:rsidRDefault="00C55026" w:rsidP="00C55026">
            <w:pPr>
              <w:pStyle w:val="a7"/>
              <w:ind w:right="135"/>
              <w:jc w:val="center"/>
              <w:rPr>
                <w:rFonts w:ascii="Times New Roman" w:hAnsi="Times New Roman" w:cs="Times New Roman"/>
              </w:rPr>
            </w:pPr>
            <w:r w:rsidRPr="00326783">
              <w:rPr>
                <w:rFonts w:ascii="Times New Roman" w:hAnsi="Times New Roman" w:cs="Times New Roman"/>
              </w:rPr>
              <w:t>11</w:t>
            </w:r>
          </w:p>
        </w:tc>
      </w:tr>
      <w:tr w:rsidR="00C55026" w:rsidRPr="00B3797F" w:rsidTr="003E3492">
        <w:trPr>
          <w:trHeight w:val="274"/>
          <w:jc w:val="center"/>
        </w:trPr>
        <w:tc>
          <w:tcPr>
            <w:tcW w:w="2646" w:type="dxa"/>
            <w:shd w:val="clear" w:color="auto" w:fill="FFFFFF"/>
          </w:tcPr>
          <w:p w:rsidR="00C55026" w:rsidRPr="00B3797F" w:rsidRDefault="00C55026" w:rsidP="00326783">
            <w:pPr>
              <w:pStyle w:val="a7"/>
              <w:ind w:right="135"/>
              <w:jc w:val="right"/>
              <w:rPr>
                <w:rFonts w:ascii="Times New Roman" w:hAnsi="Times New Roman" w:cs="Times New Roman"/>
                <w:color w:val="FF0000"/>
                <w:sz w:val="24"/>
                <w:szCs w:val="24"/>
              </w:rPr>
            </w:pPr>
            <w:r w:rsidRPr="00085012">
              <w:rPr>
                <w:rFonts w:ascii="Times New Roman" w:hAnsi="Times New Roman" w:cs="Times New Roman"/>
                <w:sz w:val="24"/>
                <w:szCs w:val="24"/>
              </w:rPr>
              <w:t>начальные школы филиалы ООШ</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6</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6</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3</w:t>
            </w:r>
          </w:p>
        </w:tc>
      </w:tr>
      <w:tr w:rsidR="00C55026" w:rsidRPr="00B3797F" w:rsidTr="003E3492">
        <w:trPr>
          <w:trHeight w:val="274"/>
          <w:jc w:val="center"/>
        </w:trPr>
        <w:tc>
          <w:tcPr>
            <w:tcW w:w="2646" w:type="dxa"/>
            <w:shd w:val="clear" w:color="auto" w:fill="FFFFFF"/>
          </w:tcPr>
          <w:p w:rsidR="00C55026" w:rsidRPr="00085012" w:rsidRDefault="00C55026" w:rsidP="009F4EF9">
            <w:pPr>
              <w:pStyle w:val="a7"/>
              <w:ind w:right="135"/>
              <w:jc w:val="right"/>
              <w:rPr>
                <w:rFonts w:ascii="Times New Roman" w:hAnsi="Times New Roman" w:cs="Times New Roman"/>
                <w:sz w:val="24"/>
                <w:szCs w:val="24"/>
              </w:rPr>
            </w:pPr>
            <w:r>
              <w:rPr>
                <w:rFonts w:ascii="Times New Roman" w:hAnsi="Times New Roman" w:cs="Times New Roman"/>
                <w:sz w:val="24"/>
                <w:szCs w:val="24"/>
              </w:rPr>
              <w:t>основные школы филиалы ООШ</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1</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1</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1</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sz w:val="24"/>
                <w:szCs w:val="24"/>
              </w:rPr>
            </w:pPr>
            <w:r w:rsidRPr="009F4EF9">
              <w:rPr>
                <w:rFonts w:ascii="Times New Roman" w:hAnsi="Times New Roman" w:cs="Times New Roman"/>
                <w:sz w:val="24"/>
                <w:szCs w:val="24"/>
              </w:rPr>
              <w:t>1</w:t>
            </w:r>
          </w:p>
        </w:tc>
      </w:tr>
      <w:tr w:rsidR="00C55026" w:rsidRPr="00B3797F" w:rsidTr="003E3492">
        <w:trPr>
          <w:trHeight w:val="254"/>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sidRPr="009F4EF9">
              <w:rPr>
                <w:rFonts w:ascii="Times New Roman" w:hAnsi="Times New Roman" w:cs="Times New Roman"/>
                <w:b/>
                <w:sz w:val="24"/>
                <w:szCs w:val="24"/>
              </w:rPr>
              <w:t>основные школы</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12</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12</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r>
              <w:rPr>
                <w:rFonts w:ascii="Times New Roman" w:hAnsi="Times New Roman" w:cs="Times New Roman"/>
                <w:b/>
                <w:sz w:val="24"/>
                <w:szCs w:val="24"/>
              </w:rPr>
              <w:t>2</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11</w:t>
            </w:r>
          </w:p>
        </w:tc>
      </w:tr>
      <w:tr w:rsidR="00C55026" w:rsidRPr="00B3797F" w:rsidTr="003E3492">
        <w:trPr>
          <w:trHeight w:val="269"/>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sidRPr="009F4EF9">
              <w:rPr>
                <w:rFonts w:ascii="Times New Roman" w:hAnsi="Times New Roman" w:cs="Times New Roman"/>
                <w:b/>
                <w:sz w:val="24"/>
                <w:szCs w:val="24"/>
              </w:rPr>
              <w:t xml:space="preserve">средние школы, в </w:t>
            </w:r>
            <w:proofErr w:type="spellStart"/>
            <w:r w:rsidRPr="009F4EF9">
              <w:rPr>
                <w:rFonts w:ascii="Times New Roman" w:hAnsi="Times New Roman" w:cs="Times New Roman"/>
                <w:b/>
                <w:sz w:val="24"/>
                <w:szCs w:val="24"/>
              </w:rPr>
              <w:t>т.ч</w:t>
            </w:r>
            <w:proofErr w:type="spellEnd"/>
            <w:r w:rsidRPr="009F4EF9">
              <w:rPr>
                <w:rFonts w:ascii="Times New Roman" w:hAnsi="Times New Roman" w:cs="Times New Roman"/>
                <w:b/>
                <w:sz w:val="24"/>
                <w:szCs w:val="24"/>
              </w:rPr>
              <w:t>.</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10</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10</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r>
              <w:rPr>
                <w:rFonts w:ascii="Times New Roman" w:hAnsi="Times New Roman" w:cs="Times New Roman"/>
                <w:b/>
                <w:sz w:val="24"/>
                <w:szCs w:val="24"/>
              </w:rPr>
              <w:t>0</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11</w:t>
            </w:r>
          </w:p>
        </w:tc>
      </w:tr>
      <w:tr w:rsidR="00C55026" w:rsidRPr="00B3797F" w:rsidTr="003E3492">
        <w:trPr>
          <w:trHeight w:val="870"/>
          <w:jc w:val="center"/>
        </w:trPr>
        <w:tc>
          <w:tcPr>
            <w:tcW w:w="2646" w:type="dxa"/>
            <w:shd w:val="clear" w:color="auto" w:fill="FFFFFF"/>
          </w:tcPr>
          <w:p w:rsidR="00C55026" w:rsidRPr="009D356E" w:rsidRDefault="00D04834" w:rsidP="00D04834">
            <w:pPr>
              <w:pStyle w:val="a7"/>
              <w:ind w:right="135"/>
              <w:rPr>
                <w:rFonts w:ascii="Times New Roman" w:hAnsi="Times New Roman" w:cs="Times New Roman"/>
                <w:sz w:val="24"/>
                <w:szCs w:val="24"/>
              </w:rPr>
            </w:pPr>
            <w:r>
              <w:rPr>
                <w:rFonts w:ascii="Times New Roman" w:hAnsi="Times New Roman" w:cs="Times New Roman"/>
                <w:sz w:val="24"/>
                <w:szCs w:val="24"/>
              </w:rPr>
              <w:t xml:space="preserve">- школа с </w:t>
            </w:r>
            <w:r w:rsidR="00C55026" w:rsidRPr="009D356E">
              <w:rPr>
                <w:rFonts w:ascii="Times New Roman" w:hAnsi="Times New Roman" w:cs="Times New Roman"/>
                <w:sz w:val="24"/>
                <w:szCs w:val="24"/>
              </w:rPr>
              <w:t>углубленным</w:t>
            </w:r>
          </w:p>
          <w:p w:rsidR="00C55026" w:rsidRPr="009D356E" w:rsidRDefault="00C55026" w:rsidP="00326783">
            <w:pPr>
              <w:pStyle w:val="a7"/>
              <w:ind w:right="135"/>
              <w:jc w:val="right"/>
              <w:rPr>
                <w:rFonts w:ascii="Times New Roman" w:hAnsi="Times New Roman" w:cs="Times New Roman"/>
                <w:sz w:val="24"/>
                <w:szCs w:val="24"/>
              </w:rPr>
            </w:pPr>
            <w:r w:rsidRPr="009D356E">
              <w:rPr>
                <w:rFonts w:ascii="Times New Roman" w:hAnsi="Times New Roman" w:cs="Times New Roman"/>
                <w:sz w:val="24"/>
                <w:szCs w:val="24"/>
              </w:rPr>
              <w:t xml:space="preserve">изучением </w:t>
            </w:r>
            <w:proofErr w:type="gramStart"/>
            <w:r w:rsidRPr="009D356E">
              <w:rPr>
                <w:rFonts w:ascii="Times New Roman" w:hAnsi="Times New Roman" w:cs="Times New Roman"/>
                <w:sz w:val="24"/>
                <w:szCs w:val="24"/>
              </w:rPr>
              <w:t>отдельных</w:t>
            </w:r>
            <w:proofErr w:type="gramEnd"/>
          </w:p>
          <w:p w:rsidR="00C55026" w:rsidRPr="009D356E" w:rsidRDefault="00C55026" w:rsidP="00326783">
            <w:pPr>
              <w:pStyle w:val="a7"/>
              <w:ind w:right="135"/>
              <w:jc w:val="right"/>
              <w:rPr>
                <w:rFonts w:ascii="Times New Roman" w:hAnsi="Times New Roman" w:cs="Times New Roman"/>
                <w:sz w:val="24"/>
                <w:szCs w:val="24"/>
              </w:rPr>
            </w:pPr>
            <w:r w:rsidRPr="009D356E">
              <w:rPr>
                <w:rFonts w:ascii="Times New Roman" w:hAnsi="Times New Roman" w:cs="Times New Roman"/>
                <w:sz w:val="24"/>
                <w:szCs w:val="24"/>
              </w:rPr>
              <w:t>предметов</w:t>
            </w:r>
          </w:p>
        </w:tc>
        <w:tc>
          <w:tcPr>
            <w:tcW w:w="1560"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p w:rsidR="00C55026" w:rsidRPr="009D356E" w:rsidRDefault="00C55026" w:rsidP="00C55026">
            <w:pPr>
              <w:pStyle w:val="a7"/>
              <w:ind w:right="135"/>
              <w:jc w:val="center"/>
              <w:rPr>
                <w:rFonts w:ascii="Times New Roman" w:hAnsi="Times New Roman" w:cs="Times New Roman"/>
                <w:sz w:val="24"/>
                <w:szCs w:val="24"/>
              </w:rPr>
            </w:pPr>
          </w:p>
        </w:tc>
        <w:tc>
          <w:tcPr>
            <w:tcW w:w="1559"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p w:rsidR="00C55026" w:rsidRPr="009D356E" w:rsidRDefault="00C55026" w:rsidP="00C55026">
            <w:pPr>
              <w:pStyle w:val="a7"/>
              <w:ind w:right="135"/>
              <w:jc w:val="center"/>
              <w:rPr>
                <w:rFonts w:ascii="Times New Roman" w:hAnsi="Times New Roman" w:cs="Times New Roman"/>
                <w:sz w:val="24"/>
                <w:szCs w:val="24"/>
              </w:rPr>
            </w:pPr>
          </w:p>
        </w:tc>
        <w:tc>
          <w:tcPr>
            <w:tcW w:w="1701"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c>
          <w:tcPr>
            <w:tcW w:w="1843"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r>
      <w:tr w:rsidR="00C55026" w:rsidRPr="00B3797F" w:rsidTr="003E3492">
        <w:trPr>
          <w:trHeight w:val="250"/>
          <w:jc w:val="center"/>
        </w:trPr>
        <w:tc>
          <w:tcPr>
            <w:tcW w:w="2646" w:type="dxa"/>
            <w:shd w:val="clear" w:color="auto" w:fill="FFFFFF"/>
          </w:tcPr>
          <w:p w:rsidR="00C55026" w:rsidRPr="009D356E" w:rsidRDefault="00C55026" w:rsidP="00326783">
            <w:pPr>
              <w:pStyle w:val="a7"/>
              <w:ind w:right="135"/>
              <w:jc w:val="right"/>
              <w:rPr>
                <w:rFonts w:ascii="Times New Roman" w:hAnsi="Times New Roman" w:cs="Times New Roman"/>
                <w:sz w:val="24"/>
                <w:szCs w:val="24"/>
              </w:rPr>
            </w:pPr>
            <w:r w:rsidRPr="009D356E">
              <w:rPr>
                <w:rFonts w:ascii="Times New Roman" w:hAnsi="Times New Roman" w:cs="Times New Roman"/>
                <w:sz w:val="24"/>
                <w:szCs w:val="24"/>
              </w:rPr>
              <w:t xml:space="preserve">- </w:t>
            </w:r>
            <w:r>
              <w:rPr>
                <w:rFonts w:ascii="Times New Roman" w:hAnsi="Times New Roman" w:cs="Times New Roman"/>
                <w:sz w:val="24"/>
                <w:szCs w:val="24"/>
              </w:rPr>
              <w:t xml:space="preserve">татарская </w:t>
            </w:r>
            <w:r w:rsidRPr="009D356E">
              <w:rPr>
                <w:rFonts w:ascii="Times New Roman" w:hAnsi="Times New Roman" w:cs="Times New Roman"/>
                <w:sz w:val="24"/>
                <w:szCs w:val="24"/>
              </w:rPr>
              <w:t>гимназия</w:t>
            </w:r>
          </w:p>
        </w:tc>
        <w:tc>
          <w:tcPr>
            <w:tcW w:w="1560"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c>
          <w:tcPr>
            <w:tcW w:w="1559"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c>
          <w:tcPr>
            <w:tcW w:w="1701"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c>
          <w:tcPr>
            <w:tcW w:w="1843" w:type="dxa"/>
            <w:shd w:val="clear" w:color="auto" w:fill="FFFFFF"/>
          </w:tcPr>
          <w:p w:rsidR="00C55026" w:rsidRPr="009D356E" w:rsidRDefault="00C55026" w:rsidP="00C55026">
            <w:pPr>
              <w:pStyle w:val="a7"/>
              <w:ind w:right="135"/>
              <w:jc w:val="center"/>
              <w:rPr>
                <w:rFonts w:ascii="Times New Roman" w:hAnsi="Times New Roman" w:cs="Times New Roman"/>
                <w:sz w:val="24"/>
                <w:szCs w:val="24"/>
              </w:rPr>
            </w:pPr>
            <w:r w:rsidRPr="009D356E">
              <w:rPr>
                <w:rFonts w:ascii="Times New Roman" w:hAnsi="Times New Roman" w:cs="Times New Roman"/>
                <w:sz w:val="24"/>
                <w:szCs w:val="24"/>
              </w:rPr>
              <w:t>1</w:t>
            </w:r>
          </w:p>
        </w:tc>
      </w:tr>
      <w:tr w:rsidR="00C55026" w:rsidRPr="00B3797F" w:rsidTr="003E3492">
        <w:trPr>
          <w:trHeight w:val="245"/>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sidRPr="009F4EF9">
              <w:rPr>
                <w:rFonts w:ascii="Times New Roman" w:hAnsi="Times New Roman" w:cs="Times New Roman"/>
                <w:b/>
                <w:sz w:val="24"/>
                <w:szCs w:val="24"/>
              </w:rPr>
              <w:t>школы для детей с ОВЗ</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r>
      <w:tr w:rsidR="00C55026" w:rsidRPr="00B3797F" w:rsidTr="003E3492">
        <w:trPr>
          <w:trHeight w:val="278"/>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sidRPr="009F4EF9">
              <w:rPr>
                <w:rFonts w:ascii="Times New Roman" w:hAnsi="Times New Roman" w:cs="Times New Roman"/>
                <w:b/>
                <w:sz w:val="24"/>
                <w:szCs w:val="24"/>
              </w:rPr>
              <w:t>ДОУ</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23</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23</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w:t>
            </w:r>
            <w:r>
              <w:rPr>
                <w:rFonts w:ascii="Times New Roman" w:hAnsi="Times New Roman" w:cs="Times New Roman"/>
                <w:b/>
                <w:sz w:val="24"/>
                <w:szCs w:val="24"/>
              </w:rPr>
              <w:t>3</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21</w:t>
            </w:r>
          </w:p>
        </w:tc>
      </w:tr>
      <w:tr w:rsidR="00C55026" w:rsidRPr="00B3797F" w:rsidTr="003E3492">
        <w:trPr>
          <w:trHeight w:val="278"/>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sidRPr="009F4EF9">
              <w:rPr>
                <w:rFonts w:ascii="Times New Roman" w:hAnsi="Times New Roman" w:cs="Times New Roman"/>
                <w:b/>
                <w:sz w:val="24"/>
                <w:szCs w:val="24"/>
              </w:rPr>
              <w:t>УДО</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2</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3</w:t>
            </w:r>
          </w:p>
        </w:tc>
      </w:tr>
      <w:tr w:rsidR="00C55026" w:rsidRPr="00B3797F" w:rsidTr="003E3492">
        <w:trPr>
          <w:trHeight w:val="302"/>
          <w:jc w:val="center"/>
        </w:trPr>
        <w:tc>
          <w:tcPr>
            <w:tcW w:w="2646" w:type="dxa"/>
            <w:shd w:val="clear" w:color="auto" w:fill="FFFFFF"/>
          </w:tcPr>
          <w:p w:rsidR="00C55026" w:rsidRPr="009F4EF9" w:rsidRDefault="00C55026" w:rsidP="00326783">
            <w:pPr>
              <w:pStyle w:val="a7"/>
              <w:ind w:right="135"/>
              <w:rPr>
                <w:rFonts w:ascii="Times New Roman" w:hAnsi="Times New Roman" w:cs="Times New Roman"/>
                <w:b/>
                <w:sz w:val="24"/>
                <w:szCs w:val="24"/>
              </w:rPr>
            </w:pPr>
            <w:r>
              <w:rPr>
                <w:rFonts w:ascii="Times New Roman" w:hAnsi="Times New Roman" w:cs="Times New Roman"/>
                <w:b/>
                <w:sz w:val="24"/>
                <w:szCs w:val="24"/>
              </w:rPr>
              <w:t>У</w:t>
            </w:r>
            <w:r w:rsidRPr="009F4EF9">
              <w:rPr>
                <w:rFonts w:ascii="Times New Roman" w:hAnsi="Times New Roman" w:cs="Times New Roman"/>
                <w:b/>
                <w:sz w:val="24"/>
                <w:szCs w:val="24"/>
              </w:rPr>
              <w:t>СПО</w:t>
            </w:r>
          </w:p>
        </w:tc>
        <w:tc>
          <w:tcPr>
            <w:tcW w:w="1560"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559"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701"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c>
          <w:tcPr>
            <w:tcW w:w="1843" w:type="dxa"/>
            <w:shd w:val="clear" w:color="auto" w:fill="FFFFFF"/>
          </w:tcPr>
          <w:p w:rsidR="00C55026" w:rsidRPr="009F4EF9" w:rsidRDefault="00C55026" w:rsidP="00C55026">
            <w:pPr>
              <w:pStyle w:val="a7"/>
              <w:ind w:right="135"/>
              <w:jc w:val="center"/>
              <w:rPr>
                <w:rFonts w:ascii="Times New Roman" w:hAnsi="Times New Roman" w:cs="Times New Roman"/>
                <w:b/>
                <w:sz w:val="24"/>
                <w:szCs w:val="24"/>
              </w:rPr>
            </w:pPr>
            <w:r w:rsidRPr="009F4EF9">
              <w:rPr>
                <w:rFonts w:ascii="Times New Roman" w:hAnsi="Times New Roman" w:cs="Times New Roman"/>
                <w:b/>
                <w:sz w:val="24"/>
                <w:szCs w:val="24"/>
              </w:rPr>
              <w:t>1</w:t>
            </w:r>
          </w:p>
        </w:tc>
      </w:tr>
    </w:tbl>
    <w:p w:rsidR="009951E1" w:rsidRPr="008F7973" w:rsidRDefault="009951E1" w:rsidP="008F7973">
      <w:pPr>
        <w:pStyle w:val="12"/>
        <w:ind w:firstLine="567"/>
        <w:jc w:val="both"/>
        <w:rPr>
          <w:rFonts w:ascii="Times New Roman" w:hAnsi="Times New Roman"/>
          <w:sz w:val="28"/>
          <w:szCs w:val="28"/>
        </w:rPr>
      </w:pPr>
      <w:r w:rsidRPr="00E44F88">
        <w:rPr>
          <w:rFonts w:ascii="Times New Roman" w:hAnsi="Times New Roman"/>
          <w:sz w:val="28"/>
          <w:szCs w:val="28"/>
        </w:rPr>
        <w:t xml:space="preserve">После </w:t>
      </w:r>
      <w:r w:rsidRPr="008F7973">
        <w:rPr>
          <w:rFonts w:ascii="Times New Roman" w:hAnsi="Times New Roman"/>
          <w:sz w:val="28"/>
          <w:szCs w:val="28"/>
        </w:rPr>
        <w:t xml:space="preserve">проведенного мониторинга количества детей дошкольного и школьного возраста, проживающих в сельской местности, было принято решение о реорганизации </w:t>
      </w:r>
      <w:proofErr w:type="spellStart"/>
      <w:r w:rsidRPr="008F7973">
        <w:rPr>
          <w:rFonts w:ascii="Times New Roman" w:hAnsi="Times New Roman"/>
          <w:sz w:val="28"/>
          <w:szCs w:val="28"/>
        </w:rPr>
        <w:t>Савалеевского</w:t>
      </w:r>
      <w:proofErr w:type="spellEnd"/>
      <w:r w:rsidRPr="008F7973">
        <w:rPr>
          <w:rFonts w:ascii="Times New Roman" w:hAnsi="Times New Roman"/>
          <w:sz w:val="28"/>
          <w:szCs w:val="28"/>
        </w:rPr>
        <w:t xml:space="preserve"> детского сада «Ромашка» путем присоединения к </w:t>
      </w:r>
      <w:proofErr w:type="spellStart"/>
      <w:r w:rsidRPr="008F7973">
        <w:rPr>
          <w:rFonts w:ascii="Times New Roman" w:hAnsi="Times New Roman"/>
          <w:sz w:val="28"/>
          <w:szCs w:val="28"/>
        </w:rPr>
        <w:t>Савалеевской</w:t>
      </w:r>
      <w:proofErr w:type="spellEnd"/>
      <w:r w:rsidRPr="008F7973">
        <w:rPr>
          <w:rFonts w:ascii="Times New Roman" w:hAnsi="Times New Roman"/>
          <w:sz w:val="28"/>
          <w:szCs w:val="28"/>
        </w:rPr>
        <w:t xml:space="preserve"> средней общеобразовательной школе, о реорганизации </w:t>
      </w:r>
      <w:proofErr w:type="spellStart"/>
      <w:r w:rsidRPr="008F7973">
        <w:rPr>
          <w:rFonts w:ascii="Times New Roman" w:hAnsi="Times New Roman"/>
          <w:sz w:val="28"/>
          <w:szCs w:val="28"/>
        </w:rPr>
        <w:t>Бухарайского</w:t>
      </w:r>
      <w:proofErr w:type="spellEnd"/>
      <w:r w:rsidRPr="008F7973">
        <w:rPr>
          <w:rFonts w:ascii="Times New Roman" w:hAnsi="Times New Roman"/>
          <w:sz w:val="28"/>
          <w:szCs w:val="28"/>
        </w:rPr>
        <w:t xml:space="preserve"> детского сада «Лесная мелодия» путем присоединения к </w:t>
      </w:r>
      <w:proofErr w:type="spellStart"/>
      <w:r w:rsidRPr="008F7973">
        <w:rPr>
          <w:rFonts w:ascii="Times New Roman" w:hAnsi="Times New Roman"/>
          <w:sz w:val="28"/>
          <w:szCs w:val="28"/>
        </w:rPr>
        <w:t>Бухарайской</w:t>
      </w:r>
      <w:proofErr w:type="spellEnd"/>
      <w:r w:rsidRPr="008F7973">
        <w:rPr>
          <w:rFonts w:ascii="Times New Roman" w:hAnsi="Times New Roman"/>
          <w:sz w:val="28"/>
          <w:szCs w:val="28"/>
        </w:rPr>
        <w:t xml:space="preserve"> основной школе. </w:t>
      </w:r>
      <w:r w:rsidR="008F7973" w:rsidRPr="008F7973">
        <w:rPr>
          <w:rFonts w:ascii="Times New Roman" w:hAnsi="Times New Roman"/>
          <w:sz w:val="28"/>
          <w:szCs w:val="28"/>
        </w:rPr>
        <w:t xml:space="preserve">На начало 2020-2021 учебного года вышло соответствующее постановление ИК ЗМР РТ. А также </w:t>
      </w:r>
      <w:r w:rsidR="008F7973" w:rsidRPr="008F7973">
        <w:rPr>
          <w:rFonts w:ascii="Times New Roman" w:hAnsi="Times New Roman"/>
          <w:sz w:val="28"/>
          <w:szCs w:val="28"/>
        </w:rPr>
        <w:lastRenderedPageBreak/>
        <w:t>в январе 2020 года было открыто МБУДО «Центр дополнительного образования одаренных детей - Малая академия наук школьников»</w:t>
      </w:r>
    </w:p>
    <w:p w:rsidR="009951E1" w:rsidRPr="008F7973" w:rsidRDefault="009951E1" w:rsidP="008F7973">
      <w:pPr>
        <w:pStyle w:val="12"/>
        <w:ind w:firstLine="567"/>
        <w:jc w:val="both"/>
        <w:rPr>
          <w:rFonts w:ascii="Times New Roman" w:hAnsi="Times New Roman"/>
          <w:sz w:val="28"/>
          <w:szCs w:val="28"/>
        </w:rPr>
      </w:pPr>
      <w:r w:rsidRPr="008F7973">
        <w:rPr>
          <w:rFonts w:ascii="Times New Roman" w:hAnsi="Times New Roman"/>
          <w:sz w:val="28"/>
          <w:szCs w:val="28"/>
        </w:rPr>
        <w:t xml:space="preserve">Мониторинг показывает, что количество детей в сельской местности на всех уровнях образования </w:t>
      </w:r>
      <w:proofErr w:type="spellStart"/>
      <w:r w:rsidRPr="008F7973">
        <w:rPr>
          <w:rFonts w:ascii="Times New Roman" w:hAnsi="Times New Roman"/>
          <w:sz w:val="28"/>
          <w:szCs w:val="28"/>
        </w:rPr>
        <w:t>уменьшается</w:t>
      </w:r>
      <w:proofErr w:type="gramStart"/>
      <w:r w:rsidRPr="008F7973">
        <w:rPr>
          <w:rFonts w:ascii="Times New Roman" w:hAnsi="Times New Roman"/>
          <w:sz w:val="28"/>
          <w:szCs w:val="28"/>
        </w:rPr>
        <w:t>.В</w:t>
      </w:r>
      <w:proofErr w:type="gramEnd"/>
      <w:r w:rsidRPr="008F7973">
        <w:rPr>
          <w:rFonts w:ascii="Times New Roman" w:hAnsi="Times New Roman"/>
          <w:sz w:val="28"/>
          <w:szCs w:val="28"/>
        </w:rPr>
        <w:t>следствие</w:t>
      </w:r>
      <w:proofErr w:type="spellEnd"/>
      <w:r w:rsidRPr="008F7973">
        <w:rPr>
          <w:rFonts w:ascii="Times New Roman" w:hAnsi="Times New Roman"/>
          <w:sz w:val="28"/>
          <w:szCs w:val="28"/>
        </w:rPr>
        <w:t xml:space="preserve"> чего, летом текущего года произведено закрытие </w:t>
      </w:r>
      <w:proofErr w:type="spellStart"/>
      <w:r w:rsidRPr="008F7973">
        <w:rPr>
          <w:rFonts w:ascii="Times New Roman" w:hAnsi="Times New Roman"/>
          <w:sz w:val="28"/>
          <w:szCs w:val="28"/>
        </w:rPr>
        <w:t>Верхнелузинской</w:t>
      </w:r>
      <w:proofErr w:type="spellEnd"/>
      <w:r w:rsidRPr="008F7973">
        <w:rPr>
          <w:rFonts w:ascii="Times New Roman" w:hAnsi="Times New Roman"/>
          <w:sz w:val="28"/>
          <w:szCs w:val="28"/>
        </w:rPr>
        <w:t>, Кабан-</w:t>
      </w:r>
      <w:proofErr w:type="spellStart"/>
      <w:r w:rsidRPr="008F7973">
        <w:rPr>
          <w:rFonts w:ascii="Times New Roman" w:hAnsi="Times New Roman"/>
          <w:sz w:val="28"/>
          <w:szCs w:val="28"/>
        </w:rPr>
        <w:t>Бастрыкской</w:t>
      </w:r>
      <w:proofErr w:type="spellEnd"/>
      <w:r w:rsidRPr="008F7973">
        <w:rPr>
          <w:rFonts w:ascii="Times New Roman" w:hAnsi="Times New Roman"/>
          <w:sz w:val="28"/>
          <w:szCs w:val="28"/>
        </w:rPr>
        <w:t xml:space="preserve">, </w:t>
      </w:r>
      <w:proofErr w:type="spellStart"/>
      <w:r w:rsidRPr="008F7973">
        <w:rPr>
          <w:rFonts w:ascii="Times New Roman" w:hAnsi="Times New Roman"/>
          <w:sz w:val="28"/>
          <w:szCs w:val="28"/>
        </w:rPr>
        <w:t>Верхнебагряжской</w:t>
      </w:r>
      <w:proofErr w:type="spellEnd"/>
      <w:r w:rsidRPr="008F7973">
        <w:rPr>
          <w:rFonts w:ascii="Times New Roman" w:hAnsi="Times New Roman"/>
          <w:sz w:val="28"/>
          <w:szCs w:val="28"/>
        </w:rPr>
        <w:t xml:space="preserve"> начальных школ. </w:t>
      </w:r>
    </w:p>
    <w:p w:rsidR="00014065" w:rsidRPr="008F7973" w:rsidRDefault="00014065" w:rsidP="008F7973">
      <w:pPr>
        <w:shd w:val="clear" w:color="auto" w:fill="FFFFFF"/>
        <w:spacing w:after="0" w:line="240" w:lineRule="auto"/>
        <w:ind w:firstLine="567"/>
        <w:jc w:val="both"/>
        <w:rPr>
          <w:rFonts w:ascii="Times New Roman" w:hAnsi="Times New Roman" w:cs="Times New Roman"/>
          <w:sz w:val="28"/>
          <w:szCs w:val="28"/>
        </w:rPr>
      </w:pPr>
      <w:r w:rsidRPr="008F7973">
        <w:rPr>
          <w:rFonts w:ascii="Times New Roman" w:hAnsi="Times New Roman" w:cs="Times New Roman"/>
          <w:sz w:val="28"/>
          <w:szCs w:val="28"/>
        </w:rPr>
        <w:t>В соответствии с методической темой муниципальной системы образования</w:t>
      </w:r>
      <w:r w:rsidR="00E62593" w:rsidRPr="008F7973">
        <w:rPr>
          <w:rFonts w:ascii="Times New Roman" w:hAnsi="Times New Roman" w:cs="Times New Roman"/>
          <w:sz w:val="28"/>
          <w:szCs w:val="28"/>
        </w:rPr>
        <w:t xml:space="preserve"> </w:t>
      </w:r>
      <w:r w:rsidRPr="008F7973">
        <w:rPr>
          <w:rStyle w:val="a9"/>
          <w:rFonts w:eastAsiaTheme="minorHAnsi"/>
          <w:b/>
          <w:sz w:val="28"/>
          <w:szCs w:val="28"/>
        </w:rPr>
        <w:t>«</w:t>
      </w:r>
      <w:r w:rsidRPr="008F7973">
        <w:rPr>
          <w:rFonts w:ascii="Times New Roman" w:hAnsi="Times New Roman" w:cs="Times New Roman"/>
          <w:b/>
          <w:sz w:val="28"/>
          <w:szCs w:val="28"/>
        </w:rPr>
        <w:t xml:space="preserve">Обеспечение качества и доступности образования через </w:t>
      </w:r>
      <w:proofErr w:type="spellStart"/>
      <w:r w:rsidRPr="008F7973">
        <w:rPr>
          <w:rFonts w:ascii="Times New Roman" w:hAnsi="Times New Roman" w:cs="Times New Roman"/>
          <w:b/>
          <w:sz w:val="28"/>
          <w:szCs w:val="28"/>
        </w:rPr>
        <w:t>компетентностный</w:t>
      </w:r>
      <w:proofErr w:type="spellEnd"/>
      <w:r w:rsidRPr="008F7973">
        <w:rPr>
          <w:rFonts w:ascii="Times New Roman" w:hAnsi="Times New Roman" w:cs="Times New Roman"/>
          <w:b/>
          <w:sz w:val="28"/>
          <w:szCs w:val="28"/>
        </w:rPr>
        <w:t xml:space="preserve"> подход в обучении, воспитании»</w:t>
      </w:r>
      <w:r w:rsidR="00E62593" w:rsidRPr="008F7973">
        <w:rPr>
          <w:rFonts w:ascii="Times New Roman" w:hAnsi="Times New Roman" w:cs="Times New Roman"/>
          <w:b/>
          <w:sz w:val="28"/>
          <w:szCs w:val="28"/>
        </w:rPr>
        <w:t xml:space="preserve"> </w:t>
      </w:r>
      <w:r w:rsidRPr="008F7973">
        <w:rPr>
          <w:rFonts w:ascii="Times New Roman" w:hAnsi="Times New Roman" w:cs="Times New Roman"/>
          <w:sz w:val="28"/>
          <w:szCs w:val="28"/>
        </w:rPr>
        <w:t>на 2019/2020 учебный год приоритетными были определены следующие задачи:</w:t>
      </w:r>
    </w:p>
    <w:p w:rsidR="00014065" w:rsidRPr="008F7973" w:rsidRDefault="00014065" w:rsidP="008F7973">
      <w:pPr>
        <w:pStyle w:val="7"/>
        <w:numPr>
          <w:ilvl w:val="0"/>
          <w:numId w:val="2"/>
        </w:numPr>
        <w:shd w:val="clear" w:color="auto" w:fill="auto"/>
        <w:spacing w:after="0" w:line="240" w:lineRule="auto"/>
        <w:ind w:left="0" w:right="-2" w:firstLine="567"/>
        <w:jc w:val="both"/>
        <w:rPr>
          <w:sz w:val="28"/>
          <w:szCs w:val="28"/>
        </w:rPr>
      </w:pPr>
      <w:r w:rsidRPr="008F7973">
        <w:rPr>
          <w:sz w:val="28"/>
          <w:szCs w:val="28"/>
        </w:rPr>
        <w:t>Продолжить работу по развитию муниципальной системы оценки качества образования через обеспечение объективности и эффективное использование результатов.</w:t>
      </w:r>
    </w:p>
    <w:p w:rsidR="00014065" w:rsidRPr="00E44F88" w:rsidRDefault="00014065" w:rsidP="008F7973">
      <w:pPr>
        <w:pStyle w:val="a3"/>
        <w:numPr>
          <w:ilvl w:val="0"/>
          <w:numId w:val="2"/>
        </w:numPr>
        <w:shd w:val="clear" w:color="auto" w:fill="FFFFFF"/>
        <w:ind w:left="0" w:firstLine="567"/>
        <w:jc w:val="both"/>
        <w:rPr>
          <w:sz w:val="28"/>
          <w:szCs w:val="28"/>
        </w:rPr>
      </w:pPr>
      <w:r w:rsidRPr="008F7973">
        <w:rPr>
          <w:rFonts w:eastAsia="Calibri"/>
          <w:sz w:val="28"/>
          <w:szCs w:val="28"/>
        </w:rPr>
        <w:t>продолжить работу,</w:t>
      </w:r>
      <w:r w:rsidRPr="008F7973">
        <w:rPr>
          <w:sz w:val="28"/>
          <w:szCs w:val="28"/>
        </w:rPr>
        <w:t xml:space="preserve"> направленную на совершенствование системы выявления, поддержки</w:t>
      </w:r>
      <w:r w:rsidRPr="00E44F88">
        <w:rPr>
          <w:sz w:val="28"/>
          <w:szCs w:val="28"/>
        </w:rPr>
        <w:t xml:space="preserve"> и развития способностей и талантов всех школьников, их самоопределение и профессиональную ориентацию;</w:t>
      </w:r>
    </w:p>
    <w:p w:rsidR="00FF2449" w:rsidRPr="00E62593" w:rsidRDefault="008729CF" w:rsidP="00E44F88">
      <w:pPr>
        <w:pStyle w:val="7"/>
        <w:numPr>
          <w:ilvl w:val="0"/>
          <w:numId w:val="2"/>
        </w:numPr>
        <w:shd w:val="clear" w:color="auto" w:fill="auto"/>
        <w:spacing w:after="0" w:line="240" w:lineRule="auto"/>
        <w:ind w:left="0" w:right="-2" w:firstLine="284"/>
        <w:jc w:val="both"/>
        <w:rPr>
          <w:sz w:val="28"/>
          <w:szCs w:val="28"/>
        </w:rPr>
      </w:pPr>
      <w:r w:rsidRPr="00E44F88">
        <w:rPr>
          <w:rFonts w:eastAsia="Calibri"/>
          <w:sz w:val="28"/>
          <w:szCs w:val="28"/>
        </w:rPr>
        <w:t xml:space="preserve">продолжить работу </w:t>
      </w:r>
      <w:r w:rsidRPr="00E44F88">
        <w:rPr>
          <w:sz w:val="28"/>
          <w:szCs w:val="28"/>
        </w:rPr>
        <w:t>по р</w:t>
      </w:r>
      <w:r w:rsidRPr="00E44F88">
        <w:rPr>
          <w:rStyle w:val="22"/>
          <w:sz w:val="28"/>
          <w:szCs w:val="28"/>
          <w:u w:val="none"/>
        </w:rPr>
        <w:t>азвитию</w:t>
      </w:r>
      <w:r w:rsidRPr="00E44F88">
        <w:rPr>
          <w:sz w:val="28"/>
          <w:szCs w:val="28"/>
        </w:rPr>
        <w:t xml:space="preserve"> про</w:t>
      </w:r>
      <w:r w:rsidRPr="00E44F88">
        <w:rPr>
          <w:rStyle w:val="22"/>
          <w:sz w:val="28"/>
          <w:szCs w:val="28"/>
          <w:u w:val="none"/>
        </w:rPr>
        <w:t xml:space="preserve">фессиональной компетентности </w:t>
      </w:r>
      <w:r w:rsidRPr="00E62593">
        <w:rPr>
          <w:rStyle w:val="22"/>
          <w:sz w:val="28"/>
          <w:szCs w:val="28"/>
          <w:u w:val="none"/>
        </w:rPr>
        <w:t>педагогов в соответствии с требованиями национальной системы учительского роста и профессиональных стандартов</w:t>
      </w:r>
      <w:r w:rsidR="00FF2449" w:rsidRPr="00E62593">
        <w:rPr>
          <w:sz w:val="28"/>
          <w:szCs w:val="28"/>
        </w:rPr>
        <w:t>;</w:t>
      </w:r>
    </w:p>
    <w:p w:rsidR="00014065" w:rsidRPr="00E62593" w:rsidRDefault="00014065" w:rsidP="00E44F88">
      <w:pPr>
        <w:pStyle w:val="a3"/>
        <w:numPr>
          <w:ilvl w:val="0"/>
          <w:numId w:val="2"/>
        </w:numPr>
        <w:shd w:val="clear" w:color="auto" w:fill="FFFFFF"/>
        <w:ind w:left="0" w:firstLine="284"/>
        <w:jc w:val="both"/>
        <w:rPr>
          <w:sz w:val="28"/>
          <w:szCs w:val="28"/>
        </w:rPr>
      </w:pPr>
      <w:r w:rsidRPr="00E62593">
        <w:rPr>
          <w:rFonts w:eastAsia="Calibri"/>
          <w:sz w:val="28"/>
          <w:szCs w:val="28"/>
        </w:rPr>
        <w:t>продолжить работу по формированию и развитию полноценной татарской языковой среды в общеобразовательных организациях, а также поддержке изучения татарского языка, культуры и традиций в рам</w:t>
      </w:r>
      <w:r w:rsidR="008729CF" w:rsidRPr="00E62593">
        <w:rPr>
          <w:rFonts w:eastAsia="Calibri"/>
          <w:sz w:val="28"/>
          <w:szCs w:val="28"/>
        </w:rPr>
        <w:t>ках дополнительного образования.</w:t>
      </w:r>
    </w:p>
    <w:p w:rsidR="00AB7ED8" w:rsidRPr="00E62593" w:rsidRDefault="00E62593" w:rsidP="00E44F88">
      <w:pPr>
        <w:pStyle w:val="a3"/>
        <w:numPr>
          <w:ilvl w:val="0"/>
          <w:numId w:val="2"/>
        </w:numPr>
        <w:shd w:val="clear" w:color="auto" w:fill="FFFFFF"/>
        <w:ind w:left="0" w:firstLine="284"/>
        <w:jc w:val="both"/>
        <w:rPr>
          <w:sz w:val="28"/>
          <w:szCs w:val="28"/>
        </w:rPr>
      </w:pPr>
      <w:proofErr w:type="gramStart"/>
      <w:r w:rsidRPr="00E62593">
        <w:rPr>
          <w:sz w:val="28"/>
          <w:szCs w:val="28"/>
        </w:rPr>
        <w:t>продолжить с</w:t>
      </w:r>
      <w:r w:rsidRPr="00E62593">
        <w:rPr>
          <w:rStyle w:val="4"/>
          <w:sz w:val="28"/>
          <w:szCs w:val="28"/>
          <w:u w:val="none"/>
        </w:rPr>
        <w:t>овершенствовать содержание внеурочной деятельности и дополнительного образования детей для воспитания гармонично развитой и социально ответственной личности на основе духовно-нравственных ценностей</w:t>
      </w:r>
      <w:r w:rsidRPr="00E62593">
        <w:rPr>
          <w:rFonts w:eastAsia="Calibri"/>
          <w:sz w:val="28"/>
          <w:szCs w:val="28"/>
        </w:rPr>
        <w:t>.</w:t>
      </w:r>
      <w:proofErr w:type="gramEnd"/>
    </w:p>
    <w:p w:rsidR="00014065" w:rsidRDefault="00014065" w:rsidP="00E44F88">
      <w:pPr>
        <w:pStyle w:val="7"/>
        <w:numPr>
          <w:ilvl w:val="0"/>
          <w:numId w:val="4"/>
        </w:numPr>
        <w:shd w:val="clear" w:color="auto" w:fill="auto"/>
        <w:spacing w:after="0" w:line="240" w:lineRule="auto"/>
        <w:ind w:left="0" w:right="-2" w:firstLine="284"/>
        <w:jc w:val="both"/>
        <w:rPr>
          <w:sz w:val="28"/>
          <w:szCs w:val="28"/>
        </w:rPr>
      </w:pPr>
      <w:r w:rsidRPr="00AA3799">
        <w:rPr>
          <w:sz w:val="28"/>
          <w:szCs w:val="28"/>
        </w:rPr>
        <w:t xml:space="preserve">Решение </w:t>
      </w:r>
      <w:proofErr w:type="gramStart"/>
      <w:r w:rsidRPr="00AA3799">
        <w:rPr>
          <w:sz w:val="28"/>
          <w:szCs w:val="28"/>
        </w:rPr>
        <w:t xml:space="preserve">задачи </w:t>
      </w:r>
      <w:r w:rsidRPr="00AA3799">
        <w:rPr>
          <w:rStyle w:val="11"/>
          <w:sz w:val="28"/>
          <w:szCs w:val="28"/>
        </w:rPr>
        <w:t>развития муниципальной системы оценки качества</w:t>
      </w:r>
      <w:proofErr w:type="gramEnd"/>
      <w:r w:rsidRPr="00AA3799">
        <w:rPr>
          <w:rStyle w:val="11"/>
          <w:sz w:val="28"/>
          <w:szCs w:val="28"/>
        </w:rPr>
        <w:t xml:space="preserve"> образования и обеспечения объективности и эффективное использование результатов</w:t>
      </w:r>
      <w:r w:rsidRPr="00AA3799">
        <w:rPr>
          <w:sz w:val="28"/>
          <w:szCs w:val="28"/>
        </w:rPr>
        <w:t xml:space="preserve"> осуществлялось через совершенствование ВСОКО, активное включение образовательных учреждений в апробацию внешних оценочных процедур республиканского, всероссийского и международного уровней.</w:t>
      </w:r>
    </w:p>
    <w:p w:rsidR="00014065" w:rsidRDefault="00014065" w:rsidP="00E44F88">
      <w:pPr>
        <w:pStyle w:val="7"/>
        <w:shd w:val="clear" w:color="auto" w:fill="auto"/>
        <w:spacing w:after="0" w:line="240" w:lineRule="auto"/>
        <w:ind w:right="-2" w:firstLine="284"/>
        <w:jc w:val="both"/>
        <w:rPr>
          <w:sz w:val="28"/>
          <w:szCs w:val="28"/>
        </w:rPr>
      </w:pPr>
      <w:r w:rsidRPr="00AA3799">
        <w:rPr>
          <w:sz w:val="28"/>
          <w:szCs w:val="28"/>
        </w:rPr>
        <w:t>Для формирования у педагогов современных компетенций оценки качества образования управлением образованием были организованы инструктивные и практико</w:t>
      </w:r>
      <w:r w:rsidR="00972A4D">
        <w:rPr>
          <w:sz w:val="28"/>
          <w:szCs w:val="28"/>
        </w:rPr>
        <w:t>-</w:t>
      </w:r>
      <w:r w:rsidRPr="00AA3799">
        <w:rPr>
          <w:sz w:val="28"/>
          <w:szCs w:val="28"/>
        </w:rPr>
        <w:t xml:space="preserve">ориентированные семинары, мастер-классы с привлечением педагогов-экспертов и учителей-наставников. В ходе методических мероприятий был изучен эффективный и инновационный практический опыт ДОУ, УДО. ООУ. Актуальные вопросы оценки качества </w:t>
      </w:r>
      <w:r>
        <w:rPr>
          <w:sz w:val="28"/>
          <w:szCs w:val="28"/>
        </w:rPr>
        <w:t>образования были обсуждены на методических семинарах</w:t>
      </w:r>
      <w:r w:rsidRPr="00AA3799">
        <w:rPr>
          <w:sz w:val="28"/>
          <w:szCs w:val="28"/>
        </w:rPr>
        <w:t>:</w:t>
      </w:r>
    </w:p>
    <w:p w:rsidR="005D44EF" w:rsidRDefault="00014065" w:rsidP="005D44EF">
      <w:pPr>
        <w:pStyle w:val="7"/>
        <w:shd w:val="clear" w:color="auto" w:fill="auto"/>
        <w:spacing w:after="0" w:line="240" w:lineRule="auto"/>
        <w:ind w:right="-2" w:firstLine="284"/>
        <w:jc w:val="both"/>
        <w:rPr>
          <w:sz w:val="28"/>
          <w:szCs w:val="28"/>
        </w:rPr>
      </w:pPr>
      <w:r>
        <w:rPr>
          <w:sz w:val="28"/>
          <w:szCs w:val="28"/>
        </w:rPr>
        <w:t xml:space="preserve">- </w:t>
      </w:r>
      <w:r w:rsidRPr="00AA3799">
        <w:rPr>
          <w:sz w:val="28"/>
          <w:szCs w:val="28"/>
        </w:rPr>
        <w:t>руководителей школ</w:t>
      </w:r>
    </w:p>
    <w:p w:rsidR="00014065" w:rsidRPr="00014065" w:rsidRDefault="00014065" w:rsidP="005D44EF">
      <w:pPr>
        <w:pStyle w:val="7"/>
        <w:shd w:val="clear" w:color="auto" w:fill="auto"/>
        <w:spacing w:after="0" w:line="240" w:lineRule="auto"/>
        <w:ind w:right="-2" w:firstLine="284"/>
        <w:jc w:val="both"/>
        <w:rPr>
          <w:sz w:val="28"/>
          <w:szCs w:val="28"/>
        </w:rPr>
      </w:pPr>
      <w:r>
        <w:rPr>
          <w:sz w:val="28"/>
          <w:szCs w:val="28"/>
        </w:rPr>
        <w:t xml:space="preserve">- </w:t>
      </w:r>
      <w:r w:rsidRPr="005D44EF">
        <w:rPr>
          <w:sz w:val="28"/>
          <w:szCs w:val="28"/>
        </w:rPr>
        <w:t>заместителей директоров школ по учебной работе по теме «Развитие системы ВСОКО на основе внутренних и внешних процедур оценки качес</w:t>
      </w:r>
      <w:r w:rsidR="005D44EF" w:rsidRPr="005D44EF">
        <w:rPr>
          <w:sz w:val="28"/>
          <w:szCs w:val="28"/>
        </w:rPr>
        <w:t>тва образования»</w:t>
      </w:r>
      <w:r w:rsidRPr="005D44EF">
        <w:rPr>
          <w:sz w:val="28"/>
          <w:szCs w:val="28"/>
        </w:rPr>
        <w:t>,</w:t>
      </w:r>
    </w:p>
    <w:p w:rsidR="00014065" w:rsidRDefault="00014065" w:rsidP="00E44F88">
      <w:pPr>
        <w:pStyle w:val="7"/>
        <w:shd w:val="clear" w:color="auto" w:fill="auto"/>
        <w:spacing w:after="0" w:line="240" w:lineRule="auto"/>
        <w:ind w:right="-2" w:firstLine="284"/>
        <w:jc w:val="both"/>
        <w:rPr>
          <w:sz w:val="28"/>
          <w:szCs w:val="28"/>
        </w:rPr>
      </w:pPr>
      <w:r>
        <w:rPr>
          <w:sz w:val="28"/>
          <w:szCs w:val="28"/>
        </w:rPr>
        <w:lastRenderedPageBreak/>
        <w:t xml:space="preserve">- </w:t>
      </w:r>
      <w:r w:rsidRPr="00AA3799">
        <w:rPr>
          <w:sz w:val="28"/>
          <w:szCs w:val="28"/>
        </w:rPr>
        <w:t>учителей и других педагогических работников в рамках деятельности муницип</w:t>
      </w:r>
      <w:r w:rsidR="00972A4D">
        <w:rPr>
          <w:sz w:val="28"/>
          <w:szCs w:val="28"/>
        </w:rPr>
        <w:t>альных методических объединений.</w:t>
      </w:r>
    </w:p>
    <w:p w:rsidR="00972A4D" w:rsidRDefault="00972A4D" w:rsidP="00E44F88">
      <w:pPr>
        <w:pStyle w:val="7"/>
        <w:shd w:val="clear" w:color="auto" w:fill="auto"/>
        <w:spacing w:after="0" w:line="240" w:lineRule="auto"/>
        <w:ind w:right="-2" w:firstLine="284"/>
        <w:jc w:val="both"/>
        <w:rPr>
          <w:sz w:val="28"/>
          <w:szCs w:val="28"/>
        </w:rPr>
      </w:pPr>
    </w:p>
    <w:p w:rsidR="00972A4D" w:rsidRPr="00AA3799" w:rsidRDefault="00972A4D" w:rsidP="00E44F88">
      <w:pPr>
        <w:pStyle w:val="7"/>
        <w:shd w:val="clear" w:color="auto" w:fill="auto"/>
        <w:spacing w:after="0" w:line="240" w:lineRule="auto"/>
        <w:ind w:right="-2" w:firstLine="284"/>
        <w:jc w:val="both"/>
        <w:rPr>
          <w:sz w:val="28"/>
          <w:szCs w:val="28"/>
        </w:rPr>
      </w:pPr>
      <w:r w:rsidRPr="00AA3799">
        <w:rPr>
          <w:sz w:val="28"/>
          <w:szCs w:val="28"/>
        </w:rPr>
        <w:t xml:space="preserve">В основу оценки образования была положена система формирующего оценивания - непрерывная диагностика образовательных результатов и прозрачность для обучающихся и их родителей, педагогов, руководителей и методистов. </w:t>
      </w:r>
      <w:proofErr w:type="gramStart"/>
      <w:r w:rsidRPr="00AA3799">
        <w:rPr>
          <w:sz w:val="28"/>
          <w:szCs w:val="28"/>
        </w:rPr>
        <w:t>По результатам мониторинга полноты у</w:t>
      </w:r>
      <w:r>
        <w:rPr>
          <w:sz w:val="28"/>
          <w:szCs w:val="28"/>
        </w:rPr>
        <w:t xml:space="preserve">своения знаний и </w:t>
      </w:r>
      <w:proofErr w:type="spellStart"/>
      <w:r>
        <w:rPr>
          <w:sz w:val="28"/>
          <w:szCs w:val="28"/>
        </w:rPr>
        <w:t>сформированности</w:t>
      </w:r>
      <w:proofErr w:type="spellEnd"/>
      <w:r w:rsidRPr="00AA3799">
        <w:rPr>
          <w:sz w:val="28"/>
          <w:szCs w:val="28"/>
        </w:rPr>
        <w:t xml:space="preserve"> умений у обучающихся, анализа эффективности педагогической, методической и управленческой работы были выявлены </w:t>
      </w:r>
      <w:r>
        <w:rPr>
          <w:sz w:val="28"/>
          <w:szCs w:val="28"/>
        </w:rPr>
        <w:t xml:space="preserve">и </w:t>
      </w:r>
      <w:r w:rsidRPr="00AA3799">
        <w:rPr>
          <w:sz w:val="28"/>
          <w:szCs w:val="28"/>
        </w:rPr>
        <w:t>своевременно внесены коррективы в соответствующие образовательные планы и программы, организована работа по ликвидации пробелов в знаниях учащихся и профессиональных затруднениях учителей.</w:t>
      </w:r>
      <w:proofErr w:type="gramEnd"/>
    </w:p>
    <w:p w:rsidR="00972A4D" w:rsidRDefault="00972A4D" w:rsidP="00E44F88">
      <w:pPr>
        <w:pStyle w:val="7"/>
        <w:shd w:val="clear" w:color="auto" w:fill="auto"/>
        <w:spacing w:after="0" w:line="240" w:lineRule="auto"/>
        <w:ind w:right="-2" w:firstLine="284"/>
        <w:jc w:val="both"/>
        <w:rPr>
          <w:b/>
          <w:sz w:val="28"/>
          <w:szCs w:val="28"/>
        </w:rPr>
      </w:pPr>
      <w:r w:rsidRPr="00AA3799">
        <w:rPr>
          <w:sz w:val="28"/>
          <w:szCs w:val="28"/>
        </w:rPr>
        <w:t xml:space="preserve">В течение учебного года школы были включены во </w:t>
      </w:r>
      <w:r w:rsidRPr="001208C5">
        <w:rPr>
          <w:b/>
          <w:sz w:val="28"/>
          <w:szCs w:val="28"/>
        </w:rPr>
        <w:t>внешние процедуры оценивания:</w:t>
      </w:r>
    </w:p>
    <w:p w:rsidR="00C333A2" w:rsidRPr="00F018DC" w:rsidRDefault="001208C5" w:rsidP="00F018DC">
      <w:pPr>
        <w:pStyle w:val="7"/>
        <w:shd w:val="clear" w:color="auto" w:fill="auto"/>
        <w:spacing w:after="0" w:line="240" w:lineRule="auto"/>
        <w:ind w:right="-2" w:firstLine="284"/>
        <w:jc w:val="both"/>
        <w:rPr>
          <w:b/>
          <w:sz w:val="28"/>
          <w:szCs w:val="28"/>
        </w:rPr>
      </w:pPr>
      <w:r w:rsidRPr="00F018DC">
        <w:rPr>
          <w:b/>
          <w:sz w:val="28"/>
          <w:szCs w:val="28"/>
        </w:rPr>
        <w:t>Мун</w:t>
      </w:r>
      <w:r w:rsidR="00C333A2" w:rsidRPr="00F018DC">
        <w:rPr>
          <w:b/>
          <w:sz w:val="28"/>
          <w:szCs w:val="28"/>
        </w:rPr>
        <w:t>иципальные проверочные работы</w:t>
      </w:r>
      <w:r w:rsidR="00C333A2">
        <w:rPr>
          <w:sz w:val="28"/>
          <w:szCs w:val="28"/>
        </w:rPr>
        <w:t xml:space="preserve"> в 3</w:t>
      </w:r>
      <w:r w:rsidRPr="001208C5">
        <w:rPr>
          <w:sz w:val="28"/>
          <w:szCs w:val="28"/>
        </w:rPr>
        <w:t>-8,</w:t>
      </w:r>
      <w:r w:rsidR="00F018DC" w:rsidRPr="00F018DC">
        <w:rPr>
          <w:sz w:val="28"/>
          <w:szCs w:val="28"/>
        </w:rPr>
        <w:t xml:space="preserve"> </w:t>
      </w:r>
      <w:r w:rsidRPr="001208C5">
        <w:rPr>
          <w:sz w:val="28"/>
          <w:szCs w:val="28"/>
        </w:rPr>
        <w:t xml:space="preserve">10 классах </w:t>
      </w:r>
      <w:r w:rsidR="00935801">
        <w:rPr>
          <w:sz w:val="28"/>
          <w:szCs w:val="28"/>
        </w:rPr>
        <w:t xml:space="preserve">за 1 полугодие </w:t>
      </w:r>
      <w:r w:rsidRPr="001208C5">
        <w:rPr>
          <w:sz w:val="28"/>
          <w:szCs w:val="28"/>
        </w:rPr>
        <w:t>проводились по</w:t>
      </w:r>
      <w:r w:rsidR="00C333A2">
        <w:rPr>
          <w:sz w:val="28"/>
          <w:szCs w:val="28"/>
        </w:rPr>
        <w:t xml:space="preserve"> предметам</w:t>
      </w:r>
      <w:r w:rsidR="00935801">
        <w:rPr>
          <w:sz w:val="28"/>
          <w:szCs w:val="28"/>
        </w:rPr>
        <w:t xml:space="preserve"> с 16 по 20 декабря 2019 года</w:t>
      </w:r>
      <w:r w:rsidR="00C333A2">
        <w:rPr>
          <w:sz w:val="28"/>
          <w:szCs w:val="28"/>
        </w:rPr>
        <w:t>:</w:t>
      </w:r>
    </w:p>
    <w:p w:rsidR="00C333A2" w:rsidRDefault="00C333A2" w:rsidP="00E44F88">
      <w:pPr>
        <w:pStyle w:val="7"/>
        <w:shd w:val="clear" w:color="auto" w:fill="auto"/>
        <w:spacing w:after="0" w:line="240" w:lineRule="auto"/>
        <w:ind w:right="-2" w:firstLine="284"/>
        <w:jc w:val="both"/>
        <w:rPr>
          <w:sz w:val="28"/>
          <w:szCs w:val="28"/>
        </w:rPr>
      </w:pPr>
      <w:r>
        <w:rPr>
          <w:sz w:val="28"/>
          <w:szCs w:val="28"/>
        </w:rPr>
        <w:t>3 класс - русский язык, математика;</w:t>
      </w:r>
    </w:p>
    <w:p w:rsidR="00C333A2" w:rsidRDefault="00C333A2" w:rsidP="00E44F88">
      <w:pPr>
        <w:pStyle w:val="7"/>
        <w:shd w:val="clear" w:color="auto" w:fill="auto"/>
        <w:spacing w:after="0" w:line="240" w:lineRule="auto"/>
        <w:ind w:right="-2" w:firstLine="284"/>
        <w:jc w:val="both"/>
        <w:rPr>
          <w:sz w:val="28"/>
          <w:szCs w:val="28"/>
        </w:rPr>
      </w:pPr>
      <w:r>
        <w:rPr>
          <w:sz w:val="28"/>
          <w:szCs w:val="28"/>
        </w:rPr>
        <w:t>4 класс - русский язык, математика, окружающий мир;</w:t>
      </w:r>
    </w:p>
    <w:p w:rsidR="00C333A2" w:rsidRDefault="00C333A2" w:rsidP="00E44F88">
      <w:pPr>
        <w:pStyle w:val="7"/>
        <w:shd w:val="clear" w:color="auto" w:fill="auto"/>
        <w:spacing w:after="0" w:line="240" w:lineRule="auto"/>
        <w:ind w:right="-2" w:firstLine="284"/>
        <w:jc w:val="both"/>
        <w:rPr>
          <w:sz w:val="28"/>
          <w:szCs w:val="28"/>
        </w:rPr>
      </w:pPr>
      <w:r>
        <w:rPr>
          <w:sz w:val="28"/>
          <w:szCs w:val="28"/>
        </w:rPr>
        <w:t>5 класс – русский язык, математика;</w:t>
      </w:r>
    </w:p>
    <w:p w:rsidR="00C333A2" w:rsidRDefault="00C333A2" w:rsidP="00E44F88">
      <w:pPr>
        <w:pStyle w:val="7"/>
        <w:shd w:val="clear" w:color="auto" w:fill="auto"/>
        <w:spacing w:after="0" w:line="240" w:lineRule="auto"/>
        <w:ind w:right="-2" w:firstLine="284"/>
        <w:jc w:val="both"/>
        <w:rPr>
          <w:sz w:val="28"/>
          <w:szCs w:val="28"/>
        </w:rPr>
      </w:pPr>
      <w:r>
        <w:rPr>
          <w:sz w:val="28"/>
          <w:szCs w:val="28"/>
        </w:rPr>
        <w:t>6 класс – биология, история;</w:t>
      </w:r>
    </w:p>
    <w:p w:rsidR="00C333A2" w:rsidRDefault="00C333A2" w:rsidP="00E44F88">
      <w:pPr>
        <w:pStyle w:val="7"/>
        <w:shd w:val="clear" w:color="auto" w:fill="auto"/>
        <w:spacing w:after="0" w:line="240" w:lineRule="auto"/>
        <w:ind w:right="-2" w:firstLine="284"/>
        <w:jc w:val="both"/>
        <w:rPr>
          <w:sz w:val="28"/>
          <w:szCs w:val="28"/>
        </w:rPr>
      </w:pPr>
      <w:r>
        <w:rPr>
          <w:sz w:val="28"/>
          <w:szCs w:val="28"/>
        </w:rPr>
        <w:t>7 класс – русский язык, математика, английский язык;</w:t>
      </w:r>
    </w:p>
    <w:p w:rsidR="00C333A2" w:rsidRDefault="00C333A2" w:rsidP="00F018DC">
      <w:pPr>
        <w:pStyle w:val="7"/>
        <w:numPr>
          <w:ilvl w:val="0"/>
          <w:numId w:val="14"/>
        </w:numPr>
        <w:shd w:val="clear" w:color="auto" w:fill="auto"/>
        <w:spacing w:after="0" w:line="240" w:lineRule="auto"/>
        <w:ind w:right="-2"/>
        <w:jc w:val="both"/>
        <w:rPr>
          <w:sz w:val="28"/>
          <w:szCs w:val="28"/>
        </w:rPr>
      </w:pPr>
      <w:r>
        <w:rPr>
          <w:sz w:val="28"/>
          <w:szCs w:val="28"/>
        </w:rPr>
        <w:t>класс – география, физика, обществознание;</w:t>
      </w:r>
    </w:p>
    <w:p w:rsidR="00F018DC" w:rsidRDefault="00C333A2" w:rsidP="00F018DC">
      <w:pPr>
        <w:pStyle w:val="7"/>
        <w:shd w:val="clear" w:color="auto" w:fill="auto"/>
        <w:spacing w:after="0" w:line="240" w:lineRule="auto"/>
        <w:ind w:right="-2" w:firstLine="284"/>
        <w:jc w:val="both"/>
        <w:rPr>
          <w:sz w:val="28"/>
          <w:szCs w:val="28"/>
        </w:rPr>
      </w:pPr>
      <w:proofErr w:type="gramStart"/>
      <w:r>
        <w:rPr>
          <w:sz w:val="28"/>
          <w:szCs w:val="28"/>
        </w:rPr>
        <w:t>10 класс – русский язык, математика, химия (выбор), биология (выбор), физика (выбор); обществознание (выбор).</w:t>
      </w:r>
      <w:proofErr w:type="gramEnd"/>
    </w:p>
    <w:p w:rsidR="00F018DC" w:rsidRDefault="00763792" w:rsidP="00F018DC">
      <w:pPr>
        <w:pStyle w:val="7"/>
        <w:shd w:val="clear" w:color="auto" w:fill="auto"/>
        <w:spacing w:after="0" w:line="240" w:lineRule="auto"/>
        <w:ind w:right="-2" w:firstLine="284"/>
        <w:jc w:val="both"/>
        <w:rPr>
          <w:sz w:val="28"/>
          <w:szCs w:val="28"/>
        </w:rPr>
      </w:pPr>
      <w:r w:rsidRPr="00763792">
        <w:rPr>
          <w:sz w:val="28"/>
          <w:szCs w:val="28"/>
        </w:rPr>
        <w:t xml:space="preserve">Задания муниципальных проверочных работ разработаны с учетом особенностей обучающихся 3-8, 10 классов, но с ориентацией на формат Всероссийских проверочных работ. </w:t>
      </w:r>
      <w:proofErr w:type="gramStart"/>
      <w:r w:rsidR="00737F68">
        <w:rPr>
          <w:sz w:val="28"/>
          <w:szCs w:val="28"/>
        </w:rPr>
        <w:t>Успеваемость по русско</w:t>
      </w:r>
      <w:r w:rsidR="00F018DC">
        <w:rPr>
          <w:sz w:val="28"/>
          <w:szCs w:val="28"/>
        </w:rPr>
        <w:t>му языку в 5-х классах составил</w:t>
      </w:r>
      <w:r w:rsidR="00737F68">
        <w:rPr>
          <w:sz w:val="28"/>
          <w:szCs w:val="28"/>
        </w:rPr>
        <w:t xml:space="preserve"> 97,48%, качество-64,64%. В 6-х классах –</w:t>
      </w:r>
      <w:r w:rsidR="00D97E78">
        <w:rPr>
          <w:sz w:val="28"/>
          <w:szCs w:val="28"/>
        </w:rPr>
        <w:t xml:space="preserve"> </w:t>
      </w:r>
      <w:r w:rsidR="00737F68">
        <w:rPr>
          <w:sz w:val="28"/>
          <w:szCs w:val="28"/>
        </w:rPr>
        <w:t>успеваемость 97,56%, качество—53,95%. В 10-х классах – успеваемость 98,37%, качество – 78,7%. По биологии в 6 –х классах успеваемость-99,43%, качество -64,94%. В 10-х классах успеваемость -100%, качество -75,75%. По английскому языку в 7-х классах успеваемость -90,15%, качество-46,74%. По географии в 8 –х классах успеваемость -99,13</w:t>
      </w:r>
      <w:proofErr w:type="gramEnd"/>
      <w:r w:rsidR="00737F68">
        <w:rPr>
          <w:sz w:val="28"/>
          <w:szCs w:val="28"/>
        </w:rPr>
        <w:t>%, качество-62,83%.</w:t>
      </w:r>
    </w:p>
    <w:p w:rsidR="00935801" w:rsidRDefault="00935801" w:rsidP="00E44F88">
      <w:pPr>
        <w:pStyle w:val="7"/>
        <w:shd w:val="clear" w:color="auto" w:fill="auto"/>
        <w:spacing w:after="0" w:line="240" w:lineRule="auto"/>
        <w:ind w:right="-2" w:firstLine="284"/>
        <w:jc w:val="both"/>
        <w:rPr>
          <w:sz w:val="28"/>
          <w:szCs w:val="28"/>
        </w:rPr>
      </w:pPr>
      <w:r>
        <w:rPr>
          <w:sz w:val="28"/>
          <w:szCs w:val="28"/>
        </w:rPr>
        <w:t>Р</w:t>
      </w:r>
      <w:r w:rsidRPr="00F018DC">
        <w:rPr>
          <w:b/>
          <w:sz w:val="28"/>
          <w:szCs w:val="28"/>
        </w:rPr>
        <w:t>еспубликанское диагностическое тес</w:t>
      </w:r>
      <w:r w:rsidR="00F018DC">
        <w:rPr>
          <w:b/>
          <w:sz w:val="28"/>
          <w:szCs w:val="28"/>
        </w:rPr>
        <w:t>тирование обучающихся 8 классов</w:t>
      </w:r>
      <w:r w:rsidRPr="00F018DC">
        <w:rPr>
          <w:sz w:val="28"/>
          <w:szCs w:val="28"/>
        </w:rPr>
        <w:t xml:space="preserve"> </w:t>
      </w:r>
      <w:r>
        <w:rPr>
          <w:sz w:val="28"/>
          <w:szCs w:val="28"/>
        </w:rPr>
        <w:t>по английскому языку, м</w:t>
      </w:r>
      <w:r w:rsidR="00AA67C6">
        <w:rPr>
          <w:sz w:val="28"/>
          <w:szCs w:val="28"/>
        </w:rPr>
        <w:t xml:space="preserve">атематике, истории проводилось </w:t>
      </w:r>
      <w:r>
        <w:rPr>
          <w:sz w:val="28"/>
          <w:szCs w:val="28"/>
        </w:rPr>
        <w:t>12,13 ноября 2019 года.</w:t>
      </w:r>
      <w:r w:rsidR="00AA67C6">
        <w:rPr>
          <w:sz w:val="28"/>
          <w:szCs w:val="28"/>
        </w:rPr>
        <w:t xml:space="preserve"> Целью проведения диагностического тестирования является получение достоверных сведений и информирование всех участников о состоянии и динамике  качества образования обучающихся 8 классов по английскому языку, истории, математике в Республике Татарстан.</w:t>
      </w:r>
    </w:p>
    <w:p w:rsidR="00647A8D" w:rsidRDefault="00647A8D" w:rsidP="00E44F88">
      <w:pPr>
        <w:pStyle w:val="7"/>
        <w:shd w:val="clear" w:color="auto" w:fill="auto"/>
        <w:spacing w:after="0" w:line="240" w:lineRule="auto"/>
        <w:ind w:right="-2" w:firstLine="284"/>
        <w:jc w:val="both"/>
        <w:rPr>
          <w:sz w:val="28"/>
          <w:szCs w:val="28"/>
        </w:rPr>
      </w:pPr>
      <w:r>
        <w:rPr>
          <w:sz w:val="28"/>
          <w:szCs w:val="28"/>
        </w:rPr>
        <w:t xml:space="preserve">По результатам диагностического тестирования обучающихся 8 классов </w:t>
      </w:r>
      <w:r w:rsidR="00CB193C">
        <w:rPr>
          <w:sz w:val="28"/>
          <w:szCs w:val="28"/>
        </w:rPr>
        <w:t xml:space="preserve">имеют </w:t>
      </w:r>
      <w:r>
        <w:rPr>
          <w:sz w:val="28"/>
          <w:szCs w:val="28"/>
        </w:rPr>
        <w:t>средний процент выполнения по английскому языку 49,6%, по математике 52,2%, по истории 44,2%. Уровень усвоения предметного содержания по пройденным программам можно определить как средний. Максимальный балл получили:</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lastRenderedPageBreak/>
        <w:t>математика-1 человек;</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английский язык-3 человека;</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история -0 человек</w:t>
      </w:r>
    </w:p>
    <w:p w:rsidR="00647A8D" w:rsidRDefault="00647A8D" w:rsidP="00F018DC">
      <w:pPr>
        <w:pStyle w:val="7"/>
        <w:shd w:val="clear" w:color="auto" w:fill="auto"/>
        <w:spacing w:after="0" w:line="240" w:lineRule="auto"/>
        <w:ind w:right="-2" w:firstLine="0"/>
        <w:jc w:val="both"/>
        <w:rPr>
          <w:sz w:val="28"/>
          <w:szCs w:val="28"/>
        </w:rPr>
      </w:pPr>
      <w:r>
        <w:rPr>
          <w:sz w:val="28"/>
          <w:szCs w:val="28"/>
        </w:rPr>
        <w:t>На 80-95% справились с заданиями:</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математика – 38 человек;</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английский язык- 52 человека;</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история – 13 человек.</w:t>
      </w:r>
    </w:p>
    <w:p w:rsidR="00647A8D" w:rsidRDefault="00647A8D" w:rsidP="00F018DC">
      <w:pPr>
        <w:pStyle w:val="7"/>
        <w:shd w:val="clear" w:color="auto" w:fill="auto"/>
        <w:spacing w:after="0" w:line="240" w:lineRule="auto"/>
        <w:ind w:right="-2" w:firstLine="0"/>
        <w:jc w:val="both"/>
        <w:rPr>
          <w:sz w:val="28"/>
          <w:szCs w:val="28"/>
        </w:rPr>
      </w:pPr>
      <w:r>
        <w:rPr>
          <w:sz w:val="28"/>
          <w:szCs w:val="28"/>
        </w:rPr>
        <w:t>Полностью не справились с заданиями:</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математика – 5 человек;</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английский язык – 1 человек;</w:t>
      </w:r>
    </w:p>
    <w:p w:rsidR="00647A8D" w:rsidRDefault="00647A8D" w:rsidP="00647A8D">
      <w:pPr>
        <w:pStyle w:val="7"/>
        <w:numPr>
          <w:ilvl w:val="0"/>
          <w:numId w:val="12"/>
        </w:numPr>
        <w:shd w:val="clear" w:color="auto" w:fill="auto"/>
        <w:spacing w:after="0" w:line="240" w:lineRule="auto"/>
        <w:ind w:right="-2"/>
        <w:jc w:val="both"/>
        <w:rPr>
          <w:sz w:val="28"/>
          <w:szCs w:val="28"/>
        </w:rPr>
      </w:pPr>
      <w:r>
        <w:rPr>
          <w:sz w:val="28"/>
          <w:szCs w:val="28"/>
        </w:rPr>
        <w:t>история -0 человек</w:t>
      </w:r>
    </w:p>
    <w:p w:rsidR="00DB0673" w:rsidRDefault="00647A8D" w:rsidP="005D44EF">
      <w:pPr>
        <w:pStyle w:val="7"/>
        <w:shd w:val="clear" w:color="auto" w:fill="auto"/>
        <w:spacing w:after="0" w:line="240" w:lineRule="auto"/>
        <w:ind w:right="-2" w:firstLine="284"/>
        <w:jc w:val="both"/>
        <w:rPr>
          <w:sz w:val="28"/>
          <w:szCs w:val="28"/>
        </w:rPr>
      </w:pPr>
      <w:r w:rsidRPr="00F018DC">
        <w:rPr>
          <w:sz w:val="28"/>
          <w:szCs w:val="28"/>
        </w:rPr>
        <w:t>Анализ результатов диагно</w:t>
      </w:r>
      <w:r w:rsidR="00F018DC">
        <w:rPr>
          <w:sz w:val="28"/>
          <w:szCs w:val="28"/>
        </w:rPr>
        <w:t xml:space="preserve">стического тестирования показал </w:t>
      </w:r>
      <w:r w:rsidRPr="00F018DC">
        <w:rPr>
          <w:sz w:val="28"/>
          <w:szCs w:val="28"/>
        </w:rPr>
        <w:t xml:space="preserve">нестабильный уровень выполнения заданий повышенного </w:t>
      </w:r>
      <w:r w:rsidR="00CB193C" w:rsidRPr="00F018DC">
        <w:rPr>
          <w:sz w:val="28"/>
          <w:szCs w:val="28"/>
        </w:rPr>
        <w:t>уровня сложности</w:t>
      </w:r>
      <w:r w:rsidR="00F018DC">
        <w:rPr>
          <w:sz w:val="28"/>
          <w:szCs w:val="28"/>
        </w:rPr>
        <w:t xml:space="preserve">, недостаточную </w:t>
      </w:r>
      <w:proofErr w:type="spellStart"/>
      <w:r w:rsidR="00F018DC">
        <w:rPr>
          <w:sz w:val="28"/>
          <w:szCs w:val="28"/>
        </w:rPr>
        <w:t>сформирован</w:t>
      </w:r>
      <w:r w:rsidR="00DB0673">
        <w:rPr>
          <w:sz w:val="28"/>
          <w:szCs w:val="28"/>
        </w:rPr>
        <w:t>н</w:t>
      </w:r>
      <w:r w:rsidR="00F018DC">
        <w:rPr>
          <w:sz w:val="28"/>
          <w:szCs w:val="28"/>
        </w:rPr>
        <w:t>ость</w:t>
      </w:r>
      <w:proofErr w:type="spellEnd"/>
      <w:r w:rsidR="00F018DC">
        <w:rPr>
          <w:sz w:val="28"/>
          <w:szCs w:val="28"/>
        </w:rPr>
        <w:t xml:space="preserve"> навыков</w:t>
      </w:r>
      <w:r w:rsidR="00CB193C">
        <w:rPr>
          <w:sz w:val="28"/>
          <w:szCs w:val="28"/>
        </w:rPr>
        <w:t xml:space="preserve"> сопоставлять и анализировать явления, искать инф</w:t>
      </w:r>
      <w:r w:rsidR="00DB0673">
        <w:rPr>
          <w:sz w:val="28"/>
          <w:szCs w:val="28"/>
        </w:rPr>
        <w:t>ормацию, определять взаимосвязи.</w:t>
      </w:r>
    </w:p>
    <w:p w:rsidR="001208C5" w:rsidRDefault="00DB0673" w:rsidP="005D44EF">
      <w:pPr>
        <w:pStyle w:val="7"/>
        <w:shd w:val="clear" w:color="auto" w:fill="auto"/>
        <w:spacing w:after="0" w:line="240" w:lineRule="auto"/>
        <w:ind w:right="-2" w:firstLine="284"/>
        <w:jc w:val="both"/>
        <w:rPr>
          <w:sz w:val="28"/>
          <w:szCs w:val="28"/>
        </w:rPr>
      </w:pPr>
      <w:r w:rsidRPr="00F018DC">
        <w:rPr>
          <w:sz w:val="28"/>
          <w:szCs w:val="28"/>
        </w:rPr>
        <w:t xml:space="preserve">На заседаниях ШМО и ММО проанализированы итоги проверочных работ, </w:t>
      </w:r>
      <w:r>
        <w:rPr>
          <w:sz w:val="28"/>
          <w:szCs w:val="28"/>
        </w:rPr>
        <w:t xml:space="preserve">итоги диагностического тестирования, проанализированы проблемные темы, элементы содержания, вызывающие наибольшие затруднения у каждого обучающегося. Педагогам </w:t>
      </w:r>
      <w:r w:rsidRPr="00DB0673">
        <w:rPr>
          <w:sz w:val="28"/>
          <w:szCs w:val="28"/>
        </w:rPr>
        <w:t xml:space="preserve">даны конкретные рекомендации по ликвидации пробелов, выявленных в ходе проведения работ. Администрацией ОО подготовлены справки по итогам проверочных работ, проведены мероприятия в рамках ВШК. Педагогам в течение учебного года была оказана методическая помощь по устранению выявленных пробелов в знаниях школьников. </w:t>
      </w:r>
    </w:p>
    <w:p w:rsidR="00972A4D" w:rsidRPr="00DB0673" w:rsidRDefault="00972A4D" w:rsidP="005D44EF">
      <w:pPr>
        <w:pStyle w:val="7"/>
        <w:shd w:val="clear" w:color="auto" w:fill="auto"/>
        <w:spacing w:after="0" w:line="240" w:lineRule="auto"/>
        <w:ind w:right="-2" w:firstLine="284"/>
        <w:jc w:val="both"/>
        <w:rPr>
          <w:sz w:val="28"/>
          <w:szCs w:val="28"/>
        </w:rPr>
      </w:pPr>
      <w:r w:rsidRPr="00AA3799">
        <w:rPr>
          <w:sz w:val="28"/>
          <w:szCs w:val="28"/>
        </w:rPr>
        <w:t xml:space="preserve">В </w:t>
      </w:r>
      <w:r w:rsidRPr="00DB0673">
        <w:rPr>
          <w:sz w:val="28"/>
          <w:szCs w:val="28"/>
        </w:rPr>
        <w:t xml:space="preserve">прошлом учебном году все ученики 9 классов участвовали в республиканском мониторинге качества подготовки по русскому языку в формате </w:t>
      </w:r>
      <w:r w:rsidRPr="00DB0673">
        <w:rPr>
          <w:b/>
          <w:sz w:val="28"/>
          <w:szCs w:val="28"/>
        </w:rPr>
        <w:t>итогового собеседования</w:t>
      </w:r>
      <w:r w:rsidRPr="00DB0673">
        <w:rPr>
          <w:sz w:val="28"/>
          <w:szCs w:val="28"/>
        </w:rPr>
        <w:t>. Все учащиеся получили «зачет». Экспертной комиссией отмечено, что речь большинства учащихся характеризуется смысловой цельностью, связностью и последовательностью. Вместе с тем выявлены речевые проблемы в умении общаться на заданную тему, наличие речевых и грамматических ошибок, узости кругозора, поэтому усилия учителей-языковедов в новом учебном году будут направлены на работу по развитию навыков обучающихся, связанных с соблюдением орфоэпических, лексических, грамматических, стилистических норм.</w:t>
      </w:r>
    </w:p>
    <w:p w:rsidR="001208C5" w:rsidRPr="001208C5" w:rsidRDefault="001208C5" w:rsidP="005D44EF">
      <w:pPr>
        <w:pStyle w:val="7"/>
        <w:shd w:val="clear" w:color="auto" w:fill="auto"/>
        <w:spacing w:after="0" w:line="240" w:lineRule="auto"/>
        <w:ind w:right="-2" w:firstLine="284"/>
        <w:jc w:val="both"/>
        <w:rPr>
          <w:sz w:val="28"/>
          <w:szCs w:val="28"/>
        </w:rPr>
      </w:pPr>
      <w:r w:rsidRPr="00DB0673">
        <w:rPr>
          <w:sz w:val="28"/>
          <w:szCs w:val="28"/>
          <w:shd w:val="clear" w:color="auto" w:fill="FFFFFF"/>
        </w:rPr>
        <w:t xml:space="preserve">Самыми массовыми из всех оценочных процедур являются </w:t>
      </w:r>
      <w:r w:rsidRPr="00DB0673">
        <w:rPr>
          <w:b/>
          <w:sz w:val="28"/>
          <w:szCs w:val="28"/>
          <w:shd w:val="clear" w:color="auto" w:fill="FFFFFF"/>
        </w:rPr>
        <w:t>Всероссийские проверочные работы</w:t>
      </w:r>
      <w:r w:rsidRPr="00DB0673">
        <w:rPr>
          <w:sz w:val="28"/>
          <w:szCs w:val="28"/>
          <w:shd w:val="clear" w:color="auto" w:fill="FFFFFF"/>
        </w:rPr>
        <w:t>. В этом году учащиеся 11 классов в шести школах (конкретно), которые не выбрали</w:t>
      </w:r>
      <w:r w:rsidRPr="001C0765">
        <w:rPr>
          <w:sz w:val="28"/>
          <w:szCs w:val="28"/>
          <w:shd w:val="clear" w:color="auto" w:fill="FFFFFF"/>
        </w:rPr>
        <w:t xml:space="preserve"> предметы для сдачи экзамена по географии, истории, химии и</w:t>
      </w:r>
      <w:r>
        <w:rPr>
          <w:sz w:val="28"/>
          <w:szCs w:val="28"/>
          <w:shd w:val="clear" w:color="auto" w:fill="FFFFFF"/>
        </w:rPr>
        <w:t xml:space="preserve"> биологии</w:t>
      </w:r>
      <w:r w:rsidRPr="001C0765">
        <w:rPr>
          <w:sz w:val="28"/>
          <w:szCs w:val="28"/>
          <w:shd w:val="clear" w:color="auto" w:fill="FFFFFF"/>
        </w:rPr>
        <w:t xml:space="preserve"> проверили свои знания</w:t>
      </w:r>
      <w:r>
        <w:rPr>
          <w:sz w:val="28"/>
          <w:szCs w:val="28"/>
          <w:shd w:val="clear" w:color="auto" w:fill="FFFFFF"/>
        </w:rPr>
        <w:t xml:space="preserve"> в форме</w:t>
      </w:r>
      <w:r w:rsidRPr="001C0765">
        <w:rPr>
          <w:sz w:val="28"/>
          <w:szCs w:val="28"/>
        </w:rPr>
        <w:t xml:space="preserve"> ВПР</w:t>
      </w:r>
      <w:r>
        <w:rPr>
          <w:sz w:val="28"/>
          <w:szCs w:val="28"/>
        </w:rPr>
        <w:t xml:space="preserve"> и</w:t>
      </w:r>
      <w:r w:rsidRPr="001C0765">
        <w:rPr>
          <w:sz w:val="28"/>
          <w:szCs w:val="28"/>
        </w:rPr>
        <w:t xml:space="preserve"> подтвердили</w:t>
      </w:r>
      <w:r w:rsidRPr="001208C5">
        <w:rPr>
          <w:sz w:val="28"/>
          <w:szCs w:val="28"/>
        </w:rPr>
        <w:t xml:space="preserve"> объективность</w:t>
      </w:r>
      <w:r w:rsidRPr="001C0765">
        <w:rPr>
          <w:sz w:val="28"/>
          <w:szCs w:val="28"/>
        </w:rPr>
        <w:t xml:space="preserve"> выставленных оценок в жур</w:t>
      </w:r>
      <w:r w:rsidRPr="001208C5">
        <w:rPr>
          <w:sz w:val="28"/>
          <w:szCs w:val="28"/>
        </w:rPr>
        <w:t>нале. Фактов необъективности оценки образовательных результатов не обнаружено.</w:t>
      </w:r>
    </w:p>
    <w:p w:rsidR="001208C5" w:rsidRDefault="00972A4D" w:rsidP="005D44EF">
      <w:pPr>
        <w:pStyle w:val="7"/>
        <w:shd w:val="clear" w:color="auto" w:fill="auto"/>
        <w:spacing w:after="0" w:line="240" w:lineRule="auto"/>
        <w:ind w:right="-2" w:firstLine="284"/>
        <w:jc w:val="both"/>
        <w:rPr>
          <w:sz w:val="28"/>
          <w:szCs w:val="28"/>
        </w:rPr>
      </w:pPr>
      <w:r w:rsidRPr="001208C5">
        <w:rPr>
          <w:sz w:val="28"/>
          <w:szCs w:val="28"/>
        </w:rPr>
        <w:t>Массовое участие во Всероссийск</w:t>
      </w:r>
      <w:r w:rsidR="001208C5" w:rsidRPr="001208C5">
        <w:rPr>
          <w:sz w:val="28"/>
          <w:szCs w:val="28"/>
        </w:rPr>
        <w:t xml:space="preserve">их проверочных работах учащихся 5-9 </w:t>
      </w:r>
      <w:r w:rsidRPr="001208C5">
        <w:rPr>
          <w:sz w:val="28"/>
          <w:szCs w:val="28"/>
        </w:rPr>
        <w:t xml:space="preserve">классов </w:t>
      </w:r>
      <w:r w:rsidR="00D461CA">
        <w:rPr>
          <w:sz w:val="28"/>
          <w:szCs w:val="28"/>
        </w:rPr>
        <w:t>ожидается с 14</w:t>
      </w:r>
      <w:r w:rsidR="001208C5">
        <w:rPr>
          <w:sz w:val="28"/>
          <w:szCs w:val="28"/>
        </w:rPr>
        <w:t xml:space="preserve"> сентября по</w:t>
      </w:r>
      <w:r w:rsidR="00D461CA">
        <w:rPr>
          <w:sz w:val="28"/>
          <w:szCs w:val="28"/>
        </w:rPr>
        <w:t xml:space="preserve"> 12</w:t>
      </w:r>
      <w:r w:rsidR="001208C5" w:rsidRPr="001208C5">
        <w:rPr>
          <w:sz w:val="28"/>
          <w:szCs w:val="28"/>
        </w:rPr>
        <w:t xml:space="preserve"> октября 2020 года.</w:t>
      </w:r>
    </w:p>
    <w:p w:rsidR="000F4616" w:rsidRPr="00D04834" w:rsidRDefault="00972A4D" w:rsidP="005D44EF">
      <w:pPr>
        <w:pStyle w:val="7"/>
        <w:shd w:val="clear" w:color="auto" w:fill="auto"/>
        <w:spacing w:after="0" w:line="240" w:lineRule="auto"/>
        <w:ind w:right="-2" w:firstLine="284"/>
        <w:jc w:val="both"/>
        <w:rPr>
          <w:sz w:val="28"/>
          <w:szCs w:val="28"/>
        </w:rPr>
      </w:pPr>
      <w:r w:rsidRPr="00AA3799">
        <w:rPr>
          <w:sz w:val="28"/>
          <w:szCs w:val="28"/>
        </w:rPr>
        <w:t xml:space="preserve">Важным критерием объективности оценки образования является результативность </w:t>
      </w:r>
      <w:r w:rsidRPr="001208C5">
        <w:rPr>
          <w:b/>
          <w:sz w:val="28"/>
          <w:szCs w:val="28"/>
        </w:rPr>
        <w:t>государственной итоговой аттестации</w:t>
      </w:r>
      <w:r w:rsidRPr="00AA3799">
        <w:rPr>
          <w:sz w:val="28"/>
          <w:szCs w:val="28"/>
        </w:rPr>
        <w:t xml:space="preserve">. В течение </w:t>
      </w:r>
      <w:r w:rsidRPr="00AA3799">
        <w:rPr>
          <w:sz w:val="28"/>
          <w:szCs w:val="28"/>
        </w:rPr>
        <w:lastRenderedPageBreak/>
        <w:t>учебного года управлением образованием была проведена информационно - методическая и диагностике - ана</w:t>
      </w:r>
      <w:r w:rsidR="000F4616">
        <w:rPr>
          <w:sz w:val="28"/>
          <w:szCs w:val="28"/>
        </w:rPr>
        <w:t xml:space="preserve">литическая работа с директорами,  заместителями директоров по УР </w:t>
      </w:r>
      <w:r w:rsidRPr="00AA3799">
        <w:rPr>
          <w:sz w:val="28"/>
          <w:szCs w:val="28"/>
        </w:rPr>
        <w:t xml:space="preserve">школ и педагогами в соответствии с мероприятиями муниципальной Дорожной картой по </w:t>
      </w:r>
      <w:r w:rsidRPr="00D04834">
        <w:rPr>
          <w:sz w:val="28"/>
          <w:szCs w:val="28"/>
        </w:rPr>
        <w:t xml:space="preserve">подготовке к ГИА. В работе с учащимися особое внимание было уделено «группам риска» и </w:t>
      </w:r>
      <w:proofErr w:type="spellStart"/>
      <w:r w:rsidRPr="00D04834">
        <w:rPr>
          <w:sz w:val="28"/>
          <w:szCs w:val="28"/>
        </w:rPr>
        <w:t>высокобалльникам</w:t>
      </w:r>
      <w:proofErr w:type="spellEnd"/>
      <w:r w:rsidRPr="00D04834">
        <w:rPr>
          <w:sz w:val="28"/>
          <w:szCs w:val="28"/>
        </w:rPr>
        <w:t>, были реализованы проекты «ГИА на «отлично». «ГИА без «2».</w:t>
      </w:r>
    </w:p>
    <w:p w:rsidR="00D7293E" w:rsidRDefault="00D7293E" w:rsidP="00E44F88">
      <w:pPr>
        <w:pStyle w:val="7"/>
        <w:shd w:val="clear" w:color="auto" w:fill="auto"/>
        <w:spacing w:after="0" w:line="240" w:lineRule="auto"/>
        <w:ind w:right="-2" w:firstLine="284"/>
        <w:jc w:val="both"/>
        <w:rPr>
          <w:color w:val="FF0000"/>
          <w:sz w:val="28"/>
          <w:szCs w:val="28"/>
        </w:rPr>
      </w:pPr>
      <w:r w:rsidRPr="00D04834">
        <w:rPr>
          <w:sz w:val="28"/>
          <w:szCs w:val="28"/>
        </w:rPr>
        <w:t>В связи со сложившейся санитарно-эпидемиологической ситуацией</w:t>
      </w:r>
      <w:r w:rsidRPr="007B1352">
        <w:rPr>
          <w:sz w:val="28"/>
          <w:szCs w:val="28"/>
        </w:rPr>
        <w:t xml:space="preserve"> в 2020 году по итогам промежуточной аттестации все 530 выпускников </w:t>
      </w:r>
      <w:r w:rsidRPr="001208C5">
        <w:rPr>
          <w:b/>
          <w:sz w:val="28"/>
          <w:szCs w:val="28"/>
        </w:rPr>
        <w:t>9-х классов</w:t>
      </w:r>
      <w:r w:rsidRPr="007B1352">
        <w:rPr>
          <w:sz w:val="28"/>
          <w:szCs w:val="28"/>
        </w:rPr>
        <w:t xml:space="preserve"> успешно прошли итоговую аттестацию за курс основной школы и получили аттестат об  основном общем образовании</w:t>
      </w:r>
    </w:p>
    <w:p w:rsidR="000F4616" w:rsidRDefault="00D7293E" w:rsidP="00E44F88">
      <w:pPr>
        <w:pStyle w:val="7"/>
        <w:shd w:val="clear" w:color="auto" w:fill="auto"/>
        <w:spacing w:after="0" w:line="240" w:lineRule="auto"/>
        <w:ind w:right="-2" w:firstLine="284"/>
        <w:jc w:val="both"/>
        <w:rPr>
          <w:sz w:val="28"/>
          <w:szCs w:val="28"/>
        </w:rPr>
      </w:pPr>
      <w:r>
        <w:rPr>
          <w:sz w:val="28"/>
          <w:szCs w:val="28"/>
        </w:rPr>
        <w:t>Вс</w:t>
      </w:r>
      <w:r w:rsidR="000F4616">
        <w:rPr>
          <w:sz w:val="28"/>
          <w:szCs w:val="28"/>
        </w:rPr>
        <w:t xml:space="preserve">е </w:t>
      </w:r>
      <w:r w:rsidR="000F4616" w:rsidRPr="00782D89">
        <w:rPr>
          <w:sz w:val="28"/>
          <w:szCs w:val="28"/>
        </w:rPr>
        <w:t>158</w:t>
      </w:r>
      <w:r w:rsidR="005A0448">
        <w:rPr>
          <w:sz w:val="28"/>
          <w:szCs w:val="28"/>
        </w:rPr>
        <w:t xml:space="preserve"> </w:t>
      </w:r>
      <w:r w:rsidR="000F4616" w:rsidRPr="00782D89">
        <w:rPr>
          <w:sz w:val="28"/>
          <w:szCs w:val="28"/>
        </w:rPr>
        <w:t>выпускнико</w:t>
      </w:r>
      <w:r w:rsidR="000F4616">
        <w:rPr>
          <w:sz w:val="28"/>
          <w:szCs w:val="28"/>
        </w:rPr>
        <w:t xml:space="preserve">в </w:t>
      </w:r>
      <w:r w:rsidRPr="001208C5">
        <w:rPr>
          <w:b/>
          <w:sz w:val="28"/>
          <w:szCs w:val="28"/>
        </w:rPr>
        <w:t>11 классов</w:t>
      </w:r>
      <w:r w:rsidR="00785F51" w:rsidRPr="00785F51">
        <w:rPr>
          <w:b/>
          <w:sz w:val="28"/>
          <w:szCs w:val="28"/>
        </w:rPr>
        <w:t xml:space="preserve"> </w:t>
      </w:r>
      <w:r w:rsidR="000F4616" w:rsidRPr="00D14B60">
        <w:rPr>
          <w:sz w:val="28"/>
          <w:szCs w:val="28"/>
        </w:rPr>
        <w:t xml:space="preserve">получили аттестат о среднем общем образовании. </w:t>
      </w:r>
      <w:r w:rsidR="000F4616">
        <w:rPr>
          <w:sz w:val="28"/>
          <w:szCs w:val="28"/>
        </w:rPr>
        <w:t>С целью</w:t>
      </w:r>
      <w:r w:rsidR="000F4616" w:rsidRPr="00D14B60">
        <w:rPr>
          <w:sz w:val="28"/>
          <w:szCs w:val="28"/>
        </w:rPr>
        <w:t xml:space="preserve"> поступления в высшие учебные заведения 144 выпускника сдали экзамены по 11 предметам</w:t>
      </w:r>
      <w:r w:rsidR="000F4616" w:rsidRPr="00AC72C0">
        <w:rPr>
          <w:sz w:val="28"/>
          <w:szCs w:val="28"/>
        </w:rPr>
        <w:t>.</w:t>
      </w:r>
    </w:p>
    <w:p w:rsidR="000F4616" w:rsidRDefault="000F4616" w:rsidP="00E44F88">
      <w:pPr>
        <w:pStyle w:val="7"/>
        <w:shd w:val="clear" w:color="auto" w:fill="auto"/>
        <w:spacing w:after="0" w:line="240" w:lineRule="auto"/>
        <w:ind w:right="-2" w:firstLine="284"/>
        <w:jc w:val="both"/>
        <w:rPr>
          <w:sz w:val="28"/>
          <w:szCs w:val="28"/>
        </w:rPr>
      </w:pPr>
      <w:r w:rsidRPr="0090599F">
        <w:rPr>
          <w:sz w:val="28"/>
          <w:szCs w:val="28"/>
        </w:rPr>
        <w:t>Средний балл по предметам – русск</w:t>
      </w:r>
      <w:r>
        <w:rPr>
          <w:sz w:val="28"/>
          <w:szCs w:val="28"/>
        </w:rPr>
        <w:t>ий язык и математика</w:t>
      </w:r>
      <w:r w:rsidRPr="0090599F">
        <w:rPr>
          <w:sz w:val="28"/>
          <w:szCs w:val="28"/>
        </w:rPr>
        <w:t xml:space="preserve">, выступает в качестве индикатора, определяющего эффективность деятельности педагогического </w:t>
      </w:r>
      <w:r w:rsidRPr="00FD6A38">
        <w:rPr>
          <w:sz w:val="28"/>
          <w:szCs w:val="28"/>
        </w:rPr>
        <w:t xml:space="preserve">коллектива, района в целом. </w:t>
      </w:r>
      <w:r>
        <w:rPr>
          <w:sz w:val="28"/>
          <w:szCs w:val="28"/>
        </w:rPr>
        <w:t>Р</w:t>
      </w:r>
      <w:r w:rsidRPr="00FD6A38">
        <w:rPr>
          <w:sz w:val="28"/>
          <w:szCs w:val="28"/>
        </w:rPr>
        <w:t>езультаты по русскому языку</w:t>
      </w:r>
      <w:r>
        <w:rPr>
          <w:sz w:val="28"/>
          <w:szCs w:val="28"/>
        </w:rPr>
        <w:t xml:space="preserve"> остались н</w:t>
      </w:r>
      <w:r w:rsidRPr="00FD6A38">
        <w:rPr>
          <w:sz w:val="28"/>
          <w:szCs w:val="28"/>
        </w:rPr>
        <w:t>а уровне прошлого года.</w:t>
      </w:r>
      <w:r>
        <w:rPr>
          <w:sz w:val="28"/>
          <w:szCs w:val="28"/>
        </w:rPr>
        <w:t xml:space="preserve"> На</w:t>
      </w:r>
      <w:r w:rsidRPr="005C0DF5">
        <w:rPr>
          <w:sz w:val="28"/>
          <w:szCs w:val="28"/>
        </w:rPr>
        <w:t xml:space="preserve"> 100 баллов </w:t>
      </w:r>
      <w:r>
        <w:rPr>
          <w:sz w:val="28"/>
          <w:szCs w:val="28"/>
        </w:rPr>
        <w:t xml:space="preserve">русский язык </w:t>
      </w:r>
      <w:r w:rsidRPr="005C0DF5">
        <w:rPr>
          <w:sz w:val="28"/>
          <w:szCs w:val="28"/>
        </w:rPr>
        <w:t xml:space="preserve">сдала Лазарева Анастасия, выпускница </w:t>
      </w:r>
      <w:r>
        <w:rPr>
          <w:sz w:val="28"/>
          <w:szCs w:val="28"/>
        </w:rPr>
        <w:t>школы №2, учитель Кузнецова Валентина Александровна. С</w:t>
      </w:r>
      <w:r w:rsidRPr="00FD6A38">
        <w:rPr>
          <w:sz w:val="28"/>
          <w:szCs w:val="28"/>
        </w:rPr>
        <w:t xml:space="preserve">редний балл по профильной математике </w:t>
      </w:r>
      <w:r>
        <w:rPr>
          <w:sz w:val="28"/>
          <w:szCs w:val="28"/>
        </w:rPr>
        <w:t xml:space="preserve">снизился на </w:t>
      </w:r>
      <w:r w:rsidRPr="00FD6A38">
        <w:rPr>
          <w:sz w:val="28"/>
          <w:szCs w:val="28"/>
        </w:rPr>
        <w:t>3,93</w:t>
      </w:r>
      <w:r>
        <w:rPr>
          <w:sz w:val="28"/>
          <w:szCs w:val="28"/>
        </w:rPr>
        <w:t xml:space="preserve"> балла</w:t>
      </w:r>
      <w:r w:rsidRPr="00FD6A38">
        <w:rPr>
          <w:sz w:val="28"/>
          <w:szCs w:val="28"/>
        </w:rPr>
        <w:t>.</w:t>
      </w:r>
    </w:p>
    <w:p w:rsidR="000F4616" w:rsidRDefault="000F4616" w:rsidP="00E44F88">
      <w:pPr>
        <w:pStyle w:val="7"/>
        <w:shd w:val="clear" w:color="auto" w:fill="auto"/>
        <w:spacing w:after="0" w:line="240" w:lineRule="auto"/>
        <w:ind w:right="-2" w:firstLine="284"/>
        <w:jc w:val="both"/>
        <w:rPr>
          <w:sz w:val="28"/>
          <w:szCs w:val="28"/>
        </w:rPr>
      </w:pPr>
      <w:r w:rsidRPr="00FE02A3">
        <w:rPr>
          <w:sz w:val="28"/>
          <w:szCs w:val="28"/>
        </w:rPr>
        <w:t>Относительно себя улучшили</w:t>
      </w:r>
      <w:r>
        <w:rPr>
          <w:sz w:val="28"/>
          <w:szCs w:val="28"/>
        </w:rPr>
        <w:t>сь</w:t>
      </w:r>
      <w:r w:rsidRPr="00FE02A3">
        <w:rPr>
          <w:sz w:val="28"/>
          <w:szCs w:val="28"/>
        </w:rPr>
        <w:t xml:space="preserve"> показатели по обществознанию (+2,97), истории России (+7,67), информатике и ИКТ (+10,25), географии (+0,75), физике (+2,92). </w:t>
      </w:r>
      <w:r w:rsidRPr="00FD6A38">
        <w:rPr>
          <w:sz w:val="28"/>
          <w:szCs w:val="28"/>
        </w:rPr>
        <w:t>Средний балл ниже по сравнению с прошлым годом по английскому языку (-6,16), биологии (-3,51), химии (-1,81), литературе (-15,3).</w:t>
      </w:r>
    </w:p>
    <w:p w:rsidR="000F4616" w:rsidRDefault="000F4616" w:rsidP="00E44F88">
      <w:pPr>
        <w:pStyle w:val="7"/>
        <w:shd w:val="clear" w:color="auto" w:fill="auto"/>
        <w:spacing w:after="0" w:line="240" w:lineRule="auto"/>
        <w:ind w:right="-2" w:firstLine="284"/>
        <w:jc w:val="both"/>
        <w:rPr>
          <w:sz w:val="28"/>
          <w:szCs w:val="28"/>
        </w:rPr>
      </w:pPr>
      <w:r w:rsidRPr="00FD6A38">
        <w:rPr>
          <w:sz w:val="28"/>
          <w:szCs w:val="28"/>
        </w:rPr>
        <w:t>По сравнению</w:t>
      </w:r>
      <w:r>
        <w:rPr>
          <w:sz w:val="28"/>
          <w:szCs w:val="28"/>
        </w:rPr>
        <w:t xml:space="preserve"> с республиканскими показателями: снизились баллы по английскому языку (-2,88),  химии (-1,4),  географии (-5,1), литературе  (-8,62), физике (-3,92). На уровне прошлого года остались по русскому языку (-0,9), математике (-0,14), обществознанию (-0,02). Выше республиканских показателей: по биологии (+0,7), истории России (+3,1), информатике и ИКТ (+4,2).</w:t>
      </w:r>
    </w:p>
    <w:p w:rsidR="000F4616" w:rsidRDefault="000F4616" w:rsidP="00E44F88">
      <w:pPr>
        <w:pStyle w:val="7"/>
        <w:shd w:val="clear" w:color="auto" w:fill="auto"/>
        <w:spacing w:after="0" w:line="240" w:lineRule="auto"/>
        <w:ind w:right="-2" w:firstLine="284"/>
        <w:jc w:val="both"/>
        <w:rPr>
          <w:sz w:val="28"/>
          <w:szCs w:val="28"/>
        </w:rPr>
      </w:pPr>
      <w:r w:rsidRPr="00AC72C0">
        <w:rPr>
          <w:sz w:val="28"/>
          <w:szCs w:val="28"/>
        </w:rPr>
        <w:t xml:space="preserve">В текущем году </w:t>
      </w:r>
      <w:r>
        <w:rPr>
          <w:sz w:val="28"/>
          <w:szCs w:val="28"/>
        </w:rPr>
        <w:t>на</w:t>
      </w:r>
      <w:r w:rsidRPr="00AC72C0">
        <w:rPr>
          <w:sz w:val="28"/>
          <w:szCs w:val="28"/>
        </w:rPr>
        <w:t xml:space="preserve"> 30 экзамен</w:t>
      </w:r>
      <w:r>
        <w:rPr>
          <w:sz w:val="28"/>
          <w:szCs w:val="28"/>
        </w:rPr>
        <w:t xml:space="preserve">ах ученики получили </w:t>
      </w:r>
      <w:r w:rsidRPr="00AC72C0">
        <w:rPr>
          <w:sz w:val="28"/>
          <w:szCs w:val="28"/>
        </w:rPr>
        <w:t xml:space="preserve">от 90 баллов </w:t>
      </w:r>
      <w:r>
        <w:rPr>
          <w:sz w:val="28"/>
          <w:szCs w:val="28"/>
        </w:rPr>
        <w:t>до 98 баллов</w:t>
      </w:r>
      <w:r w:rsidRPr="00AC72C0">
        <w:rPr>
          <w:sz w:val="28"/>
          <w:szCs w:val="28"/>
        </w:rPr>
        <w:t xml:space="preserve">. </w:t>
      </w:r>
      <w:r>
        <w:rPr>
          <w:sz w:val="28"/>
          <w:szCs w:val="28"/>
        </w:rPr>
        <w:t xml:space="preserve">Это выпускники </w:t>
      </w:r>
      <w:r w:rsidRPr="00AC72C0">
        <w:rPr>
          <w:sz w:val="28"/>
          <w:szCs w:val="28"/>
        </w:rPr>
        <w:t>2</w:t>
      </w:r>
      <w:r>
        <w:rPr>
          <w:sz w:val="28"/>
          <w:szCs w:val="28"/>
        </w:rPr>
        <w:t xml:space="preserve">, 3, 4, </w:t>
      </w:r>
      <w:r w:rsidRPr="00AC72C0">
        <w:rPr>
          <w:sz w:val="28"/>
          <w:szCs w:val="28"/>
        </w:rPr>
        <w:t>6</w:t>
      </w:r>
      <w:r>
        <w:rPr>
          <w:sz w:val="28"/>
          <w:szCs w:val="28"/>
        </w:rPr>
        <w:t xml:space="preserve">, </w:t>
      </w:r>
      <w:proofErr w:type="spellStart"/>
      <w:r>
        <w:rPr>
          <w:sz w:val="28"/>
          <w:szCs w:val="28"/>
        </w:rPr>
        <w:t>Нижнебишевскойшкол</w:t>
      </w:r>
      <w:proofErr w:type="spellEnd"/>
      <w:r>
        <w:rPr>
          <w:sz w:val="28"/>
          <w:szCs w:val="28"/>
        </w:rPr>
        <w:t xml:space="preserve"> и Татарской гимназии</w:t>
      </w:r>
      <w:r w:rsidRPr="00AC72C0">
        <w:rPr>
          <w:sz w:val="28"/>
          <w:szCs w:val="28"/>
        </w:rPr>
        <w:t>.</w:t>
      </w:r>
    </w:p>
    <w:p w:rsidR="007F2F22" w:rsidRDefault="000F4616" w:rsidP="00E44F88">
      <w:pPr>
        <w:pStyle w:val="7"/>
        <w:shd w:val="clear" w:color="auto" w:fill="auto"/>
        <w:spacing w:after="0" w:line="240" w:lineRule="auto"/>
        <w:ind w:right="-2" w:firstLine="284"/>
        <w:jc w:val="both"/>
        <w:rPr>
          <w:sz w:val="28"/>
          <w:szCs w:val="28"/>
        </w:rPr>
      </w:pPr>
      <w:r>
        <w:rPr>
          <w:sz w:val="28"/>
          <w:szCs w:val="28"/>
        </w:rPr>
        <w:t>59</w:t>
      </w:r>
      <w:r w:rsidRPr="00AC72C0">
        <w:rPr>
          <w:sz w:val="28"/>
          <w:szCs w:val="28"/>
        </w:rPr>
        <w:t xml:space="preserve"> выпускников</w:t>
      </w:r>
      <w:r>
        <w:rPr>
          <w:sz w:val="28"/>
          <w:szCs w:val="28"/>
        </w:rPr>
        <w:t xml:space="preserve"> из 144</w:t>
      </w:r>
      <w:r w:rsidRPr="00AC72C0">
        <w:rPr>
          <w:sz w:val="28"/>
          <w:szCs w:val="28"/>
        </w:rPr>
        <w:t xml:space="preserve"> сдав</w:t>
      </w:r>
      <w:r>
        <w:rPr>
          <w:sz w:val="28"/>
          <w:szCs w:val="28"/>
        </w:rPr>
        <w:t>ав</w:t>
      </w:r>
      <w:r w:rsidRPr="00AC72C0">
        <w:rPr>
          <w:sz w:val="28"/>
          <w:szCs w:val="28"/>
        </w:rPr>
        <w:t>ших экзамены</w:t>
      </w:r>
      <w:r>
        <w:rPr>
          <w:sz w:val="28"/>
          <w:szCs w:val="28"/>
        </w:rPr>
        <w:t>,</w:t>
      </w:r>
      <w:r w:rsidR="00D97E78">
        <w:rPr>
          <w:sz w:val="28"/>
          <w:szCs w:val="28"/>
        </w:rPr>
        <w:t xml:space="preserve"> </w:t>
      </w:r>
      <w:r>
        <w:rPr>
          <w:sz w:val="28"/>
          <w:szCs w:val="28"/>
        </w:rPr>
        <w:t xml:space="preserve">получили </w:t>
      </w:r>
      <w:r w:rsidRPr="00AC72C0">
        <w:rPr>
          <w:sz w:val="28"/>
          <w:szCs w:val="28"/>
        </w:rPr>
        <w:t>80 баллов</w:t>
      </w:r>
      <w:r>
        <w:rPr>
          <w:sz w:val="28"/>
          <w:szCs w:val="28"/>
        </w:rPr>
        <w:t xml:space="preserve"> и выше</w:t>
      </w:r>
      <w:r w:rsidRPr="00AC72C0">
        <w:rPr>
          <w:sz w:val="28"/>
          <w:szCs w:val="28"/>
        </w:rPr>
        <w:t xml:space="preserve">. </w:t>
      </w:r>
      <w:r>
        <w:rPr>
          <w:sz w:val="28"/>
          <w:szCs w:val="28"/>
        </w:rPr>
        <w:t>Увеличила</w:t>
      </w:r>
      <w:r w:rsidRPr="00AC72C0">
        <w:rPr>
          <w:sz w:val="28"/>
          <w:szCs w:val="28"/>
        </w:rPr>
        <w:t xml:space="preserve">сь </w:t>
      </w:r>
      <w:r>
        <w:rPr>
          <w:sz w:val="28"/>
          <w:szCs w:val="28"/>
        </w:rPr>
        <w:t>доля</w:t>
      </w:r>
      <w:r w:rsidR="00D97E78">
        <w:rPr>
          <w:sz w:val="28"/>
          <w:szCs w:val="28"/>
        </w:rPr>
        <w:t xml:space="preserve"> </w:t>
      </w:r>
      <w:proofErr w:type="spellStart"/>
      <w:r w:rsidRPr="00AC72C0">
        <w:rPr>
          <w:sz w:val="28"/>
          <w:szCs w:val="28"/>
        </w:rPr>
        <w:t>высокобалльников</w:t>
      </w:r>
      <w:proofErr w:type="spellEnd"/>
      <w:r w:rsidRPr="00AC72C0">
        <w:rPr>
          <w:sz w:val="28"/>
          <w:szCs w:val="28"/>
        </w:rPr>
        <w:t xml:space="preserve"> по предметам: английский язык, физика, история. Снизилось </w:t>
      </w:r>
      <w:r>
        <w:rPr>
          <w:sz w:val="28"/>
          <w:szCs w:val="28"/>
        </w:rPr>
        <w:t>-</w:t>
      </w:r>
      <w:r w:rsidRPr="00AC72C0">
        <w:rPr>
          <w:sz w:val="28"/>
          <w:szCs w:val="28"/>
        </w:rPr>
        <w:t xml:space="preserve"> по русскому языку, математике, литературе, химии, биологии, обществознанию.</w:t>
      </w:r>
      <w:r w:rsidR="00D97E78">
        <w:rPr>
          <w:sz w:val="28"/>
          <w:szCs w:val="28"/>
        </w:rPr>
        <w:t xml:space="preserve"> </w:t>
      </w:r>
      <w:r>
        <w:rPr>
          <w:sz w:val="28"/>
          <w:szCs w:val="28"/>
        </w:rPr>
        <w:t>Каждый второй  выпускник 2 и 4 школ</w:t>
      </w:r>
      <w:r w:rsidR="00D97E78">
        <w:rPr>
          <w:sz w:val="28"/>
          <w:szCs w:val="28"/>
        </w:rPr>
        <w:t xml:space="preserve"> </w:t>
      </w:r>
      <w:r>
        <w:rPr>
          <w:sz w:val="28"/>
          <w:szCs w:val="28"/>
        </w:rPr>
        <w:t>получили высокие баллы при сдаче единого государственного экзамена.</w:t>
      </w:r>
      <w:r w:rsidR="007F2F22">
        <w:rPr>
          <w:sz w:val="28"/>
          <w:szCs w:val="28"/>
        </w:rPr>
        <w:t xml:space="preserve"> Выпускники - </w:t>
      </w:r>
      <w:proofErr w:type="spellStart"/>
      <w:r w:rsidR="007F2F22">
        <w:rPr>
          <w:sz w:val="28"/>
          <w:szCs w:val="28"/>
        </w:rPr>
        <w:t>высоко</w:t>
      </w:r>
      <w:r w:rsidR="007F2F22" w:rsidRPr="00AA3799">
        <w:rPr>
          <w:sz w:val="28"/>
          <w:szCs w:val="28"/>
        </w:rPr>
        <w:t>балльники</w:t>
      </w:r>
      <w:proofErr w:type="spellEnd"/>
      <w:r w:rsidR="007F2F22" w:rsidRPr="00AA3799">
        <w:rPr>
          <w:sz w:val="28"/>
          <w:szCs w:val="28"/>
        </w:rPr>
        <w:t xml:space="preserve"> есть во всех СОШ.</w:t>
      </w:r>
      <w:r w:rsidR="005D44EF">
        <w:rPr>
          <w:sz w:val="28"/>
          <w:szCs w:val="28"/>
        </w:rPr>
        <w:t xml:space="preserve"> </w:t>
      </w:r>
      <w:r w:rsidR="007F2F22" w:rsidRPr="00AA3799">
        <w:rPr>
          <w:sz w:val="28"/>
          <w:szCs w:val="28"/>
        </w:rPr>
        <w:t>Вместе с тем, остается резерв в работе над разницей показателей по предметам между самым низким и самым высоким средним баллом:</w:t>
      </w:r>
    </w:p>
    <w:p w:rsidR="007F2F22" w:rsidRPr="00AA3799" w:rsidRDefault="007F2F22" w:rsidP="00E44F88">
      <w:pPr>
        <w:pStyle w:val="7"/>
        <w:shd w:val="clear" w:color="auto" w:fill="auto"/>
        <w:spacing w:after="0" w:line="240" w:lineRule="auto"/>
        <w:ind w:right="-2" w:firstLine="284"/>
        <w:jc w:val="both"/>
        <w:rPr>
          <w:sz w:val="28"/>
          <w:szCs w:val="28"/>
        </w:rPr>
      </w:pPr>
    </w:p>
    <w:tbl>
      <w:tblPr>
        <w:tblW w:w="0" w:type="auto"/>
        <w:tblLayout w:type="fixed"/>
        <w:tblCellMar>
          <w:left w:w="10" w:type="dxa"/>
          <w:right w:w="10" w:type="dxa"/>
        </w:tblCellMar>
        <w:tblLook w:val="04A0" w:firstRow="1" w:lastRow="0" w:firstColumn="1" w:lastColumn="0" w:noHBand="0" w:noVBand="1"/>
      </w:tblPr>
      <w:tblGrid>
        <w:gridCol w:w="3539"/>
        <w:gridCol w:w="2198"/>
        <w:gridCol w:w="720"/>
        <w:gridCol w:w="2093"/>
        <w:gridCol w:w="710"/>
      </w:tblGrid>
      <w:tr w:rsidR="007F2F22" w:rsidRPr="00AA20DF" w:rsidTr="007F2F22">
        <w:trPr>
          <w:trHeight w:val="379"/>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lastRenderedPageBreak/>
              <w:t>Учебный предмет</w:t>
            </w:r>
          </w:p>
        </w:tc>
        <w:tc>
          <w:tcPr>
            <w:tcW w:w="2918" w:type="dxa"/>
            <w:gridSpan w:val="2"/>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Самый высокий балл</w:t>
            </w:r>
          </w:p>
        </w:tc>
        <w:tc>
          <w:tcPr>
            <w:tcW w:w="2803" w:type="dxa"/>
            <w:gridSpan w:val="2"/>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Самый низкий балл</w:t>
            </w:r>
          </w:p>
        </w:tc>
      </w:tr>
      <w:tr w:rsidR="007F2F22" w:rsidRPr="00AA20DF" w:rsidTr="007F2F22">
        <w:trPr>
          <w:trHeight w:val="317"/>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Русский язык</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5D44EF" w:rsidP="00AA20DF">
            <w:pPr>
              <w:pStyle w:val="12"/>
              <w:rPr>
                <w:rFonts w:ascii="Times New Roman" w:hAnsi="Times New Roman"/>
                <w:sz w:val="24"/>
              </w:rPr>
            </w:pPr>
            <w:proofErr w:type="spellStart"/>
            <w:r w:rsidRPr="00AA20DF">
              <w:rPr>
                <w:rFonts w:ascii="Times New Roman" w:hAnsi="Times New Roman"/>
                <w:sz w:val="24"/>
              </w:rPr>
              <w:t>Кадыровская</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5D44EF" w:rsidP="00AA20DF">
            <w:pPr>
              <w:pStyle w:val="12"/>
              <w:rPr>
                <w:rFonts w:ascii="Times New Roman" w:hAnsi="Times New Roman"/>
                <w:sz w:val="24"/>
              </w:rPr>
            </w:pPr>
            <w:r w:rsidRPr="00AA20DF">
              <w:rPr>
                <w:rFonts w:ascii="Times New Roman" w:hAnsi="Times New Roman"/>
                <w:sz w:val="24"/>
              </w:rPr>
              <w:t>78,67</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 с УИОП</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66,18</w:t>
            </w:r>
          </w:p>
        </w:tc>
      </w:tr>
      <w:tr w:rsidR="007F2F22" w:rsidRPr="00AA20DF" w:rsidTr="007F2F22">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Математика (профильная)</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82,5</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Савалеевская</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47,5</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Физика</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97</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Савалеевская</w:t>
            </w:r>
            <w:proofErr w:type="spellEnd"/>
            <w:r w:rsidRPr="00AA20DF">
              <w:rPr>
                <w:rFonts w:ascii="Times New Roman" w:hAnsi="Times New Roman"/>
                <w:sz w:val="24"/>
              </w:rPr>
              <w:t xml:space="preserve"> </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42,5</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Химия</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76,67</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Кадыровская</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30</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Биология</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Кадыровская</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63</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44</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История</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78</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Савалеевская</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40</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Обществознание</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73,4</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proofErr w:type="spellStart"/>
            <w:r w:rsidRPr="00AA20DF">
              <w:rPr>
                <w:rFonts w:ascii="Times New Roman" w:hAnsi="Times New Roman"/>
                <w:sz w:val="24"/>
              </w:rPr>
              <w:t>Савалеевская</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48</w:t>
            </w:r>
          </w:p>
        </w:tc>
      </w:tr>
      <w:tr w:rsidR="007F2F22" w:rsidRPr="00AA20DF" w:rsidTr="007F2F22">
        <w:trPr>
          <w:trHeight w:val="374"/>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Информатика</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78</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51</w:t>
            </w:r>
          </w:p>
        </w:tc>
      </w:tr>
      <w:tr w:rsidR="007F2F22" w:rsidRPr="00AA20DF" w:rsidTr="007F2F22">
        <w:trPr>
          <w:trHeight w:val="317"/>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География</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64,7</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61</w:t>
            </w:r>
          </w:p>
        </w:tc>
      </w:tr>
      <w:tr w:rsidR="007F2F22" w:rsidRPr="00AA20DF" w:rsidTr="007F2F22">
        <w:trPr>
          <w:trHeight w:val="293"/>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Литература</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80</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51</w:t>
            </w:r>
          </w:p>
        </w:tc>
      </w:tr>
      <w:tr w:rsidR="007F2F22" w:rsidRPr="00AA20DF" w:rsidTr="007F2F22">
        <w:trPr>
          <w:trHeight w:val="312"/>
        </w:trPr>
        <w:tc>
          <w:tcPr>
            <w:tcW w:w="3539"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7F2F22" w:rsidP="00AA20DF">
            <w:pPr>
              <w:pStyle w:val="12"/>
              <w:rPr>
                <w:rFonts w:ascii="Times New Roman" w:hAnsi="Times New Roman"/>
                <w:sz w:val="24"/>
              </w:rPr>
            </w:pPr>
            <w:r w:rsidRPr="00AA20DF">
              <w:rPr>
                <w:rFonts w:ascii="Times New Roman" w:hAnsi="Times New Roman"/>
                <w:sz w:val="24"/>
              </w:rPr>
              <w:t>Английский язык</w:t>
            </w: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79,4</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7F2F22" w:rsidRPr="00AA20DF" w:rsidRDefault="00AA20DF" w:rsidP="00AA20DF">
            <w:pPr>
              <w:pStyle w:val="12"/>
              <w:rPr>
                <w:rFonts w:ascii="Times New Roman" w:hAnsi="Times New Roman"/>
                <w:sz w:val="24"/>
              </w:rPr>
            </w:pPr>
            <w:r w:rsidRPr="00AA20DF">
              <w:rPr>
                <w:rFonts w:ascii="Times New Roman" w:hAnsi="Times New Roman"/>
                <w:sz w:val="24"/>
              </w:rPr>
              <w:t>55</w:t>
            </w:r>
          </w:p>
        </w:tc>
      </w:tr>
    </w:tbl>
    <w:p w:rsidR="007F2F22" w:rsidRDefault="007F2F22" w:rsidP="00E44F88">
      <w:pPr>
        <w:pStyle w:val="7"/>
        <w:shd w:val="clear" w:color="auto" w:fill="auto"/>
        <w:spacing w:after="0" w:line="240" w:lineRule="auto"/>
        <w:ind w:right="-2" w:firstLine="284"/>
        <w:jc w:val="both"/>
        <w:rPr>
          <w:sz w:val="28"/>
          <w:szCs w:val="28"/>
        </w:rPr>
      </w:pPr>
    </w:p>
    <w:p w:rsidR="007F2F22" w:rsidRPr="007F2F22" w:rsidRDefault="007F2F22" w:rsidP="00E44F88">
      <w:pPr>
        <w:pStyle w:val="7"/>
        <w:shd w:val="clear" w:color="auto" w:fill="auto"/>
        <w:spacing w:after="0" w:line="240" w:lineRule="auto"/>
        <w:ind w:right="-2" w:firstLine="284"/>
        <w:jc w:val="both"/>
        <w:rPr>
          <w:color w:val="FF0000"/>
          <w:sz w:val="28"/>
          <w:szCs w:val="28"/>
        </w:rPr>
      </w:pPr>
      <w:r w:rsidRPr="00AA20DF">
        <w:rPr>
          <w:sz w:val="28"/>
          <w:szCs w:val="28"/>
        </w:rPr>
        <w:t>Результаты ЕГЭ по профильным предметам ниже средних по району в СОШ №</w:t>
      </w:r>
      <w:r w:rsidR="00AA20DF" w:rsidRPr="00AA20DF">
        <w:rPr>
          <w:sz w:val="28"/>
          <w:szCs w:val="28"/>
        </w:rPr>
        <w:t>6</w:t>
      </w:r>
      <w:r w:rsidRPr="00AA20DF">
        <w:rPr>
          <w:sz w:val="28"/>
          <w:szCs w:val="28"/>
        </w:rPr>
        <w:t xml:space="preserve">, </w:t>
      </w:r>
      <w:r w:rsidR="00AA20DF" w:rsidRPr="00AA20DF">
        <w:rPr>
          <w:sz w:val="28"/>
          <w:szCs w:val="28"/>
        </w:rPr>
        <w:t>№3,</w:t>
      </w:r>
      <w:r w:rsidR="00BD75D7">
        <w:rPr>
          <w:sz w:val="28"/>
          <w:szCs w:val="28"/>
        </w:rPr>
        <w:t xml:space="preserve"> </w:t>
      </w:r>
      <w:r w:rsidR="00AA20DF" w:rsidRPr="00AA20DF">
        <w:rPr>
          <w:sz w:val="28"/>
          <w:szCs w:val="28"/>
        </w:rPr>
        <w:t xml:space="preserve">№7, Татарская гимназия </w:t>
      </w:r>
      <w:r w:rsidRPr="00AA20DF">
        <w:rPr>
          <w:sz w:val="28"/>
          <w:szCs w:val="28"/>
        </w:rPr>
        <w:t xml:space="preserve">(математика), </w:t>
      </w:r>
      <w:r w:rsidR="00AA20DF" w:rsidRPr="00AA20DF">
        <w:rPr>
          <w:sz w:val="28"/>
          <w:szCs w:val="28"/>
        </w:rPr>
        <w:t>№6 и №7 (обществознание),  №3 (физика),</w:t>
      </w:r>
      <w:r w:rsidR="00AA20DF">
        <w:rPr>
          <w:color w:val="FF0000"/>
          <w:sz w:val="28"/>
          <w:szCs w:val="28"/>
        </w:rPr>
        <w:t xml:space="preserve"> </w:t>
      </w:r>
      <w:proofErr w:type="spellStart"/>
      <w:r w:rsidR="00AA20DF" w:rsidRPr="00AA20DF">
        <w:rPr>
          <w:sz w:val="28"/>
          <w:szCs w:val="28"/>
        </w:rPr>
        <w:t>Кадыровская</w:t>
      </w:r>
      <w:proofErr w:type="spellEnd"/>
      <w:r w:rsidR="00AA20DF">
        <w:rPr>
          <w:sz w:val="28"/>
          <w:szCs w:val="28"/>
        </w:rPr>
        <w:t xml:space="preserve"> (химия).</w:t>
      </w:r>
    </w:p>
    <w:p w:rsidR="00D34312" w:rsidRPr="00862A02" w:rsidRDefault="00D34312" w:rsidP="00D34312">
      <w:pPr>
        <w:pStyle w:val="a7"/>
        <w:ind w:firstLine="567"/>
        <w:jc w:val="both"/>
        <w:rPr>
          <w:rFonts w:ascii="Times New Roman" w:hAnsi="Times New Roman" w:cs="Times New Roman"/>
          <w:sz w:val="28"/>
          <w:szCs w:val="28"/>
          <w:u w:val="single"/>
        </w:rPr>
      </w:pPr>
      <w:r w:rsidRPr="00862A02">
        <w:rPr>
          <w:rFonts w:ascii="Times New Roman" w:hAnsi="Times New Roman" w:cs="Times New Roman"/>
          <w:sz w:val="28"/>
          <w:szCs w:val="28"/>
          <w:u w:val="single"/>
        </w:rPr>
        <w:t xml:space="preserve">Социально-экономический профиль был реализован </w:t>
      </w:r>
      <w:proofErr w:type="gramStart"/>
      <w:r w:rsidRPr="00862A02">
        <w:rPr>
          <w:rFonts w:ascii="Times New Roman" w:hAnsi="Times New Roman" w:cs="Times New Roman"/>
          <w:sz w:val="28"/>
          <w:szCs w:val="28"/>
          <w:u w:val="single"/>
        </w:rPr>
        <w:t>в</w:t>
      </w:r>
      <w:proofErr w:type="gramEnd"/>
      <w:r w:rsidRPr="00862A02">
        <w:rPr>
          <w:rFonts w:ascii="Times New Roman" w:hAnsi="Times New Roman" w:cs="Times New Roman"/>
          <w:sz w:val="28"/>
          <w:szCs w:val="28"/>
          <w:u w:val="single"/>
        </w:rPr>
        <w:t>:</w:t>
      </w:r>
    </w:p>
    <w:p w:rsidR="00D34312" w:rsidRPr="00C13B76" w:rsidRDefault="00D34312" w:rsidP="00D34312">
      <w:pPr>
        <w:pStyle w:val="a7"/>
        <w:ind w:firstLine="567"/>
        <w:jc w:val="both"/>
        <w:rPr>
          <w:rFonts w:ascii="Times New Roman" w:hAnsi="Times New Roman" w:cs="Times New Roman"/>
          <w:sz w:val="28"/>
          <w:szCs w:val="28"/>
        </w:rPr>
      </w:pPr>
      <w:proofErr w:type="gramStart"/>
      <w:r w:rsidRPr="00C13B76">
        <w:rPr>
          <w:rFonts w:ascii="Times New Roman" w:hAnsi="Times New Roman" w:cs="Times New Roman"/>
          <w:sz w:val="28"/>
          <w:szCs w:val="28"/>
        </w:rPr>
        <w:t>СШ</w:t>
      </w:r>
      <w:r>
        <w:rPr>
          <w:rFonts w:ascii="Times New Roman" w:hAnsi="Times New Roman" w:cs="Times New Roman"/>
          <w:sz w:val="28"/>
          <w:szCs w:val="28"/>
        </w:rPr>
        <w:t xml:space="preserve"> </w:t>
      </w:r>
      <w:r w:rsidRPr="00C13B76">
        <w:rPr>
          <w:rFonts w:ascii="Times New Roman" w:hAnsi="Times New Roman" w:cs="Times New Roman"/>
          <w:sz w:val="28"/>
          <w:szCs w:val="28"/>
        </w:rPr>
        <w:t>2 – обществознание сдали 9 человек, это 50% от числа выпускников, средний балл по предмету составил 73,4, по математике ЕГЭ сдали 4 человека, это 22% от числа выпускников, средний балл составил 82,5);</w:t>
      </w:r>
      <w:proofErr w:type="gramEnd"/>
    </w:p>
    <w:p w:rsidR="00D34312" w:rsidRPr="00C13B76" w:rsidRDefault="00D34312" w:rsidP="00D34312">
      <w:pPr>
        <w:pStyle w:val="a7"/>
        <w:ind w:firstLine="567"/>
        <w:jc w:val="both"/>
        <w:rPr>
          <w:rFonts w:ascii="Times New Roman" w:hAnsi="Times New Roman" w:cs="Times New Roman"/>
          <w:sz w:val="28"/>
          <w:szCs w:val="28"/>
        </w:rPr>
      </w:pPr>
      <w:r w:rsidRPr="00C13B76">
        <w:rPr>
          <w:rFonts w:ascii="Times New Roman" w:hAnsi="Times New Roman" w:cs="Times New Roman"/>
          <w:sz w:val="28"/>
          <w:szCs w:val="28"/>
        </w:rPr>
        <w:t>СШ</w:t>
      </w:r>
      <w:r>
        <w:rPr>
          <w:rFonts w:ascii="Times New Roman" w:hAnsi="Times New Roman" w:cs="Times New Roman"/>
          <w:sz w:val="28"/>
          <w:szCs w:val="28"/>
        </w:rPr>
        <w:t xml:space="preserve"> </w:t>
      </w:r>
      <w:r w:rsidRPr="00C13B76">
        <w:rPr>
          <w:rFonts w:ascii="Times New Roman" w:hAnsi="Times New Roman" w:cs="Times New Roman"/>
          <w:sz w:val="28"/>
          <w:szCs w:val="28"/>
        </w:rPr>
        <w:t>6 – обществознание сдавали 18 человек (67%, 62,3), математику сдавали 11 человек (41%, 40).</w:t>
      </w:r>
    </w:p>
    <w:p w:rsidR="00D34312" w:rsidRPr="00C13B76" w:rsidRDefault="00D34312" w:rsidP="00D34312">
      <w:pPr>
        <w:pStyle w:val="a7"/>
        <w:ind w:firstLine="567"/>
        <w:jc w:val="both"/>
        <w:rPr>
          <w:rFonts w:ascii="Times New Roman" w:hAnsi="Times New Roman" w:cs="Times New Roman"/>
          <w:sz w:val="28"/>
          <w:szCs w:val="28"/>
        </w:rPr>
      </w:pPr>
      <w:r w:rsidRPr="00C13B76">
        <w:rPr>
          <w:rFonts w:ascii="Times New Roman" w:hAnsi="Times New Roman" w:cs="Times New Roman"/>
          <w:sz w:val="28"/>
          <w:szCs w:val="28"/>
        </w:rPr>
        <w:t>№7 – обществознание сдавали 4 человека (29%, 54,5), математику сдавали 6 человек (43%, 63,8).</w:t>
      </w:r>
    </w:p>
    <w:p w:rsidR="00D34312" w:rsidRPr="00C13B76" w:rsidRDefault="00D34312" w:rsidP="00D34312">
      <w:pPr>
        <w:pStyle w:val="a7"/>
        <w:ind w:firstLine="567"/>
        <w:jc w:val="both"/>
        <w:rPr>
          <w:rFonts w:ascii="Times New Roman" w:hAnsi="Times New Roman" w:cs="Times New Roman"/>
          <w:sz w:val="28"/>
          <w:szCs w:val="28"/>
        </w:rPr>
      </w:pPr>
      <w:r w:rsidRPr="00C13B76">
        <w:rPr>
          <w:rFonts w:ascii="Times New Roman" w:hAnsi="Times New Roman" w:cs="Times New Roman"/>
          <w:sz w:val="28"/>
          <w:szCs w:val="28"/>
        </w:rPr>
        <w:t>Татарская гимназия – обществознание сдавали 4 человека (36%, 64,8), математику сдавали 6 человек (55%, 54,7).</w:t>
      </w:r>
      <w:r>
        <w:rPr>
          <w:rFonts w:ascii="Times New Roman" w:hAnsi="Times New Roman" w:cs="Times New Roman"/>
          <w:sz w:val="28"/>
          <w:szCs w:val="28"/>
        </w:rPr>
        <w:t xml:space="preserve"> Таким образом, профиль реализован не в полном объёме в школах №7, Татарской гимназии.</w:t>
      </w:r>
    </w:p>
    <w:p w:rsidR="00D34312" w:rsidRPr="00862A02" w:rsidRDefault="00D34312" w:rsidP="00D34312">
      <w:pPr>
        <w:pStyle w:val="a7"/>
        <w:ind w:firstLine="567"/>
        <w:jc w:val="both"/>
        <w:rPr>
          <w:rFonts w:ascii="Times New Roman" w:hAnsi="Times New Roman" w:cs="Times New Roman"/>
          <w:sz w:val="28"/>
          <w:szCs w:val="28"/>
          <w:u w:val="single"/>
        </w:rPr>
      </w:pPr>
      <w:r w:rsidRPr="00862A02">
        <w:rPr>
          <w:rFonts w:ascii="Times New Roman" w:hAnsi="Times New Roman" w:cs="Times New Roman"/>
          <w:sz w:val="28"/>
          <w:szCs w:val="28"/>
          <w:u w:val="single"/>
        </w:rPr>
        <w:t xml:space="preserve">Физико-математический профиль был реализован </w:t>
      </w:r>
      <w:proofErr w:type="gramStart"/>
      <w:r w:rsidRPr="00862A02">
        <w:rPr>
          <w:rFonts w:ascii="Times New Roman" w:hAnsi="Times New Roman" w:cs="Times New Roman"/>
          <w:sz w:val="28"/>
          <w:szCs w:val="28"/>
          <w:u w:val="single"/>
        </w:rPr>
        <w:t>в</w:t>
      </w:r>
      <w:proofErr w:type="gramEnd"/>
      <w:r w:rsidRPr="00862A02">
        <w:rPr>
          <w:rFonts w:ascii="Times New Roman" w:hAnsi="Times New Roman" w:cs="Times New Roman"/>
          <w:sz w:val="28"/>
          <w:szCs w:val="28"/>
          <w:u w:val="single"/>
        </w:rPr>
        <w:t>:</w:t>
      </w:r>
    </w:p>
    <w:p w:rsidR="00D34312" w:rsidRPr="00C13B76" w:rsidRDefault="00D34312" w:rsidP="00D34312">
      <w:pPr>
        <w:pStyle w:val="a7"/>
        <w:ind w:firstLine="567"/>
        <w:jc w:val="both"/>
        <w:rPr>
          <w:rFonts w:ascii="Times New Roman" w:hAnsi="Times New Roman" w:cs="Times New Roman"/>
          <w:sz w:val="28"/>
          <w:szCs w:val="28"/>
        </w:rPr>
      </w:pPr>
      <w:r w:rsidRPr="00C13B76">
        <w:rPr>
          <w:rFonts w:ascii="Times New Roman" w:hAnsi="Times New Roman" w:cs="Times New Roman"/>
          <w:sz w:val="28"/>
          <w:szCs w:val="28"/>
        </w:rPr>
        <w:t>СШ3 – физику сдавали 9 человек (60%, 57,8), математику сдавали 10 человек (67%, 58,2).</w:t>
      </w:r>
    </w:p>
    <w:p w:rsidR="00D34312" w:rsidRPr="00C13B76" w:rsidRDefault="00D34312" w:rsidP="00D34312">
      <w:pPr>
        <w:pStyle w:val="a7"/>
        <w:ind w:firstLine="567"/>
        <w:jc w:val="both"/>
        <w:rPr>
          <w:rFonts w:ascii="Times New Roman" w:hAnsi="Times New Roman" w:cs="Times New Roman"/>
          <w:sz w:val="28"/>
          <w:szCs w:val="28"/>
        </w:rPr>
      </w:pPr>
      <w:r w:rsidRPr="00C13B76">
        <w:rPr>
          <w:rFonts w:ascii="Times New Roman" w:hAnsi="Times New Roman" w:cs="Times New Roman"/>
          <w:sz w:val="28"/>
          <w:szCs w:val="28"/>
        </w:rPr>
        <w:t>СШ 6 – физику сдавали 10 человек (71,4%, 60,4); математику сдавали 14 человек (100%, 68,4).</w:t>
      </w:r>
    </w:p>
    <w:p w:rsidR="00D34312" w:rsidRPr="002010FF" w:rsidRDefault="00D34312" w:rsidP="00D34312">
      <w:pPr>
        <w:pStyle w:val="a7"/>
        <w:ind w:firstLine="567"/>
        <w:jc w:val="both"/>
        <w:rPr>
          <w:rFonts w:ascii="Times New Roman" w:hAnsi="Times New Roman" w:cs="Times New Roman"/>
          <w:sz w:val="28"/>
          <w:szCs w:val="28"/>
          <w:u w:val="single"/>
        </w:rPr>
      </w:pPr>
      <w:r w:rsidRPr="00862A02">
        <w:rPr>
          <w:rFonts w:ascii="Times New Roman" w:hAnsi="Times New Roman" w:cs="Times New Roman"/>
          <w:sz w:val="28"/>
          <w:szCs w:val="28"/>
          <w:u w:val="single"/>
        </w:rPr>
        <w:t>Химико-биологический профиль:</w:t>
      </w:r>
    </w:p>
    <w:p w:rsidR="00D34312" w:rsidRPr="00C13B76" w:rsidRDefault="00D34312" w:rsidP="00D34312">
      <w:pPr>
        <w:pStyle w:val="a7"/>
        <w:ind w:firstLine="567"/>
        <w:jc w:val="both"/>
        <w:rPr>
          <w:rFonts w:ascii="Times New Roman" w:hAnsi="Times New Roman" w:cs="Times New Roman"/>
          <w:sz w:val="28"/>
          <w:szCs w:val="28"/>
        </w:rPr>
      </w:pPr>
      <w:proofErr w:type="spellStart"/>
      <w:r w:rsidRPr="002010FF">
        <w:rPr>
          <w:rFonts w:ascii="Times New Roman" w:hAnsi="Times New Roman" w:cs="Times New Roman"/>
          <w:sz w:val="28"/>
          <w:szCs w:val="28"/>
        </w:rPr>
        <w:t>Кадыровская</w:t>
      </w:r>
      <w:proofErr w:type="spellEnd"/>
      <w:r w:rsidRPr="002010FF">
        <w:rPr>
          <w:rFonts w:ascii="Times New Roman" w:hAnsi="Times New Roman" w:cs="Times New Roman"/>
          <w:sz w:val="28"/>
          <w:szCs w:val="28"/>
        </w:rPr>
        <w:t xml:space="preserve"> СШ – химию сдавал 1 человек (17%, </w:t>
      </w:r>
      <w:r w:rsidRPr="004F5BA7">
        <w:rPr>
          <w:rFonts w:ascii="Times New Roman" w:hAnsi="Times New Roman" w:cs="Times New Roman"/>
          <w:b/>
          <w:sz w:val="28"/>
          <w:szCs w:val="28"/>
        </w:rPr>
        <w:t>30</w:t>
      </w:r>
      <w:r w:rsidRPr="002010FF">
        <w:rPr>
          <w:rFonts w:ascii="Times New Roman" w:hAnsi="Times New Roman" w:cs="Times New Roman"/>
          <w:sz w:val="28"/>
          <w:szCs w:val="28"/>
        </w:rPr>
        <w:t xml:space="preserve">), </w:t>
      </w:r>
      <w:r w:rsidRPr="00C13B76">
        <w:rPr>
          <w:rFonts w:ascii="Times New Roman" w:hAnsi="Times New Roman" w:cs="Times New Roman"/>
          <w:sz w:val="28"/>
          <w:szCs w:val="28"/>
        </w:rPr>
        <w:t>биологию сдавал 1 человек (17%, 63).</w:t>
      </w:r>
    </w:p>
    <w:p w:rsidR="00D34312" w:rsidRPr="00C13B76" w:rsidRDefault="00D34312" w:rsidP="00D34312">
      <w:pPr>
        <w:pStyle w:val="a7"/>
        <w:ind w:firstLine="567"/>
        <w:jc w:val="both"/>
        <w:rPr>
          <w:rFonts w:ascii="Times New Roman" w:hAnsi="Times New Roman" w:cs="Times New Roman"/>
          <w:sz w:val="28"/>
          <w:szCs w:val="28"/>
        </w:rPr>
      </w:pPr>
      <w:proofErr w:type="spellStart"/>
      <w:r w:rsidRPr="00C13B76">
        <w:rPr>
          <w:rFonts w:ascii="Times New Roman" w:hAnsi="Times New Roman" w:cs="Times New Roman"/>
          <w:sz w:val="28"/>
          <w:szCs w:val="28"/>
        </w:rPr>
        <w:t>Бегишевская</w:t>
      </w:r>
      <w:proofErr w:type="spellEnd"/>
      <w:r w:rsidRPr="00C13B76">
        <w:rPr>
          <w:rFonts w:ascii="Times New Roman" w:hAnsi="Times New Roman" w:cs="Times New Roman"/>
          <w:sz w:val="28"/>
          <w:szCs w:val="28"/>
        </w:rPr>
        <w:t xml:space="preserve"> СШ - биологию сдавал 1 человек (20%, 60).</w:t>
      </w:r>
      <w:r>
        <w:rPr>
          <w:rFonts w:ascii="Times New Roman" w:hAnsi="Times New Roman" w:cs="Times New Roman"/>
          <w:sz w:val="28"/>
          <w:szCs w:val="28"/>
        </w:rPr>
        <w:t xml:space="preserve"> Таким образом, в </w:t>
      </w:r>
      <w:proofErr w:type="spellStart"/>
      <w:r>
        <w:rPr>
          <w:rFonts w:ascii="Times New Roman" w:hAnsi="Times New Roman" w:cs="Times New Roman"/>
          <w:sz w:val="28"/>
          <w:szCs w:val="28"/>
        </w:rPr>
        <w:t>Кадыровской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Бегишевской</w:t>
      </w:r>
      <w:proofErr w:type="spellEnd"/>
      <w:r>
        <w:rPr>
          <w:rFonts w:ascii="Times New Roman" w:hAnsi="Times New Roman" w:cs="Times New Roman"/>
          <w:sz w:val="28"/>
          <w:szCs w:val="28"/>
        </w:rPr>
        <w:t xml:space="preserve"> школах профиль реализован не в полном объёме. Рекомендуем ответственно подходить к выбору профиля, руководствоваться реальной потребностью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7F2F22" w:rsidRDefault="007F2F22" w:rsidP="00E44F88">
      <w:pPr>
        <w:pStyle w:val="7"/>
        <w:shd w:val="clear" w:color="auto" w:fill="auto"/>
        <w:spacing w:after="0" w:line="240" w:lineRule="auto"/>
        <w:ind w:right="-2" w:firstLine="284"/>
        <w:jc w:val="both"/>
        <w:rPr>
          <w:sz w:val="28"/>
          <w:szCs w:val="28"/>
        </w:rPr>
      </w:pPr>
    </w:p>
    <w:p w:rsidR="000F4616" w:rsidRDefault="000F4616" w:rsidP="00E44F88">
      <w:pPr>
        <w:pStyle w:val="7"/>
        <w:shd w:val="clear" w:color="auto" w:fill="auto"/>
        <w:spacing w:after="0" w:line="240" w:lineRule="auto"/>
        <w:ind w:right="-2" w:firstLine="284"/>
        <w:jc w:val="both"/>
        <w:rPr>
          <w:sz w:val="28"/>
          <w:szCs w:val="28"/>
        </w:rPr>
      </w:pPr>
      <w:r>
        <w:rPr>
          <w:sz w:val="28"/>
          <w:szCs w:val="28"/>
        </w:rPr>
        <w:t>В</w:t>
      </w:r>
      <w:r w:rsidR="00E62593">
        <w:rPr>
          <w:sz w:val="28"/>
          <w:szCs w:val="28"/>
        </w:rPr>
        <w:t xml:space="preserve"> </w:t>
      </w:r>
      <w:r>
        <w:rPr>
          <w:sz w:val="28"/>
          <w:szCs w:val="28"/>
        </w:rPr>
        <w:t xml:space="preserve">этом году 10 выпускников из 7 школ не преодолели минимальный порог по 5 предметам: математика – 6 школа, литература – 2 школа, история – 2 школа, химия – 4,7,Татарская гимназия, </w:t>
      </w:r>
      <w:proofErr w:type="spellStart"/>
      <w:r>
        <w:rPr>
          <w:sz w:val="28"/>
          <w:szCs w:val="28"/>
        </w:rPr>
        <w:t>Кадырово</w:t>
      </w:r>
      <w:proofErr w:type="spellEnd"/>
      <w:r>
        <w:rPr>
          <w:sz w:val="28"/>
          <w:szCs w:val="28"/>
        </w:rPr>
        <w:t>, обществознание – 3,6 школы.</w:t>
      </w:r>
    </w:p>
    <w:p w:rsidR="000F4616" w:rsidRDefault="000F4616" w:rsidP="00E44F88">
      <w:pPr>
        <w:pStyle w:val="7"/>
        <w:shd w:val="clear" w:color="auto" w:fill="auto"/>
        <w:spacing w:after="0" w:line="240" w:lineRule="auto"/>
        <w:ind w:right="-2" w:firstLine="284"/>
        <w:jc w:val="both"/>
        <w:rPr>
          <w:sz w:val="28"/>
          <w:szCs w:val="28"/>
        </w:rPr>
      </w:pPr>
      <w:r>
        <w:rPr>
          <w:sz w:val="28"/>
          <w:szCs w:val="28"/>
        </w:rPr>
        <w:lastRenderedPageBreak/>
        <w:t xml:space="preserve">Доля </w:t>
      </w:r>
      <w:proofErr w:type="gramStart"/>
      <w:r>
        <w:rPr>
          <w:sz w:val="28"/>
          <w:szCs w:val="28"/>
        </w:rPr>
        <w:t>выпускников, не преодолевших минимальный порог уменьшилась</w:t>
      </w:r>
      <w:proofErr w:type="gramEnd"/>
      <w:r>
        <w:rPr>
          <w:sz w:val="28"/>
          <w:szCs w:val="28"/>
        </w:rPr>
        <w:t>, руководителям школ необходимо взять на контроль организацию индивидуальной работы с детьми «группы риска» и качественную подготовку к ЕГЭ в 2020-2021 учебном году.</w:t>
      </w:r>
    </w:p>
    <w:p w:rsidR="00242739" w:rsidRDefault="000F4616" w:rsidP="00E44F88">
      <w:pPr>
        <w:pStyle w:val="7"/>
        <w:shd w:val="clear" w:color="auto" w:fill="auto"/>
        <w:spacing w:after="0" w:line="240" w:lineRule="auto"/>
        <w:ind w:right="-2" w:firstLine="284"/>
        <w:jc w:val="both"/>
        <w:rPr>
          <w:sz w:val="28"/>
          <w:szCs w:val="28"/>
        </w:rPr>
      </w:pPr>
      <w:r>
        <w:rPr>
          <w:sz w:val="28"/>
          <w:szCs w:val="28"/>
        </w:rPr>
        <w:t>М</w:t>
      </w:r>
      <w:r w:rsidRPr="008F7E57">
        <w:rPr>
          <w:sz w:val="28"/>
          <w:szCs w:val="28"/>
        </w:rPr>
        <w:t xml:space="preserve">едаль «За особые успехи в учёбе» </w:t>
      </w:r>
      <w:r>
        <w:rPr>
          <w:sz w:val="28"/>
          <w:szCs w:val="28"/>
        </w:rPr>
        <w:t xml:space="preserve">получили </w:t>
      </w:r>
      <w:r w:rsidRPr="00B22428">
        <w:rPr>
          <w:sz w:val="28"/>
          <w:szCs w:val="28"/>
        </w:rPr>
        <w:t>25 выпускников</w:t>
      </w:r>
      <w:r>
        <w:rPr>
          <w:sz w:val="28"/>
          <w:szCs w:val="28"/>
        </w:rPr>
        <w:t xml:space="preserve">, </w:t>
      </w:r>
      <w:r w:rsidRPr="00B25232">
        <w:rPr>
          <w:sz w:val="28"/>
          <w:szCs w:val="28"/>
        </w:rPr>
        <w:t>имеющи</w:t>
      </w:r>
      <w:r>
        <w:rPr>
          <w:sz w:val="28"/>
          <w:szCs w:val="28"/>
        </w:rPr>
        <w:t>е итоговые отметки</w:t>
      </w:r>
      <w:r w:rsidRPr="00B25232">
        <w:rPr>
          <w:sz w:val="28"/>
          <w:szCs w:val="28"/>
        </w:rPr>
        <w:t xml:space="preserve"> «отлично» по всем учебным предметам</w:t>
      </w:r>
      <w:r>
        <w:rPr>
          <w:sz w:val="28"/>
          <w:szCs w:val="28"/>
        </w:rPr>
        <w:t>.</w:t>
      </w:r>
    </w:p>
    <w:p w:rsidR="00242739" w:rsidRDefault="00242739" w:rsidP="00E44F88">
      <w:pPr>
        <w:pStyle w:val="7"/>
        <w:shd w:val="clear" w:color="auto" w:fill="auto"/>
        <w:spacing w:after="0" w:line="240" w:lineRule="auto"/>
        <w:ind w:right="-2" w:firstLine="284"/>
        <w:jc w:val="both"/>
        <w:rPr>
          <w:sz w:val="28"/>
          <w:szCs w:val="28"/>
        </w:rPr>
      </w:pPr>
      <w:r w:rsidRPr="005E4BED">
        <w:rPr>
          <w:sz w:val="28"/>
          <w:szCs w:val="28"/>
        </w:rPr>
        <w:t xml:space="preserve">В 2019-2020 учебном году в 10-11 классах профильное обучение организовано в 7 средних </w:t>
      </w:r>
      <w:r w:rsidRPr="00FD6A38">
        <w:rPr>
          <w:sz w:val="28"/>
          <w:szCs w:val="28"/>
        </w:rPr>
        <w:t xml:space="preserve">общеобразовательных учреждениях. Охват профильным образованием составляет 56%. В 2019 – 2020 учебном году </w:t>
      </w:r>
      <w:r>
        <w:rPr>
          <w:sz w:val="28"/>
          <w:szCs w:val="28"/>
        </w:rPr>
        <w:t xml:space="preserve">были </w:t>
      </w:r>
      <w:r w:rsidRPr="00FD6A38">
        <w:rPr>
          <w:sz w:val="28"/>
          <w:szCs w:val="28"/>
        </w:rPr>
        <w:t xml:space="preserve">открыты </w:t>
      </w:r>
      <w:r>
        <w:rPr>
          <w:sz w:val="28"/>
          <w:szCs w:val="28"/>
        </w:rPr>
        <w:t xml:space="preserve">10 классы с профилями обучения: физико-математический (6 школа), социально – экономический (7 школа), </w:t>
      </w:r>
      <w:r w:rsidRPr="00242739">
        <w:rPr>
          <w:sz w:val="28"/>
          <w:szCs w:val="28"/>
        </w:rPr>
        <w:t>универсальный класс</w:t>
      </w:r>
      <w:r>
        <w:rPr>
          <w:sz w:val="28"/>
          <w:szCs w:val="28"/>
        </w:rPr>
        <w:t>.</w:t>
      </w:r>
    </w:p>
    <w:p w:rsidR="00242739" w:rsidRPr="00690001" w:rsidRDefault="00242739" w:rsidP="00E44F88">
      <w:pPr>
        <w:pStyle w:val="7"/>
        <w:shd w:val="clear" w:color="auto" w:fill="auto"/>
        <w:spacing w:after="0" w:line="240" w:lineRule="auto"/>
        <w:ind w:right="-2" w:firstLine="284"/>
        <w:jc w:val="both"/>
        <w:rPr>
          <w:sz w:val="28"/>
          <w:szCs w:val="28"/>
        </w:rPr>
      </w:pPr>
      <w:r w:rsidRPr="006E4E87">
        <w:rPr>
          <w:sz w:val="28"/>
          <w:szCs w:val="28"/>
        </w:rPr>
        <w:t xml:space="preserve">В классах </w:t>
      </w:r>
      <w:r w:rsidR="00AD10E1">
        <w:rPr>
          <w:sz w:val="28"/>
          <w:szCs w:val="28"/>
        </w:rPr>
        <w:t>физико–</w:t>
      </w:r>
      <w:r w:rsidRPr="006E4E87">
        <w:rPr>
          <w:sz w:val="28"/>
          <w:szCs w:val="28"/>
        </w:rPr>
        <w:t xml:space="preserve">математического профиля физику сдавали 66% выпускников, математику – 83%, в классах социально-экономического профиля обществознание сдавали 50%, математику- 39%, в классах химико-биологического профиля биологию сдавали 18%, химию 9%. Таким образом, по профилю сдают ЕГЭ около половины учащихся профильных классов. В связи с небольшим количеством обучающихся в старших классах сельских школ выбор и реализация профиля имеет свои сложности. </w:t>
      </w:r>
      <w:r>
        <w:rPr>
          <w:sz w:val="28"/>
          <w:szCs w:val="28"/>
        </w:rPr>
        <w:t>Однако</w:t>
      </w:r>
      <w:proofErr w:type="gramStart"/>
      <w:r w:rsidRPr="006E4E87">
        <w:rPr>
          <w:sz w:val="28"/>
          <w:szCs w:val="28"/>
        </w:rPr>
        <w:t>,</w:t>
      </w:r>
      <w:proofErr w:type="gramEnd"/>
      <w:r w:rsidRPr="006E4E87">
        <w:rPr>
          <w:sz w:val="28"/>
          <w:szCs w:val="28"/>
        </w:rPr>
        <w:t xml:space="preserve"> результаты экзаменов говорят о необходимости совершенствования </w:t>
      </w:r>
      <w:proofErr w:type="spellStart"/>
      <w:r w:rsidRPr="006E4E87">
        <w:rPr>
          <w:sz w:val="28"/>
          <w:szCs w:val="28"/>
        </w:rPr>
        <w:t>профориентационной</w:t>
      </w:r>
      <w:proofErr w:type="spellEnd"/>
      <w:r w:rsidRPr="006E4E87">
        <w:rPr>
          <w:sz w:val="28"/>
          <w:szCs w:val="28"/>
        </w:rPr>
        <w:t xml:space="preserve"> работы среди обучающихся. </w:t>
      </w:r>
      <w:r w:rsidR="00313B1A">
        <w:rPr>
          <w:sz w:val="28"/>
          <w:szCs w:val="28"/>
        </w:rPr>
        <w:t>П</w:t>
      </w:r>
      <w:r w:rsidRPr="006E4E87">
        <w:rPr>
          <w:sz w:val="28"/>
          <w:szCs w:val="28"/>
        </w:rPr>
        <w:t>ри формировании учебного плана в 10 классе необходимо учитывать выбор</w:t>
      </w:r>
      <w:r w:rsidR="00313B1A">
        <w:rPr>
          <w:sz w:val="28"/>
          <w:szCs w:val="28"/>
        </w:rPr>
        <w:t xml:space="preserve"> обучающихся, </w:t>
      </w:r>
      <w:r w:rsidRPr="008960C3">
        <w:rPr>
          <w:sz w:val="28"/>
          <w:szCs w:val="28"/>
        </w:rPr>
        <w:t>ориентироваться на уровень</w:t>
      </w:r>
      <w:r w:rsidR="00313B1A">
        <w:rPr>
          <w:sz w:val="28"/>
          <w:szCs w:val="28"/>
        </w:rPr>
        <w:t xml:space="preserve"> подготовки учеников.</w:t>
      </w:r>
      <w:r w:rsidR="00E62593">
        <w:rPr>
          <w:sz w:val="28"/>
          <w:szCs w:val="28"/>
        </w:rPr>
        <w:t xml:space="preserve"> </w:t>
      </w:r>
      <w:r w:rsidR="00313B1A">
        <w:rPr>
          <w:sz w:val="28"/>
          <w:szCs w:val="28"/>
        </w:rPr>
        <w:t>В образовательных организациях</w:t>
      </w:r>
      <w:r w:rsidRPr="00B32D29">
        <w:rPr>
          <w:sz w:val="28"/>
          <w:szCs w:val="28"/>
        </w:rPr>
        <w:t xml:space="preserve">, на базе которых функционируют Центры «Точка роста» </w:t>
      </w:r>
      <w:r>
        <w:rPr>
          <w:sz w:val="28"/>
          <w:szCs w:val="28"/>
        </w:rPr>
        <w:t>(</w:t>
      </w:r>
      <w:proofErr w:type="spellStart"/>
      <w:r>
        <w:rPr>
          <w:sz w:val="28"/>
          <w:szCs w:val="28"/>
        </w:rPr>
        <w:t>Кадыровская</w:t>
      </w:r>
      <w:proofErr w:type="spellEnd"/>
      <w:r>
        <w:rPr>
          <w:sz w:val="28"/>
          <w:szCs w:val="28"/>
        </w:rPr>
        <w:t xml:space="preserve">, </w:t>
      </w:r>
      <w:proofErr w:type="spellStart"/>
      <w:r>
        <w:rPr>
          <w:sz w:val="28"/>
          <w:szCs w:val="28"/>
        </w:rPr>
        <w:t>Савалеевская</w:t>
      </w:r>
      <w:proofErr w:type="spellEnd"/>
      <w:r>
        <w:rPr>
          <w:sz w:val="28"/>
          <w:szCs w:val="28"/>
        </w:rPr>
        <w:t>, татарская гимназия), р</w:t>
      </w:r>
      <w:r w:rsidR="00313B1A">
        <w:rPr>
          <w:sz w:val="28"/>
          <w:szCs w:val="28"/>
        </w:rPr>
        <w:t>екомендовано</w:t>
      </w:r>
      <w:r w:rsidRPr="00B32D29">
        <w:rPr>
          <w:sz w:val="28"/>
          <w:szCs w:val="28"/>
        </w:rPr>
        <w:t xml:space="preserve"> открыть</w:t>
      </w:r>
      <w:r>
        <w:rPr>
          <w:sz w:val="28"/>
          <w:szCs w:val="28"/>
        </w:rPr>
        <w:t xml:space="preserve"> в </w:t>
      </w:r>
      <w:r w:rsidR="00313B1A">
        <w:rPr>
          <w:sz w:val="28"/>
          <w:szCs w:val="28"/>
        </w:rPr>
        <w:t>2020-2021 уч.</w:t>
      </w:r>
      <w:r>
        <w:rPr>
          <w:sz w:val="28"/>
          <w:szCs w:val="28"/>
        </w:rPr>
        <w:t xml:space="preserve"> году</w:t>
      </w:r>
      <w:r w:rsidR="00313B1A">
        <w:rPr>
          <w:sz w:val="28"/>
          <w:szCs w:val="28"/>
        </w:rPr>
        <w:t xml:space="preserve"> 10 класс</w:t>
      </w:r>
      <w:r>
        <w:rPr>
          <w:sz w:val="28"/>
          <w:szCs w:val="28"/>
        </w:rPr>
        <w:t xml:space="preserve"> с технологическим профилем обучения.</w:t>
      </w:r>
    </w:p>
    <w:p w:rsidR="00242739" w:rsidRPr="004B36B4" w:rsidRDefault="00242739" w:rsidP="00E44F88">
      <w:pPr>
        <w:pStyle w:val="7"/>
        <w:shd w:val="clear" w:color="auto" w:fill="auto"/>
        <w:spacing w:after="0" w:line="240" w:lineRule="auto"/>
        <w:ind w:right="-2" w:firstLine="284"/>
        <w:jc w:val="both"/>
        <w:rPr>
          <w:sz w:val="28"/>
          <w:szCs w:val="28"/>
        </w:rPr>
      </w:pPr>
    </w:p>
    <w:p w:rsidR="00D7293E" w:rsidRPr="00076E08" w:rsidRDefault="00D7293E" w:rsidP="00E44F88">
      <w:pPr>
        <w:pStyle w:val="7"/>
        <w:shd w:val="clear" w:color="auto" w:fill="auto"/>
        <w:spacing w:after="0" w:line="240" w:lineRule="auto"/>
        <w:ind w:right="-2" w:firstLine="284"/>
        <w:jc w:val="both"/>
        <w:rPr>
          <w:b/>
          <w:sz w:val="28"/>
          <w:szCs w:val="28"/>
        </w:rPr>
      </w:pPr>
      <w:r w:rsidRPr="00AA3799">
        <w:rPr>
          <w:sz w:val="28"/>
          <w:szCs w:val="28"/>
        </w:rPr>
        <w:t>Мониторинг рез</w:t>
      </w:r>
      <w:r>
        <w:rPr>
          <w:sz w:val="28"/>
          <w:szCs w:val="28"/>
        </w:rPr>
        <w:t>ультативности работы школ в 2019-2020</w:t>
      </w:r>
      <w:r w:rsidRPr="00AA3799">
        <w:rPr>
          <w:sz w:val="28"/>
          <w:szCs w:val="28"/>
        </w:rPr>
        <w:t xml:space="preserve"> учебном году в системе внешней оценки качества образования определил </w:t>
      </w:r>
      <w:r w:rsidRPr="00076E08">
        <w:rPr>
          <w:b/>
          <w:sz w:val="28"/>
          <w:szCs w:val="28"/>
        </w:rPr>
        <w:t>учреждения с высокими и низкими показателями.</w:t>
      </w:r>
    </w:p>
    <w:p w:rsidR="00D7293E" w:rsidRPr="00AA3799" w:rsidRDefault="00D7293E" w:rsidP="00E44F88">
      <w:pPr>
        <w:pStyle w:val="7"/>
        <w:shd w:val="clear" w:color="auto" w:fill="auto"/>
        <w:spacing w:after="0" w:line="240" w:lineRule="auto"/>
        <w:ind w:right="-2" w:firstLine="284"/>
        <w:jc w:val="both"/>
        <w:rPr>
          <w:sz w:val="28"/>
          <w:szCs w:val="28"/>
        </w:rPr>
      </w:pPr>
    </w:p>
    <w:tbl>
      <w:tblPr>
        <w:tblW w:w="0" w:type="auto"/>
        <w:tblLayout w:type="fixed"/>
        <w:tblCellMar>
          <w:left w:w="10" w:type="dxa"/>
          <w:right w:w="10" w:type="dxa"/>
        </w:tblCellMar>
        <w:tblLook w:val="04A0" w:firstRow="1" w:lastRow="0" w:firstColumn="1" w:lastColumn="0" w:noHBand="0" w:noVBand="1"/>
      </w:tblPr>
      <w:tblGrid>
        <w:gridCol w:w="3823"/>
        <w:gridCol w:w="2626"/>
        <w:gridCol w:w="2616"/>
      </w:tblGrid>
      <w:tr w:rsidR="00D7293E" w:rsidRPr="00D7293E" w:rsidTr="00313B1A">
        <w:trPr>
          <w:trHeight w:val="298"/>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D7293E" w:rsidP="00E44F88">
            <w:pPr>
              <w:pStyle w:val="a7"/>
              <w:ind w:firstLine="284"/>
              <w:rPr>
                <w:rFonts w:ascii="Times New Roman" w:hAnsi="Times New Roman" w:cs="Times New Roman"/>
                <w:sz w:val="24"/>
              </w:rPr>
            </w:pPr>
            <w:r w:rsidRPr="00D7293E">
              <w:rPr>
                <w:rFonts w:ascii="Times New Roman" w:hAnsi="Times New Roman" w:cs="Times New Roman"/>
                <w:sz w:val="24"/>
              </w:rPr>
              <w:t>Наименование ООУ</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036EAC" w:rsidP="00E44F88">
            <w:pPr>
              <w:pStyle w:val="a7"/>
              <w:ind w:firstLine="284"/>
              <w:rPr>
                <w:rFonts w:ascii="Times New Roman" w:hAnsi="Times New Roman" w:cs="Times New Roman"/>
                <w:sz w:val="24"/>
              </w:rPr>
            </w:pPr>
            <w:r>
              <w:rPr>
                <w:rFonts w:ascii="Times New Roman" w:hAnsi="Times New Roman" w:cs="Times New Roman"/>
                <w:sz w:val="24"/>
              </w:rPr>
              <w:t>Высокие показатели</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036EAC" w:rsidP="00E44F88">
            <w:pPr>
              <w:pStyle w:val="a7"/>
              <w:ind w:firstLine="284"/>
              <w:rPr>
                <w:rFonts w:ascii="Times New Roman" w:hAnsi="Times New Roman" w:cs="Times New Roman"/>
                <w:sz w:val="24"/>
              </w:rPr>
            </w:pPr>
            <w:r>
              <w:rPr>
                <w:rFonts w:ascii="Times New Roman" w:hAnsi="Times New Roman" w:cs="Times New Roman"/>
                <w:sz w:val="24"/>
              </w:rPr>
              <w:t>Низкие показатели</w:t>
            </w:r>
          </w:p>
        </w:tc>
      </w:tr>
      <w:tr w:rsidR="00D7293E" w:rsidRPr="00D7293E" w:rsidTr="00313B1A">
        <w:trPr>
          <w:trHeight w:val="547"/>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D7293E" w:rsidP="00E44F88">
            <w:pPr>
              <w:pStyle w:val="a7"/>
              <w:ind w:firstLine="284"/>
              <w:rPr>
                <w:rFonts w:ascii="Times New Roman" w:hAnsi="Times New Roman" w:cs="Times New Roman"/>
                <w:sz w:val="24"/>
              </w:rPr>
            </w:pPr>
            <w:r w:rsidRPr="00D7293E">
              <w:rPr>
                <w:rFonts w:ascii="Times New Roman" w:hAnsi="Times New Roman" w:cs="Times New Roman"/>
                <w:sz w:val="24"/>
              </w:rPr>
              <w:t>Средние школы</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BD75D7" w:rsidP="00036EAC">
            <w:pPr>
              <w:pStyle w:val="a7"/>
              <w:ind w:firstLine="284"/>
              <w:rPr>
                <w:rFonts w:ascii="Times New Roman" w:hAnsi="Times New Roman" w:cs="Times New Roman"/>
                <w:sz w:val="24"/>
              </w:rPr>
            </w:pPr>
            <w:r>
              <w:rPr>
                <w:rFonts w:ascii="Times New Roman" w:hAnsi="Times New Roman" w:cs="Times New Roman"/>
                <w:sz w:val="24"/>
              </w:rPr>
              <w:t xml:space="preserve">№2, №4, №6, </w:t>
            </w:r>
            <w:proofErr w:type="spellStart"/>
            <w:r>
              <w:rPr>
                <w:rFonts w:ascii="Times New Roman" w:hAnsi="Times New Roman" w:cs="Times New Roman"/>
                <w:sz w:val="24"/>
              </w:rPr>
              <w:t>Кадыровская</w:t>
            </w:r>
            <w:proofErr w:type="spellEnd"/>
            <w:r>
              <w:rPr>
                <w:rFonts w:ascii="Times New Roman" w:hAnsi="Times New Roman" w:cs="Times New Roman"/>
                <w:sz w:val="24"/>
              </w:rPr>
              <w:t xml:space="preserve"> </w:t>
            </w:r>
            <w:proofErr w:type="spellStart"/>
            <w:r w:rsidR="00036EAC">
              <w:rPr>
                <w:rFonts w:ascii="Times New Roman" w:hAnsi="Times New Roman" w:cs="Times New Roman"/>
                <w:sz w:val="24"/>
              </w:rPr>
              <w:t>иБе</w:t>
            </w:r>
            <w:r w:rsidR="00036EAC" w:rsidRPr="00036EAC">
              <w:rPr>
                <w:rFonts w:ascii="Times New Roman" w:hAnsi="Times New Roman" w:cs="Times New Roman"/>
                <w:sz w:val="24"/>
              </w:rPr>
              <w:t>гишевская</w:t>
            </w:r>
            <w:proofErr w:type="spellEnd"/>
            <w:r w:rsidR="00036EAC">
              <w:rPr>
                <w:rFonts w:ascii="Times New Roman" w:hAnsi="Times New Roman" w:cs="Times New Roman"/>
                <w:sz w:val="24"/>
              </w:rPr>
              <w:t xml:space="preserve"> школа</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BD75D7" w:rsidP="00E44F88">
            <w:pPr>
              <w:pStyle w:val="a7"/>
              <w:ind w:firstLine="284"/>
              <w:rPr>
                <w:rFonts w:ascii="Times New Roman" w:hAnsi="Times New Roman" w:cs="Times New Roman"/>
                <w:sz w:val="24"/>
              </w:rPr>
            </w:pPr>
            <w:proofErr w:type="spellStart"/>
            <w:r>
              <w:rPr>
                <w:rFonts w:ascii="Times New Roman" w:hAnsi="Times New Roman" w:cs="Times New Roman"/>
                <w:sz w:val="24"/>
              </w:rPr>
              <w:t>Савалеевская</w:t>
            </w:r>
            <w:proofErr w:type="spellEnd"/>
            <w:r>
              <w:rPr>
                <w:rFonts w:ascii="Times New Roman" w:hAnsi="Times New Roman" w:cs="Times New Roman"/>
                <w:sz w:val="24"/>
              </w:rPr>
              <w:t xml:space="preserve"> школа, Татарская гимназия</w:t>
            </w:r>
            <w:r w:rsidR="00D34312">
              <w:rPr>
                <w:rFonts w:ascii="Times New Roman" w:hAnsi="Times New Roman" w:cs="Times New Roman"/>
                <w:sz w:val="24"/>
              </w:rPr>
              <w:t xml:space="preserve">, </w:t>
            </w:r>
          </w:p>
        </w:tc>
      </w:tr>
      <w:tr w:rsidR="00D7293E" w:rsidRPr="00D7293E" w:rsidTr="00036EAC">
        <w:trPr>
          <w:trHeight w:val="533"/>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D7293E" w:rsidP="00E44F88">
            <w:pPr>
              <w:pStyle w:val="a7"/>
              <w:ind w:firstLine="284"/>
              <w:rPr>
                <w:rFonts w:ascii="Times New Roman" w:hAnsi="Times New Roman" w:cs="Times New Roman"/>
                <w:sz w:val="24"/>
              </w:rPr>
            </w:pPr>
            <w:r w:rsidRPr="00D7293E">
              <w:rPr>
                <w:rFonts w:ascii="Times New Roman" w:hAnsi="Times New Roman" w:cs="Times New Roman"/>
                <w:sz w:val="24"/>
              </w:rPr>
              <w:t>Основные школы</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036EAC" w:rsidP="00036EAC">
            <w:pPr>
              <w:pStyle w:val="a7"/>
              <w:rPr>
                <w:rFonts w:ascii="Times New Roman" w:hAnsi="Times New Roman" w:cs="Times New Roman"/>
                <w:sz w:val="24"/>
              </w:rPr>
            </w:pPr>
            <w:proofErr w:type="spellStart"/>
            <w:r>
              <w:rPr>
                <w:rFonts w:ascii="Times New Roman" w:hAnsi="Times New Roman" w:cs="Times New Roman"/>
                <w:sz w:val="24"/>
              </w:rPr>
              <w:t>ВНалимская</w:t>
            </w:r>
            <w:proofErr w:type="spellEnd"/>
            <w:proofErr w:type="gramStart"/>
            <w:r>
              <w:rPr>
                <w:rFonts w:ascii="Times New Roman" w:hAnsi="Times New Roman" w:cs="Times New Roman"/>
                <w:sz w:val="24"/>
              </w:rPr>
              <w:t xml:space="preserve">,, </w:t>
            </w:r>
            <w:proofErr w:type="spellStart"/>
            <w:proofErr w:type="gramEnd"/>
            <w:r>
              <w:rPr>
                <w:rFonts w:ascii="Times New Roman" w:hAnsi="Times New Roman" w:cs="Times New Roman"/>
                <w:sz w:val="24"/>
              </w:rPr>
              <w:t>Сарсаз-Багряжская</w:t>
            </w:r>
            <w:proofErr w:type="spellEnd"/>
            <w:r>
              <w:rPr>
                <w:rFonts w:ascii="Times New Roman" w:hAnsi="Times New Roman" w:cs="Times New Roman"/>
                <w:sz w:val="24"/>
              </w:rPr>
              <w:t xml:space="preserve"> </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D7293E" w:rsidRPr="00D7293E" w:rsidRDefault="00036EAC" w:rsidP="00E44F88">
            <w:pPr>
              <w:pStyle w:val="a7"/>
              <w:ind w:firstLine="284"/>
              <w:rPr>
                <w:rFonts w:ascii="Times New Roman" w:hAnsi="Times New Roman" w:cs="Times New Roman"/>
                <w:sz w:val="24"/>
              </w:rPr>
            </w:pPr>
            <w:r>
              <w:rPr>
                <w:rFonts w:ascii="Times New Roman" w:hAnsi="Times New Roman" w:cs="Times New Roman"/>
                <w:sz w:val="24"/>
              </w:rPr>
              <w:t xml:space="preserve">№5, </w:t>
            </w:r>
            <w:proofErr w:type="spellStart"/>
            <w:r>
              <w:rPr>
                <w:rFonts w:ascii="Times New Roman" w:hAnsi="Times New Roman" w:cs="Times New Roman"/>
                <w:sz w:val="24"/>
              </w:rPr>
              <w:t>Тюгеевская</w:t>
            </w:r>
            <w:proofErr w:type="spellEnd"/>
            <w:r>
              <w:rPr>
                <w:rFonts w:ascii="Times New Roman" w:hAnsi="Times New Roman" w:cs="Times New Roman"/>
                <w:sz w:val="24"/>
              </w:rPr>
              <w:t xml:space="preserve"> и Аксаринская школа</w:t>
            </w:r>
          </w:p>
        </w:tc>
      </w:tr>
    </w:tbl>
    <w:p w:rsidR="00972A4D" w:rsidRPr="00AA3799" w:rsidRDefault="00972A4D" w:rsidP="00E44F88">
      <w:pPr>
        <w:pStyle w:val="7"/>
        <w:shd w:val="clear" w:color="auto" w:fill="auto"/>
        <w:spacing w:after="0" w:line="240" w:lineRule="auto"/>
        <w:ind w:right="-2" w:firstLine="284"/>
        <w:jc w:val="both"/>
        <w:rPr>
          <w:sz w:val="28"/>
          <w:szCs w:val="28"/>
        </w:rPr>
      </w:pPr>
    </w:p>
    <w:p w:rsidR="00C55026" w:rsidRDefault="00C55026" w:rsidP="00C55026">
      <w:pPr>
        <w:pStyle w:val="7"/>
        <w:shd w:val="clear" w:color="auto" w:fill="auto"/>
        <w:spacing w:after="0" w:line="240" w:lineRule="auto"/>
        <w:ind w:right="-2" w:firstLine="284"/>
        <w:jc w:val="both"/>
        <w:rPr>
          <w:sz w:val="28"/>
          <w:szCs w:val="28"/>
        </w:rPr>
      </w:pPr>
      <w:proofErr w:type="gramStart"/>
      <w:r>
        <w:rPr>
          <w:sz w:val="28"/>
          <w:szCs w:val="28"/>
        </w:rPr>
        <w:t>По итогам работы дошкольных образовательных учреждений в 2020-2021 учебном году будут определены</w:t>
      </w:r>
      <w:r w:rsidRPr="00AA3799">
        <w:rPr>
          <w:sz w:val="28"/>
          <w:szCs w:val="28"/>
        </w:rPr>
        <w:t xml:space="preserve"> учреждения с высокими и низкими показателями по критериям: </w:t>
      </w:r>
      <w:r w:rsidRPr="00E91576">
        <w:rPr>
          <w:sz w:val="28"/>
          <w:szCs w:val="28"/>
        </w:rPr>
        <w:t xml:space="preserve">кадровый состав, результативность участия в конкурсах,  методическая активность,  наличие базовых (экспериментальных, </w:t>
      </w:r>
      <w:proofErr w:type="spellStart"/>
      <w:r w:rsidRPr="00E91576">
        <w:rPr>
          <w:sz w:val="28"/>
          <w:szCs w:val="28"/>
        </w:rPr>
        <w:t>стажировочных</w:t>
      </w:r>
      <w:proofErr w:type="spellEnd"/>
      <w:r w:rsidRPr="00E91576">
        <w:rPr>
          <w:sz w:val="28"/>
          <w:szCs w:val="28"/>
        </w:rPr>
        <w:t xml:space="preserve"> площадок), охват обучения на родном (нерусском) языке, создание условий для обучения детей с ОВЗ, организация вариативных форм дошкольного образования, охват дополнительными образовательными услугами, соответствие предметно-пространственной развивающей среды </w:t>
      </w:r>
      <w:r w:rsidRPr="00E91576">
        <w:rPr>
          <w:sz w:val="28"/>
          <w:szCs w:val="28"/>
        </w:rPr>
        <w:lastRenderedPageBreak/>
        <w:t>требованиям</w:t>
      </w:r>
      <w:proofErr w:type="gramEnd"/>
      <w:r w:rsidRPr="00E91576">
        <w:rPr>
          <w:sz w:val="28"/>
          <w:szCs w:val="28"/>
        </w:rPr>
        <w:t xml:space="preserve"> ФГОС </w:t>
      </w:r>
      <w:proofErr w:type="gramStart"/>
      <w:r w:rsidRPr="00E91576">
        <w:rPr>
          <w:sz w:val="28"/>
          <w:szCs w:val="28"/>
        </w:rPr>
        <w:t>ДО</w:t>
      </w:r>
      <w:proofErr w:type="gramEnd"/>
      <w:r w:rsidRPr="00E91576">
        <w:rPr>
          <w:sz w:val="28"/>
          <w:szCs w:val="28"/>
        </w:rPr>
        <w:t xml:space="preserve">, </w:t>
      </w:r>
      <w:proofErr w:type="gramStart"/>
      <w:r w:rsidRPr="00E91576">
        <w:rPr>
          <w:sz w:val="28"/>
          <w:szCs w:val="28"/>
        </w:rPr>
        <w:t>коэффициент</w:t>
      </w:r>
      <w:proofErr w:type="gramEnd"/>
      <w:r w:rsidRPr="00E91576">
        <w:rPr>
          <w:sz w:val="28"/>
          <w:szCs w:val="28"/>
        </w:rPr>
        <w:t xml:space="preserve"> посещаемости и заболеваемости в ДОУ.</w:t>
      </w:r>
      <w:r>
        <w:rPr>
          <w:sz w:val="28"/>
          <w:szCs w:val="28"/>
        </w:rPr>
        <w:t xml:space="preserve"> Таким </w:t>
      </w:r>
      <w:proofErr w:type="gramStart"/>
      <w:r>
        <w:rPr>
          <w:sz w:val="28"/>
          <w:szCs w:val="28"/>
        </w:rPr>
        <w:t>образом</w:t>
      </w:r>
      <w:proofErr w:type="gramEnd"/>
      <w:r>
        <w:rPr>
          <w:sz w:val="28"/>
          <w:szCs w:val="28"/>
        </w:rPr>
        <w:t xml:space="preserve"> сформируется м</w:t>
      </w:r>
      <w:r w:rsidRPr="00AA3799">
        <w:rPr>
          <w:sz w:val="28"/>
          <w:szCs w:val="28"/>
        </w:rPr>
        <w:t>у</w:t>
      </w:r>
      <w:r w:rsidRPr="00427793">
        <w:rPr>
          <w:sz w:val="28"/>
          <w:szCs w:val="28"/>
        </w:rPr>
        <w:t>ниципальный рейтинг дошкольных образовательных организаций</w:t>
      </w:r>
      <w:r>
        <w:rPr>
          <w:sz w:val="28"/>
          <w:szCs w:val="28"/>
        </w:rPr>
        <w:t>.</w:t>
      </w:r>
    </w:p>
    <w:p w:rsidR="00972A4D" w:rsidRPr="004A173D" w:rsidRDefault="00972A4D" w:rsidP="00E44F88">
      <w:pPr>
        <w:pStyle w:val="7"/>
        <w:shd w:val="clear" w:color="auto" w:fill="auto"/>
        <w:spacing w:after="0" w:line="240" w:lineRule="auto"/>
        <w:ind w:right="-2" w:firstLine="284"/>
        <w:jc w:val="both"/>
        <w:rPr>
          <w:sz w:val="28"/>
          <w:szCs w:val="28"/>
        </w:rPr>
      </w:pPr>
    </w:p>
    <w:p w:rsidR="004A173D" w:rsidRPr="009A5901" w:rsidRDefault="00076E08" w:rsidP="004A173D">
      <w:pPr>
        <w:pStyle w:val="7"/>
        <w:shd w:val="clear" w:color="auto" w:fill="auto"/>
        <w:spacing w:after="0" w:line="240" w:lineRule="auto"/>
        <w:ind w:right="-2" w:firstLine="284"/>
        <w:jc w:val="both"/>
        <w:rPr>
          <w:sz w:val="28"/>
          <w:szCs w:val="28"/>
        </w:rPr>
      </w:pPr>
      <w:r w:rsidRPr="004A173D">
        <w:rPr>
          <w:sz w:val="28"/>
          <w:szCs w:val="28"/>
        </w:rPr>
        <w:t>По итогам 2019-2020 учебного года средняя успеваемость в районе со</w:t>
      </w:r>
      <w:r w:rsidR="00FE439B" w:rsidRPr="004A173D">
        <w:rPr>
          <w:sz w:val="28"/>
          <w:szCs w:val="28"/>
        </w:rPr>
        <w:t>ставила 99,4</w:t>
      </w:r>
      <w:r w:rsidR="00A14BEC" w:rsidRPr="004A173D">
        <w:rPr>
          <w:sz w:val="28"/>
          <w:szCs w:val="28"/>
        </w:rPr>
        <w:t>% (в прошлом году 99,08</w:t>
      </w:r>
      <w:r w:rsidRPr="004A173D">
        <w:rPr>
          <w:sz w:val="28"/>
          <w:szCs w:val="28"/>
        </w:rPr>
        <w:t>%). 100</w:t>
      </w:r>
      <w:r w:rsidR="00FE439B" w:rsidRPr="004A173D">
        <w:rPr>
          <w:sz w:val="28"/>
          <w:szCs w:val="28"/>
        </w:rPr>
        <w:t>%-</w:t>
      </w:r>
      <w:proofErr w:type="spellStart"/>
      <w:r w:rsidR="00FE439B" w:rsidRPr="004A173D">
        <w:rPr>
          <w:sz w:val="28"/>
          <w:szCs w:val="28"/>
        </w:rPr>
        <w:t>ая</w:t>
      </w:r>
      <w:proofErr w:type="spellEnd"/>
      <w:r w:rsidR="00FE439B" w:rsidRPr="004A173D">
        <w:rPr>
          <w:sz w:val="28"/>
          <w:szCs w:val="28"/>
        </w:rPr>
        <w:t xml:space="preserve"> успеваемость в ООШ № 5</w:t>
      </w:r>
      <w:r w:rsidR="004A173D" w:rsidRPr="004A173D">
        <w:rPr>
          <w:sz w:val="28"/>
          <w:szCs w:val="28"/>
        </w:rPr>
        <w:t xml:space="preserve">, Аксаринская, </w:t>
      </w:r>
      <w:proofErr w:type="spellStart"/>
      <w:r w:rsidR="004A173D" w:rsidRPr="004A173D">
        <w:rPr>
          <w:sz w:val="28"/>
          <w:szCs w:val="28"/>
        </w:rPr>
        <w:t>Верхненалимская</w:t>
      </w:r>
      <w:proofErr w:type="spellEnd"/>
      <w:r w:rsidR="004A173D" w:rsidRPr="004A173D">
        <w:rPr>
          <w:sz w:val="28"/>
          <w:szCs w:val="28"/>
        </w:rPr>
        <w:t xml:space="preserve">, </w:t>
      </w:r>
      <w:proofErr w:type="spellStart"/>
      <w:r w:rsidR="004A173D" w:rsidRPr="004A173D">
        <w:rPr>
          <w:sz w:val="28"/>
          <w:szCs w:val="28"/>
        </w:rPr>
        <w:t>В.Шипкинская</w:t>
      </w:r>
      <w:proofErr w:type="spellEnd"/>
      <w:r w:rsidR="004A173D" w:rsidRPr="004A173D">
        <w:rPr>
          <w:sz w:val="28"/>
          <w:szCs w:val="28"/>
        </w:rPr>
        <w:t xml:space="preserve">, </w:t>
      </w:r>
      <w:proofErr w:type="spellStart"/>
      <w:r w:rsidR="004A173D" w:rsidRPr="004A173D">
        <w:rPr>
          <w:sz w:val="28"/>
          <w:szCs w:val="28"/>
        </w:rPr>
        <w:t>Поручиковская</w:t>
      </w:r>
      <w:proofErr w:type="spellEnd"/>
      <w:r w:rsidR="004A173D" w:rsidRPr="004A173D">
        <w:rPr>
          <w:sz w:val="28"/>
          <w:szCs w:val="28"/>
        </w:rPr>
        <w:t xml:space="preserve">, Светлоозерская, </w:t>
      </w:r>
      <w:proofErr w:type="spellStart"/>
      <w:r w:rsidR="004A173D" w:rsidRPr="004A173D">
        <w:rPr>
          <w:sz w:val="28"/>
          <w:szCs w:val="28"/>
        </w:rPr>
        <w:t>Тюгеевская</w:t>
      </w:r>
      <w:proofErr w:type="spellEnd"/>
      <w:r w:rsidR="004A173D" w:rsidRPr="004A173D">
        <w:rPr>
          <w:sz w:val="28"/>
          <w:szCs w:val="28"/>
        </w:rPr>
        <w:t xml:space="preserve">, </w:t>
      </w:r>
      <w:proofErr w:type="spellStart"/>
      <w:r w:rsidR="004A173D" w:rsidRPr="004A173D">
        <w:rPr>
          <w:sz w:val="28"/>
          <w:szCs w:val="28"/>
        </w:rPr>
        <w:t>А.Слободская</w:t>
      </w:r>
      <w:proofErr w:type="spellEnd"/>
      <w:r w:rsidR="004A173D" w:rsidRPr="004A173D">
        <w:rPr>
          <w:sz w:val="28"/>
          <w:szCs w:val="28"/>
        </w:rPr>
        <w:t xml:space="preserve">, </w:t>
      </w:r>
      <w:proofErr w:type="spellStart"/>
      <w:r w:rsidR="004A173D" w:rsidRPr="004A173D">
        <w:rPr>
          <w:sz w:val="28"/>
          <w:szCs w:val="28"/>
        </w:rPr>
        <w:t>Чубуклинская</w:t>
      </w:r>
      <w:proofErr w:type="spellEnd"/>
      <w:r w:rsidR="004A173D" w:rsidRPr="004A173D">
        <w:rPr>
          <w:sz w:val="28"/>
          <w:szCs w:val="28"/>
        </w:rPr>
        <w:t xml:space="preserve">, </w:t>
      </w:r>
      <w:proofErr w:type="spellStart"/>
      <w:r w:rsidR="004A173D" w:rsidRPr="004A173D">
        <w:rPr>
          <w:sz w:val="28"/>
          <w:szCs w:val="28"/>
        </w:rPr>
        <w:t>Бухарайская</w:t>
      </w:r>
      <w:proofErr w:type="spellEnd"/>
      <w:r w:rsidR="004A173D" w:rsidRPr="004A173D">
        <w:rPr>
          <w:sz w:val="28"/>
          <w:szCs w:val="28"/>
        </w:rPr>
        <w:t xml:space="preserve"> школа, в СОШ №7, Татарской гимназии, в </w:t>
      </w:r>
      <w:proofErr w:type="spellStart"/>
      <w:r w:rsidR="004A173D" w:rsidRPr="004A173D">
        <w:rPr>
          <w:sz w:val="28"/>
          <w:szCs w:val="28"/>
        </w:rPr>
        <w:t>Бегишевской</w:t>
      </w:r>
      <w:proofErr w:type="spellEnd"/>
      <w:r w:rsidR="004A173D" w:rsidRPr="004A173D">
        <w:rPr>
          <w:sz w:val="28"/>
          <w:szCs w:val="28"/>
        </w:rPr>
        <w:t xml:space="preserve">, </w:t>
      </w:r>
      <w:proofErr w:type="spellStart"/>
      <w:r w:rsidR="004A173D" w:rsidRPr="004A173D">
        <w:rPr>
          <w:sz w:val="28"/>
          <w:szCs w:val="28"/>
        </w:rPr>
        <w:t>НБишевской</w:t>
      </w:r>
      <w:proofErr w:type="spellEnd"/>
      <w:r w:rsidR="004A173D" w:rsidRPr="004A173D">
        <w:rPr>
          <w:sz w:val="28"/>
          <w:szCs w:val="28"/>
        </w:rPr>
        <w:t xml:space="preserve">, </w:t>
      </w:r>
      <w:proofErr w:type="spellStart"/>
      <w:r w:rsidR="004A173D" w:rsidRPr="004A173D">
        <w:rPr>
          <w:sz w:val="28"/>
          <w:szCs w:val="28"/>
        </w:rPr>
        <w:t>Кадыровской</w:t>
      </w:r>
      <w:proofErr w:type="spellEnd"/>
      <w:r w:rsidR="004A173D" w:rsidRPr="004A173D">
        <w:rPr>
          <w:sz w:val="28"/>
          <w:szCs w:val="28"/>
        </w:rPr>
        <w:t xml:space="preserve"> средней школах</w:t>
      </w:r>
      <w:r w:rsidRPr="004A173D">
        <w:rPr>
          <w:sz w:val="28"/>
          <w:szCs w:val="28"/>
        </w:rPr>
        <w:t xml:space="preserve">. Самые низкие показатели успеваемости: </w:t>
      </w:r>
      <w:r w:rsidR="004A173D" w:rsidRPr="004A173D">
        <w:rPr>
          <w:sz w:val="28"/>
          <w:szCs w:val="28"/>
        </w:rPr>
        <w:t xml:space="preserve">в </w:t>
      </w:r>
      <w:proofErr w:type="spellStart"/>
      <w:r w:rsidR="004A173D" w:rsidRPr="004A173D">
        <w:rPr>
          <w:sz w:val="28"/>
          <w:szCs w:val="28"/>
        </w:rPr>
        <w:t>СБагряжской</w:t>
      </w:r>
      <w:proofErr w:type="spellEnd"/>
      <w:r w:rsidR="004A173D" w:rsidRPr="004A173D">
        <w:rPr>
          <w:sz w:val="28"/>
          <w:szCs w:val="28"/>
        </w:rPr>
        <w:t xml:space="preserve"> </w:t>
      </w:r>
      <w:r w:rsidR="004A173D" w:rsidRPr="009A5901">
        <w:rPr>
          <w:sz w:val="28"/>
          <w:szCs w:val="28"/>
        </w:rPr>
        <w:t xml:space="preserve">ООШ – 96,5%, в </w:t>
      </w:r>
      <w:proofErr w:type="spellStart"/>
      <w:r w:rsidR="004A173D" w:rsidRPr="009A5901">
        <w:rPr>
          <w:sz w:val="28"/>
          <w:szCs w:val="28"/>
        </w:rPr>
        <w:t>Савалеевской</w:t>
      </w:r>
      <w:proofErr w:type="spellEnd"/>
      <w:r w:rsidR="004A173D" w:rsidRPr="009A5901">
        <w:rPr>
          <w:sz w:val="28"/>
          <w:szCs w:val="28"/>
        </w:rPr>
        <w:t xml:space="preserve"> СОШ-97,9%.</w:t>
      </w:r>
    </w:p>
    <w:p w:rsidR="004A173D" w:rsidRPr="009A5901" w:rsidRDefault="00076E08" w:rsidP="004A173D">
      <w:pPr>
        <w:pStyle w:val="7"/>
        <w:shd w:val="clear" w:color="auto" w:fill="auto"/>
        <w:spacing w:after="0" w:line="240" w:lineRule="auto"/>
        <w:ind w:right="-2" w:firstLine="284"/>
        <w:jc w:val="both"/>
        <w:rPr>
          <w:sz w:val="28"/>
          <w:szCs w:val="28"/>
        </w:rPr>
      </w:pPr>
      <w:r w:rsidRPr="009A5901">
        <w:rPr>
          <w:sz w:val="28"/>
          <w:szCs w:val="28"/>
        </w:rPr>
        <w:t>Качество знаний по доле успевающих на «4» и «5» сост</w:t>
      </w:r>
      <w:r w:rsidR="004A173D" w:rsidRPr="009A5901">
        <w:rPr>
          <w:sz w:val="28"/>
          <w:szCs w:val="28"/>
        </w:rPr>
        <w:t>авило 63,7</w:t>
      </w:r>
      <w:r w:rsidR="00A14BEC" w:rsidRPr="009A5901">
        <w:rPr>
          <w:sz w:val="28"/>
          <w:szCs w:val="28"/>
        </w:rPr>
        <w:t>% (в прошлом году 60,94</w:t>
      </w:r>
      <w:r w:rsidRPr="009A5901">
        <w:rPr>
          <w:sz w:val="28"/>
          <w:szCs w:val="28"/>
        </w:rPr>
        <w:t>%). Наиболее в</w:t>
      </w:r>
      <w:r w:rsidR="004A173D" w:rsidRPr="009A5901">
        <w:rPr>
          <w:sz w:val="28"/>
          <w:szCs w:val="28"/>
        </w:rPr>
        <w:t>ысокие показатели: СОШ №6 – 73,3</w:t>
      </w:r>
      <w:r w:rsidRPr="009A5901">
        <w:rPr>
          <w:sz w:val="28"/>
          <w:szCs w:val="28"/>
        </w:rPr>
        <w:t>%,</w:t>
      </w:r>
      <w:r w:rsidR="004A173D" w:rsidRPr="009A5901">
        <w:rPr>
          <w:sz w:val="28"/>
          <w:szCs w:val="28"/>
        </w:rPr>
        <w:t xml:space="preserve"> в </w:t>
      </w:r>
      <w:proofErr w:type="spellStart"/>
      <w:r w:rsidR="004A173D" w:rsidRPr="009A5901">
        <w:rPr>
          <w:sz w:val="28"/>
          <w:szCs w:val="28"/>
        </w:rPr>
        <w:t>СБагряжской</w:t>
      </w:r>
      <w:proofErr w:type="spellEnd"/>
      <w:r w:rsidR="004A173D" w:rsidRPr="009A5901">
        <w:rPr>
          <w:sz w:val="28"/>
          <w:szCs w:val="28"/>
        </w:rPr>
        <w:t xml:space="preserve"> ООШ - </w:t>
      </w:r>
      <w:r w:rsidRPr="009A5901">
        <w:rPr>
          <w:sz w:val="28"/>
          <w:szCs w:val="28"/>
        </w:rPr>
        <w:t xml:space="preserve"> </w:t>
      </w:r>
      <w:r w:rsidR="004A173D" w:rsidRPr="009A5901">
        <w:rPr>
          <w:sz w:val="28"/>
          <w:szCs w:val="28"/>
        </w:rPr>
        <w:t xml:space="preserve">68,9%. в СОШ №7 с УИОП – 65,3%. </w:t>
      </w:r>
      <w:r w:rsidRPr="009A5901">
        <w:rPr>
          <w:sz w:val="28"/>
          <w:szCs w:val="28"/>
        </w:rPr>
        <w:t>Самые низкие по</w:t>
      </w:r>
      <w:r w:rsidR="004A173D" w:rsidRPr="009A5901">
        <w:rPr>
          <w:sz w:val="28"/>
          <w:szCs w:val="28"/>
        </w:rPr>
        <w:t xml:space="preserve">казатели:  в ООШ №5 – 53,8%, в </w:t>
      </w:r>
      <w:proofErr w:type="spellStart"/>
      <w:r w:rsidR="004A173D" w:rsidRPr="009A5901">
        <w:rPr>
          <w:sz w:val="28"/>
          <w:szCs w:val="28"/>
        </w:rPr>
        <w:t>Тюгеевской</w:t>
      </w:r>
      <w:proofErr w:type="spellEnd"/>
      <w:r w:rsidR="004A173D" w:rsidRPr="009A5901">
        <w:rPr>
          <w:sz w:val="28"/>
          <w:szCs w:val="28"/>
        </w:rPr>
        <w:t xml:space="preserve"> ООШ – 54,5%.</w:t>
      </w:r>
    </w:p>
    <w:p w:rsidR="009A5901" w:rsidRDefault="00076E08" w:rsidP="009A5901">
      <w:pPr>
        <w:pStyle w:val="7"/>
        <w:shd w:val="clear" w:color="auto" w:fill="auto"/>
        <w:spacing w:after="0" w:line="240" w:lineRule="auto"/>
        <w:ind w:right="-2" w:firstLine="284"/>
        <w:jc w:val="both"/>
        <w:rPr>
          <w:sz w:val="28"/>
          <w:szCs w:val="28"/>
        </w:rPr>
      </w:pPr>
      <w:r w:rsidRPr="009A5901">
        <w:rPr>
          <w:sz w:val="28"/>
          <w:szCs w:val="28"/>
        </w:rPr>
        <w:t xml:space="preserve">Доля обучающихся - отличников учебы составила </w:t>
      </w:r>
      <w:r w:rsidR="004A173D" w:rsidRPr="009A5901">
        <w:rPr>
          <w:sz w:val="28"/>
          <w:szCs w:val="28"/>
        </w:rPr>
        <w:t>497 обучающихся (11,1%)</w:t>
      </w:r>
      <w:r w:rsidRPr="009A5901">
        <w:rPr>
          <w:sz w:val="28"/>
          <w:szCs w:val="28"/>
        </w:rPr>
        <w:t xml:space="preserve">. Вместе с тем, нет отличников в </w:t>
      </w:r>
      <w:proofErr w:type="spellStart"/>
      <w:r w:rsidR="009A5901" w:rsidRPr="009A5901">
        <w:rPr>
          <w:sz w:val="28"/>
          <w:szCs w:val="28"/>
        </w:rPr>
        <w:t>Верхненалимской</w:t>
      </w:r>
      <w:proofErr w:type="spellEnd"/>
      <w:r w:rsidR="009A5901" w:rsidRPr="009A5901">
        <w:rPr>
          <w:sz w:val="28"/>
          <w:szCs w:val="28"/>
        </w:rPr>
        <w:t xml:space="preserve"> ООШ, </w:t>
      </w:r>
      <w:proofErr w:type="spellStart"/>
      <w:r w:rsidR="009A5901" w:rsidRPr="009A5901">
        <w:rPr>
          <w:sz w:val="28"/>
          <w:szCs w:val="28"/>
        </w:rPr>
        <w:t>Светлоозерской</w:t>
      </w:r>
      <w:proofErr w:type="spellEnd"/>
      <w:r w:rsidR="009A5901" w:rsidRPr="009A5901">
        <w:rPr>
          <w:sz w:val="28"/>
          <w:szCs w:val="28"/>
        </w:rPr>
        <w:t xml:space="preserve"> ООШ</w:t>
      </w:r>
      <w:r w:rsidRPr="009A5901">
        <w:rPr>
          <w:sz w:val="28"/>
          <w:szCs w:val="28"/>
        </w:rPr>
        <w:t xml:space="preserve">; по одному отличнику в </w:t>
      </w:r>
      <w:proofErr w:type="spellStart"/>
      <w:r w:rsidR="009A5901" w:rsidRPr="009A5901">
        <w:rPr>
          <w:sz w:val="28"/>
          <w:szCs w:val="28"/>
        </w:rPr>
        <w:t>Бегишевской</w:t>
      </w:r>
      <w:proofErr w:type="spellEnd"/>
      <w:r w:rsidR="009A5901" w:rsidRPr="009A5901">
        <w:rPr>
          <w:sz w:val="28"/>
          <w:szCs w:val="28"/>
        </w:rPr>
        <w:t xml:space="preserve"> СОШ, </w:t>
      </w:r>
      <w:proofErr w:type="spellStart"/>
      <w:r w:rsidR="009A5901" w:rsidRPr="009A5901">
        <w:rPr>
          <w:sz w:val="28"/>
          <w:szCs w:val="28"/>
        </w:rPr>
        <w:t>Чубуклинской</w:t>
      </w:r>
      <w:proofErr w:type="spellEnd"/>
      <w:r w:rsidR="009A5901" w:rsidRPr="009A5901">
        <w:rPr>
          <w:sz w:val="28"/>
          <w:szCs w:val="28"/>
        </w:rPr>
        <w:t xml:space="preserve"> ООШ.</w:t>
      </w:r>
    </w:p>
    <w:p w:rsidR="009A5901" w:rsidRPr="009A5901" w:rsidRDefault="009A5901" w:rsidP="009A5901">
      <w:pPr>
        <w:pStyle w:val="7"/>
        <w:shd w:val="clear" w:color="auto" w:fill="auto"/>
        <w:spacing w:after="0" w:line="240" w:lineRule="auto"/>
        <w:ind w:right="-2" w:firstLine="284"/>
        <w:jc w:val="both"/>
        <w:rPr>
          <w:sz w:val="28"/>
          <w:szCs w:val="28"/>
        </w:rPr>
      </w:pPr>
      <w:proofErr w:type="gramStart"/>
      <w:r>
        <w:rPr>
          <w:sz w:val="28"/>
          <w:szCs w:val="28"/>
        </w:rPr>
        <w:t xml:space="preserve">По итогам промежуточной аттестации 6 обучающихся (3 в 6 школе и 3 во 2 школе) оставлены на повторный год обучения в 4-м классе; условно переведены 13 обучающихся (1 из 3 школы, 2 из </w:t>
      </w:r>
      <w:proofErr w:type="spellStart"/>
      <w:r>
        <w:rPr>
          <w:sz w:val="28"/>
          <w:szCs w:val="28"/>
        </w:rPr>
        <w:t>Савалеевской</w:t>
      </w:r>
      <w:proofErr w:type="spellEnd"/>
      <w:r>
        <w:rPr>
          <w:sz w:val="28"/>
          <w:szCs w:val="28"/>
        </w:rPr>
        <w:t xml:space="preserve"> СОШ, 3 из 4 школы, 1 из </w:t>
      </w:r>
      <w:proofErr w:type="spellStart"/>
      <w:r>
        <w:rPr>
          <w:sz w:val="28"/>
          <w:szCs w:val="28"/>
        </w:rPr>
        <w:t>СБагряжской</w:t>
      </w:r>
      <w:proofErr w:type="spellEnd"/>
      <w:r>
        <w:rPr>
          <w:sz w:val="28"/>
          <w:szCs w:val="28"/>
        </w:rPr>
        <w:t xml:space="preserve"> школы, 4 из 6 школы, 2 из 1 школы). </w:t>
      </w:r>
      <w:proofErr w:type="gramEnd"/>
    </w:p>
    <w:p w:rsidR="00076E08" w:rsidRDefault="00076E08" w:rsidP="00E44F88">
      <w:pPr>
        <w:pStyle w:val="7"/>
        <w:shd w:val="clear" w:color="auto" w:fill="auto"/>
        <w:spacing w:after="0" w:line="240" w:lineRule="auto"/>
        <w:ind w:right="-2" w:firstLine="284"/>
        <w:jc w:val="both"/>
        <w:rPr>
          <w:sz w:val="28"/>
          <w:szCs w:val="28"/>
        </w:rPr>
      </w:pPr>
    </w:p>
    <w:p w:rsidR="00D34312" w:rsidRDefault="00076E08" w:rsidP="00D34312">
      <w:pPr>
        <w:pStyle w:val="7"/>
        <w:shd w:val="clear" w:color="auto" w:fill="auto"/>
        <w:spacing w:after="0" w:line="240" w:lineRule="auto"/>
        <w:ind w:right="-2" w:firstLine="284"/>
        <w:jc w:val="both"/>
        <w:rPr>
          <w:sz w:val="28"/>
          <w:szCs w:val="28"/>
        </w:rPr>
      </w:pPr>
      <w:r w:rsidRPr="00AA3799">
        <w:rPr>
          <w:sz w:val="28"/>
          <w:szCs w:val="28"/>
        </w:rPr>
        <w:t xml:space="preserve">В течение учебного года методистами </w:t>
      </w:r>
      <w:r>
        <w:rPr>
          <w:sz w:val="28"/>
          <w:szCs w:val="28"/>
        </w:rPr>
        <w:t xml:space="preserve">отдела информационного и учебно-методического обеспечения </w:t>
      </w:r>
      <w:r w:rsidRPr="00AA3799">
        <w:rPr>
          <w:sz w:val="28"/>
          <w:szCs w:val="28"/>
        </w:rPr>
        <w:t xml:space="preserve">было проведено детальное изучение качества планирования, работы внутренней системы оценки качества образования - ВСОКО, организованы собеседования с руководителями учреждений и их заместителями при начальнике управления образованием. В целях изучения условий обучения и воспитания, состояния образовательного процесса, объективности оценки образовательного результата в течение года в соответствии с едиными критериями оценки были </w:t>
      </w:r>
      <w:r w:rsidRPr="00D34312">
        <w:rPr>
          <w:sz w:val="28"/>
          <w:szCs w:val="28"/>
        </w:rPr>
        <w:t xml:space="preserve">проведены 11 проверок учреждений с низкими образовательными результатами, более </w:t>
      </w:r>
      <w:r w:rsidR="00D34312" w:rsidRPr="00D34312">
        <w:rPr>
          <w:sz w:val="28"/>
          <w:szCs w:val="28"/>
        </w:rPr>
        <w:t>1</w:t>
      </w:r>
      <w:r w:rsidRPr="00D34312">
        <w:rPr>
          <w:sz w:val="28"/>
          <w:szCs w:val="28"/>
        </w:rPr>
        <w:t>00</w:t>
      </w:r>
      <w:r w:rsidRPr="00076E08">
        <w:rPr>
          <w:color w:val="FF0000"/>
          <w:sz w:val="28"/>
          <w:szCs w:val="28"/>
        </w:rPr>
        <w:t xml:space="preserve"> </w:t>
      </w:r>
      <w:r w:rsidRPr="00076E08">
        <w:rPr>
          <w:sz w:val="28"/>
          <w:szCs w:val="28"/>
        </w:rPr>
        <w:t>тематических проверок, по результатам которых были приняты управленческие решения и даны методические рекомендации.</w:t>
      </w:r>
    </w:p>
    <w:p w:rsidR="00D34312" w:rsidRDefault="00A45539" w:rsidP="00D34312">
      <w:pPr>
        <w:pStyle w:val="7"/>
        <w:shd w:val="clear" w:color="auto" w:fill="auto"/>
        <w:spacing w:after="0" w:line="240" w:lineRule="auto"/>
        <w:ind w:right="-2" w:firstLine="284"/>
        <w:jc w:val="both"/>
        <w:rPr>
          <w:sz w:val="28"/>
          <w:szCs w:val="28"/>
        </w:rPr>
      </w:pPr>
      <w:r>
        <w:rPr>
          <w:sz w:val="28"/>
          <w:szCs w:val="28"/>
          <w:shd w:val="clear" w:color="auto" w:fill="FFFFFF"/>
        </w:rPr>
        <w:t>В 2020 году МБОУ «</w:t>
      </w:r>
      <w:proofErr w:type="spellStart"/>
      <w:r>
        <w:rPr>
          <w:sz w:val="28"/>
          <w:szCs w:val="28"/>
          <w:shd w:val="clear" w:color="auto" w:fill="FFFFFF"/>
        </w:rPr>
        <w:t>Кадыровская</w:t>
      </w:r>
      <w:proofErr w:type="spellEnd"/>
      <w:r>
        <w:rPr>
          <w:sz w:val="28"/>
          <w:szCs w:val="28"/>
          <w:shd w:val="clear" w:color="auto" w:fill="FFFFFF"/>
        </w:rPr>
        <w:t xml:space="preserve"> СОШ»</w:t>
      </w:r>
      <w:r w:rsidRPr="00D47A27">
        <w:rPr>
          <w:sz w:val="28"/>
          <w:szCs w:val="28"/>
          <w:shd w:val="clear" w:color="auto" w:fill="FFFFFF"/>
        </w:rPr>
        <w:t xml:space="preserve"> участвует в государственной программе Российской </w:t>
      </w:r>
      <w:r w:rsidRPr="00D04834">
        <w:rPr>
          <w:sz w:val="28"/>
          <w:szCs w:val="28"/>
          <w:shd w:val="clear" w:color="auto" w:fill="FFFFFF"/>
        </w:rPr>
        <w:t>Федерации «Развитие образования»</w:t>
      </w:r>
      <w:r w:rsidR="007F63DA">
        <w:rPr>
          <w:b/>
          <w:sz w:val="28"/>
          <w:szCs w:val="28"/>
          <w:shd w:val="clear" w:color="auto" w:fill="FFFFFF"/>
        </w:rPr>
        <w:t xml:space="preserve"> </w:t>
      </w:r>
      <w:r>
        <w:rPr>
          <w:sz w:val="28"/>
          <w:szCs w:val="28"/>
          <w:shd w:val="clear" w:color="auto" w:fill="FFFFFF"/>
        </w:rPr>
        <w:t xml:space="preserve">как школа, </w:t>
      </w:r>
      <w:proofErr w:type="gramStart"/>
      <w:r>
        <w:rPr>
          <w:sz w:val="28"/>
          <w:szCs w:val="28"/>
          <w:shd w:val="clear" w:color="auto" w:fill="FFFFFF"/>
        </w:rPr>
        <w:t>показавшая</w:t>
      </w:r>
      <w:proofErr w:type="gramEnd"/>
      <w:r w:rsidRPr="00D47A27">
        <w:rPr>
          <w:sz w:val="28"/>
          <w:szCs w:val="28"/>
          <w:shd w:val="clear" w:color="auto" w:fill="FFFFFF"/>
        </w:rPr>
        <w:t xml:space="preserve"> низкие результаты на едином </w:t>
      </w:r>
      <w:r>
        <w:rPr>
          <w:sz w:val="28"/>
          <w:szCs w:val="28"/>
        </w:rPr>
        <w:t>государственном экзамене в 2019 году.</w:t>
      </w:r>
      <w:r w:rsidR="007F63DA">
        <w:rPr>
          <w:sz w:val="28"/>
          <w:szCs w:val="28"/>
        </w:rPr>
        <w:t xml:space="preserve"> </w:t>
      </w:r>
      <w:r>
        <w:rPr>
          <w:sz w:val="28"/>
          <w:szCs w:val="28"/>
        </w:rPr>
        <w:t xml:space="preserve">В течение учебного года </w:t>
      </w:r>
      <w:r w:rsidR="00E452A9">
        <w:rPr>
          <w:sz w:val="28"/>
          <w:szCs w:val="28"/>
        </w:rPr>
        <w:t>согласно Дорожной карте в школу выходил методический десант, педагоги закрепленной школой №4</w:t>
      </w:r>
      <w:r w:rsidR="00D34312">
        <w:rPr>
          <w:sz w:val="28"/>
          <w:szCs w:val="28"/>
        </w:rPr>
        <w:t xml:space="preserve"> </w:t>
      </w:r>
      <w:r w:rsidR="00E452A9">
        <w:rPr>
          <w:sz w:val="28"/>
          <w:szCs w:val="28"/>
        </w:rPr>
        <w:t xml:space="preserve">оказывали консультативную помощь, на базе школы прошли семинары, </w:t>
      </w:r>
      <w:r>
        <w:rPr>
          <w:sz w:val="28"/>
          <w:szCs w:val="28"/>
        </w:rPr>
        <w:t>адм</w:t>
      </w:r>
      <w:r w:rsidR="00E452A9">
        <w:rPr>
          <w:sz w:val="28"/>
          <w:szCs w:val="28"/>
        </w:rPr>
        <w:t xml:space="preserve">инистрация и педагоги школы прошли обучение на базе ИРО, участвовали  в серии онлайн - </w:t>
      </w:r>
      <w:proofErr w:type="spellStart"/>
      <w:r w:rsidR="00E452A9" w:rsidRPr="00D34312">
        <w:rPr>
          <w:sz w:val="28"/>
          <w:szCs w:val="28"/>
        </w:rPr>
        <w:t>вебинаров</w:t>
      </w:r>
      <w:proofErr w:type="spellEnd"/>
      <w:r w:rsidR="00E452A9" w:rsidRPr="00D34312">
        <w:rPr>
          <w:sz w:val="28"/>
          <w:szCs w:val="28"/>
        </w:rPr>
        <w:t xml:space="preserve">. По итогам ГИА </w:t>
      </w:r>
      <w:r w:rsidR="00D34312" w:rsidRPr="00D34312">
        <w:rPr>
          <w:sz w:val="28"/>
          <w:szCs w:val="28"/>
        </w:rPr>
        <w:t xml:space="preserve">в 2020 году в </w:t>
      </w:r>
      <w:proofErr w:type="spellStart"/>
      <w:r w:rsidR="00D34312" w:rsidRPr="00D34312">
        <w:rPr>
          <w:sz w:val="28"/>
          <w:szCs w:val="28"/>
        </w:rPr>
        <w:t>Кадыровской</w:t>
      </w:r>
      <w:proofErr w:type="spellEnd"/>
      <w:r w:rsidR="00D34312" w:rsidRPr="00D34312">
        <w:rPr>
          <w:sz w:val="28"/>
          <w:szCs w:val="28"/>
        </w:rPr>
        <w:t xml:space="preserve"> школе  2 </w:t>
      </w:r>
      <w:proofErr w:type="spellStart"/>
      <w:r w:rsidR="00D34312" w:rsidRPr="00D34312">
        <w:rPr>
          <w:sz w:val="28"/>
          <w:szCs w:val="28"/>
        </w:rPr>
        <w:lastRenderedPageBreak/>
        <w:t>высокобалльника</w:t>
      </w:r>
      <w:proofErr w:type="spellEnd"/>
      <w:r w:rsidR="00D34312" w:rsidRPr="0011527E">
        <w:rPr>
          <w:sz w:val="28"/>
          <w:szCs w:val="28"/>
        </w:rPr>
        <w:t xml:space="preserve">, </w:t>
      </w:r>
      <w:r w:rsidR="00D34312">
        <w:rPr>
          <w:sz w:val="28"/>
          <w:szCs w:val="28"/>
        </w:rPr>
        <w:t>увеличился</w:t>
      </w:r>
      <w:r w:rsidR="00D34312" w:rsidRPr="0011527E">
        <w:rPr>
          <w:sz w:val="28"/>
          <w:szCs w:val="28"/>
        </w:rPr>
        <w:t xml:space="preserve"> средн</w:t>
      </w:r>
      <w:r w:rsidR="00D34312">
        <w:rPr>
          <w:sz w:val="28"/>
          <w:szCs w:val="28"/>
        </w:rPr>
        <w:t>ий балл по предметам по выбору +19.20</w:t>
      </w:r>
      <w:r w:rsidR="00D34312" w:rsidRPr="0011527E">
        <w:rPr>
          <w:sz w:val="28"/>
          <w:szCs w:val="28"/>
        </w:rPr>
        <w:t>; не п</w:t>
      </w:r>
      <w:r w:rsidR="00D34312">
        <w:rPr>
          <w:sz w:val="28"/>
          <w:szCs w:val="28"/>
        </w:rPr>
        <w:t>реодолели минимальный порог по 1 предмету: химия</w:t>
      </w:r>
    </w:p>
    <w:p w:rsidR="00FF2449" w:rsidRDefault="00FF2449" w:rsidP="00E452A9">
      <w:pPr>
        <w:pStyle w:val="ab"/>
        <w:ind w:firstLine="567"/>
        <w:jc w:val="both"/>
        <w:rPr>
          <w:sz w:val="28"/>
          <w:szCs w:val="28"/>
        </w:rPr>
      </w:pPr>
    </w:p>
    <w:p w:rsidR="00076E08" w:rsidRPr="00AA3799" w:rsidRDefault="00076E08" w:rsidP="00E44F88">
      <w:pPr>
        <w:pStyle w:val="7"/>
        <w:shd w:val="clear" w:color="auto" w:fill="auto"/>
        <w:spacing w:after="0" w:line="240" w:lineRule="auto"/>
        <w:ind w:right="-2" w:firstLine="284"/>
        <w:jc w:val="both"/>
        <w:rPr>
          <w:sz w:val="28"/>
          <w:szCs w:val="28"/>
        </w:rPr>
      </w:pPr>
      <w:proofErr w:type="gramStart"/>
      <w:r w:rsidRPr="00AA3799">
        <w:rPr>
          <w:sz w:val="28"/>
          <w:szCs w:val="28"/>
        </w:rPr>
        <w:t>Комплексный внутренний и внешний мониторинг результативности управленческой и пе</w:t>
      </w:r>
      <w:r>
        <w:rPr>
          <w:sz w:val="28"/>
          <w:szCs w:val="28"/>
        </w:rPr>
        <w:t>дагогической деятельности в 2019 - 2020</w:t>
      </w:r>
      <w:r w:rsidRPr="00AA3799">
        <w:rPr>
          <w:sz w:val="28"/>
          <w:szCs w:val="28"/>
        </w:rPr>
        <w:t xml:space="preserve"> учебном году выявил наиболее проблемные направления оценки качества образования в отдельных образовательных учреждениях - неэффективный контроль объективности оценивания образовательных условий, процесса и результата, недостаточный уровень профессиональных знаний педагогов в вопросам современных форм оценки результативности и эффективности образования, проектировочных навыков, компетенций по формированию и развитию у обучающихся навыков XXI</w:t>
      </w:r>
      <w:proofErr w:type="gramEnd"/>
      <w:r w:rsidRPr="00AA3799">
        <w:rPr>
          <w:sz w:val="28"/>
          <w:szCs w:val="28"/>
        </w:rPr>
        <w:t xml:space="preserve"> века.</w:t>
      </w:r>
    </w:p>
    <w:p w:rsidR="00C95C22" w:rsidRDefault="00076E08" w:rsidP="00E44F88">
      <w:pPr>
        <w:pStyle w:val="7"/>
        <w:shd w:val="clear" w:color="auto" w:fill="auto"/>
        <w:spacing w:after="0" w:line="240" w:lineRule="auto"/>
        <w:ind w:right="-2" w:firstLine="284"/>
        <w:jc w:val="both"/>
        <w:rPr>
          <w:sz w:val="28"/>
          <w:szCs w:val="28"/>
        </w:rPr>
      </w:pPr>
      <w:r>
        <w:rPr>
          <w:sz w:val="28"/>
          <w:szCs w:val="28"/>
        </w:rPr>
        <w:t>Поэтому в 2020-2021</w:t>
      </w:r>
      <w:r w:rsidRPr="00AA3799">
        <w:rPr>
          <w:sz w:val="28"/>
          <w:szCs w:val="28"/>
        </w:rPr>
        <w:t xml:space="preserve"> учебном году необходимо совершенствовать систему внутренней и внешней оценки качества образования для достижения эффективных результатов, в том числе и на основе развития функциональной грамотности обучающихся и гибких компетенций.</w:t>
      </w:r>
    </w:p>
    <w:p w:rsidR="00C95C22" w:rsidRDefault="00C95C22" w:rsidP="00E44F88">
      <w:pPr>
        <w:pStyle w:val="7"/>
        <w:shd w:val="clear" w:color="auto" w:fill="auto"/>
        <w:spacing w:after="0" w:line="240" w:lineRule="auto"/>
        <w:ind w:right="-2" w:firstLine="284"/>
        <w:jc w:val="both"/>
        <w:rPr>
          <w:sz w:val="28"/>
          <w:szCs w:val="28"/>
        </w:rPr>
      </w:pPr>
    </w:p>
    <w:p w:rsidR="00C95C22" w:rsidRPr="00E62593" w:rsidRDefault="00FF2449" w:rsidP="00E62593">
      <w:pPr>
        <w:pStyle w:val="7"/>
        <w:numPr>
          <w:ilvl w:val="0"/>
          <w:numId w:val="6"/>
        </w:numPr>
        <w:shd w:val="clear" w:color="auto" w:fill="auto"/>
        <w:spacing w:after="0" w:line="240" w:lineRule="auto"/>
        <w:ind w:left="0" w:right="-2" w:firstLine="284"/>
        <w:jc w:val="both"/>
        <w:rPr>
          <w:sz w:val="28"/>
          <w:szCs w:val="28"/>
          <w:u w:val="single"/>
        </w:rPr>
      </w:pPr>
      <w:r w:rsidRPr="00C95C22">
        <w:rPr>
          <w:sz w:val="28"/>
          <w:szCs w:val="28"/>
          <w:u w:val="single"/>
        </w:rPr>
        <w:t>В 2019-2020 учебном году управлением образованием была продолжена работа</w:t>
      </w:r>
      <w:r w:rsidRPr="00C95C22">
        <w:rPr>
          <w:rFonts w:eastAsia="Calibri"/>
          <w:sz w:val="28"/>
          <w:szCs w:val="28"/>
          <w:u w:val="single"/>
        </w:rPr>
        <w:t>,</w:t>
      </w:r>
      <w:r w:rsidRPr="00C95C22">
        <w:rPr>
          <w:sz w:val="28"/>
          <w:szCs w:val="28"/>
          <w:u w:val="single"/>
        </w:rPr>
        <w:t xml:space="preserve"> направленная на совершенствование системы выявления, поддержки и развития способностей и талантов всех школьников, их самоопределение и профессиональную ориентацию.</w:t>
      </w:r>
    </w:p>
    <w:p w:rsidR="001C005A" w:rsidRPr="001C005A" w:rsidRDefault="00514EF5" w:rsidP="00E44F88">
      <w:pPr>
        <w:pStyle w:val="a7"/>
        <w:ind w:firstLine="284"/>
        <w:jc w:val="both"/>
        <w:rPr>
          <w:rFonts w:ascii="Times New Roman" w:hAnsi="Times New Roman" w:cs="Times New Roman"/>
          <w:sz w:val="28"/>
        </w:rPr>
      </w:pPr>
      <w:r w:rsidRPr="00C95C22">
        <w:rPr>
          <w:rFonts w:ascii="Times New Roman" w:hAnsi="Times New Roman" w:cs="Times New Roman"/>
          <w:sz w:val="28"/>
        </w:rPr>
        <w:t xml:space="preserve">Развития способностей и талантов детей с выходом на результат на муниципальном, республиканском и федеральном уровнях начинается в дошкольных организациях с раннего возраста.  </w:t>
      </w:r>
      <w:r w:rsidR="00C95C22" w:rsidRPr="00C95C22">
        <w:rPr>
          <w:rFonts w:ascii="Times New Roman" w:hAnsi="Times New Roman" w:cs="Times New Roman"/>
          <w:sz w:val="28"/>
        </w:rPr>
        <w:t>Традиционными районными мероприятиями стали конкурсы «</w:t>
      </w:r>
      <w:proofErr w:type="spellStart"/>
      <w:r w:rsidR="00C95C22" w:rsidRPr="00C95C22">
        <w:rPr>
          <w:rFonts w:ascii="Times New Roman" w:hAnsi="Times New Roman" w:cs="Times New Roman"/>
          <w:sz w:val="28"/>
        </w:rPr>
        <w:t>Бэхетле</w:t>
      </w:r>
      <w:proofErr w:type="spellEnd"/>
      <w:r w:rsidR="00E921FD" w:rsidRPr="00E921FD">
        <w:rPr>
          <w:rFonts w:ascii="Times New Roman" w:hAnsi="Times New Roman" w:cs="Times New Roman"/>
          <w:sz w:val="28"/>
        </w:rPr>
        <w:t xml:space="preserve"> </w:t>
      </w:r>
      <w:proofErr w:type="spellStart"/>
      <w:r w:rsidR="00C95C22" w:rsidRPr="00C95C22">
        <w:rPr>
          <w:rFonts w:ascii="Times New Roman" w:hAnsi="Times New Roman" w:cs="Times New Roman"/>
          <w:sz w:val="28"/>
        </w:rPr>
        <w:t>балачак</w:t>
      </w:r>
      <w:proofErr w:type="spellEnd"/>
      <w:r w:rsidR="00C95C22" w:rsidRPr="00C95C22">
        <w:rPr>
          <w:rFonts w:ascii="Times New Roman" w:hAnsi="Times New Roman" w:cs="Times New Roman"/>
          <w:sz w:val="28"/>
        </w:rPr>
        <w:t>», «</w:t>
      </w:r>
      <w:proofErr w:type="spellStart"/>
      <w:r w:rsidR="00C95C22" w:rsidRPr="00C95C22">
        <w:rPr>
          <w:rFonts w:ascii="Times New Roman" w:hAnsi="Times New Roman" w:cs="Times New Roman"/>
          <w:sz w:val="28"/>
        </w:rPr>
        <w:t>Сэлэтле</w:t>
      </w:r>
      <w:proofErr w:type="spellEnd"/>
      <w:r w:rsidR="00C95C22" w:rsidRPr="00C95C22">
        <w:rPr>
          <w:rFonts w:ascii="Times New Roman" w:hAnsi="Times New Roman" w:cs="Times New Roman"/>
          <w:sz w:val="28"/>
        </w:rPr>
        <w:t xml:space="preserve"> бала», </w:t>
      </w:r>
      <w:r w:rsidR="00E921FD">
        <w:rPr>
          <w:rFonts w:ascii="Times New Roman" w:hAnsi="Times New Roman" w:cs="Times New Roman"/>
          <w:sz w:val="28"/>
        </w:rPr>
        <w:t>«Бережем планету вместе», «Я тебе открою тайну»</w:t>
      </w:r>
      <w:r w:rsidR="00085A9D">
        <w:rPr>
          <w:rFonts w:ascii="Times New Roman" w:hAnsi="Times New Roman" w:cs="Times New Roman"/>
          <w:sz w:val="28"/>
        </w:rPr>
        <w:t>, «Новое поколение соблюдает правила движения»</w:t>
      </w:r>
      <w:r w:rsidR="00E921FD">
        <w:rPr>
          <w:rFonts w:ascii="Times New Roman" w:hAnsi="Times New Roman" w:cs="Times New Roman"/>
          <w:sz w:val="28"/>
        </w:rPr>
        <w:t>; конкурсы для детей с ОВЗ «Юный декламат</w:t>
      </w:r>
      <w:r w:rsidR="00085A9D">
        <w:rPr>
          <w:rFonts w:ascii="Times New Roman" w:hAnsi="Times New Roman" w:cs="Times New Roman"/>
          <w:sz w:val="28"/>
        </w:rPr>
        <w:t>ор»,</w:t>
      </w:r>
      <w:r w:rsidR="00E921FD">
        <w:rPr>
          <w:rFonts w:ascii="Times New Roman" w:hAnsi="Times New Roman" w:cs="Times New Roman"/>
          <w:sz w:val="28"/>
        </w:rPr>
        <w:t xml:space="preserve"> «</w:t>
      </w:r>
      <w:proofErr w:type="spellStart"/>
      <w:r w:rsidR="00E921FD">
        <w:rPr>
          <w:rFonts w:ascii="Times New Roman" w:hAnsi="Times New Roman" w:cs="Times New Roman"/>
          <w:sz w:val="28"/>
        </w:rPr>
        <w:t>Логотурнир</w:t>
      </w:r>
      <w:proofErr w:type="spellEnd"/>
      <w:r w:rsidR="00E921FD">
        <w:rPr>
          <w:rFonts w:ascii="Times New Roman" w:hAnsi="Times New Roman" w:cs="Times New Roman"/>
          <w:sz w:val="28"/>
        </w:rPr>
        <w:t>»</w:t>
      </w:r>
      <w:r w:rsidR="00085A9D">
        <w:rPr>
          <w:rFonts w:ascii="Times New Roman" w:hAnsi="Times New Roman" w:cs="Times New Roman"/>
          <w:sz w:val="28"/>
        </w:rPr>
        <w:t>, «Детство – счастливая страна»</w:t>
      </w:r>
      <w:r w:rsidR="00E921FD">
        <w:rPr>
          <w:rFonts w:ascii="Times New Roman" w:hAnsi="Times New Roman" w:cs="Times New Roman"/>
          <w:sz w:val="28"/>
        </w:rPr>
        <w:t xml:space="preserve">; </w:t>
      </w:r>
      <w:r w:rsidR="00C95C22" w:rsidRPr="00C95C22">
        <w:rPr>
          <w:rFonts w:ascii="Times New Roman" w:hAnsi="Times New Roman" w:cs="Times New Roman"/>
          <w:sz w:val="28"/>
        </w:rPr>
        <w:t xml:space="preserve">фестиваль </w:t>
      </w:r>
      <w:r w:rsidR="00C95C22" w:rsidRPr="001C005A">
        <w:rPr>
          <w:rFonts w:ascii="Times New Roman" w:hAnsi="Times New Roman" w:cs="Times New Roman"/>
          <w:sz w:val="28"/>
        </w:rPr>
        <w:t>детского творчества «Фабрика талантов»</w:t>
      </w:r>
      <w:r w:rsidR="00085A9D">
        <w:rPr>
          <w:rFonts w:ascii="Times New Roman" w:hAnsi="Times New Roman" w:cs="Times New Roman"/>
          <w:sz w:val="28"/>
        </w:rPr>
        <w:t>.</w:t>
      </w:r>
    </w:p>
    <w:p w:rsidR="001C005A" w:rsidRPr="001C005A" w:rsidRDefault="00C95C22" w:rsidP="00E44F88">
      <w:pPr>
        <w:pStyle w:val="a7"/>
        <w:ind w:firstLine="284"/>
        <w:jc w:val="both"/>
        <w:rPr>
          <w:rFonts w:ascii="Times New Roman" w:hAnsi="Times New Roman" w:cs="Times New Roman"/>
          <w:sz w:val="28"/>
        </w:rPr>
      </w:pPr>
      <w:r w:rsidRPr="001C005A">
        <w:rPr>
          <w:rFonts w:ascii="Times New Roman" w:hAnsi="Times New Roman" w:cs="Times New Roman"/>
          <w:sz w:val="28"/>
          <w:szCs w:val="28"/>
        </w:rPr>
        <w:t xml:space="preserve">В системе дошкольного образования </w:t>
      </w:r>
      <w:r w:rsidR="001C005A" w:rsidRPr="001C005A">
        <w:rPr>
          <w:rFonts w:ascii="Times New Roman" w:hAnsi="Times New Roman" w:cs="Times New Roman"/>
          <w:sz w:val="28"/>
          <w:szCs w:val="28"/>
        </w:rPr>
        <w:t xml:space="preserve">в 2020 году </w:t>
      </w:r>
      <w:r w:rsidRPr="001C005A">
        <w:rPr>
          <w:rFonts w:ascii="Times New Roman" w:hAnsi="Times New Roman" w:cs="Times New Roman"/>
          <w:sz w:val="28"/>
          <w:szCs w:val="28"/>
        </w:rPr>
        <w:t>реализован</w:t>
      </w:r>
      <w:r w:rsidR="001C005A" w:rsidRPr="001C005A">
        <w:rPr>
          <w:rFonts w:ascii="Times New Roman" w:hAnsi="Times New Roman" w:cs="Times New Roman"/>
          <w:sz w:val="28"/>
          <w:szCs w:val="28"/>
        </w:rPr>
        <w:t>о 5</w:t>
      </w:r>
      <w:r w:rsidRPr="001C005A">
        <w:rPr>
          <w:rFonts w:ascii="Times New Roman" w:hAnsi="Times New Roman" w:cs="Times New Roman"/>
          <w:sz w:val="28"/>
          <w:szCs w:val="28"/>
        </w:rPr>
        <w:t xml:space="preserve"> проект</w:t>
      </w:r>
      <w:r w:rsidR="001C005A" w:rsidRPr="001C005A">
        <w:rPr>
          <w:rFonts w:ascii="Times New Roman" w:hAnsi="Times New Roman" w:cs="Times New Roman"/>
          <w:sz w:val="28"/>
          <w:szCs w:val="28"/>
        </w:rPr>
        <w:t>ов-</w:t>
      </w:r>
      <w:r w:rsidR="001C005A" w:rsidRPr="001C005A">
        <w:rPr>
          <w:rFonts w:ascii="Times New Roman" w:hAnsi="Times New Roman" w:cs="Times New Roman"/>
          <w:sz w:val="28"/>
        </w:rPr>
        <w:t>победителей</w:t>
      </w:r>
      <w:r w:rsidR="00E921FD" w:rsidRPr="00E921FD">
        <w:rPr>
          <w:rFonts w:ascii="Times New Roman" w:hAnsi="Times New Roman" w:cs="Times New Roman"/>
          <w:sz w:val="28"/>
        </w:rPr>
        <w:t xml:space="preserve"> </w:t>
      </w:r>
      <w:r w:rsidR="00514EF5" w:rsidRPr="001C005A">
        <w:rPr>
          <w:rFonts w:ascii="Times New Roman" w:hAnsi="Times New Roman" w:cs="Times New Roman"/>
          <w:sz w:val="28"/>
        </w:rPr>
        <w:t>гранта Главы в номинации «Инновационные проекты в образовании»</w:t>
      </w:r>
      <w:r w:rsidR="001C005A" w:rsidRPr="001C005A">
        <w:rPr>
          <w:rFonts w:ascii="Times New Roman" w:hAnsi="Times New Roman" w:cs="Times New Roman"/>
          <w:sz w:val="28"/>
        </w:rPr>
        <w:t>:</w:t>
      </w:r>
    </w:p>
    <w:p w:rsidR="00514EF5" w:rsidRDefault="0026330B" w:rsidP="00E44F88">
      <w:pPr>
        <w:pStyle w:val="a7"/>
        <w:ind w:firstLine="284"/>
        <w:jc w:val="both"/>
        <w:rPr>
          <w:rFonts w:ascii="Times New Roman" w:hAnsi="Times New Roman" w:cs="Times New Roman"/>
          <w:sz w:val="28"/>
        </w:rPr>
      </w:pPr>
      <w:r>
        <w:rPr>
          <w:rFonts w:ascii="Times New Roman" w:hAnsi="Times New Roman" w:cs="Times New Roman"/>
          <w:sz w:val="28"/>
        </w:rPr>
        <w:t>ДОУ</w:t>
      </w:r>
      <w:r w:rsidRPr="0026330B">
        <w:rPr>
          <w:rFonts w:ascii="Times New Roman" w:hAnsi="Times New Roman" w:cs="Times New Roman"/>
          <w:sz w:val="28"/>
        </w:rPr>
        <w:t xml:space="preserve"> </w:t>
      </w:r>
      <w:r>
        <w:rPr>
          <w:rFonts w:ascii="Times New Roman" w:hAnsi="Times New Roman" w:cs="Times New Roman"/>
          <w:sz w:val="28"/>
        </w:rPr>
        <w:t>«Дюймовочка»</w:t>
      </w:r>
      <w:r w:rsidR="00C95C22" w:rsidRPr="0026330B">
        <w:rPr>
          <w:rFonts w:ascii="Times New Roman" w:hAnsi="Times New Roman" w:cs="Times New Roman"/>
          <w:sz w:val="28"/>
        </w:rPr>
        <w:t xml:space="preserve"> – «</w:t>
      </w:r>
      <w:r>
        <w:rPr>
          <w:rFonts w:ascii="Times New Roman" w:hAnsi="Times New Roman" w:cs="Times New Roman"/>
          <w:sz w:val="28"/>
        </w:rPr>
        <w:t>Волшебный мир</w:t>
      </w:r>
      <w:r w:rsidR="00C95C22" w:rsidRPr="0026330B">
        <w:rPr>
          <w:rFonts w:ascii="Times New Roman" w:hAnsi="Times New Roman" w:cs="Times New Roman"/>
          <w:sz w:val="28"/>
        </w:rPr>
        <w:t>»</w:t>
      </w:r>
      <w:r>
        <w:rPr>
          <w:rFonts w:ascii="Times New Roman" w:hAnsi="Times New Roman" w:cs="Times New Roman"/>
          <w:sz w:val="28"/>
        </w:rPr>
        <w:t xml:space="preserve">, направленный на создание условий </w:t>
      </w:r>
      <w:proofErr w:type="gramStart"/>
      <w:r>
        <w:rPr>
          <w:rFonts w:ascii="Times New Roman" w:hAnsi="Times New Roman" w:cs="Times New Roman"/>
          <w:sz w:val="28"/>
        </w:rPr>
        <w:t>для</w:t>
      </w:r>
      <w:proofErr w:type="gramEnd"/>
      <w:r>
        <w:rPr>
          <w:rFonts w:ascii="Times New Roman" w:hAnsi="Times New Roman" w:cs="Times New Roman"/>
          <w:sz w:val="28"/>
        </w:rPr>
        <w:t xml:space="preserve"> </w:t>
      </w:r>
      <w:proofErr w:type="gramStart"/>
      <w:r>
        <w:rPr>
          <w:rFonts w:ascii="Times New Roman" w:hAnsi="Times New Roman" w:cs="Times New Roman"/>
          <w:sz w:val="28"/>
        </w:rPr>
        <w:t>развитие</w:t>
      </w:r>
      <w:proofErr w:type="gramEnd"/>
      <w:r>
        <w:rPr>
          <w:rFonts w:ascii="Times New Roman" w:hAnsi="Times New Roman" w:cs="Times New Roman"/>
          <w:sz w:val="28"/>
        </w:rPr>
        <w:t xml:space="preserve"> эмоциональной сферы, творческих способностей и нравственных ценностей у дошкольников с помощью компьютерных технологий;</w:t>
      </w:r>
    </w:p>
    <w:p w:rsidR="0026330B" w:rsidRDefault="0026330B" w:rsidP="0026330B">
      <w:pPr>
        <w:pStyle w:val="a7"/>
        <w:ind w:firstLine="284"/>
        <w:jc w:val="both"/>
        <w:rPr>
          <w:rFonts w:ascii="Times New Roman" w:hAnsi="Times New Roman" w:cs="Times New Roman"/>
          <w:sz w:val="28"/>
        </w:rPr>
      </w:pPr>
      <w:r>
        <w:rPr>
          <w:rFonts w:ascii="Times New Roman" w:hAnsi="Times New Roman" w:cs="Times New Roman"/>
          <w:sz w:val="28"/>
        </w:rPr>
        <w:t>ДОУ «Волшебная сказка» - мастерская конструирования «</w:t>
      </w:r>
      <w:proofErr w:type="spellStart"/>
      <w:r>
        <w:rPr>
          <w:rFonts w:ascii="Times New Roman" w:hAnsi="Times New Roman" w:cs="Times New Roman"/>
          <w:sz w:val="28"/>
        </w:rPr>
        <w:t>Фанкластик</w:t>
      </w:r>
      <w:proofErr w:type="spellEnd"/>
      <w:r>
        <w:rPr>
          <w:rFonts w:ascii="Times New Roman" w:hAnsi="Times New Roman" w:cs="Times New Roman"/>
          <w:sz w:val="28"/>
        </w:rPr>
        <w:t xml:space="preserve">», </w:t>
      </w:r>
      <w:proofErr w:type="gramStart"/>
      <w:r>
        <w:rPr>
          <w:rFonts w:ascii="Times New Roman" w:hAnsi="Times New Roman" w:cs="Times New Roman"/>
          <w:sz w:val="28"/>
        </w:rPr>
        <w:t>направленный</w:t>
      </w:r>
      <w:proofErr w:type="gramEnd"/>
      <w:r>
        <w:rPr>
          <w:rFonts w:ascii="Times New Roman" w:hAnsi="Times New Roman" w:cs="Times New Roman"/>
          <w:sz w:val="28"/>
        </w:rPr>
        <w:t xml:space="preserve"> на развитие творческих и изобретательских способностей детей;</w:t>
      </w:r>
    </w:p>
    <w:p w:rsidR="0026330B" w:rsidRDefault="0026330B" w:rsidP="0026330B">
      <w:pPr>
        <w:pStyle w:val="a7"/>
        <w:ind w:firstLine="284"/>
        <w:jc w:val="both"/>
        <w:rPr>
          <w:rFonts w:ascii="Times New Roman" w:hAnsi="Times New Roman" w:cs="Times New Roman"/>
          <w:sz w:val="28"/>
        </w:rPr>
      </w:pPr>
      <w:r>
        <w:rPr>
          <w:rFonts w:ascii="Times New Roman" w:hAnsi="Times New Roman" w:cs="Times New Roman"/>
          <w:sz w:val="28"/>
        </w:rPr>
        <w:t>ДОУ «Теремок» - «Поволжье – край, в котором я живу», направленный на ознакомление воспитанников ДОУ с художественными и культурными традициями народов, проживающих в Поволжье;</w:t>
      </w:r>
    </w:p>
    <w:p w:rsidR="0026330B" w:rsidRPr="00E62593" w:rsidRDefault="0026330B" w:rsidP="0026330B">
      <w:pPr>
        <w:pStyle w:val="a7"/>
        <w:ind w:firstLine="284"/>
        <w:jc w:val="both"/>
        <w:rPr>
          <w:rFonts w:ascii="Times New Roman" w:hAnsi="Times New Roman" w:cs="Times New Roman"/>
          <w:sz w:val="28"/>
        </w:rPr>
      </w:pPr>
      <w:r>
        <w:rPr>
          <w:rFonts w:ascii="Times New Roman" w:hAnsi="Times New Roman" w:cs="Times New Roman"/>
          <w:sz w:val="28"/>
        </w:rPr>
        <w:lastRenderedPageBreak/>
        <w:t xml:space="preserve">ДОУ «Дружная семейка» - «Малая территория больших надежд», </w:t>
      </w:r>
      <w:proofErr w:type="gramStart"/>
      <w:r>
        <w:rPr>
          <w:rFonts w:ascii="Times New Roman" w:hAnsi="Times New Roman" w:cs="Times New Roman"/>
          <w:sz w:val="28"/>
        </w:rPr>
        <w:t>направленный</w:t>
      </w:r>
      <w:proofErr w:type="gramEnd"/>
      <w:r>
        <w:rPr>
          <w:rFonts w:ascii="Times New Roman" w:hAnsi="Times New Roman" w:cs="Times New Roman"/>
          <w:sz w:val="28"/>
        </w:rPr>
        <w:t xml:space="preserve"> на реализацию новых форм</w:t>
      </w:r>
      <w:r w:rsidR="00C32BCA">
        <w:rPr>
          <w:rFonts w:ascii="Times New Roman" w:hAnsi="Times New Roman" w:cs="Times New Roman"/>
          <w:sz w:val="28"/>
        </w:rPr>
        <w:t xml:space="preserve"> и технологий консультирования </w:t>
      </w:r>
      <w:r w:rsidR="00C32BCA" w:rsidRPr="00E62593">
        <w:rPr>
          <w:rFonts w:ascii="Times New Roman" w:hAnsi="Times New Roman" w:cs="Times New Roman"/>
          <w:sz w:val="28"/>
        </w:rPr>
        <w:t>родителей, обеспечивающих развитие, воспитание и обучение детей с ОВЗ;</w:t>
      </w:r>
    </w:p>
    <w:p w:rsidR="00E62593" w:rsidRPr="00E62593" w:rsidRDefault="00C32BCA" w:rsidP="00E62593">
      <w:pPr>
        <w:pStyle w:val="a7"/>
        <w:ind w:firstLine="284"/>
        <w:jc w:val="both"/>
        <w:rPr>
          <w:rFonts w:ascii="Times New Roman" w:hAnsi="Times New Roman" w:cs="Times New Roman"/>
          <w:sz w:val="28"/>
        </w:rPr>
      </w:pPr>
      <w:r w:rsidRPr="00E62593">
        <w:rPr>
          <w:rFonts w:ascii="Times New Roman" w:hAnsi="Times New Roman" w:cs="Times New Roman"/>
          <w:sz w:val="28"/>
        </w:rPr>
        <w:t>ДОУ «Солнышко» - детский военный оркестр «</w:t>
      </w:r>
      <w:proofErr w:type="spellStart"/>
      <w:r w:rsidRPr="00E62593">
        <w:rPr>
          <w:rFonts w:ascii="Times New Roman" w:hAnsi="Times New Roman" w:cs="Times New Roman"/>
          <w:sz w:val="28"/>
        </w:rPr>
        <w:t>Смугляночка</w:t>
      </w:r>
      <w:proofErr w:type="spellEnd"/>
      <w:r w:rsidRPr="00E62593">
        <w:rPr>
          <w:rFonts w:ascii="Times New Roman" w:hAnsi="Times New Roman" w:cs="Times New Roman"/>
          <w:sz w:val="28"/>
        </w:rPr>
        <w:t>», направленный на активизацию работы по обучению воспитанников игре на детских музыкальных инструментах</w:t>
      </w:r>
      <w:r w:rsidR="00E62593" w:rsidRPr="00E62593">
        <w:rPr>
          <w:rFonts w:ascii="Times New Roman" w:hAnsi="Times New Roman" w:cs="Times New Roman"/>
          <w:sz w:val="28"/>
        </w:rPr>
        <w:t xml:space="preserve"> для создания детского оркестра</w:t>
      </w:r>
    </w:p>
    <w:p w:rsidR="00E62593" w:rsidRPr="00E62593" w:rsidRDefault="00E62593" w:rsidP="00E62593">
      <w:pPr>
        <w:pStyle w:val="a7"/>
        <w:ind w:firstLine="284"/>
        <w:jc w:val="both"/>
        <w:rPr>
          <w:rFonts w:ascii="Times New Roman" w:hAnsi="Times New Roman" w:cs="Times New Roman"/>
          <w:sz w:val="28"/>
        </w:rPr>
      </w:pPr>
    </w:p>
    <w:p w:rsidR="00C7682D" w:rsidRPr="00E62593" w:rsidRDefault="008E3441" w:rsidP="00E62593">
      <w:pPr>
        <w:pStyle w:val="a7"/>
        <w:ind w:firstLine="284"/>
        <w:jc w:val="both"/>
        <w:rPr>
          <w:rFonts w:ascii="Times New Roman" w:hAnsi="Times New Roman" w:cs="Times New Roman"/>
          <w:sz w:val="28"/>
        </w:rPr>
      </w:pPr>
      <w:r w:rsidRPr="00E62593">
        <w:rPr>
          <w:rFonts w:ascii="Times New Roman" w:hAnsi="Times New Roman" w:cs="Times New Roman"/>
          <w:sz w:val="28"/>
          <w:szCs w:val="28"/>
        </w:rPr>
        <w:t>В сентябре 2019 года методистами отдела информационного и учебно-методического обеспечения собрана база данных учащихся с 3 по 11 класс, проявивших способности в разных предметных областях на олимпиадах, конференциях, конкурсах. Выявлено более 300 обучающихся (1 школа – 20, 2 школа- 26, 3 школа-20, 4 школа-40, 5 школа-7, 6 школа-72, 7 школа-45, гимназия-17, в сельских СОШ по 10, в ООШ около 5-6).</w:t>
      </w:r>
    </w:p>
    <w:p w:rsidR="000871FD" w:rsidRDefault="005A0A08" w:rsidP="00E44F88">
      <w:pPr>
        <w:spacing w:line="23" w:lineRule="atLeast"/>
        <w:ind w:firstLine="284"/>
        <w:jc w:val="both"/>
        <w:rPr>
          <w:rFonts w:ascii="Times New Roman" w:hAnsi="Times New Roman" w:cs="Times New Roman"/>
          <w:sz w:val="28"/>
          <w:szCs w:val="24"/>
        </w:rPr>
      </w:pPr>
      <w:proofErr w:type="gramStart"/>
      <w:r w:rsidRPr="00E62593">
        <w:rPr>
          <w:rFonts w:ascii="Times New Roman" w:hAnsi="Times New Roman" w:cs="Times New Roman"/>
          <w:sz w:val="28"/>
          <w:szCs w:val="28"/>
        </w:rPr>
        <w:t xml:space="preserve">В районе не первый год функционирует </w:t>
      </w:r>
      <w:r w:rsidRPr="00E62593">
        <w:rPr>
          <w:rFonts w:ascii="Times New Roman" w:hAnsi="Times New Roman" w:cs="Times New Roman"/>
          <w:bCs/>
          <w:sz w:val="28"/>
          <w:szCs w:val="24"/>
          <w:bdr w:val="none" w:sz="0" w:space="0" w:color="auto" w:frame="1"/>
        </w:rPr>
        <w:t>Центр дополнительного</w:t>
      </w:r>
      <w:r w:rsidRPr="005A0A08">
        <w:rPr>
          <w:rFonts w:ascii="Times New Roman" w:hAnsi="Times New Roman" w:cs="Times New Roman"/>
          <w:bCs/>
          <w:sz w:val="28"/>
          <w:szCs w:val="24"/>
          <w:bdr w:val="none" w:sz="0" w:space="0" w:color="auto" w:frame="1"/>
        </w:rPr>
        <w:t xml:space="preserve"> образования одаренных детей – Малая академия наук школьников</w:t>
      </w:r>
      <w:r w:rsidRPr="005A0A08">
        <w:rPr>
          <w:rFonts w:ascii="Times New Roman" w:hAnsi="Times New Roman" w:cs="Times New Roman"/>
          <w:sz w:val="28"/>
          <w:szCs w:val="28"/>
        </w:rPr>
        <w:t>, который в 2019 году получил новое отдельное здание.</w:t>
      </w:r>
      <w:proofErr w:type="gramEnd"/>
      <w:r w:rsidRPr="005A0A08">
        <w:rPr>
          <w:rFonts w:ascii="Times New Roman" w:hAnsi="Times New Roman" w:cs="Times New Roman"/>
          <w:sz w:val="28"/>
          <w:szCs w:val="28"/>
        </w:rPr>
        <w:t xml:space="preserve"> Данное учреждение ориентировано на выявление и работу с одаренными и талантливыми детьми, является базовой площадкой по развитию олимпиадного </w:t>
      </w:r>
      <w:r w:rsidRPr="000871FD">
        <w:rPr>
          <w:rFonts w:ascii="Times New Roman" w:hAnsi="Times New Roman" w:cs="Times New Roman"/>
          <w:sz w:val="28"/>
          <w:szCs w:val="28"/>
        </w:rPr>
        <w:t xml:space="preserve">движения. </w:t>
      </w:r>
      <w:r w:rsidR="00C7682D" w:rsidRPr="000871FD">
        <w:rPr>
          <w:rFonts w:ascii="Times New Roman" w:hAnsi="Times New Roman" w:cs="Times New Roman"/>
          <w:sz w:val="28"/>
          <w:szCs w:val="28"/>
        </w:rPr>
        <w:t>Около 60% детей с имеющейся базы данных</w:t>
      </w:r>
      <w:r w:rsidR="000871FD" w:rsidRPr="000871FD">
        <w:rPr>
          <w:rFonts w:ascii="Times New Roman" w:hAnsi="Times New Roman" w:cs="Times New Roman"/>
          <w:sz w:val="28"/>
          <w:szCs w:val="28"/>
        </w:rPr>
        <w:t xml:space="preserve"> способных обучающихся посещает </w:t>
      </w:r>
      <w:r w:rsidR="000871FD" w:rsidRPr="000871FD">
        <w:rPr>
          <w:rFonts w:ascii="Times New Roman" w:hAnsi="Times New Roman" w:cs="Times New Roman"/>
          <w:bCs/>
          <w:sz w:val="28"/>
          <w:bdr w:val="none" w:sz="0" w:space="0" w:color="auto" w:frame="1"/>
        </w:rPr>
        <w:t>Малую академию</w:t>
      </w:r>
      <w:r w:rsidR="000871FD" w:rsidRPr="000871FD">
        <w:rPr>
          <w:rFonts w:ascii="Times New Roman" w:hAnsi="Times New Roman" w:cs="Times New Roman"/>
          <w:bCs/>
          <w:sz w:val="28"/>
          <w:szCs w:val="24"/>
          <w:bdr w:val="none" w:sz="0" w:space="0" w:color="auto" w:frame="1"/>
        </w:rPr>
        <w:t xml:space="preserve"> наук</w:t>
      </w:r>
      <w:r w:rsidR="000871FD" w:rsidRPr="000871FD">
        <w:rPr>
          <w:rFonts w:ascii="Times New Roman" w:hAnsi="Times New Roman" w:cs="Times New Roman"/>
          <w:bCs/>
          <w:sz w:val="28"/>
          <w:bdr w:val="none" w:sz="0" w:space="0" w:color="auto" w:frame="1"/>
        </w:rPr>
        <w:t xml:space="preserve">. </w:t>
      </w:r>
      <w:r w:rsidR="000871FD" w:rsidRPr="000871FD">
        <w:rPr>
          <w:rFonts w:ascii="Times New Roman" w:hAnsi="Times New Roman" w:cs="Times New Roman"/>
          <w:sz w:val="28"/>
          <w:szCs w:val="28"/>
        </w:rPr>
        <w:t xml:space="preserve">Необходимо увеличить охват </w:t>
      </w:r>
      <w:r w:rsidR="000871FD">
        <w:rPr>
          <w:rFonts w:ascii="Times New Roman" w:hAnsi="Times New Roman" w:cs="Times New Roman"/>
          <w:sz w:val="28"/>
          <w:szCs w:val="28"/>
        </w:rPr>
        <w:t xml:space="preserve">одаренных </w:t>
      </w:r>
      <w:r w:rsidR="000871FD" w:rsidRPr="000871FD">
        <w:rPr>
          <w:rFonts w:ascii="Times New Roman" w:hAnsi="Times New Roman" w:cs="Times New Roman"/>
          <w:sz w:val="28"/>
          <w:szCs w:val="28"/>
        </w:rPr>
        <w:t>детей дополнительным образованием естестве</w:t>
      </w:r>
      <w:r w:rsidR="000871FD" w:rsidRPr="000871FD">
        <w:rPr>
          <w:rFonts w:ascii="Times New Roman" w:hAnsi="Times New Roman" w:cs="Times New Roman"/>
          <w:sz w:val="28"/>
          <w:szCs w:val="24"/>
        </w:rPr>
        <w:t>ннонаучной и технической</w:t>
      </w:r>
      <w:r w:rsidR="00E62593">
        <w:rPr>
          <w:rFonts w:ascii="Times New Roman" w:hAnsi="Times New Roman" w:cs="Times New Roman"/>
          <w:sz w:val="28"/>
          <w:szCs w:val="24"/>
        </w:rPr>
        <w:t xml:space="preserve"> </w:t>
      </w:r>
      <w:r w:rsidR="000871FD" w:rsidRPr="000871FD">
        <w:rPr>
          <w:rFonts w:ascii="Times New Roman" w:hAnsi="Times New Roman" w:cs="Times New Roman"/>
          <w:sz w:val="28"/>
          <w:szCs w:val="24"/>
        </w:rPr>
        <w:t>направленности.</w:t>
      </w:r>
    </w:p>
    <w:p w:rsidR="0083506B" w:rsidRDefault="000871FD" w:rsidP="0083506B">
      <w:pPr>
        <w:pStyle w:val="a3"/>
        <w:spacing w:before="0" w:beforeAutospacing="0" w:after="225" w:afterAutospacing="0" w:line="23" w:lineRule="atLeast"/>
        <w:ind w:firstLine="284"/>
        <w:jc w:val="both"/>
        <w:rPr>
          <w:sz w:val="28"/>
          <w:szCs w:val="28"/>
        </w:rPr>
      </w:pPr>
      <w:r w:rsidRPr="005A0A08">
        <w:rPr>
          <w:sz w:val="28"/>
          <w:szCs w:val="28"/>
        </w:rPr>
        <w:t xml:space="preserve">В рамках </w:t>
      </w:r>
      <w:r w:rsidRPr="005A0A08">
        <w:rPr>
          <w:bCs/>
          <w:sz w:val="28"/>
          <w:szCs w:val="28"/>
        </w:rPr>
        <w:t>федерального проекта «</w:t>
      </w:r>
      <w:r w:rsidRPr="005A0A08">
        <w:rPr>
          <w:sz w:val="28"/>
          <w:szCs w:val="28"/>
        </w:rPr>
        <w:t>Успех каждого ребенка» Национального проекта «Образование»</w:t>
      </w:r>
      <w:r w:rsidR="00DB0673">
        <w:rPr>
          <w:sz w:val="28"/>
          <w:szCs w:val="28"/>
        </w:rPr>
        <w:t xml:space="preserve"> </w:t>
      </w:r>
      <w:r w:rsidRPr="005A0A08">
        <w:rPr>
          <w:sz w:val="28"/>
          <w:szCs w:val="28"/>
        </w:rPr>
        <w:t>Мобильный технопарк «</w:t>
      </w:r>
      <w:proofErr w:type="spellStart"/>
      <w:r w:rsidRPr="005A0A08">
        <w:rPr>
          <w:sz w:val="28"/>
          <w:szCs w:val="28"/>
        </w:rPr>
        <w:t>Кванториум</w:t>
      </w:r>
      <w:proofErr w:type="spellEnd"/>
      <w:r w:rsidRPr="005A0A08">
        <w:rPr>
          <w:sz w:val="28"/>
          <w:szCs w:val="28"/>
        </w:rPr>
        <w:t xml:space="preserve">» </w:t>
      </w:r>
      <w:proofErr w:type="spellStart"/>
      <w:r w:rsidRPr="005A0A08">
        <w:rPr>
          <w:sz w:val="28"/>
          <w:szCs w:val="28"/>
        </w:rPr>
        <w:t>г</w:t>
      </w:r>
      <w:proofErr w:type="gramStart"/>
      <w:r w:rsidRPr="005A0A08">
        <w:rPr>
          <w:sz w:val="28"/>
          <w:szCs w:val="28"/>
        </w:rPr>
        <w:t>.Н</w:t>
      </w:r>
      <w:proofErr w:type="gramEnd"/>
      <w:r w:rsidRPr="005A0A08">
        <w:rPr>
          <w:sz w:val="28"/>
          <w:szCs w:val="28"/>
        </w:rPr>
        <w:t>аб.Челны</w:t>
      </w:r>
      <w:proofErr w:type="spellEnd"/>
      <w:r w:rsidRPr="005A0A08">
        <w:rPr>
          <w:sz w:val="28"/>
          <w:szCs w:val="28"/>
        </w:rPr>
        <w:t xml:space="preserve"> с сентября 2020 года будет осуществлять реализацию дополнительных образовательных программ в сфере технического творчества и естественнонаучной деятельности на базе школы №7. Многофункциональный комплекс </w:t>
      </w:r>
      <w:proofErr w:type="spellStart"/>
      <w:r w:rsidRPr="005A0A08">
        <w:rPr>
          <w:sz w:val="28"/>
          <w:szCs w:val="28"/>
        </w:rPr>
        <w:t>Хайтек</w:t>
      </w:r>
      <w:proofErr w:type="spellEnd"/>
      <w:r w:rsidRPr="005A0A08">
        <w:rPr>
          <w:sz w:val="28"/>
          <w:szCs w:val="28"/>
        </w:rPr>
        <w:t xml:space="preserve">, включающий в себя устройства для работы в дополненной и виртуальной реальности, 3d-принтеры, лазерный гравер, сборочная и паяльная зона созданы для того, чтобы реализовать научно-технический интерес детей, а также для повышения престижа технических профессий.  </w:t>
      </w:r>
    </w:p>
    <w:p w:rsidR="0083506B" w:rsidRPr="00AA0018" w:rsidRDefault="000871FD" w:rsidP="00AA0018">
      <w:pPr>
        <w:pStyle w:val="a3"/>
        <w:spacing w:before="0" w:beforeAutospacing="0" w:after="225" w:afterAutospacing="0" w:line="23" w:lineRule="atLeast"/>
        <w:ind w:firstLine="284"/>
        <w:jc w:val="both"/>
        <w:rPr>
          <w:rFonts w:eastAsia="Calibri"/>
          <w:sz w:val="28"/>
          <w:szCs w:val="28"/>
        </w:rPr>
      </w:pPr>
      <w:r w:rsidRPr="005A0A08">
        <w:rPr>
          <w:color w:val="000000" w:themeColor="text1"/>
          <w:sz w:val="28"/>
          <w:szCs w:val="28"/>
          <w:lang w:eastAsia="zh-CN"/>
        </w:rPr>
        <w:t xml:space="preserve">В рамках федерального проекта «Современная школа» Национального проекта «Образование» на базе двух сельских школ </w:t>
      </w:r>
      <w:proofErr w:type="spellStart"/>
      <w:r w:rsidRPr="005A0A08">
        <w:rPr>
          <w:color w:val="000000" w:themeColor="text1"/>
          <w:sz w:val="28"/>
          <w:szCs w:val="28"/>
          <w:lang w:eastAsia="zh-CN"/>
        </w:rPr>
        <w:t>Савалеевской</w:t>
      </w:r>
      <w:proofErr w:type="spellEnd"/>
      <w:r w:rsidRPr="005A0A08">
        <w:rPr>
          <w:color w:val="000000" w:themeColor="text1"/>
          <w:sz w:val="28"/>
          <w:szCs w:val="28"/>
          <w:lang w:eastAsia="zh-CN"/>
        </w:rPr>
        <w:t xml:space="preserve"> и </w:t>
      </w:r>
      <w:proofErr w:type="spellStart"/>
      <w:r w:rsidRPr="005A0A08">
        <w:rPr>
          <w:color w:val="000000" w:themeColor="text1"/>
          <w:sz w:val="28"/>
          <w:szCs w:val="28"/>
          <w:lang w:eastAsia="zh-CN"/>
        </w:rPr>
        <w:t>Кадыровской</w:t>
      </w:r>
      <w:proofErr w:type="spellEnd"/>
      <w:r w:rsidRPr="005A0A08">
        <w:rPr>
          <w:color w:val="000000" w:themeColor="text1"/>
          <w:sz w:val="28"/>
          <w:szCs w:val="28"/>
          <w:lang w:eastAsia="zh-CN"/>
        </w:rPr>
        <w:t xml:space="preserve"> в течение 2019-2020 учебного года функционировал Центр образования цифрового и гуманитарного профилей «Точка роста». Для обучающихся были созданы условия для занятий в урочное и внеурочное время по предметным областям «Технология», «Информатика», «Основы безопасности жизнедеятельности». </w:t>
      </w:r>
      <w:r w:rsidR="00AA0018">
        <w:rPr>
          <w:color w:val="000000" w:themeColor="text1"/>
          <w:sz w:val="28"/>
          <w:szCs w:val="28"/>
          <w:lang w:eastAsia="zh-CN"/>
        </w:rPr>
        <w:t xml:space="preserve">Педагоги </w:t>
      </w:r>
      <w:r w:rsidR="0083506B">
        <w:rPr>
          <w:color w:val="000000" w:themeColor="text1"/>
          <w:sz w:val="28"/>
          <w:szCs w:val="28"/>
          <w:lang w:eastAsia="zh-CN"/>
        </w:rPr>
        <w:t>прошли курсы повышения квалификации</w:t>
      </w:r>
      <w:r w:rsidR="00AA0018" w:rsidRPr="00AA0018">
        <w:rPr>
          <w:rFonts w:eastAsia="Calibri"/>
          <w:sz w:val="28"/>
          <w:szCs w:val="28"/>
        </w:rPr>
        <w:t xml:space="preserve"> </w:t>
      </w:r>
      <w:r w:rsidR="00AA0018">
        <w:rPr>
          <w:rFonts w:eastAsia="Calibri"/>
          <w:sz w:val="28"/>
          <w:szCs w:val="28"/>
        </w:rPr>
        <w:t xml:space="preserve">по теме </w:t>
      </w:r>
      <w:r w:rsidR="00AA0018">
        <w:rPr>
          <w:color w:val="000000" w:themeColor="text1"/>
          <w:sz w:val="28"/>
          <w:szCs w:val="28"/>
          <w:lang w:eastAsia="zh-CN"/>
        </w:rPr>
        <w:t xml:space="preserve"> </w:t>
      </w:r>
      <w:r w:rsidR="00AA0018" w:rsidRPr="003502F4">
        <w:rPr>
          <w:rFonts w:eastAsia="Calibri"/>
          <w:sz w:val="28"/>
          <w:szCs w:val="28"/>
        </w:rPr>
        <w:t>«Гибкие компетенции проектной деятельности»</w:t>
      </w:r>
      <w:r w:rsidR="00AA0018">
        <w:rPr>
          <w:color w:val="000000" w:themeColor="text1"/>
          <w:sz w:val="28"/>
          <w:szCs w:val="28"/>
          <w:lang w:eastAsia="zh-CN"/>
        </w:rPr>
        <w:t>,</w:t>
      </w:r>
      <w:r w:rsidR="0083506B">
        <w:rPr>
          <w:color w:val="000000" w:themeColor="text1"/>
          <w:sz w:val="28"/>
          <w:szCs w:val="28"/>
          <w:lang w:eastAsia="zh-CN"/>
        </w:rPr>
        <w:t xml:space="preserve"> </w:t>
      </w:r>
      <w:r w:rsidR="00AA0018">
        <w:rPr>
          <w:color w:val="000000" w:themeColor="text1"/>
          <w:sz w:val="28"/>
          <w:szCs w:val="28"/>
          <w:lang w:eastAsia="zh-CN"/>
        </w:rPr>
        <w:t xml:space="preserve">учителя технологии по теме </w:t>
      </w:r>
      <w:r w:rsidR="00AA0018" w:rsidRPr="003502F4">
        <w:rPr>
          <w:rFonts w:eastAsia="Calibri"/>
          <w:sz w:val="28"/>
          <w:szCs w:val="28"/>
        </w:rPr>
        <w:t>«Современные проектные методы развития высокотехнологичных навыков обучающихся предметной области «Технология»,</w:t>
      </w:r>
      <w:r w:rsidR="00AA0018">
        <w:rPr>
          <w:color w:val="000000" w:themeColor="text1"/>
          <w:sz w:val="28"/>
          <w:szCs w:val="28"/>
          <w:lang w:eastAsia="zh-CN"/>
        </w:rPr>
        <w:t xml:space="preserve"> учителя информатики по теме </w:t>
      </w:r>
      <w:r w:rsidR="00AA0018" w:rsidRPr="003502F4">
        <w:rPr>
          <w:sz w:val="28"/>
          <w:szCs w:val="28"/>
        </w:rPr>
        <w:t>«Прикладная информа</w:t>
      </w:r>
      <w:r w:rsidR="00AA0018">
        <w:rPr>
          <w:sz w:val="28"/>
          <w:szCs w:val="28"/>
        </w:rPr>
        <w:t xml:space="preserve">тика и </w:t>
      </w:r>
      <w:r w:rsidR="00AA0018">
        <w:rPr>
          <w:sz w:val="28"/>
          <w:szCs w:val="28"/>
        </w:rPr>
        <w:lastRenderedPageBreak/>
        <w:t>основы программирования»</w:t>
      </w:r>
      <w:r w:rsidR="00AA0018">
        <w:rPr>
          <w:color w:val="000000" w:themeColor="text1"/>
          <w:sz w:val="28"/>
          <w:szCs w:val="28"/>
          <w:lang w:eastAsia="zh-CN"/>
        </w:rPr>
        <w:t xml:space="preserve">, преподаватель ОБЖ по теме </w:t>
      </w:r>
      <w:r w:rsidR="00AA0018" w:rsidRPr="003502F4">
        <w:rPr>
          <w:rFonts w:eastAsia="Calibri"/>
          <w:sz w:val="28"/>
          <w:szCs w:val="28"/>
        </w:rPr>
        <w:t>«Профессиональное развитие педагогов, реализующих Концепцию преподавания учебного предмета «Основы безопасности жизнедеятельности»</w:t>
      </w:r>
      <w:r w:rsidR="00AA0018">
        <w:rPr>
          <w:rFonts w:eastAsia="Calibri"/>
          <w:sz w:val="28"/>
          <w:szCs w:val="28"/>
        </w:rPr>
        <w:t>.</w:t>
      </w:r>
    </w:p>
    <w:p w:rsidR="000871FD" w:rsidRPr="00FE439B" w:rsidRDefault="000871FD" w:rsidP="00E44F88">
      <w:pPr>
        <w:pStyle w:val="7"/>
        <w:shd w:val="clear" w:color="auto" w:fill="auto"/>
        <w:spacing w:after="0" w:line="240" w:lineRule="auto"/>
        <w:ind w:right="-2" w:firstLine="284"/>
        <w:jc w:val="both"/>
        <w:rPr>
          <w:sz w:val="28"/>
          <w:szCs w:val="28"/>
        </w:rPr>
      </w:pPr>
      <w:r w:rsidRPr="005A0A08">
        <w:rPr>
          <w:sz w:val="28"/>
          <w:szCs w:val="28"/>
        </w:rPr>
        <w:t xml:space="preserve">Актуальные вопросы оценки качества дополнительного образования были </w:t>
      </w:r>
      <w:r w:rsidRPr="00FE439B">
        <w:rPr>
          <w:sz w:val="28"/>
          <w:szCs w:val="28"/>
        </w:rPr>
        <w:t xml:space="preserve">обсуждены на </w:t>
      </w:r>
      <w:r w:rsidR="00FE439B">
        <w:rPr>
          <w:sz w:val="28"/>
          <w:szCs w:val="28"/>
        </w:rPr>
        <w:t xml:space="preserve">муниципальных </w:t>
      </w:r>
      <w:r w:rsidRPr="00FE439B">
        <w:rPr>
          <w:sz w:val="28"/>
          <w:szCs w:val="28"/>
        </w:rPr>
        <w:t>методических семинарах:</w:t>
      </w:r>
    </w:p>
    <w:p w:rsidR="00FE439B" w:rsidRPr="00FE439B" w:rsidRDefault="000871FD" w:rsidP="00FE439B">
      <w:pPr>
        <w:spacing w:after="0" w:line="240" w:lineRule="auto"/>
        <w:ind w:firstLine="567"/>
        <w:jc w:val="both"/>
        <w:rPr>
          <w:rFonts w:ascii="Times New Roman" w:eastAsia="Calibri" w:hAnsi="Times New Roman" w:cs="Times New Roman"/>
          <w:sz w:val="28"/>
          <w:szCs w:val="28"/>
        </w:rPr>
      </w:pPr>
      <w:r w:rsidRPr="00FE439B">
        <w:rPr>
          <w:rFonts w:ascii="Times New Roman" w:hAnsi="Times New Roman" w:cs="Times New Roman"/>
          <w:sz w:val="28"/>
          <w:szCs w:val="28"/>
        </w:rPr>
        <w:t>- на</w:t>
      </w:r>
      <w:r w:rsidR="00FE439B" w:rsidRPr="00FE439B">
        <w:rPr>
          <w:rFonts w:ascii="Times New Roman" w:hAnsi="Times New Roman" w:cs="Times New Roman"/>
          <w:sz w:val="28"/>
          <w:szCs w:val="28"/>
        </w:rPr>
        <w:t xml:space="preserve"> базе МБОУ «</w:t>
      </w:r>
      <w:proofErr w:type="spellStart"/>
      <w:r w:rsidR="00FE439B" w:rsidRPr="00FE439B">
        <w:rPr>
          <w:rFonts w:ascii="Times New Roman" w:hAnsi="Times New Roman" w:cs="Times New Roman"/>
          <w:sz w:val="28"/>
          <w:szCs w:val="28"/>
        </w:rPr>
        <w:t>Кадыровская</w:t>
      </w:r>
      <w:proofErr w:type="spellEnd"/>
      <w:r w:rsidR="00FE439B" w:rsidRPr="00FE439B">
        <w:rPr>
          <w:rFonts w:ascii="Times New Roman" w:hAnsi="Times New Roman" w:cs="Times New Roman"/>
          <w:sz w:val="28"/>
          <w:szCs w:val="28"/>
        </w:rPr>
        <w:t xml:space="preserve"> СОШ» </w:t>
      </w:r>
      <w:r w:rsidR="00FE439B" w:rsidRPr="00FE439B">
        <w:rPr>
          <w:rFonts w:ascii="Times New Roman" w:eastAsia="Calibri" w:hAnsi="Times New Roman" w:cs="Times New Roman"/>
          <w:sz w:val="28"/>
          <w:szCs w:val="28"/>
        </w:rPr>
        <w:t>на семинар учителей начальных кл</w:t>
      </w:r>
      <w:r w:rsidR="00D34312">
        <w:rPr>
          <w:rFonts w:ascii="Times New Roman" w:eastAsia="Calibri" w:hAnsi="Times New Roman" w:cs="Times New Roman"/>
          <w:sz w:val="28"/>
          <w:szCs w:val="28"/>
        </w:rPr>
        <w:t>ассов в рамках базовой школы  «</w:t>
      </w:r>
      <w:proofErr w:type="spellStart"/>
      <w:r w:rsidR="00FE439B" w:rsidRPr="00FE439B">
        <w:rPr>
          <w:rFonts w:ascii="Times New Roman" w:eastAsia="Calibri" w:hAnsi="Times New Roman" w:cs="Times New Roman"/>
          <w:sz w:val="28"/>
          <w:szCs w:val="28"/>
        </w:rPr>
        <w:t>Квест</w:t>
      </w:r>
      <w:proofErr w:type="spellEnd"/>
      <w:r w:rsidR="00FE439B" w:rsidRPr="00FE439B">
        <w:rPr>
          <w:rFonts w:ascii="Times New Roman" w:eastAsia="Calibri" w:hAnsi="Times New Roman" w:cs="Times New Roman"/>
          <w:sz w:val="28"/>
          <w:szCs w:val="28"/>
        </w:rPr>
        <w:t xml:space="preserve">-игра для учащихся начальных классов» «Путешествие </w:t>
      </w:r>
      <w:proofErr w:type="spellStart"/>
      <w:r w:rsidR="00FE439B" w:rsidRPr="00FE439B">
        <w:rPr>
          <w:rFonts w:ascii="Times New Roman" w:eastAsia="Calibri" w:hAnsi="Times New Roman" w:cs="Times New Roman"/>
          <w:sz w:val="28"/>
          <w:szCs w:val="28"/>
        </w:rPr>
        <w:t>любознайки</w:t>
      </w:r>
      <w:proofErr w:type="spellEnd"/>
      <w:r w:rsidR="00FE439B" w:rsidRPr="00FE439B">
        <w:rPr>
          <w:rFonts w:ascii="Times New Roman" w:eastAsia="Calibri" w:hAnsi="Times New Roman" w:cs="Times New Roman"/>
          <w:sz w:val="28"/>
          <w:szCs w:val="28"/>
        </w:rPr>
        <w:t>» (14.11.2020), на семинаре учителей ОБЖ Заинского</w:t>
      </w:r>
      <w:r w:rsidR="00FE439B" w:rsidRPr="003F27A1">
        <w:rPr>
          <w:rFonts w:ascii="Times New Roman" w:eastAsia="Calibri" w:hAnsi="Times New Roman" w:cs="Times New Roman"/>
          <w:sz w:val="28"/>
          <w:szCs w:val="28"/>
        </w:rPr>
        <w:t xml:space="preserve"> мун</w:t>
      </w:r>
      <w:r w:rsidR="00FE439B">
        <w:rPr>
          <w:rFonts w:ascii="Times New Roman" w:eastAsia="Calibri" w:hAnsi="Times New Roman" w:cs="Times New Roman"/>
          <w:sz w:val="28"/>
          <w:szCs w:val="28"/>
        </w:rPr>
        <w:t>иципального района (22.11.2019).</w:t>
      </w:r>
    </w:p>
    <w:p w:rsidR="000871FD" w:rsidRDefault="000871FD" w:rsidP="00D34312">
      <w:pPr>
        <w:pStyle w:val="7"/>
        <w:shd w:val="clear" w:color="auto" w:fill="auto"/>
        <w:spacing w:after="0" w:line="240" w:lineRule="auto"/>
        <w:ind w:right="-2" w:firstLine="0"/>
        <w:jc w:val="both"/>
        <w:rPr>
          <w:sz w:val="28"/>
          <w:szCs w:val="28"/>
        </w:rPr>
      </w:pPr>
    </w:p>
    <w:p w:rsidR="00FE439B" w:rsidRPr="00FE439B" w:rsidRDefault="00FE439B" w:rsidP="00FE439B">
      <w:pPr>
        <w:shd w:val="clear" w:color="auto" w:fill="FFFFFF"/>
        <w:spacing w:after="0" w:line="240" w:lineRule="auto"/>
        <w:ind w:firstLine="567"/>
        <w:jc w:val="both"/>
        <w:rPr>
          <w:rFonts w:ascii="Times New Roman" w:eastAsia="Calibri" w:hAnsi="Times New Roman" w:cs="Times New Roman"/>
          <w:sz w:val="28"/>
          <w:szCs w:val="28"/>
        </w:rPr>
      </w:pPr>
      <w:r w:rsidRPr="00D34312">
        <w:rPr>
          <w:rFonts w:ascii="Times New Roman" w:eastAsia="Calibri" w:hAnsi="Times New Roman" w:cs="Times New Roman"/>
          <w:sz w:val="28"/>
          <w:szCs w:val="28"/>
        </w:rPr>
        <w:t xml:space="preserve">Педагоги </w:t>
      </w:r>
      <w:proofErr w:type="spellStart"/>
      <w:r w:rsidR="00D34312" w:rsidRPr="00D34312">
        <w:rPr>
          <w:rFonts w:ascii="Times New Roman" w:hAnsi="Times New Roman" w:cs="Times New Roman"/>
          <w:sz w:val="28"/>
          <w:szCs w:val="28"/>
        </w:rPr>
        <w:t>Кадыровской</w:t>
      </w:r>
      <w:proofErr w:type="spellEnd"/>
      <w:r w:rsidR="00D34312" w:rsidRPr="00D34312">
        <w:rPr>
          <w:rFonts w:ascii="Times New Roman" w:hAnsi="Times New Roman" w:cs="Times New Roman"/>
          <w:sz w:val="28"/>
          <w:szCs w:val="28"/>
        </w:rPr>
        <w:t xml:space="preserve"> и </w:t>
      </w:r>
      <w:proofErr w:type="spellStart"/>
      <w:r w:rsidR="00D34312" w:rsidRPr="00D34312">
        <w:rPr>
          <w:rFonts w:ascii="Times New Roman" w:hAnsi="Times New Roman" w:cs="Times New Roman"/>
          <w:sz w:val="28"/>
          <w:szCs w:val="28"/>
        </w:rPr>
        <w:t>Савалеевской</w:t>
      </w:r>
      <w:proofErr w:type="spellEnd"/>
      <w:r w:rsidR="00D34312" w:rsidRPr="00D34312">
        <w:rPr>
          <w:rFonts w:ascii="Times New Roman" w:hAnsi="Times New Roman" w:cs="Times New Roman"/>
          <w:sz w:val="28"/>
          <w:szCs w:val="28"/>
        </w:rPr>
        <w:t xml:space="preserve"> школ </w:t>
      </w:r>
      <w:r w:rsidRPr="00D34312">
        <w:rPr>
          <w:rFonts w:ascii="Times New Roman" w:eastAsia="Calibri" w:hAnsi="Times New Roman" w:cs="Times New Roman"/>
          <w:sz w:val="28"/>
          <w:szCs w:val="28"/>
        </w:rPr>
        <w:t xml:space="preserve">приняли участие в семинаре  учителей технологии </w:t>
      </w:r>
      <w:proofErr w:type="spellStart"/>
      <w:r w:rsidRPr="00D34312">
        <w:rPr>
          <w:rFonts w:ascii="Times New Roman" w:eastAsia="Calibri" w:hAnsi="Times New Roman" w:cs="Times New Roman"/>
          <w:sz w:val="28"/>
          <w:szCs w:val="28"/>
        </w:rPr>
        <w:t>г</w:t>
      </w:r>
      <w:proofErr w:type="gramStart"/>
      <w:r w:rsidRPr="00D34312">
        <w:rPr>
          <w:rFonts w:ascii="Times New Roman" w:eastAsia="Calibri" w:hAnsi="Times New Roman" w:cs="Times New Roman"/>
          <w:sz w:val="28"/>
          <w:szCs w:val="28"/>
        </w:rPr>
        <w:t>.З</w:t>
      </w:r>
      <w:proofErr w:type="gramEnd"/>
      <w:r w:rsidRPr="00D34312">
        <w:rPr>
          <w:rFonts w:ascii="Times New Roman" w:eastAsia="Calibri" w:hAnsi="Times New Roman" w:cs="Times New Roman"/>
          <w:sz w:val="28"/>
          <w:szCs w:val="28"/>
        </w:rPr>
        <w:t>еленодольске</w:t>
      </w:r>
      <w:proofErr w:type="spellEnd"/>
      <w:r w:rsidRPr="00D34312">
        <w:rPr>
          <w:rFonts w:ascii="Times New Roman" w:eastAsia="Calibri" w:hAnsi="Times New Roman" w:cs="Times New Roman"/>
          <w:sz w:val="28"/>
          <w:szCs w:val="28"/>
        </w:rPr>
        <w:t xml:space="preserve"> Лицей имени Карпова (13.12.2019), в Республиканском семинаре «Организация сетевого  взаимодействия в рамках мероприятий национального проекта «Образование», </w:t>
      </w:r>
      <w:proofErr w:type="spellStart"/>
      <w:r w:rsidRPr="00D34312">
        <w:rPr>
          <w:rFonts w:ascii="Times New Roman" w:eastAsia="Calibri" w:hAnsi="Times New Roman" w:cs="Times New Roman"/>
          <w:sz w:val="28"/>
          <w:szCs w:val="28"/>
        </w:rPr>
        <w:t>г.Лениногорск</w:t>
      </w:r>
      <w:proofErr w:type="spellEnd"/>
      <w:r w:rsidRPr="00D34312">
        <w:rPr>
          <w:rFonts w:ascii="Times New Roman" w:eastAsia="Calibri" w:hAnsi="Times New Roman" w:cs="Times New Roman"/>
          <w:sz w:val="28"/>
          <w:szCs w:val="28"/>
        </w:rPr>
        <w:t xml:space="preserve"> (11.03.2020); в работе </w:t>
      </w:r>
      <w:r w:rsidRPr="00D34312">
        <w:rPr>
          <w:rFonts w:ascii="Times New Roman" w:eastAsia="Calibri" w:hAnsi="Times New Roman" w:cs="Times New Roman"/>
          <w:sz w:val="28"/>
          <w:szCs w:val="28"/>
          <w:lang w:val="en-US"/>
        </w:rPr>
        <w:t>I</w:t>
      </w:r>
      <w:r w:rsidRPr="00D34312">
        <w:rPr>
          <w:rFonts w:ascii="Times New Roman" w:eastAsia="Calibri" w:hAnsi="Times New Roman" w:cs="Times New Roman"/>
          <w:sz w:val="28"/>
          <w:szCs w:val="28"/>
        </w:rPr>
        <w:t xml:space="preserve"> Всероссийского Форума руководителей</w:t>
      </w:r>
      <w:r w:rsidRPr="00482A03">
        <w:rPr>
          <w:rFonts w:ascii="Times New Roman" w:eastAsia="Calibri" w:hAnsi="Times New Roman" w:cs="Times New Roman"/>
          <w:sz w:val="28"/>
          <w:szCs w:val="28"/>
        </w:rPr>
        <w:t xml:space="preserve"> Центров образования цифрового и гуманитарного профилей «Точка роста» по теме «Национальный проект «Образование» : </w:t>
      </w:r>
      <w:r>
        <w:rPr>
          <w:rFonts w:ascii="Times New Roman" w:eastAsia="Calibri" w:hAnsi="Times New Roman" w:cs="Times New Roman"/>
          <w:sz w:val="28"/>
          <w:szCs w:val="28"/>
        </w:rPr>
        <w:t>сообщество, команда, результат». У</w:t>
      </w:r>
      <w:r w:rsidRPr="003F27A1">
        <w:rPr>
          <w:rFonts w:ascii="Times New Roman" w:eastAsia="Calibri" w:hAnsi="Times New Roman" w:cs="Times New Roman"/>
          <w:sz w:val="28"/>
          <w:szCs w:val="28"/>
        </w:rPr>
        <w:t>чителя информатики</w:t>
      </w:r>
      <w:r>
        <w:rPr>
          <w:rFonts w:ascii="Times New Roman" w:eastAsia="Calibri" w:hAnsi="Times New Roman" w:cs="Times New Roman"/>
          <w:sz w:val="28"/>
          <w:szCs w:val="28"/>
        </w:rPr>
        <w:t xml:space="preserve"> выступили на</w:t>
      </w:r>
      <w:r w:rsidRPr="003F27A1">
        <w:rPr>
          <w:rFonts w:ascii="Times New Roman" w:eastAsia="Calibri" w:hAnsi="Times New Roman" w:cs="Times New Roman"/>
          <w:sz w:val="28"/>
          <w:szCs w:val="28"/>
        </w:rPr>
        <w:t xml:space="preserve"> республиканском форуме учителей естествознания по теме «Индивидуальные образовательные маршруты детей в условиях работы Точек Роста» (15.11.2019г.)</w:t>
      </w:r>
    </w:p>
    <w:p w:rsidR="000871FD" w:rsidRDefault="000871FD" w:rsidP="00E44F88">
      <w:pPr>
        <w:pStyle w:val="a3"/>
        <w:spacing w:before="0" w:beforeAutospacing="0" w:after="225" w:afterAutospacing="0" w:line="23" w:lineRule="atLeast"/>
        <w:ind w:firstLine="284"/>
        <w:jc w:val="both"/>
        <w:rPr>
          <w:color w:val="000000" w:themeColor="text1"/>
          <w:sz w:val="28"/>
          <w:szCs w:val="28"/>
          <w:lang w:eastAsia="zh-CN"/>
        </w:rPr>
      </w:pPr>
      <w:r w:rsidRPr="005A0A08">
        <w:rPr>
          <w:color w:val="000000" w:themeColor="text1"/>
          <w:sz w:val="28"/>
          <w:szCs w:val="28"/>
          <w:lang w:eastAsia="zh-CN"/>
        </w:rPr>
        <w:t>В 2020 году Центр «Точка роста»  откроется в Татарской гимназии имени Р.Ш. Фардиева. В школе  будет создано образовательное пространство с зоной для проектной деятельности, игры в шахматы; современные кабинеты технологии, ОБЖ, компьютерный класс. Для этих целей выделены средства в размере одного миллиона двухсот тысяч рублей.</w:t>
      </w:r>
    </w:p>
    <w:p w:rsidR="00C7682D" w:rsidRPr="000871FD" w:rsidRDefault="000871FD" w:rsidP="00E44F88">
      <w:pPr>
        <w:spacing w:line="23" w:lineRule="atLeast"/>
        <w:ind w:firstLine="284"/>
        <w:jc w:val="both"/>
        <w:rPr>
          <w:rFonts w:ascii="Times New Roman" w:hAnsi="Times New Roman" w:cs="Times New Roman"/>
          <w:sz w:val="28"/>
          <w:szCs w:val="28"/>
        </w:rPr>
      </w:pPr>
      <w:r w:rsidRPr="005A0A08">
        <w:rPr>
          <w:rFonts w:ascii="Times New Roman" w:hAnsi="Times New Roman" w:cs="Times New Roman"/>
          <w:sz w:val="28"/>
          <w:szCs w:val="28"/>
        </w:rPr>
        <w:t>В рамках муниципальной программы «Одаренные дети Заинского муниципального района» 30 творческих, талантливых и интеллектуальных детей стали победителями Гранта Главы Заинского муниципального района «Наша надежда» по  номинациям «Мастер - золотые руки», «Первые шаги в науку». В рамках поддержки талантливой молодежи специальную ежегодную премию имени Р.Ш. Фардиева в  размере тридцати тысяч рублей получил Герасимов Кирилл, ученик 11 класса школы №7 с углубленным изучением отдельных предметов. На слете призеров благотворительного фонда «Одаренные дети» ПАО «Татнефть» 21учащийся и 7 педагогов Заинского муниципального района были поощрены памятными подарками.</w:t>
      </w:r>
    </w:p>
    <w:p w:rsidR="00FF2449" w:rsidRPr="00CF3EE1" w:rsidRDefault="00FF2449" w:rsidP="00E44F88">
      <w:pPr>
        <w:pStyle w:val="a3"/>
        <w:shd w:val="clear" w:color="auto" w:fill="FFFFFF"/>
        <w:ind w:firstLine="284"/>
        <w:jc w:val="both"/>
        <w:rPr>
          <w:sz w:val="28"/>
          <w:szCs w:val="28"/>
          <w:u w:val="single"/>
        </w:rPr>
      </w:pPr>
      <w:r w:rsidRPr="00CF3EE1">
        <w:rPr>
          <w:sz w:val="28"/>
          <w:szCs w:val="28"/>
        </w:rPr>
        <w:t>Олимпиадное движение – это один из рычагов стимулирования развития детей. По итогам участия в олимпиадах в текущем году учащиеся школ города и района заняли 34 призовых места на республиканском этапе, что на 5 мест больше по сравнению с предыдущим годом.</w:t>
      </w:r>
      <w:r w:rsidR="00CF3EE1" w:rsidRPr="00CF3EE1">
        <w:rPr>
          <w:sz w:val="28"/>
          <w:szCs w:val="28"/>
        </w:rPr>
        <w:t xml:space="preserve"> 21 место по итогам участия в заключительном этапе </w:t>
      </w:r>
      <w:r w:rsidR="00CF3EE1" w:rsidRPr="00CF3EE1">
        <w:rPr>
          <w:b/>
          <w:sz w:val="28"/>
          <w:szCs w:val="28"/>
        </w:rPr>
        <w:t>республиканской</w:t>
      </w:r>
      <w:r w:rsidR="00CF3EE1" w:rsidRPr="00CF3EE1">
        <w:rPr>
          <w:sz w:val="28"/>
          <w:szCs w:val="28"/>
        </w:rPr>
        <w:t xml:space="preserve"> олимпиады школьников, </w:t>
      </w:r>
      <w:r w:rsidR="00CF3EE1" w:rsidRPr="00CF3EE1">
        <w:rPr>
          <w:sz w:val="28"/>
          <w:szCs w:val="28"/>
        </w:rPr>
        <w:lastRenderedPageBreak/>
        <w:t xml:space="preserve">13 мест - в региональном этапе </w:t>
      </w:r>
      <w:r w:rsidR="00CF3EE1" w:rsidRPr="00D04834">
        <w:rPr>
          <w:sz w:val="28"/>
          <w:szCs w:val="28"/>
        </w:rPr>
        <w:t xml:space="preserve">всероссийской </w:t>
      </w:r>
      <w:r w:rsidR="00CF3EE1" w:rsidRPr="00CF3EE1">
        <w:rPr>
          <w:sz w:val="28"/>
          <w:szCs w:val="28"/>
        </w:rPr>
        <w:t xml:space="preserve">олимпиады школьников. В олимпиаде «Путь к Олимпу» 10 человек стали победителями и призёрами, что составляет 30% от числа призовых мест. Наибольшее количество призовых мест принесли учащиеся 2, 4, 6 школ. Эффективность участия в республиканском этапе олимпиад школьников составила 36,9%, что на 3,2% больше по сравнению с прошлым годом. </w:t>
      </w:r>
    </w:p>
    <w:tbl>
      <w:tblPr>
        <w:tblW w:w="9555" w:type="dxa"/>
        <w:tblCellMar>
          <w:left w:w="0" w:type="dxa"/>
          <w:right w:w="0" w:type="dxa"/>
        </w:tblCellMar>
        <w:tblLook w:val="04A0" w:firstRow="1" w:lastRow="0" w:firstColumn="1" w:lastColumn="0" w:noHBand="0" w:noVBand="1"/>
      </w:tblPr>
      <w:tblGrid>
        <w:gridCol w:w="3251"/>
        <w:gridCol w:w="947"/>
        <w:gridCol w:w="947"/>
        <w:gridCol w:w="947"/>
        <w:gridCol w:w="988"/>
        <w:gridCol w:w="1238"/>
        <w:gridCol w:w="1237"/>
      </w:tblGrid>
      <w:tr w:rsidR="00FF2449" w:rsidRPr="00944C5D" w:rsidTr="00944C5D">
        <w:trPr>
          <w:trHeight w:val="176"/>
        </w:trPr>
        <w:tc>
          <w:tcPr>
            <w:tcW w:w="32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 </w:t>
            </w:r>
          </w:p>
        </w:tc>
        <w:tc>
          <w:tcPr>
            <w:tcW w:w="630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Количество призовых мест</w:t>
            </w:r>
          </w:p>
        </w:tc>
      </w:tr>
      <w:tr w:rsidR="00FF2449" w:rsidRPr="00944C5D" w:rsidTr="00944C5D">
        <w:trPr>
          <w:trHeight w:val="5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FF2449" w:rsidRPr="00944C5D" w:rsidRDefault="00FF2449" w:rsidP="00944C5D">
            <w:pPr>
              <w:pStyle w:val="a7"/>
              <w:spacing w:line="23" w:lineRule="atLeast"/>
              <w:rPr>
                <w:rFonts w:ascii="Times New Roman" w:hAnsi="Times New Roman" w:cs="Times New Roman"/>
                <w:sz w:val="24"/>
              </w:rPr>
            </w:pP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2015</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2016</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2017</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2018</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2019</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2020</w:t>
            </w:r>
          </w:p>
        </w:tc>
      </w:tr>
      <w:tr w:rsidR="00FF2449" w:rsidRPr="00944C5D" w:rsidTr="00944C5D">
        <w:trPr>
          <w:trHeight w:val="454"/>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Заключительный этап Всероссийской олимпиады школьников</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3</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w:t>
            </w:r>
          </w:p>
        </w:tc>
      </w:tr>
      <w:tr w:rsidR="00FF2449" w:rsidRPr="00944C5D" w:rsidTr="00944C5D">
        <w:trPr>
          <w:trHeight w:val="51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Региональный этап Всероссийской олимпиады школьников</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11</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6</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7</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5</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4</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13</w:t>
            </w:r>
          </w:p>
        </w:tc>
      </w:tr>
      <w:tr w:rsidR="00FF2449" w:rsidRPr="00944C5D" w:rsidTr="00944C5D">
        <w:trPr>
          <w:trHeight w:val="540"/>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Заключительный этап республиканской  олимпиады школьников</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11</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12</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18</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13</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12</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11</w:t>
            </w:r>
          </w:p>
        </w:tc>
      </w:tr>
      <w:tr w:rsidR="00FF2449" w:rsidRPr="00944C5D" w:rsidTr="00944C5D">
        <w:trPr>
          <w:trHeight w:val="53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 xml:space="preserve">Республиканская олимпиада </w:t>
            </w:r>
          </w:p>
          <w:p w:rsidR="00FF2449" w:rsidRPr="00944C5D" w:rsidRDefault="00FF2449" w:rsidP="00944C5D">
            <w:pPr>
              <w:pStyle w:val="a7"/>
              <w:spacing w:line="23" w:lineRule="atLeast"/>
              <w:rPr>
                <w:rFonts w:ascii="Times New Roman" w:hAnsi="Times New Roman" w:cs="Times New Roman"/>
                <w:sz w:val="24"/>
              </w:rPr>
            </w:pPr>
            <w:r w:rsidRPr="00944C5D">
              <w:rPr>
                <w:rFonts w:ascii="Times New Roman" w:hAnsi="Times New Roman" w:cs="Times New Roman"/>
                <w:sz w:val="24"/>
              </w:rPr>
              <w:t>«Путь к Олимпу»</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sz w:val="24"/>
              </w:rPr>
            </w:pPr>
            <w:r w:rsidRPr="00944C5D">
              <w:rPr>
                <w:rFonts w:ascii="Times New Roman" w:hAnsi="Times New Roman" w:cs="Times New Roman"/>
                <w:sz w:val="24"/>
              </w:rPr>
              <w:t>-</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6</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11</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12</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2449" w:rsidRPr="00944C5D" w:rsidRDefault="00FF2449" w:rsidP="00944C5D">
            <w:pPr>
              <w:pStyle w:val="a7"/>
              <w:spacing w:line="23" w:lineRule="atLeast"/>
              <w:jc w:val="center"/>
              <w:rPr>
                <w:rFonts w:ascii="Times New Roman" w:hAnsi="Times New Roman" w:cs="Times New Roman"/>
              </w:rPr>
            </w:pPr>
            <w:r w:rsidRPr="00944C5D">
              <w:rPr>
                <w:rFonts w:ascii="Times New Roman" w:hAnsi="Times New Roman" w:cs="Times New Roman"/>
              </w:rPr>
              <w:t>10</w:t>
            </w:r>
          </w:p>
        </w:tc>
      </w:tr>
      <w:tr w:rsidR="00FF2449" w:rsidRPr="00944C5D" w:rsidTr="00944C5D">
        <w:trPr>
          <w:trHeight w:val="53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rPr>
                <w:rFonts w:ascii="Times New Roman" w:hAnsi="Times New Roman" w:cs="Times New Roman"/>
                <w:b/>
                <w:sz w:val="24"/>
              </w:rPr>
            </w:pPr>
            <w:r w:rsidRPr="00944C5D">
              <w:rPr>
                <w:rFonts w:ascii="Times New Roman" w:hAnsi="Times New Roman" w:cs="Times New Roman"/>
                <w:b/>
                <w:sz w:val="24"/>
              </w:rPr>
              <w:t>ИТОГО</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sz w:val="24"/>
              </w:rPr>
            </w:pPr>
            <w:r w:rsidRPr="00944C5D">
              <w:rPr>
                <w:rFonts w:ascii="Times New Roman" w:hAnsi="Times New Roman" w:cs="Times New Roman"/>
                <w:b/>
                <w:sz w:val="24"/>
              </w:rPr>
              <w:t>25</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sz w:val="24"/>
              </w:rPr>
            </w:pPr>
            <w:r w:rsidRPr="00944C5D">
              <w:rPr>
                <w:rFonts w:ascii="Times New Roman" w:hAnsi="Times New Roman" w:cs="Times New Roman"/>
                <w:b/>
                <w:sz w:val="24"/>
              </w:rPr>
              <w:t>18</w:t>
            </w:r>
          </w:p>
        </w:tc>
        <w:tc>
          <w:tcPr>
            <w:tcW w:w="9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rPr>
            </w:pPr>
            <w:r w:rsidRPr="00944C5D">
              <w:rPr>
                <w:rFonts w:ascii="Times New Roman" w:hAnsi="Times New Roman" w:cs="Times New Roman"/>
                <w:b/>
              </w:rPr>
              <w:t>31</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rPr>
            </w:pPr>
            <w:r w:rsidRPr="00944C5D">
              <w:rPr>
                <w:rFonts w:ascii="Times New Roman" w:hAnsi="Times New Roman" w:cs="Times New Roman"/>
                <w:b/>
              </w:rPr>
              <w:t>29</w:t>
            </w:r>
          </w:p>
        </w:tc>
        <w:tc>
          <w:tcPr>
            <w:tcW w:w="12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rPr>
            </w:pPr>
            <w:r w:rsidRPr="00944C5D">
              <w:rPr>
                <w:rFonts w:ascii="Times New Roman" w:hAnsi="Times New Roman" w:cs="Times New Roman"/>
                <w:b/>
              </w:rPr>
              <w:t>29</w:t>
            </w:r>
          </w:p>
        </w:tc>
        <w:tc>
          <w:tcPr>
            <w:tcW w:w="1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2449" w:rsidRPr="00944C5D" w:rsidRDefault="00FF2449" w:rsidP="00944C5D">
            <w:pPr>
              <w:pStyle w:val="a7"/>
              <w:spacing w:line="23" w:lineRule="atLeast"/>
              <w:jc w:val="center"/>
              <w:rPr>
                <w:rFonts w:ascii="Times New Roman" w:hAnsi="Times New Roman" w:cs="Times New Roman"/>
                <w:b/>
              </w:rPr>
            </w:pPr>
            <w:r w:rsidRPr="00944C5D">
              <w:rPr>
                <w:rFonts w:ascii="Times New Roman" w:hAnsi="Times New Roman" w:cs="Times New Roman"/>
                <w:b/>
              </w:rPr>
              <w:t>34</w:t>
            </w:r>
          </w:p>
        </w:tc>
      </w:tr>
    </w:tbl>
    <w:p w:rsidR="00D34312" w:rsidRDefault="00D34312" w:rsidP="00E44F88">
      <w:pPr>
        <w:pStyle w:val="7"/>
        <w:shd w:val="clear" w:color="auto" w:fill="auto"/>
        <w:spacing w:after="0" w:line="240" w:lineRule="auto"/>
        <w:ind w:right="-2" w:firstLine="284"/>
        <w:jc w:val="both"/>
        <w:rPr>
          <w:sz w:val="28"/>
          <w:szCs w:val="28"/>
        </w:rPr>
      </w:pPr>
    </w:p>
    <w:p w:rsidR="005A0A08" w:rsidRPr="00076E08" w:rsidRDefault="005A0A08" w:rsidP="00E44F88">
      <w:pPr>
        <w:pStyle w:val="7"/>
        <w:shd w:val="clear" w:color="auto" w:fill="auto"/>
        <w:spacing w:after="0" w:line="240" w:lineRule="auto"/>
        <w:ind w:right="-2" w:firstLine="284"/>
        <w:jc w:val="both"/>
        <w:rPr>
          <w:b/>
          <w:sz w:val="28"/>
          <w:szCs w:val="28"/>
        </w:rPr>
      </w:pPr>
      <w:r w:rsidRPr="00AA3799">
        <w:rPr>
          <w:sz w:val="28"/>
          <w:szCs w:val="28"/>
        </w:rPr>
        <w:t>Мониторинг рез</w:t>
      </w:r>
      <w:r>
        <w:rPr>
          <w:sz w:val="28"/>
          <w:szCs w:val="28"/>
        </w:rPr>
        <w:t>ультативности работы школ в 2019-2020</w:t>
      </w:r>
      <w:r w:rsidRPr="00AA3799">
        <w:rPr>
          <w:sz w:val="28"/>
          <w:szCs w:val="28"/>
        </w:rPr>
        <w:t xml:space="preserve"> учебном году </w:t>
      </w:r>
      <w:r>
        <w:rPr>
          <w:sz w:val="28"/>
          <w:szCs w:val="28"/>
        </w:rPr>
        <w:t xml:space="preserve">по направлению «Олимпиадное движение» </w:t>
      </w:r>
      <w:r w:rsidRPr="00AA3799">
        <w:rPr>
          <w:sz w:val="28"/>
          <w:szCs w:val="28"/>
        </w:rPr>
        <w:t xml:space="preserve">в системе внешней оценки качества образования определил </w:t>
      </w:r>
      <w:r w:rsidRPr="00076E08">
        <w:rPr>
          <w:b/>
          <w:sz w:val="28"/>
          <w:szCs w:val="28"/>
        </w:rPr>
        <w:t>учреждения с высокими и низкими показателями.</w:t>
      </w:r>
    </w:p>
    <w:p w:rsidR="005A0A08" w:rsidRPr="00AA3799" w:rsidRDefault="005A0A08" w:rsidP="00E44F88">
      <w:pPr>
        <w:pStyle w:val="7"/>
        <w:shd w:val="clear" w:color="auto" w:fill="auto"/>
        <w:spacing w:after="0" w:line="240" w:lineRule="auto"/>
        <w:ind w:right="-2" w:firstLine="284"/>
        <w:jc w:val="both"/>
        <w:rPr>
          <w:sz w:val="28"/>
          <w:szCs w:val="28"/>
        </w:rPr>
      </w:pPr>
    </w:p>
    <w:tbl>
      <w:tblPr>
        <w:tblW w:w="9348" w:type="dxa"/>
        <w:tblLayout w:type="fixed"/>
        <w:tblCellMar>
          <w:left w:w="10" w:type="dxa"/>
          <w:right w:w="10" w:type="dxa"/>
        </w:tblCellMar>
        <w:tblLook w:val="04A0" w:firstRow="1" w:lastRow="0" w:firstColumn="1" w:lastColumn="0" w:noHBand="0" w:noVBand="1"/>
      </w:tblPr>
      <w:tblGrid>
        <w:gridCol w:w="4106"/>
        <w:gridCol w:w="2626"/>
        <w:gridCol w:w="2616"/>
      </w:tblGrid>
      <w:tr w:rsidR="005A0A08" w:rsidRPr="00D7293E" w:rsidTr="005A0A08">
        <w:trPr>
          <w:trHeight w:val="298"/>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A0A08" w:rsidP="00944C5D">
            <w:pPr>
              <w:pStyle w:val="a7"/>
              <w:rPr>
                <w:rFonts w:ascii="Times New Roman" w:hAnsi="Times New Roman" w:cs="Times New Roman"/>
                <w:sz w:val="24"/>
              </w:rPr>
            </w:pPr>
            <w:r w:rsidRPr="00D7293E">
              <w:rPr>
                <w:rFonts w:ascii="Times New Roman" w:hAnsi="Times New Roman" w:cs="Times New Roman"/>
                <w:sz w:val="24"/>
              </w:rPr>
              <w:t>Наименование ООУ</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D34312" w:rsidP="00944C5D">
            <w:pPr>
              <w:pStyle w:val="a7"/>
              <w:rPr>
                <w:rFonts w:ascii="Times New Roman" w:hAnsi="Times New Roman" w:cs="Times New Roman"/>
                <w:sz w:val="24"/>
              </w:rPr>
            </w:pPr>
            <w:r>
              <w:rPr>
                <w:rFonts w:ascii="Times New Roman" w:hAnsi="Times New Roman" w:cs="Times New Roman"/>
                <w:sz w:val="24"/>
              </w:rPr>
              <w:t>Высокие показатели</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D34312" w:rsidP="00944C5D">
            <w:pPr>
              <w:pStyle w:val="a7"/>
              <w:rPr>
                <w:rFonts w:ascii="Times New Roman" w:hAnsi="Times New Roman" w:cs="Times New Roman"/>
                <w:sz w:val="24"/>
              </w:rPr>
            </w:pPr>
            <w:r>
              <w:rPr>
                <w:rFonts w:ascii="Times New Roman" w:hAnsi="Times New Roman" w:cs="Times New Roman"/>
                <w:sz w:val="24"/>
              </w:rPr>
              <w:t>Низкие показатели</w:t>
            </w:r>
          </w:p>
        </w:tc>
      </w:tr>
      <w:tr w:rsidR="005A0A08" w:rsidRPr="00D7293E" w:rsidTr="005A0A08">
        <w:trPr>
          <w:trHeight w:val="318"/>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A0A08" w:rsidP="00944C5D">
            <w:pPr>
              <w:pStyle w:val="a7"/>
              <w:rPr>
                <w:rFonts w:ascii="Times New Roman" w:hAnsi="Times New Roman" w:cs="Times New Roman"/>
                <w:sz w:val="24"/>
              </w:rPr>
            </w:pPr>
            <w:r w:rsidRPr="00D7293E">
              <w:rPr>
                <w:rFonts w:ascii="Times New Roman" w:hAnsi="Times New Roman" w:cs="Times New Roman"/>
                <w:sz w:val="24"/>
              </w:rPr>
              <w:t>Средние школы</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D34312" w:rsidP="00944C5D">
            <w:pPr>
              <w:pStyle w:val="a7"/>
              <w:rPr>
                <w:rFonts w:ascii="Times New Roman" w:hAnsi="Times New Roman" w:cs="Times New Roman"/>
                <w:sz w:val="24"/>
              </w:rPr>
            </w:pPr>
            <w:r>
              <w:rPr>
                <w:rFonts w:ascii="Times New Roman" w:hAnsi="Times New Roman" w:cs="Times New Roman"/>
                <w:sz w:val="24"/>
              </w:rPr>
              <w:t>№2,№4,№6</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40DE1" w:rsidP="00944C5D">
            <w:pPr>
              <w:pStyle w:val="a7"/>
              <w:rPr>
                <w:rFonts w:ascii="Times New Roman" w:hAnsi="Times New Roman" w:cs="Times New Roman"/>
                <w:sz w:val="24"/>
              </w:rPr>
            </w:pPr>
            <w:r>
              <w:rPr>
                <w:rFonts w:ascii="Times New Roman" w:hAnsi="Times New Roman" w:cs="Times New Roman"/>
                <w:sz w:val="24"/>
              </w:rPr>
              <w:t>Татарская гимназия, Савалеевская,№7</w:t>
            </w:r>
          </w:p>
        </w:tc>
      </w:tr>
      <w:tr w:rsidR="005A0A08" w:rsidRPr="00D7293E" w:rsidTr="005A0A08">
        <w:trPr>
          <w:trHeight w:val="279"/>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A0A08" w:rsidP="00944C5D">
            <w:pPr>
              <w:pStyle w:val="a7"/>
              <w:rPr>
                <w:rFonts w:ascii="Times New Roman" w:hAnsi="Times New Roman" w:cs="Times New Roman"/>
                <w:sz w:val="24"/>
              </w:rPr>
            </w:pPr>
            <w:r w:rsidRPr="00D7293E">
              <w:rPr>
                <w:rFonts w:ascii="Times New Roman" w:hAnsi="Times New Roman" w:cs="Times New Roman"/>
                <w:sz w:val="24"/>
              </w:rPr>
              <w:t>Основные школы</w:t>
            </w:r>
          </w:p>
        </w:tc>
        <w:tc>
          <w:tcPr>
            <w:tcW w:w="262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40DE1" w:rsidP="00944C5D">
            <w:pPr>
              <w:pStyle w:val="a7"/>
              <w:rPr>
                <w:rFonts w:ascii="Times New Roman" w:hAnsi="Times New Roman" w:cs="Times New Roman"/>
                <w:sz w:val="24"/>
              </w:rPr>
            </w:pPr>
            <w:proofErr w:type="spellStart"/>
            <w:r>
              <w:rPr>
                <w:rFonts w:ascii="Times New Roman" w:hAnsi="Times New Roman" w:cs="Times New Roman"/>
                <w:sz w:val="24"/>
              </w:rPr>
              <w:t>ВНалимская</w:t>
            </w:r>
            <w:proofErr w:type="spellEnd"/>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5A0A08" w:rsidRPr="00D7293E" w:rsidRDefault="00540DE1" w:rsidP="00540DE1">
            <w:pPr>
              <w:pStyle w:val="a7"/>
              <w:ind w:firstLine="708"/>
              <w:rPr>
                <w:rFonts w:ascii="Times New Roman" w:hAnsi="Times New Roman" w:cs="Times New Roman"/>
                <w:sz w:val="24"/>
              </w:rPr>
            </w:pPr>
            <w:r>
              <w:rPr>
                <w:rFonts w:ascii="Times New Roman" w:hAnsi="Times New Roman" w:cs="Times New Roman"/>
                <w:sz w:val="24"/>
              </w:rPr>
              <w:t>Аксаринская</w:t>
            </w:r>
          </w:p>
        </w:tc>
      </w:tr>
    </w:tbl>
    <w:p w:rsidR="00514EF5" w:rsidRPr="00540DE1" w:rsidRDefault="000871FD" w:rsidP="00540DE1">
      <w:pPr>
        <w:spacing w:line="23" w:lineRule="atLeast"/>
        <w:ind w:firstLine="284"/>
        <w:jc w:val="both"/>
        <w:rPr>
          <w:rFonts w:ascii="Times New Roman" w:hAnsi="Times New Roman" w:cs="Times New Roman"/>
          <w:sz w:val="28"/>
          <w:szCs w:val="28"/>
        </w:rPr>
      </w:pPr>
      <w:r w:rsidRPr="00540DE1">
        <w:rPr>
          <w:sz w:val="28"/>
          <w:szCs w:val="28"/>
        </w:rPr>
        <w:t xml:space="preserve">В </w:t>
      </w:r>
      <w:r w:rsidRPr="00540DE1">
        <w:rPr>
          <w:rFonts w:ascii="Times New Roman" w:hAnsi="Times New Roman" w:cs="Times New Roman"/>
          <w:sz w:val="28"/>
          <w:szCs w:val="28"/>
        </w:rPr>
        <w:t xml:space="preserve">течение учебного года на базе </w:t>
      </w:r>
      <w:r w:rsidR="00540DE1" w:rsidRPr="00540DE1">
        <w:rPr>
          <w:rFonts w:ascii="Times New Roman" w:hAnsi="Times New Roman" w:cs="Times New Roman"/>
          <w:sz w:val="28"/>
          <w:szCs w:val="28"/>
        </w:rPr>
        <w:t xml:space="preserve">МБОУ «ЗСОШ №6», МБОУ «ЗСОШ №2», МБОУ «ЗСОШ №7 с УИОП», МБУДО «Малая академия наук» </w:t>
      </w:r>
      <w:r w:rsidR="00CC0C7F" w:rsidRPr="00540DE1">
        <w:rPr>
          <w:rFonts w:ascii="Times New Roman" w:hAnsi="Times New Roman" w:cs="Times New Roman"/>
          <w:sz w:val="28"/>
          <w:szCs w:val="28"/>
        </w:rPr>
        <w:t>прошли методические семинары и конференции, посвяще</w:t>
      </w:r>
      <w:r w:rsidR="00540DE1" w:rsidRPr="00540DE1">
        <w:rPr>
          <w:rFonts w:ascii="Times New Roman" w:hAnsi="Times New Roman" w:cs="Times New Roman"/>
          <w:sz w:val="28"/>
          <w:szCs w:val="28"/>
        </w:rPr>
        <w:t>нные работе с одаренными детьми.</w:t>
      </w:r>
    </w:p>
    <w:p w:rsidR="00FF2449" w:rsidRPr="00540DE1" w:rsidRDefault="00D04834" w:rsidP="00E44F88">
      <w:pPr>
        <w:spacing w:line="23" w:lineRule="atLeast"/>
        <w:ind w:firstLine="284"/>
        <w:jc w:val="both"/>
        <w:rPr>
          <w:rFonts w:ascii="Times New Roman" w:hAnsi="Times New Roman" w:cs="Times New Roman"/>
          <w:b/>
          <w:sz w:val="28"/>
          <w:szCs w:val="28"/>
          <w:u w:val="single"/>
        </w:rPr>
      </w:pPr>
      <w:r>
        <w:rPr>
          <w:rFonts w:ascii="Times New Roman" w:hAnsi="Times New Roman" w:cs="Times New Roman"/>
          <w:b/>
          <w:sz w:val="28"/>
          <w:szCs w:val="28"/>
          <w:u w:val="single"/>
        </w:rPr>
        <w:t>В 2020/2021</w:t>
      </w:r>
      <w:r w:rsidR="00CC0C7F" w:rsidRPr="00540DE1">
        <w:rPr>
          <w:rFonts w:ascii="Times New Roman" w:hAnsi="Times New Roman" w:cs="Times New Roman"/>
          <w:b/>
          <w:sz w:val="28"/>
          <w:szCs w:val="28"/>
          <w:u w:val="single"/>
        </w:rPr>
        <w:t xml:space="preserve"> учебном году необходимо </w:t>
      </w:r>
      <w:r w:rsidR="00242739" w:rsidRPr="00540DE1">
        <w:rPr>
          <w:rFonts w:ascii="Times New Roman" w:hAnsi="Times New Roman" w:cs="Times New Roman"/>
          <w:b/>
          <w:sz w:val="28"/>
          <w:szCs w:val="28"/>
          <w:u w:val="single"/>
        </w:rPr>
        <w:t xml:space="preserve">совершенствовать систему выявления, поддержки и развития способностей и талантов детей, </w:t>
      </w:r>
      <w:r w:rsidR="00CC0C7F" w:rsidRPr="00540DE1">
        <w:rPr>
          <w:rFonts w:ascii="Times New Roman" w:hAnsi="Times New Roman" w:cs="Times New Roman"/>
          <w:b/>
          <w:sz w:val="28"/>
          <w:szCs w:val="28"/>
          <w:u w:val="single"/>
        </w:rPr>
        <w:t xml:space="preserve">усилить работу над результативностью участия </w:t>
      </w:r>
      <w:r w:rsidR="00242739" w:rsidRPr="00540DE1">
        <w:rPr>
          <w:rFonts w:ascii="Times New Roman" w:hAnsi="Times New Roman" w:cs="Times New Roman"/>
          <w:b/>
          <w:sz w:val="28"/>
          <w:szCs w:val="28"/>
          <w:u w:val="single"/>
        </w:rPr>
        <w:t xml:space="preserve">школьников в </w:t>
      </w:r>
      <w:r w:rsidR="00CC0C7F" w:rsidRPr="00540DE1">
        <w:rPr>
          <w:rFonts w:ascii="Times New Roman" w:hAnsi="Times New Roman" w:cs="Times New Roman"/>
          <w:b/>
          <w:sz w:val="28"/>
          <w:szCs w:val="28"/>
          <w:u w:val="single"/>
        </w:rPr>
        <w:t>олимпиад</w:t>
      </w:r>
      <w:r w:rsidR="00242739" w:rsidRPr="00540DE1">
        <w:rPr>
          <w:rFonts w:ascii="Times New Roman" w:hAnsi="Times New Roman" w:cs="Times New Roman"/>
          <w:b/>
          <w:sz w:val="28"/>
          <w:szCs w:val="28"/>
          <w:u w:val="single"/>
        </w:rPr>
        <w:t xml:space="preserve">ах, продолжить </w:t>
      </w:r>
      <w:proofErr w:type="spellStart"/>
      <w:r w:rsidR="00242739" w:rsidRPr="00540DE1">
        <w:rPr>
          <w:rFonts w:ascii="Times New Roman" w:hAnsi="Times New Roman" w:cs="Times New Roman"/>
          <w:b/>
          <w:sz w:val="28"/>
          <w:szCs w:val="28"/>
          <w:u w:val="single"/>
        </w:rPr>
        <w:t>профориентационные</w:t>
      </w:r>
      <w:proofErr w:type="spellEnd"/>
      <w:r w:rsidR="00242739" w:rsidRPr="00540DE1">
        <w:rPr>
          <w:rFonts w:ascii="Times New Roman" w:hAnsi="Times New Roman" w:cs="Times New Roman"/>
          <w:b/>
          <w:sz w:val="28"/>
          <w:szCs w:val="28"/>
          <w:u w:val="single"/>
        </w:rPr>
        <w:t xml:space="preserve"> мероприятия на всех уровнях образования</w:t>
      </w:r>
      <w:r w:rsidR="00CC0C7F" w:rsidRPr="00540DE1">
        <w:rPr>
          <w:rFonts w:ascii="Times New Roman" w:hAnsi="Times New Roman" w:cs="Times New Roman"/>
          <w:b/>
          <w:sz w:val="28"/>
          <w:szCs w:val="28"/>
          <w:u w:val="single"/>
        </w:rPr>
        <w:t xml:space="preserve">. </w:t>
      </w:r>
    </w:p>
    <w:p w:rsidR="008729CF" w:rsidRDefault="00FF2449" w:rsidP="00E44F88">
      <w:pPr>
        <w:pStyle w:val="7"/>
        <w:numPr>
          <w:ilvl w:val="0"/>
          <w:numId w:val="7"/>
        </w:numPr>
        <w:shd w:val="clear" w:color="auto" w:fill="auto"/>
        <w:spacing w:after="0" w:line="240" w:lineRule="auto"/>
        <w:ind w:left="0" w:right="-2" w:firstLine="284"/>
        <w:jc w:val="both"/>
        <w:rPr>
          <w:rStyle w:val="22"/>
          <w:sz w:val="28"/>
          <w:szCs w:val="28"/>
        </w:rPr>
      </w:pPr>
      <w:r w:rsidRPr="00540DE1">
        <w:rPr>
          <w:sz w:val="28"/>
          <w:szCs w:val="28"/>
          <w:u w:val="single"/>
        </w:rPr>
        <w:t>В 2019-2020 учебном году управлением образованием была продолжена работа</w:t>
      </w:r>
      <w:r w:rsidR="008729CF">
        <w:rPr>
          <w:sz w:val="28"/>
          <w:szCs w:val="28"/>
          <w:u w:val="single"/>
        </w:rPr>
        <w:t xml:space="preserve"> по</w:t>
      </w:r>
      <w:r w:rsidRPr="00AA3799">
        <w:rPr>
          <w:sz w:val="28"/>
          <w:szCs w:val="28"/>
        </w:rPr>
        <w:t xml:space="preserve"> р</w:t>
      </w:r>
      <w:r w:rsidRPr="00AA3799">
        <w:rPr>
          <w:rStyle w:val="22"/>
          <w:sz w:val="28"/>
          <w:szCs w:val="28"/>
        </w:rPr>
        <w:t>азвитию</w:t>
      </w:r>
      <w:r w:rsidRPr="00AA3799">
        <w:rPr>
          <w:sz w:val="28"/>
          <w:szCs w:val="28"/>
        </w:rPr>
        <w:t xml:space="preserve"> про</w:t>
      </w:r>
      <w:r w:rsidRPr="00AA3799">
        <w:rPr>
          <w:rStyle w:val="22"/>
          <w:sz w:val="28"/>
          <w:szCs w:val="28"/>
        </w:rPr>
        <w:t>фессион</w:t>
      </w:r>
      <w:r w:rsidR="008729CF">
        <w:rPr>
          <w:rStyle w:val="22"/>
          <w:sz w:val="28"/>
          <w:szCs w:val="28"/>
        </w:rPr>
        <w:t xml:space="preserve">альной компетентности педагогов </w:t>
      </w:r>
      <w:r w:rsidRPr="00AA3799">
        <w:rPr>
          <w:rStyle w:val="22"/>
          <w:sz w:val="28"/>
          <w:szCs w:val="28"/>
        </w:rPr>
        <w:t>в соответствии с требованиями национальной системы учительского роста и профессиональных стандартов.</w:t>
      </w:r>
    </w:p>
    <w:p w:rsidR="00704C72" w:rsidRPr="0026330B" w:rsidRDefault="00704C72" w:rsidP="00E62593">
      <w:pPr>
        <w:pStyle w:val="ab"/>
        <w:spacing w:line="23" w:lineRule="atLeast"/>
        <w:jc w:val="both"/>
        <w:rPr>
          <w:b/>
          <w:color w:val="FF0000"/>
          <w:sz w:val="28"/>
          <w:szCs w:val="28"/>
        </w:rPr>
      </w:pPr>
    </w:p>
    <w:p w:rsidR="00785F51" w:rsidRPr="00785F51" w:rsidRDefault="00785F51" w:rsidP="00785F51">
      <w:pPr>
        <w:tabs>
          <w:tab w:val="left" w:pos="708"/>
        </w:tabs>
        <w:suppressAutoHyphens/>
        <w:spacing w:after="0" w:line="23" w:lineRule="atLeast"/>
        <w:ind w:firstLine="284"/>
        <w:jc w:val="both"/>
        <w:textAlignment w:val="baseline"/>
        <w:rPr>
          <w:rFonts w:ascii="Times New Roman" w:eastAsia="Calibri" w:hAnsi="Times New Roman" w:cs="Times New Roman"/>
          <w:sz w:val="28"/>
          <w:szCs w:val="28"/>
        </w:rPr>
      </w:pPr>
      <w:r w:rsidRPr="00785F51">
        <w:rPr>
          <w:rFonts w:ascii="Times New Roman" w:eastAsia="Times New Roman" w:hAnsi="Times New Roman" w:cs="Times New Roman"/>
          <w:sz w:val="28"/>
          <w:szCs w:val="28"/>
          <w:lang w:eastAsia="zh-CN"/>
        </w:rPr>
        <w:lastRenderedPageBreak/>
        <w:t>В учреждениях образован</w:t>
      </w:r>
      <w:r w:rsidRPr="00785F51">
        <w:rPr>
          <w:rFonts w:ascii="Times New Roman" w:eastAsia="Times New Roman" w:hAnsi="Times New Roman" w:cs="Times New Roman"/>
          <w:color w:val="00000A"/>
          <w:sz w:val="28"/>
          <w:szCs w:val="28"/>
          <w:lang w:eastAsia="zh-CN"/>
        </w:rPr>
        <w:t>ия города и района работают 1715</w:t>
      </w:r>
      <w:r w:rsidRPr="00785F51">
        <w:rPr>
          <w:rFonts w:ascii="Times New Roman" w:eastAsia="Times New Roman" w:hAnsi="Times New Roman" w:cs="Times New Roman"/>
          <w:sz w:val="28"/>
          <w:szCs w:val="28"/>
          <w:lang w:eastAsia="zh-CN"/>
        </w:rPr>
        <w:t xml:space="preserve"> человек, из них </w:t>
      </w:r>
      <w:r w:rsidRPr="00785F51">
        <w:rPr>
          <w:rFonts w:ascii="Times New Roman" w:eastAsia="Calibri" w:hAnsi="Times New Roman" w:cs="Times New Roman"/>
          <w:sz w:val="28"/>
          <w:szCs w:val="28"/>
        </w:rPr>
        <w:t xml:space="preserve">из них учителей - 424, педагогов дополнительного образования – 71, старших воспитателей и воспитателей - 245, административных работников - 99, прочий педагогический персонал – 67, технического персонала - 809. </w:t>
      </w:r>
    </w:p>
    <w:p w:rsidR="00785F51" w:rsidRPr="00785F51" w:rsidRDefault="00785F51" w:rsidP="00785F51">
      <w:pPr>
        <w:spacing w:after="0" w:line="240" w:lineRule="auto"/>
        <w:ind w:right="-2" w:firstLine="284"/>
        <w:jc w:val="both"/>
        <w:rPr>
          <w:rFonts w:ascii="Times New Roman" w:eastAsia="Times New Roman" w:hAnsi="Times New Roman" w:cs="Times New Roman"/>
          <w:sz w:val="28"/>
          <w:szCs w:val="28"/>
        </w:rPr>
      </w:pPr>
      <w:r w:rsidRPr="00785F51">
        <w:rPr>
          <w:rFonts w:ascii="Times New Roman" w:eastAsia="Times New Roman" w:hAnsi="Times New Roman" w:cs="Times New Roman"/>
          <w:sz w:val="28"/>
          <w:szCs w:val="28"/>
        </w:rPr>
        <w:t>Все образовательные учреждения обеспечены педагогическими кадрами на 100%. Данные мониторинга свидетельствуют о стабильности учительского корпуса, который более чем на 55,5% состоит из опытных педагогов со стажем работы более 20 лет при среднем возрасте</w:t>
      </w:r>
      <w:r w:rsidRPr="00785F51">
        <w:rPr>
          <w:rFonts w:ascii="Times New Roman" w:eastAsia="Times New Roman" w:hAnsi="Times New Roman" w:cs="Times New Roman"/>
          <w:color w:val="FF0000"/>
          <w:sz w:val="28"/>
          <w:szCs w:val="28"/>
        </w:rPr>
        <w:t xml:space="preserve"> </w:t>
      </w:r>
      <w:r w:rsidRPr="00785F51">
        <w:rPr>
          <w:rFonts w:ascii="Times New Roman" w:eastAsia="Times New Roman" w:hAnsi="Times New Roman" w:cs="Times New Roman"/>
          <w:sz w:val="28"/>
          <w:szCs w:val="28"/>
        </w:rPr>
        <w:t>47 лет. По-прежнему наиболее востребованными являются учителя начальных классов, математики, информатики, русского языка и литературы, физики.</w:t>
      </w:r>
    </w:p>
    <w:p w:rsidR="00785F51" w:rsidRPr="007F63DA" w:rsidRDefault="00785F51" w:rsidP="00785F51">
      <w:pPr>
        <w:spacing w:after="0" w:line="240" w:lineRule="auto"/>
        <w:ind w:right="-2" w:firstLine="284"/>
        <w:jc w:val="both"/>
        <w:rPr>
          <w:rFonts w:ascii="Times New Roman" w:eastAsia="Times New Roman" w:hAnsi="Times New Roman" w:cs="Times New Roman"/>
          <w:sz w:val="28"/>
          <w:szCs w:val="28"/>
        </w:rPr>
      </w:pPr>
      <w:r w:rsidRPr="00785F51">
        <w:rPr>
          <w:rFonts w:ascii="Times New Roman" w:eastAsia="Times New Roman" w:hAnsi="Times New Roman" w:cs="Times New Roman"/>
          <w:sz w:val="28"/>
          <w:szCs w:val="28"/>
        </w:rPr>
        <w:t>Доля молодых педагогов в возрасте до 35 лет составляет 25,2 % от общей численности педагогических работников (в прошлом году 25 %). Все моло</w:t>
      </w:r>
      <w:r w:rsidRPr="007F63DA">
        <w:rPr>
          <w:rFonts w:ascii="Times New Roman" w:eastAsia="Times New Roman" w:hAnsi="Times New Roman" w:cs="Times New Roman"/>
          <w:sz w:val="28"/>
          <w:szCs w:val="28"/>
        </w:rPr>
        <w:t>дые педагоги вовлечены в работу Совета молодых педагогов для профессионального и личностного общения, которую возглавляет педагог-организатор МБОУ «ЗСОШ №7 с УИОП» Н.А. Панова.</w:t>
      </w:r>
    </w:p>
    <w:p w:rsidR="00785F51" w:rsidRPr="007F63DA" w:rsidRDefault="00785F51" w:rsidP="00785F51">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145 педагогических работников пенсионного возраста (17,8%) были привлечены к работе в отчетном году (в прошлом учебном году -16,4%).</w:t>
      </w:r>
    </w:p>
    <w:p w:rsidR="00785F51" w:rsidRPr="007F63DA" w:rsidRDefault="00785F51" w:rsidP="00785F51">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В 2019/2020 учебном году вырос уровень квалификации педагогических кадров по результатам аттестации:</w:t>
      </w:r>
    </w:p>
    <w:p w:rsidR="00785F51" w:rsidRPr="007F63DA" w:rsidRDefault="00785F51" w:rsidP="00785F51">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 xml:space="preserve">Всего имеют квалификационные категории - 74% (в прошлом году 73%), в </w:t>
      </w:r>
      <w:proofErr w:type="spellStart"/>
      <w:r w:rsidRPr="007F63DA">
        <w:rPr>
          <w:rFonts w:ascii="Times New Roman" w:eastAsia="Times New Roman" w:hAnsi="Times New Roman" w:cs="Times New Roman"/>
          <w:sz w:val="28"/>
          <w:szCs w:val="28"/>
        </w:rPr>
        <w:t>т.ч</w:t>
      </w:r>
      <w:proofErr w:type="spellEnd"/>
      <w:r w:rsidRPr="007F63DA">
        <w:rPr>
          <w:rFonts w:ascii="Times New Roman" w:eastAsia="Times New Roman" w:hAnsi="Times New Roman" w:cs="Times New Roman"/>
          <w:sz w:val="28"/>
          <w:szCs w:val="28"/>
        </w:rPr>
        <w:t>.</w:t>
      </w:r>
    </w:p>
    <w:p w:rsidR="00785F51" w:rsidRPr="007F63DA" w:rsidRDefault="00785F51" w:rsidP="00785F51">
      <w:pPr>
        <w:numPr>
          <w:ilvl w:val="0"/>
          <w:numId w:val="8"/>
        </w:numPr>
        <w:tabs>
          <w:tab w:val="left" w:pos="164"/>
        </w:tabs>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высшую квалификационную категорию -189 (20%, в прошлом году 17,24%, в РТ- 19,1%)</w:t>
      </w:r>
    </w:p>
    <w:p w:rsidR="00785F51" w:rsidRPr="007F63DA" w:rsidRDefault="00785F51" w:rsidP="007F63DA">
      <w:pPr>
        <w:numPr>
          <w:ilvl w:val="0"/>
          <w:numId w:val="8"/>
        </w:numPr>
        <w:tabs>
          <w:tab w:val="left" w:pos="164"/>
        </w:tabs>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первую квалификационную категорию -505 (54%, в прошлом году 56%, в РТ - 48,8%).</w:t>
      </w:r>
    </w:p>
    <w:p w:rsidR="00785F51" w:rsidRPr="007F63DA" w:rsidRDefault="00785F51" w:rsidP="007F63DA">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Ежегодно государственными и отраслевыми наградами поощряются от 30 до 35человек. Имеют звания и награды:</w:t>
      </w:r>
    </w:p>
    <w:p w:rsidR="00785F51" w:rsidRPr="007F63DA" w:rsidRDefault="00785F51" w:rsidP="007F63DA">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 xml:space="preserve"> «Заслуженный учитель РТ»  -19 человек;</w:t>
      </w:r>
    </w:p>
    <w:p w:rsidR="00785F51" w:rsidRPr="007F63DA" w:rsidRDefault="00785F51" w:rsidP="007F63DA">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 xml:space="preserve"> «Почечный работник общего образования Российской Федерации» - 69 человек;</w:t>
      </w:r>
    </w:p>
    <w:p w:rsidR="00785F51" w:rsidRPr="007F63DA" w:rsidRDefault="00785F51" w:rsidP="007F63DA">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Почетная грамота  МО и Н РФ -72 педагога;</w:t>
      </w:r>
    </w:p>
    <w:p w:rsidR="00785F51" w:rsidRPr="007F63DA" w:rsidRDefault="00785F51" w:rsidP="007F63DA">
      <w:pPr>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Нагрудный  знак «За заслуги в образовании» - 142 педагога;</w:t>
      </w:r>
    </w:p>
    <w:p w:rsidR="00704C72" w:rsidRPr="007F63DA" w:rsidRDefault="00785F51" w:rsidP="007F63DA">
      <w:pPr>
        <w:tabs>
          <w:tab w:val="left" w:pos="8385"/>
        </w:tabs>
        <w:spacing w:after="0" w:line="240" w:lineRule="auto"/>
        <w:ind w:right="-2" w:firstLine="284"/>
        <w:jc w:val="both"/>
        <w:rPr>
          <w:rFonts w:ascii="Times New Roman" w:eastAsia="Times New Roman" w:hAnsi="Times New Roman" w:cs="Times New Roman"/>
          <w:sz w:val="28"/>
          <w:szCs w:val="28"/>
        </w:rPr>
      </w:pPr>
      <w:r w:rsidRPr="007F63DA">
        <w:rPr>
          <w:rFonts w:ascii="Times New Roman" w:eastAsia="Times New Roman" w:hAnsi="Times New Roman" w:cs="Times New Roman"/>
          <w:sz w:val="28"/>
          <w:szCs w:val="28"/>
        </w:rPr>
        <w:t>Почетная  г</w:t>
      </w:r>
      <w:r w:rsidR="00E62593" w:rsidRPr="007F63DA">
        <w:rPr>
          <w:rFonts w:ascii="Times New Roman" w:eastAsia="Times New Roman" w:hAnsi="Times New Roman" w:cs="Times New Roman"/>
          <w:sz w:val="28"/>
          <w:szCs w:val="28"/>
        </w:rPr>
        <w:t>рамота  МО и Н РТ- 242 педагога.</w:t>
      </w:r>
    </w:p>
    <w:p w:rsidR="00E62593" w:rsidRPr="007F63DA" w:rsidRDefault="00E62593" w:rsidP="007F63DA">
      <w:pPr>
        <w:tabs>
          <w:tab w:val="left" w:pos="8385"/>
        </w:tabs>
        <w:spacing w:after="0" w:line="240" w:lineRule="auto"/>
        <w:ind w:right="-2" w:firstLine="284"/>
        <w:jc w:val="both"/>
        <w:rPr>
          <w:rFonts w:ascii="Times New Roman" w:eastAsia="Times New Roman" w:hAnsi="Times New Roman" w:cs="Times New Roman"/>
          <w:sz w:val="28"/>
          <w:szCs w:val="28"/>
        </w:rPr>
      </w:pPr>
    </w:p>
    <w:p w:rsidR="00704C72" w:rsidRPr="007F63DA" w:rsidRDefault="00704C72" w:rsidP="007F63DA">
      <w:pPr>
        <w:pStyle w:val="7"/>
        <w:shd w:val="clear" w:color="auto" w:fill="auto"/>
        <w:spacing w:after="0" w:line="240" w:lineRule="auto"/>
        <w:ind w:right="-2" w:firstLine="284"/>
        <w:jc w:val="both"/>
        <w:rPr>
          <w:sz w:val="28"/>
          <w:szCs w:val="28"/>
        </w:rPr>
      </w:pPr>
      <w:r w:rsidRPr="007F63DA">
        <w:rPr>
          <w:sz w:val="28"/>
          <w:szCs w:val="28"/>
        </w:rPr>
        <w:t>В системе дошкольного образования повышение уровня профессиональной компетент</w:t>
      </w:r>
      <w:r w:rsidR="00C32BCA" w:rsidRPr="007F63DA">
        <w:rPr>
          <w:sz w:val="28"/>
          <w:szCs w:val="28"/>
        </w:rPr>
        <w:t xml:space="preserve">ности кадров в условиях реализации </w:t>
      </w:r>
      <w:r w:rsidRPr="007F63DA">
        <w:rPr>
          <w:sz w:val="28"/>
          <w:szCs w:val="28"/>
        </w:rPr>
        <w:t xml:space="preserve"> ФГОС </w:t>
      </w:r>
      <w:proofErr w:type="gramStart"/>
      <w:r w:rsidRPr="007F63DA">
        <w:rPr>
          <w:sz w:val="28"/>
          <w:szCs w:val="28"/>
        </w:rPr>
        <w:t>ДО</w:t>
      </w:r>
      <w:proofErr w:type="gramEnd"/>
      <w:r w:rsidRPr="007F63DA">
        <w:rPr>
          <w:sz w:val="28"/>
          <w:szCs w:val="28"/>
        </w:rPr>
        <w:t xml:space="preserve"> осуществлялось </w:t>
      </w:r>
      <w:proofErr w:type="gramStart"/>
      <w:r w:rsidRPr="007F63DA">
        <w:rPr>
          <w:sz w:val="28"/>
          <w:szCs w:val="28"/>
        </w:rPr>
        <w:t>в</w:t>
      </w:r>
      <w:proofErr w:type="gramEnd"/>
      <w:r w:rsidRPr="007F63DA">
        <w:rPr>
          <w:sz w:val="28"/>
          <w:szCs w:val="28"/>
        </w:rPr>
        <w:t xml:space="preserve"> ходе республиканских, региональных и муниципальных семинаров:</w:t>
      </w:r>
    </w:p>
    <w:p w:rsidR="00704C72" w:rsidRPr="007F63DA" w:rsidRDefault="001950B5" w:rsidP="007F63DA">
      <w:pPr>
        <w:pStyle w:val="7"/>
        <w:shd w:val="clear" w:color="auto" w:fill="auto"/>
        <w:tabs>
          <w:tab w:val="left" w:pos="222"/>
        </w:tabs>
        <w:spacing w:after="0" w:line="240" w:lineRule="auto"/>
        <w:ind w:left="284" w:right="-2" w:firstLine="284"/>
        <w:jc w:val="both"/>
        <w:rPr>
          <w:sz w:val="28"/>
          <w:szCs w:val="28"/>
        </w:rPr>
      </w:pPr>
      <w:r w:rsidRPr="007F63DA">
        <w:rPr>
          <w:sz w:val="28"/>
          <w:szCs w:val="28"/>
        </w:rPr>
        <w:t xml:space="preserve">- </w:t>
      </w:r>
      <w:r w:rsidR="00E62593" w:rsidRPr="007F63DA">
        <w:rPr>
          <w:sz w:val="28"/>
          <w:szCs w:val="28"/>
        </w:rPr>
        <w:t>«</w:t>
      </w:r>
      <w:r w:rsidRPr="007F63DA">
        <w:rPr>
          <w:sz w:val="28"/>
          <w:szCs w:val="28"/>
        </w:rPr>
        <w:t>Формирование у дошкольников с ОВЗ познавательных интересов в ра</w:t>
      </w:r>
      <w:r w:rsidR="00E62593" w:rsidRPr="007F63DA">
        <w:rPr>
          <w:sz w:val="28"/>
          <w:szCs w:val="28"/>
        </w:rPr>
        <w:t>зных видах деятельности»</w:t>
      </w:r>
      <w:r w:rsidRPr="007F63DA">
        <w:rPr>
          <w:sz w:val="28"/>
          <w:szCs w:val="28"/>
        </w:rPr>
        <w:t xml:space="preserve">  (ДОУ «Дружная семейка»);</w:t>
      </w:r>
    </w:p>
    <w:p w:rsidR="00704C72" w:rsidRPr="007F63DA" w:rsidRDefault="001950B5" w:rsidP="007F63DA">
      <w:pPr>
        <w:pStyle w:val="7"/>
        <w:shd w:val="clear" w:color="auto" w:fill="auto"/>
        <w:tabs>
          <w:tab w:val="left" w:pos="193"/>
        </w:tabs>
        <w:spacing w:after="0" w:line="240" w:lineRule="auto"/>
        <w:ind w:left="284" w:right="-2" w:firstLine="284"/>
        <w:jc w:val="both"/>
        <w:rPr>
          <w:sz w:val="28"/>
          <w:szCs w:val="28"/>
        </w:rPr>
      </w:pPr>
      <w:r w:rsidRPr="007F63DA">
        <w:rPr>
          <w:sz w:val="28"/>
          <w:szCs w:val="28"/>
        </w:rPr>
        <w:t>- «Совершенствование общения педагогов и родителей» (ДОУ «Теремок»);</w:t>
      </w:r>
    </w:p>
    <w:p w:rsidR="00704C72" w:rsidRPr="007F63DA" w:rsidRDefault="001950B5" w:rsidP="007F63DA">
      <w:pPr>
        <w:pStyle w:val="7"/>
        <w:shd w:val="clear" w:color="auto" w:fill="auto"/>
        <w:tabs>
          <w:tab w:val="left" w:pos="154"/>
        </w:tabs>
        <w:spacing w:after="0" w:line="240" w:lineRule="auto"/>
        <w:ind w:left="284" w:right="-2" w:firstLine="284"/>
        <w:jc w:val="both"/>
        <w:rPr>
          <w:sz w:val="28"/>
          <w:szCs w:val="28"/>
        </w:rPr>
      </w:pPr>
      <w:r w:rsidRPr="007F63DA">
        <w:rPr>
          <w:sz w:val="28"/>
          <w:szCs w:val="28"/>
        </w:rPr>
        <w:t>- «Конструктивно-модельная деятельность как средство развития системного мышления дошкольников» (ДОУ «Василек»);</w:t>
      </w:r>
    </w:p>
    <w:p w:rsidR="00704C72" w:rsidRPr="007F63DA" w:rsidRDefault="001950B5" w:rsidP="007F63DA">
      <w:pPr>
        <w:pStyle w:val="7"/>
        <w:numPr>
          <w:ilvl w:val="0"/>
          <w:numId w:val="8"/>
        </w:numPr>
        <w:shd w:val="clear" w:color="auto" w:fill="auto"/>
        <w:tabs>
          <w:tab w:val="left" w:pos="154"/>
        </w:tabs>
        <w:spacing w:after="0" w:line="240" w:lineRule="auto"/>
        <w:ind w:right="-2" w:firstLine="284"/>
        <w:jc w:val="both"/>
        <w:rPr>
          <w:sz w:val="28"/>
          <w:szCs w:val="28"/>
        </w:rPr>
      </w:pPr>
      <w:r w:rsidRPr="007F63DA">
        <w:rPr>
          <w:sz w:val="28"/>
          <w:szCs w:val="28"/>
        </w:rPr>
        <w:lastRenderedPageBreak/>
        <w:t>«Интеллектуальные игры нового поколения во всестороннем развитии детей дошкольного возраста»  (ДОУ «Волшебная сказка»);</w:t>
      </w:r>
    </w:p>
    <w:p w:rsidR="00704C72" w:rsidRPr="007F63DA" w:rsidRDefault="001950B5" w:rsidP="007F63DA">
      <w:pPr>
        <w:pStyle w:val="7"/>
        <w:numPr>
          <w:ilvl w:val="0"/>
          <w:numId w:val="8"/>
        </w:numPr>
        <w:shd w:val="clear" w:color="auto" w:fill="auto"/>
        <w:tabs>
          <w:tab w:val="left" w:pos="241"/>
        </w:tabs>
        <w:spacing w:after="0" w:line="240" w:lineRule="auto"/>
        <w:ind w:right="-2" w:firstLine="284"/>
        <w:jc w:val="both"/>
        <w:rPr>
          <w:sz w:val="28"/>
          <w:szCs w:val="28"/>
        </w:rPr>
      </w:pPr>
      <w:r w:rsidRPr="007F63DA">
        <w:rPr>
          <w:sz w:val="28"/>
          <w:szCs w:val="28"/>
        </w:rPr>
        <w:t>«Речевое развитие дошкольников в ходе социально-ориентированной деятельности» (ДОУ «Радуга»);</w:t>
      </w:r>
    </w:p>
    <w:p w:rsidR="00704C72" w:rsidRPr="007F63DA" w:rsidRDefault="00FE14EC" w:rsidP="007F63DA">
      <w:pPr>
        <w:pStyle w:val="7"/>
        <w:numPr>
          <w:ilvl w:val="0"/>
          <w:numId w:val="8"/>
        </w:numPr>
        <w:shd w:val="clear" w:color="auto" w:fill="auto"/>
        <w:tabs>
          <w:tab w:val="left" w:pos="332"/>
        </w:tabs>
        <w:spacing w:after="0" w:line="240" w:lineRule="auto"/>
        <w:ind w:right="-2" w:firstLine="284"/>
        <w:jc w:val="both"/>
        <w:rPr>
          <w:sz w:val="28"/>
          <w:szCs w:val="28"/>
        </w:rPr>
      </w:pPr>
      <w:r w:rsidRPr="007F63DA">
        <w:rPr>
          <w:sz w:val="28"/>
          <w:szCs w:val="28"/>
        </w:rPr>
        <w:t>«Традиции и инновации в обучении дошкольников правилам дорожного движения» (ДОУ «Солнышко»);</w:t>
      </w:r>
    </w:p>
    <w:p w:rsidR="007F63DA" w:rsidRPr="007F63DA" w:rsidRDefault="00FE14EC" w:rsidP="007F63DA">
      <w:pPr>
        <w:pStyle w:val="7"/>
        <w:numPr>
          <w:ilvl w:val="0"/>
          <w:numId w:val="8"/>
        </w:numPr>
        <w:shd w:val="clear" w:color="auto" w:fill="auto"/>
        <w:tabs>
          <w:tab w:val="left" w:pos="159"/>
        </w:tabs>
        <w:spacing w:after="0" w:line="240" w:lineRule="auto"/>
        <w:ind w:right="-2" w:firstLine="284"/>
        <w:jc w:val="both"/>
        <w:rPr>
          <w:sz w:val="28"/>
          <w:szCs w:val="28"/>
        </w:rPr>
      </w:pPr>
      <w:r w:rsidRPr="007F63DA">
        <w:rPr>
          <w:sz w:val="28"/>
          <w:szCs w:val="28"/>
        </w:rPr>
        <w:t>«Использование педагогических технологий с целью повышения результативности обучения дошкольников двум государственным языкам Республики Татарстан» (ДОУ «Светлячок»</w:t>
      </w:r>
      <w:r w:rsidR="00704C72" w:rsidRPr="007F63DA">
        <w:rPr>
          <w:sz w:val="28"/>
          <w:szCs w:val="28"/>
        </w:rPr>
        <w:t>).</w:t>
      </w:r>
    </w:p>
    <w:p w:rsidR="00944C5D" w:rsidRPr="007F63DA" w:rsidRDefault="00944C5D" w:rsidP="007F63DA">
      <w:pPr>
        <w:pStyle w:val="7"/>
        <w:shd w:val="clear" w:color="auto" w:fill="auto"/>
        <w:tabs>
          <w:tab w:val="left" w:pos="159"/>
        </w:tabs>
        <w:spacing w:after="0" w:line="240" w:lineRule="auto"/>
        <w:ind w:left="284" w:right="-2" w:firstLine="284"/>
        <w:jc w:val="both"/>
        <w:rPr>
          <w:sz w:val="28"/>
          <w:szCs w:val="28"/>
        </w:rPr>
      </w:pPr>
      <w:r w:rsidRPr="007F63DA">
        <w:rPr>
          <w:sz w:val="28"/>
          <w:szCs w:val="28"/>
        </w:rPr>
        <w:t xml:space="preserve">В 7 базовых школах была организована </w:t>
      </w:r>
      <w:r w:rsidRPr="007F63DA">
        <w:rPr>
          <w:sz w:val="28"/>
          <w:szCs w:val="28"/>
          <w:shd w:val="clear" w:color="auto" w:fill="FFFFFF"/>
        </w:rPr>
        <w:t xml:space="preserve">методическая помощь по вопросам повышения качества и результативности обучения по отдельным направлениям организации образовательного процесса. ( Школы №2,4,6,7, татарская гимназия, </w:t>
      </w:r>
      <w:proofErr w:type="spellStart"/>
      <w:r w:rsidRPr="007F63DA">
        <w:rPr>
          <w:sz w:val="28"/>
          <w:szCs w:val="28"/>
          <w:shd w:val="clear" w:color="auto" w:fill="FFFFFF"/>
        </w:rPr>
        <w:t>Кадырово</w:t>
      </w:r>
      <w:proofErr w:type="spellEnd"/>
      <w:r w:rsidRPr="007F63DA">
        <w:rPr>
          <w:sz w:val="28"/>
          <w:szCs w:val="28"/>
          <w:shd w:val="clear" w:color="auto" w:fill="FFFFFF"/>
        </w:rPr>
        <w:t xml:space="preserve">, </w:t>
      </w:r>
      <w:proofErr w:type="spellStart"/>
      <w:r w:rsidRPr="007F63DA">
        <w:rPr>
          <w:sz w:val="28"/>
          <w:szCs w:val="28"/>
          <w:shd w:val="clear" w:color="auto" w:fill="FFFFFF"/>
        </w:rPr>
        <w:t>Савалеево</w:t>
      </w:r>
      <w:proofErr w:type="spellEnd"/>
      <w:r w:rsidRPr="007F63DA">
        <w:rPr>
          <w:sz w:val="28"/>
          <w:szCs w:val="28"/>
          <w:shd w:val="clear" w:color="auto" w:fill="FFFFFF"/>
        </w:rPr>
        <w:t xml:space="preserve">), </w:t>
      </w:r>
      <w:r w:rsidR="00704C72" w:rsidRPr="007F63DA">
        <w:rPr>
          <w:sz w:val="28"/>
          <w:szCs w:val="28"/>
        </w:rPr>
        <w:t xml:space="preserve">в </w:t>
      </w:r>
      <w:proofErr w:type="spellStart"/>
      <w:r w:rsidR="00704C72" w:rsidRPr="007F63DA">
        <w:rPr>
          <w:sz w:val="28"/>
          <w:szCs w:val="28"/>
        </w:rPr>
        <w:t>т.ч</w:t>
      </w:r>
      <w:proofErr w:type="spellEnd"/>
      <w:r w:rsidR="00704C72" w:rsidRPr="007F63DA">
        <w:rPr>
          <w:sz w:val="28"/>
          <w:szCs w:val="28"/>
        </w:rPr>
        <w:t>. открытые уроки и мастер-классы учителей - предметников; практикумы и тренинги</w:t>
      </w:r>
      <w:r w:rsidR="00704C72" w:rsidRPr="007F63DA">
        <w:rPr>
          <w:rStyle w:val="10pt"/>
          <w:rFonts w:eastAsiaTheme="minorHAnsi"/>
          <w:sz w:val="28"/>
          <w:szCs w:val="28"/>
        </w:rPr>
        <w:t xml:space="preserve"> педагогов</w:t>
      </w:r>
      <w:r w:rsidR="00704C72" w:rsidRPr="007F63DA">
        <w:rPr>
          <w:sz w:val="28"/>
          <w:szCs w:val="28"/>
        </w:rPr>
        <w:t xml:space="preserve">-организаторов, педагогов - психологов, педагогов </w:t>
      </w:r>
      <w:proofErr w:type="gramStart"/>
      <w:r w:rsidR="00704C72" w:rsidRPr="007F63DA">
        <w:rPr>
          <w:sz w:val="28"/>
          <w:szCs w:val="28"/>
        </w:rPr>
        <w:t>дополнительного</w:t>
      </w:r>
      <w:proofErr w:type="gramEnd"/>
      <w:r w:rsidR="00704C72" w:rsidRPr="007F63DA">
        <w:rPr>
          <w:sz w:val="28"/>
          <w:szCs w:val="28"/>
        </w:rPr>
        <w:t xml:space="preserve"> образования, школьных библиотекарей, дру</w:t>
      </w:r>
      <w:r w:rsidRPr="007F63DA">
        <w:rPr>
          <w:sz w:val="28"/>
          <w:szCs w:val="28"/>
        </w:rPr>
        <w:t>гих педагогических работников.</w:t>
      </w:r>
    </w:p>
    <w:p w:rsidR="00E62593" w:rsidRPr="007F63DA" w:rsidRDefault="00D07E4A" w:rsidP="007F63DA">
      <w:pPr>
        <w:pStyle w:val="a7"/>
        <w:ind w:firstLine="284"/>
        <w:jc w:val="both"/>
        <w:rPr>
          <w:rFonts w:ascii="Times New Roman" w:eastAsia="Calibri" w:hAnsi="Times New Roman" w:cs="Times New Roman"/>
          <w:color w:val="000000"/>
          <w:sz w:val="28"/>
          <w:szCs w:val="28"/>
          <w:lang w:eastAsia="ru-RU"/>
        </w:rPr>
      </w:pPr>
      <w:r w:rsidRPr="007F63DA">
        <w:rPr>
          <w:rFonts w:ascii="Times New Roman" w:eastAsia="Arial" w:hAnsi="Times New Roman" w:cs="Times New Roman"/>
          <w:color w:val="000000"/>
          <w:sz w:val="28"/>
          <w:szCs w:val="28"/>
          <w:lang w:eastAsia="ru-RU"/>
        </w:rPr>
        <w:t>В районе функционирует  Ш</w:t>
      </w:r>
      <w:r w:rsidRPr="007F63DA">
        <w:rPr>
          <w:rFonts w:ascii="Times New Roman" w:eastAsia="Arial" w:hAnsi="Times New Roman" w:cs="Times New Roman"/>
          <w:sz w:val="28"/>
          <w:szCs w:val="28"/>
          <w:lang w:eastAsia="ru-RU"/>
        </w:rPr>
        <w:t xml:space="preserve">кола молодого педагога, в рамках которой </w:t>
      </w:r>
      <w:r w:rsidRPr="007F63DA">
        <w:rPr>
          <w:rFonts w:ascii="Times New Roman" w:eastAsia="Arial" w:hAnsi="Times New Roman" w:cs="Times New Roman"/>
          <w:color w:val="000000"/>
          <w:sz w:val="28"/>
          <w:szCs w:val="28"/>
          <w:lang w:eastAsia="ru-RU"/>
        </w:rPr>
        <w:t>ежегодно проводится Форум молодых педагогов</w:t>
      </w:r>
      <w:r w:rsidRPr="007F63DA">
        <w:rPr>
          <w:rFonts w:ascii="Times New Roman" w:eastAsia="Times New Roman" w:hAnsi="Times New Roman" w:cs="Times New Roman"/>
          <w:color w:val="000000"/>
          <w:sz w:val="28"/>
          <w:szCs w:val="28"/>
          <w:lang w:eastAsia="ru-RU"/>
        </w:rPr>
        <w:t xml:space="preserve">, </w:t>
      </w:r>
      <w:r w:rsidRPr="007F63DA">
        <w:rPr>
          <w:rFonts w:ascii="Times New Roman" w:eastAsia="Calibri" w:hAnsi="Times New Roman" w:cs="Times New Roman"/>
          <w:color w:val="000000"/>
          <w:sz w:val="28"/>
          <w:szCs w:val="28"/>
          <w:lang w:eastAsia="ru-RU"/>
        </w:rPr>
        <w:t xml:space="preserve">посвященный </w:t>
      </w:r>
      <w:proofErr w:type="gramStart"/>
      <w:r w:rsidRPr="007F63DA">
        <w:rPr>
          <w:rFonts w:ascii="Times New Roman" w:eastAsia="Calibri" w:hAnsi="Times New Roman" w:cs="Times New Roman"/>
          <w:color w:val="000000"/>
          <w:sz w:val="28"/>
          <w:szCs w:val="28"/>
          <w:lang w:eastAsia="ru-RU"/>
        </w:rPr>
        <w:t>актуальным</w:t>
      </w:r>
      <w:proofErr w:type="gramEnd"/>
      <w:r w:rsidRPr="007F63DA">
        <w:rPr>
          <w:rFonts w:ascii="Times New Roman" w:eastAsia="Calibri" w:hAnsi="Times New Roman" w:cs="Times New Roman"/>
          <w:color w:val="000000"/>
          <w:sz w:val="28"/>
          <w:szCs w:val="28"/>
          <w:lang w:eastAsia="ru-RU"/>
        </w:rPr>
        <w:t xml:space="preserve"> вопросам профессионального развития и наставнической деятельности с молодыми учителями образовательных организаций.</w:t>
      </w:r>
    </w:p>
    <w:p w:rsidR="007F63DA" w:rsidRPr="007F63DA" w:rsidRDefault="00D07E4A" w:rsidP="007F63DA">
      <w:pPr>
        <w:pStyle w:val="a7"/>
        <w:ind w:firstLine="284"/>
        <w:jc w:val="both"/>
        <w:rPr>
          <w:rFonts w:ascii="Times New Roman" w:eastAsia="Calibri" w:hAnsi="Times New Roman" w:cs="Times New Roman"/>
          <w:color w:val="000000"/>
          <w:sz w:val="28"/>
          <w:szCs w:val="28"/>
          <w:lang w:eastAsia="ru-RU"/>
        </w:rPr>
      </w:pPr>
      <w:r w:rsidRPr="007F63DA">
        <w:rPr>
          <w:rFonts w:ascii="Times New Roman" w:eastAsia="Calibri" w:hAnsi="Times New Roman" w:cs="Times New Roman"/>
          <w:color w:val="000000"/>
          <w:sz w:val="28"/>
          <w:szCs w:val="28"/>
          <w:lang w:eastAsia="ru-RU"/>
        </w:rPr>
        <w:t xml:space="preserve">В рамках  Форума  представлены </w:t>
      </w:r>
      <w:r w:rsidRPr="007F63DA">
        <w:rPr>
          <w:rFonts w:ascii="Times New Roman" w:eastAsia="Arial" w:hAnsi="Times New Roman" w:cs="Times New Roman"/>
          <w:color w:val="000000"/>
          <w:sz w:val="28"/>
          <w:szCs w:val="28"/>
          <w:lang w:eastAsia="ru-RU"/>
        </w:rPr>
        <w:t>мастер-классы:</w:t>
      </w:r>
      <w:r w:rsidRPr="007F63DA">
        <w:rPr>
          <w:rFonts w:ascii="Times New Roman" w:eastAsia="Arial" w:hAnsi="Times New Roman" w:cs="Times New Roman"/>
          <w:b/>
          <w:color w:val="000000"/>
          <w:sz w:val="28"/>
          <w:szCs w:val="28"/>
          <w:lang w:eastAsia="ru-RU"/>
        </w:rPr>
        <w:t xml:space="preserve"> </w:t>
      </w:r>
      <w:proofErr w:type="gramStart"/>
      <w:r w:rsidRPr="007F63DA">
        <w:rPr>
          <w:rFonts w:ascii="Times New Roman" w:eastAsia="Arial" w:hAnsi="Times New Roman" w:cs="Times New Roman"/>
          <w:b/>
          <w:color w:val="000000"/>
          <w:sz w:val="28"/>
          <w:szCs w:val="28"/>
          <w:lang w:eastAsia="ru-RU"/>
        </w:rPr>
        <w:t>«</w:t>
      </w:r>
      <w:r w:rsidRPr="007F63DA">
        <w:rPr>
          <w:rFonts w:ascii="Times New Roman" w:eastAsia="Arial" w:hAnsi="Times New Roman" w:cs="Times New Roman"/>
          <w:color w:val="000000"/>
          <w:sz w:val="28"/>
          <w:szCs w:val="28"/>
          <w:lang w:eastAsia="ru-RU"/>
        </w:rPr>
        <w:t>Создание интеллектуальных карт»; «Проектно-исследовательская деятельность обучающихся  в условиях реализации ФГОС как составляющая формулы успеха творческого потенциала учителя и обучающихся»;</w:t>
      </w:r>
      <w:r w:rsidRPr="007F63DA">
        <w:rPr>
          <w:rFonts w:ascii="Times New Roman" w:eastAsia="Arial" w:hAnsi="Times New Roman" w:cs="Times New Roman"/>
          <w:b/>
          <w:color w:val="000000"/>
          <w:sz w:val="28"/>
          <w:szCs w:val="28"/>
          <w:lang w:eastAsia="ru-RU"/>
        </w:rPr>
        <w:t xml:space="preserve"> «</w:t>
      </w:r>
      <w:r w:rsidRPr="007F63DA">
        <w:rPr>
          <w:rFonts w:ascii="Times New Roman" w:eastAsia="Arial" w:hAnsi="Times New Roman" w:cs="Times New Roman"/>
          <w:color w:val="000000"/>
          <w:sz w:val="28"/>
          <w:szCs w:val="28"/>
          <w:lang w:eastAsia="ru-RU"/>
        </w:rPr>
        <w:t>Реализация системно-</w:t>
      </w:r>
      <w:proofErr w:type="spellStart"/>
      <w:r w:rsidRPr="007F63DA">
        <w:rPr>
          <w:rFonts w:ascii="Times New Roman" w:eastAsia="Arial" w:hAnsi="Times New Roman" w:cs="Times New Roman"/>
          <w:color w:val="000000"/>
          <w:sz w:val="28"/>
          <w:szCs w:val="28"/>
          <w:lang w:eastAsia="ru-RU"/>
        </w:rPr>
        <w:t>деятельностного</w:t>
      </w:r>
      <w:proofErr w:type="spellEnd"/>
      <w:r w:rsidRPr="007F63DA">
        <w:rPr>
          <w:rFonts w:ascii="Times New Roman" w:eastAsia="Arial" w:hAnsi="Times New Roman" w:cs="Times New Roman"/>
          <w:color w:val="000000"/>
          <w:sz w:val="28"/>
          <w:szCs w:val="28"/>
          <w:lang w:eastAsia="ru-RU"/>
        </w:rPr>
        <w:t xml:space="preserve"> подхода на уроке»; «Использование  инструмента </w:t>
      </w:r>
      <w:proofErr w:type="spellStart"/>
      <w:r w:rsidRPr="007F63DA">
        <w:rPr>
          <w:rFonts w:ascii="Times New Roman" w:eastAsia="Arial" w:hAnsi="Times New Roman" w:cs="Times New Roman"/>
          <w:color w:val="000000"/>
          <w:sz w:val="28"/>
          <w:szCs w:val="28"/>
          <w:lang w:eastAsia="ru-RU"/>
        </w:rPr>
        <w:t>модерации</w:t>
      </w:r>
      <w:proofErr w:type="spellEnd"/>
      <w:r w:rsidRPr="007F63DA">
        <w:rPr>
          <w:rFonts w:ascii="Times New Roman" w:eastAsia="Arial" w:hAnsi="Times New Roman" w:cs="Times New Roman"/>
          <w:color w:val="000000"/>
          <w:sz w:val="28"/>
          <w:szCs w:val="28"/>
          <w:lang w:eastAsia="ru-RU"/>
        </w:rPr>
        <w:t xml:space="preserve"> в воспитательной работе-техника «Линия времени»;</w:t>
      </w:r>
      <w:r w:rsidRPr="007F63DA">
        <w:rPr>
          <w:rFonts w:ascii="Times New Roman" w:eastAsia="Arial" w:hAnsi="Times New Roman" w:cs="Times New Roman"/>
          <w:b/>
          <w:color w:val="000000"/>
          <w:sz w:val="28"/>
          <w:szCs w:val="28"/>
          <w:lang w:eastAsia="ru-RU"/>
        </w:rPr>
        <w:t xml:space="preserve"> </w:t>
      </w:r>
      <w:r w:rsidRPr="007F63DA">
        <w:rPr>
          <w:rFonts w:ascii="Times New Roman" w:eastAsia="Arial" w:hAnsi="Times New Roman" w:cs="Times New Roman"/>
          <w:color w:val="000000"/>
          <w:sz w:val="28"/>
          <w:szCs w:val="28"/>
          <w:lang w:eastAsia="ru-RU"/>
        </w:rPr>
        <w:t>психологический тренинг  по сплочению коллектива «Давайте знакомиться».</w:t>
      </w:r>
      <w:proofErr w:type="gramEnd"/>
      <w:r w:rsidRPr="007F63DA">
        <w:rPr>
          <w:rFonts w:ascii="Times New Roman" w:eastAsia="Arial" w:hAnsi="Times New Roman" w:cs="Times New Roman"/>
          <w:color w:val="000000"/>
          <w:sz w:val="28"/>
          <w:szCs w:val="28"/>
          <w:lang w:eastAsia="ru-RU"/>
        </w:rPr>
        <w:t xml:space="preserve"> Экспертами выступают учителя общеобразовательных организаций,  обладатели  грантов  по номинации «Учитель-наставник» 2019 года.</w:t>
      </w:r>
      <w:r w:rsidRPr="007F63DA">
        <w:rPr>
          <w:rFonts w:ascii="Times New Roman" w:eastAsia="Calibri" w:hAnsi="Times New Roman" w:cs="Times New Roman"/>
          <w:bCs/>
          <w:color w:val="000000"/>
          <w:sz w:val="28"/>
          <w:szCs w:val="28"/>
          <w:lang w:eastAsia="ru-RU"/>
        </w:rPr>
        <w:tab/>
      </w:r>
    </w:p>
    <w:p w:rsidR="007F63DA" w:rsidRPr="007F63DA" w:rsidRDefault="00704C72" w:rsidP="007F63DA">
      <w:pPr>
        <w:pStyle w:val="a7"/>
        <w:ind w:firstLine="284"/>
        <w:jc w:val="both"/>
        <w:rPr>
          <w:rFonts w:ascii="Times New Roman" w:hAnsi="Times New Roman" w:cs="Times New Roman"/>
          <w:sz w:val="28"/>
          <w:szCs w:val="28"/>
        </w:rPr>
      </w:pPr>
      <w:r w:rsidRPr="007F63DA">
        <w:rPr>
          <w:rFonts w:ascii="Times New Roman" w:hAnsi="Times New Roman" w:cs="Times New Roman"/>
          <w:sz w:val="28"/>
          <w:szCs w:val="28"/>
        </w:rPr>
        <w:t>Для внедрения целевой модели цифровой образовательной среды в 2019</w:t>
      </w:r>
      <w:r w:rsidR="00944C5D" w:rsidRPr="007F63DA">
        <w:rPr>
          <w:rFonts w:ascii="Times New Roman" w:hAnsi="Times New Roman" w:cs="Times New Roman"/>
          <w:sz w:val="28"/>
          <w:szCs w:val="28"/>
        </w:rPr>
        <w:t>-2020 учебном</w:t>
      </w:r>
      <w:r w:rsidRPr="007F63DA">
        <w:rPr>
          <w:rFonts w:ascii="Times New Roman" w:hAnsi="Times New Roman" w:cs="Times New Roman"/>
          <w:sz w:val="28"/>
          <w:szCs w:val="28"/>
        </w:rPr>
        <w:t xml:space="preserve"> году в рамках федерального проекта «Цифровая обр</w:t>
      </w:r>
      <w:r w:rsidR="00944C5D" w:rsidRPr="007F63DA">
        <w:rPr>
          <w:rFonts w:ascii="Times New Roman" w:hAnsi="Times New Roman" w:cs="Times New Roman"/>
          <w:sz w:val="28"/>
          <w:szCs w:val="28"/>
        </w:rPr>
        <w:t>азовательная среда» определено</w:t>
      </w:r>
      <w:r w:rsidR="007F63DA" w:rsidRPr="007F63DA">
        <w:rPr>
          <w:rFonts w:ascii="Times New Roman" w:hAnsi="Times New Roman" w:cs="Times New Roman"/>
          <w:sz w:val="28"/>
          <w:szCs w:val="28"/>
        </w:rPr>
        <w:t xml:space="preserve"> 5 школ (2,4,6,7, Татарская гимн</w:t>
      </w:r>
      <w:r w:rsidR="00944C5D" w:rsidRPr="007F63DA">
        <w:rPr>
          <w:rFonts w:ascii="Times New Roman" w:hAnsi="Times New Roman" w:cs="Times New Roman"/>
          <w:sz w:val="28"/>
          <w:szCs w:val="28"/>
        </w:rPr>
        <w:t>азия)</w:t>
      </w:r>
      <w:r w:rsidRPr="007F63DA">
        <w:rPr>
          <w:rFonts w:ascii="Times New Roman" w:hAnsi="Times New Roman" w:cs="Times New Roman"/>
          <w:sz w:val="28"/>
          <w:szCs w:val="28"/>
        </w:rPr>
        <w:t xml:space="preserve">. В каждой школе осуществляется подготовка </w:t>
      </w:r>
      <w:proofErr w:type="spellStart"/>
      <w:r w:rsidRPr="007F63DA">
        <w:rPr>
          <w:rFonts w:ascii="Times New Roman" w:hAnsi="Times New Roman" w:cs="Times New Roman"/>
          <w:sz w:val="28"/>
          <w:szCs w:val="28"/>
        </w:rPr>
        <w:t>тьюторов</w:t>
      </w:r>
      <w:proofErr w:type="spellEnd"/>
      <w:r w:rsidRPr="007F63DA">
        <w:rPr>
          <w:rFonts w:ascii="Times New Roman" w:hAnsi="Times New Roman" w:cs="Times New Roman"/>
          <w:sz w:val="28"/>
          <w:szCs w:val="28"/>
        </w:rPr>
        <w:t xml:space="preserve"> по цифровым образовательным технологиям. </w:t>
      </w:r>
      <w:r w:rsidR="007F63DA" w:rsidRPr="007F63DA">
        <w:rPr>
          <w:rFonts w:ascii="Times New Roman" w:hAnsi="Times New Roman" w:cs="Times New Roman"/>
          <w:sz w:val="28"/>
          <w:szCs w:val="28"/>
        </w:rPr>
        <w:t xml:space="preserve">МБОУ «ЗСОШ №2», МБОУ «ЗСОШ №4», МБОУ «ЗСОШ №6», МБОУ «ЗСОШ №7 с углубленным изучением отдельных предметов», МБОУ «Татарская гимназия имени </w:t>
      </w:r>
      <w:proofErr w:type="spellStart"/>
      <w:r w:rsidR="007F63DA" w:rsidRPr="007F63DA">
        <w:rPr>
          <w:rFonts w:ascii="Times New Roman" w:hAnsi="Times New Roman" w:cs="Times New Roman"/>
          <w:sz w:val="28"/>
          <w:szCs w:val="28"/>
        </w:rPr>
        <w:t>Р.Ш.Фардиева</w:t>
      </w:r>
      <w:proofErr w:type="spellEnd"/>
      <w:r w:rsidR="007F63DA" w:rsidRPr="007F63DA">
        <w:rPr>
          <w:rFonts w:ascii="Times New Roman" w:hAnsi="Times New Roman" w:cs="Times New Roman"/>
          <w:sz w:val="28"/>
          <w:szCs w:val="28"/>
        </w:rPr>
        <w:t>» являются участниками Российской образовательной онлайн-платформы для интерактивного обучения «Открытая школа 2035». 10 педагогов прошли курсы повышения квалификации на платформе «Открытая школа 2035».</w:t>
      </w:r>
    </w:p>
    <w:p w:rsidR="000A3430" w:rsidRPr="007F63DA" w:rsidRDefault="007F63DA" w:rsidP="007F63DA">
      <w:pPr>
        <w:pStyle w:val="a7"/>
        <w:ind w:firstLine="284"/>
        <w:jc w:val="both"/>
        <w:rPr>
          <w:rFonts w:ascii="Times New Roman" w:hAnsi="Times New Roman" w:cs="Times New Roman"/>
          <w:sz w:val="28"/>
          <w:szCs w:val="28"/>
        </w:rPr>
      </w:pPr>
      <w:r w:rsidRPr="007F63DA">
        <w:rPr>
          <w:rFonts w:ascii="Times New Roman" w:hAnsi="Times New Roman" w:cs="Times New Roman"/>
          <w:bCs/>
          <w:sz w:val="28"/>
          <w:szCs w:val="28"/>
        </w:rPr>
        <w:t xml:space="preserve">В рамках Федерального проекта «Цифровая образовательная среда» </w:t>
      </w:r>
      <w:r w:rsidRPr="007F63DA">
        <w:rPr>
          <w:rFonts w:ascii="Times New Roman" w:hAnsi="Times New Roman" w:cs="Times New Roman"/>
          <w:sz w:val="28"/>
          <w:szCs w:val="28"/>
        </w:rPr>
        <w:t>Национального проекта «Образование» обучающиеся с 1 по 11 класс участвуют в проекте «Урок безопасности в сети интернет», проходят обучение программированию в проекте «Урок цифры».</w:t>
      </w:r>
    </w:p>
    <w:p w:rsidR="007F63DA" w:rsidRPr="007F63DA" w:rsidRDefault="007F63DA" w:rsidP="007F63DA">
      <w:pPr>
        <w:pStyle w:val="a7"/>
        <w:ind w:firstLine="284"/>
        <w:jc w:val="both"/>
        <w:rPr>
          <w:rFonts w:ascii="Times New Roman" w:hAnsi="Times New Roman" w:cs="Times New Roman"/>
          <w:color w:val="000000"/>
          <w:sz w:val="28"/>
          <w:szCs w:val="28"/>
        </w:rPr>
      </w:pPr>
      <w:r w:rsidRPr="007F63DA">
        <w:rPr>
          <w:rFonts w:ascii="Times New Roman" w:hAnsi="Times New Roman" w:cs="Times New Roman"/>
          <w:color w:val="000000"/>
          <w:sz w:val="28"/>
          <w:szCs w:val="28"/>
        </w:rPr>
        <w:lastRenderedPageBreak/>
        <w:t xml:space="preserve">В 2020 году 11 учителей прошли обучение на курсах повышения квалификации «Цифровые технологии профессиональной деятельности </w:t>
      </w:r>
      <w:proofErr w:type="spellStart"/>
      <w:r w:rsidRPr="007F63DA">
        <w:rPr>
          <w:rFonts w:ascii="Times New Roman" w:hAnsi="Times New Roman" w:cs="Times New Roman"/>
          <w:color w:val="000000"/>
          <w:sz w:val="28"/>
          <w:szCs w:val="28"/>
        </w:rPr>
        <w:t>тьюторов</w:t>
      </w:r>
      <w:proofErr w:type="spellEnd"/>
      <w:r w:rsidRPr="007F63DA">
        <w:rPr>
          <w:rFonts w:ascii="Times New Roman" w:hAnsi="Times New Roman" w:cs="Times New Roman"/>
          <w:color w:val="000000"/>
          <w:sz w:val="28"/>
          <w:szCs w:val="28"/>
        </w:rPr>
        <w:t xml:space="preserve"> образовательной организации» и оказывают методическую поддержку педагогам школы по данному направлению.</w:t>
      </w:r>
    </w:p>
    <w:p w:rsidR="007F63DA" w:rsidRPr="007F63DA" w:rsidRDefault="007F63DA" w:rsidP="007F63DA">
      <w:pPr>
        <w:pStyle w:val="a7"/>
        <w:ind w:firstLine="284"/>
        <w:jc w:val="both"/>
        <w:rPr>
          <w:rFonts w:ascii="Times New Roman" w:hAnsi="Times New Roman" w:cs="Times New Roman"/>
          <w:color w:val="000000"/>
          <w:sz w:val="28"/>
          <w:szCs w:val="28"/>
        </w:rPr>
      </w:pPr>
      <w:r w:rsidRPr="007F63DA">
        <w:rPr>
          <w:rFonts w:ascii="Times New Roman" w:hAnsi="Times New Roman" w:cs="Times New Roman"/>
          <w:color w:val="000000"/>
          <w:sz w:val="28"/>
          <w:szCs w:val="28"/>
        </w:rPr>
        <w:t>На основании соглашения о сотрудничестве между МКУ «Управление образования Исполнительного комитета Заинского муниципального района РТ» и ООО «</w:t>
      </w:r>
      <w:proofErr w:type="spellStart"/>
      <w:r w:rsidRPr="007F63DA">
        <w:rPr>
          <w:rFonts w:ascii="Times New Roman" w:hAnsi="Times New Roman" w:cs="Times New Roman"/>
          <w:color w:val="000000"/>
          <w:sz w:val="28"/>
          <w:szCs w:val="28"/>
        </w:rPr>
        <w:t>Учи</w:t>
      </w:r>
      <w:proofErr w:type="gramStart"/>
      <w:r w:rsidRPr="007F63DA">
        <w:rPr>
          <w:rFonts w:ascii="Times New Roman" w:hAnsi="Times New Roman" w:cs="Times New Roman"/>
          <w:color w:val="000000"/>
          <w:sz w:val="28"/>
          <w:szCs w:val="28"/>
        </w:rPr>
        <w:t>.р</w:t>
      </w:r>
      <w:proofErr w:type="gramEnd"/>
      <w:r w:rsidRPr="007F63DA">
        <w:rPr>
          <w:rFonts w:ascii="Times New Roman" w:hAnsi="Times New Roman" w:cs="Times New Roman"/>
          <w:color w:val="000000"/>
          <w:sz w:val="28"/>
          <w:szCs w:val="28"/>
        </w:rPr>
        <w:t>у</w:t>
      </w:r>
      <w:proofErr w:type="spellEnd"/>
      <w:r w:rsidRPr="007F63DA">
        <w:rPr>
          <w:rFonts w:ascii="Times New Roman" w:hAnsi="Times New Roman" w:cs="Times New Roman"/>
          <w:color w:val="000000"/>
          <w:sz w:val="28"/>
          <w:szCs w:val="28"/>
        </w:rPr>
        <w:t>» 77 педагогов прошли повышение квалификации по теме «Развитие цифровых навыков как инструмент повышения познавательной мотивации ученика», а также стали участниками практического мастер-класса  «Создание цифровой среды на уроке в современной школе».</w:t>
      </w:r>
    </w:p>
    <w:p w:rsidR="007F63DA" w:rsidRPr="007F63DA" w:rsidRDefault="007F63DA" w:rsidP="007F63DA">
      <w:pPr>
        <w:pStyle w:val="a7"/>
        <w:ind w:firstLine="284"/>
        <w:jc w:val="both"/>
        <w:rPr>
          <w:rFonts w:ascii="Times New Roman" w:hAnsi="Times New Roman" w:cs="Times New Roman"/>
          <w:sz w:val="28"/>
          <w:szCs w:val="28"/>
        </w:rPr>
      </w:pPr>
      <w:r w:rsidRPr="007F63DA">
        <w:rPr>
          <w:rFonts w:ascii="Times New Roman" w:hAnsi="Times New Roman" w:cs="Times New Roman"/>
          <w:sz w:val="28"/>
          <w:szCs w:val="28"/>
        </w:rPr>
        <w:t>Педагоги района планируя прохождения курсов повышения квалификации через персонифицированную модель в государственной системе «Электронное образование Республики Татарстан» имеют возможность самостоятельно формировать траекторию своего профессионального развития. До конца 2020 года курсы повышения квалификации пройдут 317 педагогов.</w:t>
      </w:r>
      <w:r w:rsidRPr="007F63DA">
        <w:rPr>
          <w:rFonts w:ascii="Times New Roman" w:hAnsi="Times New Roman" w:cs="Times New Roman"/>
          <w:b/>
          <w:color w:val="FF0000"/>
          <w:sz w:val="28"/>
          <w:szCs w:val="28"/>
        </w:rPr>
        <w:t xml:space="preserve"> </w:t>
      </w:r>
    </w:p>
    <w:p w:rsidR="000A3430" w:rsidRPr="007F63DA" w:rsidRDefault="000A3430" w:rsidP="007F63DA">
      <w:pPr>
        <w:pStyle w:val="a7"/>
        <w:ind w:firstLine="284"/>
        <w:jc w:val="both"/>
        <w:rPr>
          <w:rFonts w:ascii="Times New Roman" w:hAnsi="Times New Roman" w:cs="Times New Roman"/>
          <w:sz w:val="28"/>
          <w:szCs w:val="28"/>
        </w:rPr>
      </w:pPr>
      <w:r w:rsidRPr="007F63DA">
        <w:rPr>
          <w:rFonts w:ascii="Times New Roman" w:hAnsi="Times New Roman" w:cs="Times New Roman"/>
          <w:sz w:val="28"/>
          <w:szCs w:val="28"/>
        </w:rPr>
        <w:t xml:space="preserve">Все образовательные учреждения подключены к Государственной интегрированной системе телекоммуникаций Республики Татарстан. На сегодняшний день </w:t>
      </w:r>
      <w:r w:rsidRPr="007F63DA">
        <w:rPr>
          <w:rFonts w:ascii="Times New Roman" w:hAnsi="Times New Roman" w:cs="Times New Roman"/>
          <w:sz w:val="28"/>
          <w:szCs w:val="28"/>
          <w:shd w:val="clear" w:color="auto" w:fill="FFFFFF"/>
        </w:rPr>
        <w:t>в  рамках федерального проекта «Цифровая экономика», а также за счет средств ПАО «</w:t>
      </w:r>
      <w:proofErr w:type="spellStart"/>
      <w:r w:rsidRPr="007F63DA">
        <w:rPr>
          <w:rFonts w:ascii="Times New Roman" w:hAnsi="Times New Roman" w:cs="Times New Roman"/>
          <w:sz w:val="28"/>
          <w:szCs w:val="28"/>
          <w:shd w:val="clear" w:color="auto" w:fill="FFFFFF"/>
        </w:rPr>
        <w:t>Таттелеком</w:t>
      </w:r>
      <w:proofErr w:type="spellEnd"/>
      <w:r w:rsidRPr="007F63DA">
        <w:rPr>
          <w:rFonts w:ascii="Times New Roman" w:hAnsi="Times New Roman" w:cs="Times New Roman"/>
          <w:sz w:val="28"/>
          <w:szCs w:val="28"/>
          <w:shd w:val="clear" w:color="auto" w:fill="FFFFFF"/>
        </w:rPr>
        <w:t xml:space="preserve">» </w:t>
      </w:r>
      <w:r w:rsidRPr="007F63DA">
        <w:rPr>
          <w:rFonts w:ascii="Times New Roman" w:hAnsi="Times New Roman" w:cs="Times New Roman"/>
          <w:sz w:val="28"/>
          <w:szCs w:val="28"/>
        </w:rPr>
        <w:t xml:space="preserve">во всех образовательных организациях проведена волоконно-оптическая линия связи. А также в 6 школах модернизированы точки </w:t>
      </w:r>
      <w:proofErr w:type="spellStart"/>
      <w:r w:rsidRPr="007F63DA">
        <w:rPr>
          <w:rFonts w:ascii="Times New Roman" w:hAnsi="Times New Roman" w:cs="Times New Roman"/>
          <w:sz w:val="28"/>
          <w:szCs w:val="28"/>
          <w:lang w:val="en-US"/>
        </w:rPr>
        <w:t>WiFi</w:t>
      </w:r>
      <w:proofErr w:type="spellEnd"/>
      <w:r w:rsidRPr="007F63DA">
        <w:rPr>
          <w:rFonts w:ascii="Times New Roman" w:hAnsi="Times New Roman" w:cs="Times New Roman"/>
          <w:sz w:val="28"/>
          <w:szCs w:val="28"/>
        </w:rPr>
        <w:t>.</w:t>
      </w:r>
    </w:p>
    <w:p w:rsidR="000A3430" w:rsidRPr="007F63DA" w:rsidRDefault="000A3430" w:rsidP="007F63DA">
      <w:pPr>
        <w:pStyle w:val="a7"/>
        <w:ind w:firstLine="284"/>
        <w:jc w:val="both"/>
        <w:rPr>
          <w:rFonts w:ascii="Times New Roman" w:hAnsi="Times New Roman" w:cs="Times New Roman"/>
          <w:sz w:val="28"/>
          <w:szCs w:val="28"/>
        </w:rPr>
      </w:pPr>
      <w:r w:rsidRPr="007F63DA">
        <w:rPr>
          <w:rFonts w:ascii="Times New Roman" w:hAnsi="Times New Roman" w:cs="Times New Roman"/>
          <w:sz w:val="28"/>
          <w:szCs w:val="28"/>
        </w:rPr>
        <w:t xml:space="preserve">2020 год стал особенным для всех уровней образования. В целях обеспечения охраны здоровья населения и нераспространения новой </w:t>
      </w:r>
      <w:proofErr w:type="spellStart"/>
      <w:r w:rsidRPr="007F63DA">
        <w:rPr>
          <w:rFonts w:ascii="Times New Roman" w:hAnsi="Times New Roman" w:cs="Times New Roman"/>
          <w:sz w:val="28"/>
          <w:szCs w:val="28"/>
        </w:rPr>
        <w:t>коронавирусной</w:t>
      </w:r>
      <w:proofErr w:type="spellEnd"/>
      <w:r w:rsidRPr="007F63DA">
        <w:rPr>
          <w:rFonts w:ascii="Times New Roman" w:hAnsi="Times New Roman" w:cs="Times New Roman"/>
          <w:sz w:val="28"/>
          <w:szCs w:val="28"/>
        </w:rPr>
        <w:t xml:space="preserve"> инфекции в дошкольных учреждениях с 30 марта по 12 мая были организованы дежурные группы для детей, чьи родители выходили на работу.</w:t>
      </w:r>
    </w:p>
    <w:p w:rsidR="000A3430" w:rsidRDefault="000A3430" w:rsidP="000A3430">
      <w:pPr>
        <w:pStyle w:val="7"/>
        <w:shd w:val="clear" w:color="auto" w:fill="auto"/>
        <w:spacing w:after="0" w:line="240" w:lineRule="auto"/>
        <w:ind w:right="-2" w:firstLine="284"/>
        <w:jc w:val="both"/>
        <w:rPr>
          <w:sz w:val="28"/>
          <w:szCs w:val="24"/>
        </w:rPr>
      </w:pPr>
      <w:r>
        <w:rPr>
          <w:sz w:val="28"/>
          <w:szCs w:val="24"/>
          <w:shd w:val="clear" w:color="auto" w:fill="FFFFFF"/>
        </w:rPr>
        <w:t>В 4 четверти 2019-2020 учебного года</w:t>
      </w:r>
      <w:r w:rsidRPr="009C5AEF">
        <w:rPr>
          <w:sz w:val="28"/>
          <w:szCs w:val="24"/>
          <w:shd w:val="clear" w:color="auto" w:fill="FFFFFF"/>
        </w:rPr>
        <w:t xml:space="preserve"> все образовательные организации района перешли на </w:t>
      </w:r>
      <w:r w:rsidRPr="009C5AEF">
        <w:rPr>
          <w:sz w:val="28"/>
          <w:szCs w:val="24"/>
        </w:rPr>
        <w:t>реализацию образовательных программ начального общего, основного общего, среднего общего и дополнительного образования с помощью электронного обучения и дистанционных образовательных технологий.</w:t>
      </w:r>
      <w:r w:rsidR="00E62593">
        <w:rPr>
          <w:sz w:val="28"/>
          <w:szCs w:val="24"/>
        </w:rPr>
        <w:t xml:space="preserve"> </w:t>
      </w:r>
      <w:r>
        <w:rPr>
          <w:sz w:val="28"/>
          <w:szCs w:val="27"/>
          <w:shd w:val="clear" w:color="auto" w:fill="FFFFFF"/>
        </w:rPr>
        <w:t>Переход в онлайн-формат потребовал</w:t>
      </w:r>
      <w:r w:rsidRPr="00D06000">
        <w:rPr>
          <w:sz w:val="28"/>
          <w:szCs w:val="27"/>
          <w:shd w:val="clear" w:color="auto" w:fill="FFFFFF"/>
        </w:rPr>
        <w:t xml:space="preserve"> оперативной выработки конкретных мер.</w:t>
      </w:r>
      <w:r w:rsidR="00E62593">
        <w:rPr>
          <w:sz w:val="28"/>
          <w:szCs w:val="27"/>
          <w:shd w:val="clear" w:color="auto" w:fill="FFFFFF"/>
        </w:rPr>
        <w:t xml:space="preserve"> </w:t>
      </w:r>
      <w:r w:rsidRPr="009C5AEF">
        <w:rPr>
          <w:sz w:val="28"/>
          <w:szCs w:val="24"/>
        </w:rPr>
        <w:t xml:space="preserve">Для </w:t>
      </w:r>
      <w:proofErr w:type="gramStart"/>
      <w:r w:rsidRPr="009C5AEF">
        <w:rPr>
          <w:sz w:val="28"/>
          <w:szCs w:val="24"/>
        </w:rPr>
        <w:t>педагогов, обучающихся и родителей были</w:t>
      </w:r>
      <w:proofErr w:type="gramEnd"/>
      <w:r w:rsidRPr="009C5AEF">
        <w:rPr>
          <w:sz w:val="28"/>
          <w:szCs w:val="24"/>
        </w:rPr>
        <w:t xml:space="preserve"> подготовлены инструкции, памятки, методические рекомендации по организации дистанционного обучения. Была собрана база данных образовательных платформ (</w:t>
      </w:r>
      <w:proofErr w:type="spellStart"/>
      <w:r w:rsidRPr="009C5AEF">
        <w:rPr>
          <w:sz w:val="28"/>
          <w:szCs w:val="24"/>
        </w:rPr>
        <w:t>Учи</w:t>
      </w:r>
      <w:proofErr w:type="gramStart"/>
      <w:r w:rsidRPr="009C5AEF">
        <w:rPr>
          <w:sz w:val="28"/>
          <w:szCs w:val="24"/>
        </w:rPr>
        <w:t>.р</w:t>
      </w:r>
      <w:proofErr w:type="gramEnd"/>
      <w:r w:rsidRPr="009C5AEF">
        <w:rPr>
          <w:sz w:val="28"/>
          <w:szCs w:val="24"/>
        </w:rPr>
        <w:t>у</w:t>
      </w:r>
      <w:proofErr w:type="spellEnd"/>
      <w:r w:rsidRPr="009C5AEF">
        <w:rPr>
          <w:sz w:val="28"/>
          <w:szCs w:val="24"/>
        </w:rPr>
        <w:t xml:space="preserve">, </w:t>
      </w:r>
      <w:proofErr w:type="spellStart"/>
      <w:r w:rsidRPr="009C5AEF">
        <w:rPr>
          <w:sz w:val="28"/>
          <w:szCs w:val="24"/>
        </w:rPr>
        <w:t>ЯКласс</w:t>
      </w:r>
      <w:proofErr w:type="spellEnd"/>
      <w:r w:rsidRPr="009C5AEF">
        <w:rPr>
          <w:sz w:val="28"/>
          <w:szCs w:val="24"/>
        </w:rPr>
        <w:t>, Открытая школа 2035, Российская электронная ш</w:t>
      </w:r>
      <w:r>
        <w:rPr>
          <w:sz w:val="28"/>
          <w:szCs w:val="24"/>
        </w:rPr>
        <w:t>кола, Решу ЕГЭ).</w:t>
      </w:r>
    </w:p>
    <w:p w:rsidR="000A3430" w:rsidRDefault="000A3430" w:rsidP="000A3430">
      <w:pPr>
        <w:pStyle w:val="7"/>
        <w:shd w:val="clear" w:color="auto" w:fill="auto"/>
        <w:spacing w:after="0" w:line="240" w:lineRule="auto"/>
        <w:ind w:right="-2" w:firstLine="284"/>
        <w:jc w:val="both"/>
        <w:rPr>
          <w:sz w:val="28"/>
          <w:szCs w:val="24"/>
        </w:rPr>
      </w:pPr>
      <w:r>
        <w:rPr>
          <w:sz w:val="28"/>
          <w:szCs w:val="24"/>
        </w:rPr>
        <w:t>С</w:t>
      </w:r>
      <w:r w:rsidRPr="009C5AEF">
        <w:rPr>
          <w:sz w:val="28"/>
          <w:szCs w:val="24"/>
        </w:rPr>
        <w:t xml:space="preserve">обрана информация об обеспеченности оборудованием школьников и педагогов для обучения в дистанционной </w:t>
      </w:r>
      <w:r w:rsidRPr="00DB32EF">
        <w:rPr>
          <w:sz w:val="28"/>
          <w:szCs w:val="24"/>
        </w:rPr>
        <w:t>форме</w:t>
      </w:r>
      <w:r>
        <w:rPr>
          <w:sz w:val="28"/>
          <w:szCs w:val="24"/>
        </w:rPr>
        <w:t>, пятидесяти</w:t>
      </w:r>
      <w:r w:rsidRPr="00DB32EF">
        <w:rPr>
          <w:sz w:val="28"/>
          <w:szCs w:val="24"/>
        </w:rPr>
        <w:t xml:space="preserve"> ученикам</w:t>
      </w:r>
      <w:r>
        <w:rPr>
          <w:sz w:val="28"/>
          <w:szCs w:val="24"/>
        </w:rPr>
        <w:t xml:space="preserve"> из многодетных, малообеспеченных семей</w:t>
      </w:r>
      <w:r w:rsidRPr="00DB32EF">
        <w:rPr>
          <w:sz w:val="28"/>
          <w:szCs w:val="24"/>
        </w:rPr>
        <w:t xml:space="preserve"> были переданы на временное пользование  школьные ноутбуки, 5 планшетов выделено из региональных средств, 3 планшета подарили </w:t>
      </w:r>
      <w:r>
        <w:rPr>
          <w:sz w:val="28"/>
          <w:szCs w:val="24"/>
        </w:rPr>
        <w:t>ученикам односельчане</w:t>
      </w:r>
      <w:r w:rsidRPr="00DB32EF">
        <w:rPr>
          <w:sz w:val="28"/>
          <w:szCs w:val="24"/>
        </w:rPr>
        <w:t>.</w:t>
      </w:r>
    </w:p>
    <w:p w:rsidR="003A0359" w:rsidRPr="0026330B" w:rsidRDefault="00944C5D" w:rsidP="00E62593">
      <w:pPr>
        <w:pStyle w:val="7"/>
        <w:shd w:val="clear" w:color="auto" w:fill="auto"/>
        <w:spacing w:after="0" w:line="240" w:lineRule="auto"/>
        <w:ind w:right="-2" w:firstLine="284"/>
        <w:jc w:val="both"/>
        <w:rPr>
          <w:b/>
          <w:color w:val="FF0000"/>
          <w:sz w:val="28"/>
          <w:szCs w:val="28"/>
        </w:rPr>
      </w:pPr>
      <w:r w:rsidRPr="009C5AEF">
        <w:rPr>
          <w:color w:val="000000"/>
          <w:sz w:val="28"/>
          <w:szCs w:val="24"/>
          <w:shd w:val="clear" w:color="auto" w:fill="FFFFFF"/>
        </w:rPr>
        <w:lastRenderedPageBreak/>
        <w:t xml:space="preserve">В целях обеспечения санитарно-эпидемиологического благополучия населения </w:t>
      </w:r>
      <w:r w:rsidR="000A3430">
        <w:rPr>
          <w:sz w:val="28"/>
          <w:szCs w:val="28"/>
        </w:rPr>
        <w:t xml:space="preserve">воспитатели и педагоги в этот непростой период проводили с родителями и детьми онлайн-уроки, акции, конкурсы, викторины, мастер-классы. </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 xml:space="preserve">По результатам конкурса </w:t>
      </w:r>
      <w:proofErr w:type="spellStart"/>
      <w:r w:rsidRPr="003A0359">
        <w:rPr>
          <w:rFonts w:ascii="Times New Roman" w:eastAsia="Times New Roman" w:hAnsi="Times New Roman" w:cs="Times New Roman"/>
          <w:sz w:val="28"/>
          <w:szCs w:val="28"/>
        </w:rPr>
        <w:t>грантовой</w:t>
      </w:r>
      <w:proofErr w:type="spellEnd"/>
      <w:r w:rsidRPr="003A0359">
        <w:rPr>
          <w:rFonts w:ascii="Times New Roman" w:eastAsia="Times New Roman" w:hAnsi="Times New Roman" w:cs="Times New Roman"/>
          <w:sz w:val="28"/>
          <w:szCs w:val="28"/>
        </w:rPr>
        <w:t xml:space="preserve"> поддержки профессионального роста учителей МО и Н РТ 22 учителя общеобразовательных организаций            №1, 2, 3, 4,6, 7, Александро-Слободской, </w:t>
      </w:r>
      <w:proofErr w:type="spellStart"/>
      <w:r w:rsidRPr="003A0359">
        <w:rPr>
          <w:rFonts w:ascii="Times New Roman" w:eastAsia="Times New Roman" w:hAnsi="Times New Roman" w:cs="Times New Roman"/>
          <w:sz w:val="28"/>
          <w:szCs w:val="28"/>
        </w:rPr>
        <w:t>Нижнебишевской</w:t>
      </w:r>
      <w:proofErr w:type="spellEnd"/>
      <w:r w:rsidRPr="003A0359">
        <w:rPr>
          <w:rFonts w:ascii="Times New Roman" w:eastAsia="Times New Roman" w:hAnsi="Times New Roman" w:cs="Times New Roman"/>
          <w:sz w:val="28"/>
          <w:szCs w:val="28"/>
        </w:rPr>
        <w:t xml:space="preserve">, </w:t>
      </w:r>
      <w:proofErr w:type="spellStart"/>
      <w:r w:rsidRPr="003A0359">
        <w:rPr>
          <w:rFonts w:ascii="Times New Roman" w:eastAsia="Times New Roman" w:hAnsi="Times New Roman" w:cs="Times New Roman"/>
          <w:sz w:val="28"/>
          <w:szCs w:val="28"/>
        </w:rPr>
        <w:t>Кадыровской</w:t>
      </w:r>
      <w:proofErr w:type="spellEnd"/>
      <w:r w:rsidRPr="003A0359">
        <w:rPr>
          <w:rFonts w:ascii="Times New Roman" w:eastAsia="Times New Roman" w:hAnsi="Times New Roman" w:cs="Times New Roman"/>
          <w:sz w:val="28"/>
          <w:szCs w:val="28"/>
        </w:rPr>
        <w:t xml:space="preserve"> как обладатели грантов «Старший учитель», «Учитель-мастер», «Учитель - наставник», «Учитель-эксперт», «Оста </w:t>
      </w:r>
      <w:proofErr w:type="spellStart"/>
      <w:r w:rsidRPr="003A0359">
        <w:rPr>
          <w:rFonts w:ascii="Times New Roman" w:eastAsia="Times New Roman" w:hAnsi="Times New Roman" w:cs="Times New Roman"/>
          <w:sz w:val="28"/>
          <w:szCs w:val="28"/>
        </w:rPr>
        <w:t>могаллим</w:t>
      </w:r>
      <w:proofErr w:type="spellEnd"/>
      <w:r w:rsidRPr="003A0359">
        <w:rPr>
          <w:rFonts w:ascii="Times New Roman" w:eastAsia="Times New Roman" w:hAnsi="Times New Roman" w:cs="Times New Roman"/>
          <w:sz w:val="28"/>
          <w:szCs w:val="28"/>
        </w:rPr>
        <w:t>» организовали работу профессиональных сетевых сообществ педагогов.</w:t>
      </w:r>
    </w:p>
    <w:p w:rsidR="003A0359" w:rsidRPr="003A0359" w:rsidRDefault="003A0359" w:rsidP="003A0359">
      <w:pPr>
        <w:spacing w:after="0" w:line="240" w:lineRule="auto"/>
        <w:ind w:right="-2" w:firstLine="284"/>
        <w:jc w:val="both"/>
        <w:rPr>
          <w:rFonts w:ascii="Times New Roman" w:eastAsia="Times New Roman" w:hAnsi="Times New Roman" w:cs="Times New Roman"/>
          <w:color w:val="FF0000"/>
          <w:sz w:val="28"/>
          <w:szCs w:val="28"/>
        </w:rPr>
      </w:pPr>
      <w:r w:rsidRPr="003A0359">
        <w:rPr>
          <w:rFonts w:ascii="Times New Roman" w:eastAsia="Times New Roman" w:hAnsi="Times New Roman" w:cs="Times New Roman"/>
          <w:sz w:val="28"/>
          <w:szCs w:val="28"/>
        </w:rPr>
        <w:t>В 2019-2020 учебном году повышение профессионализма педагогических кадров осуществлялось на основе республиканской модели стимулирования учительского роста.</w:t>
      </w:r>
    </w:p>
    <w:p w:rsidR="003A0359" w:rsidRPr="003A0359" w:rsidRDefault="003A0359" w:rsidP="003A0359">
      <w:pPr>
        <w:tabs>
          <w:tab w:val="left" w:pos="888"/>
        </w:tabs>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 xml:space="preserve">В течение года была проведена большая работа по развитию сотрудничества и обмену педагогическим опытом. На базе образовательных учреждений </w:t>
      </w:r>
      <w:proofErr w:type="gramStart"/>
      <w:r w:rsidRPr="003A0359">
        <w:rPr>
          <w:rFonts w:ascii="Times New Roman" w:eastAsia="Times New Roman" w:hAnsi="Times New Roman" w:cs="Times New Roman"/>
          <w:sz w:val="28"/>
          <w:szCs w:val="28"/>
        </w:rPr>
        <w:t>муниципального</w:t>
      </w:r>
      <w:proofErr w:type="gramEnd"/>
      <w:r w:rsidRPr="003A0359">
        <w:rPr>
          <w:rFonts w:ascii="Times New Roman" w:eastAsia="Times New Roman" w:hAnsi="Times New Roman" w:cs="Times New Roman"/>
          <w:sz w:val="28"/>
          <w:szCs w:val="28"/>
        </w:rPr>
        <w:t xml:space="preserve"> района было проведено более 20 муниципальных, республиканских</w:t>
      </w:r>
      <w:r w:rsidRPr="003A0359">
        <w:rPr>
          <w:rFonts w:ascii="Times New Roman" w:eastAsia="Times New Roman" w:hAnsi="Times New Roman" w:cs="Times New Roman"/>
          <w:color w:val="FF0000"/>
          <w:sz w:val="28"/>
          <w:szCs w:val="28"/>
        </w:rPr>
        <w:t xml:space="preserve"> </w:t>
      </w:r>
      <w:r w:rsidRPr="003A0359">
        <w:rPr>
          <w:rFonts w:ascii="Times New Roman" w:eastAsia="Times New Roman" w:hAnsi="Times New Roman" w:cs="Times New Roman"/>
          <w:sz w:val="28"/>
          <w:szCs w:val="28"/>
        </w:rPr>
        <w:t>и межрегиональных методических мероприятий и конкурсов.</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 xml:space="preserve">Педагоги образовательных учреждений показали </w:t>
      </w:r>
      <w:proofErr w:type="gramStart"/>
      <w:r w:rsidRPr="003A0359">
        <w:rPr>
          <w:rFonts w:ascii="Times New Roman" w:eastAsia="Times New Roman" w:hAnsi="Times New Roman" w:cs="Times New Roman"/>
          <w:sz w:val="28"/>
          <w:szCs w:val="28"/>
        </w:rPr>
        <w:t>свою</w:t>
      </w:r>
      <w:proofErr w:type="gramEnd"/>
      <w:r w:rsidRPr="003A0359">
        <w:rPr>
          <w:rFonts w:ascii="Times New Roman" w:eastAsia="Times New Roman" w:hAnsi="Times New Roman" w:cs="Times New Roman"/>
          <w:sz w:val="28"/>
          <w:szCs w:val="28"/>
        </w:rPr>
        <w:t xml:space="preserve"> ИКТ-компетентность в работе в информационных системах РТ: 100% учителей поддерживают личные сайты, более 85% - участвуют в работе профессиональных сообществ, 70% учителей стали участниками сетевых профессиональных конкурсов и олимпиад, 100% школ - участники </w:t>
      </w:r>
      <w:proofErr w:type="spellStart"/>
      <w:r w:rsidRPr="003A0359">
        <w:rPr>
          <w:rFonts w:ascii="Times New Roman" w:eastAsia="Times New Roman" w:hAnsi="Times New Roman" w:cs="Times New Roman"/>
          <w:sz w:val="28"/>
          <w:szCs w:val="28"/>
        </w:rPr>
        <w:t>вебинаров</w:t>
      </w:r>
      <w:proofErr w:type="spellEnd"/>
      <w:r w:rsidRPr="003A0359">
        <w:rPr>
          <w:rFonts w:ascii="Times New Roman" w:eastAsia="Times New Roman" w:hAnsi="Times New Roman" w:cs="Times New Roman"/>
          <w:sz w:val="28"/>
          <w:szCs w:val="28"/>
        </w:rPr>
        <w:t>, интернет</w:t>
      </w:r>
      <w:r w:rsidR="00E62593">
        <w:rPr>
          <w:rFonts w:ascii="Times New Roman" w:eastAsia="Times New Roman" w:hAnsi="Times New Roman" w:cs="Times New Roman"/>
          <w:sz w:val="28"/>
          <w:szCs w:val="28"/>
        </w:rPr>
        <w:t>-</w:t>
      </w:r>
      <w:r w:rsidRPr="003A0359">
        <w:rPr>
          <w:rFonts w:ascii="Times New Roman" w:eastAsia="Times New Roman" w:hAnsi="Times New Roman" w:cs="Times New Roman"/>
          <w:sz w:val="28"/>
          <w:szCs w:val="28"/>
        </w:rPr>
        <w:t>педсоветов, конференций издательств, видеоконференций ГСР по актуальным вопросам развития образования.</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100% педагогических работников имеют учетные записи в Единой системе идентификац</w:t>
      </w:r>
      <w:proofErr w:type="gramStart"/>
      <w:r w:rsidRPr="003A0359">
        <w:rPr>
          <w:rFonts w:ascii="Times New Roman" w:eastAsia="Times New Roman" w:hAnsi="Times New Roman" w:cs="Times New Roman"/>
          <w:sz w:val="28"/>
          <w:szCs w:val="28"/>
        </w:rPr>
        <w:t>ии и ау</w:t>
      </w:r>
      <w:proofErr w:type="gramEnd"/>
      <w:r w:rsidRPr="003A0359">
        <w:rPr>
          <w:rFonts w:ascii="Times New Roman" w:eastAsia="Times New Roman" w:hAnsi="Times New Roman" w:cs="Times New Roman"/>
          <w:sz w:val="28"/>
          <w:szCs w:val="28"/>
        </w:rPr>
        <w:t xml:space="preserve">тентификации (ЕСИА). Организованы работы по регистрации личных кабинетов среди учащихся старше 14 лет на региональном и федеральном </w:t>
      </w:r>
      <w:proofErr w:type="gramStart"/>
      <w:r w:rsidRPr="003A0359">
        <w:rPr>
          <w:rFonts w:ascii="Times New Roman" w:eastAsia="Times New Roman" w:hAnsi="Times New Roman" w:cs="Times New Roman"/>
          <w:sz w:val="28"/>
          <w:szCs w:val="28"/>
        </w:rPr>
        <w:t>порталах</w:t>
      </w:r>
      <w:proofErr w:type="gramEnd"/>
      <w:r w:rsidRPr="003A0359">
        <w:rPr>
          <w:rFonts w:ascii="Times New Roman" w:eastAsia="Times New Roman" w:hAnsi="Times New Roman" w:cs="Times New Roman"/>
          <w:sz w:val="28"/>
          <w:szCs w:val="28"/>
        </w:rPr>
        <w:t xml:space="preserve"> государственных услуг, по подключению к школьным сервисам в мобильном приложении «Услуги Республики Татарстан».</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Активизировалась работа по распространению педагогического опыта в печатных и сетевых изданиях, размещению методических материалов на личных сайтах и образовательных порталах. Наибольшую активность проявили учителя начальных классов, русского языка и литературы, английского языка. Ими были представлены технологические карты и сценарии уроков, листы самооценки и самоанализа урока, календарно-тематическое планирование, программы по внеурочной деятельности, тренировочные и диагностические задания, проекты, образцы образовательного минимума по учебным предметам, разработки и презентации планов самообразования, портфолио учителя.</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t>Вместе с тем, остаются актуальными направления работы с педагогами, непосредственно влияющими на результаты обучения и воспитания обучающихся.</w:t>
      </w:r>
    </w:p>
    <w:p w:rsidR="003A0359" w:rsidRPr="003A0359" w:rsidRDefault="003A0359" w:rsidP="003A0359">
      <w:pPr>
        <w:spacing w:after="0" w:line="240" w:lineRule="auto"/>
        <w:ind w:right="-2" w:firstLine="284"/>
        <w:jc w:val="both"/>
        <w:rPr>
          <w:rFonts w:ascii="Times New Roman" w:eastAsia="Times New Roman" w:hAnsi="Times New Roman" w:cs="Times New Roman"/>
          <w:sz w:val="28"/>
          <w:szCs w:val="28"/>
        </w:rPr>
      </w:pPr>
      <w:r w:rsidRPr="003A0359">
        <w:rPr>
          <w:rFonts w:ascii="Times New Roman" w:eastAsia="Times New Roman" w:hAnsi="Times New Roman" w:cs="Times New Roman"/>
          <w:sz w:val="28"/>
          <w:szCs w:val="28"/>
        </w:rPr>
        <w:lastRenderedPageBreak/>
        <w:t xml:space="preserve">В </w:t>
      </w:r>
      <w:proofErr w:type="gramStart"/>
      <w:r w:rsidRPr="003A0359">
        <w:rPr>
          <w:rFonts w:ascii="Times New Roman" w:eastAsia="Times New Roman" w:hAnsi="Times New Roman" w:cs="Times New Roman"/>
          <w:sz w:val="28"/>
          <w:szCs w:val="28"/>
        </w:rPr>
        <w:t>связи</w:t>
      </w:r>
      <w:proofErr w:type="gramEnd"/>
      <w:r w:rsidRPr="003A0359">
        <w:rPr>
          <w:rFonts w:ascii="Times New Roman" w:eastAsia="Times New Roman" w:hAnsi="Times New Roman" w:cs="Times New Roman"/>
          <w:sz w:val="28"/>
          <w:szCs w:val="28"/>
        </w:rPr>
        <w:t xml:space="preserve"> с чем в 2020-2021 учебном году в условиях реализации профессионального стандарта и регионального проекта «Успешный педагог» необходимо обеспечить непрерывное развитие современных профессиональных компетентностей педагогов и преодоление их профессиональных затруднений.</w:t>
      </w:r>
    </w:p>
    <w:p w:rsidR="003A0359" w:rsidRPr="003A0359" w:rsidRDefault="003A0359" w:rsidP="00E62593">
      <w:pPr>
        <w:pStyle w:val="7"/>
        <w:shd w:val="clear" w:color="auto" w:fill="auto"/>
        <w:spacing w:after="0" w:line="240" w:lineRule="auto"/>
        <w:ind w:right="-2" w:firstLine="0"/>
        <w:jc w:val="both"/>
        <w:rPr>
          <w:b/>
          <w:color w:val="FF0000"/>
          <w:sz w:val="28"/>
          <w:szCs w:val="28"/>
        </w:rPr>
      </w:pPr>
    </w:p>
    <w:p w:rsidR="00E11235" w:rsidRPr="00E11235" w:rsidRDefault="00502ED6" w:rsidP="00E11235">
      <w:pPr>
        <w:pStyle w:val="7"/>
        <w:numPr>
          <w:ilvl w:val="0"/>
          <w:numId w:val="7"/>
        </w:numPr>
        <w:shd w:val="clear" w:color="auto" w:fill="auto"/>
        <w:spacing w:after="0" w:line="240" w:lineRule="auto"/>
        <w:ind w:left="0" w:right="-2" w:firstLine="284"/>
        <w:jc w:val="both"/>
        <w:rPr>
          <w:sz w:val="28"/>
          <w:szCs w:val="28"/>
        </w:rPr>
      </w:pPr>
      <w:r w:rsidRPr="00502ED6">
        <w:rPr>
          <w:sz w:val="28"/>
          <w:szCs w:val="28"/>
          <w:u w:val="single"/>
        </w:rPr>
        <w:t xml:space="preserve">В 2019-2020 учебном году продолжена работа </w:t>
      </w:r>
      <w:r w:rsidRPr="00502ED6">
        <w:rPr>
          <w:rFonts w:eastAsia="Calibri"/>
          <w:sz w:val="28"/>
          <w:szCs w:val="28"/>
          <w:u w:val="single"/>
        </w:rPr>
        <w:t>по формированию и развитию полноценной татарской языковой среды в общеобразовательных организациях, а также поддержка изучения татарского языка, культуры и традиций в рамках дополнительного образования</w:t>
      </w:r>
      <w:r>
        <w:rPr>
          <w:rFonts w:eastAsia="Calibri"/>
          <w:sz w:val="28"/>
          <w:szCs w:val="28"/>
        </w:rPr>
        <w:t>.</w:t>
      </w:r>
    </w:p>
    <w:p w:rsidR="00E11235" w:rsidRPr="00E62593" w:rsidRDefault="00E11235" w:rsidP="00E62593">
      <w:pPr>
        <w:pStyle w:val="7"/>
        <w:shd w:val="clear" w:color="auto" w:fill="auto"/>
        <w:spacing w:after="0" w:line="240" w:lineRule="auto"/>
        <w:ind w:right="-2" w:firstLine="284"/>
        <w:jc w:val="both"/>
        <w:rPr>
          <w:color w:val="000000"/>
          <w:sz w:val="28"/>
          <w:szCs w:val="28"/>
        </w:rPr>
      </w:pPr>
      <w:proofErr w:type="gramStart"/>
      <w:r w:rsidRPr="00E11235">
        <w:rPr>
          <w:color w:val="000000"/>
          <w:sz w:val="28"/>
          <w:szCs w:val="28"/>
        </w:rPr>
        <w:t>В</w:t>
      </w:r>
      <w:proofErr w:type="gramEnd"/>
      <w:r w:rsidRPr="00E11235">
        <w:rPr>
          <w:color w:val="000000"/>
          <w:sz w:val="28"/>
          <w:szCs w:val="28"/>
        </w:rPr>
        <w:t xml:space="preserve"> </w:t>
      </w:r>
      <w:proofErr w:type="gramStart"/>
      <w:r w:rsidRPr="00E11235">
        <w:rPr>
          <w:color w:val="000000"/>
          <w:sz w:val="28"/>
          <w:szCs w:val="28"/>
        </w:rPr>
        <w:t>Заинском</w:t>
      </w:r>
      <w:proofErr w:type="gramEnd"/>
      <w:r w:rsidRPr="00E11235">
        <w:rPr>
          <w:color w:val="000000"/>
          <w:sz w:val="28"/>
          <w:szCs w:val="28"/>
        </w:rPr>
        <w:t xml:space="preserve"> муниципальном районе развитие национального образования строится на основе «Концепции развития национального образования в Республике Татарстан на 2015-2030 годы». </w:t>
      </w:r>
    </w:p>
    <w:p w:rsidR="00E11235" w:rsidRPr="0069314E" w:rsidRDefault="00E11235" w:rsidP="00E11235">
      <w:pPr>
        <w:pStyle w:val="7"/>
        <w:shd w:val="clear" w:color="auto" w:fill="auto"/>
        <w:spacing w:after="0" w:line="240" w:lineRule="auto"/>
        <w:ind w:right="-2" w:firstLine="284"/>
        <w:jc w:val="both"/>
        <w:rPr>
          <w:sz w:val="28"/>
          <w:szCs w:val="28"/>
        </w:rPr>
      </w:pPr>
      <w:r w:rsidRPr="00AA3799">
        <w:rPr>
          <w:sz w:val="28"/>
          <w:szCs w:val="28"/>
        </w:rPr>
        <w:t xml:space="preserve">В дошкольных образовательных учреждениях созданы все условия для развития языка и культурных традиций разных национальностей. Успешно работают </w:t>
      </w:r>
      <w:r w:rsidR="00AC4A89" w:rsidRPr="0090282D">
        <w:rPr>
          <w:sz w:val="28"/>
          <w:szCs w:val="28"/>
        </w:rPr>
        <w:t>8</w:t>
      </w:r>
      <w:r w:rsidRPr="0090282D">
        <w:rPr>
          <w:sz w:val="28"/>
          <w:szCs w:val="28"/>
        </w:rPr>
        <w:t xml:space="preserve"> национ</w:t>
      </w:r>
      <w:r w:rsidR="00AC4A89" w:rsidRPr="0090282D">
        <w:rPr>
          <w:sz w:val="28"/>
          <w:szCs w:val="28"/>
        </w:rPr>
        <w:t>альных дошкольных учреждений (38</w:t>
      </w:r>
      <w:r w:rsidRPr="0090282D">
        <w:rPr>
          <w:sz w:val="28"/>
          <w:szCs w:val="28"/>
        </w:rPr>
        <w:t>%), воспитание и обучение ведется на татарском я</w:t>
      </w:r>
      <w:r w:rsidR="00AC4A89" w:rsidRPr="0090282D">
        <w:rPr>
          <w:sz w:val="28"/>
          <w:szCs w:val="28"/>
        </w:rPr>
        <w:t xml:space="preserve">зыке. В 4 русскоязычных ДОУ </w:t>
      </w:r>
      <w:r w:rsidR="0090282D" w:rsidRPr="0090282D">
        <w:rPr>
          <w:sz w:val="28"/>
          <w:szCs w:val="28"/>
        </w:rPr>
        <w:t xml:space="preserve">несколько лет подряд сохраняются </w:t>
      </w:r>
      <w:r w:rsidR="00AC4A89" w:rsidRPr="0090282D">
        <w:rPr>
          <w:sz w:val="28"/>
          <w:szCs w:val="28"/>
        </w:rPr>
        <w:t>7</w:t>
      </w:r>
      <w:r w:rsidR="0090282D" w:rsidRPr="0090282D">
        <w:rPr>
          <w:sz w:val="28"/>
          <w:szCs w:val="28"/>
        </w:rPr>
        <w:t xml:space="preserve"> татарских групп. </w:t>
      </w:r>
      <w:proofErr w:type="gramStart"/>
      <w:r w:rsidRPr="0090282D">
        <w:rPr>
          <w:sz w:val="28"/>
          <w:szCs w:val="28"/>
        </w:rPr>
        <w:t>Воспитанием и обучени</w:t>
      </w:r>
      <w:r w:rsidR="00AC4A89" w:rsidRPr="0090282D">
        <w:rPr>
          <w:sz w:val="28"/>
          <w:szCs w:val="28"/>
        </w:rPr>
        <w:t xml:space="preserve">ем на родном языке охвачено </w:t>
      </w:r>
      <w:r w:rsidR="00D71A4C" w:rsidRPr="0090282D">
        <w:rPr>
          <w:sz w:val="28"/>
          <w:szCs w:val="28"/>
        </w:rPr>
        <w:t>468</w:t>
      </w:r>
      <w:r w:rsidRPr="0090282D">
        <w:rPr>
          <w:sz w:val="28"/>
          <w:szCs w:val="28"/>
        </w:rPr>
        <w:t xml:space="preserve"> ребенка</w:t>
      </w:r>
      <w:r w:rsidR="0069314E">
        <w:rPr>
          <w:sz w:val="28"/>
          <w:szCs w:val="28"/>
        </w:rPr>
        <w:t>,</w:t>
      </w:r>
      <w:r w:rsidR="00E62593">
        <w:rPr>
          <w:sz w:val="28"/>
          <w:szCs w:val="28"/>
        </w:rPr>
        <w:t xml:space="preserve"> </w:t>
      </w:r>
      <w:r w:rsidR="0069314E" w:rsidRPr="0090282D">
        <w:rPr>
          <w:sz w:val="28"/>
          <w:szCs w:val="28"/>
        </w:rPr>
        <w:t xml:space="preserve">что составляет 45,4% </w:t>
      </w:r>
      <w:r w:rsidR="0069314E">
        <w:rPr>
          <w:sz w:val="28"/>
          <w:szCs w:val="28"/>
        </w:rPr>
        <w:t xml:space="preserve">от общего </w:t>
      </w:r>
      <w:r w:rsidR="0069314E" w:rsidRPr="0090282D">
        <w:rPr>
          <w:sz w:val="28"/>
          <w:szCs w:val="28"/>
        </w:rPr>
        <w:t>числа</w:t>
      </w:r>
      <w:r w:rsidR="00E62593">
        <w:rPr>
          <w:sz w:val="28"/>
          <w:szCs w:val="28"/>
        </w:rPr>
        <w:t xml:space="preserve"> </w:t>
      </w:r>
      <w:r w:rsidR="0069314E" w:rsidRPr="0090282D">
        <w:rPr>
          <w:sz w:val="28"/>
          <w:szCs w:val="28"/>
        </w:rPr>
        <w:t>детей татар</w:t>
      </w:r>
      <w:r w:rsidR="0069314E">
        <w:rPr>
          <w:sz w:val="28"/>
          <w:szCs w:val="28"/>
        </w:rPr>
        <w:t xml:space="preserve"> -</w:t>
      </w:r>
      <w:r w:rsidR="0069314E" w:rsidRPr="0069314E">
        <w:rPr>
          <w:sz w:val="28"/>
          <w:szCs w:val="28"/>
        </w:rPr>
        <w:t xml:space="preserve">1030, </w:t>
      </w:r>
      <w:r w:rsidR="0090282D" w:rsidRPr="0090282D">
        <w:rPr>
          <w:sz w:val="28"/>
          <w:szCs w:val="28"/>
        </w:rPr>
        <w:t>(в 2018 г.-574</w:t>
      </w:r>
      <w:r w:rsidRPr="0090282D">
        <w:rPr>
          <w:sz w:val="28"/>
          <w:szCs w:val="28"/>
        </w:rPr>
        <w:t xml:space="preserve"> детей,</w:t>
      </w:r>
      <w:r w:rsidR="0090282D" w:rsidRPr="0090282D">
        <w:rPr>
          <w:sz w:val="28"/>
          <w:szCs w:val="28"/>
        </w:rPr>
        <w:t xml:space="preserve"> это 43,8% от общего числа детей татар -1310;</w:t>
      </w:r>
      <w:r w:rsidRPr="0069314E">
        <w:rPr>
          <w:sz w:val="28"/>
          <w:szCs w:val="28"/>
        </w:rPr>
        <w:t>в 2017 г.</w:t>
      </w:r>
      <w:r w:rsidR="00D71A4C" w:rsidRPr="0069314E">
        <w:rPr>
          <w:sz w:val="28"/>
          <w:szCs w:val="28"/>
        </w:rPr>
        <w:t xml:space="preserve"> -</w:t>
      </w:r>
      <w:r w:rsidR="0090282D" w:rsidRPr="0069314E">
        <w:rPr>
          <w:sz w:val="28"/>
          <w:szCs w:val="28"/>
        </w:rPr>
        <w:t>550</w:t>
      </w:r>
      <w:r w:rsidR="00D71A4C" w:rsidRPr="0069314E">
        <w:rPr>
          <w:sz w:val="28"/>
          <w:szCs w:val="28"/>
        </w:rPr>
        <w:t xml:space="preserve"> детей</w:t>
      </w:r>
      <w:r w:rsidR="0090282D" w:rsidRPr="0069314E">
        <w:rPr>
          <w:sz w:val="28"/>
          <w:szCs w:val="28"/>
        </w:rPr>
        <w:t xml:space="preserve">,  </w:t>
      </w:r>
      <w:r w:rsidR="0090282D" w:rsidRPr="0090282D">
        <w:rPr>
          <w:sz w:val="28"/>
          <w:szCs w:val="28"/>
        </w:rPr>
        <w:t>это 43,</w:t>
      </w:r>
      <w:r w:rsidR="0090282D">
        <w:rPr>
          <w:sz w:val="28"/>
          <w:szCs w:val="28"/>
        </w:rPr>
        <w:t>7</w:t>
      </w:r>
      <w:r w:rsidR="0090282D" w:rsidRPr="0090282D">
        <w:rPr>
          <w:sz w:val="28"/>
          <w:szCs w:val="28"/>
        </w:rPr>
        <w:t>% от общего числа детей татар -</w:t>
      </w:r>
      <w:r w:rsidR="0090282D">
        <w:rPr>
          <w:sz w:val="28"/>
          <w:szCs w:val="28"/>
        </w:rPr>
        <w:t>1257</w:t>
      </w:r>
      <w:r w:rsidR="00D71A4C" w:rsidRPr="0090282D">
        <w:rPr>
          <w:sz w:val="28"/>
          <w:szCs w:val="28"/>
        </w:rPr>
        <w:t>),</w:t>
      </w:r>
      <w:r w:rsidRPr="0069314E">
        <w:rPr>
          <w:sz w:val="28"/>
          <w:szCs w:val="28"/>
        </w:rPr>
        <w:t xml:space="preserve">что </w:t>
      </w:r>
      <w:r w:rsidR="0069314E" w:rsidRPr="0069314E">
        <w:rPr>
          <w:sz w:val="28"/>
          <w:szCs w:val="28"/>
        </w:rPr>
        <w:t>ниже</w:t>
      </w:r>
      <w:r w:rsidRPr="0069314E">
        <w:rPr>
          <w:sz w:val="28"/>
          <w:szCs w:val="28"/>
        </w:rPr>
        <w:t xml:space="preserve"> республик</w:t>
      </w:r>
      <w:r w:rsidR="0069314E">
        <w:rPr>
          <w:sz w:val="28"/>
          <w:szCs w:val="28"/>
        </w:rPr>
        <w:t>анских значений (по РТ — 54,2%).</w:t>
      </w:r>
      <w:proofErr w:type="gramEnd"/>
    </w:p>
    <w:p w:rsidR="00E11235" w:rsidRPr="007F63DA" w:rsidRDefault="00E11235" w:rsidP="00E452A9">
      <w:pPr>
        <w:pStyle w:val="7"/>
        <w:shd w:val="clear" w:color="auto" w:fill="auto"/>
        <w:spacing w:after="0" w:line="240" w:lineRule="auto"/>
        <w:ind w:right="-2" w:firstLine="284"/>
        <w:jc w:val="both"/>
        <w:rPr>
          <w:sz w:val="28"/>
          <w:szCs w:val="28"/>
        </w:rPr>
      </w:pPr>
      <w:r w:rsidRPr="00AA3799">
        <w:rPr>
          <w:sz w:val="28"/>
          <w:szCs w:val="28"/>
        </w:rPr>
        <w:t xml:space="preserve">В целях поддержки </w:t>
      </w:r>
      <w:r w:rsidRPr="00AC4A89">
        <w:rPr>
          <w:sz w:val="28"/>
          <w:szCs w:val="28"/>
        </w:rPr>
        <w:t xml:space="preserve">паритетного </w:t>
      </w:r>
      <w:r w:rsidRPr="00AA3799">
        <w:rPr>
          <w:sz w:val="28"/>
          <w:szCs w:val="28"/>
        </w:rPr>
        <w:t xml:space="preserve">функционирования русского и татарского языков как государственных языков Республики Татарстан аналогичные программы приняты и реализуются на сегодняшний день во всех образовательных организациях </w:t>
      </w:r>
      <w:r>
        <w:rPr>
          <w:sz w:val="28"/>
          <w:szCs w:val="28"/>
        </w:rPr>
        <w:t xml:space="preserve">Заинского </w:t>
      </w:r>
      <w:r w:rsidRPr="00AA3799">
        <w:rPr>
          <w:sz w:val="28"/>
          <w:szCs w:val="28"/>
        </w:rPr>
        <w:t xml:space="preserve">муниципального района. Все запланированные мероприятия в «Дорожной карте» развития </w:t>
      </w:r>
      <w:r w:rsidRPr="00214B1A">
        <w:rPr>
          <w:sz w:val="28"/>
          <w:szCs w:val="28"/>
        </w:rPr>
        <w:t>национального образования на 2019-2020 учебный год выполнены.</w:t>
      </w:r>
    </w:p>
    <w:p w:rsidR="00507027" w:rsidRPr="00507027" w:rsidRDefault="00507027" w:rsidP="00E452A9">
      <w:pPr>
        <w:pStyle w:val="7"/>
        <w:shd w:val="clear" w:color="auto" w:fill="auto"/>
        <w:spacing w:after="0" w:line="240" w:lineRule="auto"/>
        <w:ind w:right="-2" w:firstLine="284"/>
        <w:jc w:val="both"/>
        <w:rPr>
          <w:sz w:val="28"/>
          <w:szCs w:val="28"/>
        </w:rPr>
      </w:pPr>
      <w:r w:rsidRPr="00507027">
        <w:rPr>
          <w:sz w:val="28"/>
          <w:szCs w:val="28"/>
        </w:rPr>
        <w:t>По преемственности школ и детских садов проводился муниципальный с</w:t>
      </w:r>
      <w:r w:rsidRPr="00507027">
        <w:rPr>
          <w:sz w:val="28"/>
          <w:szCs w:val="28"/>
          <w:lang w:val="tt-RU"/>
        </w:rPr>
        <w:t>еминар для воспитателей по обучению родному языку, воспитателей сельских де</w:t>
      </w:r>
      <w:proofErr w:type="spellStart"/>
      <w:r w:rsidRPr="00507027">
        <w:rPr>
          <w:sz w:val="28"/>
          <w:szCs w:val="28"/>
        </w:rPr>
        <w:t>тских</w:t>
      </w:r>
      <w:proofErr w:type="spellEnd"/>
      <w:r w:rsidRPr="00507027">
        <w:rPr>
          <w:sz w:val="28"/>
          <w:szCs w:val="28"/>
        </w:rPr>
        <w:t xml:space="preserve"> садов и учителей родного языка и литературы общеобразовательных организаций </w:t>
      </w:r>
      <w:r>
        <w:rPr>
          <w:sz w:val="28"/>
          <w:szCs w:val="28"/>
        </w:rPr>
        <w:t xml:space="preserve">по теме </w:t>
      </w:r>
      <w:r w:rsidRPr="00507027">
        <w:rPr>
          <w:sz w:val="28"/>
          <w:szCs w:val="28"/>
        </w:rPr>
        <w:t>«Использование педагогических технологий с целью повышения результативности обучения дошкольников родному (татарскому) языку</w:t>
      </w:r>
      <w:r>
        <w:rPr>
          <w:sz w:val="28"/>
          <w:szCs w:val="28"/>
        </w:rPr>
        <w:t>»</w:t>
      </w:r>
      <w:r w:rsidRPr="00507027">
        <w:rPr>
          <w:sz w:val="28"/>
          <w:szCs w:val="28"/>
        </w:rPr>
        <w:t>.</w:t>
      </w:r>
    </w:p>
    <w:p w:rsidR="00E11235" w:rsidRDefault="00E11235" w:rsidP="00E11235">
      <w:pPr>
        <w:pStyle w:val="7"/>
        <w:shd w:val="clear" w:color="auto" w:fill="auto"/>
        <w:spacing w:after="0" w:line="240" w:lineRule="auto"/>
        <w:ind w:right="-2" w:firstLine="284"/>
        <w:jc w:val="both"/>
        <w:rPr>
          <w:sz w:val="28"/>
          <w:szCs w:val="28"/>
        </w:rPr>
      </w:pPr>
      <w:r w:rsidRPr="00E11235">
        <w:rPr>
          <w:color w:val="000000"/>
          <w:sz w:val="28"/>
          <w:szCs w:val="28"/>
        </w:rPr>
        <w:t xml:space="preserve">Охват изучением родного языка в школах района </w:t>
      </w:r>
      <w:r w:rsidRPr="00E11235">
        <w:rPr>
          <w:sz w:val="28"/>
          <w:szCs w:val="28"/>
        </w:rPr>
        <w:t>составляет 1</w:t>
      </w:r>
      <w:r w:rsidR="00EE3DC0">
        <w:rPr>
          <w:sz w:val="28"/>
          <w:szCs w:val="28"/>
        </w:rPr>
        <w:t>00%, родной русский язык изучали</w:t>
      </w:r>
      <w:r w:rsidRPr="00E11235">
        <w:rPr>
          <w:sz w:val="28"/>
          <w:szCs w:val="28"/>
        </w:rPr>
        <w:t xml:space="preserve">- 33%, родной татарский язык 67% обучающихся. По сравнению с прошлым </w:t>
      </w:r>
      <w:r w:rsidR="00214B1A">
        <w:rPr>
          <w:sz w:val="28"/>
          <w:szCs w:val="28"/>
        </w:rPr>
        <w:t xml:space="preserve">учебным годом(2018-2019 уч. году родной русский язык изучали - </w:t>
      </w:r>
      <w:r w:rsidR="00701918">
        <w:rPr>
          <w:sz w:val="28"/>
          <w:szCs w:val="28"/>
        </w:rPr>
        <w:t>27</w:t>
      </w:r>
      <w:r w:rsidR="00214B1A">
        <w:rPr>
          <w:sz w:val="28"/>
          <w:szCs w:val="28"/>
        </w:rPr>
        <w:t xml:space="preserve">%, родной татарский язык - </w:t>
      </w:r>
      <w:r w:rsidR="00214B1A" w:rsidRPr="00E11235">
        <w:rPr>
          <w:sz w:val="28"/>
          <w:szCs w:val="28"/>
        </w:rPr>
        <w:t>7</w:t>
      </w:r>
      <w:r w:rsidR="00701918">
        <w:rPr>
          <w:sz w:val="28"/>
          <w:szCs w:val="28"/>
        </w:rPr>
        <w:t>3</w:t>
      </w:r>
      <w:r w:rsidR="00214B1A" w:rsidRPr="00E11235">
        <w:rPr>
          <w:sz w:val="28"/>
          <w:szCs w:val="28"/>
        </w:rPr>
        <w:t>% обучающих</w:t>
      </w:r>
      <w:r w:rsidR="00214B1A">
        <w:rPr>
          <w:sz w:val="28"/>
          <w:szCs w:val="28"/>
        </w:rPr>
        <w:t xml:space="preserve">ся) </w:t>
      </w:r>
      <w:r w:rsidRPr="00E11235">
        <w:rPr>
          <w:sz w:val="28"/>
          <w:szCs w:val="28"/>
        </w:rPr>
        <w:t>увеличилось количество детей, выбирающих русски</w:t>
      </w:r>
      <w:r w:rsidR="00214B1A">
        <w:rPr>
          <w:sz w:val="28"/>
          <w:szCs w:val="28"/>
        </w:rPr>
        <w:t xml:space="preserve">й язык в качестве родного языка. </w:t>
      </w:r>
    </w:p>
    <w:p w:rsidR="00E11235" w:rsidRDefault="00E11235" w:rsidP="00E11235">
      <w:pPr>
        <w:pStyle w:val="7"/>
        <w:shd w:val="clear" w:color="auto" w:fill="auto"/>
        <w:spacing w:after="0" w:line="240" w:lineRule="auto"/>
        <w:ind w:right="-2" w:firstLine="284"/>
        <w:jc w:val="both"/>
        <w:rPr>
          <w:sz w:val="28"/>
          <w:szCs w:val="28"/>
        </w:rPr>
      </w:pPr>
      <w:r>
        <w:rPr>
          <w:sz w:val="28"/>
          <w:szCs w:val="28"/>
        </w:rPr>
        <w:t>Образовательным организациям необходимо провести работу по сохранению изучения родного</w:t>
      </w:r>
      <w:r w:rsidRPr="008E15D6">
        <w:rPr>
          <w:b/>
          <w:sz w:val="28"/>
          <w:szCs w:val="28"/>
        </w:rPr>
        <w:t xml:space="preserve"> татарского</w:t>
      </w:r>
      <w:r>
        <w:rPr>
          <w:sz w:val="28"/>
          <w:szCs w:val="28"/>
        </w:rPr>
        <w:t xml:space="preserve"> языка.</w:t>
      </w:r>
    </w:p>
    <w:p w:rsidR="00E11235" w:rsidRPr="00657CEC" w:rsidRDefault="00E11235" w:rsidP="00E11235">
      <w:pPr>
        <w:pStyle w:val="7"/>
        <w:shd w:val="clear" w:color="auto" w:fill="auto"/>
        <w:spacing w:after="0" w:line="240" w:lineRule="auto"/>
        <w:ind w:right="-2" w:firstLine="284"/>
        <w:jc w:val="both"/>
        <w:rPr>
          <w:sz w:val="28"/>
          <w:szCs w:val="28"/>
        </w:rPr>
      </w:pPr>
      <w:proofErr w:type="gramStart"/>
      <w:r w:rsidRPr="0090282D">
        <w:rPr>
          <w:sz w:val="28"/>
          <w:szCs w:val="28"/>
        </w:rPr>
        <w:t xml:space="preserve">В целях удовлетворения образовательных запросов создана сеть учреждений образования с татарским языком обучения: </w:t>
      </w:r>
      <w:r w:rsidR="009D6441" w:rsidRPr="00657CEC">
        <w:rPr>
          <w:sz w:val="28"/>
          <w:szCs w:val="28"/>
        </w:rPr>
        <w:t>функционируют 9</w:t>
      </w:r>
      <w:r w:rsidRPr="00657CEC">
        <w:rPr>
          <w:sz w:val="28"/>
          <w:szCs w:val="28"/>
        </w:rPr>
        <w:t xml:space="preserve"> </w:t>
      </w:r>
      <w:r w:rsidRPr="00657CEC">
        <w:rPr>
          <w:sz w:val="28"/>
          <w:szCs w:val="28"/>
        </w:rPr>
        <w:lastRenderedPageBreak/>
        <w:t>татарских общеоб</w:t>
      </w:r>
      <w:r w:rsidR="00657CEC" w:rsidRPr="00657CEC">
        <w:rPr>
          <w:sz w:val="28"/>
          <w:szCs w:val="28"/>
        </w:rPr>
        <w:t>разовательных школ с охватом 779</w:t>
      </w:r>
      <w:r w:rsidR="00657CEC">
        <w:rPr>
          <w:sz w:val="28"/>
          <w:szCs w:val="28"/>
        </w:rPr>
        <w:t xml:space="preserve"> учащихся, из них </w:t>
      </w:r>
      <w:r w:rsidR="00EE3DC0">
        <w:rPr>
          <w:sz w:val="28"/>
          <w:szCs w:val="28"/>
        </w:rPr>
        <w:t>351</w:t>
      </w:r>
      <w:r w:rsidR="00657CEC">
        <w:rPr>
          <w:sz w:val="28"/>
          <w:szCs w:val="28"/>
        </w:rPr>
        <w:t xml:space="preserve"> учеников обуча</w:t>
      </w:r>
      <w:r w:rsidR="00EE3DC0">
        <w:rPr>
          <w:sz w:val="28"/>
          <w:szCs w:val="28"/>
        </w:rPr>
        <w:t>лись</w:t>
      </w:r>
      <w:r w:rsidR="00657CEC">
        <w:rPr>
          <w:sz w:val="28"/>
          <w:szCs w:val="28"/>
        </w:rPr>
        <w:t xml:space="preserve"> в МБОУ «Татарская гимназия».</w:t>
      </w:r>
      <w:r w:rsidR="00657CEC" w:rsidRPr="00657CEC">
        <w:rPr>
          <w:sz w:val="28"/>
          <w:szCs w:val="28"/>
        </w:rPr>
        <w:t xml:space="preserve"> (2017-2018 уч. г. – 853 обучающихся</w:t>
      </w:r>
      <w:r w:rsidR="00657CEC">
        <w:rPr>
          <w:sz w:val="28"/>
          <w:szCs w:val="28"/>
        </w:rPr>
        <w:t>,  из них</w:t>
      </w:r>
      <w:r w:rsidR="00EE3DC0">
        <w:rPr>
          <w:sz w:val="28"/>
          <w:szCs w:val="28"/>
        </w:rPr>
        <w:t xml:space="preserve"> 367</w:t>
      </w:r>
      <w:r w:rsidR="005814B7">
        <w:rPr>
          <w:sz w:val="28"/>
          <w:szCs w:val="28"/>
        </w:rPr>
        <w:t xml:space="preserve"> </w:t>
      </w:r>
      <w:r w:rsidR="00EE3DC0">
        <w:rPr>
          <w:sz w:val="28"/>
          <w:szCs w:val="28"/>
        </w:rPr>
        <w:t>учеников обучались в МБОУ «Татарская гимназия»</w:t>
      </w:r>
      <w:r w:rsidR="00657CEC" w:rsidRPr="00657CEC">
        <w:rPr>
          <w:sz w:val="28"/>
          <w:szCs w:val="28"/>
        </w:rPr>
        <w:t>, 2018-2019 уч. г.-833 обучающихся</w:t>
      </w:r>
      <w:r w:rsidR="00EE3DC0">
        <w:rPr>
          <w:sz w:val="28"/>
          <w:szCs w:val="28"/>
        </w:rPr>
        <w:t>, из них 363учеников обучались в МБОУ «Татарская гимназия»</w:t>
      </w:r>
      <w:r w:rsidR="00657CEC" w:rsidRPr="00657CEC">
        <w:rPr>
          <w:sz w:val="28"/>
          <w:szCs w:val="28"/>
        </w:rPr>
        <w:t>).</w:t>
      </w:r>
      <w:proofErr w:type="gramEnd"/>
      <w:r w:rsidRPr="00657CEC">
        <w:rPr>
          <w:sz w:val="28"/>
          <w:szCs w:val="28"/>
        </w:rPr>
        <w:t xml:space="preserve"> Изучение родного (татарского) языка ведется на добровольной основе.</w:t>
      </w:r>
    </w:p>
    <w:p w:rsidR="00E11235" w:rsidRPr="00746692" w:rsidRDefault="00E11235" w:rsidP="00E11235">
      <w:pPr>
        <w:pStyle w:val="7"/>
        <w:shd w:val="clear" w:color="auto" w:fill="auto"/>
        <w:spacing w:after="0" w:line="240" w:lineRule="auto"/>
        <w:ind w:right="-2" w:firstLine="284"/>
        <w:jc w:val="both"/>
        <w:rPr>
          <w:sz w:val="28"/>
          <w:szCs w:val="28"/>
        </w:rPr>
      </w:pPr>
      <w:r w:rsidRPr="00AA3799">
        <w:rPr>
          <w:sz w:val="28"/>
          <w:szCs w:val="28"/>
        </w:rPr>
        <w:t xml:space="preserve">Условием качества образования, обеспечиваемого образовательным учреждением, является высокий образовательный уровень и квалификационные характеристики состава педагогических работников. В </w:t>
      </w:r>
      <w:r w:rsidRPr="00746692">
        <w:rPr>
          <w:sz w:val="28"/>
          <w:szCs w:val="28"/>
        </w:rPr>
        <w:t>образова</w:t>
      </w:r>
      <w:r w:rsidR="00EE3DC0" w:rsidRPr="00746692">
        <w:rPr>
          <w:sz w:val="28"/>
          <w:szCs w:val="28"/>
        </w:rPr>
        <w:t>тельных организациях работают 54</w:t>
      </w:r>
      <w:r w:rsidRPr="00746692">
        <w:rPr>
          <w:sz w:val="28"/>
          <w:szCs w:val="28"/>
        </w:rPr>
        <w:t xml:space="preserve"> учителей </w:t>
      </w:r>
      <w:r w:rsidR="00EE3DC0" w:rsidRPr="00746692">
        <w:rPr>
          <w:sz w:val="28"/>
          <w:szCs w:val="28"/>
        </w:rPr>
        <w:t xml:space="preserve">родного </w:t>
      </w:r>
      <w:r w:rsidRPr="00746692">
        <w:rPr>
          <w:sz w:val="28"/>
          <w:szCs w:val="28"/>
        </w:rPr>
        <w:t>татарского языка и литературы с соответствующим высшим образование</w:t>
      </w:r>
      <w:r w:rsidR="00746692" w:rsidRPr="00746692">
        <w:rPr>
          <w:sz w:val="28"/>
          <w:szCs w:val="28"/>
        </w:rPr>
        <w:t>м. Учителей высшей категории -11, 1 категории - 41, без категории - 2</w:t>
      </w:r>
      <w:r w:rsidRPr="00746692">
        <w:rPr>
          <w:sz w:val="28"/>
          <w:szCs w:val="28"/>
        </w:rPr>
        <w:t xml:space="preserve"> человека.</w:t>
      </w:r>
      <w:r w:rsidR="00746692" w:rsidRPr="00746692">
        <w:rPr>
          <w:sz w:val="28"/>
          <w:szCs w:val="28"/>
        </w:rPr>
        <w:t xml:space="preserve"> Педагогический стаж</w:t>
      </w:r>
      <w:r w:rsidR="00743E06">
        <w:rPr>
          <w:sz w:val="28"/>
          <w:szCs w:val="28"/>
        </w:rPr>
        <w:t xml:space="preserve"> у всех более 11 лет, возраст более 40 лет.</w:t>
      </w:r>
    </w:p>
    <w:p w:rsidR="00E11235" w:rsidRPr="00746692" w:rsidRDefault="00746692" w:rsidP="00E11235">
      <w:pPr>
        <w:pStyle w:val="7"/>
        <w:shd w:val="clear" w:color="auto" w:fill="auto"/>
        <w:spacing w:after="0" w:line="240" w:lineRule="auto"/>
        <w:ind w:right="-2" w:firstLine="284"/>
        <w:jc w:val="both"/>
        <w:rPr>
          <w:sz w:val="28"/>
          <w:szCs w:val="28"/>
        </w:rPr>
      </w:pPr>
      <w:r w:rsidRPr="00746692">
        <w:rPr>
          <w:sz w:val="28"/>
          <w:szCs w:val="28"/>
        </w:rPr>
        <w:t>По плану работы управлением образования</w:t>
      </w:r>
      <w:r w:rsidR="00E11235" w:rsidRPr="00746692">
        <w:rPr>
          <w:sz w:val="28"/>
          <w:szCs w:val="28"/>
        </w:rPr>
        <w:t xml:space="preserve"> были организованы семинары на базе городских школ:</w:t>
      </w:r>
    </w:p>
    <w:p w:rsidR="00E11235" w:rsidRPr="00E8261F" w:rsidRDefault="00E8261F" w:rsidP="00E11235">
      <w:pPr>
        <w:pStyle w:val="7"/>
        <w:shd w:val="clear" w:color="auto" w:fill="auto"/>
        <w:spacing w:after="0" w:line="240" w:lineRule="auto"/>
        <w:ind w:right="-2" w:firstLine="284"/>
        <w:jc w:val="both"/>
        <w:rPr>
          <w:color w:val="FF0000"/>
          <w:sz w:val="28"/>
          <w:szCs w:val="28"/>
        </w:rPr>
      </w:pPr>
      <w:r>
        <w:rPr>
          <w:sz w:val="28"/>
          <w:szCs w:val="28"/>
        </w:rPr>
        <w:t>-МБОУ «З</w:t>
      </w:r>
      <w:r w:rsidRPr="00E8261F">
        <w:rPr>
          <w:sz w:val="28"/>
          <w:szCs w:val="28"/>
        </w:rPr>
        <w:t>СОШ №6</w:t>
      </w:r>
      <w:r>
        <w:rPr>
          <w:sz w:val="28"/>
          <w:szCs w:val="28"/>
        </w:rPr>
        <w:t>»</w:t>
      </w:r>
      <w:r w:rsidR="00E11235" w:rsidRPr="00E8261F">
        <w:rPr>
          <w:sz w:val="28"/>
          <w:szCs w:val="28"/>
        </w:rPr>
        <w:t xml:space="preserve"> по теме:</w:t>
      </w:r>
      <w:r w:rsidRPr="00E8261F">
        <w:rPr>
          <w:rStyle w:val="apple-converted-space"/>
          <w:sz w:val="28"/>
          <w:szCs w:val="28"/>
        </w:rPr>
        <w:t> </w:t>
      </w:r>
      <w:r w:rsidRPr="00E8261F">
        <w:rPr>
          <w:sz w:val="28"/>
          <w:szCs w:val="28"/>
        </w:rPr>
        <w:t>«</w:t>
      </w:r>
      <w:r>
        <w:rPr>
          <w:sz w:val="28"/>
          <w:szCs w:val="28"/>
        </w:rPr>
        <w:t>Мотивация учебно-</w:t>
      </w:r>
      <w:r w:rsidRPr="00E8261F">
        <w:rPr>
          <w:sz w:val="28"/>
          <w:szCs w:val="28"/>
        </w:rPr>
        <w:t>познавательных и творческих способностей учащихся на уроках татарского языка и литературы</w:t>
      </w:r>
      <w:r>
        <w:rPr>
          <w:sz w:val="28"/>
          <w:szCs w:val="28"/>
        </w:rPr>
        <w:t xml:space="preserve"> (октябрь)</w:t>
      </w:r>
      <w:r w:rsidRPr="00E8261F">
        <w:rPr>
          <w:sz w:val="28"/>
          <w:szCs w:val="28"/>
        </w:rPr>
        <w:t>;</w:t>
      </w:r>
    </w:p>
    <w:p w:rsidR="00E8261F" w:rsidRPr="00E8261F" w:rsidRDefault="00E11235" w:rsidP="00E8261F">
      <w:pPr>
        <w:pStyle w:val="2"/>
        <w:spacing w:before="0" w:beforeAutospacing="0" w:after="0" w:afterAutospacing="0"/>
        <w:jc w:val="both"/>
        <w:rPr>
          <w:b w:val="0"/>
          <w:sz w:val="28"/>
          <w:szCs w:val="28"/>
          <w:shd w:val="clear" w:color="auto" w:fill="FFFFFF"/>
          <w:lang w:eastAsia="ru-RU"/>
        </w:rPr>
      </w:pPr>
      <w:r w:rsidRPr="00E8261F">
        <w:rPr>
          <w:b w:val="0"/>
          <w:sz w:val="28"/>
          <w:szCs w:val="28"/>
        </w:rPr>
        <w:t>-МБОУ</w:t>
      </w:r>
      <w:r w:rsidR="00E8261F" w:rsidRPr="00E8261F">
        <w:rPr>
          <w:b w:val="0"/>
          <w:sz w:val="28"/>
          <w:szCs w:val="28"/>
        </w:rPr>
        <w:t xml:space="preserve"> «Аксаринская ООШ» </w:t>
      </w:r>
      <w:r w:rsidR="00E8261F">
        <w:rPr>
          <w:b w:val="0"/>
          <w:sz w:val="28"/>
          <w:szCs w:val="28"/>
          <w:lang w:val="tt-RU" w:eastAsia="ru-RU"/>
        </w:rPr>
        <w:t xml:space="preserve"> по теме: </w:t>
      </w:r>
      <w:r w:rsidR="00E8261F" w:rsidRPr="00E8261F">
        <w:rPr>
          <w:b w:val="0"/>
          <w:sz w:val="28"/>
          <w:szCs w:val="28"/>
          <w:shd w:val="clear" w:color="auto" w:fill="FFFFFF"/>
          <w:lang w:eastAsia="ru-RU"/>
        </w:rPr>
        <w:t>«</w:t>
      </w:r>
      <w:r w:rsidR="00E8261F" w:rsidRPr="00E8261F">
        <w:rPr>
          <w:b w:val="0"/>
          <w:sz w:val="28"/>
          <w:szCs w:val="28"/>
          <w:shd w:val="clear" w:color="auto" w:fill="FFFFFF"/>
          <w:lang w:val="tt-RU" w:eastAsia="ru-RU"/>
        </w:rPr>
        <w:t>Әдәбият дәресләрендә шәхес тәрбияләү</w:t>
      </w:r>
      <w:r w:rsidR="00E8261F">
        <w:rPr>
          <w:b w:val="0"/>
          <w:sz w:val="28"/>
          <w:szCs w:val="28"/>
          <w:shd w:val="clear" w:color="auto" w:fill="FFFFFF"/>
          <w:lang w:eastAsia="ru-RU"/>
        </w:rPr>
        <w:t>» (декабрь);</w:t>
      </w:r>
    </w:p>
    <w:p w:rsidR="00E11235" w:rsidRPr="002D42C7" w:rsidRDefault="00E11235" w:rsidP="002D42C7">
      <w:pPr>
        <w:pStyle w:val="2"/>
        <w:spacing w:before="0" w:beforeAutospacing="0" w:after="0" w:afterAutospacing="0"/>
        <w:jc w:val="both"/>
        <w:rPr>
          <w:b w:val="0"/>
          <w:sz w:val="28"/>
          <w:szCs w:val="28"/>
          <w:shd w:val="clear" w:color="auto" w:fill="FFFFFF"/>
          <w:lang w:eastAsia="ru-RU"/>
        </w:rPr>
      </w:pPr>
      <w:r w:rsidRPr="0005121B">
        <w:rPr>
          <w:b w:val="0"/>
          <w:sz w:val="28"/>
          <w:szCs w:val="28"/>
        </w:rPr>
        <w:t>-МБОУ</w:t>
      </w:r>
      <w:r w:rsidR="00E8261F" w:rsidRPr="0005121B">
        <w:rPr>
          <w:b w:val="0"/>
          <w:sz w:val="28"/>
          <w:szCs w:val="28"/>
        </w:rPr>
        <w:t xml:space="preserve"> «Верхнешипкинская ООШ» по теме: </w:t>
      </w:r>
      <w:r w:rsidR="00E8261F" w:rsidRPr="0005121B">
        <w:rPr>
          <w:b w:val="0"/>
          <w:sz w:val="28"/>
          <w:szCs w:val="28"/>
          <w:shd w:val="clear" w:color="auto" w:fill="FFFFFF"/>
          <w:lang w:eastAsia="ru-RU"/>
        </w:rPr>
        <w:t>«</w:t>
      </w:r>
      <w:r w:rsidR="00E8261F" w:rsidRPr="0005121B">
        <w:rPr>
          <w:b w:val="0"/>
          <w:sz w:val="28"/>
          <w:szCs w:val="28"/>
          <w:shd w:val="clear" w:color="auto" w:fill="FFFFFF"/>
          <w:lang w:val="tt-RU" w:eastAsia="ru-RU"/>
        </w:rPr>
        <w:t xml:space="preserve">Предметара һәм универсаль уку гамәлләрен формалаштыру алымнарын татар </w:t>
      </w:r>
      <w:proofErr w:type="gramStart"/>
      <w:r w:rsidR="00E8261F" w:rsidRPr="0005121B">
        <w:rPr>
          <w:b w:val="0"/>
          <w:sz w:val="28"/>
          <w:szCs w:val="28"/>
          <w:shd w:val="clear" w:color="auto" w:fill="FFFFFF"/>
          <w:lang w:val="tt-RU" w:eastAsia="ru-RU"/>
        </w:rPr>
        <w:t>теле</w:t>
      </w:r>
      <w:proofErr w:type="gramEnd"/>
      <w:r w:rsidR="00E8261F" w:rsidRPr="0005121B">
        <w:rPr>
          <w:b w:val="0"/>
          <w:sz w:val="28"/>
          <w:szCs w:val="28"/>
          <w:shd w:val="clear" w:color="auto" w:fill="FFFFFF"/>
          <w:lang w:val="tt-RU" w:eastAsia="ru-RU"/>
        </w:rPr>
        <w:t xml:space="preserve"> дәресләрендә куллану</w:t>
      </w:r>
      <w:r w:rsidR="00D61566" w:rsidRPr="0005121B">
        <w:rPr>
          <w:b w:val="0"/>
          <w:sz w:val="28"/>
          <w:szCs w:val="28"/>
          <w:shd w:val="clear" w:color="auto" w:fill="FFFFFF"/>
          <w:lang w:eastAsia="ru-RU"/>
        </w:rPr>
        <w:t>».</w:t>
      </w:r>
    </w:p>
    <w:p w:rsidR="00E11235" w:rsidRDefault="00E11235" w:rsidP="00E11235">
      <w:pPr>
        <w:pStyle w:val="7"/>
        <w:shd w:val="clear" w:color="auto" w:fill="auto"/>
        <w:spacing w:after="0" w:line="240" w:lineRule="auto"/>
        <w:ind w:right="-2" w:firstLine="284"/>
        <w:jc w:val="both"/>
        <w:rPr>
          <w:sz w:val="28"/>
          <w:szCs w:val="28"/>
        </w:rPr>
      </w:pPr>
      <w:r>
        <w:rPr>
          <w:sz w:val="28"/>
          <w:szCs w:val="28"/>
        </w:rPr>
        <w:t xml:space="preserve">В районе в значительном количестве проводятся  мероприятия по развитию татарского языка. </w:t>
      </w:r>
    </w:p>
    <w:p w:rsidR="008B7CAC" w:rsidRDefault="00E11235" w:rsidP="006A1E8B">
      <w:pPr>
        <w:pStyle w:val="7"/>
        <w:shd w:val="clear" w:color="auto" w:fill="auto"/>
        <w:spacing w:after="0" w:line="240" w:lineRule="auto"/>
        <w:ind w:right="-2" w:firstLine="284"/>
        <w:jc w:val="both"/>
        <w:rPr>
          <w:rFonts w:eastAsia="Calibri"/>
          <w:sz w:val="28"/>
          <w:szCs w:val="28"/>
        </w:rPr>
      </w:pPr>
      <w:r w:rsidRPr="009029FF">
        <w:rPr>
          <w:bCs/>
          <w:sz w:val="28"/>
          <w:szCs w:val="28"/>
        </w:rPr>
        <w:t xml:space="preserve">На базе 7 школы прошла региональная конференция имени </w:t>
      </w:r>
      <w:proofErr w:type="spellStart"/>
      <w:r w:rsidRPr="009029FF">
        <w:rPr>
          <w:bCs/>
          <w:sz w:val="28"/>
          <w:szCs w:val="28"/>
        </w:rPr>
        <w:t>Тажетдина</w:t>
      </w:r>
      <w:proofErr w:type="spellEnd"/>
      <w:r w:rsidR="00A44BB6">
        <w:rPr>
          <w:bCs/>
          <w:sz w:val="28"/>
          <w:szCs w:val="28"/>
        </w:rPr>
        <w:t xml:space="preserve"> </w:t>
      </w:r>
      <w:proofErr w:type="spellStart"/>
      <w:r w:rsidRPr="009029FF">
        <w:rPr>
          <w:bCs/>
          <w:sz w:val="28"/>
          <w:szCs w:val="28"/>
        </w:rPr>
        <w:t>Ялчыгола</w:t>
      </w:r>
      <w:proofErr w:type="spellEnd"/>
      <w:r w:rsidRPr="009029FF">
        <w:rPr>
          <w:bCs/>
          <w:sz w:val="28"/>
          <w:szCs w:val="28"/>
        </w:rPr>
        <w:t>,</w:t>
      </w:r>
      <w:r>
        <w:rPr>
          <w:bCs/>
          <w:sz w:val="28"/>
          <w:szCs w:val="28"/>
        </w:rPr>
        <w:t xml:space="preserve"> на базе 4 школы - региональная </w:t>
      </w:r>
      <w:r w:rsidRPr="000D6848">
        <w:rPr>
          <w:bCs/>
          <w:sz w:val="28"/>
          <w:szCs w:val="28"/>
        </w:rPr>
        <w:t>конференция «Горизонты поиска и достижений».</w:t>
      </w:r>
      <w:r w:rsidR="008B7CAC" w:rsidRPr="008B7CAC">
        <w:rPr>
          <w:bCs/>
          <w:sz w:val="28"/>
          <w:szCs w:val="28"/>
        </w:rPr>
        <w:t xml:space="preserve"> </w:t>
      </w:r>
      <w:r>
        <w:rPr>
          <w:bCs/>
          <w:sz w:val="28"/>
          <w:szCs w:val="28"/>
        </w:rPr>
        <w:t xml:space="preserve">Ежегодно проводится муниципальный этап </w:t>
      </w:r>
      <w:r>
        <w:rPr>
          <w:sz w:val="28"/>
          <w:szCs w:val="28"/>
          <w:shd w:val="clear" w:color="auto" w:fill="FFFFFF"/>
        </w:rPr>
        <w:t>международного литературного</w:t>
      </w:r>
      <w:r w:rsidRPr="001F710A">
        <w:rPr>
          <w:sz w:val="28"/>
          <w:szCs w:val="28"/>
          <w:shd w:val="clear" w:color="auto" w:fill="FFFFFF"/>
        </w:rPr>
        <w:t xml:space="preserve"> конкурс</w:t>
      </w:r>
      <w:r>
        <w:rPr>
          <w:sz w:val="28"/>
          <w:szCs w:val="28"/>
          <w:shd w:val="clear" w:color="auto" w:fill="FFFFFF"/>
        </w:rPr>
        <w:t>а</w:t>
      </w:r>
      <w:r w:rsidRPr="001F710A">
        <w:rPr>
          <w:sz w:val="28"/>
          <w:szCs w:val="28"/>
          <w:shd w:val="clear" w:color="auto" w:fill="FFFFFF"/>
        </w:rPr>
        <w:t xml:space="preserve"> «</w:t>
      </w:r>
      <w:proofErr w:type="spellStart"/>
      <w:r w:rsidRPr="001F710A">
        <w:rPr>
          <w:bCs/>
          <w:sz w:val="28"/>
          <w:szCs w:val="28"/>
          <w:shd w:val="clear" w:color="auto" w:fill="FFFFFF"/>
        </w:rPr>
        <w:t>Джалиловские</w:t>
      </w:r>
      <w:proofErr w:type="spellEnd"/>
      <w:r w:rsidRPr="001F710A">
        <w:rPr>
          <w:sz w:val="28"/>
          <w:szCs w:val="28"/>
          <w:shd w:val="clear" w:color="auto" w:fill="FFFFFF"/>
        </w:rPr>
        <w:t> </w:t>
      </w:r>
      <w:r w:rsidRPr="001F710A">
        <w:rPr>
          <w:bCs/>
          <w:sz w:val="28"/>
          <w:szCs w:val="28"/>
          <w:shd w:val="clear" w:color="auto" w:fill="FFFFFF"/>
        </w:rPr>
        <w:t>чтения</w:t>
      </w:r>
      <w:r w:rsidRPr="001F710A">
        <w:rPr>
          <w:sz w:val="28"/>
          <w:szCs w:val="28"/>
          <w:shd w:val="clear" w:color="auto" w:fill="FFFFFF"/>
        </w:rPr>
        <w:t>».</w:t>
      </w:r>
      <w:r w:rsidRPr="001F710A">
        <w:rPr>
          <w:bCs/>
          <w:sz w:val="28"/>
          <w:szCs w:val="28"/>
        </w:rPr>
        <w:t xml:space="preserve"> В онлайн-режиме прошла</w:t>
      </w:r>
      <w:r w:rsidRPr="000D6848">
        <w:rPr>
          <w:sz w:val="28"/>
          <w:szCs w:val="28"/>
        </w:rPr>
        <w:t xml:space="preserve"> акция «Мин </w:t>
      </w:r>
      <w:proofErr w:type="spellStart"/>
      <w:r w:rsidRPr="000D6848">
        <w:rPr>
          <w:sz w:val="28"/>
          <w:szCs w:val="28"/>
        </w:rPr>
        <w:t>татарча</w:t>
      </w:r>
      <w:proofErr w:type="spellEnd"/>
      <w:r w:rsidR="005814B7">
        <w:rPr>
          <w:sz w:val="28"/>
          <w:szCs w:val="28"/>
        </w:rPr>
        <w:t xml:space="preserve"> </w:t>
      </w:r>
      <w:r w:rsidRPr="000D6848">
        <w:rPr>
          <w:bCs/>
          <w:sz w:val="28"/>
          <w:szCs w:val="28"/>
        </w:rPr>
        <w:t>с</w:t>
      </w:r>
      <w:r w:rsidRPr="000D6848">
        <w:rPr>
          <w:bCs/>
          <w:sz w:val="28"/>
          <w:szCs w:val="28"/>
          <w:lang w:val="tt-RU"/>
        </w:rPr>
        <w:t>өйләшәм</w:t>
      </w:r>
      <w:r w:rsidRPr="000D6848">
        <w:rPr>
          <w:bCs/>
          <w:sz w:val="28"/>
          <w:szCs w:val="28"/>
        </w:rPr>
        <w:t>»</w:t>
      </w:r>
      <w:r w:rsidRPr="000D6848">
        <w:rPr>
          <w:bCs/>
          <w:sz w:val="28"/>
          <w:szCs w:val="28"/>
          <w:lang w:val="tt-RU"/>
        </w:rPr>
        <w:t xml:space="preserve">, </w:t>
      </w:r>
      <w:r w:rsidRPr="000D6848">
        <w:rPr>
          <w:bCs/>
          <w:sz w:val="28"/>
          <w:szCs w:val="28"/>
        </w:rPr>
        <w:t>мероприятия, посвященные дню рождения вел</w:t>
      </w:r>
      <w:r>
        <w:rPr>
          <w:bCs/>
          <w:sz w:val="28"/>
          <w:szCs w:val="28"/>
        </w:rPr>
        <w:t xml:space="preserve">икого татарского поэта </w:t>
      </w:r>
      <w:proofErr w:type="spellStart"/>
      <w:r>
        <w:rPr>
          <w:bCs/>
          <w:sz w:val="28"/>
          <w:szCs w:val="28"/>
        </w:rPr>
        <w:t>Габдуллы</w:t>
      </w:r>
      <w:proofErr w:type="spellEnd"/>
      <w:proofErr w:type="gramStart"/>
      <w:r w:rsidR="005814B7">
        <w:rPr>
          <w:bCs/>
          <w:sz w:val="28"/>
          <w:szCs w:val="28"/>
        </w:rPr>
        <w:t xml:space="preserve"> </w:t>
      </w:r>
      <w:r w:rsidRPr="000D6848">
        <w:rPr>
          <w:bCs/>
          <w:sz w:val="28"/>
          <w:szCs w:val="28"/>
        </w:rPr>
        <w:t>Т</w:t>
      </w:r>
      <w:proofErr w:type="gramEnd"/>
      <w:r w:rsidRPr="000D6848">
        <w:rPr>
          <w:bCs/>
          <w:sz w:val="28"/>
          <w:szCs w:val="28"/>
        </w:rPr>
        <w:t>укая.</w:t>
      </w:r>
      <w:r>
        <w:rPr>
          <w:bCs/>
          <w:sz w:val="28"/>
          <w:szCs w:val="28"/>
        </w:rPr>
        <w:t xml:space="preserve"> Ежего</w:t>
      </w:r>
      <w:r w:rsidR="008B7CAC">
        <w:rPr>
          <w:bCs/>
          <w:sz w:val="28"/>
          <w:szCs w:val="28"/>
        </w:rPr>
        <w:t xml:space="preserve">дно количество участников акции </w:t>
      </w:r>
      <w:r w:rsidR="008B7CAC">
        <w:rPr>
          <w:sz w:val="28"/>
          <w:szCs w:val="28"/>
        </w:rPr>
        <w:t>международного  литературного</w:t>
      </w:r>
      <w:r w:rsidR="008B7CAC" w:rsidRPr="002D42C7">
        <w:rPr>
          <w:sz w:val="28"/>
          <w:szCs w:val="28"/>
        </w:rPr>
        <w:t xml:space="preserve"> марафон</w:t>
      </w:r>
      <w:r w:rsidR="008B7CAC">
        <w:rPr>
          <w:sz w:val="28"/>
          <w:szCs w:val="28"/>
        </w:rPr>
        <w:t xml:space="preserve">а </w:t>
      </w:r>
      <w:r w:rsidR="008B7CAC" w:rsidRPr="002D42C7">
        <w:rPr>
          <w:sz w:val="28"/>
          <w:szCs w:val="28"/>
        </w:rPr>
        <w:t>(«</w:t>
      </w:r>
      <w:r w:rsidR="008B7CAC" w:rsidRPr="002D42C7">
        <w:rPr>
          <w:sz w:val="28"/>
          <w:szCs w:val="28"/>
          <w:lang w:val="tt-RU"/>
        </w:rPr>
        <w:t>Әдәби марафон</w:t>
      </w:r>
      <w:r w:rsidR="008B7CAC" w:rsidRPr="002D42C7">
        <w:rPr>
          <w:sz w:val="28"/>
          <w:szCs w:val="28"/>
        </w:rPr>
        <w:t>»)</w:t>
      </w:r>
      <w:r>
        <w:rPr>
          <w:bCs/>
          <w:sz w:val="28"/>
          <w:szCs w:val="28"/>
        </w:rPr>
        <w:t>, «Читающий Заинск» увеличивается. Обучающиеся с педагогами приним</w:t>
      </w:r>
      <w:r w:rsidR="008B7CAC">
        <w:rPr>
          <w:bCs/>
          <w:sz w:val="28"/>
          <w:szCs w:val="28"/>
        </w:rPr>
        <w:t xml:space="preserve">али </w:t>
      </w:r>
      <w:r>
        <w:rPr>
          <w:bCs/>
          <w:sz w:val="28"/>
          <w:szCs w:val="28"/>
        </w:rPr>
        <w:t>участие в научно-исследовательских конференциях, конку</w:t>
      </w:r>
      <w:r w:rsidR="008B7CAC">
        <w:rPr>
          <w:bCs/>
          <w:sz w:val="28"/>
          <w:szCs w:val="28"/>
        </w:rPr>
        <w:t>рсах и занимали</w:t>
      </w:r>
      <w:r w:rsidR="006A1E8B">
        <w:rPr>
          <w:bCs/>
          <w:sz w:val="28"/>
          <w:szCs w:val="28"/>
        </w:rPr>
        <w:t xml:space="preserve"> призовые места.</w:t>
      </w:r>
      <w:r w:rsidR="008B7CAC">
        <w:rPr>
          <w:bCs/>
          <w:sz w:val="28"/>
          <w:szCs w:val="28"/>
        </w:rPr>
        <w:t xml:space="preserve"> Участвовали в</w:t>
      </w:r>
      <w:r w:rsidR="008B7CAC" w:rsidRPr="008B7CAC">
        <w:rPr>
          <w:rFonts w:eastAsia="Calibri"/>
          <w:sz w:val="28"/>
          <w:szCs w:val="28"/>
        </w:rPr>
        <w:t xml:space="preserve"> </w:t>
      </w:r>
      <w:r w:rsidR="008B7CAC">
        <w:rPr>
          <w:rFonts w:eastAsia="Calibri"/>
          <w:sz w:val="28"/>
          <w:szCs w:val="28"/>
        </w:rPr>
        <w:t>дистанционных,</w:t>
      </w:r>
      <w:r w:rsidR="008B7CAC" w:rsidRPr="002D42C7">
        <w:rPr>
          <w:rFonts w:eastAsia="Calibri"/>
          <w:sz w:val="28"/>
          <w:szCs w:val="28"/>
        </w:rPr>
        <w:t xml:space="preserve"> методических, дидактических и </w:t>
      </w:r>
      <w:r w:rsidR="008B7CAC">
        <w:rPr>
          <w:rFonts w:eastAsia="Calibri"/>
          <w:sz w:val="28"/>
          <w:szCs w:val="28"/>
        </w:rPr>
        <w:t xml:space="preserve">авторских </w:t>
      </w:r>
      <w:r w:rsidR="008B7CAC" w:rsidRPr="002D42C7">
        <w:rPr>
          <w:rFonts w:eastAsia="Calibri"/>
          <w:sz w:val="28"/>
          <w:szCs w:val="28"/>
        </w:rPr>
        <w:t>конкурс</w:t>
      </w:r>
      <w:r w:rsidR="008B7CAC">
        <w:rPr>
          <w:rFonts w:eastAsia="Calibri"/>
          <w:sz w:val="28"/>
          <w:szCs w:val="28"/>
        </w:rPr>
        <w:t>ах на уровне Республики Татарста</w:t>
      </w:r>
      <w:r w:rsidR="0066245D">
        <w:rPr>
          <w:rFonts w:eastAsia="Calibri"/>
          <w:sz w:val="28"/>
          <w:szCs w:val="28"/>
        </w:rPr>
        <w:t>н, России. Обменивались</w:t>
      </w:r>
      <w:r w:rsidR="008B7CAC">
        <w:rPr>
          <w:rFonts w:eastAsia="Calibri"/>
          <w:sz w:val="28"/>
          <w:szCs w:val="28"/>
        </w:rPr>
        <w:t xml:space="preserve"> опытом работы на страницах газет, журналов и на сайтах. </w:t>
      </w:r>
    </w:p>
    <w:p w:rsidR="00507027" w:rsidRPr="00507027" w:rsidRDefault="008B7CAC" w:rsidP="00507027">
      <w:pPr>
        <w:pStyle w:val="7"/>
        <w:shd w:val="clear" w:color="auto" w:fill="auto"/>
        <w:spacing w:after="0" w:line="240" w:lineRule="auto"/>
        <w:ind w:right="-2" w:firstLine="284"/>
        <w:jc w:val="both"/>
        <w:rPr>
          <w:sz w:val="28"/>
          <w:szCs w:val="28"/>
        </w:rPr>
      </w:pPr>
      <w:r>
        <w:rPr>
          <w:rFonts w:eastAsia="Calibri"/>
          <w:sz w:val="28"/>
          <w:szCs w:val="28"/>
        </w:rPr>
        <w:t xml:space="preserve">Принимали активное </w:t>
      </w:r>
      <w:r w:rsidR="0066245D">
        <w:rPr>
          <w:rFonts w:eastAsia="Calibri"/>
          <w:sz w:val="28"/>
          <w:szCs w:val="28"/>
        </w:rPr>
        <w:t>участие в онлайн-акциях «Читаем</w:t>
      </w:r>
      <w:proofErr w:type="gramStart"/>
      <w:r w:rsidR="0066245D">
        <w:rPr>
          <w:rFonts w:eastAsia="Calibri"/>
          <w:sz w:val="28"/>
          <w:szCs w:val="28"/>
        </w:rPr>
        <w:t xml:space="preserve"> Т</w:t>
      </w:r>
      <w:proofErr w:type="gramEnd"/>
      <w:r w:rsidR="0066245D">
        <w:rPr>
          <w:rFonts w:eastAsia="Calibri"/>
          <w:sz w:val="28"/>
          <w:szCs w:val="28"/>
        </w:rPr>
        <w:t>укая вместе», «Сидим дома»</w:t>
      </w:r>
      <w:r w:rsidR="0066245D">
        <w:rPr>
          <w:sz w:val="28"/>
          <w:szCs w:val="28"/>
          <w:lang w:val="tt-RU"/>
        </w:rPr>
        <w:t xml:space="preserve">, </w:t>
      </w:r>
      <w:r w:rsidR="0066245D" w:rsidRPr="002D42C7">
        <w:rPr>
          <w:sz w:val="28"/>
          <w:szCs w:val="28"/>
          <w:lang w:val="tt-RU"/>
        </w:rPr>
        <w:t xml:space="preserve"> </w:t>
      </w:r>
      <w:r w:rsidR="0066245D" w:rsidRPr="002D42C7">
        <w:rPr>
          <w:sz w:val="28"/>
          <w:szCs w:val="28"/>
        </w:rPr>
        <w:t>#</w:t>
      </w:r>
      <w:r w:rsidR="0066245D" w:rsidRPr="002D42C7">
        <w:rPr>
          <w:sz w:val="28"/>
          <w:szCs w:val="28"/>
          <w:lang w:val="tt-RU"/>
        </w:rPr>
        <w:t>Мы помним, гордимся</w:t>
      </w:r>
      <w:r w:rsidR="0066245D" w:rsidRPr="002D42C7">
        <w:rPr>
          <w:sz w:val="28"/>
          <w:szCs w:val="28"/>
        </w:rPr>
        <w:t xml:space="preserve"> #</w:t>
      </w:r>
      <w:r w:rsidR="0066245D" w:rsidRPr="002D42C7">
        <w:rPr>
          <w:sz w:val="28"/>
          <w:szCs w:val="28"/>
          <w:lang w:val="tt-RU"/>
        </w:rPr>
        <w:t>хәтерлибез горурланабыз.</w:t>
      </w:r>
    </w:p>
    <w:p w:rsidR="00BE3CDE" w:rsidRDefault="00E11235" w:rsidP="00540DE1">
      <w:pPr>
        <w:pStyle w:val="7"/>
        <w:shd w:val="clear" w:color="auto" w:fill="auto"/>
        <w:spacing w:after="0" w:line="240" w:lineRule="auto"/>
        <w:ind w:right="-2" w:firstLine="284"/>
        <w:jc w:val="both"/>
        <w:rPr>
          <w:sz w:val="28"/>
          <w:szCs w:val="28"/>
        </w:rPr>
      </w:pPr>
      <w:r>
        <w:rPr>
          <w:sz w:val="28"/>
          <w:szCs w:val="28"/>
        </w:rPr>
        <w:t>В 2020-2021</w:t>
      </w:r>
      <w:r w:rsidRPr="00AA3799">
        <w:rPr>
          <w:sz w:val="28"/>
          <w:szCs w:val="28"/>
        </w:rPr>
        <w:t xml:space="preserve"> учебном году необходимо развивать поликультурное образование на основе практической направленности обучения и воспитания, изучения культуры родного края, реализации этнокультурных проектов и программ.</w:t>
      </w:r>
    </w:p>
    <w:p w:rsidR="00BE3CDE" w:rsidRDefault="00BE3CDE" w:rsidP="00E11235">
      <w:pPr>
        <w:pStyle w:val="7"/>
        <w:shd w:val="clear" w:color="auto" w:fill="auto"/>
        <w:spacing w:after="0" w:line="240" w:lineRule="auto"/>
        <w:ind w:right="-2" w:firstLine="284"/>
        <w:jc w:val="both"/>
        <w:rPr>
          <w:sz w:val="28"/>
          <w:szCs w:val="28"/>
        </w:rPr>
      </w:pPr>
    </w:p>
    <w:p w:rsidR="00F0245C" w:rsidRPr="00F0245C" w:rsidRDefault="00E11235" w:rsidP="00F0245C">
      <w:pPr>
        <w:pStyle w:val="7"/>
        <w:numPr>
          <w:ilvl w:val="0"/>
          <w:numId w:val="7"/>
        </w:numPr>
        <w:shd w:val="clear" w:color="auto" w:fill="auto"/>
        <w:spacing w:after="0" w:line="240" w:lineRule="auto"/>
        <w:ind w:left="0" w:right="-2" w:firstLine="0"/>
        <w:jc w:val="both"/>
        <w:rPr>
          <w:rStyle w:val="4"/>
          <w:sz w:val="28"/>
          <w:szCs w:val="28"/>
          <w:shd w:val="clear" w:color="auto" w:fill="auto"/>
        </w:rPr>
      </w:pPr>
      <w:proofErr w:type="gramStart"/>
      <w:r w:rsidRPr="00F0245C">
        <w:rPr>
          <w:sz w:val="28"/>
          <w:szCs w:val="28"/>
          <w:u w:val="single"/>
        </w:rPr>
        <w:t>Последовательно решалась задача с</w:t>
      </w:r>
      <w:r w:rsidRPr="00F0245C">
        <w:rPr>
          <w:rStyle w:val="4"/>
          <w:sz w:val="28"/>
          <w:szCs w:val="28"/>
        </w:rPr>
        <w:t>овершенствовать содержание внеурочной деятельности и дополнительного образования детей для воспитания гармонично развитой и социально ответственной личности на основе духовно-нравственных ценностей</w:t>
      </w:r>
      <w:r w:rsidR="00F0245C" w:rsidRPr="00F0245C">
        <w:rPr>
          <w:rStyle w:val="4"/>
          <w:sz w:val="28"/>
          <w:szCs w:val="28"/>
        </w:rPr>
        <w:t>.</w:t>
      </w:r>
      <w:proofErr w:type="gramEnd"/>
    </w:p>
    <w:p w:rsidR="006D7228" w:rsidRPr="003504F8" w:rsidRDefault="008A71B3" w:rsidP="00540DE1">
      <w:pPr>
        <w:pStyle w:val="7"/>
        <w:shd w:val="clear" w:color="auto" w:fill="auto"/>
        <w:spacing w:after="0" w:line="240" w:lineRule="auto"/>
        <w:ind w:right="-2" w:firstLine="284"/>
        <w:jc w:val="both"/>
        <w:rPr>
          <w:sz w:val="28"/>
          <w:szCs w:val="28"/>
          <w:u w:val="single"/>
        </w:rPr>
      </w:pPr>
      <w:r w:rsidRPr="003504F8">
        <w:rPr>
          <w:sz w:val="28"/>
          <w:szCs w:val="28"/>
          <w:shd w:val="clear" w:color="auto" w:fill="FFFFFF"/>
        </w:rPr>
        <w:t>Как никогда важны вопросы воспитательного аспекта. Принятые изменения в Федеральный закон «Об образовании в Российской Федерации» по вопросам воспитания обучающихся будут способствовать всестороннему духовному, нравственному и интеллектуальному развитию детей и молодёжи, воспитанию в молодом поколении чувства патриотизма и гражданственности, уважения к памяти защитников Отечества, старшему поколению и человеку труда.</w:t>
      </w:r>
    </w:p>
    <w:p w:rsidR="00276A1D" w:rsidRPr="003504F8" w:rsidRDefault="00276A1D" w:rsidP="00540DE1">
      <w:pPr>
        <w:spacing w:after="0" w:line="23" w:lineRule="atLeast"/>
        <w:ind w:firstLine="284"/>
        <w:jc w:val="both"/>
        <w:rPr>
          <w:rFonts w:ascii="Times New Roman" w:hAnsi="Times New Roman" w:cs="Times New Roman"/>
          <w:sz w:val="28"/>
          <w:szCs w:val="28"/>
          <w:shd w:val="clear" w:color="auto" w:fill="FFFFFF"/>
        </w:rPr>
      </w:pPr>
      <w:r w:rsidRPr="003504F8">
        <w:rPr>
          <w:rFonts w:ascii="Times New Roman" w:hAnsi="Times New Roman" w:cs="Times New Roman"/>
          <w:sz w:val="28"/>
          <w:szCs w:val="28"/>
        </w:rPr>
        <w:t xml:space="preserve">В районе функционирует 8 учреждений дополнительного образования, 3 из которых </w:t>
      </w:r>
      <w:proofErr w:type="gramStart"/>
      <w:r w:rsidRPr="003504F8">
        <w:rPr>
          <w:rFonts w:ascii="Times New Roman" w:hAnsi="Times New Roman" w:cs="Times New Roman"/>
          <w:sz w:val="28"/>
          <w:szCs w:val="28"/>
        </w:rPr>
        <w:t>подведомственные</w:t>
      </w:r>
      <w:proofErr w:type="gramEnd"/>
      <w:r w:rsidRPr="003504F8">
        <w:rPr>
          <w:rFonts w:ascii="Times New Roman" w:hAnsi="Times New Roman" w:cs="Times New Roman"/>
          <w:sz w:val="28"/>
          <w:szCs w:val="28"/>
        </w:rPr>
        <w:t xml:space="preserve"> МО и Н РТ. Охват учащихся дополнительным образованием составляет 89%.</w:t>
      </w:r>
      <w:r w:rsidRPr="003504F8">
        <w:rPr>
          <w:rFonts w:ascii="Times New Roman" w:hAnsi="Times New Roman" w:cs="Times New Roman"/>
          <w:sz w:val="28"/>
          <w:szCs w:val="28"/>
          <w:shd w:val="clear" w:color="auto" w:fill="FFFFFF"/>
        </w:rPr>
        <w:t xml:space="preserve"> Разнообразные направления дополнительного образования на базе Дома Детского творчества, Детской школы искусств, Малой академии наук обеспечивают продуктивную занятость и развитие детей, дают первый опыт побед в интеллектуальном и художественном творчестве, спортивных соревнованиях.</w:t>
      </w:r>
      <w:r w:rsidRPr="003504F8">
        <w:rPr>
          <w:rFonts w:ascii="Times New Roman" w:hAnsi="Times New Roman" w:cs="Times New Roman"/>
          <w:sz w:val="28"/>
          <w:szCs w:val="28"/>
        </w:rPr>
        <w:t xml:space="preserve"> В данных объединениях </w:t>
      </w:r>
      <w:proofErr w:type="gramStart"/>
      <w:r w:rsidRPr="003504F8">
        <w:rPr>
          <w:rFonts w:ascii="Times New Roman" w:hAnsi="Times New Roman" w:cs="Times New Roman"/>
          <w:sz w:val="28"/>
          <w:szCs w:val="28"/>
        </w:rPr>
        <w:t>дополнительного</w:t>
      </w:r>
      <w:proofErr w:type="gramEnd"/>
      <w:r w:rsidRPr="003504F8">
        <w:rPr>
          <w:rFonts w:ascii="Times New Roman" w:hAnsi="Times New Roman" w:cs="Times New Roman"/>
          <w:sz w:val="28"/>
          <w:szCs w:val="28"/>
        </w:rPr>
        <w:t xml:space="preserve"> образования занимаются 4600 детей.</w:t>
      </w:r>
    </w:p>
    <w:p w:rsidR="008A71B3" w:rsidRPr="003504F8" w:rsidRDefault="008A71B3" w:rsidP="00540DE1">
      <w:pPr>
        <w:spacing w:after="0" w:line="23" w:lineRule="atLeast"/>
        <w:ind w:firstLine="284"/>
        <w:jc w:val="both"/>
        <w:rPr>
          <w:rFonts w:ascii="Times New Roman" w:hAnsi="Times New Roman" w:cs="Times New Roman"/>
          <w:sz w:val="28"/>
          <w:szCs w:val="28"/>
          <w:shd w:val="clear" w:color="auto" w:fill="FFFFFF"/>
        </w:rPr>
      </w:pPr>
      <w:r w:rsidRPr="003504F8">
        <w:rPr>
          <w:rFonts w:ascii="Times New Roman" w:hAnsi="Times New Roman" w:cs="Times New Roman"/>
          <w:sz w:val="28"/>
          <w:szCs w:val="28"/>
        </w:rPr>
        <w:t>Министерством просвещения Российской Федерации с сентября 2019 года в субъектах Российской Федерации велась апробация примерной программы воспитания обучающихся (далее – Апробация), разработанной ФГБНУ «Институт стратегии развития образо</w:t>
      </w:r>
      <w:r w:rsidR="00A44BB6" w:rsidRPr="003504F8">
        <w:rPr>
          <w:rFonts w:ascii="Times New Roman" w:hAnsi="Times New Roman" w:cs="Times New Roman"/>
          <w:sz w:val="28"/>
          <w:szCs w:val="28"/>
        </w:rPr>
        <w:t>вания РАО» (далее – Институт).</w:t>
      </w:r>
      <w:r w:rsidRPr="003504F8">
        <w:rPr>
          <w:rFonts w:ascii="Times New Roman" w:hAnsi="Times New Roman" w:cs="Times New Roman"/>
          <w:sz w:val="28"/>
          <w:szCs w:val="28"/>
        </w:rPr>
        <w:t xml:space="preserve"> </w:t>
      </w:r>
    </w:p>
    <w:p w:rsidR="008A71B3" w:rsidRPr="003504F8" w:rsidRDefault="008A71B3" w:rsidP="00540DE1">
      <w:pPr>
        <w:overflowPunct w:val="0"/>
        <w:autoSpaceDE w:val="0"/>
        <w:autoSpaceDN w:val="0"/>
        <w:adjustRightInd w:val="0"/>
        <w:spacing w:after="0"/>
        <w:ind w:firstLine="284"/>
        <w:jc w:val="both"/>
        <w:textAlignment w:val="baseline"/>
        <w:rPr>
          <w:rFonts w:ascii="Times New Roman" w:hAnsi="Times New Roman" w:cs="Times New Roman"/>
          <w:sz w:val="28"/>
          <w:szCs w:val="28"/>
        </w:rPr>
      </w:pPr>
      <w:r w:rsidRPr="003504F8">
        <w:rPr>
          <w:rFonts w:ascii="Times New Roman" w:hAnsi="Times New Roman" w:cs="Times New Roman"/>
          <w:sz w:val="28"/>
          <w:szCs w:val="28"/>
        </w:rPr>
        <w:t>С 1 сентября 2020 года начнётся масштабное внедрение в общеобразовательных организациях нашей страны. Программа станет ориентиром в  разработке и реализации собственных программ в каждой</w:t>
      </w:r>
      <w:r w:rsidR="00540DE1">
        <w:rPr>
          <w:rFonts w:ascii="Times New Roman" w:hAnsi="Times New Roman" w:cs="Times New Roman"/>
          <w:sz w:val="28"/>
          <w:szCs w:val="28"/>
        </w:rPr>
        <w:t xml:space="preserve"> школе. </w:t>
      </w:r>
      <w:r w:rsidRPr="003504F8">
        <w:rPr>
          <w:rFonts w:ascii="Times New Roman" w:hAnsi="Times New Roman" w:cs="Times New Roman"/>
          <w:sz w:val="28"/>
          <w:szCs w:val="28"/>
        </w:rPr>
        <w:t xml:space="preserve">Программа прошла апробацию </w:t>
      </w:r>
      <w:r w:rsidR="00540DE1">
        <w:rPr>
          <w:rFonts w:ascii="Times New Roman" w:hAnsi="Times New Roman" w:cs="Times New Roman"/>
          <w:sz w:val="28"/>
          <w:szCs w:val="28"/>
        </w:rPr>
        <w:t>в</w:t>
      </w:r>
      <w:r w:rsidRPr="003504F8">
        <w:rPr>
          <w:rFonts w:ascii="Times New Roman" w:hAnsi="Times New Roman" w:cs="Times New Roman"/>
          <w:sz w:val="28"/>
          <w:szCs w:val="28"/>
        </w:rPr>
        <w:t xml:space="preserve"> МБОУ «</w:t>
      </w:r>
      <w:proofErr w:type="spellStart"/>
      <w:r w:rsidRPr="003504F8">
        <w:rPr>
          <w:rFonts w:ascii="Times New Roman" w:hAnsi="Times New Roman" w:cs="Times New Roman"/>
          <w:sz w:val="28"/>
          <w:szCs w:val="28"/>
        </w:rPr>
        <w:t>Кадыровская</w:t>
      </w:r>
      <w:proofErr w:type="spellEnd"/>
      <w:r w:rsidRPr="003504F8">
        <w:rPr>
          <w:rFonts w:ascii="Times New Roman" w:hAnsi="Times New Roman" w:cs="Times New Roman"/>
          <w:sz w:val="28"/>
          <w:szCs w:val="28"/>
        </w:rPr>
        <w:t xml:space="preserve"> СОШ». </w:t>
      </w:r>
    </w:p>
    <w:p w:rsidR="00E21A41" w:rsidRPr="003504F8" w:rsidRDefault="0021376F" w:rsidP="00540DE1">
      <w:pPr>
        <w:spacing w:after="0" w:line="23" w:lineRule="atLeast"/>
        <w:ind w:firstLine="284"/>
        <w:jc w:val="both"/>
        <w:rPr>
          <w:rFonts w:ascii="Times New Roman" w:hAnsi="Times New Roman" w:cs="Times New Roman"/>
          <w:bCs/>
          <w:sz w:val="28"/>
          <w:szCs w:val="28"/>
        </w:rPr>
      </w:pPr>
      <w:r w:rsidRPr="003504F8">
        <w:rPr>
          <w:rFonts w:ascii="Times New Roman" w:hAnsi="Times New Roman" w:cs="Times New Roman"/>
          <w:sz w:val="28"/>
          <w:szCs w:val="28"/>
        </w:rPr>
        <w:t>Наши дети являются победителями и призерами</w:t>
      </w:r>
      <w:r w:rsidRPr="003504F8">
        <w:rPr>
          <w:rFonts w:ascii="Times New Roman" w:hAnsi="Times New Roman" w:cs="Times New Roman"/>
          <w:bCs/>
          <w:sz w:val="28"/>
          <w:szCs w:val="28"/>
        </w:rPr>
        <w:t xml:space="preserve">  молодежного фестиваля  эстрадного  искусства «СОЗВЕЗДИЕ - ЙОЛДЫЗЛЫК»,</w:t>
      </w:r>
      <w:r w:rsidR="00540DE1">
        <w:rPr>
          <w:rFonts w:ascii="Times New Roman" w:hAnsi="Times New Roman" w:cs="Times New Roman"/>
          <w:bCs/>
          <w:sz w:val="28"/>
          <w:szCs w:val="28"/>
        </w:rPr>
        <w:t xml:space="preserve"> </w:t>
      </w:r>
      <w:r w:rsidRPr="003504F8">
        <w:rPr>
          <w:rFonts w:ascii="Times New Roman" w:hAnsi="Times New Roman" w:cs="Times New Roman"/>
          <w:bCs/>
          <w:sz w:val="28"/>
          <w:szCs w:val="28"/>
        </w:rPr>
        <w:t xml:space="preserve">Республиканского детского художественного   фестиваля  народного творчества «Без </w:t>
      </w:r>
      <w:proofErr w:type="spellStart"/>
      <w:r w:rsidRPr="003504F8">
        <w:rPr>
          <w:rFonts w:ascii="Times New Roman" w:hAnsi="Times New Roman" w:cs="Times New Roman"/>
          <w:bCs/>
          <w:sz w:val="28"/>
          <w:szCs w:val="28"/>
        </w:rPr>
        <w:t>бергә</w:t>
      </w:r>
      <w:proofErr w:type="spellEnd"/>
      <w:r w:rsidRPr="003504F8">
        <w:rPr>
          <w:rFonts w:ascii="Times New Roman" w:hAnsi="Times New Roman" w:cs="Times New Roman"/>
          <w:bCs/>
          <w:sz w:val="28"/>
          <w:szCs w:val="28"/>
        </w:rPr>
        <w:t>».</w:t>
      </w:r>
      <w:r w:rsidR="00540DE1">
        <w:rPr>
          <w:rFonts w:ascii="Times New Roman" w:hAnsi="Times New Roman" w:cs="Times New Roman"/>
          <w:bCs/>
          <w:sz w:val="28"/>
          <w:szCs w:val="28"/>
        </w:rPr>
        <w:t xml:space="preserve"> </w:t>
      </w:r>
      <w:r w:rsidR="00722AAE" w:rsidRPr="003504F8">
        <w:rPr>
          <w:rFonts w:ascii="Times New Roman" w:hAnsi="Times New Roman" w:cs="Times New Roman"/>
          <w:bCs/>
          <w:sz w:val="28"/>
          <w:szCs w:val="28"/>
        </w:rPr>
        <w:t xml:space="preserve">Команда педагогов управления образования стали  Победителями  зонального этапа и Призерами (3 общекомандное место)  Финала Республиканский телевизионный  фестиваль творчества работающей молодежи Республики Татарстан «Наше время </w:t>
      </w:r>
      <w:r w:rsidR="00540DE1">
        <w:rPr>
          <w:rFonts w:ascii="Times New Roman" w:hAnsi="Times New Roman" w:cs="Times New Roman"/>
          <w:bCs/>
          <w:sz w:val="28"/>
          <w:szCs w:val="28"/>
        </w:rPr>
        <w:t>–</w:t>
      </w:r>
      <w:r w:rsidR="00722AAE" w:rsidRPr="003504F8">
        <w:rPr>
          <w:rFonts w:ascii="Times New Roman" w:hAnsi="Times New Roman" w:cs="Times New Roman"/>
          <w:bCs/>
          <w:sz w:val="28"/>
          <w:szCs w:val="28"/>
        </w:rPr>
        <w:t xml:space="preserve"> </w:t>
      </w:r>
      <w:proofErr w:type="spellStart"/>
      <w:r w:rsidR="00722AAE" w:rsidRPr="003504F8">
        <w:rPr>
          <w:rFonts w:ascii="Times New Roman" w:hAnsi="Times New Roman" w:cs="Times New Roman"/>
          <w:bCs/>
          <w:sz w:val="28"/>
          <w:szCs w:val="28"/>
        </w:rPr>
        <w:t>Безнен</w:t>
      </w:r>
      <w:proofErr w:type="spellEnd"/>
      <w:r w:rsidR="00540DE1">
        <w:rPr>
          <w:rFonts w:ascii="Times New Roman" w:hAnsi="Times New Roman" w:cs="Times New Roman"/>
          <w:bCs/>
          <w:sz w:val="28"/>
          <w:szCs w:val="28"/>
        </w:rPr>
        <w:t xml:space="preserve"> </w:t>
      </w:r>
      <w:proofErr w:type="spellStart"/>
      <w:r w:rsidR="00722AAE" w:rsidRPr="003504F8">
        <w:rPr>
          <w:rFonts w:ascii="Times New Roman" w:hAnsi="Times New Roman" w:cs="Times New Roman"/>
          <w:bCs/>
          <w:sz w:val="28"/>
          <w:szCs w:val="28"/>
        </w:rPr>
        <w:t>заман</w:t>
      </w:r>
      <w:proofErr w:type="spellEnd"/>
      <w:r w:rsidR="00722AAE" w:rsidRPr="003504F8">
        <w:rPr>
          <w:rFonts w:ascii="Times New Roman" w:hAnsi="Times New Roman" w:cs="Times New Roman"/>
          <w:bCs/>
          <w:sz w:val="28"/>
          <w:szCs w:val="28"/>
        </w:rPr>
        <w:t>»</w:t>
      </w:r>
      <w:r w:rsidR="00722AAE" w:rsidRPr="003504F8">
        <w:rPr>
          <w:rFonts w:ascii="Times New Roman" w:hAnsi="Times New Roman" w:cs="Times New Roman"/>
          <w:b/>
          <w:bCs/>
          <w:sz w:val="28"/>
          <w:szCs w:val="28"/>
        </w:rPr>
        <w:t>.</w:t>
      </w:r>
    </w:p>
    <w:p w:rsidR="006D7228" w:rsidRPr="003504F8" w:rsidRDefault="0021376F" w:rsidP="00540DE1">
      <w:pPr>
        <w:spacing w:after="0" w:line="23" w:lineRule="atLeast"/>
        <w:ind w:firstLine="284"/>
        <w:jc w:val="both"/>
        <w:rPr>
          <w:rFonts w:ascii="Times New Roman" w:hAnsi="Times New Roman" w:cs="Times New Roman"/>
          <w:bCs/>
          <w:sz w:val="28"/>
          <w:szCs w:val="28"/>
        </w:rPr>
      </w:pPr>
      <w:r w:rsidRPr="003504F8">
        <w:rPr>
          <w:rFonts w:ascii="Times New Roman" w:hAnsi="Times New Roman" w:cs="Times New Roman"/>
          <w:sz w:val="28"/>
          <w:szCs w:val="28"/>
        </w:rPr>
        <w:t xml:space="preserve">Одним из приоритетных направлений в области </w:t>
      </w:r>
      <w:proofErr w:type="spellStart"/>
      <w:r w:rsidRPr="003504F8">
        <w:rPr>
          <w:rFonts w:ascii="Times New Roman" w:hAnsi="Times New Roman" w:cs="Times New Roman"/>
          <w:sz w:val="28"/>
          <w:szCs w:val="28"/>
        </w:rPr>
        <w:t>здоровьесбережения</w:t>
      </w:r>
      <w:proofErr w:type="spellEnd"/>
      <w:r w:rsidRPr="003504F8">
        <w:rPr>
          <w:rFonts w:ascii="Times New Roman" w:hAnsi="Times New Roman" w:cs="Times New Roman"/>
          <w:sz w:val="28"/>
          <w:szCs w:val="28"/>
        </w:rPr>
        <w:t xml:space="preserve"> остается привлечение детей и молодежи к массовым занятиям физической культурой и спортом. В августе 2020 года в эксплуатацию введены 3 универсальные спортивные площадки  на территории </w:t>
      </w:r>
      <w:proofErr w:type="spellStart"/>
      <w:r w:rsidRPr="003504F8">
        <w:rPr>
          <w:rFonts w:ascii="Times New Roman" w:hAnsi="Times New Roman" w:cs="Times New Roman"/>
          <w:sz w:val="28"/>
          <w:szCs w:val="28"/>
        </w:rPr>
        <w:t>Поручиковской</w:t>
      </w:r>
      <w:proofErr w:type="spellEnd"/>
      <w:r w:rsidRPr="003504F8">
        <w:rPr>
          <w:rFonts w:ascii="Times New Roman" w:hAnsi="Times New Roman" w:cs="Times New Roman"/>
          <w:sz w:val="28"/>
          <w:szCs w:val="28"/>
        </w:rPr>
        <w:t xml:space="preserve">, </w:t>
      </w:r>
      <w:proofErr w:type="spellStart"/>
      <w:r w:rsidRPr="003504F8">
        <w:rPr>
          <w:rFonts w:ascii="Times New Roman" w:hAnsi="Times New Roman" w:cs="Times New Roman"/>
          <w:sz w:val="28"/>
          <w:szCs w:val="28"/>
        </w:rPr>
        <w:t>Кадыровской</w:t>
      </w:r>
      <w:proofErr w:type="spellEnd"/>
      <w:r w:rsidRPr="003504F8">
        <w:rPr>
          <w:rFonts w:ascii="Times New Roman" w:hAnsi="Times New Roman" w:cs="Times New Roman"/>
          <w:sz w:val="28"/>
          <w:szCs w:val="28"/>
        </w:rPr>
        <w:t xml:space="preserve"> и </w:t>
      </w:r>
      <w:proofErr w:type="spellStart"/>
      <w:r w:rsidRPr="003504F8">
        <w:rPr>
          <w:rFonts w:ascii="Times New Roman" w:hAnsi="Times New Roman" w:cs="Times New Roman"/>
          <w:sz w:val="28"/>
          <w:szCs w:val="28"/>
        </w:rPr>
        <w:t>Светлоозерской</w:t>
      </w:r>
      <w:proofErr w:type="spellEnd"/>
      <w:r w:rsidRPr="003504F8">
        <w:rPr>
          <w:rFonts w:ascii="Times New Roman" w:hAnsi="Times New Roman" w:cs="Times New Roman"/>
          <w:sz w:val="28"/>
          <w:szCs w:val="28"/>
        </w:rPr>
        <w:t xml:space="preserve"> школ. </w:t>
      </w:r>
      <w:r w:rsidR="006D7228" w:rsidRPr="003504F8">
        <w:rPr>
          <w:rFonts w:ascii="Times New Roman" w:hAnsi="Times New Roman" w:cs="Times New Roman"/>
          <w:sz w:val="28"/>
          <w:szCs w:val="28"/>
        </w:rPr>
        <w:t xml:space="preserve">Активно продолжается реализация Всероссийского физкультурно-спортивного комплекса «Готов к труду и обороне». В октябре 2019 года, абсолютный Победитель Республиканского Фестиваля ВФСК ГТО»,  </w:t>
      </w:r>
      <w:proofErr w:type="spellStart"/>
      <w:r w:rsidR="006D7228" w:rsidRPr="003504F8">
        <w:rPr>
          <w:rFonts w:ascii="Times New Roman" w:hAnsi="Times New Roman" w:cs="Times New Roman"/>
          <w:sz w:val="28"/>
          <w:szCs w:val="28"/>
        </w:rPr>
        <w:t>Устимкина</w:t>
      </w:r>
      <w:proofErr w:type="spellEnd"/>
      <w:r w:rsidR="006D7228" w:rsidRPr="003504F8">
        <w:rPr>
          <w:rFonts w:ascii="Times New Roman" w:hAnsi="Times New Roman" w:cs="Times New Roman"/>
          <w:sz w:val="28"/>
          <w:szCs w:val="28"/>
        </w:rPr>
        <w:t xml:space="preserve"> Мария (СОШ 4) в составе сборной команды Татарстан приняла участие в Летнем фестивале Всероссийского </w:t>
      </w:r>
      <w:r w:rsidR="006D7228" w:rsidRPr="003504F8">
        <w:rPr>
          <w:rFonts w:ascii="Times New Roman" w:hAnsi="Times New Roman" w:cs="Times New Roman"/>
          <w:sz w:val="28"/>
          <w:szCs w:val="28"/>
        </w:rPr>
        <w:lastRenderedPageBreak/>
        <w:t xml:space="preserve">физкультурно-спортивного комплекса «Готов к труду и обороне» (ГТО) среди обучающихся образовательных организаций,  Республика Крым,  г. Ялта (МЦД «Артек).  Мария в метание мяча,  весом 150 г. стала Призером.  </w:t>
      </w:r>
    </w:p>
    <w:p w:rsidR="006D7228" w:rsidRPr="003504F8" w:rsidRDefault="006D7228" w:rsidP="00540DE1">
      <w:pPr>
        <w:spacing w:after="0"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rPr>
        <w:t>С 24.04.2020г. по 18.08.2020г. прошла открытая онлайн Республиканская Олимпиада Всероссийского физкультурно-спортивного комплекса «Готов к труду и обороне» (ГТО) в Республике Татарстан, посвященной 100-летию Татарской Автономной Советской Социалистической Республик</w:t>
      </w:r>
      <w:r w:rsidR="00F0245C" w:rsidRPr="003504F8">
        <w:rPr>
          <w:rFonts w:ascii="Times New Roman" w:hAnsi="Times New Roman" w:cs="Times New Roman"/>
          <w:sz w:val="28"/>
          <w:szCs w:val="28"/>
        </w:rPr>
        <w:t xml:space="preserve">и.  </w:t>
      </w:r>
      <w:proofErr w:type="gramStart"/>
      <w:r w:rsidR="00F0245C" w:rsidRPr="003504F8">
        <w:rPr>
          <w:rFonts w:ascii="Times New Roman" w:hAnsi="Times New Roman" w:cs="Times New Roman"/>
          <w:sz w:val="28"/>
          <w:szCs w:val="28"/>
        </w:rPr>
        <w:t>Победителем олимпиады стала -</w:t>
      </w:r>
      <w:r w:rsidRPr="003504F8">
        <w:rPr>
          <w:rFonts w:ascii="Times New Roman" w:hAnsi="Times New Roman" w:cs="Times New Roman"/>
          <w:sz w:val="28"/>
          <w:szCs w:val="28"/>
        </w:rPr>
        <w:t xml:space="preserve"> Маркелова Ангелина, ученица 3 школы (4 сту</w:t>
      </w:r>
      <w:r w:rsidR="00F0245C" w:rsidRPr="003504F8">
        <w:rPr>
          <w:rFonts w:ascii="Times New Roman" w:hAnsi="Times New Roman" w:cs="Times New Roman"/>
          <w:sz w:val="28"/>
          <w:szCs w:val="28"/>
        </w:rPr>
        <w:t>пень) и  Призерами стали -</w:t>
      </w:r>
      <w:r w:rsidRPr="003504F8">
        <w:rPr>
          <w:rFonts w:ascii="Times New Roman" w:hAnsi="Times New Roman" w:cs="Times New Roman"/>
          <w:sz w:val="28"/>
          <w:szCs w:val="28"/>
        </w:rPr>
        <w:t xml:space="preserve">  Лаврова Элина (4 ступень), </w:t>
      </w:r>
      <w:proofErr w:type="spellStart"/>
      <w:r w:rsidRPr="003504F8">
        <w:rPr>
          <w:rFonts w:ascii="Times New Roman" w:hAnsi="Times New Roman" w:cs="Times New Roman"/>
          <w:sz w:val="28"/>
          <w:szCs w:val="28"/>
        </w:rPr>
        <w:t>Неделько</w:t>
      </w:r>
      <w:proofErr w:type="spellEnd"/>
      <w:r w:rsidRPr="003504F8">
        <w:rPr>
          <w:rFonts w:ascii="Times New Roman" w:hAnsi="Times New Roman" w:cs="Times New Roman"/>
          <w:sz w:val="28"/>
          <w:szCs w:val="28"/>
        </w:rPr>
        <w:t xml:space="preserve"> Даниэль(5 ступень), учащиеся </w:t>
      </w:r>
      <w:proofErr w:type="spellStart"/>
      <w:r w:rsidRPr="003504F8">
        <w:rPr>
          <w:rFonts w:ascii="Times New Roman" w:hAnsi="Times New Roman" w:cs="Times New Roman"/>
          <w:sz w:val="28"/>
          <w:szCs w:val="28"/>
        </w:rPr>
        <w:t>Савалеевской</w:t>
      </w:r>
      <w:proofErr w:type="spellEnd"/>
      <w:r w:rsidRPr="003504F8">
        <w:rPr>
          <w:rFonts w:ascii="Times New Roman" w:hAnsi="Times New Roman" w:cs="Times New Roman"/>
          <w:sz w:val="28"/>
          <w:szCs w:val="28"/>
        </w:rPr>
        <w:t xml:space="preserve"> школы, Минеева Алина (2 ступень) 6 школа.</w:t>
      </w:r>
      <w:proofErr w:type="gramEnd"/>
    </w:p>
    <w:p w:rsidR="006D7228" w:rsidRPr="003504F8" w:rsidRDefault="006D7228" w:rsidP="00540DE1">
      <w:pPr>
        <w:spacing w:after="0"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В республике под эгидой Федерации волейбола и при поддержке Министерства спорта РТ, Министерства образования и науки РТ, Фонда поддержки детского волейбола, волейбольных клубов «Зенит-Казань» и «Динамо-Казань» стартовал уникальный проект «Школьная волейбольная лига». В 2019-2020 учебном году Турнир впервые был проведен для учащихся 6 – </w:t>
      </w:r>
      <w:proofErr w:type="spellStart"/>
      <w:r w:rsidRPr="003504F8">
        <w:rPr>
          <w:rFonts w:ascii="Times New Roman" w:hAnsi="Times New Roman" w:cs="Times New Roman"/>
          <w:sz w:val="28"/>
          <w:szCs w:val="28"/>
        </w:rPr>
        <w:t>ти</w:t>
      </w:r>
      <w:proofErr w:type="spellEnd"/>
      <w:r w:rsidRPr="003504F8">
        <w:rPr>
          <w:rFonts w:ascii="Times New Roman" w:hAnsi="Times New Roman" w:cs="Times New Roman"/>
          <w:sz w:val="28"/>
          <w:szCs w:val="28"/>
        </w:rPr>
        <w:t xml:space="preserve"> общеобразовательных организаций (4, 6, 7, Татарской гимназии, </w:t>
      </w:r>
      <w:proofErr w:type="spellStart"/>
      <w:r w:rsidRPr="003504F8">
        <w:rPr>
          <w:rFonts w:ascii="Times New Roman" w:hAnsi="Times New Roman" w:cs="Times New Roman"/>
          <w:sz w:val="28"/>
          <w:szCs w:val="28"/>
        </w:rPr>
        <w:t>Кадыровской</w:t>
      </w:r>
      <w:proofErr w:type="spellEnd"/>
      <w:r w:rsidRPr="003504F8">
        <w:rPr>
          <w:rFonts w:ascii="Times New Roman" w:hAnsi="Times New Roman" w:cs="Times New Roman"/>
          <w:sz w:val="28"/>
          <w:szCs w:val="28"/>
        </w:rPr>
        <w:t xml:space="preserve"> и </w:t>
      </w:r>
      <w:proofErr w:type="spellStart"/>
      <w:r w:rsidRPr="003504F8">
        <w:rPr>
          <w:rFonts w:ascii="Times New Roman" w:hAnsi="Times New Roman" w:cs="Times New Roman"/>
          <w:sz w:val="28"/>
          <w:szCs w:val="28"/>
        </w:rPr>
        <w:t>Савалеевской</w:t>
      </w:r>
      <w:proofErr w:type="spellEnd"/>
      <w:r w:rsidRPr="003504F8">
        <w:rPr>
          <w:rFonts w:ascii="Times New Roman" w:hAnsi="Times New Roman" w:cs="Times New Roman"/>
          <w:sz w:val="28"/>
          <w:szCs w:val="28"/>
        </w:rPr>
        <w:t xml:space="preserve"> школы).  Победителей муниципального этапа турнира стали команда девушек и юношей МБОУ </w:t>
      </w:r>
      <w:proofErr w:type="spellStart"/>
      <w:r w:rsidRPr="003504F8">
        <w:rPr>
          <w:rFonts w:ascii="Times New Roman" w:hAnsi="Times New Roman" w:cs="Times New Roman"/>
          <w:sz w:val="28"/>
          <w:szCs w:val="28"/>
        </w:rPr>
        <w:t>Савалеевская</w:t>
      </w:r>
      <w:proofErr w:type="spellEnd"/>
      <w:r w:rsidRPr="003504F8">
        <w:rPr>
          <w:rFonts w:ascii="Times New Roman" w:hAnsi="Times New Roman" w:cs="Times New Roman"/>
          <w:sz w:val="28"/>
          <w:szCs w:val="28"/>
        </w:rPr>
        <w:t xml:space="preserve"> СОШ».</w:t>
      </w:r>
    </w:p>
    <w:p w:rsidR="0021376F" w:rsidRPr="003504F8" w:rsidRDefault="0021376F" w:rsidP="00540DE1">
      <w:pPr>
        <w:spacing w:after="0" w:line="23" w:lineRule="atLeast"/>
        <w:ind w:right="-1" w:firstLine="284"/>
        <w:jc w:val="both"/>
        <w:rPr>
          <w:rFonts w:ascii="Times New Roman" w:hAnsi="Times New Roman" w:cs="Times New Roman"/>
          <w:sz w:val="28"/>
          <w:szCs w:val="28"/>
        </w:rPr>
      </w:pPr>
      <w:r w:rsidRPr="003504F8">
        <w:rPr>
          <w:rFonts w:ascii="Times New Roman" w:hAnsi="Times New Roman" w:cs="Times New Roman"/>
          <w:sz w:val="28"/>
          <w:szCs w:val="28"/>
        </w:rPr>
        <w:t>На базе Спортивно-оздоровительного центра в рамках внеклассной работы четвертый  год реализуется проект «Всеобуч по плаванию».</w:t>
      </w:r>
      <w:r w:rsidR="006D7228" w:rsidRPr="003504F8">
        <w:rPr>
          <w:rFonts w:ascii="Times New Roman" w:hAnsi="Times New Roman" w:cs="Times New Roman"/>
          <w:sz w:val="28"/>
          <w:szCs w:val="28"/>
        </w:rPr>
        <w:t xml:space="preserve"> В 2019 – 2020 году в бассейн во время каникул посетили около 500 детей 2-9 классов.</w:t>
      </w:r>
    </w:p>
    <w:p w:rsidR="0021376F" w:rsidRPr="003504F8" w:rsidRDefault="0021376F" w:rsidP="00540DE1">
      <w:pPr>
        <w:pStyle w:val="a7"/>
        <w:spacing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shd w:val="clear" w:color="auto" w:fill="FFFFFF"/>
        </w:rPr>
        <w:t>В рамках стратегии развития воспитания в РТ в нашем районе</w:t>
      </w:r>
      <w:r w:rsidRPr="003504F8">
        <w:rPr>
          <w:rFonts w:ascii="Times New Roman" w:hAnsi="Times New Roman" w:cs="Times New Roman"/>
          <w:sz w:val="28"/>
          <w:szCs w:val="28"/>
        </w:rPr>
        <w:t xml:space="preserve"> развивается детское движение. Реализуется республиканский  проект «</w:t>
      </w:r>
      <w:proofErr w:type="spellStart"/>
      <w:r w:rsidRPr="003504F8">
        <w:rPr>
          <w:rFonts w:ascii="Times New Roman" w:hAnsi="Times New Roman" w:cs="Times New Roman"/>
          <w:sz w:val="28"/>
          <w:szCs w:val="28"/>
        </w:rPr>
        <w:t>SаMоSтоятельные</w:t>
      </w:r>
      <w:proofErr w:type="spellEnd"/>
      <w:r w:rsidRPr="003504F8">
        <w:rPr>
          <w:rFonts w:ascii="Times New Roman" w:hAnsi="Times New Roman" w:cs="Times New Roman"/>
          <w:sz w:val="28"/>
          <w:szCs w:val="28"/>
        </w:rPr>
        <w:t xml:space="preserve"> дети», </w:t>
      </w:r>
      <w:proofErr w:type="gramStart"/>
      <w:r w:rsidRPr="003504F8">
        <w:rPr>
          <w:rFonts w:ascii="Times New Roman" w:hAnsi="Times New Roman" w:cs="Times New Roman"/>
          <w:sz w:val="28"/>
          <w:szCs w:val="28"/>
        </w:rPr>
        <w:t>детско-юношеская</w:t>
      </w:r>
      <w:proofErr w:type="gramEnd"/>
      <w:r w:rsidRPr="003504F8">
        <w:rPr>
          <w:rFonts w:ascii="Times New Roman" w:hAnsi="Times New Roman" w:cs="Times New Roman"/>
          <w:sz w:val="28"/>
          <w:szCs w:val="28"/>
        </w:rPr>
        <w:t xml:space="preserve"> организации «Российское движение школьников» (РДШ)</w:t>
      </w:r>
      <w:r w:rsidR="006D7228" w:rsidRPr="003504F8">
        <w:rPr>
          <w:rFonts w:ascii="Times New Roman" w:hAnsi="Times New Roman" w:cs="Times New Roman"/>
          <w:sz w:val="28"/>
          <w:szCs w:val="28"/>
        </w:rPr>
        <w:t xml:space="preserve">. </w:t>
      </w:r>
      <w:r w:rsidRPr="003504F8">
        <w:rPr>
          <w:rFonts w:ascii="Times New Roman" w:hAnsi="Times New Roman" w:cs="Times New Roman"/>
          <w:sz w:val="28"/>
          <w:szCs w:val="28"/>
        </w:rPr>
        <w:t>На сегодняшний день около 380 учащихся района  вступили в ряды РДШ. Победителями Республиканского конкурса «Актив года» в номинации «Лучший школьный актив» стал «Актив школы» 4 школы.</w:t>
      </w:r>
    </w:p>
    <w:p w:rsidR="00E21A41" w:rsidRPr="003504F8" w:rsidRDefault="0021376F" w:rsidP="00540DE1">
      <w:pPr>
        <w:spacing w:after="0"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rPr>
        <w:t>Одним из приоритетных направлений воспитания школьников является развитие Всероссийского военно-патриотического движения «ЮНАРМИЯ». В 22 образовательных организациях и ЗПК открыты и функционируют отряды «</w:t>
      </w:r>
      <w:proofErr w:type="spellStart"/>
      <w:r w:rsidRPr="003504F8">
        <w:rPr>
          <w:rFonts w:ascii="Times New Roman" w:hAnsi="Times New Roman" w:cs="Times New Roman"/>
          <w:sz w:val="28"/>
          <w:szCs w:val="28"/>
        </w:rPr>
        <w:t>Юнармия</w:t>
      </w:r>
      <w:proofErr w:type="spellEnd"/>
      <w:r w:rsidRPr="003504F8">
        <w:rPr>
          <w:rFonts w:ascii="Times New Roman" w:hAnsi="Times New Roman" w:cs="Times New Roman"/>
          <w:sz w:val="28"/>
          <w:szCs w:val="28"/>
        </w:rPr>
        <w:t xml:space="preserve">», в ряды которых приняты 503 подростка. </w:t>
      </w:r>
    </w:p>
    <w:p w:rsidR="00E21A41" w:rsidRPr="003504F8" w:rsidRDefault="00E21A41"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Заинский район стал Победителем,  смотра-конкурса юнармейских отрядов общеобразовательных организаций Всероссийского военно-патриотического общественного движения «ЮНАРМИЯ».</w:t>
      </w:r>
    </w:p>
    <w:p w:rsidR="00E21A41" w:rsidRPr="003504F8" w:rsidRDefault="00E21A41" w:rsidP="00540DE1">
      <w:pPr>
        <w:spacing w:after="0"/>
        <w:ind w:firstLine="284"/>
        <w:jc w:val="both"/>
        <w:rPr>
          <w:rFonts w:ascii="Times New Roman" w:hAnsi="Times New Roman" w:cs="Times New Roman"/>
          <w:sz w:val="28"/>
          <w:szCs w:val="28"/>
        </w:rPr>
      </w:pPr>
      <w:r w:rsidRPr="003504F8">
        <w:rPr>
          <w:rFonts w:ascii="Times New Roman" w:hAnsi="Times New Roman" w:cs="Times New Roman"/>
          <w:iCs/>
          <w:sz w:val="28"/>
          <w:szCs w:val="28"/>
        </w:rPr>
        <w:t xml:space="preserve">6 школа во Всероссийском конкурсе «Растим патриотов России. Живем и помним»,  </w:t>
      </w:r>
      <w:proofErr w:type="gramStart"/>
      <w:r w:rsidRPr="003504F8">
        <w:rPr>
          <w:rFonts w:ascii="Times New Roman" w:hAnsi="Times New Roman" w:cs="Times New Roman"/>
          <w:iCs/>
          <w:sz w:val="28"/>
          <w:szCs w:val="28"/>
        </w:rPr>
        <w:t>посвященный</w:t>
      </w:r>
      <w:proofErr w:type="gramEnd"/>
      <w:r w:rsidRPr="003504F8">
        <w:rPr>
          <w:rFonts w:ascii="Times New Roman" w:hAnsi="Times New Roman" w:cs="Times New Roman"/>
          <w:iCs/>
          <w:sz w:val="28"/>
          <w:szCs w:val="28"/>
        </w:rPr>
        <w:t xml:space="preserve"> 75-летию Великой Победы советского народа в Великой Отечественной Войне 1941-1945 гг. в  номинации «Возвращенные имена» заняла 3 место. </w:t>
      </w:r>
    </w:p>
    <w:p w:rsidR="00E21A41" w:rsidRPr="003504F8" w:rsidRDefault="001438F0" w:rsidP="00540DE1">
      <w:pPr>
        <w:spacing w:after="0"/>
        <w:ind w:firstLine="284"/>
        <w:jc w:val="both"/>
        <w:rPr>
          <w:rFonts w:ascii="Times New Roman" w:hAnsi="Times New Roman" w:cs="Times New Roman"/>
          <w:iCs/>
          <w:sz w:val="28"/>
          <w:szCs w:val="28"/>
        </w:rPr>
      </w:pPr>
      <w:r>
        <w:rPr>
          <w:rFonts w:ascii="Times New Roman" w:hAnsi="Times New Roman" w:cs="Times New Roman"/>
          <w:bCs/>
          <w:iCs/>
          <w:sz w:val="28"/>
          <w:szCs w:val="28"/>
        </w:rPr>
        <w:t>Лауреатом</w:t>
      </w:r>
      <w:r w:rsidR="00E21A41" w:rsidRPr="003504F8">
        <w:rPr>
          <w:rFonts w:ascii="Times New Roman" w:hAnsi="Times New Roman" w:cs="Times New Roman"/>
          <w:bCs/>
          <w:iCs/>
          <w:sz w:val="28"/>
          <w:szCs w:val="28"/>
        </w:rPr>
        <w:t xml:space="preserve"> </w:t>
      </w:r>
      <w:r w:rsidR="00E21A41" w:rsidRPr="003504F8">
        <w:rPr>
          <w:rFonts w:ascii="Times New Roman" w:hAnsi="Times New Roman" w:cs="Times New Roman"/>
          <w:bCs/>
          <w:iCs/>
          <w:sz w:val="28"/>
          <w:szCs w:val="28"/>
          <w:lang w:val="en-US"/>
        </w:rPr>
        <w:t>III</w:t>
      </w:r>
      <w:r w:rsidR="00E21A41" w:rsidRPr="003504F8">
        <w:rPr>
          <w:rFonts w:ascii="Times New Roman" w:hAnsi="Times New Roman" w:cs="Times New Roman"/>
          <w:bCs/>
          <w:iCs/>
          <w:sz w:val="28"/>
          <w:szCs w:val="28"/>
        </w:rPr>
        <w:t xml:space="preserve"> Республиканского конкурса комсомольской и патриотической песни «ОРЛЯТА УЧАТСЯ ЛЕТАТЬ», посвященном 100-летию ВЛКСМ в Республике Татарстан, стала ученица МБОУ «Аксаринская ООШ»</w:t>
      </w:r>
      <w:r w:rsidR="00E21A41" w:rsidRPr="003504F8">
        <w:rPr>
          <w:rFonts w:ascii="Times New Roman" w:hAnsi="Times New Roman" w:cs="Times New Roman"/>
          <w:iCs/>
          <w:sz w:val="28"/>
          <w:szCs w:val="28"/>
        </w:rPr>
        <w:t xml:space="preserve">, </w:t>
      </w:r>
      <w:proofErr w:type="spellStart"/>
      <w:r w:rsidR="00E21A41" w:rsidRPr="003504F8">
        <w:rPr>
          <w:rFonts w:ascii="Times New Roman" w:hAnsi="Times New Roman" w:cs="Times New Roman"/>
          <w:bCs/>
          <w:iCs/>
          <w:sz w:val="28"/>
          <w:szCs w:val="28"/>
        </w:rPr>
        <w:t>Музафарова</w:t>
      </w:r>
      <w:proofErr w:type="spellEnd"/>
      <w:r w:rsidR="00E21A41" w:rsidRPr="003504F8">
        <w:rPr>
          <w:rFonts w:ascii="Times New Roman" w:hAnsi="Times New Roman" w:cs="Times New Roman"/>
          <w:bCs/>
          <w:iCs/>
          <w:sz w:val="28"/>
          <w:szCs w:val="28"/>
        </w:rPr>
        <w:t xml:space="preserve"> Резеда, руководитель</w:t>
      </w:r>
      <w:r w:rsidR="00E65767">
        <w:rPr>
          <w:rFonts w:ascii="Times New Roman" w:hAnsi="Times New Roman" w:cs="Times New Roman"/>
          <w:bCs/>
          <w:iCs/>
          <w:sz w:val="28"/>
          <w:szCs w:val="28"/>
        </w:rPr>
        <w:t xml:space="preserve"> </w:t>
      </w:r>
      <w:proofErr w:type="spellStart"/>
      <w:r w:rsidR="00E21A41" w:rsidRPr="003504F8">
        <w:rPr>
          <w:rFonts w:ascii="Times New Roman" w:hAnsi="Times New Roman" w:cs="Times New Roman"/>
          <w:bCs/>
          <w:iCs/>
          <w:sz w:val="28"/>
          <w:szCs w:val="28"/>
        </w:rPr>
        <w:t>Ахметянов</w:t>
      </w:r>
      <w:proofErr w:type="spellEnd"/>
      <w:r w:rsidR="00E21A41" w:rsidRPr="003504F8">
        <w:rPr>
          <w:rFonts w:ascii="Times New Roman" w:hAnsi="Times New Roman" w:cs="Times New Roman"/>
          <w:bCs/>
          <w:iCs/>
          <w:sz w:val="28"/>
          <w:szCs w:val="28"/>
        </w:rPr>
        <w:t xml:space="preserve">  Ф.Ф. </w:t>
      </w:r>
    </w:p>
    <w:p w:rsidR="00E21A41" w:rsidRPr="003504F8" w:rsidRDefault="00E21A41" w:rsidP="00540DE1">
      <w:pPr>
        <w:spacing w:after="0"/>
        <w:ind w:firstLine="284"/>
        <w:jc w:val="both"/>
        <w:rPr>
          <w:rFonts w:ascii="Times New Roman" w:hAnsi="Times New Roman" w:cs="Times New Roman"/>
          <w:iCs/>
          <w:sz w:val="28"/>
          <w:szCs w:val="28"/>
        </w:rPr>
      </w:pPr>
      <w:r w:rsidRPr="003504F8">
        <w:rPr>
          <w:rFonts w:ascii="Times New Roman" w:hAnsi="Times New Roman" w:cs="Times New Roman"/>
          <w:sz w:val="28"/>
          <w:szCs w:val="28"/>
        </w:rPr>
        <w:lastRenderedPageBreak/>
        <w:t>5-ти дневные учебно-полевые сборы для юношей 10 класса,  прошли с 12 по 16 мая в дистанционном режиме согласно утвержденному плану, распорядку дня.  В этом учебном году в учебных сборах приняли  участие  77 учащихся, из 9 общеобразовательных организаций.</w:t>
      </w:r>
    </w:p>
    <w:p w:rsidR="00E21A41" w:rsidRPr="003504F8" w:rsidRDefault="00E21A41" w:rsidP="00540DE1">
      <w:pPr>
        <w:spacing w:after="0" w:line="23" w:lineRule="atLeast"/>
        <w:ind w:firstLine="284"/>
        <w:jc w:val="both"/>
        <w:rPr>
          <w:rFonts w:ascii="Times New Roman" w:hAnsi="Times New Roman" w:cs="Times New Roman"/>
          <w:sz w:val="28"/>
          <w:szCs w:val="28"/>
        </w:rPr>
      </w:pPr>
      <w:proofErr w:type="gramStart"/>
      <w:r w:rsidRPr="003504F8">
        <w:rPr>
          <w:rFonts w:ascii="Times New Roman" w:hAnsi="Times New Roman" w:cs="Times New Roman"/>
          <w:sz w:val="28"/>
          <w:szCs w:val="28"/>
        </w:rPr>
        <w:t xml:space="preserve">В год 75-летия Победы в Великой Отечественной войне и 100-летия образования ТАССР,  в условиях дистанционного обучения учащиеся и воспитанники  приняли активное участие в онлайн-акциях и конкурсах, посвященных памятным датам: акция "Мы должны помнить наших героев Великой Отечественной войны», дистанционная – семейная акция  «Строки опалённые войной»,  «Герой моей семьи»,  «Гвоздика Памяти», «Стихи о войне»,  «Звонкое эхо Победы».  </w:t>
      </w:r>
      <w:proofErr w:type="gramEnd"/>
    </w:p>
    <w:p w:rsidR="00E21A41" w:rsidRPr="003504F8" w:rsidRDefault="00E21A41" w:rsidP="00540DE1">
      <w:pPr>
        <w:spacing w:after="0"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rPr>
        <w:t>09 мая 2020 года с участием учащихся, волонтеров, юнармейцев, активистов детских движений, воспитанников детских садов, педагогами прошли дистанционные акции: "Поздравь Ветерана», "Бессмертный полк».</w:t>
      </w:r>
    </w:p>
    <w:p w:rsidR="00E21A41" w:rsidRPr="003504F8" w:rsidRDefault="00E21A41"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В Международной онлайн  акции «Бессмертный полк» приняли участие более 2,5  тысяч  учащихся, воспитанников детских садов, работников  образования.</w:t>
      </w:r>
    </w:p>
    <w:p w:rsidR="00E21A41" w:rsidRPr="003504F8" w:rsidRDefault="00E21A41"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Школы активно принимают участие в Реализации онлайн социально </w:t>
      </w:r>
      <w:r w:rsidRPr="003504F8">
        <w:rPr>
          <w:rFonts w:ascii="Times New Roman" w:hAnsi="Times New Roman" w:cs="Times New Roman"/>
          <w:b/>
          <w:sz w:val="28"/>
          <w:szCs w:val="28"/>
        </w:rPr>
        <w:t xml:space="preserve">- </w:t>
      </w:r>
      <w:r w:rsidRPr="003504F8">
        <w:rPr>
          <w:rFonts w:ascii="Times New Roman" w:hAnsi="Times New Roman" w:cs="Times New Roman"/>
          <w:sz w:val="28"/>
          <w:szCs w:val="28"/>
        </w:rPr>
        <w:t xml:space="preserve">гуманитарного проекта «У войны не женское лицо…». Материалы выставлены в </w:t>
      </w:r>
      <w:proofErr w:type="spellStart"/>
      <w:r w:rsidRPr="003504F8">
        <w:rPr>
          <w:rFonts w:ascii="Times New Roman" w:hAnsi="Times New Roman" w:cs="Times New Roman"/>
          <w:sz w:val="28"/>
          <w:szCs w:val="28"/>
        </w:rPr>
        <w:t>инстограмме</w:t>
      </w:r>
      <w:proofErr w:type="spellEnd"/>
      <w:r w:rsidR="001438F0">
        <w:rPr>
          <w:rFonts w:ascii="Times New Roman" w:hAnsi="Times New Roman" w:cs="Times New Roman"/>
          <w:sz w:val="28"/>
          <w:szCs w:val="28"/>
        </w:rPr>
        <w:t xml:space="preserve"> </w:t>
      </w:r>
      <w:proofErr w:type="spellStart"/>
      <w:r w:rsidRPr="003504F8">
        <w:rPr>
          <w:rFonts w:ascii="Times New Roman" w:hAnsi="Times New Roman" w:cs="Times New Roman"/>
          <w:sz w:val="28"/>
          <w:szCs w:val="28"/>
          <w:lang w:val="en-US"/>
        </w:rPr>
        <w:t>zainskyprobraz</w:t>
      </w:r>
      <w:proofErr w:type="spellEnd"/>
      <w:r w:rsidRPr="003504F8">
        <w:rPr>
          <w:rFonts w:ascii="Times New Roman" w:hAnsi="Times New Roman" w:cs="Times New Roman"/>
          <w:b/>
          <w:sz w:val="28"/>
          <w:szCs w:val="28"/>
        </w:rPr>
        <w:t>.</w:t>
      </w:r>
    </w:p>
    <w:p w:rsidR="00E21A41" w:rsidRPr="003504F8" w:rsidRDefault="00E21A41"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Образовательные организации приняли участие в онлайн международных конкурсах патриотической направленности. Победителями и призерами в конкурсе рисунков «Краски Победы» стали воспитанники 2 школы.</w:t>
      </w:r>
      <w:r w:rsidR="00F0245C" w:rsidRPr="003504F8">
        <w:rPr>
          <w:rFonts w:ascii="Times New Roman" w:hAnsi="Times New Roman" w:cs="Times New Roman"/>
          <w:sz w:val="28"/>
          <w:szCs w:val="28"/>
        </w:rPr>
        <w:t xml:space="preserve"> </w:t>
      </w:r>
      <w:r w:rsidRPr="003504F8">
        <w:rPr>
          <w:rFonts w:ascii="Times New Roman" w:hAnsi="Times New Roman" w:cs="Times New Roman"/>
          <w:sz w:val="28"/>
          <w:szCs w:val="28"/>
        </w:rPr>
        <w:t xml:space="preserve">В конкурсе вокалистов «Песни Победы – 2020». Ученица 2 школы Семенова Ксения стала Победителем конкурса. Творческий коллектив 2 школы под руководством педагога – организатора </w:t>
      </w:r>
      <w:proofErr w:type="spellStart"/>
      <w:r w:rsidRPr="003504F8">
        <w:rPr>
          <w:rFonts w:ascii="Times New Roman" w:hAnsi="Times New Roman" w:cs="Times New Roman"/>
          <w:sz w:val="28"/>
          <w:szCs w:val="28"/>
        </w:rPr>
        <w:t>Матруховой</w:t>
      </w:r>
      <w:proofErr w:type="spellEnd"/>
      <w:r w:rsidRPr="003504F8">
        <w:rPr>
          <w:rFonts w:ascii="Times New Roman" w:hAnsi="Times New Roman" w:cs="Times New Roman"/>
          <w:sz w:val="28"/>
          <w:szCs w:val="28"/>
        </w:rPr>
        <w:t xml:space="preserve"> О.В. была награждена дипломом </w:t>
      </w:r>
      <w:r w:rsidRPr="003504F8">
        <w:rPr>
          <w:rFonts w:ascii="Times New Roman" w:hAnsi="Times New Roman" w:cs="Times New Roman"/>
          <w:sz w:val="28"/>
          <w:szCs w:val="28"/>
          <w:lang w:val="en-US"/>
        </w:rPr>
        <w:t>I</w:t>
      </w:r>
      <w:r w:rsidRPr="003504F8">
        <w:rPr>
          <w:rFonts w:ascii="Times New Roman" w:hAnsi="Times New Roman" w:cs="Times New Roman"/>
          <w:sz w:val="28"/>
          <w:szCs w:val="28"/>
        </w:rPr>
        <w:t xml:space="preserve"> степени за Победу в данном конкурсе.</w:t>
      </w:r>
    </w:p>
    <w:p w:rsidR="0021376F" w:rsidRPr="003504F8" w:rsidRDefault="0021376F" w:rsidP="00540DE1">
      <w:pPr>
        <w:spacing w:after="0" w:line="23" w:lineRule="atLeast"/>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С целью поддержки родительских и иных общественных объединений, содействующих воспитательной деятельности в образовательных организациях пятый год подряд проходит Республиканский конкурс родительских комитетов «СЕКРЕТЫ ДРУЖНОГО КЛАССА». В этом году родительский комитет 9-го класса школы №3 стал Призером конкурса. </w:t>
      </w:r>
    </w:p>
    <w:p w:rsidR="001438F0"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За минувший год в 11-ти школах созданы и активно функционируют спортивные клубы: МБОУ «ЗСОШ №2»; МБОУ «ЗСОШ №4»; МБОУ «ЗСОШ №6»; МБОУ «ЗСОШ №7»; МБОУ «Татарская гимназия им Р.Ш. Фардиева»; МБОУ «</w:t>
      </w:r>
      <w:proofErr w:type="spellStart"/>
      <w:r w:rsidRPr="003504F8">
        <w:rPr>
          <w:rFonts w:ascii="Times New Roman" w:hAnsi="Times New Roman" w:cs="Times New Roman"/>
          <w:sz w:val="28"/>
          <w:szCs w:val="28"/>
        </w:rPr>
        <w:t>Нижнебишевская</w:t>
      </w:r>
      <w:proofErr w:type="spellEnd"/>
      <w:r w:rsidRPr="003504F8">
        <w:rPr>
          <w:rFonts w:ascii="Times New Roman" w:hAnsi="Times New Roman" w:cs="Times New Roman"/>
          <w:sz w:val="28"/>
          <w:szCs w:val="28"/>
        </w:rPr>
        <w:t xml:space="preserve"> СОШ»; МБОУ «</w:t>
      </w:r>
      <w:proofErr w:type="spellStart"/>
      <w:r w:rsidRPr="003504F8">
        <w:rPr>
          <w:rFonts w:ascii="Times New Roman" w:hAnsi="Times New Roman" w:cs="Times New Roman"/>
          <w:sz w:val="28"/>
          <w:szCs w:val="28"/>
        </w:rPr>
        <w:t>Кадыровская</w:t>
      </w:r>
      <w:proofErr w:type="spellEnd"/>
      <w:r w:rsidRPr="003504F8">
        <w:rPr>
          <w:rFonts w:ascii="Times New Roman" w:hAnsi="Times New Roman" w:cs="Times New Roman"/>
          <w:sz w:val="28"/>
          <w:szCs w:val="28"/>
        </w:rPr>
        <w:t xml:space="preserve"> СОШ», МБОУ ««</w:t>
      </w:r>
      <w:proofErr w:type="spellStart"/>
      <w:r w:rsidRPr="003504F8">
        <w:rPr>
          <w:rFonts w:ascii="Times New Roman" w:hAnsi="Times New Roman" w:cs="Times New Roman"/>
          <w:sz w:val="28"/>
          <w:szCs w:val="28"/>
        </w:rPr>
        <w:t>Савалеевская</w:t>
      </w:r>
      <w:proofErr w:type="spellEnd"/>
      <w:r w:rsidRPr="003504F8">
        <w:rPr>
          <w:rFonts w:ascii="Times New Roman" w:hAnsi="Times New Roman" w:cs="Times New Roman"/>
          <w:sz w:val="28"/>
          <w:szCs w:val="28"/>
        </w:rPr>
        <w:t xml:space="preserve"> СОШ»; МБОУ «</w:t>
      </w:r>
      <w:proofErr w:type="spellStart"/>
      <w:r w:rsidRPr="003504F8">
        <w:rPr>
          <w:rFonts w:ascii="Times New Roman" w:hAnsi="Times New Roman" w:cs="Times New Roman"/>
          <w:sz w:val="28"/>
          <w:szCs w:val="28"/>
        </w:rPr>
        <w:t>Чубуклинская</w:t>
      </w:r>
      <w:proofErr w:type="spellEnd"/>
      <w:r w:rsidRPr="003504F8">
        <w:rPr>
          <w:rFonts w:ascii="Times New Roman" w:hAnsi="Times New Roman" w:cs="Times New Roman"/>
          <w:sz w:val="28"/>
          <w:szCs w:val="28"/>
        </w:rPr>
        <w:t xml:space="preserve"> СОШ»; МБОУ «Александро – Слободская ООШ»; МБОУ «</w:t>
      </w:r>
      <w:proofErr w:type="spellStart"/>
      <w:r w:rsidRPr="003504F8">
        <w:rPr>
          <w:rFonts w:ascii="Times New Roman" w:hAnsi="Times New Roman" w:cs="Times New Roman"/>
          <w:sz w:val="28"/>
          <w:szCs w:val="28"/>
        </w:rPr>
        <w:t>Сарсаз</w:t>
      </w:r>
      <w:proofErr w:type="spellEnd"/>
      <w:r w:rsidRPr="003504F8">
        <w:rPr>
          <w:rFonts w:ascii="Times New Roman" w:hAnsi="Times New Roman" w:cs="Times New Roman"/>
          <w:sz w:val="28"/>
          <w:szCs w:val="28"/>
        </w:rPr>
        <w:t xml:space="preserve"> – </w:t>
      </w:r>
      <w:proofErr w:type="spellStart"/>
      <w:r w:rsidRPr="003504F8">
        <w:rPr>
          <w:rFonts w:ascii="Times New Roman" w:hAnsi="Times New Roman" w:cs="Times New Roman"/>
          <w:sz w:val="28"/>
          <w:szCs w:val="28"/>
        </w:rPr>
        <w:t>Багряжская</w:t>
      </w:r>
      <w:proofErr w:type="spellEnd"/>
      <w:r w:rsidRPr="003504F8">
        <w:rPr>
          <w:rFonts w:ascii="Times New Roman" w:hAnsi="Times New Roman" w:cs="Times New Roman"/>
          <w:sz w:val="28"/>
          <w:szCs w:val="28"/>
        </w:rPr>
        <w:t xml:space="preserve"> ООШ». </w:t>
      </w:r>
    </w:p>
    <w:p w:rsidR="00A44DE3"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 </w:t>
      </w:r>
      <w:proofErr w:type="gramStart"/>
      <w:r w:rsidR="006D7228" w:rsidRPr="003504F8">
        <w:rPr>
          <w:rFonts w:ascii="Times New Roman" w:hAnsi="Times New Roman" w:cs="Times New Roman"/>
          <w:sz w:val="28"/>
          <w:szCs w:val="28"/>
        </w:rPr>
        <w:t xml:space="preserve">По итогам Республиканского этапа заочного смотра – конкурса на лучшую постановку физкультурной работы и развитие массового спорта среди школьных спортивных клубов в 2019/2020 учебном году в </w:t>
      </w:r>
      <w:r w:rsidR="00A32BEC" w:rsidRPr="003504F8">
        <w:rPr>
          <w:rFonts w:ascii="Times New Roman" w:hAnsi="Times New Roman" w:cs="Times New Roman"/>
          <w:sz w:val="28"/>
          <w:szCs w:val="28"/>
        </w:rPr>
        <w:t xml:space="preserve">номинации №1 «Лучший </w:t>
      </w:r>
      <w:r w:rsidR="00A44DE3" w:rsidRPr="003504F8">
        <w:rPr>
          <w:rFonts w:ascii="Times New Roman" w:hAnsi="Times New Roman" w:cs="Times New Roman"/>
          <w:sz w:val="28"/>
          <w:szCs w:val="28"/>
        </w:rPr>
        <w:t xml:space="preserve">школьный спортивный клуб, реализующий в рамках </w:t>
      </w:r>
      <w:r w:rsidR="00A44DE3" w:rsidRPr="003504F8">
        <w:rPr>
          <w:rFonts w:ascii="Times New Roman" w:hAnsi="Times New Roman" w:cs="Times New Roman"/>
          <w:sz w:val="28"/>
          <w:szCs w:val="28"/>
        </w:rPr>
        <w:lastRenderedPageBreak/>
        <w:t>национальной системы физкультурно – спортивного воспитания следующие мероприятия: всероссийские спортивные соревнования (игры) школьников «Президентские состязания» и «Президентские спортивные игры», ВФСК «Готов к труду и обороне» (ГТО</w:t>
      </w:r>
      <w:proofErr w:type="gramEnd"/>
      <w:r w:rsidR="00A44DE3" w:rsidRPr="003504F8">
        <w:rPr>
          <w:rFonts w:ascii="Times New Roman" w:hAnsi="Times New Roman" w:cs="Times New Roman"/>
          <w:sz w:val="28"/>
          <w:szCs w:val="28"/>
        </w:rPr>
        <w:t>)»: Победителем стал – Школьный спортивный клуб «Искра» МБОУ «ЗСОШ №7 с УИОП», руководитель Краснова Р.Р.</w:t>
      </w:r>
    </w:p>
    <w:p w:rsidR="008A71B3"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Республиканский конкурс видеороликов «Спортивный Татарстан» среди детей, подростков, семей прошел в дистанционном режиме. В нем приняли участие </w:t>
      </w:r>
      <w:proofErr w:type="gramStart"/>
      <w:r w:rsidRPr="003504F8">
        <w:rPr>
          <w:rFonts w:ascii="Times New Roman" w:hAnsi="Times New Roman" w:cs="Times New Roman"/>
          <w:sz w:val="28"/>
          <w:szCs w:val="28"/>
        </w:rPr>
        <w:t>Ал</w:t>
      </w:r>
      <w:proofErr w:type="gramEnd"/>
      <w:r w:rsidRPr="003504F8">
        <w:rPr>
          <w:rFonts w:ascii="Times New Roman" w:hAnsi="Times New Roman" w:cs="Times New Roman"/>
          <w:sz w:val="28"/>
          <w:szCs w:val="28"/>
        </w:rPr>
        <w:t xml:space="preserve">. Слободская школа,  2 школа, 4 школа, </w:t>
      </w:r>
      <w:proofErr w:type="spellStart"/>
      <w:r w:rsidRPr="003504F8">
        <w:rPr>
          <w:rFonts w:ascii="Times New Roman" w:hAnsi="Times New Roman" w:cs="Times New Roman"/>
          <w:sz w:val="28"/>
          <w:szCs w:val="28"/>
        </w:rPr>
        <w:t>Кадыровская</w:t>
      </w:r>
      <w:proofErr w:type="spellEnd"/>
      <w:r w:rsidRPr="003504F8">
        <w:rPr>
          <w:rFonts w:ascii="Times New Roman" w:hAnsi="Times New Roman" w:cs="Times New Roman"/>
          <w:sz w:val="28"/>
          <w:szCs w:val="28"/>
        </w:rPr>
        <w:t xml:space="preserve"> школа, </w:t>
      </w:r>
      <w:proofErr w:type="spellStart"/>
      <w:r w:rsidRPr="003504F8">
        <w:rPr>
          <w:rFonts w:ascii="Times New Roman" w:hAnsi="Times New Roman" w:cs="Times New Roman"/>
          <w:sz w:val="28"/>
          <w:szCs w:val="28"/>
        </w:rPr>
        <w:t>Савалеевская</w:t>
      </w:r>
      <w:proofErr w:type="spellEnd"/>
      <w:r w:rsidRPr="003504F8">
        <w:rPr>
          <w:rFonts w:ascii="Times New Roman" w:hAnsi="Times New Roman" w:cs="Times New Roman"/>
          <w:sz w:val="28"/>
          <w:szCs w:val="28"/>
        </w:rPr>
        <w:t xml:space="preserve"> школа и  д/с «Василек». По итогам конкурса в номинации «Физкультминутки для всей семьи» Победителем стала семья Волковых из 4 школы. Остальные участники  были награждены сертификатами </w:t>
      </w:r>
      <w:r w:rsidR="00A44DE3" w:rsidRPr="003504F8">
        <w:rPr>
          <w:rFonts w:ascii="Times New Roman" w:hAnsi="Times New Roman" w:cs="Times New Roman"/>
          <w:sz w:val="28"/>
          <w:szCs w:val="28"/>
        </w:rPr>
        <w:t>участников.</w:t>
      </w:r>
    </w:p>
    <w:p w:rsidR="008A71B3" w:rsidRPr="003504F8" w:rsidRDefault="00B02F2B" w:rsidP="00540DE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Активисты </w:t>
      </w:r>
      <w:r w:rsidR="008A71B3" w:rsidRPr="003504F8">
        <w:rPr>
          <w:rFonts w:ascii="Times New Roman" w:hAnsi="Times New Roman" w:cs="Times New Roman"/>
          <w:sz w:val="28"/>
          <w:szCs w:val="28"/>
        </w:rPr>
        <w:t xml:space="preserve">  </w:t>
      </w:r>
      <w:r w:rsidRPr="003504F8">
        <w:rPr>
          <w:rFonts w:ascii="Times New Roman" w:hAnsi="Times New Roman" w:cs="Times New Roman"/>
          <w:sz w:val="28"/>
          <w:szCs w:val="28"/>
        </w:rPr>
        <w:t>детско-юношеской организации «Российск</w:t>
      </w:r>
      <w:r>
        <w:rPr>
          <w:rFonts w:ascii="Times New Roman" w:hAnsi="Times New Roman" w:cs="Times New Roman"/>
          <w:sz w:val="28"/>
          <w:szCs w:val="28"/>
        </w:rPr>
        <w:t>ое движение школьников» (РДШ)</w:t>
      </w:r>
      <w:r w:rsidRPr="003504F8">
        <w:rPr>
          <w:rFonts w:ascii="Times New Roman" w:hAnsi="Times New Roman" w:cs="Times New Roman"/>
          <w:sz w:val="28"/>
          <w:szCs w:val="28"/>
        </w:rPr>
        <w:t xml:space="preserve"> </w:t>
      </w:r>
      <w:r w:rsidR="008A71B3" w:rsidRPr="003504F8">
        <w:rPr>
          <w:rFonts w:ascii="Times New Roman" w:hAnsi="Times New Roman" w:cs="Times New Roman"/>
          <w:sz w:val="28"/>
          <w:szCs w:val="28"/>
        </w:rPr>
        <w:t xml:space="preserve">стали Победителя </w:t>
      </w:r>
      <w:r w:rsidR="008A71B3" w:rsidRPr="003504F8">
        <w:rPr>
          <w:rFonts w:ascii="Times New Roman" w:hAnsi="Times New Roman" w:cs="Times New Roman"/>
          <w:sz w:val="28"/>
          <w:szCs w:val="28"/>
          <w:lang w:val="en-US"/>
        </w:rPr>
        <w:t>III</w:t>
      </w:r>
      <w:r w:rsidR="008A71B3" w:rsidRPr="003504F8">
        <w:rPr>
          <w:rFonts w:ascii="Times New Roman" w:hAnsi="Times New Roman" w:cs="Times New Roman"/>
          <w:sz w:val="28"/>
          <w:szCs w:val="28"/>
        </w:rPr>
        <w:t xml:space="preserve"> Всероссийского детского конкурса исследовательских работ и творческих проектов дошкольников и школьников  </w:t>
      </w:r>
      <w:r w:rsidR="008A71B3" w:rsidRPr="003504F8">
        <w:rPr>
          <w:rFonts w:ascii="Times New Roman" w:hAnsi="Times New Roman" w:cs="Times New Roman"/>
          <w:bCs/>
          <w:sz w:val="28"/>
          <w:szCs w:val="28"/>
        </w:rPr>
        <w:t>«Я - исследователь».</w:t>
      </w:r>
      <w:r w:rsidR="00F0245C" w:rsidRPr="003504F8">
        <w:rPr>
          <w:rFonts w:ascii="Times New Roman" w:hAnsi="Times New Roman" w:cs="Times New Roman"/>
          <w:sz w:val="28"/>
          <w:szCs w:val="28"/>
        </w:rPr>
        <w:t xml:space="preserve"> </w:t>
      </w:r>
      <w:r w:rsidR="008A71B3" w:rsidRPr="003504F8">
        <w:rPr>
          <w:rFonts w:ascii="Times New Roman" w:hAnsi="Times New Roman" w:cs="Times New Roman"/>
          <w:bCs/>
          <w:sz w:val="28"/>
          <w:szCs w:val="28"/>
        </w:rPr>
        <w:t>Школьное ТВ «</w:t>
      </w:r>
      <w:proofErr w:type="spellStart"/>
      <w:r w:rsidR="008A71B3" w:rsidRPr="003504F8">
        <w:rPr>
          <w:rFonts w:ascii="Times New Roman" w:hAnsi="Times New Roman" w:cs="Times New Roman"/>
          <w:bCs/>
          <w:sz w:val="28"/>
          <w:szCs w:val="28"/>
        </w:rPr>
        <w:t>Школята</w:t>
      </w:r>
      <w:proofErr w:type="spellEnd"/>
      <w:r w:rsidR="008A71B3" w:rsidRPr="003504F8">
        <w:rPr>
          <w:rFonts w:ascii="Times New Roman" w:hAnsi="Times New Roman" w:cs="Times New Roman"/>
          <w:bCs/>
          <w:sz w:val="28"/>
          <w:szCs w:val="28"/>
        </w:rPr>
        <w:t xml:space="preserve"> в эфире» МБОУ «ЗООШ №1» стали Призерами Всероссийского творческого конкурса «Останови мановение», руководитель кружка «РДШ. Школьное ТВ» </w:t>
      </w:r>
      <w:proofErr w:type="spellStart"/>
      <w:r w:rsidR="008A71B3" w:rsidRPr="003504F8">
        <w:rPr>
          <w:rFonts w:ascii="Times New Roman" w:hAnsi="Times New Roman" w:cs="Times New Roman"/>
          <w:bCs/>
          <w:sz w:val="28"/>
          <w:szCs w:val="28"/>
        </w:rPr>
        <w:t>Кондрабаева</w:t>
      </w:r>
      <w:proofErr w:type="spellEnd"/>
      <w:r w:rsidR="008A71B3" w:rsidRPr="003504F8">
        <w:rPr>
          <w:rFonts w:ascii="Times New Roman" w:hAnsi="Times New Roman" w:cs="Times New Roman"/>
          <w:bCs/>
          <w:sz w:val="28"/>
          <w:szCs w:val="28"/>
        </w:rPr>
        <w:t xml:space="preserve"> А.М.</w:t>
      </w:r>
    </w:p>
    <w:p w:rsidR="008A71B3"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5 декабря  в г. Заинск прошел Форум юных граждан Республики Татарстан. На церемонии открытия ребят приветствовала руководитель аппарата региональной общественной организации «Совет детских организаций Республики Татарстан» Марина </w:t>
      </w:r>
      <w:proofErr w:type="spellStart"/>
      <w:r w:rsidRPr="003504F8">
        <w:rPr>
          <w:rFonts w:ascii="Times New Roman" w:hAnsi="Times New Roman" w:cs="Times New Roman"/>
          <w:sz w:val="28"/>
          <w:szCs w:val="28"/>
        </w:rPr>
        <w:t>Токинова</w:t>
      </w:r>
      <w:proofErr w:type="spellEnd"/>
      <w:r w:rsidRPr="003504F8">
        <w:rPr>
          <w:rFonts w:ascii="Times New Roman" w:hAnsi="Times New Roman" w:cs="Times New Roman"/>
          <w:sz w:val="28"/>
          <w:szCs w:val="28"/>
        </w:rPr>
        <w:t xml:space="preserve">.  </w:t>
      </w:r>
    </w:p>
    <w:p w:rsidR="00E21A41" w:rsidRPr="003504F8" w:rsidRDefault="008A71B3" w:rsidP="00540DE1">
      <w:pPr>
        <w:spacing w:after="0"/>
        <w:ind w:firstLine="284"/>
        <w:jc w:val="both"/>
        <w:rPr>
          <w:rFonts w:ascii="Times New Roman" w:hAnsi="Times New Roman" w:cs="Times New Roman"/>
          <w:bCs/>
          <w:sz w:val="28"/>
          <w:szCs w:val="28"/>
        </w:rPr>
      </w:pPr>
      <w:r w:rsidRPr="003504F8">
        <w:rPr>
          <w:rFonts w:ascii="Times New Roman" w:hAnsi="Times New Roman" w:cs="Times New Roman"/>
          <w:sz w:val="28"/>
          <w:szCs w:val="28"/>
        </w:rPr>
        <w:t>С 01 по 14 июня 2020 года, в  рамках</w:t>
      </w:r>
      <w:r w:rsidRPr="003504F8">
        <w:rPr>
          <w:rFonts w:ascii="Times New Roman" w:hAnsi="Times New Roman" w:cs="Times New Roman"/>
          <w:bCs/>
          <w:sz w:val="28"/>
          <w:szCs w:val="28"/>
        </w:rPr>
        <w:t xml:space="preserve"> празднования Дня России среди образовательных организацией в дистанционном режиме прошли онлайн мероприятия: акции «За семью, за Родину, за Россию»; «Конкурс семейных рисунков «Мы – это Россия. Наши традиции»; «Испеки пирог и скажи спасибо»; Будущее России»; </w:t>
      </w:r>
      <w:proofErr w:type="spellStart"/>
      <w:r w:rsidRPr="003504F8">
        <w:rPr>
          <w:rFonts w:ascii="Times New Roman" w:hAnsi="Times New Roman" w:cs="Times New Roman"/>
          <w:bCs/>
          <w:sz w:val="28"/>
          <w:szCs w:val="28"/>
        </w:rPr>
        <w:t>флешмоб</w:t>
      </w:r>
      <w:proofErr w:type="spellEnd"/>
      <w:r w:rsidRPr="003504F8">
        <w:rPr>
          <w:rFonts w:ascii="Times New Roman" w:hAnsi="Times New Roman" w:cs="Times New Roman"/>
          <w:bCs/>
          <w:sz w:val="28"/>
          <w:szCs w:val="28"/>
        </w:rPr>
        <w:t xml:space="preserve"> #</w:t>
      </w:r>
      <w:proofErr w:type="spellStart"/>
      <w:r w:rsidRPr="003504F8">
        <w:rPr>
          <w:rFonts w:ascii="Times New Roman" w:hAnsi="Times New Roman" w:cs="Times New Roman"/>
          <w:bCs/>
          <w:sz w:val="28"/>
          <w:szCs w:val="28"/>
        </w:rPr>
        <w:t>ОКНАРоссии</w:t>
      </w:r>
      <w:proofErr w:type="spellEnd"/>
      <w:r w:rsidRPr="003504F8">
        <w:rPr>
          <w:rFonts w:ascii="Times New Roman" w:hAnsi="Times New Roman" w:cs="Times New Roman"/>
          <w:bCs/>
          <w:sz w:val="28"/>
          <w:szCs w:val="28"/>
        </w:rPr>
        <w:t xml:space="preserve">; классные встречи онлайн с РДШ; неделя «Познавай Россию!» в сообществе «Большая перемена»; </w:t>
      </w:r>
      <w:proofErr w:type="spellStart"/>
      <w:r w:rsidRPr="003504F8">
        <w:rPr>
          <w:rFonts w:ascii="Times New Roman" w:hAnsi="Times New Roman" w:cs="Times New Roman"/>
          <w:bCs/>
          <w:sz w:val="28"/>
          <w:szCs w:val="28"/>
        </w:rPr>
        <w:t>челлендж</w:t>
      </w:r>
      <w:proofErr w:type="spellEnd"/>
      <w:r w:rsidRPr="003504F8">
        <w:rPr>
          <w:rFonts w:ascii="Times New Roman" w:hAnsi="Times New Roman" w:cs="Times New Roman"/>
          <w:bCs/>
          <w:sz w:val="28"/>
          <w:szCs w:val="28"/>
        </w:rPr>
        <w:t xml:space="preserve"> #</w:t>
      </w:r>
      <w:proofErr w:type="spellStart"/>
      <w:r w:rsidRPr="003504F8">
        <w:rPr>
          <w:rFonts w:ascii="Times New Roman" w:hAnsi="Times New Roman" w:cs="Times New Roman"/>
          <w:bCs/>
          <w:sz w:val="28"/>
          <w:szCs w:val="28"/>
        </w:rPr>
        <w:t>РусскиеРифмы</w:t>
      </w:r>
      <w:proofErr w:type="spellEnd"/>
      <w:r w:rsidRPr="003504F8">
        <w:rPr>
          <w:rFonts w:ascii="Times New Roman" w:hAnsi="Times New Roman" w:cs="Times New Roman"/>
          <w:bCs/>
          <w:sz w:val="28"/>
          <w:szCs w:val="28"/>
        </w:rPr>
        <w:t>; онлайн интеллектуальная игра «Победы России». Учащиеся образовательных орган</w:t>
      </w:r>
      <w:r w:rsidR="00E21A41" w:rsidRPr="003504F8">
        <w:rPr>
          <w:rFonts w:ascii="Times New Roman" w:hAnsi="Times New Roman" w:cs="Times New Roman"/>
          <w:bCs/>
          <w:sz w:val="28"/>
          <w:szCs w:val="28"/>
        </w:rPr>
        <w:t>изаций приняли активное участие.</w:t>
      </w:r>
    </w:p>
    <w:p w:rsidR="008A71B3" w:rsidRPr="003504F8" w:rsidRDefault="008A71B3" w:rsidP="00540DE1">
      <w:pPr>
        <w:spacing w:after="0"/>
        <w:ind w:firstLine="284"/>
        <w:jc w:val="both"/>
        <w:rPr>
          <w:rFonts w:ascii="Times New Roman" w:hAnsi="Times New Roman" w:cs="Times New Roman"/>
          <w:b/>
          <w:sz w:val="28"/>
          <w:szCs w:val="28"/>
        </w:rPr>
      </w:pPr>
      <w:proofErr w:type="gramStart"/>
      <w:r w:rsidRPr="003504F8">
        <w:rPr>
          <w:rFonts w:ascii="Times New Roman" w:hAnsi="Times New Roman" w:cs="Times New Roman"/>
          <w:sz w:val="28"/>
          <w:szCs w:val="28"/>
        </w:rPr>
        <w:t>Во исполнение пункта 4.7 приложения к подпрограмме «Профилактика терроризма и экстремизма в Республике Татарстан на 2014-2022 годы» государственной программы «Обеспечение общественного порядка и противодействие преступности в Республике Татарстан на 2014 – 2022 годы», утвержденной постановлением Кабинета Министров Республики Татарстан от 16.10.2013 № 764 «Об утверждении государственной программы «Обеспечение общественного порядка и противодействие преступности в Республике Татарстан на 2014 – 2022 годы» был проведен</w:t>
      </w:r>
      <w:proofErr w:type="gramEnd"/>
      <w:r w:rsidRPr="003504F8">
        <w:rPr>
          <w:rFonts w:ascii="Times New Roman" w:hAnsi="Times New Roman" w:cs="Times New Roman"/>
          <w:sz w:val="28"/>
          <w:szCs w:val="28"/>
        </w:rPr>
        <w:t xml:space="preserve"> Республиканский конкурс на создание </w:t>
      </w:r>
      <w:proofErr w:type="gramStart"/>
      <w:r w:rsidRPr="003504F8">
        <w:rPr>
          <w:rFonts w:ascii="Times New Roman" w:hAnsi="Times New Roman" w:cs="Times New Roman"/>
          <w:sz w:val="28"/>
          <w:szCs w:val="28"/>
        </w:rPr>
        <w:t>креативного</w:t>
      </w:r>
      <w:proofErr w:type="gramEnd"/>
      <w:r w:rsidRPr="003504F8">
        <w:rPr>
          <w:rFonts w:ascii="Times New Roman" w:hAnsi="Times New Roman" w:cs="Times New Roman"/>
          <w:sz w:val="28"/>
          <w:szCs w:val="28"/>
        </w:rPr>
        <w:t xml:space="preserve"> интернет-контента </w:t>
      </w:r>
      <w:r w:rsidRPr="003504F8">
        <w:rPr>
          <w:rFonts w:ascii="Times New Roman" w:hAnsi="Times New Roman" w:cs="Times New Roman"/>
          <w:sz w:val="28"/>
          <w:szCs w:val="28"/>
        </w:rPr>
        <w:lastRenderedPageBreak/>
        <w:t>антитеррористической, патриотической тематики. Призером в номинации «Терроризм – угроза всему человечеству, нет проявления экстремизма в гражданском обществе!» стала Доронина Маргарита, ученика МБОУ «ЗСОШ №2»,  педагог Иванова Н.В.</w:t>
      </w:r>
    </w:p>
    <w:p w:rsidR="00E21A41"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Творческая группа «</w:t>
      </w:r>
      <w:proofErr w:type="spellStart"/>
      <w:r w:rsidRPr="003504F8">
        <w:rPr>
          <w:rFonts w:ascii="Times New Roman" w:hAnsi="Times New Roman" w:cs="Times New Roman"/>
          <w:sz w:val="28"/>
          <w:szCs w:val="28"/>
        </w:rPr>
        <w:t>Сайяр</w:t>
      </w:r>
      <w:proofErr w:type="spellEnd"/>
      <w:r w:rsidRPr="003504F8">
        <w:rPr>
          <w:rFonts w:ascii="Times New Roman" w:hAnsi="Times New Roman" w:cs="Times New Roman"/>
          <w:sz w:val="28"/>
          <w:szCs w:val="28"/>
        </w:rPr>
        <w:t>» МБОУ «Татарская гимназия им. Р.Ш. Фардиева»,  стала Победителем  республиканского конкурса рисунков и видеороликов «Буду бдительным на льду и на воде» среди воспитанников дошкольных и  образовательных организаций, обучающихся 1-11 классов общеобразовательных организаций муниципальных образований Республики Татарстан</w:t>
      </w:r>
      <w:r w:rsidR="00E21A41" w:rsidRPr="003504F8">
        <w:rPr>
          <w:rFonts w:ascii="Times New Roman" w:hAnsi="Times New Roman" w:cs="Times New Roman"/>
          <w:b/>
          <w:sz w:val="28"/>
          <w:szCs w:val="28"/>
        </w:rPr>
        <w:t>.</w:t>
      </w:r>
    </w:p>
    <w:p w:rsidR="00E21A41"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12 октября 2019  года  на базе Агропромышленного парка «Казань» прошла  традиционная  Ярмарка продукции образовательных организаций Республики Татарстан 2019 года.</w:t>
      </w:r>
    </w:p>
    <w:p w:rsidR="008A71B3" w:rsidRPr="003504F8" w:rsidRDefault="008A71B3" w:rsidP="001438F0">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По итогам Ярмарки Заинский район был награжден дипломом «За самый лучший сервиз»  и награжден Благодарственным письмом за активное участие в Ярмарке продукции </w:t>
      </w:r>
      <w:proofErr w:type="gramStart"/>
      <w:r w:rsidRPr="003504F8">
        <w:rPr>
          <w:rFonts w:ascii="Times New Roman" w:hAnsi="Times New Roman" w:cs="Times New Roman"/>
          <w:sz w:val="28"/>
          <w:szCs w:val="28"/>
        </w:rPr>
        <w:t>образовательных</w:t>
      </w:r>
      <w:proofErr w:type="gramEnd"/>
      <w:r w:rsidRPr="003504F8">
        <w:rPr>
          <w:rFonts w:ascii="Times New Roman" w:hAnsi="Times New Roman" w:cs="Times New Roman"/>
          <w:sz w:val="28"/>
          <w:szCs w:val="28"/>
        </w:rPr>
        <w:t xml:space="preserve"> организации </w:t>
      </w:r>
    </w:p>
    <w:p w:rsidR="008A71B3" w:rsidRPr="003504F8" w:rsidRDefault="008A71B3" w:rsidP="00540DE1">
      <w:pPr>
        <w:spacing w:after="0"/>
        <w:ind w:firstLine="284"/>
        <w:jc w:val="both"/>
        <w:rPr>
          <w:rFonts w:ascii="Times New Roman" w:hAnsi="Times New Roman" w:cs="Times New Roman"/>
          <w:sz w:val="28"/>
          <w:szCs w:val="28"/>
        </w:rPr>
      </w:pPr>
      <w:r w:rsidRPr="003504F8">
        <w:rPr>
          <w:rFonts w:ascii="Times New Roman" w:hAnsi="Times New Roman" w:cs="Times New Roman"/>
          <w:sz w:val="28"/>
          <w:szCs w:val="28"/>
        </w:rPr>
        <w:t xml:space="preserve">В образовательных и дошкольных учреждениях ведется систематическая работа по обучению детей правилам дорожного движения и привитию навыков дисциплинированного, культурного поведения на улицах и дорогах. В целях пропаганды безопасности дорожного движения, профилактики детского травматизма, ДТП с участием детей, формирования бережного отношения к жизни и здоровью  были проведены различные по форме мероприятия, направленные на передачу знаний в области дорожного движения детям. </w:t>
      </w:r>
      <w:r w:rsidRPr="003504F8">
        <w:rPr>
          <w:rFonts w:ascii="Times New Roman" w:hAnsi="Times New Roman" w:cs="Times New Roman"/>
          <w:sz w:val="28"/>
          <w:szCs w:val="28"/>
        </w:rPr>
        <w:tab/>
      </w:r>
    </w:p>
    <w:p w:rsidR="00DB4A98" w:rsidRPr="001438F0" w:rsidRDefault="001438F0" w:rsidP="001438F0">
      <w:pPr>
        <w:pStyle w:val="13"/>
        <w:ind w:left="0" w:firstLine="567"/>
        <w:jc w:val="both"/>
        <w:rPr>
          <w:sz w:val="28"/>
          <w:szCs w:val="28"/>
        </w:rPr>
      </w:pPr>
      <w:r w:rsidRPr="001438F0">
        <w:rPr>
          <w:sz w:val="28"/>
          <w:szCs w:val="28"/>
        </w:rPr>
        <w:t xml:space="preserve">В образовательных учреждениях района работают 19 </w:t>
      </w:r>
      <w:r w:rsidR="00DB4A98" w:rsidRPr="001438F0">
        <w:rPr>
          <w:sz w:val="28"/>
          <w:szCs w:val="28"/>
        </w:rPr>
        <w:t>педагогов-психологов. Нет педагогов-психологов в школах № 1,2,5, в ДОУ «Шатлык», «Волшебная сказка», «Красная шапочка», «Теремок», «Берёзка», «Зернышко». Для детей и родителей из этих образовательных учреждений организован прием и консультирование в психолого-педагогической службе на базе ДДТ.</w:t>
      </w:r>
    </w:p>
    <w:p w:rsidR="00DB4A98" w:rsidRPr="001438F0" w:rsidRDefault="00DB4A98" w:rsidP="00DB4A98">
      <w:pPr>
        <w:pStyle w:val="13"/>
        <w:ind w:left="0" w:firstLine="567"/>
        <w:jc w:val="both"/>
        <w:rPr>
          <w:sz w:val="28"/>
          <w:szCs w:val="28"/>
        </w:rPr>
      </w:pPr>
      <w:r w:rsidRPr="001438F0">
        <w:rPr>
          <w:sz w:val="28"/>
          <w:szCs w:val="28"/>
        </w:rPr>
        <w:t>Педагогов-психологов с высшей квалификационной категорией - 2, с первой - 4, СЗД -  0, без категории - 14.</w:t>
      </w:r>
    </w:p>
    <w:p w:rsidR="00DB4A98" w:rsidRPr="001438F0" w:rsidRDefault="00DB4A98" w:rsidP="00DB4A98">
      <w:pPr>
        <w:pStyle w:val="13"/>
        <w:ind w:left="0" w:firstLine="567"/>
        <w:jc w:val="both"/>
        <w:rPr>
          <w:sz w:val="28"/>
          <w:szCs w:val="28"/>
        </w:rPr>
      </w:pPr>
      <w:r w:rsidRPr="001438F0">
        <w:rPr>
          <w:sz w:val="28"/>
          <w:szCs w:val="28"/>
        </w:rPr>
        <w:t>Стаж работы по специальности от 0 до 3-х лет – 8 (человек), от 3 до 10 лет - 7(человек),   от 10 и больше - 5(человек).</w:t>
      </w:r>
    </w:p>
    <w:p w:rsidR="00DB4A98" w:rsidRPr="001438F0" w:rsidRDefault="00DB4A98" w:rsidP="001438F0">
      <w:pPr>
        <w:spacing w:after="0"/>
        <w:ind w:firstLine="708"/>
        <w:jc w:val="both"/>
        <w:rPr>
          <w:rFonts w:ascii="Times New Roman" w:hAnsi="Times New Roman" w:cs="Times New Roman"/>
          <w:sz w:val="28"/>
          <w:szCs w:val="28"/>
        </w:rPr>
      </w:pPr>
      <w:r w:rsidRPr="001438F0">
        <w:rPr>
          <w:rFonts w:ascii="Times New Roman" w:eastAsia="Times New Roman" w:hAnsi="Times New Roman" w:cs="Times New Roman"/>
          <w:sz w:val="28"/>
          <w:szCs w:val="28"/>
        </w:rPr>
        <w:t>С согласия родителей (законных представителей) в октябре 2019</w:t>
      </w:r>
      <w:r w:rsidR="001438F0" w:rsidRPr="001438F0">
        <w:rPr>
          <w:rFonts w:ascii="Times New Roman" w:eastAsia="Times New Roman" w:hAnsi="Times New Roman" w:cs="Times New Roman"/>
          <w:sz w:val="28"/>
          <w:szCs w:val="28"/>
        </w:rPr>
        <w:t xml:space="preserve"> года для определения с</w:t>
      </w:r>
      <w:r w:rsidR="001438F0" w:rsidRPr="001438F0">
        <w:rPr>
          <w:rFonts w:ascii="Times New Roman" w:hAnsi="Times New Roman" w:cs="Times New Roman"/>
          <w:sz w:val="28"/>
          <w:szCs w:val="28"/>
        </w:rPr>
        <w:t>тартового уровня будущих первоклассников  б</w:t>
      </w:r>
      <w:r w:rsidRPr="001438F0">
        <w:rPr>
          <w:rFonts w:ascii="Times New Roman" w:eastAsia="Times New Roman" w:hAnsi="Times New Roman" w:cs="Times New Roman"/>
          <w:sz w:val="28"/>
          <w:szCs w:val="28"/>
        </w:rPr>
        <w:t xml:space="preserve">ыло обследовано </w:t>
      </w:r>
      <w:r w:rsidRPr="001438F0">
        <w:rPr>
          <w:rFonts w:ascii="Times New Roman" w:eastAsia="Times New Roman" w:hAnsi="Times New Roman" w:cs="Times New Roman"/>
          <w:bCs/>
          <w:color w:val="000000" w:themeColor="text1"/>
          <w:sz w:val="28"/>
          <w:szCs w:val="28"/>
        </w:rPr>
        <w:t xml:space="preserve">508 детей. </w:t>
      </w:r>
    </w:p>
    <w:p w:rsidR="00DB4A98" w:rsidRPr="00C55026" w:rsidRDefault="00DB4A98" w:rsidP="00DB4A98">
      <w:pPr>
        <w:spacing w:after="0"/>
        <w:ind w:firstLine="567"/>
        <w:jc w:val="both"/>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w:t>
      </w:r>
      <w:r w:rsidRPr="00C55026">
        <w:rPr>
          <w:rFonts w:ascii="Times New Roman" w:eastAsia="Times New Roman" w:hAnsi="Times New Roman" w:cs="Times New Roman"/>
          <w:sz w:val="28"/>
          <w:szCs w:val="28"/>
        </w:rPr>
        <w:t xml:space="preserve">с введением ФГОС: </w:t>
      </w:r>
    </w:p>
    <w:p w:rsidR="00DB4A98" w:rsidRPr="00C55026" w:rsidRDefault="00DB4A98" w:rsidP="00DB4A98">
      <w:pPr>
        <w:spacing w:after="0"/>
        <w:ind w:firstLine="567"/>
        <w:jc w:val="both"/>
        <w:rPr>
          <w:rFonts w:ascii="Times New Roman" w:eastAsia="Times New Roman" w:hAnsi="Times New Roman" w:cs="Times New Roman"/>
          <w:sz w:val="28"/>
          <w:szCs w:val="28"/>
        </w:rPr>
      </w:pPr>
      <w:r w:rsidRPr="00C55026">
        <w:rPr>
          <w:rFonts w:ascii="Times New Roman" w:eastAsia="Times New Roman" w:hAnsi="Times New Roman" w:cs="Times New Roman"/>
          <w:sz w:val="28"/>
          <w:szCs w:val="28"/>
        </w:rPr>
        <w:t xml:space="preserve">- </w:t>
      </w:r>
      <w:proofErr w:type="spellStart"/>
      <w:r w:rsidRPr="00C55026">
        <w:rPr>
          <w:rFonts w:ascii="Times New Roman" w:eastAsia="Times New Roman" w:hAnsi="Times New Roman" w:cs="Times New Roman"/>
          <w:sz w:val="28"/>
          <w:szCs w:val="28"/>
        </w:rPr>
        <w:t>сформированность</w:t>
      </w:r>
      <w:proofErr w:type="spellEnd"/>
      <w:r w:rsidRPr="00C55026">
        <w:rPr>
          <w:rFonts w:ascii="Times New Roman" w:eastAsia="Times New Roman" w:hAnsi="Times New Roman" w:cs="Times New Roman"/>
          <w:sz w:val="28"/>
          <w:szCs w:val="28"/>
        </w:rPr>
        <w:t xml:space="preserve"> регуляторного компонента деятельности в целом;</w:t>
      </w:r>
    </w:p>
    <w:p w:rsidR="00DB4A98" w:rsidRPr="00C55026" w:rsidRDefault="00DB4A98" w:rsidP="00DB4A98">
      <w:pPr>
        <w:spacing w:after="0"/>
        <w:ind w:firstLine="567"/>
        <w:jc w:val="both"/>
        <w:rPr>
          <w:rFonts w:ascii="Times New Roman" w:hAnsi="Times New Roman" w:cs="Times New Roman"/>
          <w:sz w:val="28"/>
          <w:szCs w:val="28"/>
        </w:rPr>
      </w:pPr>
      <w:r w:rsidRPr="00C55026">
        <w:rPr>
          <w:rFonts w:ascii="Times New Roman" w:eastAsia="Times New Roman" w:hAnsi="Times New Roman" w:cs="Times New Roman"/>
          <w:sz w:val="28"/>
          <w:szCs w:val="28"/>
        </w:rPr>
        <w:t xml:space="preserve">- предпосылки к учебной деятельности; </w:t>
      </w:r>
    </w:p>
    <w:p w:rsidR="00DB4A98" w:rsidRPr="00C55026" w:rsidRDefault="00DB4A98" w:rsidP="00DB4A98">
      <w:pPr>
        <w:spacing w:after="0"/>
        <w:ind w:firstLine="567"/>
        <w:jc w:val="both"/>
        <w:rPr>
          <w:rFonts w:ascii="Times New Roman" w:eastAsia="Times New Roman" w:hAnsi="Times New Roman" w:cs="Times New Roman"/>
          <w:sz w:val="28"/>
          <w:szCs w:val="28"/>
        </w:rPr>
      </w:pPr>
      <w:r w:rsidRPr="00C55026">
        <w:rPr>
          <w:rFonts w:ascii="Times New Roman" w:eastAsia="Times New Roman" w:hAnsi="Times New Roman" w:cs="Times New Roman"/>
          <w:sz w:val="28"/>
          <w:szCs w:val="28"/>
        </w:rPr>
        <w:lastRenderedPageBreak/>
        <w:t xml:space="preserve">- </w:t>
      </w:r>
      <w:proofErr w:type="spellStart"/>
      <w:r w:rsidRPr="00C55026">
        <w:rPr>
          <w:rFonts w:ascii="Times New Roman" w:eastAsia="Times New Roman" w:hAnsi="Times New Roman" w:cs="Times New Roman"/>
          <w:sz w:val="28"/>
          <w:szCs w:val="28"/>
        </w:rPr>
        <w:t>сформированность</w:t>
      </w:r>
      <w:proofErr w:type="spellEnd"/>
      <w:r w:rsidRPr="00C55026">
        <w:rPr>
          <w:rFonts w:ascii="Times New Roman" w:eastAsia="Times New Roman" w:hAnsi="Times New Roman" w:cs="Times New Roman"/>
          <w:sz w:val="28"/>
          <w:szCs w:val="28"/>
        </w:rPr>
        <w:t xml:space="preserve"> пространственных представлений; </w:t>
      </w:r>
    </w:p>
    <w:p w:rsidR="00B02F2B" w:rsidRPr="00C55026" w:rsidRDefault="00DB4A98" w:rsidP="00B02F2B">
      <w:pPr>
        <w:spacing w:after="0"/>
        <w:ind w:firstLine="567"/>
        <w:jc w:val="both"/>
        <w:rPr>
          <w:rFonts w:ascii="Times New Roman" w:hAnsi="Times New Roman" w:cs="Times New Roman"/>
          <w:snapToGrid w:val="0"/>
          <w:sz w:val="28"/>
          <w:szCs w:val="28"/>
        </w:rPr>
      </w:pPr>
      <w:r w:rsidRPr="00C55026">
        <w:rPr>
          <w:rFonts w:ascii="Times New Roman" w:eastAsia="Times New Roman" w:hAnsi="Times New Roman" w:cs="Times New Roman"/>
          <w:sz w:val="28"/>
          <w:szCs w:val="28"/>
        </w:rPr>
        <w:t>- особенности мыслительной деятельности</w:t>
      </w:r>
      <w:r w:rsidRPr="00C55026">
        <w:rPr>
          <w:rFonts w:ascii="Times New Roman" w:hAnsi="Times New Roman" w:cs="Times New Roman"/>
          <w:snapToGrid w:val="0"/>
          <w:sz w:val="28"/>
          <w:szCs w:val="28"/>
        </w:rPr>
        <w:t>.</w:t>
      </w:r>
    </w:p>
    <w:p w:rsidR="00B02F2B" w:rsidRPr="001438F0" w:rsidRDefault="00DB4A98" w:rsidP="00B02F2B">
      <w:pPr>
        <w:spacing w:after="0"/>
        <w:ind w:firstLine="567"/>
        <w:jc w:val="center"/>
        <w:rPr>
          <w:rFonts w:ascii="Times New Roman" w:hAnsi="Times New Roman" w:cs="Times New Roman"/>
          <w:b/>
          <w:snapToGrid w:val="0"/>
          <w:sz w:val="28"/>
          <w:szCs w:val="28"/>
        </w:rPr>
      </w:pPr>
      <w:r w:rsidRPr="001438F0">
        <w:rPr>
          <w:rFonts w:ascii="Times New Roman" w:hAnsi="Times New Roman" w:cs="Times New Roman"/>
          <w:b/>
          <w:snapToGrid w:val="0"/>
          <w:sz w:val="28"/>
          <w:szCs w:val="28"/>
        </w:rPr>
        <w:t>Данные на начало</w:t>
      </w:r>
      <w:r w:rsidR="00B02F2B">
        <w:rPr>
          <w:rFonts w:ascii="Times New Roman" w:hAnsi="Times New Roman" w:cs="Times New Roman"/>
          <w:b/>
          <w:snapToGrid w:val="0"/>
          <w:sz w:val="28"/>
          <w:szCs w:val="28"/>
        </w:rPr>
        <w:t xml:space="preserve"> </w:t>
      </w:r>
      <w:proofErr w:type="spellStart"/>
      <w:r w:rsidR="00B02F2B">
        <w:rPr>
          <w:rFonts w:ascii="Times New Roman" w:hAnsi="Times New Roman" w:cs="Times New Roman"/>
          <w:b/>
          <w:snapToGrid w:val="0"/>
          <w:sz w:val="28"/>
          <w:szCs w:val="28"/>
        </w:rPr>
        <w:t>уч</w:t>
      </w:r>
      <w:proofErr w:type="gramStart"/>
      <w:r w:rsidR="00B02F2B">
        <w:rPr>
          <w:rFonts w:ascii="Times New Roman" w:hAnsi="Times New Roman" w:cs="Times New Roman"/>
          <w:b/>
          <w:snapToGrid w:val="0"/>
          <w:sz w:val="28"/>
          <w:szCs w:val="28"/>
        </w:rPr>
        <w:t>.г</w:t>
      </w:r>
      <w:proofErr w:type="gramEnd"/>
      <w:r w:rsidR="00B02F2B">
        <w:rPr>
          <w:rFonts w:ascii="Times New Roman" w:hAnsi="Times New Roman" w:cs="Times New Roman"/>
          <w:b/>
          <w:snapToGrid w:val="0"/>
          <w:sz w:val="28"/>
          <w:szCs w:val="28"/>
        </w:rPr>
        <w:t>ода</w:t>
      </w:r>
      <w:proofErr w:type="spellEnd"/>
    </w:p>
    <w:tbl>
      <w:tblPr>
        <w:tblW w:w="988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6"/>
        <w:gridCol w:w="1417"/>
        <w:gridCol w:w="1134"/>
        <w:gridCol w:w="1134"/>
        <w:gridCol w:w="1134"/>
        <w:gridCol w:w="1134"/>
        <w:gridCol w:w="1370"/>
      </w:tblGrid>
      <w:tr w:rsidR="00DB4A98" w:rsidRPr="001438F0" w:rsidTr="00B02F2B">
        <w:trPr>
          <w:trHeight w:val="938"/>
        </w:trPr>
        <w:tc>
          <w:tcPr>
            <w:tcW w:w="2566" w:type="dxa"/>
            <w:vMerge w:val="restart"/>
            <w:shd w:val="clear" w:color="auto" w:fill="auto"/>
            <w:noWrap/>
            <w:vAlign w:val="center"/>
            <w:hideMark/>
          </w:tcPr>
          <w:p w:rsidR="00DB4A98" w:rsidRPr="001438F0" w:rsidRDefault="00DB4A98"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Показатель</w:t>
            </w:r>
          </w:p>
        </w:tc>
        <w:tc>
          <w:tcPr>
            <w:tcW w:w="2551" w:type="dxa"/>
            <w:gridSpan w:val="2"/>
            <w:shd w:val="clear" w:color="auto" w:fill="auto"/>
            <w:vAlign w:val="center"/>
          </w:tcPr>
          <w:p w:rsidR="00DB4A98" w:rsidRPr="001438F0" w:rsidRDefault="00DB4A98"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сформирован</w:t>
            </w:r>
          </w:p>
          <w:p w:rsidR="00DB4A98" w:rsidRPr="001438F0" w:rsidRDefault="00DB4A98"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(2,5 - 4,0 баллов)</w:t>
            </w:r>
          </w:p>
        </w:tc>
        <w:tc>
          <w:tcPr>
            <w:tcW w:w="2268" w:type="dxa"/>
            <w:gridSpan w:val="2"/>
            <w:shd w:val="clear" w:color="auto" w:fill="auto"/>
            <w:vAlign w:val="center"/>
          </w:tcPr>
          <w:p w:rsidR="00DB4A98" w:rsidRPr="001438F0" w:rsidRDefault="00DB4A98"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частично сформирован</w:t>
            </w:r>
          </w:p>
          <w:p w:rsidR="00DB4A98" w:rsidRPr="001438F0" w:rsidRDefault="00DB4A98"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(2 - 2,49 баллов)</w:t>
            </w:r>
          </w:p>
        </w:tc>
        <w:tc>
          <w:tcPr>
            <w:tcW w:w="2504" w:type="dxa"/>
            <w:gridSpan w:val="2"/>
            <w:shd w:val="clear" w:color="auto" w:fill="auto"/>
            <w:noWrap/>
            <w:vAlign w:val="center"/>
            <w:hideMark/>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не сформирован</w:t>
            </w:r>
          </w:p>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(менее 2 баллов)</w:t>
            </w:r>
          </w:p>
        </w:tc>
      </w:tr>
      <w:tr w:rsidR="00DB4A98" w:rsidRPr="001438F0" w:rsidTr="00B02F2B">
        <w:trPr>
          <w:trHeight w:val="315"/>
        </w:trPr>
        <w:tc>
          <w:tcPr>
            <w:tcW w:w="2566" w:type="dxa"/>
            <w:vMerge/>
            <w:shd w:val="clear" w:color="auto" w:fill="auto"/>
            <w:noWrap/>
            <w:vAlign w:val="bottom"/>
            <w:hideMark/>
          </w:tcPr>
          <w:p w:rsidR="00DB4A98" w:rsidRPr="001438F0" w:rsidRDefault="00DB4A98" w:rsidP="00DA2403">
            <w:pPr>
              <w:spacing w:after="0" w:line="240" w:lineRule="auto"/>
              <w:jc w:val="center"/>
              <w:rPr>
                <w:rFonts w:ascii="Times New Roman" w:eastAsia="Times New Roman" w:hAnsi="Times New Roman" w:cs="Times New Roman"/>
                <w:b/>
                <w:bCs/>
                <w:sz w:val="28"/>
                <w:szCs w:val="28"/>
              </w:rPr>
            </w:pPr>
          </w:p>
        </w:tc>
        <w:tc>
          <w:tcPr>
            <w:tcW w:w="1417"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c>
          <w:tcPr>
            <w:tcW w:w="1134" w:type="dxa"/>
            <w:shd w:val="clear" w:color="auto" w:fill="auto"/>
            <w:noWrap/>
            <w:vAlign w:val="bottom"/>
            <w:hideMark/>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370"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r>
      <w:tr w:rsidR="00DB4A98" w:rsidRPr="001438F0" w:rsidTr="00B02F2B">
        <w:trPr>
          <w:trHeight w:val="315"/>
        </w:trPr>
        <w:tc>
          <w:tcPr>
            <w:tcW w:w="2566" w:type="dxa"/>
            <w:shd w:val="clear" w:color="auto" w:fill="auto"/>
            <w:noWrap/>
            <w:vAlign w:val="bottom"/>
            <w:hideMark/>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 xml:space="preserve">регуляторный компонент деятельности </w:t>
            </w:r>
          </w:p>
        </w:tc>
        <w:tc>
          <w:tcPr>
            <w:tcW w:w="1417"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342</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68%</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83</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16%</w:t>
            </w:r>
          </w:p>
        </w:tc>
        <w:tc>
          <w:tcPr>
            <w:tcW w:w="1134" w:type="dxa"/>
            <w:shd w:val="clear" w:color="auto" w:fill="auto"/>
            <w:noWrap/>
            <w:vAlign w:val="bottom"/>
          </w:tcPr>
          <w:p w:rsidR="00DB4A98" w:rsidRPr="001438F0" w:rsidRDefault="00DB4A98" w:rsidP="00DA2403">
            <w:pPr>
              <w:spacing w:after="0" w:line="240" w:lineRule="auto"/>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 xml:space="preserve">     83</w:t>
            </w:r>
          </w:p>
        </w:tc>
        <w:tc>
          <w:tcPr>
            <w:tcW w:w="1370"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16%</w:t>
            </w:r>
          </w:p>
        </w:tc>
      </w:tr>
      <w:tr w:rsidR="00DB4A98" w:rsidRPr="001438F0" w:rsidTr="00B02F2B">
        <w:trPr>
          <w:trHeight w:val="315"/>
        </w:trPr>
        <w:tc>
          <w:tcPr>
            <w:tcW w:w="2566" w:type="dxa"/>
            <w:shd w:val="clear" w:color="auto" w:fill="auto"/>
            <w:noWrap/>
            <w:vAlign w:val="bottom"/>
            <w:hideMark/>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предпосылки к учебной деятельности</w:t>
            </w:r>
          </w:p>
        </w:tc>
        <w:tc>
          <w:tcPr>
            <w:tcW w:w="1417" w:type="dxa"/>
            <w:shd w:val="clear" w:color="auto" w:fill="auto"/>
            <w:vAlign w:val="bottom"/>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 xml:space="preserve">      342</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68%</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90</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18%</w:t>
            </w:r>
          </w:p>
        </w:tc>
        <w:tc>
          <w:tcPr>
            <w:tcW w:w="1134" w:type="dxa"/>
            <w:shd w:val="clear" w:color="auto" w:fill="auto"/>
            <w:noWrap/>
            <w:vAlign w:val="bottom"/>
          </w:tcPr>
          <w:p w:rsidR="00DB4A98" w:rsidRPr="001438F0" w:rsidRDefault="00DB4A98" w:rsidP="00DA2403">
            <w:pPr>
              <w:spacing w:after="0" w:line="240" w:lineRule="auto"/>
              <w:rPr>
                <w:rFonts w:ascii="Times New Roman" w:eastAsia="Times New Roman" w:hAnsi="Times New Roman" w:cs="Times New Roman"/>
                <w:i/>
                <w:sz w:val="28"/>
                <w:szCs w:val="28"/>
              </w:rPr>
            </w:pPr>
            <w:r w:rsidRPr="001438F0">
              <w:rPr>
                <w:rFonts w:ascii="Times New Roman" w:eastAsia="Times New Roman" w:hAnsi="Times New Roman" w:cs="Times New Roman"/>
                <w:i/>
                <w:sz w:val="28"/>
                <w:szCs w:val="28"/>
              </w:rPr>
              <w:t xml:space="preserve">     76</w:t>
            </w:r>
          </w:p>
        </w:tc>
        <w:tc>
          <w:tcPr>
            <w:tcW w:w="1370"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14%</w:t>
            </w:r>
          </w:p>
        </w:tc>
      </w:tr>
      <w:tr w:rsidR="00DB4A98" w:rsidRPr="001438F0" w:rsidTr="00B02F2B">
        <w:trPr>
          <w:trHeight w:val="315"/>
        </w:trPr>
        <w:tc>
          <w:tcPr>
            <w:tcW w:w="2566" w:type="dxa"/>
            <w:shd w:val="clear" w:color="auto" w:fill="auto"/>
            <w:noWrap/>
            <w:vAlign w:val="bottom"/>
            <w:hideMark/>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пространственные представления</w:t>
            </w:r>
          </w:p>
        </w:tc>
        <w:tc>
          <w:tcPr>
            <w:tcW w:w="1417"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200</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40%</w:t>
            </w:r>
          </w:p>
        </w:tc>
        <w:tc>
          <w:tcPr>
            <w:tcW w:w="1134" w:type="dxa"/>
            <w:tcBorders>
              <w:bottom w:val="single" w:sz="4" w:space="0" w:color="auto"/>
            </w:tcBorders>
            <w:shd w:val="clear" w:color="auto" w:fill="auto"/>
            <w:vAlign w:val="bottom"/>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 xml:space="preserve">     218</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42%</w:t>
            </w:r>
          </w:p>
        </w:tc>
        <w:tc>
          <w:tcPr>
            <w:tcW w:w="1134" w:type="dxa"/>
            <w:shd w:val="clear" w:color="auto" w:fill="auto"/>
            <w:noWrap/>
            <w:vAlign w:val="bottom"/>
          </w:tcPr>
          <w:p w:rsidR="00DB4A98" w:rsidRPr="001438F0" w:rsidRDefault="00DB4A98"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90</w:t>
            </w:r>
          </w:p>
        </w:tc>
        <w:tc>
          <w:tcPr>
            <w:tcW w:w="1370"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18%</w:t>
            </w:r>
          </w:p>
        </w:tc>
      </w:tr>
      <w:tr w:rsidR="00DB4A98" w:rsidRPr="001438F0" w:rsidTr="00B02F2B">
        <w:trPr>
          <w:trHeight w:val="315"/>
        </w:trPr>
        <w:tc>
          <w:tcPr>
            <w:tcW w:w="2566" w:type="dxa"/>
            <w:shd w:val="clear" w:color="auto" w:fill="auto"/>
            <w:noWrap/>
            <w:vAlign w:val="bottom"/>
            <w:hideMark/>
          </w:tcPr>
          <w:p w:rsidR="00DB4A98" w:rsidRPr="001438F0" w:rsidRDefault="00DB4A98"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мыслительная  деятельность</w:t>
            </w:r>
          </w:p>
        </w:tc>
        <w:tc>
          <w:tcPr>
            <w:tcW w:w="1417"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250</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50%</w:t>
            </w:r>
          </w:p>
        </w:tc>
        <w:tc>
          <w:tcPr>
            <w:tcW w:w="1134" w:type="dxa"/>
            <w:tcBorders>
              <w:bottom w:val="single" w:sz="4" w:space="0" w:color="auto"/>
            </w:tcBorders>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168</w:t>
            </w:r>
          </w:p>
        </w:tc>
        <w:tc>
          <w:tcPr>
            <w:tcW w:w="1134" w:type="dxa"/>
            <w:shd w:val="clear" w:color="auto" w:fill="auto"/>
            <w:vAlign w:val="bottom"/>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32%</w:t>
            </w:r>
          </w:p>
        </w:tc>
        <w:tc>
          <w:tcPr>
            <w:tcW w:w="1134" w:type="dxa"/>
            <w:shd w:val="clear" w:color="auto" w:fill="auto"/>
            <w:vAlign w:val="center"/>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90</w:t>
            </w:r>
          </w:p>
        </w:tc>
        <w:tc>
          <w:tcPr>
            <w:tcW w:w="1370" w:type="dxa"/>
            <w:shd w:val="clear" w:color="auto" w:fill="auto"/>
            <w:vAlign w:val="center"/>
          </w:tcPr>
          <w:p w:rsidR="00DB4A98" w:rsidRPr="001438F0" w:rsidRDefault="00DB4A98"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18%</w:t>
            </w:r>
          </w:p>
        </w:tc>
      </w:tr>
    </w:tbl>
    <w:p w:rsidR="00DB4A98" w:rsidRPr="001438F0" w:rsidRDefault="00DB4A98" w:rsidP="00DB4A98">
      <w:pPr>
        <w:spacing w:after="0"/>
        <w:ind w:firstLine="567"/>
        <w:jc w:val="center"/>
        <w:rPr>
          <w:rFonts w:ascii="Times New Roman" w:hAnsi="Times New Roman" w:cs="Times New Roman"/>
          <w:b/>
          <w:snapToGrid w:val="0"/>
          <w:sz w:val="28"/>
          <w:szCs w:val="28"/>
        </w:rPr>
      </w:pPr>
    </w:p>
    <w:p w:rsidR="00DA2403" w:rsidRPr="001438F0" w:rsidRDefault="00DB4A98" w:rsidP="00B02F2B">
      <w:pPr>
        <w:spacing w:after="0"/>
        <w:ind w:firstLine="567"/>
        <w:jc w:val="center"/>
        <w:rPr>
          <w:rFonts w:ascii="Times New Roman" w:hAnsi="Times New Roman" w:cs="Times New Roman"/>
          <w:b/>
          <w:snapToGrid w:val="0"/>
          <w:sz w:val="28"/>
          <w:szCs w:val="28"/>
        </w:rPr>
      </w:pPr>
      <w:r w:rsidRPr="001438F0">
        <w:rPr>
          <w:rFonts w:ascii="Times New Roman" w:hAnsi="Times New Roman" w:cs="Times New Roman"/>
          <w:b/>
          <w:snapToGrid w:val="0"/>
          <w:sz w:val="28"/>
          <w:szCs w:val="28"/>
        </w:rPr>
        <w:t xml:space="preserve"> </w:t>
      </w:r>
      <w:r w:rsidR="00B02F2B">
        <w:rPr>
          <w:rFonts w:ascii="Times New Roman" w:hAnsi="Times New Roman" w:cs="Times New Roman"/>
          <w:b/>
          <w:snapToGrid w:val="0"/>
          <w:sz w:val="28"/>
          <w:szCs w:val="28"/>
        </w:rPr>
        <w:t xml:space="preserve">на </w:t>
      </w:r>
      <w:r w:rsidRPr="001438F0">
        <w:rPr>
          <w:rFonts w:ascii="Times New Roman" w:hAnsi="Times New Roman" w:cs="Times New Roman"/>
          <w:b/>
          <w:snapToGrid w:val="0"/>
          <w:sz w:val="28"/>
          <w:szCs w:val="28"/>
        </w:rPr>
        <w:t xml:space="preserve">конец учебного года  </w:t>
      </w:r>
    </w:p>
    <w:tbl>
      <w:tblPr>
        <w:tblW w:w="9937"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6"/>
        <w:gridCol w:w="1417"/>
        <w:gridCol w:w="1134"/>
        <w:gridCol w:w="1134"/>
        <w:gridCol w:w="1134"/>
        <w:gridCol w:w="1134"/>
        <w:gridCol w:w="1418"/>
      </w:tblGrid>
      <w:tr w:rsidR="00DA2403" w:rsidRPr="001438F0" w:rsidTr="00B02F2B">
        <w:trPr>
          <w:trHeight w:val="315"/>
        </w:trPr>
        <w:tc>
          <w:tcPr>
            <w:tcW w:w="2566" w:type="dxa"/>
            <w:vMerge w:val="restart"/>
            <w:shd w:val="clear" w:color="auto" w:fill="auto"/>
            <w:noWrap/>
            <w:vAlign w:val="center"/>
            <w:hideMark/>
          </w:tcPr>
          <w:p w:rsidR="00DA2403" w:rsidRPr="001438F0" w:rsidRDefault="00DA2403"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Показатель</w:t>
            </w:r>
          </w:p>
        </w:tc>
        <w:tc>
          <w:tcPr>
            <w:tcW w:w="2551" w:type="dxa"/>
            <w:gridSpan w:val="2"/>
            <w:shd w:val="clear" w:color="auto" w:fill="auto"/>
            <w:vAlign w:val="center"/>
          </w:tcPr>
          <w:p w:rsidR="00DA2403" w:rsidRPr="001438F0" w:rsidRDefault="00DA2403"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сформирован</w:t>
            </w:r>
          </w:p>
          <w:p w:rsidR="00DA2403" w:rsidRPr="001438F0" w:rsidRDefault="00DA2403"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(2,5-4,0 баллов)</w:t>
            </w:r>
          </w:p>
        </w:tc>
        <w:tc>
          <w:tcPr>
            <w:tcW w:w="2268" w:type="dxa"/>
            <w:gridSpan w:val="2"/>
            <w:shd w:val="clear" w:color="auto" w:fill="auto"/>
            <w:vAlign w:val="center"/>
          </w:tcPr>
          <w:p w:rsidR="00DA2403" w:rsidRPr="001438F0" w:rsidRDefault="00DA2403"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частично сформирован</w:t>
            </w:r>
          </w:p>
          <w:p w:rsidR="00DA2403" w:rsidRPr="001438F0" w:rsidRDefault="00DA2403" w:rsidP="00DA2403">
            <w:pPr>
              <w:spacing w:after="0" w:line="240" w:lineRule="auto"/>
              <w:jc w:val="center"/>
              <w:rPr>
                <w:rFonts w:ascii="Times New Roman" w:eastAsia="Times New Roman" w:hAnsi="Times New Roman" w:cs="Times New Roman"/>
                <w:b/>
                <w:bCs/>
                <w:sz w:val="28"/>
                <w:szCs w:val="28"/>
              </w:rPr>
            </w:pPr>
            <w:r w:rsidRPr="001438F0">
              <w:rPr>
                <w:rFonts w:ascii="Times New Roman" w:eastAsia="Times New Roman" w:hAnsi="Times New Roman" w:cs="Times New Roman"/>
                <w:b/>
                <w:bCs/>
                <w:sz w:val="28"/>
                <w:szCs w:val="28"/>
              </w:rPr>
              <w:t>(2-2,49 баллов)</w:t>
            </w:r>
          </w:p>
        </w:tc>
        <w:tc>
          <w:tcPr>
            <w:tcW w:w="2552" w:type="dxa"/>
            <w:gridSpan w:val="2"/>
            <w:shd w:val="clear" w:color="auto" w:fill="auto"/>
            <w:noWrap/>
            <w:vAlign w:val="center"/>
            <w:hideMark/>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не сформирован</w:t>
            </w:r>
          </w:p>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(менее 2 баллов)</w:t>
            </w:r>
          </w:p>
        </w:tc>
      </w:tr>
      <w:tr w:rsidR="00DA2403" w:rsidRPr="001438F0" w:rsidTr="00B02F2B">
        <w:trPr>
          <w:trHeight w:val="315"/>
        </w:trPr>
        <w:tc>
          <w:tcPr>
            <w:tcW w:w="2566" w:type="dxa"/>
            <w:vMerge/>
            <w:shd w:val="clear" w:color="auto" w:fill="auto"/>
            <w:noWrap/>
            <w:vAlign w:val="bottom"/>
            <w:hideMark/>
          </w:tcPr>
          <w:p w:rsidR="00DA2403" w:rsidRPr="001438F0" w:rsidRDefault="00DA2403" w:rsidP="00DA2403">
            <w:pPr>
              <w:spacing w:after="0" w:line="240" w:lineRule="auto"/>
              <w:jc w:val="center"/>
              <w:rPr>
                <w:rFonts w:ascii="Times New Roman" w:eastAsia="Times New Roman" w:hAnsi="Times New Roman" w:cs="Times New Roman"/>
                <w:b/>
                <w:bCs/>
                <w:sz w:val="28"/>
                <w:szCs w:val="28"/>
              </w:rPr>
            </w:pPr>
          </w:p>
        </w:tc>
        <w:tc>
          <w:tcPr>
            <w:tcW w:w="1417"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c>
          <w:tcPr>
            <w:tcW w:w="1134" w:type="dxa"/>
            <w:shd w:val="clear" w:color="auto" w:fill="auto"/>
            <w:noWrap/>
            <w:vAlign w:val="bottom"/>
            <w:hideMark/>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Дети</w:t>
            </w:r>
          </w:p>
        </w:tc>
        <w:tc>
          <w:tcPr>
            <w:tcW w:w="1418"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
                <w:sz w:val="28"/>
                <w:szCs w:val="28"/>
              </w:rPr>
            </w:pPr>
            <w:r w:rsidRPr="001438F0">
              <w:rPr>
                <w:rFonts w:ascii="Times New Roman" w:eastAsia="Times New Roman" w:hAnsi="Times New Roman" w:cs="Times New Roman"/>
                <w:b/>
                <w:sz w:val="28"/>
                <w:szCs w:val="28"/>
              </w:rPr>
              <w:t>%</w:t>
            </w:r>
          </w:p>
        </w:tc>
      </w:tr>
      <w:tr w:rsidR="00DA2403" w:rsidRPr="001438F0" w:rsidTr="00B02F2B">
        <w:trPr>
          <w:trHeight w:val="315"/>
        </w:trPr>
        <w:tc>
          <w:tcPr>
            <w:tcW w:w="2566" w:type="dxa"/>
            <w:shd w:val="clear" w:color="auto" w:fill="auto"/>
            <w:noWrap/>
            <w:vAlign w:val="bottom"/>
            <w:hideMark/>
          </w:tcPr>
          <w:p w:rsidR="00DA2403" w:rsidRPr="001438F0" w:rsidRDefault="00DA2403"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 xml:space="preserve">регуляторный компонент деятельности </w:t>
            </w:r>
          </w:p>
        </w:tc>
        <w:tc>
          <w:tcPr>
            <w:tcW w:w="1417"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339</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93,6%</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18</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5%</w:t>
            </w:r>
          </w:p>
        </w:tc>
        <w:tc>
          <w:tcPr>
            <w:tcW w:w="1134" w:type="dxa"/>
            <w:shd w:val="clear" w:color="auto" w:fill="auto"/>
            <w:noWrap/>
            <w:vAlign w:val="bottom"/>
          </w:tcPr>
          <w:p w:rsidR="00DA2403" w:rsidRPr="001438F0" w:rsidRDefault="00DA2403"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5</w:t>
            </w:r>
          </w:p>
        </w:tc>
        <w:tc>
          <w:tcPr>
            <w:tcW w:w="1418"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1,4%</w:t>
            </w:r>
          </w:p>
        </w:tc>
      </w:tr>
      <w:tr w:rsidR="00DA2403" w:rsidRPr="001438F0" w:rsidTr="00B02F2B">
        <w:trPr>
          <w:trHeight w:val="315"/>
        </w:trPr>
        <w:tc>
          <w:tcPr>
            <w:tcW w:w="2566" w:type="dxa"/>
            <w:shd w:val="clear" w:color="auto" w:fill="auto"/>
            <w:noWrap/>
            <w:vAlign w:val="bottom"/>
            <w:hideMark/>
          </w:tcPr>
          <w:p w:rsidR="00DA2403" w:rsidRPr="001438F0" w:rsidRDefault="00DA2403"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предпосылки к учебной деятельности</w:t>
            </w:r>
          </w:p>
        </w:tc>
        <w:tc>
          <w:tcPr>
            <w:tcW w:w="1417"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358</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98,9%</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0</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0%</w:t>
            </w:r>
          </w:p>
        </w:tc>
        <w:tc>
          <w:tcPr>
            <w:tcW w:w="1134" w:type="dxa"/>
            <w:shd w:val="clear" w:color="auto" w:fill="auto"/>
            <w:noWrap/>
            <w:vAlign w:val="bottom"/>
          </w:tcPr>
          <w:p w:rsidR="00DA2403" w:rsidRPr="001438F0" w:rsidRDefault="00DA2403" w:rsidP="00DA2403">
            <w:pPr>
              <w:spacing w:after="0" w:line="240" w:lineRule="auto"/>
              <w:jc w:val="center"/>
              <w:rPr>
                <w:rFonts w:ascii="Times New Roman" w:eastAsia="Times New Roman" w:hAnsi="Times New Roman" w:cs="Times New Roman"/>
                <w:iCs/>
                <w:sz w:val="28"/>
                <w:szCs w:val="28"/>
                <w:u w:val="single"/>
              </w:rPr>
            </w:pPr>
            <w:r w:rsidRPr="001438F0">
              <w:rPr>
                <w:rFonts w:ascii="Times New Roman" w:eastAsia="Times New Roman" w:hAnsi="Times New Roman" w:cs="Times New Roman"/>
                <w:iCs/>
                <w:sz w:val="28"/>
                <w:szCs w:val="28"/>
              </w:rPr>
              <w:t>4</w:t>
            </w:r>
          </w:p>
        </w:tc>
        <w:tc>
          <w:tcPr>
            <w:tcW w:w="1418"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1,1%</w:t>
            </w:r>
          </w:p>
        </w:tc>
      </w:tr>
      <w:tr w:rsidR="00DA2403" w:rsidRPr="001438F0" w:rsidTr="00B02F2B">
        <w:trPr>
          <w:trHeight w:val="315"/>
        </w:trPr>
        <w:tc>
          <w:tcPr>
            <w:tcW w:w="2566" w:type="dxa"/>
            <w:shd w:val="clear" w:color="auto" w:fill="auto"/>
            <w:noWrap/>
            <w:vAlign w:val="bottom"/>
            <w:hideMark/>
          </w:tcPr>
          <w:p w:rsidR="00DA2403" w:rsidRPr="001438F0" w:rsidRDefault="00DA2403"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пространственные представления</w:t>
            </w:r>
          </w:p>
        </w:tc>
        <w:tc>
          <w:tcPr>
            <w:tcW w:w="1417"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320</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88,3%</w:t>
            </w:r>
          </w:p>
        </w:tc>
        <w:tc>
          <w:tcPr>
            <w:tcW w:w="1134" w:type="dxa"/>
            <w:tcBorders>
              <w:bottom w:val="single" w:sz="4" w:space="0" w:color="auto"/>
            </w:tcBorders>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32</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8,8%</w:t>
            </w:r>
          </w:p>
        </w:tc>
        <w:tc>
          <w:tcPr>
            <w:tcW w:w="1134" w:type="dxa"/>
            <w:shd w:val="clear" w:color="auto" w:fill="auto"/>
            <w:noWrap/>
            <w:vAlign w:val="bottom"/>
          </w:tcPr>
          <w:p w:rsidR="00DA2403" w:rsidRPr="001438F0" w:rsidRDefault="00DA2403"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10</w:t>
            </w:r>
          </w:p>
        </w:tc>
        <w:tc>
          <w:tcPr>
            <w:tcW w:w="1418"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sz w:val="28"/>
                <w:szCs w:val="28"/>
              </w:rPr>
            </w:pPr>
            <w:r w:rsidRPr="001438F0">
              <w:rPr>
                <w:rFonts w:ascii="Times New Roman" w:eastAsia="Times New Roman" w:hAnsi="Times New Roman" w:cs="Times New Roman"/>
                <w:sz w:val="28"/>
                <w:szCs w:val="28"/>
              </w:rPr>
              <w:t>2,9%</w:t>
            </w:r>
          </w:p>
        </w:tc>
      </w:tr>
      <w:tr w:rsidR="00DA2403" w:rsidRPr="001438F0" w:rsidTr="00B02F2B">
        <w:trPr>
          <w:trHeight w:val="315"/>
        </w:trPr>
        <w:tc>
          <w:tcPr>
            <w:tcW w:w="2566" w:type="dxa"/>
            <w:shd w:val="clear" w:color="auto" w:fill="auto"/>
            <w:noWrap/>
            <w:vAlign w:val="bottom"/>
            <w:hideMark/>
          </w:tcPr>
          <w:p w:rsidR="00DA2403" w:rsidRPr="001438F0" w:rsidRDefault="00DA2403" w:rsidP="00DA2403">
            <w:pPr>
              <w:spacing w:after="0" w:line="240" w:lineRule="auto"/>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мыслительная  деятельность</w:t>
            </w:r>
          </w:p>
        </w:tc>
        <w:tc>
          <w:tcPr>
            <w:tcW w:w="1417"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320</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88,3%</w:t>
            </w:r>
          </w:p>
        </w:tc>
        <w:tc>
          <w:tcPr>
            <w:tcW w:w="1134" w:type="dxa"/>
            <w:tcBorders>
              <w:bottom w:val="single" w:sz="4" w:space="0" w:color="auto"/>
            </w:tcBorders>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35</w:t>
            </w:r>
          </w:p>
        </w:tc>
        <w:tc>
          <w:tcPr>
            <w:tcW w:w="1134" w:type="dxa"/>
            <w:shd w:val="clear" w:color="auto" w:fill="auto"/>
            <w:vAlign w:val="bottom"/>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9,7%</w:t>
            </w:r>
          </w:p>
        </w:tc>
        <w:tc>
          <w:tcPr>
            <w:tcW w:w="1134" w:type="dxa"/>
            <w:shd w:val="clear" w:color="auto" w:fill="auto"/>
            <w:vAlign w:val="center"/>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7</w:t>
            </w:r>
          </w:p>
        </w:tc>
        <w:tc>
          <w:tcPr>
            <w:tcW w:w="1418" w:type="dxa"/>
            <w:shd w:val="clear" w:color="auto" w:fill="auto"/>
            <w:vAlign w:val="center"/>
          </w:tcPr>
          <w:p w:rsidR="00DA2403" w:rsidRPr="001438F0" w:rsidRDefault="00DA2403" w:rsidP="00DA2403">
            <w:pPr>
              <w:spacing w:after="0" w:line="240" w:lineRule="auto"/>
              <w:jc w:val="center"/>
              <w:rPr>
                <w:rFonts w:ascii="Times New Roman" w:eastAsia="Times New Roman" w:hAnsi="Times New Roman" w:cs="Times New Roman"/>
                <w:bCs/>
                <w:sz w:val="28"/>
                <w:szCs w:val="28"/>
              </w:rPr>
            </w:pPr>
            <w:r w:rsidRPr="001438F0">
              <w:rPr>
                <w:rFonts w:ascii="Times New Roman" w:eastAsia="Times New Roman" w:hAnsi="Times New Roman" w:cs="Times New Roman"/>
                <w:bCs/>
                <w:sz w:val="28"/>
                <w:szCs w:val="28"/>
              </w:rPr>
              <w:t>2%</w:t>
            </w:r>
          </w:p>
        </w:tc>
      </w:tr>
    </w:tbl>
    <w:p w:rsidR="001438F0" w:rsidRDefault="00DB4A98" w:rsidP="001438F0">
      <w:pPr>
        <w:spacing w:after="0"/>
        <w:jc w:val="both"/>
        <w:rPr>
          <w:rFonts w:ascii="Times New Roman" w:hAnsi="Times New Roman" w:cs="Times New Roman"/>
          <w:sz w:val="28"/>
          <w:szCs w:val="28"/>
        </w:rPr>
      </w:pPr>
      <w:r w:rsidRPr="001438F0">
        <w:rPr>
          <w:rFonts w:ascii="Times New Roman" w:hAnsi="Times New Roman" w:cs="Times New Roman"/>
          <w:sz w:val="28"/>
          <w:szCs w:val="28"/>
        </w:rPr>
        <w:t>За  2019-2020 учебный год психолого-медико-педагогической комиссией  было обследовано 636 детей из них дошкольный возраст 512, школьник</w:t>
      </w:r>
      <w:r w:rsidR="001438F0">
        <w:rPr>
          <w:rFonts w:ascii="Times New Roman" w:hAnsi="Times New Roman" w:cs="Times New Roman"/>
          <w:sz w:val="28"/>
          <w:szCs w:val="28"/>
        </w:rPr>
        <w:t>и 124 по нозологическим группам.</w:t>
      </w:r>
    </w:p>
    <w:p w:rsidR="00DB4A98" w:rsidRPr="00B02F2B" w:rsidRDefault="00DB4A98" w:rsidP="001438F0">
      <w:pPr>
        <w:spacing w:after="0"/>
        <w:ind w:firstLine="284"/>
        <w:jc w:val="both"/>
        <w:rPr>
          <w:rFonts w:ascii="Times New Roman" w:hAnsi="Times New Roman" w:cs="Times New Roman"/>
          <w:sz w:val="28"/>
          <w:szCs w:val="28"/>
        </w:rPr>
      </w:pPr>
      <w:r w:rsidRPr="00B02F2B">
        <w:rPr>
          <w:rFonts w:ascii="Times New Roman" w:hAnsi="Times New Roman" w:cs="Times New Roman"/>
          <w:sz w:val="28"/>
          <w:szCs w:val="28"/>
        </w:rPr>
        <w:t xml:space="preserve">В мае текущего года 433 ребенка дошкольного возраста прошли обследование речи с участием членов ПМПК и логопедами дошкольных организаций. </w:t>
      </w:r>
    </w:p>
    <w:p w:rsidR="00DB4A98" w:rsidRPr="001438F0" w:rsidRDefault="00DB4A98" w:rsidP="00DB4A98">
      <w:pPr>
        <w:ind w:firstLine="709"/>
        <w:contextualSpacing/>
        <w:jc w:val="both"/>
        <w:rPr>
          <w:rFonts w:ascii="Times New Roman" w:hAnsi="Times New Roman" w:cs="Times New Roman"/>
          <w:bCs/>
          <w:sz w:val="28"/>
          <w:szCs w:val="28"/>
        </w:rPr>
      </w:pPr>
      <w:r w:rsidRPr="001438F0">
        <w:rPr>
          <w:rFonts w:ascii="Times New Roman" w:hAnsi="Times New Roman" w:cs="Times New Roman"/>
          <w:bCs/>
          <w:sz w:val="28"/>
          <w:szCs w:val="28"/>
        </w:rPr>
        <w:t>За учебный год  обращения в психолого-педагогическую службу</w:t>
      </w:r>
      <w:r w:rsidR="00DA2403" w:rsidRPr="001438F0">
        <w:rPr>
          <w:rFonts w:ascii="Times New Roman" w:hAnsi="Times New Roman" w:cs="Times New Roman"/>
          <w:bCs/>
          <w:sz w:val="28"/>
          <w:szCs w:val="28"/>
        </w:rPr>
        <w:t xml:space="preserve"> (ППС)</w:t>
      </w:r>
      <w:r w:rsidRPr="001438F0">
        <w:rPr>
          <w:rFonts w:ascii="Times New Roman" w:hAnsi="Times New Roman" w:cs="Times New Roman"/>
          <w:bCs/>
          <w:sz w:val="28"/>
          <w:szCs w:val="28"/>
        </w:rPr>
        <w:t xml:space="preserve"> были по причинам:</w:t>
      </w:r>
    </w:p>
    <w:p w:rsidR="00DB4A98" w:rsidRPr="001438F0" w:rsidRDefault="00B02F2B" w:rsidP="00B02F2B">
      <w:pPr>
        <w:contextualSpacing/>
        <w:jc w:val="both"/>
        <w:rPr>
          <w:rFonts w:ascii="Times New Roman" w:hAnsi="Times New Roman" w:cs="Times New Roman"/>
          <w:bCs/>
          <w:sz w:val="28"/>
          <w:szCs w:val="28"/>
        </w:rPr>
      </w:pPr>
      <w:r>
        <w:rPr>
          <w:rFonts w:ascii="Times New Roman" w:hAnsi="Times New Roman" w:cs="Times New Roman"/>
          <w:bCs/>
          <w:sz w:val="28"/>
          <w:szCs w:val="28"/>
        </w:rPr>
        <w:t>-</w:t>
      </w:r>
      <w:r w:rsidR="00DB4A98" w:rsidRPr="001438F0">
        <w:rPr>
          <w:rFonts w:ascii="Times New Roman" w:hAnsi="Times New Roman" w:cs="Times New Roman"/>
          <w:bCs/>
          <w:sz w:val="28"/>
          <w:szCs w:val="28"/>
        </w:rPr>
        <w:t>Нарушение детско-родительских отношений 18%</w:t>
      </w:r>
    </w:p>
    <w:p w:rsidR="00DB4A98" w:rsidRPr="001438F0" w:rsidRDefault="00B02F2B" w:rsidP="00B02F2B">
      <w:pPr>
        <w:contextualSpacing/>
        <w:jc w:val="both"/>
        <w:rPr>
          <w:rFonts w:ascii="Times New Roman" w:hAnsi="Times New Roman" w:cs="Times New Roman"/>
          <w:bCs/>
          <w:sz w:val="28"/>
          <w:szCs w:val="28"/>
        </w:rPr>
      </w:pPr>
      <w:r>
        <w:rPr>
          <w:rFonts w:ascii="Times New Roman" w:hAnsi="Times New Roman" w:cs="Times New Roman"/>
          <w:bCs/>
          <w:sz w:val="28"/>
          <w:szCs w:val="28"/>
        </w:rPr>
        <w:t>-</w:t>
      </w:r>
      <w:r w:rsidR="00DB4A98" w:rsidRPr="001438F0">
        <w:rPr>
          <w:rFonts w:ascii="Times New Roman" w:hAnsi="Times New Roman" w:cs="Times New Roman"/>
          <w:bCs/>
          <w:sz w:val="28"/>
          <w:szCs w:val="28"/>
        </w:rPr>
        <w:t>Развод родителей 9%</w:t>
      </w:r>
    </w:p>
    <w:p w:rsidR="00DB4A98" w:rsidRPr="001438F0" w:rsidRDefault="00B02F2B" w:rsidP="00B02F2B">
      <w:pPr>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w:t>
      </w:r>
      <w:r w:rsidR="00DB4A98" w:rsidRPr="001438F0">
        <w:rPr>
          <w:rFonts w:ascii="Times New Roman" w:hAnsi="Times New Roman" w:cs="Times New Roman"/>
          <w:bCs/>
          <w:sz w:val="28"/>
          <w:szCs w:val="28"/>
        </w:rPr>
        <w:t>Нарушение эмоционально-волевой сферы 18%</w:t>
      </w:r>
    </w:p>
    <w:p w:rsidR="00DB4A98" w:rsidRPr="001438F0" w:rsidRDefault="00B02F2B" w:rsidP="00B02F2B">
      <w:pPr>
        <w:contextualSpacing/>
        <w:jc w:val="both"/>
        <w:rPr>
          <w:rFonts w:ascii="Times New Roman" w:hAnsi="Times New Roman" w:cs="Times New Roman"/>
          <w:bCs/>
          <w:sz w:val="28"/>
          <w:szCs w:val="28"/>
        </w:rPr>
      </w:pPr>
      <w:r>
        <w:rPr>
          <w:rFonts w:ascii="Times New Roman" w:hAnsi="Times New Roman" w:cs="Times New Roman"/>
          <w:bCs/>
          <w:sz w:val="28"/>
          <w:szCs w:val="28"/>
        </w:rPr>
        <w:t>-</w:t>
      </w:r>
      <w:r w:rsidR="00DB4A98" w:rsidRPr="001438F0">
        <w:rPr>
          <w:rFonts w:ascii="Times New Roman" w:hAnsi="Times New Roman" w:cs="Times New Roman"/>
          <w:bCs/>
          <w:sz w:val="28"/>
          <w:szCs w:val="28"/>
        </w:rPr>
        <w:t>Повышенная конфликтность и агрессия 18%</w:t>
      </w:r>
    </w:p>
    <w:p w:rsidR="00DB4A98" w:rsidRPr="001438F0" w:rsidRDefault="00B02F2B" w:rsidP="00B02F2B">
      <w:pPr>
        <w:spacing w:after="0"/>
        <w:contextualSpacing/>
        <w:jc w:val="both"/>
        <w:rPr>
          <w:rFonts w:ascii="Times New Roman" w:hAnsi="Times New Roman" w:cs="Times New Roman"/>
          <w:bCs/>
          <w:sz w:val="28"/>
          <w:szCs w:val="28"/>
        </w:rPr>
      </w:pPr>
      <w:r>
        <w:rPr>
          <w:rFonts w:ascii="Times New Roman" w:hAnsi="Times New Roman" w:cs="Times New Roman"/>
          <w:bCs/>
          <w:sz w:val="28"/>
          <w:szCs w:val="28"/>
        </w:rPr>
        <w:t>-</w:t>
      </w:r>
      <w:r w:rsidR="00DB4A98" w:rsidRPr="001438F0">
        <w:rPr>
          <w:rFonts w:ascii="Times New Roman" w:hAnsi="Times New Roman" w:cs="Times New Roman"/>
          <w:bCs/>
          <w:sz w:val="28"/>
          <w:szCs w:val="28"/>
        </w:rPr>
        <w:t>Нарушение в развитии психических процессов 18%</w:t>
      </w:r>
    </w:p>
    <w:p w:rsidR="00DB4A98" w:rsidRPr="001438F0" w:rsidRDefault="00B02F2B" w:rsidP="00B02F2B">
      <w:pPr>
        <w:spacing w:after="0" w:line="240" w:lineRule="auto"/>
        <w:ind w:firstLine="284"/>
        <w:jc w:val="both"/>
        <w:rPr>
          <w:rFonts w:ascii="Times New Roman" w:hAnsi="Times New Roman" w:cs="Times New Roman"/>
          <w:bCs/>
          <w:sz w:val="28"/>
          <w:szCs w:val="28"/>
        </w:rPr>
      </w:pPr>
      <w:r w:rsidRPr="00B02F2B">
        <w:rPr>
          <w:rFonts w:ascii="Times New Roman" w:hAnsi="Times New Roman" w:cs="Times New Roman"/>
          <w:bCs/>
          <w:sz w:val="28"/>
          <w:szCs w:val="28"/>
        </w:rPr>
        <w:t>П</w:t>
      </w:r>
      <w:r w:rsidR="00DB4A98" w:rsidRPr="00B02F2B">
        <w:rPr>
          <w:rFonts w:ascii="Times New Roman" w:hAnsi="Times New Roman" w:cs="Times New Roman"/>
          <w:bCs/>
          <w:sz w:val="28"/>
          <w:szCs w:val="28"/>
        </w:rPr>
        <w:t>о линии психологических десантов работали педагоги-психологи не только ППС службы, но  подключились к совместной работе психологи дошкольных и образовательных организаций.</w:t>
      </w:r>
      <w:r>
        <w:rPr>
          <w:rFonts w:ascii="Times New Roman" w:hAnsi="Times New Roman" w:cs="Times New Roman"/>
          <w:bCs/>
          <w:sz w:val="28"/>
          <w:szCs w:val="28"/>
        </w:rPr>
        <w:t xml:space="preserve"> В</w:t>
      </w:r>
      <w:r w:rsidR="00DB4A98" w:rsidRPr="001438F0">
        <w:rPr>
          <w:rFonts w:ascii="Times New Roman" w:hAnsi="Times New Roman" w:cs="Times New Roman"/>
          <w:b/>
          <w:sz w:val="28"/>
          <w:szCs w:val="28"/>
        </w:rPr>
        <w:t xml:space="preserve"> </w:t>
      </w:r>
      <w:r w:rsidR="00DB4A98" w:rsidRPr="00B02F2B">
        <w:rPr>
          <w:rFonts w:ascii="Times New Roman" w:hAnsi="Times New Roman" w:cs="Times New Roman"/>
          <w:sz w:val="28"/>
          <w:szCs w:val="28"/>
        </w:rPr>
        <w:t>январе-феврале</w:t>
      </w:r>
      <w:r w:rsidR="00DB4A98" w:rsidRPr="001438F0">
        <w:rPr>
          <w:rFonts w:ascii="Times New Roman" w:hAnsi="Times New Roman" w:cs="Times New Roman"/>
          <w:bCs/>
          <w:sz w:val="28"/>
          <w:szCs w:val="28"/>
        </w:rPr>
        <w:t xml:space="preserve"> педагогами-психологами образовательных учреждений и Муниципальной психолого-педагогической службы проводилось психологическое обследование детей-сирот, оставшихся без попечения родителей в замещающих семьях. Обследован 91 человек, 6 из них с нарушением в развитии. На основании заключения психолога по завершению обследования давались рекомендации родителям, опекунам.</w:t>
      </w:r>
    </w:p>
    <w:p w:rsidR="00DB4A98" w:rsidRPr="001438F0" w:rsidRDefault="00DB4A98" w:rsidP="00170BE5">
      <w:pPr>
        <w:spacing w:after="0"/>
        <w:ind w:firstLine="284"/>
        <w:jc w:val="both"/>
        <w:rPr>
          <w:rFonts w:ascii="Times New Roman" w:hAnsi="Times New Roman" w:cs="Times New Roman"/>
          <w:sz w:val="28"/>
          <w:szCs w:val="28"/>
        </w:rPr>
      </w:pPr>
      <w:r w:rsidRPr="001438F0">
        <w:rPr>
          <w:rFonts w:ascii="Times New Roman" w:hAnsi="Times New Roman" w:cs="Times New Roman"/>
          <w:snapToGrid w:val="0"/>
          <w:sz w:val="28"/>
          <w:szCs w:val="28"/>
        </w:rPr>
        <w:t>8 февраля текущего года прошел</w:t>
      </w:r>
      <w:r w:rsidRPr="001438F0">
        <w:rPr>
          <w:rFonts w:ascii="Times New Roman" w:hAnsi="Times New Roman" w:cs="Times New Roman"/>
          <w:b/>
          <w:snapToGrid w:val="0"/>
          <w:sz w:val="28"/>
          <w:szCs w:val="28"/>
        </w:rPr>
        <w:t xml:space="preserve"> </w:t>
      </w:r>
      <w:r w:rsidRPr="001438F0">
        <w:rPr>
          <w:rFonts w:ascii="Times New Roman" w:hAnsi="Times New Roman" w:cs="Times New Roman"/>
          <w:sz w:val="28"/>
          <w:szCs w:val="28"/>
        </w:rPr>
        <w:t xml:space="preserve">муниципальный этап «Педагог-психолог 2020» в рамках республиканского </w:t>
      </w:r>
      <w:proofErr w:type="gramStart"/>
      <w:r w:rsidRPr="001438F0">
        <w:rPr>
          <w:rFonts w:ascii="Times New Roman" w:hAnsi="Times New Roman" w:cs="Times New Roman"/>
          <w:sz w:val="28"/>
          <w:szCs w:val="28"/>
        </w:rPr>
        <w:t>конкурса профессионального мастерства работников  сферы воспитания</w:t>
      </w:r>
      <w:proofErr w:type="gramEnd"/>
      <w:r w:rsidRPr="001438F0">
        <w:rPr>
          <w:rFonts w:ascii="Times New Roman" w:hAnsi="Times New Roman" w:cs="Times New Roman"/>
          <w:sz w:val="28"/>
          <w:szCs w:val="28"/>
        </w:rPr>
        <w:t xml:space="preserve"> и дополнительного образования детей среди педагогов – психологов образовательных организаций Заинского муниципального района</w:t>
      </w:r>
    </w:p>
    <w:p w:rsidR="00170BE5" w:rsidRPr="001438F0" w:rsidRDefault="00DB4A98" w:rsidP="00170BE5">
      <w:pPr>
        <w:spacing w:after="0"/>
        <w:ind w:firstLine="567"/>
        <w:jc w:val="both"/>
        <w:rPr>
          <w:rFonts w:ascii="Times New Roman" w:hAnsi="Times New Roman" w:cs="Times New Roman"/>
          <w:snapToGrid w:val="0"/>
          <w:sz w:val="28"/>
          <w:szCs w:val="28"/>
        </w:rPr>
      </w:pPr>
      <w:r w:rsidRPr="001438F0">
        <w:rPr>
          <w:rFonts w:ascii="Times New Roman" w:hAnsi="Times New Roman" w:cs="Times New Roman"/>
          <w:sz w:val="28"/>
          <w:szCs w:val="28"/>
        </w:rPr>
        <w:t xml:space="preserve"> 1 место заняла педагог-психолог Королёва Татьяна </w:t>
      </w:r>
      <w:r w:rsidRPr="001438F0">
        <w:rPr>
          <w:rFonts w:ascii="Times New Roman" w:eastAsia="Times New Roman" w:hAnsi="Times New Roman" w:cs="Times New Roman"/>
          <w:sz w:val="28"/>
          <w:szCs w:val="28"/>
        </w:rPr>
        <w:t>Геннадиевна</w:t>
      </w:r>
      <w:r w:rsidRPr="001438F0">
        <w:rPr>
          <w:rFonts w:ascii="Times New Roman" w:hAnsi="Times New Roman" w:cs="Times New Roman"/>
          <w:sz w:val="28"/>
          <w:szCs w:val="28"/>
        </w:rPr>
        <w:t xml:space="preserve"> школа №3</w:t>
      </w:r>
      <w:r w:rsidR="00170BE5">
        <w:rPr>
          <w:rFonts w:ascii="Times New Roman" w:hAnsi="Times New Roman" w:cs="Times New Roman"/>
          <w:sz w:val="28"/>
          <w:szCs w:val="28"/>
        </w:rPr>
        <w:t xml:space="preserve"> (</w:t>
      </w:r>
      <w:r w:rsidR="00170BE5">
        <w:rPr>
          <w:rFonts w:ascii="Times New Roman" w:hAnsi="Times New Roman" w:cs="Times New Roman"/>
          <w:snapToGrid w:val="0"/>
          <w:sz w:val="28"/>
          <w:szCs w:val="28"/>
        </w:rPr>
        <w:t xml:space="preserve">2 июня 2020 </w:t>
      </w:r>
      <w:r w:rsidR="00170BE5" w:rsidRPr="001438F0">
        <w:rPr>
          <w:rFonts w:ascii="Times New Roman" w:hAnsi="Times New Roman" w:cs="Times New Roman"/>
          <w:snapToGrid w:val="0"/>
          <w:sz w:val="28"/>
          <w:szCs w:val="28"/>
        </w:rPr>
        <w:t>года</w:t>
      </w:r>
      <w:r w:rsidR="00170BE5" w:rsidRPr="001438F0">
        <w:rPr>
          <w:rFonts w:ascii="Times New Roman" w:hAnsi="Times New Roman" w:cs="Times New Roman"/>
          <w:sz w:val="28"/>
          <w:szCs w:val="28"/>
        </w:rPr>
        <w:t xml:space="preserve"> на платформе </w:t>
      </w:r>
      <w:r w:rsidR="00170BE5" w:rsidRPr="001438F0">
        <w:rPr>
          <w:rFonts w:ascii="Times New Roman" w:hAnsi="Times New Roman" w:cs="Times New Roman"/>
          <w:sz w:val="28"/>
          <w:szCs w:val="28"/>
          <w:lang w:val="en-US"/>
        </w:rPr>
        <w:t>Zoom</w:t>
      </w:r>
      <w:r w:rsidR="00170BE5" w:rsidRPr="001438F0">
        <w:rPr>
          <w:rFonts w:ascii="Times New Roman" w:hAnsi="Times New Roman" w:cs="Times New Roman"/>
          <w:snapToGrid w:val="0"/>
          <w:sz w:val="28"/>
          <w:szCs w:val="28"/>
        </w:rPr>
        <w:t xml:space="preserve"> прошел</w:t>
      </w:r>
      <w:r w:rsidR="00170BE5" w:rsidRPr="001438F0">
        <w:rPr>
          <w:rFonts w:ascii="Times New Roman" w:hAnsi="Times New Roman" w:cs="Times New Roman"/>
          <w:sz w:val="28"/>
          <w:szCs w:val="28"/>
        </w:rPr>
        <w:t xml:space="preserve"> Зональный этап Республиканского конкурса профессионального мастерства «Педагог-психолог - 2020»</w:t>
      </w:r>
      <w:r w:rsidR="00170BE5">
        <w:rPr>
          <w:rFonts w:ascii="Times New Roman" w:hAnsi="Times New Roman" w:cs="Times New Roman"/>
          <w:sz w:val="28"/>
          <w:szCs w:val="28"/>
        </w:rPr>
        <w:t xml:space="preserve">, </w:t>
      </w:r>
      <w:r w:rsidR="00170BE5" w:rsidRPr="001438F0">
        <w:rPr>
          <w:rFonts w:ascii="Times New Roman" w:hAnsi="Times New Roman" w:cs="Times New Roman"/>
          <w:sz w:val="28"/>
          <w:szCs w:val="28"/>
        </w:rPr>
        <w:t xml:space="preserve"> где Королёва </w:t>
      </w:r>
      <w:r w:rsidR="00170BE5">
        <w:rPr>
          <w:rFonts w:ascii="Times New Roman" w:hAnsi="Times New Roman" w:cs="Times New Roman"/>
          <w:sz w:val="28"/>
          <w:szCs w:val="28"/>
        </w:rPr>
        <w:t>Т.Г.</w:t>
      </w:r>
      <w:r w:rsidR="00170BE5" w:rsidRPr="001438F0">
        <w:rPr>
          <w:rFonts w:ascii="Times New Roman" w:eastAsia="Times New Roman" w:hAnsi="Times New Roman" w:cs="Times New Roman"/>
          <w:sz w:val="28"/>
          <w:szCs w:val="28"/>
        </w:rPr>
        <w:t xml:space="preserve"> заняла 3 место</w:t>
      </w:r>
      <w:r w:rsidR="00170BE5">
        <w:rPr>
          <w:rFonts w:ascii="Times New Roman" w:eastAsia="Times New Roman" w:hAnsi="Times New Roman" w:cs="Times New Roman"/>
          <w:sz w:val="28"/>
          <w:szCs w:val="28"/>
        </w:rPr>
        <w:t>)</w:t>
      </w:r>
    </w:p>
    <w:p w:rsidR="00DB4A98" w:rsidRPr="001438F0" w:rsidRDefault="00170BE5" w:rsidP="00170BE5">
      <w:pPr>
        <w:spacing w:after="0"/>
        <w:ind w:firstLine="567"/>
        <w:jc w:val="both"/>
        <w:rPr>
          <w:rFonts w:ascii="Times New Roman" w:hAnsi="Times New Roman" w:cs="Times New Roman"/>
          <w:sz w:val="28"/>
          <w:szCs w:val="28"/>
        </w:rPr>
      </w:pPr>
      <w:r>
        <w:rPr>
          <w:rFonts w:ascii="Times New Roman" w:hAnsi="Times New Roman" w:cs="Times New Roman"/>
          <w:sz w:val="28"/>
          <w:szCs w:val="28"/>
        </w:rPr>
        <w:t>В целях оказания</w:t>
      </w:r>
      <w:r w:rsidR="00DB4A98" w:rsidRPr="001438F0">
        <w:rPr>
          <w:rFonts w:ascii="Times New Roman" w:hAnsi="Times New Roman" w:cs="Times New Roman"/>
          <w:sz w:val="28"/>
          <w:szCs w:val="28"/>
        </w:rPr>
        <w:t xml:space="preserve"> психологической помощи населению в период самоизоляции в связи с распространением </w:t>
      </w:r>
      <w:proofErr w:type="spellStart"/>
      <w:r w:rsidR="00DB4A98" w:rsidRPr="001438F0">
        <w:rPr>
          <w:rFonts w:ascii="Times New Roman" w:hAnsi="Times New Roman" w:cs="Times New Roman"/>
          <w:sz w:val="28"/>
          <w:szCs w:val="28"/>
        </w:rPr>
        <w:t>коронавирусной</w:t>
      </w:r>
      <w:proofErr w:type="spellEnd"/>
      <w:r w:rsidR="00DB4A98" w:rsidRPr="001438F0">
        <w:rPr>
          <w:rFonts w:ascii="Times New Roman" w:hAnsi="Times New Roman" w:cs="Times New Roman"/>
          <w:sz w:val="28"/>
          <w:szCs w:val="28"/>
        </w:rPr>
        <w:t xml:space="preserve"> инфекции (</w:t>
      </w:r>
      <w:r w:rsidR="00DB4A98" w:rsidRPr="001438F0">
        <w:rPr>
          <w:rFonts w:ascii="Times New Roman" w:hAnsi="Times New Roman" w:cs="Times New Roman"/>
          <w:sz w:val="28"/>
          <w:szCs w:val="28"/>
          <w:lang w:val="en-US"/>
        </w:rPr>
        <w:t>COVID</w:t>
      </w:r>
      <w:r>
        <w:rPr>
          <w:rFonts w:ascii="Times New Roman" w:hAnsi="Times New Roman" w:cs="Times New Roman"/>
          <w:sz w:val="28"/>
          <w:szCs w:val="28"/>
        </w:rPr>
        <w:t xml:space="preserve">- 19) </w:t>
      </w:r>
      <w:r w:rsidR="00DB4A98" w:rsidRPr="001438F0">
        <w:rPr>
          <w:rFonts w:ascii="Times New Roman" w:hAnsi="Times New Roman" w:cs="Times New Roman"/>
          <w:b/>
          <w:color w:val="FF0000"/>
          <w:sz w:val="28"/>
          <w:szCs w:val="28"/>
        </w:rPr>
        <w:t xml:space="preserve"> </w:t>
      </w:r>
      <w:r w:rsidR="00DB4A98" w:rsidRPr="001438F0">
        <w:rPr>
          <w:rFonts w:ascii="Times New Roman" w:hAnsi="Times New Roman" w:cs="Times New Roman"/>
          <w:sz w:val="28"/>
          <w:szCs w:val="28"/>
        </w:rPr>
        <w:t>с 6 апреля по 30 мая было организовано дежурство педагогов-психологов на базе Дома Детского Творчества Муниципальной психологической службы. Где жители нашего города могли обратиться по телефону доверия  за психологической помощью. Так же педагогами-психологами в период самоизоляции были разработаны памятки, рекомендации для родителей, обучающихся,  для родителей воспитанников ДОУ и ОО вся информация была размещена на  электронных сайтах  всех образовательных учреждений, и в средствах массовой информации (в местной газете, в интернет - ресурсах)</w:t>
      </w:r>
    </w:p>
    <w:p w:rsidR="008A71B3" w:rsidRPr="001438F0" w:rsidRDefault="00170BE5" w:rsidP="00170BE5">
      <w:pPr>
        <w:ind w:right="-2"/>
        <w:jc w:val="both"/>
        <w:rPr>
          <w:rFonts w:ascii="Times New Roman" w:hAnsi="Times New Roman" w:cs="Times New Roman"/>
          <w:sz w:val="28"/>
          <w:szCs w:val="28"/>
        </w:rPr>
      </w:pPr>
      <w:r>
        <w:rPr>
          <w:rFonts w:ascii="Times New Roman" w:hAnsi="Times New Roman" w:cs="Times New Roman"/>
          <w:sz w:val="28"/>
          <w:szCs w:val="28"/>
        </w:rPr>
        <w:tab/>
      </w:r>
    </w:p>
    <w:p w:rsidR="00170BE5" w:rsidRPr="00AA3799" w:rsidRDefault="00170BE5" w:rsidP="00170BE5">
      <w:pPr>
        <w:pStyle w:val="7"/>
        <w:shd w:val="clear" w:color="auto" w:fill="auto"/>
        <w:spacing w:after="0" w:line="240" w:lineRule="auto"/>
        <w:ind w:right="-2" w:firstLine="284"/>
        <w:jc w:val="both"/>
        <w:rPr>
          <w:sz w:val="28"/>
          <w:szCs w:val="28"/>
        </w:rPr>
      </w:pPr>
      <w:r w:rsidRPr="00AA3799">
        <w:rPr>
          <w:sz w:val="28"/>
          <w:szCs w:val="28"/>
        </w:rPr>
        <w:t>В целях дальнейшего развития муниципальной образовательной системы и обеспечения доступного массового качественного образования в условиях реализации национального проекта «Образование» перед управлением образованием и образовательными учреждениями по</w:t>
      </w:r>
      <w:r>
        <w:rPr>
          <w:sz w:val="28"/>
          <w:szCs w:val="28"/>
        </w:rPr>
        <w:t>ставлены ключевые задачи на 2020-2021</w:t>
      </w:r>
      <w:r w:rsidRPr="00AA3799">
        <w:rPr>
          <w:sz w:val="28"/>
          <w:szCs w:val="28"/>
        </w:rPr>
        <w:t xml:space="preserve"> учебный год:</w:t>
      </w:r>
    </w:p>
    <w:p w:rsidR="00170BE5" w:rsidRPr="00AA3799" w:rsidRDefault="00170BE5" w:rsidP="00170BE5">
      <w:pPr>
        <w:pStyle w:val="7"/>
        <w:numPr>
          <w:ilvl w:val="0"/>
          <w:numId w:val="15"/>
        </w:numPr>
        <w:shd w:val="clear" w:color="auto" w:fill="auto"/>
        <w:tabs>
          <w:tab w:val="left" w:pos="1176"/>
        </w:tabs>
        <w:spacing w:after="0" w:line="240" w:lineRule="auto"/>
        <w:ind w:right="-2" w:firstLine="284"/>
        <w:jc w:val="both"/>
        <w:rPr>
          <w:sz w:val="28"/>
          <w:szCs w:val="28"/>
        </w:rPr>
      </w:pPr>
      <w:r w:rsidRPr="00AA3799">
        <w:rPr>
          <w:sz w:val="28"/>
          <w:szCs w:val="28"/>
        </w:rPr>
        <w:t>Совершенствовать систему внутренней и внешней оценки качества образования для достижения эффективных результатов функциональной грамотности обучающихся и развития их гибких компетенций.</w:t>
      </w:r>
    </w:p>
    <w:p w:rsidR="00170BE5" w:rsidRPr="00AA3799" w:rsidRDefault="00170BE5" w:rsidP="00170BE5">
      <w:pPr>
        <w:pStyle w:val="7"/>
        <w:numPr>
          <w:ilvl w:val="0"/>
          <w:numId w:val="15"/>
        </w:numPr>
        <w:shd w:val="clear" w:color="auto" w:fill="auto"/>
        <w:tabs>
          <w:tab w:val="left" w:pos="1205"/>
        </w:tabs>
        <w:spacing w:after="0" w:line="240" w:lineRule="auto"/>
        <w:ind w:right="-2" w:firstLine="284"/>
        <w:jc w:val="both"/>
        <w:rPr>
          <w:sz w:val="28"/>
          <w:szCs w:val="28"/>
        </w:rPr>
      </w:pPr>
      <w:r w:rsidRPr="00AA3799">
        <w:rPr>
          <w:sz w:val="28"/>
          <w:szCs w:val="28"/>
        </w:rPr>
        <w:lastRenderedPageBreak/>
        <w:t>Обеспечить непрерывное развитие современных профессиональных компетентностей педагогов и преодоление профессиональных затруднений в условиях реализации персонифицированной модели обучения и переподготовки кадров.</w:t>
      </w:r>
    </w:p>
    <w:p w:rsidR="00170BE5" w:rsidRPr="00AA3799" w:rsidRDefault="00170BE5" w:rsidP="00170BE5">
      <w:pPr>
        <w:pStyle w:val="7"/>
        <w:numPr>
          <w:ilvl w:val="0"/>
          <w:numId w:val="15"/>
        </w:numPr>
        <w:shd w:val="clear" w:color="auto" w:fill="auto"/>
        <w:tabs>
          <w:tab w:val="left" w:pos="1210"/>
        </w:tabs>
        <w:spacing w:after="0" w:line="240" w:lineRule="auto"/>
        <w:ind w:right="-2" w:firstLine="284"/>
        <w:jc w:val="both"/>
        <w:rPr>
          <w:sz w:val="28"/>
          <w:szCs w:val="28"/>
        </w:rPr>
      </w:pPr>
      <w:r w:rsidRPr="00AA3799">
        <w:rPr>
          <w:sz w:val="28"/>
          <w:szCs w:val="28"/>
        </w:rPr>
        <w:t>Развивать поликультурное образование на основе практической направленности обучения и воспитания, изучения культуры родного края, реализации этнокультурных проектов и программ.</w:t>
      </w:r>
    </w:p>
    <w:p w:rsidR="00170BE5" w:rsidRPr="00375007" w:rsidRDefault="00170BE5" w:rsidP="00170BE5">
      <w:pPr>
        <w:pStyle w:val="7"/>
        <w:numPr>
          <w:ilvl w:val="0"/>
          <w:numId w:val="15"/>
        </w:numPr>
        <w:shd w:val="clear" w:color="auto" w:fill="auto"/>
        <w:tabs>
          <w:tab w:val="left" w:pos="1210"/>
        </w:tabs>
        <w:spacing w:after="0" w:line="240" w:lineRule="auto"/>
        <w:ind w:right="-2" w:firstLine="284"/>
        <w:jc w:val="both"/>
        <w:rPr>
          <w:sz w:val="28"/>
          <w:szCs w:val="28"/>
        </w:rPr>
      </w:pPr>
      <w:r w:rsidRPr="00AA3799">
        <w:rPr>
          <w:sz w:val="28"/>
          <w:szCs w:val="28"/>
        </w:rPr>
        <w:t>Осуществлять управленческое и методическое сопровождение развития системы детско-юношеских организаций и движений благотворительной, гражданско</w:t>
      </w:r>
      <w:r>
        <w:rPr>
          <w:sz w:val="28"/>
          <w:szCs w:val="28"/>
        </w:rPr>
        <w:t xml:space="preserve"> </w:t>
      </w:r>
      <w:r w:rsidRPr="00AA3799">
        <w:rPr>
          <w:sz w:val="28"/>
          <w:szCs w:val="28"/>
        </w:rPr>
        <w:t>- патриотической, добровольческой (волонтерской), экологической и иной направленности.</w:t>
      </w:r>
    </w:p>
    <w:p w:rsidR="00170BE5" w:rsidRPr="00AA3799" w:rsidRDefault="00170BE5" w:rsidP="00170BE5">
      <w:pPr>
        <w:pStyle w:val="7"/>
        <w:numPr>
          <w:ilvl w:val="0"/>
          <w:numId w:val="15"/>
        </w:numPr>
        <w:shd w:val="clear" w:color="auto" w:fill="auto"/>
        <w:tabs>
          <w:tab w:val="left" w:pos="1210"/>
        </w:tabs>
        <w:spacing w:after="0" w:line="240" w:lineRule="auto"/>
        <w:ind w:right="-2" w:firstLine="284"/>
        <w:jc w:val="both"/>
        <w:rPr>
          <w:sz w:val="28"/>
          <w:szCs w:val="28"/>
        </w:rPr>
      </w:pPr>
      <w:proofErr w:type="gramStart"/>
      <w:r>
        <w:rPr>
          <w:sz w:val="28"/>
          <w:szCs w:val="28"/>
        </w:rPr>
        <w:t>П</w:t>
      </w:r>
      <w:r w:rsidRPr="002A1913">
        <w:rPr>
          <w:sz w:val="28"/>
          <w:szCs w:val="28"/>
        </w:rPr>
        <w:t xml:space="preserve">родолжить работу по сопровождению в образовательных организациях реализации положений Стратегии развития воспитания обучающихся в Республике Татарстан на 2015-2025 годы, Концепции развития дополнительного образования детей от 04.09.2014 г. </w:t>
      </w:r>
      <w:proofErr w:type="spellStart"/>
      <w:r w:rsidRPr="002A1913">
        <w:rPr>
          <w:sz w:val="28"/>
          <w:szCs w:val="28"/>
        </w:rPr>
        <w:t>No</w:t>
      </w:r>
      <w:proofErr w:type="spellEnd"/>
      <w:r w:rsidRPr="002A1913">
        <w:rPr>
          <w:sz w:val="28"/>
          <w:szCs w:val="28"/>
        </w:rPr>
        <w:t xml:space="preserve"> 1726-р, приоритетно направлять ресурсы системы дополнительного образования в воспитании детей и подростков на создание благоприятных условий для развития их творческого потенциала и пр</w:t>
      </w:r>
      <w:r>
        <w:rPr>
          <w:sz w:val="28"/>
          <w:szCs w:val="28"/>
        </w:rPr>
        <w:t>офессионального самоопределения.</w:t>
      </w:r>
      <w:proofErr w:type="gramEnd"/>
    </w:p>
    <w:p w:rsidR="00170BE5" w:rsidRPr="00A5233B" w:rsidRDefault="00170BE5" w:rsidP="00170BE5">
      <w:pPr>
        <w:pStyle w:val="7"/>
        <w:shd w:val="clear" w:color="auto" w:fill="auto"/>
        <w:spacing w:after="0" w:line="240" w:lineRule="auto"/>
        <w:ind w:right="-2" w:firstLine="284"/>
        <w:jc w:val="both"/>
        <w:rPr>
          <w:sz w:val="28"/>
          <w:szCs w:val="28"/>
        </w:rPr>
      </w:pPr>
    </w:p>
    <w:p w:rsidR="00170BE5" w:rsidRDefault="00170BE5" w:rsidP="00170BE5">
      <w:pPr>
        <w:pStyle w:val="7"/>
        <w:shd w:val="clear" w:color="auto" w:fill="auto"/>
        <w:spacing w:after="0" w:line="240" w:lineRule="auto"/>
        <w:ind w:right="-2" w:firstLine="284"/>
        <w:jc w:val="both"/>
        <w:rPr>
          <w:sz w:val="28"/>
          <w:szCs w:val="28"/>
        </w:rPr>
      </w:pPr>
      <w:r w:rsidRPr="00AA3799">
        <w:rPr>
          <w:sz w:val="28"/>
          <w:szCs w:val="28"/>
        </w:rPr>
        <w:t>Единая методическая тема муниципал</w:t>
      </w:r>
      <w:r>
        <w:rPr>
          <w:sz w:val="28"/>
          <w:szCs w:val="28"/>
        </w:rPr>
        <w:t>ьной системы образования на 2020-2021</w:t>
      </w:r>
      <w:r w:rsidRPr="00AA3799">
        <w:rPr>
          <w:sz w:val="28"/>
          <w:szCs w:val="28"/>
        </w:rPr>
        <w:t xml:space="preserve"> учебный год «Повышение качества образования на основе обновления ресурсов и содержания</w:t>
      </w:r>
      <w:r>
        <w:rPr>
          <w:sz w:val="28"/>
          <w:szCs w:val="28"/>
        </w:rPr>
        <w:t xml:space="preserve"> </w:t>
      </w:r>
      <w:r w:rsidRPr="00AA3799">
        <w:rPr>
          <w:sz w:val="28"/>
          <w:szCs w:val="28"/>
        </w:rPr>
        <w:t>образования в условиях реализации национального проекта «Образование»</w:t>
      </w:r>
    </w:p>
    <w:p w:rsidR="00494AF4" w:rsidRDefault="00494AF4" w:rsidP="00170BE5">
      <w:pPr>
        <w:pStyle w:val="7"/>
        <w:shd w:val="clear" w:color="auto" w:fill="auto"/>
        <w:spacing w:after="0" w:line="240" w:lineRule="auto"/>
        <w:ind w:right="-2" w:firstLine="284"/>
        <w:jc w:val="both"/>
        <w:rPr>
          <w:sz w:val="28"/>
          <w:szCs w:val="28"/>
        </w:rPr>
      </w:pPr>
    </w:p>
    <w:p w:rsidR="00494AF4" w:rsidRDefault="00494AF4" w:rsidP="00170BE5">
      <w:pPr>
        <w:pStyle w:val="7"/>
        <w:shd w:val="clear" w:color="auto" w:fill="auto"/>
        <w:spacing w:after="0" w:line="240" w:lineRule="auto"/>
        <w:ind w:right="-2" w:firstLine="284"/>
        <w:jc w:val="both"/>
        <w:rPr>
          <w:sz w:val="28"/>
          <w:szCs w:val="28"/>
        </w:rPr>
      </w:pPr>
    </w:p>
    <w:p w:rsidR="00494AF4" w:rsidRDefault="00494AF4" w:rsidP="00170BE5">
      <w:pPr>
        <w:pStyle w:val="7"/>
        <w:shd w:val="clear" w:color="auto" w:fill="auto"/>
        <w:spacing w:after="0" w:line="240" w:lineRule="auto"/>
        <w:ind w:right="-2" w:firstLine="284"/>
        <w:jc w:val="both"/>
        <w:rPr>
          <w:sz w:val="28"/>
          <w:szCs w:val="28"/>
        </w:rPr>
      </w:pPr>
    </w:p>
    <w:p w:rsidR="000A543C" w:rsidRDefault="00494AF4" w:rsidP="000A543C">
      <w:pPr>
        <w:pStyle w:val="7"/>
        <w:shd w:val="clear" w:color="auto" w:fill="auto"/>
        <w:spacing w:after="0" w:line="240" w:lineRule="auto"/>
        <w:ind w:right="-2" w:firstLine="0"/>
        <w:jc w:val="both"/>
        <w:rPr>
          <w:sz w:val="28"/>
          <w:szCs w:val="28"/>
        </w:rPr>
      </w:pPr>
      <w:r>
        <w:rPr>
          <w:sz w:val="28"/>
          <w:szCs w:val="28"/>
        </w:rPr>
        <w:t xml:space="preserve">Начальник МКУ </w:t>
      </w:r>
      <w:r w:rsidR="000A543C">
        <w:rPr>
          <w:sz w:val="28"/>
          <w:szCs w:val="28"/>
        </w:rPr>
        <w:t>«</w:t>
      </w:r>
      <w:r>
        <w:rPr>
          <w:sz w:val="28"/>
          <w:szCs w:val="28"/>
        </w:rPr>
        <w:t xml:space="preserve">Управление образования </w:t>
      </w:r>
    </w:p>
    <w:p w:rsidR="000A543C" w:rsidRDefault="000A543C" w:rsidP="000A543C">
      <w:pPr>
        <w:pStyle w:val="7"/>
        <w:shd w:val="clear" w:color="auto" w:fill="auto"/>
        <w:spacing w:after="0" w:line="240" w:lineRule="auto"/>
        <w:ind w:right="-2" w:firstLine="0"/>
        <w:jc w:val="both"/>
        <w:rPr>
          <w:sz w:val="28"/>
          <w:szCs w:val="28"/>
        </w:rPr>
      </w:pPr>
      <w:r>
        <w:rPr>
          <w:sz w:val="28"/>
          <w:szCs w:val="28"/>
        </w:rPr>
        <w:t xml:space="preserve">Исполнительного комитета Заинского </w:t>
      </w:r>
    </w:p>
    <w:p w:rsidR="000A543C" w:rsidRDefault="000A543C" w:rsidP="000A543C">
      <w:pPr>
        <w:pStyle w:val="7"/>
        <w:shd w:val="clear" w:color="auto" w:fill="auto"/>
        <w:spacing w:after="0" w:line="240" w:lineRule="auto"/>
        <w:ind w:right="-2" w:firstLine="0"/>
        <w:jc w:val="both"/>
        <w:rPr>
          <w:sz w:val="28"/>
          <w:szCs w:val="28"/>
        </w:rPr>
      </w:pPr>
      <w:proofErr w:type="gramStart"/>
      <w:r>
        <w:rPr>
          <w:sz w:val="28"/>
          <w:szCs w:val="28"/>
        </w:rPr>
        <w:t>муниципального</w:t>
      </w:r>
      <w:proofErr w:type="gramEnd"/>
      <w:r>
        <w:rPr>
          <w:sz w:val="28"/>
          <w:szCs w:val="28"/>
        </w:rPr>
        <w:t xml:space="preserve"> района Республики Татарстан»                           </w:t>
      </w:r>
      <w:bookmarkStart w:id="0" w:name="_GoBack"/>
      <w:bookmarkEnd w:id="0"/>
      <w:proofErr w:type="spellStart"/>
      <w:r>
        <w:rPr>
          <w:sz w:val="28"/>
          <w:szCs w:val="28"/>
        </w:rPr>
        <w:t>Л.Р.Печина</w:t>
      </w:r>
      <w:proofErr w:type="spellEnd"/>
    </w:p>
    <w:p w:rsidR="000A543C" w:rsidRDefault="000A543C" w:rsidP="000A543C">
      <w:pPr>
        <w:pStyle w:val="7"/>
        <w:shd w:val="clear" w:color="auto" w:fill="auto"/>
        <w:spacing w:after="0" w:line="240" w:lineRule="auto"/>
        <w:ind w:right="-2" w:firstLine="0"/>
        <w:jc w:val="both"/>
        <w:rPr>
          <w:sz w:val="28"/>
          <w:szCs w:val="28"/>
        </w:rPr>
      </w:pPr>
      <w:r>
        <w:rPr>
          <w:sz w:val="28"/>
          <w:szCs w:val="28"/>
        </w:rPr>
        <w:t xml:space="preserve">                                                   </w:t>
      </w:r>
    </w:p>
    <w:p w:rsidR="00494AF4" w:rsidRDefault="000A543C" w:rsidP="000A543C">
      <w:pPr>
        <w:pStyle w:val="7"/>
        <w:shd w:val="clear" w:color="auto" w:fill="auto"/>
        <w:spacing w:after="0" w:line="240" w:lineRule="auto"/>
        <w:ind w:right="-2" w:firstLine="0"/>
        <w:jc w:val="both"/>
        <w:rPr>
          <w:sz w:val="28"/>
          <w:szCs w:val="28"/>
        </w:rPr>
      </w:pPr>
      <w:r>
        <w:rPr>
          <w:sz w:val="28"/>
          <w:szCs w:val="28"/>
        </w:rPr>
        <w:t xml:space="preserve">                                                                                 </w:t>
      </w:r>
    </w:p>
    <w:p w:rsidR="00170BE5" w:rsidRDefault="00170BE5" w:rsidP="00170BE5">
      <w:pPr>
        <w:pStyle w:val="7"/>
        <w:shd w:val="clear" w:color="auto" w:fill="auto"/>
        <w:spacing w:after="0" w:line="240" w:lineRule="auto"/>
        <w:ind w:right="-2" w:firstLine="284"/>
        <w:jc w:val="both"/>
        <w:rPr>
          <w:sz w:val="28"/>
          <w:szCs w:val="28"/>
        </w:rPr>
      </w:pPr>
    </w:p>
    <w:p w:rsidR="00170BE5" w:rsidRDefault="00170BE5" w:rsidP="00170BE5">
      <w:pPr>
        <w:pStyle w:val="7"/>
        <w:shd w:val="clear" w:color="auto" w:fill="auto"/>
        <w:spacing w:after="0" w:line="240" w:lineRule="auto"/>
        <w:ind w:right="-2" w:firstLine="284"/>
        <w:jc w:val="both"/>
        <w:rPr>
          <w:sz w:val="28"/>
          <w:szCs w:val="28"/>
        </w:rPr>
      </w:pPr>
    </w:p>
    <w:p w:rsidR="008A71B3" w:rsidRPr="001438F0" w:rsidRDefault="008A71B3" w:rsidP="008A71B3">
      <w:pPr>
        <w:ind w:right="-2"/>
        <w:jc w:val="both"/>
        <w:rPr>
          <w:sz w:val="28"/>
          <w:szCs w:val="28"/>
        </w:rPr>
      </w:pPr>
    </w:p>
    <w:p w:rsidR="008A71B3" w:rsidRPr="001438F0" w:rsidRDefault="008A71B3" w:rsidP="008A71B3">
      <w:pPr>
        <w:ind w:right="-2"/>
        <w:jc w:val="both"/>
        <w:rPr>
          <w:sz w:val="28"/>
          <w:szCs w:val="28"/>
        </w:rPr>
      </w:pPr>
    </w:p>
    <w:p w:rsidR="008A71B3" w:rsidRPr="001438F0" w:rsidRDefault="008A71B3" w:rsidP="008A71B3">
      <w:pPr>
        <w:ind w:right="-2"/>
        <w:jc w:val="both"/>
        <w:rPr>
          <w:sz w:val="28"/>
          <w:szCs w:val="28"/>
        </w:rPr>
      </w:pPr>
    </w:p>
    <w:p w:rsidR="007C201B" w:rsidRDefault="007C201B"/>
    <w:sectPr w:rsidR="007C201B" w:rsidSect="00CE51A0">
      <w:headerReference w:type="even" r:id="rId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AF4" w:rsidRDefault="00494AF4">
      <w:pPr>
        <w:spacing w:after="0" w:line="240" w:lineRule="auto"/>
      </w:pPr>
      <w:r>
        <w:separator/>
      </w:r>
    </w:p>
  </w:endnote>
  <w:endnote w:type="continuationSeparator" w:id="0">
    <w:p w:rsidR="00494AF4" w:rsidRDefault="0049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602326"/>
      <w:docPartObj>
        <w:docPartGallery w:val="Page Numbers (Bottom of Page)"/>
        <w:docPartUnique/>
      </w:docPartObj>
    </w:sdtPr>
    <w:sdtContent>
      <w:p w:rsidR="00494AF4" w:rsidRDefault="00494AF4">
        <w:pPr>
          <w:pStyle w:val="af2"/>
          <w:jc w:val="right"/>
        </w:pPr>
        <w:r>
          <w:fldChar w:fldCharType="begin"/>
        </w:r>
        <w:r>
          <w:instrText>PAGE   \* MERGEFORMAT</w:instrText>
        </w:r>
        <w:r>
          <w:fldChar w:fldCharType="separate"/>
        </w:r>
        <w:r w:rsidR="000A543C">
          <w:rPr>
            <w:noProof/>
          </w:rPr>
          <w:t>26</w:t>
        </w:r>
        <w:r>
          <w:fldChar w:fldCharType="end"/>
        </w:r>
      </w:p>
    </w:sdtContent>
  </w:sdt>
  <w:p w:rsidR="00494AF4" w:rsidRDefault="00494AF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AF4" w:rsidRDefault="00494AF4">
      <w:pPr>
        <w:spacing w:after="0" w:line="240" w:lineRule="auto"/>
      </w:pPr>
      <w:r>
        <w:separator/>
      </w:r>
    </w:p>
  </w:footnote>
  <w:footnote w:type="continuationSeparator" w:id="0">
    <w:p w:rsidR="00494AF4" w:rsidRDefault="00494A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AF4" w:rsidRDefault="00494AF4">
    <w:pPr>
      <w:pStyle w:val="ad"/>
      <w:framePr w:w="12080" w:h="192" w:wrap="none" w:vAnchor="text" w:hAnchor="page" w:x="20" w:y="1377"/>
      <w:shd w:val="clear" w:color="auto" w:fill="auto"/>
      <w:ind w:left="11698"/>
    </w:pPr>
    <w:r>
      <w:fldChar w:fldCharType="begin"/>
    </w:r>
    <w:r>
      <w:instrText xml:space="preserve"> PAGE \* MERGEFORMAT </w:instrText>
    </w:r>
    <w:r>
      <w:fldChar w:fldCharType="separate"/>
    </w:r>
    <w:r w:rsidRPr="006D6135">
      <w:rPr>
        <w:rStyle w:val="13pt"/>
        <w:noProof/>
      </w:rPr>
      <w:t>10</w:t>
    </w:r>
    <w:r>
      <w:rPr>
        <w:rStyle w:val="13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AF4" w:rsidRDefault="00494AF4">
    <w:pPr>
      <w:pStyle w:val="ad"/>
      <w:framePr w:w="12080" w:h="192" w:wrap="none" w:vAnchor="text" w:hAnchor="page" w:x="20" w:y="1377"/>
      <w:shd w:val="clear" w:color="auto" w:fill="auto"/>
      <w:ind w:left="116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97FF3"/>
    <w:multiLevelType w:val="hybridMultilevel"/>
    <w:tmpl w:val="CE34439C"/>
    <w:lvl w:ilvl="0" w:tplc="47EA2AD4">
      <w:start w:val="1"/>
      <w:numFmt w:val="bullet"/>
      <w:lvlText w:val="-"/>
      <w:lvlJc w:val="left"/>
      <w:pPr>
        <w:tabs>
          <w:tab w:val="num" w:pos="720"/>
        </w:tabs>
        <w:ind w:left="720" w:hanging="360"/>
      </w:pPr>
      <w:rPr>
        <w:rFonts w:ascii="Times New Roman" w:hAnsi="Times New Roman" w:hint="default"/>
      </w:rPr>
    </w:lvl>
    <w:lvl w:ilvl="1" w:tplc="5BA2CF3E" w:tentative="1">
      <w:start w:val="1"/>
      <w:numFmt w:val="bullet"/>
      <w:lvlText w:val="-"/>
      <w:lvlJc w:val="left"/>
      <w:pPr>
        <w:tabs>
          <w:tab w:val="num" w:pos="1440"/>
        </w:tabs>
        <w:ind w:left="1440" w:hanging="360"/>
      </w:pPr>
      <w:rPr>
        <w:rFonts w:ascii="Times New Roman" w:hAnsi="Times New Roman" w:hint="default"/>
      </w:rPr>
    </w:lvl>
    <w:lvl w:ilvl="2" w:tplc="FF4A6F90" w:tentative="1">
      <w:start w:val="1"/>
      <w:numFmt w:val="bullet"/>
      <w:lvlText w:val="-"/>
      <w:lvlJc w:val="left"/>
      <w:pPr>
        <w:tabs>
          <w:tab w:val="num" w:pos="2160"/>
        </w:tabs>
        <w:ind w:left="2160" w:hanging="360"/>
      </w:pPr>
      <w:rPr>
        <w:rFonts w:ascii="Times New Roman" w:hAnsi="Times New Roman" w:hint="default"/>
      </w:rPr>
    </w:lvl>
    <w:lvl w:ilvl="3" w:tplc="5EDEF7FC" w:tentative="1">
      <w:start w:val="1"/>
      <w:numFmt w:val="bullet"/>
      <w:lvlText w:val="-"/>
      <w:lvlJc w:val="left"/>
      <w:pPr>
        <w:tabs>
          <w:tab w:val="num" w:pos="2880"/>
        </w:tabs>
        <w:ind w:left="2880" w:hanging="360"/>
      </w:pPr>
      <w:rPr>
        <w:rFonts w:ascii="Times New Roman" w:hAnsi="Times New Roman" w:hint="default"/>
      </w:rPr>
    </w:lvl>
    <w:lvl w:ilvl="4" w:tplc="1570CD92" w:tentative="1">
      <w:start w:val="1"/>
      <w:numFmt w:val="bullet"/>
      <w:lvlText w:val="-"/>
      <w:lvlJc w:val="left"/>
      <w:pPr>
        <w:tabs>
          <w:tab w:val="num" w:pos="3600"/>
        </w:tabs>
        <w:ind w:left="3600" w:hanging="360"/>
      </w:pPr>
      <w:rPr>
        <w:rFonts w:ascii="Times New Roman" w:hAnsi="Times New Roman" w:hint="default"/>
      </w:rPr>
    </w:lvl>
    <w:lvl w:ilvl="5" w:tplc="DB1A3802" w:tentative="1">
      <w:start w:val="1"/>
      <w:numFmt w:val="bullet"/>
      <w:lvlText w:val="-"/>
      <w:lvlJc w:val="left"/>
      <w:pPr>
        <w:tabs>
          <w:tab w:val="num" w:pos="4320"/>
        </w:tabs>
        <w:ind w:left="4320" w:hanging="360"/>
      </w:pPr>
      <w:rPr>
        <w:rFonts w:ascii="Times New Roman" w:hAnsi="Times New Roman" w:hint="default"/>
      </w:rPr>
    </w:lvl>
    <w:lvl w:ilvl="6" w:tplc="F8044FD6" w:tentative="1">
      <w:start w:val="1"/>
      <w:numFmt w:val="bullet"/>
      <w:lvlText w:val="-"/>
      <w:lvlJc w:val="left"/>
      <w:pPr>
        <w:tabs>
          <w:tab w:val="num" w:pos="5040"/>
        </w:tabs>
        <w:ind w:left="5040" w:hanging="360"/>
      </w:pPr>
      <w:rPr>
        <w:rFonts w:ascii="Times New Roman" w:hAnsi="Times New Roman" w:hint="default"/>
      </w:rPr>
    </w:lvl>
    <w:lvl w:ilvl="7" w:tplc="1D40736C" w:tentative="1">
      <w:start w:val="1"/>
      <w:numFmt w:val="bullet"/>
      <w:lvlText w:val="-"/>
      <w:lvlJc w:val="left"/>
      <w:pPr>
        <w:tabs>
          <w:tab w:val="num" w:pos="5760"/>
        </w:tabs>
        <w:ind w:left="5760" w:hanging="360"/>
      </w:pPr>
      <w:rPr>
        <w:rFonts w:ascii="Times New Roman" w:hAnsi="Times New Roman" w:hint="default"/>
      </w:rPr>
    </w:lvl>
    <w:lvl w:ilvl="8" w:tplc="60284600"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FA5CDE"/>
    <w:multiLevelType w:val="hybridMultilevel"/>
    <w:tmpl w:val="0FAEDB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9462E62"/>
    <w:multiLevelType w:val="hybridMultilevel"/>
    <w:tmpl w:val="6A6E7B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DA4555"/>
    <w:multiLevelType w:val="multilevel"/>
    <w:tmpl w:val="1C648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6F347E"/>
    <w:multiLevelType w:val="hybridMultilevel"/>
    <w:tmpl w:val="8F1A48A4"/>
    <w:lvl w:ilvl="0" w:tplc="C1185DBC">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812ACD"/>
    <w:multiLevelType w:val="hybridMultilevel"/>
    <w:tmpl w:val="87EE3D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2114B12"/>
    <w:multiLevelType w:val="hybridMultilevel"/>
    <w:tmpl w:val="616AA1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921E06"/>
    <w:multiLevelType w:val="hybridMultilevel"/>
    <w:tmpl w:val="1F54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7152D3"/>
    <w:multiLevelType w:val="multilevel"/>
    <w:tmpl w:val="4036A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325245"/>
    <w:multiLevelType w:val="multilevel"/>
    <w:tmpl w:val="C12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AF78C2"/>
    <w:multiLevelType w:val="multilevel"/>
    <w:tmpl w:val="DA185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E15FE3"/>
    <w:multiLevelType w:val="hybridMultilevel"/>
    <w:tmpl w:val="5AC6DECC"/>
    <w:lvl w:ilvl="0" w:tplc="AFC6F5D4">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69BE6F26"/>
    <w:multiLevelType w:val="multilevel"/>
    <w:tmpl w:val="A5D6A1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5D5695"/>
    <w:multiLevelType w:val="hybridMultilevel"/>
    <w:tmpl w:val="E200B610"/>
    <w:lvl w:ilvl="0" w:tplc="C51E9D8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8175EC"/>
    <w:multiLevelType w:val="multilevel"/>
    <w:tmpl w:val="6E9E3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8"/>
  </w:num>
  <w:num w:numId="4">
    <w:abstractNumId w:val="13"/>
  </w:num>
  <w:num w:numId="5">
    <w:abstractNumId w:val="14"/>
  </w:num>
  <w:num w:numId="6">
    <w:abstractNumId w:val="6"/>
  </w:num>
  <w:num w:numId="7">
    <w:abstractNumId w:val="2"/>
  </w:num>
  <w:num w:numId="8">
    <w:abstractNumId w:val="12"/>
  </w:num>
  <w:num w:numId="9">
    <w:abstractNumId w:val="3"/>
  </w:num>
  <w:num w:numId="10">
    <w:abstractNumId w:val="4"/>
  </w:num>
  <w:num w:numId="11">
    <w:abstractNumId w:val="1"/>
  </w:num>
  <w:num w:numId="12">
    <w:abstractNumId w:val="5"/>
  </w:num>
  <w:num w:numId="13">
    <w:abstractNumId w:val="0"/>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6915"/>
    <w:rsid w:val="00014065"/>
    <w:rsid w:val="00036EAC"/>
    <w:rsid w:val="0004662F"/>
    <w:rsid w:val="0005121B"/>
    <w:rsid w:val="00076E08"/>
    <w:rsid w:val="00085012"/>
    <w:rsid w:val="00085A9D"/>
    <w:rsid w:val="000871FD"/>
    <w:rsid w:val="000A3430"/>
    <w:rsid w:val="000A543C"/>
    <w:rsid w:val="000B3C9E"/>
    <w:rsid w:val="000F4616"/>
    <w:rsid w:val="001208C5"/>
    <w:rsid w:val="001438F0"/>
    <w:rsid w:val="00164B26"/>
    <w:rsid w:val="00170BE5"/>
    <w:rsid w:val="001950B5"/>
    <w:rsid w:val="001A3D81"/>
    <w:rsid w:val="001C005A"/>
    <w:rsid w:val="001D0BDF"/>
    <w:rsid w:val="001D43ED"/>
    <w:rsid w:val="0021376F"/>
    <w:rsid w:val="00214B1A"/>
    <w:rsid w:val="00231213"/>
    <w:rsid w:val="00242739"/>
    <w:rsid w:val="00260835"/>
    <w:rsid w:val="0026330B"/>
    <w:rsid w:val="00276A1D"/>
    <w:rsid w:val="002B11DE"/>
    <w:rsid w:val="002D42C7"/>
    <w:rsid w:val="00313B1A"/>
    <w:rsid w:val="00326783"/>
    <w:rsid w:val="00342B06"/>
    <w:rsid w:val="003504F8"/>
    <w:rsid w:val="0035483A"/>
    <w:rsid w:val="003A0359"/>
    <w:rsid w:val="003E3492"/>
    <w:rsid w:val="00427D00"/>
    <w:rsid w:val="00494AF4"/>
    <w:rsid w:val="004A173D"/>
    <w:rsid w:val="004C73E5"/>
    <w:rsid w:val="00502ED6"/>
    <w:rsid w:val="00507027"/>
    <w:rsid w:val="00513B70"/>
    <w:rsid w:val="00514EF5"/>
    <w:rsid w:val="0053272B"/>
    <w:rsid w:val="00540DE1"/>
    <w:rsid w:val="0054239A"/>
    <w:rsid w:val="005814B7"/>
    <w:rsid w:val="005A0448"/>
    <w:rsid w:val="005A0A08"/>
    <w:rsid w:val="005D44EF"/>
    <w:rsid w:val="00647A8D"/>
    <w:rsid w:val="00657CEC"/>
    <w:rsid w:val="0066245D"/>
    <w:rsid w:val="0067288D"/>
    <w:rsid w:val="0069314E"/>
    <w:rsid w:val="006A1E8B"/>
    <w:rsid w:val="006D7228"/>
    <w:rsid w:val="00701918"/>
    <w:rsid w:val="00704C72"/>
    <w:rsid w:val="00722AAE"/>
    <w:rsid w:val="00737F68"/>
    <w:rsid w:val="00743E06"/>
    <w:rsid w:val="00746692"/>
    <w:rsid w:val="00756D50"/>
    <w:rsid w:val="007606F6"/>
    <w:rsid w:val="00763792"/>
    <w:rsid w:val="00766915"/>
    <w:rsid w:val="00785F51"/>
    <w:rsid w:val="007A091F"/>
    <w:rsid w:val="007C201B"/>
    <w:rsid w:val="007F2F22"/>
    <w:rsid w:val="007F63DA"/>
    <w:rsid w:val="00834686"/>
    <w:rsid w:val="0083506B"/>
    <w:rsid w:val="008729CF"/>
    <w:rsid w:val="008824B2"/>
    <w:rsid w:val="008A71B3"/>
    <w:rsid w:val="008B6F67"/>
    <w:rsid w:val="008B7CAC"/>
    <w:rsid w:val="008C2B36"/>
    <w:rsid w:val="008E3441"/>
    <w:rsid w:val="008F1863"/>
    <w:rsid w:val="008F7973"/>
    <w:rsid w:val="0090282D"/>
    <w:rsid w:val="00935801"/>
    <w:rsid w:val="0094132D"/>
    <w:rsid w:val="00944C5D"/>
    <w:rsid w:val="00972A4D"/>
    <w:rsid w:val="00980260"/>
    <w:rsid w:val="009951E1"/>
    <w:rsid w:val="009A1F06"/>
    <w:rsid w:val="009A5901"/>
    <w:rsid w:val="009B686F"/>
    <w:rsid w:val="009C1CB4"/>
    <w:rsid w:val="009C4C4C"/>
    <w:rsid w:val="009D356E"/>
    <w:rsid w:val="009D6441"/>
    <w:rsid w:val="009F4EF9"/>
    <w:rsid w:val="00A14BEC"/>
    <w:rsid w:val="00A32BEC"/>
    <w:rsid w:val="00A44BB6"/>
    <w:rsid w:val="00A44DE3"/>
    <w:rsid w:val="00A45539"/>
    <w:rsid w:val="00A77830"/>
    <w:rsid w:val="00A9022A"/>
    <w:rsid w:val="00AA0018"/>
    <w:rsid w:val="00AA20DF"/>
    <w:rsid w:val="00AA67C6"/>
    <w:rsid w:val="00AB7ED8"/>
    <w:rsid w:val="00AC4A89"/>
    <w:rsid w:val="00AD10E1"/>
    <w:rsid w:val="00B02F2B"/>
    <w:rsid w:val="00B16EA8"/>
    <w:rsid w:val="00B3797F"/>
    <w:rsid w:val="00BD75D7"/>
    <w:rsid w:val="00BE3CDE"/>
    <w:rsid w:val="00BF4F4C"/>
    <w:rsid w:val="00C32BCA"/>
    <w:rsid w:val="00C333A2"/>
    <w:rsid w:val="00C55026"/>
    <w:rsid w:val="00C7682D"/>
    <w:rsid w:val="00C95C22"/>
    <w:rsid w:val="00CB193C"/>
    <w:rsid w:val="00CC0C7F"/>
    <w:rsid w:val="00CE51A0"/>
    <w:rsid w:val="00CF3EE1"/>
    <w:rsid w:val="00D04834"/>
    <w:rsid w:val="00D07E4A"/>
    <w:rsid w:val="00D25B0C"/>
    <w:rsid w:val="00D34312"/>
    <w:rsid w:val="00D461CA"/>
    <w:rsid w:val="00D61566"/>
    <w:rsid w:val="00D71A4C"/>
    <w:rsid w:val="00D7293E"/>
    <w:rsid w:val="00D94EAB"/>
    <w:rsid w:val="00D97E78"/>
    <w:rsid w:val="00DA2403"/>
    <w:rsid w:val="00DB0673"/>
    <w:rsid w:val="00DB4A98"/>
    <w:rsid w:val="00E11235"/>
    <w:rsid w:val="00E20256"/>
    <w:rsid w:val="00E21A41"/>
    <w:rsid w:val="00E44F88"/>
    <w:rsid w:val="00E452A9"/>
    <w:rsid w:val="00E62593"/>
    <w:rsid w:val="00E65767"/>
    <w:rsid w:val="00E8261F"/>
    <w:rsid w:val="00E921FD"/>
    <w:rsid w:val="00EE3DC0"/>
    <w:rsid w:val="00F018DC"/>
    <w:rsid w:val="00F0245C"/>
    <w:rsid w:val="00FE14EC"/>
    <w:rsid w:val="00FE439B"/>
    <w:rsid w:val="00FF2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1A0"/>
  </w:style>
  <w:style w:type="paragraph" w:styleId="1">
    <w:name w:val="heading 1"/>
    <w:basedOn w:val="a"/>
    <w:next w:val="a"/>
    <w:link w:val="10"/>
    <w:uiPriority w:val="9"/>
    <w:qFormat/>
    <w:rsid w:val="002D42C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E826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8F18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201B"/>
    <w:rPr>
      <w:i/>
      <w:iCs/>
    </w:rPr>
  </w:style>
  <w:style w:type="character" w:styleId="a5">
    <w:name w:val="Strong"/>
    <w:basedOn w:val="a0"/>
    <w:qFormat/>
    <w:rsid w:val="007C201B"/>
    <w:rPr>
      <w:b/>
      <w:bCs/>
    </w:rPr>
  </w:style>
  <w:style w:type="character" w:customStyle="1" w:styleId="a6">
    <w:name w:val="Основной текст_"/>
    <w:basedOn w:val="a0"/>
    <w:link w:val="7"/>
    <w:rsid w:val="009B686F"/>
    <w:rPr>
      <w:rFonts w:ascii="Times New Roman" w:eastAsia="Times New Roman" w:hAnsi="Times New Roman" w:cs="Times New Roman"/>
      <w:sz w:val="23"/>
      <w:szCs w:val="23"/>
      <w:shd w:val="clear" w:color="auto" w:fill="FFFFFF"/>
    </w:rPr>
  </w:style>
  <w:style w:type="paragraph" w:customStyle="1" w:styleId="7">
    <w:name w:val="Основной текст7"/>
    <w:basedOn w:val="a"/>
    <w:link w:val="a6"/>
    <w:rsid w:val="009B686F"/>
    <w:pPr>
      <w:shd w:val="clear" w:color="auto" w:fill="FFFFFF"/>
      <w:spacing w:after="240" w:line="269" w:lineRule="exact"/>
      <w:ind w:hanging="520"/>
      <w:jc w:val="right"/>
    </w:pPr>
    <w:rPr>
      <w:rFonts w:ascii="Times New Roman" w:eastAsia="Times New Roman" w:hAnsi="Times New Roman" w:cs="Times New Roman"/>
      <w:sz w:val="23"/>
      <w:szCs w:val="23"/>
    </w:rPr>
  </w:style>
  <w:style w:type="paragraph" w:styleId="a7">
    <w:name w:val="No Spacing"/>
    <w:link w:val="a8"/>
    <w:uiPriority w:val="1"/>
    <w:qFormat/>
    <w:rsid w:val="009B686F"/>
    <w:pPr>
      <w:spacing w:after="0" w:line="240" w:lineRule="auto"/>
    </w:pPr>
  </w:style>
  <w:style w:type="character" w:customStyle="1" w:styleId="a9">
    <w:name w:val="Основной текст + Курсив"/>
    <w:basedOn w:val="a6"/>
    <w:rsid w:val="0001406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3"/>
    <w:uiPriority w:val="99"/>
    <w:locked/>
    <w:rsid w:val="00014065"/>
    <w:rPr>
      <w:rFonts w:ascii="Times New Roman" w:eastAsia="Times New Roman" w:hAnsi="Times New Roman" w:cs="Times New Roman"/>
      <w:sz w:val="24"/>
      <w:szCs w:val="24"/>
      <w:lang w:eastAsia="ru-RU"/>
    </w:rPr>
  </w:style>
  <w:style w:type="character" w:customStyle="1" w:styleId="11">
    <w:name w:val="Основной текст1"/>
    <w:basedOn w:val="a6"/>
    <w:rsid w:val="00014065"/>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70">
    <w:name w:val="Основной текст (7)_"/>
    <w:basedOn w:val="a0"/>
    <w:link w:val="71"/>
    <w:rsid w:val="007F2F22"/>
    <w:rPr>
      <w:rFonts w:ascii="Times New Roman" w:eastAsia="Times New Roman" w:hAnsi="Times New Roman" w:cs="Times New Roman"/>
      <w:sz w:val="8"/>
      <w:szCs w:val="8"/>
      <w:shd w:val="clear" w:color="auto" w:fill="FFFFFF"/>
    </w:rPr>
  </w:style>
  <w:style w:type="character" w:customStyle="1" w:styleId="8">
    <w:name w:val="Основной текст (8)_"/>
    <w:basedOn w:val="a0"/>
    <w:link w:val="80"/>
    <w:rsid w:val="007F2F22"/>
    <w:rPr>
      <w:rFonts w:ascii="Times New Roman" w:eastAsia="Times New Roman" w:hAnsi="Times New Roman" w:cs="Times New Roman"/>
      <w:sz w:val="8"/>
      <w:szCs w:val="8"/>
      <w:shd w:val="clear" w:color="auto" w:fill="FFFFFF"/>
    </w:rPr>
  </w:style>
  <w:style w:type="paragraph" w:customStyle="1" w:styleId="71">
    <w:name w:val="Основной текст (7)"/>
    <w:basedOn w:val="a"/>
    <w:link w:val="70"/>
    <w:rsid w:val="007F2F22"/>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7F2F22"/>
    <w:pPr>
      <w:shd w:val="clear" w:color="auto" w:fill="FFFFFF"/>
      <w:spacing w:after="0" w:line="0" w:lineRule="atLeast"/>
    </w:pPr>
    <w:rPr>
      <w:rFonts w:ascii="Times New Roman" w:eastAsia="Times New Roman" w:hAnsi="Times New Roman" w:cs="Times New Roman"/>
      <w:sz w:val="8"/>
      <w:szCs w:val="8"/>
    </w:rPr>
  </w:style>
  <w:style w:type="character" w:customStyle="1" w:styleId="9">
    <w:name w:val="Основной текст (9)_"/>
    <w:basedOn w:val="a0"/>
    <w:link w:val="90"/>
    <w:rsid w:val="00D7293E"/>
    <w:rPr>
      <w:rFonts w:ascii="Times New Roman" w:eastAsia="Times New Roman" w:hAnsi="Times New Roman" w:cs="Times New Roman"/>
      <w:sz w:val="23"/>
      <w:szCs w:val="23"/>
      <w:shd w:val="clear" w:color="auto" w:fill="FFFFFF"/>
    </w:rPr>
  </w:style>
  <w:style w:type="paragraph" w:customStyle="1" w:styleId="90">
    <w:name w:val="Основной текст (9)"/>
    <w:basedOn w:val="a"/>
    <w:link w:val="9"/>
    <w:rsid w:val="00D7293E"/>
    <w:pPr>
      <w:shd w:val="clear" w:color="auto" w:fill="FFFFFF"/>
      <w:spacing w:after="0" w:line="0" w:lineRule="atLeast"/>
    </w:pPr>
    <w:rPr>
      <w:rFonts w:ascii="Times New Roman" w:eastAsia="Times New Roman" w:hAnsi="Times New Roman" w:cs="Times New Roman"/>
      <w:sz w:val="23"/>
      <w:szCs w:val="23"/>
    </w:rPr>
  </w:style>
  <w:style w:type="character" w:customStyle="1" w:styleId="22">
    <w:name w:val="Основной текст2"/>
    <w:basedOn w:val="a6"/>
    <w:rsid w:val="00FF2449"/>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8">
    <w:name w:val="Без интервала Знак"/>
    <w:link w:val="a7"/>
    <w:uiPriority w:val="1"/>
    <w:locked/>
    <w:rsid w:val="00FF2449"/>
  </w:style>
  <w:style w:type="paragraph" w:styleId="aa">
    <w:name w:val="List Paragraph"/>
    <w:basedOn w:val="a"/>
    <w:uiPriority w:val="34"/>
    <w:qFormat/>
    <w:rsid w:val="00FF2449"/>
    <w:pPr>
      <w:ind w:left="720"/>
      <w:contextualSpacing/>
    </w:pPr>
  </w:style>
  <w:style w:type="paragraph" w:customStyle="1" w:styleId="ab">
    <w:name w:val="Базовый"/>
    <w:rsid w:val="00514EF5"/>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character" w:customStyle="1" w:styleId="ac">
    <w:name w:val="Колонтитул_"/>
    <w:basedOn w:val="a0"/>
    <w:link w:val="ad"/>
    <w:rsid w:val="00704C72"/>
    <w:rPr>
      <w:rFonts w:ascii="Times New Roman" w:eastAsia="Times New Roman" w:hAnsi="Times New Roman" w:cs="Times New Roman"/>
      <w:sz w:val="20"/>
      <w:szCs w:val="20"/>
      <w:shd w:val="clear" w:color="auto" w:fill="FFFFFF"/>
    </w:rPr>
  </w:style>
  <w:style w:type="character" w:customStyle="1" w:styleId="13pt">
    <w:name w:val="Колонтитул + 13 pt"/>
    <w:basedOn w:val="ac"/>
    <w:rsid w:val="00704C72"/>
    <w:rPr>
      <w:rFonts w:ascii="Times New Roman" w:eastAsia="Times New Roman" w:hAnsi="Times New Roman" w:cs="Times New Roman"/>
      <w:spacing w:val="0"/>
      <w:sz w:val="26"/>
      <w:szCs w:val="26"/>
      <w:shd w:val="clear" w:color="auto" w:fill="FFFFFF"/>
    </w:rPr>
  </w:style>
  <w:style w:type="paragraph" w:customStyle="1" w:styleId="ad">
    <w:name w:val="Колонтитул"/>
    <w:basedOn w:val="a"/>
    <w:link w:val="ac"/>
    <w:rsid w:val="00704C72"/>
    <w:pPr>
      <w:shd w:val="clear" w:color="auto" w:fill="FFFFFF"/>
      <w:spacing w:after="0" w:line="240" w:lineRule="auto"/>
    </w:pPr>
    <w:rPr>
      <w:rFonts w:ascii="Times New Roman" w:eastAsia="Times New Roman" w:hAnsi="Times New Roman" w:cs="Times New Roman"/>
      <w:sz w:val="20"/>
      <w:szCs w:val="20"/>
    </w:rPr>
  </w:style>
  <w:style w:type="character" w:customStyle="1" w:styleId="10pt">
    <w:name w:val="Основной текст + 10 pt"/>
    <w:basedOn w:val="a6"/>
    <w:rsid w:val="00704C72"/>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pt0">
    <w:name w:val="Основной текст + 10 pt;Малые прописные"/>
    <w:basedOn w:val="a6"/>
    <w:rsid w:val="00231213"/>
    <w:rPr>
      <w:rFonts w:ascii="Times New Roman" w:eastAsia="Times New Roman" w:hAnsi="Times New Roman" w:cs="Times New Roman"/>
      <w:b w:val="0"/>
      <w:bCs w:val="0"/>
      <w:i w:val="0"/>
      <w:iCs w:val="0"/>
      <w:smallCaps/>
      <w:strike w:val="0"/>
      <w:spacing w:val="0"/>
      <w:sz w:val="20"/>
      <w:szCs w:val="20"/>
      <w:shd w:val="clear" w:color="auto" w:fill="FFFFFF"/>
    </w:rPr>
  </w:style>
  <w:style w:type="character" w:customStyle="1" w:styleId="3">
    <w:name w:val="Основной текст3"/>
    <w:basedOn w:val="a6"/>
    <w:rsid w:val="00502ED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4">
    <w:name w:val="Основной текст4"/>
    <w:basedOn w:val="a6"/>
    <w:rsid w:val="00E11235"/>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pple-converted-space">
    <w:name w:val="apple-converted-space"/>
    <w:basedOn w:val="a0"/>
    <w:rsid w:val="00E8261F"/>
  </w:style>
  <w:style w:type="character" w:customStyle="1" w:styleId="20">
    <w:name w:val="Заголовок 2 Знак"/>
    <w:basedOn w:val="a0"/>
    <w:link w:val="2"/>
    <w:uiPriority w:val="9"/>
    <w:rsid w:val="00E8261F"/>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2D42C7"/>
    <w:rPr>
      <w:rFonts w:asciiTheme="majorHAnsi" w:eastAsiaTheme="majorEastAsia" w:hAnsiTheme="majorHAnsi" w:cstheme="majorBidi"/>
      <w:b/>
      <w:bCs/>
      <w:color w:val="2E74B5" w:themeColor="accent1" w:themeShade="BF"/>
      <w:sz w:val="28"/>
      <w:szCs w:val="28"/>
    </w:rPr>
  </w:style>
  <w:style w:type="table" w:styleId="ae">
    <w:name w:val="Table Grid"/>
    <w:basedOn w:val="a1"/>
    <w:uiPriority w:val="59"/>
    <w:rsid w:val="002D4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42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Без интервала1"/>
    <w:qFormat/>
    <w:rsid w:val="002D42C7"/>
    <w:pPr>
      <w:spacing w:after="0" w:line="240" w:lineRule="auto"/>
    </w:pPr>
    <w:rPr>
      <w:rFonts w:ascii="Calibri" w:eastAsia="Calibri" w:hAnsi="Calibri" w:cs="Times New Roman"/>
    </w:rPr>
  </w:style>
  <w:style w:type="paragraph" w:styleId="23">
    <w:name w:val="Body Text 2"/>
    <w:basedOn w:val="a"/>
    <w:link w:val="24"/>
    <w:rsid w:val="002D42C7"/>
    <w:pPr>
      <w:shd w:val="clear" w:color="auto" w:fill="FFFFFF"/>
      <w:tabs>
        <w:tab w:val="left" w:pos="709"/>
        <w:tab w:val="left" w:pos="9254"/>
      </w:tabs>
      <w:spacing w:after="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2D42C7"/>
    <w:rPr>
      <w:rFonts w:ascii="Times New Roman" w:eastAsia="Times New Roman" w:hAnsi="Times New Roman" w:cs="Times New Roman"/>
      <w:sz w:val="24"/>
      <w:szCs w:val="24"/>
      <w:shd w:val="clear" w:color="auto" w:fill="FFFFFF"/>
      <w:lang w:eastAsia="ru-RU"/>
    </w:rPr>
  </w:style>
  <w:style w:type="character" w:styleId="af">
    <w:name w:val="Hyperlink"/>
    <w:basedOn w:val="a0"/>
    <w:uiPriority w:val="99"/>
    <w:semiHidden/>
    <w:unhideWhenUsed/>
    <w:rsid w:val="002D42C7"/>
    <w:rPr>
      <w:color w:val="0000FF"/>
      <w:u w:val="single"/>
    </w:rPr>
  </w:style>
  <w:style w:type="paragraph" w:styleId="af0">
    <w:name w:val="Balloon Text"/>
    <w:basedOn w:val="a"/>
    <w:link w:val="af1"/>
    <w:uiPriority w:val="99"/>
    <w:semiHidden/>
    <w:unhideWhenUsed/>
    <w:rsid w:val="006D722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D7228"/>
    <w:rPr>
      <w:rFonts w:ascii="Tahoma" w:hAnsi="Tahoma" w:cs="Tahoma"/>
      <w:sz w:val="16"/>
      <w:szCs w:val="16"/>
    </w:rPr>
  </w:style>
  <w:style w:type="paragraph" w:customStyle="1" w:styleId="13">
    <w:name w:val="Абзац списка1"/>
    <w:basedOn w:val="a"/>
    <w:uiPriority w:val="99"/>
    <w:rsid w:val="00DB4A98"/>
    <w:pPr>
      <w:spacing w:after="0" w:line="240" w:lineRule="auto"/>
      <w:ind w:left="720"/>
      <w:contextualSpacing/>
    </w:pPr>
    <w:rPr>
      <w:rFonts w:ascii="Times New Roman" w:eastAsia="Calibri" w:hAnsi="Times New Roman" w:cs="Times New Roman"/>
      <w:sz w:val="24"/>
      <w:szCs w:val="24"/>
      <w:lang w:eastAsia="ru-RU"/>
    </w:rPr>
  </w:style>
  <w:style w:type="paragraph" w:styleId="af2">
    <w:name w:val="footer"/>
    <w:basedOn w:val="a"/>
    <w:link w:val="af3"/>
    <w:uiPriority w:val="99"/>
    <w:unhideWhenUsed/>
    <w:rsid w:val="008F797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F7973"/>
  </w:style>
  <w:style w:type="paragraph" w:styleId="af4">
    <w:name w:val="header"/>
    <w:basedOn w:val="a"/>
    <w:link w:val="af5"/>
    <w:uiPriority w:val="99"/>
    <w:unhideWhenUsed/>
    <w:rsid w:val="008F797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F79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4648">
      <w:bodyDiv w:val="1"/>
      <w:marLeft w:val="0"/>
      <w:marRight w:val="0"/>
      <w:marTop w:val="0"/>
      <w:marBottom w:val="0"/>
      <w:divBdr>
        <w:top w:val="none" w:sz="0" w:space="0" w:color="auto"/>
        <w:left w:val="none" w:sz="0" w:space="0" w:color="auto"/>
        <w:bottom w:val="none" w:sz="0" w:space="0" w:color="auto"/>
        <w:right w:val="none" w:sz="0" w:space="0" w:color="auto"/>
      </w:divBdr>
    </w:div>
    <w:div w:id="903030685">
      <w:bodyDiv w:val="1"/>
      <w:marLeft w:val="0"/>
      <w:marRight w:val="0"/>
      <w:marTop w:val="0"/>
      <w:marBottom w:val="0"/>
      <w:divBdr>
        <w:top w:val="none" w:sz="0" w:space="0" w:color="auto"/>
        <w:left w:val="none" w:sz="0" w:space="0" w:color="auto"/>
        <w:bottom w:val="none" w:sz="0" w:space="0" w:color="auto"/>
        <w:right w:val="none" w:sz="0" w:space="0" w:color="auto"/>
      </w:divBdr>
    </w:div>
    <w:div w:id="1094785388">
      <w:bodyDiv w:val="1"/>
      <w:marLeft w:val="0"/>
      <w:marRight w:val="0"/>
      <w:marTop w:val="0"/>
      <w:marBottom w:val="0"/>
      <w:divBdr>
        <w:top w:val="none" w:sz="0" w:space="0" w:color="auto"/>
        <w:left w:val="none" w:sz="0" w:space="0" w:color="auto"/>
        <w:bottom w:val="none" w:sz="0" w:space="0" w:color="auto"/>
        <w:right w:val="none" w:sz="0" w:space="0" w:color="auto"/>
      </w:divBdr>
    </w:div>
    <w:div w:id="1242134379">
      <w:bodyDiv w:val="1"/>
      <w:marLeft w:val="0"/>
      <w:marRight w:val="0"/>
      <w:marTop w:val="0"/>
      <w:marBottom w:val="0"/>
      <w:divBdr>
        <w:top w:val="none" w:sz="0" w:space="0" w:color="auto"/>
        <w:left w:val="none" w:sz="0" w:space="0" w:color="auto"/>
        <w:bottom w:val="none" w:sz="0" w:space="0" w:color="auto"/>
        <w:right w:val="none" w:sz="0" w:space="0" w:color="auto"/>
      </w:divBdr>
    </w:div>
    <w:div w:id="1336302795">
      <w:bodyDiv w:val="1"/>
      <w:marLeft w:val="0"/>
      <w:marRight w:val="0"/>
      <w:marTop w:val="0"/>
      <w:marBottom w:val="0"/>
      <w:divBdr>
        <w:top w:val="none" w:sz="0" w:space="0" w:color="auto"/>
        <w:left w:val="none" w:sz="0" w:space="0" w:color="auto"/>
        <w:bottom w:val="none" w:sz="0" w:space="0" w:color="auto"/>
        <w:right w:val="none" w:sz="0" w:space="0" w:color="auto"/>
      </w:divBdr>
    </w:div>
    <w:div w:id="14066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8C727-179E-4000-9BD5-184A983A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26</Pages>
  <Words>9290</Words>
  <Characters>52957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методист</cp:lastModifiedBy>
  <cp:revision>79</cp:revision>
  <cp:lastPrinted>2021-07-22T12:37:00Z</cp:lastPrinted>
  <dcterms:created xsi:type="dcterms:W3CDTF">2020-08-29T14:31:00Z</dcterms:created>
  <dcterms:modified xsi:type="dcterms:W3CDTF">2021-07-22T12:37:00Z</dcterms:modified>
</cp:coreProperties>
</file>