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C4A" w:rsidRDefault="002E1C4A" w:rsidP="00985B89">
      <w:pPr>
        <w:spacing w:after="0" w:line="360" w:lineRule="auto"/>
        <w:jc w:val="center"/>
        <w:rPr>
          <w:rFonts w:ascii="Times New Roman" w:hAnsi="Times New Roman" w:cs="Times New Roman"/>
          <w:b/>
          <w:sz w:val="28"/>
          <w:szCs w:val="28"/>
        </w:rPr>
      </w:pPr>
      <w:r w:rsidRPr="002E1C4A">
        <w:rPr>
          <w:rFonts w:ascii="Times New Roman" w:hAnsi="Times New Roman" w:cs="Times New Roman"/>
          <w:b/>
          <w:sz w:val="28"/>
          <w:szCs w:val="28"/>
        </w:rPr>
        <w:t>Доска почета «Лучшие наставники района»</w:t>
      </w:r>
    </w:p>
    <w:p w:rsidR="00985B89" w:rsidRDefault="00985B89" w:rsidP="008A06AD">
      <w:pPr>
        <w:spacing w:after="0" w:line="360" w:lineRule="auto"/>
        <w:jc w:val="both"/>
        <w:rPr>
          <w:rFonts w:ascii="Times New Roman" w:hAnsi="Times New Roman" w:cs="Times New Roman"/>
          <w:sz w:val="28"/>
          <w:szCs w:val="28"/>
        </w:rPr>
      </w:pPr>
    </w:p>
    <w:p w:rsidR="00207E70" w:rsidRPr="00BB1E04" w:rsidRDefault="00207E70" w:rsidP="00BB1E04">
      <w:pPr>
        <w:spacing w:after="0" w:line="360" w:lineRule="auto"/>
        <w:jc w:val="center"/>
        <w:rPr>
          <w:rFonts w:ascii="Times New Roman" w:hAnsi="Times New Roman" w:cs="Times New Roman"/>
          <w:b/>
          <w:sz w:val="28"/>
          <w:szCs w:val="28"/>
        </w:rPr>
      </w:pPr>
      <w:r w:rsidRPr="00BB1E04">
        <w:rPr>
          <w:rFonts w:ascii="Times New Roman" w:hAnsi="Times New Roman" w:cs="Times New Roman"/>
          <w:b/>
          <w:noProof/>
          <w:sz w:val="28"/>
          <w:szCs w:val="28"/>
          <w:lang w:eastAsia="ru-RU"/>
        </w:rPr>
        <w:drawing>
          <wp:inline distT="0" distB="0" distL="0" distR="0" wp14:anchorId="514FF873" wp14:editId="03FB24A1">
            <wp:extent cx="2000250" cy="2944188"/>
            <wp:effectExtent l="0" t="0" r="0" b="8890"/>
            <wp:docPr id="1" name="Рисунок 1" descr="D:\ВСЕ ФОТО\ФОТО Бурдина О.В\SAM_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СЕ ФОТО\ФОТО Бурдина О.В\SAM_3045.JPG"/>
                    <pic:cNvPicPr>
                      <a:picLocks noChangeAspect="1" noChangeArrowheads="1"/>
                    </pic:cNvPicPr>
                  </pic:nvPicPr>
                  <pic:blipFill rotWithShape="1">
                    <a:blip r:embed="rId7">
                      <a:extLst>
                        <a:ext uri="{28A0092B-C50C-407E-A947-70E740481C1C}">
                          <a14:useLocalDpi xmlns:a14="http://schemas.microsoft.com/office/drawing/2010/main" val="0"/>
                        </a:ext>
                      </a:extLst>
                    </a:blip>
                    <a:srcRect l="9456" t="1068" r="47756" b="14958"/>
                    <a:stretch/>
                  </pic:blipFill>
                  <pic:spPr bwMode="auto">
                    <a:xfrm>
                      <a:off x="0" y="0"/>
                      <a:ext cx="1999182" cy="2942616"/>
                    </a:xfrm>
                    <a:prstGeom prst="rect">
                      <a:avLst/>
                    </a:prstGeom>
                    <a:noFill/>
                    <a:ln>
                      <a:noFill/>
                    </a:ln>
                    <a:extLst>
                      <a:ext uri="{53640926-AAD7-44D8-BBD7-CCE9431645EC}">
                        <a14:shadowObscured xmlns:a14="http://schemas.microsoft.com/office/drawing/2010/main"/>
                      </a:ext>
                    </a:extLst>
                  </pic:spPr>
                </pic:pic>
              </a:graphicData>
            </a:graphic>
          </wp:inline>
        </w:drawing>
      </w:r>
    </w:p>
    <w:p w:rsidR="00207E70" w:rsidRPr="00BB1E04" w:rsidRDefault="00207E70" w:rsidP="00BB1E04">
      <w:pPr>
        <w:spacing w:after="0" w:line="360" w:lineRule="auto"/>
        <w:rPr>
          <w:rFonts w:ascii="Times New Roman" w:hAnsi="Times New Roman" w:cs="Times New Roman"/>
          <w:sz w:val="28"/>
          <w:szCs w:val="28"/>
        </w:rPr>
      </w:pPr>
    </w:p>
    <w:p w:rsidR="00207E70" w:rsidRPr="00BD4284" w:rsidRDefault="00207E70" w:rsidP="000C3A7C">
      <w:pPr>
        <w:spacing w:after="0" w:line="360" w:lineRule="auto"/>
        <w:jc w:val="center"/>
        <w:rPr>
          <w:rFonts w:ascii="Times New Roman" w:hAnsi="Times New Roman" w:cs="Times New Roman"/>
          <w:sz w:val="28"/>
          <w:szCs w:val="28"/>
        </w:rPr>
      </w:pPr>
      <w:proofErr w:type="spellStart"/>
      <w:r w:rsidRPr="00BD4284">
        <w:rPr>
          <w:rFonts w:ascii="Times New Roman" w:hAnsi="Times New Roman" w:cs="Times New Roman"/>
          <w:sz w:val="28"/>
          <w:szCs w:val="28"/>
        </w:rPr>
        <w:t>Бурдина</w:t>
      </w:r>
      <w:proofErr w:type="spellEnd"/>
      <w:r w:rsidRPr="00BD4284">
        <w:rPr>
          <w:rFonts w:ascii="Times New Roman" w:hAnsi="Times New Roman" w:cs="Times New Roman"/>
          <w:sz w:val="28"/>
          <w:szCs w:val="28"/>
        </w:rPr>
        <w:t xml:space="preserve"> Ольга Владимировна</w:t>
      </w:r>
    </w:p>
    <w:p w:rsidR="00207E70" w:rsidRPr="00BD4284" w:rsidRDefault="00207E70"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Учитель истории и обществознания</w:t>
      </w:r>
    </w:p>
    <w:p w:rsidR="007174A5" w:rsidRDefault="00207E70"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 xml:space="preserve">Муниципальное бюджетное общеобразовательное учреждение </w:t>
      </w:r>
    </w:p>
    <w:p w:rsidR="007174A5" w:rsidRDefault="00207E70"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«Средн</w:t>
      </w:r>
      <w:r w:rsidR="00DB6968" w:rsidRPr="00BD4284">
        <w:rPr>
          <w:rFonts w:ascii="Times New Roman" w:hAnsi="Times New Roman" w:cs="Times New Roman"/>
          <w:sz w:val="28"/>
          <w:szCs w:val="28"/>
        </w:rPr>
        <w:t xml:space="preserve">яя общеобразовательная школа №6» </w:t>
      </w:r>
    </w:p>
    <w:p w:rsidR="00207E70" w:rsidRPr="00BD4284" w:rsidRDefault="00DB6968"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Елабужского муниципального района Республики Татарстан</w:t>
      </w:r>
    </w:p>
    <w:p w:rsidR="00207E70" w:rsidRPr="00BD4284" w:rsidRDefault="005D4A1C"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5 лет наставнической деятельности</w:t>
      </w:r>
    </w:p>
    <w:p w:rsidR="00207E70" w:rsidRPr="00BD4284" w:rsidRDefault="00207E70" w:rsidP="000C3A7C">
      <w:pPr>
        <w:spacing w:after="0" w:line="360" w:lineRule="auto"/>
        <w:jc w:val="center"/>
        <w:rPr>
          <w:rFonts w:ascii="Times New Roman" w:hAnsi="Times New Roman" w:cs="Times New Roman"/>
          <w:sz w:val="28"/>
          <w:szCs w:val="28"/>
        </w:rPr>
      </w:pPr>
      <w:r w:rsidRPr="00BD4284">
        <w:rPr>
          <w:rFonts w:ascii="Times New Roman" w:hAnsi="Times New Roman" w:cs="Times New Roman"/>
          <w:sz w:val="28"/>
          <w:szCs w:val="28"/>
        </w:rPr>
        <w:t>Направление наставничества</w:t>
      </w:r>
      <w:r w:rsidR="00575C47">
        <w:rPr>
          <w:rFonts w:ascii="Times New Roman" w:hAnsi="Times New Roman" w:cs="Times New Roman"/>
          <w:sz w:val="28"/>
          <w:szCs w:val="28"/>
        </w:rPr>
        <w:t>:</w:t>
      </w:r>
      <w:r w:rsidR="000C3A7C" w:rsidRPr="00BD4284">
        <w:rPr>
          <w:rFonts w:ascii="Times New Roman" w:hAnsi="Times New Roman" w:cs="Times New Roman"/>
          <w:sz w:val="28"/>
          <w:szCs w:val="28"/>
        </w:rPr>
        <w:t xml:space="preserve"> работа с одаренными учащимися</w:t>
      </w:r>
    </w:p>
    <w:p w:rsidR="00BD4284" w:rsidRPr="00BD4284" w:rsidRDefault="00BD4284" w:rsidP="00207E70">
      <w:pPr>
        <w:spacing w:after="0" w:line="360" w:lineRule="auto"/>
        <w:rPr>
          <w:rFonts w:ascii="Times New Roman" w:hAnsi="Times New Roman" w:cs="Times New Roman"/>
          <w:sz w:val="28"/>
          <w:szCs w:val="28"/>
        </w:rPr>
      </w:pPr>
    </w:p>
    <w:p w:rsidR="00207E70" w:rsidRPr="00207E70" w:rsidRDefault="00207E70" w:rsidP="00207E70">
      <w:pPr>
        <w:spacing w:after="0" w:line="360" w:lineRule="auto"/>
        <w:jc w:val="center"/>
        <w:rPr>
          <w:rFonts w:ascii="Times New Roman" w:hAnsi="Times New Roman" w:cs="Times New Roman"/>
          <w:b/>
          <w:sz w:val="28"/>
          <w:szCs w:val="28"/>
        </w:rPr>
      </w:pPr>
      <w:r w:rsidRPr="00207E70">
        <w:rPr>
          <w:rFonts w:ascii="Times New Roman" w:hAnsi="Times New Roman" w:cs="Times New Roman"/>
          <w:b/>
          <w:sz w:val="28"/>
          <w:szCs w:val="28"/>
        </w:rPr>
        <w:t xml:space="preserve">Выступление </w:t>
      </w:r>
      <w:r w:rsidR="00CC5EE5">
        <w:rPr>
          <w:rFonts w:ascii="Times New Roman" w:hAnsi="Times New Roman" w:cs="Times New Roman"/>
          <w:b/>
          <w:sz w:val="28"/>
          <w:szCs w:val="28"/>
        </w:rPr>
        <w:t>на ММО учителей истории по теме</w:t>
      </w:r>
    </w:p>
    <w:p w:rsidR="00207E70" w:rsidRPr="00207E70" w:rsidRDefault="00207E70" w:rsidP="00207E70">
      <w:pPr>
        <w:spacing w:after="0" w:line="360" w:lineRule="auto"/>
        <w:jc w:val="center"/>
        <w:rPr>
          <w:rFonts w:ascii="Times New Roman" w:hAnsi="Times New Roman" w:cs="Times New Roman"/>
          <w:b/>
          <w:sz w:val="28"/>
          <w:szCs w:val="28"/>
        </w:rPr>
      </w:pPr>
      <w:r w:rsidRPr="00207E70">
        <w:rPr>
          <w:rFonts w:ascii="Times New Roman" w:hAnsi="Times New Roman" w:cs="Times New Roman"/>
          <w:b/>
          <w:sz w:val="28"/>
          <w:szCs w:val="28"/>
        </w:rPr>
        <w:t>«Научно-практические конференции как средство развития исследовательских и комму</w:t>
      </w:r>
      <w:r w:rsidR="00CC5EE5">
        <w:rPr>
          <w:rFonts w:ascii="Times New Roman" w:hAnsi="Times New Roman" w:cs="Times New Roman"/>
          <w:b/>
          <w:sz w:val="28"/>
          <w:szCs w:val="28"/>
        </w:rPr>
        <w:t>никативных навыков обучающихся»</w:t>
      </w:r>
    </w:p>
    <w:p w:rsidR="008E0986" w:rsidRDefault="008E0986" w:rsidP="00207E70">
      <w:pPr>
        <w:spacing w:after="0" w:line="360" w:lineRule="auto"/>
        <w:ind w:firstLine="567"/>
        <w:jc w:val="both"/>
        <w:rPr>
          <w:rFonts w:ascii="Times New Roman" w:hAnsi="Times New Roman" w:cs="Times New Roman"/>
          <w:color w:val="000000"/>
          <w:sz w:val="28"/>
          <w:szCs w:val="28"/>
          <w:shd w:val="clear" w:color="auto" w:fill="FFFFFF"/>
        </w:rPr>
      </w:pPr>
    </w:p>
    <w:p w:rsidR="00207E70" w:rsidRPr="00207E70" w:rsidRDefault="00207E70" w:rsidP="00207E70">
      <w:pPr>
        <w:spacing w:after="0" w:line="360" w:lineRule="auto"/>
        <w:ind w:firstLine="567"/>
        <w:jc w:val="both"/>
        <w:rPr>
          <w:rFonts w:ascii="Times New Roman" w:hAnsi="Times New Roman" w:cs="Times New Roman"/>
          <w:color w:val="000000"/>
          <w:sz w:val="28"/>
          <w:szCs w:val="28"/>
          <w:shd w:val="clear" w:color="auto" w:fill="FFFFFF"/>
        </w:rPr>
      </w:pPr>
      <w:r w:rsidRPr="00207E70">
        <w:rPr>
          <w:rFonts w:ascii="Times New Roman" w:hAnsi="Times New Roman" w:cs="Times New Roman"/>
          <w:color w:val="000000"/>
          <w:sz w:val="28"/>
          <w:szCs w:val="28"/>
          <w:shd w:val="clear" w:color="auto" w:fill="FFFFFF"/>
        </w:rPr>
        <w:t>Одной из основных задач современного школьного образования является создание условий формирования творческой личности каждого учащегося на основе изучения его индивидуальных особенностей, способностей и интересов. При этом целью обучения становится не простое у</w:t>
      </w:r>
      <w:r w:rsidR="00D52585">
        <w:rPr>
          <w:rFonts w:ascii="Times New Roman" w:hAnsi="Times New Roman" w:cs="Times New Roman"/>
          <w:color w:val="000000"/>
          <w:sz w:val="28"/>
          <w:szCs w:val="28"/>
          <w:shd w:val="clear" w:color="auto" w:fill="FFFFFF"/>
        </w:rPr>
        <w:t xml:space="preserve">своение учащимися определённых </w:t>
      </w:r>
      <w:r w:rsidRPr="00207E70">
        <w:rPr>
          <w:rFonts w:ascii="Times New Roman" w:hAnsi="Times New Roman" w:cs="Times New Roman"/>
          <w:color w:val="000000"/>
          <w:sz w:val="28"/>
          <w:szCs w:val="28"/>
          <w:shd w:val="clear" w:color="auto" w:fill="FFFFFF"/>
        </w:rPr>
        <w:t xml:space="preserve">знаний, но и глубокое осмысление основ </w:t>
      </w:r>
      <w:r w:rsidRPr="00207E70">
        <w:rPr>
          <w:rFonts w:ascii="Times New Roman" w:hAnsi="Times New Roman" w:cs="Times New Roman"/>
          <w:color w:val="000000"/>
          <w:sz w:val="28"/>
          <w:szCs w:val="28"/>
          <w:shd w:val="clear" w:color="auto" w:fill="FFFFFF"/>
        </w:rPr>
        <w:lastRenderedPageBreak/>
        <w:t xml:space="preserve">той или иной науки, овладение навыками творческой и коммуникативной деятельности, самостоятельного научно-исследовательского поиска, а также развитие интеллектуального потенциала и повышения культурного уровня учащихся. </w:t>
      </w:r>
    </w:p>
    <w:p w:rsidR="00207E70" w:rsidRPr="00207E70" w:rsidRDefault="00207E70" w:rsidP="00207E70">
      <w:pPr>
        <w:spacing w:after="0" w:line="360" w:lineRule="auto"/>
        <w:ind w:firstLine="567"/>
        <w:jc w:val="both"/>
        <w:rPr>
          <w:rFonts w:ascii="Times New Roman" w:hAnsi="Times New Roman" w:cs="Times New Roman"/>
          <w:color w:val="000000"/>
          <w:sz w:val="28"/>
          <w:szCs w:val="28"/>
          <w:shd w:val="clear" w:color="auto" w:fill="FFFFFF"/>
        </w:rPr>
      </w:pPr>
      <w:r w:rsidRPr="00207E70">
        <w:rPr>
          <w:rFonts w:ascii="Times New Roman" w:hAnsi="Times New Roman" w:cs="Times New Roman"/>
          <w:color w:val="000000"/>
          <w:sz w:val="28"/>
          <w:szCs w:val="28"/>
          <w:shd w:val="clear" w:color="auto" w:fill="FFFFFF"/>
        </w:rPr>
        <w:t>Развитию интеллектуально-познавательных способностей учащихся, усилению мотивации к получению знаний, расширению кругозора способствуют участие школьников в научно-практических конференциях.</w:t>
      </w:r>
      <w:r w:rsidRPr="00207E70">
        <w:rPr>
          <w:rFonts w:ascii="Times New Roman" w:hAnsi="Times New Roman" w:cs="Times New Roman"/>
          <w:sz w:val="28"/>
          <w:szCs w:val="28"/>
        </w:rPr>
        <w:t xml:space="preserve"> </w:t>
      </w:r>
      <w:proofErr w:type="gramStart"/>
      <w:r w:rsidRPr="00207E70">
        <w:rPr>
          <w:rFonts w:ascii="Times New Roman" w:hAnsi="Times New Roman" w:cs="Times New Roman"/>
          <w:sz w:val="28"/>
          <w:szCs w:val="28"/>
        </w:rPr>
        <w:t>Как показывает практика,</w:t>
      </w:r>
      <w:r w:rsidRPr="00207E70">
        <w:rPr>
          <w:rFonts w:ascii="Times New Roman" w:hAnsi="Times New Roman" w:cs="Times New Roman"/>
          <w:color w:val="000000"/>
          <w:sz w:val="28"/>
          <w:szCs w:val="28"/>
          <w:shd w:val="clear" w:color="auto" w:fill="FFFFFF"/>
        </w:rPr>
        <w:t xml:space="preserve"> в процессе подготовки учащихся к научно-практическим конференциям у них развиваются </w:t>
      </w:r>
      <w:r w:rsidRPr="00207E70">
        <w:rPr>
          <w:rFonts w:ascii="Times New Roman" w:hAnsi="Times New Roman" w:cs="Times New Roman"/>
          <w:color w:val="000000"/>
          <w:sz w:val="28"/>
          <w:szCs w:val="28"/>
        </w:rPr>
        <w:t>общие исследовательские умения и навыки: умени</w:t>
      </w:r>
      <w:r w:rsidR="00D52585">
        <w:rPr>
          <w:rFonts w:ascii="Times New Roman" w:hAnsi="Times New Roman" w:cs="Times New Roman"/>
          <w:color w:val="000000"/>
          <w:sz w:val="28"/>
          <w:szCs w:val="28"/>
        </w:rPr>
        <w:t>я видеть проблемы, задавать вопросы, выдвигать гипотезы,</w:t>
      </w:r>
      <w:r w:rsidRPr="00207E70">
        <w:rPr>
          <w:rFonts w:ascii="Times New Roman" w:hAnsi="Times New Roman" w:cs="Times New Roman"/>
          <w:color w:val="000000"/>
          <w:sz w:val="28"/>
          <w:szCs w:val="28"/>
        </w:rPr>
        <w:t xml:space="preserve"> давать определение понятиям</w:t>
      </w:r>
      <w:r w:rsidR="00D52585">
        <w:rPr>
          <w:rFonts w:ascii="Times New Roman" w:hAnsi="Times New Roman" w:cs="Times New Roman"/>
          <w:color w:val="000000"/>
          <w:sz w:val="28"/>
          <w:szCs w:val="28"/>
        </w:rPr>
        <w:t>,</w:t>
      </w:r>
      <w:r w:rsidR="00140053">
        <w:rPr>
          <w:rFonts w:ascii="Times New Roman" w:hAnsi="Times New Roman" w:cs="Times New Roman"/>
          <w:color w:val="000000"/>
          <w:sz w:val="28"/>
          <w:szCs w:val="28"/>
        </w:rPr>
        <w:t xml:space="preserve"> классифицировать,</w:t>
      </w:r>
      <w:r w:rsidRPr="00207E70">
        <w:rPr>
          <w:rFonts w:ascii="Times New Roman" w:hAnsi="Times New Roman" w:cs="Times New Roman"/>
          <w:color w:val="000000"/>
          <w:sz w:val="28"/>
          <w:szCs w:val="28"/>
        </w:rPr>
        <w:t xml:space="preserve"> умения и навыки наблюдения</w:t>
      </w:r>
      <w:r w:rsidR="00D52585">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проведения экспериментов</w:t>
      </w:r>
      <w:r w:rsidR="00140053">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умения делать выводы и умозаключения</w:t>
      </w:r>
      <w:r w:rsidR="00140053">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умения и навыки структурирования материала</w:t>
      </w:r>
      <w:r w:rsidR="00140053">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работы с текстом</w:t>
      </w:r>
      <w:r w:rsidR="00140053">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умение доказывать и защищать свои идеи.</w:t>
      </w:r>
      <w:proofErr w:type="gramEnd"/>
      <w:r w:rsidRPr="00207E70">
        <w:rPr>
          <w:rFonts w:ascii="Times New Roman" w:hAnsi="Times New Roman" w:cs="Times New Roman"/>
          <w:color w:val="000000"/>
          <w:sz w:val="28"/>
          <w:szCs w:val="28"/>
        </w:rPr>
        <w:t xml:space="preserve"> Затем юные исследователи </w:t>
      </w:r>
      <w:r w:rsidRPr="00207E70">
        <w:rPr>
          <w:rFonts w:ascii="Times New Roman" w:hAnsi="Times New Roman" w:cs="Times New Roman"/>
          <w:color w:val="000000"/>
          <w:sz w:val="28"/>
          <w:szCs w:val="28"/>
          <w:shd w:val="clear" w:color="auto" w:fill="FFFFFF"/>
        </w:rPr>
        <w:t>учатся связно выражать свои мысли (устно и письменно), приобретают навык ведения дискуссий и защиты научных работ, знакомятся с современным состоянием науки и интеллектуальным уровнем своих же сверстников.</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Авторы методических рекомендаций считают, что привлекать к научному поиску и исследовательской деятельности, особенно по истории нужно уже с 5-го класса. По возможности предоставить ученику полную самостоятельность. Учитель в данном случае должен осуществлять </w:t>
      </w:r>
      <w:proofErr w:type="gramStart"/>
      <w:r w:rsidRPr="00207E70">
        <w:rPr>
          <w:rFonts w:ascii="Times New Roman" w:hAnsi="Times New Roman" w:cs="Times New Roman"/>
          <w:color w:val="000000"/>
          <w:sz w:val="28"/>
          <w:szCs w:val="28"/>
        </w:rPr>
        <w:t>контролирующую</w:t>
      </w:r>
      <w:proofErr w:type="gramEnd"/>
      <w:r w:rsidRPr="00207E70">
        <w:rPr>
          <w:rFonts w:ascii="Times New Roman" w:hAnsi="Times New Roman" w:cs="Times New Roman"/>
          <w:color w:val="000000"/>
          <w:sz w:val="28"/>
          <w:szCs w:val="28"/>
        </w:rPr>
        <w:t xml:space="preserve"> и консультационную функции. Заниматься н</w:t>
      </w:r>
      <w:r w:rsidR="00AB3E79">
        <w:rPr>
          <w:rFonts w:ascii="Times New Roman" w:hAnsi="Times New Roman" w:cs="Times New Roman"/>
          <w:color w:val="000000"/>
          <w:sz w:val="28"/>
          <w:szCs w:val="28"/>
        </w:rPr>
        <w:t>аучной деятельностью в школе не</w:t>
      </w:r>
      <w:r w:rsidRPr="00207E70">
        <w:rPr>
          <w:rFonts w:ascii="Times New Roman" w:hAnsi="Times New Roman" w:cs="Times New Roman"/>
          <w:color w:val="000000"/>
          <w:sz w:val="28"/>
          <w:szCs w:val="28"/>
        </w:rPr>
        <w:t>просто, особенно учащимся 5-6 классов. Если первоначально желающих ребят поучаствовать в НПК предостаточно, то в процессе работы и сбора материала их к</w:t>
      </w:r>
      <w:r w:rsidR="00AB3E79">
        <w:rPr>
          <w:rFonts w:ascii="Times New Roman" w:hAnsi="Times New Roman" w:cs="Times New Roman"/>
          <w:color w:val="000000"/>
          <w:sz w:val="28"/>
          <w:szCs w:val="28"/>
        </w:rPr>
        <w:t xml:space="preserve">оличество заметно сокращается. </w:t>
      </w:r>
      <w:proofErr w:type="gramStart"/>
      <w:r w:rsidRPr="00207E70">
        <w:rPr>
          <w:rFonts w:ascii="Times New Roman" w:hAnsi="Times New Roman" w:cs="Times New Roman"/>
          <w:color w:val="000000"/>
          <w:sz w:val="28"/>
          <w:szCs w:val="28"/>
        </w:rPr>
        <w:t>Однозначно, что в про</w:t>
      </w:r>
      <w:r w:rsidR="00AB3E79">
        <w:rPr>
          <w:rFonts w:ascii="Times New Roman" w:hAnsi="Times New Roman" w:cs="Times New Roman"/>
          <w:color w:val="000000"/>
          <w:sz w:val="28"/>
          <w:szCs w:val="28"/>
        </w:rPr>
        <w:t>цессе долгой кропотливой работы</w:t>
      </w:r>
      <w:r w:rsidRPr="00207E70">
        <w:rPr>
          <w:rFonts w:ascii="Times New Roman" w:hAnsi="Times New Roman" w:cs="Times New Roman"/>
          <w:color w:val="000000"/>
          <w:sz w:val="28"/>
          <w:szCs w:val="28"/>
        </w:rPr>
        <w:t xml:space="preserve"> у детей формируются такие качества, как организованность, способность планировать свою деятельность, дисциплинированность.</w:t>
      </w:r>
      <w:proofErr w:type="gramEnd"/>
      <w:r w:rsidRPr="00207E70">
        <w:rPr>
          <w:rFonts w:ascii="Times New Roman" w:hAnsi="Times New Roman" w:cs="Times New Roman"/>
          <w:color w:val="000000"/>
          <w:sz w:val="28"/>
          <w:szCs w:val="28"/>
        </w:rPr>
        <w:t xml:space="preserve"> Кроме того, </w:t>
      </w:r>
      <w:r w:rsidRPr="00207E70">
        <w:rPr>
          <w:rFonts w:ascii="Times New Roman" w:hAnsi="Times New Roman" w:cs="Times New Roman"/>
          <w:color w:val="000000"/>
          <w:sz w:val="28"/>
          <w:szCs w:val="28"/>
        </w:rPr>
        <w:lastRenderedPageBreak/>
        <w:t xml:space="preserve">вырабатываются и навыки рефлексии — умение самостоятельно проанализировать свои действия.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Написание исследовательской работы должно быть спланировано. Разработанный план позволяет трудиться над исследованием систематически, что </w:t>
      </w:r>
      <w:proofErr w:type="gramStart"/>
      <w:r w:rsidRPr="00207E70">
        <w:rPr>
          <w:rFonts w:ascii="Times New Roman" w:hAnsi="Times New Roman" w:cs="Times New Roman"/>
          <w:sz w:val="28"/>
          <w:szCs w:val="28"/>
        </w:rPr>
        <w:t>будет дисциплинировать школьника и даст</w:t>
      </w:r>
      <w:proofErr w:type="gramEnd"/>
      <w:r w:rsidRPr="00207E70">
        <w:rPr>
          <w:rFonts w:ascii="Times New Roman" w:hAnsi="Times New Roman" w:cs="Times New Roman"/>
          <w:sz w:val="28"/>
          <w:szCs w:val="28"/>
        </w:rPr>
        <w:t xml:space="preserve"> возможность представить работу в заранее оговоренные сроки.</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rPr>
      </w:pPr>
      <w:r w:rsidRPr="00207E70">
        <w:rPr>
          <w:rFonts w:ascii="Times New Roman" w:hAnsi="Times New Roman" w:cs="Times New Roman"/>
          <w:i/>
          <w:color w:val="000000"/>
          <w:sz w:val="28"/>
          <w:szCs w:val="28"/>
        </w:rPr>
        <w:t xml:space="preserve">Основные этапы выполнения научно-исследовательской работы: </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rPr>
      </w:pPr>
      <w:r w:rsidRPr="00207E70">
        <w:rPr>
          <w:rFonts w:ascii="Times New Roman" w:hAnsi="Times New Roman" w:cs="Times New Roman"/>
          <w:i/>
          <w:color w:val="000000"/>
          <w:sz w:val="28"/>
          <w:szCs w:val="28"/>
        </w:rPr>
        <w:t>1. Мотивация учащихся.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Как правило, у учащихся определяется комплекс мотивов различной направленности: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самореализация («Узнать, на что я способен», «Определить уровень моих знаний»);</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 социальные мотивы («Быть лучше остальных.</w:t>
      </w:r>
      <w:proofErr w:type="gramEnd"/>
      <w:r w:rsidRPr="00207E70">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Стать гордостью школы», «Чтобы мною гордились родители», «Сохранить особое отношение учителя)</w:t>
      </w:r>
      <w:r w:rsidR="000807C2">
        <w:rPr>
          <w:rFonts w:ascii="Times New Roman" w:hAnsi="Times New Roman" w:cs="Times New Roman"/>
          <w:color w:val="000000"/>
          <w:sz w:val="28"/>
          <w:szCs w:val="28"/>
        </w:rPr>
        <w:t>;</w:t>
      </w:r>
      <w:proofErr w:type="gramEnd"/>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 прогностические мотивы (Очень важно наряду с моральной поддержкой педагога как научного руководителя объяснить ребенку необходимость и важность пополнения его портфолио, благодаря которому он в дальнейшем может проявить себя и з</w:t>
      </w:r>
      <w:r w:rsidR="008577E5">
        <w:rPr>
          <w:rFonts w:ascii="Times New Roman" w:hAnsi="Times New Roman" w:cs="Times New Roman"/>
          <w:color w:val="000000"/>
          <w:sz w:val="28"/>
          <w:szCs w:val="28"/>
        </w:rPr>
        <w:t>анять достойное место в жизни.</w:t>
      </w:r>
      <w:proofErr w:type="gramEnd"/>
      <w:r w:rsidR="008577E5">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«Участие (диплом) в олимпиаде поможет при поступлении в ВУЗ»).</w:t>
      </w:r>
      <w:proofErr w:type="gramEnd"/>
    </w:p>
    <w:p w:rsidR="008577E5"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i/>
          <w:color w:val="000000"/>
          <w:sz w:val="28"/>
          <w:szCs w:val="28"/>
        </w:rPr>
        <w:t>2. Выбор тематики и постановка проблемы исследования</w:t>
      </w:r>
      <w:r w:rsidRPr="00207E70">
        <w:rPr>
          <w:rFonts w:ascii="Times New Roman" w:hAnsi="Times New Roman" w:cs="Times New Roman"/>
          <w:color w:val="000000"/>
          <w:sz w:val="28"/>
          <w:szCs w:val="28"/>
        </w:rPr>
        <w:t xml:space="preserve">.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Любое научное исследование начинается с выбора и формулировки темы. Тема исторического исследования, конечно же, должна соответствовать интересам ученика. Выбор темы и определение проблемы исследования можно сравнить с ответами на вопросы: ЧТО, ПОЧЕМУ, ЗАЧЕМ, КАК, КОГДА, ГДЕ. На этом этапе возможно также выдвижение гипотезы исследования - предположения, требующего доказательств. Здесь необходимо предостеречь и учащихся, и педагогов. Очень часто работы, представленные на конференциях, носят чисто реферативный характер. Очень важно, чтобы учащийся при помощи педагога смог </w:t>
      </w:r>
      <w:proofErr w:type="gramStart"/>
      <w:r w:rsidRPr="00207E70">
        <w:rPr>
          <w:rFonts w:ascii="Times New Roman" w:hAnsi="Times New Roman" w:cs="Times New Roman"/>
          <w:sz w:val="28"/>
          <w:szCs w:val="28"/>
        </w:rPr>
        <w:t>увидеть и поднять</w:t>
      </w:r>
      <w:proofErr w:type="gramEnd"/>
      <w:r w:rsidRPr="00207E70">
        <w:rPr>
          <w:rFonts w:ascii="Times New Roman" w:hAnsi="Times New Roman" w:cs="Times New Roman"/>
          <w:sz w:val="28"/>
          <w:szCs w:val="28"/>
        </w:rPr>
        <w:t xml:space="preserve"> </w:t>
      </w:r>
      <w:r w:rsidRPr="00207E70">
        <w:rPr>
          <w:rFonts w:ascii="Times New Roman" w:hAnsi="Times New Roman" w:cs="Times New Roman"/>
          <w:sz w:val="28"/>
          <w:szCs w:val="28"/>
        </w:rPr>
        <w:lastRenderedPageBreak/>
        <w:t>спорные и проблемные вопросы и на основе этого выдвинуть гипотезу своего исследования, нуждающуюся в доказательстве.</w:t>
      </w:r>
      <w:r w:rsidR="008577E5">
        <w:rPr>
          <w:rFonts w:ascii="Times New Roman" w:hAnsi="Times New Roman" w:cs="Times New Roman"/>
          <w:sz w:val="28"/>
          <w:szCs w:val="28"/>
        </w:rPr>
        <w:t xml:space="preserve"> </w:t>
      </w:r>
      <w:r w:rsidRPr="00207E70">
        <w:rPr>
          <w:rFonts w:ascii="Times New Roman" w:hAnsi="Times New Roman" w:cs="Times New Roman"/>
          <w:sz w:val="28"/>
          <w:szCs w:val="28"/>
        </w:rPr>
        <w:t>В целях достижения исследовательского уровня работы ав</w:t>
      </w:r>
      <w:r w:rsidR="008577E5">
        <w:rPr>
          <w:rFonts w:ascii="Times New Roman" w:hAnsi="Times New Roman" w:cs="Times New Roman"/>
          <w:sz w:val="28"/>
          <w:szCs w:val="28"/>
        </w:rPr>
        <w:t>торы методических рекомендаций советуют</w:t>
      </w:r>
      <w:r w:rsidRPr="00207E70">
        <w:rPr>
          <w:rFonts w:ascii="Times New Roman" w:hAnsi="Times New Roman" w:cs="Times New Roman"/>
          <w:sz w:val="28"/>
          <w:szCs w:val="28"/>
        </w:rPr>
        <w:t xml:space="preserve"> вести переписку с потомками знаменитых личностей, использовать информацию, полученную в результате интервью.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Большое значение в </w:t>
      </w:r>
      <w:proofErr w:type="gramStart"/>
      <w:r w:rsidRPr="00207E70">
        <w:rPr>
          <w:rFonts w:ascii="Times New Roman" w:hAnsi="Times New Roman" w:cs="Times New Roman"/>
          <w:color w:val="000000"/>
          <w:sz w:val="28"/>
          <w:szCs w:val="28"/>
        </w:rPr>
        <w:t>процессе</w:t>
      </w:r>
      <w:proofErr w:type="gramEnd"/>
      <w:r w:rsidRPr="00207E70">
        <w:rPr>
          <w:rFonts w:ascii="Times New Roman" w:hAnsi="Times New Roman" w:cs="Times New Roman"/>
          <w:color w:val="000000"/>
          <w:sz w:val="28"/>
          <w:szCs w:val="28"/>
        </w:rPr>
        <w:t xml:space="preserve"> подго</w:t>
      </w:r>
      <w:r w:rsidR="003C006B">
        <w:rPr>
          <w:rFonts w:ascii="Times New Roman" w:hAnsi="Times New Roman" w:cs="Times New Roman"/>
          <w:color w:val="000000"/>
          <w:sz w:val="28"/>
          <w:szCs w:val="28"/>
        </w:rPr>
        <w:t xml:space="preserve">товки научно-исследовательских </w:t>
      </w:r>
      <w:r w:rsidRPr="00207E70">
        <w:rPr>
          <w:rFonts w:ascii="Times New Roman" w:hAnsi="Times New Roman" w:cs="Times New Roman"/>
          <w:color w:val="000000"/>
          <w:sz w:val="28"/>
          <w:szCs w:val="28"/>
        </w:rPr>
        <w:t>работ учащимися имеет социальная пр</w:t>
      </w:r>
      <w:r w:rsidR="003C006B">
        <w:rPr>
          <w:rFonts w:ascii="Times New Roman" w:hAnsi="Times New Roman" w:cs="Times New Roman"/>
          <w:color w:val="000000"/>
          <w:sz w:val="28"/>
          <w:szCs w:val="28"/>
        </w:rPr>
        <w:t xml:space="preserve">актика за пределами школы. Это работа в </w:t>
      </w:r>
      <w:proofErr w:type="gramStart"/>
      <w:r w:rsidR="003C006B">
        <w:rPr>
          <w:rFonts w:ascii="Times New Roman" w:hAnsi="Times New Roman" w:cs="Times New Roman"/>
          <w:color w:val="000000"/>
          <w:sz w:val="28"/>
          <w:szCs w:val="28"/>
        </w:rPr>
        <w:t>библиотеках</w:t>
      </w:r>
      <w:proofErr w:type="gramEnd"/>
      <w:r w:rsidR="003C006B">
        <w:rPr>
          <w:rFonts w:ascii="Times New Roman" w:hAnsi="Times New Roman" w:cs="Times New Roman"/>
          <w:color w:val="000000"/>
          <w:sz w:val="28"/>
          <w:szCs w:val="28"/>
        </w:rPr>
        <w:t>, архивах,</w:t>
      </w:r>
      <w:r w:rsidRPr="00207E70">
        <w:rPr>
          <w:rFonts w:ascii="Times New Roman" w:hAnsi="Times New Roman" w:cs="Times New Roman"/>
          <w:color w:val="000000"/>
          <w:sz w:val="28"/>
          <w:szCs w:val="28"/>
        </w:rPr>
        <w:t xml:space="preserve"> знакомство и интервью с музейными работниками, старожилами города, сотрудниками различных организаций, а также местными краеведами. Чтобы работа приобрела действительно поисковый  характер, а ученики получили исследовательские навыки, при</w:t>
      </w:r>
      <w:r w:rsidR="003C006B">
        <w:rPr>
          <w:rFonts w:ascii="Times New Roman" w:hAnsi="Times New Roman" w:cs="Times New Roman"/>
          <w:color w:val="000000"/>
          <w:sz w:val="28"/>
          <w:szCs w:val="28"/>
        </w:rPr>
        <w:t>ходится обращаться за помощью в</w:t>
      </w:r>
      <w:r w:rsidRPr="00207E70">
        <w:rPr>
          <w:rFonts w:ascii="Times New Roman" w:hAnsi="Times New Roman" w:cs="Times New Roman"/>
          <w:sz w:val="28"/>
          <w:szCs w:val="28"/>
        </w:rPr>
        <w:t xml:space="preserve"> фонды музеев, делать запросы в те или иные организации.</w:t>
      </w:r>
    </w:p>
    <w:p w:rsidR="003C006B" w:rsidRDefault="00207E70" w:rsidP="00207E70">
      <w:pPr>
        <w:spacing w:after="0" w:line="360" w:lineRule="auto"/>
        <w:ind w:firstLine="567"/>
        <w:jc w:val="both"/>
        <w:rPr>
          <w:rFonts w:ascii="Times New Roman" w:hAnsi="Times New Roman" w:cs="Times New Roman"/>
          <w:i/>
          <w:color w:val="000000"/>
          <w:sz w:val="28"/>
          <w:szCs w:val="28"/>
        </w:rPr>
      </w:pPr>
      <w:r w:rsidRPr="00214291">
        <w:rPr>
          <w:rFonts w:ascii="Times New Roman" w:hAnsi="Times New Roman" w:cs="Times New Roman"/>
          <w:i/>
          <w:color w:val="000000"/>
          <w:sz w:val="28"/>
          <w:szCs w:val="28"/>
        </w:rPr>
        <w:t>3.</w:t>
      </w:r>
      <w:r w:rsidRPr="00207E70">
        <w:rPr>
          <w:rFonts w:ascii="Times New Roman" w:hAnsi="Times New Roman" w:cs="Times New Roman"/>
          <w:color w:val="000000"/>
          <w:sz w:val="28"/>
          <w:szCs w:val="28"/>
        </w:rPr>
        <w:t xml:space="preserve"> </w:t>
      </w:r>
      <w:r w:rsidRPr="00207E70">
        <w:rPr>
          <w:rFonts w:ascii="Times New Roman" w:hAnsi="Times New Roman" w:cs="Times New Roman"/>
          <w:i/>
          <w:color w:val="000000"/>
          <w:sz w:val="28"/>
          <w:szCs w:val="28"/>
        </w:rPr>
        <w:t xml:space="preserve">Подбор литературы и выявление источников.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color w:val="000000"/>
          <w:sz w:val="28"/>
          <w:szCs w:val="28"/>
        </w:rPr>
        <w:t xml:space="preserve">На этом этапе учащиеся должны проявить личную инициативу и самостоятельность. Например, они могут сходить в библиотеку, поработать с Интернет-ресурсами, побеседовать с очевидцами событий, взять у них интервью, изучить семейный архив и др. </w:t>
      </w:r>
      <w:r w:rsidRPr="00207E70">
        <w:rPr>
          <w:rFonts w:ascii="Times New Roman" w:hAnsi="Times New Roman" w:cs="Times New Roman"/>
          <w:sz w:val="28"/>
          <w:szCs w:val="28"/>
        </w:rPr>
        <w:t xml:space="preserve">Затем ему нужно ознакомиться со специальной литературой по выбранной теме, уже рекомендованной научным руководителем. Знакомясь с историографией проблемы и степенью ее изученности, важно определить основные точки зрения, которые </w:t>
      </w:r>
      <w:proofErr w:type="gramStart"/>
      <w:r w:rsidRPr="00207E70">
        <w:rPr>
          <w:rFonts w:ascii="Times New Roman" w:hAnsi="Times New Roman" w:cs="Times New Roman"/>
          <w:sz w:val="28"/>
          <w:szCs w:val="28"/>
        </w:rPr>
        <w:t>высказывали и высказывают</w:t>
      </w:r>
      <w:proofErr w:type="gramEnd"/>
      <w:r w:rsidRPr="00207E70">
        <w:rPr>
          <w:rFonts w:ascii="Times New Roman" w:hAnsi="Times New Roman" w:cs="Times New Roman"/>
          <w:sz w:val="28"/>
          <w:szCs w:val="28"/>
        </w:rPr>
        <w:t xml:space="preserve"> историки. Возможна даже попытка принять ту или иную точку зрения.</w:t>
      </w:r>
    </w:p>
    <w:p w:rsidR="00C06E16" w:rsidRDefault="00207E70" w:rsidP="00207E70">
      <w:pPr>
        <w:spacing w:after="0" w:line="360" w:lineRule="auto"/>
        <w:ind w:firstLine="567"/>
        <w:jc w:val="both"/>
        <w:rPr>
          <w:rFonts w:ascii="Times New Roman" w:hAnsi="Times New Roman" w:cs="Times New Roman"/>
          <w:sz w:val="28"/>
          <w:szCs w:val="28"/>
        </w:rPr>
      </w:pPr>
      <w:r w:rsidRPr="00214291">
        <w:rPr>
          <w:rFonts w:ascii="Times New Roman" w:hAnsi="Times New Roman" w:cs="Times New Roman"/>
          <w:i/>
          <w:color w:val="000000"/>
          <w:sz w:val="28"/>
          <w:szCs w:val="28"/>
        </w:rPr>
        <w:t>4.</w:t>
      </w:r>
      <w:r w:rsidRPr="00207E70">
        <w:rPr>
          <w:rFonts w:ascii="Times New Roman" w:hAnsi="Times New Roman" w:cs="Times New Roman"/>
          <w:sz w:val="28"/>
          <w:szCs w:val="28"/>
        </w:rPr>
        <w:t xml:space="preserve"> </w:t>
      </w:r>
      <w:r w:rsidRPr="00207E70">
        <w:rPr>
          <w:rFonts w:ascii="Times New Roman" w:hAnsi="Times New Roman" w:cs="Times New Roman"/>
          <w:i/>
          <w:color w:val="000000"/>
          <w:sz w:val="28"/>
          <w:szCs w:val="28"/>
        </w:rPr>
        <w:t>Составление и утверждение плана работы.</w:t>
      </w:r>
      <w:r w:rsidRPr="00207E70">
        <w:rPr>
          <w:rFonts w:ascii="Times New Roman" w:hAnsi="Times New Roman" w:cs="Times New Roman"/>
          <w:sz w:val="28"/>
          <w:szCs w:val="28"/>
        </w:rPr>
        <w:t xml:space="preserve">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sz w:val="28"/>
          <w:szCs w:val="28"/>
        </w:rPr>
        <w:t xml:space="preserve">Прежде чем приступить к написанию, необходимо </w:t>
      </w:r>
      <w:r w:rsidRPr="00207E70">
        <w:rPr>
          <w:rFonts w:ascii="Times New Roman" w:hAnsi="Times New Roman" w:cs="Times New Roman"/>
          <w:color w:val="000000"/>
          <w:sz w:val="28"/>
          <w:szCs w:val="28"/>
        </w:rPr>
        <w:t>составить предварительный план исследовательской работы. Если учитель истории и обществознания и другие учителя-предметники практикуют на своих уроках задания по составлению плана, то у ребят трудности не возникнут. Конечно, тяжело самостоятельно составить план исследовательской работы ученикам 5-6</w:t>
      </w:r>
      <w:r w:rsidR="0022113A">
        <w:rPr>
          <w:rFonts w:ascii="Times New Roman" w:hAnsi="Times New Roman" w:cs="Times New Roman"/>
          <w:color w:val="000000"/>
          <w:sz w:val="28"/>
          <w:szCs w:val="28"/>
        </w:rPr>
        <w:t>-х</w:t>
      </w:r>
      <w:r w:rsidRPr="00207E70">
        <w:rPr>
          <w:rFonts w:ascii="Times New Roman" w:hAnsi="Times New Roman" w:cs="Times New Roman"/>
          <w:color w:val="000000"/>
          <w:sz w:val="28"/>
          <w:szCs w:val="28"/>
        </w:rPr>
        <w:t xml:space="preserve"> классов и тем, кто впервые приступил к такой работе. Успех работы в </w:t>
      </w:r>
      <w:r w:rsidRPr="00207E70">
        <w:rPr>
          <w:rFonts w:ascii="Times New Roman" w:hAnsi="Times New Roman" w:cs="Times New Roman"/>
          <w:color w:val="000000"/>
          <w:sz w:val="28"/>
          <w:szCs w:val="28"/>
        </w:rPr>
        <w:lastRenderedPageBreak/>
        <w:t xml:space="preserve">значительной мере будет зависеть от правильно составленного и до конца продуманного плана. Значит, научный руководитель должен на конкретных </w:t>
      </w:r>
      <w:r w:rsidR="0022113A">
        <w:rPr>
          <w:rFonts w:ascii="Times New Roman" w:hAnsi="Times New Roman" w:cs="Times New Roman"/>
          <w:color w:val="000000"/>
          <w:sz w:val="28"/>
          <w:szCs w:val="28"/>
        </w:rPr>
        <w:t>примерах объяснить ученику,</w:t>
      </w:r>
      <w:r w:rsidRPr="00207E70">
        <w:rPr>
          <w:rFonts w:ascii="Times New Roman" w:hAnsi="Times New Roman" w:cs="Times New Roman"/>
          <w:color w:val="000000"/>
          <w:sz w:val="28"/>
          <w:szCs w:val="28"/>
        </w:rPr>
        <w:t xml:space="preserve"> для чего необходим план и как его </w:t>
      </w:r>
      <w:proofErr w:type="gramStart"/>
      <w:r w:rsidRPr="00207E70">
        <w:rPr>
          <w:rFonts w:ascii="Times New Roman" w:hAnsi="Times New Roman" w:cs="Times New Roman"/>
          <w:color w:val="000000"/>
          <w:sz w:val="28"/>
          <w:szCs w:val="28"/>
        </w:rPr>
        <w:t>составить</w:t>
      </w:r>
      <w:proofErr w:type="gramEnd"/>
      <w:r w:rsidRPr="00207E70">
        <w:rPr>
          <w:rFonts w:ascii="Times New Roman" w:hAnsi="Times New Roman" w:cs="Times New Roman"/>
          <w:color w:val="000000"/>
          <w:sz w:val="28"/>
          <w:szCs w:val="28"/>
        </w:rPr>
        <w:t>. Допускается, что этот план может составить сам педагог. При этом его варианты могут изменяться в ходе работы. Содержательная часть исследования или его план должен состоять из следующих основных частей:</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Введение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b/>
          <w:color w:val="000000"/>
          <w:sz w:val="28"/>
          <w:szCs w:val="28"/>
        </w:rPr>
        <w:t>Главы</w:t>
      </w:r>
      <w:r w:rsidRPr="00207E70">
        <w:rPr>
          <w:rFonts w:ascii="Times New Roman" w:hAnsi="Times New Roman" w:cs="Times New Roman"/>
          <w:color w:val="000000"/>
          <w:sz w:val="28"/>
          <w:szCs w:val="28"/>
        </w:rPr>
        <w:t xml:space="preserve"> (2 - 4). Главы могут быть поделены на параграфы (2-4)</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Заключение</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Список использованных источников и литературы</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b/>
          <w:color w:val="000000"/>
          <w:sz w:val="28"/>
          <w:szCs w:val="28"/>
        </w:rPr>
        <w:t>Приложение</w:t>
      </w:r>
      <w:r w:rsidRPr="00207E70">
        <w:rPr>
          <w:rFonts w:ascii="Times New Roman" w:hAnsi="Times New Roman" w:cs="Times New Roman"/>
          <w:color w:val="000000"/>
          <w:sz w:val="28"/>
          <w:szCs w:val="28"/>
        </w:rPr>
        <w:t xml:space="preserve"> (если имеется материал)</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Формулировки глав и параграфов являются кратким выражением содержания этих разделов. Заголовок должен отражать сущность содержания, быть чётким и немногословным, грамотно сформулированным и недвусмысленным в </w:t>
      </w:r>
      <w:proofErr w:type="gramStart"/>
      <w:r w:rsidRPr="00207E70">
        <w:rPr>
          <w:rFonts w:ascii="Times New Roman" w:hAnsi="Times New Roman" w:cs="Times New Roman"/>
          <w:color w:val="000000"/>
          <w:sz w:val="28"/>
          <w:szCs w:val="28"/>
        </w:rPr>
        <w:t>своём</w:t>
      </w:r>
      <w:proofErr w:type="gramEnd"/>
      <w:r w:rsidRPr="00207E70">
        <w:rPr>
          <w:rFonts w:ascii="Times New Roman" w:hAnsi="Times New Roman" w:cs="Times New Roman"/>
          <w:color w:val="000000"/>
          <w:sz w:val="28"/>
          <w:szCs w:val="28"/>
        </w:rPr>
        <w:t xml:space="preserve"> словесном выражении. Нельзя допускать, чтобы одни главы были по объёму слишком маленькими, а другие очень большими. Если в </w:t>
      </w:r>
      <w:proofErr w:type="gramStart"/>
      <w:r w:rsidRPr="00207E70">
        <w:rPr>
          <w:rFonts w:ascii="Times New Roman" w:hAnsi="Times New Roman" w:cs="Times New Roman"/>
          <w:color w:val="000000"/>
          <w:sz w:val="28"/>
          <w:szCs w:val="28"/>
        </w:rPr>
        <w:t>главах</w:t>
      </w:r>
      <w:proofErr w:type="gramEnd"/>
      <w:r w:rsidRPr="00207E70">
        <w:rPr>
          <w:rFonts w:ascii="Times New Roman" w:hAnsi="Times New Roman" w:cs="Times New Roman"/>
          <w:color w:val="000000"/>
          <w:sz w:val="28"/>
          <w:szCs w:val="28"/>
        </w:rPr>
        <w:t xml:space="preserve"> имеется деление на параграфы, то это обязательно для всех разделов (в каждой главе одинаковое количество параграфов). Введение и заключение не могут быть по объёму </w:t>
      </w:r>
      <w:proofErr w:type="gramStart"/>
      <w:r w:rsidRPr="00207E70">
        <w:rPr>
          <w:rFonts w:ascii="Times New Roman" w:hAnsi="Times New Roman" w:cs="Times New Roman"/>
          <w:color w:val="000000"/>
          <w:sz w:val="28"/>
          <w:szCs w:val="28"/>
        </w:rPr>
        <w:t>приравнены</w:t>
      </w:r>
      <w:proofErr w:type="gramEnd"/>
      <w:r w:rsidRPr="00207E70">
        <w:rPr>
          <w:rFonts w:ascii="Times New Roman" w:hAnsi="Times New Roman" w:cs="Times New Roman"/>
          <w:color w:val="000000"/>
          <w:sz w:val="28"/>
          <w:szCs w:val="28"/>
        </w:rPr>
        <w:t xml:space="preserve"> к главам.</w:t>
      </w:r>
    </w:p>
    <w:p w:rsidR="00214291" w:rsidRDefault="00207E70" w:rsidP="00214291">
      <w:pPr>
        <w:spacing w:after="0" w:line="360" w:lineRule="auto"/>
        <w:ind w:firstLine="567"/>
        <w:jc w:val="both"/>
        <w:rPr>
          <w:rFonts w:ascii="Times New Roman" w:hAnsi="Times New Roman" w:cs="Times New Roman"/>
          <w:i/>
          <w:sz w:val="28"/>
          <w:szCs w:val="28"/>
        </w:rPr>
      </w:pPr>
      <w:r w:rsidRPr="00207E70">
        <w:rPr>
          <w:rFonts w:ascii="Times New Roman" w:hAnsi="Times New Roman" w:cs="Times New Roman"/>
          <w:i/>
          <w:sz w:val="28"/>
          <w:szCs w:val="28"/>
        </w:rPr>
        <w:t>5.</w:t>
      </w:r>
      <w:r w:rsidR="00214291">
        <w:rPr>
          <w:rFonts w:ascii="Times New Roman" w:hAnsi="Times New Roman" w:cs="Times New Roman"/>
          <w:i/>
          <w:sz w:val="28"/>
          <w:szCs w:val="28"/>
        </w:rPr>
        <w:t xml:space="preserve"> </w:t>
      </w:r>
      <w:r w:rsidRPr="00207E70">
        <w:rPr>
          <w:rFonts w:ascii="Times New Roman" w:hAnsi="Times New Roman" w:cs="Times New Roman"/>
          <w:i/>
          <w:sz w:val="28"/>
          <w:szCs w:val="28"/>
        </w:rPr>
        <w:t>Определение актуальности и новизны исследования, постановка цели и задач</w:t>
      </w:r>
      <w:r w:rsidR="00214291">
        <w:rPr>
          <w:rFonts w:ascii="Times New Roman" w:hAnsi="Times New Roman" w:cs="Times New Roman"/>
          <w:i/>
          <w:sz w:val="28"/>
          <w:szCs w:val="28"/>
        </w:rPr>
        <w:t>.</w:t>
      </w:r>
    </w:p>
    <w:p w:rsidR="00A30D80" w:rsidRDefault="00207E70" w:rsidP="00A30D80">
      <w:pPr>
        <w:spacing w:after="0" w:line="360" w:lineRule="auto"/>
        <w:ind w:firstLine="567"/>
        <w:jc w:val="both"/>
        <w:rPr>
          <w:rFonts w:ascii="Times New Roman" w:hAnsi="Times New Roman" w:cs="Times New Roman"/>
          <w:i/>
          <w:sz w:val="28"/>
          <w:szCs w:val="28"/>
        </w:rPr>
      </w:pPr>
      <w:r w:rsidRPr="00207E70">
        <w:rPr>
          <w:rFonts w:ascii="Times New Roman" w:hAnsi="Times New Roman" w:cs="Times New Roman"/>
          <w:sz w:val="28"/>
          <w:szCs w:val="28"/>
        </w:rPr>
        <w:t>Сформулированная тема исторического исследования должна быть актуальной. Начиная повествование, необходимо показать главное, суть заявленной проблемы, её место в истории рассматриваемого периода. Актуальность предполагает определение значимости изучаемого события, явления, процесса для рассматриваемого времени, а также их оценку с точки зрения современности, то есть необходимо показать, как исследуемая проблема перекликается с современными процессами.</w:t>
      </w:r>
    </w:p>
    <w:p w:rsidR="00207E70" w:rsidRPr="00A30D80" w:rsidRDefault="00207E70" w:rsidP="00A30D80">
      <w:pPr>
        <w:spacing w:after="0" w:line="360" w:lineRule="auto"/>
        <w:ind w:firstLine="567"/>
        <w:jc w:val="both"/>
        <w:rPr>
          <w:rFonts w:ascii="Times New Roman" w:hAnsi="Times New Roman" w:cs="Times New Roman"/>
          <w:i/>
          <w:sz w:val="28"/>
          <w:szCs w:val="28"/>
        </w:rPr>
      </w:pPr>
      <w:r w:rsidRPr="00207E70">
        <w:rPr>
          <w:rFonts w:ascii="Times New Roman" w:hAnsi="Times New Roman" w:cs="Times New Roman"/>
          <w:sz w:val="28"/>
          <w:szCs w:val="28"/>
        </w:rPr>
        <w:t xml:space="preserve">Немаловажную роль в историческом </w:t>
      </w:r>
      <w:proofErr w:type="gramStart"/>
      <w:r w:rsidRPr="00207E70">
        <w:rPr>
          <w:rFonts w:ascii="Times New Roman" w:hAnsi="Times New Roman" w:cs="Times New Roman"/>
          <w:sz w:val="28"/>
          <w:szCs w:val="28"/>
        </w:rPr>
        <w:t>исследовании</w:t>
      </w:r>
      <w:proofErr w:type="gramEnd"/>
      <w:r w:rsidRPr="00207E70">
        <w:rPr>
          <w:rFonts w:ascii="Times New Roman" w:hAnsi="Times New Roman" w:cs="Times New Roman"/>
          <w:sz w:val="28"/>
          <w:szCs w:val="28"/>
        </w:rPr>
        <w:t xml:space="preserve"> играет научная новизна. Она может проявляться в </w:t>
      </w:r>
      <w:proofErr w:type="gramStart"/>
      <w:r w:rsidRPr="00207E70">
        <w:rPr>
          <w:rFonts w:ascii="Times New Roman" w:hAnsi="Times New Roman" w:cs="Times New Roman"/>
          <w:sz w:val="28"/>
          <w:szCs w:val="28"/>
        </w:rPr>
        <w:t>представлении</w:t>
      </w:r>
      <w:proofErr w:type="gramEnd"/>
      <w:r w:rsidRPr="00207E70">
        <w:rPr>
          <w:rFonts w:ascii="Times New Roman" w:hAnsi="Times New Roman" w:cs="Times New Roman"/>
          <w:sz w:val="28"/>
          <w:szCs w:val="28"/>
        </w:rPr>
        <w:t xml:space="preserve"> новых теоретических </w:t>
      </w:r>
      <w:r w:rsidRPr="00207E70">
        <w:rPr>
          <w:rFonts w:ascii="Times New Roman" w:hAnsi="Times New Roman" w:cs="Times New Roman"/>
          <w:sz w:val="28"/>
          <w:szCs w:val="28"/>
        </w:rPr>
        <w:lastRenderedPageBreak/>
        <w:t>положений, которые впервые сформулированы и содержательно обоснованы, методических рекомендаций, которые внедрены в практику и оказывают существенное влияние на достижение новых результатов. В практике написания научных исследований учащимися новизна может проявляться в новом подходе при изучении того или иного исторического явления, процесса, выявлении новых закономерностей, постановке проблемы исследования, привлечении новых источников, даже тех, которые опубликованы, составлении таблиц, схем, диаграмм и т.д.</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Важным является определение цели работы, которая намечает конечный результат исследования, и его задач, которые служат средством достижения поставленной цели, конкретизируют её.</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Цель работы должна соотноситься с темой, но не повторять её дословно. Так же и задачи должны соотноситься с отдельными главами и параграфами исследования, но не повторять их. Задачи работы могут группироваться по проблемному или хронологическому принципу, не совпадать с количеством глав и параграфов. </w:t>
      </w:r>
      <w:proofErr w:type="gramStart"/>
      <w:r w:rsidRPr="00207E70">
        <w:rPr>
          <w:rFonts w:ascii="Times New Roman" w:hAnsi="Times New Roman" w:cs="Times New Roman"/>
          <w:sz w:val="28"/>
          <w:szCs w:val="28"/>
        </w:rPr>
        <w:t>Как правило, перечисление задач начинается словами: охарактеризовать, описать, установить, выявить, показать, определить и т.п.</w:t>
      </w:r>
      <w:proofErr w:type="gramEnd"/>
      <w:r w:rsidRPr="00207E70">
        <w:rPr>
          <w:rFonts w:ascii="Times New Roman" w:hAnsi="Times New Roman" w:cs="Times New Roman"/>
          <w:sz w:val="28"/>
          <w:szCs w:val="28"/>
        </w:rPr>
        <w:t xml:space="preserve"> Например:</w:t>
      </w:r>
    </w:p>
    <w:p w:rsidR="00207E70" w:rsidRPr="00207E70" w:rsidRDefault="00207E70" w:rsidP="00207E70">
      <w:pPr>
        <w:spacing w:after="0" w:line="360" w:lineRule="auto"/>
        <w:ind w:firstLine="567"/>
        <w:jc w:val="center"/>
        <w:rPr>
          <w:rFonts w:ascii="Times New Roman" w:hAnsi="Times New Roman" w:cs="Times New Roman"/>
          <w:b/>
          <w:sz w:val="28"/>
          <w:szCs w:val="28"/>
        </w:rPr>
      </w:pPr>
      <w:r w:rsidRPr="00207E70">
        <w:rPr>
          <w:rFonts w:ascii="Times New Roman" w:hAnsi="Times New Roman" w:cs="Times New Roman"/>
          <w:b/>
          <w:sz w:val="28"/>
          <w:szCs w:val="28"/>
        </w:rPr>
        <w:t>Тема: Соловецкий монастырь как религиозно-культурный центр Поморья (первая треть XV – начало XXI в</w:t>
      </w:r>
      <w:r w:rsidR="00AF6F70">
        <w:rPr>
          <w:rFonts w:ascii="Times New Roman" w:hAnsi="Times New Roman" w:cs="Times New Roman"/>
          <w:b/>
          <w:sz w:val="28"/>
          <w:szCs w:val="28"/>
        </w:rPr>
        <w:t>в</w:t>
      </w:r>
      <w:r w:rsidRPr="00207E70">
        <w:rPr>
          <w:rFonts w:ascii="Times New Roman" w:hAnsi="Times New Roman" w:cs="Times New Roman"/>
          <w:b/>
          <w:sz w:val="28"/>
          <w:szCs w:val="28"/>
        </w:rPr>
        <w:t>.)</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Целью данного исследования является выявление предпосылок и причин, позволивших </w:t>
      </w:r>
      <w:proofErr w:type="spellStart"/>
      <w:r w:rsidRPr="00207E70">
        <w:rPr>
          <w:rFonts w:ascii="Times New Roman" w:hAnsi="Times New Roman" w:cs="Times New Roman"/>
          <w:sz w:val="28"/>
          <w:szCs w:val="28"/>
        </w:rPr>
        <w:t>Соловецкой</w:t>
      </w:r>
      <w:proofErr w:type="spellEnd"/>
      <w:r w:rsidRPr="00207E70">
        <w:rPr>
          <w:rFonts w:ascii="Times New Roman" w:hAnsi="Times New Roman" w:cs="Times New Roman"/>
          <w:sz w:val="28"/>
          <w:szCs w:val="28"/>
        </w:rPr>
        <w:t xml:space="preserve"> обители стать религиозно-культурным центром Поморья.</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Для достижения поставленной цели необходимо решить следующие задачи:</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1. Рассмотреть ход исторического развития монастыря.</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2. Показать формирование монастырских традиций, уклад монашеской жизни для воссоздания облика Соловецкого послушника.</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3. Выявить уровни и механизмы взаимодействия монашествующих с мирским населением прилегающих земель.</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lastRenderedPageBreak/>
        <w:t>4. Определить значение монастыря в системе государственного устройства Руси – России в первой трети XV – начале XXI в</w:t>
      </w:r>
      <w:r w:rsidR="00AF6F70">
        <w:rPr>
          <w:rFonts w:ascii="Times New Roman" w:hAnsi="Times New Roman" w:cs="Times New Roman"/>
          <w:sz w:val="28"/>
          <w:szCs w:val="28"/>
        </w:rPr>
        <w:t>в</w:t>
      </w:r>
      <w:r w:rsidRPr="00207E70">
        <w:rPr>
          <w:rFonts w:ascii="Times New Roman" w:hAnsi="Times New Roman" w:cs="Times New Roman"/>
          <w:sz w:val="28"/>
          <w:szCs w:val="28"/>
        </w:rPr>
        <w:t>.</w:t>
      </w:r>
    </w:p>
    <w:p w:rsidR="00AF6F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i/>
          <w:color w:val="000000"/>
          <w:sz w:val="28"/>
          <w:szCs w:val="28"/>
        </w:rPr>
        <w:t>6.</w:t>
      </w:r>
      <w:r w:rsidRPr="00207E70">
        <w:rPr>
          <w:rFonts w:ascii="Times New Roman" w:hAnsi="Times New Roman" w:cs="Times New Roman"/>
          <w:i/>
          <w:sz w:val="28"/>
          <w:szCs w:val="28"/>
        </w:rPr>
        <w:t xml:space="preserve"> Оформление работы.</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Как правило, существуют примерно одинаковые требования к оформлению работ. Текст печатается четким шрифтом на одной стороне листа белой бумаги стандартного формата</w:t>
      </w:r>
      <w:proofErr w:type="gramStart"/>
      <w:r w:rsidRPr="00207E70">
        <w:rPr>
          <w:rFonts w:ascii="Times New Roman" w:hAnsi="Times New Roman" w:cs="Times New Roman"/>
          <w:sz w:val="28"/>
          <w:szCs w:val="28"/>
        </w:rPr>
        <w:t xml:space="preserve"> А</w:t>
      </w:r>
      <w:proofErr w:type="gramEnd"/>
      <w:r w:rsidRPr="00207E70">
        <w:rPr>
          <w:rFonts w:ascii="Times New Roman" w:hAnsi="Times New Roman" w:cs="Times New Roman"/>
          <w:sz w:val="28"/>
          <w:szCs w:val="28"/>
        </w:rPr>
        <w:t xml:space="preserve"> 4, без рамки, с полями: левое – 30 мм, верхнее и нижнее – 20 мм, правое – 10 мм. Текст печатается через 1,5 интервала, гарнитура </w:t>
      </w:r>
      <w:proofErr w:type="spellStart"/>
      <w:r w:rsidRPr="00207E70">
        <w:rPr>
          <w:rFonts w:ascii="Times New Roman" w:hAnsi="Times New Roman" w:cs="Times New Roman"/>
          <w:sz w:val="28"/>
          <w:szCs w:val="28"/>
        </w:rPr>
        <w:t>Times</w:t>
      </w:r>
      <w:proofErr w:type="spellEnd"/>
      <w:r w:rsidRPr="00207E70">
        <w:rPr>
          <w:rFonts w:ascii="Times New Roman" w:hAnsi="Times New Roman" w:cs="Times New Roman"/>
          <w:sz w:val="28"/>
          <w:szCs w:val="28"/>
        </w:rPr>
        <w:t xml:space="preserve"> </w:t>
      </w:r>
      <w:proofErr w:type="spellStart"/>
      <w:r w:rsidRPr="00207E70">
        <w:rPr>
          <w:rFonts w:ascii="Times New Roman" w:hAnsi="Times New Roman" w:cs="Times New Roman"/>
          <w:sz w:val="28"/>
          <w:szCs w:val="28"/>
        </w:rPr>
        <w:t>New</w:t>
      </w:r>
      <w:proofErr w:type="spellEnd"/>
      <w:r w:rsidRPr="00207E70">
        <w:rPr>
          <w:rFonts w:ascii="Times New Roman" w:hAnsi="Times New Roman" w:cs="Times New Roman"/>
          <w:sz w:val="28"/>
          <w:szCs w:val="28"/>
        </w:rPr>
        <w:t xml:space="preserve"> </w:t>
      </w:r>
      <w:proofErr w:type="spellStart"/>
      <w:r w:rsidRPr="00207E70">
        <w:rPr>
          <w:rFonts w:ascii="Times New Roman" w:hAnsi="Times New Roman" w:cs="Times New Roman"/>
          <w:sz w:val="28"/>
          <w:szCs w:val="28"/>
        </w:rPr>
        <w:t>Roman</w:t>
      </w:r>
      <w:proofErr w:type="spellEnd"/>
      <w:r w:rsidRPr="00207E70">
        <w:rPr>
          <w:rFonts w:ascii="Times New Roman" w:hAnsi="Times New Roman" w:cs="Times New Roman"/>
          <w:sz w:val="28"/>
          <w:szCs w:val="28"/>
        </w:rPr>
        <w:t xml:space="preserve"> (кегль № 14). Номера страниц проставляются снизу по центру страницы. На титульном листе номер страницы не указывается. Обозначение страниц следует начинать со второй страницы, где представлено оглавление работы.</w:t>
      </w:r>
    </w:p>
    <w:p w:rsidR="00207E70" w:rsidRPr="00207E70" w:rsidRDefault="00207E70" w:rsidP="00207E70">
      <w:pPr>
        <w:spacing w:after="0" w:line="360" w:lineRule="auto"/>
        <w:ind w:firstLine="567"/>
        <w:jc w:val="both"/>
        <w:rPr>
          <w:rFonts w:ascii="Times New Roman" w:hAnsi="Times New Roman" w:cs="Times New Roman"/>
          <w:sz w:val="28"/>
          <w:szCs w:val="28"/>
        </w:rPr>
      </w:pPr>
      <w:proofErr w:type="gramStart"/>
      <w:r w:rsidRPr="00207E70">
        <w:rPr>
          <w:rFonts w:ascii="Times New Roman" w:hAnsi="Times New Roman" w:cs="Times New Roman"/>
          <w:sz w:val="28"/>
          <w:szCs w:val="28"/>
        </w:rPr>
        <w:t>В тексте не допускается использовать сокращения слов, кроме установленных правилами русской орфографии (т.е. - то есть, гг. - годы и т.п.).</w:t>
      </w:r>
      <w:proofErr w:type="gramEnd"/>
      <w:r w:rsidRPr="00207E70">
        <w:rPr>
          <w:rFonts w:ascii="Times New Roman" w:hAnsi="Times New Roman" w:cs="Times New Roman"/>
          <w:sz w:val="28"/>
          <w:szCs w:val="28"/>
        </w:rPr>
        <w:t xml:space="preserve"> Не допускаются разного рода текстовые вставки и дополнения, помещенные на отдельных страницах или оборотной стороне листа, а также переносы целых абзацев т</w:t>
      </w:r>
      <w:r w:rsidR="00E15621">
        <w:rPr>
          <w:rFonts w:ascii="Times New Roman" w:hAnsi="Times New Roman" w:cs="Times New Roman"/>
          <w:sz w:val="28"/>
          <w:szCs w:val="28"/>
        </w:rPr>
        <w:t>екста в другие места с пометкой</w:t>
      </w:r>
      <w:r w:rsidRPr="00207E70">
        <w:rPr>
          <w:rFonts w:ascii="Times New Roman" w:hAnsi="Times New Roman" w:cs="Times New Roman"/>
          <w:sz w:val="28"/>
          <w:szCs w:val="28"/>
        </w:rPr>
        <w:t xml:space="preserve"> «продолжение на стр...». Главы имеют порядковую нумерацию в </w:t>
      </w:r>
      <w:proofErr w:type="gramStart"/>
      <w:r w:rsidRPr="00207E70">
        <w:rPr>
          <w:rFonts w:ascii="Times New Roman" w:hAnsi="Times New Roman" w:cs="Times New Roman"/>
          <w:sz w:val="28"/>
          <w:szCs w:val="28"/>
        </w:rPr>
        <w:t>пределах</w:t>
      </w:r>
      <w:proofErr w:type="gramEnd"/>
      <w:r w:rsidRPr="00207E70">
        <w:rPr>
          <w:rFonts w:ascii="Times New Roman" w:hAnsi="Times New Roman" w:cs="Times New Roman"/>
          <w:sz w:val="28"/>
          <w:szCs w:val="28"/>
        </w:rPr>
        <w:t xml:space="preserve"> всей работы, далее с новой строки следует название параграфа. Введение, заключение, список использованных источников и литературы не нумеруются.</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В самом тексте исследования все заголовки пишут по центру, отделяя от основного текста одним интервалом. Точку в </w:t>
      </w:r>
      <w:proofErr w:type="gramStart"/>
      <w:r w:rsidRPr="00207E70">
        <w:rPr>
          <w:rFonts w:ascii="Times New Roman" w:hAnsi="Times New Roman" w:cs="Times New Roman"/>
          <w:sz w:val="28"/>
          <w:szCs w:val="28"/>
        </w:rPr>
        <w:t>конце</w:t>
      </w:r>
      <w:proofErr w:type="gramEnd"/>
      <w:r w:rsidRPr="00207E70">
        <w:rPr>
          <w:rFonts w:ascii="Times New Roman" w:hAnsi="Times New Roman" w:cs="Times New Roman"/>
          <w:sz w:val="28"/>
          <w:szCs w:val="28"/>
        </w:rPr>
        <w:t xml:space="preserve"> заголовков не ставят, слова в заголовках не переносят, заголовки не подчеркивают. Очередную главу необходимо начинать с нового листа, после окончания предыдущей главы. Не допускается писать заголовок главы на одном листе, а его текст – на другом.</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В приложениях помещают вспомогательные материалы по рассматриваемой теме: таблицы, рисунки, схемы и т. п. Каждое приложение должно начинаться с нового листа. При этом в правом верхнем углу листа пишут </w:t>
      </w:r>
      <w:r w:rsidRPr="00207E70">
        <w:rPr>
          <w:rFonts w:ascii="Times New Roman" w:hAnsi="Times New Roman" w:cs="Times New Roman"/>
          <w:i/>
          <w:sz w:val="28"/>
          <w:szCs w:val="28"/>
        </w:rPr>
        <w:t>Приложение</w:t>
      </w:r>
      <w:r w:rsidRPr="00207E70">
        <w:rPr>
          <w:rFonts w:ascii="Times New Roman" w:hAnsi="Times New Roman" w:cs="Times New Roman"/>
          <w:sz w:val="28"/>
          <w:szCs w:val="28"/>
        </w:rPr>
        <w:t xml:space="preserve">. Если в работе больше одного приложения, их нумеруют последовательно арабскими цифрами, например: Приложение №1, </w:t>
      </w:r>
      <w:r w:rsidRPr="00207E70">
        <w:rPr>
          <w:rFonts w:ascii="Times New Roman" w:hAnsi="Times New Roman" w:cs="Times New Roman"/>
          <w:sz w:val="28"/>
          <w:szCs w:val="28"/>
        </w:rPr>
        <w:lastRenderedPageBreak/>
        <w:t xml:space="preserve">Приложение № 2 и т.д. Каждое приложение должно иметь заголовок, который помещают ниже по центру с указанием сноски на источник. Рисунки, таблицы, помещенные в </w:t>
      </w:r>
      <w:proofErr w:type="gramStart"/>
      <w:r w:rsidRPr="00207E70">
        <w:rPr>
          <w:rFonts w:ascii="Times New Roman" w:hAnsi="Times New Roman" w:cs="Times New Roman"/>
          <w:sz w:val="28"/>
          <w:szCs w:val="28"/>
        </w:rPr>
        <w:t>приложении</w:t>
      </w:r>
      <w:proofErr w:type="gramEnd"/>
      <w:r w:rsidRPr="00207E70">
        <w:rPr>
          <w:rFonts w:ascii="Times New Roman" w:hAnsi="Times New Roman" w:cs="Times New Roman"/>
          <w:sz w:val="28"/>
          <w:szCs w:val="28"/>
        </w:rPr>
        <w:t>, имеют сквозную нумерацию.</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При ссылке на приложение в тексте научного проекта указывают номер приложения, например: (См.: Приложение №1). Если приложение одно, то его не нумеруют.  Приложения оформляют как продолжение текстовой части исследования со сквозной нумерацией листов, после списка использованных источников и литературы.</w:t>
      </w:r>
    </w:p>
    <w:p w:rsidR="006B2DF5" w:rsidRDefault="00207E70" w:rsidP="00207E70">
      <w:pPr>
        <w:spacing w:after="0" w:line="360" w:lineRule="auto"/>
        <w:ind w:firstLine="567"/>
        <w:jc w:val="both"/>
        <w:rPr>
          <w:rFonts w:ascii="Times New Roman" w:hAnsi="Times New Roman" w:cs="Times New Roman"/>
          <w:i/>
          <w:sz w:val="28"/>
          <w:szCs w:val="28"/>
        </w:rPr>
      </w:pPr>
      <w:r w:rsidRPr="00207E70">
        <w:rPr>
          <w:rFonts w:ascii="Times New Roman" w:hAnsi="Times New Roman" w:cs="Times New Roman"/>
          <w:i/>
          <w:sz w:val="28"/>
          <w:szCs w:val="28"/>
        </w:rPr>
        <w:t>7.</w:t>
      </w:r>
      <w:r w:rsidR="006B2DF5">
        <w:rPr>
          <w:rFonts w:ascii="Times New Roman" w:hAnsi="Times New Roman" w:cs="Times New Roman"/>
          <w:i/>
          <w:sz w:val="28"/>
          <w:szCs w:val="28"/>
        </w:rPr>
        <w:t xml:space="preserve"> </w:t>
      </w:r>
      <w:r w:rsidRPr="00207E70">
        <w:rPr>
          <w:rFonts w:ascii="Times New Roman" w:hAnsi="Times New Roman" w:cs="Times New Roman"/>
          <w:i/>
          <w:sz w:val="28"/>
          <w:szCs w:val="28"/>
        </w:rPr>
        <w:t xml:space="preserve">Написание отдельных глав и параграфов.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Накопив и систематизировав материал, можно приступить к написанию чернового варианта работы. Написание разделов исследования должно соответствовать логике плана. Начинать работу можно с того раздела, который более всего уяснён, осмыслен и который лучше других разделов к этому времени обеспечен необходимым материалом. В главах основной части подробно, логично и аргументировано излагается материал исследования, обобщаются результаты работы.</w:t>
      </w:r>
      <w:r w:rsidRPr="00207E70">
        <w:rPr>
          <w:rFonts w:ascii="Times New Roman" w:hAnsi="Times New Roman" w:cs="Times New Roman"/>
          <w:i/>
          <w:sz w:val="28"/>
          <w:szCs w:val="28"/>
        </w:rPr>
        <w:t xml:space="preserve"> </w:t>
      </w:r>
      <w:r w:rsidRPr="00207E70">
        <w:rPr>
          <w:rFonts w:ascii="Times New Roman" w:hAnsi="Times New Roman" w:cs="Times New Roman"/>
          <w:sz w:val="28"/>
          <w:szCs w:val="28"/>
        </w:rPr>
        <w:t xml:space="preserve">При изучении найденного материала для исследовательской работы, очень важно правильно </w:t>
      </w:r>
      <w:proofErr w:type="gramStart"/>
      <w:r w:rsidRPr="00207E70">
        <w:rPr>
          <w:rFonts w:ascii="Times New Roman" w:hAnsi="Times New Roman" w:cs="Times New Roman"/>
          <w:sz w:val="28"/>
          <w:szCs w:val="28"/>
        </w:rPr>
        <w:t>переработать и осмыслить</w:t>
      </w:r>
      <w:proofErr w:type="gramEnd"/>
      <w:r w:rsidRPr="00207E70">
        <w:rPr>
          <w:rFonts w:ascii="Times New Roman" w:hAnsi="Times New Roman" w:cs="Times New Roman"/>
          <w:sz w:val="28"/>
          <w:szCs w:val="28"/>
        </w:rPr>
        <w:t xml:space="preserve"> чужой текст и мысли. Для этого необходимо сделать следующее:</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выбрать нужный отрывок из большого текста;</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кратко, не искажая мысль автора, записать его;</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составить из таких отрывков свой собственный текст.</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Данные шаги являются составной частью любой учебной и научной работы.</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Кроме этого, ученик под руководством научного руководителя может проводить непосредственные наблюдения, эксперименты, анкетирование, т.е. практическую работу и использовать полученные результаты.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Содержание глав основной части должно строго соответствовать заявленной во введении цели и задачам исследования, полностью их раскрывать.</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lastRenderedPageBreak/>
        <w:t>В целом при написании основной части работы необходимо руководствоваться следующими рекомендациями:</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1. Заголовки к главам и параграфам должны отражать сущность содержания, быть чёткими, немногословными, грамотно сформулированными и недвусмысленными в </w:t>
      </w:r>
      <w:proofErr w:type="gramStart"/>
      <w:r w:rsidRPr="00207E70">
        <w:rPr>
          <w:rFonts w:ascii="Times New Roman" w:hAnsi="Times New Roman" w:cs="Times New Roman"/>
          <w:sz w:val="28"/>
          <w:szCs w:val="28"/>
        </w:rPr>
        <w:t>своём</w:t>
      </w:r>
      <w:proofErr w:type="gramEnd"/>
      <w:r w:rsidRPr="00207E70">
        <w:rPr>
          <w:rFonts w:ascii="Times New Roman" w:hAnsi="Times New Roman" w:cs="Times New Roman"/>
          <w:sz w:val="28"/>
          <w:szCs w:val="28"/>
        </w:rPr>
        <w:t xml:space="preserve"> словесном изложении.</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2. Каждую главу как самостоятельный сюжетный раздел должны завершать выводы, обобщающие изложенный материал и служащие логическим переходом к следующей главе.</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3. Выводы в </w:t>
      </w:r>
      <w:proofErr w:type="gramStart"/>
      <w:r w:rsidRPr="00207E70">
        <w:rPr>
          <w:rFonts w:ascii="Times New Roman" w:hAnsi="Times New Roman" w:cs="Times New Roman"/>
          <w:sz w:val="28"/>
          <w:szCs w:val="28"/>
        </w:rPr>
        <w:t>конце</w:t>
      </w:r>
      <w:proofErr w:type="gramEnd"/>
      <w:r w:rsidRPr="00207E70">
        <w:rPr>
          <w:rFonts w:ascii="Times New Roman" w:hAnsi="Times New Roman" w:cs="Times New Roman"/>
          <w:sz w:val="28"/>
          <w:szCs w:val="28"/>
        </w:rPr>
        <w:t xml:space="preserve"> каждой главы дают возможность сформулировать итоги по отдельным этапам исследования и освободить общие выводы по работе в целом, от второстепенных подробностей в заключении.</w:t>
      </w:r>
    </w:p>
    <w:p w:rsidR="006650F8" w:rsidRDefault="006650F8" w:rsidP="00207E70">
      <w:pPr>
        <w:spacing w:after="0" w:line="360" w:lineRule="auto"/>
        <w:ind w:firstLine="567"/>
        <w:jc w:val="both"/>
        <w:rPr>
          <w:rFonts w:ascii="Times New Roman" w:hAnsi="Times New Roman" w:cs="Times New Roman"/>
          <w:i/>
          <w:color w:val="000000"/>
          <w:sz w:val="28"/>
          <w:szCs w:val="28"/>
        </w:rPr>
      </w:pPr>
      <w:r>
        <w:rPr>
          <w:rFonts w:ascii="Times New Roman" w:hAnsi="Times New Roman" w:cs="Times New Roman"/>
          <w:i/>
          <w:color w:val="000000"/>
          <w:sz w:val="28"/>
          <w:szCs w:val="28"/>
        </w:rPr>
        <w:t>8</w:t>
      </w:r>
      <w:r w:rsidR="00207E70" w:rsidRPr="00207E70">
        <w:rPr>
          <w:rFonts w:ascii="Times New Roman" w:hAnsi="Times New Roman" w:cs="Times New Roman"/>
          <w:i/>
          <w:color w:val="000000"/>
          <w:sz w:val="28"/>
          <w:szCs w:val="28"/>
        </w:rPr>
        <w:t>.</w:t>
      </w:r>
      <w:r w:rsidR="00207E70" w:rsidRPr="00207E70">
        <w:rPr>
          <w:rFonts w:ascii="Times New Roman" w:hAnsi="Times New Roman" w:cs="Times New Roman"/>
          <w:i/>
          <w:sz w:val="28"/>
          <w:szCs w:val="28"/>
        </w:rPr>
        <w:t xml:space="preserve"> </w:t>
      </w:r>
      <w:r w:rsidR="00207E70" w:rsidRPr="00207E70">
        <w:rPr>
          <w:rFonts w:ascii="Times New Roman" w:hAnsi="Times New Roman" w:cs="Times New Roman"/>
          <w:i/>
          <w:color w:val="000000"/>
          <w:sz w:val="28"/>
          <w:szCs w:val="28"/>
        </w:rPr>
        <w:t xml:space="preserve">Редактирование текста. </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rPr>
      </w:pPr>
      <w:r w:rsidRPr="00207E70">
        <w:rPr>
          <w:rFonts w:ascii="Times New Roman" w:hAnsi="Times New Roman" w:cs="Times New Roman"/>
          <w:color w:val="000000"/>
          <w:sz w:val="28"/>
          <w:szCs w:val="28"/>
        </w:rPr>
        <w:t>Этот этап может осуществляться совместно с научным руководителем, задача которого проверить содержатель</w:t>
      </w:r>
      <w:r w:rsidR="006650F8">
        <w:rPr>
          <w:rFonts w:ascii="Times New Roman" w:hAnsi="Times New Roman" w:cs="Times New Roman"/>
          <w:color w:val="000000"/>
          <w:sz w:val="28"/>
          <w:szCs w:val="28"/>
        </w:rPr>
        <w:t>ную часть выполненной работы.</w:t>
      </w:r>
    </w:p>
    <w:p w:rsidR="00207E70" w:rsidRPr="00207E70" w:rsidRDefault="006650F8" w:rsidP="00207E70">
      <w:pPr>
        <w:spacing w:after="0" w:line="360" w:lineRule="auto"/>
        <w:ind w:firstLine="567"/>
        <w:jc w:val="both"/>
        <w:rPr>
          <w:rFonts w:ascii="Times New Roman" w:hAnsi="Times New Roman" w:cs="Times New Roman"/>
          <w:i/>
          <w:sz w:val="28"/>
          <w:szCs w:val="28"/>
        </w:rPr>
      </w:pPr>
      <w:r>
        <w:rPr>
          <w:rFonts w:ascii="Times New Roman" w:hAnsi="Times New Roman" w:cs="Times New Roman"/>
          <w:i/>
          <w:color w:val="000000"/>
          <w:sz w:val="28"/>
          <w:szCs w:val="28"/>
        </w:rPr>
        <w:t>9</w:t>
      </w:r>
      <w:r w:rsidR="00207E70" w:rsidRPr="00207E70">
        <w:rPr>
          <w:rFonts w:ascii="Times New Roman" w:hAnsi="Times New Roman" w:cs="Times New Roman"/>
          <w:i/>
          <w:color w:val="000000"/>
          <w:sz w:val="28"/>
          <w:szCs w:val="28"/>
        </w:rPr>
        <w:t>.</w:t>
      </w:r>
      <w:r w:rsidR="00207E70" w:rsidRPr="00207E70">
        <w:rPr>
          <w:rFonts w:ascii="Times New Roman" w:hAnsi="Times New Roman" w:cs="Times New Roman"/>
          <w:i/>
          <w:sz w:val="28"/>
          <w:szCs w:val="28"/>
        </w:rPr>
        <w:t xml:space="preserve"> Написание «Введения» и «Заключения».</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b/>
          <w:sz w:val="28"/>
          <w:szCs w:val="28"/>
        </w:rPr>
        <w:t>Введение</w:t>
      </w:r>
      <w:r w:rsidRPr="00207E70">
        <w:rPr>
          <w:rFonts w:ascii="Times New Roman" w:hAnsi="Times New Roman" w:cs="Times New Roman"/>
          <w:sz w:val="28"/>
          <w:szCs w:val="28"/>
        </w:rPr>
        <w:t xml:space="preserve"> – важная и ответственная часть любого научного исследования, которое очерчивает круг поднимаемых вопросов, ориентирует читателя на дальнейшее раскрытие темы, содержит необходимые квалификационные характеристики исследования.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Введение включает:</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актуальность выбранной темы;</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характеристику степени изученности проблемы отечественными и зарубежными исследователями, характеристику источников;</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хронологические рамки исследования;</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цель и задачи;</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научную новизну и практическую значимость;</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структуру работы.</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В силу ограниченности объёма необходимо тщательно подойти к написанию введения, кратко, но ёмко характеризующего работу.</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lastRenderedPageBreak/>
        <w:t>Актуальность</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предполагает определение значимости изучаемого события, явления, процесса для рассматриваемого времени, а также их оценку с точки зрения современности.</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Обзор литературы</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 xml:space="preserve">должен содержать элементы анализа. Необходимо показать степень освещенности выбранной темы, какова авторская концепция монографии, статьи, </w:t>
      </w:r>
      <w:proofErr w:type="gramStart"/>
      <w:r w:rsidRPr="00207E70">
        <w:rPr>
          <w:rFonts w:ascii="Times New Roman" w:hAnsi="Times New Roman" w:cs="Times New Roman"/>
          <w:sz w:val="28"/>
          <w:szCs w:val="28"/>
        </w:rPr>
        <w:t>в</w:t>
      </w:r>
      <w:proofErr w:type="gramEnd"/>
      <w:r w:rsidRPr="00207E70">
        <w:rPr>
          <w:rFonts w:ascii="Times New Roman" w:hAnsi="Times New Roman" w:cs="Times New Roman"/>
          <w:sz w:val="28"/>
          <w:szCs w:val="28"/>
        </w:rPr>
        <w:t xml:space="preserve"> чем достоинства и недостатки работы. При </w:t>
      </w:r>
      <w:r w:rsidRPr="00207E70">
        <w:rPr>
          <w:rFonts w:ascii="Times New Roman" w:hAnsi="Times New Roman" w:cs="Times New Roman"/>
          <w:iCs/>
          <w:sz w:val="28"/>
          <w:szCs w:val="28"/>
        </w:rPr>
        <w:t>проблемном принципе</w:t>
      </w:r>
      <w:r w:rsidRPr="00207E70">
        <w:rPr>
          <w:rFonts w:ascii="Times New Roman" w:hAnsi="Times New Roman" w:cs="Times New Roman"/>
          <w:sz w:val="28"/>
          <w:szCs w:val="28"/>
        </w:rPr>
        <w:t xml:space="preserve"> литература группируется по рассматриваемым вопросам, при </w:t>
      </w:r>
      <w:r w:rsidRPr="00207E70">
        <w:rPr>
          <w:rFonts w:ascii="Times New Roman" w:hAnsi="Times New Roman" w:cs="Times New Roman"/>
          <w:iCs/>
          <w:sz w:val="28"/>
          <w:szCs w:val="28"/>
        </w:rPr>
        <w:t xml:space="preserve">хронологическом принципе </w:t>
      </w:r>
      <w:r w:rsidRPr="00207E70">
        <w:rPr>
          <w:rFonts w:ascii="Times New Roman" w:hAnsi="Times New Roman" w:cs="Times New Roman"/>
          <w:sz w:val="28"/>
          <w:szCs w:val="28"/>
        </w:rPr>
        <w:t xml:space="preserve">– в порядке её появления в свет. Наиболее оптимальным, но в то же время сложным, является использование </w:t>
      </w:r>
      <w:r w:rsidRPr="00207E70">
        <w:rPr>
          <w:rFonts w:ascii="Times New Roman" w:hAnsi="Times New Roman" w:cs="Times New Roman"/>
          <w:iCs/>
          <w:sz w:val="28"/>
          <w:szCs w:val="28"/>
        </w:rPr>
        <w:t>проблемно-хронологического принципа</w:t>
      </w:r>
      <w:r w:rsidRPr="00207E70">
        <w:rPr>
          <w:rFonts w:ascii="Times New Roman" w:hAnsi="Times New Roman" w:cs="Times New Roman"/>
          <w:sz w:val="28"/>
          <w:szCs w:val="28"/>
        </w:rPr>
        <w:t>. Это позволяет выявить как динамику изучения проблемы в науке, так и осветить степень изученности каждого вопроса, относящегося к теме.</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При анализе научной книги или статьи необходимо кратко изложить её содержание, указать степень освещённости в ней темы, показать, на каких источниках основано данное исследование, насколько полно и всесторонне освещены в этих работах отдельные вопросы и тема в целом, чем каждая из работ важна для избранной темы.</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Характеристика источников</w:t>
      </w:r>
      <w:r w:rsidRPr="00207E70">
        <w:rPr>
          <w:rFonts w:ascii="Times New Roman" w:hAnsi="Times New Roman" w:cs="Times New Roman"/>
          <w:iCs/>
          <w:sz w:val="28"/>
          <w:szCs w:val="28"/>
        </w:rPr>
        <w:t xml:space="preserve"> </w:t>
      </w:r>
      <w:r w:rsidRPr="00207E70">
        <w:rPr>
          <w:rFonts w:ascii="Times New Roman" w:hAnsi="Times New Roman" w:cs="Times New Roman"/>
          <w:sz w:val="28"/>
          <w:szCs w:val="28"/>
        </w:rPr>
        <w:t xml:space="preserve">предполагает не только простое перечисление использованных в работе источников. Необходимо указать время появления, характер источника, полноту сведений, содержащихся в </w:t>
      </w:r>
      <w:proofErr w:type="gramStart"/>
      <w:r w:rsidRPr="00207E70">
        <w:rPr>
          <w:rFonts w:ascii="Times New Roman" w:hAnsi="Times New Roman" w:cs="Times New Roman"/>
          <w:sz w:val="28"/>
          <w:szCs w:val="28"/>
        </w:rPr>
        <w:t>нем</w:t>
      </w:r>
      <w:proofErr w:type="gramEnd"/>
      <w:r w:rsidRPr="00207E70">
        <w:rPr>
          <w:rFonts w:ascii="Times New Roman" w:hAnsi="Times New Roman" w:cs="Times New Roman"/>
          <w:sz w:val="28"/>
          <w:szCs w:val="28"/>
        </w:rPr>
        <w:t xml:space="preserve"> по рассматриваемой проблеме, позицию автора. При использовании большого числа источников возможна их группировка в зависимости от типа или вида. Нередко начинающие исследователи затрудняются с определением, что отнести к источникам, а что к литературе. Источником является документ, хронологически относящийся к исследуемой проблеме. К литературе относятся публикации, ставящие своей целью научное рассмотрение вопроса по </w:t>
      </w:r>
      <w:proofErr w:type="gramStart"/>
      <w:r w:rsidRPr="00207E70">
        <w:rPr>
          <w:rFonts w:ascii="Times New Roman" w:hAnsi="Times New Roman" w:cs="Times New Roman"/>
          <w:sz w:val="28"/>
          <w:szCs w:val="28"/>
        </w:rPr>
        <w:t>истечении</w:t>
      </w:r>
      <w:proofErr w:type="gramEnd"/>
      <w:r w:rsidRPr="00207E70">
        <w:rPr>
          <w:rFonts w:ascii="Times New Roman" w:hAnsi="Times New Roman" w:cs="Times New Roman"/>
          <w:sz w:val="28"/>
          <w:szCs w:val="28"/>
        </w:rPr>
        <w:t xml:space="preserve"> определенного времени. Исторический источник по своему предназначению служит основным источником информации, в литературе же даются различные интерпретации, концепции, обобщённые выводы по проблеме.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lastRenderedPageBreak/>
        <w:t xml:space="preserve">Как при характеристике источников, так и в обзоре литературы, рассматриваемые источники, монографии, статьи и т.п. должны выноситься в сноски. При этом дается их полное библиографическое описание, исключая общее количество страниц отдельных изданий (монографий и т.п.). При вынесении в сноски источников допускается указание хрестоматий, сборников законодательных и нормативных актов и других изданий, где они находятся, с указанием страниц, которые они занимают.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Хронологические рамки</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 xml:space="preserve">определяют рассматриваемый в работе период. Необходимо указать как нижнюю, так и верхнюю границу исследования (конкретная дата, начало, середина или конец того или иного столетия и т.п.), обосновать причину их выбора (поворотное для рассматриваемой темы событие, начало или конец определенного периода).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 xml:space="preserve">Важным является определение </w:t>
      </w:r>
      <w:r w:rsidRPr="00207E70">
        <w:rPr>
          <w:rFonts w:ascii="Times New Roman" w:hAnsi="Times New Roman" w:cs="Times New Roman"/>
          <w:sz w:val="28"/>
          <w:szCs w:val="28"/>
          <w:u w:val="single"/>
        </w:rPr>
        <w:t>цел</w:t>
      </w:r>
      <w:r w:rsidR="00DE6FC1">
        <w:rPr>
          <w:rFonts w:ascii="Times New Roman" w:hAnsi="Times New Roman" w:cs="Times New Roman"/>
          <w:sz w:val="28"/>
          <w:szCs w:val="28"/>
          <w:u w:val="single"/>
        </w:rPr>
        <w:t>и</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 xml:space="preserve">работы, которая намечает конечный результат исследования, и ее </w:t>
      </w:r>
      <w:r w:rsidRPr="00207E70">
        <w:rPr>
          <w:rFonts w:ascii="Times New Roman" w:hAnsi="Times New Roman" w:cs="Times New Roman"/>
          <w:sz w:val="28"/>
          <w:szCs w:val="28"/>
          <w:u w:val="single"/>
        </w:rPr>
        <w:t>задач</w:t>
      </w:r>
      <w:r w:rsidRPr="00207E70">
        <w:rPr>
          <w:rFonts w:ascii="Times New Roman" w:hAnsi="Times New Roman" w:cs="Times New Roman"/>
          <w:i/>
          <w:iCs/>
          <w:sz w:val="28"/>
          <w:szCs w:val="28"/>
          <w:u w:val="single"/>
        </w:rPr>
        <w:t>,</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которые служат средством достижения поставленной цели, конкретизируют её.</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Научная новизна</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 xml:space="preserve">может проявляться в </w:t>
      </w:r>
      <w:proofErr w:type="gramStart"/>
      <w:r w:rsidRPr="00207E70">
        <w:rPr>
          <w:rFonts w:ascii="Times New Roman" w:hAnsi="Times New Roman" w:cs="Times New Roman"/>
          <w:sz w:val="28"/>
          <w:szCs w:val="28"/>
        </w:rPr>
        <w:t>представлении</w:t>
      </w:r>
      <w:proofErr w:type="gramEnd"/>
      <w:r w:rsidRPr="00207E70">
        <w:rPr>
          <w:rFonts w:ascii="Times New Roman" w:hAnsi="Times New Roman" w:cs="Times New Roman"/>
          <w:sz w:val="28"/>
          <w:szCs w:val="28"/>
        </w:rPr>
        <w:t xml:space="preserve"> новых теоретических положений, которые впервые сформулированы и содержательно обоснованы, методических рекомендаций, которые внедрены в практику и оказывают существенное влияние на достижение новых результатов.</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Практическая значимость</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 xml:space="preserve">проявляется в </w:t>
      </w:r>
      <w:proofErr w:type="gramStart"/>
      <w:r w:rsidRPr="00207E70">
        <w:rPr>
          <w:rFonts w:ascii="Times New Roman" w:hAnsi="Times New Roman" w:cs="Times New Roman"/>
          <w:sz w:val="28"/>
          <w:szCs w:val="28"/>
        </w:rPr>
        <w:t>применении</w:t>
      </w:r>
      <w:proofErr w:type="gramEnd"/>
      <w:r w:rsidRPr="00207E70">
        <w:rPr>
          <w:rFonts w:ascii="Times New Roman" w:hAnsi="Times New Roman" w:cs="Times New Roman"/>
          <w:sz w:val="28"/>
          <w:szCs w:val="28"/>
        </w:rPr>
        <w:t xml:space="preserve"> или возможности использования основных положений работы на практике. Это применение в учебном </w:t>
      </w:r>
      <w:proofErr w:type="gramStart"/>
      <w:r w:rsidRPr="00207E70">
        <w:rPr>
          <w:rFonts w:ascii="Times New Roman" w:hAnsi="Times New Roman" w:cs="Times New Roman"/>
          <w:sz w:val="28"/>
          <w:szCs w:val="28"/>
        </w:rPr>
        <w:t>процессе</w:t>
      </w:r>
      <w:proofErr w:type="gramEnd"/>
      <w:r w:rsidRPr="00207E70">
        <w:rPr>
          <w:rFonts w:ascii="Times New Roman" w:hAnsi="Times New Roman" w:cs="Times New Roman"/>
          <w:sz w:val="28"/>
          <w:szCs w:val="28"/>
        </w:rPr>
        <w:t>, в виде выступлений на научно-практических конференциях, методических семинарах и т.п.</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u w:val="single"/>
        </w:rPr>
        <w:t>Структура</w:t>
      </w:r>
      <w:r w:rsidRPr="00207E70">
        <w:rPr>
          <w:rFonts w:ascii="Times New Roman" w:hAnsi="Times New Roman" w:cs="Times New Roman"/>
          <w:i/>
          <w:iCs/>
          <w:sz w:val="28"/>
          <w:szCs w:val="28"/>
        </w:rPr>
        <w:t xml:space="preserve"> </w:t>
      </w:r>
      <w:r w:rsidRPr="00207E70">
        <w:rPr>
          <w:rFonts w:ascii="Times New Roman" w:hAnsi="Times New Roman" w:cs="Times New Roman"/>
          <w:sz w:val="28"/>
          <w:szCs w:val="28"/>
        </w:rPr>
        <w:t>исследования может быть определена следующим образом: «Структура работы обусловлена поставленными целями и задачами. Она состоит из введения, нескольких глав (указать количество), заключения, списка использованных источников и литературы (возможно также - приложений, списка сокращений)».</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b/>
          <w:bCs/>
          <w:color w:val="000000"/>
          <w:sz w:val="28"/>
          <w:szCs w:val="28"/>
        </w:rPr>
        <w:lastRenderedPageBreak/>
        <w:t>Заключение</w:t>
      </w:r>
      <w:r w:rsidRPr="00207E70">
        <w:rPr>
          <w:rFonts w:ascii="Times New Roman" w:hAnsi="Times New Roman" w:cs="Times New Roman"/>
          <w:sz w:val="28"/>
          <w:szCs w:val="28"/>
        </w:rPr>
        <w:t xml:space="preserve"> кратко обобщает содержание выполненной работы, в </w:t>
      </w:r>
      <w:proofErr w:type="gramStart"/>
      <w:r w:rsidRPr="00207E70">
        <w:rPr>
          <w:rFonts w:ascii="Times New Roman" w:hAnsi="Times New Roman" w:cs="Times New Roman"/>
          <w:sz w:val="28"/>
          <w:szCs w:val="28"/>
        </w:rPr>
        <w:t>нём</w:t>
      </w:r>
      <w:proofErr w:type="gramEnd"/>
      <w:r w:rsidRPr="00207E70">
        <w:rPr>
          <w:rFonts w:ascii="Times New Roman" w:hAnsi="Times New Roman" w:cs="Times New Roman"/>
          <w:sz w:val="28"/>
          <w:szCs w:val="28"/>
        </w:rPr>
        <w:t xml:space="preserve"> содержатся результаты, достигнутые в основной части исследования, представлены окончательные выводы по теме. В заключении предпочтительнее придерживаться проблемно-ориентированного принципа изложения, опирающегося на перечень проблем и задач, решаемых в ходе работы. Заключение не должно заменяться обобщением итоговых выводов в </w:t>
      </w:r>
      <w:proofErr w:type="gramStart"/>
      <w:r w:rsidRPr="00207E70">
        <w:rPr>
          <w:rFonts w:ascii="Times New Roman" w:hAnsi="Times New Roman" w:cs="Times New Roman"/>
          <w:sz w:val="28"/>
          <w:szCs w:val="28"/>
        </w:rPr>
        <w:t>конце</w:t>
      </w:r>
      <w:proofErr w:type="gramEnd"/>
      <w:r w:rsidRPr="00207E70">
        <w:rPr>
          <w:rFonts w:ascii="Times New Roman" w:hAnsi="Times New Roman" w:cs="Times New Roman"/>
          <w:sz w:val="28"/>
          <w:szCs w:val="28"/>
        </w:rPr>
        <w:t xml:space="preserve"> каждой главы, оно должно содержать то новое, что составляет конечные результаты исследования. Заключение не должно содержать новой информации, положений, выводов и т.д., которые до этого не рассматривались в работе. Не допускается в </w:t>
      </w:r>
      <w:proofErr w:type="gramStart"/>
      <w:r w:rsidRPr="00207E70">
        <w:rPr>
          <w:rFonts w:ascii="Times New Roman" w:hAnsi="Times New Roman" w:cs="Times New Roman"/>
          <w:sz w:val="28"/>
          <w:szCs w:val="28"/>
        </w:rPr>
        <w:t>заключении</w:t>
      </w:r>
      <w:proofErr w:type="gramEnd"/>
      <w:r w:rsidRPr="00207E70">
        <w:rPr>
          <w:rFonts w:ascii="Times New Roman" w:hAnsi="Times New Roman" w:cs="Times New Roman"/>
          <w:sz w:val="28"/>
          <w:szCs w:val="28"/>
        </w:rPr>
        <w:t xml:space="preserve"> использование цитат, количественных данных, сносок на источники и литературу.</w:t>
      </w:r>
    </w:p>
    <w:p w:rsidR="00207E70" w:rsidRPr="00207E70" w:rsidRDefault="00703777" w:rsidP="00207E70">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10</w:t>
      </w:r>
      <w:r w:rsidR="00207E70" w:rsidRPr="00207E70">
        <w:rPr>
          <w:rFonts w:ascii="Times New Roman" w:hAnsi="Times New Roman" w:cs="Times New Roman"/>
          <w:i/>
          <w:sz w:val="28"/>
          <w:szCs w:val="28"/>
        </w:rPr>
        <w:t>.</w:t>
      </w:r>
      <w:r w:rsidR="00207E70" w:rsidRPr="00207E70">
        <w:rPr>
          <w:rFonts w:ascii="Times New Roman" w:hAnsi="Times New Roman" w:cs="Times New Roman"/>
          <w:sz w:val="28"/>
          <w:szCs w:val="28"/>
        </w:rPr>
        <w:t xml:space="preserve"> </w:t>
      </w:r>
      <w:r w:rsidR="00207E70" w:rsidRPr="00207E70">
        <w:rPr>
          <w:rFonts w:ascii="Times New Roman" w:hAnsi="Times New Roman" w:cs="Times New Roman"/>
          <w:i/>
          <w:sz w:val="28"/>
          <w:szCs w:val="28"/>
        </w:rPr>
        <w:t>Составление списка использованных источников и литературы</w:t>
      </w:r>
      <w:r>
        <w:rPr>
          <w:rFonts w:ascii="Times New Roman" w:hAnsi="Times New Roman" w:cs="Times New Roman"/>
          <w:i/>
          <w:sz w:val="28"/>
          <w:szCs w:val="28"/>
        </w:rPr>
        <w:t>.</w:t>
      </w:r>
    </w:p>
    <w:p w:rsidR="00207E70" w:rsidRPr="00207E70" w:rsidRDefault="00207E70" w:rsidP="00207E70">
      <w:pPr>
        <w:spacing w:after="0" w:line="360" w:lineRule="auto"/>
        <w:ind w:firstLine="567"/>
        <w:jc w:val="both"/>
        <w:rPr>
          <w:rFonts w:ascii="Times New Roman" w:hAnsi="Times New Roman" w:cs="Times New Roman"/>
          <w:b/>
          <w:sz w:val="28"/>
          <w:szCs w:val="28"/>
        </w:rPr>
      </w:pPr>
      <w:r w:rsidRPr="00207E70">
        <w:rPr>
          <w:rFonts w:ascii="Times New Roman" w:hAnsi="Times New Roman" w:cs="Times New Roman"/>
          <w:sz w:val="28"/>
          <w:szCs w:val="28"/>
        </w:rPr>
        <w:t xml:space="preserve">Список использованных источников и литературы должен содержать перечень и подробное библиографическое описание только тех источников и литературы, которые использованы при написании работы. Как источники, так и использованная литература оформляются отдельным списком по алфавиту. В списке источников могут быть представлены: законодательные акты, нормативные документы, статистические материалы, периодическая печать и т.д. Наименования источников располагаются в алфавитном </w:t>
      </w:r>
      <w:proofErr w:type="gramStart"/>
      <w:r w:rsidRPr="00207E70">
        <w:rPr>
          <w:rFonts w:ascii="Times New Roman" w:hAnsi="Times New Roman" w:cs="Times New Roman"/>
          <w:sz w:val="28"/>
          <w:szCs w:val="28"/>
        </w:rPr>
        <w:t>порядке</w:t>
      </w:r>
      <w:proofErr w:type="gramEnd"/>
      <w:r w:rsidRPr="00207E70">
        <w:rPr>
          <w:rFonts w:ascii="Times New Roman" w:hAnsi="Times New Roman" w:cs="Times New Roman"/>
          <w:sz w:val="28"/>
          <w:szCs w:val="28"/>
        </w:rPr>
        <w:t xml:space="preserve">. В списке литературы должны быть представлены монографические издания отечественных и зарубежных авторов, материалы периодической печати (исторических журналов и газет), справочники, энциклопедии, словари. Литература, приведенная в </w:t>
      </w:r>
      <w:proofErr w:type="gramStart"/>
      <w:r w:rsidRPr="00207E70">
        <w:rPr>
          <w:rFonts w:ascii="Times New Roman" w:hAnsi="Times New Roman" w:cs="Times New Roman"/>
          <w:sz w:val="28"/>
          <w:szCs w:val="28"/>
        </w:rPr>
        <w:t>списке</w:t>
      </w:r>
      <w:proofErr w:type="gramEnd"/>
      <w:r w:rsidRPr="00207E70">
        <w:rPr>
          <w:rFonts w:ascii="Times New Roman" w:hAnsi="Times New Roman" w:cs="Times New Roman"/>
          <w:sz w:val="28"/>
          <w:szCs w:val="28"/>
        </w:rPr>
        <w:t xml:space="preserve">, должна включать наиболее важные и значимые работы, посвященные проблематике, исследуемой автором научного сочинения. Наиболее распространенными способами расположения наименований работ является </w:t>
      </w:r>
      <w:proofErr w:type="gramStart"/>
      <w:r w:rsidRPr="00207E70">
        <w:rPr>
          <w:rFonts w:ascii="Times New Roman" w:hAnsi="Times New Roman" w:cs="Times New Roman"/>
          <w:sz w:val="28"/>
          <w:szCs w:val="28"/>
        </w:rPr>
        <w:t>алфавитный</w:t>
      </w:r>
      <w:proofErr w:type="gramEnd"/>
      <w:r w:rsidRPr="00207E70">
        <w:rPr>
          <w:rFonts w:ascii="Times New Roman" w:hAnsi="Times New Roman" w:cs="Times New Roman"/>
          <w:sz w:val="28"/>
          <w:szCs w:val="28"/>
        </w:rPr>
        <w:t xml:space="preserve">. Работы одного автора перечисляются в алфавитном </w:t>
      </w:r>
      <w:proofErr w:type="gramStart"/>
      <w:r w:rsidRPr="00207E70">
        <w:rPr>
          <w:rFonts w:ascii="Times New Roman" w:hAnsi="Times New Roman" w:cs="Times New Roman"/>
          <w:sz w:val="28"/>
          <w:szCs w:val="28"/>
        </w:rPr>
        <w:t>порядке</w:t>
      </w:r>
      <w:proofErr w:type="gramEnd"/>
      <w:r w:rsidRPr="00207E70">
        <w:rPr>
          <w:rFonts w:ascii="Times New Roman" w:hAnsi="Times New Roman" w:cs="Times New Roman"/>
          <w:sz w:val="28"/>
          <w:szCs w:val="28"/>
        </w:rPr>
        <w:t xml:space="preserve"> их названий. Исследования на иностранных языках помещаются в порядке латинского алфавита после исследований на русском языке. </w:t>
      </w:r>
    </w:p>
    <w:p w:rsidR="00363D5B" w:rsidRDefault="00207E70" w:rsidP="00207E70">
      <w:pPr>
        <w:spacing w:after="0" w:line="360" w:lineRule="auto"/>
        <w:ind w:firstLine="567"/>
        <w:jc w:val="both"/>
        <w:rPr>
          <w:rFonts w:ascii="Times New Roman" w:hAnsi="Times New Roman" w:cs="Times New Roman"/>
          <w:i/>
          <w:sz w:val="28"/>
          <w:szCs w:val="28"/>
        </w:rPr>
      </w:pPr>
      <w:r w:rsidRPr="00207E70">
        <w:rPr>
          <w:rFonts w:ascii="Times New Roman" w:hAnsi="Times New Roman" w:cs="Times New Roman"/>
          <w:i/>
          <w:sz w:val="28"/>
          <w:szCs w:val="28"/>
        </w:rPr>
        <w:t>1</w:t>
      </w:r>
      <w:r w:rsidR="00363D5B">
        <w:rPr>
          <w:rFonts w:ascii="Times New Roman" w:hAnsi="Times New Roman" w:cs="Times New Roman"/>
          <w:i/>
          <w:sz w:val="28"/>
          <w:szCs w:val="28"/>
        </w:rPr>
        <w:t>1</w:t>
      </w:r>
      <w:r w:rsidRPr="00207E70">
        <w:rPr>
          <w:rFonts w:ascii="Times New Roman" w:hAnsi="Times New Roman" w:cs="Times New Roman"/>
          <w:i/>
          <w:sz w:val="28"/>
          <w:szCs w:val="28"/>
        </w:rPr>
        <w:t xml:space="preserve">. Исправление замечаний научным руководителем.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lastRenderedPageBreak/>
        <w:t xml:space="preserve">Научный руководитель может внести  определенные коррективы, устранить мелкие недочеты, касающиеся работы. </w:t>
      </w:r>
    </w:p>
    <w:p w:rsidR="00363D5B"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i/>
          <w:sz w:val="28"/>
          <w:szCs w:val="28"/>
        </w:rPr>
        <w:t>1</w:t>
      </w:r>
      <w:r w:rsidR="00363D5B">
        <w:rPr>
          <w:rFonts w:ascii="Times New Roman" w:hAnsi="Times New Roman" w:cs="Times New Roman"/>
          <w:i/>
          <w:sz w:val="28"/>
          <w:szCs w:val="28"/>
        </w:rPr>
        <w:t>2</w:t>
      </w:r>
      <w:r w:rsidRPr="00207E70">
        <w:rPr>
          <w:rFonts w:ascii="Times New Roman" w:hAnsi="Times New Roman" w:cs="Times New Roman"/>
          <w:i/>
          <w:sz w:val="28"/>
          <w:szCs w:val="28"/>
        </w:rPr>
        <w:t>. Представление работы к защите.</w:t>
      </w:r>
      <w:r w:rsidRPr="00207E70">
        <w:rPr>
          <w:rFonts w:ascii="Times New Roman" w:hAnsi="Times New Roman" w:cs="Times New Roman"/>
          <w:sz w:val="28"/>
          <w:szCs w:val="28"/>
        </w:rPr>
        <w:t xml:space="preserve"> </w:t>
      </w:r>
    </w:p>
    <w:p w:rsidR="00207E70" w:rsidRPr="00207E70" w:rsidRDefault="00207E70" w:rsidP="00207E70">
      <w:pPr>
        <w:spacing w:after="0" w:line="360" w:lineRule="auto"/>
        <w:ind w:firstLine="567"/>
        <w:jc w:val="both"/>
        <w:rPr>
          <w:rFonts w:ascii="Times New Roman" w:hAnsi="Times New Roman" w:cs="Times New Roman"/>
          <w:sz w:val="28"/>
          <w:szCs w:val="28"/>
        </w:rPr>
      </w:pPr>
      <w:r w:rsidRPr="00207E70">
        <w:rPr>
          <w:rFonts w:ascii="Times New Roman" w:hAnsi="Times New Roman" w:cs="Times New Roman"/>
          <w:sz w:val="28"/>
          <w:szCs w:val="28"/>
        </w:rPr>
        <w:t>На разных конференциях существуют свои требования к защите работ. Здесь приведены лишь примерные рекомендации.</w:t>
      </w:r>
    </w:p>
    <w:p w:rsidR="00207E70" w:rsidRPr="00207E70" w:rsidRDefault="00207E70" w:rsidP="00207E70">
      <w:pPr>
        <w:shd w:val="clear" w:color="auto" w:fill="FFFFFF"/>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sz w:val="28"/>
          <w:szCs w:val="28"/>
        </w:rPr>
        <w:t xml:space="preserve">Учащийся должен научиться </w:t>
      </w:r>
      <w:proofErr w:type="gramStart"/>
      <w:r w:rsidRPr="00207E70">
        <w:rPr>
          <w:rFonts w:ascii="Times New Roman" w:hAnsi="Times New Roman" w:cs="Times New Roman"/>
          <w:sz w:val="28"/>
          <w:szCs w:val="28"/>
        </w:rPr>
        <w:t>свободно</w:t>
      </w:r>
      <w:proofErr w:type="gramEnd"/>
      <w:r w:rsidRPr="00207E70">
        <w:rPr>
          <w:rFonts w:ascii="Times New Roman" w:hAnsi="Times New Roman" w:cs="Times New Roman"/>
          <w:sz w:val="28"/>
          <w:szCs w:val="28"/>
        </w:rPr>
        <w:t xml:space="preserve"> оперировать теоретическим, практическим и иллюстративным материалом, а также укладываться в отведенное время – не более 7 минут. Классическая модель защиты основывается на устном выступлении с отражением главных исследовательских аспектов разработки темы: акту</w:t>
      </w:r>
      <w:r w:rsidR="0018794F">
        <w:rPr>
          <w:rFonts w:ascii="Times New Roman" w:hAnsi="Times New Roman" w:cs="Times New Roman"/>
          <w:sz w:val="28"/>
          <w:szCs w:val="28"/>
        </w:rPr>
        <w:t>альность и новизна исследования,</w:t>
      </w:r>
      <w:r w:rsidRPr="00207E70">
        <w:rPr>
          <w:rFonts w:ascii="Times New Roman" w:hAnsi="Times New Roman" w:cs="Times New Roman"/>
          <w:sz w:val="28"/>
          <w:szCs w:val="28"/>
        </w:rPr>
        <w:t xml:space="preserve"> характеристика использованных источников и литературы</w:t>
      </w:r>
      <w:r w:rsidR="0018794F">
        <w:rPr>
          <w:rFonts w:ascii="Times New Roman" w:hAnsi="Times New Roman" w:cs="Times New Roman"/>
          <w:sz w:val="28"/>
          <w:szCs w:val="28"/>
        </w:rPr>
        <w:t>,</w:t>
      </w:r>
      <w:r w:rsidRPr="00207E70">
        <w:rPr>
          <w:rFonts w:ascii="Times New Roman" w:hAnsi="Times New Roman" w:cs="Times New Roman"/>
          <w:sz w:val="28"/>
          <w:szCs w:val="28"/>
        </w:rPr>
        <w:t xml:space="preserve"> характеристика основных научных подходов к решению проблемы</w:t>
      </w:r>
      <w:r w:rsidR="0018794F">
        <w:rPr>
          <w:rFonts w:ascii="Times New Roman" w:hAnsi="Times New Roman" w:cs="Times New Roman"/>
          <w:sz w:val="28"/>
          <w:szCs w:val="28"/>
        </w:rPr>
        <w:t>,</w:t>
      </w:r>
      <w:r w:rsidRPr="00207E70">
        <w:rPr>
          <w:rFonts w:ascii="Times New Roman" w:hAnsi="Times New Roman" w:cs="Times New Roman"/>
          <w:sz w:val="28"/>
          <w:szCs w:val="28"/>
        </w:rPr>
        <w:t xml:space="preserve"> обоснование выбора методов исследования</w:t>
      </w:r>
      <w:r w:rsidR="0018794F">
        <w:rPr>
          <w:rFonts w:ascii="Times New Roman" w:hAnsi="Times New Roman" w:cs="Times New Roman"/>
          <w:sz w:val="28"/>
          <w:szCs w:val="28"/>
        </w:rPr>
        <w:t>,</w:t>
      </w:r>
      <w:r w:rsidRPr="00207E70">
        <w:rPr>
          <w:rFonts w:ascii="Times New Roman" w:hAnsi="Times New Roman" w:cs="Times New Roman"/>
          <w:sz w:val="28"/>
          <w:szCs w:val="28"/>
        </w:rPr>
        <w:t xml:space="preserve"> основные выводы по содержанию работы. Для защиты авторы методических рекомендаций советуют учителям и учащимся составлять автореферат, примерный образец которого приведен в </w:t>
      </w:r>
      <w:proofErr w:type="gramStart"/>
      <w:r w:rsidRPr="00207E70">
        <w:rPr>
          <w:rFonts w:ascii="Times New Roman" w:hAnsi="Times New Roman" w:cs="Times New Roman"/>
          <w:sz w:val="28"/>
          <w:szCs w:val="28"/>
        </w:rPr>
        <w:t>памятках</w:t>
      </w:r>
      <w:proofErr w:type="gramEnd"/>
      <w:r w:rsidRPr="00207E70">
        <w:rPr>
          <w:rFonts w:ascii="Times New Roman" w:hAnsi="Times New Roman" w:cs="Times New Roman"/>
          <w:sz w:val="28"/>
          <w:szCs w:val="28"/>
        </w:rPr>
        <w:t xml:space="preserve"> для учащихся.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Таким образом, анализируя характер и этапы научно — исследовательской работы школьников, можно сделать следующие выводы. Научно-исследовательская работа учащихся является важным компонентом современной школы. При её организации важно учитывать способности ученика. Даже при отсутствии больших способностей ученик может заниматься научно — исследовательской деятельностью. Очень важно заинтересовать учащихся и поддерживать этот интерес на протяжении всей работы. Большое значение имеет сама организация научно – исследовательской работы, именно от того, насколько правильно организована работа, зависит ее конечный успех.</w:t>
      </w:r>
    </w:p>
    <w:p w:rsidR="00207E70" w:rsidRDefault="00207E70" w:rsidP="00207E70">
      <w:pPr>
        <w:spacing w:after="0" w:line="360" w:lineRule="auto"/>
        <w:ind w:firstLine="567"/>
        <w:jc w:val="both"/>
        <w:rPr>
          <w:rFonts w:ascii="Times New Roman" w:hAnsi="Times New Roman" w:cs="Times New Roman"/>
          <w:color w:val="000000"/>
          <w:sz w:val="28"/>
          <w:szCs w:val="28"/>
        </w:rPr>
      </w:pPr>
    </w:p>
    <w:p w:rsidR="00BD4284" w:rsidRDefault="00BD4284" w:rsidP="00207E70">
      <w:pPr>
        <w:spacing w:after="0" w:line="360" w:lineRule="auto"/>
        <w:ind w:firstLine="567"/>
        <w:jc w:val="both"/>
        <w:rPr>
          <w:rFonts w:ascii="Times New Roman" w:hAnsi="Times New Roman" w:cs="Times New Roman"/>
          <w:color w:val="000000"/>
          <w:sz w:val="28"/>
          <w:szCs w:val="28"/>
        </w:rPr>
      </w:pPr>
    </w:p>
    <w:p w:rsidR="00BD4284" w:rsidRDefault="00BD4284" w:rsidP="00207E70">
      <w:pPr>
        <w:spacing w:after="0" w:line="360" w:lineRule="auto"/>
        <w:ind w:firstLine="567"/>
        <w:jc w:val="both"/>
        <w:rPr>
          <w:rFonts w:ascii="Times New Roman" w:hAnsi="Times New Roman" w:cs="Times New Roman"/>
          <w:color w:val="000000"/>
          <w:sz w:val="28"/>
          <w:szCs w:val="28"/>
        </w:rPr>
      </w:pPr>
    </w:p>
    <w:p w:rsidR="00BD4284" w:rsidRPr="00207E70" w:rsidRDefault="00BD4284" w:rsidP="00207E70">
      <w:pPr>
        <w:spacing w:after="0" w:line="360" w:lineRule="auto"/>
        <w:ind w:firstLine="567"/>
        <w:jc w:val="both"/>
        <w:rPr>
          <w:rFonts w:ascii="Times New Roman" w:hAnsi="Times New Roman" w:cs="Times New Roman"/>
          <w:color w:val="000000"/>
          <w:sz w:val="28"/>
          <w:szCs w:val="28"/>
        </w:rPr>
      </w:pPr>
    </w:p>
    <w:p w:rsidR="00207E70" w:rsidRPr="00207E70" w:rsidRDefault="00AD010A" w:rsidP="00207E70">
      <w:pPr>
        <w:spacing w:after="0" w:line="360" w:lineRule="auto"/>
        <w:ind w:firstLine="567"/>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Мастер – класс</w:t>
      </w:r>
    </w:p>
    <w:p w:rsidR="00207E70" w:rsidRPr="00207E70" w:rsidRDefault="00207E70" w:rsidP="00207E70">
      <w:pPr>
        <w:spacing w:after="0" w:line="360" w:lineRule="auto"/>
        <w:ind w:firstLine="567"/>
        <w:jc w:val="center"/>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 xml:space="preserve">“Формирование </w:t>
      </w:r>
      <w:proofErr w:type="spellStart"/>
      <w:r w:rsidRPr="00207E70">
        <w:rPr>
          <w:rFonts w:ascii="Times New Roman" w:hAnsi="Times New Roman" w:cs="Times New Roman"/>
          <w:b/>
          <w:color w:val="000000"/>
          <w:sz w:val="28"/>
          <w:szCs w:val="28"/>
        </w:rPr>
        <w:t>метапредметных</w:t>
      </w:r>
      <w:proofErr w:type="spellEnd"/>
      <w:r w:rsidRPr="00207E70">
        <w:rPr>
          <w:rFonts w:ascii="Times New Roman" w:hAnsi="Times New Roman" w:cs="Times New Roman"/>
          <w:b/>
          <w:color w:val="000000"/>
          <w:sz w:val="28"/>
          <w:szCs w:val="28"/>
        </w:rPr>
        <w:t xml:space="preserve"> результатов на уроках общеметодологической направленности”.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В соответствии с ФГОС различают следующие типы уроков:</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Тип №1. Урок открытия новых знаний, обретения новых умений и навыков</w:t>
      </w:r>
      <w:r w:rsidR="00AD010A">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Тип №2. Урок рефлексии</w:t>
      </w:r>
      <w:r w:rsidR="00AD010A">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Тип №3. Урок систематизации знаний (общеметодологической направленности)</w:t>
      </w:r>
      <w:r w:rsidR="00AD010A">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Тип №4. Урок развивающего контроля</w:t>
      </w:r>
      <w:r w:rsidR="00AD010A">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В рамках ФГОС предлагается проводить отдельные уроки, посвященные систематизации и обобщению новых знаний по теме. В Рабочих программах этот урок будет называться не повторительно-обобщающий, а </w:t>
      </w:r>
      <w:r w:rsidRPr="00207E70">
        <w:rPr>
          <w:rFonts w:ascii="Times New Roman" w:hAnsi="Times New Roman" w:cs="Times New Roman"/>
          <w:b/>
          <w:color w:val="000000"/>
          <w:sz w:val="28"/>
          <w:szCs w:val="28"/>
        </w:rPr>
        <w:t>урок общеметодологической направленности</w:t>
      </w:r>
      <w:r w:rsidRPr="00207E70">
        <w:rPr>
          <w:rFonts w:ascii="Times New Roman" w:hAnsi="Times New Roman" w:cs="Times New Roman"/>
          <w:color w:val="000000"/>
          <w:sz w:val="28"/>
          <w:szCs w:val="28"/>
        </w:rPr>
        <w:t xml:space="preserve"> – урок повторения, обобщения и систематизации знаний учащихся по определенной изученной теме. Целесообразно такие уроки проводить в </w:t>
      </w:r>
      <w:proofErr w:type="gramStart"/>
      <w:r w:rsidRPr="00207E70">
        <w:rPr>
          <w:rFonts w:ascii="Times New Roman" w:hAnsi="Times New Roman" w:cs="Times New Roman"/>
          <w:color w:val="000000"/>
          <w:sz w:val="28"/>
          <w:szCs w:val="28"/>
        </w:rPr>
        <w:t>конце</w:t>
      </w:r>
      <w:proofErr w:type="gramEnd"/>
      <w:r w:rsidRPr="00207E70">
        <w:rPr>
          <w:rFonts w:ascii="Times New Roman" w:hAnsi="Times New Roman" w:cs="Times New Roman"/>
          <w:color w:val="000000"/>
          <w:sz w:val="28"/>
          <w:szCs w:val="28"/>
        </w:rPr>
        <w:t xml:space="preserve"> изучения большого раздела или главы.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Например, по таким темам: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5 класс:</w:t>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r w:rsidRPr="00207E70">
        <w:rPr>
          <w:rFonts w:ascii="Times New Roman" w:hAnsi="Times New Roman" w:cs="Times New Roman"/>
          <w:color w:val="000000"/>
          <w:sz w:val="28"/>
          <w:szCs w:val="28"/>
        </w:rPr>
        <w:t>6 класс:</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-Древний Восток</w:t>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proofErr w:type="gramStart"/>
      <w:r w:rsidR="008E0986">
        <w:rPr>
          <w:rFonts w:ascii="Times New Roman" w:hAnsi="Times New Roman" w:cs="Times New Roman"/>
          <w:color w:val="000000"/>
          <w:sz w:val="28"/>
          <w:szCs w:val="28"/>
        </w:rPr>
        <w:tab/>
      </w:r>
      <w:r w:rsidRPr="00207E70">
        <w:rPr>
          <w:rFonts w:ascii="Times New Roman" w:hAnsi="Times New Roman" w:cs="Times New Roman"/>
          <w:color w:val="000000"/>
          <w:sz w:val="28"/>
          <w:szCs w:val="28"/>
        </w:rPr>
        <w:t>-</w:t>
      </w:r>
      <w:proofErr w:type="gramEnd"/>
      <w:r w:rsidRPr="00207E70">
        <w:rPr>
          <w:rFonts w:ascii="Times New Roman" w:hAnsi="Times New Roman" w:cs="Times New Roman"/>
          <w:color w:val="000000"/>
          <w:sz w:val="28"/>
          <w:szCs w:val="28"/>
        </w:rPr>
        <w:t>Киевская Русь в 9</w:t>
      </w:r>
      <w:r w:rsidR="00E46DC8">
        <w:rPr>
          <w:rFonts w:ascii="Times New Roman" w:hAnsi="Times New Roman" w:cs="Times New Roman"/>
          <w:color w:val="000000"/>
          <w:sz w:val="28"/>
          <w:szCs w:val="28"/>
        </w:rPr>
        <w:t xml:space="preserve"> </w:t>
      </w:r>
      <w:r w:rsidRPr="00207E70">
        <w:rPr>
          <w:rFonts w:ascii="Times New Roman" w:hAnsi="Times New Roman" w:cs="Times New Roman"/>
          <w:color w:val="000000"/>
          <w:sz w:val="28"/>
          <w:szCs w:val="28"/>
        </w:rPr>
        <w:t>-</w:t>
      </w:r>
      <w:r w:rsidR="00E46DC8">
        <w:rPr>
          <w:rFonts w:ascii="Times New Roman" w:hAnsi="Times New Roman" w:cs="Times New Roman"/>
          <w:color w:val="000000"/>
          <w:sz w:val="28"/>
          <w:szCs w:val="28"/>
        </w:rPr>
        <w:t xml:space="preserve"> </w:t>
      </w:r>
      <w:r w:rsidRPr="00207E70">
        <w:rPr>
          <w:rFonts w:ascii="Times New Roman" w:hAnsi="Times New Roman" w:cs="Times New Roman"/>
          <w:color w:val="000000"/>
          <w:sz w:val="28"/>
          <w:szCs w:val="28"/>
        </w:rPr>
        <w:t>н</w:t>
      </w:r>
      <w:r w:rsidR="00E46DC8">
        <w:rPr>
          <w:rFonts w:ascii="Times New Roman" w:hAnsi="Times New Roman" w:cs="Times New Roman"/>
          <w:color w:val="000000"/>
          <w:sz w:val="28"/>
          <w:szCs w:val="28"/>
        </w:rPr>
        <w:t>ачале</w:t>
      </w:r>
      <w:r w:rsidRPr="00207E70">
        <w:rPr>
          <w:rFonts w:ascii="Times New Roman" w:hAnsi="Times New Roman" w:cs="Times New Roman"/>
          <w:color w:val="000000"/>
          <w:sz w:val="28"/>
          <w:szCs w:val="28"/>
        </w:rPr>
        <w:t>12</w:t>
      </w:r>
      <w:r w:rsidR="00E46DC8">
        <w:rPr>
          <w:rFonts w:ascii="Times New Roman" w:hAnsi="Times New Roman" w:cs="Times New Roman"/>
          <w:color w:val="000000"/>
          <w:sz w:val="28"/>
          <w:szCs w:val="28"/>
        </w:rPr>
        <w:t xml:space="preserve"> </w:t>
      </w:r>
      <w:r w:rsidRPr="00207E70">
        <w:rPr>
          <w:rFonts w:ascii="Times New Roman" w:hAnsi="Times New Roman" w:cs="Times New Roman"/>
          <w:color w:val="000000"/>
          <w:sz w:val="28"/>
          <w:szCs w:val="28"/>
        </w:rPr>
        <w:t>вв.</w:t>
      </w:r>
    </w:p>
    <w:p w:rsidR="00207E70" w:rsidRPr="00207E70" w:rsidRDefault="00BD581E"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207E70" w:rsidRPr="00207E70">
        <w:rPr>
          <w:rFonts w:ascii="Times New Roman" w:hAnsi="Times New Roman" w:cs="Times New Roman"/>
          <w:color w:val="000000"/>
          <w:sz w:val="28"/>
          <w:szCs w:val="28"/>
        </w:rPr>
        <w:t>Древний Египет</w:t>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proofErr w:type="gramStart"/>
      <w:r w:rsidR="008E0986">
        <w:rPr>
          <w:rFonts w:ascii="Times New Roman" w:hAnsi="Times New Roman" w:cs="Times New Roman"/>
          <w:color w:val="000000"/>
          <w:sz w:val="28"/>
          <w:szCs w:val="28"/>
        </w:rPr>
        <w:tab/>
      </w:r>
      <w:r w:rsidR="00207E70" w:rsidRPr="00207E70">
        <w:rPr>
          <w:rFonts w:ascii="Times New Roman" w:hAnsi="Times New Roman" w:cs="Times New Roman"/>
          <w:color w:val="000000"/>
          <w:sz w:val="28"/>
          <w:szCs w:val="28"/>
        </w:rPr>
        <w:t>-</w:t>
      </w:r>
      <w:proofErr w:type="gramEnd"/>
      <w:r w:rsidR="00207E70" w:rsidRPr="00207E70">
        <w:rPr>
          <w:rFonts w:ascii="Times New Roman" w:hAnsi="Times New Roman" w:cs="Times New Roman"/>
          <w:color w:val="000000"/>
          <w:sz w:val="28"/>
          <w:szCs w:val="28"/>
        </w:rPr>
        <w:t>Феодальная раздробленность на Руси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-Древний Рим</w:t>
      </w:r>
      <w:r w:rsidR="008E0986">
        <w:rPr>
          <w:rFonts w:ascii="Times New Roman" w:hAnsi="Times New Roman" w:cs="Times New Roman"/>
          <w:color w:val="000000"/>
          <w:sz w:val="28"/>
          <w:szCs w:val="28"/>
        </w:rPr>
        <w:tab/>
      </w:r>
      <w:r w:rsidR="008E0986">
        <w:rPr>
          <w:rFonts w:ascii="Times New Roman" w:hAnsi="Times New Roman" w:cs="Times New Roman"/>
          <w:color w:val="000000"/>
          <w:sz w:val="28"/>
          <w:szCs w:val="28"/>
        </w:rPr>
        <w:tab/>
      </w:r>
      <w:proofErr w:type="gramStart"/>
      <w:r w:rsidR="008E0986">
        <w:rPr>
          <w:rFonts w:ascii="Times New Roman" w:hAnsi="Times New Roman" w:cs="Times New Roman"/>
          <w:color w:val="000000"/>
          <w:sz w:val="28"/>
          <w:szCs w:val="28"/>
        </w:rPr>
        <w:tab/>
        <w:t>-</w:t>
      </w:r>
      <w:proofErr w:type="gramEnd"/>
      <w:r w:rsidRPr="00207E70">
        <w:rPr>
          <w:rFonts w:ascii="Times New Roman" w:hAnsi="Times New Roman" w:cs="Times New Roman"/>
          <w:color w:val="000000"/>
          <w:sz w:val="28"/>
          <w:szCs w:val="28"/>
        </w:rPr>
        <w:t>Русское государство в 15</w:t>
      </w:r>
      <w:r w:rsidR="00E46DC8">
        <w:rPr>
          <w:rFonts w:ascii="Times New Roman" w:hAnsi="Times New Roman" w:cs="Times New Roman"/>
          <w:color w:val="000000"/>
          <w:sz w:val="28"/>
          <w:szCs w:val="28"/>
        </w:rPr>
        <w:t xml:space="preserve"> веке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Без уроков общеметодологической направленности (обобщения и систематизации знаний), нельзя считать завершенным процесс усвоения учащимися учебного материала. На них выделяют наиболее общие и существенные понятия, правила и закономерности, устанавливают причинно – следственные связи и отношения между важнейшими явлениями, процессами, событиями. На этих уроках приходит понимание всего периода или эпохи, его места и значения в истории России.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Благодаря таким урокам, учащиеся воспринимают учебный материал не как разрозненные факты, а как целостную систему, все элементы которой связаны между собой. С учетом системно-</w:t>
      </w:r>
      <w:proofErr w:type="spellStart"/>
      <w:r w:rsidRPr="00207E70">
        <w:rPr>
          <w:rFonts w:ascii="Times New Roman" w:hAnsi="Times New Roman" w:cs="Times New Roman"/>
          <w:color w:val="000000"/>
          <w:sz w:val="28"/>
          <w:szCs w:val="28"/>
        </w:rPr>
        <w:t>деятельностного</w:t>
      </w:r>
      <w:proofErr w:type="spellEnd"/>
      <w:r w:rsidRPr="00207E70">
        <w:rPr>
          <w:rFonts w:ascii="Times New Roman" w:hAnsi="Times New Roman" w:cs="Times New Roman"/>
          <w:color w:val="000000"/>
          <w:sz w:val="28"/>
          <w:szCs w:val="28"/>
        </w:rPr>
        <w:t xml:space="preserve"> подхода очень важно правильно организовать деятельность учащихся. ФГОС предлагает отойти от привычной схемы постижения знаний «Услышал — запомнил — пересказал» к принципиально новому алгоритму, в </w:t>
      </w:r>
      <w:proofErr w:type="gramStart"/>
      <w:r w:rsidRPr="00207E70">
        <w:rPr>
          <w:rFonts w:ascii="Times New Roman" w:hAnsi="Times New Roman" w:cs="Times New Roman"/>
          <w:color w:val="000000"/>
          <w:sz w:val="28"/>
          <w:szCs w:val="28"/>
        </w:rPr>
        <w:t>котором</w:t>
      </w:r>
      <w:proofErr w:type="gramEnd"/>
      <w:r w:rsidRPr="00207E70">
        <w:rPr>
          <w:rFonts w:ascii="Times New Roman" w:hAnsi="Times New Roman" w:cs="Times New Roman"/>
          <w:color w:val="000000"/>
          <w:sz w:val="28"/>
          <w:szCs w:val="28"/>
        </w:rPr>
        <w:t xml:space="preserve"> главную роль отводят ученикам. То есть теперь систематизация знаний должна проводиться по схеме: «самостоятельно (или вместе с учителем, одноклассниками) нашел — осмыслил — запомнил — оформил свою мысль — применил знание на практике».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Причем, учитель выступает в роли организатора этого процесса.</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По требования</w:t>
      </w:r>
      <w:r w:rsidR="0085316E">
        <w:rPr>
          <w:rFonts w:ascii="Times New Roman" w:hAnsi="Times New Roman" w:cs="Times New Roman"/>
          <w:b/>
          <w:color w:val="000000"/>
          <w:sz w:val="28"/>
          <w:szCs w:val="28"/>
        </w:rPr>
        <w:t>м</w:t>
      </w:r>
      <w:r w:rsidRPr="00207E70">
        <w:rPr>
          <w:rFonts w:ascii="Times New Roman" w:hAnsi="Times New Roman" w:cs="Times New Roman"/>
          <w:b/>
          <w:color w:val="000000"/>
          <w:sz w:val="28"/>
          <w:szCs w:val="28"/>
        </w:rPr>
        <w:t xml:space="preserve"> ФГОС указывают два вида целей:</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u w:val="single"/>
        </w:rPr>
        <w:t>Содержательные:</w:t>
      </w:r>
      <w:r w:rsidRPr="00207E70">
        <w:rPr>
          <w:rFonts w:ascii="Times New Roman" w:hAnsi="Times New Roman" w:cs="Times New Roman"/>
          <w:color w:val="000000"/>
          <w:sz w:val="28"/>
          <w:szCs w:val="28"/>
        </w:rPr>
        <w:t xml:space="preserve"> выявление уровня знаний учеников по теме (циклу, разделу), высокая степень систематизации знаний, формулирование обобщения знаний по предмету</w:t>
      </w:r>
      <w:r w:rsidR="0085316E">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spellStart"/>
      <w:r w:rsidRPr="00207E70">
        <w:rPr>
          <w:rFonts w:ascii="Times New Roman" w:hAnsi="Times New Roman" w:cs="Times New Roman"/>
          <w:color w:val="000000"/>
          <w:sz w:val="28"/>
          <w:szCs w:val="28"/>
          <w:u w:val="single"/>
        </w:rPr>
        <w:t>Деятельностные</w:t>
      </w:r>
      <w:proofErr w:type="spellEnd"/>
      <w:r w:rsidRPr="00207E70">
        <w:rPr>
          <w:rFonts w:ascii="Times New Roman" w:hAnsi="Times New Roman" w:cs="Times New Roman"/>
          <w:color w:val="000000"/>
          <w:sz w:val="28"/>
          <w:szCs w:val="28"/>
          <w:u w:val="single"/>
        </w:rPr>
        <w:t>:</w:t>
      </w:r>
      <w:r w:rsidRPr="00207E70">
        <w:rPr>
          <w:rFonts w:ascii="Times New Roman" w:hAnsi="Times New Roman" w:cs="Times New Roman"/>
          <w:color w:val="000000"/>
          <w:sz w:val="28"/>
          <w:szCs w:val="28"/>
        </w:rPr>
        <w:t xml:space="preserve"> воспитание общей культуры, развитие пространственного мышления, творческих способностей, навыков самостоятельной работы, умения работать в группе, развитие познавательного интереса, воспитание лидерских качеств, обучение приемам самоанализа, сопоставления, сравнения, развитие умения обобщения, систематизации знаний.</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Другими словами, кроме предметных результатов, на уроке происходит развитие и </w:t>
      </w:r>
      <w:proofErr w:type="spellStart"/>
      <w:r w:rsidRPr="00207E70">
        <w:rPr>
          <w:rFonts w:ascii="Times New Roman" w:hAnsi="Times New Roman" w:cs="Times New Roman"/>
          <w:color w:val="000000"/>
          <w:sz w:val="28"/>
          <w:szCs w:val="28"/>
        </w:rPr>
        <w:t>метапредметных</w:t>
      </w:r>
      <w:proofErr w:type="spellEnd"/>
      <w:r w:rsidRPr="00207E70">
        <w:rPr>
          <w:rFonts w:ascii="Times New Roman" w:hAnsi="Times New Roman" w:cs="Times New Roman"/>
          <w:color w:val="000000"/>
          <w:sz w:val="28"/>
          <w:szCs w:val="28"/>
        </w:rPr>
        <w:t xml:space="preserve"> результатов.</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Какие результаты относятся к </w:t>
      </w:r>
      <w:proofErr w:type="spellStart"/>
      <w:r w:rsidRPr="00207E70">
        <w:rPr>
          <w:rFonts w:ascii="Times New Roman" w:hAnsi="Times New Roman" w:cs="Times New Roman"/>
          <w:color w:val="000000"/>
          <w:sz w:val="28"/>
          <w:szCs w:val="28"/>
        </w:rPr>
        <w:t>метпредметным</w:t>
      </w:r>
      <w:proofErr w:type="spellEnd"/>
      <w:r w:rsidRPr="00207E70">
        <w:rPr>
          <w:rFonts w:ascii="Times New Roman" w:hAnsi="Times New Roman" w:cs="Times New Roman"/>
          <w:color w:val="000000"/>
          <w:sz w:val="28"/>
          <w:szCs w:val="28"/>
        </w:rPr>
        <w:t>?</w:t>
      </w:r>
    </w:p>
    <w:p w:rsidR="00207E70" w:rsidRPr="00207E70" w:rsidRDefault="000D745E"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207E70" w:rsidRPr="00207E70">
        <w:rPr>
          <w:rFonts w:ascii="Times New Roman" w:hAnsi="Times New Roman" w:cs="Times New Roman"/>
          <w:color w:val="000000"/>
          <w:sz w:val="28"/>
          <w:szCs w:val="28"/>
        </w:rPr>
        <w:t xml:space="preserve">регулятивные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-коммуникативные</w:t>
      </w:r>
    </w:p>
    <w:p w:rsidR="00207E70" w:rsidRPr="00207E70" w:rsidRDefault="000D745E"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-познавательные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i/>
          <w:color w:val="000000"/>
          <w:sz w:val="28"/>
          <w:szCs w:val="28"/>
          <w:u w:val="single"/>
        </w:rPr>
        <w:t>Беседа по этим результатам.</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b/>
          <w:color w:val="000000"/>
          <w:sz w:val="28"/>
          <w:szCs w:val="28"/>
        </w:rPr>
        <w:t>Цель мастер-класса</w:t>
      </w:r>
      <w:r w:rsidRPr="00207E70">
        <w:rPr>
          <w:rFonts w:ascii="Times New Roman" w:hAnsi="Times New Roman" w:cs="Times New Roman"/>
          <w:color w:val="000000"/>
          <w:sz w:val="28"/>
          <w:szCs w:val="28"/>
        </w:rPr>
        <w:t xml:space="preserve"> – с практической точки зрения оказать учителям методическую помощь при организации и проведении урока </w:t>
      </w:r>
      <w:r w:rsidRPr="00207E70">
        <w:rPr>
          <w:rFonts w:ascii="Times New Roman" w:hAnsi="Times New Roman" w:cs="Times New Roman"/>
          <w:color w:val="000000"/>
          <w:sz w:val="28"/>
          <w:szCs w:val="28"/>
        </w:rPr>
        <w:lastRenderedPageBreak/>
        <w:t xml:space="preserve">общеметодологической направленности и показать при </w:t>
      </w:r>
      <w:proofErr w:type="gramStart"/>
      <w:r w:rsidRPr="00207E70">
        <w:rPr>
          <w:rFonts w:ascii="Times New Roman" w:hAnsi="Times New Roman" w:cs="Times New Roman"/>
          <w:color w:val="000000"/>
          <w:sz w:val="28"/>
          <w:szCs w:val="28"/>
        </w:rPr>
        <w:t>помощи</w:t>
      </w:r>
      <w:proofErr w:type="gramEnd"/>
      <w:r w:rsidRPr="00207E70">
        <w:rPr>
          <w:rFonts w:ascii="Times New Roman" w:hAnsi="Times New Roman" w:cs="Times New Roman"/>
          <w:color w:val="000000"/>
          <w:sz w:val="28"/>
          <w:szCs w:val="28"/>
        </w:rPr>
        <w:t xml:space="preserve"> каких приемов можно развив</w:t>
      </w:r>
      <w:r w:rsidR="000D745E">
        <w:rPr>
          <w:rFonts w:ascii="Times New Roman" w:hAnsi="Times New Roman" w:cs="Times New Roman"/>
          <w:color w:val="000000"/>
          <w:sz w:val="28"/>
          <w:szCs w:val="28"/>
        </w:rPr>
        <w:t xml:space="preserve">ать </w:t>
      </w:r>
      <w:proofErr w:type="spellStart"/>
      <w:r w:rsidR="000D745E">
        <w:rPr>
          <w:rFonts w:ascii="Times New Roman" w:hAnsi="Times New Roman" w:cs="Times New Roman"/>
          <w:color w:val="000000"/>
          <w:sz w:val="28"/>
          <w:szCs w:val="28"/>
        </w:rPr>
        <w:t>метапредметные</w:t>
      </w:r>
      <w:proofErr w:type="spellEnd"/>
      <w:r w:rsidR="000D745E">
        <w:rPr>
          <w:rFonts w:ascii="Times New Roman" w:hAnsi="Times New Roman" w:cs="Times New Roman"/>
          <w:color w:val="000000"/>
          <w:sz w:val="28"/>
          <w:szCs w:val="28"/>
        </w:rPr>
        <w:t xml:space="preserve"> результаты.</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Для начала, подробно </w:t>
      </w:r>
      <w:r w:rsidRPr="00207E70">
        <w:rPr>
          <w:rFonts w:ascii="Times New Roman" w:hAnsi="Times New Roman" w:cs="Times New Roman"/>
          <w:b/>
          <w:color w:val="000000"/>
          <w:sz w:val="28"/>
          <w:szCs w:val="28"/>
        </w:rPr>
        <w:t>рассмотрим структуру этого урока.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1) этап мотивации</w:t>
      </w:r>
      <w:r w:rsidR="000D745E">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2) этап актуализации и фиксирования индивидуального затруднения в пробном учебном дейс</w:t>
      </w:r>
      <w:r w:rsidR="000D745E">
        <w:rPr>
          <w:rFonts w:ascii="Times New Roman" w:hAnsi="Times New Roman" w:cs="Times New Roman"/>
          <w:color w:val="000000"/>
          <w:sz w:val="28"/>
          <w:szCs w:val="28"/>
        </w:rPr>
        <w:t>твии;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3) этап закрепления с </w:t>
      </w:r>
      <w:r w:rsidR="00084FC6">
        <w:rPr>
          <w:rFonts w:ascii="Times New Roman" w:hAnsi="Times New Roman" w:cs="Times New Roman"/>
          <w:color w:val="000000"/>
          <w:sz w:val="28"/>
          <w:szCs w:val="28"/>
        </w:rPr>
        <w:t>проговариванием во внешней речи;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4) этап включе</w:t>
      </w:r>
      <w:r w:rsidR="00084FC6">
        <w:rPr>
          <w:rFonts w:ascii="Times New Roman" w:hAnsi="Times New Roman" w:cs="Times New Roman"/>
          <w:color w:val="000000"/>
          <w:sz w:val="28"/>
          <w:szCs w:val="28"/>
        </w:rPr>
        <w:t>ния изученного в систему знаний;</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5) этап рефлексии учебной деятельности на уроке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Надо помнить о том, </w:t>
      </w:r>
      <w:r w:rsidR="00084FC6">
        <w:rPr>
          <w:rFonts w:ascii="Times New Roman" w:hAnsi="Times New Roman" w:cs="Times New Roman"/>
          <w:color w:val="000000"/>
          <w:sz w:val="28"/>
          <w:szCs w:val="28"/>
        </w:rPr>
        <w:t xml:space="preserve">что </w:t>
      </w:r>
      <w:r w:rsidRPr="00207E70">
        <w:rPr>
          <w:rFonts w:ascii="Times New Roman" w:hAnsi="Times New Roman" w:cs="Times New Roman"/>
          <w:color w:val="000000"/>
          <w:sz w:val="28"/>
          <w:szCs w:val="28"/>
        </w:rPr>
        <w:t xml:space="preserve">в отличие от традиционных уроков обобщения и систематизации знаний этот тип урока строится не на основе информационно-объяснительной формы обучения, а на принципах </w:t>
      </w:r>
      <w:proofErr w:type="spellStart"/>
      <w:r w:rsidRPr="00207E70">
        <w:rPr>
          <w:rFonts w:ascii="Times New Roman" w:hAnsi="Times New Roman" w:cs="Times New Roman"/>
          <w:color w:val="000000"/>
          <w:sz w:val="28"/>
          <w:szCs w:val="28"/>
        </w:rPr>
        <w:t>деятельностного</w:t>
      </w:r>
      <w:proofErr w:type="spellEnd"/>
      <w:r w:rsidRPr="00207E70">
        <w:rPr>
          <w:rFonts w:ascii="Times New Roman" w:hAnsi="Times New Roman" w:cs="Times New Roman"/>
          <w:color w:val="000000"/>
          <w:sz w:val="28"/>
          <w:szCs w:val="28"/>
        </w:rPr>
        <w:t>, развивающего обучения. Отсюда и обилие новых форм, методов и приемов, которые рекомендуется применять на уроках этого типа.</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i/>
          <w:color w:val="000000"/>
          <w:sz w:val="28"/>
          <w:szCs w:val="28"/>
          <w:u w:val="single"/>
        </w:rPr>
        <w:t>Вот некоторые из них (просмотр на слайде и раздаточном материале).</w:t>
      </w:r>
    </w:p>
    <w:p w:rsidR="00207E70" w:rsidRPr="00207E70" w:rsidRDefault="00084FC6" w:rsidP="002C43D7">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Эти </w:t>
      </w:r>
      <w:r w:rsidR="00207E70" w:rsidRPr="00207E70">
        <w:rPr>
          <w:rFonts w:ascii="Times New Roman" w:hAnsi="Times New Roman" w:cs="Times New Roman"/>
          <w:color w:val="000000"/>
          <w:sz w:val="28"/>
          <w:szCs w:val="28"/>
        </w:rPr>
        <w:t xml:space="preserve">и другие приемы, при помощи которых у учащихся развиваются не только предметные, но и </w:t>
      </w:r>
      <w:proofErr w:type="spellStart"/>
      <w:r w:rsidR="00207E70" w:rsidRPr="00207E70">
        <w:rPr>
          <w:rFonts w:ascii="Times New Roman" w:hAnsi="Times New Roman" w:cs="Times New Roman"/>
          <w:color w:val="000000"/>
          <w:sz w:val="28"/>
          <w:szCs w:val="28"/>
        </w:rPr>
        <w:t>метапредметные</w:t>
      </w:r>
      <w:proofErr w:type="spellEnd"/>
      <w:r w:rsidR="00207E70" w:rsidRPr="00207E70">
        <w:rPr>
          <w:rFonts w:ascii="Times New Roman" w:hAnsi="Times New Roman" w:cs="Times New Roman"/>
          <w:color w:val="000000"/>
          <w:sz w:val="28"/>
          <w:szCs w:val="28"/>
        </w:rPr>
        <w:t xml:space="preserve"> результаты</w:t>
      </w:r>
      <w:r w:rsidR="002C43D7">
        <w:rPr>
          <w:rFonts w:ascii="Times New Roman" w:hAnsi="Times New Roman" w:cs="Times New Roman"/>
          <w:color w:val="000000"/>
          <w:sz w:val="28"/>
          <w:szCs w:val="28"/>
        </w:rPr>
        <w:t>,</w:t>
      </w:r>
      <w:r w:rsidR="00207E70" w:rsidRPr="00207E70">
        <w:rPr>
          <w:rFonts w:ascii="Times New Roman" w:hAnsi="Times New Roman" w:cs="Times New Roman"/>
          <w:color w:val="000000"/>
          <w:sz w:val="28"/>
          <w:szCs w:val="28"/>
        </w:rPr>
        <w:t xml:space="preserve"> помогут вам провести урок любого типа.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А сейчас на практике, на примере 7 класса</w:t>
      </w:r>
      <w:r w:rsidR="002C43D7">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посмотрим, как на уроках общеметодологической направленности можно развивать у детей </w:t>
      </w:r>
      <w:proofErr w:type="spellStart"/>
      <w:r w:rsidRPr="00207E70">
        <w:rPr>
          <w:rFonts w:ascii="Times New Roman" w:hAnsi="Times New Roman" w:cs="Times New Roman"/>
          <w:color w:val="000000"/>
          <w:sz w:val="28"/>
          <w:szCs w:val="28"/>
        </w:rPr>
        <w:t>метапредметные</w:t>
      </w:r>
      <w:proofErr w:type="spellEnd"/>
      <w:r w:rsidRPr="00207E70">
        <w:rPr>
          <w:rFonts w:ascii="Times New Roman" w:hAnsi="Times New Roman" w:cs="Times New Roman"/>
          <w:color w:val="000000"/>
          <w:sz w:val="28"/>
          <w:szCs w:val="28"/>
        </w:rPr>
        <w:t xml:space="preserve"> результаты.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На столах у вас лежит раздаточный материал, при помощи которого вы можете отследить все этапы урока. Там же обозначены и приемы, и </w:t>
      </w:r>
      <w:proofErr w:type="spellStart"/>
      <w:r w:rsidRPr="00207E70">
        <w:rPr>
          <w:rFonts w:ascii="Times New Roman" w:hAnsi="Times New Roman" w:cs="Times New Roman"/>
          <w:color w:val="000000"/>
          <w:sz w:val="28"/>
          <w:szCs w:val="28"/>
        </w:rPr>
        <w:t>метапредметные</w:t>
      </w:r>
      <w:proofErr w:type="spellEnd"/>
      <w:r w:rsidRPr="00207E70">
        <w:rPr>
          <w:rFonts w:ascii="Times New Roman" w:hAnsi="Times New Roman" w:cs="Times New Roman"/>
          <w:color w:val="000000"/>
          <w:sz w:val="28"/>
          <w:szCs w:val="28"/>
        </w:rPr>
        <w:t xml:space="preserve"> результаты, подобранные для каждого этапа. </w:t>
      </w:r>
    </w:p>
    <w:p w:rsidR="00207E70" w:rsidRPr="00207E70" w:rsidRDefault="00207E70" w:rsidP="00207E70">
      <w:pPr>
        <w:spacing w:after="0" w:line="360" w:lineRule="auto"/>
        <w:ind w:firstLine="567"/>
        <w:jc w:val="center"/>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Практическая часть</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Урок общеметодологической направленности в 7 классе по теме: «Россия в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веке</w:t>
      </w:r>
      <w:proofErr w:type="gramEnd"/>
      <w:r w:rsidRPr="00207E70">
        <w:rPr>
          <w:rFonts w:ascii="Times New Roman" w:hAnsi="Times New Roman" w:cs="Times New Roman"/>
          <w:color w:val="000000"/>
          <w:sz w:val="28"/>
          <w:szCs w:val="28"/>
        </w:rPr>
        <w:t xml:space="preserve">». </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 xml:space="preserve">1.Этап мотивации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Создание психологической атмосферы.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Учитель мотивирует учащихся на работу.</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Ребята, а вы любите загадки?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Да, действительно по истории загадок очень много.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Ребята, а загадайте мне любую. Учащиеся загадывают дату, личность событие.</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i/>
          <w:color w:val="000000"/>
          <w:sz w:val="28"/>
          <w:szCs w:val="28"/>
          <w:u w:val="single"/>
        </w:rPr>
        <w:t>-Историческая загадка.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А теперь я предлагаю вам свои исторические загадки. Попробуйте угадать, какой исторический период отражен в них.</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1.Печатал книги первый он</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В Москве под колокольный звон.</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«Апостол» свой, даря царю,</w:t>
      </w:r>
    </w:p>
    <w:p w:rsidR="00207E70" w:rsidRPr="00207E70" w:rsidRDefault="001A164A"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Шептал: </w:t>
      </w:r>
      <w:r w:rsidR="00207E70" w:rsidRPr="00207E70">
        <w:rPr>
          <w:rFonts w:ascii="Times New Roman" w:hAnsi="Times New Roman" w:cs="Times New Roman"/>
          <w:color w:val="000000"/>
          <w:sz w:val="28"/>
          <w:szCs w:val="28"/>
        </w:rPr>
        <w:t>За жизнь благодарю!</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2.Опричник главный у царя,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Невинных</w:t>
      </w:r>
      <w:proofErr w:type="gramEnd"/>
      <w:r w:rsidRPr="00207E70">
        <w:rPr>
          <w:rFonts w:ascii="Times New Roman" w:hAnsi="Times New Roman" w:cs="Times New Roman"/>
          <w:color w:val="000000"/>
          <w:sz w:val="28"/>
          <w:szCs w:val="28"/>
        </w:rPr>
        <w:t xml:space="preserve"> он губил зазря,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Приказ владыки исполнял,</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Пока сам жертвою не стал!</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3.Он правил твёрдою рукою,</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Он царский титул утвердил.</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И кровь бояр текла рекою.</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Врагов правитель не щадил.</w:t>
      </w:r>
    </w:p>
    <w:p w:rsidR="00207E70" w:rsidRPr="00207E70" w:rsidRDefault="001A164A" w:rsidP="00207E70">
      <w:pPr>
        <w:spacing w:after="0" w:line="36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207E70" w:rsidRPr="00207E70">
        <w:rPr>
          <w:rFonts w:ascii="Times New Roman" w:hAnsi="Times New Roman" w:cs="Times New Roman"/>
          <w:b/>
          <w:color w:val="000000"/>
          <w:sz w:val="28"/>
          <w:szCs w:val="28"/>
        </w:rPr>
        <w:t>Этап актуализации и фиксирования индивидуального затруднения в пробном учебном действии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1. Актуализация изученного с целью введения в тему.</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Создание ситуации затруднения.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А вам хорошо известен этот период? А сейчас мы это проверим. </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i/>
          <w:color w:val="000000"/>
          <w:sz w:val="28"/>
          <w:szCs w:val="28"/>
          <w:u w:val="single"/>
        </w:rPr>
        <w:t xml:space="preserve">-Корзина идей.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Задание: </w:t>
      </w:r>
      <w:proofErr w:type="spellStart"/>
      <w:r w:rsidRPr="00207E70">
        <w:rPr>
          <w:rFonts w:ascii="Times New Roman" w:hAnsi="Times New Roman" w:cs="Times New Roman"/>
          <w:color w:val="000000"/>
          <w:sz w:val="28"/>
          <w:szCs w:val="28"/>
        </w:rPr>
        <w:t>Тезисно</w:t>
      </w:r>
      <w:proofErr w:type="spellEnd"/>
      <w:r w:rsidRPr="00207E70">
        <w:rPr>
          <w:rFonts w:ascii="Times New Roman" w:hAnsi="Times New Roman" w:cs="Times New Roman"/>
          <w:color w:val="000000"/>
          <w:sz w:val="28"/>
          <w:szCs w:val="28"/>
        </w:rPr>
        <w:t xml:space="preserve"> записать в тетради слов</w:t>
      </w:r>
      <w:r w:rsidR="001A164A">
        <w:rPr>
          <w:rFonts w:ascii="Times New Roman" w:hAnsi="Times New Roman" w:cs="Times New Roman"/>
          <w:color w:val="000000"/>
          <w:sz w:val="28"/>
          <w:szCs w:val="28"/>
        </w:rPr>
        <w:t xml:space="preserve">а, словосочетания, предложения </w:t>
      </w:r>
      <w:r w:rsidRPr="00207E70">
        <w:rPr>
          <w:rFonts w:ascii="Times New Roman" w:hAnsi="Times New Roman" w:cs="Times New Roman"/>
          <w:color w:val="000000"/>
          <w:sz w:val="28"/>
          <w:szCs w:val="28"/>
        </w:rPr>
        <w:t xml:space="preserve">по истории России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века</w:t>
      </w:r>
      <w:proofErr w:type="gramStart"/>
      <w:r w:rsidRPr="00207E70">
        <w:rPr>
          <w:rFonts w:ascii="Times New Roman" w:hAnsi="Times New Roman" w:cs="Times New Roman"/>
          <w:color w:val="000000"/>
          <w:sz w:val="28"/>
          <w:szCs w:val="28"/>
        </w:rPr>
        <w:t>.</w:t>
      </w:r>
      <w:proofErr w:type="gramEnd"/>
      <w:r w:rsidRPr="00207E70">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н</w:t>
      </w:r>
      <w:proofErr w:type="gramEnd"/>
      <w:r w:rsidRPr="00207E70">
        <w:rPr>
          <w:rFonts w:ascii="Times New Roman" w:hAnsi="Times New Roman" w:cs="Times New Roman"/>
          <w:color w:val="000000"/>
          <w:sz w:val="28"/>
          <w:szCs w:val="28"/>
        </w:rPr>
        <w:t>е более 5)</w:t>
      </w:r>
    </w:p>
    <w:p w:rsidR="00207E70" w:rsidRPr="00207E70" w:rsidRDefault="00D808EC"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Проверяют в </w:t>
      </w:r>
      <w:proofErr w:type="gramStart"/>
      <w:r>
        <w:rPr>
          <w:rFonts w:ascii="Times New Roman" w:hAnsi="Times New Roman" w:cs="Times New Roman"/>
          <w:color w:val="000000"/>
          <w:sz w:val="28"/>
          <w:szCs w:val="28"/>
        </w:rPr>
        <w:t>парах</w:t>
      </w:r>
      <w:proofErr w:type="gramEnd"/>
      <w:r>
        <w:rPr>
          <w:rFonts w:ascii="Times New Roman" w:hAnsi="Times New Roman" w:cs="Times New Roman"/>
          <w:color w:val="000000"/>
          <w:sz w:val="28"/>
          <w:szCs w:val="28"/>
        </w:rPr>
        <w:t>.</w:t>
      </w:r>
      <w:r w:rsidR="00207E70" w:rsidRPr="00207E70">
        <w:rPr>
          <w:rFonts w:ascii="Times New Roman" w:hAnsi="Times New Roman" w:cs="Times New Roman"/>
          <w:color w:val="000000"/>
          <w:sz w:val="28"/>
          <w:szCs w:val="28"/>
        </w:rPr>
        <w:t xml:space="preserve"> Сосед по парте зачитывает то, что записано. Ваша задача</w:t>
      </w:r>
      <w:r>
        <w:rPr>
          <w:rFonts w:ascii="Times New Roman" w:hAnsi="Times New Roman" w:cs="Times New Roman"/>
          <w:color w:val="000000"/>
          <w:sz w:val="28"/>
          <w:szCs w:val="28"/>
        </w:rPr>
        <w:t xml:space="preserve"> </w:t>
      </w:r>
      <w:r w:rsidR="00207E70" w:rsidRPr="00207E70">
        <w:rPr>
          <w:rFonts w:ascii="Times New Roman" w:hAnsi="Times New Roman" w:cs="Times New Roman"/>
          <w:color w:val="000000"/>
          <w:sz w:val="28"/>
          <w:szCs w:val="28"/>
        </w:rPr>
        <w:t>- определить правильно или нет.</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Скажите,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 вызвал у вас затруднения? Все ли вам было понятно?</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Нужно ли нам повторить изученный материал?</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Я предлагаю вам определить тему урока.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Россия, наша страна, эпоха, XVI век, история</w:t>
      </w:r>
      <w:r w:rsidR="00D808EC">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Наша тема урока: Россия в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веке</w:t>
      </w:r>
      <w:proofErr w:type="gramEnd"/>
      <w:r w:rsidRPr="00207E70">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 Как вы </w:t>
      </w:r>
      <w:proofErr w:type="gramStart"/>
      <w:r w:rsidRPr="00207E70">
        <w:rPr>
          <w:rFonts w:ascii="Times New Roman" w:hAnsi="Times New Roman" w:cs="Times New Roman"/>
          <w:color w:val="000000"/>
          <w:sz w:val="28"/>
          <w:szCs w:val="28"/>
        </w:rPr>
        <w:t>думаете</w:t>
      </w:r>
      <w:proofErr w:type="gramEnd"/>
      <w:r w:rsidRPr="00207E70">
        <w:rPr>
          <w:rFonts w:ascii="Times New Roman" w:hAnsi="Times New Roman" w:cs="Times New Roman"/>
          <w:color w:val="000000"/>
          <w:sz w:val="28"/>
          <w:szCs w:val="28"/>
        </w:rPr>
        <w:t xml:space="preserve"> о чем нам сегодня следует поговорить?</w:t>
      </w:r>
    </w:p>
    <w:p w:rsidR="00207E70" w:rsidRPr="00207E70" w:rsidRDefault="00D808EC"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К</w:t>
      </w:r>
      <w:r w:rsidR="00207E70" w:rsidRPr="00207E70">
        <w:rPr>
          <w:rFonts w:ascii="Times New Roman" w:hAnsi="Times New Roman" w:cs="Times New Roman"/>
          <w:color w:val="000000"/>
          <w:sz w:val="28"/>
          <w:szCs w:val="28"/>
        </w:rPr>
        <w:t>акова цель сегодняшнего урока?</w:t>
      </w:r>
    </w:p>
    <w:p w:rsidR="00207E70" w:rsidRPr="00207E70" w:rsidRDefault="00D808EC"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М</w:t>
      </w:r>
      <w:r w:rsidR="00207E70" w:rsidRPr="00207E70">
        <w:rPr>
          <w:rFonts w:ascii="Times New Roman" w:hAnsi="Times New Roman" w:cs="Times New Roman"/>
          <w:color w:val="000000"/>
          <w:sz w:val="28"/>
          <w:szCs w:val="28"/>
        </w:rPr>
        <w:t>атериал очень объемный</w:t>
      </w:r>
      <w:r>
        <w:rPr>
          <w:rFonts w:ascii="Times New Roman" w:hAnsi="Times New Roman" w:cs="Times New Roman"/>
          <w:color w:val="000000"/>
          <w:sz w:val="28"/>
          <w:szCs w:val="28"/>
        </w:rPr>
        <w:t>.</w:t>
      </w:r>
      <w:r w:rsidR="00207E70" w:rsidRPr="00207E7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w:t>
      </w:r>
      <w:r w:rsidR="00207E70" w:rsidRPr="00207E70">
        <w:rPr>
          <w:rFonts w:ascii="Times New Roman" w:hAnsi="Times New Roman" w:cs="Times New Roman"/>
          <w:color w:val="000000"/>
          <w:sz w:val="28"/>
          <w:szCs w:val="28"/>
        </w:rPr>
        <w:t>ак нам его охватить, обобщить? (остановиться на некоторых вопросах, событиях, сделать выводы)</w:t>
      </w:r>
    </w:p>
    <w:p w:rsidR="00207E70" w:rsidRPr="00207E70" w:rsidRDefault="00207E70" w:rsidP="00207E70">
      <w:pPr>
        <w:spacing w:after="0"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3.Этап закрепления с проговариванием во внешней речи</w:t>
      </w:r>
    </w:p>
    <w:p w:rsidR="00207E70" w:rsidRPr="00207E70" w:rsidRDefault="00CE0471"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Подвести к наиболее </w:t>
      </w:r>
      <w:r w:rsidR="00207E70" w:rsidRPr="00207E70">
        <w:rPr>
          <w:rFonts w:ascii="Times New Roman" w:hAnsi="Times New Roman" w:cs="Times New Roman"/>
          <w:color w:val="000000"/>
          <w:sz w:val="28"/>
          <w:szCs w:val="28"/>
        </w:rPr>
        <w:t xml:space="preserve">подходящему способу обобщения изученного материала – составлению </w:t>
      </w:r>
      <w:proofErr w:type="gramStart"/>
      <w:r w:rsidR="00207E70" w:rsidRPr="00207E70">
        <w:rPr>
          <w:rFonts w:ascii="Times New Roman" w:hAnsi="Times New Roman" w:cs="Times New Roman"/>
          <w:i/>
          <w:color w:val="000000"/>
          <w:sz w:val="28"/>
          <w:szCs w:val="28"/>
          <w:u w:val="single"/>
        </w:rPr>
        <w:t>интеллект-карты</w:t>
      </w:r>
      <w:proofErr w:type="gramEnd"/>
      <w:r w:rsidR="00207E70" w:rsidRPr="00207E70">
        <w:rPr>
          <w:rFonts w:ascii="Times New Roman" w:hAnsi="Times New Roman" w:cs="Times New Roman"/>
          <w:color w:val="000000"/>
          <w:sz w:val="28"/>
          <w:szCs w:val="28"/>
        </w:rPr>
        <w:t xml:space="preserve"> (построение проекта выхода из затруднения)</w:t>
      </w:r>
      <w:r>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Беседа: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 </w:t>
      </w:r>
      <w:r w:rsidR="00CE0471">
        <w:rPr>
          <w:rFonts w:ascii="Times New Roman" w:hAnsi="Times New Roman" w:cs="Times New Roman"/>
          <w:color w:val="000000"/>
          <w:sz w:val="28"/>
          <w:szCs w:val="28"/>
        </w:rPr>
        <w:t>К</w:t>
      </w:r>
      <w:r w:rsidRPr="00207E70">
        <w:rPr>
          <w:rFonts w:ascii="Times New Roman" w:hAnsi="Times New Roman" w:cs="Times New Roman"/>
          <w:color w:val="000000"/>
          <w:sz w:val="28"/>
          <w:szCs w:val="28"/>
        </w:rPr>
        <w:t xml:space="preserve">ак вы думаете, какие основные направления развития Российского государства нужно </w:t>
      </w:r>
      <w:proofErr w:type="gramStart"/>
      <w:r w:rsidRPr="00207E70">
        <w:rPr>
          <w:rFonts w:ascii="Times New Roman" w:hAnsi="Times New Roman" w:cs="Times New Roman"/>
          <w:color w:val="000000"/>
          <w:sz w:val="28"/>
          <w:szCs w:val="28"/>
        </w:rPr>
        <w:t>вспомнить и отразить</w:t>
      </w:r>
      <w:proofErr w:type="gramEnd"/>
      <w:r w:rsidRPr="00207E70">
        <w:rPr>
          <w:rFonts w:ascii="Times New Roman" w:hAnsi="Times New Roman" w:cs="Times New Roman"/>
          <w:color w:val="000000"/>
          <w:sz w:val="28"/>
          <w:szCs w:val="28"/>
        </w:rPr>
        <w:t xml:space="preserve"> на карте? Она содержит 4 блока. </w:t>
      </w:r>
    </w:p>
    <w:p w:rsidR="00207E70" w:rsidRPr="00207E70" w:rsidRDefault="00CE0471"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Ч</w:t>
      </w:r>
      <w:r w:rsidR="00207E70" w:rsidRPr="00207E70">
        <w:rPr>
          <w:rFonts w:ascii="Times New Roman" w:hAnsi="Times New Roman" w:cs="Times New Roman"/>
          <w:color w:val="000000"/>
          <w:sz w:val="28"/>
          <w:szCs w:val="28"/>
        </w:rPr>
        <w:t xml:space="preserve">то должно быть на </w:t>
      </w:r>
      <w:proofErr w:type="gramStart"/>
      <w:r w:rsidR="00207E70" w:rsidRPr="00207E70">
        <w:rPr>
          <w:rFonts w:ascii="Times New Roman" w:hAnsi="Times New Roman" w:cs="Times New Roman"/>
          <w:color w:val="000000"/>
          <w:sz w:val="28"/>
          <w:szCs w:val="28"/>
        </w:rPr>
        <w:t>интеллект-карте</w:t>
      </w:r>
      <w:proofErr w:type="gramEnd"/>
      <w:r w:rsidR="00207E70" w:rsidRPr="00207E70">
        <w:rPr>
          <w:rFonts w:ascii="Times New Roman" w:hAnsi="Times New Roman" w:cs="Times New Roman"/>
          <w:color w:val="000000"/>
          <w:sz w:val="28"/>
          <w:szCs w:val="28"/>
        </w:rPr>
        <w:t xml:space="preserve"> по истории?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1.Внутренняя политика (даты, события, личности)</w:t>
      </w:r>
      <w:r w:rsidR="00CE0471">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2.Внешняя политика</w:t>
      </w:r>
      <w:r w:rsidR="00CE0471">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3.Культура</w:t>
      </w:r>
      <w:r w:rsidR="00CE0471">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4. Население (сословия)</w:t>
      </w:r>
      <w:r w:rsidR="00CE0471">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Групповая работа. Задание - каждая группа выбирает нап</w:t>
      </w:r>
      <w:r w:rsidR="00CE0471">
        <w:rPr>
          <w:rFonts w:ascii="Times New Roman" w:hAnsi="Times New Roman" w:cs="Times New Roman"/>
          <w:color w:val="000000"/>
          <w:sz w:val="28"/>
          <w:szCs w:val="28"/>
        </w:rPr>
        <w:t>равление, оформляет его на ватма</w:t>
      </w:r>
      <w:r w:rsidRPr="00207E70">
        <w:rPr>
          <w:rFonts w:ascii="Times New Roman" w:hAnsi="Times New Roman" w:cs="Times New Roman"/>
          <w:color w:val="000000"/>
          <w:sz w:val="28"/>
          <w:szCs w:val="28"/>
        </w:rPr>
        <w:t>не, готовит презентацию – рассказ.</w:t>
      </w:r>
    </w:p>
    <w:p w:rsid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В результате получится одно из направлений истории нашего государства в 16 веке в виде схемы и связный рассказ, который эту схему объяснит.</w:t>
      </w:r>
    </w:p>
    <w:p w:rsidR="00207E70" w:rsidRPr="00207E70" w:rsidRDefault="00CE0471" w:rsidP="00207E70">
      <w:pPr>
        <w:spacing w:after="0" w:line="36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4.</w:t>
      </w:r>
      <w:r w:rsidR="00207E70" w:rsidRPr="00207E70">
        <w:rPr>
          <w:rFonts w:ascii="Times New Roman" w:hAnsi="Times New Roman" w:cs="Times New Roman"/>
          <w:b/>
          <w:color w:val="000000"/>
          <w:sz w:val="28"/>
          <w:szCs w:val="28"/>
        </w:rPr>
        <w:t xml:space="preserve">Этап включения изученного в систему знаний </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color w:val="000000"/>
          <w:sz w:val="28"/>
          <w:szCs w:val="28"/>
        </w:rPr>
        <w:t xml:space="preserve">- </w:t>
      </w:r>
      <w:r w:rsidRPr="00207E70">
        <w:rPr>
          <w:rFonts w:ascii="Times New Roman" w:hAnsi="Times New Roman" w:cs="Times New Roman"/>
          <w:i/>
          <w:color w:val="000000"/>
          <w:sz w:val="28"/>
          <w:szCs w:val="28"/>
          <w:u w:val="single"/>
        </w:rPr>
        <w:t xml:space="preserve">Галерея славных предков. </w:t>
      </w:r>
    </w:p>
    <w:p w:rsidR="00207E70" w:rsidRPr="00207E70" w:rsidRDefault="00C36D40" w:rsidP="00207E70">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Описание задания: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Представьте, что вам поручено сделать фотовыставку известных личностей нашей страны 16 века. Кого вы бы выбрали для выставки и почему?</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color w:val="000000"/>
          <w:sz w:val="28"/>
          <w:szCs w:val="28"/>
        </w:rPr>
        <w:t xml:space="preserve">- </w:t>
      </w:r>
      <w:r w:rsidRPr="00207E70">
        <w:rPr>
          <w:rFonts w:ascii="Times New Roman" w:hAnsi="Times New Roman" w:cs="Times New Roman"/>
          <w:i/>
          <w:color w:val="000000"/>
          <w:sz w:val="28"/>
          <w:szCs w:val="28"/>
          <w:u w:val="single"/>
        </w:rPr>
        <w:t>RAFT - Технология вживания в роль</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R-роль (от имени кого?)</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A-аудитория (для кого?)</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F-форма (в какой форме?)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T-тема (о чем?)</w:t>
      </w:r>
    </w:p>
    <w:p w:rsidR="00207E70" w:rsidRPr="00207E70" w:rsidRDefault="00207E70" w:rsidP="00207E70">
      <w:pPr>
        <w:spacing w:after="0" w:line="360" w:lineRule="auto"/>
        <w:ind w:firstLine="567"/>
        <w:jc w:val="both"/>
        <w:rPr>
          <w:rFonts w:ascii="Times New Roman" w:hAnsi="Times New Roman" w:cs="Times New Roman"/>
          <w:i/>
          <w:color w:val="000000"/>
          <w:sz w:val="28"/>
          <w:szCs w:val="28"/>
          <w:u w:val="single"/>
        </w:rPr>
      </w:pPr>
      <w:r w:rsidRPr="00207E70">
        <w:rPr>
          <w:rFonts w:ascii="Times New Roman" w:hAnsi="Times New Roman" w:cs="Times New Roman"/>
          <w:i/>
          <w:color w:val="000000"/>
          <w:sz w:val="28"/>
          <w:szCs w:val="28"/>
          <w:u w:val="single"/>
        </w:rPr>
        <w:t>- "Шесть шляп"</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Учащихся можно разделить на группы и предложить приобрести одну из шляп. Обладателям шляп необходимо дать оценку событиям, фактам, результатам деятельности в зависимости от цвета.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Пример.</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Белая шляпа символизирует конкретные суждения без эмоционального оттенка.</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Желтая шляпа – позитивные суждения.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Черная</w:t>
      </w:r>
      <w:proofErr w:type="gramEnd"/>
      <w:r w:rsidRPr="00207E70">
        <w:rPr>
          <w:rFonts w:ascii="Times New Roman" w:hAnsi="Times New Roman" w:cs="Times New Roman"/>
          <w:color w:val="000000"/>
          <w:sz w:val="28"/>
          <w:szCs w:val="28"/>
        </w:rPr>
        <w:t xml:space="preserve"> – отражает проблемы и трудности.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Красная</w:t>
      </w:r>
      <w:proofErr w:type="gramEnd"/>
      <w:r w:rsidRPr="00207E70">
        <w:rPr>
          <w:rFonts w:ascii="Times New Roman" w:hAnsi="Times New Roman" w:cs="Times New Roman"/>
          <w:color w:val="000000"/>
          <w:sz w:val="28"/>
          <w:szCs w:val="28"/>
        </w:rPr>
        <w:t xml:space="preserve"> – эмоциональные суждения без объяснений.</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Зеленая</w:t>
      </w:r>
      <w:proofErr w:type="gramEnd"/>
      <w:r w:rsidRPr="00207E70">
        <w:rPr>
          <w:rFonts w:ascii="Times New Roman" w:hAnsi="Times New Roman" w:cs="Times New Roman"/>
          <w:color w:val="000000"/>
          <w:sz w:val="28"/>
          <w:szCs w:val="28"/>
        </w:rPr>
        <w:t xml:space="preserve"> – творческие суждения, предложения.</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Синяя</w:t>
      </w:r>
      <w:proofErr w:type="gramEnd"/>
      <w:r w:rsidRPr="00207E70">
        <w:rPr>
          <w:rFonts w:ascii="Times New Roman" w:hAnsi="Times New Roman" w:cs="Times New Roman"/>
          <w:color w:val="000000"/>
          <w:sz w:val="28"/>
          <w:szCs w:val="28"/>
        </w:rPr>
        <w:t xml:space="preserve"> – обобщение сказанного, философский взгляд.</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Вывод: Подводит к </w:t>
      </w:r>
      <w:proofErr w:type="spellStart"/>
      <w:r w:rsidRPr="00207E70">
        <w:rPr>
          <w:rFonts w:ascii="Times New Roman" w:hAnsi="Times New Roman" w:cs="Times New Roman"/>
          <w:color w:val="000000"/>
          <w:sz w:val="28"/>
          <w:szCs w:val="28"/>
        </w:rPr>
        <w:t>подытоживанию</w:t>
      </w:r>
      <w:proofErr w:type="spellEnd"/>
      <w:r w:rsidRPr="00207E70">
        <w:rPr>
          <w:rFonts w:ascii="Times New Roman" w:hAnsi="Times New Roman" w:cs="Times New Roman"/>
          <w:color w:val="000000"/>
          <w:sz w:val="28"/>
          <w:szCs w:val="28"/>
        </w:rPr>
        <w:t xml:space="preserve"> работы на уроке: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Мнение историка: </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«Россия XVI века! Как часто мы невольно пытаемся подменить эти слова другими: «Россия Ивана Грозного». Фигура грозного царя, полвека занимавшего трон, как бы заслонила собой русское общество XVI века. Даже книги о России XVI века часто назывались просто «Иван Грозный», хотя были посвящены не биографии первого русского царя, а истории России в целом»</w:t>
      </w:r>
      <w:r w:rsidR="00242113">
        <w:rPr>
          <w:rFonts w:ascii="Times New Roman" w:hAnsi="Times New Roman" w:cs="Times New Roman"/>
          <w:color w:val="000000"/>
          <w:sz w:val="28"/>
          <w:szCs w:val="28"/>
        </w:rPr>
        <w:t>.</w:t>
      </w:r>
    </w:p>
    <w:p w:rsidR="00207E70" w:rsidRPr="00207E70" w:rsidRDefault="00207E70" w:rsidP="00242113">
      <w:pPr>
        <w:spacing w:after="0" w:line="360" w:lineRule="auto"/>
        <w:ind w:firstLine="567"/>
        <w:jc w:val="right"/>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С. Шмидт «Таинственный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w:t>
      </w:r>
    </w:p>
    <w:p w:rsidR="00207E70" w:rsidRPr="00207E70" w:rsidRDefault="00207E70" w:rsidP="00242113">
      <w:pPr>
        <w:spacing w:after="0" w:line="360" w:lineRule="auto"/>
        <w:ind w:firstLine="567"/>
        <w:jc w:val="right"/>
        <w:rPr>
          <w:rFonts w:ascii="Times New Roman" w:hAnsi="Times New Roman" w:cs="Times New Roman"/>
          <w:color w:val="000000"/>
          <w:sz w:val="28"/>
          <w:szCs w:val="28"/>
        </w:rPr>
      </w:pPr>
      <w:r w:rsidRPr="00207E70">
        <w:rPr>
          <w:rFonts w:ascii="Times New Roman" w:hAnsi="Times New Roman" w:cs="Times New Roman"/>
          <w:color w:val="000000"/>
          <w:sz w:val="28"/>
          <w:szCs w:val="28"/>
        </w:rPr>
        <w:t>историк, краевед, академик</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 xml:space="preserve">1.Согласны ли вы со словами, что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 можно назвать «веком Ивана Грозного, «заменить», как сказал автор слов?</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2.Нет, почему? (или «да» почему?)</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Обобщают, что история нашей страны в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w:t>
      </w:r>
      <w:proofErr w:type="gramStart"/>
      <w:r w:rsidRPr="00207E70">
        <w:rPr>
          <w:rFonts w:ascii="Times New Roman" w:hAnsi="Times New Roman" w:cs="Times New Roman"/>
          <w:color w:val="000000"/>
          <w:sz w:val="28"/>
          <w:szCs w:val="28"/>
        </w:rPr>
        <w:t>веке</w:t>
      </w:r>
      <w:proofErr w:type="gramEnd"/>
      <w:r w:rsidRPr="00207E70">
        <w:rPr>
          <w:rFonts w:ascii="Times New Roman" w:hAnsi="Times New Roman" w:cs="Times New Roman"/>
          <w:color w:val="000000"/>
          <w:sz w:val="28"/>
          <w:szCs w:val="28"/>
        </w:rPr>
        <w:t xml:space="preserve"> интересна, насыщена событиями, были очень трудные времена для государства, подменять было бы несправедливо, но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 положил начало Смутному времени.</w:t>
      </w:r>
    </w:p>
    <w:p w:rsidR="00207E70" w:rsidRPr="00207E70" w:rsidRDefault="00242113" w:rsidP="00207E70">
      <w:pPr>
        <w:spacing w:after="0" w:line="360" w:lineRule="auto"/>
        <w:ind w:firstLine="567"/>
        <w:jc w:val="both"/>
        <w:rPr>
          <w:rFonts w:ascii="Times New Roman" w:hAnsi="Times New Roman" w:cs="Times New Roman"/>
          <w:b/>
          <w:color w:val="000000"/>
          <w:sz w:val="28"/>
          <w:szCs w:val="28"/>
        </w:rPr>
      </w:pPr>
      <w:r>
        <w:rPr>
          <w:rFonts w:ascii="Times New Roman" w:hAnsi="Times New Roman" w:cs="Times New Roman"/>
          <w:b/>
          <w:color w:val="000000"/>
          <w:sz w:val="28"/>
          <w:szCs w:val="28"/>
        </w:rPr>
        <w:t>5.</w:t>
      </w:r>
      <w:r w:rsidR="00207E70" w:rsidRPr="00207E70">
        <w:rPr>
          <w:rFonts w:ascii="Times New Roman" w:hAnsi="Times New Roman" w:cs="Times New Roman"/>
          <w:b/>
          <w:color w:val="000000"/>
          <w:sz w:val="28"/>
          <w:szCs w:val="28"/>
        </w:rPr>
        <w:t>Этап рефлексии учебной деятельности на уроке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Я хотела</w:t>
      </w:r>
      <w:r w:rsidR="00242113">
        <w:rPr>
          <w:rFonts w:ascii="Times New Roman" w:hAnsi="Times New Roman" w:cs="Times New Roman"/>
          <w:color w:val="000000"/>
          <w:sz w:val="28"/>
          <w:szCs w:val="28"/>
        </w:rPr>
        <w:t>,</w:t>
      </w:r>
      <w:r w:rsidRPr="00207E70">
        <w:rPr>
          <w:rFonts w:ascii="Times New Roman" w:hAnsi="Times New Roman" w:cs="Times New Roman"/>
          <w:color w:val="000000"/>
          <w:sz w:val="28"/>
          <w:szCs w:val="28"/>
        </w:rPr>
        <w:t xml:space="preserve"> чтобы вы оценили свою работу в зависимости от того вклада, который вы внесли в ход урока. Заполните таблицу.</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 xml:space="preserve">Я </w:t>
      </w:r>
      <w:proofErr w:type="gramStart"/>
      <w:r w:rsidRPr="00207E70">
        <w:rPr>
          <w:rFonts w:ascii="Times New Roman" w:hAnsi="Times New Roman" w:cs="Times New Roman"/>
          <w:color w:val="000000"/>
          <w:sz w:val="28"/>
          <w:szCs w:val="28"/>
        </w:rPr>
        <w:t>благодарю вас за работу и хочу</w:t>
      </w:r>
      <w:proofErr w:type="gramEnd"/>
      <w:r w:rsidRPr="00207E70">
        <w:rPr>
          <w:rFonts w:ascii="Times New Roman" w:hAnsi="Times New Roman" w:cs="Times New Roman"/>
          <w:color w:val="000000"/>
          <w:sz w:val="28"/>
          <w:szCs w:val="28"/>
        </w:rPr>
        <w:t xml:space="preserve"> узнать мнение каждого об уроке.</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Экспертный лист.</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1.Выберите один или несколько предложенных вариантов, обведите его в кружок:</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w:t>
      </w:r>
      <w:r w:rsidRPr="00207E70">
        <w:rPr>
          <w:rFonts w:ascii="Times New Roman" w:hAnsi="Times New Roman" w:cs="Times New Roman"/>
          <w:color w:val="000000"/>
          <w:sz w:val="28"/>
          <w:szCs w:val="28"/>
        </w:rPr>
        <w:tab/>
        <w:t>узнал много нового</w:t>
      </w:r>
      <w:r w:rsidR="00CB01CE">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w:t>
      </w:r>
      <w:r w:rsidRPr="00207E70">
        <w:rPr>
          <w:rFonts w:ascii="Times New Roman" w:hAnsi="Times New Roman" w:cs="Times New Roman"/>
          <w:color w:val="000000"/>
          <w:sz w:val="28"/>
          <w:szCs w:val="28"/>
        </w:rPr>
        <w:tab/>
        <w:t>многое знал, дополнил свои знания</w:t>
      </w:r>
      <w:r w:rsidR="00CB01CE">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w:t>
      </w:r>
      <w:r w:rsidRPr="00207E70">
        <w:rPr>
          <w:rFonts w:ascii="Times New Roman" w:hAnsi="Times New Roman" w:cs="Times New Roman"/>
          <w:color w:val="000000"/>
          <w:sz w:val="28"/>
          <w:szCs w:val="28"/>
        </w:rPr>
        <w:tab/>
        <w:t>не узнал ничего нового</w:t>
      </w:r>
      <w:r w:rsidR="00CB01CE">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w:t>
      </w:r>
      <w:r w:rsidRPr="00207E70">
        <w:rPr>
          <w:rFonts w:ascii="Times New Roman" w:hAnsi="Times New Roman" w:cs="Times New Roman"/>
          <w:color w:val="000000"/>
          <w:sz w:val="28"/>
          <w:szCs w:val="28"/>
        </w:rPr>
        <w:tab/>
        <w:t xml:space="preserve">появилось желание узнать больше о </w:t>
      </w:r>
      <w:r w:rsidRPr="00207E70">
        <w:rPr>
          <w:rFonts w:ascii="Times New Roman" w:hAnsi="Times New Roman" w:cs="Times New Roman"/>
          <w:color w:val="000000"/>
          <w:sz w:val="28"/>
          <w:szCs w:val="28"/>
          <w:lang w:val="en-US"/>
        </w:rPr>
        <w:t>XVI</w:t>
      </w:r>
      <w:r w:rsidRPr="00207E70">
        <w:rPr>
          <w:rFonts w:ascii="Times New Roman" w:hAnsi="Times New Roman" w:cs="Times New Roman"/>
          <w:color w:val="000000"/>
          <w:sz w:val="28"/>
          <w:szCs w:val="28"/>
        </w:rPr>
        <w:t xml:space="preserve"> веке</w:t>
      </w:r>
      <w:r w:rsidR="00CB01CE">
        <w:rPr>
          <w:rFonts w:ascii="Times New Roman" w:hAnsi="Times New Roman" w:cs="Times New Roman"/>
          <w:color w:val="000000"/>
          <w:sz w:val="28"/>
          <w:szCs w:val="28"/>
        </w:rPr>
        <w:t>;</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w:t>
      </w:r>
      <w:r w:rsidRPr="00207E70">
        <w:rPr>
          <w:rFonts w:ascii="Times New Roman" w:hAnsi="Times New Roman" w:cs="Times New Roman"/>
          <w:color w:val="000000"/>
          <w:sz w:val="28"/>
          <w:szCs w:val="28"/>
        </w:rPr>
        <w:tab/>
        <w:t xml:space="preserve">думаю, что стал лучше представлять эпоху Ивана </w:t>
      </w:r>
      <w:r w:rsidRPr="00207E70">
        <w:rPr>
          <w:rFonts w:ascii="Times New Roman" w:hAnsi="Times New Roman" w:cs="Times New Roman"/>
          <w:color w:val="000000"/>
          <w:sz w:val="28"/>
          <w:szCs w:val="28"/>
          <w:lang w:val="en-US"/>
        </w:rPr>
        <w:t>IV</w:t>
      </w:r>
      <w:r w:rsidRPr="00207E70">
        <w:rPr>
          <w:rFonts w:ascii="Times New Roman" w:hAnsi="Times New Roman" w:cs="Times New Roman"/>
          <w:color w:val="000000"/>
          <w:sz w:val="28"/>
          <w:szCs w:val="28"/>
        </w:rPr>
        <w:t xml:space="preserve"> и его личность, Федора Ивановича.</w:t>
      </w:r>
    </w:p>
    <w:p w:rsidR="00207E70" w:rsidRPr="00207E70" w:rsidRDefault="00CB01CE" w:rsidP="00207E70">
      <w:pPr>
        <w:spacing w:after="0" w:line="360" w:lineRule="auto"/>
        <w:ind w:firstLine="567"/>
        <w:jc w:val="both"/>
        <w:rPr>
          <w:rFonts w:ascii="Times New Roman" w:hAnsi="Times New Roman" w:cs="Times New Roman"/>
          <w:i/>
          <w:color w:val="000000"/>
          <w:sz w:val="28"/>
          <w:szCs w:val="28"/>
          <w:u w:val="single"/>
        </w:rPr>
      </w:pPr>
      <w:r>
        <w:rPr>
          <w:rFonts w:ascii="Times New Roman" w:hAnsi="Times New Roman" w:cs="Times New Roman"/>
          <w:color w:val="000000"/>
          <w:sz w:val="28"/>
          <w:szCs w:val="28"/>
          <w:u w:val="single"/>
        </w:rPr>
        <w:t xml:space="preserve">- </w:t>
      </w:r>
      <w:r w:rsidR="00207E70" w:rsidRPr="00207E70">
        <w:rPr>
          <w:rFonts w:ascii="Times New Roman" w:hAnsi="Times New Roman" w:cs="Times New Roman"/>
          <w:color w:val="000000"/>
          <w:sz w:val="28"/>
          <w:szCs w:val="28"/>
          <w:u w:val="single"/>
        </w:rPr>
        <w:t>"</w:t>
      </w:r>
      <w:r w:rsidR="00207E70" w:rsidRPr="00207E70">
        <w:rPr>
          <w:rFonts w:ascii="Times New Roman" w:hAnsi="Times New Roman" w:cs="Times New Roman"/>
          <w:i/>
          <w:color w:val="000000"/>
          <w:sz w:val="28"/>
          <w:szCs w:val="28"/>
          <w:u w:val="single"/>
        </w:rPr>
        <w:t>Плюс-минус-интересно"</w:t>
      </w:r>
    </w:p>
    <w:tbl>
      <w:tblPr>
        <w:tblStyle w:val="a3"/>
        <w:tblW w:w="0" w:type="auto"/>
        <w:tblLook w:val="04A0" w:firstRow="1" w:lastRow="0" w:firstColumn="1" w:lastColumn="0" w:noHBand="0" w:noVBand="1"/>
      </w:tblPr>
      <w:tblGrid>
        <w:gridCol w:w="3189"/>
        <w:gridCol w:w="3190"/>
        <w:gridCol w:w="3191"/>
      </w:tblGrid>
      <w:tr w:rsidR="00207E70" w:rsidRPr="00207E70" w:rsidTr="001B2641">
        <w:tc>
          <w:tcPr>
            <w:tcW w:w="3189" w:type="dxa"/>
          </w:tcPr>
          <w:p w:rsidR="00207E70" w:rsidRPr="00207E70" w:rsidRDefault="00207E70" w:rsidP="00207E70">
            <w:pPr>
              <w:spacing w:line="360" w:lineRule="auto"/>
              <w:ind w:firstLine="567"/>
              <w:jc w:val="both"/>
              <w:rPr>
                <w:rFonts w:ascii="Times New Roman" w:hAnsi="Times New Roman" w:cs="Times New Roman"/>
                <w:b/>
                <w:color w:val="000000"/>
                <w:sz w:val="28"/>
                <w:szCs w:val="28"/>
                <w:u w:val="single"/>
              </w:rPr>
            </w:pPr>
            <w:r w:rsidRPr="00207E70">
              <w:rPr>
                <w:rFonts w:ascii="Times New Roman" w:hAnsi="Times New Roman" w:cs="Times New Roman"/>
                <w:b/>
                <w:color w:val="000000"/>
                <w:sz w:val="28"/>
                <w:szCs w:val="28"/>
              </w:rPr>
              <w:t>«</w:t>
            </w:r>
            <w:proofErr w:type="gramStart"/>
            <w:r w:rsidRPr="00207E70">
              <w:rPr>
                <w:rFonts w:ascii="Times New Roman" w:hAnsi="Times New Roman" w:cs="Times New Roman"/>
                <w:b/>
                <w:color w:val="000000"/>
                <w:sz w:val="28"/>
                <w:szCs w:val="28"/>
              </w:rPr>
              <w:t>П</w:t>
            </w:r>
            <w:proofErr w:type="gramEnd"/>
            <w:r w:rsidRPr="00207E70">
              <w:rPr>
                <w:rFonts w:ascii="Times New Roman" w:hAnsi="Times New Roman" w:cs="Times New Roman"/>
                <w:b/>
                <w:color w:val="000000"/>
                <w:sz w:val="28"/>
                <w:szCs w:val="28"/>
              </w:rPr>
              <w:t>» - «плюс»</w:t>
            </w:r>
          </w:p>
        </w:tc>
        <w:tc>
          <w:tcPr>
            <w:tcW w:w="3190" w:type="dxa"/>
          </w:tcPr>
          <w:p w:rsidR="00207E70" w:rsidRPr="00207E70" w:rsidRDefault="00207E70" w:rsidP="00207E70">
            <w:pPr>
              <w:spacing w:line="360" w:lineRule="auto"/>
              <w:ind w:firstLine="567"/>
              <w:jc w:val="both"/>
              <w:rPr>
                <w:rFonts w:ascii="Times New Roman" w:hAnsi="Times New Roman" w:cs="Times New Roman"/>
                <w:b/>
                <w:color w:val="000000"/>
                <w:sz w:val="28"/>
                <w:szCs w:val="28"/>
                <w:u w:val="single"/>
              </w:rPr>
            </w:pPr>
            <w:r w:rsidRPr="00207E70">
              <w:rPr>
                <w:rFonts w:ascii="Times New Roman" w:hAnsi="Times New Roman" w:cs="Times New Roman"/>
                <w:b/>
                <w:color w:val="000000"/>
                <w:sz w:val="28"/>
                <w:szCs w:val="28"/>
              </w:rPr>
              <w:t>«М» - «минус»</w:t>
            </w:r>
          </w:p>
        </w:tc>
        <w:tc>
          <w:tcPr>
            <w:tcW w:w="3191" w:type="dxa"/>
          </w:tcPr>
          <w:p w:rsidR="00207E70" w:rsidRPr="00207E70" w:rsidRDefault="00207E70" w:rsidP="00207E70">
            <w:pPr>
              <w:spacing w:line="360" w:lineRule="auto"/>
              <w:ind w:firstLine="567"/>
              <w:jc w:val="both"/>
              <w:rPr>
                <w:rFonts w:ascii="Times New Roman" w:hAnsi="Times New Roman" w:cs="Times New Roman"/>
                <w:b/>
                <w:color w:val="000000"/>
                <w:sz w:val="28"/>
                <w:szCs w:val="28"/>
              </w:rPr>
            </w:pPr>
            <w:r w:rsidRPr="00207E70">
              <w:rPr>
                <w:rFonts w:ascii="Times New Roman" w:hAnsi="Times New Roman" w:cs="Times New Roman"/>
                <w:b/>
                <w:color w:val="000000"/>
                <w:sz w:val="28"/>
                <w:szCs w:val="28"/>
              </w:rPr>
              <w:t>«И» - «интересно»</w:t>
            </w:r>
          </w:p>
        </w:tc>
      </w:tr>
      <w:tr w:rsidR="00207E70" w:rsidRPr="00207E70" w:rsidTr="001B2641">
        <w:tc>
          <w:tcPr>
            <w:tcW w:w="3189" w:type="dxa"/>
          </w:tcPr>
          <w:p w:rsidR="00207E70" w:rsidRPr="00207E70" w:rsidRDefault="00207E70" w:rsidP="00207E70">
            <w:pPr>
              <w:spacing w:line="360" w:lineRule="auto"/>
              <w:ind w:firstLine="567"/>
              <w:jc w:val="both"/>
              <w:rPr>
                <w:rFonts w:ascii="Times New Roman" w:hAnsi="Times New Roman" w:cs="Times New Roman"/>
                <w:b/>
                <w:color w:val="000000"/>
                <w:sz w:val="28"/>
                <w:szCs w:val="28"/>
                <w:u w:val="single"/>
              </w:rPr>
            </w:pPr>
          </w:p>
        </w:tc>
        <w:tc>
          <w:tcPr>
            <w:tcW w:w="3190" w:type="dxa"/>
          </w:tcPr>
          <w:p w:rsidR="00207E70" w:rsidRPr="00207E70" w:rsidRDefault="00207E70" w:rsidP="00207E70">
            <w:pPr>
              <w:spacing w:line="360" w:lineRule="auto"/>
              <w:ind w:firstLine="567"/>
              <w:jc w:val="both"/>
              <w:rPr>
                <w:rFonts w:ascii="Times New Roman" w:hAnsi="Times New Roman" w:cs="Times New Roman"/>
                <w:b/>
                <w:color w:val="000000"/>
                <w:sz w:val="28"/>
                <w:szCs w:val="28"/>
                <w:u w:val="single"/>
              </w:rPr>
            </w:pPr>
          </w:p>
        </w:tc>
        <w:tc>
          <w:tcPr>
            <w:tcW w:w="3191" w:type="dxa"/>
          </w:tcPr>
          <w:p w:rsidR="00207E70" w:rsidRPr="00207E70" w:rsidRDefault="00207E70" w:rsidP="00207E70">
            <w:pPr>
              <w:spacing w:line="360" w:lineRule="auto"/>
              <w:ind w:firstLine="567"/>
              <w:jc w:val="both"/>
              <w:rPr>
                <w:rFonts w:ascii="Times New Roman" w:hAnsi="Times New Roman" w:cs="Times New Roman"/>
                <w:b/>
                <w:color w:val="000000"/>
                <w:sz w:val="28"/>
                <w:szCs w:val="28"/>
              </w:rPr>
            </w:pPr>
          </w:p>
        </w:tc>
      </w:tr>
    </w:tbl>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t>В графу «П» - «плюс» записывается все, что понравилось на уроке, информация и формы работы, которые вызвали положительные эмоции.</w:t>
      </w:r>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proofErr w:type="gramStart"/>
      <w:r w:rsidRPr="00207E70">
        <w:rPr>
          <w:rFonts w:ascii="Times New Roman" w:hAnsi="Times New Roman" w:cs="Times New Roman"/>
          <w:color w:val="000000"/>
          <w:sz w:val="28"/>
          <w:szCs w:val="28"/>
        </w:rPr>
        <w:t xml:space="preserve">В графу «М» - «минус» записывается все, что не понравилось на уроке, показалось скучным, вызвало неприязнь, осталось непонятным, или информация, которая, по мнению ученика, оказалась для него ненужной, бесполезной с точки зрения решения жизненных ситуаций. </w:t>
      </w:r>
      <w:proofErr w:type="gramEnd"/>
    </w:p>
    <w:p w:rsidR="00207E70" w:rsidRPr="00207E70" w:rsidRDefault="00207E70" w:rsidP="00207E70">
      <w:pPr>
        <w:spacing w:after="0" w:line="360" w:lineRule="auto"/>
        <w:ind w:firstLine="567"/>
        <w:jc w:val="both"/>
        <w:rPr>
          <w:rFonts w:ascii="Times New Roman" w:hAnsi="Times New Roman" w:cs="Times New Roman"/>
          <w:color w:val="000000"/>
          <w:sz w:val="28"/>
          <w:szCs w:val="28"/>
        </w:rPr>
      </w:pPr>
      <w:r w:rsidRPr="00207E70">
        <w:rPr>
          <w:rFonts w:ascii="Times New Roman" w:hAnsi="Times New Roman" w:cs="Times New Roman"/>
          <w:color w:val="000000"/>
          <w:sz w:val="28"/>
          <w:szCs w:val="28"/>
        </w:rPr>
        <w:lastRenderedPageBreak/>
        <w:t xml:space="preserve">В графу «И» - «интересно» учащиеся вписывают все любопытные факты, о которых узнали на уроке </w:t>
      </w:r>
      <w:proofErr w:type="gramStart"/>
      <w:r w:rsidRPr="00207E70">
        <w:rPr>
          <w:rFonts w:ascii="Times New Roman" w:hAnsi="Times New Roman" w:cs="Times New Roman"/>
          <w:color w:val="000000"/>
          <w:sz w:val="28"/>
          <w:szCs w:val="28"/>
        </w:rPr>
        <w:t>и</w:t>
      </w:r>
      <w:proofErr w:type="gramEnd"/>
      <w:r w:rsidRPr="00207E70">
        <w:rPr>
          <w:rFonts w:ascii="Times New Roman" w:hAnsi="Times New Roman" w:cs="Times New Roman"/>
          <w:color w:val="000000"/>
          <w:sz w:val="28"/>
          <w:szCs w:val="28"/>
        </w:rPr>
        <w:t xml:space="preserve"> что бы еще хотелось узнать по данной проблеме, вопросы к учителю.</w:t>
      </w:r>
    </w:p>
    <w:p w:rsidR="001A12B4" w:rsidRDefault="001A12B4" w:rsidP="00207E70">
      <w:pPr>
        <w:spacing w:after="0" w:line="360" w:lineRule="auto"/>
        <w:jc w:val="both"/>
        <w:rPr>
          <w:rFonts w:ascii="Times New Roman" w:hAnsi="Times New Roman" w:cs="Times New Roman"/>
          <w:sz w:val="28"/>
          <w:szCs w:val="28"/>
        </w:rPr>
        <w:sectPr w:rsidR="001A12B4" w:rsidSect="00526FB3">
          <w:pgSz w:w="11906" w:h="16838"/>
          <w:pgMar w:top="1134" w:right="851" w:bottom="1134" w:left="1701" w:header="709" w:footer="709" w:gutter="0"/>
          <w:cols w:space="708"/>
          <w:docGrid w:linePitch="360"/>
        </w:sectPr>
      </w:pPr>
    </w:p>
    <w:p w:rsidR="001A41E8" w:rsidRDefault="00DA598D" w:rsidP="00DA598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833642" cy="2750515"/>
            <wp:effectExtent l="0" t="0" r="0" b="0"/>
            <wp:docPr id="2" name="Рисунок 2" descr="D:\Мои документы\2019-2020\Школа_наставничества\Доска_Почета\Ибатуллина\Ибатуллина А.Г.Танаевская С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2019-2020\Школа_наставничества\Доска_Почета\Ибатуллина\Ибатуллина А.Г.Танаевская СОШ.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3630" cy="2750497"/>
                    </a:xfrm>
                    <a:prstGeom prst="rect">
                      <a:avLst/>
                    </a:prstGeom>
                    <a:noFill/>
                    <a:ln>
                      <a:noFill/>
                    </a:ln>
                  </pic:spPr>
                </pic:pic>
              </a:graphicData>
            </a:graphic>
          </wp:inline>
        </w:drawing>
      </w:r>
    </w:p>
    <w:p w:rsidR="00DA598D" w:rsidRPr="00BD581E" w:rsidRDefault="00DA598D" w:rsidP="00207E70">
      <w:pPr>
        <w:spacing w:after="0" w:line="360" w:lineRule="auto"/>
        <w:jc w:val="both"/>
        <w:rPr>
          <w:rFonts w:ascii="Times New Roman" w:hAnsi="Times New Roman" w:cs="Times New Roman"/>
          <w:sz w:val="28"/>
          <w:szCs w:val="28"/>
        </w:rPr>
      </w:pPr>
    </w:p>
    <w:p w:rsidR="00DA598D" w:rsidRPr="00BD581E" w:rsidRDefault="00DA598D"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 xml:space="preserve">Ибатуллина Альбина </w:t>
      </w:r>
      <w:proofErr w:type="spellStart"/>
      <w:r w:rsidRPr="00BD581E">
        <w:rPr>
          <w:rFonts w:ascii="Times New Roman" w:hAnsi="Times New Roman" w:cs="Times New Roman"/>
          <w:sz w:val="28"/>
          <w:szCs w:val="28"/>
        </w:rPr>
        <w:t>Габдулбаровна</w:t>
      </w:r>
      <w:proofErr w:type="spellEnd"/>
    </w:p>
    <w:p w:rsidR="00DA598D" w:rsidRPr="00BD581E" w:rsidRDefault="00316177"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У</w:t>
      </w:r>
      <w:r w:rsidR="00DA598D" w:rsidRPr="00BD581E">
        <w:rPr>
          <w:rFonts w:ascii="Times New Roman" w:hAnsi="Times New Roman" w:cs="Times New Roman"/>
          <w:sz w:val="28"/>
          <w:szCs w:val="28"/>
        </w:rPr>
        <w:t>читель начальных классов</w:t>
      </w:r>
    </w:p>
    <w:p w:rsidR="007174A5" w:rsidRPr="00BD581E" w:rsidRDefault="00316177"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Муниципальное бюджетное общеобразовательное учреждение</w:t>
      </w:r>
    </w:p>
    <w:p w:rsidR="007174A5" w:rsidRPr="00BD581E" w:rsidRDefault="00DA598D"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 xml:space="preserve">«Танаевская средняя </w:t>
      </w:r>
      <w:r w:rsidR="00316177" w:rsidRPr="00BD581E">
        <w:rPr>
          <w:rFonts w:ascii="Times New Roman" w:hAnsi="Times New Roman" w:cs="Times New Roman"/>
          <w:sz w:val="28"/>
          <w:szCs w:val="28"/>
        </w:rPr>
        <w:t>общеобразовательная школа</w:t>
      </w:r>
      <w:r w:rsidRPr="00BD581E">
        <w:rPr>
          <w:rFonts w:ascii="Times New Roman" w:hAnsi="Times New Roman" w:cs="Times New Roman"/>
          <w:sz w:val="28"/>
          <w:szCs w:val="28"/>
        </w:rPr>
        <w:t>»</w:t>
      </w:r>
    </w:p>
    <w:p w:rsidR="00DA598D" w:rsidRPr="00BD581E" w:rsidRDefault="00DA598D"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Е</w:t>
      </w:r>
      <w:r w:rsidR="007174A5" w:rsidRPr="00BD581E">
        <w:rPr>
          <w:rFonts w:ascii="Times New Roman" w:hAnsi="Times New Roman" w:cs="Times New Roman"/>
          <w:sz w:val="28"/>
          <w:szCs w:val="28"/>
        </w:rPr>
        <w:t>лабужского муниципального района Республики Татарстан</w:t>
      </w:r>
    </w:p>
    <w:p w:rsidR="00DA598D" w:rsidRPr="00BD581E" w:rsidRDefault="00DA598D"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5 лет</w:t>
      </w:r>
      <w:r w:rsidR="007174A5" w:rsidRPr="00BD581E">
        <w:rPr>
          <w:rFonts w:ascii="Times New Roman" w:hAnsi="Times New Roman" w:cs="Times New Roman"/>
          <w:sz w:val="28"/>
          <w:szCs w:val="28"/>
        </w:rPr>
        <w:t xml:space="preserve"> наставнической деятельности</w:t>
      </w:r>
    </w:p>
    <w:p w:rsidR="00DA598D" w:rsidRPr="00BD581E" w:rsidRDefault="00575C47" w:rsidP="007174A5">
      <w:pPr>
        <w:spacing w:after="0" w:line="360" w:lineRule="auto"/>
        <w:jc w:val="center"/>
        <w:rPr>
          <w:rFonts w:ascii="Times New Roman" w:hAnsi="Times New Roman" w:cs="Times New Roman"/>
          <w:sz w:val="28"/>
          <w:szCs w:val="28"/>
        </w:rPr>
      </w:pPr>
      <w:r w:rsidRPr="00BD581E">
        <w:rPr>
          <w:rFonts w:ascii="Times New Roman" w:hAnsi="Times New Roman" w:cs="Times New Roman"/>
          <w:sz w:val="28"/>
          <w:szCs w:val="28"/>
        </w:rPr>
        <w:t>Направление наставничества:</w:t>
      </w:r>
      <w:r w:rsidR="00DA598D" w:rsidRPr="00BD581E">
        <w:rPr>
          <w:rFonts w:ascii="Times New Roman" w:hAnsi="Times New Roman" w:cs="Times New Roman"/>
          <w:sz w:val="28"/>
          <w:szCs w:val="28"/>
        </w:rPr>
        <w:t xml:space="preserve"> учитель</w:t>
      </w:r>
      <w:r w:rsidR="007174A5" w:rsidRPr="00BD581E">
        <w:rPr>
          <w:rFonts w:ascii="Times New Roman" w:hAnsi="Times New Roman" w:cs="Times New Roman"/>
          <w:sz w:val="28"/>
          <w:szCs w:val="28"/>
        </w:rPr>
        <w:t xml:space="preserve"> </w:t>
      </w:r>
      <w:r w:rsidR="00DA598D" w:rsidRPr="00BD581E">
        <w:rPr>
          <w:rFonts w:ascii="Times New Roman" w:hAnsi="Times New Roman" w:cs="Times New Roman"/>
          <w:sz w:val="28"/>
          <w:szCs w:val="28"/>
        </w:rPr>
        <w:t>-</w:t>
      </w:r>
      <w:r w:rsidR="007174A5" w:rsidRPr="00BD581E">
        <w:rPr>
          <w:rFonts w:ascii="Times New Roman" w:hAnsi="Times New Roman" w:cs="Times New Roman"/>
          <w:sz w:val="28"/>
          <w:szCs w:val="28"/>
        </w:rPr>
        <w:t xml:space="preserve"> </w:t>
      </w:r>
      <w:r w:rsidR="00DA598D" w:rsidRPr="00BD581E">
        <w:rPr>
          <w:rFonts w:ascii="Times New Roman" w:hAnsi="Times New Roman" w:cs="Times New Roman"/>
          <w:sz w:val="28"/>
          <w:szCs w:val="28"/>
        </w:rPr>
        <w:t>учитель</w:t>
      </w:r>
    </w:p>
    <w:p w:rsidR="007174A5" w:rsidRPr="00575C47" w:rsidRDefault="007174A5" w:rsidP="00575C47">
      <w:pPr>
        <w:spacing w:after="0" w:line="360" w:lineRule="auto"/>
        <w:jc w:val="both"/>
        <w:rPr>
          <w:rFonts w:ascii="Times New Roman" w:hAnsi="Times New Roman" w:cs="Times New Roman"/>
          <w:sz w:val="28"/>
          <w:szCs w:val="28"/>
        </w:rPr>
      </w:pPr>
    </w:p>
    <w:p w:rsidR="001545D7" w:rsidRDefault="00575C47" w:rsidP="00575C47">
      <w:pPr>
        <w:spacing w:after="0" w:line="360" w:lineRule="auto"/>
        <w:contextualSpacing/>
        <w:jc w:val="center"/>
        <w:rPr>
          <w:rFonts w:ascii="Times New Roman" w:hAnsi="Times New Roman" w:cs="Times New Roman"/>
          <w:b/>
          <w:sz w:val="28"/>
          <w:szCs w:val="28"/>
        </w:rPr>
      </w:pPr>
      <w:r w:rsidRPr="00143ACA">
        <w:rPr>
          <w:rFonts w:ascii="Times New Roman" w:hAnsi="Times New Roman" w:cs="Times New Roman"/>
          <w:b/>
          <w:sz w:val="28"/>
          <w:szCs w:val="28"/>
        </w:rPr>
        <w:t>Организация наставничества</w:t>
      </w:r>
      <w:r w:rsidR="00143ACA">
        <w:rPr>
          <w:rFonts w:ascii="Times New Roman" w:hAnsi="Times New Roman" w:cs="Times New Roman"/>
          <w:b/>
          <w:sz w:val="28"/>
          <w:szCs w:val="28"/>
        </w:rPr>
        <w:t xml:space="preserve"> </w:t>
      </w:r>
    </w:p>
    <w:p w:rsidR="00575C47" w:rsidRDefault="00575C47" w:rsidP="00575C47">
      <w:pPr>
        <w:spacing w:after="0" w:line="360" w:lineRule="auto"/>
        <w:contextualSpacing/>
        <w:jc w:val="center"/>
        <w:rPr>
          <w:rFonts w:ascii="Times New Roman" w:hAnsi="Times New Roman" w:cs="Times New Roman"/>
          <w:b/>
          <w:sz w:val="28"/>
          <w:szCs w:val="28"/>
        </w:rPr>
      </w:pPr>
      <w:r w:rsidRPr="00143ACA">
        <w:rPr>
          <w:rFonts w:ascii="Times New Roman" w:hAnsi="Times New Roman" w:cs="Times New Roman"/>
          <w:b/>
          <w:sz w:val="28"/>
          <w:szCs w:val="28"/>
        </w:rPr>
        <w:t>как фактор профессионального совершенства учителя</w:t>
      </w:r>
    </w:p>
    <w:p w:rsidR="00143ACA" w:rsidRPr="00143ACA" w:rsidRDefault="00143ACA" w:rsidP="00575C47">
      <w:pPr>
        <w:spacing w:after="0" w:line="360" w:lineRule="auto"/>
        <w:contextualSpacing/>
        <w:jc w:val="center"/>
        <w:rPr>
          <w:rFonts w:ascii="Times New Roman" w:hAnsi="Times New Roman" w:cs="Times New Roman"/>
          <w:b/>
          <w:sz w:val="28"/>
          <w:szCs w:val="28"/>
        </w:rPr>
      </w:pPr>
    </w:p>
    <w:p w:rsidR="00575C47" w:rsidRPr="00575C47" w:rsidRDefault="00575C47" w:rsidP="00575C47">
      <w:pPr>
        <w:pStyle w:val="c4"/>
        <w:spacing w:before="0" w:beforeAutospacing="0" w:after="0" w:afterAutospacing="0" w:line="360" w:lineRule="auto"/>
        <w:ind w:firstLine="709"/>
        <w:contextualSpacing/>
        <w:jc w:val="both"/>
        <w:rPr>
          <w:rStyle w:val="c0"/>
          <w:sz w:val="28"/>
          <w:szCs w:val="28"/>
        </w:rPr>
      </w:pPr>
      <w:r w:rsidRPr="00575C47">
        <w:rPr>
          <w:sz w:val="28"/>
          <w:szCs w:val="28"/>
        </w:rPr>
        <w:t xml:space="preserve">В последнее время обозначилась тенденция возрастания числа молодых педагогов в школах. Увеличивается количество обучающихся в </w:t>
      </w:r>
      <w:proofErr w:type="gramStart"/>
      <w:r w:rsidRPr="00575C47">
        <w:rPr>
          <w:sz w:val="28"/>
          <w:szCs w:val="28"/>
        </w:rPr>
        <w:t>школах</w:t>
      </w:r>
      <w:proofErr w:type="gramEnd"/>
      <w:r w:rsidRPr="00575C47">
        <w:rPr>
          <w:sz w:val="28"/>
          <w:szCs w:val="28"/>
        </w:rPr>
        <w:t xml:space="preserve">, что ведет к образованию новых рабочих мест. Учителя пенсионного возраста постепенно уходят с работы, уступая свое место молодым специалистам. И то и другое не стало исключением для нашей школы. Более половины учителей начальных классов нашего </w:t>
      </w:r>
      <w:proofErr w:type="spellStart"/>
      <w:r w:rsidRPr="00575C47">
        <w:rPr>
          <w:sz w:val="28"/>
          <w:szCs w:val="28"/>
        </w:rPr>
        <w:t>педколлектива</w:t>
      </w:r>
      <w:proofErr w:type="spellEnd"/>
      <w:r w:rsidRPr="00575C47">
        <w:rPr>
          <w:sz w:val="28"/>
          <w:szCs w:val="28"/>
        </w:rPr>
        <w:t xml:space="preserve"> имеют небольшой стаж работы или не имеют его вообще. Поэтому наставничество в нашей школе актуально как никогда. </w:t>
      </w:r>
      <w:r w:rsidRPr="00575C47">
        <w:rPr>
          <w:rStyle w:val="c0"/>
          <w:sz w:val="28"/>
          <w:szCs w:val="28"/>
        </w:rPr>
        <w:t xml:space="preserve">Преимущества этой формы организации помощи очевидны: педагогическое наставничество имеет более широкую </w:t>
      </w:r>
      <w:r w:rsidRPr="00575C47">
        <w:rPr>
          <w:rStyle w:val="c0"/>
          <w:sz w:val="28"/>
          <w:szCs w:val="28"/>
        </w:rPr>
        <w:lastRenderedPageBreak/>
        <w:t xml:space="preserve">направленность, менее </w:t>
      </w:r>
      <w:proofErr w:type="spellStart"/>
      <w:r w:rsidRPr="00575C47">
        <w:rPr>
          <w:rStyle w:val="c0"/>
          <w:sz w:val="28"/>
          <w:szCs w:val="28"/>
        </w:rPr>
        <w:t>теоретизировано</w:t>
      </w:r>
      <w:proofErr w:type="spellEnd"/>
      <w:r w:rsidRPr="00575C47">
        <w:rPr>
          <w:rStyle w:val="c0"/>
          <w:sz w:val="28"/>
          <w:szCs w:val="28"/>
        </w:rPr>
        <w:t>, обладает большей гибкостью, отличается многообразием форм и методов работы с молодыми специалистами в условиях реальной трудовой деятельности. Здесь нужно отметить: рассуждать о пользе наставничества уместно лишь при условии, что эта работа ведется планомерно, системно и систематически.</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Говоря о формах наставнической деятельности, хотелось бы остановиться на работе «Школы молодого педагога», организованной в нашей школе. Она ведется по следующим направлениям: моделирование процесса обучения, моделирование воспитательного процесса, образовательные технологии и ведение документации, развитие профессиональных компетентностей педагога. Работа планируется на 3 года. Цель работы «Школы молодого педагога»: планомерное раскрытие индивидуальных педагогических способностей начинающего педагога, создание условий для его профессионального становления и развития посредством оказания методической поддержки.</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Задачи «Школы молодого педагога»:</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адаптация молодых специалистов к условиям организации образовательного процесса в школе;</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развитие профессионально-педагогических компетенций и молодых педагогов;</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оказание помощи молодым специалистам в освоении обновленного содержания, педагогических технологий, в составлении и оформлении</w:t>
      </w:r>
      <w:r w:rsidR="00ED650F">
        <w:rPr>
          <w:sz w:val="28"/>
          <w:szCs w:val="28"/>
        </w:rPr>
        <w:t xml:space="preserve"> </w:t>
      </w:r>
      <w:r w:rsidRPr="00575C47">
        <w:rPr>
          <w:sz w:val="28"/>
          <w:szCs w:val="28"/>
        </w:rPr>
        <w:t>документации;</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удовлетворение образовательных потребностей молодых педагогов, повышение их профессиональной квалификации, творческого потенциала;</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стимулирование творческого самовыражения, раскрытие профессионального и творческого потенциала молодых педагогов.</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Содержание наставнической деятельности определяется имеющимся или не имеющимся опытом работы учителя. В начальную школу приходят перепрофилированные учителя, прошедшие переподготовку с другого </w:t>
      </w:r>
      <w:r w:rsidRPr="00575C47">
        <w:rPr>
          <w:sz w:val="28"/>
          <w:szCs w:val="28"/>
        </w:rPr>
        <w:lastRenderedPageBreak/>
        <w:t xml:space="preserve">предмета. Такие учителя имеют определенное педагогическое образование и суть моей работы как наставника заключается в </w:t>
      </w:r>
      <w:proofErr w:type="gramStart"/>
      <w:r w:rsidRPr="00575C47">
        <w:rPr>
          <w:sz w:val="28"/>
          <w:szCs w:val="28"/>
        </w:rPr>
        <w:t>обучении</w:t>
      </w:r>
      <w:proofErr w:type="gramEnd"/>
      <w:r w:rsidRPr="00575C47">
        <w:rPr>
          <w:sz w:val="28"/>
          <w:szCs w:val="28"/>
        </w:rPr>
        <w:t xml:space="preserve"> методики преподавания предметов. А их, как правило, в начальной школе не один. Здесь важно обратить внимание на изучение трудных тем и особенности преподавания предмета. И уместно организовать такой вид наставничества как </w:t>
      </w:r>
      <w:proofErr w:type="spellStart"/>
      <w:r w:rsidRPr="00575C47">
        <w:rPr>
          <w:sz w:val="28"/>
          <w:szCs w:val="28"/>
        </w:rPr>
        <w:t>коучинг</w:t>
      </w:r>
      <w:proofErr w:type="spellEnd"/>
      <w:r w:rsidRPr="00575C47">
        <w:rPr>
          <w:sz w:val="28"/>
          <w:szCs w:val="28"/>
        </w:rPr>
        <w:t>.</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Если это молодой педагог, только что окончивший учебное заведение, то работа наставника заключается в реализации знаний и умений, полученных в институте. Часто случается, что молодой специалист, придя в школу уверен, что он все </w:t>
      </w:r>
      <w:proofErr w:type="gramStart"/>
      <w:r w:rsidRPr="00575C47">
        <w:rPr>
          <w:sz w:val="28"/>
          <w:szCs w:val="28"/>
        </w:rPr>
        <w:t>знает и все умеет</w:t>
      </w:r>
      <w:proofErr w:type="gramEnd"/>
      <w:r w:rsidRPr="00575C47">
        <w:rPr>
          <w:sz w:val="28"/>
          <w:szCs w:val="28"/>
        </w:rPr>
        <w:t>: его же учили столько лет! И из-за чрезмерной самоуверенности случается так, что новичок попадает в сложные ситуации, связанные с общением с коллегами, детьми и родителями, организацией образовательного процесса, соблюдением трудовой дисциплины и правил внутреннего распорядка. Таким молодым педагог</w:t>
      </w:r>
      <w:r w:rsidR="004A790B">
        <w:rPr>
          <w:sz w:val="28"/>
          <w:szCs w:val="28"/>
        </w:rPr>
        <w:t xml:space="preserve">ам «оказывается» полный спектр </w:t>
      </w:r>
      <w:r w:rsidRPr="00575C47">
        <w:rPr>
          <w:sz w:val="28"/>
          <w:szCs w:val="28"/>
        </w:rPr>
        <w:t>наставнических услуг.</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Если же в школу пришел педагог с другого образовательного учреждения переводом, тогда достаточно организовать </w:t>
      </w:r>
      <w:proofErr w:type="spellStart"/>
      <w:r w:rsidRPr="00575C47">
        <w:rPr>
          <w:sz w:val="28"/>
          <w:szCs w:val="28"/>
        </w:rPr>
        <w:t>баддинг</w:t>
      </w:r>
      <w:proofErr w:type="spellEnd"/>
      <w:r w:rsidRPr="00575C47">
        <w:rPr>
          <w:sz w:val="28"/>
          <w:szCs w:val="28"/>
        </w:rPr>
        <w:t xml:space="preserve"> (поддержка вновь принятого специалиста).</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В адаптационный (прогностический) период наставнической работы кроме выявления недостатков в его </w:t>
      </w:r>
      <w:proofErr w:type="gramStart"/>
      <w:r w:rsidRPr="00575C47">
        <w:rPr>
          <w:sz w:val="28"/>
          <w:szCs w:val="28"/>
        </w:rPr>
        <w:t>умениях</w:t>
      </w:r>
      <w:proofErr w:type="gramEnd"/>
      <w:r w:rsidRPr="00575C47">
        <w:rPr>
          <w:sz w:val="28"/>
          <w:szCs w:val="28"/>
        </w:rPr>
        <w:t xml:space="preserve"> и навыках, всем молодым педагогам (так будем называть учителей всех категорий, принятых на работу) организую знакомство с документацией, касающейся организации учебного процесса в школе. Это локальные акты, должностные инструкции и т.п. Они определяют круг обязанностей и полномочий молодого специалиста. </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На основном проектировочном (практическом) этапе </w:t>
      </w:r>
      <w:proofErr w:type="gramStart"/>
      <w:r w:rsidRPr="00575C47">
        <w:rPr>
          <w:sz w:val="28"/>
          <w:szCs w:val="28"/>
        </w:rPr>
        <w:t>разрабатываю и реализую</w:t>
      </w:r>
      <w:proofErr w:type="gramEnd"/>
      <w:r w:rsidRPr="00575C47">
        <w:rPr>
          <w:sz w:val="28"/>
          <w:szCs w:val="28"/>
        </w:rPr>
        <w:t xml:space="preserve"> программу адаптации для</w:t>
      </w:r>
      <w:r w:rsidR="00CD068D">
        <w:rPr>
          <w:sz w:val="28"/>
          <w:szCs w:val="28"/>
        </w:rPr>
        <w:t xml:space="preserve"> каждого из молодых педагогов. </w:t>
      </w:r>
      <w:r w:rsidRPr="00575C47">
        <w:rPr>
          <w:sz w:val="28"/>
          <w:szCs w:val="28"/>
        </w:rPr>
        <w:t>Направлений здесь несколько и работа по ним ведется параллельно. Урок</w:t>
      </w:r>
      <w:r w:rsidR="00CD068D">
        <w:rPr>
          <w:sz w:val="28"/>
          <w:szCs w:val="28"/>
        </w:rPr>
        <w:t xml:space="preserve"> </w:t>
      </w:r>
      <w:r w:rsidRPr="00575C47">
        <w:rPr>
          <w:sz w:val="28"/>
          <w:szCs w:val="28"/>
        </w:rPr>
        <w:t>-</w:t>
      </w:r>
      <w:r w:rsidR="00CD068D">
        <w:rPr>
          <w:sz w:val="28"/>
          <w:szCs w:val="28"/>
        </w:rPr>
        <w:t xml:space="preserve"> </w:t>
      </w:r>
      <w:r w:rsidRPr="00575C47">
        <w:rPr>
          <w:sz w:val="28"/>
          <w:szCs w:val="28"/>
        </w:rPr>
        <w:t xml:space="preserve">основная форма образовательного процесса. Вот от этого и отталкиваюсь при организации наставничества. Изучение программы по предмету, составление рабочей программы (осмысление ее сути, строения, логической связи </w:t>
      </w:r>
      <w:r w:rsidRPr="00575C47">
        <w:rPr>
          <w:sz w:val="28"/>
          <w:szCs w:val="28"/>
        </w:rPr>
        <w:lastRenderedPageBreak/>
        <w:t xml:space="preserve">результатов образования, содержания предмета и оценивания обучения) стоит на первом месте в начале организации образовательного процесса. Особое внимание стоит обратить на оценивание образовательных результатов. Умение грамотно составить контрольную работу в </w:t>
      </w:r>
      <w:proofErr w:type="gramStart"/>
      <w:r w:rsidRPr="00575C47">
        <w:rPr>
          <w:sz w:val="28"/>
          <w:szCs w:val="28"/>
        </w:rPr>
        <w:t>соответствии</w:t>
      </w:r>
      <w:proofErr w:type="gramEnd"/>
      <w:r w:rsidRPr="00575C47">
        <w:rPr>
          <w:sz w:val="28"/>
          <w:szCs w:val="28"/>
        </w:rPr>
        <w:t xml:space="preserve"> с проверяемыми образовательными результатами, оценить ответы детей согласно критериям - задача не из легких, с которой не всегда справляются учителя со стажем. Подготовк</w:t>
      </w:r>
      <w:r w:rsidR="0018190A">
        <w:rPr>
          <w:sz w:val="28"/>
          <w:szCs w:val="28"/>
        </w:rPr>
        <w:t>а</w:t>
      </w:r>
      <w:r w:rsidRPr="00575C47">
        <w:rPr>
          <w:sz w:val="28"/>
          <w:szCs w:val="28"/>
        </w:rPr>
        <w:t xml:space="preserve"> к урокам - еще одна важная неотъемлемая часть помощи молодому специалисту. Здесь я предлагаю простую, но эффективную рефлексивную </w:t>
      </w:r>
      <w:proofErr w:type="gramStart"/>
      <w:r w:rsidRPr="00575C47">
        <w:rPr>
          <w:sz w:val="28"/>
          <w:szCs w:val="28"/>
        </w:rPr>
        <w:t>схему</w:t>
      </w:r>
      <w:proofErr w:type="gramEnd"/>
      <w:r w:rsidRPr="00575C47">
        <w:rPr>
          <w:sz w:val="28"/>
          <w:szCs w:val="28"/>
        </w:rPr>
        <w:t xml:space="preserve">: какие образовательные результаты должны получиться, на каких этапах урока это будет происходить, с помощью чего (каких заданий-упражнений, форм организации учебного процесса) эти результаты будут достижимы. </w:t>
      </w:r>
      <w:proofErr w:type="gramStart"/>
      <w:r w:rsidRPr="00575C47">
        <w:rPr>
          <w:sz w:val="28"/>
          <w:szCs w:val="28"/>
        </w:rPr>
        <w:t>Безусловно</w:t>
      </w:r>
      <w:proofErr w:type="gramEnd"/>
      <w:r w:rsidRPr="00575C47">
        <w:rPr>
          <w:sz w:val="28"/>
          <w:szCs w:val="28"/>
        </w:rPr>
        <w:t xml:space="preserve"> важен рефлексивный анализ каждого урока. Вспоминая свой личный опыт, я так</w:t>
      </w:r>
      <w:r w:rsidR="0018190A">
        <w:rPr>
          <w:sz w:val="28"/>
          <w:szCs w:val="28"/>
        </w:rPr>
        <w:t xml:space="preserve"> </w:t>
      </w:r>
      <w:r w:rsidRPr="00575C47">
        <w:rPr>
          <w:sz w:val="28"/>
          <w:szCs w:val="28"/>
        </w:rPr>
        <w:t xml:space="preserve">же, как и меня в свое время, спрашиваю: что получилось, а что не получилось и почему. Такой подход способствует формированию рефлексивного отношения к своему труду и эффективной работе над своими ошибками. Ходить на уроки не </w:t>
      </w:r>
      <w:proofErr w:type="gramStart"/>
      <w:r w:rsidRPr="00575C47">
        <w:rPr>
          <w:sz w:val="28"/>
          <w:szCs w:val="28"/>
        </w:rPr>
        <w:t>всегда</w:t>
      </w:r>
      <w:proofErr w:type="gramEnd"/>
      <w:r w:rsidRPr="00575C47">
        <w:rPr>
          <w:sz w:val="28"/>
          <w:szCs w:val="28"/>
        </w:rPr>
        <w:t xml:space="preserve"> получается, поэтому рекомендую видео съемку своего урока. Очень хороший способ для самосовершенствования не только для молодых педагогов. Запись урока на диктофон помогает учителю увидеть слабые места преподавательской деятельности: где потерял время на ненужные замечания, нашел речевые ошибки и т.д. Разработка уроков – ежедневный кропотливый труд, дающий в </w:t>
      </w:r>
      <w:proofErr w:type="gramStart"/>
      <w:r w:rsidRPr="00575C47">
        <w:rPr>
          <w:sz w:val="28"/>
          <w:szCs w:val="28"/>
        </w:rPr>
        <w:t>дальнейшем</w:t>
      </w:r>
      <w:proofErr w:type="gramEnd"/>
      <w:r w:rsidRPr="00575C47">
        <w:rPr>
          <w:sz w:val="28"/>
          <w:szCs w:val="28"/>
        </w:rPr>
        <w:t xml:space="preserve"> отличные профессиональные умения и навыки. Тяжело в первые месяцы, а потом такой «симбиоз» деятельности наставника и наставляемого обогащает </w:t>
      </w:r>
      <w:proofErr w:type="spellStart"/>
      <w:r w:rsidRPr="00575C47">
        <w:rPr>
          <w:sz w:val="28"/>
          <w:szCs w:val="28"/>
        </w:rPr>
        <w:t>профмастерство</w:t>
      </w:r>
      <w:proofErr w:type="spellEnd"/>
      <w:r w:rsidRPr="00575C47">
        <w:rPr>
          <w:sz w:val="28"/>
          <w:szCs w:val="28"/>
        </w:rPr>
        <w:t xml:space="preserve"> и самого наставника.</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Параллельно ведется организация воспитательной работы в </w:t>
      </w:r>
      <w:proofErr w:type="gramStart"/>
      <w:r w:rsidRPr="00575C47">
        <w:rPr>
          <w:sz w:val="28"/>
          <w:szCs w:val="28"/>
        </w:rPr>
        <w:t>клас</w:t>
      </w:r>
      <w:r w:rsidR="00D96EF8">
        <w:rPr>
          <w:sz w:val="28"/>
          <w:szCs w:val="28"/>
        </w:rPr>
        <w:t>се</w:t>
      </w:r>
      <w:proofErr w:type="gramEnd"/>
      <w:r w:rsidR="00D96EF8">
        <w:rPr>
          <w:sz w:val="28"/>
          <w:szCs w:val="28"/>
        </w:rPr>
        <w:t xml:space="preserve">. </w:t>
      </w:r>
      <w:r w:rsidRPr="00575C47">
        <w:rPr>
          <w:sz w:val="28"/>
          <w:szCs w:val="28"/>
        </w:rPr>
        <w:t xml:space="preserve">Определить правила при взаимодействии с детьми и родителями, начать формирование классного коллектива, продумать организацию всего образовательного процесса с точки зрения дисциплины, взаимоуважения членов детского коллектива - важные критерии, свидетельствующие о </w:t>
      </w:r>
      <w:r w:rsidRPr="00575C47">
        <w:rPr>
          <w:sz w:val="28"/>
          <w:szCs w:val="28"/>
        </w:rPr>
        <w:lastRenderedPageBreak/>
        <w:t xml:space="preserve">статусе хорошего учителя, его профессионализме. И начинать эту работу нужно с первых учебных дней, систематически делать рефлексию и корректировку используемых приемов и методов работы. Помните у Макаренко: «Вы станете настоящим мастером, если </w:t>
      </w:r>
      <w:proofErr w:type="gramStart"/>
      <w:r w:rsidRPr="00575C47">
        <w:rPr>
          <w:sz w:val="28"/>
          <w:szCs w:val="28"/>
        </w:rPr>
        <w:t>произнесете одну и ту же фразу с 18-тью разыми</w:t>
      </w:r>
      <w:proofErr w:type="gramEnd"/>
      <w:r w:rsidRPr="00575C47">
        <w:rPr>
          <w:sz w:val="28"/>
          <w:szCs w:val="28"/>
        </w:rPr>
        <w:t xml:space="preserve"> интонациями». Этому нужно учиться и в наше время. Дети </w:t>
      </w:r>
      <w:proofErr w:type="gramStart"/>
      <w:r w:rsidRPr="00575C47">
        <w:rPr>
          <w:sz w:val="28"/>
          <w:szCs w:val="28"/>
        </w:rPr>
        <w:t>чувствуют и различают</w:t>
      </w:r>
      <w:proofErr w:type="gramEnd"/>
      <w:r w:rsidRPr="00575C47">
        <w:rPr>
          <w:sz w:val="28"/>
          <w:szCs w:val="28"/>
        </w:rPr>
        <w:t xml:space="preserve"> настоящую любовь и уважение учителя от искусственного выполнения должностных обязанностей или попустительства педагога.</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Формы организации наставнической деятельности разнообразны. Стараемся всегда организовать посещение молодыми специалистами проводимых муниципальных и республиканских семинаров. Считаю эффективными </w:t>
      </w:r>
      <w:r w:rsidR="00C73D68">
        <w:rPr>
          <w:sz w:val="28"/>
          <w:szCs w:val="28"/>
        </w:rPr>
        <w:t>участие в</w:t>
      </w:r>
      <w:r w:rsidRPr="00575C47">
        <w:rPr>
          <w:sz w:val="28"/>
          <w:szCs w:val="28"/>
        </w:rPr>
        <w:t xml:space="preserve"> </w:t>
      </w:r>
      <w:proofErr w:type="spellStart"/>
      <w:r w:rsidRPr="00575C47">
        <w:rPr>
          <w:sz w:val="28"/>
          <w:szCs w:val="28"/>
        </w:rPr>
        <w:t>вебинар</w:t>
      </w:r>
      <w:r w:rsidR="00C73D68">
        <w:rPr>
          <w:sz w:val="28"/>
          <w:szCs w:val="28"/>
        </w:rPr>
        <w:t>ах</w:t>
      </w:r>
      <w:proofErr w:type="spellEnd"/>
      <w:r w:rsidRPr="00575C47">
        <w:rPr>
          <w:sz w:val="28"/>
          <w:szCs w:val="28"/>
        </w:rPr>
        <w:t>. Это уникальная возможность поучиться у авторов учебников, методистов российского уровня.</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Особо хотелось бы обратить внимание на участие молодых педагогов в конкурсе «Учитель года» в номинации «Дебют». Это настоящий мозговой штурм для молодого учителя! Подготовка к проведению урока, отработка каждого его этапа и логический переход от одного к другому, продумывание выбора каждого задания, формы и способы их проведения, использование ИКТ, работа над речью и интонацией учителя, психологическая готовность работы с незнакомым классом – все это и не только дает мощный толчок в профессиональном </w:t>
      </w:r>
      <w:proofErr w:type="gramStart"/>
      <w:r w:rsidRPr="00575C47">
        <w:rPr>
          <w:sz w:val="28"/>
          <w:szCs w:val="28"/>
        </w:rPr>
        <w:t>совершенстве</w:t>
      </w:r>
      <w:proofErr w:type="gramEnd"/>
      <w:r w:rsidRPr="00575C47">
        <w:rPr>
          <w:sz w:val="28"/>
          <w:szCs w:val="28"/>
        </w:rPr>
        <w:t xml:space="preserve"> учителя. Подготовка к мастер-классу подталкивает к самообразованию, изучению и использованию современных пед</w:t>
      </w:r>
      <w:r w:rsidR="00DF6BD5">
        <w:rPr>
          <w:sz w:val="28"/>
          <w:szCs w:val="28"/>
        </w:rPr>
        <w:t xml:space="preserve">агогических </w:t>
      </w:r>
      <w:r w:rsidRPr="00575C47">
        <w:rPr>
          <w:sz w:val="28"/>
          <w:szCs w:val="28"/>
        </w:rPr>
        <w:t xml:space="preserve">технологий в кратчайшие сроки. Например, в при подготовке </w:t>
      </w:r>
      <w:r w:rsidR="00DF6BD5">
        <w:rPr>
          <w:sz w:val="28"/>
          <w:szCs w:val="28"/>
        </w:rPr>
        <w:t xml:space="preserve">к </w:t>
      </w:r>
      <w:r w:rsidRPr="00575C47">
        <w:rPr>
          <w:sz w:val="28"/>
          <w:szCs w:val="28"/>
        </w:rPr>
        <w:t>конкурсу «Учитель года</w:t>
      </w:r>
      <w:r w:rsidR="00DF6BD5">
        <w:rPr>
          <w:sz w:val="28"/>
          <w:szCs w:val="28"/>
        </w:rPr>
        <w:t xml:space="preserve"> </w:t>
      </w:r>
      <w:r w:rsidRPr="00575C47">
        <w:rPr>
          <w:sz w:val="28"/>
          <w:szCs w:val="28"/>
        </w:rPr>
        <w:t>-</w:t>
      </w:r>
      <w:r w:rsidR="00DF6BD5">
        <w:rPr>
          <w:sz w:val="28"/>
          <w:szCs w:val="28"/>
        </w:rPr>
        <w:t xml:space="preserve"> </w:t>
      </w:r>
      <w:r w:rsidRPr="00575C47">
        <w:rPr>
          <w:sz w:val="28"/>
          <w:szCs w:val="28"/>
        </w:rPr>
        <w:t xml:space="preserve">2020» мы с молодым педагогом изучили технологию перевернутого класса. Я как наставник открыла для себя много нового в </w:t>
      </w:r>
      <w:proofErr w:type="gramStart"/>
      <w:r w:rsidRPr="00575C47">
        <w:rPr>
          <w:sz w:val="28"/>
          <w:szCs w:val="28"/>
        </w:rPr>
        <w:t>этом</w:t>
      </w:r>
      <w:proofErr w:type="gramEnd"/>
      <w:r w:rsidRPr="00575C47">
        <w:rPr>
          <w:sz w:val="28"/>
          <w:szCs w:val="28"/>
        </w:rPr>
        <w:t xml:space="preserve"> направлении. При встрече мы делились всем, что узнали нового за прошедший вечер</w:t>
      </w:r>
      <w:r w:rsidR="00DF6BD5">
        <w:rPr>
          <w:sz w:val="28"/>
          <w:szCs w:val="28"/>
        </w:rPr>
        <w:t>,</w:t>
      </w:r>
      <w:r w:rsidRPr="00575C47">
        <w:rPr>
          <w:sz w:val="28"/>
          <w:szCs w:val="28"/>
        </w:rPr>
        <w:t xml:space="preserve"> и продумывали урок с использованием данной технологии. Поэтому в нашей школе участие молодых педагогов в </w:t>
      </w:r>
      <w:proofErr w:type="gramStart"/>
      <w:r w:rsidRPr="00575C47">
        <w:rPr>
          <w:sz w:val="28"/>
          <w:szCs w:val="28"/>
        </w:rPr>
        <w:t>данном</w:t>
      </w:r>
      <w:proofErr w:type="gramEnd"/>
      <w:r w:rsidRPr="00575C47">
        <w:rPr>
          <w:sz w:val="28"/>
          <w:szCs w:val="28"/>
        </w:rPr>
        <w:t xml:space="preserve"> конкурсе </w:t>
      </w:r>
      <w:r w:rsidR="00DF6BD5">
        <w:rPr>
          <w:sz w:val="28"/>
          <w:szCs w:val="28"/>
        </w:rPr>
        <w:t xml:space="preserve">является </w:t>
      </w:r>
      <w:r w:rsidRPr="00575C47">
        <w:rPr>
          <w:sz w:val="28"/>
          <w:szCs w:val="28"/>
        </w:rPr>
        <w:t>традици</w:t>
      </w:r>
      <w:r w:rsidR="00DF6BD5">
        <w:rPr>
          <w:sz w:val="28"/>
          <w:szCs w:val="28"/>
        </w:rPr>
        <w:t>ей</w:t>
      </w:r>
      <w:r w:rsidRPr="00575C47">
        <w:rPr>
          <w:sz w:val="28"/>
          <w:szCs w:val="28"/>
        </w:rPr>
        <w:t xml:space="preserve">. И нужно отметить, что результаты участия неплохие. Дебютанты нашей школы доходили до республиканского этапа, </w:t>
      </w:r>
      <w:r w:rsidRPr="00575C47">
        <w:rPr>
          <w:sz w:val="28"/>
          <w:szCs w:val="28"/>
        </w:rPr>
        <w:lastRenderedPageBreak/>
        <w:t>показывая хорошие уроки и мастер-классы на муниципальном и межрегиональном уровнях. В таких случаях помогает весь пед</w:t>
      </w:r>
      <w:r w:rsidR="007009C3">
        <w:rPr>
          <w:sz w:val="28"/>
          <w:szCs w:val="28"/>
        </w:rPr>
        <w:t xml:space="preserve">агогический </w:t>
      </w:r>
      <w:r w:rsidRPr="00575C47">
        <w:rPr>
          <w:sz w:val="28"/>
          <w:szCs w:val="28"/>
        </w:rPr>
        <w:t>коллектив школы. Это сплачивает учителей, создает чувство патриотизма и ответственности молодого учителя.</w:t>
      </w:r>
    </w:p>
    <w:p w:rsidR="00575C47" w:rsidRPr="00575C47" w:rsidRDefault="00575C47" w:rsidP="00575C47">
      <w:pPr>
        <w:pStyle w:val="c4"/>
        <w:spacing w:before="0" w:beforeAutospacing="0" w:after="0" w:afterAutospacing="0" w:line="360" w:lineRule="auto"/>
        <w:ind w:firstLine="709"/>
        <w:contextualSpacing/>
        <w:jc w:val="both"/>
        <w:rPr>
          <w:rStyle w:val="c0"/>
          <w:sz w:val="28"/>
          <w:szCs w:val="28"/>
        </w:rPr>
      </w:pPr>
      <w:r w:rsidRPr="00575C47">
        <w:rPr>
          <w:sz w:val="28"/>
          <w:szCs w:val="28"/>
        </w:rPr>
        <w:t xml:space="preserve">Психологическая составляющая деятельности наставничества - еще одна важная сторона этой методической работы. </w:t>
      </w:r>
      <w:r w:rsidRPr="00575C47">
        <w:rPr>
          <w:rStyle w:val="c0"/>
          <w:sz w:val="28"/>
          <w:szCs w:val="28"/>
        </w:rPr>
        <w:t>Наиболее оптимальными моделями взаимодействия с молодыми учителями, к которым я стремлюсь как педагог-наставник, считаю следующие:</w:t>
      </w:r>
    </w:p>
    <w:p w:rsidR="00575C47" w:rsidRPr="00575C47" w:rsidRDefault="00575C47" w:rsidP="007009C3">
      <w:pPr>
        <w:pStyle w:val="c4"/>
        <w:spacing w:before="0" w:beforeAutospacing="0" w:after="0" w:afterAutospacing="0" w:line="360" w:lineRule="auto"/>
        <w:ind w:firstLine="709"/>
        <w:contextualSpacing/>
        <w:jc w:val="both"/>
        <w:rPr>
          <w:sz w:val="28"/>
          <w:szCs w:val="28"/>
        </w:rPr>
      </w:pPr>
      <w:r w:rsidRPr="00575C47">
        <w:rPr>
          <w:rStyle w:val="c5"/>
          <w:sz w:val="28"/>
          <w:szCs w:val="28"/>
        </w:rPr>
        <w:t>Общение-коррекция</w:t>
      </w:r>
      <w:r w:rsidRPr="00575C47">
        <w:rPr>
          <w:rStyle w:val="c0"/>
          <w:sz w:val="28"/>
          <w:szCs w:val="28"/>
        </w:rPr>
        <w:t>. Этот вид общения направлен на выполнение диагностической функции педагогом-наставником. При выявлении симптомов неблагополучной педагогической деятельности или выяснении возможностей для их возникновения наставник осуществляет профилактическую работу, которая планируется в зависимости от целей, ситуации, условий и особенностей взаимодействия в паре.</w:t>
      </w:r>
      <w:r w:rsidR="007009C3">
        <w:rPr>
          <w:rStyle w:val="c0"/>
          <w:sz w:val="28"/>
          <w:szCs w:val="28"/>
        </w:rPr>
        <w:t xml:space="preserve"> </w:t>
      </w:r>
      <w:r w:rsidRPr="00575C47">
        <w:rPr>
          <w:rStyle w:val="c0"/>
          <w:sz w:val="28"/>
          <w:szCs w:val="28"/>
        </w:rPr>
        <w:t>Общение-коррекция требует от учителя-наставника знания психолого-педагогической теории, владения приемами диагностического исследования, знаний специального характера в области технологии общения.</w:t>
      </w:r>
    </w:p>
    <w:p w:rsidR="00575C47" w:rsidRPr="00575C47" w:rsidRDefault="00575C47" w:rsidP="00575C47">
      <w:pPr>
        <w:pStyle w:val="c4"/>
        <w:spacing w:before="0" w:beforeAutospacing="0" w:after="0" w:afterAutospacing="0" w:line="360" w:lineRule="auto"/>
        <w:ind w:firstLine="708"/>
        <w:contextualSpacing/>
        <w:jc w:val="both"/>
        <w:rPr>
          <w:sz w:val="28"/>
          <w:szCs w:val="28"/>
        </w:rPr>
      </w:pPr>
      <w:r w:rsidRPr="00575C47">
        <w:rPr>
          <w:rStyle w:val="c5"/>
          <w:sz w:val="28"/>
          <w:szCs w:val="28"/>
        </w:rPr>
        <w:t xml:space="preserve">Общение-поддержка. </w:t>
      </w:r>
      <w:r w:rsidRPr="00575C47">
        <w:rPr>
          <w:rStyle w:val="c0"/>
          <w:sz w:val="28"/>
          <w:szCs w:val="28"/>
        </w:rPr>
        <w:t xml:space="preserve">Этот тип общения имеет место в </w:t>
      </w:r>
      <w:proofErr w:type="gramStart"/>
      <w:r w:rsidRPr="00575C47">
        <w:rPr>
          <w:rStyle w:val="c0"/>
          <w:sz w:val="28"/>
          <w:szCs w:val="28"/>
        </w:rPr>
        <w:t>ситуациях</w:t>
      </w:r>
      <w:proofErr w:type="gramEnd"/>
      <w:r w:rsidRPr="00575C47">
        <w:rPr>
          <w:rStyle w:val="c0"/>
          <w:sz w:val="28"/>
          <w:szCs w:val="28"/>
        </w:rPr>
        <w:t xml:space="preserve">, когда необходимо помочь молодому учителю в разрешении сложных ситуаций, с которыми он не силах справиться самостоятельно. От наставника требуется не только сумма знаний, но и мобилизация таких личностных качеств, как </w:t>
      </w:r>
      <w:proofErr w:type="spellStart"/>
      <w:r w:rsidRPr="00575C47">
        <w:rPr>
          <w:rStyle w:val="c0"/>
          <w:sz w:val="28"/>
          <w:szCs w:val="28"/>
        </w:rPr>
        <w:t>эмпатия</w:t>
      </w:r>
      <w:proofErr w:type="spellEnd"/>
      <w:r w:rsidRPr="00575C47">
        <w:rPr>
          <w:rStyle w:val="c0"/>
          <w:sz w:val="28"/>
          <w:szCs w:val="28"/>
        </w:rPr>
        <w:t>, такт, чуткость и др.</w:t>
      </w:r>
    </w:p>
    <w:p w:rsidR="00575C47" w:rsidRPr="00575C47" w:rsidRDefault="00575C47" w:rsidP="00575C47">
      <w:pPr>
        <w:pStyle w:val="c4"/>
        <w:spacing w:before="0" w:beforeAutospacing="0" w:after="0" w:afterAutospacing="0" w:line="360" w:lineRule="auto"/>
        <w:ind w:firstLine="708"/>
        <w:contextualSpacing/>
        <w:jc w:val="both"/>
        <w:rPr>
          <w:sz w:val="28"/>
          <w:szCs w:val="28"/>
        </w:rPr>
      </w:pPr>
      <w:r w:rsidRPr="00575C47">
        <w:rPr>
          <w:rStyle w:val="c5"/>
          <w:sz w:val="28"/>
          <w:szCs w:val="28"/>
        </w:rPr>
        <w:t xml:space="preserve">Общение-снятие психологических барьеров. </w:t>
      </w:r>
      <w:r w:rsidRPr="00575C47">
        <w:rPr>
          <w:rStyle w:val="c0"/>
          <w:sz w:val="28"/>
          <w:szCs w:val="28"/>
        </w:rPr>
        <w:t>Этот тип общения предполагает владение педагогом-наставником технологией общения на достаточно высоком уровне, наличие у него потребности</w:t>
      </w:r>
      <w:r w:rsidR="00786973">
        <w:rPr>
          <w:rStyle w:val="c0"/>
          <w:sz w:val="28"/>
          <w:szCs w:val="28"/>
        </w:rPr>
        <w:t xml:space="preserve"> в общении с подопечным, желание</w:t>
      </w:r>
      <w:r w:rsidRPr="00575C47">
        <w:rPr>
          <w:rStyle w:val="c0"/>
          <w:sz w:val="28"/>
          <w:szCs w:val="28"/>
        </w:rPr>
        <w:t xml:space="preserve"> помочь ему в установлении доверительных отношений.</w:t>
      </w:r>
    </w:p>
    <w:p w:rsidR="00575C47" w:rsidRPr="00575C47" w:rsidRDefault="00575C47" w:rsidP="00575C47">
      <w:pPr>
        <w:pStyle w:val="c4"/>
        <w:spacing w:before="0" w:beforeAutospacing="0" w:after="0" w:afterAutospacing="0" w:line="360" w:lineRule="auto"/>
        <w:ind w:firstLine="708"/>
        <w:contextualSpacing/>
        <w:jc w:val="both"/>
        <w:rPr>
          <w:rStyle w:val="c0"/>
          <w:sz w:val="28"/>
          <w:szCs w:val="28"/>
        </w:rPr>
      </w:pPr>
      <w:r w:rsidRPr="00575C47">
        <w:rPr>
          <w:rStyle w:val="c0"/>
          <w:sz w:val="28"/>
          <w:szCs w:val="28"/>
        </w:rPr>
        <w:t xml:space="preserve">Общение на основе дружеского расположения является оптимальной моделью общения педагога-наставника и молодого специалиста. Она предполагает реализацию всех функций общения, аккумулирует все </w:t>
      </w:r>
      <w:r w:rsidRPr="00575C47">
        <w:rPr>
          <w:rStyle w:val="c0"/>
          <w:sz w:val="28"/>
          <w:szCs w:val="28"/>
        </w:rPr>
        <w:lastRenderedPageBreak/>
        <w:t>особенности и свойства наставника как профессионала и личности. В её основе лежит доверительность, взаимная расположенность субъектов общения, обоюдная заинтересованность в осуществлении и продолжении контактов.</w:t>
      </w:r>
    </w:p>
    <w:p w:rsidR="00575C47" w:rsidRPr="00575C47" w:rsidRDefault="00575C47" w:rsidP="00575C47">
      <w:pPr>
        <w:pStyle w:val="c4"/>
        <w:spacing w:before="0" w:beforeAutospacing="0" w:after="0" w:afterAutospacing="0" w:line="360" w:lineRule="auto"/>
        <w:ind w:firstLine="709"/>
        <w:contextualSpacing/>
        <w:jc w:val="both"/>
        <w:rPr>
          <w:sz w:val="28"/>
          <w:szCs w:val="28"/>
        </w:rPr>
      </w:pPr>
      <w:r w:rsidRPr="00575C47">
        <w:rPr>
          <w:sz w:val="28"/>
          <w:szCs w:val="28"/>
        </w:rPr>
        <w:t xml:space="preserve">Второй, третий годы работы наставничества направлены на совершенство имеющихся умений молодого учителя и преобразования их в навыки. Также упор делается на организацию работы с одаренными детьми, трансляцию своего опыта на муниципальном и межрегиональном уровнях. </w:t>
      </w:r>
    </w:p>
    <w:p w:rsidR="008D77A3" w:rsidRDefault="00575C47" w:rsidP="008D77A3">
      <w:pPr>
        <w:pStyle w:val="c4"/>
        <w:spacing w:before="0" w:beforeAutospacing="0" w:after="0" w:afterAutospacing="0" w:line="360" w:lineRule="auto"/>
        <w:ind w:firstLine="708"/>
        <w:contextualSpacing/>
        <w:jc w:val="both"/>
        <w:rPr>
          <w:rStyle w:val="c0"/>
          <w:sz w:val="28"/>
          <w:szCs w:val="28"/>
        </w:rPr>
      </w:pPr>
      <w:r w:rsidRPr="00575C47">
        <w:rPr>
          <w:sz w:val="28"/>
          <w:szCs w:val="28"/>
        </w:rPr>
        <w:t xml:space="preserve">Заключительным этапом наставнической деятельности является </w:t>
      </w:r>
      <w:proofErr w:type="gramStart"/>
      <w:r w:rsidRPr="00575C47">
        <w:rPr>
          <w:sz w:val="28"/>
          <w:szCs w:val="28"/>
        </w:rPr>
        <w:t>контрольно-оценочный</w:t>
      </w:r>
      <w:proofErr w:type="gramEnd"/>
      <w:r w:rsidRPr="00575C47">
        <w:rPr>
          <w:sz w:val="28"/>
          <w:szCs w:val="28"/>
        </w:rPr>
        <w:t xml:space="preserve">, направленный на определение достижения целей, поставленных в начале организации наставничества </w:t>
      </w:r>
      <w:r w:rsidRPr="00575C47">
        <w:rPr>
          <w:rStyle w:val="c0"/>
          <w:sz w:val="28"/>
          <w:szCs w:val="28"/>
        </w:rPr>
        <w:t xml:space="preserve">– </w:t>
      </w:r>
      <w:r w:rsidRPr="00575C47">
        <w:rPr>
          <w:rStyle w:val="c2"/>
          <w:sz w:val="28"/>
          <w:szCs w:val="28"/>
        </w:rPr>
        <w:t xml:space="preserve">подготовить высококвалифицированного специалиста для работы в образовательном учреждении. </w:t>
      </w:r>
      <w:r w:rsidRPr="00575C47">
        <w:rPr>
          <w:rStyle w:val="c0"/>
          <w:sz w:val="28"/>
          <w:szCs w:val="28"/>
        </w:rPr>
        <w:t>Достижение этой цели и будет являться реальной пользой для образовательного учреждения.</w:t>
      </w:r>
    </w:p>
    <w:p w:rsidR="00575C47" w:rsidRPr="00575C47" w:rsidRDefault="00575C47" w:rsidP="008D77A3">
      <w:pPr>
        <w:pStyle w:val="c4"/>
        <w:spacing w:before="0" w:beforeAutospacing="0" w:after="0" w:afterAutospacing="0" w:line="360" w:lineRule="auto"/>
        <w:ind w:firstLine="708"/>
        <w:contextualSpacing/>
        <w:jc w:val="both"/>
        <w:rPr>
          <w:sz w:val="28"/>
          <w:szCs w:val="28"/>
        </w:rPr>
      </w:pPr>
      <w:r w:rsidRPr="00575C47">
        <w:rPr>
          <w:sz w:val="28"/>
          <w:szCs w:val="28"/>
        </w:rPr>
        <w:t>Значимыми результатами также нужно считать:</w:t>
      </w:r>
    </w:p>
    <w:p w:rsidR="00575C47" w:rsidRPr="00575C47" w:rsidRDefault="00575C47" w:rsidP="00575C47">
      <w:pPr>
        <w:pStyle w:val="c4"/>
        <w:spacing w:before="0" w:beforeAutospacing="0" w:after="0" w:afterAutospacing="0" w:line="360" w:lineRule="auto"/>
        <w:contextualSpacing/>
        <w:jc w:val="both"/>
        <w:rPr>
          <w:sz w:val="28"/>
          <w:szCs w:val="28"/>
        </w:rPr>
      </w:pPr>
      <w:r w:rsidRPr="00575C47">
        <w:rPr>
          <w:sz w:val="28"/>
          <w:szCs w:val="28"/>
        </w:rPr>
        <w:t>- удовлетворение потребности молодых учителей в непрерывном образовании и оказание им помощ</w:t>
      </w:r>
      <w:r w:rsidR="008D77A3">
        <w:rPr>
          <w:sz w:val="28"/>
          <w:szCs w:val="28"/>
        </w:rPr>
        <w:t>и</w:t>
      </w:r>
      <w:r w:rsidRPr="00575C47">
        <w:rPr>
          <w:sz w:val="28"/>
          <w:szCs w:val="28"/>
        </w:rPr>
        <w:t xml:space="preserve"> в преодолении различных затруднений;</w:t>
      </w:r>
    </w:p>
    <w:p w:rsidR="00575C47" w:rsidRPr="00575C47" w:rsidRDefault="00575C47" w:rsidP="00575C47">
      <w:pPr>
        <w:pStyle w:val="c4"/>
        <w:spacing w:before="0" w:beforeAutospacing="0" w:after="0" w:afterAutospacing="0" w:line="360" w:lineRule="auto"/>
        <w:contextualSpacing/>
        <w:jc w:val="both"/>
        <w:rPr>
          <w:sz w:val="28"/>
          <w:szCs w:val="28"/>
        </w:rPr>
      </w:pPr>
      <w:r w:rsidRPr="00575C47">
        <w:rPr>
          <w:sz w:val="28"/>
          <w:szCs w:val="28"/>
        </w:rPr>
        <w:t xml:space="preserve">- формирование индивидуального стиля творческой деятельности педагогов; </w:t>
      </w:r>
    </w:p>
    <w:p w:rsidR="00575C47" w:rsidRPr="00575C47" w:rsidRDefault="00575C47" w:rsidP="00575C47">
      <w:pPr>
        <w:pStyle w:val="c4"/>
        <w:spacing w:before="0" w:beforeAutospacing="0" w:after="0" w:afterAutospacing="0" w:line="360" w:lineRule="auto"/>
        <w:contextualSpacing/>
        <w:jc w:val="both"/>
        <w:rPr>
          <w:sz w:val="28"/>
          <w:szCs w:val="28"/>
        </w:rPr>
      </w:pPr>
      <w:r w:rsidRPr="00575C47">
        <w:rPr>
          <w:sz w:val="28"/>
          <w:szCs w:val="28"/>
        </w:rPr>
        <w:t>- помощь молодым специалистам во внедрении современных подходов и передовых педагогических технологий в образовательный процесс.</w:t>
      </w:r>
    </w:p>
    <w:p w:rsidR="00575C47" w:rsidRDefault="00575C47" w:rsidP="004C560C">
      <w:pPr>
        <w:pStyle w:val="c4"/>
        <w:spacing w:before="0" w:beforeAutospacing="0" w:after="0" w:afterAutospacing="0" w:line="360" w:lineRule="auto"/>
        <w:ind w:firstLine="708"/>
        <w:contextualSpacing/>
        <w:jc w:val="both"/>
        <w:rPr>
          <w:rStyle w:val="c0"/>
          <w:sz w:val="28"/>
          <w:szCs w:val="28"/>
        </w:rPr>
      </w:pPr>
      <w:r w:rsidRPr="00575C47">
        <w:rPr>
          <w:sz w:val="28"/>
          <w:szCs w:val="28"/>
        </w:rPr>
        <w:t>Ощутимый результат от такой работы получает и наставник. В</w:t>
      </w:r>
      <w:r w:rsidRPr="00575C47">
        <w:rPr>
          <w:rStyle w:val="c0"/>
          <w:sz w:val="28"/>
          <w:szCs w:val="28"/>
        </w:rPr>
        <w:t xml:space="preserve">о-первых, наставничество помогает опытному педагогу </w:t>
      </w:r>
      <w:proofErr w:type="gramStart"/>
      <w:r w:rsidRPr="00575C47">
        <w:rPr>
          <w:rStyle w:val="c0"/>
          <w:sz w:val="28"/>
          <w:szCs w:val="28"/>
        </w:rPr>
        <w:t>увидеть и наметить</w:t>
      </w:r>
      <w:proofErr w:type="gramEnd"/>
      <w:r w:rsidRPr="00575C47">
        <w:rPr>
          <w:rStyle w:val="c0"/>
          <w:sz w:val="28"/>
          <w:szCs w:val="28"/>
        </w:rPr>
        <w:t xml:space="preserve"> новые перспективы в сфере св</w:t>
      </w:r>
      <w:r w:rsidR="000408CC">
        <w:rPr>
          <w:rStyle w:val="c0"/>
          <w:sz w:val="28"/>
          <w:szCs w:val="28"/>
        </w:rPr>
        <w:t>оей педагогической деятельности. В</w:t>
      </w:r>
      <w:r w:rsidRPr="00575C47">
        <w:rPr>
          <w:rStyle w:val="c0"/>
          <w:sz w:val="28"/>
          <w:szCs w:val="28"/>
        </w:rPr>
        <w:t xml:space="preserve">о-вторых, при успешном осуществлении данных функций наставник ощущает свой вклад в систему профессиональной адаптации молодого учителя, получает удовлетворение от общения с </w:t>
      </w:r>
      <w:r w:rsidR="000408CC">
        <w:rPr>
          <w:rStyle w:val="c0"/>
          <w:sz w:val="28"/>
          <w:szCs w:val="28"/>
        </w:rPr>
        <w:t>педагогом-воспитанником. В</w:t>
      </w:r>
      <w:r w:rsidRPr="00575C47">
        <w:rPr>
          <w:rStyle w:val="c0"/>
          <w:sz w:val="28"/>
          <w:szCs w:val="28"/>
        </w:rPr>
        <w:t>-третьих, настоящий наставник всегда должен стр</w:t>
      </w:r>
      <w:r w:rsidR="000408CC">
        <w:rPr>
          <w:rStyle w:val="c0"/>
          <w:sz w:val="28"/>
          <w:szCs w:val="28"/>
        </w:rPr>
        <w:t>емиться к самосовершенствованию. В</w:t>
      </w:r>
      <w:r w:rsidRPr="00575C47">
        <w:rPr>
          <w:rStyle w:val="c0"/>
          <w:sz w:val="28"/>
          <w:szCs w:val="28"/>
        </w:rPr>
        <w:t>-четвертых, выполнение функций наставника может (и должно!) помочь в развитии педагогической карьеры учителя, повышении его педагогической квалификации</w:t>
      </w:r>
      <w:r w:rsidR="004C560C">
        <w:rPr>
          <w:rStyle w:val="c0"/>
          <w:sz w:val="28"/>
          <w:szCs w:val="28"/>
        </w:rPr>
        <w:t>,</w:t>
      </w:r>
      <w:r w:rsidRPr="00575C47">
        <w:rPr>
          <w:rStyle w:val="c0"/>
          <w:sz w:val="28"/>
          <w:szCs w:val="28"/>
        </w:rPr>
        <w:t xml:space="preserve"> способствует росту доверия к нему в </w:t>
      </w:r>
      <w:r w:rsidR="004C560C">
        <w:rPr>
          <w:rStyle w:val="c0"/>
          <w:sz w:val="28"/>
          <w:szCs w:val="28"/>
        </w:rPr>
        <w:t xml:space="preserve">педагогическом </w:t>
      </w:r>
      <w:r w:rsidR="004C560C">
        <w:rPr>
          <w:rStyle w:val="c0"/>
          <w:sz w:val="28"/>
          <w:szCs w:val="28"/>
        </w:rPr>
        <w:lastRenderedPageBreak/>
        <w:t>коллективе школы. В</w:t>
      </w:r>
      <w:r w:rsidRPr="00575C47">
        <w:rPr>
          <w:rStyle w:val="c0"/>
          <w:sz w:val="28"/>
          <w:szCs w:val="28"/>
        </w:rPr>
        <w:t xml:space="preserve">-пятых, поскольку наставничество носит </w:t>
      </w:r>
      <w:proofErr w:type="gramStart"/>
      <w:r w:rsidRPr="00575C47">
        <w:rPr>
          <w:rStyle w:val="c0"/>
          <w:sz w:val="28"/>
          <w:szCs w:val="28"/>
        </w:rPr>
        <w:t>субъект-субъектный</w:t>
      </w:r>
      <w:proofErr w:type="gramEnd"/>
      <w:r w:rsidRPr="00575C47">
        <w:rPr>
          <w:rStyle w:val="c0"/>
          <w:sz w:val="28"/>
          <w:szCs w:val="28"/>
        </w:rPr>
        <w:t xml:space="preserve"> характер, педагоги-наставники могут не только делиться собственным опытом с более молодыми коллегами, но также и учиться у них, расширять свой арсенал навыков и умений, осваивать современные технологии обучения, стили профессиональной деятельности и т. п. Главное – быть открытым для педагогических инноваций!</w:t>
      </w:r>
    </w:p>
    <w:p w:rsidR="0088590E" w:rsidRDefault="0088590E" w:rsidP="00461B3C">
      <w:pPr>
        <w:pStyle w:val="c4"/>
        <w:spacing w:before="0" w:beforeAutospacing="0" w:after="0" w:afterAutospacing="0" w:line="360" w:lineRule="auto"/>
        <w:contextualSpacing/>
        <w:jc w:val="both"/>
        <w:rPr>
          <w:sz w:val="28"/>
          <w:szCs w:val="28"/>
        </w:rPr>
        <w:sectPr w:rsidR="0088590E" w:rsidSect="00526FB3">
          <w:pgSz w:w="11906" w:h="16838"/>
          <w:pgMar w:top="1134" w:right="851" w:bottom="1134" w:left="1701" w:header="709" w:footer="709" w:gutter="0"/>
          <w:cols w:space="708"/>
          <w:docGrid w:linePitch="360"/>
        </w:sectPr>
      </w:pPr>
    </w:p>
    <w:p w:rsidR="00461B3C" w:rsidRDefault="001F5391" w:rsidP="000619BD">
      <w:pPr>
        <w:pStyle w:val="c4"/>
        <w:spacing w:before="0" w:beforeAutospacing="0" w:after="0" w:afterAutospacing="0" w:line="360" w:lineRule="auto"/>
        <w:contextualSpacing/>
        <w:jc w:val="center"/>
        <w:rPr>
          <w:sz w:val="28"/>
          <w:szCs w:val="28"/>
        </w:rPr>
      </w:pPr>
      <w:r>
        <w:rPr>
          <w:noProof/>
          <w:sz w:val="28"/>
          <w:szCs w:val="28"/>
        </w:rPr>
        <w:lastRenderedPageBreak/>
        <w:drawing>
          <wp:inline distT="0" distB="0" distL="0" distR="0">
            <wp:extent cx="2234315" cy="2750515"/>
            <wp:effectExtent l="0" t="0" r="0" b="0"/>
            <wp:docPr id="3" name="Рисунок 3" descr="D:\Мои документы\2019-2020\Школа_наставничества\Доска_Почета\Ибрагимов\Ибрагимов РК 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2019-2020\Школа_наставничества\Доска_Почета\Ибрагимов\Ибрагимов РК фот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36876" cy="2753668"/>
                    </a:xfrm>
                    <a:prstGeom prst="rect">
                      <a:avLst/>
                    </a:prstGeom>
                    <a:noFill/>
                    <a:ln>
                      <a:noFill/>
                    </a:ln>
                  </pic:spPr>
                </pic:pic>
              </a:graphicData>
            </a:graphic>
          </wp:inline>
        </w:drawing>
      </w:r>
    </w:p>
    <w:p w:rsidR="001F5391" w:rsidRPr="000619BD" w:rsidRDefault="001F5391" w:rsidP="000619BD">
      <w:pPr>
        <w:pStyle w:val="c4"/>
        <w:spacing w:before="0" w:beforeAutospacing="0" w:after="0" w:afterAutospacing="0" w:line="360" w:lineRule="auto"/>
        <w:contextualSpacing/>
        <w:jc w:val="center"/>
        <w:rPr>
          <w:sz w:val="28"/>
          <w:szCs w:val="28"/>
        </w:rPr>
      </w:pPr>
    </w:p>
    <w:p w:rsidR="000619BD" w:rsidRPr="000619BD" w:rsidRDefault="000619BD" w:rsidP="000619BD">
      <w:pPr>
        <w:spacing w:after="0" w:line="360" w:lineRule="auto"/>
        <w:jc w:val="center"/>
        <w:rPr>
          <w:rFonts w:ascii="Times New Roman" w:hAnsi="Times New Roman" w:cs="Times New Roman"/>
          <w:sz w:val="28"/>
          <w:szCs w:val="28"/>
        </w:rPr>
      </w:pPr>
      <w:r w:rsidRPr="000619BD">
        <w:rPr>
          <w:rFonts w:ascii="Times New Roman" w:hAnsi="Times New Roman" w:cs="Times New Roman"/>
          <w:sz w:val="28"/>
          <w:szCs w:val="28"/>
        </w:rPr>
        <w:t xml:space="preserve">Ибрагимов Равиль </w:t>
      </w:r>
      <w:proofErr w:type="spellStart"/>
      <w:r w:rsidRPr="000619BD">
        <w:rPr>
          <w:rFonts w:ascii="Times New Roman" w:hAnsi="Times New Roman" w:cs="Times New Roman"/>
          <w:sz w:val="28"/>
          <w:szCs w:val="28"/>
        </w:rPr>
        <w:t>Кабирович</w:t>
      </w:r>
      <w:proofErr w:type="spellEnd"/>
    </w:p>
    <w:p w:rsidR="000619BD" w:rsidRPr="000619BD" w:rsidRDefault="000619BD" w:rsidP="000619BD">
      <w:pPr>
        <w:spacing w:after="0" w:line="360" w:lineRule="auto"/>
        <w:jc w:val="center"/>
        <w:rPr>
          <w:rFonts w:ascii="Times New Roman" w:hAnsi="Times New Roman" w:cs="Times New Roman"/>
          <w:sz w:val="28"/>
          <w:szCs w:val="28"/>
        </w:rPr>
      </w:pPr>
      <w:r w:rsidRPr="000619BD">
        <w:rPr>
          <w:rFonts w:ascii="Times New Roman" w:hAnsi="Times New Roman" w:cs="Times New Roman"/>
          <w:sz w:val="28"/>
          <w:szCs w:val="28"/>
        </w:rPr>
        <w:t>Преподаватель – организатор Основ безопасности жизнедеятельности</w:t>
      </w:r>
    </w:p>
    <w:p w:rsidR="00FD0D72" w:rsidRDefault="000619BD" w:rsidP="000619BD">
      <w:pPr>
        <w:pStyle w:val="2"/>
        <w:spacing w:before="0" w:beforeAutospacing="0" w:after="0" w:afterAutospacing="0" w:line="360" w:lineRule="auto"/>
        <w:jc w:val="center"/>
        <w:rPr>
          <w:b w:val="0"/>
          <w:bCs w:val="0"/>
          <w:sz w:val="28"/>
          <w:szCs w:val="28"/>
        </w:rPr>
      </w:pPr>
      <w:r w:rsidRPr="000619BD">
        <w:rPr>
          <w:b w:val="0"/>
          <w:bCs w:val="0"/>
          <w:sz w:val="28"/>
          <w:szCs w:val="28"/>
        </w:rPr>
        <w:t xml:space="preserve">Муниципальное бюджетное общеобразовательное учреждение </w:t>
      </w:r>
    </w:p>
    <w:p w:rsidR="00FD0D72" w:rsidRDefault="000619BD" w:rsidP="000619BD">
      <w:pPr>
        <w:pStyle w:val="2"/>
        <w:spacing w:before="0" w:beforeAutospacing="0" w:after="0" w:afterAutospacing="0" w:line="360" w:lineRule="auto"/>
        <w:jc w:val="center"/>
        <w:rPr>
          <w:b w:val="0"/>
          <w:bCs w:val="0"/>
          <w:sz w:val="28"/>
          <w:szCs w:val="28"/>
        </w:rPr>
      </w:pPr>
      <w:r w:rsidRPr="000619BD">
        <w:rPr>
          <w:b w:val="0"/>
          <w:bCs w:val="0"/>
          <w:sz w:val="28"/>
          <w:szCs w:val="28"/>
        </w:rPr>
        <w:t xml:space="preserve">«Гимназия №1 - Центр национального образования» </w:t>
      </w:r>
    </w:p>
    <w:p w:rsidR="000619BD" w:rsidRPr="000619BD" w:rsidRDefault="000619BD" w:rsidP="000619BD">
      <w:pPr>
        <w:pStyle w:val="2"/>
        <w:spacing w:before="0" w:beforeAutospacing="0" w:after="0" w:afterAutospacing="0" w:line="360" w:lineRule="auto"/>
        <w:jc w:val="center"/>
        <w:rPr>
          <w:b w:val="0"/>
          <w:bCs w:val="0"/>
          <w:sz w:val="28"/>
          <w:szCs w:val="28"/>
        </w:rPr>
      </w:pPr>
      <w:r w:rsidRPr="000619BD">
        <w:rPr>
          <w:b w:val="0"/>
          <w:bCs w:val="0"/>
          <w:sz w:val="28"/>
          <w:szCs w:val="28"/>
        </w:rPr>
        <w:t>Елабужского муниципального района Республики Татарстан</w:t>
      </w:r>
    </w:p>
    <w:p w:rsidR="000619BD" w:rsidRPr="000619BD" w:rsidRDefault="000619BD" w:rsidP="000619BD">
      <w:pPr>
        <w:pStyle w:val="2"/>
        <w:spacing w:before="0" w:beforeAutospacing="0" w:after="0" w:afterAutospacing="0" w:line="360" w:lineRule="auto"/>
        <w:jc w:val="center"/>
        <w:rPr>
          <w:b w:val="0"/>
          <w:bCs w:val="0"/>
          <w:sz w:val="28"/>
          <w:szCs w:val="28"/>
        </w:rPr>
      </w:pPr>
      <w:r w:rsidRPr="000619BD">
        <w:rPr>
          <w:b w:val="0"/>
          <w:bCs w:val="0"/>
          <w:sz w:val="28"/>
          <w:szCs w:val="28"/>
        </w:rPr>
        <w:t>3 года наставнической деятельности</w:t>
      </w:r>
    </w:p>
    <w:p w:rsidR="000619BD" w:rsidRPr="000619BD" w:rsidRDefault="000619BD" w:rsidP="000619BD">
      <w:pPr>
        <w:spacing w:after="0" w:line="360" w:lineRule="auto"/>
        <w:jc w:val="center"/>
        <w:rPr>
          <w:rFonts w:ascii="Times New Roman" w:hAnsi="Times New Roman" w:cs="Times New Roman"/>
          <w:sz w:val="28"/>
          <w:szCs w:val="28"/>
        </w:rPr>
      </w:pPr>
      <w:r w:rsidRPr="000619BD">
        <w:rPr>
          <w:rFonts w:ascii="Times New Roman" w:hAnsi="Times New Roman" w:cs="Times New Roman"/>
          <w:sz w:val="28"/>
          <w:szCs w:val="28"/>
        </w:rPr>
        <w:t>Направление наставничества: повышение профессионального роста молодых учителей ОБЖ</w:t>
      </w:r>
    </w:p>
    <w:p w:rsidR="001F5391" w:rsidRDefault="001F5391" w:rsidP="004E4434">
      <w:pPr>
        <w:pStyle w:val="c4"/>
        <w:spacing w:before="0" w:beforeAutospacing="0" w:after="0" w:afterAutospacing="0" w:line="360" w:lineRule="auto"/>
        <w:contextualSpacing/>
        <w:jc w:val="both"/>
        <w:rPr>
          <w:sz w:val="28"/>
          <w:szCs w:val="28"/>
        </w:rPr>
      </w:pPr>
    </w:p>
    <w:p w:rsidR="004E4434" w:rsidRPr="00230DCE" w:rsidRDefault="004E4434" w:rsidP="00230DCE">
      <w:pPr>
        <w:tabs>
          <w:tab w:val="left" w:pos="0"/>
        </w:tabs>
        <w:spacing w:after="0" w:line="360" w:lineRule="auto"/>
        <w:jc w:val="center"/>
        <w:rPr>
          <w:rFonts w:ascii="Times New Roman" w:hAnsi="Times New Roman" w:cs="Times New Roman"/>
          <w:b/>
          <w:sz w:val="28"/>
          <w:szCs w:val="28"/>
        </w:rPr>
      </w:pPr>
      <w:r w:rsidRPr="00230DCE">
        <w:rPr>
          <w:rFonts w:ascii="Times New Roman" w:hAnsi="Times New Roman" w:cs="Times New Roman"/>
          <w:b/>
          <w:sz w:val="28"/>
          <w:szCs w:val="28"/>
        </w:rPr>
        <w:t xml:space="preserve">Пути повышения профессионального роста </w:t>
      </w:r>
      <w:r w:rsidR="001545D7">
        <w:rPr>
          <w:rFonts w:ascii="Times New Roman" w:hAnsi="Times New Roman" w:cs="Times New Roman"/>
          <w:b/>
          <w:sz w:val="28"/>
          <w:szCs w:val="28"/>
        </w:rPr>
        <w:t>молодых учителей ОБЖ</w:t>
      </w:r>
    </w:p>
    <w:p w:rsidR="004E4434" w:rsidRPr="000619BD" w:rsidRDefault="004E4434" w:rsidP="004E4434">
      <w:pPr>
        <w:pStyle w:val="c4"/>
        <w:spacing w:before="0" w:beforeAutospacing="0" w:after="0" w:afterAutospacing="0" w:line="360" w:lineRule="auto"/>
        <w:contextualSpacing/>
        <w:jc w:val="both"/>
        <w:rPr>
          <w:sz w:val="28"/>
          <w:szCs w:val="28"/>
        </w:rPr>
      </w:pPr>
    </w:p>
    <w:p w:rsidR="004E4434" w:rsidRPr="00D32D9A" w:rsidRDefault="004E4434" w:rsidP="004E4434">
      <w:pPr>
        <w:tabs>
          <w:tab w:val="left" w:pos="0"/>
        </w:tabs>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Pr="00D32D9A">
        <w:rPr>
          <w:rFonts w:ascii="Times New Roman" w:hAnsi="Times New Roman" w:cs="Times New Roman"/>
          <w:sz w:val="28"/>
          <w:szCs w:val="28"/>
        </w:rPr>
        <w:t>В рамках повышения профессионального роста молодых учителей ОБЖ в городе Елабуга мной планируется курировать группу молодых преподавателей – организаторов ОБЖ из 5 чел</w:t>
      </w:r>
      <w:r w:rsidR="00230DCE">
        <w:rPr>
          <w:rFonts w:ascii="Times New Roman" w:hAnsi="Times New Roman" w:cs="Times New Roman"/>
          <w:sz w:val="28"/>
          <w:szCs w:val="28"/>
        </w:rPr>
        <w:t>овек, работающих от 1 до 5 лет,</w:t>
      </w:r>
      <w:r w:rsidRPr="00D32D9A">
        <w:rPr>
          <w:rFonts w:ascii="Times New Roman" w:hAnsi="Times New Roman" w:cs="Times New Roman"/>
          <w:sz w:val="28"/>
          <w:szCs w:val="28"/>
        </w:rPr>
        <w:t xml:space="preserve"> в течение 1 учебного года.</w:t>
      </w:r>
    </w:p>
    <w:p w:rsidR="004E4434" w:rsidRPr="004D6AB1" w:rsidRDefault="004E4434" w:rsidP="004E4434">
      <w:pPr>
        <w:tabs>
          <w:tab w:val="left" w:pos="0"/>
        </w:tabs>
        <w:spacing w:after="0" w:line="360" w:lineRule="auto"/>
        <w:jc w:val="both"/>
        <w:rPr>
          <w:rFonts w:ascii="Times New Roman" w:hAnsi="Times New Roman" w:cs="Times New Roman"/>
          <w:color w:val="000000"/>
          <w:sz w:val="28"/>
          <w:szCs w:val="28"/>
          <w:shd w:val="clear" w:color="auto" w:fill="FFFFFF"/>
        </w:rPr>
      </w:pPr>
      <w:r w:rsidRPr="00D32D9A">
        <w:rPr>
          <w:rFonts w:ascii="Times New Roman" w:hAnsi="Times New Roman" w:cs="Times New Roman"/>
          <w:sz w:val="28"/>
          <w:szCs w:val="28"/>
        </w:rPr>
        <w:tab/>
        <w:t xml:space="preserve">У молодых учителей ОБЖ возникают </w:t>
      </w:r>
      <w:r w:rsidRPr="00D32D9A">
        <w:rPr>
          <w:rFonts w:ascii="Times New Roman" w:hAnsi="Times New Roman" w:cs="Times New Roman"/>
          <w:color w:val="000000"/>
          <w:sz w:val="28"/>
          <w:szCs w:val="28"/>
          <w:shd w:val="clear" w:color="auto" w:fill="FFFFFF"/>
        </w:rPr>
        <w:t>трудности. Это неумение грамотно рассчитать время урока, логично выстроить последовательность этапов урока, затруднения при объяснении материала, отсутствие взаимопонимания с коллегами - вот далеко не полный перечень проблем, подстерегающих молодого учителя. Поэтом</w:t>
      </w:r>
      <w:r w:rsidR="001573DB">
        <w:rPr>
          <w:rFonts w:ascii="Times New Roman" w:hAnsi="Times New Roman" w:cs="Times New Roman"/>
          <w:color w:val="000000"/>
          <w:sz w:val="28"/>
          <w:szCs w:val="28"/>
          <w:shd w:val="clear" w:color="auto" w:fill="FFFFFF"/>
        </w:rPr>
        <w:t xml:space="preserve">у, будучи опытным учителем с </w:t>
      </w:r>
      <w:r w:rsidR="001573DB">
        <w:rPr>
          <w:rFonts w:ascii="Times New Roman" w:hAnsi="Times New Roman" w:cs="Times New Roman"/>
          <w:color w:val="000000"/>
          <w:sz w:val="28"/>
          <w:szCs w:val="28"/>
          <w:shd w:val="clear" w:color="auto" w:fill="FFFFFF"/>
        </w:rPr>
        <w:lastRenderedPageBreak/>
        <w:t>30-</w:t>
      </w:r>
      <w:r w:rsidRPr="00D32D9A">
        <w:rPr>
          <w:rFonts w:ascii="Times New Roman" w:hAnsi="Times New Roman" w:cs="Times New Roman"/>
          <w:color w:val="000000"/>
          <w:sz w:val="28"/>
          <w:szCs w:val="28"/>
          <w:shd w:val="clear" w:color="auto" w:fill="FFFFFF"/>
        </w:rPr>
        <w:t>летним стажем, имеющим призеров регионального этапа Всеросси</w:t>
      </w:r>
      <w:r>
        <w:rPr>
          <w:rFonts w:ascii="Times New Roman" w:hAnsi="Times New Roman" w:cs="Times New Roman"/>
          <w:color w:val="000000"/>
          <w:sz w:val="28"/>
          <w:szCs w:val="28"/>
          <w:shd w:val="clear" w:color="auto" w:fill="FFFFFF"/>
        </w:rPr>
        <w:t xml:space="preserve">йской олимпиады </w:t>
      </w:r>
      <w:r w:rsidR="001573DB">
        <w:rPr>
          <w:rFonts w:ascii="Times New Roman" w:hAnsi="Times New Roman" w:cs="Times New Roman"/>
          <w:color w:val="000000"/>
          <w:sz w:val="28"/>
          <w:szCs w:val="28"/>
          <w:shd w:val="clear" w:color="auto" w:fill="FFFFFF"/>
        </w:rPr>
        <w:t xml:space="preserve">школьников </w:t>
      </w:r>
      <w:r>
        <w:rPr>
          <w:rFonts w:ascii="Times New Roman" w:hAnsi="Times New Roman" w:cs="Times New Roman"/>
          <w:color w:val="000000"/>
          <w:sz w:val="28"/>
          <w:szCs w:val="28"/>
          <w:shd w:val="clear" w:color="auto" w:fill="FFFFFF"/>
        </w:rPr>
        <w:t>по ОБЖ, оказываю</w:t>
      </w:r>
      <w:r w:rsidRPr="00D32D9A">
        <w:rPr>
          <w:rFonts w:ascii="Times New Roman" w:hAnsi="Times New Roman" w:cs="Times New Roman"/>
          <w:color w:val="000000"/>
          <w:sz w:val="28"/>
          <w:szCs w:val="28"/>
          <w:shd w:val="clear" w:color="auto" w:fill="FFFFFF"/>
        </w:rPr>
        <w:t xml:space="preserve"> помощь молодым коллегам. </w:t>
      </w:r>
      <w:proofErr w:type="gramStart"/>
      <w:r w:rsidRPr="00D32D9A">
        <w:rPr>
          <w:rFonts w:ascii="Times New Roman" w:hAnsi="Times New Roman" w:cs="Times New Roman"/>
          <w:color w:val="000000"/>
          <w:sz w:val="28"/>
          <w:szCs w:val="28"/>
          <w:shd w:val="clear" w:color="auto" w:fill="FFFFFF"/>
        </w:rPr>
        <w:t>Критериями успешности оказанной помощи будут своевременное грамотное составление молодыми преподавателями рабочих программ, планов уроков, проведение уроков по ФГОС, заполнение электронных журналов, подготовка документов по гражданской обороне, проведение мероприятий по гражданской обороне, штабные учения и учебные эвакуации, работа с документами по военному учету призывников и их медицинское освидетельствование, планиров</w:t>
      </w:r>
      <w:r w:rsidR="001573DB">
        <w:rPr>
          <w:rFonts w:ascii="Times New Roman" w:hAnsi="Times New Roman" w:cs="Times New Roman"/>
          <w:color w:val="000000"/>
          <w:sz w:val="28"/>
          <w:szCs w:val="28"/>
          <w:shd w:val="clear" w:color="auto" w:fill="FFFFFF"/>
        </w:rPr>
        <w:t xml:space="preserve">ание документации и проведение </w:t>
      </w:r>
      <w:r w:rsidRPr="00D32D9A">
        <w:rPr>
          <w:rFonts w:ascii="Times New Roman" w:hAnsi="Times New Roman" w:cs="Times New Roman"/>
          <w:color w:val="000000"/>
          <w:sz w:val="28"/>
          <w:szCs w:val="28"/>
          <w:shd w:val="clear" w:color="auto" w:fill="FFFFFF"/>
        </w:rPr>
        <w:t>пятидневных учебных сборов с юношами 10-х классов, подготовка и</w:t>
      </w:r>
      <w:proofErr w:type="gramEnd"/>
      <w:r w:rsidRPr="00D32D9A">
        <w:rPr>
          <w:rFonts w:ascii="Times New Roman" w:hAnsi="Times New Roman" w:cs="Times New Roman"/>
          <w:color w:val="000000"/>
          <w:sz w:val="28"/>
          <w:szCs w:val="28"/>
          <w:shd w:val="clear" w:color="auto" w:fill="FFFFFF"/>
        </w:rPr>
        <w:t xml:space="preserve"> </w:t>
      </w:r>
      <w:proofErr w:type="gramStart"/>
      <w:r w:rsidRPr="00D32D9A">
        <w:rPr>
          <w:rFonts w:ascii="Times New Roman" w:hAnsi="Times New Roman" w:cs="Times New Roman"/>
          <w:color w:val="000000"/>
          <w:sz w:val="28"/>
          <w:szCs w:val="28"/>
          <w:shd w:val="clear" w:color="auto" w:fill="FFFFFF"/>
        </w:rPr>
        <w:t>проведение школьных, муниципальных олимпиад по ОБЖ, проведение месячника военно-патриотической работы с 23 января по 23 февраля, организация встреч с ветеранами ВОВ и военных операци</w:t>
      </w:r>
      <w:r w:rsidR="001573DB">
        <w:rPr>
          <w:rFonts w:ascii="Times New Roman" w:hAnsi="Times New Roman" w:cs="Times New Roman"/>
          <w:color w:val="000000"/>
          <w:sz w:val="28"/>
          <w:szCs w:val="28"/>
          <w:shd w:val="clear" w:color="auto" w:fill="FFFFFF"/>
        </w:rPr>
        <w:t>й</w:t>
      </w:r>
      <w:r w:rsidRPr="00D32D9A">
        <w:rPr>
          <w:rFonts w:ascii="Times New Roman" w:hAnsi="Times New Roman" w:cs="Times New Roman"/>
          <w:color w:val="000000"/>
          <w:sz w:val="28"/>
          <w:szCs w:val="28"/>
          <w:shd w:val="clear" w:color="auto" w:fill="FFFFFF"/>
        </w:rPr>
        <w:t>, участие в военно-спортивной игре «Зарница» и в соревнованиях «Вперед, юнармейцы», «Меткий стрелок», муниципальных смотрах - конкурсах строя и песни, лучший кабинет ОБЖ среди общеобразовательных школ города, конкурс учителя года по ОБЖ Республики Татарстан, проведение месячника защиты детей</w:t>
      </w:r>
      <w:proofErr w:type="gramEnd"/>
      <w:r w:rsidRPr="00D32D9A">
        <w:rPr>
          <w:rFonts w:ascii="Times New Roman" w:hAnsi="Times New Roman" w:cs="Times New Roman"/>
          <w:color w:val="000000"/>
          <w:sz w:val="28"/>
          <w:szCs w:val="28"/>
          <w:shd w:val="clear" w:color="auto" w:fill="FFFFFF"/>
        </w:rPr>
        <w:t xml:space="preserve"> в школе и участие в «Д</w:t>
      </w:r>
      <w:r w:rsidR="00910977">
        <w:rPr>
          <w:rFonts w:ascii="Times New Roman" w:hAnsi="Times New Roman" w:cs="Times New Roman"/>
          <w:color w:val="000000"/>
          <w:sz w:val="28"/>
          <w:szCs w:val="28"/>
          <w:shd w:val="clear" w:color="auto" w:fill="FFFFFF"/>
        </w:rPr>
        <w:t>не</w:t>
      </w:r>
      <w:r w:rsidRPr="00D32D9A">
        <w:rPr>
          <w:rFonts w:ascii="Times New Roman" w:hAnsi="Times New Roman" w:cs="Times New Roman"/>
          <w:color w:val="000000"/>
          <w:sz w:val="28"/>
          <w:szCs w:val="28"/>
          <w:shd w:val="clear" w:color="auto" w:fill="FFFFFF"/>
        </w:rPr>
        <w:t xml:space="preserve"> защиты детей». Критерием эффективности проекта будет фактор выполнения молодыми учителями ОБЖ показателей успеваемости учеников на 100%, участие во всех перечисленных меропри</w:t>
      </w:r>
      <w:r w:rsidR="00910977">
        <w:rPr>
          <w:rFonts w:ascii="Times New Roman" w:hAnsi="Times New Roman" w:cs="Times New Roman"/>
          <w:color w:val="000000"/>
          <w:sz w:val="28"/>
          <w:szCs w:val="28"/>
          <w:shd w:val="clear" w:color="auto" w:fill="FFFFFF"/>
        </w:rPr>
        <w:t xml:space="preserve">ятиях и конкурсах и завоевание </w:t>
      </w:r>
      <w:r w:rsidRPr="00D32D9A">
        <w:rPr>
          <w:rFonts w:ascii="Times New Roman" w:hAnsi="Times New Roman" w:cs="Times New Roman"/>
          <w:color w:val="000000"/>
          <w:sz w:val="28"/>
          <w:szCs w:val="28"/>
          <w:shd w:val="clear" w:color="auto" w:fill="FFFFFF"/>
        </w:rPr>
        <w:t xml:space="preserve">ими призовых мест. </w:t>
      </w:r>
    </w:p>
    <w:p w:rsidR="004E4434" w:rsidRPr="00D32D9A" w:rsidRDefault="004E4434" w:rsidP="004E4434">
      <w:pPr>
        <w:pStyle w:val="3"/>
        <w:shd w:val="clear" w:color="auto" w:fill="auto"/>
        <w:tabs>
          <w:tab w:val="left" w:pos="709"/>
        </w:tabs>
        <w:spacing w:line="360" w:lineRule="auto"/>
        <w:ind w:firstLine="0"/>
        <w:jc w:val="both"/>
        <w:rPr>
          <w:sz w:val="28"/>
          <w:szCs w:val="28"/>
        </w:rPr>
      </w:pPr>
      <w:r w:rsidRPr="00D32D9A">
        <w:rPr>
          <w:sz w:val="28"/>
          <w:szCs w:val="28"/>
        </w:rPr>
        <w:tab/>
      </w:r>
      <w:r>
        <w:rPr>
          <w:sz w:val="28"/>
          <w:szCs w:val="28"/>
        </w:rPr>
        <w:t>Целью</w:t>
      </w:r>
      <w:r w:rsidRPr="00D32D9A">
        <w:rPr>
          <w:sz w:val="28"/>
          <w:szCs w:val="28"/>
        </w:rPr>
        <w:t xml:space="preserve"> является повышение профессионального роста молодых учителей ОБЖ в городе Елабуга.</w:t>
      </w:r>
      <w:r w:rsidR="00910977">
        <w:rPr>
          <w:sz w:val="28"/>
          <w:szCs w:val="28"/>
        </w:rPr>
        <w:t xml:space="preserve"> Актуальность цели обусловлена </w:t>
      </w:r>
      <w:r w:rsidRPr="00D32D9A">
        <w:rPr>
          <w:sz w:val="28"/>
          <w:szCs w:val="28"/>
        </w:rPr>
        <w:t xml:space="preserve">постоянным оттоком молодых кадров, а те, которые продолжают работать, имеют долгий период адаптации, в силу чего молодые учителя ОБЖ начинают показывать высокие результаты гораздо позже, чем могли бы при получении помощи от опытных наставников. </w:t>
      </w:r>
    </w:p>
    <w:p w:rsidR="004E4434" w:rsidRPr="00D32D9A" w:rsidRDefault="004E4434" w:rsidP="004E4434">
      <w:pPr>
        <w:pStyle w:val="3"/>
        <w:shd w:val="clear" w:color="auto" w:fill="auto"/>
        <w:tabs>
          <w:tab w:val="left" w:pos="709"/>
        </w:tabs>
        <w:spacing w:line="360" w:lineRule="auto"/>
        <w:ind w:firstLine="0"/>
        <w:jc w:val="both"/>
        <w:rPr>
          <w:b/>
          <w:sz w:val="28"/>
          <w:szCs w:val="28"/>
        </w:rPr>
      </w:pPr>
      <w:r w:rsidRPr="00D32D9A">
        <w:rPr>
          <w:sz w:val="28"/>
          <w:szCs w:val="28"/>
        </w:rPr>
        <w:tab/>
        <w:t>Исходя из описанной цели</w:t>
      </w:r>
      <w:r w:rsidR="001A706D">
        <w:rPr>
          <w:sz w:val="28"/>
          <w:szCs w:val="28"/>
        </w:rPr>
        <w:t>,</w:t>
      </w:r>
      <w:r w:rsidRPr="00D32D9A">
        <w:rPr>
          <w:sz w:val="28"/>
          <w:szCs w:val="28"/>
        </w:rPr>
        <w:t xml:space="preserve"> ставятся нижеследующие </w:t>
      </w:r>
      <w:r w:rsidRPr="004D6AB1">
        <w:rPr>
          <w:sz w:val="28"/>
          <w:szCs w:val="28"/>
        </w:rPr>
        <w:t>задачи:</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1. Оказание психологической поддержки молодым специалистам при адаптации в педагогическом коллективе.</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lastRenderedPageBreak/>
        <w:t>2.</w:t>
      </w:r>
      <w:r>
        <w:rPr>
          <w:rFonts w:ascii="Times New Roman" w:hAnsi="Times New Roman" w:cs="Times New Roman"/>
          <w:sz w:val="28"/>
          <w:szCs w:val="28"/>
        </w:rPr>
        <w:t xml:space="preserve"> </w:t>
      </w:r>
      <w:r w:rsidRPr="00D32D9A">
        <w:rPr>
          <w:rFonts w:ascii="Times New Roman" w:hAnsi="Times New Roman" w:cs="Times New Roman"/>
          <w:sz w:val="28"/>
          <w:szCs w:val="28"/>
        </w:rPr>
        <w:t>Повышение уровня методической подготовленности педагогов.</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3.</w:t>
      </w:r>
      <w:r>
        <w:rPr>
          <w:rFonts w:ascii="Times New Roman" w:hAnsi="Times New Roman" w:cs="Times New Roman"/>
          <w:sz w:val="28"/>
          <w:szCs w:val="28"/>
        </w:rPr>
        <w:t xml:space="preserve"> </w:t>
      </w:r>
      <w:r w:rsidRPr="00D32D9A">
        <w:rPr>
          <w:rFonts w:ascii="Times New Roman" w:hAnsi="Times New Roman" w:cs="Times New Roman"/>
          <w:sz w:val="28"/>
          <w:szCs w:val="28"/>
        </w:rPr>
        <w:t xml:space="preserve">Оказание практической помощи учителям – стажерам в преподавании предмета. </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4.</w:t>
      </w:r>
      <w:r>
        <w:rPr>
          <w:rFonts w:ascii="Times New Roman" w:hAnsi="Times New Roman" w:cs="Times New Roman"/>
          <w:sz w:val="28"/>
          <w:szCs w:val="28"/>
        </w:rPr>
        <w:t xml:space="preserve"> </w:t>
      </w:r>
      <w:r w:rsidRPr="00D32D9A">
        <w:rPr>
          <w:rFonts w:ascii="Times New Roman" w:hAnsi="Times New Roman" w:cs="Times New Roman"/>
          <w:sz w:val="28"/>
          <w:szCs w:val="28"/>
        </w:rPr>
        <w:t>Обеспечение условий для постоянного освоения современных образовательных технологий.</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5.</w:t>
      </w:r>
      <w:r>
        <w:rPr>
          <w:rFonts w:ascii="Times New Roman" w:hAnsi="Times New Roman" w:cs="Times New Roman"/>
          <w:sz w:val="28"/>
          <w:szCs w:val="28"/>
        </w:rPr>
        <w:t xml:space="preserve"> </w:t>
      </w:r>
      <w:r w:rsidRPr="00D32D9A">
        <w:rPr>
          <w:rFonts w:ascii="Times New Roman" w:hAnsi="Times New Roman" w:cs="Times New Roman"/>
          <w:sz w:val="28"/>
          <w:szCs w:val="28"/>
        </w:rPr>
        <w:t>Проведение обмена опытом успешной педагогической деятельности.</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6.</w:t>
      </w:r>
      <w:r>
        <w:rPr>
          <w:rFonts w:ascii="Times New Roman" w:hAnsi="Times New Roman" w:cs="Times New Roman"/>
          <w:sz w:val="28"/>
          <w:szCs w:val="28"/>
        </w:rPr>
        <w:t xml:space="preserve"> </w:t>
      </w:r>
      <w:r w:rsidRPr="00D32D9A">
        <w:rPr>
          <w:rFonts w:ascii="Times New Roman" w:hAnsi="Times New Roman" w:cs="Times New Roman"/>
          <w:sz w:val="28"/>
          <w:szCs w:val="28"/>
        </w:rPr>
        <w:t xml:space="preserve">Оказание помощи в самообразовательной работе молодых специалистов. </w:t>
      </w:r>
    </w:p>
    <w:p w:rsidR="004E4434" w:rsidRPr="00D32D9A" w:rsidRDefault="004E4434" w:rsidP="004E4434">
      <w:pPr>
        <w:spacing w:after="0" w:line="360" w:lineRule="auto"/>
        <w:jc w:val="both"/>
        <w:rPr>
          <w:rFonts w:ascii="Times New Roman" w:hAnsi="Times New Roman" w:cs="Times New Roman"/>
          <w:sz w:val="28"/>
          <w:szCs w:val="28"/>
        </w:rPr>
      </w:pPr>
      <w:r w:rsidRPr="00D32D9A">
        <w:rPr>
          <w:rFonts w:ascii="Times New Roman" w:hAnsi="Times New Roman" w:cs="Times New Roman"/>
          <w:sz w:val="28"/>
          <w:szCs w:val="28"/>
        </w:rPr>
        <w:t>7.</w:t>
      </w:r>
      <w:r>
        <w:rPr>
          <w:rFonts w:ascii="Times New Roman" w:hAnsi="Times New Roman" w:cs="Times New Roman"/>
          <w:sz w:val="28"/>
          <w:szCs w:val="28"/>
        </w:rPr>
        <w:t xml:space="preserve"> </w:t>
      </w:r>
      <w:r w:rsidRPr="00D32D9A">
        <w:rPr>
          <w:rFonts w:ascii="Times New Roman" w:hAnsi="Times New Roman" w:cs="Times New Roman"/>
          <w:sz w:val="28"/>
          <w:szCs w:val="28"/>
        </w:rPr>
        <w:t>Создание условий для саморазвития и самореализации.</w:t>
      </w:r>
    </w:p>
    <w:p w:rsidR="004E4434" w:rsidRPr="00D32D9A" w:rsidRDefault="004E4434" w:rsidP="004E4434">
      <w:pPr>
        <w:spacing w:after="0" w:line="360" w:lineRule="auto"/>
        <w:ind w:firstLine="708"/>
        <w:jc w:val="both"/>
        <w:rPr>
          <w:rFonts w:ascii="Times New Roman" w:hAnsi="Times New Roman" w:cs="Times New Roman"/>
          <w:sz w:val="28"/>
          <w:szCs w:val="28"/>
        </w:rPr>
      </w:pPr>
      <w:r w:rsidRPr="00D32D9A">
        <w:rPr>
          <w:rFonts w:ascii="Times New Roman" w:hAnsi="Times New Roman" w:cs="Times New Roman"/>
          <w:sz w:val="28"/>
          <w:szCs w:val="28"/>
        </w:rPr>
        <w:t xml:space="preserve">Задачи в </w:t>
      </w:r>
      <w:proofErr w:type="gramStart"/>
      <w:r w:rsidRPr="00D32D9A">
        <w:rPr>
          <w:rFonts w:ascii="Times New Roman" w:hAnsi="Times New Roman" w:cs="Times New Roman"/>
          <w:sz w:val="28"/>
          <w:szCs w:val="28"/>
        </w:rPr>
        <w:t>рамках</w:t>
      </w:r>
      <w:proofErr w:type="gramEnd"/>
      <w:r w:rsidRPr="00D32D9A">
        <w:rPr>
          <w:rFonts w:ascii="Times New Roman" w:hAnsi="Times New Roman" w:cs="Times New Roman"/>
          <w:sz w:val="28"/>
          <w:szCs w:val="28"/>
        </w:rPr>
        <w:t xml:space="preserve"> данной цели будут решаться через максимальное оказание содействия группе молодых учителей ОБЖ в их повседневной деятельности.</w:t>
      </w:r>
      <w:r>
        <w:rPr>
          <w:rFonts w:ascii="Times New Roman" w:hAnsi="Times New Roman" w:cs="Times New Roman"/>
          <w:sz w:val="28"/>
          <w:szCs w:val="28"/>
        </w:rPr>
        <w:t xml:space="preserve"> Име</w:t>
      </w:r>
      <w:r w:rsidRPr="00D32D9A">
        <w:rPr>
          <w:rFonts w:ascii="Times New Roman" w:hAnsi="Times New Roman" w:cs="Times New Roman"/>
          <w:sz w:val="28"/>
          <w:szCs w:val="28"/>
        </w:rPr>
        <w:t>т</w:t>
      </w:r>
      <w:r>
        <w:rPr>
          <w:rFonts w:ascii="Times New Roman" w:hAnsi="Times New Roman" w:cs="Times New Roman"/>
          <w:sz w:val="28"/>
          <w:szCs w:val="28"/>
        </w:rPr>
        <w:t>ь</w:t>
      </w:r>
      <w:r w:rsidRPr="00D32D9A">
        <w:rPr>
          <w:rFonts w:ascii="Times New Roman" w:hAnsi="Times New Roman" w:cs="Times New Roman"/>
          <w:sz w:val="28"/>
          <w:szCs w:val="28"/>
        </w:rPr>
        <w:t xml:space="preserve"> четко выраженные планируемые результаты. 100% успеваемость учеников молодых преподавателей – это строго отслежив</w:t>
      </w:r>
      <w:r w:rsidR="00176BF7">
        <w:rPr>
          <w:rFonts w:ascii="Times New Roman" w:hAnsi="Times New Roman" w:cs="Times New Roman"/>
          <w:sz w:val="28"/>
          <w:szCs w:val="28"/>
        </w:rPr>
        <w:t>аемый показатель во всех школах.</w:t>
      </w:r>
      <w:r w:rsidRPr="00D32D9A">
        <w:rPr>
          <w:rFonts w:ascii="Times New Roman" w:hAnsi="Times New Roman" w:cs="Times New Roman"/>
          <w:sz w:val="28"/>
          <w:szCs w:val="28"/>
        </w:rPr>
        <w:t xml:space="preserve"> </w:t>
      </w:r>
      <w:r w:rsidR="00176BF7">
        <w:rPr>
          <w:rFonts w:ascii="Times New Roman" w:hAnsi="Times New Roman" w:cs="Times New Roman"/>
          <w:sz w:val="28"/>
          <w:szCs w:val="28"/>
        </w:rPr>
        <w:t>Н</w:t>
      </w:r>
      <w:r w:rsidRPr="00D32D9A">
        <w:rPr>
          <w:rFonts w:ascii="Times New Roman" w:hAnsi="Times New Roman" w:cs="Times New Roman"/>
          <w:sz w:val="28"/>
          <w:szCs w:val="28"/>
        </w:rPr>
        <w:t xml:space="preserve">аличие участия в городских </w:t>
      </w:r>
      <w:proofErr w:type="gramStart"/>
      <w:r w:rsidRPr="00D32D9A">
        <w:rPr>
          <w:rFonts w:ascii="Times New Roman" w:hAnsi="Times New Roman" w:cs="Times New Roman"/>
          <w:sz w:val="28"/>
          <w:szCs w:val="28"/>
        </w:rPr>
        <w:t>мероприятиях</w:t>
      </w:r>
      <w:proofErr w:type="gramEnd"/>
      <w:r w:rsidRPr="00D32D9A">
        <w:rPr>
          <w:rFonts w:ascii="Times New Roman" w:hAnsi="Times New Roman" w:cs="Times New Roman"/>
          <w:sz w:val="28"/>
          <w:szCs w:val="28"/>
        </w:rPr>
        <w:t xml:space="preserve"> и соревнованиях также являются легко отслеживаемыми показателями, т.к. входят в критерии эффективности работы самих школ.</w:t>
      </w:r>
    </w:p>
    <w:p w:rsidR="004E4434" w:rsidRPr="00D32D9A" w:rsidRDefault="004E4434" w:rsidP="004E4434">
      <w:pPr>
        <w:pStyle w:val="3"/>
        <w:shd w:val="clear" w:color="auto" w:fill="auto"/>
        <w:tabs>
          <w:tab w:val="left" w:pos="709"/>
        </w:tabs>
        <w:spacing w:line="360" w:lineRule="auto"/>
        <w:ind w:firstLine="0"/>
        <w:jc w:val="both"/>
        <w:rPr>
          <w:sz w:val="28"/>
          <w:szCs w:val="28"/>
        </w:rPr>
      </w:pPr>
      <w:r>
        <w:rPr>
          <w:sz w:val="28"/>
          <w:szCs w:val="28"/>
        </w:rPr>
        <w:tab/>
        <w:t>Реальность работы</w:t>
      </w:r>
      <w:r w:rsidRPr="00D32D9A">
        <w:rPr>
          <w:sz w:val="28"/>
          <w:szCs w:val="28"/>
        </w:rPr>
        <w:t xml:space="preserve"> осуществления обеспечивается за счет постоянного контакта с группой молодых педагогов по ОБЖ на совещаниях </w:t>
      </w:r>
      <w:r w:rsidR="00176BF7">
        <w:rPr>
          <w:sz w:val="28"/>
          <w:szCs w:val="28"/>
        </w:rPr>
        <w:t>муниципального методического объединения</w:t>
      </w:r>
      <w:r w:rsidRPr="00D32D9A">
        <w:rPr>
          <w:sz w:val="28"/>
          <w:szCs w:val="28"/>
        </w:rPr>
        <w:t xml:space="preserve"> и во время подгот</w:t>
      </w:r>
      <w:r w:rsidR="00176BF7">
        <w:rPr>
          <w:sz w:val="28"/>
          <w:szCs w:val="28"/>
        </w:rPr>
        <w:t>овки совместных выше</w:t>
      </w:r>
      <w:r w:rsidRPr="00D32D9A">
        <w:rPr>
          <w:sz w:val="28"/>
          <w:szCs w:val="28"/>
        </w:rPr>
        <w:t>перечисл</w:t>
      </w:r>
      <w:r w:rsidR="00176BF7">
        <w:rPr>
          <w:sz w:val="28"/>
          <w:szCs w:val="28"/>
        </w:rPr>
        <w:t>енных городских мероприятий.</w:t>
      </w:r>
    </w:p>
    <w:p w:rsidR="004E4434" w:rsidRPr="00D32D9A" w:rsidRDefault="004E4434" w:rsidP="004E4434">
      <w:pPr>
        <w:pStyle w:val="a7"/>
        <w:spacing w:line="360" w:lineRule="auto"/>
        <w:ind w:firstLine="708"/>
        <w:rPr>
          <w:rFonts w:ascii="Times New Roman" w:hAnsi="Times New Roman"/>
          <w:sz w:val="28"/>
          <w:szCs w:val="28"/>
        </w:rPr>
      </w:pPr>
      <w:r w:rsidRPr="00D32D9A">
        <w:rPr>
          <w:rFonts w:ascii="Times New Roman" w:hAnsi="Times New Roman"/>
          <w:sz w:val="28"/>
          <w:szCs w:val="28"/>
        </w:rPr>
        <w:t>Формы работы:</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-беседы;</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-собеседования;</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w:t>
      </w:r>
      <w:proofErr w:type="spellStart"/>
      <w:r w:rsidRPr="00D32D9A">
        <w:rPr>
          <w:rFonts w:ascii="Times New Roman" w:hAnsi="Times New Roman"/>
          <w:sz w:val="28"/>
          <w:szCs w:val="28"/>
        </w:rPr>
        <w:t>тренинговые</w:t>
      </w:r>
      <w:proofErr w:type="spellEnd"/>
      <w:r w:rsidRPr="00D32D9A">
        <w:rPr>
          <w:rFonts w:ascii="Times New Roman" w:hAnsi="Times New Roman"/>
          <w:sz w:val="28"/>
          <w:szCs w:val="28"/>
        </w:rPr>
        <w:t xml:space="preserve"> занятия;</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-открытые уроки, внеклассные мероприятия;</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-тематические педсоветы;</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-методические консультации;</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w:t>
      </w:r>
      <w:proofErr w:type="spellStart"/>
      <w:r w:rsidRPr="00D32D9A">
        <w:rPr>
          <w:rFonts w:ascii="Times New Roman" w:hAnsi="Times New Roman"/>
          <w:sz w:val="28"/>
          <w:szCs w:val="28"/>
        </w:rPr>
        <w:t>взаимопосещение</w:t>
      </w:r>
      <w:proofErr w:type="spellEnd"/>
      <w:r w:rsidRPr="00D32D9A">
        <w:rPr>
          <w:rFonts w:ascii="Times New Roman" w:hAnsi="Times New Roman"/>
          <w:sz w:val="28"/>
          <w:szCs w:val="28"/>
        </w:rPr>
        <w:t xml:space="preserve"> уроков;</w:t>
      </w:r>
    </w:p>
    <w:p w:rsidR="004E4434" w:rsidRPr="00D32D9A"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 xml:space="preserve">-участие в разных </w:t>
      </w:r>
      <w:proofErr w:type="gramStart"/>
      <w:r w:rsidRPr="00D32D9A">
        <w:rPr>
          <w:rFonts w:ascii="Times New Roman" w:hAnsi="Times New Roman"/>
          <w:sz w:val="28"/>
          <w:szCs w:val="28"/>
        </w:rPr>
        <w:t>мероприятиях</w:t>
      </w:r>
      <w:proofErr w:type="gramEnd"/>
      <w:r w:rsidRPr="00D32D9A">
        <w:rPr>
          <w:rFonts w:ascii="Times New Roman" w:hAnsi="Times New Roman"/>
          <w:sz w:val="28"/>
          <w:szCs w:val="28"/>
        </w:rPr>
        <w:t>;</w:t>
      </w:r>
    </w:p>
    <w:p w:rsidR="004E4434" w:rsidRPr="008D2543" w:rsidRDefault="004E4434" w:rsidP="004E4434">
      <w:pPr>
        <w:pStyle w:val="a7"/>
        <w:spacing w:line="360" w:lineRule="auto"/>
        <w:rPr>
          <w:rFonts w:ascii="Times New Roman" w:hAnsi="Times New Roman"/>
          <w:sz w:val="28"/>
          <w:szCs w:val="28"/>
        </w:rPr>
      </w:pPr>
      <w:r w:rsidRPr="00D32D9A">
        <w:rPr>
          <w:rFonts w:ascii="Times New Roman" w:hAnsi="Times New Roman"/>
          <w:sz w:val="28"/>
          <w:szCs w:val="28"/>
        </w:rPr>
        <w:t>-прохождение курсов, посещение семинаров.</w:t>
      </w:r>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ab/>
        <w:t>Эт</w:t>
      </w:r>
      <w:r w:rsidR="00176BF7">
        <w:rPr>
          <w:sz w:val="28"/>
          <w:szCs w:val="28"/>
        </w:rPr>
        <w:t>а</w:t>
      </w:r>
      <w:r>
        <w:rPr>
          <w:sz w:val="28"/>
          <w:szCs w:val="28"/>
        </w:rPr>
        <w:t xml:space="preserve"> работа</w:t>
      </w:r>
      <w:r w:rsidRPr="00D32D9A">
        <w:rPr>
          <w:sz w:val="28"/>
          <w:szCs w:val="28"/>
        </w:rPr>
        <w:t xml:space="preserve"> по повышению профессионального роста молодых учителей </w:t>
      </w:r>
      <w:r w:rsidRPr="00D32D9A">
        <w:rPr>
          <w:sz w:val="28"/>
          <w:szCs w:val="28"/>
        </w:rPr>
        <w:lastRenderedPageBreak/>
        <w:t>ОБЖ в городе Елабуга носит целостный характер, так как имеет не только конкретные сроки встреч с группой молодых педагогов, но и организацию мной открытых уроков, мастер-классов, в которых предоставляю</w:t>
      </w:r>
      <w:r w:rsidR="00FB2D42">
        <w:rPr>
          <w:sz w:val="28"/>
          <w:szCs w:val="28"/>
        </w:rPr>
        <w:t xml:space="preserve"> молодым полную информацию:</w:t>
      </w:r>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FB2D42">
        <w:rPr>
          <w:sz w:val="28"/>
          <w:szCs w:val="28"/>
        </w:rPr>
        <w:t>м</w:t>
      </w:r>
      <w:r w:rsidRPr="00D32D9A">
        <w:rPr>
          <w:sz w:val="28"/>
          <w:szCs w:val="28"/>
        </w:rPr>
        <w:t>етодическая консультация в разработке рабочих программ</w:t>
      </w:r>
      <w:r>
        <w:rPr>
          <w:sz w:val="28"/>
          <w:szCs w:val="28"/>
        </w:rPr>
        <w:t xml:space="preserve"> (</w:t>
      </w:r>
      <w:r w:rsidRPr="00D32D9A">
        <w:rPr>
          <w:sz w:val="28"/>
          <w:szCs w:val="28"/>
        </w:rPr>
        <w:t>Разработка рабочих программ по предмету, в соответствии с ФГОС</w:t>
      </w:r>
      <w:r>
        <w:rPr>
          <w:sz w:val="28"/>
          <w:szCs w:val="28"/>
        </w:rPr>
        <w:t>);</w:t>
      </w:r>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FB2D42">
        <w:rPr>
          <w:sz w:val="28"/>
          <w:szCs w:val="28"/>
        </w:rPr>
        <w:t>с</w:t>
      </w:r>
      <w:r w:rsidRPr="00D32D9A">
        <w:rPr>
          <w:sz w:val="28"/>
          <w:szCs w:val="28"/>
        </w:rPr>
        <w:t xml:space="preserve">еминар-практикум для молодых учителей в </w:t>
      </w:r>
      <w:proofErr w:type="gramStart"/>
      <w:r w:rsidRPr="00D32D9A">
        <w:rPr>
          <w:sz w:val="28"/>
          <w:szCs w:val="28"/>
        </w:rPr>
        <w:t>написании</w:t>
      </w:r>
      <w:proofErr w:type="gramEnd"/>
      <w:r w:rsidRPr="00D32D9A">
        <w:rPr>
          <w:sz w:val="28"/>
          <w:szCs w:val="28"/>
        </w:rPr>
        <w:t xml:space="preserve"> плана уроков, заполнения электронных журналов, отчетной документации</w:t>
      </w:r>
      <w:r>
        <w:rPr>
          <w:sz w:val="28"/>
          <w:szCs w:val="28"/>
        </w:rPr>
        <w:t xml:space="preserve"> (</w:t>
      </w:r>
      <w:r w:rsidRPr="00D32D9A">
        <w:rPr>
          <w:sz w:val="28"/>
          <w:szCs w:val="28"/>
        </w:rPr>
        <w:t>Повышение качества уроков ОБЖ и предмета в целом; объективное заполнение журналов и документации</w:t>
      </w:r>
      <w:r>
        <w:rPr>
          <w:sz w:val="28"/>
          <w:szCs w:val="28"/>
        </w:rPr>
        <w:t>);</w:t>
      </w:r>
    </w:p>
    <w:p w:rsidR="004E4434" w:rsidRDefault="004E4434" w:rsidP="004E4434">
      <w:pPr>
        <w:pStyle w:val="3"/>
        <w:shd w:val="clear" w:color="auto" w:fill="auto"/>
        <w:tabs>
          <w:tab w:val="left" w:pos="709"/>
        </w:tabs>
        <w:spacing w:line="360" w:lineRule="auto"/>
        <w:ind w:firstLine="0"/>
        <w:jc w:val="both"/>
        <w:rPr>
          <w:color w:val="000000"/>
          <w:sz w:val="28"/>
          <w:szCs w:val="28"/>
          <w:shd w:val="clear" w:color="auto" w:fill="FFFFFF"/>
        </w:rPr>
      </w:pPr>
      <w:r>
        <w:rPr>
          <w:sz w:val="28"/>
          <w:szCs w:val="28"/>
        </w:rPr>
        <w:t>-</w:t>
      </w:r>
      <w:r w:rsidRPr="008D2543">
        <w:rPr>
          <w:sz w:val="28"/>
          <w:szCs w:val="28"/>
          <w:shd w:val="clear" w:color="auto" w:fill="FFFFFF"/>
        </w:rPr>
        <w:t xml:space="preserve"> </w:t>
      </w:r>
      <w:r w:rsidR="00FB2D42">
        <w:rPr>
          <w:sz w:val="28"/>
          <w:szCs w:val="28"/>
          <w:shd w:val="clear" w:color="auto" w:fill="FFFFFF"/>
        </w:rPr>
        <w:t>с</w:t>
      </w:r>
      <w:r w:rsidRPr="00D32D9A">
        <w:rPr>
          <w:sz w:val="28"/>
          <w:szCs w:val="28"/>
          <w:shd w:val="clear" w:color="auto" w:fill="FFFFFF"/>
        </w:rPr>
        <w:t>еминар для молодых учителей «Развитие патриотического в</w:t>
      </w:r>
      <w:r w:rsidR="00FB2D42">
        <w:rPr>
          <w:sz w:val="28"/>
          <w:szCs w:val="28"/>
          <w:shd w:val="clear" w:color="auto" w:fill="FFFFFF"/>
        </w:rPr>
        <w:t xml:space="preserve">оспитания: современные аспекты» </w:t>
      </w:r>
      <w:r>
        <w:rPr>
          <w:sz w:val="28"/>
          <w:szCs w:val="28"/>
          <w:shd w:val="clear" w:color="auto" w:fill="FFFFFF"/>
        </w:rPr>
        <w:t>(</w:t>
      </w:r>
      <w:r w:rsidRPr="00D32D9A">
        <w:rPr>
          <w:color w:val="000000"/>
          <w:sz w:val="28"/>
          <w:szCs w:val="28"/>
          <w:shd w:val="clear" w:color="auto" w:fill="FFFFFF"/>
        </w:rPr>
        <w:t xml:space="preserve">Организация работы в области </w:t>
      </w:r>
      <w:r>
        <w:rPr>
          <w:color w:val="000000"/>
          <w:sz w:val="28"/>
          <w:szCs w:val="28"/>
          <w:shd w:val="clear" w:color="auto" w:fill="FFFFFF"/>
        </w:rPr>
        <w:t>патриотического воспитания);</w:t>
      </w:r>
    </w:p>
    <w:p w:rsidR="004E4434" w:rsidRDefault="004E4434" w:rsidP="004E4434">
      <w:pPr>
        <w:pStyle w:val="3"/>
        <w:shd w:val="clear" w:color="auto" w:fill="auto"/>
        <w:tabs>
          <w:tab w:val="left" w:pos="709"/>
        </w:tabs>
        <w:spacing w:line="360" w:lineRule="auto"/>
        <w:ind w:firstLine="0"/>
        <w:jc w:val="both"/>
        <w:rPr>
          <w:sz w:val="28"/>
          <w:szCs w:val="28"/>
        </w:rPr>
      </w:pPr>
      <w:proofErr w:type="gramStart"/>
      <w:r>
        <w:rPr>
          <w:color w:val="000000"/>
          <w:sz w:val="28"/>
          <w:szCs w:val="28"/>
          <w:shd w:val="clear" w:color="auto" w:fill="FFFFFF"/>
        </w:rPr>
        <w:t xml:space="preserve">- </w:t>
      </w:r>
      <w:r w:rsidR="00FB2D42">
        <w:rPr>
          <w:sz w:val="28"/>
          <w:szCs w:val="28"/>
        </w:rPr>
        <w:t>к</w:t>
      </w:r>
      <w:r w:rsidRPr="00D32D9A">
        <w:rPr>
          <w:sz w:val="28"/>
          <w:szCs w:val="28"/>
        </w:rPr>
        <w:t xml:space="preserve">руглый стол для молодых педагогов по организации </w:t>
      </w:r>
      <w:r w:rsidRPr="00D32D9A">
        <w:rPr>
          <w:color w:val="000000"/>
          <w:sz w:val="28"/>
          <w:szCs w:val="28"/>
          <w:shd w:val="clear" w:color="auto" w:fill="FFFFFF"/>
        </w:rPr>
        <w:t>г</w:t>
      </w:r>
      <w:r w:rsidR="00FB2D42">
        <w:rPr>
          <w:color w:val="000000"/>
          <w:sz w:val="28"/>
          <w:szCs w:val="28"/>
          <w:shd w:val="clear" w:color="auto" w:fill="FFFFFF"/>
        </w:rPr>
        <w:t>ражданской обороны образовательных организаций, по про</w:t>
      </w:r>
      <w:r w:rsidRPr="00D32D9A">
        <w:rPr>
          <w:color w:val="000000"/>
          <w:sz w:val="28"/>
          <w:szCs w:val="28"/>
          <w:shd w:val="clear" w:color="auto" w:fill="FFFFFF"/>
        </w:rPr>
        <w:t>ведению штабных учений и учебных эвакуаций</w:t>
      </w:r>
      <w:r>
        <w:rPr>
          <w:color w:val="000000"/>
          <w:sz w:val="28"/>
          <w:szCs w:val="28"/>
          <w:shd w:val="clear" w:color="auto" w:fill="FFFFFF"/>
        </w:rPr>
        <w:t xml:space="preserve"> (</w:t>
      </w:r>
      <w:r w:rsidRPr="00D32D9A">
        <w:rPr>
          <w:sz w:val="28"/>
          <w:szCs w:val="28"/>
        </w:rPr>
        <w:t>Проведение мероприятий по гражданской обороне:</w:t>
      </w:r>
      <w:proofErr w:type="gramEnd"/>
      <w:r w:rsidRPr="00D32D9A">
        <w:rPr>
          <w:sz w:val="28"/>
          <w:szCs w:val="28"/>
        </w:rPr>
        <w:t xml:space="preserve"> </w:t>
      </w:r>
      <w:proofErr w:type="gramStart"/>
      <w:r w:rsidRPr="00D32D9A">
        <w:rPr>
          <w:sz w:val="28"/>
          <w:szCs w:val="28"/>
        </w:rPr>
        <w:t>"Учебная эвакуация", "Основы ГО и защиты от ЧС"</w:t>
      </w:r>
      <w:r>
        <w:rPr>
          <w:sz w:val="28"/>
          <w:szCs w:val="28"/>
        </w:rPr>
        <w:t>);</w:t>
      </w:r>
      <w:proofErr w:type="gramEnd"/>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30780B">
        <w:rPr>
          <w:sz w:val="28"/>
          <w:szCs w:val="28"/>
        </w:rPr>
        <w:t>с</w:t>
      </w:r>
      <w:r w:rsidRPr="00D32D9A">
        <w:rPr>
          <w:sz w:val="28"/>
          <w:szCs w:val="28"/>
        </w:rPr>
        <w:t>еминар по подготовке и пров</w:t>
      </w:r>
      <w:r w:rsidR="0030780B">
        <w:rPr>
          <w:sz w:val="28"/>
          <w:szCs w:val="28"/>
        </w:rPr>
        <w:t xml:space="preserve">едению школьных, муниципальных </w:t>
      </w:r>
      <w:r w:rsidRPr="00D32D9A">
        <w:rPr>
          <w:sz w:val="28"/>
          <w:szCs w:val="28"/>
        </w:rPr>
        <w:t>олимпиад по ОБЖ</w:t>
      </w:r>
      <w:r>
        <w:rPr>
          <w:sz w:val="28"/>
          <w:szCs w:val="28"/>
        </w:rPr>
        <w:t xml:space="preserve"> (</w:t>
      </w:r>
      <w:r w:rsidRPr="00D32D9A">
        <w:rPr>
          <w:sz w:val="28"/>
          <w:szCs w:val="28"/>
        </w:rPr>
        <w:t>Участие в ш</w:t>
      </w:r>
      <w:r>
        <w:rPr>
          <w:sz w:val="28"/>
          <w:szCs w:val="28"/>
        </w:rPr>
        <w:t>кольных и муниципальных олимпиа</w:t>
      </w:r>
      <w:r w:rsidRPr="00D32D9A">
        <w:rPr>
          <w:sz w:val="28"/>
          <w:szCs w:val="28"/>
        </w:rPr>
        <w:t>дах по ОБЖ</w:t>
      </w:r>
      <w:r>
        <w:rPr>
          <w:sz w:val="28"/>
          <w:szCs w:val="28"/>
        </w:rPr>
        <w:t>);</w:t>
      </w:r>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30780B">
        <w:rPr>
          <w:sz w:val="28"/>
          <w:szCs w:val="28"/>
        </w:rPr>
        <w:t>п</w:t>
      </w:r>
      <w:r w:rsidRPr="00D32D9A">
        <w:rPr>
          <w:sz w:val="28"/>
          <w:szCs w:val="28"/>
        </w:rPr>
        <w:t>осещение уроков молодых учителей города</w:t>
      </w:r>
      <w:r>
        <w:rPr>
          <w:sz w:val="28"/>
          <w:szCs w:val="28"/>
        </w:rPr>
        <w:t xml:space="preserve"> (</w:t>
      </w:r>
      <w:r w:rsidRPr="00D32D9A">
        <w:rPr>
          <w:sz w:val="28"/>
          <w:szCs w:val="28"/>
        </w:rPr>
        <w:t>Умен</w:t>
      </w:r>
      <w:r w:rsidR="0030780B">
        <w:rPr>
          <w:sz w:val="28"/>
          <w:szCs w:val="28"/>
        </w:rPr>
        <w:t>ие учителей ставить цели урока,</w:t>
      </w:r>
      <w:r w:rsidRPr="00D32D9A">
        <w:rPr>
          <w:sz w:val="28"/>
          <w:szCs w:val="28"/>
        </w:rPr>
        <w:t xml:space="preserve"> определять содержание, прог</w:t>
      </w:r>
      <w:r w:rsidR="0030780B">
        <w:rPr>
          <w:sz w:val="28"/>
          <w:szCs w:val="28"/>
        </w:rPr>
        <w:t>нозировать ожидаемый результат;</w:t>
      </w:r>
      <w:r w:rsidRPr="00D32D9A">
        <w:rPr>
          <w:sz w:val="28"/>
          <w:szCs w:val="28"/>
        </w:rPr>
        <w:t xml:space="preserve"> соотносить це</w:t>
      </w:r>
      <w:r>
        <w:rPr>
          <w:sz w:val="28"/>
          <w:szCs w:val="28"/>
        </w:rPr>
        <w:t>ли урока и ожидаемый результат);</w:t>
      </w:r>
    </w:p>
    <w:p w:rsidR="004E4434" w:rsidRDefault="004E4434" w:rsidP="004E4434">
      <w:pPr>
        <w:pStyle w:val="3"/>
        <w:shd w:val="clear" w:color="auto" w:fill="auto"/>
        <w:tabs>
          <w:tab w:val="left" w:pos="709"/>
        </w:tabs>
        <w:spacing w:line="360" w:lineRule="auto"/>
        <w:ind w:firstLine="0"/>
        <w:jc w:val="both"/>
        <w:rPr>
          <w:rStyle w:val="c0"/>
          <w:sz w:val="28"/>
          <w:szCs w:val="28"/>
        </w:rPr>
      </w:pPr>
      <w:r>
        <w:rPr>
          <w:sz w:val="28"/>
          <w:szCs w:val="28"/>
        </w:rPr>
        <w:t xml:space="preserve">- </w:t>
      </w:r>
      <w:r w:rsidR="0030780B">
        <w:rPr>
          <w:sz w:val="28"/>
          <w:szCs w:val="28"/>
          <w:shd w:val="clear" w:color="auto" w:fill="FFFFFF"/>
        </w:rPr>
        <w:t>к</w:t>
      </w:r>
      <w:r w:rsidRPr="00D32D9A">
        <w:rPr>
          <w:sz w:val="28"/>
          <w:szCs w:val="28"/>
          <w:shd w:val="clear" w:color="auto" w:fill="FFFFFF"/>
        </w:rPr>
        <w:t xml:space="preserve">руглый стол на тему «ОБЖ и </w:t>
      </w:r>
      <w:proofErr w:type="spellStart"/>
      <w:r w:rsidRPr="00D32D9A">
        <w:rPr>
          <w:sz w:val="28"/>
          <w:szCs w:val="28"/>
          <w:shd w:val="clear" w:color="auto" w:fill="FFFFFF"/>
        </w:rPr>
        <w:t>здоровьесберегающие</w:t>
      </w:r>
      <w:proofErr w:type="spellEnd"/>
      <w:r w:rsidRPr="00D32D9A">
        <w:rPr>
          <w:sz w:val="28"/>
          <w:szCs w:val="28"/>
          <w:shd w:val="clear" w:color="auto" w:fill="FFFFFF"/>
        </w:rPr>
        <w:t xml:space="preserve"> ко</w:t>
      </w:r>
      <w:r w:rsidR="0030780B">
        <w:rPr>
          <w:sz w:val="28"/>
          <w:szCs w:val="28"/>
          <w:shd w:val="clear" w:color="auto" w:fill="FFFFFF"/>
        </w:rPr>
        <w:t xml:space="preserve">мпоненты в соответствии с ФГОС» </w:t>
      </w:r>
      <w:r>
        <w:rPr>
          <w:sz w:val="28"/>
          <w:szCs w:val="28"/>
          <w:shd w:val="clear" w:color="auto" w:fill="FFFFFF"/>
        </w:rPr>
        <w:t>(</w:t>
      </w:r>
      <w:r w:rsidRPr="00D32D9A">
        <w:rPr>
          <w:rStyle w:val="c0"/>
          <w:sz w:val="28"/>
          <w:szCs w:val="28"/>
        </w:rPr>
        <w:t xml:space="preserve">Создание банка методических разработок по ОБЖ с учетом </w:t>
      </w:r>
      <w:proofErr w:type="spellStart"/>
      <w:r w:rsidRPr="00D32D9A">
        <w:rPr>
          <w:rStyle w:val="c0"/>
          <w:sz w:val="28"/>
          <w:szCs w:val="28"/>
        </w:rPr>
        <w:t>здоровьесберегающих</w:t>
      </w:r>
      <w:proofErr w:type="spellEnd"/>
      <w:r w:rsidRPr="00D32D9A">
        <w:rPr>
          <w:rStyle w:val="c0"/>
          <w:sz w:val="28"/>
          <w:szCs w:val="28"/>
        </w:rPr>
        <w:t xml:space="preserve"> технологий</w:t>
      </w:r>
      <w:r>
        <w:rPr>
          <w:rStyle w:val="c0"/>
          <w:sz w:val="28"/>
          <w:szCs w:val="28"/>
        </w:rPr>
        <w:t>);</w:t>
      </w:r>
    </w:p>
    <w:p w:rsidR="004E4434" w:rsidRDefault="004E4434" w:rsidP="004E4434">
      <w:pPr>
        <w:pStyle w:val="3"/>
        <w:shd w:val="clear" w:color="auto" w:fill="auto"/>
        <w:tabs>
          <w:tab w:val="left" w:pos="709"/>
        </w:tabs>
        <w:spacing w:line="360" w:lineRule="auto"/>
        <w:ind w:firstLine="0"/>
        <w:jc w:val="both"/>
        <w:rPr>
          <w:color w:val="000000"/>
          <w:sz w:val="28"/>
          <w:szCs w:val="28"/>
          <w:shd w:val="clear" w:color="auto" w:fill="FFFFFF"/>
        </w:rPr>
      </w:pPr>
      <w:r>
        <w:rPr>
          <w:rStyle w:val="c0"/>
          <w:sz w:val="28"/>
          <w:szCs w:val="28"/>
        </w:rPr>
        <w:t xml:space="preserve">- </w:t>
      </w:r>
      <w:r w:rsidR="0030780B">
        <w:rPr>
          <w:sz w:val="28"/>
          <w:szCs w:val="28"/>
        </w:rPr>
        <w:t>м</w:t>
      </w:r>
      <w:r w:rsidRPr="00D32D9A">
        <w:rPr>
          <w:sz w:val="28"/>
          <w:szCs w:val="28"/>
        </w:rPr>
        <w:t xml:space="preserve">етодическая консультация молодых педагогов по подготовке к </w:t>
      </w:r>
      <w:r w:rsidRPr="00D32D9A">
        <w:rPr>
          <w:color w:val="000000"/>
          <w:sz w:val="28"/>
          <w:szCs w:val="28"/>
          <w:shd w:val="clear" w:color="auto" w:fill="FFFFFF"/>
        </w:rPr>
        <w:t>конкурсу «Учитель года по ОБЖ Республики Татарстан»</w:t>
      </w:r>
      <w:r>
        <w:rPr>
          <w:color w:val="000000"/>
          <w:sz w:val="28"/>
          <w:szCs w:val="28"/>
          <w:shd w:val="clear" w:color="auto" w:fill="FFFFFF"/>
        </w:rPr>
        <w:t xml:space="preserve"> (</w:t>
      </w:r>
      <w:r w:rsidRPr="00D32D9A">
        <w:rPr>
          <w:sz w:val="28"/>
          <w:szCs w:val="28"/>
        </w:rPr>
        <w:t>Участие в мун</w:t>
      </w:r>
      <w:r>
        <w:rPr>
          <w:sz w:val="28"/>
          <w:szCs w:val="28"/>
        </w:rPr>
        <w:t>иципальном, республиканском кон</w:t>
      </w:r>
      <w:r w:rsidRPr="00D32D9A">
        <w:rPr>
          <w:sz w:val="28"/>
          <w:szCs w:val="28"/>
        </w:rPr>
        <w:t xml:space="preserve">курсе </w:t>
      </w:r>
      <w:r w:rsidRPr="00D32D9A">
        <w:rPr>
          <w:color w:val="000000"/>
          <w:sz w:val="28"/>
          <w:szCs w:val="28"/>
          <w:shd w:val="clear" w:color="auto" w:fill="FFFFFF"/>
        </w:rPr>
        <w:t>«Учитель года по ОБЖ Республики Татарстан»</w:t>
      </w:r>
      <w:r>
        <w:rPr>
          <w:color w:val="000000"/>
          <w:sz w:val="28"/>
          <w:szCs w:val="28"/>
          <w:shd w:val="clear" w:color="auto" w:fill="FFFFFF"/>
        </w:rPr>
        <w:t>);</w:t>
      </w:r>
    </w:p>
    <w:p w:rsidR="004E4434" w:rsidRDefault="004E4434" w:rsidP="004E4434">
      <w:pPr>
        <w:pStyle w:val="3"/>
        <w:shd w:val="clear" w:color="auto" w:fill="auto"/>
        <w:tabs>
          <w:tab w:val="left" w:pos="709"/>
        </w:tabs>
        <w:spacing w:line="360" w:lineRule="auto"/>
        <w:ind w:firstLine="0"/>
        <w:jc w:val="both"/>
        <w:rPr>
          <w:sz w:val="28"/>
          <w:szCs w:val="28"/>
        </w:rPr>
      </w:pPr>
      <w:proofErr w:type="gramStart"/>
      <w:r>
        <w:rPr>
          <w:color w:val="000000"/>
          <w:sz w:val="28"/>
          <w:szCs w:val="28"/>
          <w:shd w:val="clear" w:color="auto" w:fill="FFFFFF"/>
        </w:rPr>
        <w:t xml:space="preserve">- </w:t>
      </w:r>
      <w:r w:rsidR="0030780B">
        <w:rPr>
          <w:sz w:val="28"/>
          <w:szCs w:val="28"/>
        </w:rPr>
        <w:t>и</w:t>
      </w:r>
      <w:r w:rsidRPr="00D32D9A">
        <w:rPr>
          <w:sz w:val="28"/>
          <w:szCs w:val="28"/>
        </w:rPr>
        <w:t xml:space="preserve">ндивидуальные консультации молодым педагогам по </w:t>
      </w:r>
      <w:r w:rsidRPr="00D32D9A">
        <w:rPr>
          <w:color w:val="000000"/>
          <w:sz w:val="28"/>
          <w:szCs w:val="28"/>
          <w:shd w:val="clear" w:color="auto" w:fill="FFFFFF"/>
        </w:rPr>
        <w:t>проведению месячника военно-патриотической работы</w:t>
      </w:r>
      <w:r>
        <w:rPr>
          <w:color w:val="000000"/>
          <w:sz w:val="28"/>
          <w:szCs w:val="28"/>
          <w:shd w:val="clear" w:color="auto" w:fill="FFFFFF"/>
        </w:rPr>
        <w:t xml:space="preserve"> (</w:t>
      </w:r>
      <w:r w:rsidRPr="00D32D9A">
        <w:rPr>
          <w:sz w:val="28"/>
          <w:szCs w:val="28"/>
        </w:rPr>
        <w:t xml:space="preserve">Проведение мероприятий по </w:t>
      </w:r>
      <w:r w:rsidRPr="00D32D9A">
        <w:rPr>
          <w:sz w:val="28"/>
          <w:szCs w:val="28"/>
        </w:rPr>
        <w:lastRenderedPageBreak/>
        <w:t>военно-патриотическому месячнику:</w:t>
      </w:r>
      <w:proofErr w:type="gramEnd"/>
      <w:r w:rsidRPr="00D32D9A">
        <w:rPr>
          <w:sz w:val="28"/>
          <w:szCs w:val="28"/>
        </w:rPr>
        <w:t xml:space="preserve"> </w:t>
      </w:r>
      <w:proofErr w:type="gramStart"/>
      <w:r w:rsidRPr="00D32D9A">
        <w:rPr>
          <w:sz w:val="28"/>
          <w:szCs w:val="28"/>
        </w:rPr>
        <w:t>«Зарница», «Смотр строя песни», «А ну-ка</w:t>
      </w:r>
      <w:r w:rsidR="00A34A83">
        <w:rPr>
          <w:sz w:val="28"/>
          <w:szCs w:val="28"/>
        </w:rPr>
        <w:t>,</w:t>
      </w:r>
      <w:r w:rsidRPr="00D32D9A">
        <w:rPr>
          <w:sz w:val="28"/>
          <w:szCs w:val="28"/>
        </w:rPr>
        <w:t xml:space="preserve"> парни!», «Военный десант»</w:t>
      </w:r>
      <w:r>
        <w:rPr>
          <w:sz w:val="28"/>
          <w:szCs w:val="28"/>
        </w:rPr>
        <w:t>);</w:t>
      </w:r>
      <w:proofErr w:type="gramEnd"/>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A34A83">
        <w:rPr>
          <w:sz w:val="28"/>
          <w:szCs w:val="28"/>
        </w:rPr>
        <w:t>м</w:t>
      </w:r>
      <w:r w:rsidRPr="00D32D9A">
        <w:rPr>
          <w:sz w:val="28"/>
          <w:szCs w:val="28"/>
        </w:rPr>
        <w:t xml:space="preserve">астер-класс для молодых педагогов по подготовке команд для </w:t>
      </w:r>
      <w:r w:rsidRPr="00D32D9A">
        <w:rPr>
          <w:color w:val="000000"/>
          <w:sz w:val="28"/>
          <w:szCs w:val="28"/>
          <w:shd w:val="clear" w:color="auto" w:fill="FFFFFF"/>
        </w:rPr>
        <w:t>участия в военно-спортивной игре «Зарница» и в соревнованиях «Вперед</w:t>
      </w:r>
      <w:r w:rsidR="00A34A83">
        <w:rPr>
          <w:color w:val="000000"/>
          <w:sz w:val="28"/>
          <w:szCs w:val="28"/>
          <w:shd w:val="clear" w:color="auto" w:fill="FFFFFF"/>
        </w:rPr>
        <w:t>,</w:t>
      </w:r>
      <w:r w:rsidRPr="00D32D9A">
        <w:rPr>
          <w:color w:val="000000"/>
          <w:sz w:val="28"/>
          <w:szCs w:val="28"/>
          <w:shd w:val="clear" w:color="auto" w:fill="FFFFFF"/>
        </w:rPr>
        <w:t xml:space="preserve"> юнармейцы»</w:t>
      </w:r>
      <w:r>
        <w:rPr>
          <w:color w:val="000000"/>
          <w:sz w:val="28"/>
          <w:szCs w:val="28"/>
          <w:shd w:val="clear" w:color="auto" w:fill="FFFFFF"/>
        </w:rPr>
        <w:t xml:space="preserve"> (</w:t>
      </w:r>
      <w:r w:rsidRPr="00D32D9A">
        <w:rPr>
          <w:rStyle w:val="c0c4"/>
          <w:sz w:val="28"/>
          <w:szCs w:val="28"/>
        </w:rPr>
        <w:t>Создание банка данных форм и методов военно-спортивных мероприятий:</w:t>
      </w:r>
      <w:r w:rsidRPr="00D32D9A">
        <w:rPr>
          <w:sz w:val="28"/>
          <w:szCs w:val="28"/>
        </w:rPr>
        <w:t xml:space="preserve"> организация досуга детей; </w:t>
      </w:r>
      <w:proofErr w:type="spellStart"/>
      <w:r w:rsidRPr="00D32D9A">
        <w:rPr>
          <w:sz w:val="28"/>
          <w:szCs w:val="28"/>
        </w:rPr>
        <w:t>профориентационная</w:t>
      </w:r>
      <w:proofErr w:type="spellEnd"/>
      <w:r w:rsidRPr="00D32D9A">
        <w:rPr>
          <w:sz w:val="28"/>
          <w:szCs w:val="28"/>
        </w:rPr>
        <w:t xml:space="preserve"> работа</w:t>
      </w:r>
      <w:r>
        <w:rPr>
          <w:sz w:val="28"/>
          <w:szCs w:val="28"/>
        </w:rPr>
        <w:t>);</w:t>
      </w:r>
    </w:p>
    <w:p w:rsidR="004E4434"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proofErr w:type="spellStart"/>
      <w:r w:rsidR="00A34A83">
        <w:rPr>
          <w:sz w:val="28"/>
          <w:szCs w:val="28"/>
        </w:rPr>
        <w:t>т</w:t>
      </w:r>
      <w:r w:rsidRPr="00D32D9A">
        <w:rPr>
          <w:sz w:val="28"/>
          <w:szCs w:val="28"/>
        </w:rPr>
        <w:t>ренинговое</w:t>
      </w:r>
      <w:proofErr w:type="spellEnd"/>
      <w:r w:rsidRPr="00D32D9A">
        <w:rPr>
          <w:sz w:val="28"/>
          <w:szCs w:val="28"/>
        </w:rPr>
        <w:t xml:space="preserve"> занятие по подготовке к конкурсу </w:t>
      </w:r>
      <w:r w:rsidRPr="00D32D9A">
        <w:rPr>
          <w:color w:val="000000"/>
          <w:sz w:val="28"/>
          <w:szCs w:val="28"/>
          <w:shd w:val="clear" w:color="auto" w:fill="FFFFFF"/>
        </w:rPr>
        <w:t>«Лучший кабинет ОБЖ среди общеобразовательных школ города»</w:t>
      </w:r>
      <w:r>
        <w:rPr>
          <w:color w:val="000000"/>
          <w:sz w:val="28"/>
          <w:szCs w:val="28"/>
          <w:shd w:val="clear" w:color="auto" w:fill="FFFFFF"/>
        </w:rPr>
        <w:t xml:space="preserve"> (</w:t>
      </w:r>
      <w:r w:rsidRPr="00D32D9A">
        <w:rPr>
          <w:sz w:val="28"/>
          <w:szCs w:val="28"/>
        </w:rPr>
        <w:t>Оформление кабинета ОБЖ, участие в муниципальном конкурсе</w:t>
      </w:r>
      <w:r>
        <w:rPr>
          <w:sz w:val="28"/>
          <w:szCs w:val="28"/>
        </w:rPr>
        <w:t>);</w:t>
      </w:r>
    </w:p>
    <w:p w:rsidR="004E4434" w:rsidRPr="00C411F1" w:rsidRDefault="004E4434" w:rsidP="004E4434">
      <w:pPr>
        <w:pStyle w:val="3"/>
        <w:shd w:val="clear" w:color="auto" w:fill="auto"/>
        <w:tabs>
          <w:tab w:val="left" w:pos="709"/>
        </w:tabs>
        <w:spacing w:line="360" w:lineRule="auto"/>
        <w:ind w:firstLine="0"/>
        <w:jc w:val="both"/>
        <w:rPr>
          <w:sz w:val="28"/>
          <w:szCs w:val="28"/>
        </w:rPr>
      </w:pPr>
      <w:r>
        <w:rPr>
          <w:sz w:val="28"/>
          <w:szCs w:val="28"/>
        </w:rPr>
        <w:t xml:space="preserve">- </w:t>
      </w:r>
      <w:r w:rsidR="00A34A83">
        <w:rPr>
          <w:sz w:val="28"/>
          <w:szCs w:val="28"/>
        </w:rPr>
        <w:t>с</w:t>
      </w:r>
      <w:r w:rsidRPr="00D32D9A">
        <w:rPr>
          <w:sz w:val="28"/>
          <w:szCs w:val="28"/>
        </w:rPr>
        <w:t>еминар для молодых педагогов</w:t>
      </w:r>
      <w:r w:rsidRPr="00D32D9A">
        <w:rPr>
          <w:color w:val="000000"/>
          <w:sz w:val="28"/>
          <w:szCs w:val="28"/>
          <w:shd w:val="clear" w:color="auto" w:fill="FFFFFF"/>
        </w:rPr>
        <w:t xml:space="preserve"> по планированию документации и проведению пятидневных учебных сборов с юношами 10-х классов</w:t>
      </w:r>
      <w:r>
        <w:rPr>
          <w:color w:val="000000"/>
          <w:sz w:val="28"/>
          <w:szCs w:val="28"/>
          <w:shd w:val="clear" w:color="auto" w:fill="FFFFFF"/>
        </w:rPr>
        <w:t xml:space="preserve"> (</w:t>
      </w:r>
      <w:r w:rsidRPr="00D32D9A">
        <w:rPr>
          <w:sz w:val="28"/>
          <w:szCs w:val="28"/>
        </w:rPr>
        <w:t>Укрепление физического и психологического здоровья будущих защитников Отечества через занятия по основам военной службы</w:t>
      </w:r>
      <w:r>
        <w:rPr>
          <w:sz w:val="28"/>
          <w:szCs w:val="28"/>
        </w:rPr>
        <w:t>);</w:t>
      </w:r>
    </w:p>
    <w:p w:rsidR="004E4434" w:rsidRPr="00D32D9A" w:rsidRDefault="004E4434" w:rsidP="004E4434">
      <w:pPr>
        <w:pStyle w:val="3"/>
        <w:shd w:val="clear" w:color="auto" w:fill="auto"/>
        <w:tabs>
          <w:tab w:val="left" w:pos="709"/>
        </w:tabs>
        <w:spacing w:line="360" w:lineRule="auto"/>
        <w:ind w:firstLine="0"/>
        <w:rPr>
          <w:sz w:val="28"/>
          <w:szCs w:val="28"/>
        </w:rPr>
      </w:pPr>
      <w:r w:rsidRPr="00D32D9A">
        <w:rPr>
          <w:sz w:val="28"/>
          <w:szCs w:val="28"/>
        </w:rPr>
        <w:t>- дистанционное общение с молодыми педагогами;</w:t>
      </w:r>
    </w:p>
    <w:p w:rsidR="004E4434" w:rsidRPr="00D32D9A" w:rsidRDefault="004E4434" w:rsidP="004E4434">
      <w:pPr>
        <w:pStyle w:val="3"/>
        <w:shd w:val="clear" w:color="auto" w:fill="auto"/>
        <w:tabs>
          <w:tab w:val="left" w:pos="709"/>
        </w:tabs>
        <w:spacing w:line="360" w:lineRule="auto"/>
        <w:ind w:firstLine="0"/>
        <w:rPr>
          <w:sz w:val="28"/>
          <w:szCs w:val="28"/>
        </w:rPr>
      </w:pPr>
      <w:r w:rsidRPr="00D32D9A">
        <w:rPr>
          <w:sz w:val="28"/>
          <w:szCs w:val="28"/>
        </w:rPr>
        <w:t>- использование облачных технологий;</w:t>
      </w:r>
    </w:p>
    <w:p w:rsidR="004E4434" w:rsidRPr="00D32D9A" w:rsidRDefault="004E4434" w:rsidP="004E4434">
      <w:pPr>
        <w:pStyle w:val="3"/>
        <w:shd w:val="clear" w:color="auto" w:fill="auto"/>
        <w:tabs>
          <w:tab w:val="left" w:pos="709"/>
        </w:tabs>
        <w:spacing w:line="360" w:lineRule="auto"/>
        <w:ind w:firstLine="0"/>
        <w:rPr>
          <w:sz w:val="28"/>
          <w:szCs w:val="28"/>
        </w:rPr>
      </w:pPr>
      <w:r w:rsidRPr="00D32D9A">
        <w:rPr>
          <w:sz w:val="28"/>
          <w:szCs w:val="28"/>
        </w:rPr>
        <w:t>- сетевое взаимодействие педагогов разных школ;</w:t>
      </w:r>
    </w:p>
    <w:p w:rsidR="004E4434" w:rsidRPr="00D32D9A" w:rsidRDefault="004E4434" w:rsidP="004E4434">
      <w:pPr>
        <w:pStyle w:val="3"/>
        <w:shd w:val="clear" w:color="auto" w:fill="auto"/>
        <w:tabs>
          <w:tab w:val="left" w:pos="709"/>
        </w:tabs>
        <w:spacing w:line="360" w:lineRule="auto"/>
        <w:ind w:firstLine="0"/>
        <w:rPr>
          <w:sz w:val="28"/>
          <w:szCs w:val="28"/>
        </w:rPr>
      </w:pPr>
      <w:r w:rsidRPr="00D32D9A">
        <w:rPr>
          <w:sz w:val="28"/>
          <w:szCs w:val="28"/>
        </w:rPr>
        <w:t>- использование электронных изданий.</w:t>
      </w:r>
    </w:p>
    <w:p w:rsidR="00A34A83" w:rsidRDefault="00A34A83" w:rsidP="004E4434">
      <w:pPr>
        <w:pStyle w:val="c4"/>
        <w:spacing w:before="0" w:beforeAutospacing="0" w:after="0" w:afterAutospacing="0" w:line="360" w:lineRule="auto"/>
        <w:contextualSpacing/>
        <w:jc w:val="both"/>
        <w:rPr>
          <w:sz w:val="28"/>
          <w:szCs w:val="28"/>
        </w:rPr>
        <w:sectPr w:rsidR="00A34A83" w:rsidSect="00526FB3">
          <w:pgSz w:w="11906" w:h="16838"/>
          <w:pgMar w:top="1134" w:right="851" w:bottom="1134" w:left="1701" w:header="709" w:footer="709" w:gutter="0"/>
          <w:cols w:space="708"/>
          <w:docGrid w:linePitch="360"/>
        </w:sectPr>
      </w:pPr>
    </w:p>
    <w:p w:rsidR="00FD0D72" w:rsidRDefault="00947D18" w:rsidP="00DE0B74">
      <w:pPr>
        <w:pStyle w:val="c4"/>
        <w:spacing w:before="0" w:beforeAutospacing="0" w:after="0" w:afterAutospacing="0" w:line="360" w:lineRule="auto"/>
        <w:contextualSpacing/>
        <w:jc w:val="center"/>
        <w:rPr>
          <w:sz w:val="28"/>
          <w:szCs w:val="28"/>
        </w:rPr>
      </w:pPr>
      <w:r>
        <w:rPr>
          <w:noProof/>
          <w:sz w:val="28"/>
          <w:szCs w:val="28"/>
        </w:rPr>
        <w:lastRenderedPageBreak/>
        <w:drawing>
          <wp:inline distT="0" distB="0" distL="0" distR="0">
            <wp:extent cx="1973012" cy="2801721"/>
            <wp:effectExtent l="0" t="0" r="8255" b="0"/>
            <wp:docPr id="4" name="Рисунок 4" descr="D:\Мои документы\2019-2020\Школа_наставничества\Доска_Почета\Ильдарханова\Ильдарханова Зим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2019-2020\Школа_наставничества\Доска_Почета\Ильдарханова\Ильдарханова Зимфия.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73462" cy="2802360"/>
                    </a:xfrm>
                    <a:prstGeom prst="rect">
                      <a:avLst/>
                    </a:prstGeom>
                    <a:noFill/>
                    <a:ln>
                      <a:noFill/>
                    </a:ln>
                  </pic:spPr>
                </pic:pic>
              </a:graphicData>
            </a:graphic>
          </wp:inline>
        </w:drawing>
      </w:r>
    </w:p>
    <w:p w:rsidR="00984E9C" w:rsidRDefault="00984E9C" w:rsidP="00984E9C">
      <w:pPr>
        <w:pStyle w:val="c4"/>
        <w:spacing w:before="0" w:beforeAutospacing="0" w:after="0" w:afterAutospacing="0" w:line="360" w:lineRule="auto"/>
        <w:contextualSpacing/>
        <w:jc w:val="both"/>
        <w:rPr>
          <w:sz w:val="28"/>
          <w:szCs w:val="28"/>
        </w:rPr>
      </w:pPr>
    </w:p>
    <w:p w:rsidR="00984E9C" w:rsidRPr="00F26324" w:rsidRDefault="00984E9C" w:rsidP="00F26324">
      <w:pPr>
        <w:spacing w:after="0" w:line="360" w:lineRule="auto"/>
        <w:jc w:val="center"/>
        <w:rPr>
          <w:rFonts w:ascii="Times New Roman" w:hAnsi="Times New Roman" w:cs="Times New Roman"/>
          <w:sz w:val="28"/>
          <w:szCs w:val="28"/>
        </w:rPr>
      </w:pPr>
      <w:proofErr w:type="spellStart"/>
      <w:r w:rsidRPr="00F26324">
        <w:rPr>
          <w:rFonts w:ascii="Times New Roman" w:hAnsi="Times New Roman" w:cs="Times New Roman"/>
          <w:sz w:val="28"/>
          <w:szCs w:val="28"/>
        </w:rPr>
        <w:t>Ильдарханова</w:t>
      </w:r>
      <w:proofErr w:type="spellEnd"/>
      <w:r w:rsidRPr="00F26324">
        <w:rPr>
          <w:rFonts w:ascii="Times New Roman" w:hAnsi="Times New Roman" w:cs="Times New Roman"/>
          <w:sz w:val="28"/>
          <w:szCs w:val="28"/>
        </w:rPr>
        <w:t xml:space="preserve"> </w:t>
      </w:r>
      <w:proofErr w:type="spellStart"/>
      <w:r w:rsidRPr="00F26324">
        <w:rPr>
          <w:rFonts w:ascii="Times New Roman" w:hAnsi="Times New Roman" w:cs="Times New Roman"/>
          <w:sz w:val="28"/>
          <w:szCs w:val="28"/>
        </w:rPr>
        <w:t>Зимфия</w:t>
      </w:r>
      <w:proofErr w:type="spellEnd"/>
      <w:r w:rsidRPr="00F26324">
        <w:rPr>
          <w:rFonts w:ascii="Times New Roman" w:hAnsi="Times New Roman" w:cs="Times New Roman"/>
          <w:sz w:val="28"/>
          <w:szCs w:val="28"/>
        </w:rPr>
        <w:t xml:space="preserve"> Миннахметовна</w:t>
      </w:r>
    </w:p>
    <w:p w:rsidR="00984E9C" w:rsidRPr="00F26324" w:rsidRDefault="00984E9C"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Учитель татарского языка и литературы</w:t>
      </w:r>
    </w:p>
    <w:p w:rsidR="002D3EC1" w:rsidRDefault="00984E9C"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 xml:space="preserve">Муниципальное бюджетное общеобразовательное учреждение </w:t>
      </w:r>
    </w:p>
    <w:p w:rsidR="002D3EC1" w:rsidRDefault="00984E9C"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 xml:space="preserve">«Гимназия №1 – Центр национального образования» </w:t>
      </w:r>
    </w:p>
    <w:p w:rsidR="00984E9C" w:rsidRPr="00F26324" w:rsidRDefault="00984E9C"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Елабужского муниципального района Республики Татарстан</w:t>
      </w:r>
    </w:p>
    <w:p w:rsidR="00984E9C" w:rsidRPr="00F26324" w:rsidRDefault="00984E9C"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8 лет наставнической деятельности</w:t>
      </w:r>
    </w:p>
    <w:p w:rsidR="00984E9C" w:rsidRPr="00F26324" w:rsidRDefault="00F26324" w:rsidP="00F2632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Направление наставничества: п</w:t>
      </w:r>
      <w:r w:rsidR="00984E9C" w:rsidRPr="00F26324">
        <w:rPr>
          <w:rFonts w:ascii="Times New Roman" w:hAnsi="Times New Roman" w:cs="Times New Roman"/>
          <w:sz w:val="28"/>
          <w:szCs w:val="28"/>
        </w:rPr>
        <w:t>одготовка учителей к профессиональным конкурсам</w:t>
      </w:r>
    </w:p>
    <w:p w:rsidR="002D3EC1" w:rsidRPr="004F4B75" w:rsidRDefault="002D3EC1" w:rsidP="00BE5AA7">
      <w:pPr>
        <w:pStyle w:val="c4"/>
        <w:spacing w:before="0" w:beforeAutospacing="0" w:after="0" w:afterAutospacing="0" w:line="360" w:lineRule="auto"/>
        <w:contextualSpacing/>
        <w:jc w:val="both"/>
        <w:rPr>
          <w:color w:val="000000" w:themeColor="text1"/>
          <w:sz w:val="28"/>
          <w:szCs w:val="28"/>
        </w:rPr>
      </w:pPr>
    </w:p>
    <w:p w:rsidR="00876F2B" w:rsidRPr="00BE5AA7" w:rsidRDefault="00876F2B" w:rsidP="00BE5AA7">
      <w:pPr>
        <w:spacing w:after="0" w:line="360" w:lineRule="auto"/>
        <w:jc w:val="center"/>
        <w:rPr>
          <w:rFonts w:ascii="Times New Roman" w:hAnsi="Times New Roman" w:cs="Times New Roman"/>
          <w:b/>
          <w:color w:val="000000" w:themeColor="text1"/>
          <w:sz w:val="28"/>
          <w:szCs w:val="28"/>
          <w:lang w:val="tt-RU"/>
        </w:rPr>
      </w:pPr>
      <w:r w:rsidRPr="004F4B75">
        <w:rPr>
          <w:rFonts w:ascii="Times New Roman" w:hAnsi="Times New Roman" w:cs="Times New Roman"/>
          <w:b/>
          <w:color w:val="000000" w:themeColor="text1"/>
          <w:sz w:val="28"/>
          <w:szCs w:val="28"/>
        </w:rPr>
        <w:t>Мастер-класс</w:t>
      </w:r>
      <w:r w:rsidR="00BE5AA7">
        <w:rPr>
          <w:rFonts w:ascii="Times New Roman" w:hAnsi="Times New Roman" w:cs="Times New Roman"/>
          <w:b/>
          <w:color w:val="000000" w:themeColor="text1"/>
          <w:sz w:val="28"/>
          <w:szCs w:val="28"/>
        </w:rPr>
        <w:t xml:space="preserve"> </w:t>
      </w:r>
      <w:r w:rsidR="00BE5AA7" w:rsidRPr="00BE5AA7">
        <w:rPr>
          <w:rFonts w:ascii="Times New Roman" w:hAnsi="Times New Roman" w:cs="Times New Roman"/>
          <w:b/>
          <w:color w:val="000000" w:themeColor="text1"/>
          <w:sz w:val="28"/>
          <w:szCs w:val="28"/>
        </w:rPr>
        <w:t>«</w:t>
      </w:r>
      <w:r w:rsidRPr="00BE5AA7">
        <w:rPr>
          <w:rFonts w:ascii="Times New Roman" w:hAnsi="Times New Roman" w:cs="Times New Roman"/>
          <w:b/>
          <w:color w:val="000000" w:themeColor="text1"/>
          <w:sz w:val="28"/>
          <w:szCs w:val="28"/>
        </w:rPr>
        <w:t xml:space="preserve">Татар </w:t>
      </w:r>
      <w:proofErr w:type="gramStart"/>
      <w:r w:rsidRPr="00BE5AA7">
        <w:rPr>
          <w:rFonts w:ascii="Times New Roman" w:hAnsi="Times New Roman" w:cs="Times New Roman"/>
          <w:b/>
          <w:color w:val="000000" w:themeColor="text1"/>
          <w:sz w:val="28"/>
          <w:szCs w:val="28"/>
        </w:rPr>
        <w:t>теле</w:t>
      </w:r>
      <w:proofErr w:type="gramEnd"/>
      <w:r w:rsidRPr="00BE5AA7">
        <w:rPr>
          <w:rFonts w:ascii="Times New Roman" w:hAnsi="Times New Roman" w:cs="Times New Roman"/>
          <w:b/>
          <w:color w:val="000000" w:themeColor="text1"/>
          <w:sz w:val="28"/>
          <w:szCs w:val="28"/>
        </w:rPr>
        <w:t xml:space="preserve"> </w:t>
      </w:r>
      <w:r w:rsidRPr="00BE5AA7">
        <w:rPr>
          <w:rFonts w:ascii="Times New Roman" w:hAnsi="Times New Roman" w:cs="Times New Roman"/>
          <w:b/>
          <w:color w:val="000000" w:themeColor="text1"/>
          <w:sz w:val="28"/>
          <w:szCs w:val="28"/>
          <w:lang w:val="tt-RU"/>
        </w:rPr>
        <w:t>һәм әдәбият дәресләрендә “Инсерт” алымын куллану, аның нәтиҗәлелеге</w:t>
      </w:r>
      <w:r w:rsidR="00BE5AA7" w:rsidRPr="00BE5AA7">
        <w:rPr>
          <w:rFonts w:ascii="Times New Roman" w:hAnsi="Times New Roman" w:cs="Times New Roman"/>
          <w:b/>
          <w:color w:val="000000" w:themeColor="text1"/>
          <w:sz w:val="28"/>
          <w:szCs w:val="28"/>
        </w:rPr>
        <w:t>»</w:t>
      </w:r>
    </w:p>
    <w:p w:rsidR="00876F2B" w:rsidRPr="004F4B75" w:rsidRDefault="00876F2B" w:rsidP="00BE5AA7">
      <w:pPr>
        <w:tabs>
          <w:tab w:val="left" w:pos="776"/>
          <w:tab w:val="center" w:pos="7285"/>
        </w:tabs>
        <w:spacing w:after="0" w:line="360" w:lineRule="auto"/>
        <w:jc w:val="both"/>
        <w:rPr>
          <w:rFonts w:ascii="Times New Roman" w:hAnsi="Times New Roman" w:cs="Times New Roman"/>
          <w:b/>
          <w:color w:val="000000" w:themeColor="text1"/>
          <w:sz w:val="28"/>
          <w:szCs w:val="28"/>
          <w:lang w:val="tt-RU"/>
        </w:rPr>
      </w:pPr>
      <w:r w:rsidRPr="004F4B75">
        <w:rPr>
          <w:rFonts w:ascii="Times New Roman" w:hAnsi="Times New Roman" w:cs="Times New Roman"/>
          <w:b/>
          <w:color w:val="000000" w:themeColor="text1"/>
          <w:sz w:val="28"/>
          <w:szCs w:val="28"/>
          <w:lang w:val="tt-RU"/>
        </w:rPr>
        <w:t>Максат</w:t>
      </w:r>
      <w:r w:rsidR="001E4B05">
        <w:rPr>
          <w:rFonts w:ascii="Times New Roman" w:hAnsi="Times New Roman" w:cs="Times New Roman"/>
          <w:b/>
          <w:color w:val="000000" w:themeColor="text1"/>
          <w:sz w:val="28"/>
          <w:szCs w:val="28"/>
          <w:lang w:val="tt-RU"/>
        </w:rPr>
        <w:t>:</w:t>
      </w:r>
      <w:r w:rsidRPr="004F4B75">
        <w:rPr>
          <w:rFonts w:ascii="Times New Roman" w:hAnsi="Times New Roman" w:cs="Times New Roman"/>
          <w:b/>
          <w:color w:val="000000" w:themeColor="text1"/>
          <w:sz w:val="28"/>
          <w:szCs w:val="28"/>
          <w:lang w:val="tt-RU"/>
        </w:rPr>
        <w:t xml:space="preserve"> </w:t>
      </w:r>
      <w:r w:rsidRPr="004F4B75">
        <w:rPr>
          <w:rStyle w:val="c1"/>
          <w:rFonts w:ascii="Times New Roman" w:hAnsi="Times New Roman" w:cs="Times New Roman"/>
          <w:color w:val="000000" w:themeColor="text1"/>
          <w:sz w:val="28"/>
          <w:szCs w:val="28"/>
          <w:lang w:val="tt-RU"/>
        </w:rPr>
        <w:t>Укыту процессында яңа педагогик алымнар, эш формалары куллану аша, сөйләм һәм фикерләү дәрәҗәсен үстерү</w:t>
      </w:r>
      <w:r w:rsidR="001E4B05">
        <w:rPr>
          <w:rStyle w:val="c1"/>
          <w:rFonts w:ascii="Times New Roman" w:hAnsi="Times New Roman" w:cs="Times New Roman"/>
          <w:color w:val="000000" w:themeColor="text1"/>
          <w:sz w:val="28"/>
          <w:szCs w:val="28"/>
          <w:lang w:val="tt-RU"/>
        </w:rPr>
        <w:t>.</w:t>
      </w:r>
    </w:p>
    <w:p w:rsidR="00876F2B" w:rsidRPr="004F4B75" w:rsidRDefault="00876F2B" w:rsidP="00BE5AA7">
      <w:pPr>
        <w:spacing w:after="0" w:line="360" w:lineRule="auto"/>
        <w:jc w:val="both"/>
        <w:rPr>
          <w:rFonts w:ascii="Times New Roman" w:hAnsi="Times New Roman" w:cs="Times New Roman"/>
          <w:b/>
          <w:color w:val="000000" w:themeColor="text1"/>
          <w:sz w:val="28"/>
          <w:szCs w:val="28"/>
          <w:lang w:val="tt-RU"/>
        </w:rPr>
      </w:pPr>
      <w:r w:rsidRPr="004F4B75">
        <w:rPr>
          <w:rFonts w:ascii="Times New Roman" w:hAnsi="Times New Roman" w:cs="Times New Roman"/>
          <w:b/>
          <w:color w:val="000000" w:themeColor="text1"/>
          <w:sz w:val="28"/>
          <w:szCs w:val="28"/>
          <w:lang w:val="tt-RU"/>
        </w:rPr>
        <w:t>Бурычлар:</w:t>
      </w:r>
    </w:p>
    <w:p w:rsidR="00876F2B" w:rsidRPr="004F4B75" w:rsidRDefault="00BE5AA7" w:rsidP="00BE5AA7">
      <w:pPr>
        <w:spacing w:after="0" w:line="360" w:lineRule="auto"/>
        <w:jc w:val="both"/>
        <w:rPr>
          <w:rFonts w:ascii="Times New Roman" w:hAnsi="Times New Roman" w:cs="Times New Roman"/>
          <w:bCs/>
          <w:color w:val="000000" w:themeColor="text1"/>
          <w:sz w:val="28"/>
          <w:szCs w:val="28"/>
          <w:lang w:val="tt-RU"/>
        </w:rPr>
      </w:pPr>
      <w:r>
        <w:rPr>
          <w:rFonts w:ascii="Times New Roman" w:hAnsi="Times New Roman" w:cs="Times New Roman"/>
          <w:bCs/>
          <w:color w:val="000000" w:themeColor="text1"/>
          <w:sz w:val="28"/>
          <w:szCs w:val="28"/>
          <w:lang w:val="tt-RU"/>
        </w:rPr>
        <w:t>1.</w:t>
      </w:r>
      <w:r w:rsidR="00876F2B" w:rsidRPr="004F4B75">
        <w:rPr>
          <w:rFonts w:ascii="Times New Roman" w:hAnsi="Times New Roman" w:cs="Times New Roman"/>
          <w:bCs/>
          <w:color w:val="000000" w:themeColor="text1"/>
          <w:sz w:val="28"/>
          <w:szCs w:val="28"/>
          <w:lang w:val="tt-RU"/>
        </w:rPr>
        <w:t>“Инсерт” алымы һәм аның үзенчәлекләре белән таныштыру;</w:t>
      </w:r>
    </w:p>
    <w:p w:rsidR="00876F2B" w:rsidRPr="004F4B75" w:rsidRDefault="00BE5AA7" w:rsidP="00BE5AA7">
      <w:pPr>
        <w:spacing w:after="0" w:line="360" w:lineRule="auto"/>
        <w:jc w:val="both"/>
        <w:rPr>
          <w:rFonts w:ascii="Times New Roman" w:hAnsi="Times New Roman" w:cs="Times New Roman"/>
          <w:bCs/>
          <w:color w:val="000000" w:themeColor="text1"/>
          <w:sz w:val="28"/>
          <w:szCs w:val="28"/>
          <w:lang w:val="tt-RU"/>
        </w:rPr>
      </w:pPr>
      <w:r>
        <w:rPr>
          <w:rFonts w:ascii="Times New Roman" w:hAnsi="Times New Roman" w:cs="Times New Roman"/>
          <w:bCs/>
          <w:color w:val="000000" w:themeColor="text1"/>
          <w:sz w:val="28"/>
          <w:szCs w:val="28"/>
          <w:lang w:val="tt-RU"/>
        </w:rPr>
        <w:t>2.</w:t>
      </w:r>
      <w:r w:rsidR="00876F2B" w:rsidRPr="004F4B75">
        <w:rPr>
          <w:rFonts w:ascii="Times New Roman" w:hAnsi="Times New Roman" w:cs="Times New Roman"/>
          <w:bCs/>
          <w:color w:val="000000" w:themeColor="text1"/>
          <w:sz w:val="28"/>
          <w:szCs w:val="28"/>
          <w:lang w:val="tt-RU"/>
        </w:rPr>
        <w:t>Инсерт алымын куллану аша грамоталылык дәрәҗәсен үстерү;</w:t>
      </w:r>
    </w:p>
    <w:p w:rsidR="00876F2B" w:rsidRPr="004F4B75" w:rsidRDefault="00BE5AA7" w:rsidP="00BE5AA7">
      <w:pPr>
        <w:spacing w:after="0" w:line="360" w:lineRule="auto"/>
        <w:jc w:val="both"/>
        <w:rPr>
          <w:rFonts w:ascii="Times New Roman" w:hAnsi="Times New Roman" w:cs="Times New Roman"/>
          <w:bCs/>
          <w:color w:val="000000" w:themeColor="text1"/>
          <w:sz w:val="28"/>
          <w:szCs w:val="28"/>
          <w:lang w:val="tt-RU"/>
        </w:rPr>
      </w:pPr>
      <w:r>
        <w:rPr>
          <w:rFonts w:ascii="Times New Roman" w:hAnsi="Times New Roman" w:cs="Times New Roman"/>
          <w:bCs/>
          <w:color w:val="000000" w:themeColor="text1"/>
          <w:sz w:val="28"/>
          <w:szCs w:val="28"/>
          <w:lang w:val="tt-RU"/>
        </w:rPr>
        <w:t>3.</w:t>
      </w:r>
      <w:r w:rsidR="00876F2B" w:rsidRPr="004F4B75">
        <w:rPr>
          <w:rFonts w:ascii="Times New Roman" w:hAnsi="Times New Roman" w:cs="Times New Roman"/>
          <w:color w:val="000000" w:themeColor="text1"/>
          <w:sz w:val="28"/>
          <w:szCs w:val="28"/>
          <w:lang w:val="tt-RU"/>
        </w:rPr>
        <w:t>Бу алымның практик әһәмиятен күрсәтү.</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color w:val="000000" w:themeColor="text1"/>
          <w:sz w:val="28"/>
          <w:szCs w:val="28"/>
          <w:lang w:val="tt-RU"/>
        </w:rPr>
        <w:t>Җиһазлар</w:t>
      </w:r>
      <w:r w:rsidRPr="004F4B75">
        <w:rPr>
          <w:rFonts w:ascii="Times New Roman" w:hAnsi="Times New Roman" w:cs="Times New Roman"/>
          <w:color w:val="000000" w:themeColor="text1"/>
          <w:sz w:val="28"/>
          <w:szCs w:val="28"/>
          <w:lang w:val="tt-RU"/>
        </w:rPr>
        <w:t>: компьютер, проектор, экран, презентация, карточкалар</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bCs/>
          <w:color w:val="000000" w:themeColor="text1"/>
          <w:sz w:val="28"/>
          <w:szCs w:val="28"/>
          <w:lang w:val="tt-RU"/>
        </w:rPr>
        <w:t>Көтелгән нәтиҗә:</w:t>
      </w:r>
      <w:r w:rsidRPr="004F4B75">
        <w:rPr>
          <w:rFonts w:ascii="Times New Roman" w:hAnsi="Times New Roman" w:cs="Times New Roman"/>
          <w:color w:val="000000" w:themeColor="text1"/>
          <w:sz w:val="28"/>
          <w:szCs w:val="28"/>
          <w:lang w:val="tt-RU"/>
        </w:rPr>
        <w:t xml:space="preserve"> мастер-класста катнашучыларга “Инсерт” алымын  үз тәҗрибәләрендә куллану мөмкинлеге тудырыла.</w:t>
      </w:r>
    </w:p>
    <w:p w:rsidR="00876F2B" w:rsidRPr="004F4B75" w:rsidRDefault="00876F2B" w:rsidP="00BE5AA7">
      <w:pPr>
        <w:tabs>
          <w:tab w:val="left" w:pos="2040"/>
        </w:tabs>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color w:val="000000" w:themeColor="text1"/>
          <w:sz w:val="28"/>
          <w:szCs w:val="28"/>
          <w:lang w:val="tt-RU"/>
        </w:rPr>
        <w:lastRenderedPageBreak/>
        <w:t>Мастер-класс үткәрү технологиясе.</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1.Язуда еш кабатлана торган хаталы сүзләрне барлау.</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2.Шөгыльләр системасын тасвирлау.</w:t>
      </w:r>
    </w:p>
    <w:p w:rsidR="00876F2B" w:rsidRPr="004F4B75" w:rsidRDefault="001E4B05" w:rsidP="00BE5AA7">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3.</w:t>
      </w:r>
      <w:r w:rsidR="00876F2B" w:rsidRPr="004F4B75">
        <w:rPr>
          <w:rFonts w:ascii="Times New Roman" w:hAnsi="Times New Roman" w:cs="Times New Roman"/>
          <w:color w:val="000000" w:themeColor="text1"/>
          <w:sz w:val="28"/>
          <w:szCs w:val="28"/>
          <w:lang w:val="tt-RU"/>
        </w:rPr>
        <w:t>“Инсерт” алымын кулланып,  төркемнәрдә хаталы сүзләрне табу һәм төзәтү; яңа сүзләрнең язылышын өйрәнү, истә калдыру (имитацион уен).</w:t>
      </w:r>
    </w:p>
    <w:p w:rsidR="00876F2B" w:rsidRPr="004F4B75" w:rsidRDefault="001E4B05" w:rsidP="00BE5AA7">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4.</w:t>
      </w:r>
      <w:r w:rsidR="00876F2B" w:rsidRPr="004F4B75">
        <w:rPr>
          <w:rFonts w:ascii="Times New Roman" w:hAnsi="Times New Roman" w:cs="Times New Roman"/>
          <w:color w:val="000000" w:themeColor="text1"/>
          <w:sz w:val="28"/>
          <w:szCs w:val="28"/>
          <w:lang w:val="tt-RU"/>
        </w:rPr>
        <w:t xml:space="preserve">Белемнәрне модельләштерү. </w:t>
      </w:r>
    </w:p>
    <w:p w:rsidR="00876F2B" w:rsidRPr="004F4B75" w:rsidRDefault="001E4B05" w:rsidP="00BE5AA7">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5.</w:t>
      </w:r>
      <w:r w:rsidR="00876F2B" w:rsidRPr="004F4B75">
        <w:rPr>
          <w:rFonts w:ascii="Times New Roman" w:hAnsi="Times New Roman" w:cs="Times New Roman"/>
          <w:color w:val="000000" w:themeColor="text1"/>
          <w:sz w:val="28"/>
          <w:szCs w:val="28"/>
          <w:lang w:val="tt-RU"/>
        </w:rPr>
        <w:t xml:space="preserve">Рефлексия. </w:t>
      </w:r>
    </w:p>
    <w:p w:rsidR="00876F2B" w:rsidRPr="004F4B75" w:rsidRDefault="00876F2B" w:rsidP="00BE5AA7">
      <w:pPr>
        <w:spacing w:after="0" w:line="360" w:lineRule="auto"/>
        <w:jc w:val="both"/>
        <w:rPr>
          <w:rFonts w:ascii="Times New Roman" w:hAnsi="Times New Roman" w:cs="Times New Roman"/>
          <w:b/>
          <w:color w:val="000000" w:themeColor="text1"/>
          <w:sz w:val="28"/>
          <w:szCs w:val="28"/>
          <w:lang w:val="tt-RU"/>
        </w:rPr>
      </w:pPr>
      <w:r w:rsidRPr="004F4B75">
        <w:rPr>
          <w:rFonts w:ascii="Times New Roman" w:hAnsi="Times New Roman" w:cs="Times New Roman"/>
          <w:b/>
          <w:color w:val="000000" w:themeColor="text1"/>
          <w:sz w:val="28"/>
          <w:szCs w:val="28"/>
          <w:lang w:val="tt-RU"/>
        </w:rPr>
        <w:t>Мастер-классның барышы.</w:t>
      </w:r>
    </w:p>
    <w:p w:rsidR="00876F2B" w:rsidRPr="004F4B75" w:rsidRDefault="00876F2B" w:rsidP="00BE5AA7">
      <w:pPr>
        <w:spacing w:after="0" w:line="360" w:lineRule="auto"/>
        <w:jc w:val="both"/>
        <w:rPr>
          <w:rFonts w:ascii="Times New Roman" w:hAnsi="Times New Roman" w:cs="Times New Roman"/>
          <w:b/>
          <w:color w:val="000000" w:themeColor="text1"/>
          <w:sz w:val="28"/>
          <w:szCs w:val="28"/>
          <w:lang w:val="tt-RU"/>
        </w:rPr>
      </w:pPr>
      <w:r w:rsidRPr="004F4B75">
        <w:rPr>
          <w:rFonts w:ascii="Times New Roman" w:hAnsi="Times New Roman" w:cs="Times New Roman"/>
          <w:b/>
          <w:color w:val="000000" w:themeColor="text1"/>
          <w:sz w:val="28"/>
          <w:szCs w:val="28"/>
          <w:lang w:val="tt-RU"/>
        </w:rPr>
        <w:t>1.Оештыру. Мотивация.</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Хәерле көн, хөрмәтле коллегалар. Сезне мастер-класста күрүемә бик шат. Дәресебез җанлы, кызыклы, нәтиҗәле, истә калырлык булсын. Ә моның өчен безгә аңлашып эшләү, иҗадилык, күңел җылысы кирәк. Һәм мин сезгә, уңышлар теләп, йөрәк җылысын бүләк итәм (экранда йөрәкләрдән “салют” һәм катнашучыларга “йөрәкчек”ләр таратыла).</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xml:space="preserve">Үземнең чыгышымны Мөхәммәдьярның  “Сүз ул – гәүһәр, аның кадерен белсәң, таләп белән бу сүздә фикер йөртсәң”, дигән хикмәтле сүзләре белән башлыйсым килә. Чыннан да, сүз – ул фикернең көзгесе, халыкның йөзе. Бу хәзинәне югалтмау, саклау, буыннан-буынга тапшыру – ул безнең бурычыбыз. </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Бүгенге мастер-класс темасын ачыклау өчен, экранга игътибар итик (экранда элмә тактадагы хаталы сүзләр күрсәтелә).</w:t>
      </w:r>
    </w:p>
    <w:p w:rsidR="00876F2B" w:rsidRPr="004F4B75" w:rsidRDefault="00876F2B" w:rsidP="00BE5AA7">
      <w:pPr>
        <w:numPr>
          <w:ilvl w:val="0"/>
          <w:numId w:val="1"/>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b/>
          <w:bCs/>
          <w:color w:val="000000" w:themeColor="text1"/>
          <w:sz w:val="28"/>
          <w:szCs w:val="28"/>
          <w:lang w:val="tt-RU"/>
        </w:rPr>
        <w:t>Х</w:t>
      </w:r>
      <w:r w:rsidRPr="004F4B75">
        <w:rPr>
          <w:rFonts w:ascii="Times New Roman" w:hAnsi="Times New Roman" w:cs="Times New Roman"/>
          <w:color w:val="000000" w:themeColor="text1"/>
          <w:sz w:val="28"/>
          <w:szCs w:val="28"/>
          <w:lang w:val="tt-RU"/>
        </w:rPr>
        <w:t>ади Такташ урамы;</w:t>
      </w:r>
    </w:p>
    <w:p w:rsidR="00876F2B" w:rsidRPr="004F4B75" w:rsidRDefault="00876F2B" w:rsidP="00BE5AA7">
      <w:pPr>
        <w:numPr>
          <w:ilvl w:val="0"/>
          <w:numId w:val="1"/>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Казан шәһәренең хал</w:t>
      </w:r>
      <w:r w:rsidRPr="004F4B75">
        <w:rPr>
          <w:rFonts w:ascii="Times New Roman" w:hAnsi="Times New Roman" w:cs="Times New Roman"/>
          <w:b/>
          <w:bCs/>
          <w:color w:val="000000" w:themeColor="text1"/>
          <w:sz w:val="28"/>
          <w:szCs w:val="28"/>
          <w:lang w:val="tt-RU"/>
        </w:rPr>
        <w:t>а</w:t>
      </w:r>
      <w:r w:rsidRPr="004F4B75">
        <w:rPr>
          <w:rFonts w:ascii="Times New Roman" w:hAnsi="Times New Roman" w:cs="Times New Roman"/>
          <w:color w:val="000000" w:themeColor="text1"/>
          <w:sz w:val="28"/>
          <w:szCs w:val="28"/>
          <w:lang w:val="tt-RU"/>
        </w:rPr>
        <w:t>кны эш белән тәэмин итү үзәге;</w:t>
      </w:r>
    </w:p>
    <w:p w:rsidR="00876F2B" w:rsidRPr="004F4B75" w:rsidRDefault="00876F2B" w:rsidP="00BE5AA7">
      <w:pPr>
        <w:numPr>
          <w:ilvl w:val="0"/>
          <w:numId w:val="1"/>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Себер Тра</w:t>
      </w:r>
      <w:r w:rsidRPr="004F4B75">
        <w:rPr>
          <w:rFonts w:ascii="Times New Roman" w:hAnsi="Times New Roman" w:cs="Times New Roman"/>
          <w:b/>
          <w:bCs/>
          <w:color w:val="000000" w:themeColor="text1"/>
          <w:sz w:val="28"/>
          <w:szCs w:val="28"/>
          <w:lang w:val="tt-RU"/>
        </w:rPr>
        <w:t>к</w:t>
      </w:r>
      <w:r w:rsidRPr="004F4B75">
        <w:rPr>
          <w:rFonts w:ascii="Times New Roman" w:hAnsi="Times New Roman" w:cs="Times New Roman"/>
          <w:color w:val="000000" w:themeColor="text1"/>
          <w:sz w:val="28"/>
          <w:szCs w:val="28"/>
          <w:lang w:val="tt-RU"/>
        </w:rPr>
        <w:t>кты урамы;</w:t>
      </w:r>
    </w:p>
    <w:p w:rsidR="00876F2B" w:rsidRPr="004F4B75" w:rsidRDefault="00876F2B" w:rsidP="00BE5AA7">
      <w:pPr>
        <w:numPr>
          <w:ilvl w:val="0"/>
          <w:numId w:val="1"/>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Ашхан</w:t>
      </w:r>
      <w:r w:rsidRPr="004F4B75">
        <w:rPr>
          <w:rFonts w:ascii="Times New Roman" w:hAnsi="Times New Roman" w:cs="Times New Roman"/>
          <w:b/>
          <w:bCs/>
          <w:color w:val="000000" w:themeColor="text1"/>
          <w:sz w:val="28"/>
          <w:szCs w:val="28"/>
          <w:lang w:val="tt-RU"/>
        </w:rPr>
        <w:t>а.</w:t>
      </w:r>
    </w:p>
    <w:p w:rsidR="00876F2B" w:rsidRPr="004F4B75" w:rsidRDefault="00876F2B" w:rsidP="00BE5AA7">
      <w:pPr>
        <w:numPr>
          <w:ilvl w:val="0"/>
          <w:numId w:val="2"/>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xml:space="preserve">Әлеге рәсемнәр сездә нинди фикерләр тудырды? Сезнең моңа карата мөнәсәбәтегез нинди? (фикерләр тыңланыла). </w:t>
      </w:r>
    </w:p>
    <w:p w:rsidR="00876F2B" w:rsidRPr="004F4B75" w:rsidRDefault="00876F2B" w:rsidP="00BE5AA7">
      <w:pPr>
        <w:numPr>
          <w:ilvl w:val="0"/>
          <w:numId w:val="2"/>
        </w:numPr>
        <w:spacing w:after="0" w:line="360" w:lineRule="auto"/>
        <w:ind w:left="0" w:firstLine="0"/>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Димәк, бүгенге мастер-классыбызның темасын ничек билгеләр идегез? Нәрсә турында сөйләшербез? (фикерләр).</w:t>
      </w:r>
    </w:p>
    <w:p w:rsidR="00876F2B" w:rsidRPr="004F4B75" w:rsidRDefault="00876F2B" w:rsidP="00BE5AA7">
      <w:pPr>
        <w:spacing w:after="0" w:line="360" w:lineRule="auto"/>
        <w:ind w:firstLine="708"/>
        <w:jc w:val="both"/>
        <w:rPr>
          <w:rFonts w:ascii="Times New Roman" w:hAnsi="Times New Roman" w:cs="Times New Roman"/>
          <w:b/>
          <w:bCs/>
          <w:color w:val="000000" w:themeColor="text1"/>
          <w:sz w:val="28"/>
          <w:szCs w:val="28"/>
          <w:lang w:val="tt-RU"/>
        </w:rPr>
      </w:pPr>
      <w:r w:rsidRPr="004F4B75">
        <w:rPr>
          <w:rFonts w:ascii="Times New Roman" w:hAnsi="Times New Roman" w:cs="Times New Roman"/>
          <w:color w:val="000000" w:themeColor="text1"/>
          <w:sz w:val="28"/>
          <w:szCs w:val="28"/>
          <w:lang w:val="tt-RU"/>
        </w:rPr>
        <w:t>Әйе, без бүген грамоталы язу, дөрес язу турында фикер алышырбыз.</w:t>
      </w:r>
    </w:p>
    <w:p w:rsidR="00876F2B" w:rsidRPr="004F4B75" w:rsidRDefault="001E4B05" w:rsidP="001E4B05">
      <w:pPr>
        <w:spacing w:after="0" w:line="360" w:lineRule="auto"/>
        <w:jc w:val="both"/>
        <w:rPr>
          <w:rFonts w:ascii="Times New Roman" w:hAnsi="Times New Roman" w:cs="Times New Roman"/>
          <w:b/>
          <w:bCs/>
          <w:color w:val="000000" w:themeColor="text1"/>
          <w:sz w:val="28"/>
          <w:szCs w:val="28"/>
          <w:lang w:val="tt-RU"/>
        </w:rPr>
      </w:pPr>
      <w:r>
        <w:rPr>
          <w:rFonts w:ascii="Times New Roman" w:hAnsi="Times New Roman" w:cs="Times New Roman"/>
          <w:b/>
          <w:bCs/>
          <w:color w:val="000000" w:themeColor="text1"/>
          <w:sz w:val="28"/>
          <w:szCs w:val="28"/>
          <w:lang w:val="tt-RU"/>
        </w:rPr>
        <w:lastRenderedPageBreak/>
        <w:t>2.</w:t>
      </w:r>
      <w:r w:rsidR="00876F2B" w:rsidRPr="004F4B75">
        <w:rPr>
          <w:rFonts w:ascii="Times New Roman" w:hAnsi="Times New Roman" w:cs="Times New Roman"/>
          <w:b/>
          <w:bCs/>
          <w:color w:val="000000" w:themeColor="text1"/>
          <w:sz w:val="28"/>
          <w:szCs w:val="28"/>
          <w:lang w:val="tt-RU"/>
        </w:rPr>
        <w:t>Шөгыльләр системасы.</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Бүген мин сезгә тәнкыйди фикерләү технологиясенең</w:t>
      </w:r>
      <w:r w:rsidRPr="004F4B75">
        <w:rPr>
          <w:rFonts w:ascii="Times New Roman" w:hAnsi="Times New Roman" w:cs="Times New Roman"/>
          <w:b/>
          <w:bCs/>
          <w:color w:val="000000" w:themeColor="text1"/>
          <w:sz w:val="28"/>
          <w:szCs w:val="28"/>
          <w:lang w:val="tt-RU"/>
        </w:rPr>
        <w:t xml:space="preserve"> Инсерт</w:t>
      </w:r>
      <w:r w:rsidRPr="004F4B75">
        <w:rPr>
          <w:rFonts w:ascii="Times New Roman" w:hAnsi="Times New Roman" w:cs="Times New Roman"/>
          <w:color w:val="000000" w:themeColor="text1"/>
          <w:sz w:val="28"/>
          <w:szCs w:val="28"/>
          <w:lang w:val="tt-RU"/>
        </w:rPr>
        <w:t xml:space="preserve"> алымын тәкъдим итәм. </w:t>
      </w:r>
      <w:r w:rsidRPr="004F4B75">
        <w:rPr>
          <w:rFonts w:ascii="Times New Roman" w:hAnsi="Times New Roman" w:cs="Times New Roman"/>
          <w:b/>
          <w:bCs/>
          <w:color w:val="000000" w:themeColor="text1"/>
          <w:sz w:val="28"/>
          <w:szCs w:val="28"/>
          <w:lang w:val="tt-RU"/>
        </w:rPr>
        <w:t>Инсерт</w:t>
      </w:r>
      <w:r w:rsidRPr="004F4B75">
        <w:rPr>
          <w:rFonts w:ascii="Times New Roman" w:hAnsi="Times New Roman" w:cs="Times New Roman"/>
          <w:color w:val="000000" w:themeColor="text1"/>
          <w:sz w:val="28"/>
          <w:szCs w:val="28"/>
          <w:lang w:val="tt-RU"/>
        </w:rPr>
        <w:t xml:space="preserve"> – инглиз теленнән кергән, турыдан-туры тәрҗемәсе -  аңлап уку барышында үз фикерләреңне билгеле бер эзлеклелеккә салу. Бу алым укучының текст буенча биремне аңлап эшләвен күз алдында тота. Авторлары Воган һәм  Эстес аны 1986 нчы елда кулланылышка керткәннәр.</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bCs/>
          <w:color w:val="000000" w:themeColor="text1"/>
          <w:sz w:val="28"/>
          <w:szCs w:val="28"/>
          <w:lang w:val="tt-RU"/>
        </w:rPr>
        <w:t>Инсерт алымының этаплары</w:t>
      </w:r>
      <w:r w:rsidRPr="004F4B75">
        <w:rPr>
          <w:rFonts w:ascii="Times New Roman" w:hAnsi="Times New Roman" w:cs="Times New Roman"/>
          <w:color w:val="000000" w:themeColor="text1"/>
          <w:sz w:val="28"/>
          <w:szCs w:val="28"/>
          <w:lang w:val="tt-RU"/>
        </w:rPr>
        <w:t>:</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bCs/>
          <w:color w:val="000000" w:themeColor="text1"/>
          <w:sz w:val="28"/>
          <w:szCs w:val="28"/>
          <w:lang w:val="tt-RU"/>
        </w:rPr>
        <w:t>1 нче этап</w:t>
      </w:r>
      <w:r w:rsidRPr="004F4B75">
        <w:rPr>
          <w:rFonts w:ascii="Times New Roman" w:hAnsi="Times New Roman" w:cs="Times New Roman"/>
          <w:color w:val="000000" w:themeColor="text1"/>
          <w:sz w:val="28"/>
          <w:szCs w:val="28"/>
          <w:lang w:val="tt-RU"/>
        </w:rPr>
        <w:t xml:space="preserve">: тамгаларны аңлату. </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Укучыларга түбәндәге тамгалар тәкъдим ителә:</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w:t>
      </w:r>
      <w:r w:rsidRPr="004F4B75">
        <w:rPr>
          <w:rFonts w:ascii="Times New Roman" w:hAnsi="Times New Roman" w:cs="Times New Roman"/>
          <w:color w:val="000000" w:themeColor="text1"/>
          <w:sz w:val="28"/>
          <w:szCs w:val="28"/>
          <w:lang w:val="en-US"/>
        </w:rPr>
        <w:t>v</w:t>
      </w:r>
      <w:r w:rsidRPr="004F4B75">
        <w:rPr>
          <w:rFonts w:ascii="Times New Roman" w:hAnsi="Times New Roman" w:cs="Times New Roman"/>
          <w:color w:val="000000" w:themeColor="text1"/>
          <w:sz w:val="28"/>
          <w:szCs w:val="28"/>
          <w:lang w:val="tt-RU"/>
        </w:rPr>
        <w:t>” – таныш булган факт билгеләнә;</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 каршылыклы фикер (икеләнү);</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 яңа, кызыклы, көтелмәгән мәгълүмат;</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 нәрсәдер аңлашылмаган, ягъни күбрәк белү теләге.</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b/>
          <w:bCs/>
          <w:color w:val="000000" w:themeColor="text1"/>
          <w:sz w:val="28"/>
          <w:szCs w:val="28"/>
          <w:lang w:val="tt-RU"/>
        </w:rPr>
        <w:t>2 нче этап</w:t>
      </w:r>
      <w:r w:rsidRPr="004F4B75">
        <w:rPr>
          <w:rFonts w:ascii="Times New Roman" w:hAnsi="Times New Roman" w:cs="Times New Roman"/>
          <w:color w:val="000000" w:themeColor="text1"/>
          <w:sz w:val="28"/>
          <w:szCs w:val="28"/>
          <w:lang w:val="tt-RU"/>
        </w:rPr>
        <w:t>: тамгалар кую.</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Текстны укыган вакытта укучылар аерым абзацлар, җөмләләрне тамгалый. Текст белән эш  укытучы ярдәмендә дә һәм кычкырып уку рәвешендә дә башкарылырга мөмкин. Кирәк чакта укытучы аңлатмалар бирә ала.</w:t>
      </w:r>
    </w:p>
    <w:p w:rsidR="00876F2B" w:rsidRPr="004F4B75" w:rsidRDefault="00876F2B" w:rsidP="00BE5AA7">
      <w:pPr>
        <w:pStyle w:val="5"/>
        <w:spacing w:before="0" w:line="360" w:lineRule="auto"/>
        <w:jc w:val="both"/>
        <w:rPr>
          <w:rFonts w:ascii="Times New Roman" w:hAnsi="Times New Roman" w:cs="Times New Roman"/>
          <w:color w:val="000000" w:themeColor="text1"/>
          <w:sz w:val="28"/>
          <w:szCs w:val="28"/>
          <w:lang w:val="tt-RU"/>
        </w:rPr>
      </w:pPr>
      <w:r w:rsidRPr="00532C93">
        <w:rPr>
          <w:rFonts w:ascii="Times New Roman" w:hAnsi="Times New Roman" w:cs="Times New Roman"/>
          <w:b/>
          <w:color w:val="000000" w:themeColor="text1"/>
          <w:sz w:val="28"/>
          <w:szCs w:val="28"/>
          <w:lang w:val="tt-RU"/>
        </w:rPr>
        <w:t>3 этап.</w:t>
      </w:r>
      <w:r w:rsidRPr="004F4B75">
        <w:rPr>
          <w:rFonts w:ascii="Times New Roman" w:hAnsi="Times New Roman" w:cs="Times New Roman"/>
          <w:color w:val="000000" w:themeColor="text1"/>
          <w:sz w:val="28"/>
          <w:szCs w:val="28"/>
          <w:lang w:val="tt-RU"/>
        </w:rPr>
        <w:t xml:space="preserve"> Таблица тутыру. </w:t>
      </w:r>
      <w:r w:rsidRPr="004F4B75">
        <w:rPr>
          <w:rFonts w:ascii="Times New Roman" w:hAnsi="Times New Roman" w:cs="Times New Roman"/>
          <w:b/>
          <w:bCs/>
          <w:color w:val="000000" w:themeColor="text1"/>
          <w:sz w:val="28"/>
          <w:szCs w:val="28"/>
          <w:lang w:val="tt-RU"/>
        </w:rPr>
        <w:t>Укучыларга  үзләре тамгалаган мәгълүматны билгеле бер эзлеклелектә, таблицаларга тутыру тәкъдим ителә.</w:t>
      </w:r>
    </w:p>
    <w:tbl>
      <w:tblPr>
        <w:tblW w:w="9720"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13"/>
        <w:gridCol w:w="2326"/>
        <w:gridCol w:w="2661"/>
        <w:gridCol w:w="2520"/>
      </w:tblGrid>
      <w:tr w:rsidR="00876F2B" w:rsidRPr="004F4B75" w:rsidTr="00200E26">
        <w:trPr>
          <w:tblCellSpacing w:w="0" w:type="dxa"/>
        </w:trPr>
        <w:tc>
          <w:tcPr>
            <w:tcW w:w="2213"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rPr>
            </w:pPr>
            <w:r w:rsidRPr="004F4B75">
              <w:rPr>
                <w:rStyle w:val="a9"/>
                <w:rFonts w:ascii="Times New Roman" w:hAnsi="Times New Roman" w:cs="Times New Roman"/>
                <w:color w:val="000000" w:themeColor="text1"/>
                <w:sz w:val="28"/>
                <w:szCs w:val="28"/>
              </w:rPr>
              <w:t>V</w:t>
            </w:r>
          </w:p>
        </w:tc>
        <w:tc>
          <w:tcPr>
            <w:tcW w:w="0" w:type="auto"/>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rPr>
            </w:pPr>
            <w:r w:rsidRPr="004F4B75">
              <w:rPr>
                <w:rStyle w:val="a9"/>
                <w:rFonts w:ascii="Times New Roman" w:hAnsi="Times New Roman" w:cs="Times New Roman"/>
                <w:color w:val="000000" w:themeColor="text1"/>
                <w:sz w:val="28"/>
                <w:szCs w:val="28"/>
              </w:rPr>
              <w:t>+</w:t>
            </w:r>
          </w:p>
        </w:tc>
        <w:tc>
          <w:tcPr>
            <w:tcW w:w="2661"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rPr>
            </w:pPr>
            <w:r w:rsidRPr="004F4B75">
              <w:rPr>
                <w:rStyle w:val="a9"/>
                <w:rFonts w:ascii="Times New Roman" w:hAnsi="Times New Roman" w:cs="Times New Roman"/>
                <w:color w:val="000000" w:themeColor="text1"/>
                <w:sz w:val="28"/>
                <w:szCs w:val="28"/>
              </w:rPr>
              <w:t>—</w:t>
            </w:r>
          </w:p>
        </w:tc>
        <w:tc>
          <w:tcPr>
            <w:tcW w:w="2520"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rPr>
            </w:pPr>
            <w:r w:rsidRPr="004F4B75">
              <w:rPr>
                <w:rStyle w:val="a9"/>
                <w:rFonts w:ascii="Times New Roman" w:hAnsi="Times New Roman" w:cs="Times New Roman"/>
                <w:color w:val="000000" w:themeColor="text1"/>
                <w:sz w:val="28"/>
                <w:szCs w:val="28"/>
              </w:rPr>
              <w:t>?</w:t>
            </w:r>
          </w:p>
        </w:tc>
      </w:tr>
      <w:tr w:rsidR="00BE5AA7" w:rsidRPr="00985B89" w:rsidTr="00200E26">
        <w:trPr>
          <w:tblCellSpacing w:w="0" w:type="dxa"/>
        </w:trPr>
        <w:tc>
          <w:tcPr>
            <w:tcW w:w="2213"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таныш булган факт билгеләнә</w:t>
            </w:r>
          </w:p>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c>
          <w:tcPr>
            <w:tcW w:w="0" w:type="auto"/>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яңа, кызыклы, көтелмәгән мәгълүмат</w:t>
            </w:r>
          </w:p>
        </w:tc>
        <w:tc>
          <w:tcPr>
            <w:tcW w:w="2661"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каршылыклы фикер (икеләнү)</w:t>
            </w:r>
          </w:p>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c>
          <w:tcPr>
            <w:tcW w:w="2520"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нәрсәдер аңлашылмаган, ягъни күбрәк белү теләге</w:t>
            </w:r>
          </w:p>
        </w:tc>
      </w:tr>
      <w:tr w:rsidR="00876F2B" w:rsidRPr="00985B89" w:rsidTr="00200E26">
        <w:trPr>
          <w:tblCellSpacing w:w="0" w:type="dxa"/>
        </w:trPr>
        <w:tc>
          <w:tcPr>
            <w:tcW w:w="2213"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c>
          <w:tcPr>
            <w:tcW w:w="0" w:type="auto"/>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c>
          <w:tcPr>
            <w:tcW w:w="2661"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c>
          <w:tcPr>
            <w:tcW w:w="2520" w:type="dxa"/>
            <w:tcBorders>
              <w:top w:val="outset" w:sz="6" w:space="0" w:color="auto"/>
              <w:left w:val="outset" w:sz="6" w:space="0" w:color="auto"/>
              <w:bottom w:val="outset" w:sz="6" w:space="0" w:color="auto"/>
              <w:right w:val="outset" w:sz="6" w:space="0" w:color="auto"/>
            </w:tcBorders>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p>
        </w:tc>
      </w:tr>
    </w:tbl>
    <w:p w:rsidR="00876F2B" w:rsidRPr="004F4B75" w:rsidRDefault="00876F2B" w:rsidP="00BE5AA7">
      <w:pPr>
        <w:pStyle w:val="a8"/>
        <w:spacing w:before="0" w:beforeAutospacing="0" w:after="0" w:afterAutospacing="0" w:line="360" w:lineRule="auto"/>
        <w:jc w:val="both"/>
        <w:rPr>
          <w:color w:val="000000" w:themeColor="text1"/>
          <w:sz w:val="28"/>
          <w:szCs w:val="28"/>
          <w:lang w:val="tt-RU"/>
        </w:rPr>
      </w:pPr>
      <w:r w:rsidRPr="004F4B75">
        <w:rPr>
          <w:color w:val="000000" w:themeColor="text1"/>
          <w:sz w:val="28"/>
          <w:szCs w:val="28"/>
          <w:lang w:val="tt-RU"/>
        </w:rPr>
        <w:t xml:space="preserve">Таблицаны тутыру өчен текстка яңадан кайтып, игътибар белән уку таләп ителә. «Инсерт» алымын файдаланып,  таблица төзү үзләштерелгән белемнәрдән яңа белемнәр туплауга этәргеч бирә.  </w:t>
      </w:r>
    </w:p>
    <w:p w:rsidR="00876F2B" w:rsidRPr="004F4B75" w:rsidRDefault="00876F2B" w:rsidP="00BE5AA7">
      <w:pPr>
        <w:pStyle w:val="5"/>
        <w:spacing w:before="0" w:line="360" w:lineRule="auto"/>
        <w:jc w:val="both"/>
        <w:rPr>
          <w:rFonts w:ascii="Times New Roman" w:hAnsi="Times New Roman" w:cs="Times New Roman"/>
          <w:color w:val="000000" w:themeColor="text1"/>
          <w:sz w:val="28"/>
          <w:szCs w:val="28"/>
          <w:lang w:val="tt-RU"/>
        </w:rPr>
      </w:pPr>
      <w:r w:rsidRPr="00532C93">
        <w:rPr>
          <w:rFonts w:ascii="Times New Roman" w:hAnsi="Times New Roman" w:cs="Times New Roman"/>
          <w:b/>
          <w:color w:val="000000" w:themeColor="text1"/>
          <w:sz w:val="28"/>
          <w:szCs w:val="28"/>
          <w:lang w:val="tt-RU"/>
        </w:rPr>
        <w:lastRenderedPageBreak/>
        <w:t>4 этап.</w:t>
      </w:r>
      <w:r w:rsidRPr="004F4B75">
        <w:rPr>
          <w:rFonts w:ascii="Times New Roman" w:hAnsi="Times New Roman" w:cs="Times New Roman"/>
          <w:color w:val="000000" w:themeColor="text1"/>
          <w:sz w:val="28"/>
          <w:szCs w:val="28"/>
          <w:lang w:val="tt-RU"/>
        </w:rPr>
        <w:t xml:space="preserve"> Таблицаның һәр бүлеген эзлекле рәвештә аңлату.  </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Эшне тәмамлаганда укучылар өчен иң кулай вариант - телдән аңлату. Гадәттә, укучылар өйрәнелгән тема буенча язылышы таныш булган фактны билгелиләр; яңа, кызыклы, көтелмәгән мәгълүматны, каршылыклы фикер (икеләнү), нәрсәдер аңлашылмаган, ягъни күбрәк белү теләге тудырган очракларны хәбәр итәләр. Бу этапта укучылардан сүзләрне яки тестны игътибар белән уку таләп ителә.</w:t>
      </w:r>
    </w:p>
    <w:p w:rsidR="00876F2B" w:rsidRPr="004F4B75" w:rsidRDefault="00876F2B" w:rsidP="00BE5AA7">
      <w:pPr>
        <w:pStyle w:val="5"/>
        <w:spacing w:before="0" w:line="360" w:lineRule="auto"/>
        <w:ind w:firstLine="708"/>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4-8 кешедән торган мини-төркемнәргә берләшеп, нәтиҗә буенча фикер алышырга мөмкин. Фикер алышу вакытында яңа материал җиңелрәк үзләштерелә. Төркемнәрдә эшләгәннән соң, укытучы-укучы эшчәнлегенә кайтырга мөмкин. Бу ысул аналитик фикерләүне үстерә, теманы үзләштерүне тикшерергә ярдәм китә. Әлеге алым укучыдан актив һәм игътибарлы укуны таләп итә. Текстны уку барышында  биремне аңлап эш итүне һәм теге яки бу мәгълүматны дөрес кабул итүне сорый. “Сорау” тамгасы  игътибарлылык һәм аңлашылмаган сүзләрне билгеләү өчен кулланыла. Төрле тамгаларны куллану булган белемнәрне яңалары белән чагыштырырга ярдәм итә.</w:t>
      </w:r>
    </w:p>
    <w:p w:rsidR="00876F2B" w:rsidRPr="004F4B75" w:rsidRDefault="00876F2B" w:rsidP="00BE5AA7">
      <w:pPr>
        <w:pStyle w:val="5"/>
        <w:spacing w:before="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Ысулны куллану барышында укытучы:</w:t>
      </w:r>
    </w:p>
    <w:p w:rsidR="00876F2B" w:rsidRPr="004F4B75" w:rsidRDefault="00876F2B" w:rsidP="00BE5AA7">
      <w:pPr>
        <w:pStyle w:val="5"/>
        <w:keepNext w:val="0"/>
        <w:keepLines w:val="0"/>
        <w:numPr>
          <w:ilvl w:val="0"/>
          <w:numId w:val="2"/>
        </w:numPr>
        <w:spacing w:before="0" w:line="360" w:lineRule="auto"/>
        <w:ind w:left="0" w:firstLine="0"/>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биремнәрне алдан билгели;</w:t>
      </w:r>
    </w:p>
    <w:p w:rsidR="00876F2B" w:rsidRPr="004F4B75" w:rsidRDefault="00876F2B" w:rsidP="00BE5AA7">
      <w:pPr>
        <w:pStyle w:val="5"/>
        <w:keepNext w:val="0"/>
        <w:keepLines w:val="0"/>
        <w:numPr>
          <w:ilvl w:val="0"/>
          <w:numId w:val="2"/>
        </w:numPr>
        <w:spacing w:before="0" w:line="360" w:lineRule="auto"/>
        <w:ind w:left="0" w:firstLine="0"/>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укучыларга текстны тамгалау тәртибен аңлата;</w:t>
      </w:r>
    </w:p>
    <w:p w:rsidR="00876F2B" w:rsidRPr="004F4B75" w:rsidRDefault="00876F2B" w:rsidP="00BE5AA7">
      <w:pPr>
        <w:pStyle w:val="5"/>
        <w:keepNext w:val="0"/>
        <w:keepLines w:val="0"/>
        <w:numPr>
          <w:ilvl w:val="0"/>
          <w:numId w:val="2"/>
        </w:numPr>
        <w:spacing w:before="0" w:line="360" w:lineRule="auto"/>
        <w:ind w:left="0" w:firstLine="0"/>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бирем үтәлергә тиешле вакытны билгели;</w:t>
      </w:r>
    </w:p>
    <w:p w:rsidR="00876F2B" w:rsidRPr="004F4B75" w:rsidRDefault="00876F2B" w:rsidP="00BE5AA7">
      <w:pPr>
        <w:pStyle w:val="5"/>
        <w:keepNext w:val="0"/>
        <w:keepLines w:val="0"/>
        <w:numPr>
          <w:ilvl w:val="0"/>
          <w:numId w:val="2"/>
        </w:numPr>
        <w:spacing w:before="0" w:line="360" w:lineRule="auto"/>
        <w:ind w:left="0" w:firstLine="0"/>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эшне тикшерү һәм бәяләү формаларын күрсәтә.</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ИНСЕРТ этаплары  өч стадиягә туры килә: чакыру, кабул итү,  рефлексия.</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xml:space="preserve">Бүген без  укучылар тарафыннан еш җибәрелә торган хаталардан, ягъни х һәм Һ тартыкларының әйтелешен һәм язылышын өйрәнәбез. Язуда хаталарны булдырмау максатыннан Инсерт алымына мөрәҗәгать итәбез. </w:t>
      </w:r>
    </w:p>
    <w:p w:rsidR="00876F2B" w:rsidRPr="004F4B75" w:rsidRDefault="00876F2B" w:rsidP="00BE5AA7">
      <w:pPr>
        <w:spacing w:after="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3</w:t>
      </w:r>
      <w:r w:rsidR="001E4B05">
        <w:rPr>
          <w:rFonts w:ascii="Times New Roman" w:hAnsi="Times New Roman" w:cs="Times New Roman"/>
          <w:b/>
          <w:bCs/>
          <w:color w:val="000000" w:themeColor="text1"/>
          <w:sz w:val="28"/>
          <w:szCs w:val="28"/>
          <w:lang w:val="tt-RU"/>
        </w:rPr>
        <w:t>.</w:t>
      </w:r>
      <w:r w:rsidRPr="004F4B75">
        <w:rPr>
          <w:rFonts w:ascii="Times New Roman" w:hAnsi="Times New Roman" w:cs="Times New Roman"/>
          <w:b/>
          <w:bCs/>
          <w:color w:val="000000" w:themeColor="text1"/>
          <w:sz w:val="28"/>
          <w:szCs w:val="28"/>
          <w:lang w:val="tt-RU"/>
        </w:rPr>
        <w:t xml:space="preserve">Имитацион уен. </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Ә хәзер экранга игътибар итик. Сезгә сүзләр тәкъдим ителә. Сүзләрне тикшереп, тамгалап,  бергәләп таблицаны тутырабыз.</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lastRenderedPageBreak/>
        <w:t>Тел гыйлеменең  фонетика бүлегендә тартык аваз хәрефләренең язылышына зур игътибар ителә. Ясалу урыны буенча  тартыклар таблицасында [һ] – йоткылык тартыгы, [х] – кече тел тартыгы буларак бирелә. Язылыш буенча, махсус кагыйдәләр булмау сәбәпле, сүзләрнең әйтелеше буенча, язылышын истә калдырырга кирәк.  Түбәндәге сүзләргә игътибар итик:</w:t>
      </w:r>
    </w:p>
    <w:p w:rsidR="00876F2B" w:rsidRPr="004F4B75" w:rsidRDefault="00876F2B" w:rsidP="00BE5AA7">
      <w:pPr>
        <w:spacing w:after="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Ашханә, хәттат, һөнәрмәнд, хуп, һуп, хафалану, һавалану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425"/>
        <w:gridCol w:w="2402"/>
        <w:gridCol w:w="2379"/>
      </w:tblGrid>
      <w:tr w:rsidR="004F4B75" w:rsidRPr="004F4B75" w:rsidTr="00200E26">
        <w:tc>
          <w:tcPr>
            <w:tcW w:w="2463"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V</w:t>
            </w:r>
          </w:p>
        </w:tc>
        <w:tc>
          <w:tcPr>
            <w:tcW w:w="2463"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c>
          <w:tcPr>
            <w:tcW w:w="2464"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c>
          <w:tcPr>
            <w:tcW w:w="2464"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r>
      <w:tr w:rsidR="004F4B75" w:rsidRPr="004F4B75" w:rsidTr="00200E26">
        <w:tc>
          <w:tcPr>
            <w:tcW w:w="2463"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таныш булган факт билгеләнә</w:t>
            </w:r>
          </w:p>
        </w:tc>
        <w:tc>
          <w:tcPr>
            <w:tcW w:w="2463"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нәрсәдер аңлашылмаган, ягъни күбрәк белү теләге</w:t>
            </w:r>
          </w:p>
        </w:tc>
        <w:tc>
          <w:tcPr>
            <w:tcW w:w="2464"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каршылыклы фикер (икеләнү)</w:t>
            </w:r>
          </w:p>
        </w:tc>
        <w:tc>
          <w:tcPr>
            <w:tcW w:w="2464" w:type="dxa"/>
            <w:shd w:val="clear" w:color="auto" w:fill="auto"/>
            <w:vAlign w:val="center"/>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яңа, кызыклы, көтелмәгән мәгълүмат</w:t>
            </w:r>
          </w:p>
        </w:tc>
      </w:tr>
      <w:tr w:rsidR="004F4B75" w:rsidRPr="004F4B75" w:rsidTr="00200E26">
        <w:tc>
          <w:tcPr>
            <w:tcW w:w="2463" w:type="dxa"/>
            <w:shd w:val="clear" w:color="auto" w:fill="auto"/>
          </w:tcPr>
          <w:p w:rsidR="00876F2B" w:rsidRPr="004F4B75" w:rsidRDefault="00876F2B" w:rsidP="000329ED">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Ашханә,</w:t>
            </w:r>
            <w:r w:rsidR="000329ED">
              <w:rPr>
                <w:rFonts w:ascii="Times New Roman" w:hAnsi="Times New Roman" w:cs="Times New Roman"/>
                <w:color w:val="000000" w:themeColor="text1"/>
                <w:sz w:val="28"/>
                <w:szCs w:val="28"/>
                <w:lang w:val="tt-RU"/>
              </w:rPr>
              <w:t xml:space="preserve"> </w:t>
            </w:r>
            <w:r w:rsidRPr="004F4B75">
              <w:rPr>
                <w:rFonts w:ascii="Times New Roman" w:hAnsi="Times New Roman" w:cs="Times New Roman"/>
                <w:color w:val="000000" w:themeColor="text1"/>
                <w:sz w:val="28"/>
                <w:szCs w:val="28"/>
                <w:lang w:val="tt-RU"/>
              </w:rPr>
              <w:t>һавалану</w:t>
            </w:r>
          </w:p>
        </w:tc>
        <w:tc>
          <w:tcPr>
            <w:tcW w:w="2463" w:type="dxa"/>
            <w:shd w:val="clear" w:color="auto" w:fill="auto"/>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Хәттат</w:t>
            </w:r>
          </w:p>
        </w:tc>
        <w:tc>
          <w:tcPr>
            <w:tcW w:w="2464" w:type="dxa"/>
            <w:shd w:val="clear" w:color="auto" w:fill="auto"/>
          </w:tcPr>
          <w:p w:rsidR="00876F2B" w:rsidRPr="004F4B75" w:rsidRDefault="00876F2B" w:rsidP="000329ED">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Хуп, һуп,</w:t>
            </w:r>
            <w:r w:rsidR="000329ED">
              <w:rPr>
                <w:rFonts w:ascii="Times New Roman" w:hAnsi="Times New Roman" w:cs="Times New Roman"/>
                <w:color w:val="000000" w:themeColor="text1"/>
                <w:sz w:val="28"/>
                <w:szCs w:val="28"/>
                <w:lang w:val="tt-RU"/>
              </w:rPr>
              <w:t xml:space="preserve"> </w:t>
            </w:r>
            <w:r w:rsidRPr="004F4B75">
              <w:rPr>
                <w:rFonts w:ascii="Times New Roman" w:hAnsi="Times New Roman" w:cs="Times New Roman"/>
                <w:color w:val="000000" w:themeColor="text1"/>
                <w:sz w:val="28"/>
                <w:szCs w:val="28"/>
                <w:lang w:val="tt-RU"/>
              </w:rPr>
              <w:t>хафалану</w:t>
            </w:r>
          </w:p>
        </w:tc>
        <w:tc>
          <w:tcPr>
            <w:tcW w:w="2464" w:type="dxa"/>
            <w:shd w:val="clear" w:color="auto" w:fill="auto"/>
          </w:tcPr>
          <w:p w:rsidR="00876F2B" w:rsidRPr="004F4B75" w:rsidRDefault="00876F2B" w:rsidP="00BE5AA7">
            <w:pPr>
              <w:spacing w:after="0" w:line="360" w:lineRule="auto"/>
              <w:jc w:val="center"/>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Һөнәрмәнд</w:t>
            </w:r>
          </w:p>
        </w:tc>
      </w:tr>
    </w:tbl>
    <w:p w:rsidR="00876F2B" w:rsidRPr="004F4B75" w:rsidRDefault="00876F2B" w:rsidP="00BE5AA7">
      <w:pPr>
        <w:spacing w:after="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 xml:space="preserve">4.Модельләштерү, кабул итү, аңлау. </w:t>
      </w:r>
    </w:p>
    <w:p w:rsidR="00876F2B" w:rsidRPr="004F4B75" w:rsidRDefault="00876F2B" w:rsidP="00BE5AA7">
      <w:pPr>
        <w:spacing w:after="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i/>
          <w:iCs/>
          <w:color w:val="000000" w:themeColor="text1"/>
          <w:sz w:val="28"/>
          <w:szCs w:val="28"/>
          <w:lang w:val="tt-RU"/>
        </w:rPr>
        <w:t>Карточкаларда эш</w:t>
      </w:r>
    </w:p>
    <w:p w:rsidR="00876F2B" w:rsidRPr="004F4B75" w:rsidRDefault="000A1D4A" w:rsidP="00BE5AA7">
      <w:pPr>
        <w:spacing w:after="0" w:line="36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1)</w:t>
      </w:r>
      <w:r w:rsidR="00876F2B" w:rsidRPr="004F4B75">
        <w:rPr>
          <w:rFonts w:ascii="Times New Roman" w:hAnsi="Times New Roman" w:cs="Times New Roman"/>
          <w:color w:val="000000" w:themeColor="text1"/>
          <w:sz w:val="28"/>
          <w:szCs w:val="28"/>
          <w:lang w:val="tt-RU"/>
        </w:rPr>
        <w:t>түбәндәге текст буенча таблицаны тутырырга.</w:t>
      </w:r>
    </w:p>
    <w:p w:rsidR="00876F2B" w:rsidRPr="004F4B75" w:rsidRDefault="00876F2B" w:rsidP="00BE5AA7">
      <w:pPr>
        <w:spacing w:after="0" w:line="360" w:lineRule="auto"/>
        <w:ind w:firstLine="708"/>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Хәмзә шәһәрдә яши. Бүген татар теле дәресендә Хәмзә һәмзә тартыгын өйрәнде һәм әнисенә сө</w:t>
      </w:r>
      <w:r w:rsidR="000A1D4A">
        <w:rPr>
          <w:rFonts w:ascii="Times New Roman" w:hAnsi="Times New Roman" w:cs="Times New Roman"/>
          <w:b/>
          <w:bCs/>
          <w:color w:val="000000" w:themeColor="text1"/>
          <w:sz w:val="28"/>
          <w:szCs w:val="28"/>
          <w:lang w:val="tt-RU"/>
        </w:rPr>
        <w:t xml:space="preserve">йләде. Улының һушлануын күреп, </w:t>
      </w:r>
      <w:r w:rsidRPr="004F4B75">
        <w:rPr>
          <w:rFonts w:ascii="Times New Roman" w:hAnsi="Times New Roman" w:cs="Times New Roman"/>
          <w:b/>
          <w:bCs/>
          <w:color w:val="000000" w:themeColor="text1"/>
          <w:sz w:val="28"/>
          <w:szCs w:val="28"/>
          <w:lang w:val="tt-RU"/>
        </w:rPr>
        <w:t>әнисе хушланды. Ул сыйныфташы Хәмитне үз химаясенә алуы турында әйтте.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2425"/>
        <w:gridCol w:w="2402"/>
        <w:gridCol w:w="2379"/>
      </w:tblGrid>
      <w:tr w:rsidR="004F4B75" w:rsidRPr="004F4B75" w:rsidTr="00200E26">
        <w:tc>
          <w:tcPr>
            <w:tcW w:w="2463" w:type="dxa"/>
            <w:shd w:val="clear" w:color="auto" w:fill="auto"/>
            <w:vAlign w:val="center"/>
          </w:tcPr>
          <w:p w:rsidR="00876F2B" w:rsidRPr="004F4B75" w:rsidRDefault="00876F2B" w:rsidP="000A1D4A">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V</w:t>
            </w:r>
          </w:p>
        </w:tc>
        <w:tc>
          <w:tcPr>
            <w:tcW w:w="2463" w:type="dxa"/>
            <w:shd w:val="clear" w:color="auto" w:fill="auto"/>
            <w:vAlign w:val="center"/>
          </w:tcPr>
          <w:p w:rsidR="00876F2B" w:rsidRPr="004F4B75" w:rsidRDefault="00876F2B" w:rsidP="000A1D4A">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c>
          <w:tcPr>
            <w:tcW w:w="2464" w:type="dxa"/>
            <w:shd w:val="clear" w:color="auto" w:fill="auto"/>
            <w:vAlign w:val="center"/>
          </w:tcPr>
          <w:p w:rsidR="00876F2B" w:rsidRPr="004F4B75" w:rsidRDefault="00876F2B" w:rsidP="000A1D4A">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c>
          <w:tcPr>
            <w:tcW w:w="2464" w:type="dxa"/>
            <w:shd w:val="clear" w:color="auto" w:fill="auto"/>
            <w:vAlign w:val="center"/>
          </w:tcPr>
          <w:p w:rsidR="00876F2B" w:rsidRPr="004F4B75" w:rsidRDefault="00876F2B" w:rsidP="000A1D4A">
            <w:pPr>
              <w:spacing w:after="0" w:line="360" w:lineRule="auto"/>
              <w:jc w:val="center"/>
              <w:rPr>
                <w:rFonts w:ascii="Times New Roman" w:hAnsi="Times New Roman" w:cs="Times New Roman"/>
                <w:color w:val="000000" w:themeColor="text1"/>
                <w:sz w:val="28"/>
                <w:szCs w:val="28"/>
                <w:lang w:val="tt-RU"/>
              </w:rPr>
            </w:pPr>
            <w:r w:rsidRPr="004F4B75">
              <w:rPr>
                <w:rStyle w:val="a9"/>
                <w:rFonts w:ascii="Times New Roman" w:hAnsi="Times New Roman" w:cs="Times New Roman"/>
                <w:color w:val="000000" w:themeColor="text1"/>
                <w:sz w:val="28"/>
                <w:szCs w:val="28"/>
                <w:lang w:val="tt-RU"/>
              </w:rPr>
              <w:t>+</w:t>
            </w:r>
          </w:p>
        </w:tc>
      </w:tr>
      <w:tr w:rsidR="004F4B75" w:rsidRPr="004F4B75" w:rsidTr="00200E26">
        <w:tc>
          <w:tcPr>
            <w:tcW w:w="2463" w:type="dxa"/>
            <w:shd w:val="clear" w:color="auto" w:fill="auto"/>
            <w:vAlign w:val="center"/>
          </w:tcPr>
          <w:p w:rsidR="00876F2B" w:rsidRPr="004F4B75" w:rsidRDefault="00876F2B" w:rsidP="000A1D4A">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таныш булган факт билгеләнә</w:t>
            </w:r>
          </w:p>
        </w:tc>
        <w:tc>
          <w:tcPr>
            <w:tcW w:w="2463" w:type="dxa"/>
            <w:shd w:val="clear" w:color="auto" w:fill="auto"/>
            <w:vAlign w:val="center"/>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нәрсәдер аңлашылмаган, ягъни күбрәк белү теләге</w:t>
            </w:r>
          </w:p>
        </w:tc>
        <w:tc>
          <w:tcPr>
            <w:tcW w:w="2464" w:type="dxa"/>
            <w:shd w:val="clear" w:color="auto" w:fill="auto"/>
            <w:vAlign w:val="center"/>
          </w:tcPr>
          <w:p w:rsidR="00876F2B" w:rsidRPr="004F4B75" w:rsidRDefault="00876F2B" w:rsidP="000A1D4A">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каршылыклы фикер (икеләнү)</w:t>
            </w:r>
          </w:p>
        </w:tc>
        <w:tc>
          <w:tcPr>
            <w:tcW w:w="2464" w:type="dxa"/>
            <w:shd w:val="clear" w:color="auto" w:fill="auto"/>
            <w:vAlign w:val="center"/>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яңа, кызыклы, көтелмәгән мәгълүмат</w:t>
            </w:r>
          </w:p>
        </w:tc>
      </w:tr>
      <w:tr w:rsidR="004F4B75" w:rsidRPr="004F4B75" w:rsidTr="00200E26">
        <w:tc>
          <w:tcPr>
            <w:tcW w:w="246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Шәһәр, һәм, Хәмит</w:t>
            </w:r>
          </w:p>
        </w:tc>
        <w:tc>
          <w:tcPr>
            <w:tcW w:w="246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химая</w:t>
            </w:r>
          </w:p>
        </w:tc>
        <w:tc>
          <w:tcPr>
            <w:tcW w:w="2464"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Хәмзә, Һәмзә</w:t>
            </w:r>
          </w:p>
        </w:tc>
        <w:tc>
          <w:tcPr>
            <w:tcW w:w="2464"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Һушлану, хушлану</w:t>
            </w:r>
          </w:p>
        </w:tc>
      </w:tr>
    </w:tbl>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2</w:t>
      </w:r>
      <w:r w:rsidR="000A1D4A">
        <w:rPr>
          <w:rFonts w:ascii="Times New Roman" w:hAnsi="Times New Roman" w:cs="Times New Roman"/>
          <w:b/>
          <w:bCs/>
          <w:color w:val="000000" w:themeColor="text1"/>
          <w:sz w:val="28"/>
          <w:szCs w:val="28"/>
          <w:lang w:val="tt-RU"/>
        </w:rPr>
        <w:t>)</w:t>
      </w:r>
      <w:r w:rsidRPr="004F4B75">
        <w:rPr>
          <w:rFonts w:ascii="Times New Roman" w:hAnsi="Times New Roman" w:cs="Times New Roman"/>
          <w:b/>
          <w:bCs/>
          <w:color w:val="000000" w:themeColor="text1"/>
          <w:sz w:val="28"/>
          <w:szCs w:val="28"/>
          <w:lang w:val="tt-RU"/>
        </w:rPr>
        <w:t xml:space="preserve">мини – проект төзү. </w:t>
      </w:r>
      <w:r w:rsidRPr="004F4B75">
        <w:rPr>
          <w:rFonts w:ascii="Times New Roman" w:hAnsi="Times New Roman" w:cs="Times New Roman"/>
          <w:color w:val="000000" w:themeColor="text1"/>
          <w:sz w:val="28"/>
          <w:szCs w:val="28"/>
          <w:lang w:val="tt-RU"/>
        </w:rPr>
        <w:t xml:space="preserve">Сүзләрнең язылышын истә калдыру өчен, төркемнәргә  мини-проектлар төзү тәкъдим ителә. </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lastRenderedPageBreak/>
        <w:t>1 төркем – химая</w:t>
      </w:r>
    </w:p>
    <w:p w:rsidR="00876F2B" w:rsidRPr="004F4B75" w:rsidRDefault="00876F2B" w:rsidP="00BE5AA7">
      <w:pPr>
        <w:tabs>
          <w:tab w:val="left" w:pos="2850"/>
        </w:tabs>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xml:space="preserve">2 төркем – һәмзә </w:t>
      </w:r>
      <w:r w:rsidRPr="004F4B75">
        <w:rPr>
          <w:rFonts w:ascii="Times New Roman" w:hAnsi="Times New Roman" w:cs="Times New Roman"/>
          <w:color w:val="000000" w:themeColor="text1"/>
          <w:sz w:val="28"/>
          <w:szCs w:val="28"/>
          <w:lang w:val="tt-RU"/>
        </w:rPr>
        <w:tab/>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3 төркем – хушлану</w:t>
      </w:r>
    </w:p>
    <w:p w:rsidR="00876F2B" w:rsidRPr="004F4B75" w:rsidRDefault="00916FF1" w:rsidP="00BE5AA7">
      <w:pPr>
        <w:spacing w:after="0" w:line="360" w:lineRule="auto"/>
        <w:jc w:val="both"/>
        <w:rPr>
          <w:rFonts w:ascii="Times New Roman" w:hAnsi="Times New Roman" w:cs="Times New Roman"/>
          <w:b/>
          <w:bCs/>
          <w:color w:val="000000" w:themeColor="text1"/>
          <w:sz w:val="28"/>
          <w:szCs w:val="28"/>
          <w:lang w:val="tt-RU"/>
        </w:rPr>
      </w:pPr>
      <w:r>
        <w:rPr>
          <w:rFonts w:ascii="Times New Roman" w:hAnsi="Times New Roman" w:cs="Times New Roman"/>
          <w:b/>
          <w:bCs/>
          <w:color w:val="000000" w:themeColor="text1"/>
          <w:sz w:val="28"/>
          <w:szCs w:val="28"/>
          <w:lang w:val="tt-RU"/>
        </w:rPr>
        <w:t>5.</w:t>
      </w:r>
      <w:r w:rsidR="00876F2B" w:rsidRPr="004F4B75">
        <w:rPr>
          <w:rFonts w:ascii="Times New Roman" w:hAnsi="Times New Roman" w:cs="Times New Roman"/>
          <w:b/>
          <w:bCs/>
          <w:color w:val="000000" w:themeColor="text1"/>
          <w:sz w:val="28"/>
          <w:szCs w:val="28"/>
          <w:lang w:val="tt-RU"/>
        </w:rPr>
        <w:t xml:space="preserve">Рефлексия. </w:t>
      </w:r>
    </w:p>
    <w:p w:rsidR="00876F2B" w:rsidRPr="004F4B75" w:rsidRDefault="00876F2B" w:rsidP="00BE5AA7">
      <w:pPr>
        <w:spacing w:after="0" w:line="360" w:lineRule="auto"/>
        <w:jc w:val="both"/>
        <w:rPr>
          <w:rFonts w:ascii="Times New Roman" w:hAnsi="Times New Roman" w:cs="Times New Roman"/>
          <w:b/>
          <w:bCs/>
          <w:color w:val="000000" w:themeColor="text1"/>
          <w:sz w:val="28"/>
          <w:szCs w:val="28"/>
          <w:lang w:val="tt-RU"/>
        </w:rPr>
      </w:pPr>
      <w:r w:rsidRPr="004F4B75">
        <w:rPr>
          <w:rFonts w:ascii="Times New Roman" w:hAnsi="Times New Roman" w:cs="Times New Roman"/>
          <w:b/>
          <w:bCs/>
          <w:color w:val="000000" w:themeColor="text1"/>
          <w:sz w:val="28"/>
          <w:szCs w:val="28"/>
          <w:lang w:val="tt-RU"/>
        </w:rPr>
        <w:t xml:space="preserve">“ХИМС” алымы.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3"/>
        <w:gridCol w:w="4609"/>
      </w:tblGrid>
      <w:tr w:rsidR="004F4B75" w:rsidRPr="004F4B75" w:rsidTr="000A1D4A">
        <w:tc>
          <w:tcPr>
            <w:tcW w:w="485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 -  хорошо</w:t>
            </w:r>
          </w:p>
        </w:tc>
        <w:tc>
          <w:tcPr>
            <w:tcW w:w="4609"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Я – яхшы...</w:t>
            </w:r>
          </w:p>
        </w:tc>
      </w:tr>
      <w:tr w:rsidR="004F4B75" w:rsidRPr="004F4B75" w:rsidTr="000A1D4A">
        <w:tc>
          <w:tcPr>
            <w:tcW w:w="485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И - интересно</w:t>
            </w:r>
          </w:p>
        </w:tc>
        <w:tc>
          <w:tcPr>
            <w:tcW w:w="4609"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К – кызыклы...</w:t>
            </w:r>
          </w:p>
        </w:tc>
      </w:tr>
      <w:tr w:rsidR="004F4B75" w:rsidRPr="004F4B75" w:rsidTr="000A1D4A">
        <w:tc>
          <w:tcPr>
            <w:tcW w:w="485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 xml:space="preserve">М - </w:t>
            </w:r>
            <w:r w:rsidRPr="004F4B75">
              <w:rPr>
                <w:rFonts w:ascii="Times New Roman" w:hAnsi="Times New Roman" w:cs="Times New Roman"/>
                <w:color w:val="000000" w:themeColor="text1"/>
                <w:sz w:val="28"/>
                <w:szCs w:val="28"/>
              </w:rPr>
              <w:t>что мешало работе</w:t>
            </w:r>
          </w:p>
        </w:tc>
        <w:tc>
          <w:tcPr>
            <w:tcW w:w="4609"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А – авырлык тудырды...</w:t>
            </w:r>
          </w:p>
        </w:tc>
      </w:tr>
      <w:tr w:rsidR="004F4B75" w:rsidRPr="004F4B75" w:rsidTr="000A1D4A">
        <w:tc>
          <w:tcPr>
            <w:tcW w:w="4853"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rPr>
              <w:t>С</w:t>
            </w:r>
            <w:r w:rsidRPr="004F4B75">
              <w:rPr>
                <w:rFonts w:ascii="Times New Roman" w:hAnsi="Times New Roman" w:cs="Times New Roman"/>
                <w:color w:val="000000" w:themeColor="text1"/>
                <w:sz w:val="28"/>
                <w:szCs w:val="28"/>
                <w:lang w:val="tt-RU"/>
              </w:rPr>
              <w:t xml:space="preserve"> - </w:t>
            </w:r>
            <w:r w:rsidRPr="004F4B75">
              <w:rPr>
                <w:rFonts w:ascii="Times New Roman" w:hAnsi="Times New Roman" w:cs="Times New Roman"/>
                <w:color w:val="000000" w:themeColor="text1"/>
                <w:sz w:val="28"/>
                <w:szCs w:val="28"/>
              </w:rPr>
              <w:t>что взял бы с собой</w:t>
            </w:r>
          </w:p>
        </w:tc>
        <w:tc>
          <w:tcPr>
            <w:tcW w:w="4609" w:type="dxa"/>
            <w:shd w:val="clear" w:color="auto" w:fill="auto"/>
          </w:tcPr>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Н – нәрсә алыр идең...</w:t>
            </w:r>
          </w:p>
        </w:tc>
      </w:tr>
    </w:tbl>
    <w:p w:rsidR="00876F2B" w:rsidRPr="004F4B75" w:rsidRDefault="00916FF1" w:rsidP="000A1D4A">
      <w:pPr>
        <w:spacing w:after="0" w:line="360" w:lineRule="auto"/>
        <w:jc w:val="both"/>
        <w:rPr>
          <w:rFonts w:ascii="Times New Roman" w:hAnsi="Times New Roman" w:cs="Times New Roman"/>
          <w:b/>
          <w:bCs/>
          <w:color w:val="000000" w:themeColor="text1"/>
          <w:sz w:val="28"/>
          <w:szCs w:val="28"/>
          <w:lang w:val="tt-RU"/>
        </w:rPr>
      </w:pPr>
      <w:r>
        <w:rPr>
          <w:rFonts w:ascii="Times New Roman" w:hAnsi="Times New Roman" w:cs="Times New Roman"/>
          <w:b/>
          <w:bCs/>
          <w:color w:val="000000" w:themeColor="text1"/>
          <w:sz w:val="28"/>
          <w:szCs w:val="28"/>
          <w:lang w:val="tt-RU"/>
        </w:rPr>
        <w:t>6.</w:t>
      </w:r>
      <w:r w:rsidR="00876F2B" w:rsidRPr="004F4B75">
        <w:rPr>
          <w:rFonts w:ascii="Times New Roman" w:hAnsi="Times New Roman" w:cs="Times New Roman"/>
          <w:b/>
          <w:bCs/>
          <w:color w:val="000000" w:themeColor="text1"/>
          <w:sz w:val="28"/>
          <w:szCs w:val="28"/>
          <w:lang w:val="tt-RU"/>
        </w:rPr>
        <w:t>Йомгаклау.</w:t>
      </w:r>
    </w:p>
    <w:p w:rsidR="00876F2B" w:rsidRPr="004F4B75" w:rsidRDefault="00876F2B" w:rsidP="00BE5AA7">
      <w:pPr>
        <w:spacing w:after="0" w:line="360" w:lineRule="auto"/>
        <w:ind w:firstLine="708"/>
        <w:jc w:val="both"/>
        <w:rPr>
          <w:rFonts w:ascii="Times New Roman" w:hAnsi="Times New Roman" w:cs="Times New Roman"/>
          <w:color w:val="000000" w:themeColor="text1"/>
          <w:sz w:val="28"/>
          <w:szCs w:val="28"/>
          <w:lang w:val="tt-RU"/>
        </w:rPr>
      </w:pPr>
      <w:r w:rsidRPr="004F4B75">
        <w:rPr>
          <w:rFonts w:ascii="Times New Roman" w:hAnsi="Times New Roman" w:cs="Times New Roman"/>
          <w:color w:val="000000" w:themeColor="text1"/>
          <w:sz w:val="28"/>
          <w:szCs w:val="28"/>
          <w:lang w:val="tt-RU"/>
        </w:rPr>
        <w:t>Хөрмәтле коллегалар, тәнкыйди фикерләү технологиясенең Инсерт алымы үз позицияңне яклый һәм җиткерә алу, әңгәмәдәшеңне тыңлый белү, аргументларга нигезләнеп, логик фикер йөртә белү сәләтен үстерергә ярдәм итә. Бу алымны кулланганда дәрестә бала белемне әзер килеш кенә алмый, үзенең эшчәнлеге нәтиҗәсендә (билгеле, укытучы ярдәме белән) эзләп таба. Эшчәнлеккә корылган мөнәсәбәтнең бер формасы булган тәнкыйди фикер йөртү технологиясе балаларда кызыксыну, тикшеренү эшчәнлеген үстерә.</w:t>
      </w:r>
    </w:p>
    <w:p w:rsidR="00876F2B" w:rsidRPr="004F4B75" w:rsidRDefault="00876F2B" w:rsidP="00BE5AA7">
      <w:pPr>
        <w:spacing w:after="0" w:line="360" w:lineRule="auto"/>
        <w:jc w:val="both"/>
        <w:rPr>
          <w:rFonts w:ascii="Times New Roman" w:hAnsi="Times New Roman" w:cs="Times New Roman"/>
          <w:color w:val="000000" w:themeColor="text1"/>
          <w:sz w:val="28"/>
          <w:szCs w:val="28"/>
          <w:lang w:val="tt-RU"/>
        </w:rPr>
      </w:pPr>
    </w:p>
    <w:p w:rsidR="000329ED" w:rsidRDefault="000329ED" w:rsidP="004F4B75">
      <w:pPr>
        <w:pStyle w:val="c4"/>
        <w:spacing w:before="0" w:beforeAutospacing="0" w:after="0" w:afterAutospacing="0" w:line="360" w:lineRule="auto"/>
        <w:contextualSpacing/>
        <w:jc w:val="both"/>
        <w:rPr>
          <w:color w:val="000000" w:themeColor="text1"/>
          <w:sz w:val="28"/>
          <w:szCs w:val="28"/>
          <w:lang w:val="tt-RU"/>
        </w:rPr>
        <w:sectPr w:rsidR="000329ED" w:rsidSect="00526FB3">
          <w:pgSz w:w="11906" w:h="16838"/>
          <w:pgMar w:top="1134" w:right="851" w:bottom="1134" w:left="1701" w:header="709" w:footer="709" w:gutter="0"/>
          <w:cols w:space="708"/>
          <w:docGrid w:linePitch="360"/>
        </w:sectPr>
      </w:pPr>
    </w:p>
    <w:p w:rsidR="002D3EC1" w:rsidRDefault="000329ED" w:rsidP="00A00091">
      <w:pPr>
        <w:pStyle w:val="c4"/>
        <w:spacing w:before="0" w:beforeAutospacing="0" w:after="0" w:afterAutospacing="0" w:line="360" w:lineRule="auto"/>
        <w:contextualSpacing/>
        <w:jc w:val="center"/>
        <w:rPr>
          <w:color w:val="000000" w:themeColor="text1"/>
          <w:sz w:val="28"/>
          <w:szCs w:val="28"/>
          <w:lang w:val="tt-RU"/>
        </w:rPr>
      </w:pPr>
      <w:r>
        <w:rPr>
          <w:noProof/>
          <w:color w:val="000000" w:themeColor="text1"/>
          <w:sz w:val="28"/>
          <w:szCs w:val="28"/>
        </w:rPr>
        <w:lastRenderedPageBreak/>
        <w:drawing>
          <wp:inline distT="0" distB="0" distL="0" distR="0">
            <wp:extent cx="2133220" cy="2809036"/>
            <wp:effectExtent l="0" t="0" r="635" b="0"/>
            <wp:docPr id="5" name="Рисунок 5" descr="D:\Мои документы\2019-2020\Школа_наставничества\Доска_Почета\Рыбникова\41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2019-2020\Школа_наставничества\Доска_Почета\Рыбникова\4185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6747" cy="2813680"/>
                    </a:xfrm>
                    <a:prstGeom prst="rect">
                      <a:avLst/>
                    </a:prstGeom>
                    <a:noFill/>
                    <a:ln>
                      <a:noFill/>
                    </a:ln>
                  </pic:spPr>
                </pic:pic>
              </a:graphicData>
            </a:graphic>
          </wp:inline>
        </w:drawing>
      </w:r>
    </w:p>
    <w:p w:rsidR="000329ED" w:rsidRDefault="000329ED" w:rsidP="00A00091">
      <w:pPr>
        <w:pStyle w:val="c4"/>
        <w:spacing w:before="0" w:beforeAutospacing="0" w:after="0" w:afterAutospacing="0" w:line="360" w:lineRule="auto"/>
        <w:contextualSpacing/>
        <w:jc w:val="both"/>
        <w:rPr>
          <w:color w:val="000000" w:themeColor="text1"/>
          <w:sz w:val="28"/>
          <w:szCs w:val="28"/>
          <w:lang w:val="tt-RU"/>
        </w:rPr>
      </w:pPr>
    </w:p>
    <w:p w:rsidR="00A00091" w:rsidRDefault="00A00091" w:rsidP="00A00091">
      <w:pPr>
        <w:pStyle w:val="c4"/>
        <w:spacing w:before="0" w:beforeAutospacing="0" w:after="0" w:afterAutospacing="0" w:line="360" w:lineRule="auto"/>
        <w:contextualSpacing/>
        <w:jc w:val="center"/>
        <w:rPr>
          <w:color w:val="000000" w:themeColor="text1"/>
          <w:sz w:val="28"/>
          <w:szCs w:val="28"/>
          <w:lang w:val="tt-RU"/>
        </w:rPr>
      </w:pPr>
      <w:r>
        <w:rPr>
          <w:color w:val="000000" w:themeColor="text1"/>
          <w:sz w:val="28"/>
          <w:szCs w:val="28"/>
          <w:lang w:val="tt-RU"/>
        </w:rPr>
        <w:t>Рыбникова Ирина Александровна</w:t>
      </w:r>
    </w:p>
    <w:p w:rsidR="00A00091" w:rsidRDefault="00A00091" w:rsidP="00A00091">
      <w:pPr>
        <w:pStyle w:val="c4"/>
        <w:spacing w:before="0" w:beforeAutospacing="0" w:after="0" w:afterAutospacing="0" w:line="360" w:lineRule="auto"/>
        <w:contextualSpacing/>
        <w:jc w:val="center"/>
        <w:rPr>
          <w:color w:val="000000" w:themeColor="text1"/>
          <w:sz w:val="28"/>
          <w:szCs w:val="28"/>
          <w:lang w:val="tt-RU"/>
        </w:rPr>
      </w:pPr>
      <w:r>
        <w:rPr>
          <w:color w:val="000000" w:themeColor="text1"/>
          <w:sz w:val="28"/>
          <w:szCs w:val="28"/>
          <w:lang w:val="tt-RU"/>
        </w:rPr>
        <w:t>Учитель русского языка и литературы</w:t>
      </w:r>
    </w:p>
    <w:p w:rsidR="00A00091" w:rsidRDefault="0031212B" w:rsidP="00A00091">
      <w:pPr>
        <w:pStyle w:val="c4"/>
        <w:spacing w:before="0" w:beforeAutospacing="0" w:after="0" w:afterAutospacing="0" w:line="360" w:lineRule="auto"/>
        <w:contextualSpacing/>
        <w:jc w:val="center"/>
        <w:rPr>
          <w:color w:val="000000" w:themeColor="text1"/>
          <w:sz w:val="28"/>
          <w:szCs w:val="28"/>
          <w:lang w:val="tt-RU"/>
        </w:rPr>
      </w:pPr>
      <w:r>
        <w:rPr>
          <w:color w:val="000000" w:themeColor="text1"/>
          <w:sz w:val="28"/>
          <w:szCs w:val="28"/>
          <w:lang w:val="tt-RU"/>
        </w:rPr>
        <w:t>Муниципальное бюджетное общеобразовательное учреждение</w:t>
      </w:r>
    </w:p>
    <w:p w:rsidR="0031212B" w:rsidRDefault="0031212B" w:rsidP="00A00091">
      <w:pPr>
        <w:pStyle w:val="c4"/>
        <w:spacing w:before="0" w:beforeAutospacing="0" w:after="0" w:afterAutospacing="0" w:line="360" w:lineRule="auto"/>
        <w:contextualSpacing/>
        <w:jc w:val="center"/>
        <w:rPr>
          <w:color w:val="000000" w:themeColor="text1"/>
          <w:sz w:val="28"/>
          <w:szCs w:val="28"/>
          <w:lang w:val="tt-RU"/>
        </w:rPr>
      </w:pPr>
      <w:r>
        <w:rPr>
          <w:color w:val="000000" w:themeColor="text1"/>
          <w:sz w:val="28"/>
          <w:szCs w:val="28"/>
          <w:lang w:val="tt-RU"/>
        </w:rPr>
        <w:t>“Средняя общеобразовательная школа №10”</w:t>
      </w:r>
    </w:p>
    <w:p w:rsidR="0031212B" w:rsidRDefault="0031212B" w:rsidP="0031212B">
      <w:pPr>
        <w:pStyle w:val="c4"/>
        <w:spacing w:before="0" w:beforeAutospacing="0" w:after="0" w:afterAutospacing="0" w:line="360" w:lineRule="auto"/>
        <w:contextualSpacing/>
        <w:jc w:val="center"/>
        <w:rPr>
          <w:color w:val="000000" w:themeColor="text1"/>
          <w:sz w:val="28"/>
          <w:szCs w:val="28"/>
          <w:lang w:val="tt-RU"/>
        </w:rPr>
      </w:pPr>
      <w:r>
        <w:rPr>
          <w:color w:val="000000" w:themeColor="text1"/>
          <w:sz w:val="28"/>
          <w:szCs w:val="28"/>
          <w:lang w:val="tt-RU"/>
        </w:rPr>
        <w:t>Елабужского муниципальн</w:t>
      </w:r>
      <w:r w:rsidR="00DE0B74">
        <w:rPr>
          <w:color w:val="000000" w:themeColor="text1"/>
          <w:sz w:val="28"/>
          <w:szCs w:val="28"/>
          <w:lang w:val="tt-RU"/>
        </w:rPr>
        <w:t>ого района Республики Татарстан</w:t>
      </w:r>
    </w:p>
    <w:p w:rsidR="00DE0B74" w:rsidRPr="00F26324" w:rsidRDefault="0008737A" w:rsidP="00DE0B7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10</w:t>
      </w:r>
      <w:r w:rsidR="00DE0B74" w:rsidRPr="00F26324">
        <w:rPr>
          <w:rFonts w:ascii="Times New Roman" w:hAnsi="Times New Roman" w:cs="Times New Roman"/>
          <w:sz w:val="28"/>
          <w:szCs w:val="28"/>
        </w:rPr>
        <w:t xml:space="preserve"> лет наставнической деятельности</w:t>
      </w:r>
    </w:p>
    <w:p w:rsidR="00DE0B74" w:rsidRPr="00F26324" w:rsidRDefault="00DE0B74" w:rsidP="00DE0B74">
      <w:pPr>
        <w:spacing w:after="0" w:line="360" w:lineRule="auto"/>
        <w:jc w:val="center"/>
        <w:rPr>
          <w:rFonts w:ascii="Times New Roman" w:hAnsi="Times New Roman" w:cs="Times New Roman"/>
          <w:sz w:val="28"/>
          <w:szCs w:val="28"/>
        </w:rPr>
      </w:pPr>
      <w:r w:rsidRPr="00F26324">
        <w:rPr>
          <w:rFonts w:ascii="Times New Roman" w:hAnsi="Times New Roman" w:cs="Times New Roman"/>
          <w:sz w:val="28"/>
          <w:szCs w:val="28"/>
        </w:rPr>
        <w:t xml:space="preserve">Направление наставничества: </w:t>
      </w:r>
      <w:r w:rsidR="0008737A">
        <w:rPr>
          <w:rFonts w:ascii="Times New Roman" w:hAnsi="Times New Roman" w:cs="Times New Roman"/>
          <w:sz w:val="28"/>
          <w:szCs w:val="28"/>
        </w:rPr>
        <w:t>системно-</w:t>
      </w:r>
      <w:proofErr w:type="spellStart"/>
      <w:r w:rsidR="0008737A">
        <w:rPr>
          <w:rFonts w:ascii="Times New Roman" w:hAnsi="Times New Roman" w:cs="Times New Roman"/>
          <w:sz w:val="28"/>
          <w:szCs w:val="28"/>
        </w:rPr>
        <w:t>деятельностный</w:t>
      </w:r>
      <w:proofErr w:type="spellEnd"/>
      <w:r w:rsidR="0008737A">
        <w:rPr>
          <w:rFonts w:ascii="Times New Roman" w:hAnsi="Times New Roman" w:cs="Times New Roman"/>
          <w:sz w:val="28"/>
          <w:szCs w:val="28"/>
        </w:rPr>
        <w:t xml:space="preserve"> подход</w:t>
      </w:r>
    </w:p>
    <w:p w:rsidR="0031212B" w:rsidRPr="00DE0B74" w:rsidRDefault="0031212B" w:rsidP="0031212B">
      <w:pPr>
        <w:pStyle w:val="c4"/>
        <w:spacing w:before="0" w:beforeAutospacing="0" w:after="0" w:afterAutospacing="0" w:line="360" w:lineRule="auto"/>
        <w:contextualSpacing/>
        <w:jc w:val="center"/>
        <w:rPr>
          <w:color w:val="000000" w:themeColor="text1"/>
          <w:sz w:val="28"/>
          <w:szCs w:val="28"/>
        </w:rPr>
      </w:pPr>
    </w:p>
    <w:p w:rsidR="00A00091" w:rsidRPr="0031212B" w:rsidRDefault="00A00091" w:rsidP="0031212B">
      <w:pPr>
        <w:spacing w:after="0" w:line="360" w:lineRule="auto"/>
        <w:jc w:val="center"/>
        <w:rPr>
          <w:rFonts w:ascii="Times New Roman" w:hAnsi="Times New Roman" w:cs="Times New Roman"/>
          <w:b/>
          <w:sz w:val="28"/>
          <w:szCs w:val="28"/>
        </w:rPr>
      </w:pPr>
      <w:r w:rsidRPr="0031212B">
        <w:rPr>
          <w:rFonts w:ascii="Times New Roman" w:hAnsi="Times New Roman" w:cs="Times New Roman"/>
          <w:b/>
          <w:sz w:val="28"/>
          <w:szCs w:val="28"/>
        </w:rPr>
        <w:t>Единственный путь, ведущий к знаниям, - деятельность.</w:t>
      </w:r>
    </w:p>
    <w:p w:rsidR="00A00091" w:rsidRPr="00A00091" w:rsidRDefault="00A00091" w:rsidP="0031212B">
      <w:pPr>
        <w:spacing w:after="0" w:line="360" w:lineRule="auto"/>
        <w:jc w:val="right"/>
        <w:rPr>
          <w:rFonts w:ascii="Times New Roman" w:hAnsi="Times New Roman" w:cs="Times New Roman"/>
          <w:sz w:val="28"/>
          <w:szCs w:val="28"/>
        </w:rPr>
      </w:pPr>
      <w:proofErr w:type="spellStart"/>
      <w:r w:rsidRPr="00A00091">
        <w:rPr>
          <w:rFonts w:ascii="Times New Roman" w:hAnsi="Times New Roman" w:cs="Times New Roman"/>
          <w:sz w:val="28"/>
          <w:szCs w:val="28"/>
        </w:rPr>
        <w:t>Б.Шоу</w:t>
      </w:r>
      <w:proofErr w:type="spellEnd"/>
    </w:p>
    <w:p w:rsidR="00A00091" w:rsidRPr="00A00091" w:rsidRDefault="00A00091" w:rsidP="0031212B">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Каким сегодня должен быть мой урок русского языка и урок литературы в условиях современной жизни, предъявляющей к человеку немало требований: высокое качество образования, коммуникабельность, целеустремлённость, креативность, а самое главное – умение ориентироваться в большом потоке информации и умение адаптироваться в любом обществе? Несомненно, урок должен быть новым и современным.</w:t>
      </w:r>
    </w:p>
    <w:p w:rsidR="00A00091" w:rsidRPr="00A00091" w:rsidRDefault="00A00091" w:rsidP="0084155C">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Передо мною в </w:t>
      </w:r>
      <w:proofErr w:type="gramStart"/>
      <w:r w:rsidRPr="00A00091">
        <w:rPr>
          <w:rFonts w:ascii="Times New Roman" w:hAnsi="Times New Roman" w:cs="Times New Roman"/>
          <w:sz w:val="28"/>
          <w:szCs w:val="28"/>
        </w:rPr>
        <w:t>условиях</w:t>
      </w:r>
      <w:proofErr w:type="gramEnd"/>
      <w:r w:rsidRPr="00A00091">
        <w:rPr>
          <w:rFonts w:ascii="Times New Roman" w:hAnsi="Times New Roman" w:cs="Times New Roman"/>
          <w:sz w:val="28"/>
          <w:szCs w:val="28"/>
        </w:rPr>
        <w:t xml:space="preserve"> внедрения новых образовательных стандартов стоит задача использовать системно-</w:t>
      </w:r>
      <w:proofErr w:type="spellStart"/>
      <w:r w:rsidRPr="00A00091">
        <w:rPr>
          <w:rFonts w:ascii="Times New Roman" w:hAnsi="Times New Roman" w:cs="Times New Roman"/>
          <w:sz w:val="28"/>
          <w:szCs w:val="28"/>
        </w:rPr>
        <w:t>деятельностный</w:t>
      </w:r>
      <w:proofErr w:type="spellEnd"/>
      <w:r w:rsidRPr="00A00091">
        <w:rPr>
          <w:rFonts w:ascii="Times New Roman" w:hAnsi="Times New Roman" w:cs="Times New Roman"/>
          <w:sz w:val="28"/>
          <w:szCs w:val="28"/>
        </w:rPr>
        <w:t xml:space="preserve"> подход в обучении. Реализация </w:t>
      </w:r>
      <w:proofErr w:type="spellStart"/>
      <w:r w:rsidRPr="00A00091">
        <w:rPr>
          <w:rFonts w:ascii="Times New Roman" w:hAnsi="Times New Roman" w:cs="Times New Roman"/>
          <w:sz w:val="28"/>
          <w:szCs w:val="28"/>
        </w:rPr>
        <w:t>деятельностного</w:t>
      </w:r>
      <w:proofErr w:type="spellEnd"/>
      <w:r w:rsidRPr="00A00091">
        <w:rPr>
          <w:rFonts w:ascii="Times New Roman" w:hAnsi="Times New Roman" w:cs="Times New Roman"/>
          <w:sz w:val="28"/>
          <w:szCs w:val="28"/>
        </w:rPr>
        <w:t xml:space="preserve"> подхода на уроке заставляет перестроить свою деятельность, уйти от привычного объяснения и предоставить обучающимся </w:t>
      </w:r>
      <w:r w:rsidRPr="00A00091">
        <w:rPr>
          <w:rFonts w:ascii="Times New Roman" w:hAnsi="Times New Roman" w:cs="Times New Roman"/>
          <w:sz w:val="28"/>
          <w:szCs w:val="28"/>
        </w:rPr>
        <w:lastRenderedPageBreak/>
        <w:t xml:space="preserve">самостоятельно, в определенной последовательности открыть для себя новые знания. Именно ученики являются главными “действующими героями” на уроке. И, безусловно, их деятельность на уроке должна быть </w:t>
      </w:r>
      <w:proofErr w:type="gramStart"/>
      <w:r w:rsidRPr="00A00091">
        <w:rPr>
          <w:rFonts w:ascii="Times New Roman" w:hAnsi="Times New Roman" w:cs="Times New Roman"/>
          <w:sz w:val="28"/>
          <w:szCs w:val="28"/>
        </w:rPr>
        <w:t>осмыслена и значима</w:t>
      </w:r>
      <w:proofErr w:type="gramEnd"/>
      <w:r w:rsidRPr="00A00091">
        <w:rPr>
          <w:rFonts w:ascii="Times New Roman" w:hAnsi="Times New Roman" w:cs="Times New Roman"/>
          <w:sz w:val="28"/>
          <w:szCs w:val="28"/>
        </w:rPr>
        <w:t>: что я хочу сделать, зачем я это делаю, как я это делаю, как я это сделал.</w:t>
      </w:r>
    </w:p>
    <w:p w:rsidR="00A00091" w:rsidRPr="00A00091" w:rsidRDefault="00A00091" w:rsidP="0084155C">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Главный принцип </w:t>
      </w:r>
      <w:proofErr w:type="spellStart"/>
      <w:r w:rsidRPr="00A00091">
        <w:rPr>
          <w:rFonts w:ascii="Times New Roman" w:hAnsi="Times New Roman" w:cs="Times New Roman"/>
          <w:sz w:val="28"/>
          <w:szCs w:val="28"/>
        </w:rPr>
        <w:t>деятельностного</w:t>
      </w:r>
      <w:proofErr w:type="spellEnd"/>
      <w:r w:rsidRPr="00A00091">
        <w:rPr>
          <w:rFonts w:ascii="Times New Roman" w:hAnsi="Times New Roman" w:cs="Times New Roman"/>
          <w:sz w:val="28"/>
          <w:szCs w:val="28"/>
        </w:rPr>
        <w:t xml:space="preserve"> подхода – научить учиться. Такой подход предполагает, что знания </w:t>
      </w:r>
      <w:proofErr w:type="gramStart"/>
      <w:r w:rsidRPr="00A00091">
        <w:rPr>
          <w:rFonts w:ascii="Times New Roman" w:hAnsi="Times New Roman" w:cs="Times New Roman"/>
          <w:sz w:val="28"/>
          <w:szCs w:val="28"/>
        </w:rPr>
        <w:t>приобретаются и проявляются</w:t>
      </w:r>
      <w:proofErr w:type="gramEnd"/>
      <w:r w:rsidRPr="00A00091">
        <w:rPr>
          <w:rFonts w:ascii="Times New Roman" w:hAnsi="Times New Roman" w:cs="Times New Roman"/>
          <w:sz w:val="28"/>
          <w:szCs w:val="28"/>
        </w:rPr>
        <w:t xml:space="preserve"> только в деятельности, что за умениями, навыками, развитием и воспитанием ученика всегда стоит действие. В образовательной области предметов русский язык и литература приоритетным является коммуникативное развитие – формирование способности и готовности свободно осуществлять общение на русском языке, овладение современными средствами вербальной и невербальной коммуникации. Системно-</w:t>
      </w:r>
      <w:proofErr w:type="spellStart"/>
      <w:r w:rsidRPr="00A00091">
        <w:rPr>
          <w:rFonts w:ascii="Times New Roman" w:hAnsi="Times New Roman" w:cs="Times New Roman"/>
          <w:sz w:val="28"/>
          <w:szCs w:val="28"/>
        </w:rPr>
        <w:t>деятельностный</w:t>
      </w:r>
      <w:proofErr w:type="spellEnd"/>
      <w:r w:rsidRPr="00A00091">
        <w:rPr>
          <w:rFonts w:ascii="Times New Roman" w:hAnsi="Times New Roman" w:cs="Times New Roman"/>
          <w:sz w:val="28"/>
          <w:szCs w:val="28"/>
        </w:rPr>
        <w:t xml:space="preserve"> подход основывается на теоретических положениях </w:t>
      </w:r>
      <w:r w:rsidR="008A2EB5">
        <w:rPr>
          <w:rFonts w:ascii="Times New Roman" w:hAnsi="Times New Roman" w:cs="Times New Roman"/>
          <w:sz w:val="28"/>
          <w:szCs w:val="28"/>
        </w:rPr>
        <w:t xml:space="preserve">концепции </w:t>
      </w:r>
      <w:proofErr w:type="spellStart"/>
      <w:r w:rsidR="008A2EB5">
        <w:rPr>
          <w:rFonts w:ascii="Times New Roman" w:hAnsi="Times New Roman" w:cs="Times New Roman"/>
          <w:sz w:val="28"/>
          <w:szCs w:val="28"/>
        </w:rPr>
        <w:t>Л.С.Выготского</w:t>
      </w:r>
      <w:proofErr w:type="spellEnd"/>
      <w:r w:rsidR="008A2EB5">
        <w:rPr>
          <w:rFonts w:ascii="Times New Roman" w:hAnsi="Times New Roman" w:cs="Times New Roman"/>
          <w:sz w:val="28"/>
          <w:szCs w:val="28"/>
        </w:rPr>
        <w:t xml:space="preserve">, </w:t>
      </w:r>
      <w:proofErr w:type="spellStart"/>
      <w:r w:rsidR="008A2EB5">
        <w:rPr>
          <w:rFonts w:ascii="Times New Roman" w:hAnsi="Times New Roman" w:cs="Times New Roman"/>
          <w:sz w:val="28"/>
          <w:szCs w:val="28"/>
        </w:rPr>
        <w:t>А.Н.Леонтьева</w:t>
      </w:r>
      <w:proofErr w:type="spellEnd"/>
      <w:r w:rsidR="008A2EB5">
        <w:rPr>
          <w:rFonts w:ascii="Times New Roman" w:hAnsi="Times New Roman" w:cs="Times New Roman"/>
          <w:sz w:val="28"/>
          <w:szCs w:val="28"/>
        </w:rPr>
        <w:t xml:space="preserve">, </w:t>
      </w:r>
      <w:proofErr w:type="spellStart"/>
      <w:r w:rsidR="008A2EB5">
        <w:rPr>
          <w:rFonts w:ascii="Times New Roman" w:hAnsi="Times New Roman" w:cs="Times New Roman"/>
          <w:sz w:val="28"/>
          <w:szCs w:val="28"/>
        </w:rPr>
        <w:t>Д.Б.Эльконина</w:t>
      </w:r>
      <w:proofErr w:type="spellEnd"/>
      <w:r w:rsidR="008A2EB5">
        <w:rPr>
          <w:rFonts w:ascii="Times New Roman" w:hAnsi="Times New Roman" w:cs="Times New Roman"/>
          <w:sz w:val="28"/>
          <w:szCs w:val="28"/>
        </w:rPr>
        <w:t xml:space="preserve">, </w:t>
      </w:r>
      <w:proofErr w:type="spellStart"/>
      <w:r w:rsidR="008A2EB5">
        <w:rPr>
          <w:rFonts w:ascii="Times New Roman" w:hAnsi="Times New Roman" w:cs="Times New Roman"/>
          <w:sz w:val="28"/>
          <w:szCs w:val="28"/>
        </w:rPr>
        <w:t>П.Я.</w:t>
      </w:r>
      <w:r w:rsidRPr="00A00091">
        <w:rPr>
          <w:rFonts w:ascii="Times New Roman" w:hAnsi="Times New Roman" w:cs="Times New Roman"/>
          <w:sz w:val="28"/>
          <w:szCs w:val="28"/>
        </w:rPr>
        <w:t>Гальперина</w:t>
      </w:r>
      <w:proofErr w:type="spellEnd"/>
      <w:r w:rsidRPr="00A00091">
        <w:rPr>
          <w:rFonts w:ascii="Times New Roman" w:hAnsi="Times New Roman" w:cs="Times New Roman"/>
          <w:sz w:val="28"/>
          <w:szCs w:val="28"/>
        </w:rPr>
        <w:t xml:space="preserve">. </w:t>
      </w:r>
    </w:p>
    <w:p w:rsidR="00A00091" w:rsidRPr="00A00091" w:rsidRDefault="00A00091" w:rsidP="006171A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Мною определены факторы, содействующие позитивной динамике </w:t>
      </w:r>
      <w:proofErr w:type="spellStart"/>
      <w:r w:rsidRPr="00A00091">
        <w:rPr>
          <w:rFonts w:ascii="Times New Roman" w:hAnsi="Times New Roman" w:cs="Times New Roman"/>
          <w:sz w:val="28"/>
          <w:szCs w:val="28"/>
        </w:rPr>
        <w:t>обученности</w:t>
      </w:r>
      <w:proofErr w:type="spellEnd"/>
      <w:r w:rsidRPr="00A00091">
        <w:rPr>
          <w:rFonts w:ascii="Times New Roman" w:hAnsi="Times New Roman" w:cs="Times New Roman"/>
          <w:sz w:val="28"/>
          <w:szCs w:val="28"/>
        </w:rPr>
        <w:t xml:space="preserve">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использование системно-</w:t>
      </w:r>
      <w:proofErr w:type="spellStart"/>
      <w:r w:rsidRPr="00A00091">
        <w:rPr>
          <w:rFonts w:ascii="Times New Roman" w:hAnsi="Times New Roman" w:cs="Times New Roman"/>
          <w:sz w:val="28"/>
          <w:szCs w:val="28"/>
        </w:rPr>
        <w:t>деятельностного</w:t>
      </w:r>
      <w:proofErr w:type="spellEnd"/>
      <w:r w:rsidRPr="00A00091">
        <w:rPr>
          <w:rFonts w:ascii="Times New Roman" w:hAnsi="Times New Roman" w:cs="Times New Roman"/>
          <w:sz w:val="28"/>
          <w:szCs w:val="28"/>
        </w:rPr>
        <w:t xml:space="preserve"> подхода;</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систематическая диагностическая работа по отслеживанию и анализу успеваемости и качества обучения;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индивидуально-дифференцированное, </w:t>
      </w:r>
      <w:proofErr w:type="spellStart"/>
      <w:r w:rsidRPr="00A00091">
        <w:rPr>
          <w:rFonts w:ascii="Times New Roman" w:hAnsi="Times New Roman" w:cs="Times New Roman"/>
          <w:sz w:val="28"/>
          <w:szCs w:val="28"/>
        </w:rPr>
        <w:t>разноуровневое</w:t>
      </w:r>
      <w:proofErr w:type="spellEnd"/>
      <w:r w:rsidRPr="00A00091">
        <w:rPr>
          <w:rFonts w:ascii="Times New Roman" w:hAnsi="Times New Roman" w:cs="Times New Roman"/>
          <w:sz w:val="28"/>
          <w:szCs w:val="28"/>
        </w:rPr>
        <w:t xml:space="preserve"> обучение с учетом индивидуальных возможностей ученика;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обеспечение </w:t>
      </w:r>
      <w:proofErr w:type="spellStart"/>
      <w:r w:rsidRPr="00A00091">
        <w:rPr>
          <w:rFonts w:ascii="Times New Roman" w:hAnsi="Times New Roman" w:cs="Times New Roman"/>
          <w:sz w:val="28"/>
          <w:szCs w:val="28"/>
        </w:rPr>
        <w:t>межпредметных</w:t>
      </w:r>
      <w:proofErr w:type="spellEnd"/>
      <w:r w:rsidRPr="00A00091">
        <w:rPr>
          <w:rFonts w:ascii="Times New Roman" w:hAnsi="Times New Roman" w:cs="Times New Roman"/>
          <w:sz w:val="28"/>
          <w:szCs w:val="28"/>
        </w:rPr>
        <w:t xml:space="preserve"> связей, результативное взаимодействие учителя с учителями-предметниками, родителями, психологами, администрацией школы;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организация творческой, исследовательской деятельности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w:t>
      </w:r>
    </w:p>
    <w:p w:rsidR="00A00091" w:rsidRPr="00A00091" w:rsidRDefault="00A00091" w:rsidP="006171A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Одна из важнейших духовных потребностей человека - это его потребность в познании. Если такая потребность есть в </w:t>
      </w:r>
      <w:proofErr w:type="gramStart"/>
      <w:r w:rsidRPr="00A00091">
        <w:rPr>
          <w:rFonts w:ascii="Times New Roman" w:hAnsi="Times New Roman" w:cs="Times New Roman"/>
          <w:sz w:val="28"/>
          <w:szCs w:val="28"/>
        </w:rPr>
        <w:t>обучающемся</w:t>
      </w:r>
      <w:proofErr w:type="gramEnd"/>
      <w:r w:rsidRPr="00A00091">
        <w:rPr>
          <w:rFonts w:ascii="Times New Roman" w:hAnsi="Times New Roman" w:cs="Times New Roman"/>
          <w:sz w:val="28"/>
          <w:szCs w:val="28"/>
        </w:rPr>
        <w:t xml:space="preserve">, он стремится ее удовлетворить, выполняя активные действия самостоятельно. Владение методикой анализа учебно-методической работы по </w:t>
      </w:r>
      <w:r w:rsidRPr="00A00091">
        <w:rPr>
          <w:rFonts w:ascii="Times New Roman" w:hAnsi="Times New Roman" w:cs="Times New Roman"/>
          <w:sz w:val="28"/>
          <w:szCs w:val="28"/>
        </w:rPr>
        <w:lastRenderedPageBreak/>
        <w:t>преподаваемым предметам, умение решать педагогические задачи с различными по уровню развития, склонностей, интересов и состояния здоровья категориями обучающихся позволяет показатель успеваемости держать на уровне 100%. А качество знаний повышать.</w:t>
      </w:r>
    </w:p>
    <w:p w:rsidR="00A00091" w:rsidRPr="00A00091" w:rsidRDefault="00A00091" w:rsidP="000D123C">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Современный урок русского языка и литературы должен затрагивать проблемы современности и личный опыт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w:t>
      </w:r>
    </w:p>
    <w:p w:rsidR="00A00091" w:rsidRPr="00A00091" w:rsidRDefault="00A00091" w:rsidP="000D123C">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Погружение в текст, восприятие прочитанного как реальности открывают возможности самопознания, помогают решать проблемы своей жизни с помощью книги, художественного познания мира. В моей памяти останется сочинение обучающегося </w:t>
      </w:r>
      <w:proofErr w:type="spellStart"/>
      <w:r w:rsidRPr="00A00091">
        <w:rPr>
          <w:rFonts w:ascii="Times New Roman" w:hAnsi="Times New Roman" w:cs="Times New Roman"/>
          <w:sz w:val="28"/>
          <w:szCs w:val="28"/>
        </w:rPr>
        <w:t>Самосадкина</w:t>
      </w:r>
      <w:proofErr w:type="spellEnd"/>
      <w:r w:rsidRPr="00A00091">
        <w:rPr>
          <w:rFonts w:ascii="Times New Roman" w:hAnsi="Times New Roman" w:cs="Times New Roman"/>
          <w:sz w:val="28"/>
          <w:szCs w:val="28"/>
        </w:rPr>
        <w:t xml:space="preserve"> Максима по тексту </w:t>
      </w:r>
      <w:proofErr w:type="spellStart"/>
      <w:r w:rsidRPr="00A00091">
        <w:rPr>
          <w:rFonts w:ascii="Times New Roman" w:hAnsi="Times New Roman" w:cs="Times New Roman"/>
          <w:sz w:val="28"/>
          <w:szCs w:val="28"/>
        </w:rPr>
        <w:t>П.Лунгина</w:t>
      </w:r>
      <w:proofErr w:type="spellEnd"/>
      <w:r w:rsidRPr="00A00091">
        <w:rPr>
          <w:rFonts w:ascii="Times New Roman" w:hAnsi="Times New Roman" w:cs="Times New Roman"/>
          <w:sz w:val="28"/>
          <w:szCs w:val="28"/>
        </w:rPr>
        <w:t>.</w:t>
      </w:r>
    </w:p>
    <w:p w:rsidR="00A00091" w:rsidRPr="00A00091" w:rsidRDefault="00A00091" w:rsidP="000D123C">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«Главная проблема текста, - пишет десятиклассник, - заключается в том, что мир не осознает вектора, </w:t>
      </w:r>
      <w:r w:rsidR="000D123C">
        <w:rPr>
          <w:rFonts w:ascii="Times New Roman" w:hAnsi="Times New Roman" w:cs="Times New Roman"/>
          <w:sz w:val="28"/>
          <w:szCs w:val="28"/>
        </w:rPr>
        <w:t>по которому он движется. Россия</w:t>
      </w:r>
      <w:r w:rsidRPr="00A00091">
        <w:rPr>
          <w:rFonts w:ascii="Times New Roman" w:hAnsi="Times New Roman" w:cs="Times New Roman"/>
          <w:sz w:val="28"/>
          <w:szCs w:val="28"/>
        </w:rPr>
        <w:t xml:space="preserve"> та</w:t>
      </w:r>
      <w:r w:rsidR="000D123C">
        <w:rPr>
          <w:rFonts w:ascii="Times New Roman" w:hAnsi="Times New Roman" w:cs="Times New Roman"/>
          <w:sz w:val="28"/>
          <w:szCs w:val="28"/>
        </w:rPr>
        <w:t xml:space="preserve">к же, как и </w:t>
      </w:r>
      <w:r w:rsidRPr="00A00091">
        <w:rPr>
          <w:rFonts w:ascii="Times New Roman" w:hAnsi="Times New Roman" w:cs="Times New Roman"/>
          <w:sz w:val="28"/>
          <w:szCs w:val="28"/>
        </w:rPr>
        <w:t>все остальные страны, слепо и</w:t>
      </w:r>
      <w:r w:rsidR="00200E26">
        <w:rPr>
          <w:rFonts w:ascii="Times New Roman" w:hAnsi="Times New Roman" w:cs="Times New Roman"/>
          <w:sz w:val="28"/>
          <w:szCs w:val="28"/>
        </w:rPr>
        <w:t>дет к золотой клетке с деньгами</w:t>
      </w:r>
      <w:r w:rsidRPr="00A00091">
        <w:rPr>
          <w:rFonts w:ascii="Times New Roman" w:hAnsi="Times New Roman" w:cs="Times New Roman"/>
          <w:sz w:val="28"/>
          <w:szCs w:val="28"/>
        </w:rPr>
        <w:t xml:space="preserve"> и</w:t>
      </w:r>
      <w:r w:rsidR="00200E26">
        <w:rPr>
          <w:rFonts w:ascii="Times New Roman" w:hAnsi="Times New Roman" w:cs="Times New Roman"/>
          <w:sz w:val="28"/>
          <w:szCs w:val="28"/>
        </w:rPr>
        <w:t xml:space="preserve"> развлечениями, забывая о своей</w:t>
      </w:r>
      <w:r w:rsidRPr="00A00091">
        <w:rPr>
          <w:rFonts w:ascii="Times New Roman" w:hAnsi="Times New Roman" w:cs="Times New Roman"/>
          <w:sz w:val="28"/>
          <w:szCs w:val="28"/>
        </w:rPr>
        <w:t xml:space="preserve"> самобытности и предназначении, перешедшим к нам после падения Византийской империи.</w:t>
      </w:r>
    </w:p>
    <w:p w:rsidR="00A00091" w:rsidRPr="00A00091" w:rsidRDefault="00A00091" w:rsidP="00200E26">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Павел </w:t>
      </w:r>
      <w:proofErr w:type="spellStart"/>
      <w:r w:rsidRPr="00A00091">
        <w:rPr>
          <w:rFonts w:ascii="Times New Roman" w:hAnsi="Times New Roman" w:cs="Times New Roman"/>
          <w:sz w:val="28"/>
          <w:szCs w:val="28"/>
        </w:rPr>
        <w:t>Лунгин</w:t>
      </w:r>
      <w:proofErr w:type="spellEnd"/>
      <w:r w:rsidRPr="00A00091">
        <w:rPr>
          <w:rFonts w:ascii="Times New Roman" w:hAnsi="Times New Roman" w:cs="Times New Roman"/>
          <w:sz w:val="28"/>
          <w:szCs w:val="28"/>
        </w:rPr>
        <w:t xml:space="preserve"> считает, что из-за материализации общества следует моральный, духовный спад, ведущий к гибели подсознательного коллективного я. Мир стал воспринимать душу как слабость, совесть погибает вместе с ложным осознанием легкого устройства мира. И материализация мира, как излагает автор текста началась в </w:t>
      </w:r>
      <w:proofErr w:type="gramStart"/>
      <w:r w:rsidRPr="00A00091">
        <w:rPr>
          <w:rFonts w:ascii="Times New Roman" w:hAnsi="Times New Roman" w:cs="Times New Roman"/>
          <w:sz w:val="28"/>
          <w:szCs w:val="28"/>
        </w:rPr>
        <w:t>начале</w:t>
      </w:r>
      <w:proofErr w:type="gramEnd"/>
      <w:r w:rsidRPr="00A00091">
        <w:rPr>
          <w:rFonts w:ascii="Times New Roman" w:hAnsi="Times New Roman" w:cs="Times New Roman"/>
          <w:sz w:val="28"/>
          <w:szCs w:val="28"/>
        </w:rPr>
        <w:t xml:space="preserve"> 21 века, в котором н</w:t>
      </w:r>
      <w:r w:rsidR="00200E26">
        <w:rPr>
          <w:rFonts w:ascii="Times New Roman" w:hAnsi="Times New Roman" w:cs="Times New Roman"/>
          <w:sz w:val="28"/>
          <w:szCs w:val="28"/>
        </w:rPr>
        <w:t>е</w:t>
      </w:r>
      <w:r w:rsidRPr="00A00091">
        <w:rPr>
          <w:rFonts w:ascii="Times New Roman" w:hAnsi="Times New Roman" w:cs="Times New Roman"/>
          <w:sz w:val="28"/>
          <w:szCs w:val="28"/>
        </w:rPr>
        <w:t xml:space="preserve"> осталось ни больших идей, ни больших стремлений. Действительно, наша страна всегда жила идеями, духовной борьбой, поисками смысла жизни, но это все сменилось вопросами о достатке жизни, об уровне дохода. Эту позицию автор раскрывает и в своем фильме «Остров», с </w:t>
      </w:r>
      <w:proofErr w:type="gramStart"/>
      <w:r w:rsidRPr="00A00091">
        <w:rPr>
          <w:rFonts w:ascii="Times New Roman" w:hAnsi="Times New Roman" w:cs="Times New Roman"/>
          <w:sz w:val="28"/>
          <w:szCs w:val="28"/>
        </w:rPr>
        <w:t>которой</w:t>
      </w:r>
      <w:proofErr w:type="gramEnd"/>
      <w:r w:rsidRPr="00A00091">
        <w:rPr>
          <w:rFonts w:ascii="Times New Roman" w:hAnsi="Times New Roman" w:cs="Times New Roman"/>
          <w:sz w:val="28"/>
          <w:szCs w:val="28"/>
        </w:rPr>
        <w:t xml:space="preserve"> трудно не согласиться. Многие думают, что жить -</w:t>
      </w:r>
      <w:r w:rsidR="00200E26">
        <w:rPr>
          <w:rFonts w:ascii="Times New Roman" w:hAnsi="Times New Roman" w:cs="Times New Roman"/>
          <w:sz w:val="28"/>
          <w:szCs w:val="28"/>
        </w:rPr>
        <w:t xml:space="preserve"> </w:t>
      </w:r>
      <w:r w:rsidRPr="00A00091">
        <w:rPr>
          <w:rFonts w:ascii="Times New Roman" w:hAnsi="Times New Roman" w:cs="Times New Roman"/>
          <w:sz w:val="28"/>
          <w:szCs w:val="28"/>
        </w:rPr>
        <w:t xml:space="preserve">это значит жить хорошо, с достатком, иметь все самое лучшее и все сразу. Но чтобы жить – достаточно не умереть физически и морально, а в </w:t>
      </w:r>
      <w:proofErr w:type="gramStart"/>
      <w:r w:rsidRPr="00A00091">
        <w:rPr>
          <w:rFonts w:ascii="Times New Roman" w:hAnsi="Times New Roman" w:cs="Times New Roman"/>
          <w:sz w:val="28"/>
          <w:szCs w:val="28"/>
        </w:rPr>
        <w:t>отношении</w:t>
      </w:r>
      <w:proofErr w:type="gramEnd"/>
      <w:r w:rsidRPr="00A00091">
        <w:rPr>
          <w:rFonts w:ascii="Times New Roman" w:hAnsi="Times New Roman" w:cs="Times New Roman"/>
          <w:sz w:val="28"/>
          <w:szCs w:val="28"/>
        </w:rPr>
        <w:t xml:space="preserve"> морали многие живые уже «мертвы».</w:t>
      </w:r>
    </w:p>
    <w:p w:rsidR="00A00091" w:rsidRPr="00A00091" w:rsidRDefault="00A00091" w:rsidP="00475F1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lastRenderedPageBreak/>
        <w:t>Мне сразу вспоминается Швейцария</w:t>
      </w:r>
      <w:r w:rsidR="00475F18">
        <w:rPr>
          <w:rFonts w:ascii="Times New Roman" w:hAnsi="Times New Roman" w:cs="Times New Roman"/>
          <w:sz w:val="28"/>
          <w:szCs w:val="28"/>
        </w:rPr>
        <w:t xml:space="preserve"> </w:t>
      </w:r>
      <w:r w:rsidRPr="00A00091">
        <w:rPr>
          <w:rFonts w:ascii="Times New Roman" w:hAnsi="Times New Roman" w:cs="Times New Roman"/>
          <w:sz w:val="28"/>
          <w:szCs w:val="28"/>
        </w:rPr>
        <w:t>-</w:t>
      </w:r>
      <w:r w:rsidR="00475F18">
        <w:rPr>
          <w:rFonts w:ascii="Times New Roman" w:hAnsi="Times New Roman" w:cs="Times New Roman"/>
          <w:sz w:val="28"/>
          <w:szCs w:val="28"/>
        </w:rPr>
        <w:t xml:space="preserve"> </w:t>
      </w:r>
      <w:r w:rsidRPr="00A00091">
        <w:rPr>
          <w:rFonts w:ascii="Times New Roman" w:hAnsi="Times New Roman" w:cs="Times New Roman"/>
          <w:sz w:val="28"/>
          <w:szCs w:val="28"/>
        </w:rPr>
        <w:t xml:space="preserve">страна с самым большим доходом на душу населения, но и страна, занимающая первое место по количеству самоубийств. Отсутствие морали, душевных порывов </w:t>
      </w:r>
      <w:r w:rsidR="00475F18">
        <w:rPr>
          <w:rFonts w:ascii="Times New Roman" w:hAnsi="Times New Roman" w:cs="Times New Roman"/>
          <w:sz w:val="28"/>
          <w:szCs w:val="28"/>
        </w:rPr>
        <w:t xml:space="preserve">тоже  ведет </w:t>
      </w:r>
      <w:r w:rsidRPr="00A00091">
        <w:rPr>
          <w:rFonts w:ascii="Times New Roman" w:hAnsi="Times New Roman" w:cs="Times New Roman"/>
          <w:sz w:val="28"/>
          <w:szCs w:val="28"/>
        </w:rPr>
        <w:t>погибели нации.</w:t>
      </w:r>
    </w:p>
    <w:p w:rsidR="00A00091" w:rsidRPr="00A00091" w:rsidRDefault="00A00091" w:rsidP="00475F1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Самый приемлемый вариант</w:t>
      </w:r>
      <w:r w:rsidR="00475F18">
        <w:rPr>
          <w:rFonts w:ascii="Times New Roman" w:hAnsi="Times New Roman" w:cs="Times New Roman"/>
          <w:sz w:val="28"/>
          <w:szCs w:val="28"/>
        </w:rPr>
        <w:t xml:space="preserve"> </w:t>
      </w:r>
      <w:r w:rsidRPr="00A00091">
        <w:rPr>
          <w:rFonts w:ascii="Times New Roman" w:hAnsi="Times New Roman" w:cs="Times New Roman"/>
          <w:sz w:val="28"/>
          <w:szCs w:val="28"/>
        </w:rPr>
        <w:t>-</w:t>
      </w:r>
      <w:r w:rsidR="00475F18">
        <w:rPr>
          <w:rFonts w:ascii="Times New Roman" w:hAnsi="Times New Roman" w:cs="Times New Roman"/>
          <w:sz w:val="28"/>
          <w:szCs w:val="28"/>
        </w:rPr>
        <w:t xml:space="preserve"> </w:t>
      </w:r>
      <w:r w:rsidRPr="00A00091">
        <w:rPr>
          <w:rFonts w:ascii="Times New Roman" w:hAnsi="Times New Roman" w:cs="Times New Roman"/>
          <w:sz w:val="28"/>
          <w:szCs w:val="28"/>
        </w:rPr>
        <w:t>это золотая середина между духовным и материальным развитием…»</w:t>
      </w:r>
    </w:p>
    <w:p w:rsidR="00A00091" w:rsidRPr="00A00091" w:rsidRDefault="00A00091" w:rsidP="00475F1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Моя система формирования речевой культуры, без которой невозможно заложить нравственное воспитание, основывается на принципах гуманной педагогики: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очеловечивать среду вокруг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проявлять творящее терпение;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xml:space="preserve">строить сотрудничество;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восполниться оптимизмом по отношению к</w:t>
      </w:r>
      <w:r w:rsidR="00C745F2">
        <w:rPr>
          <w:rFonts w:ascii="Times New Roman" w:hAnsi="Times New Roman" w:cs="Times New Roman"/>
          <w:sz w:val="28"/>
          <w:szCs w:val="28"/>
        </w:rPr>
        <w:t xml:space="preserve"> любому ребенку;</w:t>
      </w:r>
    </w:p>
    <w:p w:rsidR="00A00091" w:rsidRPr="00A00091" w:rsidRDefault="00C745F2" w:rsidP="00A000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осознавать, что мои</w:t>
      </w:r>
      <w:r w:rsidR="00A00091" w:rsidRPr="00A00091">
        <w:rPr>
          <w:rFonts w:ascii="Times New Roman" w:hAnsi="Times New Roman" w:cs="Times New Roman"/>
          <w:sz w:val="28"/>
          <w:szCs w:val="28"/>
        </w:rPr>
        <w:t xml:space="preserve"> обучающиеся должны стать высоконравственными людьми! </w:t>
      </w:r>
    </w:p>
    <w:p w:rsidR="00A00091" w:rsidRPr="00A00091" w:rsidRDefault="00A00091" w:rsidP="00C745F2">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На протяжении всего периода обучения не забываю, что в каждом обучающемся живет потребность чувствовать себя открывателем, исследователем, искателем. Но если нет радости познания, эта потребность исчезает, а вместе с ней интерес к знаниям. Интерес – ключ к духовной высоте. Чем меньше его на уроках, тем меньше педагогический успех. </w:t>
      </w:r>
      <w:proofErr w:type="gramStart"/>
      <w:r w:rsidRPr="00A00091">
        <w:rPr>
          <w:rFonts w:ascii="Times New Roman" w:hAnsi="Times New Roman" w:cs="Times New Roman"/>
          <w:sz w:val="28"/>
          <w:szCs w:val="28"/>
        </w:rPr>
        <w:t>Необходимо постоянно поддерживать у обучающихся умственный голод, поддерживать и развивать у них «вопросительное отношение» к изучаемому материалу.</w:t>
      </w:r>
      <w:proofErr w:type="gramEnd"/>
      <w:r w:rsidRPr="00A00091">
        <w:rPr>
          <w:rFonts w:ascii="Times New Roman" w:hAnsi="Times New Roman" w:cs="Times New Roman"/>
          <w:sz w:val="28"/>
          <w:szCs w:val="28"/>
        </w:rPr>
        <w:t xml:space="preserve"> На уроках литературы этому способствует метод медленного чтения, направленного не в ширь, а в глубь художественного текста. Медленное чтение требует особого типа мышления, жаждущего открытий, новизны, ему сопутствует желание удивить, растревожить ум, вызвать сопереживание. Медленное чтение - это чтение и по памяти, когда книга уже </w:t>
      </w:r>
      <w:proofErr w:type="gramStart"/>
      <w:r w:rsidRPr="00A00091">
        <w:rPr>
          <w:rFonts w:ascii="Times New Roman" w:hAnsi="Times New Roman" w:cs="Times New Roman"/>
          <w:sz w:val="28"/>
          <w:szCs w:val="28"/>
        </w:rPr>
        <w:t>закрыта и ты медленно к ней возвращаешься</w:t>
      </w:r>
      <w:proofErr w:type="gramEnd"/>
      <w:r w:rsidRPr="00A00091">
        <w:rPr>
          <w:rFonts w:ascii="Times New Roman" w:hAnsi="Times New Roman" w:cs="Times New Roman"/>
          <w:sz w:val="28"/>
          <w:szCs w:val="28"/>
        </w:rPr>
        <w:t xml:space="preserve">. По мнению известного педагога </w:t>
      </w:r>
      <w:proofErr w:type="spellStart"/>
      <w:r w:rsidRPr="00A00091">
        <w:rPr>
          <w:rFonts w:ascii="Times New Roman" w:hAnsi="Times New Roman" w:cs="Times New Roman"/>
          <w:sz w:val="28"/>
          <w:szCs w:val="28"/>
        </w:rPr>
        <w:t>Е.Ильина</w:t>
      </w:r>
      <w:proofErr w:type="spellEnd"/>
      <w:r w:rsidRPr="00A00091">
        <w:rPr>
          <w:rFonts w:ascii="Times New Roman" w:hAnsi="Times New Roman" w:cs="Times New Roman"/>
          <w:sz w:val="28"/>
          <w:szCs w:val="28"/>
        </w:rPr>
        <w:t xml:space="preserve">, чтение по памяти - творческая и перспективная форма работы на уроке. </w:t>
      </w:r>
    </w:p>
    <w:p w:rsidR="00A00091" w:rsidRPr="00A00091" w:rsidRDefault="00A00091" w:rsidP="00A91286">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lastRenderedPageBreak/>
        <w:t xml:space="preserve">Читать медленно – значит ощущать литературу и жизнь как единый многогранный процесс. Это – всегда быть готовым к «выходу» в жизнь через литературу и наоборот. Так, читая главу «Евгения Онегина», задумываемся с учениками над вопросом: «Чему же может научить сегодняшних молодых людей </w:t>
      </w:r>
      <w:proofErr w:type="gramStart"/>
      <w:r w:rsidRPr="00A00091">
        <w:rPr>
          <w:rFonts w:ascii="Times New Roman" w:hAnsi="Times New Roman" w:cs="Times New Roman"/>
          <w:sz w:val="28"/>
          <w:szCs w:val="28"/>
        </w:rPr>
        <w:t>пушкинская</w:t>
      </w:r>
      <w:proofErr w:type="gramEnd"/>
      <w:r w:rsidRPr="00A00091">
        <w:rPr>
          <w:rFonts w:ascii="Times New Roman" w:hAnsi="Times New Roman" w:cs="Times New Roman"/>
          <w:sz w:val="28"/>
          <w:szCs w:val="28"/>
        </w:rPr>
        <w:t xml:space="preserve"> Татьяна? Она не борется с силами зла, не вершит правосудие, своим «нет» Онегину, она просто подтверждает, что долг существует. И в 10</w:t>
      </w:r>
      <w:r w:rsidR="00651A31">
        <w:rPr>
          <w:rFonts w:ascii="Times New Roman" w:hAnsi="Times New Roman" w:cs="Times New Roman"/>
          <w:sz w:val="28"/>
          <w:szCs w:val="28"/>
        </w:rPr>
        <w:t>-м</w:t>
      </w:r>
      <w:r w:rsidRPr="00A00091">
        <w:rPr>
          <w:rFonts w:ascii="Times New Roman" w:hAnsi="Times New Roman" w:cs="Times New Roman"/>
          <w:sz w:val="28"/>
          <w:szCs w:val="28"/>
        </w:rPr>
        <w:t xml:space="preserve"> </w:t>
      </w:r>
      <w:proofErr w:type="gramStart"/>
      <w:r w:rsidRPr="00A00091">
        <w:rPr>
          <w:rFonts w:ascii="Times New Roman" w:hAnsi="Times New Roman" w:cs="Times New Roman"/>
          <w:sz w:val="28"/>
          <w:szCs w:val="28"/>
        </w:rPr>
        <w:t>классе</w:t>
      </w:r>
      <w:proofErr w:type="gramEnd"/>
      <w:r w:rsidRPr="00A00091">
        <w:rPr>
          <w:rFonts w:ascii="Times New Roman" w:hAnsi="Times New Roman" w:cs="Times New Roman"/>
          <w:sz w:val="28"/>
          <w:szCs w:val="28"/>
        </w:rPr>
        <w:t xml:space="preserve"> мы вновь возвращаемся к роману. А что</w:t>
      </w:r>
      <w:r w:rsidR="00651A31">
        <w:rPr>
          <w:rFonts w:ascii="Times New Roman" w:hAnsi="Times New Roman" w:cs="Times New Roman"/>
          <w:sz w:val="28"/>
          <w:szCs w:val="28"/>
        </w:rPr>
        <w:t xml:space="preserve">, </w:t>
      </w:r>
      <w:r w:rsidRPr="00A00091">
        <w:rPr>
          <w:rFonts w:ascii="Times New Roman" w:hAnsi="Times New Roman" w:cs="Times New Roman"/>
          <w:sz w:val="28"/>
          <w:szCs w:val="28"/>
        </w:rPr>
        <w:t xml:space="preserve">если бы Татьяна сказала «да»? Лев Николаевич Толстой </w:t>
      </w:r>
      <w:proofErr w:type="gramStart"/>
      <w:r w:rsidRPr="00A00091">
        <w:rPr>
          <w:rFonts w:ascii="Times New Roman" w:hAnsi="Times New Roman" w:cs="Times New Roman"/>
          <w:sz w:val="28"/>
          <w:szCs w:val="28"/>
        </w:rPr>
        <w:t>проиграл такой вариант и привел</w:t>
      </w:r>
      <w:proofErr w:type="gramEnd"/>
      <w:r w:rsidRPr="00A00091">
        <w:rPr>
          <w:rFonts w:ascii="Times New Roman" w:hAnsi="Times New Roman" w:cs="Times New Roman"/>
          <w:sz w:val="28"/>
          <w:szCs w:val="28"/>
        </w:rPr>
        <w:t xml:space="preserve"> свою героиню под колеса поезда. После прочтения «Тихого Дона» в 11</w:t>
      </w:r>
      <w:r w:rsidR="00651A31">
        <w:rPr>
          <w:rFonts w:ascii="Times New Roman" w:hAnsi="Times New Roman" w:cs="Times New Roman"/>
          <w:sz w:val="28"/>
          <w:szCs w:val="28"/>
        </w:rPr>
        <w:t>-м</w:t>
      </w:r>
      <w:r w:rsidRPr="00A00091">
        <w:rPr>
          <w:rFonts w:ascii="Times New Roman" w:hAnsi="Times New Roman" w:cs="Times New Roman"/>
          <w:sz w:val="28"/>
          <w:szCs w:val="28"/>
        </w:rPr>
        <w:t xml:space="preserve"> </w:t>
      </w:r>
      <w:proofErr w:type="gramStart"/>
      <w:r w:rsidRPr="00A00091">
        <w:rPr>
          <w:rFonts w:ascii="Times New Roman" w:hAnsi="Times New Roman" w:cs="Times New Roman"/>
          <w:sz w:val="28"/>
          <w:szCs w:val="28"/>
        </w:rPr>
        <w:t>классе</w:t>
      </w:r>
      <w:proofErr w:type="gramEnd"/>
      <w:r w:rsidRPr="00A00091">
        <w:rPr>
          <w:rFonts w:ascii="Times New Roman" w:hAnsi="Times New Roman" w:cs="Times New Roman"/>
          <w:sz w:val="28"/>
          <w:szCs w:val="28"/>
        </w:rPr>
        <w:t xml:space="preserve"> мы убеждаемся, что </w:t>
      </w:r>
      <w:r w:rsidR="00651A31">
        <w:rPr>
          <w:rFonts w:ascii="Times New Roman" w:hAnsi="Times New Roman" w:cs="Times New Roman"/>
          <w:sz w:val="28"/>
          <w:szCs w:val="28"/>
        </w:rPr>
        <w:t xml:space="preserve">и Михаил Александрович Шолохов </w:t>
      </w:r>
      <w:r w:rsidRPr="00A00091">
        <w:rPr>
          <w:rFonts w:ascii="Times New Roman" w:hAnsi="Times New Roman" w:cs="Times New Roman"/>
          <w:sz w:val="28"/>
          <w:szCs w:val="28"/>
        </w:rPr>
        <w:t>согласен с классиками: незаконная любовь не и</w:t>
      </w:r>
      <w:r w:rsidR="00651A31">
        <w:rPr>
          <w:rFonts w:ascii="Times New Roman" w:hAnsi="Times New Roman" w:cs="Times New Roman"/>
          <w:sz w:val="28"/>
          <w:szCs w:val="28"/>
        </w:rPr>
        <w:t>меет будущего!</w:t>
      </w:r>
    </w:p>
    <w:p w:rsidR="00A00091" w:rsidRPr="00A00091" w:rsidRDefault="00A00091" w:rsidP="00651A31">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Метод медленного чтения позволил мне увидеть, что каждое поколение обучающихся по-своему прочитывает то или иное произведение, извлекает свои уроки. В 2010-2011 учебном году меня очень удивило прочтение семиклассниками «Повести о Петре и </w:t>
      </w:r>
      <w:proofErr w:type="spellStart"/>
      <w:r w:rsidRPr="00A00091">
        <w:rPr>
          <w:rFonts w:ascii="Times New Roman" w:hAnsi="Times New Roman" w:cs="Times New Roman"/>
          <w:sz w:val="28"/>
          <w:szCs w:val="28"/>
        </w:rPr>
        <w:t>Февронии</w:t>
      </w:r>
      <w:proofErr w:type="spellEnd"/>
      <w:r w:rsidRPr="00A00091">
        <w:rPr>
          <w:rFonts w:ascii="Times New Roman" w:hAnsi="Times New Roman" w:cs="Times New Roman"/>
          <w:sz w:val="28"/>
          <w:szCs w:val="28"/>
        </w:rPr>
        <w:t xml:space="preserve"> Муромских». Обучающиеся в своих </w:t>
      </w:r>
      <w:proofErr w:type="gramStart"/>
      <w:r w:rsidRPr="00A00091">
        <w:rPr>
          <w:rFonts w:ascii="Times New Roman" w:hAnsi="Times New Roman" w:cs="Times New Roman"/>
          <w:sz w:val="28"/>
          <w:szCs w:val="28"/>
        </w:rPr>
        <w:t>сочинениях</w:t>
      </w:r>
      <w:proofErr w:type="gramEnd"/>
      <w:r w:rsidRPr="00A00091">
        <w:rPr>
          <w:rFonts w:ascii="Times New Roman" w:hAnsi="Times New Roman" w:cs="Times New Roman"/>
          <w:sz w:val="28"/>
          <w:szCs w:val="28"/>
        </w:rPr>
        <w:t xml:space="preserve"> «Чему научила меня повесть?» написали о том, что повесть научила их быть хитрыми. Из сочинения ученицы: «...я узнала, что можно быть счастливой, не имея сре</w:t>
      </w:r>
      <w:proofErr w:type="gramStart"/>
      <w:r w:rsidRPr="00A00091">
        <w:rPr>
          <w:rFonts w:ascii="Times New Roman" w:hAnsi="Times New Roman" w:cs="Times New Roman"/>
          <w:sz w:val="28"/>
          <w:szCs w:val="28"/>
        </w:rPr>
        <w:t>дств к с</w:t>
      </w:r>
      <w:proofErr w:type="gramEnd"/>
      <w:r w:rsidRPr="00A00091">
        <w:rPr>
          <w:rFonts w:ascii="Times New Roman" w:hAnsi="Times New Roman" w:cs="Times New Roman"/>
          <w:sz w:val="28"/>
          <w:szCs w:val="28"/>
        </w:rPr>
        <w:t>уществованию», из сочинения ученика: «...</w:t>
      </w:r>
      <w:proofErr w:type="spellStart"/>
      <w:r w:rsidRPr="00A00091">
        <w:rPr>
          <w:rFonts w:ascii="Times New Roman" w:hAnsi="Times New Roman" w:cs="Times New Roman"/>
          <w:sz w:val="28"/>
          <w:szCs w:val="28"/>
        </w:rPr>
        <w:t>Феврония</w:t>
      </w:r>
      <w:proofErr w:type="spellEnd"/>
      <w:r w:rsidRPr="00A00091">
        <w:rPr>
          <w:rFonts w:ascii="Times New Roman" w:hAnsi="Times New Roman" w:cs="Times New Roman"/>
          <w:sz w:val="28"/>
          <w:szCs w:val="28"/>
        </w:rPr>
        <w:t xml:space="preserve"> просто молодец, была бедная, а стала княгиней</w:t>
      </w:r>
      <w:proofErr w:type="gramStart"/>
      <w:r w:rsidRPr="00A00091">
        <w:rPr>
          <w:rFonts w:ascii="Times New Roman" w:hAnsi="Times New Roman" w:cs="Times New Roman"/>
          <w:sz w:val="28"/>
          <w:szCs w:val="28"/>
        </w:rPr>
        <w:t xml:space="preserve">», «.. </w:t>
      </w:r>
      <w:proofErr w:type="gramEnd"/>
      <w:r w:rsidRPr="00A00091">
        <w:rPr>
          <w:rFonts w:ascii="Times New Roman" w:hAnsi="Times New Roman" w:cs="Times New Roman"/>
          <w:sz w:val="28"/>
          <w:szCs w:val="28"/>
        </w:rPr>
        <w:t xml:space="preserve">в этой жизни, чтобы выжить, нужно быть хитрым». Конечно же, были и те, кто написал о том, что </w:t>
      </w:r>
      <w:proofErr w:type="spellStart"/>
      <w:r w:rsidRPr="00A00091">
        <w:rPr>
          <w:rFonts w:ascii="Times New Roman" w:hAnsi="Times New Roman" w:cs="Times New Roman"/>
          <w:sz w:val="28"/>
          <w:szCs w:val="28"/>
        </w:rPr>
        <w:t>Феврония</w:t>
      </w:r>
      <w:proofErr w:type="spellEnd"/>
      <w:r w:rsidRPr="00A00091">
        <w:rPr>
          <w:rFonts w:ascii="Times New Roman" w:hAnsi="Times New Roman" w:cs="Times New Roman"/>
          <w:sz w:val="28"/>
          <w:szCs w:val="28"/>
        </w:rPr>
        <w:t xml:space="preserve"> научила их любви и верности. Но эти же семиклассники после прочтения повести Гоголя «Шинель» </w:t>
      </w:r>
      <w:proofErr w:type="gramStart"/>
      <w:r w:rsidRPr="00A00091">
        <w:rPr>
          <w:rFonts w:ascii="Times New Roman" w:hAnsi="Times New Roman" w:cs="Times New Roman"/>
          <w:sz w:val="28"/>
          <w:szCs w:val="28"/>
        </w:rPr>
        <w:t>прониклись сочувствием к Акакию Акакиевичу и в своих эссе написали</w:t>
      </w:r>
      <w:proofErr w:type="gramEnd"/>
      <w:r w:rsidRPr="00A00091">
        <w:rPr>
          <w:rFonts w:ascii="Times New Roman" w:hAnsi="Times New Roman" w:cs="Times New Roman"/>
          <w:sz w:val="28"/>
          <w:szCs w:val="28"/>
        </w:rPr>
        <w:t xml:space="preserve"> о том, что Гоголь учит их человечности. А после прочтения комедии Фонвизина «Недоросль» поразмышляли о том, каким должен быть родитель, что</w:t>
      </w:r>
      <w:r w:rsidR="00F21836">
        <w:rPr>
          <w:rFonts w:ascii="Times New Roman" w:hAnsi="Times New Roman" w:cs="Times New Roman"/>
          <w:sz w:val="28"/>
          <w:szCs w:val="28"/>
        </w:rPr>
        <w:t xml:space="preserve">бы не воспитать Митрофанушку. </w:t>
      </w:r>
      <w:proofErr w:type="gramStart"/>
      <w:r w:rsidR="00F21836">
        <w:rPr>
          <w:rFonts w:ascii="Times New Roman" w:hAnsi="Times New Roman" w:cs="Times New Roman"/>
          <w:sz w:val="28"/>
          <w:szCs w:val="28"/>
        </w:rPr>
        <w:t>(</w:t>
      </w:r>
      <w:r w:rsidRPr="00A00091">
        <w:rPr>
          <w:rFonts w:ascii="Times New Roman" w:hAnsi="Times New Roman" w:cs="Times New Roman"/>
          <w:sz w:val="28"/>
          <w:szCs w:val="28"/>
        </w:rPr>
        <w:t>Из сочинения ученика: «...нужно в меру любить и в меру ругать.</w:t>
      </w:r>
      <w:proofErr w:type="gramEnd"/>
      <w:r w:rsidRPr="00A00091">
        <w:rPr>
          <w:rFonts w:ascii="Times New Roman" w:hAnsi="Times New Roman" w:cs="Times New Roman"/>
          <w:sz w:val="28"/>
          <w:szCs w:val="28"/>
        </w:rPr>
        <w:t xml:space="preserve"> Если сильно любить ребенка и выполнять все его прихоти, он вырастет очень эгоистичным и невоспитанным человеком. А если ничего не делать для него, он станет закомплексованным и закрытым. </w:t>
      </w:r>
      <w:proofErr w:type="gramStart"/>
      <w:r w:rsidRPr="00A00091">
        <w:rPr>
          <w:rFonts w:ascii="Times New Roman" w:hAnsi="Times New Roman" w:cs="Times New Roman"/>
          <w:sz w:val="28"/>
          <w:szCs w:val="28"/>
        </w:rPr>
        <w:t xml:space="preserve">Своему ребенку </w:t>
      </w:r>
      <w:r w:rsidRPr="00A00091">
        <w:rPr>
          <w:rFonts w:ascii="Times New Roman" w:hAnsi="Times New Roman" w:cs="Times New Roman"/>
          <w:sz w:val="28"/>
          <w:szCs w:val="28"/>
        </w:rPr>
        <w:lastRenderedPageBreak/>
        <w:t>не надо показывать дурной пример, нужно показывать ему свою лучшую сторону, потому что дети - отражение своих родителей»).</w:t>
      </w:r>
      <w:proofErr w:type="gramEnd"/>
    </w:p>
    <w:p w:rsidR="00A00091" w:rsidRPr="00A00091" w:rsidRDefault="00A00091" w:rsidP="00F21836">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Вспоминаю урок в 11</w:t>
      </w:r>
      <w:r w:rsidR="00F21836">
        <w:rPr>
          <w:rFonts w:ascii="Times New Roman" w:hAnsi="Times New Roman" w:cs="Times New Roman"/>
          <w:sz w:val="28"/>
          <w:szCs w:val="28"/>
        </w:rPr>
        <w:t>-м</w:t>
      </w:r>
      <w:r w:rsidRPr="00A00091">
        <w:rPr>
          <w:rFonts w:ascii="Times New Roman" w:hAnsi="Times New Roman" w:cs="Times New Roman"/>
          <w:sz w:val="28"/>
          <w:szCs w:val="28"/>
        </w:rPr>
        <w:t xml:space="preserve"> классе по рассказу </w:t>
      </w:r>
      <w:proofErr w:type="spellStart"/>
      <w:r w:rsidRPr="00A00091">
        <w:rPr>
          <w:rFonts w:ascii="Times New Roman" w:hAnsi="Times New Roman" w:cs="Times New Roman"/>
          <w:sz w:val="28"/>
          <w:szCs w:val="28"/>
        </w:rPr>
        <w:t>С.</w:t>
      </w:r>
      <w:proofErr w:type="gramStart"/>
      <w:r w:rsidRPr="00A00091">
        <w:rPr>
          <w:rFonts w:ascii="Times New Roman" w:hAnsi="Times New Roman" w:cs="Times New Roman"/>
          <w:sz w:val="28"/>
          <w:szCs w:val="28"/>
        </w:rPr>
        <w:t>Романовского</w:t>
      </w:r>
      <w:proofErr w:type="spellEnd"/>
      <w:proofErr w:type="gramEnd"/>
      <w:r w:rsidRPr="00A00091">
        <w:rPr>
          <w:rFonts w:ascii="Times New Roman" w:hAnsi="Times New Roman" w:cs="Times New Roman"/>
          <w:sz w:val="28"/>
          <w:szCs w:val="28"/>
        </w:rPr>
        <w:t xml:space="preserve"> «25 рублей старыми». Ребята неожиданно для меня оправдали главную героиню рассказа Веру Ивановну - надзирателя тюрьмы и одновременно палача. Она расстреливала осужденных</w:t>
      </w:r>
      <w:r w:rsidR="001667C0">
        <w:rPr>
          <w:rFonts w:ascii="Times New Roman" w:hAnsi="Times New Roman" w:cs="Times New Roman"/>
          <w:sz w:val="28"/>
          <w:szCs w:val="28"/>
        </w:rPr>
        <w:t>,</w:t>
      </w:r>
      <w:r w:rsidRPr="00A00091">
        <w:rPr>
          <w:rFonts w:ascii="Times New Roman" w:hAnsi="Times New Roman" w:cs="Times New Roman"/>
          <w:sz w:val="28"/>
          <w:szCs w:val="28"/>
        </w:rPr>
        <w:t xml:space="preserve"> стреляя им в спину. За каждого убитого </w:t>
      </w:r>
      <w:proofErr w:type="gramStart"/>
      <w:r w:rsidRPr="00A00091">
        <w:rPr>
          <w:rFonts w:ascii="Times New Roman" w:hAnsi="Times New Roman" w:cs="Times New Roman"/>
          <w:sz w:val="28"/>
          <w:szCs w:val="28"/>
        </w:rPr>
        <w:t>получала 25 рублей и покупала</w:t>
      </w:r>
      <w:proofErr w:type="gramEnd"/>
      <w:r w:rsidRPr="00A00091">
        <w:rPr>
          <w:rFonts w:ascii="Times New Roman" w:hAnsi="Times New Roman" w:cs="Times New Roman"/>
          <w:sz w:val="28"/>
          <w:szCs w:val="28"/>
        </w:rPr>
        <w:t xml:space="preserve"> на них молоко у матери Романовского. Даже корова однажды чуть не затоптала Веру Ивановну. Ученики заявили: по-другому она заработать не могла! И мне как учителю вместе </w:t>
      </w:r>
      <w:proofErr w:type="gramStart"/>
      <w:r w:rsidRPr="00A00091">
        <w:rPr>
          <w:rFonts w:ascii="Times New Roman" w:hAnsi="Times New Roman" w:cs="Times New Roman"/>
          <w:sz w:val="28"/>
          <w:szCs w:val="28"/>
        </w:rPr>
        <w:t>с</w:t>
      </w:r>
      <w:proofErr w:type="gramEnd"/>
      <w:r w:rsidRPr="00A00091">
        <w:rPr>
          <w:rFonts w:ascii="Times New Roman" w:hAnsi="Times New Roman" w:cs="Times New Roman"/>
          <w:sz w:val="28"/>
          <w:szCs w:val="28"/>
        </w:rPr>
        <w:t xml:space="preserve"> Романовским нелегко было переубедить их. (Жизнь главной героини, всех её детей нельзя назвать счастливой!) На уроке литературы была создана проблемная ситуация: героине необходимо было сделать нравственный выбор.</w:t>
      </w:r>
    </w:p>
    <w:p w:rsidR="00A00091" w:rsidRPr="00A00091" w:rsidRDefault="00A00091" w:rsidP="001667C0">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Изучая произведения, учащиеся задумываются над такими вопросами:</w:t>
      </w:r>
    </w:p>
    <w:p w:rsidR="00A00091" w:rsidRPr="00A00091" w:rsidRDefault="001667C0" w:rsidP="00A000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A00091" w:rsidRPr="00A00091">
        <w:rPr>
          <w:rFonts w:ascii="Times New Roman" w:hAnsi="Times New Roman" w:cs="Times New Roman"/>
          <w:sz w:val="28"/>
          <w:szCs w:val="28"/>
        </w:rPr>
        <w:t>Правильно ли поступил герой? Почему?</w:t>
      </w:r>
    </w:p>
    <w:p w:rsidR="00A00091" w:rsidRPr="00A00091" w:rsidRDefault="001667C0" w:rsidP="00A000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A00091" w:rsidRPr="00A00091">
        <w:rPr>
          <w:rFonts w:ascii="Times New Roman" w:hAnsi="Times New Roman" w:cs="Times New Roman"/>
          <w:sz w:val="28"/>
          <w:szCs w:val="28"/>
        </w:rPr>
        <w:t>А что бы выбрал я на его месте?</w:t>
      </w:r>
    </w:p>
    <w:p w:rsidR="00A00091" w:rsidRPr="00A00091" w:rsidRDefault="001667C0" w:rsidP="00A0009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3.Что значит «сделать нравственный</w:t>
      </w:r>
      <w:r w:rsidR="00A00091" w:rsidRPr="00A00091">
        <w:rPr>
          <w:rFonts w:ascii="Times New Roman" w:hAnsi="Times New Roman" w:cs="Times New Roman"/>
          <w:sz w:val="28"/>
          <w:szCs w:val="28"/>
        </w:rPr>
        <w:t xml:space="preserve"> выбор»?</w:t>
      </w:r>
    </w:p>
    <w:p w:rsidR="00A00091" w:rsidRPr="00A00091" w:rsidRDefault="00A00091" w:rsidP="001667C0">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Таким образом, всегда подвожу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к мысли, что нравственность - наивысшая мера человечности. Она начинается с осознания долга личности, с добровольного решения поступиться своими интересами в пользу другого человека в обмен на обыкновенное чувство благодарности. И наша обязанность - воспитать это в </w:t>
      </w:r>
      <w:proofErr w:type="gramStart"/>
      <w:r w:rsidRPr="00A00091">
        <w:rPr>
          <w:rFonts w:ascii="Times New Roman" w:hAnsi="Times New Roman" w:cs="Times New Roman"/>
          <w:sz w:val="28"/>
          <w:szCs w:val="28"/>
        </w:rPr>
        <w:t>детях</w:t>
      </w:r>
      <w:proofErr w:type="gramEnd"/>
      <w:r w:rsidRPr="00A00091">
        <w:rPr>
          <w:rFonts w:ascii="Times New Roman" w:hAnsi="Times New Roman" w:cs="Times New Roman"/>
          <w:sz w:val="28"/>
          <w:szCs w:val="28"/>
        </w:rPr>
        <w:t>, чтобы они поступали именно так.</w:t>
      </w:r>
    </w:p>
    <w:p w:rsidR="00A00091" w:rsidRPr="00A00091" w:rsidRDefault="00A00091" w:rsidP="00CF359F">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Ситуация морального выбора – это такая ситуация, которая заключает в себе противоречия между двумя взаимоисключающими решениями или действиями.</w:t>
      </w:r>
    </w:p>
    <w:p w:rsidR="00A00091" w:rsidRPr="00A00091" w:rsidRDefault="00A00091" w:rsidP="00CF359F">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Человек в подобных </w:t>
      </w:r>
      <w:proofErr w:type="gramStart"/>
      <w:r w:rsidRPr="00A00091">
        <w:rPr>
          <w:rFonts w:ascii="Times New Roman" w:hAnsi="Times New Roman" w:cs="Times New Roman"/>
          <w:sz w:val="28"/>
          <w:szCs w:val="28"/>
        </w:rPr>
        <w:t>ситуациях</w:t>
      </w:r>
      <w:proofErr w:type="gramEnd"/>
      <w:r w:rsidRPr="00A00091">
        <w:rPr>
          <w:rFonts w:ascii="Times New Roman" w:hAnsi="Times New Roman" w:cs="Times New Roman"/>
          <w:sz w:val="28"/>
          <w:szCs w:val="28"/>
        </w:rPr>
        <w:t xml:space="preserve"> должен принять альтернативное решение о своем отношении к моральным или аморальным фактам и о своем поведении (“Как мне поступить?”)</w:t>
      </w:r>
    </w:p>
    <w:p w:rsidR="00A00091" w:rsidRPr="00A00091" w:rsidRDefault="00A00091" w:rsidP="00CF359F">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Принять альтернативное решение – это значит выбрать между добром и злом,  сочувствием или безраз</w:t>
      </w:r>
      <w:r w:rsidR="00CF359F">
        <w:rPr>
          <w:rFonts w:ascii="Times New Roman" w:hAnsi="Times New Roman" w:cs="Times New Roman"/>
          <w:sz w:val="28"/>
          <w:szCs w:val="28"/>
        </w:rPr>
        <w:t xml:space="preserve">личием, смелостью и трусостью, </w:t>
      </w:r>
      <w:r w:rsidRPr="00A00091">
        <w:rPr>
          <w:rFonts w:ascii="Times New Roman" w:hAnsi="Times New Roman" w:cs="Times New Roman"/>
          <w:sz w:val="28"/>
          <w:szCs w:val="28"/>
        </w:rPr>
        <w:t>ч</w:t>
      </w:r>
      <w:r w:rsidR="00CF359F">
        <w:rPr>
          <w:rFonts w:ascii="Times New Roman" w:hAnsi="Times New Roman" w:cs="Times New Roman"/>
          <w:sz w:val="28"/>
          <w:szCs w:val="28"/>
        </w:rPr>
        <w:t xml:space="preserve">естностью </w:t>
      </w:r>
      <w:r w:rsidRPr="00A00091">
        <w:rPr>
          <w:rFonts w:ascii="Times New Roman" w:hAnsi="Times New Roman" w:cs="Times New Roman"/>
          <w:sz w:val="28"/>
          <w:szCs w:val="28"/>
        </w:rPr>
        <w:t xml:space="preserve">и обманом, верностью и предательством, альтруизмом и эгоизмом и т.д. </w:t>
      </w:r>
      <w:r w:rsidRPr="00A00091">
        <w:rPr>
          <w:rFonts w:ascii="Times New Roman" w:hAnsi="Times New Roman" w:cs="Times New Roman"/>
          <w:sz w:val="28"/>
          <w:szCs w:val="28"/>
        </w:rPr>
        <w:lastRenderedPageBreak/>
        <w:t xml:space="preserve">Выбрать правильное моральное решение – это значит совершить Поступок. Выбрать 10 раз в день правильное моральное решение – значит 10 раз продвинуться в нравственном </w:t>
      </w:r>
      <w:proofErr w:type="gramStart"/>
      <w:r w:rsidRPr="00A00091">
        <w:rPr>
          <w:rFonts w:ascii="Times New Roman" w:hAnsi="Times New Roman" w:cs="Times New Roman"/>
          <w:sz w:val="28"/>
          <w:szCs w:val="28"/>
        </w:rPr>
        <w:t>развитии</w:t>
      </w:r>
      <w:proofErr w:type="gramEnd"/>
      <w:r w:rsidRPr="00A00091">
        <w:rPr>
          <w:rFonts w:ascii="Times New Roman" w:hAnsi="Times New Roman" w:cs="Times New Roman"/>
          <w:sz w:val="28"/>
          <w:szCs w:val="28"/>
        </w:rPr>
        <w:t>.</w:t>
      </w:r>
    </w:p>
    <w:p w:rsidR="00A00091" w:rsidRPr="00A00091" w:rsidRDefault="00A00091" w:rsidP="009638F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Используя ситуации морального выбора в воспитании и развитии обучающихся, опираюсь на типы морально-этических проблем, которые могут быть направлены на познание широких мировоззренческо-этических явлений, понятий (человек и природа, человек и общество, искусство и жизнь, красота и добро, смысл жизни и т.д.), на познание отношений и поведения людей, собственных моральных качеств.</w:t>
      </w:r>
    </w:p>
    <w:p w:rsidR="00A00091" w:rsidRPr="00A00091" w:rsidRDefault="00A00091" w:rsidP="009638F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Проблемы могут быть связаны с выбором поведения и принятием морального решения, с оценкой и самооценкой нравственных достоинств личности, с принятием решения в конкретной ситуации, могут требовать объяснения морального явления.</w:t>
      </w:r>
    </w:p>
    <w:p w:rsidR="00A00091" w:rsidRPr="00A00091" w:rsidRDefault="00A00091" w:rsidP="009638F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В проблемных ситуациях </w:t>
      </w:r>
      <w:proofErr w:type="gramStart"/>
      <w:r w:rsidRPr="00A00091">
        <w:rPr>
          <w:rFonts w:ascii="Times New Roman" w:hAnsi="Times New Roman" w:cs="Times New Roman"/>
          <w:sz w:val="28"/>
          <w:szCs w:val="28"/>
        </w:rPr>
        <w:t>выявляются и заостряются</w:t>
      </w:r>
      <w:proofErr w:type="gramEnd"/>
      <w:r w:rsidRPr="00A00091">
        <w:rPr>
          <w:rFonts w:ascii="Times New Roman" w:hAnsi="Times New Roman" w:cs="Times New Roman"/>
          <w:sz w:val="28"/>
          <w:szCs w:val="28"/>
        </w:rPr>
        <w:t xml:space="preserve"> противоречия между общественной моралью и индивидуальной нравственностью личности, между требованиями общественной морали к поведению и поступкам личности и личными целями и интересами, потребностями, чувствами школьника; между нравственными решениями, побуждениями, потребностями, идеями и отсутствием у школьника реальной способности осуществить их в жизни; противоречия, сталкивающие человека с борьбой противоположных чувств (добра и зла, страха и бесстрашия, совести и бессовестности, долга и безответственности и т.д.); противоречия между субъективными оценками, данными разными людьми одной и той же моральной ситуации, поступка.</w:t>
      </w:r>
    </w:p>
    <w:p w:rsidR="00A00091" w:rsidRPr="00A00091" w:rsidRDefault="00A00091" w:rsidP="006C145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Обращение к истории родного края способствует нравственному воспитанию </w:t>
      </w:r>
      <w:proofErr w:type="gramStart"/>
      <w:r w:rsidRPr="00A00091">
        <w:rPr>
          <w:rFonts w:ascii="Times New Roman" w:hAnsi="Times New Roman" w:cs="Times New Roman"/>
          <w:sz w:val="28"/>
          <w:szCs w:val="28"/>
        </w:rPr>
        <w:t>обучающихся</w:t>
      </w:r>
      <w:proofErr w:type="gramEnd"/>
      <w:r w:rsidRPr="00A00091">
        <w:rPr>
          <w:rFonts w:ascii="Times New Roman" w:hAnsi="Times New Roman" w:cs="Times New Roman"/>
          <w:sz w:val="28"/>
          <w:szCs w:val="28"/>
        </w:rPr>
        <w:t xml:space="preserve">. Изучение творчества </w:t>
      </w:r>
      <w:proofErr w:type="spellStart"/>
      <w:r w:rsidRPr="00A00091">
        <w:rPr>
          <w:rFonts w:ascii="Times New Roman" w:hAnsi="Times New Roman" w:cs="Times New Roman"/>
          <w:sz w:val="28"/>
          <w:szCs w:val="28"/>
        </w:rPr>
        <w:t>М.Цветаевой</w:t>
      </w:r>
      <w:proofErr w:type="spellEnd"/>
      <w:r w:rsidRPr="00A00091">
        <w:rPr>
          <w:rFonts w:ascii="Times New Roman" w:hAnsi="Times New Roman" w:cs="Times New Roman"/>
          <w:sz w:val="28"/>
          <w:szCs w:val="28"/>
        </w:rPr>
        <w:t xml:space="preserve"> всегда начинаю с чтения письма поэтессы, адресованного детям: </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«Милые дети!</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lastRenderedPageBreak/>
        <w:t xml:space="preserve">Я никогда о вас отдельно не думаю: я всегда думаю, что вы люди или </w:t>
      </w:r>
      <w:proofErr w:type="gramStart"/>
      <w:r w:rsidRPr="00A00091">
        <w:rPr>
          <w:rFonts w:ascii="Times New Roman" w:hAnsi="Times New Roman" w:cs="Times New Roman"/>
          <w:sz w:val="28"/>
          <w:szCs w:val="28"/>
        </w:rPr>
        <w:t>нелюди</w:t>
      </w:r>
      <w:proofErr w:type="gramEnd"/>
      <w:r w:rsidRPr="00A00091">
        <w:rPr>
          <w:rFonts w:ascii="Times New Roman" w:hAnsi="Times New Roman" w:cs="Times New Roman"/>
          <w:sz w:val="28"/>
          <w:szCs w:val="28"/>
        </w:rPr>
        <w:t>, как мы. Но говорят что вы - есть, что вы - особая порода, еще не поддающаяся воздействию. Поэтому:</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 Никогда не лейте зря воды, потому что в эту же секунду из-за отсутствия ее погибает в пустыне человек.</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Поэтому же никогда не бросайте хлеба, а увидите на улице, под ногами, поднимите и положите на ближний забор, ибо есть не только пустыни, где умирают без воды, но и трущобы, где умирают без хлеба...»</w:t>
      </w:r>
    </w:p>
    <w:p w:rsidR="00A00091" w:rsidRPr="00A00091" w:rsidRDefault="00A00091" w:rsidP="007E1CD6">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Еще </w:t>
      </w:r>
      <w:proofErr w:type="spellStart"/>
      <w:r w:rsidRPr="00A00091">
        <w:rPr>
          <w:rFonts w:ascii="Times New Roman" w:hAnsi="Times New Roman" w:cs="Times New Roman"/>
          <w:sz w:val="28"/>
          <w:szCs w:val="28"/>
        </w:rPr>
        <w:t>В.А.Сухомлинский</w:t>
      </w:r>
      <w:proofErr w:type="spellEnd"/>
      <w:r w:rsidRPr="00A00091">
        <w:rPr>
          <w:rFonts w:ascii="Times New Roman" w:hAnsi="Times New Roman" w:cs="Times New Roman"/>
          <w:sz w:val="28"/>
          <w:szCs w:val="28"/>
        </w:rPr>
        <w:t xml:space="preserve"> писал о том, что Родина открывается перед нами и в цветущих садах, и в зеленых лугах, и в голубом небе, но самое главное, самое яркое и сильное, что на всю жизнь запечатлевается в сердце…- это люди». Мои ученики не забывают, что Елабуга - это </w:t>
      </w:r>
      <w:proofErr w:type="spellStart"/>
      <w:r w:rsidRPr="00A00091">
        <w:rPr>
          <w:rFonts w:ascii="Times New Roman" w:hAnsi="Times New Roman" w:cs="Times New Roman"/>
          <w:sz w:val="28"/>
          <w:szCs w:val="28"/>
        </w:rPr>
        <w:t>И.И.Шишкин</w:t>
      </w:r>
      <w:proofErr w:type="spellEnd"/>
      <w:r w:rsidRPr="00A00091">
        <w:rPr>
          <w:rFonts w:ascii="Times New Roman" w:hAnsi="Times New Roman" w:cs="Times New Roman"/>
          <w:sz w:val="28"/>
          <w:szCs w:val="28"/>
        </w:rPr>
        <w:t>, и Надежда Дурова, и Станислав Романовский, и Марина Цветаева.</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Из сочинения обладателя Гран-при Международного форума «Одаренные дети» Гусева Антона: </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«Я родился и живу в уникальном, на мой взгляд, провинциальном </w:t>
      </w:r>
      <w:proofErr w:type="gramStart"/>
      <w:r w:rsidRPr="00A00091">
        <w:rPr>
          <w:rFonts w:ascii="Times New Roman" w:hAnsi="Times New Roman" w:cs="Times New Roman"/>
          <w:sz w:val="28"/>
          <w:szCs w:val="28"/>
        </w:rPr>
        <w:t>городе</w:t>
      </w:r>
      <w:proofErr w:type="gramEnd"/>
      <w:r w:rsidRPr="00A00091">
        <w:rPr>
          <w:rFonts w:ascii="Times New Roman" w:hAnsi="Times New Roman" w:cs="Times New Roman"/>
          <w:sz w:val="28"/>
          <w:szCs w:val="28"/>
        </w:rPr>
        <w:t xml:space="preserve"> России, Елабуге, где царит дух творчества на протяжении многих столетий. Многие выдающиеся люди России родились, жили, работали или бывали здесь.</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В моём родном городе родился великий русский пейзажист Иван Иванович Шишкин и его не менее известный отец Иван Васильевич Шишкин – местный Кулибин, краевед, общественный деятель.</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С 1835 по 1866 год в Елабуге жила герой войны 1812 года, русская Жанна</w:t>
      </w:r>
      <w:proofErr w:type="gramStart"/>
      <w:r w:rsidRPr="00A00091">
        <w:rPr>
          <w:rFonts w:ascii="Times New Roman" w:hAnsi="Times New Roman" w:cs="Times New Roman"/>
          <w:sz w:val="28"/>
          <w:szCs w:val="28"/>
        </w:rPr>
        <w:t xml:space="preserve"> Д</w:t>
      </w:r>
      <w:proofErr w:type="gramEnd"/>
      <w:r w:rsidRPr="00A00091">
        <w:rPr>
          <w:rFonts w:ascii="Times New Roman" w:hAnsi="Times New Roman" w:cs="Times New Roman"/>
          <w:sz w:val="28"/>
          <w:szCs w:val="28"/>
        </w:rPr>
        <w:t>’Арк, Надежда Дурова – ординарец Кутузова, автор «Записок кавалерист – девицы».</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Бывали на моей родине и художники братья Верещагины, спешили на занятия Дмитрий Медведев, Владимир Бехтерев.</w:t>
      </w:r>
    </w:p>
    <w:p w:rsidR="00A00091" w:rsidRPr="00A00091" w:rsidRDefault="00A00091" w:rsidP="00002308">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lastRenderedPageBreak/>
        <w:t xml:space="preserve">В 1941 году приехала в Елабугу русская поэтесса Марина Цветаева, где трагически оборвалась её жизнь. </w:t>
      </w:r>
      <w:proofErr w:type="spellStart"/>
      <w:r w:rsidRPr="00A00091">
        <w:rPr>
          <w:rFonts w:ascii="Times New Roman" w:hAnsi="Times New Roman" w:cs="Times New Roman"/>
          <w:sz w:val="28"/>
          <w:szCs w:val="28"/>
        </w:rPr>
        <w:t>Елабужане</w:t>
      </w:r>
      <w:proofErr w:type="spellEnd"/>
      <w:r w:rsidRPr="00A00091">
        <w:rPr>
          <w:rFonts w:ascii="Times New Roman" w:hAnsi="Times New Roman" w:cs="Times New Roman"/>
          <w:sz w:val="28"/>
          <w:szCs w:val="28"/>
        </w:rPr>
        <w:t xml:space="preserve"> свято чтят память о Цветаевой, её имя стало почти поэтическим символом </w:t>
      </w:r>
      <w:proofErr w:type="gramStart"/>
      <w:r w:rsidRPr="00A00091">
        <w:rPr>
          <w:rFonts w:ascii="Times New Roman" w:hAnsi="Times New Roman" w:cs="Times New Roman"/>
          <w:sz w:val="28"/>
          <w:szCs w:val="28"/>
        </w:rPr>
        <w:t>нашего</w:t>
      </w:r>
      <w:proofErr w:type="gramEnd"/>
      <w:r w:rsidRPr="00A00091">
        <w:rPr>
          <w:rFonts w:ascii="Times New Roman" w:hAnsi="Times New Roman" w:cs="Times New Roman"/>
          <w:sz w:val="28"/>
          <w:szCs w:val="28"/>
        </w:rPr>
        <w:t xml:space="preserve"> города.</w:t>
      </w:r>
    </w:p>
    <w:p w:rsidR="00A00091" w:rsidRPr="00A00091" w:rsidRDefault="00A00091" w:rsidP="00E55CC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Родом из Елабуги был и знаменитый детский писатель Станислав Романовский.</w:t>
      </w:r>
    </w:p>
    <w:p w:rsidR="00A00091" w:rsidRPr="00A00091" w:rsidRDefault="00A00091" w:rsidP="00E55CC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Галерею творческих людей я мог бы продолжить. Но я не считаю творческой жизнь только писателя или художника. Ведь</w:t>
      </w:r>
      <w:r w:rsidR="00E55CC5">
        <w:rPr>
          <w:rFonts w:ascii="Times New Roman" w:hAnsi="Times New Roman" w:cs="Times New Roman"/>
          <w:sz w:val="28"/>
          <w:szCs w:val="28"/>
        </w:rPr>
        <w:t>,</w:t>
      </w:r>
      <w:r w:rsidRPr="00A00091">
        <w:rPr>
          <w:rFonts w:ascii="Times New Roman" w:hAnsi="Times New Roman" w:cs="Times New Roman"/>
          <w:sz w:val="28"/>
          <w:szCs w:val="28"/>
        </w:rPr>
        <w:t xml:space="preserve"> творчество можно принести в любую профессию. Каждый из нас рождается с печатью какого-либо таланта. Поэтому потребность в </w:t>
      </w:r>
      <w:proofErr w:type="gramStart"/>
      <w:r w:rsidRPr="00A00091">
        <w:rPr>
          <w:rFonts w:ascii="Times New Roman" w:hAnsi="Times New Roman" w:cs="Times New Roman"/>
          <w:sz w:val="28"/>
          <w:szCs w:val="28"/>
        </w:rPr>
        <w:t>творчестве</w:t>
      </w:r>
      <w:proofErr w:type="gramEnd"/>
      <w:r w:rsidRPr="00A00091">
        <w:rPr>
          <w:rFonts w:ascii="Times New Roman" w:hAnsi="Times New Roman" w:cs="Times New Roman"/>
          <w:sz w:val="28"/>
          <w:szCs w:val="28"/>
        </w:rPr>
        <w:t xml:space="preserve"> свойственна каждому из нас. Надо только найти себя, и тогда откроются возможности реализации своего творческого потенциала.</w:t>
      </w:r>
    </w:p>
    <w:p w:rsidR="00A00091" w:rsidRPr="00A00091" w:rsidRDefault="00A00091" w:rsidP="00E55CC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После окончания школы я планирую поступать в Академию государственного и муниципального управления при президенте Республики Татарстан. Моя профессия государственного служащего, я думаю, будет тесно связана с будущим моей страны, моего народа.</w:t>
      </w:r>
    </w:p>
    <w:p w:rsidR="00A00091" w:rsidRPr="00A00091" w:rsidRDefault="00A00091" w:rsidP="00E55CC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Мне хочется возродить добрые традиции </w:t>
      </w:r>
      <w:proofErr w:type="spellStart"/>
      <w:r w:rsidRPr="00A00091">
        <w:rPr>
          <w:rFonts w:ascii="Times New Roman" w:hAnsi="Times New Roman" w:cs="Times New Roman"/>
          <w:sz w:val="28"/>
          <w:szCs w:val="28"/>
        </w:rPr>
        <w:t>елабужских</w:t>
      </w:r>
      <w:proofErr w:type="spellEnd"/>
      <w:r w:rsidRPr="00A00091">
        <w:rPr>
          <w:rFonts w:ascii="Times New Roman" w:hAnsi="Times New Roman" w:cs="Times New Roman"/>
          <w:sz w:val="28"/>
          <w:szCs w:val="28"/>
        </w:rPr>
        <w:t xml:space="preserve"> купцов Стахеевых, известных всему миру меценатов, учредивших в своё время благотворительный комитет, капитал из которого шел на строительство храмов, монастырей, учебных и богоугодных заведений по всей России.</w:t>
      </w:r>
    </w:p>
    <w:p w:rsidR="00A00091" w:rsidRPr="00A00091" w:rsidRDefault="00A00091" w:rsidP="00E55CC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На мой взгляд, способность творить пробуждается тогда, когда душевные силы направлены на служение истине, добру, красоте, когда крепка в человеке вера, </w:t>
      </w:r>
      <w:proofErr w:type="gramStart"/>
      <w:r w:rsidRPr="00A00091">
        <w:rPr>
          <w:rFonts w:ascii="Times New Roman" w:hAnsi="Times New Roman" w:cs="Times New Roman"/>
          <w:sz w:val="28"/>
          <w:szCs w:val="28"/>
        </w:rPr>
        <w:t>светла надежда и неугасима</w:t>
      </w:r>
      <w:proofErr w:type="gramEnd"/>
      <w:r w:rsidRPr="00A00091">
        <w:rPr>
          <w:rFonts w:ascii="Times New Roman" w:hAnsi="Times New Roman" w:cs="Times New Roman"/>
          <w:sz w:val="28"/>
          <w:szCs w:val="28"/>
        </w:rPr>
        <w:t xml:space="preserve"> любовь.</w:t>
      </w:r>
    </w:p>
    <w:p w:rsidR="00A00091" w:rsidRPr="00A00091" w:rsidRDefault="00A00091" w:rsidP="003D2042">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Ах, как быстро летит время</w:t>
      </w:r>
      <w:proofErr w:type="gramStart"/>
      <w:r w:rsidRPr="00A00091">
        <w:rPr>
          <w:rFonts w:ascii="Times New Roman" w:hAnsi="Times New Roman" w:cs="Times New Roman"/>
          <w:sz w:val="28"/>
          <w:szCs w:val="28"/>
        </w:rPr>
        <w:t>!...</w:t>
      </w:r>
      <w:proofErr w:type="gramEnd"/>
      <w:r w:rsidRPr="00A00091">
        <w:rPr>
          <w:rFonts w:ascii="Times New Roman" w:hAnsi="Times New Roman" w:cs="Times New Roman"/>
          <w:sz w:val="28"/>
          <w:szCs w:val="28"/>
        </w:rPr>
        <w:t>И как  много надо успеть!»</w:t>
      </w:r>
    </w:p>
    <w:p w:rsidR="00A00091" w:rsidRPr="00A00091" w:rsidRDefault="00A00091" w:rsidP="003D2042">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Я благодарна судьбе за то, что детей, которых уроки литературы и русского языка побудили к работе над собой и желанию творить добро, в моей педагогической деятельности немало. Вместе со мной они живут поэзией, сухие литературоведческие термины обретают для них плоть и кровь, когда мы обращаемся к поэзии </w:t>
      </w:r>
      <w:proofErr w:type="spellStart"/>
      <w:r w:rsidRPr="00A00091">
        <w:rPr>
          <w:rFonts w:ascii="Times New Roman" w:hAnsi="Times New Roman" w:cs="Times New Roman"/>
          <w:sz w:val="28"/>
          <w:szCs w:val="28"/>
        </w:rPr>
        <w:t>В.Брюсова</w:t>
      </w:r>
      <w:proofErr w:type="spellEnd"/>
      <w:r w:rsidRPr="00A00091">
        <w:rPr>
          <w:rFonts w:ascii="Times New Roman" w:hAnsi="Times New Roman" w:cs="Times New Roman"/>
          <w:sz w:val="28"/>
          <w:szCs w:val="28"/>
        </w:rPr>
        <w:t xml:space="preserve">, </w:t>
      </w:r>
      <w:proofErr w:type="spellStart"/>
      <w:r w:rsidRPr="00A00091">
        <w:rPr>
          <w:rFonts w:ascii="Times New Roman" w:hAnsi="Times New Roman" w:cs="Times New Roman"/>
          <w:sz w:val="28"/>
          <w:szCs w:val="28"/>
        </w:rPr>
        <w:t>О.Мандельштама</w:t>
      </w:r>
      <w:proofErr w:type="spellEnd"/>
      <w:r w:rsidRPr="00A00091">
        <w:rPr>
          <w:rFonts w:ascii="Times New Roman" w:hAnsi="Times New Roman" w:cs="Times New Roman"/>
          <w:sz w:val="28"/>
          <w:szCs w:val="28"/>
        </w:rPr>
        <w:t xml:space="preserve">, </w:t>
      </w:r>
      <w:proofErr w:type="spellStart"/>
      <w:r w:rsidRPr="00A00091">
        <w:rPr>
          <w:rFonts w:ascii="Times New Roman" w:hAnsi="Times New Roman" w:cs="Times New Roman"/>
          <w:sz w:val="28"/>
          <w:szCs w:val="28"/>
        </w:rPr>
        <w:t>Н.Гумилева</w:t>
      </w:r>
      <w:proofErr w:type="spellEnd"/>
      <w:r w:rsidRPr="00A00091">
        <w:rPr>
          <w:rFonts w:ascii="Times New Roman" w:hAnsi="Times New Roman" w:cs="Times New Roman"/>
          <w:sz w:val="28"/>
          <w:szCs w:val="28"/>
        </w:rPr>
        <w:t xml:space="preserve">, </w:t>
      </w:r>
      <w:proofErr w:type="spellStart"/>
      <w:r w:rsidRPr="00A00091">
        <w:rPr>
          <w:rFonts w:ascii="Times New Roman" w:hAnsi="Times New Roman" w:cs="Times New Roman"/>
          <w:sz w:val="28"/>
          <w:szCs w:val="28"/>
        </w:rPr>
        <w:t>А.Ахматовой</w:t>
      </w:r>
      <w:proofErr w:type="spellEnd"/>
      <w:r w:rsidRPr="00A00091">
        <w:rPr>
          <w:rFonts w:ascii="Times New Roman" w:hAnsi="Times New Roman" w:cs="Times New Roman"/>
          <w:sz w:val="28"/>
          <w:szCs w:val="28"/>
        </w:rPr>
        <w:t>, Б</w:t>
      </w:r>
      <w:r w:rsidR="003D2042">
        <w:rPr>
          <w:rFonts w:ascii="Times New Roman" w:hAnsi="Times New Roman" w:cs="Times New Roman"/>
          <w:sz w:val="28"/>
          <w:szCs w:val="28"/>
        </w:rPr>
        <w:t xml:space="preserve">. Пастернака, </w:t>
      </w:r>
      <w:proofErr w:type="spellStart"/>
      <w:r w:rsidR="003D2042">
        <w:rPr>
          <w:rFonts w:ascii="Times New Roman" w:hAnsi="Times New Roman" w:cs="Times New Roman"/>
          <w:sz w:val="28"/>
          <w:szCs w:val="28"/>
        </w:rPr>
        <w:t>М.Цветаевой</w:t>
      </w:r>
      <w:proofErr w:type="spellEnd"/>
      <w:r w:rsidR="003D2042">
        <w:rPr>
          <w:rFonts w:ascii="Times New Roman" w:hAnsi="Times New Roman" w:cs="Times New Roman"/>
          <w:sz w:val="28"/>
          <w:szCs w:val="28"/>
        </w:rPr>
        <w:t>...</w:t>
      </w:r>
    </w:p>
    <w:p w:rsidR="00A00091" w:rsidRPr="00A00091" w:rsidRDefault="00A00091" w:rsidP="003D2042">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lastRenderedPageBreak/>
        <w:t xml:space="preserve">А сколько мы спорим, какие открытия совершаем вместе во время обсуждения прочитанных произведений </w:t>
      </w:r>
      <w:proofErr w:type="spellStart"/>
      <w:r w:rsidRPr="00A00091">
        <w:rPr>
          <w:rFonts w:ascii="Times New Roman" w:hAnsi="Times New Roman" w:cs="Times New Roman"/>
          <w:sz w:val="28"/>
          <w:szCs w:val="28"/>
        </w:rPr>
        <w:t>А.С</w:t>
      </w:r>
      <w:r w:rsidR="003D2042">
        <w:rPr>
          <w:rFonts w:ascii="Times New Roman" w:hAnsi="Times New Roman" w:cs="Times New Roman"/>
          <w:sz w:val="28"/>
          <w:szCs w:val="28"/>
        </w:rPr>
        <w:t>.Пушкина</w:t>
      </w:r>
      <w:proofErr w:type="spellEnd"/>
      <w:r w:rsidR="003D2042">
        <w:rPr>
          <w:rFonts w:ascii="Times New Roman" w:hAnsi="Times New Roman" w:cs="Times New Roman"/>
          <w:sz w:val="28"/>
          <w:szCs w:val="28"/>
        </w:rPr>
        <w:t xml:space="preserve"> и </w:t>
      </w:r>
      <w:proofErr w:type="spellStart"/>
      <w:r w:rsidR="003D2042">
        <w:rPr>
          <w:rFonts w:ascii="Times New Roman" w:hAnsi="Times New Roman" w:cs="Times New Roman"/>
          <w:sz w:val="28"/>
          <w:szCs w:val="28"/>
        </w:rPr>
        <w:t>М.Ю.Лермонтова</w:t>
      </w:r>
      <w:proofErr w:type="spellEnd"/>
      <w:r w:rsidR="003D2042">
        <w:rPr>
          <w:rFonts w:ascii="Times New Roman" w:hAnsi="Times New Roman" w:cs="Times New Roman"/>
          <w:sz w:val="28"/>
          <w:szCs w:val="28"/>
        </w:rPr>
        <w:t xml:space="preserve">, </w:t>
      </w:r>
      <w:proofErr w:type="spellStart"/>
      <w:r w:rsidR="003D2042">
        <w:rPr>
          <w:rFonts w:ascii="Times New Roman" w:hAnsi="Times New Roman" w:cs="Times New Roman"/>
          <w:sz w:val="28"/>
          <w:szCs w:val="28"/>
        </w:rPr>
        <w:t>И.С.</w:t>
      </w:r>
      <w:r w:rsidRPr="00A00091">
        <w:rPr>
          <w:rFonts w:ascii="Times New Roman" w:hAnsi="Times New Roman" w:cs="Times New Roman"/>
          <w:sz w:val="28"/>
          <w:szCs w:val="28"/>
        </w:rPr>
        <w:t>Тургенева</w:t>
      </w:r>
      <w:proofErr w:type="spellEnd"/>
      <w:r w:rsidRPr="00A00091">
        <w:rPr>
          <w:rFonts w:ascii="Times New Roman" w:hAnsi="Times New Roman" w:cs="Times New Roman"/>
          <w:sz w:val="28"/>
          <w:szCs w:val="28"/>
        </w:rPr>
        <w:t xml:space="preserve"> и </w:t>
      </w:r>
      <w:proofErr w:type="spellStart"/>
      <w:r w:rsidRPr="00A00091">
        <w:rPr>
          <w:rFonts w:ascii="Times New Roman" w:hAnsi="Times New Roman" w:cs="Times New Roman"/>
          <w:sz w:val="28"/>
          <w:szCs w:val="28"/>
        </w:rPr>
        <w:t>Ф.М.Достоевского</w:t>
      </w:r>
      <w:proofErr w:type="spellEnd"/>
      <w:r w:rsidRPr="00A00091">
        <w:rPr>
          <w:rFonts w:ascii="Times New Roman" w:hAnsi="Times New Roman" w:cs="Times New Roman"/>
          <w:sz w:val="28"/>
          <w:szCs w:val="28"/>
        </w:rPr>
        <w:t xml:space="preserve">, </w:t>
      </w:r>
      <w:proofErr w:type="spellStart"/>
      <w:r w:rsidRPr="00A00091">
        <w:rPr>
          <w:rFonts w:ascii="Times New Roman" w:hAnsi="Times New Roman" w:cs="Times New Roman"/>
          <w:sz w:val="28"/>
          <w:szCs w:val="28"/>
        </w:rPr>
        <w:t>Л.Н.Толстого</w:t>
      </w:r>
      <w:proofErr w:type="spellEnd"/>
      <w:r w:rsidRPr="00A00091">
        <w:rPr>
          <w:rFonts w:ascii="Times New Roman" w:hAnsi="Times New Roman" w:cs="Times New Roman"/>
          <w:sz w:val="28"/>
          <w:szCs w:val="28"/>
        </w:rPr>
        <w:t xml:space="preserve"> и </w:t>
      </w:r>
      <w:proofErr w:type="spellStart"/>
      <w:r w:rsidRPr="00A00091">
        <w:rPr>
          <w:rFonts w:ascii="Times New Roman" w:hAnsi="Times New Roman" w:cs="Times New Roman"/>
          <w:sz w:val="28"/>
          <w:szCs w:val="28"/>
        </w:rPr>
        <w:t>А.П.Чехова</w:t>
      </w:r>
      <w:proofErr w:type="spellEnd"/>
      <w:r w:rsidRPr="00A00091">
        <w:rPr>
          <w:rFonts w:ascii="Times New Roman" w:hAnsi="Times New Roman" w:cs="Times New Roman"/>
          <w:sz w:val="28"/>
          <w:szCs w:val="28"/>
        </w:rPr>
        <w:t xml:space="preserve">... Часто такие открытия перерастают в научно-исследовательские работы: «Функция снов в идейно-художественной концепции повести </w:t>
      </w:r>
      <w:proofErr w:type="spellStart"/>
      <w:r w:rsidRPr="00A00091">
        <w:rPr>
          <w:rFonts w:ascii="Times New Roman" w:hAnsi="Times New Roman" w:cs="Times New Roman"/>
          <w:sz w:val="28"/>
          <w:szCs w:val="28"/>
        </w:rPr>
        <w:t>В.Распутина</w:t>
      </w:r>
      <w:proofErr w:type="spellEnd"/>
      <w:r w:rsidRPr="00A00091">
        <w:rPr>
          <w:rFonts w:ascii="Times New Roman" w:hAnsi="Times New Roman" w:cs="Times New Roman"/>
          <w:sz w:val="28"/>
          <w:szCs w:val="28"/>
        </w:rPr>
        <w:t xml:space="preserve"> и романа </w:t>
      </w:r>
      <w:proofErr w:type="spellStart"/>
      <w:r w:rsidRPr="00A00091">
        <w:rPr>
          <w:rFonts w:ascii="Times New Roman" w:hAnsi="Times New Roman" w:cs="Times New Roman"/>
          <w:sz w:val="28"/>
          <w:szCs w:val="28"/>
        </w:rPr>
        <w:t>Ф.Достоевского</w:t>
      </w:r>
      <w:proofErr w:type="spellEnd"/>
      <w:r w:rsidRPr="00A00091">
        <w:rPr>
          <w:rFonts w:ascii="Times New Roman" w:hAnsi="Times New Roman" w:cs="Times New Roman"/>
          <w:sz w:val="28"/>
          <w:szCs w:val="28"/>
        </w:rPr>
        <w:t xml:space="preserve">»; «Проблема нравственного максимализма в повести </w:t>
      </w:r>
      <w:proofErr w:type="spellStart"/>
      <w:r w:rsidRPr="00A00091">
        <w:rPr>
          <w:rFonts w:ascii="Times New Roman" w:hAnsi="Times New Roman" w:cs="Times New Roman"/>
          <w:sz w:val="28"/>
          <w:szCs w:val="28"/>
        </w:rPr>
        <w:t>А.Фадеева</w:t>
      </w:r>
      <w:proofErr w:type="spellEnd"/>
      <w:r w:rsidRPr="00A00091">
        <w:rPr>
          <w:rFonts w:ascii="Times New Roman" w:hAnsi="Times New Roman" w:cs="Times New Roman"/>
          <w:sz w:val="28"/>
          <w:szCs w:val="28"/>
        </w:rPr>
        <w:t xml:space="preserve"> «Разгром» и повести </w:t>
      </w:r>
      <w:proofErr w:type="spellStart"/>
      <w:r w:rsidRPr="00A00091">
        <w:rPr>
          <w:rFonts w:ascii="Times New Roman" w:hAnsi="Times New Roman" w:cs="Times New Roman"/>
          <w:sz w:val="28"/>
          <w:szCs w:val="28"/>
        </w:rPr>
        <w:t>В.Быкова</w:t>
      </w:r>
      <w:proofErr w:type="spellEnd"/>
      <w:r w:rsidRPr="00A00091">
        <w:rPr>
          <w:rFonts w:ascii="Times New Roman" w:hAnsi="Times New Roman" w:cs="Times New Roman"/>
          <w:sz w:val="28"/>
          <w:szCs w:val="28"/>
        </w:rPr>
        <w:t xml:space="preserve"> «Сотников»; «</w:t>
      </w:r>
      <w:proofErr w:type="spellStart"/>
      <w:r w:rsidRPr="00A00091">
        <w:rPr>
          <w:rFonts w:ascii="Times New Roman" w:hAnsi="Times New Roman" w:cs="Times New Roman"/>
          <w:sz w:val="28"/>
          <w:szCs w:val="28"/>
        </w:rPr>
        <w:t>М.Цветаева</w:t>
      </w:r>
      <w:proofErr w:type="spellEnd"/>
      <w:r w:rsidRPr="00A00091">
        <w:rPr>
          <w:rFonts w:ascii="Times New Roman" w:hAnsi="Times New Roman" w:cs="Times New Roman"/>
          <w:sz w:val="28"/>
          <w:szCs w:val="28"/>
        </w:rPr>
        <w:t xml:space="preserve">: слова и смыслы»; «Тема веры и безверия в творчестве </w:t>
      </w:r>
      <w:proofErr w:type="spellStart"/>
      <w:r w:rsidRPr="00A00091">
        <w:rPr>
          <w:rFonts w:ascii="Times New Roman" w:hAnsi="Times New Roman" w:cs="Times New Roman"/>
          <w:sz w:val="28"/>
          <w:szCs w:val="28"/>
        </w:rPr>
        <w:t>М.Горького</w:t>
      </w:r>
      <w:proofErr w:type="spellEnd"/>
      <w:r w:rsidRPr="00A00091">
        <w:rPr>
          <w:rFonts w:ascii="Times New Roman" w:hAnsi="Times New Roman" w:cs="Times New Roman"/>
          <w:sz w:val="28"/>
          <w:szCs w:val="28"/>
        </w:rPr>
        <w:t xml:space="preserve">»; «Лирическое начало в творчестве </w:t>
      </w:r>
      <w:proofErr w:type="spellStart"/>
      <w:r w:rsidRPr="00A00091">
        <w:rPr>
          <w:rFonts w:ascii="Times New Roman" w:hAnsi="Times New Roman" w:cs="Times New Roman"/>
          <w:sz w:val="28"/>
          <w:szCs w:val="28"/>
        </w:rPr>
        <w:t>С.Романовского</w:t>
      </w:r>
      <w:proofErr w:type="spellEnd"/>
      <w:r w:rsidRPr="00A00091">
        <w:rPr>
          <w:rFonts w:ascii="Times New Roman" w:hAnsi="Times New Roman" w:cs="Times New Roman"/>
          <w:sz w:val="28"/>
          <w:szCs w:val="28"/>
        </w:rPr>
        <w:t xml:space="preserve">»… </w:t>
      </w:r>
    </w:p>
    <w:p w:rsidR="00A00091" w:rsidRPr="00A00091" w:rsidRDefault="00A00091" w:rsidP="0063159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Мои читающие дети - очень творческие личности, среди них много тех, кто прекрасно пишет стихи и прозу, замечательно рисует. По-моему, и чтение серьезных художественных произведений можно назвать своего рода творчеством. И для моих читающих учеников нет ничего увлекательнее, чем проникать во внутренний мир героя, раскр</w:t>
      </w:r>
      <w:r w:rsidR="00631595">
        <w:rPr>
          <w:rFonts w:ascii="Times New Roman" w:hAnsi="Times New Roman" w:cs="Times New Roman"/>
          <w:sz w:val="28"/>
          <w:szCs w:val="28"/>
        </w:rPr>
        <w:t>ывать тайны души человеческой.</w:t>
      </w:r>
    </w:p>
    <w:p w:rsidR="00A00091" w:rsidRPr="00A00091" w:rsidRDefault="00A00091" w:rsidP="00631595">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На уроках литературы обращаюсь к такой инновационной форме работы как </w:t>
      </w:r>
      <w:r w:rsidR="00631595">
        <w:rPr>
          <w:rFonts w:ascii="Times New Roman" w:hAnsi="Times New Roman" w:cs="Times New Roman"/>
          <w:sz w:val="28"/>
          <w:szCs w:val="28"/>
        </w:rPr>
        <w:t>т</w:t>
      </w:r>
      <w:r w:rsidRPr="00A00091">
        <w:rPr>
          <w:rFonts w:ascii="Times New Roman" w:hAnsi="Times New Roman" w:cs="Times New Roman"/>
          <w:sz w:val="28"/>
          <w:szCs w:val="28"/>
        </w:rPr>
        <w:t xml:space="preserve">ехнологии составления </w:t>
      </w:r>
      <w:proofErr w:type="spellStart"/>
      <w:r w:rsidRPr="00A00091">
        <w:rPr>
          <w:rFonts w:ascii="Times New Roman" w:hAnsi="Times New Roman" w:cs="Times New Roman"/>
          <w:sz w:val="28"/>
          <w:szCs w:val="28"/>
        </w:rPr>
        <w:t>синквейна</w:t>
      </w:r>
      <w:proofErr w:type="spellEnd"/>
      <w:r w:rsidRPr="00A00091">
        <w:rPr>
          <w:rFonts w:ascii="Times New Roman" w:hAnsi="Times New Roman" w:cs="Times New Roman"/>
          <w:sz w:val="28"/>
          <w:szCs w:val="28"/>
        </w:rPr>
        <w:t xml:space="preserve">. Первое слово, понятие в </w:t>
      </w:r>
      <w:proofErr w:type="spellStart"/>
      <w:r w:rsidRPr="00A00091">
        <w:rPr>
          <w:rFonts w:ascii="Times New Roman" w:hAnsi="Times New Roman" w:cs="Times New Roman"/>
          <w:sz w:val="28"/>
          <w:szCs w:val="28"/>
        </w:rPr>
        <w:t>синквейне</w:t>
      </w:r>
      <w:proofErr w:type="spellEnd"/>
      <w:r w:rsidRPr="00A00091">
        <w:rPr>
          <w:rFonts w:ascii="Times New Roman" w:hAnsi="Times New Roman" w:cs="Times New Roman"/>
          <w:sz w:val="28"/>
          <w:szCs w:val="28"/>
        </w:rPr>
        <w:t xml:space="preserve">, должно являться существительным и выбирается в зависимости от темы. Дальше должны следовать два прилагательных к нему. </w:t>
      </w:r>
      <w:r w:rsidR="00631595">
        <w:rPr>
          <w:rFonts w:ascii="Times New Roman" w:hAnsi="Times New Roman" w:cs="Times New Roman"/>
          <w:sz w:val="28"/>
          <w:szCs w:val="28"/>
        </w:rPr>
        <w:t>Далее</w:t>
      </w:r>
      <w:r w:rsidRPr="00A00091">
        <w:rPr>
          <w:rFonts w:ascii="Times New Roman" w:hAnsi="Times New Roman" w:cs="Times New Roman"/>
          <w:sz w:val="28"/>
          <w:szCs w:val="28"/>
        </w:rPr>
        <w:t xml:space="preserve"> три глагола к этому же понятию. Потом следует предложение или фраза, содержащая основные выводы.</w:t>
      </w:r>
    </w:p>
    <w:p w:rsidR="00A00091" w:rsidRPr="00A00091" w:rsidRDefault="00A00091" w:rsidP="003304F0">
      <w:pPr>
        <w:spacing w:after="0" w:line="360" w:lineRule="auto"/>
        <w:ind w:firstLine="708"/>
        <w:jc w:val="both"/>
        <w:rPr>
          <w:rFonts w:ascii="Times New Roman" w:hAnsi="Times New Roman" w:cs="Times New Roman"/>
          <w:sz w:val="28"/>
          <w:szCs w:val="28"/>
        </w:rPr>
      </w:pPr>
      <w:r w:rsidRPr="00A00091">
        <w:rPr>
          <w:rFonts w:ascii="Times New Roman" w:hAnsi="Times New Roman" w:cs="Times New Roman"/>
          <w:sz w:val="28"/>
          <w:szCs w:val="28"/>
        </w:rPr>
        <w:t xml:space="preserve">Пример составления </w:t>
      </w:r>
      <w:proofErr w:type="spellStart"/>
      <w:r w:rsidRPr="00A00091">
        <w:rPr>
          <w:rFonts w:ascii="Times New Roman" w:hAnsi="Times New Roman" w:cs="Times New Roman"/>
          <w:sz w:val="28"/>
          <w:szCs w:val="28"/>
        </w:rPr>
        <w:t>синквейна</w:t>
      </w:r>
      <w:proofErr w:type="spellEnd"/>
      <w:r w:rsidRPr="00A00091">
        <w:rPr>
          <w:rFonts w:ascii="Times New Roman" w:hAnsi="Times New Roman" w:cs="Times New Roman"/>
          <w:sz w:val="28"/>
          <w:szCs w:val="28"/>
        </w:rPr>
        <w:t>: душевное состояние героя</w:t>
      </w:r>
      <w:r w:rsidR="003304F0">
        <w:rPr>
          <w:rFonts w:ascii="Times New Roman" w:hAnsi="Times New Roman" w:cs="Times New Roman"/>
          <w:sz w:val="28"/>
          <w:szCs w:val="28"/>
        </w:rPr>
        <w:t xml:space="preserve"> в повести </w:t>
      </w:r>
      <w:proofErr w:type="spellStart"/>
      <w:r w:rsidR="003304F0">
        <w:rPr>
          <w:rFonts w:ascii="Times New Roman" w:hAnsi="Times New Roman" w:cs="Times New Roman"/>
          <w:sz w:val="28"/>
          <w:szCs w:val="28"/>
        </w:rPr>
        <w:t>И.С.Тургенева</w:t>
      </w:r>
      <w:proofErr w:type="spellEnd"/>
      <w:r w:rsidR="003304F0">
        <w:rPr>
          <w:rFonts w:ascii="Times New Roman" w:hAnsi="Times New Roman" w:cs="Times New Roman"/>
          <w:sz w:val="28"/>
          <w:szCs w:val="28"/>
        </w:rPr>
        <w:t xml:space="preserve"> «Ася»:</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Душа!</w:t>
      </w:r>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Разочарованная, опустошенная.</w:t>
      </w:r>
      <w:r w:rsidR="003304F0">
        <w:rPr>
          <w:rFonts w:ascii="Times New Roman" w:hAnsi="Times New Roman" w:cs="Times New Roman"/>
          <w:sz w:val="28"/>
          <w:szCs w:val="28"/>
        </w:rPr>
        <w:t xml:space="preserve"> </w:t>
      </w:r>
      <w:proofErr w:type="gramStart"/>
      <w:r w:rsidRPr="00A00091">
        <w:rPr>
          <w:rFonts w:ascii="Times New Roman" w:hAnsi="Times New Roman" w:cs="Times New Roman"/>
          <w:sz w:val="28"/>
          <w:szCs w:val="28"/>
        </w:rPr>
        <w:t>(Чем была наполнена душа господина Н? Разочарованием, опустошением, как следствие праздности.</w:t>
      </w:r>
      <w:proofErr w:type="gramEnd"/>
      <w:r w:rsidRPr="00A00091">
        <w:rPr>
          <w:rFonts w:ascii="Times New Roman" w:hAnsi="Times New Roman" w:cs="Times New Roman"/>
          <w:sz w:val="28"/>
          <w:szCs w:val="28"/>
        </w:rPr>
        <w:t xml:space="preserve"> </w:t>
      </w:r>
      <w:proofErr w:type="gramStart"/>
      <w:r w:rsidRPr="00A00091">
        <w:rPr>
          <w:rFonts w:ascii="Times New Roman" w:hAnsi="Times New Roman" w:cs="Times New Roman"/>
          <w:sz w:val="28"/>
          <w:szCs w:val="28"/>
        </w:rPr>
        <w:t>Отсюда два определения - опустошенная, разочарованная.)</w:t>
      </w:r>
      <w:proofErr w:type="gramEnd"/>
    </w:p>
    <w:p w:rsidR="00A00091" w:rsidRP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t>Му</w:t>
      </w:r>
      <w:r w:rsidR="003304F0">
        <w:rPr>
          <w:rFonts w:ascii="Times New Roman" w:hAnsi="Times New Roman" w:cs="Times New Roman"/>
          <w:sz w:val="28"/>
          <w:szCs w:val="28"/>
        </w:rPr>
        <w:t xml:space="preserve">чается, ждет, созерцает. </w:t>
      </w:r>
      <w:proofErr w:type="gramStart"/>
      <w:r w:rsidRPr="00A00091">
        <w:rPr>
          <w:rFonts w:ascii="Times New Roman" w:hAnsi="Times New Roman" w:cs="Times New Roman"/>
          <w:sz w:val="28"/>
          <w:szCs w:val="28"/>
        </w:rPr>
        <w:t>(Что же происходит с нашим героем?</w:t>
      </w:r>
      <w:proofErr w:type="gramEnd"/>
      <w:r w:rsidRPr="00A00091">
        <w:rPr>
          <w:rFonts w:ascii="Times New Roman" w:hAnsi="Times New Roman" w:cs="Times New Roman"/>
          <w:sz w:val="28"/>
          <w:szCs w:val="28"/>
        </w:rPr>
        <w:t xml:space="preserve"> В его душе? Что мучает его? Чем он живет? Он влюблен, ждет от жизни большего, но духовно он беден. </w:t>
      </w:r>
      <w:proofErr w:type="gramStart"/>
      <w:r w:rsidRPr="00A00091">
        <w:rPr>
          <w:rFonts w:ascii="Times New Roman" w:hAnsi="Times New Roman" w:cs="Times New Roman"/>
          <w:sz w:val="28"/>
          <w:szCs w:val="28"/>
        </w:rPr>
        <w:t xml:space="preserve">Поэтому мучается, ждет, </w:t>
      </w:r>
      <w:proofErr w:type="spellStart"/>
      <w:r w:rsidRPr="00A00091">
        <w:rPr>
          <w:rFonts w:ascii="Times New Roman" w:hAnsi="Times New Roman" w:cs="Times New Roman"/>
          <w:sz w:val="28"/>
          <w:szCs w:val="28"/>
        </w:rPr>
        <w:t>опустошаясь</w:t>
      </w:r>
      <w:proofErr w:type="spellEnd"/>
      <w:r w:rsidRPr="00A00091">
        <w:rPr>
          <w:rFonts w:ascii="Times New Roman" w:hAnsi="Times New Roman" w:cs="Times New Roman"/>
          <w:sz w:val="28"/>
          <w:szCs w:val="28"/>
        </w:rPr>
        <w:t xml:space="preserve"> все больше и больше).</w:t>
      </w:r>
      <w:proofErr w:type="gramEnd"/>
    </w:p>
    <w:p w:rsidR="00A00091" w:rsidRDefault="00A00091" w:rsidP="00A00091">
      <w:pPr>
        <w:spacing w:after="0" w:line="360" w:lineRule="auto"/>
        <w:jc w:val="both"/>
        <w:rPr>
          <w:rFonts w:ascii="Times New Roman" w:hAnsi="Times New Roman" w:cs="Times New Roman"/>
          <w:sz w:val="28"/>
          <w:szCs w:val="28"/>
        </w:rPr>
      </w:pPr>
      <w:r w:rsidRPr="00A00091">
        <w:rPr>
          <w:rFonts w:ascii="Times New Roman" w:hAnsi="Times New Roman" w:cs="Times New Roman"/>
          <w:sz w:val="28"/>
          <w:szCs w:val="28"/>
        </w:rPr>
        <w:lastRenderedPageBreak/>
        <w:t xml:space="preserve">Как </w:t>
      </w:r>
      <w:proofErr w:type="gramStart"/>
      <w:r w:rsidRPr="00A00091">
        <w:rPr>
          <w:rFonts w:ascii="Times New Roman" w:hAnsi="Times New Roman" w:cs="Times New Roman"/>
          <w:sz w:val="28"/>
          <w:szCs w:val="28"/>
        </w:rPr>
        <w:t>разнежена</w:t>
      </w:r>
      <w:proofErr w:type="gramEnd"/>
      <w:r w:rsidRPr="00A00091">
        <w:rPr>
          <w:rFonts w:ascii="Times New Roman" w:hAnsi="Times New Roman" w:cs="Times New Roman"/>
          <w:sz w:val="28"/>
          <w:szCs w:val="28"/>
        </w:rPr>
        <w:t xml:space="preserve"> сладким томлением и ожида</w:t>
      </w:r>
      <w:r w:rsidR="003304F0">
        <w:rPr>
          <w:rFonts w:ascii="Times New Roman" w:hAnsi="Times New Roman" w:cs="Times New Roman"/>
          <w:sz w:val="28"/>
          <w:szCs w:val="28"/>
        </w:rPr>
        <w:t>нием счастья...</w:t>
      </w:r>
      <w:r w:rsidRPr="00A00091">
        <w:rPr>
          <w:rFonts w:ascii="Times New Roman" w:hAnsi="Times New Roman" w:cs="Times New Roman"/>
          <w:sz w:val="28"/>
          <w:szCs w:val="28"/>
        </w:rPr>
        <w:t xml:space="preserve"> Счастье близко, не пропусти! </w:t>
      </w:r>
      <w:proofErr w:type="gramStart"/>
      <w:r w:rsidRPr="00A00091">
        <w:rPr>
          <w:rFonts w:ascii="Times New Roman" w:hAnsi="Times New Roman" w:cs="Times New Roman"/>
          <w:sz w:val="28"/>
          <w:szCs w:val="28"/>
        </w:rPr>
        <w:t>(Каково состояние души Н.Н. после первого дня знакомства?</w:t>
      </w:r>
      <w:proofErr w:type="gramEnd"/>
      <w:r w:rsidRPr="00A00091">
        <w:rPr>
          <w:rFonts w:ascii="Times New Roman" w:hAnsi="Times New Roman" w:cs="Times New Roman"/>
          <w:sz w:val="28"/>
          <w:szCs w:val="28"/>
        </w:rPr>
        <w:t xml:space="preserve"> Он весь разнежен сладким томлением и ожиданием счастья. И, наконец, - последняя, итоговая фраза. </w:t>
      </w:r>
      <w:proofErr w:type="gramStart"/>
      <w:r w:rsidRPr="00A00091">
        <w:rPr>
          <w:rFonts w:ascii="Times New Roman" w:hAnsi="Times New Roman" w:cs="Times New Roman"/>
          <w:sz w:val="28"/>
          <w:szCs w:val="28"/>
        </w:rPr>
        <w:t>В ней субъективное восп</w:t>
      </w:r>
      <w:r w:rsidR="00DE0B74">
        <w:rPr>
          <w:rFonts w:ascii="Times New Roman" w:hAnsi="Times New Roman" w:cs="Times New Roman"/>
          <w:sz w:val="28"/>
          <w:szCs w:val="28"/>
        </w:rPr>
        <w:t>риятие героя, его состояние.)</w:t>
      </w:r>
      <w:proofErr w:type="gramEnd"/>
    </w:p>
    <w:p w:rsidR="0008737A" w:rsidRDefault="0008737A" w:rsidP="00A00091">
      <w:pPr>
        <w:spacing w:after="0" w:line="360" w:lineRule="auto"/>
        <w:jc w:val="both"/>
        <w:rPr>
          <w:rFonts w:ascii="Times New Roman" w:hAnsi="Times New Roman" w:cs="Times New Roman"/>
          <w:sz w:val="28"/>
          <w:szCs w:val="28"/>
        </w:rPr>
      </w:pPr>
    </w:p>
    <w:p w:rsidR="0008737A" w:rsidRDefault="0008737A" w:rsidP="00A00091">
      <w:pPr>
        <w:spacing w:after="0" w:line="360" w:lineRule="auto"/>
        <w:jc w:val="both"/>
        <w:rPr>
          <w:rFonts w:ascii="Times New Roman" w:hAnsi="Times New Roman" w:cs="Times New Roman"/>
          <w:sz w:val="28"/>
          <w:szCs w:val="28"/>
        </w:rPr>
        <w:sectPr w:rsidR="0008737A" w:rsidSect="00526FB3">
          <w:pgSz w:w="11906" w:h="16838"/>
          <w:pgMar w:top="1134" w:right="851" w:bottom="1134" w:left="1701" w:header="709" w:footer="709" w:gutter="0"/>
          <w:cols w:space="708"/>
          <w:docGrid w:linePitch="360"/>
        </w:sectPr>
      </w:pPr>
    </w:p>
    <w:p w:rsidR="0008737A" w:rsidRDefault="00293F58" w:rsidP="007E1CD6">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1943017" cy="2926080"/>
            <wp:effectExtent l="0" t="0" r="635" b="7620"/>
            <wp:docPr id="7" name="Рисунок 7" descr="D:\Мои документы\2019-2020\Школа_наставничества\Доска_Почета\Степанова\Степанова 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документы\2019-2020\Школа_наставничества\Доска_Почета\Степанова\Степанова Р.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3514" cy="2926828"/>
                    </a:xfrm>
                    <a:prstGeom prst="rect">
                      <a:avLst/>
                    </a:prstGeom>
                    <a:noFill/>
                    <a:ln>
                      <a:noFill/>
                    </a:ln>
                  </pic:spPr>
                </pic:pic>
              </a:graphicData>
            </a:graphic>
          </wp:inline>
        </w:drawing>
      </w:r>
    </w:p>
    <w:p w:rsidR="00293F58" w:rsidRPr="00293F58" w:rsidRDefault="00293F58" w:rsidP="00293F58">
      <w:pPr>
        <w:spacing w:after="0" w:line="360" w:lineRule="auto"/>
        <w:jc w:val="both"/>
        <w:rPr>
          <w:rFonts w:ascii="Times New Roman" w:hAnsi="Times New Roman" w:cs="Times New Roman"/>
          <w:sz w:val="28"/>
          <w:szCs w:val="28"/>
        </w:rPr>
      </w:pPr>
    </w:p>
    <w:p w:rsidR="00293F58" w:rsidRPr="00293F58" w:rsidRDefault="00293F58" w:rsidP="004C2BD4">
      <w:pPr>
        <w:spacing w:after="0" w:line="360" w:lineRule="auto"/>
        <w:jc w:val="center"/>
        <w:rPr>
          <w:rFonts w:ascii="Times New Roman" w:hAnsi="Times New Roman" w:cs="Times New Roman"/>
          <w:sz w:val="28"/>
          <w:szCs w:val="28"/>
        </w:rPr>
      </w:pPr>
      <w:r w:rsidRPr="00293F58">
        <w:rPr>
          <w:rFonts w:ascii="Times New Roman" w:hAnsi="Times New Roman" w:cs="Times New Roman"/>
          <w:sz w:val="28"/>
          <w:szCs w:val="28"/>
        </w:rPr>
        <w:t xml:space="preserve">Степанова Раушания </w:t>
      </w:r>
      <w:proofErr w:type="spellStart"/>
      <w:r w:rsidRPr="00293F58">
        <w:rPr>
          <w:rFonts w:ascii="Times New Roman" w:hAnsi="Times New Roman" w:cs="Times New Roman"/>
          <w:sz w:val="28"/>
          <w:szCs w:val="28"/>
        </w:rPr>
        <w:t>Ахматгалимовна</w:t>
      </w:r>
      <w:proofErr w:type="spellEnd"/>
    </w:p>
    <w:p w:rsidR="00293F58" w:rsidRPr="00293F58" w:rsidRDefault="00293F58" w:rsidP="004C2B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w:t>
      </w:r>
      <w:r w:rsidRPr="00293F58">
        <w:rPr>
          <w:rFonts w:ascii="Times New Roman" w:hAnsi="Times New Roman" w:cs="Times New Roman"/>
          <w:sz w:val="28"/>
          <w:szCs w:val="28"/>
        </w:rPr>
        <w:t>читель английского языка</w:t>
      </w:r>
    </w:p>
    <w:p w:rsidR="00293F58" w:rsidRDefault="00293F58" w:rsidP="004C2BD4">
      <w:pPr>
        <w:spacing w:after="0" w:line="360" w:lineRule="auto"/>
        <w:jc w:val="center"/>
        <w:rPr>
          <w:rFonts w:ascii="Times New Roman" w:hAnsi="Times New Roman" w:cs="Times New Roman"/>
          <w:sz w:val="28"/>
          <w:szCs w:val="28"/>
        </w:rPr>
      </w:pPr>
      <w:r w:rsidRPr="00293F58">
        <w:rPr>
          <w:rFonts w:ascii="Times New Roman" w:hAnsi="Times New Roman" w:cs="Times New Roman"/>
          <w:sz w:val="28"/>
          <w:szCs w:val="28"/>
        </w:rPr>
        <w:t>М</w:t>
      </w:r>
      <w:r>
        <w:rPr>
          <w:rFonts w:ascii="Times New Roman" w:hAnsi="Times New Roman" w:cs="Times New Roman"/>
          <w:sz w:val="28"/>
          <w:szCs w:val="28"/>
        </w:rPr>
        <w:t>униципальное бюджетное общеобразовательное учреждение</w:t>
      </w:r>
    </w:p>
    <w:p w:rsidR="00293F58" w:rsidRPr="00293F58" w:rsidRDefault="00293F58" w:rsidP="004C2B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w:t>
      </w:r>
      <w:r w:rsidRPr="00293F58">
        <w:rPr>
          <w:rFonts w:ascii="Times New Roman" w:hAnsi="Times New Roman" w:cs="Times New Roman"/>
          <w:sz w:val="28"/>
          <w:szCs w:val="28"/>
        </w:rPr>
        <w:t>Гимназия №4» Елабужского муниципального района</w:t>
      </w:r>
      <w:r w:rsidR="004C2BD4">
        <w:rPr>
          <w:rFonts w:ascii="Times New Roman" w:hAnsi="Times New Roman" w:cs="Times New Roman"/>
          <w:sz w:val="28"/>
          <w:szCs w:val="28"/>
        </w:rPr>
        <w:t xml:space="preserve"> </w:t>
      </w:r>
      <w:r w:rsidRPr="00293F58">
        <w:rPr>
          <w:rFonts w:ascii="Times New Roman" w:hAnsi="Times New Roman" w:cs="Times New Roman"/>
          <w:sz w:val="28"/>
          <w:szCs w:val="28"/>
        </w:rPr>
        <w:t>Республики Татарстан</w:t>
      </w:r>
    </w:p>
    <w:p w:rsidR="00293F58" w:rsidRPr="00293F58" w:rsidRDefault="00293F58" w:rsidP="004C2BD4">
      <w:pPr>
        <w:spacing w:after="0" w:line="360" w:lineRule="auto"/>
        <w:jc w:val="center"/>
        <w:rPr>
          <w:rFonts w:ascii="Times New Roman" w:hAnsi="Times New Roman" w:cs="Times New Roman"/>
          <w:sz w:val="28"/>
          <w:szCs w:val="28"/>
        </w:rPr>
      </w:pPr>
      <w:r w:rsidRPr="00293F58">
        <w:rPr>
          <w:rFonts w:ascii="Times New Roman" w:hAnsi="Times New Roman" w:cs="Times New Roman"/>
          <w:sz w:val="28"/>
          <w:szCs w:val="28"/>
        </w:rPr>
        <w:t>15 лет</w:t>
      </w:r>
      <w:r w:rsidR="004C2BD4" w:rsidRPr="004C2BD4">
        <w:rPr>
          <w:rFonts w:ascii="Times New Roman" w:hAnsi="Times New Roman" w:cs="Times New Roman"/>
          <w:sz w:val="28"/>
          <w:szCs w:val="28"/>
        </w:rPr>
        <w:t xml:space="preserve"> </w:t>
      </w:r>
      <w:r w:rsidR="004C2BD4" w:rsidRPr="00293F58">
        <w:rPr>
          <w:rFonts w:ascii="Times New Roman" w:hAnsi="Times New Roman" w:cs="Times New Roman"/>
          <w:sz w:val="28"/>
          <w:szCs w:val="28"/>
        </w:rPr>
        <w:t>наставнической деятельности</w:t>
      </w:r>
    </w:p>
    <w:p w:rsidR="00293F58" w:rsidRPr="00293F58" w:rsidRDefault="004C2BD4" w:rsidP="004C2BD4">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w:t>
      </w:r>
      <w:r w:rsidR="00293F58" w:rsidRPr="00293F58">
        <w:rPr>
          <w:rFonts w:ascii="Times New Roman" w:hAnsi="Times New Roman" w:cs="Times New Roman"/>
          <w:sz w:val="28"/>
          <w:szCs w:val="28"/>
        </w:rPr>
        <w:t>аправление наставнической деятельности</w:t>
      </w:r>
      <w:r>
        <w:rPr>
          <w:rFonts w:ascii="Times New Roman" w:hAnsi="Times New Roman" w:cs="Times New Roman"/>
          <w:sz w:val="28"/>
          <w:szCs w:val="28"/>
        </w:rPr>
        <w:t>:</w:t>
      </w:r>
      <w:r w:rsidR="00293F58" w:rsidRPr="00293F58">
        <w:rPr>
          <w:rFonts w:ascii="Times New Roman" w:hAnsi="Times New Roman" w:cs="Times New Roman"/>
          <w:sz w:val="28"/>
          <w:szCs w:val="28"/>
        </w:rPr>
        <w:t xml:space="preserve"> оказание методической поддержки молодым педагогам</w:t>
      </w:r>
    </w:p>
    <w:p w:rsidR="004C2BD4" w:rsidRDefault="004C2BD4" w:rsidP="00293F58">
      <w:pPr>
        <w:spacing w:after="0" w:line="360" w:lineRule="auto"/>
        <w:jc w:val="both"/>
        <w:rPr>
          <w:rFonts w:ascii="Times New Roman" w:hAnsi="Times New Roman" w:cs="Times New Roman"/>
          <w:sz w:val="28"/>
          <w:szCs w:val="28"/>
        </w:rPr>
      </w:pPr>
    </w:p>
    <w:p w:rsidR="00A651D7" w:rsidRPr="00A651D7" w:rsidRDefault="00A651D7" w:rsidP="007E1CD6">
      <w:pPr>
        <w:spacing w:after="0" w:line="360" w:lineRule="auto"/>
        <w:jc w:val="center"/>
        <w:rPr>
          <w:rFonts w:ascii="Times New Roman" w:hAnsi="Times New Roman" w:cs="Times New Roman"/>
          <w:b/>
          <w:sz w:val="28"/>
          <w:szCs w:val="28"/>
        </w:rPr>
      </w:pPr>
      <w:r w:rsidRPr="00A651D7">
        <w:rPr>
          <w:rFonts w:ascii="Times New Roman" w:hAnsi="Times New Roman" w:cs="Times New Roman"/>
          <w:b/>
          <w:sz w:val="28"/>
          <w:szCs w:val="28"/>
        </w:rPr>
        <w:t>Английский без барьеров</w:t>
      </w:r>
    </w:p>
    <w:p w:rsidR="00A651D7" w:rsidRPr="00A651D7" w:rsidRDefault="00A651D7" w:rsidP="007E1CD6">
      <w:pPr>
        <w:spacing w:after="0" w:line="360" w:lineRule="auto"/>
        <w:jc w:val="center"/>
        <w:rPr>
          <w:rFonts w:ascii="Times New Roman" w:hAnsi="Times New Roman" w:cs="Times New Roman"/>
          <w:sz w:val="28"/>
          <w:szCs w:val="28"/>
        </w:rPr>
      </w:pPr>
      <w:r w:rsidRPr="00A651D7">
        <w:rPr>
          <w:rFonts w:ascii="Times New Roman" w:hAnsi="Times New Roman" w:cs="Times New Roman"/>
          <w:sz w:val="28"/>
          <w:szCs w:val="28"/>
        </w:rPr>
        <w:t>(обучение говорению на уроках английского языка)</w:t>
      </w:r>
    </w:p>
    <w:p w:rsidR="00A651D7" w:rsidRPr="00A651D7" w:rsidRDefault="00A651D7" w:rsidP="007E1CD6">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Особенность урока иностранного языка заключается в том, что иноязычная речь служит и целью, и средством обучения одновременно. Эта особенность связана с трактовкой дидактического принципа наглядности применительно к обучению иност</w:t>
      </w:r>
      <w:r w:rsidR="000C5892">
        <w:rPr>
          <w:rFonts w:ascii="Times New Roman" w:hAnsi="Times New Roman" w:cs="Times New Roman"/>
          <w:sz w:val="28"/>
          <w:szCs w:val="28"/>
        </w:rPr>
        <w:t xml:space="preserve">ранному языку, о чем писал </w:t>
      </w:r>
      <w:proofErr w:type="spellStart"/>
      <w:r w:rsidR="000C5892">
        <w:rPr>
          <w:rFonts w:ascii="Times New Roman" w:hAnsi="Times New Roman" w:cs="Times New Roman"/>
          <w:sz w:val="28"/>
          <w:szCs w:val="28"/>
        </w:rPr>
        <w:t>Б.В.</w:t>
      </w:r>
      <w:r w:rsidRPr="00A651D7">
        <w:rPr>
          <w:rFonts w:ascii="Times New Roman" w:hAnsi="Times New Roman" w:cs="Times New Roman"/>
          <w:sz w:val="28"/>
          <w:szCs w:val="28"/>
        </w:rPr>
        <w:t>Беляев</w:t>
      </w:r>
      <w:proofErr w:type="spellEnd"/>
      <w:r w:rsidRPr="00A651D7">
        <w:rPr>
          <w:rFonts w:ascii="Times New Roman" w:hAnsi="Times New Roman" w:cs="Times New Roman"/>
          <w:sz w:val="28"/>
          <w:szCs w:val="28"/>
        </w:rPr>
        <w:t>: «Если преподаватель физики демонстрирует учащимся физические процессы и явления, а преподаватель химии</w:t>
      </w:r>
      <w:r w:rsidR="00812461">
        <w:rPr>
          <w:rFonts w:ascii="Times New Roman" w:hAnsi="Times New Roman" w:cs="Times New Roman"/>
          <w:sz w:val="28"/>
          <w:szCs w:val="28"/>
        </w:rPr>
        <w:t xml:space="preserve"> </w:t>
      </w:r>
      <w:r w:rsidRPr="00A651D7">
        <w:rPr>
          <w:rFonts w:ascii="Times New Roman" w:hAnsi="Times New Roman" w:cs="Times New Roman"/>
          <w:sz w:val="28"/>
          <w:szCs w:val="28"/>
        </w:rPr>
        <w:t>-</w:t>
      </w:r>
      <w:r w:rsidR="00812461">
        <w:rPr>
          <w:rFonts w:ascii="Times New Roman" w:hAnsi="Times New Roman" w:cs="Times New Roman"/>
          <w:sz w:val="28"/>
          <w:szCs w:val="28"/>
        </w:rPr>
        <w:t xml:space="preserve"> </w:t>
      </w:r>
      <w:r w:rsidRPr="00A651D7">
        <w:rPr>
          <w:rFonts w:ascii="Times New Roman" w:hAnsi="Times New Roman" w:cs="Times New Roman"/>
          <w:sz w:val="28"/>
          <w:szCs w:val="28"/>
        </w:rPr>
        <w:t xml:space="preserve">химические реакции, то совершенно ясно, что преподающему иностранный </w:t>
      </w:r>
      <w:proofErr w:type="gramStart"/>
      <w:r w:rsidRPr="00A651D7">
        <w:rPr>
          <w:rFonts w:ascii="Times New Roman" w:hAnsi="Times New Roman" w:cs="Times New Roman"/>
          <w:sz w:val="28"/>
          <w:szCs w:val="28"/>
        </w:rPr>
        <w:t>язык</w:t>
      </w:r>
      <w:proofErr w:type="gramEnd"/>
      <w:r w:rsidRPr="00A651D7">
        <w:rPr>
          <w:rFonts w:ascii="Times New Roman" w:hAnsi="Times New Roman" w:cs="Times New Roman"/>
          <w:sz w:val="28"/>
          <w:szCs w:val="28"/>
        </w:rPr>
        <w:t xml:space="preserve"> безусловно необходимо демонстрировать учащемуся, как именно иностранный язык может и должен использоваться в качестве средства общения. Так как учащиеся овладевают </w:t>
      </w:r>
      <w:r w:rsidRPr="00A651D7">
        <w:rPr>
          <w:rFonts w:ascii="Times New Roman" w:hAnsi="Times New Roman" w:cs="Times New Roman"/>
          <w:sz w:val="28"/>
          <w:szCs w:val="28"/>
        </w:rPr>
        <w:lastRenderedPageBreak/>
        <w:t>не предметами, а новыми языковыми средствами, так как именно языковой материал является предметом их изучения</w:t>
      </w:r>
      <w:r w:rsidR="00812461">
        <w:rPr>
          <w:rFonts w:ascii="Times New Roman" w:hAnsi="Times New Roman" w:cs="Times New Roman"/>
          <w:sz w:val="28"/>
          <w:szCs w:val="28"/>
        </w:rPr>
        <w:t xml:space="preserve">, </w:t>
      </w:r>
      <w:r w:rsidRPr="00A651D7">
        <w:rPr>
          <w:rFonts w:ascii="Times New Roman" w:hAnsi="Times New Roman" w:cs="Times New Roman"/>
          <w:sz w:val="28"/>
          <w:szCs w:val="28"/>
        </w:rPr>
        <w:t xml:space="preserve">то наглядность на занятиях должна </w:t>
      </w:r>
      <w:r w:rsidR="00812461">
        <w:rPr>
          <w:rFonts w:ascii="Times New Roman" w:hAnsi="Times New Roman" w:cs="Times New Roman"/>
          <w:sz w:val="28"/>
          <w:szCs w:val="28"/>
        </w:rPr>
        <w:t>быть преимущественно языковой</w:t>
      </w:r>
      <w:proofErr w:type="gramStart"/>
      <w:r w:rsidR="00812461">
        <w:rPr>
          <w:rFonts w:ascii="Times New Roman" w:hAnsi="Times New Roman" w:cs="Times New Roman"/>
          <w:sz w:val="28"/>
          <w:szCs w:val="28"/>
        </w:rPr>
        <w:t>.»</w:t>
      </w:r>
      <w:proofErr w:type="gramEnd"/>
    </w:p>
    <w:p w:rsidR="00A651D7" w:rsidRPr="00A651D7" w:rsidRDefault="00A651D7" w:rsidP="00812461">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sz w:val="28"/>
          <w:szCs w:val="28"/>
        </w:rPr>
        <w:t>Основное назначение иностранного языка как предметной области школьного обучения видится в овладении обучающимися умением общаться на иностранном языке. Речь идет о формировании иноязычной коммуникативной компетенции, то есть способности и готовности осуществлять как непосредственное (говорение,</w:t>
      </w:r>
      <w:r w:rsidR="005909A8">
        <w:rPr>
          <w:rFonts w:ascii="Times New Roman" w:hAnsi="Times New Roman" w:cs="Times New Roman"/>
          <w:sz w:val="28"/>
          <w:szCs w:val="28"/>
        </w:rPr>
        <w:t xml:space="preserve"> </w:t>
      </w:r>
      <w:r w:rsidRPr="00A651D7">
        <w:rPr>
          <w:rFonts w:ascii="Times New Roman" w:hAnsi="Times New Roman" w:cs="Times New Roman"/>
          <w:sz w:val="28"/>
          <w:szCs w:val="28"/>
        </w:rPr>
        <w:t xml:space="preserve">понимание на слух), так и опосредованное общение (чтение с пониманием иноязычных текстов, письмо). Формирование иноязычной коммуникативной компетенции является одной из основных целей обучения иностранному языку. </w:t>
      </w:r>
      <w:r w:rsidRPr="00A651D7">
        <w:rPr>
          <w:rFonts w:ascii="Times New Roman" w:hAnsi="Times New Roman" w:cs="Times New Roman"/>
          <w:color w:val="000000"/>
          <w:sz w:val="28"/>
          <w:szCs w:val="28"/>
        </w:rPr>
        <w:t>В процессе изучения иностранному языку кардинальными изменениями, происходящими в системе образования</w:t>
      </w:r>
      <w:r w:rsidR="005909A8">
        <w:rPr>
          <w:rFonts w:ascii="Times New Roman" w:hAnsi="Times New Roman" w:cs="Times New Roman"/>
          <w:color w:val="000000"/>
          <w:sz w:val="28"/>
          <w:szCs w:val="28"/>
        </w:rPr>
        <w:t>,</w:t>
      </w:r>
      <w:r w:rsidRPr="00A651D7">
        <w:rPr>
          <w:rFonts w:ascii="Times New Roman" w:hAnsi="Times New Roman" w:cs="Times New Roman"/>
          <w:color w:val="000000"/>
          <w:sz w:val="28"/>
          <w:szCs w:val="28"/>
        </w:rPr>
        <w:t xml:space="preserve"> является изменение государственных стандартов. </w:t>
      </w:r>
      <w:proofErr w:type="gramStart"/>
      <w:r w:rsidRPr="00A651D7">
        <w:rPr>
          <w:rFonts w:ascii="Times New Roman" w:hAnsi="Times New Roman" w:cs="Times New Roman"/>
          <w:color w:val="000000"/>
          <w:sz w:val="28"/>
          <w:szCs w:val="28"/>
        </w:rPr>
        <w:t>В</w:t>
      </w:r>
      <w:r w:rsidR="005909A8">
        <w:rPr>
          <w:rFonts w:ascii="Times New Roman" w:hAnsi="Times New Roman" w:cs="Times New Roman"/>
          <w:color w:val="000000"/>
          <w:sz w:val="28"/>
          <w:szCs w:val="28"/>
        </w:rPr>
        <w:t xml:space="preserve"> </w:t>
      </w:r>
      <w:r w:rsidRPr="00A651D7">
        <w:rPr>
          <w:rFonts w:ascii="Times New Roman" w:hAnsi="Times New Roman" w:cs="Times New Roman"/>
          <w:color w:val="000000"/>
          <w:sz w:val="28"/>
          <w:szCs w:val="28"/>
        </w:rPr>
        <w:t>следствии</w:t>
      </w:r>
      <w:proofErr w:type="gramEnd"/>
      <w:r w:rsidRPr="00A651D7">
        <w:rPr>
          <w:rFonts w:ascii="Times New Roman" w:hAnsi="Times New Roman" w:cs="Times New Roman"/>
          <w:color w:val="000000"/>
          <w:sz w:val="28"/>
          <w:szCs w:val="28"/>
        </w:rPr>
        <w:t xml:space="preserve"> чего изменяется и методика предоставления ученикам учебного материала.</w:t>
      </w:r>
    </w:p>
    <w:p w:rsidR="00A651D7" w:rsidRPr="00A651D7" w:rsidRDefault="00A651D7" w:rsidP="005909A8">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 xml:space="preserve">Одной из проблем в обучении обучающихся иностранному языку для молодых педагогов является обучение говорению. Учебники дают большой материал для обучения чтению. Можно активно заниматься грамматикой, т.к. нет дефицита ни в </w:t>
      </w:r>
      <w:proofErr w:type="gramStart"/>
      <w:r w:rsidRPr="00A651D7">
        <w:rPr>
          <w:rFonts w:ascii="Times New Roman" w:hAnsi="Times New Roman" w:cs="Times New Roman"/>
          <w:sz w:val="28"/>
          <w:szCs w:val="28"/>
        </w:rPr>
        <w:t>учебниках</w:t>
      </w:r>
      <w:proofErr w:type="gramEnd"/>
      <w:r w:rsidRPr="00A651D7">
        <w:rPr>
          <w:rFonts w:ascii="Times New Roman" w:hAnsi="Times New Roman" w:cs="Times New Roman"/>
          <w:sz w:val="28"/>
          <w:szCs w:val="28"/>
        </w:rPr>
        <w:t xml:space="preserve"> по грамматике, ни в онлайн сайтах с тестами и упражнениями. Обучение же устной речи требует особого внимания. </w:t>
      </w:r>
    </w:p>
    <w:p w:rsidR="00A651D7" w:rsidRPr="00A651D7" w:rsidRDefault="00A651D7" w:rsidP="00A6729B">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color w:val="000000"/>
          <w:sz w:val="28"/>
          <w:szCs w:val="28"/>
        </w:rPr>
        <w:t>В данной статье мы предлагаем остановиться на обучении монологическому высказыванию.</w:t>
      </w:r>
    </w:p>
    <w:p w:rsidR="00A651D7" w:rsidRPr="00A651D7" w:rsidRDefault="00A651D7" w:rsidP="00A6729B">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На встречах и консультациях с молодыми педагогами мы разрабатываем алгоритм работы над развитием навыков говорения с учетом методических требований.</w:t>
      </w:r>
    </w:p>
    <w:p w:rsidR="00A651D7" w:rsidRPr="00A651D7" w:rsidRDefault="00A651D7" w:rsidP="00A6729B">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b/>
          <w:sz w:val="28"/>
          <w:szCs w:val="28"/>
        </w:rPr>
        <w:t>Этапы работы над развитием навыком устной речи</w:t>
      </w:r>
      <w:r w:rsidRPr="00A651D7">
        <w:rPr>
          <w:rFonts w:ascii="Times New Roman" w:hAnsi="Times New Roman" w:cs="Times New Roman"/>
          <w:sz w:val="28"/>
          <w:szCs w:val="28"/>
        </w:rPr>
        <w:t>:</w:t>
      </w:r>
    </w:p>
    <w:p w:rsidR="00A651D7" w:rsidRPr="00A651D7" w:rsidRDefault="00A651D7" w:rsidP="00A6729B">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i/>
          <w:color w:val="000000"/>
          <w:sz w:val="28"/>
          <w:szCs w:val="28"/>
        </w:rPr>
        <w:t>Первый этап</w:t>
      </w:r>
      <w:r w:rsidR="00A6729B">
        <w:rPr>
          <w:rFonts w:ascii="Times New Roman" w:hAnsi="Times New Roman" w:cs="Times New Roman"/>
          <w:i/>
          <w:color w:val="000000"/>
          <w:sz w:val="28"/>
          <w:szCs w:val="28"/>
        </w:rPr>
        <w:t xml:space="preserve"> </w:t>
      </w:r>
      <w:r w:rsidRPr="00A651D7">
        <w:rPr>
          <w:rFonts w:ascii="Times New Roman" w:hAnsi="Times New Roman" w:cs="Times New Roman"/>
          <w:color w:val="000000"/>
          <w:sz w:val="28"/>
          <w:szCs w:val="28"/>
        </w:rPr>
        <w:t xml:space="preserve">- вырабатываются языковые автоматизмы. Выработка навыков быстрого и безошибочного пользования фонетическим, лексическим, грамматическим материалом происходит на основе </w:t>
      </w:r>
      <w:proofErr w:type="spellStart"/>
      <w:r w:rsidRPr="00A651D7">
        <w:rPr>
          <w:rFonts w:ascii="Times New Roman" w:hAnsi="Times New Roman" w:cs="Times New Roman"/>
          <w:color w:val="000000"/>
          <w:sz w:val="28"/>
          <w:szCs w:val="28"/>
        </w:rPr>
        <w:lastRenderedPageBreak/>
        <w:t>имитативной</w:t>
      </w:r>
      <w:proofErr w:type="spellEnd"/>
      <w:r w:rsidRPr="00A651D7">
        <w:rPr>
          <w:rFonts w:ascii="Times New Roman" w:hAnsi="Times New Roman" w:cs="Times New Roman"/>
          <w:color w:val="000000"/>
          <w:sz w:val="28"/>
          <w:szCs w:val="28"/>
        </w:rPr>
        <w:t>, ассоциативной речи, речи - высказывания, хоровой и условно-</w:t>
      </w:r>
      <w:proofErr w:type="spellStart"/>
      <w:r w:rsidRPr="00A651D7">
        <w:rPr>
          <w:rFonts w:ascii="Times New Roman" w:hAnsi="Times New Roman" w:cs="Times New Roman"/>
          <w:color w:val="000000"/>
          <w:sz w:val="28"/>
          <w:szCs w:val="28"/>
        </w:rPr>
        <w:t>куммуникативной</w:t>
      </w:r>
      <w:proofErr w:type="spellEnd"/>
      <w:r w:rsidRPr="00A651D7">
        <w:rPr>
          <w:rFonts w:ascii="Times New Roman" w:hAnsi="Times New Roman" w:cs="Times New Roman"/>
          <w:color w:val="000000"/>
          <w:sz w:val="28"/>
          <w:szCs w:val="28"/>
        </w:rPr>
        <w:t>.</w:t>
      </w:r>
    </w:p>
    <w:p w:rsidR="00A651D7" w:rsidRPr="00A651D7" w:rsidRDefault="00A651D7" w:rsidP="00A6729B">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i/>
          <w:color w:val="000000"/>
          <w:sz w:val="28"/>
          <w:szCs w:val="28"/>
        </w:rPr>
        <w:t>Второй этап</w:t>
      </w:r>
      <w:r w:rsidR="00A6729B">
        <w:rPr>
          <w:rFonts w:ascii="Times New Roman" w:hAnsi="Times New Roman" w:cs="Times New Roman"/>
          <w:i/>
          <w:color w:val="000000"/>
          <w:sz w:val="28"/>
          <w:szCs w:val="28"/>
        </w:rPr>
        <w:t xml:space="preserve"> </w:t>
      </w:r>
      <w:r w:rsidRPr="00A651D7">
        <w:rPr>
          <w:rFonts w:ascii="Times New Roman" w:hAnsi="Times New Roman" w:cs="Times New Roman"/>
          <w:color w:val="000000"/>
          <w:sz w:val="28"/>
          <w:szCs w:val="28"/>
        </w:rPr>
        <w:t>-</w:t>
      </w:r>
      <w:r w:rsidR="00A6729B">
        <w:rPr>
          <w:rFonts w:ascii="Times New Roman" w:hAnsi="Times New Roman" w:cs="Times New Roman"/>
          <w:color w:val="000000"/>
          <w:sz w:val="28"/>
          <w:szCs w:val="28"/>
        </w:rPr>
        <w:t xml:space="preserve"> </w:t>
      </w:r>
      <w:r w:rsidRPr="00A651D7">
        <w:rPr>
          <w:rFonts w:ascii="Times New Roman" w:hAnsi="Times New Roman" w:cs="Times New Roman"/>
          <w:color w:val="000000"/>
          <w:sz w:val="28"/>
          <w:szCs w:val="28"/>
        </w:rPr>
        <w:t xml:space="preserve">отбор языковых средств, соответствующих цели коммуникации. В центре внимания находится выражение содержания с помощью адекватного лексико-структурного материала. Здесь вырабатывается умение свертывать чужое высказывание и использовать преимущественно речевой материал в готовом </w:t>
      </w:r>
      <w:proofErr w:type="gramStart"/>
      <w:r w:rsidRPr="00A651D7">
        <w:rPr>
          <w:rFonts w:ascii="Times New Roman" w:hAnsi="Times New Roman" w:cs="Times New Roman"/>
          <w:color w:val="000000"/>
          <w:sz w:val="28"/>
          <w:szCs w:val="28"/>
        </w:rPr>
        <w:t>виде</w:t>
      </w:r>
      <w:proofErr w:type="gramEnd"/>
      <w:r w:rsidR="00706CD2">
        <w:rPr>
          <w:rFonts w:ascii="Times New Roman" w:hAnsi="Times New Roman" w:cs="Times New Roman"/>
          <w:color w:val="000000"/>
          <w:sz w:val="28"/>
          <w:szCs w:val="28"/>
        </w:rPr>
        <w:t>.</w:t>
      </w:r>
    </w:p>
    <w:p w:rsidR="00A651D7" w:rsidRPr="00A651D7" w:rsidRDefault="00A651D7" w:rsidP="00706CD2">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i/>
          <w:color w:val="000000"/>
          <w:sz w:val="28"/>
          <w:szCs w:val="28"/>
        </w:rPr>
        <w:t>Третий этап</w:t>
      </w:r>
      <w:r w:rsidR="00706CD2">
        <w:rPr>
          <w:rFonts w:ascii="Times New Roman" w:hAnsi="Times New Roman" w:cs="Times New Roman"/>
          <w:i/>
          <w:color w:val="000000"/>
          <w:sz w:val="28"/>
          <w:szCs w:val="28"/>
        </w:rPr>
        <w:t xml:space="preserve"> </w:t>
      </w:r>
      <w:r w:rsidRPr="00A651D7">
        <w:rPr>
          <w:rFonts w:ascii="Times New Roman" w:hAnsi="Times New Roman" w:cs="Times New Roman"/>
          <w:color w:val="000000"/>
          <w:sz w:val="28"/>
          <w:szCs w:val="28"/>
        </w:rPr>
        <w:t>- развитие умений инициативной речи. Сознание говорящего концентрируется на содержании высказывания.</w:t>
      </w:r>
    </w:p>
    <w:p w:rsidR="00A651D7" w:rsidRPr="00A651D7" w:rsidRDefault="00706CD2" w:rsidP="00A651D7">
      <w:pPr>
        <w:shd w:val="clear" w:color="auto" w:fill="FFFFFF"/>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Все 3 этапа должны быть объеди</w:t>
      </w:r>
      <w:r w:rsidR="00A651D7" w:rsidRPr="00A651D7">
        <w:rPr>
          <w:rFonts w:ascii="Times New Roman" w:hAnsi="Times New Roman" w:cs="Times New Roman"/>
          <w:color w:val="000000"/>
          <w:sz w:val="28"/>
          <w:szCs w:val="28"/>
        </w:rPr>
        <w:t xml:space="preserve">нены МОТИВАЦИЕЙ. </w:t>
      </w:r>
      <w:r>
        <w:rPr>
          <w:rFonts w:ascii="Times New Roman" w:hAnsi="Times New Roman" w:cs="Times New Roman"/>
          <w:color w:val="000000"/>
          <w:sz w:val="28"/>
          <w:szCs w:val="28"/>
          <w:shd w:val="clear" w:color="auto" w:fill="FFFFFF"/>
        </w:rPr>
        <w:t xml:space="preserve">Она </w:t>
      </w:r>
      <w:r w:rsidR="00A651D7" w:rsidRPr="00A651D7">
        <w:rPr>
          <w:rFonts w:ascii="Times New Roman" w:hAnsi="Times New Roman" w:cs="Times New Roman"/>
          <w:color w:val="000000"/>
          <w:sz w:val="28"/>
          <w:szCs w:val="28"/>
          <w:shd w:val="clear" w:color="auto" w:fill="FFFFFF"/>
        </w:rPr>
        <w:t xml:space="preserve">является источником активности учащихся и направленности личности на предметы и явления действительности, в результате чего возникает активность. В настоящее время формирование познавательной мотивации необходимо, так как это придает деятельности учащегося особый личностный смысл. </w:t>
      </w:r>
      <w:proofErr w:type="gramStart"/>
      <w:r w:rsidR="00A651D7" w:rsidRPr="00A651D7">
        <w:rPr>
          <w:rFonts w:ascii="Times New Roman" w:hAnsi="Times New Roman" w:cs="Times New Roman"/>
          <w:color w:val="000000"/>
          <w:sz w:val="28"/>
          <w:szCs w:val="28"/>
          <w:shd w:val="clear" w:color="auto" w:fill="FFFFFF"/>
        </w:rPr>
        <w:t>Темы устных высказываний должны быть интересны ученикам, актуальными, учитывать их возрастные и психологические особенности.</w:t>
      </w:r>
      <w:proofErr w:type="gramEnd"/>
    </w:p>
    <w:p w:rsidR="00A651D7" w:rsidRPr="00A651D7" w:rsidRDefault="00A651D7" w:rsidP="0036352B">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color w:val="000000"/>
          <w:sz w:val="28"/>
          <w:szCs w:val="28"/>
        </w:rPr>
        <w:t>В соответствии с данными требованиями при планировании учебного материала каждый педагог должен видеть перед собой цель конечного продукта говорения и выстраивать свои действия на уроках таким образом, чтобы обучающиеся были готовы говорить, не испытывая при этом страха или других негативных эмоций.</w:t>
      </w:r>
    </w:p>
    <w:p w:rsidR="00A651D7" w:rsidRPr="00A651D7" w:rsidRDefault="00A651D7" w:rsidP="0036352B">
      <w:pPr>
        <w:spacing w:after="0" w:line="360" w:lineRule="auto"/>
        <w:ind w:firstLine="708"/>
        <w:jc w:val="both"/>
        <w:rPr>
          <w:rFonts w:ascii="Times New Roman" w:hAnsi="Times New Roman" w:cs="Times New Roman"/>
          <w:color w:val="000000"/>
          <w:sz w:val="28"/>
          <w:szCs w:val="28"/>
        </w:rPr>
      </w:pPr>
      <w:r w:rsidRPr="00A651D7">
        <w:rPr>
          <w:rFonts w:ascii="Times New Roman" w:hAnsi="Times New Roman" w:cs="Times New Roman"/>
          <w:color w:val="000000"/>
          <w:sz w:val="28"/>
          <w:szCs w:val="28"/>
        </w:rPr>
        <w:t>Рассмотрим отдельные варианты возможных заданий по развитию навыков говорения.</w:t>
      </w:r>
    </w:p>
    <w:p w:rsidR="00A651D7" w:rsidRPr="00A651D7" w:rsidRDefault="00A651D7" w:rsidP="0036352B">
      <w:pPr>
        <w:spacing w:after="0" w:line="360" w:lineRule="auto"/>
        <w:ind w:firstLine="708"/>
        <w:jc w:val="both"/>
        <w:rPr>
          <w:rFonts w:ascii="Times New Roman" w:hAnsi="Times New Roman" w:cs="Times New Roman"/>
          <w:i/>
          <w:color w:val="000000"/>
          <w:sz w:val="28"/>
          <w:szCs w:val="28"/>
          <w:u w:val="single"/>
        </w:rPr>
      </w:pPr>
      <w:r w:rsidRPr="00A651D7">
        <w:rPr>
          <w:rFonts w:ascii="Times New Roman" w:hAnsi="Times New Roman" w:cs="Times New Roman"/>
          <w:i/>
          <w:color w:val="000000"/>
          <w:sz w:val="28"/>
          <w:szCs w:val="28"/>
          <w:u w:val="single"/>
        </w:rPr>
        <w:t>Начальные классы.</w:t>
      </w:r>
    </w:p>
    <w:p w:rsidR="00A651D7" w:rsidRPr="00A651D7" w:rsidRDefault="00A651D7" w:rsidP="0036352B">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color w:val="000000"/>
          <w:sz w:val="28"/>
          <w:szCs w:val="28"/>
        </w:rPr>
        <w:t xml:space="preserve">На данном этапе большую роль имеет </w:t>
      </w:r>
      <w:r w:rsidRPr="00A651D7">
        <w:rPr>
          <w:rFonts w:ascii="Times New Roman" w:hAnsi="Times New Roman" w:cs="Times New Roman"/>
          <w:b/>
          <w:sz w:val="28"/>
          <w:szCs w:val="28"/>
        </w:rPr>
        <w:t>игровая технология</w:t>
      </w:r>
      <w:r w:rsidRPr="00A651D7">
        <w:rPr>
          <w:rFonts w:ascii="Times New Roman" w:hAnsi="Times New Roman" w:cs="Times New Roman"/>
          <w:color w:val="000000"/>
          <w:sz w:val="28"/>
          <w:szCs w:val="28"/>
        </w:rPr>
        <w:t>.</w:t>
      </w:r>
      <w:r w:rsidR="0036352B">
        <w:rPr>
          <w:rFonts w:ascii="Times New Roman" w:hAnsi="Times New Roman" w:cs="Times New Roman"/>
          <w:color w:val="000000"/>
          <w:sz w:val="28"/>
          <w:szCs w:val="28"/>
        </w:rPr>
        <w:t xml:space="preserve"> </w:t>
      </w:r>
      <w:r w:rsidRPr="00A651D7">
        <w:rPr>
          <w:rFonts w:ascii="Times New Roman" w:hAnsi="Times New Roman" w:cs="Times New Roman"/>
          <w:color w:val="000000"/>
          <w:sz w:val="28"/>
          <w:szCs w:val="28"/>
          <w:shd w:val="clear" w:color="auto" w:fill="FFFFFF"/>
        </w:rPr>
        <w:t xml:space="preserve">Обучение с помощью игры - это попытка учить светло, радостно, без принуждения и надрыва. Если интересно построить урок, корень учения может изменить свой вкус и даже вызвать у детей вполне здоровый аппетит. Психологами доказано, что знания, усвоенные без интереса, не окрашенным </w:t>
      </w:r>
      <w:r w:rsidRPr="00A651D7">
        <w:rPr>
          <w:rFonts w:ascii="Times New Roman" w:hAnsi="Times New Roman" w:cs="Times New Roman"/>
          <w:color w:val="000000"/>
          <w:sz w:val="28"/>
          <w:szCs w:val="28"/>
          <w:shd w:val="clear" w:color="auto" w:fill="FFFFFF"/>
        </w:rPr>
        <w:lastRenderedPageBreak/>
        <w:t>положительным отношением, эмоциями, не становится полезным - это мертвый груз.</w:t>
      </w:r>
    </w:p>
    <w:p w:rsidR="00A651D7" w:rsidRPr="00A651D7" w:rsidRDefault="00A651D7" w:rsidP="00D6519F">
      <w:pPr>
        <w:spacing w:after="0" w:line="360" w:lineRule="auto"/>
        <w:ind w:firstLine="708"/>
        <w:jc w:val="both"/>
        <w:rPr>
          <w:rFonts w:ascii="Times New Roman" w:hAnsi="Times New Roman" w:cs="Times New Roman"/>
          <w:color w:val="000000"/>
          <w:sz w:val="28"/>
          <w:szCs w:val="28"/>
          <w:shd w:val="clear" w:color="auto" w:fill="FFFFFF"/>
        </w:rPr>
      </w:pPr>
      <w:r w:rsidRPr="00A651D7">
        <w:rPr>
          <w:rFonts w:ascii="Times New Roman" w:hAnsi="Times New Roman" w:cs="Times New Roman"/>
          <w:b/>
          <w:color w:val="000000"/>
          <w:sz w:val="28"/>
          <w:szCs w:val="28"/>
          <w:shd w:val="clear" w:color="auto" w:fill="FFFFFF"/>
        </w:rPr>
        <w:t>"Мяч по кругу"</w:t>
      </w:r>
      <w:r w:rsidRPr="00A651D7">
        <w:rPr>
          <w:rFonts w:ascii="Times New Roman" w:hAnsi="Times New Roman" w:cs="Times New Roman"/>
          <w:color w:val="000000"/>
          <w:sz w:val="28"/>
          <w:szCs w:val="28"/>
          <w:shd w:val="clear" w:color="auto" w:fill="FFFFFF"/>
        </w:rPr>
        <w:t xml:space="preserve">. </w:t>
      </w:r>
      <w:proofErr w:type="gramStart"/>
      <w:r w:rsidRPr="00A651D7">
        <w:rPr>
          <w:rFonts w:ascii="Times New Roman" w:hAnsi="Times New Roman" w:cs="Times New Roman"/>
          <w:color w:val="000000"/>
          <w:sz w:val="28"/>
          <w:szCs w:val="28"/>
          <w:shd w:val="clear" w:color="auto" w:fill="FFFFFF"/>
        </w:rPr>
        <w:t>Играющие</w:t>
      </w:r>
      <w:proofErr w:type="gramEnd"/>
      <w:r w:rsidRPr="00A651D7">
        <w:rPr>
          <w:rFonts w:ascii="Times New Roman" w:hAnsi="Times New Roman" w:cs="Times New Roman"/>
          <w:color w:val="000000"/>
          <w:sz w:val="28"/>
          <w:szCs w:val="28"/>
          <w:shd w:val="clear" w:color="auto" w:fill="FFFFFF"/>
        </w:rPr>
        <w:t xml:space="preserve"> передают друг другу мяч. Передавая его соседу, каждый </w:t>
      </w:r>
      <w:r w:rsidR="00D6519F">
        <w:rPr>
          <w:rFonts w:ascii="Times New Roman" w:hAnsi="Times New Roman" w:cs="Times New Roman"/>
          <w:color w:val="000000"/>
          <w:sz w:val="28"/>
          <w:szCs w:val="28"/>
          <w:shd w:val="clear" w:color="auto" w:fill="FFFFFF"/>
        </w:rPr>
        <w:t>участник должен назвать какой-</w:t>
      </w:r>
      <w:r w:rsidRPr="00A651D7">
        <w:rPr>
          <w:rFonts w:ascii="Times New Roman" w:hAnsi="Times New Roman" w:cs="Times New Roman"/>
          <w:color w:val="000000"/>
          <w:sz w:val="28"/>
          <w:szCs w:val="28"/>
          <w:shd w:val="clear" w:color="auto" w:fill="FFFFFF"/>
        </w:rPr>
        <w:t>нибудь предмет по изучаемой теме, например: "Это шляпа". Играющий должен охарактеризовать предмет и объяснить свои действия с ним, а затем передать мяч следующему играющему, называя новый предмет.</w:t>
      </w:r>
    </w:p>
    <w:p w:rsidR="00A651D7" w:rsidRPr="00A651D7" w:rsidRDefault="00A651D7" w:rsidP="00D6519F">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b/>
          <w:color w:val="000000"/>
          <w:sz w:val="28"/>
          <w:szCs w:val="28"/>
          <w:shd w:val="clear" w:color="auto" w:fill="FFFFFF"/>
        </w:rPr>
        <w:t>«Говорящие кубики»</w:t>
      </w:r>
      <w:r w:rsidRPr="00A651D7">
        <w:rPr>
          <w:rFonts w:ascii="Times New Roman" w:hAnsi="Times New Roman" w:cs="Times New Roman"/>
          <w:sz w:val="28"/>
          <w:szCs w:val="28"/>
        </w:rPr>
        <w:t xml:space="preserve">. Обучающие получают задания приготовить кубики с лексикой по предмету, </w:t>
      </w:r>
      <w:proofErr w:type="gramStart"/>
      <w:r w:rsidRPr="00A651D7">
        <w:rPr>
          <w:rFonts w:ascii="Times New Roman" w:hAnsi="Times New Roman" w:cs="Times New Roman"/>
          <w:sz w:val="28"/>
          <w:szCs w:val="28"/>
        </w:rPr>
        <w:t>подбрасывают кубик и на выпавшее слово составляют</w:t>
      </w:r>
      <w:proofErr w:type="gramEnd"/>
      <w:r w:rsidRPr="00A651D7">
        <w:rPr>
          <w:rFonts w:ascii="Times New Roman" w:hAnsi="Times New Roman" w:cs="Times New Roman"/>
          <w:sz w:val="28"/>
          <w:szCs w:val="28"/>
        </w:rPr>
        <w:t xml:space="preserve"> предложение. Игру можно разнообразить</w:t>
      </w:r>
      <w:r w:rsidR="00D6519F">
        <w:rPr>
          <w:rFonts w:ascii="Times New Roman" w:hAnsi="Times New Roman" w:cs="Times New Roman"/>
          <w:sz w:val="28"/>
          <w:szCs w:val="28"/>
        </w:rPr>
        <w:t>,</w:t>
      </w:r>
      <w:r w:rsidRPr="00A651D7">
        <w:rPr>
          <w:rFonts w:ascii="Times New Roman" w:hAnsi="Times New Roman" w:cs="Times New Roman"/>
          <w:sz w:val="28"/>
          <w:szCs w:val="28"/>
        </w:rPr>
        <w:t xml:space="preserve"> и играть в команде, приготовив кубики с различными частями речи (в соответствии с темой урока).</w:t>
      </w:r>
    </w:p>
    <w:p w:rsidR="00A651D7" w:rsidRPr="00A651D7" w:rsidRDefault="00A651D7" w:rsidP="00D6519F">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Разнообразие игр можно найти на сайтах обучения английскому языку и проявить фантазию.</w:t>
      </w:r>
    </w:p>
    <w:p w:rsidR="00A651D7" w:rsidRPr="00A651D7" w:rsidRDefault="00A651D7" w:rsidP="00D6519F">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 xml:space="preserve">Особенно интересными являются заключительные уроки по темам: </w:t>
      </w:r>
      <w:proofErr w:type="gramStart"/>
      <w:r w:rsidRPr="00A651D7">
        <w:rPr>
          <w:rFonts w:ascii="Times New Roman" w:hAnsi="Times New Roman" w:cs="Times New Roman"/>
          <w:b/>
          <w:sz w:val="28"/>
          <w:szCs w:val="28"/>
        </w:rPr>
        <w:t>уроки-т</w:t>
      </w:r>
      <w:r w:rsidR="00D6519F">
        <w:rPr>
          <w:rFonts w:ascii="Times New Roman" w:hAnsi="Times New Roman" w:cs="Times New Roman"/>
          <w:b/>
          <w:sz w:val="28"/>
          <w:szCs w:val="28"/>
        </w:rPr>
        <w:t>еатральные</w:t>
      </w:r>
      <w:proofErr w:type="gramEnd"/>
      <w:r w:rsidR="00D6519F">
        <w:rPr>
          <w:rFonts w:ascii="Times New Roman" w:hAnsi="Times New Roman" w:cs="Times New Roman"/>
          <w:b/>
          <w:sz w:val="28"/>
          <w:szCs w:val="28"/>
        </w:rPr>
        <w:t xml:space="preserve"> представления, уроки</w:t>
      </w:r>
      <w:r w:rsidRPr="00A651D7">
        <w:rPr>
          <w:rFonts w:ascii="Times New Roman" w:hAnsi="Times New Roman" w:cs="Times New Roman"/>
          <w:b/>
          <w:sz w:val="28"/>
          <w:szCs w:val="28"/>
        </w:rPr>
        <w:t xml:space="preserve">–шоу, инсценировки. </w:t>
      </w:r>
      <w:proofErr w:type="gramStart"/>
      <w:r w:rsidRPr="00A651D7">
        <w:rPr>
          <w:rFonts w:ascii="Times New Roman" w:hAnsi="Times New Roman" w:cs="Times New Roman"/>
          <w:sz w:val="28"/>
          <w:szCs w:val="28"/>
        </w:rPr>
        <w:t>Возьмем</w:t>
      </w:r>
      <w:proofErr w:type="gramEnd"/>
      <w:r w:rsidRPr="00A651D7">
        <w:rPr>
          <w:rFonts w:ascii="Times New Roman" w:hAnsi="Times New Roman" w:cs="Times New Roman"/>
          <w:sz w:val="28"/>
          <w:szCs w:val="28"/>
        </w:rPr>
        <w:t xml:space="preserve"> к примеру тему « </w:t>
      </w:r>
      <w:r w:rsidRPr="00A651D7">
        <w:rPr>
          <w:rFonts w:ascii="Times New Roman" w:hAnsi="Times New Roman" w:cs="Times New Roman"/>
          <w:sz w:val="28"/>
          <w:szCs w:val="28"/>
          <w:lang w:val="en-US"/>
        </w:rPr>
        <w:t>Animals</w:t>
      </w:r>
      <w:r w:rsidRPr="00A651D7">
        <w:rPr>
          <w:rFonts w:ascii="Times New Roman" w:hAnsi="Times New Roman" w:cs="Times New Roman"/>
          <w:sz w:val="28"/>
          <w:szCs w:val="28"/>
        </w:rPr>
        <w:t>» (</w:t>
      </w:r>
      <w:r w:rsidRPr="00A651D7">
        <w:rPr>
          <w:rFonts w:ascii="Times New Roman" w:hAnsi="Times New Roman" w:cs="Times New Roman"/>
          <w:sz w:val="28"/>
          <w:szCs w:val="28"/>
          <w:lang w:val="en-US"/>
        </w:rPr>
        <w:t>Spotlight</w:t>
      </w:r>
      <w:r w:rsidRPr="00A651D7">
        <w:rPr>
          <w:rFonts w:ascii="Times New Roman" w:hAnsi="Times New Roman" w:cs="Times New Roman"/>
          <w:sz w:val="28"/>
          <w:szCs w:val="28"/>
        </w:rPr>
        <w:t>,</w:t>
      </w:r>
      <w:r w:rsidR="00927D3B">
        <w:rPr>
          <w:rFonts w:ascii="Times New Roman" w:hAnsi="Times New Roman" w:cs="Times New Roman"/>
          <w:sz w:val="28"/>
          <w:szCs w:val="28"/>
        </w:rPr>
        <w:t xml:space="preserve"> </w:t>
      </w:r>
      <w:r w:rsidRPr="00A651D7">
        <w:rPr>
          <w:rFonts w:ascii="Times New Roman" w:hAnsi="Times New Roman" w:cs="Times New Roman"/>
          <w:sz w:val="28"/>
          <w:szCs w:val="28"/>
        </w:rPr>
        <w:t xml:space="preserve">2). Ребята выбирают для себя любимое животное. Готовят маски. Готовят выступление от лица животного, а учитель все </w:t>
      </w:r>
      <w:r w:rsidR="00927D3B">
        <w:rPr>
          <w:rFonts w:ascii="Times New Roman" w:hAnsi="Times New Roman" w:cs="Times New Roman"/>
          <w:sz w:val="28"/>
          <w:szCs w:val="28"/>
        </w:rPr>
        <w:t>это записывает на видео. Ребята</w:t>
      </w:r>
      <w:r w:rsidRPr="00A651D7">
        <w:rPr>
          <w:rFonts w:ascii="Times New Roman" w:hAnsi="Times New Roman" w:cs="Times New Roman"/>
          <w:sz w:val="28"/>
          <w:szCs w:val="28"/>
        </w:rPr>
        <w:t xml:space="preserve"> в роли актеров стараются не ошибиться и творчески подойти к исполнению своей роли. Затем все вместе смотрят свое театральное представление на экране. Ребятам весело. Языковой барьер снят.</w:t>
      </w:r>
    </w:p>
    <w:p w:rsidR="00A651D7" w:rsidRPr="00A651D7" w:rsidRDefault="00A651D7" w:rsidP="00927D3B">
      <w:pPr>
        <w:spacing w:after="0" w:line="360" w:lineRule="auto"/>
        <w:ind w:firstLine="708"/>
        <w:jc w:val="both"/>
        <w:rPr>
          <w:rFonts w:ascii="Times New Roman" w:hAnsi="Times New Roman" w:cs="Times New Roman"/>
          <w:i/>
          <w:sz w:val="28"/>
          <w:szCs w:val="28"/>
          <w:u w:val="single"/>
        </w:rPr>
      </w:pPr>
      <w:r w:rsidRPr="00A651D7">
        <w:rPr>
          <w:rFonts w:ascii="Times New Roman" w:hAnsi="Times New Roman" w:cs="Times New Roman"/>
          <w:i/>
          <w:sz w:val="28"/>
          <w:szCs w:val="28"/>
          <w:u w:val="single"/>
        </w:rPr>
        <w:t>Средние и старшие классы.</w:t>
      </w:r>
    </w:p>
    <w:p w:rsidR="00A651D7" w:rsidRPr="00A651D7" w:rsidRDefault="00A651D7" w:rsidP="00927D3B">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Одним из видов работы по развитию навыков говорения является работа с видеоматериалом.</w:t>
      </w:r>
    </w:p>
    <w:p w:rsidR="00A651D7" w:rsidRPr="00A651D7" w:rsidRDefault="00A651D7" w:rsidP="00927D3B">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Использование видео на уроках способствует решению следующих задач:</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-повышение мотивации</w:t>
      </w:r>
      <w:r w:rsidR="00927D3B">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-создание комфортной среды</w:t>
      </w:r>
      <w:r w:rsidR="00927D3B">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 xml:space="preserve">-повышает активность </w:t>
      </w:r>
      <w:proofErr w:type="gramStart"/>
      <w:r w:rsidRPr="00A651D7">
        <w:rPr>
          <w:rFonts w:ascii="Times New Roman" w:hAnsi="Times New Roman" w:cs="Times New Roman"/>
          <w:sz w:val="28"/>
          <w:szCs w:val="28"/>
        </w:rPr>
        <w:t>обучающихся</w:t>
      </w:r>
      <w:proofErr w:type="gramEnd"/>
      <w:r w:rsidR="00927D3B">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-создает условия для самостоятельной работы.</w:t>
      </w:r>
    </w:p>
    <w:p w:rsidR="00A651D7" w:rsidRPr="00A651D7" w:rsidRDefault="00A651D7" w:rsidP="00E60BD1">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lastRenderedPageBreak/>
        <w:t>Виды упражнений над видеофрагментом могут быть разнообразными:</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-«Стоп-кадр» (остановка фильма и вопрос по просмотренному отрывку)</w:t>
      </w:r>
      <w:r w:rsidR="00E60BD1">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 xml:space="preserve">-«Молчаливый просмотр» (показ без звука, </w:t>
      </w:r>
      <w:proofErr w:type="gramStart"/>
      <w:r w:rsidRPr="00A651D7">
        <w:rPr>
          <w:rFonts w:ascii="Times New Roman" w:hAnsi="Times New Roman" w:cs="Times New Roman"/>
          <w:sz w:val="28"/>
          <w:szCs w:val="28"/>
        </w:rPr>
        <w:t>обучающиеся</w:t>
      </w:r>
      <w:proofErr w:type="gramEnd"/>
      <w:r w:rsidRPr="00A651D7">
        <w:rPr>
          <w:rFonts w:ascii="Times New Roman" w:hAnsi="Times New Roman" w:cs="Times New Roman"/>
          <w:sz w:val="28"/>
          <w:szCs w:val="28"/>
        </w:rPr>
        <w:t xml:space="preserve"> предполагают</w:t>
      </w:r>
      <w:r w:rsidR="00E60BD1">
        <w:rPr>
          <w:rFonts w:ascii="Times New Roman" w:hAnsi="Times New Roman" w:cs="Times New Roman"/>
          <w:sz w:val="28"/>
          <w:szCs w:val="28"/>
        </w:rPr>
        <w:t>,</w:t>
      </w:r>
      <w:r w:rsidRPr="00A651D7">
        <w:rPr>
          <w:rFonts w:ascii="Times New Roman" w:hAnsi="Times New Roman" w:cs="Times New Roman"/>
          <w:sz w:val="28"/>
          <w:szCs w:val="28"/>
        </w:rPr>
        <w:t xml:space="preserve"> о чем содержание фильма)</w:t>
      </w:r>
      <w:r w:rsidR="00E60BD1">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-угадывание дальнейших событий</w:t>
      </w:r>
      <w:r w:rsidR="00E60BD1">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-ролевая игра (восстановить сцену из фильма) и</w:t>
      </w:r>
      <w:r w:rsidR="00E60BD1">
        <w:rPr>
          <w:rFonts w:ascii="Times New Roman" w:hAnsi="Times New Roman" w:cs="Times New Roman"/>
          <w:sz w:val="28"/>
          <w:szCs w:val="28"/>
        </w:rPr>
        <w:t xml:space="preserve"> </w:t>
      </w:r>
      <w:r w:rsidRPr="00A651D7">
        <w:rPr>
          <w:rFonts w:ascii="Times New Roman" w:hAnsi="Times New Roman" w:cs="Times New Roman"/>
          <w:sz w:val="28"/>
          <w:szCs w:val="28"/>
        </w:rPr>
        <w:t>т.д</w:t>
      </w:r>
      <w:r w:rsidR="00E60BD1">
        <w:rPr>
          <w:rFonts w:ascii="Times New Roman" w:hAnsi="Times New Roman" w:cs="Times New Roman"/>
          <w:sz w:val="28"/>
          <w:szCs w:val="28"/>
        </w:rPr>
        <w:t>.</w:t>
      </w:r>
    </w:p>
    <w:p w:rsidR="00A651D7" w:rsidRPr="00A651D7" w:rsidRDefault="00A651D7" w:rsidP="00E60BD1">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Заключительным творческим этапом работы над видео могут быть следующие задания:</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 реклама фильма</w:t>
      </w:r>
      <w:r w:rsidR="00E60BD1">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 сочинить продолжение фильма</w:t>
      </w:r>
      <w:r w:rsidR="00E60BD1">
        <w:rPr>
          <w:rFonts w:ascii="Times New Roman" w:hAnsi="Times New Roman" w:cs="Times New Roman"/>
          <w:sz w:val="28"/>
          <w:szCs w:val="28"/>
        </w:rPr>
        <w:t>,</w:t>
      </w:r>
    </w:p>
    <w:p w:rsidR="00A651D7" w:rsidRPr="00A651D7" w:rsidRDefault="00A651D7" w:rsidP="00A651D7">
      <w:pPr>
        <w:spacing w:after="0" w:line="360" w:lineRule="auto"/>
        <w:jc w:val="both"/>
        <w:rPr>
          <w:rFonts w:ascii="Times New Roman" w:hAnsi="Times New Roman" w:cs="Times New Roman"/>
          <w:sz w:val="28"/>
          <w:szCs w:val="28"/>
        </w:rPr>
      </w:pPr>
      <w:r w:rsidRPr="00A651D7">
        <w:rPr>
          <w:rFonts w:ascii="Times New Roman" w:hAnsi="Times New Roman" w:cs="Times New Roman"/>
          <w:sz w:val="28"/>
          <w:szCs w:val="28"/>
        </w:rPr>
        <w:t>-озвучивание фильма и т.д</w:t>
      </w:r>
      <w:r w:rsidR="00E60BD1">
        <w:rPr>
          <w:rFonts w:ascii="Times New Roman" w:hAnsi="Times New Roman" w:cs="Times New Roman"/>
          <w:sz w:val="28"/>
          <w:szCs w:val="28"/>
        </w:rPr>
        <w:t>.</w:t>
      </w:r>
    </w:p>
    <w:p w:rsidR="00A651D7" w:rsidRPr="00A651D7" w:rsidRDefault="00A651D7" w:rsidP="00E60BD1">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 xml:space="preserve">Рассмотрим отдельные задания с использованием материалов учебников  </w:t>
      </w:r>
      <w:r w:rsidRPr="00A651D7">
        <w:rPr>
          <w:rFonts w:ascii="Times New Roman" w:hAnsi="Times New Roman" w:cs="Times New Roman"/>
          <w:sz w:val="28"/>
          <w:szCs w:val="28"/>
          <w:lang w:val="en-US"/>
        </w:rPr>
        <w:t>Spotlight</w:t>
      </w:r>
      <w:r w:rsidRPr="00A651D7">
        <w:rPr>
          <w:rFonts w:ascii="Times New Roman" w:hAnsi="Times New Roman" w:cs="Times New Roman"/>
          <w:sz w:val="28"/>
          <w:szCs w:val="28"/>
        </w:rPr>
        <w:t xml:space="preserve"> и </w:t>
      </w:r>
      <w:r w:rsidRPr="00A651D7">
        <w:rPr>
          <w:rFonts w:ascii="Times New Roman" w:hAnsi="Times New Roman" w:cs="Times New Roman"/>
          <w:sz w:val="28"/>
          <w:szCs w:val="28"/>
          <w:lang w:val="en-US"/>
        </w:rPr>
        <w:t>Starlight</w:t>
      </w:r>
      <w:r w:rsidRPr="00A651D7">
        <w:rPr>
          <w:rFonts w:ascii="Times New Roman" w:hAnsi="Times New Roman" w:cs="Times New Roman"/>
          <w:sz w:val="28"/>
          <w:szCs w:val="28"/>
        </w:rPr>
        <w:t xml:space="preserve"> и видеоматериалов.</w:t>
      </w:r>
    </w:p>
    <w:p w:rsidR="00A651D7" w:rsidRPr="00A651D7" w:rsidRDefault="00A651D7" w:rsidP="000C504A">
      <w:pPr>
        <w:spacing w:after="0" w:line="360" w:lineRule="auto"/>
        <w:ind w:firstLine="708"/>
        <w:jc w:val="both"/>
        <w:rPr>
          <w:rFonts w:ascii="Times New Roman" w:hAnsi="Times New Roman" w:cs="Times New Roman"/>
          <w:sz w:val="28"/>
          <w:szCs w:val="28"/>
        </w:rPr>
      </w:pPr>
      <w:proofErr w:type="gramStart"/>
      <w:r w:rsidRPr="00A651D7">
        <w:rPr>
          <w:rFonts w:ascii="Times New Roman" w:hAnsi="Times New Roman" w:cs="Times New Roman"/>
          <w:sz w:val="28"/>
          <w:szCs w:val="28"/>
          <w:lang w:val="en-US"/>
        </w:rPr>
        <w:t>Spotlight-9, Module 2.</w:t>
      </w:r>
      <w:proofErr w:type="gramEnd"/>
      <w:r w:rsidRPr="00A651D7">
        <w:rPr>
          <w:rFonts w:ascii="Times New Roman" w:hAnsi="Times New Roman" w:cs="Times New Roman"/>
          <w:sz w:val="28"/>
          <w:szCs w:val="28"/>
          <w:lang w:val="en-US"/>
        </w:rPr>
        <w:t xml:space="preserve"> </w:t>
      </w:r>
      <w:r w:rsidRPr="00A651D7">
        <w:rPr>
          <w:rFonts w:ascii="Times New Roman" w:hAnsi="Times New Roman" w:cs="Times New Roman"/>
          <w:sz w:val="28"/>
          <w:szCs w:val="28"/>
        </w:rPr>
        <w:t>Текст</w:t>
      </w:r>
      <w:r w:rsidRPr="00A651D7">
        <w:rPr>
          <w:rFonts w:ascii="Times New Roman" w:hAnsi="Times New Roman" w:cs="Times New Roman"/>
          <w:sz w:val="28"/>
          <w:szCs w:val="28"/>
          <w:lang w:val="en-US"/>
        </w:rPr>
        <w:t xml:space="preserve"> «Live in Space». </w:t>
      </w:r>
      <w:r w:rsidR="000C504A">
        <w:rPr>
          <w:rFonts w:ascii="Times New Roman" w:hAnsi="Times New Roman" w:cs="Times New Roman"/>
          <w:sz w:val="28"/>
          <w:szCs w:val="28"/>
        </w:rPr>
        <w:t>Ребята знакомятся с текстом,</w:t>
      </w:r>
      <w:r w:rsidRPr="00A651D7">
        <w:rPr>
          <w:rFonts w:ascii="Times New Roman" w:hAnsi="Times New Roman" w:cs="Times New Roman"/>
          <w:sz w:val="28"/>
          <w:szCs w:val="28"/>
        </w:rPr>
        <w:t xml:space="preserve"> затем просматривают видеорепортаж с борта космического корабля </w:t>
      </w:r>
      <w:hyperlink r:id="rId13" w:history="1">
        <w:r w:rsidRPr="00A651D7">
          <w:rPr>
            <w:rStyle w:val="aa"/>
            <w:rFonts w:ascii="Times New Roman" w:hAnsi="Times New Roman" w:cs="Times New Roman"/>
            <w:sz w:val="28"/>
            <w:szCs w:val="28"/>
          </w:rPr>
          <w:t>https://www.youtube.com/watch?v=NO8tU_ZSfh8</w:t>
        </w:r>
      </w:hyperlink>
      <w:r w:rsidRPr="00A651D7">
        <w:rPr>
          <w:rFonts w:ascii="Times New Roman" w:hAnsi="Times New Roman" w:cs="Times New Roman"/>
          <w:sz w:val="28"/>
          <w:szCs w:val="28"/>
        </w:rPr>
        <w:t xml:space="preserve">. Содержание фрагмента соответствует содержанию текста. Учащимся предлагается озвучить письмо с борта космического корабля. </w:t>
      </w:r>
    </w:p>
    <w:p w:rsidR="00A651D7" w:rsidRPr="00A651D7" w:rsidRDefault="00A651D7" w:rsidP="000C504A">
      <w:pPr>
        <w:spacing w:after="0" w:line="360" w:lineRule="auto"/>
        <w:ind w:firstLine="708"/>
        <w:jc w:val="both"/>
        <w:rPr>
          <w:rFonts w:ascii="Times New Roman" w:hAnsi="Times New Roman" w:cs="Times New Roman"/>
          <w:sz w:val="28"/>
          <w:szCs w:val="28"/>
        </w:rPr>
      </w:pPr>
      <w:proofErr w:type="gramStart"/>
      <w:r w:rsidRPr="00A651D7">
        <w:rPr>
          <w:rFonts w:ascii="Times New Roman" w:hAnsi="Times New Roman" w:cs="Times New Roman"/>
          <w:sz w:val="28"/>
          <w:szCs w:val="28"/>
          <w:lang w:val="en-US"/>
        </w:rPr>
        <w:t>Starlight</w:t>
      </w:r>
      <w:r w:rsidRPr="00A651D7">
        <w:rPr>
          <w:rFonts w:ascii="Times New Roman" w:hAnsi="Times New Roman" w:cs="Times New Roman"/>
          <w:sz w:val="28"/>
          <w:szCs w:val="28"/>
        </w:rPr>
        <w:t xml:space="preserve">-7, </w:t>
      </w:r>
      <w:r w:rsidRPr="00A651D7">
        <w:rPr>
          <w:rFonts w:ascii="Times New Roman" w:hAnsi="Times New Roman" w:cs="Times New Roman"/>
          <w:sz w:val="28"/>
          <w:szCs w:val="28"/>
          <w:lang w:val="en-US"/>
        </w:rPr>
        <w:t>Module</w:t>
      </w:r>
      <w:r w:rsidRPr="00A651D7">
        <w:rPr>
          <w:rFonts w:ascii="Times New Roman" w:hAnsi="Times New Roman" w:cs="Times New Roman"/>
          <w:sz w:val="28"/>
          <w:szCs w:val="28"/>
        </w:rPr>
        <w:t xml:space="preserve"> 3.</w:t>
      </w:r>
      <w:proofErr w:type="gramEnd"/>
      <w:r w:rsidRPr="00A651D7">
        <w:rPr>
          <w:rFonts w:ascii="Times New Roman" w:hAnsi="Times New Roman" w:cs="Times New Roman"/>
          <w:sz w:val="28"/>
          <w:szCs w:val="28"/>
        </w:rPr>
        <w:t xml:space="preserve"> «</w:t>
      </w:r>
      <w:r w:rsidRPr="00A651D7">
        <w:rPr>
          <w:rFonts w:ascii="Times New Roman" w:hAnsi="Times New Roman" w:cs="Times New Roman"/>
          <w:sz w:val="28"/>
          <w:szCs w:val="28"/>
          <w:lang w:val="en-US"/>
        </w:rPr>
        <w:t>Caves</w:t>
      </w:r>
      <w:r w:rsidRPr="00A651D7">
        <w:rPr>
          <w:rFonts w:ascii="Times New Roman" w:hAnsi="Times New Roman" w:cs="Times New Roman"/>
          <w:sz w:val="28"/>
          <w:szCs w:val="28"/>
        </w:rPr>
        <w:t>». Ребята читают текст о пещерах</w:t>
      </w:r>
      <w:r w:rsidR="000C504A">
        <w:rPr>
          <w:rFonts w:ascii="Times New Roman" w:hAnsi="Times New Roman" w:cs="Times New Roman"/>
          <w:sz w:val="28"/>
          <w:szCs w:val="28"/>
        </w:rPr>
        <w:t>,</w:t>
      </w:r>
      <w:r w:rsidRPr="00A651D7">
        <w:rPr>
          <w:rFonts w:ascii="Times New Roman" w:hAnsi="Times New Roman" w:cs="Times New Roman"/>
          <w:sz w:val="28"/>
          <w:szCs w:val="28"/>
        </w:rPr>
        <w:t xml:space="preserve"> и им предлагается видеоролик о Кунгурской пещере. (</w:t>
      </w:r>
      <w:hyperlink r:id="rId14" w:history="1">
        <w:r w:rsidRPr="00A651D7">
          <w:rPr>
            <w:rStyle w:val="aa"/>
            <w:rFonts w:ascii="Times New Roman" w:hAnsi="Times New Roman" w:cs="Times New Roman"/>
            <w:sz w:val="28"/>
            <w:szCs w:val="28"/>
          </w:rPr>
          <w:t>https://www.youtube.com/watch?v=GVC9hviIBe0</w:t>
        </w:r>
      </w:hyperlink>
      <w:r w:rsidRPr="00A651D7">
        <w:rPr>
          <w:rFonts w:ascii="Times New Roman" w:hAnsi="Times New Roman" w:cs="Times New Roman"/>
          <w:sz w:val="28"/>
          <w:szCs w:val="28"/>
        </w:rPr>
        <w:t>)</w:t>
      </w:r>
      <w:r w:rsidR="000C504A">
        <w:rPr>
          <w:rFonts w:ascii="Times New Roman" w:hAnsi="Times New Roman" w:cs="Times New Roman"/>
          <w:sz w:val="28"/>
          <w:szCs w:val="28"/>
        </w:rPr>
        <w:t>.</w:t>
      </w:r>
      <w:r w:rsidRPr="00A651D7">
        <w:rPr>
          <w:rFonts w:ascii="Times New Roman" w:hAnsi="Times New Roman" w:cs="Times New Roman"/>
          <w:sz w:val="28"/>
          <w:szCs w:val="28"/>
        </w:rPr>
        <w:t xml:space="preserve"> Их задача провести экскурсию по залам пещеры. Так скучный урок может превратиться в увлекательное путешествие.</w:t>
      </w:r>
    </w:p>
    <w:p w:rsidR="00A651D7" w:rsidRPr="00A651D7" w:rsidRDefault="00A651D7" w:rsidP="00D06F04">
      <w:pPr>
        <w:spacing w:after="0" w:line="360" w:lineRule="auto"/>
        <w:ind w:firstLine="708"/>
        <w:jc w:val="both"/>
        <w:rPr>
          <w:rFonts w:ascii="Times New Roman" w:hAnsi="Times New Roman" w:cs="Times New Roman"/>
          <w:sz w:val="28"/>
          <w:szCs w:val="28"/>
        </w:rPr>
      </w:pPr>
      <w:r w:rsidRPr="00A651D7">
        <w:rPr>
          <w:rFonts w:ascii="Times New Roman" w:hAnsi="Times New Roman" w:cs="Times New Roman"/>
          <w:sz w:val="28"/>
          <w:szCs w:val="28"/>
        </w:rPr>
        <w:t>Следует отметить, что учебник «Звездный английский» дает широкий простор для фантазии как учителя, так и учащихся и превращает процесс обучения в увлекательное занятие. Дети сами начинают проявлять творчество, находят видеофрагменты к урокам, озвучивают, инсценируют.</w:t>
      </w:r>
    </w:p>
    <w:p w:rsidR="00A651D7" w:rsidRPr="00A651D7" w:rsidRDefault="00A651D7" w:rsidP="00D06F04">
      <w:pPr>
        <w:spacing w:after="0" w:line="360" w:lineRule="auto"/>
        <w:ind w:firstLine="708"/>
        <w:jc w:val="both"/>
        <w:rPr>
          <w:rFonts w:ascii="Times New Roman" w:eastAsia="Times New Roman" w:hAnsi="Times New Roman" w:cs="Times New Roman"/>
          <w:color w:val="000000"/>
          <w:sz w:val="28"/>
          <w:szCs w:val="28"/>
        </w:rPr>
      </w:pPr>
      <w:r w:rsidRPr="00A651D7">
        <w:rPr>
          <w:rFonts w:ascii="Times New Roman" w:hAnsi="Times New Roman" w:cs="Times New Roman"/>
          <w:sz w:val="28"/>
          <w:szCs w:val="28"/>
        </w:rPr>
        <w:t xml:space="preserve">Также на средних и старших этапах обучения особой популярностью пользуется </w:t>
      </w:r>
      <w:r w:rsidRPr="00A651D7">
        <w:rPr>
          <w:rFonts w:ascii="Times New Roman" w:hAnsi="Times New Roman" w:cs="Times New Roman"/>
          <w:b/>
          <w:sz w:val="28"/>
          <w:szCs w:val="28"/>
        </w:rPr>
        <w:t>проектная методика</w:t>
      </w:r>
      <w:r w:rsidRPr="00A651D7">
        <w:rPr>
          <w:rFonts w:ascii="Times New Roman" w:hAnsi="Times New Roman" w:cs="Times New Roman"/>
          <w:sz w:val="28"/>
          <w:szCs w:val="28"/>
        </w:rPr>
        <w:t xml:space="preserve">. </w:t>
      </w:r>
      <w:r w:rsidRPr="00A651D7">
        <w:rPr>
          <w:rFonts w:ascii="Times New Roman" w:hAnsi="Times New Roman" w:cs="Times New Roman"/>
          <w:color w:val="000000"/>
          <w:sz w:val="28"/>
          <w:szCs w:val="28"/>
          <w:shd w:val="clear" w:color="auto" w:fill="FFFFFF"/>
        </w:rPr>
        <w:t xml:space="preserve">Проект - это самостоятельно планируемая и реализуемая школьниками работа, в которой речевое общение вплетено в </w:t>
      </w:r>
      <w:r w:rsidRPr="00A651D7">
        <w:rPr>
          <w:rFonts w:ascii="Times New Roman" w:hAnsi="Times New Roman" w:cs="Times New Roman"/>
          <w:color w:val="000000"/>
          <w:sz w:val="28"/>
          <w:szCs w:val="28"/>
          <w:shd w:val="clear" w:color="auto" w:fill="FFFFFF"/>
        </w:rPr>
        <w:lastRenderedPageBreak/>
        <w:t>интеллектуально-эмоциональный конте</w:t>
      </w:r>
      <w:proofErr w:type="gramStart"/>
      <w:r w:rsidRPr="00A651D7">
        <w:rPr>
          <w:rFonts w:ascii="Times New Roman" w:hAnsi="Times New Roman" w:cs="Times New Roman"/>
          <w:color w:val="000000"/>
          <w:sz w:val="28"/>
          <w:szCs w:val="28"/>
          <w:shd w:val="clear" w:color="auto" w:fill="FFFFFF"/>
        </w:rPr>
        <w:t>кст др</w:t>
      </w:r>
      <w:proofErr w:type="gramEnd"/>
      <w:r w:rsidRPr="00A651D7">
        <w:rPr>
          <w:rFonts w:ascii="Times New Roman" w:hAnsi="Times New Roman" w:cs="Times New Roman"/>
          <w:color w:val="000000"/>
          <w:sz w:val="28"/>
          <w:szCs w:val="28"/>
          <w:shd w:val="clear" w:color="auto" w:fill="FFFFFF"/>
        </w:rPr>
        <w:t xml:space="preserve">угой деятельности. </w:t>
      </w:r>
      <w:r w:rsidRPr="00A651D7">
        <w:rPr>
          <w:rFonts w:ascii="Times New Roman" w:eastAsia="Times New Roman" w:hAnsi="Times New Roman" w:cs="Times New Roman"/>
          <w:color w:val="000000"/>
          <w:sz w:val="28"/>
          <w:szCs w:val="28"/>
        </w:rPr>
        <w:t xml:space="preserve">В педагогической практике метод проектов направлен на реализацию творческого потенциала учеников, креативности, нестандартности мышления, на развитие их мыслительной деятельности, учит отбору и анализу информации. Овладение иностранным языком в </w:t>
      </w:r>
      <w:proofErr w:type="gramStart"/>
      <w:r w:rsidRPr="00A651D7">
        <w:rPr>
          <w:rFonts w:ascii="Times New Roman" w:eastAsia="Times New Roman" w:hAnsi="Times New Roman" w:cs="Times New Roman"/>
          <w:color w:val="000000"/>
          <w:sz w:val="28"/>
          <w:szCs w:val="28"/>
        </w:rPr>
        <w:t>процессе</w:t>
      </w:r>
      <w:proofErr w:type="gramEnd"/>
      <w:r w:rsidRPr="00A651D7">
        <w:rPr>
          <w:rFonts w:ascii="Times New Roman" w:eastAsia="Times New Roman" w:hAnsi="Times New Roman" w:cs="Times New Roman"/>
          <w:color w:val="000000"/>
          <w:sz w:val="28"/>
          <w:szCs w:val="28"/>
        </w:rPr>
        <w:t xml:space="preserve"> проектной работы доставляет школьникам истинную радость познания, приобщает к новой культуре.</w:t>
      </w:r>
    </w:p>
    <w:p w:rsidR="00A651D7" w:rsidRPr="00A651D7" w:rsidRDefault="00A651D7" w:rsidP="000C3F7B">
      <w:pPr>
        <w:spacing w:after="0" w:line="360" w:lineRule="auto"/>
        <w:ind w:firstLine="708"/>
        <w:jc w:val="both"/>
        <w:rPr>
          <w:rFonts w:ascii="Times New Roman" w:eastAsia="Times New Roman" w:hAnsi="Times New Roman" w:cs="Times New Roman"/>
          <w:color w:val="000000"/>
          <w:sz w:val="28"/>
          <w:szCs w:val="28"/>
        </w:rPr>
      </w:pPr>
      <w:r w:rsidRPr="00A651D7">
        <w:rPr>
          <w:rFonts w:ascii="Times New Roman" w:eastAsia="Times New Roman" w:hAnsi="Times New Roman" w:cs="Times New Roman"/>
          <w:color w:val="000000"/>
          <w:sz w:val="28"/>
          <w:szCs w:val="28"/>
        </w:rPr>
        <w:t xml:space="preserve">В начале работы над модулем разрабатываются темы возможных проектов. На протяжении цикла уроков </w:t>
      </w:r>
      <w:proofErr w:type="gramStart"/>
      <w:r w:rsidRPr="00A651D7">
        <w:rPr>
          <w:rFonts w:ascii="Times New Roman" w:eastAsia="Times New Roman" w:hAnsi="Times New Roman" w:cs="Times New Roman"/>
          <w:color w:val="000000"/>
          <w:sz w:val="28"/>
          <w:szCs w:val="28"/>
        </w:rPr>
        <w:t>обучающиеся</w:t>
      </w:r>
      <w:proofErr w:type="gramEnd"/>
      <w:r w:rsidRPr="00A651D7">
        <w:rPr>
          <w:rFonts w:ascii="Times New Roman" w:eastAsia="Times New Roman" w:hAnsi="Times New Roman" w:cs="Times New Roman"/>
          <w:color w:val="000000"/>
          <w:sz w:val="28"/>
          <w:szCs w:val="28"/>
        </w:rPr>
        <w:t xml:space="preserve"> готовят проект. </w:t>
      </w:r>
      <w:proofErr w:type="gramStart"/>
      <w:r w:rsidRPr="00A651D7">
        <w:rPr>
          <w:rFonts w:ascii="Times New Roman" w:eastAsia="Times New Roman" w:hAnsi="Times New Roman" w:cs="Times New Roman"/>
          <w:color w:val="000000"/>
          <w:sz w:val="28"/>
          <w:szCs w:val="28"/>
        </w:rPr>
        <w:t>Форму презентации проекта каждый (если индивидуальный проект) или группа (групповой проект) выбирают самостоятельно: видеоролик, газета, реклама, коллажи, карты, схемы и т.п.</w:t>
      </w:r>
      <w:proofErr w:type="gramEnd"/>
      <w:r w:rsidRPr="00A651D7">
        <w:rPr>
          <w:rFonts w:ascii="Times New Roman" w:eastAsia="Times New Roman" w:hAnsi="Times New Roman" w:cs="Times New Roman"/>
          <w:color w:val="000000"/>
          <w:sz w:val="28"/>
          <w:szCs w:val="28"/>
        </w:rPr>
        <w:t xml:space="preserve"> Мы можем путешествовать по неизведанным</w:t>
      </w:r>
      <w:r w:rsidR="000C3F7B">
        <w:rPr>
          <w:rFonts w:ascii="Times New Roman" w:eastAsia="Times New Roman" w:hAnsi="Times New Roman" w:cs="Times New Roman"/>
          <w:color w:val="000000"/>
          <w:sz w:val="28"/>
          <w:szCs w:val="28"/>
        </w:rPr>
        <w:t xml:space="preserve"> </w:t>
      </w:r>
      <w:r w:rsidRPr="00A651D7">
        <w:rPr>
          <w:rFonts w:ascii="Times New Roman" w:eastAsia="Times New Roman" w:hAnsi="Times New Roman" w:cs="Times New Roman"/>
          <w:color w:val="000000"/>
          <w:sz w:val="28"/>
          <w:szCs w:val="28"/>
        </w:rPr>
        <w:t>местам (тема «Путешествие»), знакомит</w:t>
      </w:r>
      <w:r w:rsidR="000C3F7B">
        <w:rPr>
          <w:rFonts w:ascii="Times New Roman" w:eastAsia="Times New Roman" w:hAnsi="Times New Roman" w:cs="Times New Roman"/>
          <w:color w:val="000000"/>
          <w:sz w:val="28"/>
          <w:szCs w:val="28"/>
        </w:rPr>
        <w:t>ь</w:t>
      </w:r>
      <w:r w:rsidRPr="00A651D7">
        <w:rPr>
          <w:rFonts w:ascii="Times New Roman" w:eastAsia="Times New Roman" w:hAnsi="Times New Roman" w:cs="Times New Roman"/>
          <w:color w:val="000000"/>
          <w:sz w:val="28"/>
          <w:szCs w:val="28"/>
        </w:rPr>
        <w:t>ся с любимыми писателями и героями их произведений (тема «Литература»), узнавать о достижениях в науке и технике (тема «Технологии»). Ребята ищут материал, прочитывая его на иностранном языке</w:t>
      </w:r>
      <w:r w:rsidR="00176608">
        <w:rPr>
          <w:rFonts w:ascii="Times New Roman" w:eastAsia="Times New Roman" w:hAnsi="Times New Roman" w:cs="Times New Roman"/>
          <w:color w:val="000000"/>
          <w:sz w:val="28"/>
          <w:szCs w:val="28"/>
        </w:rPr>
        <w:t>,</w:t>
      </w:r>
      <w:r w:rsidRPr="00A651D7">
        <w:rPr>
          <w:rFonts w:ascii="Times New Roman" w:eastAsia="Times New Roman" w:hAnsi="Times New Roman" w:cs="Times New Roman"/>
          <w:color w:val="000000"/>
          <w:sz w:val="28"/>
          <w:szCs w:val="28"/>
        </w:rPr>
        <w:t xml:space="preserve"> и выбирают только необходимую информацию. В работе над проектом развиваются следующие умения </w:t>
      </w:r>
      <w:proofErr w:type="gramStart"/>
      <w:r w:rsidRPr="00A651D7">
        <w:rPr>
          <w:rFonts w:ascii="Times New Roman" w:eastAsia="Times New Roman" w:hAnsi="Times New Roman" w:cs="Times New Roman"/>
          <w:color w:val="000000"/>
          <w:sz w:val="28"/>
          <w:szCs w:val="28"/>
        </w:rPr>
        <w:t>обучающихся</w:t>
      </w:r>
      <w:proofErr w:type="gramEnd"/>
      <w:r w:rsidRPr="00A651D7">
        <w:rPr>
          <w:rFonts w:ascii="Times New Roman" w:eastAsia="Times New Roman" w:hAnsi="Times New Roman" w:cs="Times New Roman"/>
          <w:color w:val="000000"/>
          <w:sz w:val="28"/>
          <w:szCs w:val="28"/>
        </w:rPr>
        <w:t>:</w:t>
      </w:r>
    </w:p>
    <w:p w:rsidR="00A651D7" w:rsidRPr="00A651D7" w:rsidRDefault="00176608" w:rsidP="00176608">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roofErr w:type="spellStart"/>
      <w:r w:rsidR="00A651D7" w:rsidRPr="00A651D7">
        <w:rPr>
          <w:rFonts w:ascii="Times New Roman" w:eastAsia="Times New Roman" w:hAnsi="Times New Roman" w:cs="Times New Roman"/>
          <w:color w:val="000000"/>
          <w:sz w:val="28"/>
          <w:szCs w:val="28"/>
        </w:rPr>
        <w:t>общеучебные</w:t>
      </w:r>
      <w:proofErr w:type="spellEnd"/>
      <w:r w:rsidR="00A651D7" w:rsidRPr="00A651D7">
        <w:rPr>
          <w:rFonts w:ascii="Times New Roman" w:eastAsia="Times New Roman" w:hAnsi="Times New Roman" w:cs="Times New Roman"/>
          <w:color w:val="000000"/>
          <w:sz w:val="28"/>
          <w:szCs w:val="28"/>
        </w:rPr>
        <w:t>: работа с учебником, со словарем, справочной литературой, составление плана доклада, сообщения, выступления по теме и т. д.;</w:t>
      </w:r>
    </w:p>
    <w:p w:rsidR="00A651D7" w:rsidRPr="00A651D7" w:rsidRDefault="00176608" w:rsidP="00176608">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651D7" w:rsidRPr="00A651D7">
        <w:rPr>
          <w:rFonts w:ascii="Times New Roman" w:eastAsia="Times New Roman" w:hAnsi="Times New Roman" w:cs="Times New Roman"/>
          <w:color w:val="000000"/>
          <w:sz w:val="28"/>
          <w:szCs w:val="28"/>
        </w:rPr>
        <w:t>специальные: умение сокращать текст и передавать его в устной форме, осуществлять тематический подбор лексики, пользоваться двуязычным словарем, делать краткие записи по проблеме, составлять сообщения и др.;</w:t>
      </w:r>
    </w:p>
    <w:p w:rsidR="00A651D7" w:rsidRPr="00A651D7" w:rsidRDefault="00176608" w:rsidP="00176608">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A651D7" w:rsidRPr="00A651D7">
        <w:rPr>
          <w:rFonts w:ascii="Times New Roman" w:eastAsia="Times New Roman" w:hAnsi="Times New Roman" w:cs="Times New Roman"/>
          <w:color w:val="000000"/>
          <w:sz w:val="28"/>
          <w:szCs w:val="28"/>
        </w:rPr>
        <w:t>собственно коммуникативные умения по видам речевой деятельности, включающие речевое и неречевое поведение.</w:t>
      </w:r>
    </w:p>
    <w:p w:rsidR="00A651D7" w:rsidRPr="00A651D7" w:rsidRDefault="00A651D7" w:rsidP="00176608">
      <w:pPr>
        <w:pStyle w:val="a8"/>
        <w:shd w:val="clear" w:color="auto" w:fill="FFFFFF"/>
        <w:spacing w:before="0" w:beforeAutospacing="0" w:after="0" w:afterAutospacing="0" w:line="360" w:lineRule="auto"/>
        <w:ind w:firstLine="708"/>
        <w:jc w:val="both"/>
        <w:rPr>
          <w:sz w:val="28"/>
          <w:szCs w:val="28"/>
        </w:rPr>
      </w:pPr>
      <w:r w:rsidRPr="00A651D7">
        <w:rPr>
          <w:sz w:val="28"/>
          <w:szCs w:val="28"/>
        </w:rPr>
        <w:t>При работе над проектами широко используется непроизвольное запоминание лексических средств и грамматических структур в ходе решения проблемных задач, стимулируется развитие творческого мышления, воображения. Создаются условия для свободы выражения мысли и осмысления воспринимаемого.</w:t>
      </w:r>
    </w:p>
    <w:p w:rsidR="00A651D7" w:rsidRPr="00A651D7" w:rsidRDefault="00A651D7" w:rsidP="00A72141">
      <w:pPr>
        <w:pStyle w:val="a8"/>
        <w:shd w:val="clear" w:color="auto" w:fill="FFFFFF"/>
        <w:spacing w:before="0" w:beforeAutospacing="0" w:after="0" w:afterAutospacing="0" w:line="360" w:lineRule="auto"/>
        <w:ind w:firstLine="708"/>
        <w:jc w:val="both"/>
        <w:rPr>
          <w:color w:val="333333"/>
          <w:sz w:val="28"/>
          <w:szCs w:val="28"/>
        </w:rPr>
      </w:pPr>
      <w:r w:rsidRPr="00A72141">
        <w:rPr>
          <w:rStyle w:val="ab"/>
          <w:bCs/>
          <w:i w:val="0"/>
          <w:sz w:val="28"/>
          <w:szCs w:val="28"/>
        </w:rPr>
        <w:lastRenderedPageBreak/>
        <w:t xml:space="preserve">С помощью проектной методики на уроке можно </w:t>
      </w:r>
      <w:r w:rsidR="00A72141" w:rsidRPr="00A72141">
        <w:rPr>
          <w:rStyle w:val="ab"/>
          <w:bCs/>
          <w:i w:val="0"/>
          <w:sz w:val="28"/>
          <w:szCs w:val="28"/>
        </w:rPr>
        <w:t>достичь сразу нескольких целей:</w:t>
      </w:r>
      <w:r w:rsidR="00A72141">
        <w:rPr>
          <w:rStyle w:val="ab"/>
          <w:b/>
          <w:bCs/>
          <w:sz w:val="28"/>
          <w:szCs w:val="28"/>
        </w:rPr>
        <w:t xml:space="preserve"> </w:t>
      </w:r>
      <w:r w:rsidRPr="00A651D7">
        <w:rPr>
          <w:sz w:val="28"/>
          <w:szCs w:val="28"/>
        </w:rPr>
        <w:t>расширить словарный запас детей, закрепить изученный лексико-грамматический материал, развить навыки говорения, создать на уроке атмосферу праздника и украсить кабинет иностранного языка красочными работами детей</w:t>
      </w:r>
      <w:r w:rsidRPr="00A651D7">
        <w:rPr>
          <w:color w:val="333333"/>
          <w:sz w:val="28"/>
          <w:szCs w:val="28"/>
        </w:rPr>
        <w:t>.</w:t>
      </w:r>
    </w:p>
    <w:p w:rsidR="00A651D7" w:rsidRPr="00A651D7" w:rsidRDefault="00A651D7" w:rsidP="00A72141">
      <w:pPr>
        <w:shd w:val="clear" w:color="auto" w:fill="FFFFFF"/>
        <w:spacing w:after="0" w:line="360" w:lineRule="auto"/>
        <w:ind w:firstLine="708"/>
        <w:jc w:val="both"/>
        <w:rPr>
          <w:rFonts w:ascii="Times New Roman" w:hAnsi="Times New Roman" w:cs="Times New Roman"/>
          <w:color w:val="000000"/>
          <w:sz w:val="28"/>
          <w:szCs w:val="28"/>
        </w:rPr>
      </w:pPr>
      <w:r w:rsidRPr="00A651D7">
        <w:rPr>
          <w:rStyle w:val="c0"/>
          <w:rFonts w:ascii="Times New Roman" w:hAnsi="Times New Roman" w:cs="Times New Roman"/>
          <w:color w:val="000000"/>
          <w:sz w:val="28"/>
          <w:szCs w:val="28"/>
        </w:rPr>
        <w:t>Практика показывает, что речевые ситуации</w:t>
      </w:r>
      <w:r w:rsidR="00A72141">
        <w:rPr>
          <w:rStyle w:val="c0"/>
          <w:rFonts w:ascii="Times New Roman" w:hAnsi="Times New Roman" w:cs="Times New Roman"/>
          <w:color w:val="000000"/>
          <w:sz w:val="28"/>
          <w:szCs w:val="28"/>
        </w:rPr>
        <w:t>,</w:t>
      </w:r>
      <w:r w:rsidRPr="00A651D7">
        <w:rPr>
          <w:rStyle w:val="c0"/>
          <w:rFonts w:ascii="Times New Roman" w:hAnsi="Times New Roman" w:cs="Times New Roman"/>
          <w:color w:val="000000"/>
          <w:sz w:val="28"/>
          <w:szCs w:val="28"/>
        </w:rPr>
        <w:t xml:space="preserve"> близкие к реальной жизни</w:t>
      </w:r>
      <w:r w:rsidR="00A72141">
        <w:rPr>
          <w:rStyle w:val="c0"/>
          <w:rFonts w:ascii="Times New Roman" w:hAnsi="Times New Roman" w:cs="Times New Roman"/>
          <w:color w:val="000000"/>
          <w:sz w:val="28"/>
          <w:szCs w:val="28"/>
        </w:rPr>
        <w:t>,</w:t>
      </w:r>
      <w:r w:rsidRPr="00A651D7">
        <w:rPr>
          <w:rStyle w:val="c0"/>
          <w:rFonts w:ascii="Times New Roman" w:hAnsi="Times New Roman" w:cs="Times New Roman"/>
          <w:color w:val="000000"/>
          <w:sz w:val="28"/>
          <w:szCs w:val="28"/>
        </w:rPr>
        <w:t xml:space="preserve"> помогают повысить эффективность урока, активизировать речевую деятельность обучающихся, повысить их интерес к языку, а главное в создании речевых ситуаций и в деятельности учителя – поиск.</w:t>
      </w:r>
      <w:r w:rsidRPr="00A651D7">
        <w:rPr>
          <w:rFonts w:ascii="Times New Roman" w:hAnsi="Times New Roman" w:cs="Times New Roman"/>
          <w:color w:val="000000"/>
          <w:sz w:val="28"/>
          <w:szCs w:val="28"/>
        </w:rPr>
        <w:t xml:space="preserve"> </w:t>
      </w:r>
      <w:proofErr w:type="gramStart"/>
      <w:r w:rsidRPr="00A651D7">
        <w:rPr>
          <w:rStyle w:val="c0"/>
          <w:rFonts w:ascii="Times New Roman" w:hAnsi="Times New Roman" w:cs="Times New Roman"/>
          <w:color w:val="000000"/>
          <w:sz w:val="28"/>
          <w:szCs w:val="28"/>
        </w:rPr>
        <w:t>Учителю предоставлена возможность варьиров</w:t>
      </w:r>
      <w:r w:rsidR="00A72141">
        <w:rPr>
          <w:rStyle w:val="c0"/>
          <w:rFonts w:ascii="Times New Roman" w:hAnsi="Times New Roman" w:cs="Times New Roman"/>
          <w:color w:val="000000"/>
          <w:sz w:val="28"/>
          <w:szCs w:val="28"/>
        </w:rPr>
        <w:t>ать ситуации от класса к классу,</w:t>
      </w:r>
      <w:r w:rsidRPr="00A651D7">
        <w:rPr>
          <w:rStyle w:val="c0"/>
          <w:rFonts w:ascii="Times New Roman" w:hAnsi="Times New Roman" w:cs="Times New Roman"/>
          <w:color w:val="000000"/>
          <w:sz w:val="28"/>
          <w:szCs w:val="28"/>
        </w:rPr>
        <w:t xml:space="preserve"> для разных обучающихся в зависимости от их интересов и уровня </w:t>
      </w:r>
      <w:proofErr w:type="spellStart"/>
      <w:r w:rsidRPr="00A651D7">
        <w:rPr>
          <w:rStyle w:val="c0"/>
          <w:rFonts w:ascii="Times New Roman" w:hAnsi="Times New Roman" w:cs="Times New Roman"/>
          <w:color w:val="000000"/>
          <w:sz w:val="28"/>
          <w:szCs w:val="28"/>
        </w:rPr>
        <w:t>обученности</w:t>
      </w:r>
      <w:proofErr w:type="spellEnd"/>
      <w:r w:rsidRPr="00A651D7">
        <w:rPr>
          <w:rStyle w:val="c0"/>
          <w:rFonts w:ascii="Times New Roman" w:hAnsi="Times New Roman" w:cs="Times New Roman"/>
          <w:color w:val="000000"/>
          <w:sz w:val="28"/>
          <w:szCs w:val="28"/>
        </w:rPr>
        <w:t>.</w:t>
      </w:r>
      <w:proofErr w:type="gramEnd"/>
    </w:p>
    <w:p w:rsidR="00A651D7" w:rsidRDefault="00A651D7" w:rsidP="00826FB7">
      <w:pPr>
        <w:shd w:val="clear" w:color="auto" w:fill="FFFFFF"/>
        <w:spacing w:after="0" w:line="360" w:lineRule="auto"/>
        <w:ind w:firstLine="708"/>
        <w:jc w:val="both"/>
        <w:rPr>
          <w:rStyle w:val="c0"/>
          <w:rFonts w:ascii="Times New Roman" w:hAnsi="Times New Roman" w:cs="Times New Roman"/>
          <w:color w:val="000000"/>
          <w:sz w:val="28"/>
          <w:szCs w:val="28"/>
        </w:rPr>
      </w:pPr>
      <w:r w:rsidRPr="00A72141">
        <w:rPr>
          <w:rStyle w:val="c0"/>
          <w:rFonts w:ascii="Times New Roman" w:hAnsi="Times New Roman" w:cs="Times New Roman"/>
          <w:color w:val="000000"/>
          <w:sz w:val="28"/>
          <w:szCs w:val="28"/>
        </w:rPr>
        <w:t>Таким образом,</w:t>
      </w:r>
      <w:r w:rsidRPr="00A651D7">
        <w:rPr>
          <w:rStyle w:val="c0"/>
          <w:rFonts w:ascii="Times New Roman" w:hAnsi="Times New Roman" w:cs="Times New Roman"/>
          <w:color w:val="000000"/>
          <w:sz w:val="28"/>
          <w:szCs w:val="28"/>
        </w:rPr>
        <w:t xml:space="preserve"> при работе с молодыми педагогами, мы приходим к пониманию, что работа над развитием навыков говорения является одной из главных целей в обучении иностранному языку. Использование речевых ситуаций на уроках английского языка позволяют придать речи обучающихся характер естественной речевой коммуникации, последовательно </w:t>
      </w:r>
      <w:proofErr w:type="gramStart"/>
      <w:r w:rsidRPr="00A651D7">
        <w:rPr>
          <w:rStyle w:val="c0"/>
          <w:rFonts w:ascii="Times New Roman" w:hAnsi="Times New Roman" w:cs="Times New Roman"/>
          <w:color w:val="000000"/>
          <w:sz w:val="28"/>
          <w:szCs w:val="28"/>
        </w:rPr>
        <w:t>усложнять и разнообразить</w:t>
      </w:r>
      <w:proofErr w:type="gramEnd"/>
      <w:r w:rsidRPr="00A651D7">
        <w:rPr>
          <w:rStyle w:val="c0"/>
          <w:rFonts w:ascii="Times New Roman" w:hAnsi="Times New Roman" w:cs="Times New Roman"/>
          <w:color w:val="000000"/>
          <w:sz w:val="28"/>
          <w:szCs w:val="28"/>
        </w:rPr>
        <w:t xml:space="preserve"> учебно-речевые действия, обеспечивают повторяемость усвоенного лексико-грамматического материала, одним словом активизировать речевую деятельность обучающихся по всем аспектам.</w:t>
      </w:r>
    </w:p>
    <w:p w:rsidR="00826FB7" w:rsidRDefault="00826FB7" w:rsidP="00826FB7">
      <w:pPr>
        <w:shd w:val="clear" w:color="auto" w:fill="FFFFFF"/>
        <w:spacing w:after="0" w:line="360" w:lineRule="auto"/>
        <w:jc w:val="both"/>
        <w:rPr>
          <w:rStyle w:val="c0"/>
          <w:rFonts w:ascii="Times New Roman" w:hAnsi="Times New Roman" w:cs="Times New Roman"/>
          <w:color w:val="000000"/>
          <w:sz w:val="28"/>
          <w:szCs w:val="28"/>
        </w:rPr>
      </w:pPr>
    </w:p>
    <w:p w:rsidR="00826FB7" w:rsidRDefault="00826FB7" w:rsidP="00826FB7">
      <w:pPr>
        <w:shd w:val="clear" w:color="auto" w:fill="FFFFFF"/>
        <w:spacing w:after="0" w:line="360" w:lineRule="auto"/>
        <w:jc w:val="both"/>
        <w:rPr>
          <w:rStyle w:val="c0"/>
          <w:rFonts w:ascii="Times New Roman" w:hAnsi="Times New Roman" w:cs="Times New Roman"/>
          <w:color w:val="000000"/>
          <w:sz w:val="28"/>
          <w:szCs w:val="28"/>
        </w:rPr>
        <w:sectPr w:rsidR="00826FB7" w:rsidSect="00526FB3">
          <w:pgSz w:w="11906" w:h="16838"/>
          <w:pgMar w:top="1134" w:right="851" w:bottom="1134" w:left="1701" w:header="709" w:footer="709" w:gutter="0"/>
          <w:cols w:space="708"/>
          <w:docGrid w:linePitch="360"/>
        </w:sectPr>
      </w:pPr>
    </w:p>
    <w:p w:rsidR="002E319F" w:rsidRDefault="002E319F" w:rsidP="00742C91">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11D024F" wp14:editId="40EE649F">
            <wp:extent cx="1887321" cy="2947197"/>
            <wp:effectExtent l="0" t="0" r="0" b="5715"/>
            <wp:docPr id="8" name="Рисунок 8" descr="D:\Мои документы\2019-2020\Школа_наставничества\Доска_Почета\Эюбова\Эюб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документы\2019-2020\Школа_наставничества\Доска_Почета\Эюбова\Эюбова.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049" r="21887" b="21340"/>
                    <a:stretch/>
                  </pic:blipFill>
                  <pic:spPr bwMode="auto">
                    <a:xfrm>
                      <a:off x="0" y="0"/>
                      <a:ext cx="1889014" cy="2949841"/>
                    </a:xfrm>
                    <a:prstGeom prst="rect">
                      <a:avLst/>
                    </a:prstGeom>
                    <a:noFill/>
                    <a:ln>
                      <a:noFill/>
                    </a:ln>
                    <a:extLst>
                      <a:ext uri="{53640926-AAD7-44D8-BBD7-CCE9431645EC}">
                        <a14:shadowObscured xmlns:a14="http://schemas.microsoft.com/office/drawing/2010/main"/>
                      </a:ext>
                    </a:extLst>
                  </pic:spPr>
                </pic:pic>
              </a:graphicData>
            </a:graphic>
          </wp:inline>
        </w:drawing>
      </w:r>
    </w:p>
    <w:p w:rsidR="002E319F" w:rsidRDefault="002E319F" w:rsidP="002E319F">
      <w:pPr>
        <w:rPr>
          <w:rFonts w:ascii="Times New Roman" w:hAnsi="Times New Roman" w:cs="Times New Roman"/>
          <w:sz w:val="28"/>
          <w:szCs w:val="28"/>
        </w:rPr>
      </w:pPr>
    </w:p>
    <w:p w:rsidR="002E319F" w:rsidRPr="00342DC6" w:rsidRDefault="002E319F" w:rsidP="00742C91">
      <w:pPr>
        <w:jc w:val="center"/>
        <w:rPr>
          <w:rFonts w:ascii="Times New Roman" w:hAnsi="Times New Roman" w:cs="Times New Roman"/>
          <w:sz w:val="28"/>
          <w:szCs w:val="28"/>
        </w:rPr>
      </w:pPr>
      <w:r w:rsidRPr="00342DC6">
        <w:rPr>
          <w:rFonts w:ascii="Times New Roman" w:hAnsi="Times New Roman" w:cs="Times New Roman"/>
          <w:sz w:val="28"/>
          <w:szCs w:val="28"/>
        </w:rPr>
        <w:t>Эюбова Раиса Юрьевна</w:t>
      </w:r>
    </w:p>
    <w:p w:rsidR="002E319F" w:rsidRPr="00342DC6" w:rsidRDefault="002E319F" w:rsidP="00742C91">
      <w:pPr>
        <w:jc w:val="center"/>
        <w:rPr>
          <w:rFonts w:ascii="Times New Roman" w:hAnsi="Times New Roman" w:cs="Times New Roman"/>
          <w:sz w:val="28"/>
          <w:szCs w:val="28"/>
        </w:rPr>
      </w:pPr>
      <w:r w:rsidRPr="00342DC6">
        <w:rPr>
          <w:rFonts w:ascii="Times New Roman" w:hAnsi="Times New Roman" w:cs="Times New Roman"/>
          <w:sz w:val="28"/>
          <w:szCs w:val="28"/>
        </w:rPr>
        <w:t>Учитель русского языка и литературы</w:t>
      </w:r>
    </w:p>
    <w:p w:rsidR="002E319F" w:rsidRDefault="002E319F" w:rsidP="00742C91">
      <w:pPr>
        <w:jc w:val="center"/>
        <w:rPr>
          <w:rFonts w:ascii="Times New Roman" w:hAnsi="Times New Roman" w:cs="Times New Roman"/>
          <w:sz w:val="28"/>
          <w:szCs w:val="28"/>
        </w:rPr>
      </w:pPr>
      <w:r w:rsidRPr="00342DC6">
        <w:rPr>
          <w:rFonts w:ascii="Times New Roman" w:hAnsi="Times New Roman" w:cs="Times New Roman"/>
          <w:sz w:val="28"/>
          <w:szCs w:val="28"/>
        </w:rPr>
        <w:t>Ф</w:t>
      </w:r>
      <w:r w:rsidR="002C6E17">
        <w:rPr>
          <w:rFonts w:ascii="Times New Roman" w:hAnsi="Times New Roman" w:cs="Times New Roman"/>
          <w:sz w:val="28"/>
          <w:szCs w:val="28"/>
        </w:rPr>
        <w:t>едеральное государственное казенное общеобразовательное учреждение</w:t>
      </w:r>
    </w:p>
    <w:p w:rsidR="002C6E17" w:rsidRDefault="002C6E17" w:rsidP="00742C91">
      <w:pPr>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Елабужское</w:t>
      </w:r>
      <w:proofErr w:type="spellEnd"/>
      <w:r>
        <w:rPr>
          <w:rFonts w:ascii="Times New Roman" w:hAnsi="Times New Roman" w:cs="Times New Roman"/>
          <w:sz w:val="28"/>
          <w:szCs w:val="28"/>
        </w:rPr>
        <w:t xml:space="preserve"> суворовское военное училище</w:t>
      </w:r>
    </w:p>
    <w:p w:rsidR="002C6E17" w:rsidRPr="00342DC6" w:rsidRDefault="002C6E17" w:rsidP="00742C91">
      <w:pPr>
        <w:jc w:val="center"/>
        <w:rPr>
          <w:rFonts w:ascii="Times New Roman" w:hAnsi="Times New Roman" w:cs="Times New Roman"/>
          <w:sz w:val="28"/>
          <w:szCs w:val="28"/>
        </w:rPr>
      </w:pPr>
      <w:r>
        <w:rPr>
          <w:rFonts w:ascii="Times New Roman" w:hAnsi="Times New Roman" w:cs="Times New Roman"/>
          <w:sz w:val="28"/>
          <w:szCs w:val="28"/>
        </w:rPr>
        <w:t>Министерства внутренних дел Российской Федерации»</w:t>
      </w:r>
    </w:p>
    <w:p w:rsidR="002E319F" w:rsidRPr="00342DC6" w:rsidRDefault="002E319F" w:rsidP="00742C91">
      <w:pPr>
        <w:jc w:val="center"/>
        <w:rPr>
          <w:rFonts w:ascii="Times New Roman" w:hAnsi="Times New Roman" w:cs="Times New Roman"/>
          <w:sz w:val="28"/>
          <w:szCs w:val="28"/>
        </w:rPr>
      </w:pPr>
      <w:r w:rsidRPr="00342DC6">
        <w:rPr>
          <w:rFonts w:ascii="Times New Roman" w:hAnsi="Times New Roman" w:cs="Times New Roman"/>
          <w:sz w:val="28"/>
          <w:szCs w:val="28"/>
        </w:rPr>
        <w:t xml:space="preserve">15 лет </w:t>
      </w:r>
      <w:r w:rsidR="00742C91">
        <w:rPr>
          <w:rFonts w:ascii="Times New Roman" w:hAnsi="Times New Roman" w:cs="Times New Roman"/>
          <w:sz w:val="28"/>
          <w:szCs w:val="28"/>
        </w:rPr>
        <w:t>наставнической деятельности</w:t>
      </w:r>
    </w:p>
    <w:p w:rsidR="002E319F" w:rsidRPr="00342DC6" w:rsidRDefault="00742C91" w:rsidP="00742C91">
      <w:pPr>
        <w:jc w:val="center"/>
        <w:rPr>
          <w:rFonts w:ascii="Times New Roman" w:hAnsi="Times New Roman" w:cs="Times New Roman"/>
          <w:sz w:val="28"/>
          <w:szCs w:val="28"/>
        </w:rPr>
      </w:pPr>
      <w:r>
        <w:rPr>
          <w:rFonts w:ascii="Times New Roman" w:hAnsi="Times New Roman" w:cs="Times New Roman"/>
          <w:sz w:val="28"/>
          <w:szCs w:val="28"/>
        </w:rPr>
        <w:t>Направление наставничества: а</w:t>
      </w:r>
      <w:r w:rsidR="002E319F" w:rsidRPr="00342DC6">
        <w:rPr>
          <w:rFonts w:ascii="Times New Roman" w:hAnsi="Times New Roman" w:cs="Times New Roman"/>
          <w:sz w:val="28"/>
          <w:szCs w:val="28"/>
        </w:rPr>
        <w:t>даптация молодых специалистов в школе</w:t>
      </w:r>
    </w:p>
    <w:p w:rsidR="00826FB7" w:rsidRDefault="00826FB7" w:rsidP="00826FB7">
      <w:pPr>
        <w:shd w:val="clear" w:color="auto" w:fill="FFFFFF"/>
        <w:spacing w:after="0" w:line="360" w:lineRule="auto"/>
        <w:jc w:val="both"/>
        <w:rPr>
          <w:rStyle w:val="c0"/>
          <w:rFonts w:ascii="Times New Roman" w:hAnsi="Times New Roman" w:cs="Times New Roman"/>
          <w:color w:val="000000"/>
          <w:sz w:val="28"/>
          <w:szCs w:val="28"/>
        </w:rPr>
      </w:pPr>
    </w:p>
    <w:p w:rsidR="00B90907" w:rsidRPr="00B90907" w:rsidRDefault="00B90907" w:rsidP="00B90907">
      <w:pPr>
        <w:spacing w:after="0" w:line="360" w:lineRule="auto"/>
        <w:jc w:val="center"/>
        <w:rPr>
          <w:rFonts w:ascii="Times New Roman" w:hAnsi="Times New Roman" w:cs="Times New Roman"/>
          <w:b/>
          <w:sz w:val="28"/>
          <w:szCs w:val="28"/>
        </w:rPr>
      </w:pPr>
      <w:r w:rsidRPr="00B90907">
        <w:rPr>
          <w:rFonts w:ascii="Times New Roman" w:hAnsi="Times New Roman" w:cs="Times New Roman"/>
          <w:b/>
          <w:sz w:val="28"/>
          <w:szCs w:val="28"/>
        </w:rPr>
        <w:t>Мастер-класс «Проектирование современного урока»</w:t>
      </w:r>
    </w:p>
    <w:p w:rsidR="00B90907" w:rsidRPr="00B90907" w:rsidRDefault="00B90907" w:rsidP="0039473E">
      <w:pPr>
        <w:pStyle w:val="a7"/>
        <w:spacing w:line="360" w:lineRule="auto"/>
        <w:ind w:left="3402"/>
        <w:jc w:val="both"/>
        <w:rPr>
          <w:rFonts w:ascii="Times New Roman" w:hAnsi="Times New Roman"/>
          <w:sz w:val="28"/>
          <w:szCs w:val="28"/>
        </w:rPr>
      </w:pPr>
      <w:r w:rsidRPr="00B90907">
        <w:rPr>
          <w:rFonts w:ascii="Times New Roman" w:hAnsi="Times New Roman"/>
          <w:sz w:val="28"/>
          <w:szCs w:val="28"/>
        </w:rPr>
        <w:t>Урок должен быть пронизан творчеством</w:t>
      </w:r>
    </w:p>
    <w:p w:rsidR="00B90907" w:rsidRPr="00B90907" w:rsidRDefault="00B90907" w:rsidP="0039473E">
      <w:pPr>
        <w:pStyle w:val="a7"/>
        <w:spacing w:line="360" w:lineRule="auto"/>
        <w:ind w:left="3402"/>
        <w:jc w:val="both"/>
        <w:rPr>
          <w:rFonts w:ascii="Times New Roman" w:hAnsi="Times New Roman"/>
          <w:sz w:val="28"/>
          <w:szCs w:val="28"/>
        </w:rPr>
      </w:pPr>
      <w:r w:rsidRPr="00B90907">
        <w:rPr>
          <w:rFonts w:ascii="Times New Roman" w:hAnsi="Times New Roman"/>
          <w:sz w:val="28"/>
          <w:szCs w:val="28"/>
        </w:rPr>
        <w:t>и вместе с тем оставаться уроком.</w:t>
      </w:r>
    </w:p>
    <w:p w:rsidR="001F75BE" w:rsidRDefault="0039473E" w:rsidP="001F75BE">
      <w:pPr>
        <w:pStyle w:val="a7"/>
        <w:spacing w:line="360" w:lineRule="auto"/>
        <w:ind w:left="3402"/>
        <w:jc w:val="right"/>
        <w:rPr>
          <w:rFonts w:ascii="Times New Roman" w:hAnsi="Times New Roman"/>
          <w:sz w:val="28"/>
          <w:szCs w:val="28"/>
        </w:rPr>
      </w:pPr>
      <w:r>
        <w:rPr>
          <w:rFonts w:ascii="Times New Roman" w:hAnsi="Times New Roman"/>
          <w:sz w:val="28"/>
          <w:szCs w:val="28"/>
        </w:rPr>
        <w:t xml:space="preserve">Сергей Иосифович </w:t>
      </w:r>
      <w:r w:rsidR="00B90907" w:rsidRPr="00B90907">
        <w:rPr>
          <w:rFonts w:ascii="Times New Roman" w:hAnsi="Times New Roman"/>
          <w:sz w:val="28"/>
          <w:szCs w:val="28"/>
        </w:rPr>
        <w:t xml:space="preserve">Гессен, </w:t>
      </w:r>
    </w:p>
    <w:p w:rsidR="00B90907" w:rsidRPr="00B90907" w:rsidRDefault="00B90907" w:rsidP="001F75BE">
      <w:pPr>
        <w:pStyle w:val="a7"/>
        <w:spacing w:line="360" w:lineRule="auto"/>
        <w:ind w:left="3402"/>
        <w:jc w:val="right"/>
        <w:rPr>
          <w:rFonts w:ascii="Times New Roman" w:hAnsi="Times New Roman"/>
          <w:sz w:val="28"/>
          <w:szCs w:val="28"/>
        </w:rPr>
      </w:pPr>
      <w:r w:rsidRPr="00B90907">
        <w:rPr>
          <w:rFonts w:ascii="Times New Roman" w:hAnsi="Times New Roman"/>
          <w:sz w:val="28"/>
          <w:szCs w:val="28"/>
        </w:rPr>
        <w:t>русский философ, педагог, правовед.</w:t>
      </w:r>
    </w:p>
    <w:p w:rsidR="00B90907" w:rsidRPr="00B90907" w:rsidRDefault="00B90907" w:rsidP="0039473E">
      <w:pPr>
        <w:spacing w:after="0" w:line="360" w:lineRule="auto"/>
        <w:ind w:firstLine="708"/>
        <w:jc w:val="both"/>
        <w:rPr>
          <w:rStyle w:val="c11"/>
          <w:rFonts w:ascii="Times New Roman" w:hAnsi="Times New Roman" w:cs="Times New Roman"/>
          <w:b/>
          <w:sz w:val="28"/>
          <w:szCs w:val="28"/>
        </w:rPr>
      </w:pPr>
      <w:r w:rsidRPr="00B90907">
        <w:rPr>
          <w:rFonts w:ascii="Times New Roman" w:hAnsi="Times New Roman" w:cs="Times New Roman"/>
          <w:sz w:val="28"/>
          <w:szCs w:val="28"/>
        </w:rPr>
        <w:t xml:space="preserve">Урок – это логически закономерный, целостный, ограниченный определёнными рамками времени отрезок учебно – воспитательного процесса. По отношению к процессу обучения урок нужно рассматривать как </w:t>
      </w:r>
      <w:r w:rsidRPr="00B90907">
        <w:rPr>
          <w:rFonts w:ascii="Times New Roman" w:hAnsi="Times New Roman" w:cs="Times New Roman"/>
          <w:sz w:val="28"/>
          <w:szCs w:val="28"/>
        </w:rPr>
        <w:lastRenderedPageBreak/>
        <w:t>самостоятельную целостную систему, как целенаправленную деятельность во времени и пространстве.</w:t>
      </w:r>
    </w:p>
    <w:p w:rsidR="00B90907" w:rsidRPr="00B90907" w:rsidRDefault="00B90907" w:rsidP="0039473E">
      <w:pPr>
        <w:spacing w:after="0" w:line="360" w:lineRule="auto"/>
        <w:ind w:firstLine="708"/>
        <w:jc w:val="both"/>
        <w:rPr>
          <w:rStyle w:val="c11"/>
          <w:rFonts w:ascii="Times New Roman" w:hAnsi="Times New Roman" w:cs="Times New Roman"/>
          <w:sz w:val="28"/>
          <w:szCs w:val="28"/>
        </w:rPr>
      </w:pPr>
      <w:r w:rsidRPr="00B90907">
        <w:rPr>
          <w:rFonts w:ascii="Times New Roman" w:hAnsi="Times New Roman" w:cs="Times New Roman"/>
          <w:sz w:val="28"/>
          <w:szCs w:val="28"/>
        </w:rPr>
        <w:t>Урок является неотъемлемой частью учебного проц</w:t>
      </w:r>
      <w:r w:rsidR="0039473E">
        <w:rPr>
          <w:rFonts w:ascii="Times New Roman" w:hAnsi="Times New Roman" w:cs="Times New Roman"/>
          <w:sz w:val="28"/>
          <w:szCs w:val="28"/>
        </w:rPr>
        <w:t>есса, которая является основной</w:t>
      </w:r>
      <w:r w:rsidRPr="00B90907">
        <w:rPr>
          <w:rFonts w:ascii="Times New Roman" w:hAnsi="Times New Roman" w:cs="Times New Roman"/>
          <w:sz w:val="28"/>
          <w:szCs w:val="28"/>
        </w:rPr>
        <w:t xml:space="preserve"> формой организации обучения.</w:t>
      </w:r>
    </w:p>
    <w:p w:rsidR="00B90907" w:rsidRPr="00B90907" w:rsidRDefault="00B90907" w:rsidP="0039473E">
      <w:pPr>
        <w:spacing w:after="0" w:line="360" w:lineRule="auto"/>
        <w:ind w:firstLine="708"/>
        <w:jc w:val="both"/>
        <w:rPr>
          <w:rFonts w:ascii="Times New Roman" w:hAnsi="Times New Roman" w:cs="Times New Roman"/>
          <w:sz w:val="28"/>
          <w:szCs w:val="28"/>
        </w:rPr>
      </w:pPr>
      <w:r w:rsidRPr="00B90907">
        <w:rPr>
          <w:rFonts w:ascii="Times New Roman" w:hAnsi="Times New Roman" w:cs="Times New Roman"/>
          <w:sz w:val="28"/>
          <w:szCs w:val="28"/>
        </w:rPr>
        <w:t xml:space="preserve">Каждый новый урок – это ступенька в знаниях и в развитии ученика, новый вклад в формирование его </w:t>
      </w:r>
      <w:proofErr w:type="gramStart"/>
      <w:r w:rsidRPr="00B90907">
        <w:rPr>
          <w:rFonts w:ascii="Times New Roman" w:hAnsi="Times New Roman" w:cs="Times New Roman"/>
          <w:sz w:val="28"/>
          <w:szCs w:val="28"/>
        </w:rPr>
        <w:t>умственной</w:t>
      </w:r>
      <w:proofErr w:type="gramEnd"/>
      <w:r w:rsidRPr="00B90907">
        <w:rPr>
          <w:rFonts w:ascii="Times New Roman" w:hAnsi="Times New Roman" w:cs="Times New Roman"/>
          <w:sz w:val="28"/>
          <w:szCs w:val="28"/>
        </w:rPr>
        <w:t xml:space="preserve">, нравственной и моральной культуры. </w:t>
      </w:r>
    </w:p>
    <w:p w:rsidR="00B90907" w:rsidRPr="00B90907" w:rsidRDefault="00B90907" w:rsidP="00F56707">
      <w:pPr>
        <w:spacing w:after="0" w:line="360" w:lineRule="auto"/>
        <w:ind w:firstLine="708"/>
        <w:jc w:val="both"/>
        <w:rPr>
          <w:rFonts w:ascii="Times New Roman" w:hAnsi="Times New Roman" w:cs="Times New Roman"/>
          <w:sz w:val="28"/>
          <w:szCs w:val="28"/>
        </w:rPr>
      </w:pPr>
      <w:r w:rsidRPr="00B90907">
        <w:rPr>
          <w:rFonts w:ascii="Times New Roman" w:hAnsi="Times New Roman" w:cs="Times New Roman"/>
          <w:sz w:val="28"/>
          <w:szCs w:val="28"/>
        </w:rPr>
        <w:t>Итак, что значит современный урок? Конечно, это и совершенно новый, но и не теряющий связи с прошлым, одним словом – актуальный урок.</w:t>
      </w:r>
    </w:p>
    <w:p w:rsidR="00B90907" w:rsidRPr="00B90907" w:rsidRDefault="00B90907" w:rsidP="00F56707">
      <w:pPr>
        <w:pStyle w:val="a8"/>
        <w:shd w:val="clear" w:color="auto" w:fill="FFFFFF"/>
        <w:spacing w:before="0" w:beforeAutospacing="0" w:after="0" w:afterAutospacing="0" w:line="360" w:lineRule="auto"/>
        <w:ind w:firstLine="708"/>
        <w:jc w:val="both"/>
        <w:rPr>
          <w:sz w:val="28"/>
          <w:szCs w:val="28"/>
        </w:rPr>
      </w:pPr>
      <w:r w:rsidRPr="00B90907">
        <w:rPr>
          <w:sz w:val="28"/>
          <w:szCs w:val="28"/>
        </w:rPr>
        <w:t xml:space="preserve">Определений уроку существует множество,  мне больше всего нравится </w:t>
      </w:r>
      <w:r w:rsidR="00F56707">
        <w:rPr>
          <w:sz w:val="28"/>
          <w:szCs w:val="28"/>
        </w:rPr>
        <w:t>высказывание</w:t>
      </w:r>
      <w:r w:rsidRPr="00B90907">
        <w:rPr>
          <w:sz w:val="28"/>
          <w:szCs w:val="28"/>
        </w:rPr>
        <w:t xml:space="preserve"> русского учёного </w:t>
      </w:r>
      <w:proofErr w:type="spellStart"/>
      <w:r w:rsidRPr="00B90907">
        <w:rPr>
          <w:sz w:val="28"/>
          <w:szCs w:val="28"/>
        </w:rPr>
        <w:t>Н.Ф.Виноградова</w:t>
      </w:r>
      <w:proofErr w:type="spellEnd"/>
      <w:r w:rsidRPr="00B90907">
        <w:rPr>
          <w:sz w:val="28"/>
          <w:szCs w:val="28"/>
        </w:rPr>
        <w:t>: «Урок - это Удивление, Удовольствие, Усилие, Успех – четыре «У».  Только в деятельности ребенок испытает радос</w:t>
      </w:r>
      <w:r w:rsidR="00F56707">
        <w:rPr>
          <w:sz w:val="28"/>
          <w:szCs w:val="28"/>
        </w:rPr>
        <w:t>ть открытия.</w:t>
      </w:r>
      <w:r w:rsidRPr="00B90907">
        <w:rPr>
          <w:sz w:val="28"/>
          <w:szCs w:val="28"/>
        </w:rPr>
        <w:t xml:space="preserve"> Именно в деятельности возможны УДИВЛЕНИЕ, УДОВОЛЬСТВИЕ, УСИЛИЕ и УСПЕХ.</w:t>
      </w:r>
    </w:p>
    <w:p w:rsidR="00B90907" w:rsidRPr="00B90907" w:rsidRDefault="00B90907" w:rsidP="00F56707">
      <w:pPr>
        <w:spacing w:after="0" w:line="360" w:lineRule="auto"/>
        <w:ind w:firstLine="708"/>
        <w:jc w:val="both"/>
        <w:rPr>
          <w:rFonts w:ascii="Times New Roman" w:hAnsi="Times New Roman" w:cs="Times New Roman"/>
          <w:i/>
          <w:sz w:val="28"/>
          <w:szCs w:val="28"/>
        </w:rPr>
      </w:pPr>
      <w:r w:rsidRPr="00B90907">
        <w:rPr>
          <w:rFonts w:ascii="Times New Roman" w:hAnsi="Times New Roman" w:cs="Times New Roman"/>
          <w:sz w:val="28"/>
          <w:szCs w:val="28"/>
        </w:rPr>
        <w:t xml:space="preserve">Каждый урок начинается с его подготовки. </w:t>
      </w:r>
      <w:r w:rsidRPr="00B90907">
        <w:rPr>
          <w:rFonts w:ascii="Times New Roman" w:hAnsi="Times New Roman" w:cs="Times New Roman"/>
          <w:i/>
          <w:sz w:val="28"/>
          <w:szCs w:val="28"/>
        </w:rPr>
        <w:t>«Кто не знает, куда направляется, очень удивится, что попал не туда», – сказал М. Твен.</w:t>
      </w:r>
    </w:p>
    <w:p w:rsidR="00B90907" w:rsidRPr="00B90907" w:rsidRDefault="00B90907" w:rsidP="00F56707">
      <w:pPr>
        <w:spacing w:after="0" w:line="360" w:lineRule="auto"/>
        <w:ind w:firstLine="708"/>
        <w:jc w:val="both"/>
        <w:rPr>
          <w:rFonts w:ascii="Times New Roman" w:hAnsi="Times New Roman" w:cs="Times New Roman"/>
          <w:sz w:val="28"/>
          <w:szCs w:val="28"/>
        </w:rPr>
      </w:pPr>
      <w:r w:rsidRPr="00B90907">
        <w:rPr>
          <w:rFonts w:ascii="Times New Roman" w:hAnsi="Times New Roman" w:cs="Times New Roman"/>
          <w:sz w:val="28"/>
          <w:szCs w:val="28"/>
        </w:rPr>
        <w:t>Рассмотрим технологическую цепочку подготовки урока учителем:</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1.Проектирование урока. (Это продумывание структурных элементов урока).</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2.Целеполагание урока. </w:t>
      </w:r>
      <w:proofErr w:type="gramStart"/>
      <w:r w:rsidRPr="00B90907">
        <w:rPr>
          <w:rFonts w:ascii="Times New Roman" w:hAnsi="Times New Roman" w:cs="Times New Roman"/>
          <w:sz w:val="28"/>
          <w:szCs w:val="28"/>
        </w:rPr>
        <w:t>(Цель учителя и цель ученика.</w:t>
      </w:r>
      <w:proofErr w:type="gramEnd"/>
      <w:r w:rsidRPr="00B90907">
        <w:rPr>
          <w:rFonts w:ascii="Times New Roman" w:hAnsi="Times New Roman" w:cs="Times New Roman"/>
          <w:sz w:val="28"/>
          <w:szCs w:val="28"/>
        </w:rPr>
        <w:t xml:space="preserve"> </w:t>
      </w:r>
      <w:proofErr w:type="gramStart"/>
      <w:r w:rsidRPr="00B90907">
        <w:rPr>
          <w:rFonts w:ascii="Times New Roman" w:hAnsi="Times New Roman" w:cs="Times New Roman"/>
          <w:sz w:val="28"/>
          <w:szCs w:val="28"/>
        </w:rPr>
        <w:t xml:space="preserve">Цель не должна навязываться ученику, она должна стать </w:t>
      </w:r>
      <w:r w:rsidR="00F56707">
        <w:rPr>
          <w:rFonts w:ascii="Times New Roman" w:hAnsi="Times New Roman" w:cs="Times New Roman"/>
          <w:sz w:val="28"/>
          <w:szCs w:val="28"/>
        </w:rPr>
        <w:t xml:space="preserve">его собственной деятельностью, </w:t>
      </w:r>
      <w:r w:rsidRPr="00B90907">
        <w:rPr>
          <w:rFonts w:ascii="Times New Roman" w:hAnsi="Times New Roman" w:cs="Times New Roman"/>
          <w:sz w:val="28"/>
          <w:szCs w:val="28"/>
        </w:rPr>
        <w:t>ученик должен уметь ставить цели для себя на каждом уроке).</w:t>
      </w:r>
      <w:proofErr w:type="gramEnd"/>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3.Триединые задачи</w:t>
      </w:r>
      <w:r w:rsidR="00134D0A">
        <w:rPr>
          <w:rFonts w:ascii="Times New Roman" w:hAnsi="Times New Roman" w:cs="Times New Roman"/>
          <w:sz w:val="28"/>
          <w:szCs w:val="28"/>
        </w:rPr>
        <w:t>.</w:t>
      </w:r>
      <w:r w:rsidRPr="00B90907">
        <w:rPr>
          <w:rFonts w:ascii="Times New Roman" w:hAnsi="Times New Roman" w:cs="Times New Roman"/>
          <w:sz w:val="28"/>
          <w:szCs w:val="28"/>
        </w:rPr>
        <w:t xml:space="preserve"> (Воспитательные, развивающие, </w:t>
      </w:r>
      <w:proofErr w:type="spellStart"/>
      <w:r w:rsidRPr="00B90907">
        <w:rPr>
          <w:rFonts w:ascii="Times New Roman" w:hAnsi="Times New Roman" w:cs="Times New Roman"/>
          <w:sz w:val="28"/>
          <w:szCs w:val="28"/>
        </w:rPr>
        <w:t>метапредметные</w:t>
      </w:r>
      <w:proofErr w:type="spellEnd"/>
      <w:r w:rsidRPr="00B90907">
        <w:rPr>
          <w:rFonts w:ascii="Times New Roman" w:hAnsi="Times New Roman" w:cs="Times New Roman"/>
          <w:sz w:val="28"/>
          <w:szCs w:val="28"/>
        </w:rPr>
        <w:t>, ученик вместе с учителем должен определять для себя задачи урока).</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4.Отбор учебного материала.</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5.Методы и приёмы обучения.</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6.Формы организации деятельности </w:t>
      </w:r>
      <w:proofErr w:type="gramStart"/>
      <w:r w:rsidRPr="00B90907">
        <w:rPr>
          <w:rFonts w:ascii="Times New Roman" w:hAnsi="Times New Roman" w:cs="Times New Roman"/>
          <w:sz w:val="28"/>
          <w:szCs w:val="28"/>
        </w:rPr>
        <w:t>обучающихся</w:t>
      </w:r>
      <w:proofErr w:type="gramEnd"/>
      <w:r w:rsidR="00134D0A">
        <w:rPr>
          <w:rFonts w:ascii="Times New Roman" w:hAnsi="Times New Roman" w:cs="Times New Roman"/>
          <w:sz w:val="28"/>
          <w:szCs w:val="28"/>
        </w:rPr>
        <w:t xml:space="preserve"> (необходимо применять системно</w:t>
      </w:r>
      <w:r w:rsidRPr="00B90907">
        <w:rPr>
          <w:rFonts w:ascii="Times New Roman" w:hAnsi="Times New Roman" w:cs="Times New Roman"/>
          <w:sz w:val="28"/>
          <w:szCs w:val="28"/>
        </w:rPr>
        <w:t>-</w:t>
      </w:r>
      <w:proofErr w:type="spellStart"/>
      <w:r w:rsidRPr="00B90907">
        <w:rPr>
          <w:rFonts w:ascii="Times New Roman" w:hAnsi="Times New Roman" w:cs="Times New Roman"/>
          <w:sz w:val="28"/>
          <w:szCs w:val="28"/>
        </w:rPr>
        <w:t>деятельностный</w:t>
      </w:r>
      <w:proofErr w:type="spellEnd"/>
      <w:r w:rsidRPr="00B90907">
        <w:rPr>
          <w:rFonts w:ascii="Times New Roman" w:hAnsi="Times New Roman" w:cs="Times New Roman"/>
          <w:sz w:val="28"/>
          <w:szCs w:val="28"/>
        </w:rPr>
        <w:t xml:space="preserve"> подход и интерактивные методы обучения).</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7.Подготовка домашнего задания.</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8.Оценка и самооценка деятельности.</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lastRenderedPageBreak/>
        <w:t>9.Рефлексия.</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10.Самоанализ урока. (Учитель должен уметь анализировать свой урок)</w:t>
      </w:r>
      <w:r w:rsidR="00134D0A">
        <w:rPr>
          <w:rFonts w:ascii="Times New Roman" w:hAnsi="Times New Roman" w:cs="Times New Roman"/>
          <w:sz w:val="28"/>
          <w:szCs w:val="28"/>
        </w:rPr>
        <w:t>.</w:t>
      </w:r>
    </w:p>
    <w:p w:rsidR="00B90907" w:rsidRPr="00B90907" w:rsidRDefault="00B90907" w:rsidP="00134D0A">
      <w:pPr>
        <w:spacing w:after="0" w:line="360" w:lineRule="auto"/>
        <w:ind w:firstLine="708"/>
        <w:jc w:val="both"/>
        <w:rPr>
          <w:rFonts w:ascii="Times New Roman" w:hAnsi="Times New Roman" w:cs="Times New Roman"/>
          <w:sz w:val="28"/>
          <w:szCs w:val="28"/>
        </w:rPr>
      </w:pPr>
      <w:r w:rsidRPr="00B90907">
        <w:rPr>
          <w:rFonts w:ascii="Times New Roman" w:hAnsi="Times New Roman" w:cs="Times New Roman"/>
          <w:sz w:val="28"/>
          <w:szCs w:val="28"/>
        </w:rPr>
        <w:t>При подготовке к уроку учитель обязательно должен учитывать:</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1.Уровень класса.</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2.Отношение </w:t>
      </w:r>
      <w:proofErr w:type="gramStart"/>
      <w:r w:rsidRPr="00B90907">
        <w:rPr>
          <w:rFonts w:ascii="Times New Roman" w:hAnsi="Times New Roman" w:cs="Times New Roman"/>
          <w:sz w:val="28"/>
          <w:szCs w:val="28"/>
        </w:rPr>
        <w:t>обучающихся</w:t>
      </w:r>
      <w:proofErr w:type="gramEnd"/>
      <w:r w:rsidRPr="00B90907">
        <w:rPr>
          <w:rFonts w:ascii="Times New Roman" w:hAnsi="Times New Roman" w:cs="Times New Roman"/>
          <w:sz w:val="28"/>
          <w:szCs w:val="28"/>
        </w:rPr>
        <w:t xml:space="preserve"> к предмету.</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3.Сформированность ЗУН.</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4.Отношение </w:t>
      </w:r>
      <w:proofErr w:type="gramStart"/>
      <w:r w:rsidRPr="00B90907">
        <w:rPr>
          <w:rFonts w:ascii="Times New Roman" w:hAnsi="Times New Roman" w:cs="Times New Roman"/>
          <w:sz w:val="28"/>
          <w:szCs w:val="28"/>
        </w:rPr>
        <w:t>обучающихся</w:t>
      </w:r>
      <w:proofErr w:type="gramEnd"/>
      <w:r w:rsidRPr="00B90907">
        <w:rPr>
          <w:rFonts w:ascii="Times New Roman" w:hAnsi="Times New Roman" w:cs="Times New Roman"/>
          <w:sz w:val="28"/>
          <w:szCs w:val="28"/>
        </w:rPr>
        <w:t xml:space="preserve"> к разным видам деятельности.</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5.Дисциплину в </w:t>
      </w:r>
      <w:proofErr w:type="gramStart"/>
      <w:r w:rsidRPr="00B90907">
        <w:rPr>
          <w:rFonts w:ascii="Times New Roman" w:hAnsi="Times New Roman" w:cs="Times New Roman"/>
          <w:sz w:val="28"/>
          <w:szCs w:val="28"/>
        </w:rPr>
        <w:t>классе</w:t>
      </w:r>
      <w:proofErr w:type="gramEnd"/>
      <w:r w:rsidRPr="00B90907">
        <w:rPr>
          <w:rFonts w:ascii="Times New Roman" w:hAnsi="Times New Roman" w:cs="Times New Roman"/>
          <w:sz w:val="28"/>
          <w:szCs w:val="28"/>
        </w:rPr>
        <w:t>.</w:t>
      </w:r>
    </w:p>
    <w:tbl>
      <w:tblPr>
        <w:tblStyle w:val="a3"/>
        <w:tblW w:w="9640" w:type="dxa"/>
        <w:tblInd w:w="-34" w:type="dxa"/>
        <w:tblLook w:val="04A0" w:firstRow="1" w:lastRow="0" w:firstColumn="1" w:lastColumn="0" w:noHBand="0" w:noVBand="1"/>
      </w:tblPr>
      <w:tblGrid>
        <w:gridCol w:w="9640"/>
      </w:tblGrid>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b/>
                <w:sz w:val="28"/>
                <w:szCs w:val="28"/>
              </w:rPr>
            </w:pPr>
            <w:r w:rsidRPr="00B90907">
              <w:rPr>
                <w:rFonts w:ascii="Times New Roman" w:hAnsi="Times New Roman" w:cs="Times New Roman"/>
                <w:b/>
                <w:sz w:val="28"/>
                <w:szCs w:val="28"/>
              </w:rPr>
              <w:t>Этапы урока</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Организационный момент</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Проверка изученного материала.</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Этап актуализации знаний, настроя на восприятие и осмысление нового (мотивация)</w:t>
            </w:r>
          </w:p>
          <w:p w:rsidR="00B90907" w:rsidRPr="00B90907" w:rsidRDefault="00B90907" w:rsidP="00B90907">
            <w:pPr>
              <w:spacing w:line="360" w:lineRule="auto"/>
              <w:jc w:val="both"/>
              <w:rPr>
                <w:rFonts w:ascii="Times New Roman" w:hAnsi="Times New Roman" w:cs="Times New Roman"/>
                <w:b/>
                <w:i/>
                <w:sz w:val="28"/>
                <w:szCs w:val="28"/>
              </w:rPr>
            </w:pPr>
            <w:r w:rsidRPr="00B90907">
              <w:rPr>
                <w:rFonts w:ascii="Times New Roman" w:hAnsi="Times New Roman" w:cs="Times New Roman"/>
                <w:b/>
                <w:i/>
                <w:sz w:val="28"/>
                <w:szCs w:val="28"/>
              </w:rPr>
              <w:t>Мотивация – «Заинтересовать – значит заставить задуматься»</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sz w:val="28"/>
                <w:szCs w:val="28"/>
              </w:rPr>
            </w:pPr>
            <w:r w:rsidRPr="00B90907">
              <w:rPr>
                <w:rFonts w:ascii="Times New Roman" w:hAnsi="Times New Roman" w:cs="Times New Roman"/>
                <w:bCs/>
                <w:sz w:val="28"/>
                <w:szCs w:val="28"/>
              </w:rPr>
              <w:t>Изучение нового материала.</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iCs/>
                <w:sz w:val="28"/>
                <w:szCs w:val="28"/>
              </w:rPr>
            </w:pPr>
            <w:r w:rsidRPr="00B90907">
              <w:rPr>
                <w:rFonts w:ascii="Times New Roman" w:hAnsi="Times New Roman" w:cs="Times New Roman"/>
                <w:iCs/>
                <w:sz w:val="28"/>
                <w:szCs w:val="28"/>
              </w:rPr>
              <w:t xml:space="preserve">Подведение итогов урока. </w:t>
            </w:r>
          </w:p>
          <w:p w:rsidR="00B90907" w:rsidRPr="00B90907" w:rsidRDefault="00B90907" w:rsidP="00B90907">
            <w:pPr>
              <w:pStyle w:val="ac"/>
              <w:numPr>
                <w:ilvl w:val="0"/>
                <w:numId w:val="6"/>
              </w:numPr>
              <w:spacing w:line="360" w:lineRule="auto"/>
              <w:ind w:firstLine="0"/>
              <w:jc w:val="both"/>
              <w:rPr>
                <w:iCs/>
                <w:sz w:val="28"/>
                <w:szCs w:val="28"/>
              </w:rPr>
            </w:pPr>
            <w:r w:rsidRPr="00B90907">
              <w:rPr>
                <w:iCs/>
                <w:sz w:val="28"/>
                <w:szCs w:val="28"/>
              </w:rPr>
              <w:t>Обобщение изученного материала.</w:t>
            </w:r>
          </w:p>
          <w:p w:rsidR="00B90907" w:rsidRPr="00B90907" w:rsidRDefault="00B90907" w:rsidP="00B90907">
            <w:pPr>
              <w:pStyle w:val="ac"/>
              <w:numPr>
                <w:ilvl w:val="0"/>
                <w:numId w:val="6"/>
              </w:numPr>
              <w:spacing w:line="360" w:lineRule="auto"/>
              <w:ind w:firstLine="0"/>
              <w:jc w:val="both"/>
              <w:rPr>
                <w:iCs/>
                <w:sz w:val="28"/>
                <w:szCs w:val="28"/>
              </w:rPr>
            </w:pPr>
            <w:r w:rsidRPr="00B90907">
              <w:rPr>
                <w:iCs/>
                <w:sz w:val="28"/>
                <w:szCs w:val="28"/>
              </w:rPr>
              <w:t>Рефлексия.</w:t>
            </w:r>
          </w:p>
        </w:tc>
      </w:tr>
      <w:tr w:rsidR="00B90907" w:rsidRPr="00B90907" w:rsidTr="00C766EB">
        <w:tc>
          <w:tcPr>
            <w:tcW w:w="9640" w:type="dxa"/>
          </w:tcPr>
          <w:p w:rsidR="00B90907" w:rsidRPr="00B90907" w:rsidRDefault="00B90907" w:rsidP="00B90907">
            <w:pPr>
              <w:spacing w:line="360" w:lineRule="auto"/>
              <w:jc w:val="both"/>
              <w:rPr>
                <w:rFonts w:ascii="Times New Roman" w:hAnsi="Times New Roman" w:cs="Times New Roman"/>
                <w:iCs/>
                <w:sz w:val="28"/>
                <w:szCs w:val="28"/>
              </w:rPr>
            </w:pPr>
            <w:r w:rsidRPr="00B90907">
              <w:rPr>
                <w:rFonts w:ascii="Times New Roman" w:hAnsi="Times New Roman" w:cs="Times New Roman"/>
                <w:iCs/>
                <w:sz w:val="28"/>
                <w:szCs w:val="28"/>
              </w:rPr>
              <w:t>Домашнее задание.</w:t>
            </w:r>
          </w:p>
        </w:tc>
      </w:tr>
    </w:tbl>
    <w:p w:rsidR="00B90907" w:rsidRPr="00B90907" w:rsidRDefault="00B90907" w:rsidP="00C766EB">
      <w:pPr>
        <w:pStyle w:val="a8"/>
        <w:shd w:val="clear" w:color="auto" w:fill="FFFFFF"/>
        <w:spacing w:before="0" w:beforeAutospacing="0" w:after="0" w:afterAutospacing="0" w:line="360" w:lineRule="auto"/>
        <w:ind w:firstLine="708"/>
        <w:jc w:val="both"/>
        <w:rPr>
          <w:sz w:val="28"/>
          <w:szCs w:val="28"/>
        </w:rPr>
      </w:pPr>
      <w:r w:rsidRPr="00B90907">
        <w:rPr>
          <w:sz w:val="28"/>
          <w:szCs w:val="28"/>
        </w:rPr>
        <w:t xml:space="preserve">Каким должен быть современный урок? </w:t>
      </w:r>
      <w:r w:rsidR="00C766EB">
        <w:rPr>
          <w:sz w:val="28"/>
          <w:szCs w:val="28"/>
        </w:rPr>
        <w:t>Для того</w:t>
      </w:r>
      <w:proofErr w:type="gramStart"/>
      <w:r w:rsidR="00C766EB">
        <w:rPr>
          <w:sz w:val="28"/>
          <w:szCs w:val="28"/>
        </w:rPr>
        <w:t>,</w:t>
      </w:r>
      <w:proofErr w:type="gramEnd"/>
      <w:r w:rsidR="00C766EB">
        <w:rPr>
          <w:sz w:val="28"/>
          <w:szCs w:val="28"/>
        </w:rPr>
        <w:t xml:space="preserve"> ч</w:t>
      </w:r>
      <w:r w:rsidRPr="00B90907">
        <w:rPr>
          <w:sz w:val="28"/>
          <w:szCs w:val="28"/>
        </w:rPr>
        <w:t>тобы понять, в чём отличие традиционного урока от современного, проведём сравнительный анализ требований к традиционному уроку и уроку современного типа.</w:t>
      </w:r>
    </w:p>
    <w:tbl>
      <w:tblPr>
        <w:tblStyle w:val="a3"/>
        <w:tblW w:w="9639" w:type="dxa"/>
        <w:tblInd w:w="-34" w:type="dxa"/>
        <w:tblLook w:val="04A0" w:firstRow="1" w:lastRow="0" w:firstColumn="1" w:lastColumn="0" w:noHBand="0" w:noVBand="1"/>
      </w:tblPr>
      <w:tblGrid>
        <w:gridCol w:w="2410"/>
        <w:gridCol w:w="3589"/>
        <w:gridCol w:w="3640"/>
      </w:tblGrid>
      <w:tr w:rsidR="00B90907" w:rsidRPr="00B90907" w:rsidTr="00C766EB">
        <w:tc>
          <w:tcPr>
            <w:tcW w:w="2410" w:type="dxa"/>
            <w:vAlign w:val="center"/>
          </w:tcPr>
          <w:p w:rsidR="00B90907" w:rsidRPr="00B90907" w:rsidRDefault="00B90907" w:rsidP="00C766EB">
            <w:pPr>
              <w:spacing w:line="360" w:lineRule="auto"/>
              <w:jc w:val="center"/>
              <w:rPr>
                <w:rFonts w:ascii="Times New Roman" w:hAnsi="Times New Roman" w:cs="Times New Roman"/>
                <w:b/>
                <w:sz w:val="28"/>
                <w:szCs w:val="28"/>
              </w:rPr>
            </w:pPr>
            <w:r w:rsidRPr="00B90907">
              <w:rPr>
                <w:rFonts w:ascii="Times New Roman" w:hAnsi="Times New Roman" w:cs="Times New Roman"/>
                <w:b/>
                <w:sz w:val="28"/>
                <w:szCs w:val="28"/>
              </w:rPr>
              <w:t>Требования к уроку</w:t>
            </w:r>
          </w:p>
        </w:tc>
        <w:tc>
          <w:tcPr>
            <w:tcW w:w="0" w:type="auto"/>
            <w:vAlign w:val="center"/>
          </w:tcPr>
          <w:p w:rsidR="00B90907" w:rsidRPr="00B90907" w:rsidRDefault="00B90907" w:rsidP="00C766EB">
            <w:pPr>
              <w:spacing w:line="360" w:lineRule="auto"/>
              <w:jc w:val="center"/>
              <w:rPr>
                <w:rFonts w:ascii="Times New Roman" w:hAnsi="Times New Roman" w:cs="Times New Roman"/>
                <w:b/>
                <w:sz w:val="28"/>
                <w:szCs w:val="28"/>
              </w:rPr>
            </w:pPr>
            <w:r w:rsidRPr="00B90907">
              <w:rPr>
                <w:rFonts w:ascii="Times New Roman" w:hAnsi="Times New Roman" w:cs="Times New Roman"/>
                <w:b/>
                <w:sz w:val="28"/>
                <w:szCs w:val="28"/>
              </w:rPr>
              <w:t>Традиционный урок</w:t>
            </w:r>
          </w:p>
        </w:tc>
        <w:tc>
          <w:tcPr>
            <w:tcW w:w="0" w:type="auto"/>
            <w:vAlign w:val="center"/>
          </w:tcPr>
          <w:p w:rsidR="00B90907" w:rsidRPr="00B90907" w:rsidRDefault="00B90907" w:rsidP="00C766EB">
            <w:pPr>
              <w:spacing w:line="360" w:lineRule="auto"/>
              <w:jc w:val="center"/>
              <w:rPr>
                <w:rFonts w:ascii="Times New Roman" w:hAnsi="Times New Roman" w:cs="Times New Roman"/>
                <w:b/>
                <w:sz w:val="28"/>
                <w:szCs w:val="28"/>
              </w:rPr>
            </w:pPr>
            <w:r w:rsidRPr="00B90907">
              <w:rPr>
                <w:rFonts w:ascii="Times New Roman" w:hAnsi="Times New Roman" w:cs="Times New Roman"/>
                <w:b/>
                <w:sz w:val="28"/>
                <w:szCs w:val="28"/>
              </w:rPr>
              <w:t>Урок современного типа</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Темы урока</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Учитель сообщает учащимся тему урока</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Тему урока формулируют сами учащиеся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Цель и задачи</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Учитель </w:t>
            </w:r>
            <w:proofErr w:type="gramStart"/>
            <w:r w:rsidRPr="00B90907">
              <w:rPr>
                <w:rFonts w:ascii="Times New Roman" w:hAnsi="Times New Roman" w:cs="Times New Roman"/>
                <w:sz w:val="28"/>
                <w:szCs w:val="28"/>
              </w:rPr>
              <w:t>формулирует и сообщает</w:t>
            </w:r>
            <w:proofErr w:type="gramEnd"/>
            <w:r w:rsidRPr="00B90907">
              <w:rPr>
                <w:rFonts w:ascii="Times New Roman" w:hAnsi="Times New Roman" w:cs="Times New Roman"/>
                <w:sz w:val="28"/>
                <w:szCs w:val="28"/>
              </w:rPr>
              <w:t xml:space="preserve"> учащимся, чему должны научиться</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Цели и задачи урока формулируют сами учащиеся, определив </w:t>
            </w:r>
            <w:r w:rsidRPr="00B90907">
              <w:rPr>
                <w:rFonts w:ascii="Times New Roman" w:hAnsi="Times New Roman" w:cs="Times New Roman"/>
                <w:sz w:val="28"/>
                <w:szCs w:val="28"/>
              </w:rPr>
              <w:lastRenderedPageBreak/>
              <w:t>границы знания и незнания</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lastRenderedPageBreak/>
              <w:t>Планирование</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Учитель сообщает учащимся, какую работу они должны выполнить, чтобы достичь цели</w:t>
            </w:r>
          </w:p>
        </w:tc>
        <w:tc>
          <w:tcPr>
            <w:tcW w:w="0" w:type="auto"/>
          </w:tcPr>
          <w:p w:rsidR="00B90907" w:rsidRPr="00B90907" w:rsidRDefault="00B90907" w:rsidP="00FA1156">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Учащиеся планируют,  какими способами будут   достигать намеченной цели</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Практическая деятельность учащихся</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Под руководством учителя учащиеся выполняют ряд практических задач (чаще применяется фронтальный </w:t>
            </w:r>
            <w:r w:rsidR="00FA1156">
              <w:rPr>
                <w:rFonts w:ascii="Times New Roman" w:hAnsi="Times New Roman" w:cs="Times New Roman"/>
                <w:sz w:val="28"/>
                <w:szCs w:val="28"/>
              </w:rPr>
              <w:t>метод организации деятельности)</w:t>
            </w:r>
          </w:p>
        </w:tc>
        <w:tc>
          <w:tcPr>
            <w:tcW w:w="0" w:type="auto"/>
          </w:tcPr>
          <w:p w:rsidR="00B90907" w:rsidRPr="00B90907" w:rsidRDefault="00B90907" w:rsidP="00FA1156">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Учащиеся осуществляют учебные действия по намеченному плану (применяется парный, групповой, индивидуальный методы)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Осуществление контроля</w:t>
            </w:r>
          </w:p>
        </w:tc>
        <w:tc>
          <w:tcPr>
            <w:tcW w:w="0" w:type="auto"/>
          </w:tcPr>
          <w:p w:rsidR="00B90907" w:rsidRPr="00B90907" w:rsidRDefault="00B90907" w:rsidP="00FA1156">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Учитель осуществляет </w:t>
            </w:r>
            <w:proofErr w:type="gramStart"/>
            <w:r w:rsidRPr="00B90907">
              <w:rPr>
                <w:rFonts w:ascii="Times New Roman" w:hAnsi="Times New Roman" w:cs="Times New Roman"/>
                <w:sz w:val="28"/>
                <w:szCs w:val="28"/>
              </w:rPr>
              <w:t>контроль за</w:t>
            </w:r>
            <w:proofErr w:type="gramEnd"/>
            <w:r w:rsidRPr="00B90907">
              <w:rPr>
                <w:rFonts w:ascii="Times New Roman" w:hAnsi="Times New Roman" w:cs="Times New Roman"/>
                <w:sz w:val="28"/>
                <w:szCs w:val="28"/>
              </w:rPr>
              <w:t xml:space="preserve"> выполнением учащимися практической работы </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Учащиеся осуществляют контроль (применяются формы самоконтроля, взаимоконтроля)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Осуществление коррекции</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Учитель в ходе выполнения и по итогам выполненной работы учащимися осуществляет коррекцию </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Учащиеся </w:t>
            </w:r>
            <w:proofErr w:type="gramStart"/>
            <w:r w:rsidRPr="00B90907">
              <w:rPr>
                <w:rFonts w:ascii="Times New Roman" w:hAnsi="Times New Roman" w:cs="Times New Roman"/>
                <w:sz w:val="28"/>
                <w:szCs w:val="28"/>
              </w:rPr>
              <w:t>формулируют затруднения и осуществляют</w:t>
            </w:r>
            <w:proofErr w:type="gramEnd"/>
            <w:r w:rsidRPr="00B90907">
              <w:rPr>
                <w:rFonts w:ascii="Times New Roman" w:hAnsi="Times New Roman" w:cs="Times New Roman"/>
                <w:sz w:val="28"/>
                <w:szCs w:val="28"/>
              </w:rPr>
              <w:t xml:space="preserve"> коррекцию самостоятельно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Оценивание учащихся</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Учитель осуществляет оценивание учащихся за работу на уроке </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Учащиеся дают оценку деятельности по её результатам (самооценка, оценивание результатов деятельности товарищей по паре, по группе)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Итог урока</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Учитель выясняет у учащихся, что они запомнили, что не усвои</w:t>
            </w:r>
            <w:r w:rsidR="004F0C49">
              <w:rPr>
                <w:rFonts w:ascii="Times New Roman" w:hAnsi="Times New Roman" w:cs="Times New Roman"/>
                <w:sz w:val="28"/>
                <w:szCs w:val="28"/>
              </w:rPr>
              <w:t>ли, какие затруднения встретили</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Проводится рефлексия </w:t>
            </w:r>
          </w:p>
        </w:tc>
      </w:tr>
      <w:tr w:rsidR="00B90907" w:rsidRPr="00B90907" w:rsidTr="00EA0075">
        <w:tc>
          <w:tcPr>
            <w:tcW w:w="2410" w:type="dxa"/>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lastRenderedPageBreak/>
              <w:t>Домашнее задание</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Учитель </w:t>
            </w:r>
            <w:proofErr w:type="gramStart"/>
            <w:r w:rsidRPr="00B90907">
              <w:rPr>
                <w:rFonts w:ascii="Times New Roman" w:hAnsi="Times New Roman" w:cs="Times New Roman"/>
                <w:sz w:val="28"/>
                <w:szCs w:val="28"/>
              </w:rPr>
              <w:t>объявляет домашнее задание и комментирует</w:t>
            </w:r>
            <w:proofErr w:type="gramEnd"/>
            <w:r w:rsidRPr="00B90907">
              <w:rPr>
                <w:rFonts w:ascii="Times New Roman" w:hAnsi="Times New Roman" w:cs="Times New Roman"/>
                <w:sz w:val="28"/>
                <w:szCs w:val="28"/>
              </w:rPr>
              <w:t xml:space="preserve"> его (чаще – задание одно для всех) </w:t>
            </w:r>
          </w:p>
        </w:tc>
        <w:tc>
          <w:tcPr>
            <w:tcW w:w="0" w:type="auto"/>
          </w:tcPr>
          <w:p w:rsidR="00B90907" w:rsidRPr="00B90907" w:rsidRDefault="00B90907" w:rsidP="00EA0075">
            <w:pPr>
              <w:spacing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Учащиеся могут выбирать задание из предложенных учителем с учётом индивидуальных возможностей </w:t>
            </w:r>
          </w:p>
        </w:tc>
      </w:tr>
    </w:tbl>
    <w:p w:rsidR="00B90907" w:rsidRPr="00B90907" w:rsidRDefault="00B90907" w:rsidP="004F0C49">
      <w:pPr>
        <w:spacing w:after="0" w:line="360" w:lineRule="auto"/>
        <w:ind w:firstLine="708"/>
        <w:jc w:val="both"/>
        <w:rPr>
          <w:rFonts w:ascii="Times New Roman" w:hAnsi="Times New Roman" w:cs="Times New Roman"/>
          <w:sz w:val="28"/>
          <w:szCs w:val="28"/>
        </w:rPr>
      </w:pPr>
      <w:r w:rsidRPr="00B90907">
        <w:rPr>
          <w:rFonts w:ascii="Times New Roman" w:hAnsi="Times New Roman" w:cs="Times New Roman"/>
          <w:sz w:val="28"/>
          <w:szCs w:val="28"/>
        </w:rPr>
        <w:t>Технологическая карта урока</w:t>
      </w:r>
      <w:r w:rsidRPr="00B90907">
        <w:rPr>
          <w:rFonts w:ascii="Times New Roman" w:hAnsi="Times New Roman" w:cs="Times New Roman"/>
          <w:b/>
          <w:sz w:val="28"/>
          <w:szCs w:val="28"/>
        </w:rPr>
        <w:t xml:space="preserve"> – </w:t>
      </w:r>
      <w:r w:rsidRPr="00B90907">
        <w:rPr>
          <w:rFonts w:ascii="Times New Roman" w:hAnsi="Times New Roman" w:cs="Times New Roman"/>
          <w:sz w:val="28"/>
          <w:szCs w:val="28"/>
        </w:rPr>
        <w:t xml:space="preserve">современная форма планирования педагогического взаимодействия учителя и </w:t>
      </w:r>
      <w:proofErr w:type="gramStart"/>
      <w:r w:rsidRPr="00B90907">
        <w:rPr>
          <w:rFonts w:ascii="Times New Roman" w:hAnsi="Times New Roman" w:cs="Times New Roman"/>
          <w:sz w:val="28"/>
          <w:szCs w:val="28"/>
        </w:rPr>
        <w:t>обучающихся</w:t>
      </w:r>
      <w:proofErr w:type="gramEnd"/>
      <w:r w:rsidRPr="00B90907">
        <w:rPr>
          <w:rFonts w:ascii="Times New Roman" w:hAnsi="Times New Roman" w:cs="Times New Roman"/>
          <w:sz w:val="28"/>
          <w:szCs w:val="28"/>
        </w:rPr>
        <w:t>.</w:t>
      </w:r>
    </w:p>
    <w:p w:rsidR="00B90907" w:rsidRPr="00B90907" w:rsidRDefault="00B90907" w:rsidP="004F0C49">
      <w:pPr>
        <w:spacing w:after="0" w:line="360" w:lineRule="auto"/>
        <w:jc w:val="center"/>
        <w:rPr>
          <w:rFonts w:ascii="Times New Roman" w:hAnsi="Times New Roman" w:cs="Times New Roman"/>
          <w:b/>
          <w:sz w:val="28"/>
          <w:szCs w:val="28"/>
        </w:rPr>
      </w:pPr>
      <w:r w:rsidRPr="00B90907">
        <w:rPr>
          <w:rFonts w:ascii="Times New Roman" w:hAnsi="Times New Roman" w:cs="Times New Roman"/>
          <w:b/>
          <w:sz w:val="28"/>
          <w:szCs w:val="28"/>
        </w:rPr>
        <w:t>Технологическая карта урока</w:t>
      </w:r>
    </w:p>
    <w:tbl>
      <w:tblPr>
        <w:tblW w:w="9640" w:type="dxa"/>
        <w:tblInd w:w="-34" w:type="dxa"/>
        <w:tblLayout w:type="fixed"/>
        <w:tblCellMar>
          <w:left w:w="0" w:type="dxa"/>
          <w:right w:w="0" w:type="dxa"/>
        </w:tblCellMar>
        <w:tblLook w:val="04A0" w:firstRow="1" w:lastRow="0" w:firstColumn="1" w:lastColumn="0" w:noHBand="0" w:noVBand="1"/>
      </w:tblPr>
      <w:tblGrid>
        <w:gridCol w:w="3119"/>
        <w:gridCol w:w="1276"/>
        <w:gridCol w:w="1134"/>
        <w:gridCol w:w="1417"/>
        <w:gridCol w:w="1418"/>
        <w:gridCol w:w="1276"/>
      </w:tblGrid>
      <w:tr w:rsidR="00B90907" w:rsidRPr="00B90907" w:rsidTr="00D53A83">
        <w:trPr>
          <w:trHeight w:val="262"/>
        </w:trPr>
        <w:tc>
          <w:tcPr>
            <w:tcW w:w="31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r w:rsidRPr="00B90907">
              <w:rPr>
                <w:rFonts w:ascii="Times New Roman" w:hAnsi="Times New Roman" w:cs="Times New Roman"/>
                <w:b/>
                <w:bCs/>
                <w:sz w:val="28"/>
                <w:szCs w:val="28"/>
              </w:rPr>
              <w:t>Этап урока</w:t>
            </w: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r w:rsidRPr="00B90907">
              <w:rPr>
                <w:rFonts w:ascii="Times New Roman" w:hAnsi="Times New Roman" w:cs="Times New Roman"/>
                <w:b/>
                <w:bCs/>
                <w:sz w:val="28"/>
                <w:szCs w:val="28"/>
              </w:rPr>
              <w:t>Время (мин)</w:t>
            </w:r>
          </w:p>
        </w:tc>
        <w:tc>
          <w:tcPr>
            <w:tcW w:w="5245"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r w:rsidRPr="00B90907">
              <w:rPr>
                <w:rFonts w:ascii="Times New Roman" w:hAnsi="Times New Roman" w:cs="Times New Roman"/>
                <w:b/>
                <w:bCs/>
                <w:sz w:val="28"/>
                <w:szCs w:val="28"/>
              </w:rPr>
              <w:t>Деятельность</w:t>
            </w:r>
          </w:p>
        </w:tc>
      </w:tr>
      <w:tr w:rsidR="00B90907" w:rsidRPr="00B90907" w:rsidTr="001A58E3">
        <w:trPr>
          <w:trHeight w:val="380"/>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B90907" w:rsidRPr="00B90907" w:rsidRDefault="00B90907" w:rsidP="001A58E3">
            <w:pPr>
              <w:spacing w:after="0" w:line="360" w:lineRule="auto"/>
              <w:ind w:left="113" w:right="113"/>
              <w:jc w:val="center"/>
              <w:rPr>
                <w:rFonts w:ascii="Times New Roman" w:hAnsi="Times New Roman" w:cs="Times New Roman"/>
                <w:b/>
                <w:sz w:val="28"/>
                <w:szCs w:val="28"/>
              </w:rPr>
            </w:pPr>
            <w:r w:rsidRPr="00B90907">
              <w:rPr>
                <w:rFonts w:ascii="Times New Roman" w:hAnsi="Times New Roman" w:cs="Times New Roman"/>
                <w:b/>
                <w:bCs/>
                <w:sz w:val="28"/>
                <w:szCs w:val="28"/>
              </w:rPr>
              <w:t>Учителя</w:t>
            </w:r>
          </w:p>
        </w:tc>
        <w:tc>
          <w:tcPr>
            <w:tcW w:w="4111"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r w:rsidRPr="00B90907">
              <w:rPr>
                <w:rFonts w:ascii="Times New Roman" w:hAnsi="Times New Roman" w:cs="Times New Roman"/>
                <w:b/>
                <w:bCs/>
                <w:sz w:val="28"/>
                <w:szCs w:val="28"/>
              </w:rPr>
              <w:t>Учеников</w:t>
            </w:r>
          </w:p>
        </w:tc>
      </w:tr>
      <w:tr w:rsidR="00B90907" w:rsidRPr="00B90907" w:rsidTr="00D53A83">
        <w:trPr>
          <w:cantSplit/>
          <w:trHeight w:val="1134"/>
        </w:trPr>
        <w:tc>
          <w:tcPr>
            <w:tcW w:w="3119" w:type="dxa"/>
            <w:vMerge/>
            <w:tcBorders>
              <w:top w:val="single" w:sz="8" w:space="0" w:color="000000"/>
              <w:left w:val="single" w:sz="8" w:space="0" w:color="000000"/>
              <w:bottom w:val="single" w:sz="8" w:space="0" w:color="000000"/>
              <w:right w:val="single" w:sz="8" w:space="0" w:color="000000"/>
            </w:tcBorders>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B90907" w:rsidRPr="00B90907" w:rsidRDefault="00B90907" w:rsidP="00D53A83">
            <w:pPr>
              <w:spacing w:after="0" w:line="360" w:lineRule="auto"/>
              <w:jc w:val="center"/>
              <w:rPr>
                <w:rFonts w:ascii="Times New Roman" w:hAnsi="Times New Roman" w:cs="Times New Roman"/>
                <w:b/>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B90907" w:rsidRPr="00B90907" w:rsidRDefault="00B90907" w:rsidP="00D53A83">
            <w:pPr>
              <w:spacing w:after="0" w:line="360" w:lineRule="auto"/>
              <w:ind w:left="113" w:right="113"/>
              <w:jc w:val="center"/>
              <w:rPr>
                <w:rFonts w:ascii="Times New Roman" w:hAnsi="Times New Roman" w:cs="Times New Roman"/>
                <w:b/>
                <w:sz w:val="28"/>
                <w:szCs w:val="28"/>
              </w:rPr>
            </w:pPr>
            <w:r w:rsidRPr="00B90907">
              <w:rPr>
                <w:rFonts w:ascii="Times New Roman" w:hAnsi="Times New Roman" w:cs="Times New Roman"/>
                <w:b/>
                <w:sz w:val="28"/>
                <w:szCs w:val="28"/>
              </w:rPr>
              <w:t>Познавательна</w:t>
            </w:r>
            <w:r w:rsidR="00D53A83">
              <w:rPr>
                <w:rFonts w:ascii="Times New Roman" w:hAnsi="Times New Roman" w:cs="Times New Roman"/>
                <w:b/>
                <w:sz w:val="28"/>
                <w:szCs w:val="28"/>
              </w:rPr>
              <w:t>я</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B90907" w:rsidRPr="00B90907" w:rsidRDefault="00B90907" w:rsidP="00D53A83">
            <w:pPr>
              <w:spacing w:after="0" w:line="360" w:lineRule="auto"/>
              <w:ind w:left="113" w:right="113"/>
              <w:jc w:val="center"/>
              <w:rPr>
                <w:rFonts w:ascii="Times New Roman" w:hAnsi="Times New Roman" w:cs="Times New Roman"/>
                <w:b/>
                <w:sz w:val="28"/>
                <w:szCs w:val="28"/>
              </w:rPr>
            </w:pPr>
            <w:r w:rsidRPr="00B90907">
              <w:rPr>
                <w:rFonts w:ascii="Times New Roman" w:hAnsi="Times New Roman" w:cs="Times New Roman"/>
                <w:b/>
                <w:sz w:val="28"/>
                <w:szCs w:val="28"/>
              </w:rPr>
              <w:t>Коммуникативная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B90907" w:rsidRPr="00B90907" w:rsidRDefault="00B90907" w:rsidP="00D53A83">
            <w:pPr>
              <w:spacing w:after="0" w:line="360" w:lineRule="auto"/>
              <w:ind w:left="113" w:right="113"/>
              <w:jc w:val="center"/>
              <w:rPr>
                <w:rFonts w:ascii="Times New Roman" w:hAnsi="Times New Roman" w:cs="Times New Roman"/>
                <w:b/>
                <w:sz w:val="28"/>
                <w:szCs w:val="28"/>
              </w:rPr>
            </w:pPr>
            <w:r w:rsidRPr="00B90907">
              <w:rPr>
                <w:rFonts w:ascii="Times New Roman" w:hAnsi="Times New Roman" w:cs="Times New Roman"/>
                <w:b/>
                <w:sz w:val="28"/>
                <w:szCs w:val="28"/>
              </w:rPr>
              <w:t>Регулятивная</w:t>
            </w:r>
          </w:p>
        </w:tc>
      </w:tr>
      <w:tr w:rsidR="00B90907" w:rsidRPr="00B90907" w:rsidTr="004F0C49">
        <w:trPr>
          <w:trHeight w:val="471"/>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Организационный момент</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r w:rsidR="00B90907" w:rsidRPr="00B90907" w:rsidTr="004F0C49">
        <w:trPr>
          <w:trHeight w:val="579"/>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Проверка изученного материала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r w:rsidR="00B90907" w:rsidRPr="00B90907" w:rsidTr="004F0C49">
        <w:trPr>
          <w:trHeight w:val="1679"/>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Этап актуализации знаний, настроя на восприятие и осмысление нового (мотивация). Первичная рефлексия.</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r w:rsidR="00B90907" w:rsidRPr="00B90907" w:rsidTr="004F0C49">
        <w:trPr>
          <w:trHeight w:val="514"/>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Изучение нового материала</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r w:rsidR="00B90907" w:rsidRPr="00B90907" w:rsidTr="004F0C49">
        <w:trPr>
          <w:trHeight w:val="1379"/>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Подведение итогов урока. </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-Обобщение изученного материала. </w:t>
            </w:r>
          </w:p>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t xml:space="preserve">-Рефлексия.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r w:rsidR="00B90907" w:rsidRPr="00B90907" w:rsidTr="004F0C49">
        <w:trPr>
          <w:trHeight w:val="489"/>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r w:rsidRPr="00B90907">
              <w:rPr>
                <w:rFonts w:ascii="Times New Roman" w:hAnsi="Times New Roman" w:cs="Times New Roman"/>
                <w:sz w:val="28"/>
                <w:szCs w:val="28"/>
              </w:rPr>
              <w:lastRenderedPageBreak/>
              <w:t xml:space="preserve">Домашнее задание. </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B90907" w:rsidRPr="00B90907" w:rsidRDefault="00B90907" w:rsidP="00B90907">
            <w:pPr>
              <w:spacing w:after="0" w:line="360" w:lineRule="auto"/>
              <w:jc w:val="both"/>
              <w:rPr>
                <w:rFonts w:ascii="Times New Roman" w:hAnsi="Times New Roman" w:cs="Times New Roman"/>
                <w:sz w:val="28"/>
                <w:szCs w:val="28"/>
              </w:rPr>
            </w:pPr>
          </w:p>
        </w:tc>
      </w:tr>
    </w:tbl>
    <w:p w:rsidR="00B90907" w:rsidRPr="00B90907" w:rsidRDefault="001A58E3" w:rsidP="00B90907">
      <w:pPr>
        <w:pStyle w:val="a8"/>
        <w:shd w:val="clear" w:color="auto" w:fill="FFFFFF"/>
        <w:spacing w:before="0" w:beforeAutospacing="0" w:after="0" w:afterAutospacing="0" w:line="360" w:lineRule="auto"/>
        <w:jc w:val="both"/>
        <w:rPr>
          <w:sz w:val="28"/>
          <w:szCs w:val="28"/>
        </w:rPr>
      </w:pPr>
      <w:r>
        <w:rPr>
          <w:sz w:val="28"/>
          <w:szCs w:val="28"/>
        </w:rPr>
        <w:t>1.</w:t>
      </w:r>
      <w:r w:rsidR="00B90907" w:rsidRPr="00B90907">
        <w:rPr>
          <w:sz w:val="28"/>
          <w:szCs w:val="28"/>
        </w:rPr>
        <w:t>Цели урока задаются с тенденцией передачи функции от учителя к ученику.</w:t>
      </w:r>
    </w:p>
    <w:p w:rsidR="00B90907" w:rsidRPr="00B90907" w:rsidRDefault="001A58E3" w:rsidP="00B90907">
      <w:pPr>
        <w:pStyle w:val="a8"/>
        <w:shd w:val="clear" w:color="auto" w:fill="FFFFFF"/>
        <w:spacing w:before="0" w:beforeAutospacing="0" w:after="0" w:afterAutospacing="0" w:line="360" w:lineRule="auto"/>
        <w:jc w:val="both"/>
        <w:rPr>
          <w:sz w:val="28"/>
          <w:szCs w:val="28"/>
        </w:rPr>
      </w:pPr>
      <w:r>
        <w:rPr>
          <w:sz w:val="28"/>
          <w:szCs w:val="28"/>
        </w:rPr>
        <w:t>2.</w:t>
      </w:r>
      <w:r w:rsidR="00B90907" w:rsidRPr="00B90907">
        <w:rPr>
          <w:sz w:val="28"/>
          <w:szCs w:val="28"/>
        </w:rPr>
        <w:t>Учитель систематически обучает детей осуществлять рефлексивное действие (оценивать свою готовность, обнаруживать незнание, находить причины затруднений, уметь анализировать свои ошибки, искать пути решений).</w:t>
      </w:r>
    </w:p>
    <w:p w:rsidR="00B90907" w:rsidRPr="00B90907" w:rsidRDefault="001A58E3" w:rsidP="00B90907">
      <w:pPr>
        <w:pStyle w:val="a8"/>
        <w:shd w:val="clear" w:color="auto" w:fill="FFFFFF"/>
        <w:spacing w:before="0" w:beforeAutospacing="0" w:after="0" w:afterAutospacing="0" w:line="360" w:lineRule="auto"/>
        <w:jc w:val="both"/>
        <w:rPr>
          <w:sz w:val="28"/>
          <w:szCs w:val="28"/>
        </w:rPr>
      </w:pPr>
      <w:r>
        <w:rPr>
          <w:sz w:val="28"/>
          <w:szCs w:val="28"/>
        </w:rPr>
        <w:t>3.</w:t>
      </w:r>
      <w:r w:rsidR="00B90907" w:rsidRPr="00B90907">
        <w:rPr>
          <w:sz w:val="28"/>
          <w:szCs w:val="28"/>
        </w:rPr>
        <w:t>Используются разнообразные формы, методы и приемы обучения, которые повышают активность учащихся в учебном процессе.</w:t>
      </w:r>
    </w:p>
    <w:p w:rsidR="00B90907" w:rsidRPr="00B90907" w:rsidRDefault="001A58E3" w:rsidP="00B90907">
      <w:pPr>
        <w:pStyle w:val="a8"/>
        <w:shd w:val="clear" w:color="auto" w:fill="FFFFFF"/>
        <w:spacing w:before="0" w:beforeAutospacing="0" w:after="0" w:afterAutospacing="0" w:line="360" w:lineRule="auto"/>
        <w:jc w:val="both"/>
        <w:rPr>
          <w:sz w:val="28"/>
          <w:szCs w:val="28"/>
        </w:rPr>
      </w:pPr>
      <w:r>
        <w:rPr>
          <w:sz w:val="28"/>
          <w:szCs w:val="28"/>
        </w:rPr>
        <w:t>4.</w:t>
      </w:r>
      <w:r w:rsidR="00B90907" w:rsidRPr="00B90907">
        <w:rPr>
          <w:sz w:val="28"/>
          <w:szCs w:val="28"/>
        </w:rPr>
        <w:t>Учитель эффективно сочетает репродуктивную и проблемную формы обучения, учит детей работать и по правилу, и творчески.</w:t>
      </w:r>
    </w:p>
    <w:p w:rsidR="00B90907" w:rsidRPr="00B90907" w:rsidRDefault="001A58E3" w:rsidP="00B90907">
      <w:pPr>
        <w:pStyle w:val="a8"/>
        <w:shd w:val="clear" w:color="auto" w:fill="FFFFFF"/>
        <w:spacing w:before="0" w:beforeAutospacing="0" w:after="0" w:afterAutospacing="0" w:line="360" w:lineRule="auto"/>
        <w:jc w:val="both"/>
        <w:rPr>
          <w:sz w:val="28"/>
          <w:szCs w:val="28"/>
        </w:rPr>
      </w:pPr>
      <w:r>
        <w:rPr>
          <w:sz w:val="28"/>
          <w:szCs w:val="28"/>
        </w:rPr>
        <w:t>5.</w:t>
      </w:r>
      <w:r w:rsidR="00B90907" w:rsidRPr="00B90907">
        <w:rPr>
          <w:sz w:val="28"/>
          <w:szCs w:val="28"/>
        </w:rPr>
        <w:t xml:space="preserve">На уроке даются учебно-познавательные и учебно-практические задачи и происходит формирование контрольно-оценочной деятельности </w:t>
      </w:r>
      <w:proofErr w:type="gramStart"/>
      <w:r w:rsidR="00B90907" w:rsidRPr="00B90907">
        <w:rPr>
          <w:sz w:val="28"/>
          <w:szCs w:val="28"/>
        </w:rPr>
        <w:t>обучающихся</w:t>
      </w:r>
      <w:proofErr w:type="gramEnd"/>
      <w:r w:rsidR="00B90907" w:rsidRPr="00B90907">
        <w:rPr>
          <w:sz w:val="28"/>
          <w:szCs w:val="28"/>
        </w:rPr>
        <w:t>.</w:t>
      </w:r>
    </w:p>
    <w:p w:rsidR="00B90907" w:rsidRPr="00B90907" w:rsidRDefault="006778A8" w:rsidP="00B90907">
      <w:pPr>
        <w:pStyle w:val="a8"/>
        <w:shd w:val="clear" w:color="auto" w:fill="FFFFFF"/>
        <w:spacing w:before="0" w:beforeAutospacing="0" w:after="0" w:afterAutospacing="0" w:line="360" w:lineRule="auto"/>
        <w:jc w:val="both"/>
        <w:rPr>
          <w:sz w:val="28"/>
          <w:szCs w:val="28"/>
        </w:rPr>
      </w:pPr>
      <w:r>
        <w:rPr>
          <w:sz w:val="28"/>
          <w:szCs w:val="28"/>
        </w:rPr>
        <w:t>6.</w:t>
      </w:r>
      <w:r w:rsidR="00B90907" w:rsidRPr="00B90907">
        <w:rPr>
          <w:sz w:val="28"/>
          <w:szCs w:val="28"/>
        </w:rPr>
        <w:t>Учитель за</w:t>
      </w:r>
      <w:r>
        <w:rPr>
          <w:sz w:val="28"/>
          <w:szCs w:val="28"/>
        </w:rPr>
        <w:t>ранее</w:t>
      </w:r>
      <w:r w:rsidR="00B90907" w:rsidRPr="00B90907">
        <w:rPr>
          <w:sz w:val="28"/>
          <w:szCs w:val="28"/>
        </w:rPr>
        <w:t xml:space="preserve"> специально планирует коммуникативные задачи урока.</w:t>
      </w:r>
    </w:p>
    <w:p w:rsidR="00B90907" w:rsidRPr="00B90907" w:rsidRDefault="006778A8" w:rsidP="00B90907">
      <w:pPr>
        <w:pStyle w:val="a8"/>
        <w:shd w:val="clear" w:color="auto" w:fill="FFFFFF"/>
        <w:spacing w:before="0" w:beforeAutospacing="0" w:after="0" w:afterAutospacing="0" w:line="360" w:lineRule="auto"/>
        <w:jc w:val="both"/>
        <w:rPr>
          <w:sz w:val="28"/>
          <w:szCs w:val="28"/>
        </w:rPr>
      </w:pPr>
      <w:r>
        <w:rPr>
          <w:sz w:val="28"/>
          <w:szCs w:val="28"/>
        </w:rPr>
        <w:t>7.</w:t>
      </w:r>
      <w:r w:rsidR="00B90907" w:rsidRPr="00B90907">
        <w:rPr>
          <w:sz w:val="28"/>
          <w:szCs w:val="28"/>
        </w:rPr>
        <w:t xml:space="preserve">Учитель </w:t>
      </w:r>
      <w:proofErr w:type="gramStart"/>
      <w:r w:rsidR="00B90907" w:rsidRPr="00B90907">
        <w:rPr>
          <w:sz w:val="28"/>
          <w:szCs w:val="28"/>
        </w:rPr>
        <w:t>принимает и поощряет</w:t>
      </w:r>
      <w:proofErr w:type="gramEnd"/>
      <w:r w:rsidR="00B90907" w:rsidRPr="00B90907">
        <w:rPr>
          <w:sz w:val="28"/>
          <w:szCs w:val="28"/>
        </w:rPr>
        <w:t xml:space="preserve"> мнение и собственную позицию ученика, обучает корректным формам их выражения.</w:t>
      </w:r>
    </w:p>
    <w:p w:rsidR="00B90907" w:rsidRPr="00B90907" w:rsidRDefault="006778A8" w:rsidP="00B90907">
      <w:pPr>
        <w:pStyle w:val="a8"/>
        <w:shd w:val="clear" w:color="auto" w:fill="FFFFFF"/>
        <w:spacing w:before="0" w:beforeAutospacing="0" w:after="0" w:afterAutospacing="0" w:line="360" w:lineRule="auto"/>
        <w:jc w:val="both"/>
        <w:rPr>
          <w:sz w:val="28"/>
          <w:szCs w:val="28"/>
        </w:rPr>
      </w:pPr>
      <w:r>
        <w:rPr>
          <w:sz w:val="28"/>
          <w:szCs w:val="28"/>
        </w:rPr>
        <w:t>8.</w:t>
      </w:r>
      <w:r w:rsidR="00B90907" w:rsidRPr="00B90907">
        <w:rPr>
          <w:sz w:val="28"/>
          <w:szCs w:val="28"/>
        </w:rPr>
        <w:t>Стиль и тон отношений, задаваемые на уроке, создают атмосферу сотрудничества и  психологического комфорта.</w:t>
      </w:r>
    </w:p>
    <w:p w:rsidR="00B90907" w:rsidRPr="00B90907" w:rsidRDefault="00B90907" w:rsidP="006E2BF3">
      <w:pPr>
        <w:pStyle w:val="a8"/>
        <w:shd w:val="clear" w:color="auto" w:fill="FFFFFF"/>
        <w:spacing w:before="0" w:beforeAutospacing="0" w:after="0" w:afterAutospacing="0" w:line="360" w:lineRule="auto"/>
        <w:ind w:firstLine="708"/>
        <w:jc w:val="both"/>
        <w:rPr>
          <w:sz w:val="28"/>
          <w:szCs w:val="28"/>
        </w:rPr>
      </w:pPr>
      <w:r w:rsidRPr="00B90907">
        <w:rPr>
          <w:sz w:val="28"/>
          <w:szCs w:val="28"/>
        </w:rPr>
        <w:t>Как же выстраивать отношения с учениками? Учитель – «дирижер», организатор сотрудничества, консультант, управляющий поисковой работой учащихся. Ученик – хозяин своей деятельности: ставит цели, решает учебные задачи, оценивает себя, отвечает за результаты.</w:t>
      </w:r>
    </w:p>
    <w:p w:rsidR="00B90907" w:rsidRPr="00B90907" w:rsidRDefault="00B90907" w:rsidP="008B662F">
      <w:pPr>
        <w:pStyle w:val="a8"/>
        <w:shd w:val="clear" w:color="auto" w:fill="FFFFFF"/>
        <w:spacing w:before="0" w:beforeAutospacing="0" w:after="0" w:afterAutospacing="0" w:line="360" w:lineRule="auto"/>
        <w:ind w:firstLine="708"/>
        <w:jc w:val="both"/>
        <w:rPr>
          <w:sz w:val="28"/>
          <w:szCs w:val="28"/>
        </w:rPr>
      </w:pPr>
      <w:r w:rsidRPr="00B90907">
        <w:rPr>
          <w:sz w:val="28"/>
          <w:szCs w:val="28"/>
        </w:rPr>
        <w:t>Как формировать УУД на уроке? На каждом этапе урока формируются в системе все четыре группы УУД: познавательные, регулятивные, коммуникативные, личностные. Проектируя урок, учитель продумывает, какие учебные ситуации будут формировать конкретные УУД.</w:t>
      </w:r>
    </w:p>
    <w:p w:rsidR="00B90907" w:rsidRPr="00B90907" w:rsidRDefault="00B90907" w:rsidP="008B662F">
      <w:pPr>
        <w:pStyle w:val="a8"/>
        <w:shd w:val="clear" w:color="auto" w:fill="FFFFFF"/>
        <w:spacing w:before="0" w:beforeAutospacing="0" w:after="0" w:afterAutospacing="0" w:line="360" w:lineRule="auto"/>
        <w:ind w:firstLine="708"/>
        <w:jc w:val="both"/>
        <w:rPr>
          <w:sz w:val="28"/>
          <w:szCs w:val="28"/>
        </w:rPr>
      </w:pPr>
      <w:r w:rsidRPr="00B90907">
        <w:rPr>
          <w:sz w:val="28"/>
          <w:szCs w:val="28"/>
        </w:rPr>
        <w:t>Какой должна быть форма организации деятельности? Преимущественно групповая или парная.</w:t>
      </w:r>
    </w:p>
    <w:p w:rsidR="00B90907" w:rsidRPr="00B90907" w:rsidRDefault="00B90907" w:rsidP="008B662F">
      <w:pPr>
        <w:pStyle w:val="a8"/>
        <w:shd w:val="clear" w:color="auto" w:fill="FFFFFF"/>
        <w:spacing w:before="0" w:beforeAutospacing="0" w:after="0" w:afterAutospacing="0" w:line="360" w:lineRule="auto"/>
        <w:ind w:firstLine="708"/>
        <w:jc w:val="both"/>
        <w:rPr>
          <w:sz w:val="28"/>
          <w:szCs w:val="28"/>
        </w:rPr>
      </w:pPr>
      <w:proofErr w:type="gramStart"/>
      <w:r w:rsidRPr="00B90907">
        <w:rPr>
          <w:sz w:val="28"/>
          <w:szCs w:val="28"/>
        </w:rPr>
        <w:lastRenderedPageBreak/>
        <w:t>Элементы</w:t>
      </w:r>
      <w:proofErr w:type="gramEnd"/>
      <w:r w:rsidRPr="00B90907">
        <w:rPr>
          <w:sz w:val="28"/>
          <w:szCs w:val="28"/>
        </w:rPr>
        <w:t xml:space="preserve"> каких технологий применять на уроках? </w:t>
      </w:r>
      <w:proofErr w:type="gramStart"/>
      <w:r w:rsidRPr="00B90907">
        <w:rPr>
          <w:sz w:val="28"/>
          <w:szCs w:val="28"/>
        </w:rPr>
        <w:t>Проблемно-диалогической</w:t>
      </w:r>
      <w:proofErr w:type="gramEnd"/>
      <w:r w:rsidRPr="00B90907">
        <w:rPr>
          <w:sz w:val="28"/>
          <w:szCs w:val="28"/>
        </w:rPr>
        <w:t>, проектной, ИКТ-технологии, развития критического мышления через чтение и письмо, игровой.</w:t>
      </w:r>
    </w:p>
    <w:p w:rsidR="00B90907" w:rsidRPr="00B90907" w:rsidRDefault="00B90907" w:rsidP="005F1575">
      <w:pPr>
        <w:pStyle w:val="a8"/>
        <w:shd w:val="clear" w:color="auto" w:fill="FFFFFF"/>
        <w:spacing w:before="0" w:beforeAutospacing="0" w:after="0" w:afterAutospacing="0" w:line="360" w:lineRule="auto"/>
        <w:ind w:firstLine="708"/>
        <w:jc w:val="both"/>
        <w:rPr>
          <w:sz w:val="28"/>
          <w:szCs w:val="28"/>
        </w:rPr>
      </w:pPr>
      <w:r w:rsidRPr="00B90907">
        <w:rPr>
          <w:sz w:val="28"/>
          <w:szCs w:val="28"/>
        </w:rPr>
        <w:t>Какие методы применять на уроках? Частично-поисковый, объяснительно-иллюстративный, словесный, индуктивный, практический.</w:t>
      </w:r>
    </w:p>
    <w:p w:rsidR="00B90907" w:rsidRPr="00B90907" w:rsidRDefault="00B90907" w:rsidP="005F1575">
      <w:pPr>
        <w:pStyle w:val="a8"/>
        <w:shd w:val="clear" w:color="auto" w:fill="FFFFFF"/>
        <w:spacing w:before="0" w:beforeAutospacing="0" w:after="0" w:afterAutospacing="0" w:line="360" w:lineRule="auto"/>
        <w:ind w:firstLine="708"/>
        <w:jc w:val="both"/>
        <w:rPr>
          <w:sz w:val="28"/>
          <w:szCs w:val="28"/>
        </w:rPr>
      </w:pPr>
      <w:r w:rsidRPr="00B90907">
        <w:rPr>
          <w:sz w:val="28"/>
          <w:szCs w:val="28"/>
        </w:rPr>
        <w:t>Как организовать оценивание учащимися своей деятельности? Дети оценивают себя и одноклассников по разработанным заранее критериям, учитель  только консультирует.</w:t>
      </w:r>
    </w:p>
    <w:p w:rsidR="00B90907" w:rsidRPr="00B90907" w:rsidRDefault="00B90907" w:rsidP="005F1575">
      <w:pPr>
        <w:pStyle w:val="a8"/>
        <w:shd w:val="clear" w:color="auto" w:fill="FFFFFF"/>
        <w:spacing w:before="0" w:beforeAutospacing="0" w:after="0" w:afterAutospacing="0" w:line="360" w:lineRule="auto"/>
        <w:ind w:firstLine="708"/>
        <w:jc w:val="both"/>
        <w:rPr>
          <w:sz w:val="28"/>
          <w:szCs w:val="28"/>
        </w:rPr>
      </w:pPr>
      <w:r w:rsidRPr="00B90907">
        <w:rPr>
          <w:sz w:val="28"/>
          <w:szCs w:val="28"/>
        </w:rPr>
        <w:t>Что следует учесть при проектировании урока? Учителю необходимо разработать сценарный конспект (или технологическую карту). Один из инструментов – конструктор урока.</w:t>
      </w:r>
    </w:p>
    <w:p w:rsidR="00B90907" w:rsidRPr="00B90907" w:rsidRDefault="00B90907" w:rsidP="00E553E6">
      <w:pPr>
        <w:pStyle w:val="a8"/>
        <w:shd w:val="clear" w:color="auto" w:fill="FFFFFF"/>
        <w:spacing w:before="0" w:beforeAutospacing="0" w:after="0" w:afterAutospacing="0" w:line="360" w:lineRule="auto"/>
        <w:ind w:firstLine="708"/>
        <w:jc w:val="both"/>
        <w:rPr>
          <w:sz w:val="28"/>
          <w:szCs w:val="28"/>
        </w:rPr>
      </w:pPr>
      <w:r w:rsidRPr="00B90907">
        <w:rPr>
          <w:sz w:val="28"/>
          <w:szCs w:val="28"/>
        </w:rPr>
        <w:t xml:space="preserve">В практической части методической разработки я представляю слушателям свои уроки русского языка и подробный методический комментарий к каждому уроку, сопровождающийся презентацией. На мастер-классах демонстрирую фрагменты уроков с использованием наглядности и дидактических средств. Открытые уроки неоднократно проводила в </w:t>
      </w:r>
      <w:proofErr w:type="gramStart"/>
      <w:r w:rsidRPr="00B90907">
        <w:rPr>
          <w:sz w:val="28"/>
          <w:szCs w:val="28"/>
        </w:rPr>
        <w:t>рамках</w:t>
      </w:r>
      <w:proofErr w:type="gramEnd"/>
      <w:r w:rsidRPr="00B90907">
        <w:rPr>
          <w:sz w:val="28"/>
          <w:szCs w:val="28"/>
        </w:rPr>
        <w:t xml:space="preserve"> семинаров, заседаний ММО учителей русского языка и литературы, профессиональных конкурсов. Особенностью всех моих уроков является использование текстов на уроках русского языка как средство и как цель обучения (все тексты направлены на воспитание высоких моральных качеств и духовно-нравственных ценностей)</w:t>
      </w:r>
    </w:p>
    <w:p w:rsidR="00B90907" w:rsidRPr="00B90907" w:rsidRDefault="00B90907" w:rsidP="00E553E6">
      <w:pPr>
        <w:spacing w:after="0" w:line="360" w:lineRule="auto"/>
        <w:ind w:firstLine="708"/>
        <w:jc w:val="both"/>
        <w:rPr>
          <w:rFonts w:ascii="Times New Roman" w:hAnsi="Times New Roman" w:cs="Times New Roman"/>
          <w:sz w:val="28"/>
          <w:szCs w:val="28"/>
        </w:rPr>
      </w:pPr>
      <w:r w:rsidRPr="00B90907">
        <w:rPr>
          <w:rStyle w:val="c11"/>
          <w:rFonts w:ascii="Times New Roman" w:hAnsi="Times New Roman" w:cs="Times New Roman"/>
          <w:sz w:val="28"/>
          <w:szCs w:val="28"/>
        </w:rPr>
        <w:t xml:space="preserve">Современные уроки эмоциональны по своей природе и потому способны даже самую сухую информацию </w:t>
      </w:r>
      <w:proofErr w:type="gramStart"/>
      <w:r w:rsidRPr="00B90907">
        <w:rPr>
          <w:rStyle w:val="c11"/>
          <w:rFonts w:ascii="Times New Roman" w:hAnsi="Times New Roman" w:cs="Times New Roman"/>
          <w:sz w:val="28"/>
          <w:szCs w:val="28"/>
        </w:rPr>
        <w:t>оживить и сделать</w:t>
      </w:r>
      <w:proofErr w:type="gramEnd"/>
      <w:r w:rsidRPr="00B90907">
        <w:rPr>
          <w:rStyle w:val="c11"/>
          <w:rFonts w:ascii="Times New Roman" w:hAnsi="Times New Roman" w:cs="Times New Roman"/>
          <w:sz w:val="28"/>
          <w:szCs w:val="28"/>
        </w:rPr>
        <w:t xml:space="preserve"> яркой, запоминающейся. На таких уроках возможно вовлечение каждого в активную работу, эти уроки противостоят пассивному слушанию или чтению.</w:t>
      </w:r>
    </w:p>
    <w:p w:rsidR="00B90907" w:rsidRDefault="00B90907" w:rsidP="00343B0E">
      <w:pPr>
        <w:spacing w:after="0" w:line="360" w:lineRule="auto"/>
        <w:ind w:firstLine="708"/>
        <w:jc w:val="both"/>
        <w:rPr>
          <w:rFonts w:ascii="Times New Roman" w:eastAsia="Times New Roman" w:hAnsi="Times New Roman" w:cs="Times New Roman"/>
          <w:sz w:val="28"/>
          <w:szCs w:val="28"/>
          <w:lang w:eastAsia="ru-RU"/>
        </w:rPr>
      </w:pPr>
      <w:r w:rsidRPr="00B90907">
        <w:rPr>
          <w:rFonts w:ascii="Times New Roman" w:eastAsia="Times New Roman" w:hAnsi="Times New Roman" w:cs="Times New Roman"/>
          <w:bCs/>
          <w:sz w:val="28"/>
          <w:szCs w:val="28"/>
          <w:lang w:eastAsia="ru-RU"/>
        </w:rPr>
        <w:t xml:space="preserve">«Учитель – это ученик, навсегда вызванный к доске»,  – писал  педагог, учёный </w:t>
      </w:r>
      <w:proofErr w:type="spellStart"/>
      <w:r w:rsidR="00343B0E">
        <w:rPr>
          <w:rFonts w:ascii="Times New Roman" w:eastAsia="Times New Roman" w:hAnsi="Times New Roman" w:cs="Times New Roman"/>
          <w:sz w:val="28"/>
          <w:szCs w:val="28"/>
          <w:lang w:eastAsia="ru-RU"/>
        </w:rPr>
        <w:t>С.</w:t>
      </w:r>
      <w:r w:rsidRPr="00B90907">
        <w:rPr>
          <w:rFonts w:ascii="Times New Roman" w:eastAsia="Times New Roman" w:hAnsi="Times New Roman" w:cs="Times New Roman"/>
          <w:sz w:val="28"/>
          <w:szCs w:val="28"/>
          <w:lang w:eastAsia="ru-RU"/>
        </w:rPr>
        <w:t>Соловейчик</w:t>
      </w:r>
      <w:proofErr w:type="spellEnd"/>
      <w:r w:rsidRPr="00B90907">
        <w:rPr>
          <w:rFonts w:ascii="Times New Roman" w:eastAsia="Times New Roman" w:hAnsi="Times New Roman" w:cs="Times New Roman"/>
          <w:sz w:val="28"/>
          <w:szCs w:val="28"/>
          <w:lang w:eastAsia="ru-RU"/>
        </w:rPr>
        <w:t>. Учитель всю жизнь учится. Обучая других – учится сам.</w:t>
      </w:r>
    </w:p>
    <w:p w:rsidR="00DD6C89" w:rsidRDefault="00DD6C89" w:rsidP="00DD6C89">
      <w:pPr>
        <w:spacing w:after="0" w:line="360" w:lineRule="auto"/>
        <w:jc w:val="both"/>
        <w:rPr>
          <w:rFonts w:ascii="Times New Roman" w:eastAsia="Times New Roman" w:hAnsi="Times New Roman" w:cs="Times New Roman"/>
          <w:sz w:val="28"/>
          <w:szCs w:val="28"/>
          <w:lang w:eastAsia="ru-RU"/>
        </w:rPr>
      </w:pPr>
    </w:p>
    <w:p w:rsidR="00DD6C89" w:rsidRDefault="00DD6C89" w:rsidP="00DD6C89">
      <w:pPr>
        <w:spacing w:after="0" w:line="360" w:lineRule="auto"/>
        <w:jc w:val="both"/>
        <w:rPr>
          <w:rStyle w:val="c0"/>
          <w:rFonts w:ascii="Times New Roman" w:hAnsi="Times New Roman" w:cs="Times New Roman"/>
          <w:sz w:val="28"/>
          <w:szCs w:val="28"/>
        </w:rPr>
        <w:sectPr w:rsidR="00DD6C89" w:rsidSect="00DD6C89">
          <w:pgSz w:w="11906" w:h="16838"/>
          <w:pgMar w:top="1134" w:right="850" w:bottom="1134" w:left="1701" w:header="708" w:footer="708" w:gutter="0"/>
          <w:cols w:space="708"/>
          <w:docGrid w:linePitch="360"/>
        </w:sectPr>
      </w:pPr>
    </w:p>
    <w:p w:rsidR="00DD6C89" w:rsidRDefault="00DD6C89" w:rsidP="00983871">
      <w:pPr>
        <w:spacing w:after="0" w:line="360" w:lineRule="auto"/>
        <w:jc w:val="center"/>
        <w:rPr>
          <w:rFonts w:ascii="Times New Roman" w:hAnsi="Times New Roman"/>
          <w:b/>
          <w:bCs/>
          <w:sz w:val="26"/>
          <w:szCs w:val="26"/>
        </w:rPr>
      </w:pPr>
      <w:bookmarkStart w:id="0" w:name="_GoBack"/>
      <w:bookmarkEnd w:id="0"/>
      <w:r w:rsidRPr="008E61F0">
        <w:rPr>
          <w:rFonts w:ascii="Times New Roman" w:hAnsi="Times New Roman"/>
          <w:b/>
          <w:bCs/>
          <w:sz w:val="26"/>
          <w:szCs w:val="26"/>
        </w:rPr>
        <w:lastRenderedPageBreak/>
        <w:t>Состав совета наставников в районе</w:t>
      </w:r>
    </w:p>
    <w:tbl>
      <w:tblPr>
        <w:tblStyle w:val="a3"/>
        <w:tblW w:w="9606" w:type="dxa"/>
        <w:tblLook w:val="04A0" w:firstRow="1" w:lastRow="0" w:firstColumn="1" w:lastColumn="0" w:noHBand="0" w:noVBand="1"/>
      </w:tblPr>
      <w:tblGrid>
        <w:gridCol w:w="611"/>
        <w:gridCol w:w="3041"/>
        <w:gridCol w:w="2835"/>
        <w:gridCol w:w="3119"/>
      </w:tblGrid>
      <w:tr w:rsidR="00DD6C89" w:rsidRPr="008E546A" w:rsidTr="00165505">
        <w:tc>
          <w:tcPr>
            <w:tcW w:w="611" w:type="dxa"/>
            <w:vAlign w:val="center"/>
          </w:tcPr>
          <w:p w:rsidR="00DD6C89" w:rsidRPr="008E546A" w:rsidRDefault="00DD6C89" w:rsidP="008E546A">
            <w:pPr>
              <w:spacing w:line="360" w:lineRule="auto"/>
              <w:jc w:val="center"/>
              <w:rPr>
                <w:rFonts w:ascii="Times New Roman" w:hAnsi="Times New Roman" w:cs="Times New Roman"/>
                <w:sz w:val="28"/>
                <w:szCs w:val="28"/>
              </w:rPr>
            </w:pPr>
          </w:p>
        </w:tc>
        <w:tc>
          <w:tcPr>
            <w:tcW w:w="3041" w:type="dxa"/>
            <w:vAlign w:val="center"/>
          </w:tcPr>
          <w:p w:rsidR="00DD6C89" w:rsidRPr="008E546A" w:rsidRDefault="00DD6C89" w:rsidP="008E546A">
            <w:pPr>
              <w:spacing w:line="360" w:lineRule="auto"/>
              <w:jc w:val="center"/>
              <w:rPr>
                <w:rFonts w:ascii="Times New Roman" w:hAnsi="Times New Roman" w:cs="Times New Roman"/>
                <w:sz w:val="28"/>
                <w:szCs w:val="28"/>
              </w:rPr>
            </w:pPr>
            <w:r w:rsidRPr="008E546A">
              <w:rPr>
                <w:rFonts w:ascii="Times New Roman" w:hAnsi="Times New Roman" w:cs="Times New Roman"/>
                <w:sz w:val="28"/>
                <w:szCs w:val="28"/>
              </w:rPr>
              <w:t>Место работы</w:t>
            </w:r>
          </w:p>
        </w:tc>
        <w:tc>
          <w:tcPr>
            <w:tcW w:w="2835" w:type="dxa"/>
            <w:vAlign w:val="center"/>
          </w:tcPr>
          <w:p w:rsidR="00DD6C89" w:rsidRPr="008E546A" w:rsidRDefault="00DD6C89" w:rsidP="008E546A">
            <w:pPr>
              <w:spacing w:line="360" w:lineRule="auto"/>
              <w:jc w:val="center"/>
              <w:rPr>
                <w:rFonts w:ascii="Times New Roman" w:hAnsi="Times New Roman" w:cs="Times New Roman"/>
                <w:sz w:val="28"/>
                <w:szCs w:val="28"/>
              </w:rPr>
            </w:pPr>
            <w:r w:rsidRPr="008E546A">
              <w:rPr>
                <w:rFonts w:ascii="Times New Roman" w:hAnsi="Times New Roman" w:cs="Times New Roman"/>
                <w:sz w:val="28"/>
                <w:szCs w:val="28"/>
              </w:rPr>
              <w:t>ФИО</w:t>
            </w:r>
          </w:p>
        </w:tc>
        <w:tc>
          <w:tcPr>
            <w:tcW w:w="3119" w:type="dxa"/>
            <w:vAlign w:val="center"/>
          </w:tcPr>
          <w:p w:rsidR="00DD6C89" w:rsidRPr="008E546A" w:rsidRDefault="00DD6C89" w:rsidP="008E546A">
            <w:pPr>
              <w:spacing w:line="360" w:lineRule="auto"/>
              <w:jc w:val="center"/>
              <w:rPr>
                <w:rFonts w:ascii="Times New Roman" w:hAnsi="Times New Roman" w:cs="Times New Roman"/>
                <w:sz w:val="28"/>
                <w:szCs w:val="28"/>
              </w:rPr>
            </w:pPr>
            <w:r w:rsidRPr="008E546A">
              <w:rPr>
                <w:rFonts w:ascii="Times New Roman" w:hAnsi="Times New Roman" w:cs="Times New Roman"/>
                <w:sz w:val="28"/>
                <w:szCs w:val="28"/>
              </w:rPr>
              <w:t>Должность</w:t>
            </w:r>
          </w:p>
        </w:tc>
      </w:tr>
      <w:tr w:rsidR="00165505" w:rsidRPr="008E546A" w:rsidTr="00165505">
        <w:tc>
          <w:tcPr>
            <w:tcW w:w="611" w:type="dxa"/>
          </w:tcPr>
          <w:p w:rsidR="00165505" w:rsidRPr="00165505" w:rsidRDefault="00165505" w:rsidP="00165505">
            <w:pPr>
              <w:pStyle w:val="ac"/>
              <w:numPr>
                <w:ilvl w:val="0"/>
                <w:numId w:val="7"/>
              </w:numPr>
              <w:spacing w:line="360" w:lineRule="auto"/>
              <w:rPr>
                <w:sz w:val="28"/>
                <w:szCs w:val="28"/>
              </w:rPr>
            </w:pPr>
          </w:p>
        </w:tc>
        <w:tc>
          <w:tcPr>
            <w:tcW w:w="3041" w:type="dxa"/>
          </w:tcPr>
          <w:p w:rsidR="00165505" w:rsidRDefault="00165505" w:rsidP="008E546A">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165505" w:rsidRPr="008E546A" w:rsidRDefault="00165505" w:rsidP="008E546A">
            <w:pPr>
              <w:spacing w:line="360" w:lineRule="auto"/>
              <w:rPr>
                <w:rFonts w:ascii="Times New Roman" w:hAnsi="Times New Roman" w:cs="Times New Roman"/>
                <w:sz w:val="28"/>
                <w:szCs w:val="28"/>
              </w:rPr>
            </w:pPr>
            <w:r>
              <w:rPr>
                <w:rFonts w:ascii="Times New Roman" w:hAnsi="Times New Roman" w:cs="Times New Roman"/>
                <w:sz w:val="28"/>
                <w:szCs w:val="28"/>
              </w:rPr>
              <w:t>Терентьева Елена Дмитриевна</w:t>
            </w:r>
          </w:p>
        </w:tc>
        <w:tc>
          <w:tcPr>
            <w:tcW w:w="3119" w:type="dxa"/>
          </w:tcPr>
          <w:p w:rsidR="00165505" w:rsidRPr="008E546A" w:rsidRDefault="00165505" w:rsidP="008E546A">
            <w:pPr>
              <w:spacing w:line="360" w:lineRule="auto"/>
              <w:rPr>
                <w:rFonts w:ascii="Times New Roman" w:hAnsi="Times New Roman" w:cs="Times New Roman"/>
                <w:sz w:val="28"/>
                <w:szCs w:val="28"/>
              </w:rPr>
            </w:pPr>
            <w:r>
              <w:rPr>
                <w:rFonts w:ascii="Times New Roman" w:hAnsi="Times New Roman" w:cs="Times New Roman"/>
                <w:sz w:val="28"/>
                <w:szCs w:val="28"/>
              </w:rPr>
              <w:t>Заместитель начальника по учебно-методической работе</w:t>
            </w:r>
          </w:p>
        </w:tc>
      </w:tr>
      <w:tr w:rsidR="009201C9" w:rsidRPr="008E546A" w:rsidTr="00165505">
        <w:tc>
          <w:tcPr>
            <w:tcW w:w="611" w:type="dxa"/>
          </w:tcPr>
          <w:p w:rsidR="009201C9" w:rsidRPr="00165505" w:rsidRDefault="009201C9" w:rsidP="00165505">
            <w:pPr>
              <w:pStyle w:val="ac"/>
              <w:numPr>
                <w:ilvl w:val="0"/>
                <w:numId w:val="7"/>
              </w:numPr>
              <w:spacing w:line="360" w:lineRule="auto"/>
              <w:rPr>
                <w:sz w:val="28"/>
                <w:szCs w:val="28"/>
              </w:rPr>
            </w:pPr>
          </w:p>
        </w:tc>
        <w:tc>
          <w:tcPr>
            <w:tcW w:w="3041" w:type="dxa"/>
          </w:tcPr>
          <w:p w:rsidR="009201C9" w:rsidRDefault="009201C9" w:rsidP="009201C9">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9201C9" w:rsidRDefault="009201C9" w:rsidP="008E546A">
            <w:pPr>
              <w:spacing w:line="360" w:lineRule="auto"/>
              <w:rPr>
                <w:rFonts w:ascii="Times New Roman" w:hAnsi="Times New Roman" w:cs="Times New Roman"/>
                <w:sz w:val="28"/>
                <w:szCs w:val="28"/>
              </w:rPr>
            </w:pPr>
            <w:r>
              <w:rPr>
                <w:rFonts w:ascii="Times New Roman" w:hAnsi="Times New Roman" w:cs="Times New Roman"/>
                <w:sz w:val="28"/>
                <w:szCs w:val="28"/>
              </w:rPr>
              <w:t>Балобанова Алена Сергеевна</w:t>
            </w:r>
          </w:p>
        </w:tc>
        <w:tc>
          <w:tcPr>
            <w:tcW w:w="3119" w:type="dxa"/>
          </w:tcPr>
          <w:p w:rsidR="009201C9" w:rsidRDefault="009201C9" w:rsidP="008E546A">
            <w:pPr>
              <w:spacing w:line="360" w:lineRule="auto"/>
              <w:rPr>
                <w:rFonts w:ascii="Times New Roman" w:hAnsi="Times New Roman" w:cs="Times New Roman"/>
                <w:sz w:val="28"/>
                <w:szCs w:val="28"/>
              </w:rPr>
            </w:pPr>
            <w:r>
              <w:rPr>
                <w:rFonts w:ascii="Times New Roman" w:hAnsi="Times New Roman" w:cs="Times New Roman"/>
                <w:sz w:val="28"/>
                <w:szCs w:val="28"/>
              </w:rPr>
              <w:t>Старший методист</w:t>
            </w:r>
          </w:p>
        </w:tc>
      </w:tr>
      <w:tr w:rsidR="009201C9" w:rsidRPr="008E546A" w:rsidTr="00165505">
        <w:tc>
          <w:tcPr>
            <w:tcW w:w="611" w:type="dxa"/>
          </w:tcPr>
          <w:p w:rsidR="009201C9" w:rsidRPr="00165505" w:rsidRDefault="009201C9" w:rsidP="00165505">
            <w:pPr>
              <w:pStyle w:val="ac"/>
              <w:numPr>
                <w:ilvl w:val="0"/>
                <w:numId w:val="7"/>
              </w:numPr>
              <w:spacing w:line="360" w:lineRule="auto"/>
              <w:rPr>
                <w:sz w:val="28"/>
                <w:szCs w:val="28"/>
              </w:rPr>
            </w:pPr>
          </w:p>
        </w:tc>
        <w:tc>
          <w:tcPr>
            <w:tcW w:w="3041" w:type="dxa"/>
          </w:tcPr>
          <w:p w:rsidR="009201C9" w:rsidRDefault="009201C9" w:rsidP="009201C9">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9201C9" w:rsidRDefault="009201C9" w:rsidP="008E546A">
            <w:pPr>
              <w:spacing w:line="360" w:lineRule="auto"/>
              <w:rPr>
                <w:rFonts w:ascii="Times New Roman" w:hAnsi="Times New Roman" w:cs="Times New Roman"/>
                <w:sz w:val="28"/>
                <w:szCs w:val="28"/>
              </w:rPr>
            </w:pPr>
            <w:r>
              <w:rPr>
                <w:rFonts w:ascii="Times New Roman" w:hAnsi="Times New Roman" w:cs="Times New Roman"/>
                <w:sz w:val="28"/>
                <w:szCs w:val="28"/>
              </w:rPr>
              <w:t>Балобанова Айсылу Ахсановна</w:t>
            </w:r>
          </w:p>
        </w:tc>
        <w:tc>
          <w:tcPr>
            <w:tcW w:w="3119" w:type="dxa"/>
          </w:tcPr>
          <w:p w:rsidR="009201C9" w:rsidRDefault="002D3D0C" w:rsidP="008E546A">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национальному образованию</w:t>
            </w:r>
          </w:p>
        </w:tc>
      </w:tr>
      <w:tr w:rsidR="00D4640C" w:rsidRPr="008E546A" w:rsidTr="00165505">
        <w:tc>
          <w:tcPr>
            <w:tcW w:w="611" w:type="dxa"/>
          </w:tcPr>
          <w:p w:rsidR="00D4640C" w:rsidRPr="00165505" w:rsidRDefault="00D4640C" w:rsidP="00165505">
            <w:pPr>
              <w:pStyle w:val="ac"/>
              <w:numPr>
                <w:ilvl w:val="0"/>
                <w:numId w:val="7"/>
              </w:numPr>
              <w:spacing w:line="360" w:lineRule="auto"/>
              <w:rPr>
                <w:sz w:val="28"/>
                <w:szCs w:val="28"/>
              </w:rPr>
            </w:pPr>
          </w:p>
        </w:tc>
        <w:tc>
          <w:tcPr>
            <w:tcW w:w="3041" w:type="dxa"/>
          </w:tcPr>
          <w:p w:rsidR="00D4640C" w:rsidRDefault="00D4640C" w:rsidP="00D80024">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D4640C" w:rsidRDefault="00D4640C" w:rsidP="008E546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Билалова</w:t>
            </w:r>
            <w:proofErr w:type="spellEnd"/>
            <w:r>
              <w:rPr>
                <w:rFonts w:ascii="Times New Roman" w:hAnsi="Times New Roman" w:cs="Times New Roman"/>
                <w:sz w:val="28"/>
                <w:szCs w:val="28"/>
              </w:rPr>
              <w:t xml:space="preserve"> Альфина Расиховна</w:t>
            </w:r>
          </w:p>
        </w:tc>
        <w:tc>
          <w:tcPr>
            <w:tcW w:w="3119" w:type="dxa"/>
          </w:tcPr>
          <w:p w:rsidR="00D4640C" w:rsidRDefault="002D3D0C" w:rsidP="008E546A">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ДОУ</w:t>
            </w:r>
          </w:p>
        </w:tc>
      </w:tr>
      <w:tr w:rsidR="00D4640C" w:rsidRPr="008E546A" w:rsidTr="00165505">
        <w:tc>
          <w:tcPr>
            <w:tcW w:w="611" w:type="dxa"/>
          </w:tcPr>
          <w:p w:rsidR="00D4640C" w:rsidRPr="00165505" w:rsidRDefault="00D4640C" w:rsidP="00165505">
            <w:pPr>
              <w:pStyle w:val="ac"/>
              <w:numPr>
                <w:ilvl w:val="0"/>
                <w:numId w:val="7"/>
              </w:numPr>
              <w:spacing w:line="360" w:lineRule="auto"/>
              <w:rPr>
                <w:sz w:val="28"/>
                <w:szCs w:val="28"/>
              </w:rPr>
            </w:pPr>
          </w:p>
        </w:tc>
        <w:tc>
          <w:tcPr>
            <w:tcW w:w="3041" w:type="dxa"/>
          </w:tcPr>
          <w:p w:rsidR="00D4640C" w:rsidRDefault="00D4640C" w:rsidP="009201C9">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D4640C" w:rsidRDefault="00D4640C"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Ибрагимова Гульфия </w:t>
            </w:r>
            <w:proofErr w:type="spellStart"/>
            <w:r>
              <w:rPr>
                <w:rFonts w:ascii="Times New Roman" w:hAnsi="Times New Roman" w:cs="Times New Roman"/>
                <w:sz w:val="28"/>
                <w:szCs w:val="28"/>
              </w:rPr>
              <w:t>Габдельхаковна</w:t>
            </w:r>
            <w:proofErr w:type="spellEnd"/>
          </w:p>
        </w:tc>
        <w:tc>
          <w:tcPr>
            <w:tcW w:w="3119" w:type="dxa"/>
          </w:tcPr>
          <w:p w:rsidR="00D4640C" w:rsidRDefault="002D3D0C" w:rsidP="00586550">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ресурсному обеспеч</w:t>
            </w:r>
            <w:r w:rsidR="00586550">
              <w:rPr>
                <w:rFonts w:ascii="Times New Roman" w:hAnsi="Times New Roman" w:cs="Times New Roman"/>
                <w:sz w:val="28"/>
                <w:szCs w:val="28"/>
              </w:rPr>
              <w:t>е</w:t>
            </w:r>
            <w:r>
              <w:rPr>
                <w:rFonts w:ascii="Times New Roman" w:hAnsi="Times New Roman" w:cs="Times New Roman"/>
                <w:sz w:val="28"/>
                <w:szCs w:val="28"/>
              </w:rPr>
              <w:t>нию образовательного процесса</w:t>
            </w:r>
          </w:p>
        </w:tc>
      </w:tr>
      <w:tr w:rsidR="00D4640C" w:rsidRPr="008E546A" w:rsidTr="00165505">
        <w:tc>
          <w:tcPr>
            <w:tcW w:w="611" w:type="dxa"/>
          </w:tcPr>
          <w:p w:rsidR="00D4640C" w:rsidRPr="00165505" w:rsidRDefault="00D4640C" w:rsidP="00165505">
            <w:pPr>
              <w:pStyle w:val="ac"/>
              <w:numPr>
                <w:ilvl w:val="0"/>
                <w:numId w:val="7"/>
              </w:numPr>
              <w:spacing w:line="360" w:lineRule="auto"/>
              <w:rPr>
                <w:sz w:val="28"/>
                <w:szCs w:val="28"/>
              </w:rPr>
            </w:pPr>
          </w:p>
        </w:tc>
        <w:tc>
          <w:tcPr>
            <w:tcW w:w="3041" w:type="dxa"/>
          </w:tcPr>
          <w:p w:rsidR="00D4640C" w:rsidRDefault="00D4640C" w:rsidP="00D80024">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D4640C" w:rsidRDefault="00D4640C"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Косолапова Лейсан </w:t>
            </w:r>
            <w:proofErr w:type="spellStart"/>
            <w:r>
              <w:rPr>
                <w:rFonts w:ascii="Times New Roman" w:hAnsi="Times New Roman" w:cs="Times New Roman"/>
                <w:sz w:val="28"/>
                <w:szCs w:val="28"/>
              </w:rPr>
              <w:t>Галимзяновна</w:t>
            </w:r>
            <w:proofErr w:type="spellEnd"/>
          </w:p>
        </w:tc>
        <w:tc>
          <w:tcPr>
            <w:tcW w:w="3119" w:type="dxa"/>
          </w:tcPr>
          <w:p w:rsidR="00D4640C" w:rsidRDefault="00586550" w:rsidP="008E546A">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ИКТ</w:t>
            </w:r>
          </w:p>
        </w:tc>
      </w:tr>
      <w:tr w:rsidR="00D4640C" w:rsidRPr="008E546A" w:rsidTr="00165505">
        <w:tc>
          <w:tcPr>
            <w:tcW w:w="611" w:type="dxa"/>
          </w:tcPr>
          <w:p w:rsidR="00D4640C" w:rsidRPr="00165505" w:rsidRDefault="00D4640C" w:rsidP="00165505">
            <w:pPr>
              <w:pStyle w:val="ac"/>
              <w:numPr>
                <w:ilvl w:val="0"/>
                <w:numId w:val="7"/>
              </w:numPr>
              <w:spacing w:line="360" w:lineRule="auto"/>
              <w:rPr>
                <w:sz w:val="28"/>
                <w:szCs w:val="28"/>
              </w:rPr>
            </w:pPr>
          </w:p>
        </w:tc>
        <w:tc>
          <w:tcPr>
            <w:tcW w:w="3041" w:type="dxa"/>
          </w:tcPr>
          <w:p w:rsidR="00D4640C" w:rsidRDefault="00D4640C" w:rsidP="00D80024">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D4640C" w:rsidRDefault="002D3D0C" w:rsidP="008E546A">
            <w:pPr>
              <w:spacing w:line="360" w:lineRule="auto"/>
              <w:rPr>
                <w:rFonts w:ascii="Times New Roman" w:hAnsi="Times New Roman" w:cs="Times New Roman"/>
                <w:sz w:val="28"/>
                <w:szCs w:val="28"/>
              </w:rPr>
            </w:pPr>
            <w:r>
              <w:rPr>
                <w:rFonts w:ascii="Times New Roman" w:hAnsi="Times New Roman" w:cs="Times New Roman"/>
                <w:sz w:val="28"/>
                <w:szCs w:val="28"/>
              </w:rPr>
              <w:t>Уфимцева Марина Владимировна</w:t>
            </w:r>
          </w:p>
        </w:tc>
        <w:tc>
          <w:tcPr>
            <w:tcW w:w="3119" w:type="dxa"/>
          </w:tcPr>
          <w:p w:rsidR="00D4640C" w:rsidRDefault="00586550" w:rsidP="00586550">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аттестации педагогических кадров</w:t>
            </w:r>
          </w:p>
        </w:tc>
      </w:tr>
      <w:tr w:rsidR="002D3D0C" w:rsidRPr="008E546A" w:rsidTr="00165505">
        <w:tc>
          <w:tcPr>
            <w:tcW w:w="611" w:type="dxa"/>
          </w:tcPr>
          <w:p w:rsidR="002D3D0C" w:rsidRPr="00165505" w:rsidRDefault="002D3D0C" w:rsidP="00165505">
            <w:pPr>
              <w:pStyle w:val="ac"/>
              <w:numPr>
                <w:ilvl w:val="0"/>
                <w:numId w:val="7"/>
              </w:numPr>
              <w:spacing w:line="360" w:lineRule="auto"/>
              <w:rPr>
                <w:sz w:val="28"/>
                <w:szCs w:val="28"/>
              </w:rPr>
            </w:pPr>
          </w:p>
        </w:tc>
        <w:tc>
          <w:tcPr>
            <w:tcW w:w="3041" w:type="dxa"/>
          </w:tcPr>
          <w:p w:rsidR="002D3D0C" w:rsidRDefault="002D3D0C" w:rsidP="00D80024">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2D3D0C" w:rsidRDefault="002D3D0C" w:rsidP="008E546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Хузина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Раиля</w:t>
            </w:r>
            <w:proofErr w:type="spellEnd"/>
            <w:r>
              <w:rPr>
                <w:rFonts w:ascii="Times New Roman" w:hAnsi="Times New Roman" w:cs="Times New Roman"/>
                <w:sz w:val="28"/>
                <w:szCs w:val="28"/>
              </w:rPr>
              <w:t xml:space="preserve"> Расиховна</w:t>
            </w:r>
          </w:p>
        </w:tc>
        <w:tc>
          <w:tcPr>
            <w:tcW w:w="3119" w:type="dxa"/>
          </w:tcPr>
          <w:p w:rsidR="002D3D0C" w:rsidRDefault="00586550" w:rsidP="008E546A">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воспитательной работе</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Default="008A0F21" w:rsidP="00D80024">
            <w:pPr>
              <w:spacing w:line="360" w:lineRule="auto"/>
              <w:rPr>
                <w:rFonts w:ascii="Times New Roman" w:hAnsi="Times New Roman" w:cs="Times New Roman"/>
                <w:sz w:val="28"/>
                <w:szCs w:val="28"/>
              </w:rPr>
            </w:pPr>
            <w:r>
              <w:rPr>
                <w:rFonts w:ascii="Times New Roman" w:hAnsi="Times New Roman" w:cs="Times New Roman"/>
                <w:sz w:val="28"/>
                <w:szCs w:val="28"/>
              </w:rPr>
              <w:t>МКУ «Управление образования ЕМР»</w:t>
            </w:r>
          </w:p>
        </w:tc>
        <w:tc>
          <w:tcPr>
            <w:tcW w:w="2835" w:type="dxa"/>
          </w:tcPr>
          <w:p w:rsidR="008A0F21" w:rsidRDefault="008A0F21" w:rsidP="008E546A">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Яруллина</w:t>
            </w:r>
            <w:proofErr w:type="spellEnd"/>
            <w:r>
              <w:rPr>
                <w:rFonts w:ascii="Times New Roman" w:hAnsi="Times New Roman" w:cs="Times New Roman"/>
                <w:sz w:val="28"/>
                <w:szCs w:val="28"/>
              </w:rPr>
              <w:t xml:space="preserve"> Резеда </w:t>
            </w:r>
            <w:proofErr w:type="spellStart"/>
            <w:r>
              <w:rPr>
                <w:rFonts w:ascii="Times New Roman" w:hAnsi="Times New Roman" w:cs="Times New Roman"/>
                <w:sz w:val="28"/>
                <w:szCs w:val="28"/>
              </w:rPr>
              <w:t>Жаудатовна</w:t>
            </w:r>
            <w:proofErr w:type="spellEnd"/>
          </w:p>
        </w:tc>
        <w:tc>
          <w:tcPr>
            <w:tcW w:w="3119" w:type="dxa"/>
          </w:tcPr>
          <w:p w:rsidR="008A0F21"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Методист по начальному образованию</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№13</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Мороз Наталья Анатольевна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Учитель-дефектолог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№17</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Ижутова</w:t>
            </w:r>
            <w:proofErr w:type="spellEnd"/>
            <w:r w:rsidRPr="008E546A">
              <w:rPr>
                <w:rFonts w:ascii="Times New Roman" w:hAnsi="Times New Roman" w:cs="Times New Roman"/>
                <w:sz w:val="28"/>
                <w:szCs w:val="28"/>
              </w:rPr>
              <w:t xml:space="preserve"> Ильмира </w:t>
            </w:r>
            <w:proofErr w:type="spellStart"/>
            <w:r w:rsidRPr="008E546A">
              <w:rPr>
                <w:rFonts w:ascii="Times New Roman" w:hAnsi="Times New Roman" w:cs="Times New Roman"/>
                <w:sz w:val="28"/>
                <w:szCs w:val="28"/>
              </w:rPr>
              <w:t>Гакифовна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Воспитатель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№17</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Тазеева</w:t>
            </w:r>
            <w:proofErr w:type="spellEnd"/>
            <w:r w:rsidRPr="008E546A">
              <w:rPr>
                <w:rFonts w:ascii="Times New Roman" w:hAnsi="Times New Roman" w:cs="Times New Roman"/>
                <w:sz w:val="28"/>
                <w:szCs w:val="28"/>
              </w:rPr>
              <w:t xml:space="preserve"> Гульнур </w:t>
            </w:r>
            <w:proofErr w:type="spellStart"/>
            <w:r w:rsidRPr="008E546A">
              <w:rPr>
                <w:rFonts w:ascii="Times New Roman" w:hAnsi="Times New Roman" w:cs="Times New Roman"/>
                <w:sz w:val="28"/>
                <w:szCs w:val="28"/>
              </w:rPr>
              <w:t>Агзамовна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Воспитатель по обучению родному языку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№18</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Батова</w:t>
            </w:r>
            <w:proofErr w:type="spellEnd"/>
            <w:r w:rsidRPr="008E546A">
              <w:rPr>
                <w:rFonts w:ascii="Times New Roman" w:hAnsi="Times New Roman" w:cs="Times New Roman"/>
                <w:sz w:val="28"/>
                <w:szCs w:val="28"/>
              </w:rPr>
              <w:t xml:space="preserve"> Евгения Александровна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Учитель-логопед</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№24</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Нагаева Галина Михайловна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Инструктор по плаванию</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№26</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Шаймарданова</w:t>
            </w:r>
            <w:proofErr w:type="spellEnd"/>
            <w:r w:rsidRPr="008E546A">
              <w:rPr>
                <w:rFonts w:ascii="Times New Roman" w:hAnsi="Times New Roman" w:cs="Times New Roman"/>
                <w:sz w:val="28"/>
                <w:szCs w:val="28"/>
              </w:rPr>
              <w:t xml:space="preserve"> Гульнара Ильгизовна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воспитатель</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№30</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Разживина Елена Владимировна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Инструктор по физической культуре</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№30</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Баева Любовь Федоровна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Воспитатель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№30</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Чураева Любовь Тимофеевна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Воспитатель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№32</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Немтырева</w:t>
            </w:r>
            <w:proofErr w:type="spellEnd"/>
            <w:r w:rsidRPr="008E546A">
              <w:rPr>
                <w:rFonts w:ascii="Times New Roman" w:hAnsi="Times New Roman" w:cs="Times New Roman"/>
                <w:sz w:val="28"/>
                <w:szCs w:val="28"/>
              </w:rPr>
              <w:t xml:space="preserve"> Наталья Сергеевна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Инструктор по физической культуре</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№34</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Гаязова</w:t>
            </w:r>
            <w:proofErr w:type="spellEnd"/>
            <w:r w:rsidRPr="008E546A">
              <w:rPr>
                <w:rFonts w:ascii="Times New Roman" w:hAnsi="Times New Roman" w:cs="Times New Roman"/>
                <w:sz w:val="28"/>
                <w:szCs w:val="28"/>
              </w:rPr>
              <w:t xml:space="preserve"> Миляуша </w:t>
            </w:r>
            <w:proofErr w:type="spellStart"/>
            <w:r w:rsidRPr="008E546A">
              <w:rPr>
                <w:rFonts w:ascii="Times New Roman" w:hAnsi="Times New Roman" w:cs="Times New Roman"/>
                <w:sz w:val="28"/>
                <w:szCs w:val="28"/>
              </w:rPr>
              <w:t>Махмутовна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Воспитатель</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№35</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Елизарова Татьяна Александровна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Воспитатель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№35</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Пичугина Марина Алексеевна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Воспитатель</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№36</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Парамонова Вера Михайловна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Воспитатель</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МБДОУ </w:t>
            </w:r>
            <w:r w:rsidRPr="008E546A">
              <w:rPr>
                <w:rFonts w:ascii="Times New Roman" w:hAnsi="Times New Roman" w:cs="Times New Roman"/>
                <w:sz w:val="28"/>
                <w:szCs w:val="28"/>
              </w:rPr>
              <w:t>д/с №38</w:t>
            </w:r>
            <w:r>
              <w:rPr>
                <w:rFonts w:ascii="Times New Roman" w:hAnsi="Times New Roman" w:cs="Times New Roman"/>
                <w:sz w:val="28"/>
                <w:szCs w:val="28"/>
              </w:rPr>
              <w:t xml:space="preserve"> ЕМР</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Пашаева Светлана Викторовна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Воспитатель</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Игнатьева Ирина Матвеевна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Педагог - психолог</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Корнилова Людмила Ивановна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математики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Мамбетова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Рушания</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Талгатовна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Панкратова Ольга Викторовна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информатики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Сахабиева</w:t>
            </w:r>
            <w:proofErr w:type="spellEnd"/>
            <w:r w:rsidRPr="008E546A">
              <w:rPr>
                <w:rFonts w:ascii="Times New Roman" w:hAnsi="Times New Roman" w:cs="Times New Roman"/>
                <w:sz w:val="28"/>
                <w:szCs w:val="28"/>
              </w:rPr>
              <w:t xml:space="preserve"> Альбина Мансуровна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родного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№2</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Танаева</w:t>
            </w:r>
            <w:proofErr w:type="spellEnd"/>
            <w:r w:rsidRPr="008E546A">
              <w:rPr>
                <w:rFonts w:ascii="Times New Roman" w:hAnsi="Times New Roman" w:cs="Times New Roman"/>
                <w:sz w:val="28"/>
                <w:szCs w:val="28"/>
              </w:rPr>
              <w:t xml:space="preserve"> Ирина Викторовна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№3</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Манакова Элла Михайловна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английского языка</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№3</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Чупрынина Галина Васильевна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Гимназия №4</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Мингазова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Вагиза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Мирсаитовна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математики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Гимназия №4</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Капина</w:t>
            </w:r>
            <w:proofErr w:type="spellEnd"/>
            <w:r w:rsidRPr="008E546A">
              <w:rPr>
                <w:rFonts w:ascii="Times New Roman" w:hAnsi="Times New Roman" w:cs="Times New Roman"/>
                <w:sz w:val="28"/>
                <w:szCs w:val="28"/>
              </w:rPr>
              <w:t xml:space="preserve"> Надежда Владимировна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Гимназия №4</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Потапова Ольга Юрьевна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Гимназия №4</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Степанова Раушания </w:t>
            </w:r>
            <w:proofErr w:type="spellStart"/>
            <w:r w:rsidRPr="008E546A">
              <w:rPr>
                <w:rFonts w:ascii="Times New Roman" w:hAnsi="Times New Roman" w:cs="Times New Roman"/>
                <w:sz w:val="28"/>
                <w:szCs w:val="28"/>
              </w:rPr>
              <w:t>Ахматгалимовна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английского языка</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№5</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Мухамадеева Рамзия </w:t>
            </w:r>
            <w:proofErr w:type="spellStart"/>
            <w:r w:rsidRPr="008E546A">
              <w:rPr>
                <w:rFonts w:ascii="Times New Roman" w:hAnsi="Times New Roman" w:cs="Times New Roman"/>
                <w:sz w:val="28"/>
                <w:szCs w:val="28"/>
              </w:rPr>
              <w:t>Макмуновна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№6</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Фирсова Анна Александровна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химии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№6</w:t>
            </w:r>
            <w:r>
              <w:rPr>
                <w:rFonts w:ascii="Times New Roman" w:hAnsi="Times New Roman" w:cs="Times New Roman"/>
                <w:sz w:val="28"/>
                <w:szCs w:val="28"/>
              </w:rPr>
              <w:t xml:space="preserve">» </w:t>
            </w:r>
            <w:r>
              <w:rPr>
                <w:rFonts w:ascii="Times New Roman" w:hAnsi="Times New Roman" w:cs="Times New Roman"/>
                <w:sz w:val="28"/>
                <w:szCs w:val="28"/>
              </w:rPr>
              <w:lastRenderedPageBreak/>
              <w:t>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lastRenderedPageBreak/>
              <w:t>Фатхутдинова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lastRenderedPageBreak/>
              <w:t>Расима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Гасимовна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lastRenderedPageBreak/>
              <w:t>Учитель родного языка</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№6</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Бурдина</w:t>
            </w:r>
            <w:proofErr w:type="spellEnd"/>
            <w:r w:rsidRPr="008E546A">
              <w:rPr>
                <w:rFonts w:ascii="Times New Roman" w:hAnsi="Times New Roman" w:cs="Times New Roman"/>
                <w:sz w:val="28"/>
                <w:szCs w:val="28"/>
              </w:rPr>
              <w:t xml:space="preserve"> Ольга Владимировна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истории и обществознания</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№6</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Гурьева Ирина Викторовна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истории и обществознания</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№6</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Курмышева</w:t>
            </w:r>
            <w:proofErr w:type="spellEnd"/>
            <w:r w:rsidRPr="008E546A">
              <w:rPr>
                <w:rFonts w:ascii="Times New Roman" w:hAnsi="Times New Roman" w:cs="Times New Roman"/>
                <w:sz w:val="28"/>
                <w:szCs w:val="28"/>
              </w:rPr>
              <w:t xml:space="preserve"> Зульфия </w:t>
            </w:r>
            <w:proofErr w:type="spellStart"/>
            <w:r w:rsidRPr="008E546A">
              <w:rPr>
                <w:rFonts w:ascii="Times New Roman" w:hAnsi="Times New Roman" w:cs="Times New Roman"/>
                <w:sz w:val="28"/>
                <w:szCs w:val="28"/>
              </w:rPr>
              <w:t>Агзамовна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технологии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№8</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Герасимова Любовь Николаевна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математики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№8</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Белова Ольга Анатольевна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истории и обществознания</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№8</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Монахова</w:t>
            </w:r>
            <w:proofErr w:type="spellEnd"/>
            <w:r w:rsidRPr="008E546A">
              <w:rPr>
                <w:rFonts w:ascii="Times New Roman" w:hAnsi="Times New Roman" w:cs="Times New Roman"/>
                <w:sz w:val="28"/>
                <w:szCs w:val="28"/>
              </w:rPr>
              <w:t xml:space="preserve"> Елена Владимировна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№8</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Никитина Ольга Анатольевна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английского языка</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Салихова Роза Кутдусовна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директор</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Закирова Эльмира Равилевна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Заместитель директора по УР</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Салихова Резеда </w:t>
            </w:r>
            <w:proofErr w:type="spellStart"/>
            <w:r w:rsidRPr="008E546A">
              <w:rPr>
                <w:rFonts w:ascii="Times New Roman" w:hAnsi="Times New Roman" w:cs="Times New Roman"/>
                <w:sz w:val="28"/>
                <w:szCs w:val="28"/>
              </w:rPr>
              <w:t>Росимовна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биологии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Санникова Галина Ивановна </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Учитель математики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Рыбникова Ирина Александровна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Ситдикова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Гузелия</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Ханифовна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биологии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Королькова</w:t>
            </w:r>
            <w:proofErr w:type="spellEnd"/>
            <w:r w:rsidRPr="008E546A">
              <w:rPr>
                <w:rFonts w:ascii="Times New Roman" w:hAnsi="Times New Roman" w:cs="Times New Roman"/>
                <w:sz w:val="28"/>
                <w:szCs w:val="28"/>
              </w:rPr>
              <w:t xml:space="preserve"> Елена Анатольевна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Мингазова</w:t>
            </w:r>
            <w:proofErr w:type="spellEnd"/>
            <w:r w:rsidRPr="008E546A">
              <w:rPr>
                <w:rFonts w:ascii="Times New Roman" w:hAnsi="Times New Roman" w:cs="Times New Roman"/>
                <w:sz w:val="28"/>
                <w:szCs w:val="28"/>
              </w:rPr>
              <w:t xml:space="preserve"> Рамзия Марсовна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родного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Данилова </w:t>
            </w:r>
            <w:proofErr w:type="spellStart"/>
            <w:r w:rsidRPr="008E546A">
              <w:rPr>
                <w:rFonts w:ascii="Times New Roman" w:hAnsi="Times New Roman" w:cs="Times New Roman"/>
                <w:sz w:val="28"/>
                <w:szCs w:val="28"/>
              </w:rPr>
              <w:t>Зульфира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Салахутдиновна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родного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Галиева</w:t>
            </w:r>
            <w:proofErr w:type="spellEnd"/>
            <w:r w:rsidRPr="008E546A">
              <w:rPr>
                <w:rFonts w:ascii="Times New Roman" w:hAnsi="Times New Roman" w:cs="Times New Roman"/>
                <w:sz w:val="28"/>
                <w:szCs w:val="28"/>
              </w:rPr>
              <w:t xml:space="preserve"> Рузалия </w:t>
            </w:r>
            <w:proofErr w:type="spellStart"/>
            <w:r w:rsidRPr="008E546A">
              <w:rPr>
                <w:rFonts w:ascii="Times New Roman" w:hAnsi="Times New Roman" w:cs="Times New Roman"/>
                <w:sz w:val="28"/>
                <w:szCs w:val="28"/>
              </w:rPr>
              <w:t>Айратовна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русского языка и литературы</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Самосадкина</w:t>
            </w:r>
            <w:proofErr w:type="spellEnd"/>
            <w:r w:rsidRPr="008E546A">
              <w:rPr>
                <w:rFonts w:ascii="Times New Roman" w:hAnsi="Times New Roman" w:cs="Times New Roman"/>
                <w:sz w:val="28"/>
                <w:szCs w:val="28"/>
              </w:rPr>
              <w:t xml:space="preserve"> Галина Ивановна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Рожина Вера Ивановна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Якупова</w:t>
            </w:r>
            <w:proofErr w:type="spellEnd"/>
            <w:r w:rsidRPr="008E546A">
              <w:rPr>
                <w:rFonts w:ascii="Times New Roman" w:hAnsi="Times New Roman" w:cs="Times New Roman"/>
                <w:sz w:val="28"/>
                <w:szCs w:val="28"/>
              </w:rPr>
              <w:t xml:space="preserve"> Рита Расиховна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Фаттахова </w:t>
            </w:r>
            <w:proofErr w:type="spellStart"/>
            <w:r w:rsidRPr="008E546A">
              <w:rPr>
                <w:rFonts w:ascii="Times New Roman" w:hAnsi="Times New Roman" w:cs="Times New Roman"/>
                <w:sz w:val="28"/>
                <w:szCs w:val="28"/>
              </w:rPr>
              <w:t>Расима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Магафуровна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Имамутдинова</w:t>
            </w:r>
            <w:proofErr w:type="spellEnd"/>
            <w:r w:rsidRPr="008E546A">
              <w:rPr>
                <w:rFonts w:ascii="Times New Roman" w:hAnsi="Times New Roman" w:cs="Times New Roman"/>
                <w:sz w:val="28"/>
                <w:szCs w:val="28"/>
              </w:rPr>
              <w:t xml:space="preserve"> Гульназ Ильгизаровна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технологии</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Базуева</w:t>
            </w:r>
            <w:proofErr w:type="spellEnd"/>
            <w:r w:rsidRPr="008E546A">
              <w:rPr>
                <w:rFonts w:ascii="Times New Roman" w:hAnsi="Times New Roman" w:cs="Times New Roman"/>
                <w:sz w:val="28"/>
                <w:szCs w:val="28"/>
              </w:rPr>
              <w:t xml:space="preserve"> Ирина Александровна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Немтырева</w:t>
            </w:r>
            <w:proofErr w:type="spellEnd"/>
            <w:r w:rsidRPr="008E546A">
              <w:rPr>
                <w:rFonts w:ascii="Times New Roman" w:hAnsi="Times New Roman" w:cs="Times New Roman"/>
                <w:sz w:val="28"/>
                <w:szCs w:val="28"/>
              </w:rPr>
              <w:t xml:space="preserve"> Любовь Анатольевна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Учитель физкультуры </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Кузьмина Маргарита Николаевна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истории и обществознания</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eastAsia="Times New Roman" w:hAnsi="Times New Roman" w:cs="Times New Roman"/>
                <w:sz w:val="28"/>
                <w:szCs w:val="28"/>
              </w:rPr>
            </w:pPr>
            <w:r w:rsidRPr="008E546A">
              <w:rPr>
                <w:rFonts w:ascii="Times New Roman" w:eastAsia="Times New Roman" w:hAnsi="Times New Roman" w:cs="Times New Roman"/>
                <w:sz w:val="28"/>
                <w:szCs w:val="28"/>
              </w:rPr>
              <w:t>Фещук Светлана Геннадьевна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Заместитель директора по УР</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eastAsia="Times New Roman" w:hAnsi="Times New Roman" w:cs="Times New Roman"/>
                <w:sz w:val="28"/>
                <w:szCs w:val="28"/>
              </w:rPr>
            </w:pPr>
            <w:r w:rsidRPr="008E546A">
              <w:rPr>
                <w:rFonts w:ascii="Times New Roman" w:eastAsia="Times New Roman" w:hAnsi="Times New Roman" w:cs="Times New Roman"/>
                <w:sz w:val="28"/>
                <w:szCs w:val="28"/>
              </w:rPr>
              <w:t xml:space="preserve">Нуриева Зульфия </w:t>
            </w:r>
            <w:proofErr w:type="spellStart"/>
            <w:r w:rsidRPr="008E546A">
              <w:rPr>
                <w:rFonts w:ascii="Times New Roman" w:eastAsia="Times New Roman" w:hAnsi="Times New Roman" w:cs="Times New Roman"/>
                <w:sz w:val="28"/>
                <w:szCs w:val="28"/>
              </w:rPr>
              <w:t>Мухаматназировна</w:t>
            </w:r>
            <w:proofErr w:type="spellEnd"/>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Заместитель директора по УР</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СОШ №10</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eastAsia="Times New Roman" w:hAnsi="Times New Roman" w:cs="Times New Roman"/>
                <w:sz w:val="28"/>
                <w:szCs w:val="28"/>
              </w:rPr>
            </w:pPr>
            <w:proofErr w:type="spellStart"/>
            <w:r w:rsidRPr="008E546A">
              <w:rPr>
                <w:rFonts w:ascii="Times New Roman" w:eastAsia="Times New Roman" w:hAnsi="Times New Roman" w:cs="Times New Roman"/>
                <w:sz w:val="28"/>
                <w:szCs w:val="28"/>
              </w:rPr>
              <w:t>Жесткова</w:t>
            </w:r>
            <w:proofErr w:type="spellEnd"/>
            <w:r w:rsidRPr="008E546A">
              <w:rPr>
                <w:rFonts w:ascii="Times New Roman" w:eastAsia="Times New Roman" w:hAnsi="Times New Roman" w:cs="Times New Roman"/>
                <w:sz w:val="28"/>
                <w:szCs w:val="28"/>
              </w:rPr>
              <w:t xml:space="preserve"> Анна Леонидовна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Заместитель директора по УР</w:t>
            </w:r>
          </w:p>
        </w:tc>
      </w:tr>
      <w:tr w:rsidR="008A0F21" w:rsidRPr="008E546A" w:rsidTr="00165505">
        <w:tc>
          <w:tcPr>
            <w:tcW w:w="611" w:type="dxa"/>
          </w:tcPr>
          <w:p w:rsidR="008A0F21" w:rsidRPr="00165505" w:rsidRDefault="008A0F21" w:rsidP="00165505">
            <w:pPr>
              <w:pStyle w:val="ac"/>
              <w:numPr>
                <w:ilvl w:val="0"/>
                <w:numId w:val="7"/>
              </w:numPr>
              <w:spacing w:line="360" w:lineRule="auto"/>
              <w:rPr>
                <w:sz w:val="28"/>
                <w:szCs w:val="28"/>
              </w:rPr>
            </w:pPr>
          </w:p>
        </w:tc>
        <w:tc>
          <w:tcPr>
            <w:tcW w:w="3041" w:type="dxa"/>
          </w:tcPr>
          <w:p w:rsidR="008A0F21" w:rsidRPr="008E546A" w:rsidRDefault="008A0F21"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 xml:space="preserve">Гимназия №1 </w:t>
            </w:r>
            <w:r>
              <w:rPr>
                <w:rFonts w:ascii="Times New Roman" w:hAnsi="Times New Roman" w:cs="Times New Roman"/>
                <w:sz w:val="28"/>
                <w:szCs w:val="28"/>
              </w:rPr>
              <w:t>–</w:t>
            </w:r>
            <w:r w:rsidRPr="008E546A">
              <w:rPr>
                <w:rFonts w:ascii="Times New Roman" w:hAnsi="Times New Roman" w:cs="Times New Roman"/>
                <w:sz w:val="28"/>
                <w:szCs w:val="28"/>
              </w:rPr>
              <w:t xml:space="preserve"> ЦНО</w:t>
            </w:r>
            <w:r>
              <w:rPr>
                <w:rFonts w:ascii="Times New Roman" w:hAnsi="Times New Roman" w:cs="Times New Roman"/>
                <w:sz w:val="28"/>
                <w:szCs w:val="28"/>
              </w:rPr>
              <w:t>» ЕМР РТ</w:t>
            </w:r>
          </w:p>
        </w:tc>
        <w:tc>
          <w:tcPr>
            <w:tcW w:w="2835"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Артамонова Венера Маратовна</w:t>
            </w:r>
          </w:p>
        </w:tc>
        <w:tc>
          <w:tcPr>
            <w:tcW w:w="3119" w:type="dxa"/>
          </w:tcPr>
          <w:p w:rsidR="008A0F21" w:rsidRPr="008E546A" w:rsidRDefault="008A0F21"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английского языка</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985B89">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 xml:space="preserve">Гимназия №1 </w:t>
            </w:r>
            <w:r>
              <w:rPr>
                <w:rFonts w:ascii="Times New Roman" w:hAnsi="Times New Roman" w:cs="Times New Roman"/>
                <w:sz w:val="28"/>
                <w:szCs w:val="28"/>
              </w:rPr>
              <w:t>–</w:t>
            </w:r>
            <w:r w:rsidRPr="008E546A">
              <w:rPr>
                <w:rFonts w:ascii="Times New Roman" w:hAnsi="Times New Roman" w:cs="Times New Roman"/>
                <w:sz w:val="28"/>
                <w:szCs w:val="28"/>
              </w:rPr>
              <w:t xml:space="preserve"> ЦНО</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Ибрагимов Равиль </w:t>
            </w:r>
            <w:proofErr w:type="spellStart"/>
            <w:r>
              <w:rPr>
                <w:rFonts w:ascii="Times New Roman" w:hAnsi="Times New Roman" w:cs="Times New Roman"/>
                <w:sz w:val="28"/>
                <w:szCs w:val="28"/>
              </w:rPr>
              <w:t>Кабирович</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Преподаватель-организатор ОБЖ</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 xml:space="preserve">Гимназия №1 </w:t>
            </w:r>
            <w:r>
              <w:rPr>
                <w:rFonts w:ascii="Times New Roman" w:hAnsi="Times New Roman" w:cs="Times New Roman"/>
                <w:sz w:val="28"/>
                <w:szCs w:val="28"/>
              </w:rPr>
              <w:t>–</w:t>
            </w:r>
            <w:r w:rsidRPr="008E546A">
              <w:rPr>
                <w:rFonts w:ascii="Times New Roman" w:hAnsi="Times New Roman" w:cs="Times New Roman"/>
                <w:sz w:val="28"/>
                <w:szCs w:val="28"/>
              </w:rPr>
              <w:t xml:space="preserve"> ЦНО</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Исхаков</w:t>
            </w:r>
            <w:proofErr w:type="spellEnd"/>
            <w:r w:rsidRPr="008E546A">
              <w:rPr>
                <w:rFonts w:ascii="Times New Roman" w:hAnsi="Times New Roman" w:cs="Times New Roman"/>
                <w:sz w:val="28"/>
                <w:szCs w:val="28"/>
              </w:rPr>
              <w:t xml:space="preserve"> Халил </w:t>
            </w:r>
            <w:proofErr w:type="spellStart"/>
            <w:r w:rsidRPr="008E546A">
              <w:rPr>
                <w:rFonts w:ascii="Times New Roman" w:hAnsi="Times New Roman" w:cs="Times New Roman"/>
                <w:sz w:val="28"/>
                <w:szCs w:val="28"/>
              </w:rPr>
              <w:t>Мулланурович</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Учитель физики </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 xml:space="preserve">Гимназия №1 </w:t>
            </w:r>
            <w:r>
              <w:rPr>
                <w:rFonts w:ascii="Times New Roman" w:hAnsi="Times New Roman" w:cs="Times New Roman"/>
                <w:sz w:val="28"/>
                <w:szCs w:val="28"/>
              </w:rPr>
              <w:t>–</w:t>
            </w:r>
            <w:r w:rsidRPr="008E546A">
              <w:rPr>
                <w:rFonts w:ascii="Times New Roman" w:hAnsi="Times New Roman" w:cs="Times New Roman"/>
                <w:sz w:val="28"/>
                <w:szCs w:val="28"/>
              </w:rPr>
              <w:t xml:space="preserve"> ЦНО</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Ильдарханова</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Зимфия</w:t>
            </w:r>
            <w:proofErr w:type="spellEnd"/>
            <w:r w:rsidRPr="008E546A">
              <w:rPr>
                <w:rFonts w:ascii="Times New Roman" w:hAnsi="Times New Roman" w:cs="Times New Roman"/>
                <w:sz w:val="28"/>
                <w:szCs w:val="28"/>
              </w:rPr>
              <w:t xml:space="preserve"> Миннахметовна</w:t>
            </w:r>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татарского языка</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 xml:space="preserve">Гимназия №1 </w:t>
            </w:r>
            <w:r>
              <w:rPr>
                <w:rFonts w:ascii="Times New Roman" w:hAnsi="Times New Roman" w:cs="Times New Roman"/>
                <w:sz w:val="28"/>
                <w:szCs w:val="28"/>
              </w:rPr>
              <w:t>–</w:t>
            </w:r>
            <w:r w:rsidRPr="008E546A">
              <w:rPr>
                <w:rFonts w:ascii="Times New Roman" w:hAnsi="Times New Roman" w:cs="Times New Roman"/>
                <w:sz w:val="28"/>
                <w:szCs w:val="28"/>
              </w:rPr>
              <w:t xml:space="preserve"> ЦНО</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Хадиуллин</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Рашат</w:t>
            </w:r>
            <w:proofErr w:type="spellEnd"/>
            <w:r w:rsidRPr="008E546A">
              <w:rPr>
                <w:rFonts w:ascii="Times New Roman" w:hAnsi="Times New Roman" w:cs="Times New Roman"/>
                <w:sz w:val="28"/>
                <w:szCs w:val="28"/>
              </w:rPr>
              <w:t xml:space="preserve"> </w:t>
            </w:r>
            <w:proofErr w:type="spellStart"/>
            <w:r w:rsidRPr="008E546A">
              <w:rPr>
                <w:rFonts w:ascii="Times New Roman" w:hAnsi="Times New Roman" w:cs="Times New Roman"/>
                <w:sz w:val="28"/>
                <w:szCs w:val="28"/>
              </w:rPr>
              <w:t>Фоатович</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Учитель информатики </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МБОУ «</w:t>
            </w:r>
            <w:r w:rsidRPr="008E546A">
              <w:rPr>
                <w:rFonts w:ascii="Times New Roman" w:hAnsi="Times New Roman" w:cs="Times New Roman"/>
                <w:sz w:val="28"/>
                <w:szCs w:val="28"/>
              </w:rPr>
              <w:t>Танаевская СОШ</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Ибатуллина Альбина </w:t>
            </w:r>
            <w:proofErr w:type="spellStart"/>
            <w:r w:rsidRPr="008E546A">
              <w:rPr>
                <w:rFonts w:ascii="Times New Roman" w:hAnsi="Times New Roman" w:cs="Times New Roman"/>
                <w:sz w:val="28"/>
                <w:szCs w:val="28"/>
              </w:rPr>
              <w:t>Габдулбаровна</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Учитель начальных классов</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ФГКОУ «ЕСВУ МВД РФ»</w:t>
            </w:r>
          </w:p>
        </w:tc>
        <w:tc>
          <w:tcPr>
            <w:tcW w:w="2835"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 xml:space="preserve">Эюбова </w:t>
            </w:r>
            <w:proofErr w:type="spellStart"/>
            <w:r>
              <w:rPr>
                <w:rFonts w:ascii="Times New Roman" w:hAnsi="Times New Roman" w:cs="Times New Roman"/>
                <w:sz w:val="28"/>
                <w:szCs w:val="28"/>
              </w:rPr>
              <w:t>Рубаба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Юнус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кзы</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Учитель русского языка и литературы</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ЦДТ</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Вешкина</w:t>
            </w:r>
            <w:proofErr w:type="spellEnd"/>
            <w:r w:rsidRPr="008E546A">
              <w:rPr>
                <w:rFonts w:ascii="Times New Roman" w:hAnsi="Times New Roman" w:cs="Times New Roman"/>
                <w:sz w:val="28"/>
                <w:szCs w:val="28"/>
              </w:rPr>
              <w:t xml:space="preserve"> Валентина Николаевна</w:t>
            </w:r>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Педагог дополнительного образования</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ЦДТ</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Силантьева Инна Павловна</w:t>
            </w:r>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Педагог дополнительного образования</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ЦЭВД</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 xml:space="preserve">Файзуллина Алина </w:t>
            </w:r>
            <w:proofErr w:type="spellStart"/>
            <w:r w:rsidRPr="008E546A">
              <w:rPr>
                <w:rFonts w:ascii="Times New Roman" w:hAnsi="Times New Roman" w:cs="Times New Roman"/>
                <w:sz w:val="28"/>
                <w:szCs w:val="28"/>
              </w:rPr>
              <w:t>Фидусовна</w:t>
            </w:r>
            <w:proofErr w:type="spellEnd"/>
          </w:p>
        </w:tc>
        <w:tc>
          <w:tcPr>
            <w:tcW w:w="3119"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Директор</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ЦЭВД</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Сагдеева Елена Николаевна</w:t>
            </w:r>
          </w:p>
        </w:tc>
        <w:tc>
          <w:tcPr>
            <w:tcW w:w="3119" w:type="dxa"/>
          </w:tcPr>
          <w:p w:rsidR="00A25D8A" w:rsidRPr="008E546A" w:rsidRDefault="00A25D8A" w:rsidP="008E546A">
            <w:pPr>
              <w:spacing w:line="360" w:lineRule="auto"/>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ЦЭВД</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proofErr w:type="spellStart"/>
            <w:r w:rsidRPr="008E546A">
              <w:rPr>
                <w:rFonts w:ascii="Times New Roman" w:hAnsi="Times New Roman" w:cs="Times New Roman"/>
                <w:sz w:val="28"/>
                <w:szCs w:val="28"/>
              </w:rPr>
              <w:t>Шайхутдинова</w:t>
            </w:r>
            <w:proofErr w:type="spellEnd"/>
            <w:r w:rsidRPr="008E546A">
              <w:rPr>
                <w:rFonts w:ascii="Times New Roman" w:hAnsi="Times New Roman" w:cs="Times New Roman"/>
                <w:sz w:val="28"/>
                <w:szCs w:val="28"/>
              </w:rPr>
              <w:t xml:space="preserve"> Гульфия </w:t>
            </w:r>
            <w:proofErr w:type="spellStart"/>
            <w:r w:rsidRPr="008E546A">
              <w:rPr>
                <w:rFonts w:ascii="Times New Roman" w:hAnsi="Times New Roman" w:cs="Times New Roman"/>
                <w:sz w:val="28"/>
                <w:szCs w:val="28"/>
              </w:rPr>
              <w:t>Нурулловна</w:t>
            </w:r>
            <w:proofErr w:type="spellEnd"/>
          </w:p>
        </w:tc>
        <w:tc>
          <w:tcPr>
            <w:tcW w:w="3119"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r w:rsidR="00A25D8A" w:rsidRPr="008E546A" w:rsidTr="00165505">
        <w:tc>
          <w:tcPr>
            <w:tcW w:w="611" w:type="dxa"/>
          </w:tcPr>
          <w:p w:rsidR="00A25D8A" w:rsidRPr="00165505" w:rsidRDefault="00A25D8A" w:rsidP="00165505">
            <w:pPr>
              <w:pStyle w:val="ac"/>
              <w:numPr>
                <w:ilvl w:val="0"/>
                <w:numId w:val="7"/>
              </w:numPr>
              <w:spacing w:line="360" w:lineRule="auto"/>
              <w:rPr>
                <w:sz w:val="28"/>
                <w:szCs w:val="28"/>
              </w:rPr>
            </w:pPr>
          </w:p>
        </w:tc>
        <w:tc>
          <w:tcPr>
            <w:tcW w:w="3041"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МБУ ДО «</w:t>
            </w:r>
            <w:r w:rsidRPr="008E546A">
              <w:rPr>
                <w:rFonts w:ascii="Times New Roman" w:hAnsi="Times New Roman" w:cs="Times New Roman"/>
                <w:sz w:val="28"/>
                <w:szCs w:val="28"/>
              </w:rPr>
              <w:t>ЦЭВД</w:t>
            </w:r>
            <w:r>
              <w:rPr>
                <w:rFonts w:ascii="Times New Roman" w:hAnsi="Times New Roman" w:cs="Times New Roman"/>
                <w:sz w:val="28"/>
                <w:szCs w:val="28"/>
              </w:rPr>
              <w:t>» ЕМР РТ</w:t>
            </w:r>
          </w:p>
        </w:tc>
        <w:tc>
          <w:tcPr>
            <w:tcW w:w="2835" w:type="dxa"/>
          </w:tcPr>
          <w:p w:rsidR="00A25D8A" w:rsidRPr="008E546A" w:rsidRDefault="00A25D8A" w:rsidP="008E546A">
            <w:pPr>
              <w:spacing w:line="360" w:lineRule="auto"/>
              <w:rPr>
                <w:rFonts w:ascii="Times New Roman" w:hAnsi="Times New Roman" w:cs="Times New Roman"/>
                <w:sz w:val="28"/>
                <w:szCs w:val="28"/>
              </w:rPr>
            </w:pPr>
            <w:r w:rsidRPr="008E546A">
              <w:rPr>
                <w:rFonts w:ascii="Times New Roman" w:hAnsi="Times New Roman" w:cs="Times New Roman"/>
                <w:sz w:val="28"/>
                <w:szCs w:val="28"/>
              </w:rPr>
              <w:t>Соколова Светлана Владимировна</w:t>
            </w:r>
          </w:p>
        </w:tc>
        <w:tc>
          <w:tcPr>
            <w:tcW w:w="3119" w:type="dxa"/>
          </w:tcPr>
          <w:p w:rsidR="00A25D8A" w:rsidRPr="008E546A" w:rsidRDefault="00A25D8A" w:rsidP="00257B8A">
            <w:pPr>
              <w:spacing w:line="360" w:lineRule="auto"/>
              <w:rPr>
                <w:rFonts w:ascii="Times New Roman" w:hAnsi="Times New Roman" w:cs="Times New Roman"/>
                <w:sz w:val="28"/>
                <w:szCs w:val="28"/>
              </w:rPr>
            </w:pPr>
            <w:r>
              <w:rPr>
                <w:rFonts w:ascii="Times New Roman" w:hAnsi="Times New Roman" w:cs="Times New Roman"/>
                <w:sz w:val="28"/>
                <w:szCs w:val="28"/>
              </w:rPr>
              <w:t>Педагог дополнительного образования</w:t>
            </w:r>
          </w:p>
        </w:tc>
      </w:tr>
    </w:tbl>
    <w:p w:rsidR="00DD6C89" w:rsidRPr="008E546A" w:rsidRDefault="00DD6C89" w:rsidP="008E546A">
      <w:pPr>
        <w:spacing w:after="0" w:line="360" w:lineRule="auto"/>
        <w:jc w:val="both"/>
        <w:rPr>
          <w:rStyle w:val="c0"/>
          <w:rFonts w:ascii="Times New Roman" w:hAnsi="Times New Roman" w:cs="Times New Roman"/>
          <w:sz w:val="28"/>
          <w:szCs w:val="28"/>
        </w:rPr>
      </w:pPr>
    </w:p>
    <w:sectPr w:rsidR="00DD6C89" w:rsidRPr="008E546A" w:rsidSect="00DD6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2723A"/>
    <w:multiLevelType w:val="hybridMultilevel"/>
    <w:tmpl w:val="30E06074"/>
    <w:lvl w:ilvl="0" w:tplc="2940ED9C">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
    <w:nsid w:val="26E008D2"/>
    <w:multiLevelType w:val="multilevel"/>
    <w:tmpl w:val="97AE7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64220"/>
    <w:multiLevelType w:val="hybridMultilevel"/>
    <w:tmpl w:val="FC4EE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222B1D"/>
    <w:multiLevelType w:val="hybridMultilevel"/>
    <w:tmpl w:val="9984DF18"/>
    <w:lvl w:ilvl="0" w:tplc="BAB2F4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FE66C76"/>
    <w:multiLevelType w:val="hybridMultilevel"/>
    <w:tmpl w:val="D90ACE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FF019A7"/>
    <w:multiLevelType w:val="hybridMultilevel"/>
    <w:tmpl w:val="B0AC2B8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121FAD"/>
    <w:multiLevelType w:val="hybridMultilevel"/>
    <w:tmpl w:val="2FA8CE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4"/>
  </w:num>
  <w:num w:numId="4">
    <w:abstractNumId w:val="1"/>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754"/>
    <w:rsid w:val="00002308"/>
    <w:rsid w:val="000329ED"/>
    <w:rsid w:val="000408CC"/>
    <w:rsid w:val="000439B6"/>
    <w:rsid w:val="00053239"/>
    <w:rsid w:val="000619BD"/>
    <w:rsid w:val="000807C2"/>
    <w:rsid w:val="00084FC6"/>
    <w:rsid w:val="0008737A"/>
    <w:rsid w:val="000922B1"/>
    <w:rsid w:val="000A1D4A"/>
    <w:rsid w:val="000C3A7C"/>
    <w:rsid w:val="000C3F7B"/>
    <w:rsid w:val="000C504A"/>
    <w:rsid w:val="000C5892"/>
    <w:rsid w:val="000D123C"/>
    <w:rsid w:val="000D745E"/>
    <w:rsid w:val="00134D0A"/>
    <w:rsid w:val="00140053"/>
    <w:rsid w:val="00143ACA"/>
    <w:rsid w:val="001545D7"/>
    <w:rsid w:val="001573DB"/>
    <w:rsid w:val="00165505"/>
    <w:rsid w:val="001667C0"/>
    <w:rsid w:val="00176608"/>
    <w:rsid w:val="00176BF7"/>
    <w:rsid w:val="0018190A"/>
    <w:rsid w:val="0018794F"/>
    <w:rsid w:val="001A12B4"/>
    <w:rsid w:val="001A164A"/>
    <w:rsid w:val="001A41E8"/>
    <w:rsid w:val="001A58E3"/>
    <w:rsid w:val="001A706D"/>
    <w:rsid w:val="001B2641"/>
    <w:rsid w:val="001C3A0D"/>
    <w:rsid w:val="001E4B05"/>
    <w:rsid w:val="001F5391"/>
    <w:rsid w:val="001F75BE"/>
    <w:rsid w:val="00200E26"/>
    <w:rsid w:val="00206009"/>
    <w:rsid w:val="00207E70"/>
    <w:rsid w:val="00214291"/>
    <w:rsid w:val="0022113A"/>
    <w:rsid w:val="00230DCE"/>
    <w:rsid w:val="00242113"/>
    <w:rsid w:val="00243196"/>
    <w:rsid w:val="00247F2A"/>
    <w:rsid w:val="00257B8A"/>
    <w:rsid w:val="00286545"/>
    <w:rsid w:val="00293F58"/>
    <w:rsid w:val="002A29F2"/>
    <w:rsid w:val="002C43D7"/>
    <w:rsid w:val="002C6E17"/>
    <w:rsid w:val="002D3D0C"/>
    <w:rsid w:val="002D3EC1"/>
    <w:rsid w:val="002E1C4A"/>
    <w:rsid w:val="002E319F"/>
    <w:rsid w:val="0030780B"/>
    <w:rsid w:val="0031212B"/>
    <w:rsid w:val="00316177"/>
    <w:rsid w:val="003304F0"/>
    <w:rsid w:val="00343B0E"/>
    <w:rsid w:val="00351BC2"/>
    <w:rsid w:val="00360B9A"/>
    <w:rsid w:val="0036352B"/>
    <w:rsid w:val="00363D5B"/>
    <w:rsid w:val="00365579"/>
    <w:rsid w:val="0038756E"/>
    <w:rsid w:val="0039473E"/>
    <w:rsid w:val="003B4596"/>
    <w:rsid w:val="003C006B"/>
    <w:rsid w:val="003C060E"/>
    <w:rsid w:val="003D2042"/>
    <w:rsid w:val="003F785F"/>
    <w:rsid w:val="00461B3C"/>
    <w:rsid w:val="00475F18"/>
    <w:rsid w:val="004A790B"/>
    <w:rsid w:val="004C2BD4"/>
    <w:rsid w:val="004C560C"/>
    <w:rsid w:val="004D55F9"/>
    <w:rsid w:val="004D6898"/>
    <w:rsid w:val="004E4434"/>
    <w:rsid w:val="004F0C49"/>
    <w:rsid w:val="004F1E6F"/>
    <w:rsid w:val="004F4B75"/>
    <w:rsid w:val="00504253"/>
    <w:rsid w:val="00526FB3"/>
    <w:rsid w:val="00532C93"/>
    <w:rsid w:val="00575C47"/>
    <w:rsid w:val="00586550"/>
    <w:rsid w:val="005909A8"/>
    <w:rsid w:val="005D4A1C"/>
    <w:rsid w:val="005F1575"/>
    <w:rsid w:val="006171A5"/>
    <w:rsid w:val="00631595"/>
    <w:rsid w:val="00651A31"/>
    <w:rsid w:val="006650F8"/>
    <w:rsid w:val="006778A8"/>
    <w:rsid w:val="006877A9"/>
    <w:rsid w:val="006B2DF5"/>
    <w:rsid w:val="006C1458"/>
    <w:rsid w:val="006E2BF3"/>
    <w:rsid w:val="007009C3"/>
    <w:rsid w:val="00703777"/>
    <w:rsid w:val="00706CD2"/>
    <w:rsid w:val="007073BE"/>
    <w:rsid w:val="007174A5"/>
    <w:rsid w:val="00742C91"/>
    <w:rsid w:val="00786973"/>
    <w:rsid w:val="007E1CD6"/>
    <w:rsid w:val="00812461"/>
    <w:rsid w:val="00826FB7"/>
    <w:rsid w:val="0084155C"/>
    <w:rsid w:val="0085316E"/>
    <w:rsid w:val="008577E5"/>
    <w:rsid w:val="00876F2B"/>
    <w:rsid w:val="0088590E"/>
    <w:rsid w:val="008A06AD"/>
    <w:rsid w:val="008A0F21"/>
    <w:rsid w:val="008A2EB5"/>
    <w:rsid w:val="008B662F"/>
    <w:rsid w:val="008D77A3"/>
    <w:rsid w:val="008E0986"/>
    <w:rsid w:val="008E546A"/>
    <w:rsid w:val="00910977"/>
    <w:rsid w:val="00916FF1"/>
    <w:rsid w:val="009201C9"/>
    <w:rsid w:val="00927D3B"/>
    <w:rsid w:val="00947D18"/>
    <w:rsid w:val="00963123"/>
    <w:rsid w:val="009638F8"/>
    <w:rsid w:val="00983871"/>
    <w:rsid w:val="00984E9C"/>
    <w:rsid w:val="00985B89"/>
    <w:rsid w:val="009A6C7F"/>
    <w:rsid w:val="009F30F6"/>
    <w:rsid w:val="00A00091"/>
    <w:rsid w:val="00A11056"/>
    <w:rsid w:val="00A25D8A"/>
    <w:rsid w:val="00A30D80"/>
    <w:rsid w:val="00A34A83"/>
    <w:rsid w:val="00A651D7"/>
    <w:rsid w:val="00A6729B"/>
    <w:rsid w:val="00A72141"/>
    <w:rsid w:val="00A91286"/>
    <w:rsid w:val="00AB3E79"/>
    <w:rsid w:val="00AC1B93"/>
    <w:rsid w:val="00AD010A"/>
    <w:rsid w:val="00AF6F70"/>
    <w:rsid w:val="00AF7EA8"/>
    <w:rsid w:val="00B36A8D"/>
    <w:rsid w:val="00B4132A"/>
    <w:rsid w:val="00B90907"/>
    <w:rsid w:val="00BB1E04"/>
    <w:rsid w:val="00BD4284"/>
    <w:rsid w:val="00BD581E"/>
    <w:rsid w:val="00BE5AA7"/>
    <w:rsid w:val="00C06E16"/>
    <w:rsid w:val="00C36D40"/>
    <w:rsid w:val="00C73D68"/>
    <w:rsid w:val="00C745F2"/>
    <w:rsid w:val="00C766EB"/>
    <w:rsid w:val="00CB01CE"/>
    <w:rsid w:val="00CC5EE5"/>
    <w:rsid w:val="00CD068D"/>
    <w:rsid w:val="00CD5754"/>
    <w:rsid w:val="00CE0471"/>
    <w:rsid w:val="00CF359F"/>
    <w:rsid w:val="00D06F04"/>
    <w:rsid w:val="00D073CF"/>
    <w:rsid w:val="00D3064B"/>
    <w:rsid w:val="00D4640C"/>
    <w:rsid w:val="00D52585"/>
    <w:rsid w:val="00D53A83"/>
    <w:rsid w:val="00D6519F"/>
    <w:rsid w:val="00D80024"/>
    <w:rsid w:val="00D808EC"/>
    <w:rsid w:val="00D96EF8"/>
    <w:rsid w:val="00DA598D"/>
    <w:rsid w:val="00DB6968"/>
    <w:rsid w:val="00DD6C89"/>
    <w:rsid w:val="00DE0B74"/>
    <w:rsid w:val="00DE6FC1"/>
    <w:rsid w:val="00DF6BD5"/>
    <w:rsid w:val="00E15621"/>
    <w:rsid w:val="00E46DC8"/>
    <w:rsid w:val="00E553E6"/>
    <w:rsid w:val="00E55CC5"/>
    <w:rsid w:val="00E60BD1"/>
    <w:rsid w:val="00EA0075"/>
    <w:rsid w:val="00ED650F"/>
    <w:rsid w:val="00F06DB0"/>
    <w:rsid w:val="00F21836"/>
    <w:rsid w:val="00F26324"/>
    <w:rsid w:val="00F56707"/>
    <w:rsid w:val="00FA1156"/>
    <w:rsid w:val="00FB1F5F"/>
    <w:rsid w:val="00FB2D42"/>
    <w:rsid w:val="00FD0D72"/>
    <w:rsid w:val="00FD2484"/>
    <w:rsid w:val="00FD3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9"/>
    <w:qFormat/>
    <w:rsid w:val="000619BD"/>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5">
    <w:name w:val="heading 5"/>
    <w:basedOn w:val="a"/>
    <w:next w:val="a"/>
    <w:link w:val="50"/>
    <w:uiPriority w:val="9"/>
    <w:semiHidden/>
    <w:unhideWhenUsed/>
    <w:qFormat/>
    <w:rsid w:val="00876F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7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07E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7E70"/>
    <w:rPr>
      <w:rFonts w:ascii="Tahoma" w:hAnsi="Tahoma" w:cs="Tahoma"/>
      <w:sz w:val="16"/>
      <w:szCs w:val="16"/>
    </w:rPr>
  </w:style>
  <w:style w:type="character" w:customStyle="1" w:styleId="c0">
    <w:name w:val="c0"/>
    <w:basedOn w:val="a0"/>
    <w:rsid w:val="00575C47"/>
  </w:style>
  <w:style w:type="paragraph" w:customStyle="1" w:styleId="c4">
    <w:name w:val="c4"/>
    <w:basedOn w:val="a"/>
    <w:rsid w:val="00575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5C47"/>
  </w:style>
  <w:style w:type="character" w:customStyle="1" w:styleId="c2">
    <w:name w:val="c2"/>
    <w:basedOn w:val="a0"/>
    <w:rsid w:val="00575C47"/>
  </w:style>
  <w:style w:type="character" w:customStyle="1" w:styleId="20">
    <w:name w:val="Заголовок 2 Знак"/>
    <w:basedOn w:val="a0"/>
    <w:link w:val="2"/>
    <w:uiPriority w:val="99"/>
    <w:rsid w:val="000619BD"/>
    <w:rPr>
      <w:rFonts w:ascii="Times New Roman" w:eastAsia="Calibri" w:hAnsi="Times New Roman" w:cs="Times New Roman"/>
      <w:b/>
      <w:bCs/>
      <w:sz w:val="36"/>
      <w:szCs w:val="36"/>
      <w:lang w:eastAsia="ru-RU"/>
    </w:rPr>
  </w:style>
  <w:style w:type="character" w:customStyle="1" w:styleId="a6">
    <w:name w:val="Основной текст_"/>
    <w:basedOn w:val="a0"/>
    <w:link w:val="3"/>
    <w:uiPriority w:val="99"/>
    <w:locked/>
    <w:rsid w:val="004E4434"/>
    <w:rPr>
      <w:rFonts w:ascii="Times New Roman" w:hAnsi="Times New Roman" w:cs="Times New Roman"/>
      <w:sz w:val="26"/>
      <w:szCs w:val="26"/>
      <w:shd w:val="clear" w:color="auto" w:fill="FFFFFF"/>
    </w:rPr>
  </w:style>
  <w:style w:type="paragraph" w:customStyle="1" w:styleId="3">
    <w:name w:val="Основной текст3"/>
    <w:basedOn w:val="a"/>
    <w:link w:val="a6"/>
    <w:uiPriority w:val="99"/>
    <w:rsid w:val="004E4434"/>
    <w:pPr>
      <w:widowControl w:val="0"/>
      <w:shd w:val="clear" w:color="auto" w:fill="FFFFFF"/>
      <w:spacing w:after="0" w:line="326" w:lineRule="exact"/>
      <w:ind w:hanging="2100"/>
    </w:pPr>
    <w:rPr>
      <w:rFonts w:ascii="Times New Roman" w:hAnsi="Times New Roman" w:cs="Times New Roman"/>
      <w:sz w:val="26"/>
      <w:szCs w:val="26"/>
    </w:rPr>
  </w:style>
  <w:style w:type="paragraph" w:styleId="a7">
    <w:name w:val="No Spacing"/>
    <w:uiPriority w:val="1"/>
    <w:qFormat/>
    <w:rsid w:val="004E4434"/>
    <w:pPr>
      <w:spacing w:after="0" w:line="240" w:lineRule="auto"/>
    </w:pPr>
    <w:rPr>
      <w:rFonts w:ascii="Calibri" w:eastAsia="Times New Roman" w:hAnsi="Calibri" w:cs="Times New Roman"/>
      <w:lang w:eastAsia="ru-RU"/>
    </w:rPr>
  </w:style>
  <w:style w:type="character" w:customStyle="1" w:styleId="c0c4">
    <w:name w:val="c0 c4"/>
    <w:basedOn w:val="a0"/>
    <w:uiPriority w:val="99"/>
    <w:rsid w:val="004E4434"/>
    <w:rPr>
      <w:rFonts w:cs="Times New Roman"/>
    </w:rPr>
  </w:style>
  <w:style w:type="character" w:customStyle="1" w:styleId="50">
    <w:name w:val="Заголовок 5 Знак"/>
    <w:basedOn w:val="a0"/>
    <w:link w:val="5"/>
    <w:uiPriority w:val="9"/>
    <w:semiHidden/>
    <w:rsid w:val="00876F2B"/>
    <w:rPr>
      <w:rFonts w:asciiTheme="majorHAnsi" w:eastAsiaTheme="majorEastAsia" w:hAnsiTheme="majorHAnsi" w:cstheme="majorBidi"/>
      <w:color w:val="243F60" w:themeColor="accent1" w:themeShade="7F"/>
    </w:rPr>
  </w:style>
  <w:style w:type="character" w:customStyle="1" w:styleId="c1">
    <w:name w:val="c1"/>
    <w:basedOn w:val="a0"/>
    <w:rsid w:val="00876F2B"/>
  </w:style>
  <w:style w:type="paragraph" w:styleId="a8">
    <w:name w:val="Normal (Web)"/>
    <w:basedOn w:val="a"/>
    <w:uiPriority w:val="99"/>
    <w:rsid w:val="00876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qFormat/>
    <w:rsid w:val="00876F2B"/>
    <w:rPr>
      <w:b/>
      <w:bCs/>
    </w:rPr>
  </w:style>
  <w:style w:type="character" w:styleId="aa">
    <w:name w:val="Hyperlink"/>
    <w:basedOn w:val="a0"/>
    <w:uiPriority w:val="99"/>
    <w:semiHidden/>
    <w:unhideWhenUsed/>
    <w:rsid w:val="00A651D7"/>
    <w:rPr>
      <w:color w:val="0000FF"/>
      <w:u w:val="single"/>
    </w:rPr>
  </w:style>
  <w:style w:type="character" w:styleId="ab">
    <w:name w:val="Emphasis"/>
    <w:basedOn w:val="a0"/>
    <w:uiPriority w:val="20"/>
    <w:qFormat/>
    <w:rsid w:val="00A651D7"/>
    <w:rPr>
      <w:i/>
      <w:iCs/>
    </w:rPr>
  </w:style>
  <w:style w:type="character" w:customStyle="1" w:styleId="c11">
    <w:name w:val="c11"/>
    <w:basedOn w:val="a0"/>
    <w:rsid w:val="00B90907"/>
  </w:style>
  <w:style w:type="paragraph" w:styleId="ac">
    <w:name w:val="List Paragraph"/>
    <w:basedOn w:val="a"/>
    <w:uiPriority w:val="34"/>
    <w:qFormat/>
    <w:rsid w:val="00B90907"/>
    <w:pPr>
      <w:spacing w:after="0" w:line="240" w:lineRule="auto"/>
      <w:ind w:left="720"/>
      <w:contextualSpacing/>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9"/>
    <w:qFormat/>
    <w:rsid w:val="000619BD"/>
    <w:pPr>
      <w:spacing w:before="100" w:beforeAutospacing="1" w:after="100" w:afterAutospacing="1" w:line="240" w:lineRule="auto"/>
      <w:outlineLvl w:val="1"/>
    </w:pPr>
    <w:rPr>
      <w:rFonts w:ascii="Times New Roman" w:eastAsia="Calibri" w:hAnsi="Times New Roman" w:cs="Times New Roman"/>
      <w:b/>
      <w:bCs/>
      <w:sz w:val="36"/>
      <w:szCs w:val="36"/>
      <w:lang w:eastAsia="ru-RU"/>
    </w:rPr>
  </w:style>
  <w:style w:type="paragraph" w:styleId="5">
    <w:name w:val="heading 5"/>
    <w:basedOn w:val="a"/>
    <w:next w:val="a"/>
    <w:link w:val="50"/>
    <w:uiPriority w:val="9"/>
    <w:semiHidden/>
    <w:unhideWhenUsed/>
    <w:qFormat/>
    <w:rsid w:val="00876F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7E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07E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07E70"/>
    <w:rPr>
      <w:rFonts w:ascii="Tahoma" w:hAnsi="Tahoma" w:cs="Tahoma"/>
      <w:sz w:val="16"/>
      <w:szCs w:val="16"/>
    </w:rPr>
  </w:style>
  <w:style w:type="character" w:customStyle="1" w:styleId="c0">
    <w:name w:val="c0"/>
    <w:basedOn w:val="a0"/>
    <w:rsid w:val="00575C47"/>
  </w:style>
  <w:style w:type="paragraph" w:customStyle="1" w:styleId="c4">
    <w:name w:val="c4"/>
    <w:basedOn w:val="a"/>
    <w:rsid w:val="00575C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5C47"/>
  </w:style>
  <w:style w:type="character" w:customStyle="1" w:styleId="c2">
    <w:name w:val="c2"/>
    <w:basedOn w:val="a0"/>
    <w:rsid w:val="00575C47"/>
  </w:style>
  <w:style w:type="character" w:customStyle="1" w:styleId="20">
    <w:name w:val="Заголовок 2 Знак"/>
    <w:basedOn w:val="a0"/>
    <w:link w:val="2"/>
    <w:uiPriority w:val="99"/>
    <w:rsid w:val="000619BD"/>
    <w:rPr>
      <w:rFonts w:ascii="Times New Roman" w:eastAsia="Calibri" w:hAnsi="Times New Roman" w:cs="Times New Roman"/>
      <w:b/>
      <w:bCs/>
      <w:sz w:val="36"/>
      <w:szCs w:val="36"/>
      <w:lang w:eastAsia="ru-RU"/>
    </w:rPr>
  </w:style>
  <w:style w:type="character" w:customStyle="1" w:styleId="a6">
    <w:name w:val="Основной текст_"/>
    <w:basedOn w:val="a0"/>
    <w:link w:val="3"/>
    <w:uiPriority w:val="99"/>
    <w:locked/>
    <w:rsid w:val="004E4434"/>
    <w:rPr>
      <w:rFonts w:ascii="Times New Roman" w:hAnsi="Times New Roman" w:cs="Times New Roman"/>
      <w:sz w:val="26"/>
      <w:szCs w:val="26"/>
      <w:shd w:val="clear" w:color="auto" w:fill="FFFFFF"/>
    </w:rPr>
  </w:style>
  <w:style w:type="paragraph" w:customStyle="1" w:styleId="3">
    <w:name w:val="Основной текст3"/>
    <w:basedOn w:val="a"/>
    <w:link w:val="a6"/>
    <w:uiPriority w:val="99"/>
    <w:rsid w:val="004E4434"/>
    <w:pPr>
      <w:widowControl w:val="0"/>
      <w:shd w:val="clear" w:color="auto" w:fill="FFFFFF"/>
      <w:spacing w:after="0" w:line="326" w:lineRule="exact"/>
      <w:ind w:hanging="2100"/>
    </w:pPr>
    <w:rPr>
      <w:rFonts w:ascii="Times New Roman" w:hAnsi="Times New Roman" w:cs="Times New Roman"/>
      <w:sz w:val="26"/>
      <w:szCs w:val="26"/>
    </w:rPr>
  </w:style>
  <w:style w:type="paragraph" w:styleId="a7">
    <w:name w:val="No Spacing"/>
    <w:uiPriority w:val="1"/>
    <w:qFormat/>
    <w:rsid w:val="004E4434"/>
    <w:pPr>
      <w:spacing w:after="0" w:line="240" w:lineRule="auto"/>
    </w:pPr>
    <w:rPr>
      <w:rFonts w:ascii="Calibri" w:eastAsia="Times New Roman" w:hAnsi="Calibri" w:cs="Times New Roman"/>
      <w:lang w:eastAsia="ru-RU"/>
    </w:rPr>
  </w:style>
  <w:style w:type="character" w:customStyle="1" w:styleId="c0c4">
    <w:name w:val="c0 c4"/>
    <w:basedOn w:val="a0"/>
    <w:uiPriority w:val="99"/>
    <w:rsid w:val="004E4434"/>
    <w:rPr>
      <w:rFonts w:cs="Times New Roman"/>
    </w:rPr>
  </w:style>
  <w:style w:type="character" w:customStyle="1" w:styleId="50">
    <w:name w:val="Заголовок 5 Знак"/>
    <w:basedOn w:val="a0"/>
    <w:link w:val="5"/>
    <w:uiPriority w:val="9"/>
    <w:semiHidden/>
    <w:rsid w:val="00876F2B"/>
    <w:rPr>
      <w:rFonts w:asciiTheme="majorHAnsi" w:eastAsiaTheme="majorEastAsia" w:hAnsiTheme="majorHAnsi" w:cstheme="majorBidi"/>
      <w:color w:val="243F60" w:themeColor="accent1" w:themeShade="7F"/>
    </w:rPr>
  </w:style>
  <w:style w:type="character" w:customStyle="1" w:styleId="c1">
    <w:name w:val="c1"/>
    <w:basedOn w:val="a0"/>
    <w:rsid w:val="00876F2B"/>
  </w:style>
  <w:style w:type="paragraph" w:styleId="a8">
    <w:name w:val="Normal (Web)"/>
    <w:basedOn w:val="a"/>
    <w:uiPriority w:val="99"/>
    <w:rsid w:val="00876F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qFormat/>
    <w:rsid w:val="00876F2B"/>
    <w:rPr>
      <w:b/>
      <w:bCs/>
    </w:rPr>
  </w:style>
  <w:style w:type="character" w:styleId="aa">
    <w:name w:val="Hyperlink"/>
    <w:basedOn w:val="a0"/>
    <w:uiPriority w:val="99"/>
    <w:semiHidden/>
    <w:unhideWhenUsed/>
    <w:rsid w:val="00A651D7"/>
    <w:rPr>
      <w:color w:val="0000FF"/>
      <w:u w:val="single"/>
    </w:rPr>
  </w:style>
  <w:style w:type="character" w:styleId="ab">
    <w:name w:val="Emphasis"/>
    <w:basedOn w:val="a0"/>
    <w:uiPriority w:val="20"/>
    <w:qFormat/>
    <w:rsid w:val="00A651D7"/>
    <w:rPr>
      <w:i/>
      <w:iCs/>
    </w:rPr>
  </w:style>
  <w:style w:type="character" w:customStyle="1" w:styleId="c11">
    <w:name w:val="c11"/>
    <w:basedOn w:val="a0"/>
    <w:rsid w:val="00B90907"/>
  </w:style>
  <w:style w:type="paragraph" w:styleId="ac">
    <w:name w:val="List Paragraph"/>
    <w:basedOn w:val="a"/>
    <w:uiPriority w:val="34"/>
    <w:qFormat/>
    <w:rsid w:val="00B90907"/>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NO8tU_ZSfh8"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s://www.youtube.com/watch?v=GVC9hviIB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F4F69-0A4C-47DE-822E-B02ED1A3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15148</Words>
  <Characters>86349</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2021-07-28T05:28:00Z</dcterms:created>
  <dcterms:modified xsi:type="dcterms:W3CDTF">2021-07-28T05:29:00Z</dcterms:modified>
</cp:coreProperties>
</file>