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79" w:rsidRPr="007942B4" w:rsidRDefault="005D1C79" w:rsidP="005D1C79">
      <w:pPr>
        <w:tabs>
          <w:tab w:val="left" w:pos="2310"/>
        </w:tabs>
        <w:spacing w:before="0" w:beforeAutospacing="0" w:after="0" w:afterAutospacing="0" w:line="276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proofErr w:type="spellStart"/>
      <w:r w:rsidRPr="007942B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ЦОРы</w:t>
      </w:r>
      <w:proofErr w:type="spellEnd"/>
      <w:r w:rsidRPr="007942B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 предмету «Государственный (татарский) язык Республики Татарстан»</w:t>
      </w:r>
    </w:p>
    <w:p w:rsidR="005D1C79" w:rsidRDefault="005D1C79" w:rsidP="005D1C79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5"/>
        <w:tblW w:w="104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6"/>
        <w:gridCol w:w="4990"/>
        <w:gridCol w:w="4649"/>
      </w:tblGrid>
      <w:tr w:rsidR="005D1C79" w:rsidRPr="005D1C79" w:rsidTr="007B168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</w:tr>
      <w:tr w:rsidR="005D1C79" w:rsidRPr="007B1686" w:rsidTr="007B1686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5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5D1C79" w:rsidRDefault="005D1C79">
            <w:pPr>
              <w:jc w:val="both"/>
              <w:rPr>
                <w:rStyle w:val="a3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7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5D1C79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8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9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5D1C79" w:rsidRDefault="005D1C79">
            <w:pPr>
              <w:jc w:val="both"/>
              <w:rPr>
                <w:rStyle w:val="a3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5D1C79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lastRenderedPageBreak/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11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2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5D1C79" w:rsidRDefault="005D1C79">
            <w:pPr>
              <w:jc w:val="both"/>
              <w:rPr>
                <w:rStyle w:val="a3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5D1C79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proofErr w:type="spellStart"/>
            <w:r>
              <w:rPr>
                <w:rStyle w:val="a3"/>
                <w:sz w:val="20"/>
                <w:szCs w:val="20"/>
              </w:rPr>
              <w:t>tatar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Style w:val="a3"/>
                <w:sz w:val="20"/>
                <w:szCs w:val="20"/>
              </w:rPr>
              <w:t>tele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tatar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Style w:val="a3"/>
                <w:sz w:val="20"/>
                <w:szCs w:val="20"/>
              </w:rPr>
              <w:t>tele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-5</w:t>
            </w:r>
          </w:p>
          <w:p w:rsidR="005D1C79" w:rsidRDefault="005D1C79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14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</w:instrText>
            </w:r>
            <w:r w:rsidR="007B1686">
              <w:instrText>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5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7942B4" w:rsidRDefault="005D1C79">
            <w:pPr>
              <w:spacing w:before="0" w:beforeAutospacing="0" w:after="0" w:afterAutospacing="0"/>
              <w:jc w:val="both"/>
              <w:rPr>
                <w:rStyle w:val="a3"/>
                <w:rFonts w:asciiTheme="minorHAnsi" w:hAnsiTheme="minorHAnsi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6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7942B4" w:rsidRDefault="005D1C79">
            <w:pPr>
              <w:spacing w:before="0" w:beforeAutospacing="0" w:after="0" w:afterAutospacing="0"/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17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8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7942B4" w:rsidRDefault="005D1C79">
            <w:pPr>
              <w:jc w:val="both"/>
              <w:rPr>
                <w:rStyle w:val="a3"/>
                <w:rFonts w:asciiTheme="minorHAnsi" w:hAnsiTheme="minorHAnsi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9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7942B4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</w:rPr>
              <w:t>http</w:t>
            </w:r>
            <w:r>
              <w:rPr>
                <w:rStyle w:val="a3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</w:rPr>
              <w:t>tatarschool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/</w:t>
            </w:r>
            <w:r w:rsidR="007B1686">
              <w:rPr>
                <w:rStyle w:val="a3"/>
                <w:sz w:val="24"/>
                <w:szCs w:val="24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</w:rPr>
              <w:t>http</w:t>
            </w:r>
            <w:r>
              <w:rPr>
                <w:rStyle w:val="a3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</w:rPr>
              <w:t>ganiev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.</w:t>
            </w:r>
            <w:r>
              <w:rPr>
                <w:rStyle w:val="a3"/>
                <w:sz w:val="24"/>
                <w:szCs w:val="24"/>
              </w:rPr>
              <w:t>org</w:t>
            </w:r>
            <w:r>
              <w:rPr>
                <w:rStyle w:val="a3"/>
                <w:sz w:val="24"/>
                <w:szCs w:val="24"/>
                <w:lang w:val="ru-RU"/>
              </w:rPr>
              <w:t>/</w:t>
            </w:r>
            <w:r w:rsidR="007B1686">
              <w:rPr>
                <w:rStyle w:val="a3"/>
                <w:sz w:val="24"/>
                <w:szCs w:val="24"/>
                <w:lang w:val="ru-RU"/>
              </w:rPr>
              <w:fldChar w:fldCharType="end"/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hyperlink r:id="rId20" w:history="1">
              <w:r>
                <w:rPr>
                  <w:rStyle w:val="a3"/>
                  <w:sz w:val="24"/>
                  <w:szCs w:val="24"/>
                </w:rPr>
                <w:t>https</w:t>
              </w:r>
              <w:r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anatele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ef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sz w:val="24"/>
                  <w:szCs w:val="24"/>
                </w:rPr>
                <w:t>com</w:t>
              </w:r>
              <w:r>
                <w:rPr>
                  <w:rStyle w:val="a3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</w:rPr>
              <w:t>https</w:t>
            </w:r>
            <w:r>
              <w:rPr>
                <w:rStyle w:val="a3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</w:rPr>
              <w:t>mon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</w:rPr>
              <w:t>tatarstan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Style w:val="a3"/>
                <w:sz w:val="24"/>
                <w:szCs w:val="24"/>
              </w:rPr>
              <w:t>kopil</w:t>
            </w:r>
            <w:proofErr w:type="spellEnd"/>
            <w:r>
              <w:rPr>
                <w:rStyle w:val="a3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</w:rPr>
              <w:t>htm</w:t>
            </w:r>
            <w:proofErr w:type="spellEnd"/>
            <w:r w:rsidR="007B1686">
              <w:rPr>
                <w:rStyle w:val="a3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1" w:history="1">
              <w:r>
                <w:rPr>
                  <w:rStyle w:val="a3"/>
                  <w:sz w:val="24"/>
                  <w:szCs w:val="24"/>
                </w:rPr>
                <w:t>http</w:t>
              </w:r>
              <w:r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belem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D1C79" w:rsidRPr="007942B4" w:rsidRDefault="005D1C79">
            <w:pPr>
              <w:jc w:val="both"/>
              <w:rPr>
                <w:rStyle w:val="a3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2" w:history="1">
              <w:r>
                <w:rPr>
                  <w:rStyle w:val="a3"/>
                  <w:sz w:val="24"/>
                  <w:szCs w:val="24"/>
                </w:rPr>
                <w:t>http</w:t>
              </w:r>
              <w:r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giylem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tatar</w:t>
              </w:r>
              <w:proofErr w:type="spellEnd"/>
              <w:r>
                <w:rPr>
                  <w:rStyle w:val="a3"/>
                  <w:sz w:val="24"/>
                  <w:szCs w:val="24"/>
                  <w:lang w:val="ru-RU"/>
                </w:rPr>
                <w:t>/</w:t>
              </w:r>
            </w:hyperlink>
          </w:p>
          <w:p w:rsidR="005D1C79" w:rsidRPr="007942B4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23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4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7942B4" w:rsidRDefault="005D1C79">
            <w:pPr>
              <w:jc w:val="both"/>
              <w:rPr>
                <w:rStyle w:val="a3"/>
                <w:rFonts w:asciiTheme="minorHAnsi" w:hAnsiTheme="minorHAnsi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5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7942B4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5D1C79" w:rsidRPr="007B1686" w:rsidTr="007B1686">
        <w:trPr>
          <w:trHeight w:val="40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tatarschool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ganiev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r>
              <w:rPr>
                <w:rStyle w:val="a3"/>
                <w:sz w:val="20"/>
                <w:szCs w:val="20"/>
              </w:rPr>
              <w:t>org</w:t>
            </w:r>
            <w:r>
              <w:rPr>
                <w:rStyle w:val="a3"/>
                <w:sz w:val="20"/>
                <w:szCs w:val="20"/>
                <w:lang w:val="ru-RU"/>
              </w:rPr>
              <w:t>/</w:t>
            </w:r>
            <w:r w:rsidR="007B1686">
              <w:rPr>
                <w:rStyle w:val="a3"/>
                <w:sz w:val="20"/>
                <w:szCs w:val="20"/>
                <w:lang w:val="ru-RU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26" w:history="1">
              <w:r>
                <w:rPr>
                  <w:rStyle w:val="a3"/>
                  <w:sz w:val="20"/>
                  <w:szCs w:val="20"/>
                </w:rPr>
                <w:t>https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anatele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ef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r>
                <w:rPr>
                  <w:rStyle w:val="a3"/>
                  <w:sz w:val="20"/>
                  <w:szCs w:val="20"/>
                </w:rPr>
                <w:t>com</w:t>
              </w:r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0"/>
                <w:szCs w:val="20"/>
              </w:rPr>
              <w:t>https</w:t>
            </w:r>
            <w:r>
              <w:rPr>
                <w:rStyle w:val="a3"/>
                <w:sz w:val="20"/>
                <w:szCs w:val="20"/>
                <w:lang w:val="ru-RU"/>
              </w:rPr>
              <w:t>://</w:t>
            </w:r>
            <w:proofErr w:type="spellStart"/>
            <w:r>
              <w:rPr>
                <w:rStyle w:val="a3"/>
                <w:sz w:val="20"/>
                <w:szCs w:val="20"/>
              </w:rPr>
              <w:t>mon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tatarstan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ru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kopil</w:t>
            </w:r>
            <w:proofErr w:type="spellEnd"/>
            <w:r>
              <w:rPr>
                <w:rStyle w:val="a3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Style w:val="a3"/>
                <w:sz w:val="20"/>
                <w:szCs w:val="20"/>
              </w:rPr>
              <w:t>htm</w:t>
            </w:r>
            <w:proofErr w:type="spellEnd"/>
            <w:r w:rsidR="007B1686">
              <w:rPr>
                <w:rStyle w:val="a3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5D1C79" w:rsidRDefault="005D1C7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7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belem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5D1C79" w:rsidRPr="007942B4" w:rsidRDefault="005D1C79">
            <w:pPr>
              <w:jc w:val="both"/>
              <w:rPr>
                <w:rStyle w:val="a3"/>
                <w:rFonts w:asciiTheme="minorHAnsi" w:hAnsiTheme="minorHAnsi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8" w:history="1">
              <w:r>
                <w:rPr>
                  <w:rStyle w:val="a3"/>
                  <w:sz w:val="20"/>
                  <w:szCs w:val="20"/>
                </w:rPr>
                <w:t>http</w:t>
              </w:r>
              <w:r>
                <w:rPr>
                  <w:rStyle w:val="a3"/>
                  <w:sz w:val="20"/>
                  <w:szCs w:val="20"/>
                  <w:lang w:val="ru-RU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giylem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tatar</w:t>
              </w:r>
              <w:proofErr w:type="spellEnd"/>
              <w:r>
                <w:rPr>
                  <w:rStyle w:val="a3"/>
                  <w:sz w:val="20"/>
                  <w:szCs w:val="20"/>
                  <w:lang w:val="ru-RU"/>
                </w:rPr>
                <w:t>/</w:t>
              </w:r>
            </w:hyperlink>
          </w:p>
          <w:p w:rsidR="005D1C79" w:rsidRPr="007942B4" w:rsidRDefault="005D1C79">
            <w:pPr>
              <w:jc w:val="both"/>
              <w:rPr>
                <w:rFonts w:eastAsia="Times New Roman"/>
                <w:color w:val="0070C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:rsidR="005D1C79" w:rsidRDefault="005D1C7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</w:tbl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lang w:val="tt-RU"/>
        </w:rPr>
      </w:pPr>
    </w:p>
    <w:p w:rsidR="005D1C79" w:rsidRDefault="005D1C79" w:rsidP="005D1C7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B1686" w:rsidRDefault="007B1686" w:rsidP="005D1C79">
      <w:pPr>
        <w:rPr>
          <w:rFonts w:ascii="Times New Roman" w:hAnsi="Times New Roman" w:cs="Times New Roman"/>
          <w:sz w:val="24"/>
          <w:szCs w:val="24"/>
          <w:lang w:val="ru-RU"/>
        </w:rPr>
        <w:sectPr w:rsidR="007B1686" w:rsidSect="007B1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42B4" w:rsidRDefault="007942B4" w:rsidP="005D1C7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D1C79" w:rsidRDefault="005D1C79" w:rsidP="005D1C7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ЦОРы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«Родной (татарский)</w:t>
      </w:r>
      <w:r w:rsidR="007942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язык»</w:t>
      </w:r>
      <w:r w:rsidR="007942B4">
        <w:rPr>
          <w:rFonts w:ascii="Times New Roman" w:hAnsi="Times New Roman" w:cs="Times New Roman"/>
          <w:sz w:val="24"/>
          <w:szCs w:val="24"/>
          <w:lang w:val="ru-RU"/>
        </w:rPr>
        <w:t xml:space="preserve"> и «Родная (татарская) литература»</w:t>
      </w:r>
    </w:p>
    <w:tbl>
      <w:tblPr>
        <w:tblStyle w:val="a5"/>
        <w:tblW w:w="14310" w:type="dxa"/>
        <w:tblLayout w:type="fixed"/>
        <w:tblLook w:val="04A0" w:firstRow="1" w:lastRow="0" w:firstColumn="1" w:lastColumn="0" w:noHBand="0" w:noVBand="1"/>
      </w:tblPr>
      <w:tblGrid>
        <w:gridCol w:w="817"/>
        <w:gridCol w:w="4989"/>
        <w:gridCol w:w="8504"/>
      </w:tblGrid>
      <w:tr w:rsidR="005D1C79" w:rsidTr="005D1C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«Родной (татарский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5D1C79" w:rsidRPr="007B1686" w:rsidTr="005D1C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Шамсутдинова Р.Р., Татарский язык: учебник для основных общеобразовательных учреждений (для учащихся, изучающих татарский язык как родной).  5класс. /Р.Р. Шамсутдинова, Г.К. Хадиева, Г.В. Хадиева.Издательство – Казант: “Магариф-Вакыт”.</w:t>
            </w:r>
          </w:p>
          <w:p w:rsidR="005D1C79" w:rsidRDefault="005D1C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Образовательный ресурс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tatarschool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lang w:eastAsia="ru-RU"/>
              </w:rPr>
              <w:t>http</w:t>
            </w:r>
            <w:r>
              <w:rPr>
                <w:rStyle w:val="a3"/>
                <w:lang w:val="ru-RU" w:eastAsia="ru-RU"/>
              </w:rPr>
              <w:t>://</w:t>
            </w:r>
            <w:proofErr w:type="spellStart"/>
            <w:r>
              <w:rPr>
                <w:rStyle w:val="a3"/>
                <w:lang w:eastAsia="ru-RU"/>
              </w:rPr>
              <w:t>tatarschool</w:t>
            </w:r>
            <w:proofErr w:type="spellEnd"/>
            <w:r>
              <w:rPr>
                <w:rStyle w:val="a3"/>
                <w:lang w:val="ru-RU" w:eastAsia="ru-RU"/>
              </w:rPr>
              <w:t>.</w:t>
            </w:r>
            <w:proofErr w:type="spellStart"/>
            <w:r>
              <w:rPr>
                <w:rStyle w:val="a3"/>
                <w:lang w:eastAsia="ru-RU"/>
              </w:rPr>
              <w:t>ru</w:t>
            </w:r>
            <w:proofErr w:type="spellEnd"/>
            <w:r>
              <w:rPr>
                <w:rStyle w:val="a3"/>
                <w:lang w:val="ru-RU" w:eastAsia="ru-RU"/>
              </w:rPr>
              <w:t>/</w:t>
            </w:r>
            <w:r w:rsidR="007B1686">
              <w:rPr>
                <w:rStyle w:val="a3"/>
                <w:lang w:val="ru-RU" w:eastAsia="ru-RU"/>
              </w:rPr>
              <w:fldChar w:fldCharType="end"/>
            </w:r>
          </w:p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lang w:eastAsia="ru-RU"/>
              </w:rPr>
              <w:t>http</w:t>
            </w:r>
            <w:r>
              <w:rPr>
                <w:rStyle w:val="a3"/>
                <w:lang w:val="ru-RU" w:eastAsia="ru-RU"/>
              </w:rPr>
              <w:t>://</w:t>
            </w:r>
            <w:proofErr w:type="spellStart"/>
            <w:r>
              <w:rPr>
                <w:rStyle w:val="a3"/>
                <w:lang w:eastAsia="ru-RU"/>
              </w:rPr>
              <w:t>ganiev</w:t>
            </w:r>
            <w:proofErr w:type="spellEnd"/>
            <w:r>
              <w:rPr>
                <w:rStyle w:val="a3"/>
                <w:lang w:val="ru-RU" w:eastAsia="ru-RU"/>
              </w:rPr>
              <w:t>.</w:t>
            </w:r>
            <w:r>
              <w:rPr>
                <w:rStyle w:val="a3"/>
                <w:lang w:eastAsia="ru-RU"/>
              </w:rPr>
              <w:t>org</w:t>
            </w:r>
            <w:r>
              <w:rPr>
                <w:rStyle w:val="a3"/>
                <w:lang w:val="ru-RU" w:eastAsia="ru-RU"/>
              </w:rPr>
              <w:t>/</w:t>
            </w:r>
            <w:r w:rsidR="007B1686">
              <w:rPr>
                <w:rStyle w:val="a3"/>
                <w:lang w:val="ru-RU" w:eastAsia="ru-RU"/>
              </w:rPr>
              <w:fldChar w:fldCharType="end"/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 xml:space="preserve">» </w:t>
            </w:r>
            <w:hyperlink r:id="rId29" w:history="1">
              <w:r>
                <w:rPr>
                  <w:rStyle w:val="a3"/>
                  <w:lang w:eastAsia="ru-RU"/>
                </w:rPr>
                <w:t>https</w:t>
              </w:r>
              <w:r>
                <w:rPr>
                  <w:rStyle w:val="a3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lang w:eastAsia="ru-RU"/>
                </w:rPr>
                <w:t>anatele</w:t>
              </w:r>
              <w:proofErr w:type="spellEnd"/>
              <w:r>
                <w:rPr>
                  <w:rStyle w:val="a3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lang w:eastAsia="ru-RU"/>
                </w:rPr>
                <w:t>ef</w:t>
              </w:r>
              <w:proofErr w:type="spellEnd"/>
              <w:r>
                <w:rPr>
                  <w:rStyle w:val="a3"/>
                  <w:lang w:val="ru-RU" w:eastAsia="ru-RU"/>
                </w:rPr>
                <w:t>.</w:t>
              </w:r>
              <w:r>
                <w:rPr>
                  <w:rStyle w:val="a3"/>
                  <w:lang w:eastAsia="ru-RU"/>
                </w:rPr>
                <w:t>com</w:t>
              </w:r>
              <w:r>
                <w:rPr>
                  <w:rStyle w:val="a3"/>
                  <w:lang w:val="ru-RU" w:eastAsia="ru-RU"/>
                </w:rPr>
                <w:t>/</w:t>
              </w:r>
            </w:hyperlink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lang w:eastAsia="ru-RU"/>
              </w:rPr>
              <w:t>https</w:t>
            </w:r>
            <w:r>
              <w:rPr>
                <w:rStyle w:val="a3"/>
                <w:lang w:val="ru-RU" w:eastAsia="ru-RU"/>
              </w:rPr>
              <w:t>://</w:t>
            </w:r>
            <w:proofErr w:type="spellStart"/>
            <w:r>
              <w:rPr>
                <w:rStyle w:val="a3"/>
                <w:lang w:eastAsia="ru-RU"/>
              </w:rPr>
              <w:t>mon</w:t>
            </w:r>
            <w:proofErr w:type="spellEnd"/>
            <w:r>
              <w:rPr>
                <w:rStyle w:val="a3"/>
                <w:lang w:val="ru-RU" w:eastAsia="ru-RU"/>
              </w:rPr>
              <w:t>.</w:t>
            </w:r>
            <w:proofErr w:type="spellStart"/>
            <w:r>
              <w:rPr>
                <w:rStyle w:val="a3"/>
                <w:lang w:eastAsia="ru-RU"/>
              </w:rPr>
              <w:t>tatarstan</w:t>
            </w:r>
            <w:proofErr w:type="spellEnd"/>
            <w:r>
              <w:rPr>
                <w:rStyle w:val="a3"/>
                <w:lang w:val="ru-RU" w:eastAsia="ru-RU"/>
              </w:rPr>
              <w:t>.</w:t>
            </w:r>
            <w:proofErr w:type="spellStart"/>
            <w:r>
              <w:rPr>
                <w:rStyle w:val="a3"/>
                <w:lang w:eastAsia="ru-RU"/>
              </w:rPr>
              <w:t>ru</w:t>
            </w:r>
            <w:proofErr w:type="spellEnd"/>
            <w:r>
              <w:rPr>
                <w:rStyle w:val="a3"/>
                <w:lang w:val="ru-RU" w:eastAsia="ru-RU"/>
              </w:rPr>
              <w:t>/</w:t>
            </w:r>
            <w:proofErr w:type="spellStart"/>
            <w:r>
              <w:rPr>
                <w:rStyle w:val="a3"/>
                <w:lang w:eastAsia="ru-RU"/>
              </w:rPr>
              <w:t>kopil</w:t>
            </w:r>
            <w:proofErr w:type="spellEnd"/>
            <w:r>
              <w:rPr>
                <w:rStyle w:val="a3"/>
                <w:lang w:val="ru-RU" w:eastAsia="ru-RU"/>
              </w:rPr>
              <w:t>.</w:t>
            </w:r>
            <w:proofErr w:type="spellStart"/>
            <w:r>
              <w:rPr>
                <w:rStyle w:val="a3"/>
                <w:lang w:eastAsia="ru-RU"/>
              </w:rPr>
              <w:t>htm</w:t>
            </w:r>
            <w:proofErr w:type="spellEnd"/>
            <w:r w:rsidR="007B1686">
              <w:rPr>
                <w:rStyle w:val="a3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Белем</w:t>
            </w: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hyperlink r:id="rId30" w:history="1">
              <w:r>
                <w:rPr>
                  <w:rStyle w:val="a3"/>
                  <w:lang w:eastAsia="ru-RU"/>
                </w:rPr>
                <w:t>http</w:t>
              </w:r>
              <w:r>
                <w:rPr>
                  <w:rStyle w:val="a3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lang w:eastAsia="ru-RU"/>
                </w:rPr>
                <w:t>belem</w:t>
              </w:r>
              <w:proofErr w:type="spellEnd"/>
              <w:r>
                <w:rPr>
                  <w:rStyle w:val="a3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lang w:eastAsia="ru-RU"/>
                </w:rPr>
                <w:t>ru</w:t>
              </w:r>
              <w:proofErr w:type="spellEnd"/>
              <w:r>
                <w:rPr>
                  <w:rStyle w:val="a3"/>
                  <w:lang w:val="ru-RU" w:eastAsia="ru-RU"/>
                </w:rPr>
                <w:t>/</w:t>
              </w:r>
            </w:hyperlink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:rsidR="005D1C79" w:rsidRPr="007942B4" w:rsidRDefault="005D1C79">
            <w:pPr>
              <w:spacing w:before="0" w:beforeAutospacing="0"/>
              <w:rPr>
                <w:rStyle w:val="a3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Гыйлем</w:t>
            </w: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>атар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hyperlink r:id="rId31" w:history="1">
              <w:r>
                <w:rPr>
                  <w:rStyle w:val="a3"/>
                  <w:lang w:eastAsia="ru-RU"/>
                </w:rPr>
                <w:t>http</w:t>
              </w:r>
              <w:r>
                <w:rPr>
                  <w:rStyle w:val="a3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lang w:eastAsia="ru-RU"/>
                </w:rPr>
                <w:t>giylem</w:t>
              </w:r>
              <w:proofErr w:type="spellEnd"/>
              <w:r>
                <w:rPr>
                  <w:rStyle w:val="a3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lang w:eastAsia="ru-RU"/>
                </w:rPr>
                <w:t>tatar</w:t>
              </w:r>
              <w:proofErr w:type="spellEnd"/>
              <w:r>
                <w:rPr>
                  <w:rStyle w:val="a3"/>
                  <w:lang w:val="ru-RU" w:eastAsia="ru-RU"/>
                </w:rPr>
                <w:t>/</w:t>
              </w:r>
            </w:hyperlink>
          </w:p>
          <w:p w:rsidR="005D1C79" w:rsidRPr="007942B4" w:rsidRDefault="005D1C79">
            <w:pPr>
              <w:spacing w:before="0" w:beforeAutospacing="0"/>
              <w:rPr>
                <w:color w:val="0070C0"/>
                <w:lang w:val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//</w:t>
            </w:r>
            <w:r>
              <w:rPr>
                <w:rFonts w:ascii="Times New Roman" w:hAnsi="Times New Roman" w:cs="Times New Roman"/>
                <w:color w:val="0070C0"/>
                <w:lang w:eastAsia="ru-RU"/>
              </w:rPr>
              <w:t>URL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:</w:t>
            </w:r>
            <w:r>
              <w:rPr>
                <w:rFonts w:ascii="Times New Roman" w:hAnsi="Times New Roman" w:cs="Times New Roman"/>
                <w:color w:val="0070C0"/>
                <w:lang w:eastAsia="ru-RU"/>
              </w:rPr>
              <w:t>https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/</w:t>
            </w:r>
          </w:p>
          <w:p w:rsidR="005D1C79" w:rsidRDefault="005D1C79">
            <w:pPr>
              <w:spacing w:before="0" w:beforeAutospacing="0"/>
              <w:rPr>
                <w:rFonts w:ascii="Times New Roman" w:hAnsi="Times New Roman" w:cs="Times New Roman"/>
                <w:color w:val="0070C0"/>
                <w:lang w:val="tt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УМК «С</w:t>
            </w:r>
            <w:r>
              <w:rPr>
                <w:rFonts w:ascii="Times New Roman" w:hAnsi="Times New Roman" w:cs="Times New Roman"/>
                <w:lang w:val="tt-RU" w:eastAsia="ru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лам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70C0"/>
                <w:lang w:eastAsia="ru-RU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eastAsia="ru-RU"/>
              </w:rPr>
              <w:t>URL:http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eastAsia="ru-RU"/>
              </w:rPr>
              <w:t>selam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eastAsia="ru-RU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eastAsia="ru-RU"/>
              </w:rPr>
              <w:t>/</w:t>
            </w:r>
          </w:p>
          <w:p w:rsidR="005D1C79" w:rsidRDefault="005D1C79">
            <w:pPr>
              <w:spacing w:before="0" w:beforeAutospacing="0"/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//</w:t>
            </w:r>
            <w:r>
              <w:rPr>
                <w:rFonts w:ascii="Times New Roman" w:hAnsi="Times New Roman" w:cs="Times New Roman"/>
                <w:color w:val="0070C0"/>
                <w:lang w:eastAsia="ru-RU"/>
              </w:rPr>
              <w:t>URL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:</w:t>
            </w:r>
            <w:r>
              <w:rPr>
                <w:rFonts w:ascii="Times New Roman" w:hAnsi="Times New Roman" w:cs="Times New Roman"/>
                <w:color w:val="0070C0"/>
                <w:lang w:eastAsia="ru-RU"/>
              </w:rPr>
              <w:t>http</w:t>
            </w:r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eastAsia="ru-RU"/>
              </w:rPr>
              <w:t>syzlek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lang w:eastAsia="ru-RU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70C0"/>
                <w:lang w:val="ru-RU" w:eastAsia="ru-RU"/>
              </w:rPr>
              <w:t>/</w:t>
            </w:r>
          </w:p>
        </w:tc>
      </w:tr>
      <w:tr w:rsidR="005D1C79" w:rsidRPr="007B1686" w:rsidTr="005D1C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6класс.</w:t>
            </w:r>
            <w:r w:rsidR="007942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Сагъдиева Р.К., Татарский язык: учебник для основных общеобразовательных учреждений (для учащихся, изучающих татарский язык как родной).  6класс. 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Р.К. Сагъдиева, Р.М. Гарапшина, Г.И. Хайруллина.  Издательство– Казань: “Магариф-Вакыт”.</w:t>
            </w:r>
          </w:p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Образовательный ресурс tatarschool.ru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http://tatarschool.ru/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http://ganiev.org/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32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https://anatele.ef.com/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https://mon.tatarstan.ru/kopil.htm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3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http://belem.ru/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Гыйлем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4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http://giylem.tatar/</w:t>
              </w:r>
            </w:hyperlink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URL:https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://syzlek.ru/</w:t>
            </w:r>
          </w:p>
        </w:tc>
      </w:tr>
      <w:tr w:rsidR="005D1C79" w:rsidRPr="007B1686" w:rsidTr="005D1C79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7класс.Сагъдиева Р.К., Татарский язык: учебник для основных общеобразовательных учреждений (для учащихся, изучающих татарский язык как родной).  7класс. /Р.К. Сагъдиева, Г.Ф. Харисова, Л.К. Сабиржанова, М.А. Нуриева. Издательство– Казань: “Магариф-Вакыт”.</w:t>
            </w:r>
          </w:p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Образовательный ресурс </w:t>
            </w:r>
            <w:proofErr w:type="spellStart"/>
            <w:r>
              <w:rPr>
                <w:sz w:val="24"/>
                <w:szCs w:val="24"/>
                <w:lang w:eastAsia="ru-RU"/>
              </w:rPr>
              <w:t>tatarschool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  <w:lang w:eastAsia="ru-RU"/>
              </w:rPr>
              <w:t>http</w:t>
            </w:r>
            <w:r>
              <w:rPr>
                <w:rStyle w:val="a3"/>
                <w:sz w:val="24"/>
                <w:szCs w:val="24"/>
                <w:lang w:val="ru-RU" w:eastAsia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tatarschool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/</w:t>
            </w:r>
            <w:r w:rsidR="007B1686">
              <w:rPr>
                <w:rStyle w:val="a3"/>
                <w:sz w:val="24"/>
                <w:szCs w:val="24"/>
                <w:lang w:val="ru-RU" w:eastAsia="ru-RU"/>
              </w:rPr>
              <w:fldChar w:fldCharType="end"/>
            </w:r>
          </w:p>
          <w:p w:rsidR="005D1C79" w:rsidRDefault="005D1C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  <w:lang w:eastAsia="ru-RU"/>
              </w:rPr>
              <w:t>http</w:t>
            </w:r>
            <w:r>
              <w:rPr>
                <w:rStyle w:val="a3"/>
                <w:sz w:val="24"/>
                <w:szCs w:val="24"/>
                <w:lang w:val="ru-RU" w:eastAsia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ganiev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.</w:t>
            </w:r>
            <w:r>
              <w:rPr>
                <w:rStyle w:val="a3"/>
                <w:sz w:val="24"/>
                <w:szCs w:val="24"/>
                <w:lang w:eastAsia="ru-RU"/>
              </w:rPr>
              <w:t>org</w:t>
            </w:r>
            <w:r>
              <w:rPr>
                <w:rStyle w:val="a3"/>
                <w:sz w:val="24"/>
                <w:szCs w:val="24"/>
                <w:lang w:val="ru-RU" w:eastAsia="ru-RU"/>
              </w:rPr>
              <w:t>/</w:t>
            </w:r>
            <w:r w:rsidR="007B1686">
              <w:rPr>
                <w:rStyle w:val="a3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Ана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теле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» </w:t>
            </w:r>
            <w:hyperlink r:id="rId35" w:history="1">
              <w:r>
                <w:rPr>
                  <w:rStyle w:val="a3"/>
                  <w:sz w:val="24"/>
                  <w:szCs w:val="24"/>
                  <w:lang w:eastAsia="ru-RU"/>
                </w:rPr>
                <w:t>https</w:t>
              </w:r>
              <w:r>
                <w:rPr>
                  <w:rStyle w:val="a3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anatele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ef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.</w:t>
              </w:r>
              <w:r>
                <w:rPr>
                  <w:rStyle w:val="a3"/>
                  <w:sz w:val="24"/>
                  <w:szCs w:val="24"/>
                  <w:lang w:eastAsia="ru-RU"/>
                </w:rPr>
                <w:t>com</w:t>
              </w:r>
              <w:r>
                <w:rPr>
                  <w:rStyle w:val="a3"/>
                  <w:sz w:val="24"/>
                  <w:szCs w:val="24"/>
                  <w:lang w:val="ru-RU" w:eastAsia="ru-RU"/>
                </w:rPr>
                <w:t>/</w:t>
              </w:r>
            </w:hyperlink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</w:instrText>
            </w:r>
            <w:r w:rsidR="007B1686">
              <w:instrText>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sz w:val="24"/>
                <w:szCs w:val="24"/>
                <w:lang w:eastAsia="ru-RU"/>
              </w:rPr>
              <w:t>https</w:t>
            </w:r>
            <w:r>
              <w:rPr>
                <w:rStyle w:val="a3"/>
                <w:sz w:val="24"/>
                <w:szCs w:val="24"/>
                <w:lang w:val="ru-RU" w:eastAsia="ru-RU"/>
              </w:rPr>
              <w:t>://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mon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tatarstan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/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kopil</w:t>
            </w:r>
            <w:proofErr w:type="spellEnd"/>
            <w:r>
              <w:rPr>
                <w:rStyle w:val="a3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rStyle w:val="a3"/>
                <w:sz w:val="24"/>
                <w:szCs w:val="24"/>
                <w:lang w:eastAsia="ru-RU"/>
              </w:rPr>
              <w:t>htm</w:t>
            </w:r>
            <w:proofErr w:type="spellEnd"/>
            <w:r w:rsidR="007B1686">
              <w:rPr>
                <w:rStyle w:val="a3"/>
                <w:sz w:val="24"/>
                <w:szCs w:val="24"/>
                <w:lang w:eastAsia="ru-RU"/>
              </w:rPr>
              <w:fldChar w:fldCharType="end"/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Белем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.р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у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hyperlink r:id="rId36" w:history="1">
              <w:r>
                <w:rPr>
                  <w:rStyle w:val="a3"/>
                  <w:sz w:val="24"/>
                  <w:szCs w:val="24"/>
                  <w:lang w:eastAsia="ru-RU"/>
                </w:rPr>
                <w:t>http</w:t>
              </w:r>
              <w:r>
                <w:rPr>
                  <w:rStyle w:val="a3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belem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ru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/</w:t>
              </w:r>
            </w:hyperlink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Pr="007942B4" w:rsidRDefault="005D1C79">
            <w:pPr>
              <w:rPr>
                <w:rStyle w:val="a3"/>
                <w:rFonts w:asciiTheme="minorHAnsi" w:hAnsiTheme="minorHAnsi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Гыйлем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.т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атар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hyperlink r:id="rId37" w:history="1">
              <w:r>
                <w:rPr>
                  <w:rStyle w:val="a3"/>
                  <w:sz w:val="24"/>
                  <w:szCs w:val="24"/>
                  <w:lang w:eastAsia="ru-RU"/>
                </w:rPr>
                <w:t>http</w:t>
              </w:r>
              <w:r>
                <w:rPr>
                  <w:rStyle w:val="a3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giylem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eastAsia="ru-RU"/>
                </w:rPr>
                <w:t>tatar</w:t>
              </w:r>
              <w:proofErr w:type="spellEnd"/>
              <w:r>
                <w:rPr>
                  <w:rStyle w:val="a3"/>
                  <w:sz w:val="24"/>
                  <w:szCs w:val="24"/>
                  <w:lang w:val="ru-RU" w:eastAsia="ru-RU"/>
                </w:rPr>
                <w:t>/</w:t>
              </w:r>
            </w:hyperlink>
          </w:p>
          <w:p w:rsidR="005D1C79" w:rsidRPr="007942B4" w:rsidRDefault="005D1C79">
            <w:pPr>
              <w:rPr>
                <w:color w:val="0070C0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Татармультфильм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» Анимационная студия 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//</w:t>
            </w:r>
            <w:r>
              <w:rPr>
                <w:color w:val="0070C0"/>
                <w:sz w:val="24"/>
                <w:szCs w:val="24"/>
                <w:lang w:eastAsia="ru-RU"/>
              </w:rPr>
              <w:t>URL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:</w:t>
            </w:r>
            <w:r>
              <w:rPr>
                <w:color w:val="0070C0"/>
                <w:sz w:val="24"/>
                <w:szCs w:val="24"/>
                <w:lang w:eastAsia="ru-RU"/>
              </w:rPr>
              <w:t>https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/</w:t>
            </w:r>
          </w:p>
          <w:p w:rsidR="005D1C79" w:rsidRDefault="005D1C79">
            <w:pPr>
              <w:rPr>
                <w:color w:val="0070C0"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eastAsia="ru-RU"/>
              </w:rPr>
              <w:t>УМК «С</w:t>
            </w:r>
            <w:r>
              <w:rPr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sz w:val="24"/>
                <w:szCs w:val="24"/>
                <w:lang w:eastAsia="ru-RU"/>
              </w:rPr>
              <w:t>лам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» </w:t>
            </w:r>
            <w:r>
              <w:rPr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 xml:space="preserve">:// 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selam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tatar</w:t>
            </w:r>
            <w:proofErr w:type="spellEnd"/>
            <w:r>
              <w:rPr>
                <w:color w:val="0070C0"/>
                <w:sz w:val="24"/>
                <w:szCs w:val="24"/>
                <w:lang w:eastAsia="ru-RU"/>
              </w:rPr>
              <w:t>/</w:t>
            </w:r>
          </w:p>
          <w:p w:rsidR="005D1C79" w:rsidRDefault="005D1C79">
            <w:pPr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//</w:t>
            </w:r>
            <w:r>
              <w:rPr>
                <w:color w:val="0070C0"/>
                <w:sz w:val="24"/>
                <w:szCs w:val="24"/>
                <w:lang w:eastAsia="ru-RU"/>
              </w:rPr>
              <w:t>URL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:</w:t>
            </w:r>
            <w:r>
              <w:rPr>
                <w:color w:val="0070C0"/>
                <w:sz w:val="24"/>
                <w:szCs w:val="24"/>
                <w:lang w:eastAsia="ru-RU"/>
              </w:rPr>
              <w:t>http</w:t>
            </w:r>
            <w:r>
              <w:rPr>
                <w:color w:val="0070C0"/>
                <w:sz w:val="24"/>
                <w:szCs w:val="24"/>
                <w:lang w:val="ru-RU" w:eastAsia="ru-RU"/>
              </w:rPr>
              <w:t>://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syzlek</w:t>
            </w:r>
            <w:proofErr w:type="spellEnd"/>
            <w:r>
              <w:rPr>
                <w:color w:val="0070C0"/>
                <w:sz w:val="24"/>
                <w:szCs w:val="24"/>
                <w:lang w:val="ru-RU" w:eastAsia="ru-RU"/>
              </w:rPr>
              <w:t>.</w:t>
            </w:r>
            <w:proofErr w:type="spellStart"/>
            <w:r>
              <w:rPr>
                <w:color w:val="0070C0"/>
                <w:sz w:val="24"/>
                <w:szCs w:val="24"/>
                <w:lang w:eastAsia="ru-RU"/>
              </w:rPr>
              <w:t>ru</w:t>
            </w:r>
            <w:proofErr w:type="spellEnd"/>
            <w:r>
              <w:rPr>
                <w:color w:val="0070C0"/>
                <w:sz w:val="24"/>
                <w:szCs w:val="24"/>
                <w:lang w:val="ru-RU" w:eastAsia="ru-RU"/>
              </w:rPr>
              <w:t>/</w:t>
            </w:r>
          </w:p>
        </w:tc>
      </w:tr>
      <w:tr w:rsidR="005D1C79" w:rsidRPr="007B1686" w:rsidTr="005D1C79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8класс.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Образовательный ресурс tatarschool.ru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http://tatarschool.ru/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http://ganiev.org/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38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https://anatele.ef.com/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Методическая копилка учителей татарского языка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https://mon.tatarstan.ru/kopil.htm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9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http://belem.ru/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Гыйлем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0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http://giylem.tatar/</w:t>
              </w:r>
            </w:hyperlink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URL:https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</w:p>
          <w:p w:rsidR="005D1C79" w:rsidRDefault="005D1C79">
            <w:pPr>
              <w:rPr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://syzlek.ru/</w:t>
            </w:r>
          </w:p>
        </w:tc>
      </w:tr>
      <w:tr w:rsidR="005D1C79" w:rsidRPr="007B1686" w:rsidTr="005D1C79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9класс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Образовательный ресурс tatarschool.ru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tatarschool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http://tatarschool.ru/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Электронный русско-татарский словарь </w:t>
            </w:r>
            <w:r w:rsidR="007B1686"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ganiev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org</w:instrText>
            </w:r>
            <w:r w:rsidR="007B1686" w:rsidRPr="007B1686">
              <w:rPr>
                <w:lang w:val="ru-RU"/>
              </w:rPr>
              <w:instrText xml:space="preserve">/"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http://ganiev.org/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Онлайн-школа обучения татарскому языку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41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https://anatele.ef.com/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Методическая копилка учителей татарского языка </w:t>
            </w:r>
            <w:r w:rsidR="007B1686">
              <w:lastRenderedPageBreak/>
              <w:fldChar w:fldCharType="begin"/>
            </w:r>
            <w:r w:rsidR="007B1686" w:rsidRPr="007B1686">
              <w:rPr>
                <w:lang w:val="ru-RU"/>
              </w:rPr>
              <w:instrText xml:space="preserve"> </w:instrText>
            </w:r>
            <w:r w:rsidR="007B1686">
              <w:instrText>HYPERLINK</w:instrText>
            </w:r>
            <w:r w:rsidR="007B1686" w:rsidRPr="007B1686">
              <w:rPr>
                <w:lang w:val="ru-RU"/>
              </w:rPr>
              <w:instrText xml:space="preserve"> "</w:instrText>
            </w:r>
            <w:r w:rsidR="007B1686">
              <w:instrText>https</w:instrText>
            </w:r>
            <w:r w:rsidR="007B1686" w:rsidRPr="007B1686">
              <w:rPr>
                <w:lang w:val="ru-RU"/>
              </w:rPr>
              <w:instrText>://</w:instrText>
            </w:r>
            <w:r w:rsidR="007B1686">
              <w:instrText>mon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tatarstan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ru</w:instrText>
            </w:r>
            <w:r w:rsidR="007B1686" w:rsidRPr="007B1686">
              <w:rPr>
                <w:lang w:val="ru-RU"/>
              </w:rPr>
              <w:instrText>/</w:instrText>
            </w:r>
            <w:r w:rsidR="007B1686">
              <w:instrText>kopil</w:instrText>
            </w:r>
            <w:r w:rsidR="007B1686" w:rsidRPr="007B1686">
              <w:rPr>
                <w:lang w:val="ru-RU"/>
              </w:rPr>
              <w:instrText>.</w:instrText>
            </w:r>
            <w:r w:rsidR="007B1686">
              <w:instrText>htm</w:instrText>
            </w:r>
            <w:r w:rsidR="007B1686" w:rsidRPr="007B1686">
              <w:rPr>
                <w:lang w:val="ru-RU"/>
              </w:rPr>
              <w:instrText xml:space="preserve">" </w:instrText>
            </w:r>
            <w:r w:rsidR="007B1686">
              <w:fldChar w:fldCharType="separate"/>
            </w:r>
            <w:r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t>https://mon.tatarstan.ru/kopil.htm</w:t>
            </w:r>
            <w:r w:rsidR="007B1686">
              <w:rPr>
                <w:rStyle w:val="a3"/>
                <w:rFonts w:eastAsia="Times New Roman"/>
                <w:sz w:val="24"/>
                <w:szCs w:val="24"/>
                <w:lang w:val="ru-RU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2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http://belem.ru/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Гыйлем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43" w:history="1">
              <w:r>
                <w:rPr>
                  <w:rStyle w:val="a3"/>
                  <w:rFonts w:eastAsia="Times New Roman"/>
                  <w:sz w:val="24"/>
                  <w:szCs w:val="24"/>
                  <w:lang w:val="ru-RU" w:eastAsia="ru-RU"/>
                </w:rPr>
                <w:t>http://giylem.tatar/</w:t>
              </w:r>
            </w:hyperlink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Татармультфильм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Анимационная студия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URL:https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://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selam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tatar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</w:p>
          <w:p w:rsidR="005D1C79" w:rsidRDefault="005D1C7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URL:http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/>
              </w:rPr>
              <w:t>://syzlek.ru/</w:t>
            </w:r>
          </w:p>
        </w:tc>
      </w:tr>
    </w:tbl>
    <w:p w:rsidR="005D1C79" w:rsidRDefault="005D1C79" w:rsidP="005D1C79">
      <w:pPr>
        <w:rPr>
          <w:lang w:val="tt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942B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Рус телендә төп гомуми белем бирү оешмалары өчен дәреслек (татар телен туган тел буларак өйрәнүче укучылар өчен)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>5 нче сыйныф  Татар әдәбияты  Ф.Ф.Хәсәнова,Г.М.Сафиуллина,М.Я.Гарифуллина, 2014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 xml:space="preserve"> 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>6 нчы сыйныф  Татар әдәбияты  Ф.Ф.Хәсәнова,Г.М.Сафиуллина,М.Я.Гарифуллина, 2014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 xml:space="preserve">7 нче сыйныф  Татар әдәбияты  Ф.Ф.Хәсәнова,Г.М.Сафиуллина,М.Я.Гарифуллина, Ә.Н.Сафиуллина,   2014 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>8 нче сыйныф  Татар әдәбияты  Ф.Ф.Хәсәнова,Г.М.Сафиуллина,М.Я.Гарифуллина, Ә.Н.Сафиуллина,   2015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>9 нчы сыйныф  Татар әдәбияты  Ф.Ф.Хәсәнова,Г.М.Сафиуллина,М.Я.Гарифуллина, 2014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  <w:r w:rsidRPr="007942B4">
        <w:rPr>
          <w:rFonts w:ascii="Times New Roman" w:eastAsia="Times New Roman" w:hAnsi="Times New Roman" w:cs="Times New Roman"/>
          <w:lang w:val="tt-RU" w:eastAsia="ru-RU"/>
        </w:rPr>
        <w:t>10 нчы сыйныф  Татар әдәбияты  Ф.Ф.Хәсәнова,  2015</w:t>
      </w: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tbl>
      <w:tblPr>
        <w:tblW w:w="15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302"/>
      </w:tblGrid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4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https://intertat.tatar/news/gabdulla-tukay-shigyrl-re?ysclid=llzevk2169927883758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5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https://kpfu.ru/philology-culture/struktura-instituta/otdelenie-tatarskoj-filologii-i-mezhkulturnoj/modul-kab/portrety/gali-rahim-382872.html</w:t>
              </w:r>
            </w:hyperlink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6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https://fajdali.narod.ru/rahim_gali2.htm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7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https://vk.com/wall253148221_233?ysclid=llzeyqy1rs331343120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8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https://nsportal.ru/shkola/rodnoy-yazyk-i-literatura/library/2019/02/27/r-haris-shigyrlrend-tel-surtlu-charalary</w:t>
              </w:r>
            </w:hyperlink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49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https://mybiblioteka.su/tom2/9-40572.html?ysclid=llzf1sxxep108118894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0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https://vk.com/wall-205720615_4997?ysclid=llzf2kw875895494489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1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https://vk.com/wall-82823204_324?ysclid=llzf3fct3c934144816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2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https://kpfu.ru/portal/docs/F563315907/158_1_gum_3.pdf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3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https://tt.wikipedia.org/wiki/Остазбикә_(әсәр)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4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https://nsportal.ru/shkola/rodnoy-yazyk-i-literatura/library/2013/05/14/enikinen-ana-hm-kyz-khikyasen-analiz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5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https://nsportal.ru/shkola/rodnoy-yazyk-i-literatura/library/2015/03/02/sh-khosenovnyn-ni-kilde-dramasyna-analiz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6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https://multiurok.ru/files/sh-rif-khos-enovnyn-ni-kilde-dramasy-buencha-preze.html?ysclid=llzfjgsdqx425221246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7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https://tt.tinchurinteatr.ru/repertoire/гора-влюбленных/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8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https://infourok.ru/otkritiy-urok-po-tatarskoy-literature-gashiyklar-tavi-klass-2268833.html?ysclid=llzfl31vcx652766543</w:t>
              </w:r>
            </w:hyperlink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59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https://kitaphane.tatarstan.ru/tat/tufan/poems/tat1.htm?ysclid=llzflvhci0818494553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rPr>
          <w:trHeight w:val="1119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0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https://nsportal.ru/shkola/rodnoy-yazyk-i-literatura/library/2018/11/10/musa-zhlil-izhaty-buencha-dres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1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https://kazanutlary.ru/j-archive/journal-materials/2017-8/tyryyk-khikya?ysclid=llzforn1d4304385500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2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https://infourok.ru/rizaeddin-fәhretdinneң-үget-nәsyjhәtlәren-belem-һәm-tәrbiya-birүdә-kullanu-4597111.html?ysclid=llzfpmacai203928843</w:t>
              </w:r>
            </w:hyperlink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rPr>
          <w:trHeight w:val="1029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3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https://alfinur.jimdofree.com/шигырь-күңелнең-хаҗы-шигырь-сәнгатьнең-таҗы/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4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https://vk.com/wall-56370449_5586?ysclid=llzfrm481g916243619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5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https://idel-tat.ru/news/literatura-tt/tugan-telem-robert-minullin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6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https://pedportal.net/po-tipu-materiala/obschepedagogicheskie-tehnologii/tezm-s-r-echt-legen-achu-buencha-ostalyk-d-rese-1217494?ysclid=llzftoqvjz527119176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7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https://nsportal.ru/shkola/rodnoy-yazyk-i-literatura/library/2016/12/28/g-ishakyynyn-zhan-baevich-komediyase-buencha</w:t>
              </w:r>
            </w:hyperlink>
          </w:p>
          <w:p w:rsidR="007942B4" w:rsidRPr="007942B4" w:rsidRDefault="007942B4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7942B4" w:rsidRPr="007B1686" w:rsidTr="00BA645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942B4" w:rsidRPr="007942B4" w:rsidRDefault="007B1686" w:rsidP="007942B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hyperlink r:id="rId68" w:history="1">
              <w:r w:rsidR="007942B4" w:rsidRPr="007942B4">
                <w:rPr>
                  <w:rFonts w:ascii="Times New Roman" w:eastAsia="Times New Roman" w:hAnsi="Times New Roman" w:cs="Times New Roman"/>
                  <w:color w:val="0563C1"/>
                  <w:u w:val="single"/>
                  <w:lang w:val="tt-RU" w:eastAsia="ru-RU"/>
                </w:rPr>
                <w:t>https://for-teacher.ru/edu/klassnomu_rukovoditelyu/doc-zj9si9u.html?ysclid=llzfvirk43806556643</w:t>
              </w:r>
            </w:hyperlink>
          </w:p>
        </w:tc>
      </w:tr>
    </w:tbl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7942B4" w:rsidRPr="007942B4" w:rsidRDefault="007942B4" w:rsidP="007942B4">
      <w:pPr>
        <w:spacing w:before="0" w:beforeAutospacing="0" w:after="0" w:afterAutospacing="0"/>
        <w:rPr>
          <w:rFonts w:ascii="Times New Roman" w:eastAsia="Times New Roman" w:hAnsi="Times New Roman" w:cs="Times New Roman"/>
          <w:lang w:val="tt-RU" w:eastAsia="ru-RU"/>
        </w:rPr>
      </w:pPr>
    </w:p>
    <w:p w:rsidR="00D63792" w:rsidRPr="005D1C79" w:rsidRDefault="00D63792">
      <w:pPr>
        <w:rPr>
          <w:lang w:val="tt-RU"/>
        </w:rPr>
      </w:pPr>
    </w:p>
    <w:sectPr w:rsidR="00D63792" w:rsidRPr="005D1C79" w:rsidSect="007B16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29"/>
    <w:rsid w:val="00014529"/>
    <w:rsid w:val="005D1C79"/>
    <w:rsid w:val="006A49FD"/>
    <w:rsid w:val="007942B4"/>
    <w:rsid w:val="007B1686"/>
    <w:rsid w:val="00D6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7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1C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1C7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D1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5D1C79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7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D1C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1C7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D1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5D1C79"/>
    <w:pPr>
      <w:spacing w:before="100" w:beforeAutospacing="1" w:after="10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iylem.tatar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s://anatele.ef.com/" TargetMode="External"/><Relationship Id="rId39" Type="http://schemas.openxmlformats.org/officeDocument/2006/relationships/hyperlink" Target="http://belem.ru/" TargetMode="External"/><Relationship Id="rId21" Type="http://schemas.openxmlformats.org/officeDocument/2006/relationships/hyperlink" Target="http://belem.ru/" TargetMode="External"/><Relationship Id="rId34" Type="http://schemas.openxmlformats.org/officeDocument/2006/relationships/hyperlink" Target="http://giylem.tatar/" TargetMode="External"/><Relationship Id="rId42" Type="http://schemas.openxmlformats.org/officeDocument/2006/relationships/hyperlink" Target="http://belem.ru/" TargetMode="External"/><Relationship Id="rId47" Type="http://schemas.openxmlformats.org/officeDocument/2006/relationships/hyperlink" Target="https://vk.com/wall253148221_233?ysclid=llzeyqy1rs331343120" TargetMode="External"/><Relationship Id="rId50" Type="http://schemas.openxmlformats.org/officeDocument/2006/relationships/hyperlink" Target="https://vk.com/wall-205720615_4997?ysclid=llzf2kw875895494489" TargetMode="External"/><Relationship Id="rId55" Type="http://schemas.openxmlformats.org/officeDocument/2006/relationships/hyperlink" Target="https://nsportal.ru/shkola/rodnoy-yazyk-i-literatura/library/2015/03/02/sh-khosenovnyn-ni-kilde-dramasyna-analiz" TargetMode="External"/><Relationship Id="rId63" Type="http://schemas.openxmlformats.org/officeDocument/2006/relationships/hyperlink" Target="https://alfinur.jimdofree.com/&#1096;&#1080;&#1075;&#1099;&#1088;&#1100;-&#1082;&#1199;&#1187;&#1077;&#1083;&#1085;&#1077;&#1187;-&#1093;&#1072;&#1175;&#1099;-&#1096;&#1080;&#1075;&#1099;&#1088;&#1100;-&#1089;&#1241;&#1085;&#1075;&#1072;&#1090;&#1100;&#1085;&#1077;&#1187;-&#1090;&#1072;&#1175;&#1099;/" TargetMode="External"/><Relationship Id="rId68" Type="http://schemas.openxmlformats.org/officeDocument/2006/relationships/hyperlink" Target="https://for-teacher.ru/edu/klassnomu_rukovoditelyu/doc-zj9si9u.html?ysclid=llzfvirk43806556643" TargetMode="External"/><Relationship Id="rId7" Type="http://schemas.openxmlformats.org/officeDocument/2006/relationships/hyperlink" Target="http://giylem.tatar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giylem.tatar/" TargetMode="External"/><Relationship Id="rId29" Type="http://schemas.openxmlformats.org/officeDocument/2006/relationships/hyperlink" Target="https://anatele.ef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belem.ru/" TargetMode="External"/><Relationship Id="rId11" Type="http://schemas.openxmlformats.org/officeDocument/2006/relationships/hyperlink" Target="https://anatele.ef.com/" TargetMode="External"/><Relationship Id="rId24" Type="http://schemas.openxmlformats.org/officeDocument/2006/relationships/hyperlink" Target="http://belem.ru/" TargetMode="External"/><Relationship Id="rId32" Type="http://schemas.openxmlformats.org/officeDocument/2006/relationships/hyperlink" Target="https://anatele.ef.com/" TargetMode="External"/><Relationship Id="rId37" Type="http://schemas.openxmlformats.org/officeDocument/2006/relationships/hyperlink" Target="http://giylem.tatar/" TargetMode="External"/><Relationship Id="rId40" Type="http://schemas.openxmlformats.org/officeDocument/2006/relationships/hyperlink" Target="http://giylem.tatar/" TargetMode="External"/><Relationship Id="rId45" Type="http://schemas.openxmlformats.org/officeDocument/2006/relationships/hyperlink" Target="https://kpfu.ru/philology-culture/struktura-instituta/otdelenie-tatarskoj-filologii-i-mezhkulturnoj/modul-kab/portrety/gali-rahim-382872.html" TargetMode="External"/><Relationship Id="rId53" Type="http://schemas.openxmlformats.org/officeDocument/2006/relationships/hyperlink" Target="https://tt.wikipedia.org/wiki/&#1054;&#1089;&#1090;&#1072;&#1079;&#1073;&#1080;&#1082;&#1241;_(&#1241;&#1089;&#1241;&#1088;)" TargetMode="External"/><Relationship Id="rId58" Type="http://schemas.openxmlformats.org/officeDocument/2006/relationships/hyperlink" Target="https://infourok.ru/otkritiy-urok-po-tatarskoy-literature-gashiyklar-tavi-klass-2268833.html?ysclid=llzfl31vcx652766543" TargetMode="External"/><Relationship Id="rId66" Type="http://schemas.openxmlformats.org/officeDocument/2006/relationships/hyperlink" Target="https://pedportal.net/po-tipu-materiala/obschepedagogicheskie-tehnologii/tezm-s-r-echt-legen-achu-buencha-ostalyk-d-rese-1217494?ysclid=llzftoqvjz527119176" TargetMode="External"/><Relationship Id="rId5" Type="http://schemas.openxmlformats.org/officeDocument/2006/relationships/hyperlink" Target="https://anatele.ef.com/" TargetMode="Externa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s://anatele.ef.com/" TargetMode="External"/><Relationship Id="rId28" Type="http://schemas.openxmlformats.org/officeDocument/2006/relationships/hyperlink" Target="http://giylem.tatar/" TargetMode="External"/><Relationship Id="rId36" Type="http://schemas.openxmlformats.org/officeDocument/2006/relationships/hyperlink" Target="http://belem.ru/" TargetMode="External"/><Relationship Id="rId49" Type="http://schemas.openxmlformats.org/officeDocument/2006/relationships/hyperlink" Target="https://mybiblioteka.su/tom2/9-40572.html?ysclid=llzf1sxxep108118894" TargetMode="External"/><Relationship Id="rId57" Type="http://schemas.openxmlformats.org/officeDocument/2006/relationships/hyperlink" Target="https://tt.tinchurinteatr.ru/repertoire/&#1075;&#1086;&#1088;&#1072;-&#1074;&#1083;&#1102;&#1073;&#1083;&#1077;&#1085;&#1085;&#1099;&#1093;/" TargetMode="External"/><Relationship Id="rId61" Type="http://schemas.openxmlformats.org/officeDocument/2006/relationships/hyperlink" Target="https://kazanutlary.ru/j-archive/journal-materials/2017-8/tyryyk-khikya?ysclid=llzforn1d4304385500" TargetMode="External"/><Relationship Id="rId10" Type="http://schemas.openxmlformats.org/officeDocument/2006/relationships/hyperlink" Target="http://giylem.tatar/" TargetMode="External"/><Relationship Id="rId19" Type="http://schemas.openxmlformats.org/officeDocument/2006/relationships/hyperlink" Target="http://giylem.tatar/" TargetMode="External"/><Relationship Id="rId31" Type="http://schemas.openxmlformats.org/officeDocument/2006/relationships/hyperlink" Target="http://giylem.tatar/" TargetMode="External"/><Relationship Id="rId44" Type="http://schemas.openxmlformats.org/officeDocument/2006/relationships/hyperlink" Target="https://intertat.tatar/news/gabdulla-tukay-shigyrl-re?ysclid=llzevk2169927883758" TargetMode="External"/><Relationship Id="rId52" Type="http://schemas.openxmlformats.org/officeDocument/2006/relationships/hyperlink" Target="https://kpfu.ru/portal/docs/F563315907/158_1_gum_3.pdf" TargetMode="External"/><Relationship Id="rId60" Type="http://schemas.openxmlformats.org/officeDocument/2006/relationships/hyperlink" Target="https://nsportal.ru/shkola/rodnoy-yazyk-i-literatura/library/2018/11/10/musa-zhlil-izhaty-buencha-dres" TargetMode="External"/><Relationship Id="rId65" Type="http://schemas.openxmlformats.org/officeDocument/2006/relationships/hyperlink" Target="https://idel-tat.ru/news/literatura-tt/tugan-telem-robert-minull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4" Type="http://schemas.openxmlformats.org/officeDocument/2006/relationships/hyperlink" Target="https://anatele.ef.com/" TargetMode="External"/><Relationship Id="rId22" Type="http://schemas.openxmlformats.org/officeDocument/2006/relationships/hyperlink" Target="http://giylem.tatar/" TargetMode="External"/><Relationship Id="rId27" Type="http://schemas.openxmlformats.org/officeDocument/2006/relationships/hyperlink" Target="http://belem.ru/" TargetMode="External"/><Relationship Id="rId30" Type="http://schemas.openxmlformats.org/officeDocument/2006/relationships/hyperlink" Target="http://belem.ru/" TargetMode="External"/><Relationship Id="rId35" Type="http://schemas.openxmlformats.org/officeDocument/2006/relationships/hyperlink" Target="https://anatele.ef.com/" TargetMode="External"/><Relationship Id="rId43" Type="http://schemas.openxmlformats.org/officeDocument/2006/relationships/hyperlink" Target="http://giylem.tatar/" TargetMode="External"/><Relationship Id="rId48" Type="http://schemas.openxmlformats.org/officeDocument/2006/relationships/hyperlink" Target="https://nsportal.ru/shkola/rodnoy-yazyk-i-literatura/library/2019/02/27/r-haris-shigyrlrend-tel-surtlu-charalary" TargetMode="External"/><Relationship Id="rId56" Type="http://schemas.openxmlformats.org/officeDocument/2006/relationships/hyperlink" Target="https://multiurok.ru/files/sh-rif-khos-enovnyn-ni-kilde-dramasy-buencha-preze.html?ysclid=llzfjgsdqx425221246" TargetMode="External"/><Relationship Id="rId64" Type="http://schemas.openxmlformats.org/officeDocument/2006/relationships/hyperlink" Target="https://vk.com/wall-56370449_5586?ysclid=llzfrm481g916243619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anatele.ef.com/" TargetMode="External"/><Relationship Id="rId51" Type="http://schemas.openxmlformats.org/officeDocument/2006/relationships/hyperlink" Target="https://vk.com/wall-82823204_324?ysclid=llzf3fct3c9341448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elem.ru/" TargetMode="External"/><Relationship Id="rId17" Type="http://schemas.openxmlformats.org/officeDocument/2006/relationships/hyperlink" Target="https://anatele.ef.com/" TargetMode="External"/><Relationship Id="rId25" Type="http://schemas.openxmlformats.org/officeDocument/2006/relationships/hyperlink" Target="http://giylem.tatar/" TargetMode="External"/><Relationship Id="rId33" Type="http://schemas.openxmlformats.org/officeDocument/2006/relationships/hyperlink" Target="http://belem.ru/" TargetMode="External"/><Relationship Id="rId38" Type="http://schemas.openxmlformats.org/officeDocument/2006/relationships/hyperlink" Target="https://anatele.ef.com/" TargetMode="External"/><Relationship Id="rId46" Type="http://schemas.openxmlformats.org/officeDocument/2006/relationships/hyperlink" Target="https://fajdali.narod.ru/rahim_gali2.htm" TargetMode="External"/><Relationship Id="rId59" Type="http://schemas.openxmlformats.org/officeDocument/2006/relationships/hyperlink" Target="https://kitaphane.tatarstan.ru/tat/tufan/poems/tat1.htm?ysclid=llzflvhci0818494553" TargetMode="External"/><Relationship Id="rId67" Type="http://schemas.openxmlformats.org/officeDocument/2006/relationships/hyperlink" Target="https://nsportal.ru/shkola/rodnoy-yazyk-i-literatura/library/2016/12/28/g-ishakyynyn-zhan-baevich-komediyase-buencha" TargetMode="External"/><Relationship Id="rId20" Type="http://schemas.openxmlformats.org/officeDocument/2006/relationships/hyperlink" Target="https://anatele.ef.com/" TargetMode="External"/><Relationship Id="rId41" Type="http://schemas.openxmlformats.org/officeDocument/2006/relationships/hyperlink" Target="https://anatele.ef.com/" TargetMode="External"/><Relationship Id="rId54" Type="http://schemas.openxmlformats.org/officeDocument/2006/relationships/hyperlink" Target="https://nsportal.ru/shkola/rodnoy-yazyk-i-literatura/library/2013/05/14/enikinen-ana-hm-kyz-khikyasen-analiz" TargetMode="External"/><Relationship Id="rId62" Type="http://schemas.openxmlformats.org/officeDocument/2006/relationships/hyperlink" Target="https://infourok.ru/rizaeddin-f&#1241;hretdinne&#1187;-&#1199;get-n&#1241;syjh&#1241;tl&#1241;ren-belem-&#1211;&#1241;m-t&#1241;rbiya-bir&#1199;d&#1241;-kullanu-4597111.html?ysclid=llzfpmacai20392884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 Рахимова</dc:creator>
  <cp:lastModifiedBy>лилия</cp:lastModifiedBy>
  <cp:revision>3</cp:revision>
  <dcterms:created xsi:type="dcterms:W3CDTF">2023-11-03T07:37:00Z</dcterms:created>
  <dcterms:modified xsi:type="dcterms:W3CDTF">2023-11-03T07:38:00Z</dcterms:modified>
</cp:coreProperties>
</file>