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3E2" w:rsidRDefault="000243E2" w:rsidP="000243E2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3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9550" cy="1485900"/>
            <wp:effectExtent l="0" t="0" r="0" b="0"/>
            <wp:docPr id="1" name="Рисунок 1" descr="C:\Users\Ольга Владимировна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ладимировна\Desktop\11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3E2" w:rsidRDefault="000243E2" w:rsidP="000243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3E2" w:rsidRPr="00433453" w:rsidRDefault="000243E2" w:rsidP="000243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453">
        <w:rPr>
          <w:rFonts w:ascii="Times New Roman" w:hAnsi="Times New Roman" w:cs="Times New Roman"/>
          <w:b/>
          <w:sz w:val="28"/>
          <w:szCs w:val="28"/>
        </w:rPr>
        <w:t>Как управлять эмоциями.</w:t>
      </w:r>
    </w:p>
    <w:p w:rsidR="000243E2" w:rsidRDefault="000243E2" w:rsidP="0002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каждого человека важно взаимопонимание с родными, друзьями, коллегами, да и вообще с окружающим миром. Однако даже самые близкие люди, имеют свои особенные убеждения, характер, настроение. Эти различия создают барьеры взаимопонимания провоцируют конфликты в различных ситуациях общения.</w:t>
      </w:r>
    </w:p>
    <w:p w:rsidR="000243E2" w:rsidRDefault="000243E2" w:rsidP="0002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Навыки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управления эмоциями </w:t>
      </w:r>
      <w:bookmarkEnd w:id="0"/>
      <w:r>
        <w:rPr>
          <w:rFonts w:ascii="Times New Roman" w:hAnsi="Times New Roman" w:cs="Times New Roman"/>
          <w:sz w:val="28"/>
          <w:szCs w:val="28"/>
        </w:rPr>
        <w:t>позволяют нам эффективно справится с нашими эмоциональными реакциями.</w:t>
      </w:r>
      <w:r w:rsidR="00A30E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Хотя мы не мож</w:t>
      </w:r>
      <w:r w:rsidR="00A30E64">
        <w:rPr>
          <w:rFonts w:ascii="Times New Roman" w:hAnsi="Times New Roman" w:cs="Times New Roman"/>
          <w:sz w:val="28"/>
          <w:szCs w:val="28"/>
        </w:rPr>
        <w:t>ем всегда проконтролировать свои</w:t>
      </w:r>
      <w:r>
        <w:rPr>
          <w:rFonts w:ascii="Times New Roman" w:hAnsi="Times New Roman" w:cs="Times New Roman"/>
          <w:sz w:val="28"/>
          <w:szCs w:val="28"/>
        </w:rPr>
        <w:t xml:space="preserve"> чувства, мы можем проконтролировать то, что мы делаем в ответ на чувства</w:t>
      </w:r>
      <w:r w:rsidR="00A30E64">
        <w:rPr>
          <w:rFonts w:ascii="Times New Roman" w:hAnsi="Times New Roman" w:cs="Times New Roman"/>
          <w:sz w:val="28"/>
          <w:szCs w:val="28"/>
        </w:rPr>
        <w:t>.</w:t>
      </w:r>
    </w:p>
    <w:p w:rsidR="00A30E64" w:rsidRDefault="00A30E64" w:rsidP="0002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Гнев, обида, ссора- эти негативные проявления крадут позитивные вложения с эмоционального счета доверия и могут полностью опустошить его. Неконтролируемые эмоции могут побудить человека в запале наговорить лишнего, наломать дров. Поэтому необходимо изучить психологические правила общения, и прежде всего, научится управлять своими эмоциями, которые чаще всего становится источником межличностных конфликтов.</w:t>
      </w:r>
    </w:p>
    <w:p w:rsidR="00A30E64" w:rsidRDefault="00A30E64" w:rsidP="0002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эмоциями, это отнюдь не их подавление. Выход эмоций необходим человеку. Доказано, невозможность выразить чувства негативно отражается на пси</w:t>
      </w:r>
      <w:r w:rsidR="005703E6">
        <w:rPr>
          <w:rFonts w:ascii="Times New Roman" w:hAnsi="Times New Roman" w:cs="Times New Roman"/>
          <w:sz w:val="28"/>
          <w:szCs w:val="28"/>
        </w:rPr>
        <w:t>хическом и физическом здоровье. Застарелые обиды, скрытый гнев, невыплаканные слезы- психосоматические причины многих заболеваний. Если человек стремится любой ценой внешнее спокойствие, он рискует всерьез заболеть.</w:t>
      </w:r>
    </w:p>
    <w:p w:rsidR="005703E6" w:rsidRDefault="005703E6" w:rsidP="0002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Эмоции- крайне необходимый механизм для мгновенного реагирования организма на стресс. Под воздействием эмоций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происходит  мгновенная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мобилизация сил, тогда как разум не может в такой степени влиять на физиологические процессы.</w:t>
      </w:r>
    </w:p>
    <w:p w:rsidR="005703E6" w:rsidRDefault="005703E6" w:rsidP="0002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Эмоциями необходимо разумно управлять тогда, когда речь идет не о выражении, а о повседневном общении, когда бурные переживания или апатия мешают взаимопониманию.</w:t>
      </w:r>
    </w:p>
    <w:p w:rsidR="005703E6" w:rsidRDefault="005703E6" w:rsidP="0002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время от времени испытываете неконтролируемые чувства: гнев раздражение, обиду, вину, тревогу, и вам хотелось избавиться от этих </w:t>
      </w:r>
      <w:r>
        <w:rPr>
          <w:rFonts w:ascii="Times New Roman" w:hAnsi="Times New Roman" w:cs="Times New Roman"/>
          <w:sz w:val="28"/>
          <w:szCs w:val="28"/>
        </w:rPr>
        <w:lastRenderedPageBreak/>
        <w:t>разрушительных эмоций, научитесь управлять эмоциональным состоянием, овладеть практическими навыками быстрого восстановления и сохранения внутреннего душевного равновесия в любых жизненных ситуациях.</w:t>
      </w:r>
    </w:p>
    <w:p w:rsidR="005703E6" w:rsidRDefault="005703E6" w:rsidP="0002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отметить, что общая отличительная черта характера долгожителей способность находить радость в жизненных мелочах. Этому психологическому типу свойственны доброжелательность и отсутствие</w:t>
      </w:r>
      <w:r w:rsidR="00DC2E50">
        <w:rPr>
          <w:rFonts w:ascii="Times New Roman" w:hAnsi="Times New Roman" w:cs="Times New Roman"/>
          <w:sz w:val="28"/>
          <w:szCs w:val="28"/>
        </w:rPr>
        <w:t xml:space="preserve"> враждебности к окружающему миру.</w:t>
      </w:r>
    </w:p>
    <w:p w:rsidR="00DC2E50" w:rsidRDefault="00DC2E50" w:rsidP="0002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существенным плюсом умения управлять переживаниями является успешность в жизни. Способность человека понимать и контролировать свои эмоции, а также эмоции окружающих, психологи называют эмоциональным интеллектом (ЭИ). У человека с высоким уровнем ЭИ больше шансов стать крупным бизнесменом, топ- менеджером, эффективным политиком, так как его поведение более адаптивно, а значит он легче добивается своих целей во взаимодействия с окружающими.</w:t>
      </w:r>
    </w:p>
    <w:p w:rsidR="00DC2E50" w:rsidRDefault="00DC2E50" w:rsidP="0002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Навыки управления эмоциями пригодится как в личной жизни: в семейных отношениях или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кругу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друзей- так и в бизнесе. На подобных тренингах вас также научат открыто и грамотно выражать свои чувства, так чтобы это не навредило отношениям, а наоборот улучшило их.</w:t>
      </w:r>
      <w:r w:rsidR="00126B8A">
        <w:rPr>
          <w:rFonts w:ascii="Times New Roman" w:hAnsi="Times New Roman" w:cs="Times New Roman"/>
          <w:sz w:val="28"/>
          <w:szCs w:val="28"/>
        </w:rPr>
        <w:t xml:space="preserve"> Человек, контролирующий переживания, легко достигает взаимопонимания, чувствует микроклимат компании, умеет вести переговоры и убеждать. Таким образом, развитие эмоционального интеллекта – это реальная возможность выстроить гармоничные отношения в кругу родных и близких, с коллегами и клиентами. А самое – главное ключ к пониманию себя, мотивов своих эмоций и пост</w:t>
      </w:r>
      <w:r w:rsidR="00433453">
        <w:rPr>
          <w:rFonts w:ascii="Times New Roman" w:hAnsi="Times New Roman" w:cs="Times New Roman"/>
          <w:sz w:val="28"/>
          <w:szCs w:val="28"/>
        </w:rPr>
        <w:t xml:space="preserve">упков, а значит к повышению своей личной эффективности! </w:t>
      </w:r>
    </w:p>
    <w:p w:rsidR="00433453" w:rsidRDefault="00433453" w:rsidP="000243E2">
      <w:pPr>
        <w:jc w:val="both"/>
        <w:rPr>
          <w:rFonts w:ascii="Times New Roman" w:hAnsi="Times New Roman" w:cs="Times New Roman"/>
          <w:sz w:val="28"/>
          <w:szCs w:val="28"/>
        </w:rPr>
      </w:pPr>
      <w:r w:rsidRPr="004334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3167CE" wp14:editId="0267F9B8">
            <wp:extent cx="2724150" cy="1562100"/>
            <wp:effectExtent l="0" t="0" r="0" b="0"/>
            <wp:docPr id="2" name="Рисунок 2" descr="C:\Users\Ольга Владимировна\Desktop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 Владимировна\Desktop\1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829" cy="156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4334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714500"/>
            <wp:effectExtent l="0" t="0" r="9525" b="0"/>
            <wp:docPr id="4" name="Рисунок 4" descr="C:\Users\Ольга Владимировна\Desktop\1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 Владимировна\Desktop\122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453" w:rsidRDefault="00433453" w:rsidP="0002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453" w:rsidRDefault="00433453" w:rsidP="0002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453" w:rsidRDefault="00433453" w:rsidP="0002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 психолог </w:t>
      </w:r>
    </w:p>
    <w:p w:rsidR="00433453" w:rsidRDefault="00433453" w:rsidP="0002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Казакова Ю.В.</w:t>
      </w:r>
    </w:p>
    <w:p w:rsidR="00A30E64" w:rsidRPr="00433453" w:rsidRDefault="00A30E64" w:rsidP="000243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43E2" w:rsidRPr="005D2796" w:rsidRDefault="000243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43E2" w:rsidRPr="005D2796" w:rsidSect="004334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ED"/>
    <w:rsid w:val="000243E2"/>
    <w:rsid w:val="00097252"/>
    <w:rsid w:val="00126B8A"/>
    <w:rsid w:val="00433453"/>
    <w:rsid w:val="00557919"/>
    <w:rsid w:val="005703E6"/>
    <w:rsid w:val="005D2796"/>
    <w:rsid w:val="006C68D8"/>
    <w:rsid w:val="00A30E64"/>
    <w:rsid w:val="00B22B42"/>
    <w:rsid w:val="00DC2E50"/>
    <w:rsid w:val="00E9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837E9-E14F-4DA0-BFCA-671CE9C0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User1</cp:lastModifiedBy>
  <cp:revision>4</cp:revision>
  <dcterms:created xsi:type="dcterms:W3CDTF">2022-02-15T11:11:00Z</dcterms:created>
  <dcterms:modified xsi:type="dcterms:W3CDTF">2022-02-15T14:11:00Z</dcterms:modified>
</cp:coreProperties>
</file>