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694F4A" w:rsidRPr="006E08AC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694F4A" w:rsidRPr="006E08AC" w:rsidRDefault="00694F4A" w:rsidP="00987900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201</w:t>
            </w:r>
            <w:r w:rsidR="00987900">
              <w:rPr>
                <w:rStyle w:val="a3"/>
              </w:rPr>
              <w:t>6</w:t>
            </w:r>
            <w:r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694F4A" w:rsidRPr="006E08AC" w:rsidTr="002114AF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987900" w:rsidRPr="006E08AC" w:rsidTr="00702FD6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Хаметшин</w:t>
            </w:r>
            <w:proofErr w:type="spellEnd"/>
            <w:r>
              <w:rPr>
                <w:rFonts w:ascii="Times New Roman" w:hAnsi="Times New Roman"/>
              </w:rPr>
              <w:t xml:space="preserve"> Марат </w:t>
            </w:r>
            <w:proofErr w:type="spellStart"/>
            <w:r>
              <w:rPr>
                <w:rFonts w:ascii="Times New Roman" w:hAnsi="Times New Roman"/>
              </w:rPr>
              <w:t>Зиннурович</w:t>
            </w:r>
            <w:proofErr w:type="spellEnd"/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/>
              </w:rPr>
              <w:t>Среднетиганской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Алексеевского муниципального района РТ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944560,80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ВАЗ-21144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987900" w:rsidRPr="006E08AC" w:rsidTr="00702FD6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9B25BE" w:rsidRDefault="00987900" w:rsidP="002114A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987900" w:rsidTr="002114AF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с/х назначения общедолевая 2/12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192000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RPr="006E08AC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9B25BE" w:rsidRDefault="00694F4A" w:rsidP="0021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300598,38</w:t>
            </w:r>
            <w:bookmarkStart w:id="0" w:name="_GoBack"/>
            <w:bookmarkEnd w:id="0"/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с/х назначения</w:t>
            </w:r>
          </w:p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общедолевая 1/12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192000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rHeight w:val="82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E3321" w:rsidRDefault="00DE3321"/>
    <w:sectPr w:rsidR="00DE3321" w:rsidSect="00694F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4A"/>
    <w:rsid w:val="00694F4A"/>
    <w:rsid w:val="007E5855"/>
    <w:rsid w:val="00987900"/>
    <w:rsid w:val="00D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2017-04-18T07:41:00Z</dcterms:created>
  <dcterms:modified xsi:type="dcterms:W3CDTF">2017-04-18T07:41:00Z</dcterms:modified>
</cp:coreProperties>
</file>