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6BC9" w:rsidRPr="00DE14E8" w:rsidRDefault="00806BC9" w:rsidP="00DE14E8">
      <w:pPr>
        <w:pStyle w:val="a3"/>
        <w:spacing w:line="360" w:lineRule="auto"/>
        <w:ind w:firstLine="709"/>
        <w:jc w:val="center"/>
        <w:rPr>
          <w:rFonts w:ascii="Times New Roman" w:hAnsi="Times New Roman" w:cs="Times New Roman"/>
          <w:b/>
          <w:sz w:val="28"/>
          <w:szCs w:val="28"/>
        </w:rPr>
      </w:pPr>
      <w:r w:rsidRPr="00DE14E8">
        <w:rPr>
          <w:rFonts w:ascii="Times New Roman" w:hAnsi="Times New Roman" w:cs="Times New Roman"/>
          <w:b/>
          <w:sz w:val="28"/>
          <w:szCs w:val="28"/>
        </w:rPr>
        <w:t>Отчет</w:t>
      </w:r>
    </w:p>
    <w:p w:rsidR="00806BC9" w:rsidRPr="00DE14E8" w:rsidRDefault="00806BC9" w:rsidP="00DE14E8">
      <w:pPr>
        <w:pStyle w:val="a3"/>
        <w:spacing w:line="360" w:lineRule="auto"/>
        <w:ind w:firstLine="709"/>
        <w:jc w:val="center"/>
        <w:rPr>
          <w:rFonts w:ascii="Times New Roman" w:hAnsi="Times New Roman" w:cs="Times New Roman"/>
          <w:b/>
          <w:sz w:val="28"/>
          <w:szCs w:val="28"/>
        </w:rPr>
      </w:pPr>
      <w:r w:rsidRPr="00DE14E8">
        <w:rPr>
          <w:rFonts w:ascii="Times New Roman" w:hAnsi="Times New Roman" w:cs="Times New Roman"/>
          <w:b/>
          <w:sz w:val="28"/>
          <w:szCs w:val="28"/>
        </w:rPr>
        <w:t xml:space="preserve">о работе Совета Алексеевской территориальной организации </w:t>
      </w:r>
    </w:p>
    <w:p w:rsidR="00806BC9" w:rsidRPr="00DE14E8" w:rsidRDefault="00806BC9" w:rsidP="00DE14E8">
      <w:pPr>
        <w:pStyle w:val="a3"/>
        <w:spacing w:line="360" w:lineRule="auto"/>
        <w:ind w:firstLine="709"/>
        <w:jc w:val="center"/>
        <w:rPr>
          <w:rFonts w:ascii="Times New Roman" w:hAnsi="Times New Roman" w:cs="Times New Roman"/>
          <w:b/>
          <w:sz w:val="28"/>
          <w:szCs w:val="28"/>
        </w:rPr>
      </w:pPr>
      <w:r w:rsidRPr="00DE14E8">
        <w:rPr>
          <w:rFonts w:ascii="Times New Roman" w:hAnsi="Times New Roman" w:cs="Times New Roman"/>
          <w:b/>
          <w:sz w:val="28"/>
          <w:szCs w:val="28"/>
        </w:rPr>
        <w:t xml:space="preserve">Общероссийского Профсоюза образования </w:t>
      </w:r>
    </w:p>
    <w:p w:rsidR="00806BC9" w:rsidRPr="00DE14E8" w:rsidRDefault="00806BC9" w:rsidP="00DE14E8">
      <w:pPr>
        <w:pStyle w:val="a3"/>
        <w:spacing w:line="360" w:lineRule="auto"/>
        <w:ind w:firstLine="709"/>
        <w:jc w:val="center"/>
        <w:rPr>
          <w:rFonts w:ascii="Times New Roman" w:hAnsi="Times New Roman" w:cs="Times New Roman"/>
          <w:b/>
          <w:sz w:val="28"/>
          <w:szCs w:val="28"/>
        </w:rPr>
      </w:pPr>
      <w:r w:rsidRPr="00DE14E8">
        <w:rPr>
          <w:rFonts w:ascii="Times New Roman" w:hAnsi="Times New Roman" w:cs="Times New Roman"/>
          <w:b/>
          <w:sz w:val="28"/>
          <w:szCs w:val="28"/>
        </w:rPr>
        <w:t>за 2019-2024 годы</w:t>
      </w:r>
    </w:p>
    <w:p w:rsidR="00143C86" w:rsidRPr="00DE14E8" w:rsidRDefault="00143C86" w:rsidP="00DE14E8">
      <w:pPr>
        <w:spacing w:after="0" w:line="360" w:lineRule="auto"/>
        <w:ind w:firstLine="709"/>
        <w:jc w:val="center"/>
        <w:rPr>
          <w:rFonts w:ascii="Times New Roman" w:eastAsia="Times New Roman" w:hAnsi="Times New Roman" w:cs="Times New Roman"/>
          <w:b/>
          <w:bCs/>
          <w:sz w:val="28"/>
          <w:szCs w:val="28"/>
          <w:lang w:eastAsia="ru-RU"/>
        </w:rPr>
      </w:pPr>
    </w:p>
    <w:p w:rsidR="00143C86" w:rsidRPr="00DE14E8" w:rsidRDefault="00143C86" w:rsidP="00DE14E8">
      <w:pPr>
        <w:spacing w:after="0" w:line="360" w:lineRule="auto"/>
        <w:ind w:firstLine="709"/>
        <w:jc w:val="center"/>
        <w:rPr>
          <w:rFonts w:ascii="Times New Roman" w:eastAsia="Times New Roman" w:hAnsi="Times New Roman" w:cs="Times New Roman"/>
          <w:b/>
          <w:bCs/>
          <w:sz w:val="28"/>
          <w:szCs w:val="28"/>
          <w:lang w:eastAsia="ru-RU"/>
        </w:rPr>
      </w:pPr>
      <w:r w:rsidRPr="00DE14E8">
        <w:rPr>
          <w:rFonts w:ascii="Times New Roman" w:eastAsia="Times New Roman" w:hAnsi="Times New Roman" w:cs="Times New Roman"/>
          <w:b/>
          <w:bCs/>
          <w:sz w:val="28"/>
          <w:szCs w:val="28"/>
          <w:lang w:eastAsia="ru-RU"/>
        </w:rPr>
        <w:t xml:space="preserve">Добрый день, уважаемый президиум, </w:t>
      </w:r>
    </w:p>
    <w:p w:rsidR="00143C86" w:rsidRPr="00DE14E8" w:rsidRDefault="00143C86" w:rsidP="00DE14E8">
      <w:pPr>
        <w:spacing w:after="0" w:line="360" w:lineRule="auto"/>
        <w:ind w:firstLine="709"/>
        <w:jc w:val="center"/>
        <w:rPr>
          <w:rFonts w:ascii="Times New Roman" w:eastAsia="Times New Roman" w:hAnsi="Times New Roman" w:cs="Times New Roman"/>
          <w:b/>
          <w:bCs/>
          <w:sz w:val="28"/>
          <w:szCs w:val="28"/>
          <w:lang w:eastAsia="ru-RU"/>
        </w:rPr>
      </w:pPr>
      <w:r w:rsidRPr="00DE14E8">
        <w:rPr>
          <w:rFonts w:ascii="Times New Roman" w:eastAsia="Times New Roman" w:hAnsi="Times New Roman" w:cs="Times New Roman"/>
          <w:b/>
          <w:bCs/>
          <w:sz w:val="28"/>
          <w:szCs w:val="28"/>
          <w:lang w:eastAsia="ru-RU"/>
        </w:rPr>
        <w:t>уважаемые делегаты конференции, приглашенные!</w:t>
      </w:r>
    </w:p>
    <w:p w:rsidR="00351582" w:rsidRPr="009675D5" w:rsidRDefault="009675D5" w:rsidP="00DE14E8">
      <w:pPr>
        <w:spacing w:after="0" w:line="360" w:lineRule="auto"/>
        <w:ind w:firstLine="709"/>
        <w:contextualSpacing/>
        <w:jc w:val="both"/>
        <w:rPr>
          <w:rFonts w:ascii="Times New Roman" w:hAnsi="Times New Roman" w:cs="Times New Roman"/>
          <w:b/>
          <w:sz w:val="28"/>
          <w:szCs w:val="28"/>
        </w:rPr>
      </w:pPr>
      <w:r w:rsidRPr="009675D5">
        <w:rPr>
          <w:rFonts w:ascii="Times New Roman" w:hAnsi="Times New Roman" w:cs="Times New Roman"/>
          <w:b/>
          <w:sz w:val="28"/>
          <w:szCs w:val="28"/>
        </w:rPr>
        <w:t>Слайд №1</w:t>
      </w:r>
      <w:r w:rsidR="00CC4846">
        <w:rPr>
          <w:rFonts w:ascii="Times New Roman" w:hAnsi="Times New Roman" w:cs="Times New Roman"/>
          <w:b/>
          <w:sz w:val="28"/>
          <w:szCs w:val="28"/>
        </w:rPr>
        <w:t xml:space="preserve"> (</w:t>
      </w:r>
      <w:bookmarkStart w:id="0" w:name="_GoBack"/>
      <w:bookmarkEnd w:id="0"/>
      <w:r w:rsidR="00191A6C">
        <w:rPr>
          <w:rFonts w:ascii="Times New Roman" w:hAnsi="Times New Roman" w:cs="Times New Roman"/>
          <w:b/>
          <w:sz w:val="28"/>
          <w:szCs w:val="28"/>
        </w:rPr>
        <w:t>заставка)</w:t>
      </w:r>
    </w:p>
    <w:p w:rsidR="00351582" w:rsidRPr="00DE14E8" w:rsidRDefault="00DE14E8" w:rsidP="00DE14E8">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Деятельность </w:t>
      </w:r>
      <w:r w:rsidR="00351582" w:rsidRPr="00DE14E8">
        <w:rPr>
          <w:rFonts w:ascii="Times New Roman" w:eastAsia="Times New Roman" w:hAnsi="Times New Roman" w:cs="Times New Roman"/>
          <w:color w:val="000000" w:themeColor="text1"/>
          <w:sz w:val="28"/>
          <w:szCs w:val="28"/>
          <w:lang w:eastAsia="ru-RU"/>
        </w:rPr>
        <w:t>Алексеевской</w:t>
      </w:r>
      <w:r w:rsidR="00351582" w:rsidRPr="00DE14E8">
        <w:rPr>
          <w:rFonts w:ascii="Times New Roman" w:hAnsi="Times New Roman" w:cs="Times New Roman"/>
          <w:sz w:val="28"/>
          <w:szCs w:val="28"/>
        </w:rPr>
        <w:t xml:space="preserve"> территориальной профсоюзной организации работников народного образования за отчетный период была направлена на ре</w:t>
      </w:r>
      <w:r w:rsidR="00436681" w:rsidRPr="00DE14E8">
        <w:rPr>
          <w:rFonts w:ascii="Times New Roman" w:hAnsi="Times New Roman" w:cs="Times New Roman"/>
          <w:sz w:val="28"/>
          <w:szCs w:val="28"/>
        </w:rPr>
        <w:t xml:space="preserve">ализацию уставной деятельности, </w:t>
      </w:r>
      <w:r w:rsidR="00351582" w:rsidRPr="00DE14E8">
        <w:rPr>
          <w:rFonts w:ascii="Times New Roman" w:hAnsi="Times New Roman" w:cs="Times New Roman"/>
          <w:sz w:val="28"/>
          <w:szCs w:val="28"/>
        </w:rPr>
        <w:t>решений республиканского комитета профсоюза, совершенствованию и повышению эффективности коллективно-договорного регулирования социально - трудовых отношений. Сохранение и укрепление единства Профсоюза является одним из основных направлений организационного укрепления территориальной профсоюзной организации</w:t>
      </w:r>
      <w:r w:rsidR="00351582" w:rsidRPr="00DE14E8">
        <w:rPr>
          <w:rFonts w:ascii="Times New Roman" w:eastAsia="Times New Roman" w:hAnsi="Times New Roman" w:cs="Times New Roman"/>
          <w:color w:val="333333"/>
          <w:sz w:val="28"/>
          <w:szCs w:val="28"/>
        </w:rPr>
        <w:t>.</w:t>
      </w:r>
      <w:r w:rsidR="00351582" w:rsidRPr="00DE14E8">
        <w:rPr>
          <w:rFonts w:ascii="Times New Roman" w:hAnsi="Times New Roman" w:cs="Times New Roman"/>
          <w:sz w:val="28"/>
          <w:szCs w:val="28"/>
        </w:rPr>
        <w:t xml:space="preserve">  </w:t>
      </w:r>
    </w:p>
    <w:p w:rsidR="00143C86" w:rsidRPr="00DE14E8" w:rsidRDefault="00436681" w:rsidP="00DE14E8">
      <w:pPr>
        <w:spacing w:after="0" w:line="360" w:lineRule="auto"/>
        <w:ind w:firstLine="709"/>
        <w:contextualSpacing/>
        <w:jc w:val="both"/>
        <w:rPr>
          <w:rFonts w:ascii="Times New Roman" w:hAnsi="Times New Roman" w:cs="Times New Roman"/>
          <w:sz w:val="28"/>
          <w:szCs w:val="28"/>
        </w:rPr>
      </w:pPr>
      <w:r w:rsidRPr="00DE14E8">
        <w:rPr>
          <w:rFonts w:ascii="Times New Roman" w:hAnsi="Times New Roman" w:cs="Times New Roman"/>
          <w:sz w:val="28"/>
          <w:szCs w:val="28"/>
        </w:rPr>
        <w:t xml:space="preserve">Основная задача профсоюза на </w:t>
      </w:r>
      <w:r w:rsidR="00351582" w:rsidRPr="00DE14E8">
        <w:rPr>
          <w:rFonts w:ascii="Times New Roman" w:hAnsi="Times New Roman" w:cs="Times New Roman"/>
          <w:sz w:val="28"/>
          <w:szCs w:val="28"/>
        </w:rPr>
        <w:t xml:space="preserve">сегодня - добиваться выполнения </w:t>
      </w:r>
      <w:r w:rsidR="00DE14E8">
        <w:rPr>
          <w:rFonts w:ascii="Times New Roman" w:hAnsi="Times New Roman" w:cs="Times New Roman"/>
          <w:sz w:val="28"/>
          <w:szCs w:val="28"/>
        </w:rPr>
        <w:t xml:space="preserve">территориального Соглашения и </w:t>
      </w:r>
      <w:r w:rsidR="00351582" w:rsidRPr="00DE14E8">
        <w:rPr>
          <w:rFonts w:ascii="Times New Roman" w:hAnsi="Times New Roman" w:cs="Times New Roman"/>
          <w:sz w:val="28"/>
          <w:szCs w:val="28"/>
        </w:rPr>
        <w:t>коллективного договора, улучшать и стабилизировать положительный микроклимат в коллективе.</w:t>
      </w:r>
    </w:p>
    <w:p w:rsidR="00143C86" w:rsidRPr="00DE14E8" w:rsidRDefault="00143C86" w:rsidP="00DE14E8">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DE14E8">
        <w:rPr>
          <w:rFonts w:ascii="Times New Roman" w:eastAsia="Times New Roman" w:hAnsi="Times New Roman" w:cs="Times New Roman"/>
          <w:color w:val="000000" w:themeColor="text1"/>
          <w:sz w:val="28"/>
          <w:szCs w:val="28"/>
          <w:lang w:eastAsia="ru-RU"/>
        </w:rPr>
        <w:t>Совет Алексеевской территориальной профсоюзной организации в отчётный период уделял пристальное внимание укреплению организационного единства, повышению эффективности деятельности Профсоюза в реализации уставных задач на основе применения цифровых технологий и новых форм работы.</w:t>
      </w:r>
    </w:p>
    <w:p w:rsidR="009675D5" w:rsidRDefault="00143C86" w:rsidP="00DE14E8">
      <w:pPr>
        <w:spacing w:after="0" w:line="360" w:lineRule="auto"/>
        <w:ind w:firstLine="709"/>
        <w:jc w:val="both"/>
        <w:rPr>
          <w:rFonts w:ascii="Times New Roman" w:hAnsi="Times New Roman" w:cs="Times New Roman"/>
          <w:color w:val="000000"/>
          <w:sz w:val="28"/>
          <w:szCs w:val="28"/>
          <w:shd w:val="clear" w:color="auto" w:fill="FFFFFF"/>
        </w:rPr>
      </w:pPr>
      <w:r w:rsidRPr="00DE14E8">
        <w:rPr>
          <w:rFonts w:ascii="Times New Roman" w:eastAsia="Times New Roman" w:hAnsi="Times New Roman" w:cs="Times New Roman"/>
          <w:color w:val="333333"/>
          <w:sz w:val="28"/>
          <w:szCs w:val="28"/>
          <w:lang w:eastAsia="ru-RU"/>
        </w:rPr>
        <w:t>Э</w:t>
      </w:r>
      <w:r w:rsidRPr="00DE14E8">
        <w:rPr>
          <w:rFonts w:ascii="Times New Roman" w:hAnsi="Times New Roman" w:cs="Times New Roman"/>
          <w:color w:val="000000"/>
          <w:sz w:val="28"/>
          <w:szCs w:val="28"/>
          <w:shd w:val="clear" w:color="auto" w:fill="FFFFFF"/>
        </w:rPr>
        <w:t xml:space="preserve">ффективность действий профсоюзной организации по защите трудовых, социальных и профессиональных прав и интересов работников образования определяется их силой и влиянием в обществе. </w:t>
      </w:r>
    </w:p>
    <w:p w:rsidR="009675D5" w:rsidRPr="009675D5" w:rsidRDefault="009675D5" w:rsidP="009675D5">
      <w:pPr>
        <w:spacing w:after="0" w:line="360" w:lineRule="auto"/>
        <w:ind w:firstLine="709"/>
        <w:contextualSpacing/>
        <w:jc w:val="both"/>
        <w:rPr>
          <w:rFonts w:ascii="Times New Roman" w:hAnsi="Times New Roman" w:cs="Times New Roman"/>
          <w:b/>
          <w:sz w:val="28"/>
          <w:szCs w:val="28"/>
        </w:rPr>
      </w:pPr>
      <w:r w:rsidRPr="009675D5">
        <w:rPr>
          <w:rFonts w:ascii="Times New Roman" w:hAnsi="Times New Roman" w:cs="Times New Roman"/>
          <w:b/>
          <w:sz w:val="28"/>
          <w:szCs w:val="28"/>
        </w:rPr>
        <w:t>Слайд №</w:t>
      </w:r>
      <w:r>
        <w:rPr>
          <w:rFonts w:ascii="Times New Roman" w:hAnsi="Times New Roman" w:cs="Times New Roman"/>
          <w:b/>
          <w:sz w:val="28"/>
          <w:szCs w:val="28"/>
        </w:rPr>
        <w:t>2</w:t>
      </w:r>
    </w:p>
    <w:p w:rsidR="00650898" w:rsidRPr="00DE14E8" w:rsidRDefault="00143C86" w:rsidP="00DE14E8">
      <w:pPr>
        <w:spacing w:after="0" w:line="360" w:lineRule="auto"/>
        <w:ind w:firstLine="709"/>
        <w:jc w:val="both"/>
        <w:rPr>
          <w:rFonts w:ascii="Times New Roman" w:eastAsia="Times New Roman" w:hAnsi="Times New Roman" w:cs="Times New Roman"/>
          <w:color w:val="333333"/>
          <w:sz w:val="28"/>
          <w:szCs w:val="28"/>
          <w:lang w:eastAsia="ru-RU"/>
        </w:rPr>
      </w:pPr>
      <w:r w:rsidRPr="00DE14E8">
        <w:rPr>
          <w:rFonts w:ascii="Times New Roman" w:hAnsi="Times New Roman" w:cs="Times New Roman"/>
          <w:color w:val="000000"/>
          <w:sz w:val="28"/>
          <w:szCs w:val="28"/>
          <w:shd w:val="clear" w:color="auto" w:fill="FFFFFF"/>
        </w:rPr>
        <w:t xml:space="preserve">Все мы вместе составляем Общероссийский Профсоюз образования - один из самых крупных в нашей стране и республике. В Республике Татарстан нас свыше 178 тыс., в Российской Федерации – около 4-ех млн.  Алексеевская территориальная организация профсоюза объединяет </w:t>
      </w:r>
      <w:r w:rsidRPr="00DE14E8">
        <w:rPr>
          <w:rFonts w:ascii="Times New Roman" w:hAnsi="Times New Roman" w:cs="Times New Roman"/>
          <w:sz w:val="28"/>
          <w:szCs w:val="28"/>
          <w:shd w:val="clear" w:color="auto" w:fill="FFFFFF"/>
        </w:rPr>
        <w:t>833</w:t>
      </w:r>
      <w:r w:rsidRPr="00DE14E8">
        <w:rPr>
          <w:rFonts w:ascii="Times New Roman" w:hAnsi="Times New Roman" w:cs="Times New Roman"/>
          <w:color w:val="FF0000"/>
          <w:sz w:val="28"/>
          <w:szCs w:val="28"/>
          <w:shd w:val="clear" w:color="auto" w:fill="FFFFFF"/>
        </w:rPr>
        <w:t xml:space="preserve"> </w:t>
      </w:r>
      <w:r w:rsidRPr="00DE14E8">
        <w:rPr>
          <w:rFonts w:ascii="Times New Roman" w:hAnsi="Times New Roman" w:cs="Times New Roman"/>
          <w:color w:val="000000"/>
          <w:sz w:val="28"/>
          <w:szCs w:val="28"/>
          <w:shd w:val="clear" w:color="auto" w:fill="FFFFFF"/>
        </w:rPr>
        <w:t>член</w:t>
      </w:r>
      <w:r w:rsidR="0094501D" w:rsidRPr="00DE14E8">
        <w:rPr>
          <w:rFonts w:ascii="Times New Roman" w:hAnsi="Times New Roman" w:cs="Times New Roman"/>
          <w:color w:val="000000"/>
          <w:sz w:val="28"/>
          <w:szCs w:val="28"/>
          <w:shd w:val="clear" w:color="auto" w:fill="FFFFFF"/>
        </w:rPr>
        <w:t>а</w:t>
      </w:r>
      <w:r w:rsidRPr="00DE14E8">
        <w:rPr>
          <w:rFonts w:ascii="Times New Roman" w:hAnsi="Times New Roman" w:cs="Times New Roman"/>
          <w:color w:val="000000"/>
          <w:sz w:val="28"/>
          <w:szCs w:val="28"/>
          <w:shd w:val="clear" w:color="auto" w:fill="FFFFFF"/>
        </w:rPr>
        <w:t xml:space="preserve"> профсоюза, работающих в 34 </w:t>
      </w:r>
      <w:r w:rsidRPr="00DE14E8">
        <w:rPr>
          <w:rFonts w:ascii="Times New Roman" w:hAnsi="Times New Roman" w:cs="Times New Roman"/>
          <w:color w:val="000000"/>
          <w:sz w:val="28"/>
          <w:szCs w:val="28"/>
          <w:shd w:val="clear" w:color="auto" w:fill="FFFFFF"/>
        </w:rPr>
        <w:lastRenderedPageBreak/>
        <w:t>организациях.</w:t>
      </w:r>
      <w:r w:rsidR="00650898" w:rsidRPr="00DE14E8">
        <w:rPr>
          <w:rFonts w:ascii="Times New Roman" w:hAnsi="Times New Roman" w:cs="Times New Roman"/>
          <w:sz w:val="28"/>
          <w:szCs w:val="28"/>
        </w:rPr>
        <w:t xml:space="preserve"> Учет членов профсоюза ведется в АИС «Единый реестр Общероссийского Профсоюза образования».</w:t>
      </w:r>
      <w:r w:rsidRPr="00DE14E8">
        <w:rPr>
          <w:rFonts w:ascii="Times New Roman" w:hAnsi="Times New Roman" w:cs="Times New Roman"/>
          <w:color w:val="000000"/>
          <w:sz w:val="28"/>
          <w:szCs w:val="28"/>
          <w:shd w:val="clear" w:color="auto" w:fill="FFFFFF"/>
        </w:rPr>
        <w:t xml:space="preserve"> Охват профсоюзным членством составляет 89%.</w:t>
      </w:r>
      <w:r w:rsidRPr="00DE14E8">
        <w:rPr>
          <w:rFonts w:ascii="Times New Roman" w:eastAsia="Times New Roman" w:hAnsi="Times New Roman" w:cs="Times New Roman"/>
          <w:color w:val="333333"/>
          <w:sz w:val="28"/>
          <w:szCs w:val="28"/>
          <w:lang w:eastAsia="ru-RU"/>
        </w:rPr>
        <w:t xml:space="preserve"> </w:t>
      </w:r>
    </w:p>
    <w:p w:rsidR="00871D5D" w:rsidRPr="00DE14E8" w:rsidRDefault="00871D5D" w:rsidP="00DE14E8">
      <w:pPr>
        <w:pStyle w:val="Default"/>
        <w:spacing w:line="360" w:lineRule="auto"/>
        <w:ind w:firstLine="709"/>
        <w:jc w:val="both"/>
        <w:rPr>
          <w:sz w:val="28"/>
          <w:szCs w:val="28"/>
        </w:rPr>
      </w:pPr>
      <w:r w:rsidRPr="00DE14E8">
        <w:rPr>
          <w:sz w:val="28"/>
          <w:szCs w:val="28"/>
        </w:rPr>
        <w:t>Особенно хотелось отметить первичные профсоюзные организации охват профсоюзного членства у которых составляет 100%: МБОУ «</w:t>
      </w:r>
      <w:proofErr w:type="spellStart"/>
      <w:r w:rsidRPr="00DE14E8">
        <w:rPr>
          <w:sz w:val="28"/>
          <w:szCs w:val="28"/>
        </w:rPr>
        <w:t>Билярская</w:t>
      </w:r>
      <w:proofErr w:type="spellEnd"/>
      <w:r w:rsidRPr="00DE14E8">
        <w:rPr>
          <w:sz w:val="28"/>
          <w:szCs w:val="28"/>
        </w:rPr>
        <w:t xml:space="preserve"> СОШ», МБОУ "</w:t>
      </w:r>
      <w:proofErr w:type="spellStart"/>
      <w:r w:rsidRPr="00DE14E8">
        <w:rPr>
          <w:sz w:val="28"/>
          <w:szCs w:val="28"/>
        </w:rPr>
        <w:t>Левашевская</w:t>
      </w:r>
      <w:proofErr w:type="spellEnd"/>
      <w:r w:rsidRPr="00DE14E8">
        <w:rPr>
          <w:sz w:val="28"/>
          <w:szCs w:val="28"/>
        </w:rPr>
        <w:t xml:space="preserve"> ООШ", МБОУ "</w:t>
      </w:r>
      <w:proofErr w:type="spellStart"/>
      <w:r w:rsidRPr="00DE14E8">
        <w:rPr>
          <w:sz w:val="28"/>
          <w:szCs w:val="28"/>
        </w:rPr>
        <w:t>Чувашскомайнская</w:t>
      </w:r>
      <w:proofErr w:type="spellEnd"/>
      <w:r w:rsidRPr="00DE14E8">
        <w:rPr>
          <w:sz w:val="28"/>
          <w:szCs w:val="28"/>
        </w:rPr>
        <w:t xml:space="preserve"> ООШ", МБОУ "</w:t>
      </w:r>
      <w:proofErr w:type="spellStart"/>
      <w:r w:rsidRPr="00DE14E8">
        <w:rPr>
          <w:sz w:val="28"/>
          <w:szCs w:val="28"/>
        </w:rPr>
        <w:t>Шаминская</w:t>
      </w:r>
      <w:proofErr w:type="spellEnd"/>
      <w:r w:rsidRPr="00DE14E8">
        <w:rPr>
          <w:sz w:val="28"/>
          <w:szCs w:val="28"/>
        </w:rPr>
        <w:t xml:space="preserve"> ООШ", МБОУ «Алексеевская начальная общеобразовательная школа №4», МБОУ </w:t>
      </w:r>
      <w:proofErr w:type="spellStart"/>
      <w:r w:rsidRPr="00DE14E8">
        <w:rPr>
          <w:sz w:val="28"/>
          <w:szCs w:val="28"/>
        </w:rPr>
        <w:t>Мокрокурналинская</w:t>
      </w:r>
      <w:proofErr w:type="spellEnd"/>
      <w:r w:rsidRPr="00DE14E8">
        <w:rPr>
          <w:sz w:val="28"/>
          <w:szCs w:val="28"/>
        </w:rPr>
        <w:t xml:space="preserve"> СОШ, МБОУ </w:t>
      </w:r>
      <w:proofErr w:type="spellStart"/>
      <w:r w:rsidRPr="00DE14E8">
        <w:rPr>
          <w:sz w:val="28"/>
          <w:szCs w:val="28"/>
        </w:rPr>
        <w:t>Подлесношенталинская</w:t>
      </w:r>
      <w:proofErr w:type="spellEnd"/>
      <w:r w:rsidRPr="00DE14E8">
        <w:rPr>
          <w:sz w:val="28"/>
          <w:szCs w:val="28"/>
        </w:rPr>
        <w:t xml:space="preserve"> ООШ, МБОУ </w:t>
      </w:r>
      <w:proofErr w:type="spellStart"/>
      <w:r w:rsidRPr="00DE14E8">
        <w:rPr>
          <w:sz w:val="28"/>
          <w:szCs w:val="28"/>
        </w:rPr>
        <w:t>Родниковская</w:t>
      </w:r>
      <w:proofErr w:type="spellEnd"/>
      <w:r w:rsidRPr="00DE14E8">
        <w:rPr>
          <w:sz w:val="28"/>
          <w:szCs w:val="28"/>
        </w:rPr>
        <w:t xml:space="preserve"> СОШ, МБОУ </w:t>
      </w:r>
      <w:proofErr w:type="spellStart"/>
      <w:r w:rsidRPr="00DE14E8">
        <w:rPr>
          <w:sz w:val="28"/>
          <w:szCs w:val="28"/>
        </w:rPr>
        <w:t>Среднетиганская</w:t>
      </w:r>
      <w:proofErr w:type="spellEnd"/>
      <w:r w:rsidRPr="00DE14E8">
        <w:rPr>
          <w:sz w:val="28"/>
          <w:szCs w:val="28"/>
        </w:rPr>
        <w:t xml:space="preserve"> СОШ, МБОУ </w:t>
      </w:r>
      <w:proofErr w:type="spellStart"/>
      <w:r w:rsidRPr="00DE14E8">
        <w:rPr>
          <w:sz w:val="28"/>
          <w:szCs w:val="28"/>
        </w:rPr>
        <w:t>Степношенталинская</w:t>
      </w:r>
      <w:proofErr w:type="spellEnd"/>
      <w:r w:rsidRPr="00DE14E8">
        <w:rPr>
          <w:sz w:val="28"/>
          <w:szCs w:val="28"/>
        </w:rPr>
        <w:t xml:space="preserve"> ООШ, МБУ ДО СДЮТЭ, МБДОУ Алексеевский детский сад №4 "Березка", МБДОУ Алексеевский детский сад №1 "Ромашка", МБДОУ "Алексеевский детский сад номер №6 "Пчелка" и МКУ «Отдел образования Алексеевского муниципального района РТ». Это говорит о сплоченности коллективов, конструктивном взаимодействии администрации и профкома, активности избранного профсоюзного органа и самого председателя ППО.</w:t>
      </w:r>
    </w:p>
    <w:p w:rsidR="00103029" w:rsidRPr="00DE14E8" w:rsidRDefault="00143C86" w:rsidP="00DE14E8">
      <w:pPr>
        <w:spacing w:after="0" w:line="360" w:lineRule="auto"/>
        <w:ind w:firstLine="709"/>
        <w:jc w:val="both"/>
        <w:rPr>
          <w:rFonts w:ascii="Times New Roman" w:hAnsi="Times New Roman" w:cs="Times New Roman"/>
          <w:color w:val="000000"/>
          <w:sz w:val="28"/>
          <w:szCs w:val="28"/>
          <w:shd w:val="clear" w:color="auto" w:fill="FFFFFF"/>
        </w:rPr>
      </w:pPr>
      <w:r w:rsidRPr="00DE14E8">
        <w:rPr>
          <w:rFonts w:ascii="Times New Roman" w:hAnsi="Times New Roman" w:cs="Times New Roman"/>
          <w:color w:val="000000"/>
          <w:sz w:val="28"/>
          <w:szCs w:val="28"/>
          <w:shd w:val="clear" w:color="auto" w:fill="FFFFFF"/>
        </w:rPr>
        <w:t xml:space="preserve">На сегодняшний день во всех первичных профсоюзных </w:t>
      </w:r>
      <w:r w:rsidRPr="00DE14E8">
        <w:rPr>
          <w:rFonts w:ascii="Times New Roman" w:hAnsi="Times New Roman" w:cs="Times New Roman"/>
          <w:sz w:val="28"/>
          <w:szCs w:val="28"/>
          <w:shd w:val="clear" w:color="auto" w:fill="FFFFFF"/>
        </w:rPr>
        <w:t xml:space="preserve">организациях прошли отчетно-выборные собрания. Состав профсоюзного актива обновился. </w:t>
      </w:r>
      <w:r w:rsidRPr="00DE14E8">
        <w:rPr>
          <w:rFonts w:ascii="Times New Roman" w:hAnsi="Times New Roman" w:cs="Times New Roman"/>
          <w:color w:val="000000"/>
          <w:sz w:val="28"/>
          <w:szCs w:val="28"/>
          <w:shd w:val="clear" w:color="auto" w:fill="FFFFFF"/>
        </w:rPr>
        <w:t xml:space="preserve">Изменился и возрастной состав председателей первичных организаций. В составе профсоюзного актива стало больше молодежи.  </w:t>
      </w:r>
    </w:p>
    <w:p w:rsidR="00410296" w:rsidRPr="009675D5" w:rsidRDefault="00410296" w:rsidP="00410296">
      <w:pPr>
        <w:spacing w:after="0" w:line="360" w:lineRule="auto"/>
        <w:ind w:firstLine="709"/>
        <w:contextualSpacing/>
        <w:jc w:val="both"/>
        <w:rPr>
          <w:rFonts w:ascii="Times New Roman" w:hAnsi="Times New Roman" w:cs="Times New Roman"/>
          <w:b/>
          <w:sz w:val="28"/>
          <w:szCs w:val="28"/>
        </w:rPr>
      </w:pPr>
      <w:r w:rsidRPr="009675D5">
        <w:rPr>
          <w:rFonts w:ascii="Times New Roman" w:hAnsi="Times New Roman" w:cs="Times New Roman"/>
          <w:b/>
          <w:sz w:val="28"/>
          <w:szCs w:val="28"/>
        </w:rPr>
        <w:t>Слайд №</w:t>
      </w:r>
      <w:r>
        <w:rPr>
          <w:rFonts w:ascii="Times New Roman" w:hAnsi="Times New Roman" w:cs="Times New Roman"/>
          <w:b/>
          <w:sz w:val="28"/>
          <w:szCs w:val="28"/>
        </w:rPr>
        <w:t>3</w:t>
      </w:r>
    </w:p>
    <w:p w:rsidR="00103029" w:rsidRPr="00DE14E8" w:rsidRDefault="00103029" w:rsidP="00DE14E8">
      <w:pPr>
        <w:spacing w:after="0" w:line="360" w:lineRule="auto"/>
        <w:ind w:firstLine="709"/>
        <w:contextualSpacing/>
        <w:jc w:val="both"/>
        <w:rPr>
          <w:rFonts w:ascii="Times New Roman" w:hAnsi="Times New Roman" w:cs="Times New Roman"/>
          <w:b/>
          <w:color w:val="000000"/>
          <w:sz w:val="28"/>
          <w:szCs w:val="28"/>
          <w:shd w:val="clear" w:color="auto" w:fill="FFFFFF"/>
        </w:rPr>
      </w:pPr>
      <w:r w:rsidRPr="00DE14E8">
        <w:rPr>
          <w:rFonts w:ascii="Times New Roman" w:hAnsi="Times New Roman" w:cs="Times New Roman"/>
          <w:b/>
          <w:color w:val="000000"/>
          <w:sz w:val="28"/>
          <w:szCs w:val="28"/>
          <w:shd w:val="clear" w:color="auto" w:fill="FFFFFF"/>
        </w:rPr>
        <w:t xml:space="preserve">Практика объявления темы Года в Профсоюзе, принесла позитивные результаты и в отчетном периоде. </w:t>
      </w:r>
    </w:p>
    <w:p w:rsidR="00103029" w:rsidRPr="00DE14E8" w:rsidRDefault="00103029" w:rsidP="00DE14E8">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sidRPr="00DE14E8">
        <w:rPr>
          <w:rFonts w:ascii="Times New Roman" w:hAnsi="Times New Roman" w:cs="Times New Roman"/>
          <w:sz w:val="28"/>
          <w:szCs w:val="28"/>
        </w:rPr>
        <w:t xml:space="preserve">     </w:t>
      </w:r>
      <w:r w:rsidRPr="00DE14E8">
        <w:rPr>
          <w:rFonts w:ascii="Times New Roman" w:hAnsi="Times New Roman" w:cs="Times New Roman"/>
          <w:b/>
          <w:color w:val="000000"/>
          <w:sz w:val="28"/>
          <w:szCs w:val="28"/>
          <w:shd w:val="clear" w:color="auto" w:fill="FFFFFF"/>
        </w:rPr>
        <w:t>2020 год был объявлен Годом 30-летия Общероссийского профсоюза образования</w:t>
      </w:r>
      <w:r w:rsidRPr="00DE14E8">
        <w:rPr>
          <w:rFonts w:ascii="Times New Roman" w:hAnsi="Times New Roman" w:cs="Times New Roman"/>
          <w:color w:val="000000"/>
          <w:sz w:val="28"/>
          <w:szCs w:val="28"/>
          <w:shd w:val="clear" w:color="auto" w:fill="FFFFFF"/>
        </w:rPr>
        <w:t xml:space="preserve">. В школах района прошли «Профсоюзные уроки» по истории профсоюзного движения и роли профсоюзов в современной жизни. </w:t>
      </w:r>
      <w:proofErr w:type="spellStart"/>
      <w:r w:rsidRPr="00DE14E8">
        <w:rPr>
          <w:rFonts w:ascii="Times New Roman" w:hAnsi="Times New Roman" w:cs="Times New Roman"/>
          <w:color w:val="000000"/>
          <w:sz w:val="28"/>
          <w:szCs w:val="28"/>
          <w:shd w:val="clear" w:color="auto" w:fill="FFFFFF"/>
        </w:rPr>
        <w:t>Флешмобы</w:t>
      </w:r>
      <w:proofErr w:type="spellEnd"/>
      <w:r w:rsidRPr="00DE14E8">
        <w:rPr>
          <w:rFonts w:ascii="Times New Roman" w:hAnsi="Times New Roman" w:cs="Times New Roman"/>
          <w:color w:val="000000"/>
          <w:sz w:val="28"/>
          <w:szCs w:val="28"/>
          <w:shd w:val="clear" w:color="auto" w:fill="FFFFFF"/>
        </w:rPr>
        <w:t xml:space="preserve"> под девизом «Мы вместе! Мы сила!», «Молодежь плюс профсоюз равно отличный союз!» «Будь в команде профсоюза - нет сильней, дружней союза!», «Мы за здоровый коллектив!» объединили членов профсоюза в коллективах. В рамках "Марша солидарности", приуроченного к </w:t>
      </w:r>
      <w:hyperlink r:id="rId5" w:history="1">
        <w:r w:rsidRPr="00DE14E8">
          <w:rPr>
            <w:rFonts w:ascii="Times New Roman" w:hAnsi="Times New Roman" w:cs="Times New Roman"/>
            <w:color w:val="000000"/>
            <w:sz w:val="28"/>
            <w:szCs w:val="28"/>
            <w:shd w:val="clear" w:color="auto" w:fill="FFFFFF"/>
          </w:rPr>
          <w:t>празднованию 30-летнего юбилея Общероссийского Профсоюза образования</w:t>
        </w:r>
      </w:hyperlink>
      <w:r w:rsidRPr="00DE14E8">
        <w:rPr>
          <w:rFonts w:ascii="Times New Roman" w:hAnsi="Times New Roman" w:cs="Times New Roman"/>
          <w:color w:val="000000"/>
          <w:sz w:val="28"/>
          <w:szCs w:val="28"/>
          <w:shd w:val="clear" w:color="auto" w:fill="FFFFFF"/>
        </w:rPr>
        <w:t xml:space="preserve">  прошла акция "Нас объединяет книга!". В условиях самоизоляции во время пандемии Ре</w:t>
      </w:r>
      <w:r w:rsidR="000915E5">
        <w:rPr>
          <w:rFonts w:ascii="Times New Roman" w:hAnsi="Times New Roman" w:cs="Times New Roman"/>
          <w:color w:val="000000"/>
          <w:sz w:val="28"/>
          <w:szCs w:val="28"/>
          <w:shd w:val="clear" w:color="auto" w:fill="FFFFFF"/>
        </w:rPr>
        <w:t>с</w:t>
      </w:r>
      <w:r w:rsidRPr="00DE14E8">
        <w:rPr>
          <w:rFonts w:ascii="Times New Roman" w:hAnsi="Times New Roman" w:cs="Times New Roman"/>
          <w:color w:val="000000"/>
          <w:sz w:val="28"/>
          <w:szCs w:val="28"/>
          <w:shd w:val="clear" w:color="auto" w:fill="FFFFFF"/>
        </w:rPr>
        <w:t xml:space="preserve">публиканский комитет и Алексеевская </w:t>
      </w:r>
      <w:r w:rsidRPr="00DE14E8">
        <w:rPr>
          <w:rFonts w:ascii="Times New Roman" w:hAnsi="Times New Roman" w:cs="Times New Roman"/>
          <w:color w:val="000000"/>
          <w:sz w:val="28"/>
          <w:szCs w:val="28"/>
          <w:shd w:val="clear" w:color="auto" w:fill="FFFFFF"/>
        </w:rPr>
        <w:lastRenderedPageBreak/>
        <w:t xml:space="preserve">профсоюзная организация запустили </w:t>
      </w:r>
      <w:proofErr w:type="spellStart"/>
      <w:r w:rsidRPr="00DE14E8">
        <w:rPr>
          <w:rFonts w:ascii="Times New Roman" w:hAnsi="Times New Roman" w:cs="Times New Roman"/>
          <w:color w:val="000000"/>
          <w:sz w:val="28"/>
          <w:szCs w:val="28"/>
          <w:shd w:val="clear" w:color="auto" w:fill="FFFFFF"/>
        </w:rPr>
        <w:t>флешмоб</w:t>
      </w:r>
      <w:proofErr w:type="spellEnd"/>
      <w:r w:rsidRPr="00DE14E8">
        <w:rPr>
          <w:rFonts w:ascii="Times New Roman" w:hAnsi="Times New Roman" w:cs="Times New Roman"/>
          <w:color w:val="000000"/>
          <w:sz w:val="28"/>
          <w:szCs w:val="28"/>
          <w:shd w:val="clear" w:color="auto" w:fill="FFFFFF"/>
        </w:rPr>
        <w:t xml:space="preserve"> к 1 Мая. В нем приняли участие около пятидесяти работников образования, ученики, дошкольники с родителями. По </w:t>
      </w:r>
      <w:proofErr w:type="spellStart"/>
      <w:r w:rsidRPr="00DE14E8">
        <w:rPr>
          <w:rFonts w:ascii="Times New Roman" w:hAnsi="Times New Roman" w:cs="Times New Roman"/>
          <w:color w:val="000000"/>
          <w:sz w:val="28"/>
          <w:szCs w:val="28"/>
          <w:shd w:val="clear" w:color="auto" w:fill="FFFFFF"/>
        </w:rPr>
        <w:t>хештегу</w:t>
      </w:r>
      <w:proofErr w:type="spellEnd"/>
      <w:r w:rsidRPr="00DE14E8">
        <w:rPr>
          <w:rFonts w:ascii="Times New Roman" w:hAnsi="Times New Roman" w:cs="Times New Roman"/>
          <w:color w:val="000000"/>
          <w:sz w:val="28"/>
          <w:szCs w:val="28"/>
          <w:shd w:val="clear" w:color="auto" w:fill="FFFFFF"/>
        </w:rPr>
        <w:t xml:space="preserve"> #</w:t>
      </w:r>
      <w:proofErr w:type="spellStart"/>
      <w:r w:rsidRPr="00DE14E8">
        <w:rPr>
          <w:rFonts w:ascii="Times New Roman" w:hAnsi="Times New Roman" w:cs="Times New Roman"/>
          <w:color w:val="000000"/>
          <w:sz w:val="28"/>
          <w:szCs w:val="28"/>
          <w:shd w:val="clear" w:color="auto" w:fill="FFFFFF"/>
        </w:rPr>
        <w:t>первомайдома</w:t>
      </w:r>
      <w:proofErr w:type="spellEnd"/>
      <w:r w:rsidRPr="00DE14E8">
        <w:rPr>
          <w:rFonts w:ascii="Times New Roman" w:hAnsi="Times New Roman" w:cs="Times New Roman"/>
          <w:color w:val="000000"/>
          <w:sz w:val="28"/>
          <w:szCs w:val="28"/>
          <w:shd w:val="clear" w:color="auto" w:fill="FFFFFF"/>
        </w:rPr>
        <w:t xml:space="preserve"> в </w:t>
      </w:r>
      <w:proofErr w:type="spellStart"/>
      <w:r w:rsidRPr="00DE14E8">
        <w:rPr>
          <w:rFonts w:ascii="Times New Roman" w:hAnsi="Times New Roman" w:cs="Times New Roman"/>
          <w:color w:val="000000"/>
          <w:sz w:val="28"/>
          <w:szCs w:val="28"/>
          <w:shd w:val="clear" w:color="auto" w:fill="FFFFFF"/>
        </w:rPr>
        <w:t>соцсет</w:t>
      </w:r>
      <w:r w:rsidR="00FF4565" w:rsidRPr="00DE14E8">
        <w:rPr>
          <w:rFonts w:ascii="Times New Roman" w:hAnsi="Times New Roman" w:cs="Times New Roman"/>
          <w:color w:val="000000"/>
          <w:sz w:val="28"/>
          <w:szCs w:val="28"/>
          <w:shd w:val="clear" w:color="auto" w:fill="FFFFFF"/>
        </w:rPr>
        <w:t>ях</w:t>
      </w:r>
      <w:proofErr w:type="spellEnd"/>
      <w:r w:rsidRPr="00DE14E8">
        <w:rPr>
          <w:rFonts w:ascii="Times New Roman" w:hAnsi="Times New Roman" w:cs="Times New Roman"/>
          <w:color w:val="000000"/>
          <w:sz w:val="28"/>
          <w:szCs w:val="28"/>
          <w:shd w:val="clear" w:color="auto" w:fill="FFFFFF"/>
        </w:rPr>
        <w:t xml:space="preserve"> размещены копии советских плакатов с использованием подручных средств, не выходя из дома. Более 500 членов профсоюза Алексеевской организации приняли участие в голосовании, организованном Федерацией Независимых Профсоюзов России 7 октября – во Всемирный день действий «За достойный труд!» под девизом «Стране нужны рабочие места: защитим существующие, создадим новые!». </w:t>
      </w:r>
    </w:p>
    <w:p w:rsidR="00103029" w:rsidRPr="00DE14E8" w:rsidRDefault="00103029" w:rsidP="00DE14E8">
      <w:pPr>
        <w:spacing w:after="0" w:line="360" w:lineRule="auto"/>
        <w:ind w:firstLine="709"/>
        <w:jc w:val="both"/>
        <w:rPr>
          <w:rFonts w:ascii="Times New Roman" w:hAnsi="Times New Roman" w:cs="Times New Roman"/>
          <w:color w:val="000000"/>
          <w:sz w:val="28"/>
          <w:szCs w:val="28"/>
          <w:shd w:val="clear" w:color="auto" w:fill="FFFFFF"/>
        </w:rPr>
      </w:pPr>
      <w:r w:rsidRPr="00DE14E8">
        <w:rPr>
          <w:rFonts w:ascii="Times New Roman" w:hAnsi="Times New Roman" w:cs="Times New Roman"/>
          <w:b/>
          <w:color w:val="000000"/>
          <w:sz w:val="28"/>
          <w:szCs w:val="28"/>
          <w:shd w:val="clear" w:color="auto" w:fill="FFFFFF"/>
        </w:rPr>
        <w:t>2021-й стал Годом спорта, здоровья, долголетия</w:t>
      </w:r>
      <w:r w:rsidRPr="00DE14E8">
        <w:rPr>
          <w:rFonts w:ascii="Times New Roman" w:hAnsi="Times New Roman" w:cs="Times New Roman"/>
          <w:color w:val="000000"/>
          <w:sz w:val="28"/>
          <w:szCs w:val="28"/>
          <w:shd w:val="clear" w:color="auto" w:fill="FFFFFF"/>
        </w:rPr>
        <w:t xml:space="preserve">. Самоизоляция, дистанционное обучение обнажили серьёзные проблемы в организации труда и отдыха работников системы образования. </w:t>
      </w:r>
    </w:p>
    <w:p w:rsidR="000915E5" w:rsidRPr="009675D5" w:rsidRDefault="000915E5" w:rsidP="000915E5">
      <w:pPr>
        <w:spacing w:after="0" w:line="360" w:lineRule="auto"/>
        <w:ind w:firstLine="709"/>
        <w:contextualSpacing/>
        <w:jc w:val="both"/>
        <w:rPr>
          <w:rFonts w:ascii="Times New Roman" w:hAnsi="Times New Roman" w:cs="Times New Roman"/>
          <w:b/>
          <w:sz w:val="28"/>
          <w:szCs w:val="28"/>
        </w:rPr>
      </w:pPr>
      <w:r w:rsidRPr="009675D5">
        <w:rPr>
          <w:rFonts w:ascii="Times New Roman" w:hAnsi="Times New Roman" w:cs="Times New Roman"/>
          <w:b/>
          <w:sz w:val="28"/>
          <w:szCs w:val="28"/>
        </w:rPr>
        <w:t>Слайд №</w:t>
      </w:r>
      <w:r>
        <w:rPr>
          <w:rFonts w:ascii="Times New Roman" w:hAnsi="Times New Roman" w:cs="Times New Roman"/>
          <w:b/>
          <w:sz w:val="28"/>
          <w:szCs w:val="28"/>
        </w:rPr>
        <w:t>4</w:t>
      </w:r>
    </w:p>
    <w:p w:rsidR="00103029" w:rsidRDefault="00103029" w:rsidP="00DE14E8">
      <w:pPr>
        <w:spacing w:after="0" w:line="360" w:lineRule="auto"/>
        <w:ind w:firstLine="709"/>
        <w:jc w:val="both"/>
        <w:rPr>
          <w:rFonts w:ascii="Times New Roman" w:hAnsi="Times New Roman" w:cs="Times New Roman"/>
          <w:color w:val="000000"/>
          <w:sz w:val="28"/>
          <w:szCs w:val="28"/>
          <w:shd w:val="clear" w:color="auto" w:fill="FFFFFF"/>
        </w:rPr>
      </w:pPr>
      <w:r w:rsidRPr="00DE14E8">
        <w:rPr>
          <w:rFonts w:ascii="Times New Roman" w:hAnsi="Times New Roman" w:cs="Times New Roman"/>
          <w:b/>
          <w:color w:val="000000"/>
          <w:sz w:val="28"/>
          <w:szCs w:val="28"/>
          <w:shd w:val="clear" w:color="auto" w:fill="FFFFFF"/>
        </w:rPr>
        <w:t>В 2022-ом (втором) - Год был посвящен корпоративной культуре</w:t>
      </w:r>
      <w:r w:rsidRPr="00DE14E8">
        <w:rPr>
          <w:rFonts w:ascii="Times New Roman" w:hAnsi="Times New Roman" w:cs="Times New Roman"/>
          <w:color w:val="000000"/>
          <w:sz w:val="28"/>
          <w:szCs w:val="28"/>
          <w:shd w:val="clear" w:color="auto" w:fill="FFFFFF"/>
        </w:rPr>
        <w:t xml:space="preserve">. Более 100 членов профсоюза района приняли участие в просветительской акции Общероссийского Профсоюза образования, проходящей в форме тотального диктанта. </w:t>
      </w:r>
    </w:p>
    <w:p w:rsidR="000915E5" w:rsidRPr="00EC5144" w:rsidRDefault="000915E5" w:rsidP="000915E5">
      <w:pPr>
        <w:pStyle w:val="Default"/>
        <w:spacing w:line="360" w:lineRule="auto"/>
        <w:ind w:firstLine="709"/>
        <w:jc w:val="both"/>
        <w:rPr>
          <w:sz w:val="28"/>
          <w:szCs w:val="28"/>
        </w:rPr>
      </w:pPr>
      <w:r w:rsidRPr="00EC5144">
        <w:rPr>
          <w:sz w:val="28"/>
          <w:szCs w:val="28"/>
        </w:rPr>
        <w:t xml:space="preserve">2022 год – был Годом 30-летия социального партнерства. В диалоге со всеми ветвями власти решаются вопросы повышения заработной платы, создания условий труда, профессионального развития, устанавливаются дополнительные меры поддержки, гранты, развивается конкурсное движение. </w:t>
      </w:r>
    </w:p>
    <w:p w:rsidR="000915E5" w:rsidRPr="000915E5" w:rsidRDefault="000915E5" w:rsidP="000915E5">
      <w:pPr>
        <w:pStyle w:val="Default"/>
        <w:spacing w:line="360" w:lineRule="auto"/>
        <w:ind w:firstLine="709"/>
        <w:jc w:val="both"/>
        <w:rPr>
          <w:sz w:val="28"/>
          <w:szCs w:val="28"/>
        </w:rPr>
      </w:pPr>
      <w:r w:rsidRPr="00EC5144">
        <w:rPr>
          <w:sz w:val="28"/>
          <w:szCs w:val="28"/>
        </w:rPr>
        <w:t xml:space="preserve">Кульминаций отчетного года стал профсоюзный проект «Территория социального партнерства», организованный </w:t>
      </w:r>
      <w:r w:rsidRPr="00EC5144">
        <w:rPr>
          <w:sz w:val="28"/>
          <w:szCs w:val="28"/>
          <w:lang w:val="tt-RU"/>
        </w:rPr>
        <w:t>Татарстанской республиканской организацией Общероссийского Профсоюза образования,</w:t>
      </w:r>
      <w:r w:rsidRPr="00EC5144">
        <w:rPr>
          <w:b/>
          <w:sz w:val="28"/>
          <w:szCs w:val="28"/>
        </w:rPr>
        <w:t xml:space="preserve"> </w:t>
      </w:r>
      <w:r w:rsidRPr="00EC5144">
        <w:rPr>
          <w:sz w:val="28"/>
          <w:szCs w:val="28"/>
        </w:rPr>
        <w:t xml:space="preserve">который показал еще раз всем нам, что и на уровне образовательных организаций социальное партнерство – это, в первую очередь, диалог сторон, учет интересов и работа единой командой на результат. В данном проекте принимали участие первичные профсоюзные организации МБОУ </w:t>
      </w:r>
      <w:proofErr w:type="spellStart"/>
      <w:r w:rsidRPr="00EC5144">
        <w:rPr>
          <w:sz w:val="28"/>
          <w:szCs w:val="28"/>
        </w:rPr>
        <w:t>Куркульская</w:t>
      </w:r>
      <w:proofErr w:type="spellEnd"/>
      <w:r w:rsidRPr="00EC5144">
        <w:rPr>
          <w:sz w:val="28"/>
          <w:szCs w:val="28"/>
        </w:rPr>
        <w:t xml:space="preserve"> СОШ и МБДОУ Алексеевский детский сад №6 «Пчелка».</w:t>
      </w:r>
    </w:p>
    <w:p w:rsidR="00410296" w:rsidRPr="009675D5" w:rsidRDefault="00DE14E8" w:rsidP="00410296">
      <w:pPr>
        <w:spacing w:after="0" w:line="360" w:lineRule="auto"/>
        <w:ind w:firstLine="709"/>
        <w:contextualSpacing/>
        <w:jc w:val="both"/>
        <w:rPr>
          <w:rFonts w:ascii="Times New Roman" w:hAnsi="Times New Roman" w:cs="Times New Roman"/>
          <w:b/>
          <w:sz w:val="28"/>
          <w:szCs w:val="28"/>
        </w:rPr>
      </w:pPr>
      <w:r>
        <w:rPr>
          <w:color w:val="000000"/>
          <w:sz w:val="28"/>
          <w:szCs w:val="28"/>
          <w:shd w:val="clear" w:color="auto" w:fill="FFFFFF"/>
        </w:rPr>
        <w:t xml:space="preserve"> </w:t>
      </w:r>
      <w:r w:rsidR="00410296" w:rsidRPr="009675D5">
        <w:rPr>
          <w:rFonts w:ascii="Times New Roman" w:hAnsi="Times New Roman" w:cs="Times New Roman"/>
          <w:b/>
          <w:sz w:val="28"/>
          <w:szCs w:val="28"/>
        </w:rPr>
        <w:t>Слайд №</w:t>
      </w:r>
      <w:r w:rsidR="00191A6C">
        <w:rPr>
          <w:rFonts w:ascii="Times New Roman" w:hAnsi="Times New Roman" w:cs="Times New Roman"/>
          <w:b/>
          <w:sz w:val="28"/>
          <w:szCs w:val="28"/>
        </w:rPr>
        <w:t>5</w:t>
      </w:r>
    </w:p>
    <w:p w:rsidR="00103029" w:rsidRPr="00DE14E8" w:rsidRDefault="00103029" w:rsidP="00DE14E8">
      <w:pPr>
        <w:pStyle w:val="a6"/>
        <w:shd w:val="clear" w:color="auto" w:fill="FFFFFF"/>
        <w:spacing w:before="0" w:beforeAutospacing="0" w:after="0" w:afterAutospacing="0" w:line="360" w:lineRule="auto"/>
        <w:ind w:firstLine="709"/>
        <w:jc w:val="both"/>
        <w:rPr>
          <w:color w:val="000000"/>
          <w:sz w:val="28"/>
          <w:szCs w:val="28"/>
          <w:shd w:val="clear" w:color="auto" w:fill="FFFFFF"/>
        </w:rPr>
      </w:pPr>
      <w:r w:rsidRPr="00DE14E8">
        <w:rPr>
          <w:rFonts w:eastAsiaTheme="minorHAnsi"/>
          <w:b/>
          <w:color w:val="000000"/>
          <w:sz w:val="28"/>
          <w:szCs w:val="28"/>
          <w:shd w:val="clear" w:color="auto" w:fill="FFFFFF"/>
          <w:lang w:eastAsia="en-US"/>
        </w:rPr>
        <w:t>В 2023 году</w:t>
      </w:r>
      <w:r w:rsidRPr="00DE14E8">
        <w:rPr>
          <w:rFonts w:eastAsiaTheme="minorHAnsi"/>
          <w:color w:val="000000"/>
          <w:sz w:val="28"/>
          <w:szCs w:val="28"/>
          <w:shd w:val="clear" w:color="auto" w:fill="FFFFFF"/>
          <w:lang w:eastAsia="en-US"/>
        </w:rPr>
        <w:t xml:space="preserve"> </w:t>
      </w:r>
      <w:r w:rsidRPr="00DE14E8">
        <w:rPr>
          <w:b/>
          <w:color w:val="000000"/>
          <w:sz w:val="28"/>
          <w:szCs w:val="28"/>
          <w:shd w:val="clear" w:color="auto" w:fill="FFFFFF"/>
        </w:rPr>
        <w:t>- в Год педагога и наставника</w:t>
      </w:r>
      <w:r w:rsidRPr="00DE14E8">
        <w:rPr>
          <w:color w:val="000000"/>
          <w:sz w:val="28"/>
          <w:szCs w:val="28"/>
          <w:shd w:val="clear" w:color="auto" w:fill="FFFFFF"/>
        </w:rPr>
        <w:t xml:space="preserve"> </w:t>
      </w:r>
    </w:p>
    <w:p w:rsidR="00103029" w:rsidRPr="00DE14E8" w:rsidRDefault="00E24C17" w:rsidP="00DE14E8">
      <w:pPr>
        <w:pStyle w:val="a3"/>
        <w:spacing w:line="360" w:lineRule="auto"/>
        <w:ind w:firstLine="709"/>
        <w:jc w:val="both"/>
        <w:rPr>
          <w:rFonts w:ascii="Times New Roman" w:hAnsi="Times New Roman" w:cs="Times New Roman"/>
          <w:sz w:val="28"/>
          <w:szCs w:val="28"/>
        </w:rPr>
      </w:pPr>
      <w:r w:rsidRPr="00DE14E8">
        <w:rPr>
          <w:rFonts w:ascii="Times New Roman" w:hAnsi="Times New Roman" w:cs="Times New Roman"/>
          <w:sz w:val="28"/>
          <w:szCs w:val="28"/>
        </w:rPr>
        <w:t xml:space="preserve">В Год педагога и наставника таким личностным проектом стала республиканская интернет-акция для педагогических семей «Одна профессия на двоих». В нашей группе </w:t>
      </w:r>
      <w:proofErr w:type="spellStart"/>
      <w:r w:rsidRPr="00DE14E8">
        <w:rPr>
          <w:rFonts w:ascii="Times New Roman" w:hAnsi="Times New Roman" w:cs="Times New Roman"/>
          <w:sz w:val="28"/>
          <w:szCs w:val="28"/>
        </w:rPr>
        <w:t>ВКонтакте</w:t>
      </w:r>
      <w:proofErr w:type="spellEnd"/>
      <w:r w:rsidRPr="00DE14E8">
        <w:rPr>
          <w:rFonts w:ascii="Times New Roman" w:hAnsi="Times New Roman" w:cs="Times New Roman"/>
          <w:sz w:val="28"/>
          <w:szCs w:val="28"/>
        </w:rPr>
        <w:t xml:space="preserve"> публиковались посты об учительских семьях, мы рассказали их истории, </w:t>
      </w:r>
      <w:r w:rsidRPr="00DE14E8">
        <w:rPr>
          <w:rFonts w:ascii="Times New Roman" w:hAnsi="Times New Roman" w:cs="Times New Roman"/>
          <w:sz w:val="28"/>
          <w:szCs w:val="28"/>
        </w:rPr>
        <w:lastRenderedPageBreak/>
        <w:t>почему они выбрали профессию педагога и какую роль в их жизни играет профессиональный союз.</w:t>
      </w:r>
      <w:r w:rsidRPr="00DE14E8">
        <w:rPr>
          <w:rFonts w:ascii="Times New Roman" w:hAnsi="Times New Roman" w:cs="Times New Roman"/>
          <w:color w:val="000000"/>
          <w:sz w:val="28"/>
          <w:szCs w:val="28"/>
          <w:shd w:val="clear" w:color="auto" w:fill="FFFFFF"/>
        </w:rPr>
        <w:t xml:space="preserve">  На мероприятии, посвященного ко Дню учителя отметили педагогические семьи, где оба супруга в настоящее время работают в образовании, являются педагогическими работниками и членами первичных профсоюзных организаций.</w:t>
      </w:r>
    </w:p>
    <w:p w:rsidR="00103029" w:rsidRPr="00DE14E8" w:rsidRDefault="00103029" w:rsidP="00DE14E8">
      <w:pPr>
        <w:spacing w:after="0" w:line="360" w:lineRule="auto"/>
        <w:ind w:firstLine="709"/>
        <w:jc w:val="both"/>
        <w:rPr>
          <w:rFonts w:ascii="Times New Roman" w:hAnsi="Times New Roman" w:cs="Times New Roman"/>
          <w:color w:val="00B050"/>
          <w:sz w:val="28"/>
          <w:szCs w:val="28"/>
        </w:rPr>
      </w:pPr>
      <w:r w:rsidRPr="00DE14E8">
        <w:rPr>
          <w:rFonts w:ascii="Times New Roman" w:hAnsi="Times New Roman" w:cs="Times New Roman"/>
          <w:b/>
          <w:color w:val="000000"/>
          <w:sz w:val="28"/>
          <w:szCs w:val="28"/>
          <w:shd w:val="clear" w:color="auto" w:fill="FFFFFF"/>
        </w:rPr>
        <w:t>В текущем году прошли мероприятия по организационно-кадровому единству</w:t>
      </w:r>
      <w:r w:rsidRPr="00DE14E8">
        <w:rPr>
          <w:rFonts w:ascii="Times New Roman" w:hAnsi="Times New Roman" w:cs="Times New Roman"/>
          <w:color w:val="000000"/>
          <w:sz w:val="28"/>
          <w:szCs w:val="28"/>
          <w:shd w:val="clear" w:color="auto" w:fill="FFFFFF"/>
        </w:rPr>
        <w:t xml:space="preserve"> </w:t>
      </w:r>
      <w:r w:rsidRPr="00DE14E8">
        <w:rPr>
          <w:rFonts w:ascii="Times New Roman" w:hAnsi="Times New Roman" w:cs="Times New Roman"/>
          <w:b/>
          <w:color w:val="000000"/>
          <w:sz w:val="28"/>
          <w:szCs w:val="28"/>
          <w:shd w:val="clear" w:color="auto" w:fill="FFFFFF"/>
        </w:rPr>
        <w:t>в Профсоюзе</w:t>
      </w:r>
      <w:r w:rsidRPr="00DE14E8">
        <w:rPr>
          <w:rFonts w:ascii="Times New Roman" w:hAnsi="Times New Roman" w:cs="Times New Roman"/>
          <w:color w:val="000000"/>
          <w:sz w:val="28"/>
          <w:szCs w:val="28"/>
          <w:shd w:val="clear" w:color="auto" w:fill="FFFFFF"/>
        </w:rPr>
        <w:t xml:space="preserve">: колдоговорная кампания и отчетно-выборные собрания в первичных профсоюзных организациях. </w:t>
      </w:r>
    </w:p>
    <w:p w:rsidR="003A4653" w:rsidRDefault="003A4653" w:rsidP="00DE14E8">
      <w:pPr>
        <w:tabs>
          <w:tab w:val="left" w:pos="182"/>
        </w:tabs>
        <w:spacing w:after="0" w:line="360" w:lineRule="auto"/>
        <w:ind w:firstLine="709"/>
        <w:jc w:val="both"/>
        <w:rPr>
          <w:rFonts w:ascii="Times New Roman" w:eastAsia="Times New Roman" w:hAnsi="Times New Roman" w:cs="Times New Roman"/>
          <w:sz w:val="28"/>
          <w:szCs w:val="28"/>
          <w:lang w:eastAsia="ru-RU"/>
        </w:rPr>
      </w:pPr>
      <w:r w:rsidRPr="009675D5">
        <w:rPr>
          <w:rFonts w:ascii="Times New Roman" w:hAnsi="Times New Roman" w:cs="Times New Roman"/>
          <w:b/>
          <w:sz w:val="28"/>
          <w:szCs w:val="28"/>
        </w:rPr>
        <w:t>Слайд №</w:t>
      </w:r>
      <w:r w:rsidR="00191A6C">
        <w:rPr>
          <w:rFonts w:ascii="Times New Roman" w:hAnsi="Times New Roman" w:cs="Times New Roman"/>
          <w:b/>
          <w:sz w:val="28"/>
          <w:szCs w:val="28"/>
        </w:rPr>
        <w:t>6</w:t>
      </w:r>
    </w:p>
    <w:p w:rsidR="00436681" w:rsidRPr="00DE14E8" w:rsidRDefault="00436681" w:rsidP="00DE14E8">
      <w:pPr>
        <w:tabs>
          <w:tab w:val="left" w:pos="182"/>
        </w:tabs>
        <w:spacing w:after="0" w:line="360" w:lineRule="auto"/>
        <w:ind w:firstLine="709"/>
        <w:jc w:val="both"/>
        <w:rPr>
          <w:rFonts w:ascii="Times New Roman" w:eastAsia="Times New Roman" w:hAnsi="Times New Roman" w:cs="Times New Roman"/>
          <w:sz w:val="28"/>
          <w:szCs w:val="28"/>
          <w:lang w:eastAsia="ru-RU"/>
        </w:rPr>
      </w:pPr>
      <w:r w:rsidRPr="00DE14E8">
        <w:rPr>
          <w:rFonts w:ascii="Times New Roman" w:eastAsia="Times New Roman" w:hAnsi="Times New Roman" w:cs="Times New Roman"/>
          <w:sz w:val="28"/>
          <w:szCs w:val="28"/>
          <w:lang w:eastAsia="ru-RU"/>
        </w:rPr>
        <w:t xml:space="preserve">Деятельность Совета Алексеевской территориальной профсоюзной </w:t>
      </w:r>
      <w:proofErr w:type="gramStart"/>
      <w:r w:rsidRPr="00DE14E8">
        <w:rPr>
          <w:rFonts w:ascii="Times New Roman" w:eastAsia="Times New Roman" w:hAnsi="Times New Roman" w:cs="Times New Roman"/>
          <w:sz w:val="28"/>
          <w:szCs w:val="28"/>
          <w:lang w:eastAsia="ru-RU"/>
        </w:rPr>
        <w:t>организации  в</w:t>
      </w:r>
      <w:proofErr w:type="gramEnd"/>
      <w:r w:rsidRPr="00DE14E8">
        <w:rPr>
          <w:rFonts w:ascii="Times New Roman" w:eastAsia="Times New Roman" w:hAnsi="Times New Roman" w:cs="Times New Roman"/>
          <w:sz w:val="28"/>
          <w:szCs w:val="28"/>
          <w:lang w:eastAsia="ru-RU"/>
        </w:rPr>
        <w:t xml:space="preserve"> отчетный период была направлена на улучшение качества жизни членов Профсоюза: повышение материального благосостояния, </w:t>
      </w:r>
      <w:proofErr w:type="spellStart"/>
      <w:r w:rsidRPr="00DE14E8">
        <w:rPr>
          <w:rFonts w:ascii="Times New Roman" w:eastAsia="Times New Roman" w:hAnsi="Times New Roman" w:cs="Times New Roman"/>
          <w:sz w:val="28"/>
          <w:szCs w:val="28"/>
          <w:lang w:eastAsia="ru-RU"/>
        </w:rPr>
        <w:t>здоровьесбережение</w:t>
      </w:r>
      <w:proofErr w:type="spellEnd"/>
      <w:r w:rsidRPr="00DE14E8">
        <w:rPr>
          <w:rFonts w:ascii="Times New Roman" w:eastAsia="Times New Roman" w:hAnsi="Times New Roman" w:cs="Times New Roman"/>
          <w:sz w:val="28"/>
          <w:szCs w:val="28"/>
          <w:lang w:eastAsia="ru-RU"/>
        </w:rPr>
        <w:t>, совершенствование норм труда, удовлетворение образовательных и культурных потребностей, создание необходимых условий для профессиональной и социальной самореализации.  Реализация этих задач возможна только в рамках эффективного социального партнерства.</w:t>
      </w:r>
    </w:p>
    <w:p w:rsidR="00143C86" w:rsidRPr="00DE14E8" w:rsidRDefault="00436681" w:rsidP="00DE14E8">
      <w:pPr>
        <w:spacing w:after="0" w:line="360" w:lineRule="auto"/>
        <w:ind w:firstLine="709"/>
        <w:jc w:val="both"/>
        <w:rPr>
          <w:rFonts w:ascii="Times New Roman" w:eastAsia="Calibri" w:hAnsi="Times New Roman" w:cs="Times New Roman"/>
          <w:sz w:val="28"/>
          <w:szCs w:val="28"/>
        </w:rPr>
      </w:pPr>
      <w:r w:rsidRPr="00DE14E8">
        <w:rPr>
          <w:rFonts w:ascii="Times New Roman" w:eastAsia="Times New Roman" w:hAnsi="Times New Roman" w:cs="Times New Roman"/>
          <w:sz w:val="28"/>
          <w:szCs w:val="28"/>
          <w:lang w:eastAsia="ru-RU"/>
        </w:rPr>
        <w:t xml:space="preserve">Вопросам развития </w:t>
      </w:r>
      <w:r w:rsidRPr="00DE14E8">
        <w:rPr>
          <w:rFonts w:ascii="Times New Roman" w:eastAsia="Times New Roman" w:hAnsi="Times New Roman" w:cs="Times New Roman"/>
          <w:b/>
          <w:sz w:val="28"/>
          <w:szCs w:val="28"/>
          <w:lang w:eastAsia="ru-RU"/>
        </w:rPr>
        <w:t>социального партнерства</w:t>
      </w:r>
      <w:r w:rsidRPr="00DE14E8">
        <w:rPr>
          <w:rFonts w:ascii="Times New Roman" w:eastAsia="Times New Roman" w:hAnsi="Times New Roman" w:cs="Times New Roman"/>
          <w:sz w:val="28"/>
          <w:szCs w:val="28"/>
          <w:lang w:eastAsia="ru-RU"/>
        </w:rPr>
        <w:t xml:space="preserve"> и повышения его эффективности традиционно уделяется большое внимание Советом -  </w:t>
      </w:r>
      <w:r w:rsidRPr="00DE14E8">
        <w:rPr>
          <w:rFonts w:ascii="Times New Roman" w:eastAsia="Calibri" w:hAnsi="Times New Roman" w:cs="Times New Roman"/>
          <w:sz w:val="28"/>
          <w:szCs w:val="28"/>
        </w:rPr>
        <w:t xml:space="preserve">проводится последовательная работа по реализации Республиканского отраслевого, территориального трехстороннего соглашения, обязательств коллективных договоров. </w:t>
      </w:r>
    </w:p>
    <w:p w:rsidR="00436681" w:rsidRPr="00DE14E8" w:rsidRDefault="00F3545A" w:rsidP="00DE14E8">
      <w:pPr>
        <w:spacing w:after="0" w:line="360" w:lineRule="auto"/>
        <w:ind w:firstLine="709"/>
        <w:jc w:val="both"/>
        <w:rPr>
          <w:rFonts w:ascii="Times New Roman" w:hAnsi="Times New Roman" w:cs="Times New Roman"/>
          <w:sz w:val="28"/>
          <w:szCs w:val="28"/>
        </w:rPr>
      </w:pPr>
      <w:r w:rsidRPr="00DE14E8">
        <w:rPr>
          <w:rFonts w:ascii="Times New Roman" w:hAnsi="Times New Roman" w:cs="Times New Roman"/>
          <w:sz w:val="28"/>
          <w:szCs w:val="28"/>
        </w:rPr>
        <w:t xml:space="preserve">Алексеевская территориальная организация заключила трехстороннее территориальное Соглашение </w:t>
      </w:r>
      <w:r w:rsidRPr="00DE14E8">
        <w:rPr>
          <w:rFonts w:ascii="Times New Roman" w:eastAsia="Times New Roman" w:hAnsi="Times New Roman" w:cs="Times New Roman"/>
          <w:sz w:val="28"/>
          <w:szCs w:val="28"/>
          <w:lang w:eastAsia="ru-RU"/>
        </w:rPr>
        <w:t xml:space="preserve">между Исполнительным комитетом Алексеевского муниципального района Республики Татарстан, муниципальным казенным учреждением «Отдел образования Алексеевского муниципального района Республики Татарстан», </w:t>
      </w:r>
      <w:r w:rsidRPr="00DE14E8">
        <w:rPr>
          <w:rFonts w:ascii="Times New Roman" w:hAnsi="Times New Roman" w:cs="Times New Roman"/>
          <w:sz w:val="28"/>
          <w:szCs w:val="28"/>
        </w:rPr>
        <w:t xml:space="preserve">Советом профсоюзных организаций работников народного образования Алексеевского муниципального района». </w:t>
      </w:r>
      <w:r w:rsidR="00436681" w:rsidRPr="00DE14E8">
        <w:rPr>
          <w:rFonts w:ascii="Times New Roman" w:hAnsi="Times New Roman" w:cs="Times New Roman"/>
          <w:sz w:val="28"/>
          <w:szCs w:val="28"/>
        </w:rPr>
        <w:t>Территориальное соглашение и колл</w:t>
      </w:r>
      <w:r w:rsidR="00DE14E8">
        <w:rPr>
          <w:rFonts w:ascii="Times New Roman" w:hAnsi="Times New Roman" w:cs="Times New Roman"/>
          <w:sz w:val="28"/>
          <w:szCs w:val="28"/>
        </w:rPr>
        <w:t xml:space="preserve">ективные договоры обеспечивают </w:t>
      </w:r>
      <w:r w:rsidR="00436681" w:rsidRPr="00DE14E8">
        <w:rPr>
          <w:rFonts w:ascii="Times New Roman" w:hAnsi="Times New Roman" w:cs="Times New Roman"/>
          <w:sz w:val="28"/>
          <w:szCs w:val="28"/>
        </w:rPr>
        <w:t xml:space="preserve">членам профсоюза правовые льготы и гарантии. </w:t>
      </w:r>
    </w:p>
    <w:p w:rsidR="006B2470" w:rsidRPr="00DE14E8" w:rsidRDefault="00436681" w:rsidP="00DE14E8">
      <w:pPr>
        <w:spacing w:after="0" w:line="360" w:lineRule="auto"/>
        <w:ind w:firstLine="709"/>
        <w:jc w:val="both"/>
        <w:rPr>
          <w:rFonts w:ascii="Times New Roman" w:eastAsia="Times New Roman" w:hAnsi="Times New Roman" w:cs="Times New Roman"/>
          <w:bCs/>
          <w:spacing w:val="-4"/>
          <w:sz w:val="28"/>
          <w:szCs w:val="28"/>
          <w:lang w:eastAsia="ru-RU"/>
        </w:rPr>
      </w:pPr>
      <w:r w:rsidRPr="00DE14E8">
        <w:rPr>
          <w:rFonts w:ascii="Times New Roman" w:hAnsi="Times New Roman" w:cs="Times New Roman"/>
          <w:sz w:val="28"/>
          <w:szCs w:val="28"/>
        </w:rPr>
        <w:t xml:space="preserve">По итогам подписания Соглашения </w:t>
      </w:r>
      <w:r w:rsidR="00F3545A" w:rsidRPr="00DE14E8">
        <w:rPr>
          <w:rFonts w:ascii="Times New Roman" w:hAnsi="Times New Roman" w:cs="Times New Roman"/>
          <w:sz w:val="28"/>
          <w:szCs w:val="28"/>
          <w:lang w:eastAsia="ru-RU"/>
        </w:rPr>
        <w:t>100% учреждений образования охвачены коллективными договорами. Их дей</w:t>
      </w:r>
      <w:r w:rsidR="00DE14E8">
        <w:rPr>
          <w:rFonts w:ascii="Times New Roman" w:hAnsi="Times New Roman" w:cs="Times New Roman"/>
          <w:sz w:val="28"/>
          <w:szCs w:val="28"/>
          <w:lang w:eastAsia="ru-RU"/>
        </w:rPr>
        <w:t xml:space="preserve">ствие распространяется на всех </w:t>
      </w:r>
      <w:r w:rsidR="00F3545A" w:rsidRPr="00DE14E8">
        <w:rPr>
          <w:rFonts w:ascii="Times New Roman" w:hAnsi="Times New Roman" w:cs="Times New Roman"/>
          <w:sz w:val="28"/>
          <w:szCs w:val="28"/>
          <w:lang w:eastAsia="ru-RU"/>
        </w:rPr>
        <w:t>работников образования.</w:t>
      </w:r>
      <w:r w:rsidR="005B7914" w:rsidRPr="00DE14E8">
        <w:rPr>
          <w:rFonts w:ascii="Times New Roman" w:hAnsi="Times New Roman" w:cs="Times New Roman"/>
          <w:sz w:val="28"/>
          <w:szCs w:val="28"/>
          <w:lang w:eastAsia="ru-RU"/>
        </w:rPr>
        <w:t xml:space="preserve"> В будущем планируем принять участие в</w:t>
      </w:r>
      <w:r w:rsidR="005B7914" w:rsidRPr="00DE14E8">
        <w:rPr>
          <w:rFonts w:ascii="Times New Roman" w:hAnsi="Times New Roman" w:cs="Times New Roman"/>
          <w:b/>
          <w:bCs/>
          <w:sz w:val="28"/>
          <w:szCs w:val="28"/>
        </w:rPr>
        <w:t xml:space="preserve"> </w:t>
      </w:r>
      <w:r w:rsidR="005B7914" w:rsidRPr="00DE14E8">
        <w:rPr>
          <w:rFonts w:ascii="Times New Roman" w:hAnsi="Times New Roman" w:cs="Times New Roman"/>
          <w:bCs/>
          <w:sz w:val="28"/>
          <w:szCs w:val="28"/>
        </w:rPr>
        <w:t>республиканском конкурсе «Лучший коллективный договор»</w:t>
      </w:r>
      <w:r w:rsidR="00923F15" w:rsidRPr="00DE14E8">
        <w:rPr>
          <w:rFonts w:ascii="Times New Roman" w:hAnsi="Times New Roman" w:cs="Times New Roman"/>
          <w:bCs/>
          <w:sz w:val="28"/>
          <w:szCs w:val="28"/>
        </w:rPr>
        <w:t>,</w:t>
      </w:r>
      <w:r w:rsidR="00923F15" w:rsidRPr="00DE14E8">
        <w:rPr>
          <w:rFonts w:ascii="Times New Roman" w:eastAsia="Times New Roman" w:hAnsi="Times New Roman" w:cs="Times New Roman"/>
          <w:bCs/>
          <w:spacing w:val="-4"/>
          <w:sz w:val="28"/>
          <w:szCs w:val="28"/>
          <w:lang w:eastAsia="ru-RU"/>
        </w:rPr>
        <w:t xml:space="preserve"> проводимый профсоюзом раз в два года,</w:t>
      </w:r>
      <w:r w:rsidR="00923F15" w:rsidRPr="00DE14E8">
        <w:rPr>
          <w:rFonts w:ascii="Times New Roman" w:eastAsia="Times New Roman" w:hAnsi="Times New Roman" w:cs="Times New Roman"/>
          <w:color w:val="00B050"/>
          <w:spacing w:val="-4"/>
          <w:sz w:val="28"/>
          <w:szCs w:val="28"/>
          <w:lang w:eastAsia="ru-RU"/>
        </w:rPr>
        <w:t xml:space="preserve"> </w:t>
      </w:r>
      <w:r w:rsidR="00923F15" w:rsidRPr="00DE14E8">
        <w:rPr>
          <w:rFonts w:ascii="Times New Roman" w:eastAsia="Times New Roman" w:hAnsi="Times New Roman" w:cs="Times New Roman"/>
          <w:color w:val="000000" w:themeColor="text1"/>
          <w:spacing w:val="-4"/>
          <w:sz w:val="28"/>
          <w:szCs w:val="28"/>
          <w:lang w:eastAsia="ru-RU"/>
        </w:rPr>
        <w:t>который</w:t>
      </w:r>
      <w:r w:rsidR="00923F15" w:rsidRPr="00DE14E8">
        <w:rPr>
          <w:rFonts w:ascii="Times New Roman" w:eastAsia="Times New Roman" w:hAnsi="Times New Roman" w:cs="Times New Roman"/>
          <w:color w:val="00B050"/>
          <w:spacing w:val="-4"/>
          <w:sz w:val="28"/>
          <w:szCs w:val="28"/>
          <w:lang w:eastAsia="ru-RU"/>
        </w:rPr>
        <w:t xml:space="preserve"> </w:t>
      </w:r>
      <w:r w:rsidR="00923F15" w:rsidRPr="00DE14E8">
        <w:rPr>
          <w:rFonts w:ascii="Times New Roman" w:eastAsia="Times New Roman" w:hAnsi="Times New Roman" w:cs="Times New Roman"/>
          <w:spacing w:val="-4"/>
          <w:sz w:val="28"/>
          <w:szCs w:val="28"/>
          <w:lang w:eastAsia="ru-RU"/>
        </w:rPr>
        <w:lastRenderedPageBreak/>
        <w:t>в</w:t>
      </w:r>
      <w:r w:rsidR="00923F15" w:rsidRPr="00DE14E8">
        <w:rPr>
          <w:rFonts w:ascii="Times New Roman" w:eastAsia="Times New Roman" w:hAnsi="Times New Roman" w:cs="Times New Roman"/>
          <w:bCs/>
          <w:spacing w:val="-4"/>
          <w:sz w:val="28"/>
          <w:szCs w:val="28"/>
          <w:lang w:eastAsia="ru-RU"/>
        </w:rPr>
        <w:t xml:space="preserve">ыявляет новые положительные практики выстраивания социального партнерства на локальном уровне. </w:t>
      </w:r>
    </w:p>
    <w:p w:rsidR="005B7914" w:rsidRPr="00DE14E8" w:rsidRDefault="006B2470" w:rsidP="00DE14E8">
      <w:pPr>
        <w:pStyle w:val="a6"/>
        <w:spacing w:before="0" w:beforeAutospacing="0" w:after="0" w:afterAutospacing="0" w:line="360" w:lineRule="auto"/>
        <w:ind w:firstLine="709"/>
        <w:jc w:val="both"/>
        <w:rPr>
          <w:b/>
          <w:sz w:val="28"/>
          <w:szCs w:val="28"/>
        </w:rPr>
      </w:pPr>
      <w:r w:rsidRPr="00DE14E8">
        <w:rPr>
          <w:sz w:val="28"/>
          <w:szCs w:val="28"/>
        </w:rPr>
        <w:t>Ежегодно в рамках социального партнерства профсоюзом про</w:t>
      </w:r>
      <w:r w:rsidR="00103029" w:rsidRPr="00DE14E8">
        <w:rPr>
          <w:sz w:val="28"/>
          <w:szCs w:val="28"/>
        </w:rPr>
        <w:t xml:space="preserve">водится мониторинг и анализ мер социальной поддержки работников </w:t>
      </w:r>
      <w:r w:rsidRPr="00DE14E8">
        <w:rPr>
          <w:sz w:val="28"/>
          <w:szCs w:val="28"/>
        </w:rPr>
        <w:t xml:space="preserve">образовательных организаций Алексеевского района. </w:t>
      </w:r>
    </w:p>
    <w:p w:rsidR="00871D5D" w:rsidRPr="00DE14E8" w:rsidRDefault="00871D5D" w:rsidP="00DE14E8">
      <w:pPr>
        <w:pStyle w:val="a3"/>
        <w:spacing w:line="360" w:lineRule="auto"/>
        <w:ind w:firstLine="709"/>
        <w:jc w:val="both"/>
        <w:rPr>
          <w:rFonts w:ascii="Times New Roman" w:eastAsia="Times New Roman" w:hAnsi="Times New Roman" w:cs="Times New Roman"/>
          <w:color w:val="000000" w:themeColor="text1"/>
          <w:sz w:val="28"/>
          <w:szCs w:val="28"/>
          <w:lang w:eastAsia="ru-RU" w:bidi="ru-RU"/>
        </w:rPr>
      </w:pPr>
      <w:r w:rsidRPr="00DE14E8">
        <w:rPr>
          <w:rFonts w:ascii="Times New Roman" w:eastAsia="Times New Roman" w:hAnsi="Times New Roman" w:cs="Times New Roman"/>
          <w:color w:val="000000" w:themeColor="text1"/>
          <w:sz w:val="28"/>
          <w:szCs w:val="28"/>
          <w:lang w:eastAsia="ru-RU" w:bidi="ru-RU"/>
        </w:rPr>
        <w:t xml:space="preserve">Прочные партнерские отношения служат основой развития социального диалога между профсоюзной организацией и управлением образования на муниципальном уровне. </w:t>
      </w:r>
    </w:p>
    <w:p w:rsidR="003575EA" w:rsidRDefault="00871D5D" w:rsidP="003575EA">
      <w:pPr>
        <w:tabs>
          <w:tab w:val="left" w:pos="182"/>
        </w:tabs>
        <w:spacing w:after="0" w:line="360" w:lineRule="auto"/>
        <w:ind w:firstLine="709"/>
        <w:jc w:val="both"/>
        <w:rPr>
          <w:rFonts w:ascii="Times New Roman" w:hAnsi="Times New Roman" w:cs="Times New Roman"/>
          <w:sz w:val="28"/>
          <w:szCs w:val="28"/>
        </w:rPr>
      </w:pPr>
      <w:r w:rsidRPr="00DE14E8">
        <w:rPr>
          <w:rFonts w:ascii="Times New Roman" w:hAnsi="Times New Roman" w:cs="Times New Roman"/>
          <w:sz w:val="28"/>
          <w:szCs w:val="28"/>
        </w:rPr>
        <w:t xml:space="preserve">Самые важные пункты территориального Соглашения и коллективных договоров – это те, которые повышают уровень социальной защищенности наших работников. Одной из важных задач является «достижение справедливого и достойного уровня оплаты труда». </w:t>
      </w:r>
      <w:r w:rsidR="00A44530" w:rsidRPr="00DE14E8">
        <w:rPr>
          <w:rFonts w:ascii="Times New Roman" w:hAnsi="Times New Roman" w:cs="Times New Roman"/>
          <w:sz w:val="28"/>
          <w:szCs w:val="28"/>
        </w:rPr>
        <w:t xml:space="preserve">В результате совместных усилий </w:t>
      </w:r>
      <w:r w:rsidR="00A44530" w:rsidRPr="00DE14E8">
        <w:rPr>
          <w:rFonts w:ascii="Times New Roman" w:hAnsi="Times New Roman" w:cs="Times New Roman"/>
          <w:sz w:val="28"/>
          <w:szCs w:val="28"/>
          <w:lang w:val="tt-RU"/>
        </w:rPr>
        <w:t>Татарстанской республиканской организацией Общероссийского Профсоюза образования</w:t>
      </w:r>
      <w:r w:rsidR="00A44530" w:rsidRPr="00DE14E8">
        <w:rPr>
          <w:rFonts w:ascii="Times New Roman" w:hAnsi="Times New Roman" w:cs="Times New Roman"/>
          <w:sz w:val="28"/>
          <w:szCs w:val="28"/>
        </w:rPr>
        <w:t xml:space="preserve"> и Министерства образования Республики Татарстан решаются многие актуальные проблемы работников нашей отрасли. </w:t>
      </w:r>
    </w:p>
    <w:p w:rsidR="003575EA" w:rsidRDefault="003575EA" w:rsidP="003575EA">
      <w:pPr>
        <w:tabs>
          <w:tab w:val="left" w:pos="182"/>
        </w:tabs>
        <w:spacing w:after="0" w:line="360" w:lineRule="auto"/>
        <w:ind w:firstLine="709"/>
        <w:jc w:val="both"/>
        <w:rPr>
          <w:rFonts w:ascii="Times New Roman" w:eastAsia="Times New Roman" w:hAnsi="Times New Roman" w:cs="Times New Roman"/>
          <w:sz w:val="28"/>
          <w:szCs w:val="28"/>
          <w:lang w:eastAsia="ru-RU"/>
        </w:rPr>
      </w:pPr>
      <w:r w:rsidRPr="009675D5">
        <w:rPr>
          <w:rFonts w:ascii="Times New Roman" w:hAnsi="Times New Roman" w:cs="Times New Roman"/>
          <w:b/>
          <w:sz w:val="28"/>
          <w:szCs w:val="28"/>
        </w:rPr>
        <w:t>Слайд №</w:t>
      </w:r>
      <w:r w:rsidR="00191A6C">
        <w:rPr>
          <w:rFonts w:ascii="Times New Roman" w:hAnsi="Times New Roman" w:cs="Times New Roman"/>
          <w:b/>
          <w:sz w:val="28"/>
          <w:szCs w:val="28"/>
        </w:rPr>
        <w:t>7</w:t>
      </w:r>
    </w:p>
    <w:p w:rsidR="00FA19A4" w:rsidRPr="00DE14E8" w:rsidRDefault="00A44530" w:rsidP="00DE14E8">
      <w:pPr>
        <w:pStyle w:val="a3"/>
        <w:spacing w:line="360" w:lineRule="auto"/>
        <w:ind w:firstLine="709"/>
        <w:jc w:val="both"/>
        <w:rPr>
          <w:rFonts w:ascii="Times New Roman" w:hAnsi="Times New Roman" w:cs="Times New Roman"/>
          <w:sz w:val="28"/>
          <w:szCs w:val="28"/>
        </w:rPr>
      </w:pPr>
      <w:r w:rsidRPr="00DE14E8">
        <w:rPr>
          <w:rFonts w:ascii="Times New Roman" w:hAnsi="Times New Roman" w:cs="Times New Roman"/>
          <w:sz w:val="28"/>
          <w:szCs w:val="28"/>
        </w:rPr>
        <w:t>Значительная победа трехлетия – рост минимального размера оплаты труда (МРОТ). Профсоюзы России всегда настаивали и настаивают на росте МРОТ. В 2021 году минимальный размер оплаты труда, наконец-то, оторвался от прожиточного минимума. В 2022 году он увеличивался дважды. В 2023 году произошло очередное повышение, а с 1 января 2024 года он составил 19.242 рубля.</w:t>
      </w:r>
    </w:p>
    <w:p w:rsidR="00A44530" w:rsidRPr="00DE14E8" w:rsidRDefault="00FA19A4" w:rsidP="00DE14E8">
      <w:pPr>
        <w:pStyle w:val="a3"/>
        <w:spacing w:line="360" w:lineRule="auto"/>
        <w:ind w:firstLine="709"/>
        <w:jc w:val="both"/>
        <w:rPr>
          <w:rFonts w:ascii="Times New Roman" w:hAnsi="Times New Roman" w:cs="Times New Roman"/>
          <w:sz w:val="28"/>
          <w:szCs w:val="28"/>
        </w:rPr>
      </w:pPr>
      <w:r w:rsidRPr="00DE14E8">
        <w:rPr>
          <w:rFonts w:ascii="Times New Roman" w:hAnsi="Times New Roman" w:cs="Times New Roman"/>
          <w:sz w:val="28"/>
          <w:szCs w:val="28"/>
        </w:rPr>
        <w:t>Хочу подчеркнуть,</w:t>
      </w:r>
      <w:r w:rsidR="00103029" w:rsidRPr="00DE14E8">
        <w:rPr>
          <w:rFonts w:ascii="Times New Roman" w:hAnsi="Times New Roman" w:cs="Times New Roman"/>
          <w:sz w:val="28"/>
          <w:szCs w:val="28"/>
        </w:rPr>
        <w:t xml:space="preserve"> </w:t>
      </w:r>
      <w:r w:rsidRPr="00DE14E8">
        <w:rPr>
          <w:rFonts w:ascii="Times New Roman" w:hAnsi="Times New Roman" w:cs="Times New Roman"/>
          <w:sz w:val="28"/>
          <w:szCs w:val="28"/>
        </w:rPr>
        <w:t xml:space="preserve">что </w:t>
      </w:r>
      <w:r w:rsidRPr="00DE14E8">
        <w:rPr>
          <w:rFonts w:ascii="Times New Roman" w:hAnsi="Times New Roman" w:cs="Times New Roman"/>
          <w:color w:val="000000"/>
          <w:sz w:val="28"/>
          <w:szCs w:val="28"/>
          <w:shd w:val="clear" w:color="auto" w:fill="FFFFFF"/>
        </w:rPr>
        <w:t>Госдума приняла закон о повышении минимального размера оплаты труда (МРОТ).</w:t>
      </w:r>
      <w:r w:rsidR="005143BE" w:rsidRPr="00DE14E8">
        <w:rPr>
          <w:rFonts w:ascii="Times New Roman" w:hAnsi="Times New Roman" w:cs="Times New Roman"/>
          <w:color w:val="000000"/>
          <w:sz w:val="28"/>
          <w:szCs w:val="28"/>
          <w:shd w:val="clear" w:color="auto" w:fill="FFFFFF"/>
        </w:rPr>
        <w:t xml:space="preserve"> С </w:t>
      </w:r>
      <w:r w:rsidRPr="00DE14E8">
        <w:rPr>
          <w:rFonts w:ascii="Times New Roman" w:hAnsi="Times New Roman" w:cs="Times New Roman"/>
          <w:color w:val="000000"/>
          <w:sz w:val="28"/>
          <w:szCs w:val="28"/>
          <w:shd w:val="clear" w:color="auto" w:fill="FFFFFF"/>
        </w:rPr>
        <w:t>1 января 2025 года он составит 22 440 рублей в месяц. Таким образом, рост минимальной зарплаты составит 16,6% или 3 158 рублей. В текущем 2024 году он составляет 19 242 рубля в месяц.</w:t>
      </w:r>
      <w:r w:rsidR="00A44530" w:rsidRPr="00DE14E8">
        <w:rPr>
          <w:rFonts w:ascii="Times New Roman" w:hAnsi="Times New Roman" w:cs="Times New Roman"/>
          <w:sz w:val="28"/>
          <w:szCs w:val="28"/>
        </w:rPr>
        <w:t xml:space="preserve"> </w:t>
      </w:r>
    </w:p>
    <w:p w:rsidR="00A44530" w:rsidRPr="00DE14E8" w:rsidRDefault="00A44530" w:rsidP="00DE14E8">
      <w:pPr>
        <w:pStyle w:val="Default"/>
        <w:spacing w:line="360" w:lineRule="auto"/>
        <w:ind w:firstLine="709"/>
        <w:jc w:val="both"/>
        <w:rPr>
          <w:sz w:val="28"/>
          <w:szCs w:val="28"/>
        </w:rPr>
      </w:pPr>
      <w:r w:rsidRPr="00DE14E8">
        <w:rPr>
          <w:sz w:val="28"/>
          <w:szCs w:val="28"/>
        </w:rPr>
        <w:t xml:space="preserve">Решена проблема низкой заработной платы работников методической службы, доплат молодым педагогам. Благодаря активной позиции Профсоюза в два раза повысилась и зарплата методистов (в среднем 43 тысячи рублей по республике), и ежемесячная доплата молодым педагогам в первые три года работы (2510 рублей). </w:t>
      </w:r>
    </w:p>
    <w:p w:rsidR="00871D5D" w:rsidRPr="00DE14E8" w:rsidRDefault="00A44530" w:rsidP="00DE14E8">
      <w:pPr>
        <w:spacing w:after="0" w:line="360" w:lineRule="auto"/>
        <w:ind w:firstLine="709"/>
        <w:jc w:val="both"/>
        <w:rPr>
          <w:rFonts w:ascii="Times New Roman" w:hAnsi="Times New Roman" w:cs="Times New Roman"/>
          <w:sz w:val="28"/>
          <w:szCs w:val="28"/>
        </w:rPr>
      </w:pPr>
      <w:r w:rsidRPr="00DE14E8">
        <w:rPr>
          <w:rFonts w:ascii="Times New Roman" w:hAnsi="Times New Roman" w:cs="Times New Roman"/>
          <w:sz w:val="28"/>
          <w:szCs w:val="28"/>
        </w:rPr>
        <w:t xml:space="preserve">А главное с 1 января 2023 года повысились базовые оклады (ставки) работникам образования республики. При этом сохраняются все ежемесячные стимулирующие, </w:t>
      </w:r>
      <w:r w:rsidRPr="00DE14E8">
        <w:rPr>
          <w:rFonts w:ascii="Times New Roman" w:hAnsi="Times New Roman" w:cs="Times New Roman"/>
          <w:sz w:val="28"/>
          <w:szCs w:val="28"/>
        </w:rPr>
        <w:lastRenderedPageBreak/>
        <w:t>компенсационные и другие надбавки и выплаты. Также повышаются ставки и доплаты руководителям образовательных организаций.</w:t>
      </w:r>
    </w:p>
    <w:p w:rsidR="00871D5D" w:rsidRPr="00DE14E8" w:rsidRDefault="00FA19A4" w:rsidP="00DE14E8">
      <w:pPr>
        <w:spacing w:after="0" w:line="360" w:lineRule="auto"/>
        <w:ind w:firstLine="709"/>
        <w:jc w:val="both"/>
        <w:rPr>
          <w:rFonts w:ascii="Times New Roman" w:hAnsi="Times New Roman" w:cs="Times New Roman"/>
          <w:sz w:val="28"/>
          <w:szCs w:val="28"/>
        </w:rPr>
      </w:pPr>
      <w:r w:rsidRPr="00DE14E8">
        <w:rPr>
          <w:rFonts w:ascii="Times New Roman" w:hAnsi="Times New Roman" w:cs="Times New Roman"/>
          <w:sz w:val="28"/>
          <w:szCs w:val="28"/>
        </w:rPr>
        <w:t xml:space="preserve">         </w:t>
      </w:r>
      <w:r w:rsidR="00F36163" w:rsidRPr="00DE14E8">
        <w:rPr>
          <w:rFonts w:ascii="Times New Roman" w:hAnsi="Times New Roman" w:cs="Times New Roman"/>
          <w:sz w:val="28"/>
          <w:szCs w:val="28"/>
        </w:rPr>
        <w:t xml:space="preserve">Средняя заработная плата педагогических работников в Татарстане составляет 53 тысячи рублей. </w:t>
      </w:r>
      <w:r w:rsidR="00871D5D" w:rsidRPr="00DE14E8">
        <w:rPr>
          <w:rFonts w:ascii="Times New Roman" w:hAnsi="Times New Roman" w:cs="Times New Roman"/>
          <w:sz w:val="28"/>
          <w:szCs w:val="28"/>
        </w:rPr>
        <w:t>Средняя заработная плата на сегодняшний по району составила: учителя – 55754 руб., воспитатели – 43982 руб., технический персонал – 18796,20 руб., педагоги дополнительного образования – 44798 руб.</w:t>
      </w:r>
    </w:p>
    <w:p w:rsidR="00871D5D" w:rsidRPr="00DE14E8" w:rsidRDefault="00871D5D" w:rsidP="00DE14E8">
      <w:pPr>
        <w:spacing w:after="0" w:line="360" w:lineRule="auto"/>
        <w:ind w:firstLine="709"/>
        <w:jc w:val="both"/>
        <w:rPr>
          <w:rFonts w:ascii="Times New Roman" w:hAnsi="Times New Roman" w:cs="Times New Roman"/>
          <w:sz w:val="28"/>
          <w:szCs w:val="28"/>
        </w:rPr>
      </w:pPr>
      <w:r w:rsidRPr="00DE14E8">
        <w:rPr>
          <w:rFonts w:ascii="Times New Roman" w:hAnsi="Times New Roman" w:cs="Times New Roman"/>
          <w:sz w:val="28"/>
          <w:szCs w:val="28"/>
        </w:rPr>
        <w:t xml:space="preserve">Доплату за вредные условия труда согласно </w:t>
      </w:r>
      <w:r w:rsidR="00DE14E8">
        <w:rPr>
          <w:rFonts w:ascii="Times New Roman" w:hAnsi="Times New Roman" w:cs="Times New Roman"/>
          <w:sz w:val="28"/>
          <w:szCs w:val="28"/>
        </w:rPr>
        <w:t xml:space="preserve">Соглашению </w:t>
      </w:r>
      <w:r w:rsidRPr="00DE14E8">
        <w:rPr>
          <w:rFonts w:ascii="Times New Roman" w:hAnsi="Times New Roman" w:cs="Times New Roman"/>
          <w:sz w:val="28"/>
          <w:szCs w:val="28"/>
        </w:rPr>
        <w:t>получили 453 работника образования.</w:t>
      </w:r>
    </w:p>
    <w:p w:rsidR="00871D5D" w:rsidRPr="00DE14E8" w:rsidRDefault="00660F9B" w:rsidP="00DE14E8">
      <w:pPr>
        <w:spacing w:after="0" w:line="360" w:lineRule="auto"/>
        <w:ind w:firstLine="709"/>
        <w:jc w:val="both"/>
        <w:rPr>
          <w:rFonts w:ascii="Times New Roman" w:hAnsi="Times New Roman" w:cs="Times New Roman"/>
          <w:sz w:val="28"/>
          <w:szCs w:val="28"/>
        </w:rPr>
      </w:pPr>
      <w:r w:rsidRPr="00DE14E8">
        <w:rPr>
          <w:rFonts w:ascii="Times New Roman" w:hAnsi="Times New Roman" w:cs="Times New Roman"/>
          <w:sz w:val="28"/>
          <w:szCs w:val="28"/>
        </w:rPr>
        <w:t xml:space="preserve"> </w:t>
      </w:r>
      <w:r w:rsidR="00871D5D" w:rsidRPr="00DE14E8">
        <w:rPr>
          <w:rFonts w:ascii="Times New Roman" w:hAnsi="Times New Roman" w:cs="Times New Roman"/>
          <w:sz w:val="28"/>
          <w:szCs w:val="28"/>
        </w:rPr>
        <w:t xml:space="preserve">Заработная плата выплачивается работникам за текущий месяц 25 и 10 числа. При выплате заработной платы работнику предоставляется расчетный листок. Задолженностей по заработной плате нет. </w:t>
      </w:r>
    </w:p>
    <w:p w:rsidR="003575EA" w:rsidRDefault="003575EA" w:rsidP="003575EA">
      <w:pPr>
        <w:tabs>
          <w:tab w:val="left" w:pos="182"/>
        </w:tabs>
        <w:spacing w:after="0" w:line="360" w:lineRule="auto"/>
        <w:ind w:firstLine="709"/>
        <w:jc w:val="both"/>
        <w:rPr>
          <w:rFonts w:ascii="Times New Roman" w:hAnsi="Times New Roman" w:cs="Times New Roman"/>
          <w:b/>
          <w:sz w:val="28"/>
          <w:szCs w:val="28"/>
        </w:rPr>
      </w:pPr>
    </w:p>
    <w:p w:rsidR="003575EA" w:rsidRDefault="003575EA" w:rsidP="003575EA">
      <w:pPr>
        <w:tabs>
          <w:tab w:val="left" w:pos="182"/>
        </w:tabs>
        <w:spacing w:after="0" w:line="360" w:lineRule="auto"/>
        <w:ind w:firstLine="709"/>
        <w:jc w:val="both"/>
        <w:rPr>
          <w:rFonts w:ascii="Times New Roman" w:eastAsia="Times New Roman" w:hAnsi="Times New Roman" w:cs="Times New Roman"/>
          <w:sz w:val="28"/>
          <w:szCs w:val="28"/>
          <w:lang w:eastAsia="ru-RU"/>
        </w:rPr>
      </w:pPr>
      <w:r w:rsidRPr="009675D5">
        <w:rPr>
          <w:rFonts w:ascii="Times New Roman" w:hAnsi="Times New Roman" w:cs="Times New Roman"/>
          <w:b/>
          <w:sz w:val="28"/>
          <w:szCs w:val="28"/>
        </w:rPr>
        <w:t>Слайд №</w:t>
      </w:r>
      <w:r w:rsidR="00191A6C">
        <w:rPr>
          <w:rFonts w:ascii="Times New Roman" w:hAnsi="Times New Roman" w:cs="Times New Roman"/>
          <w:b/>
          <w:sz w:val="28"/>
          <w:szCs w:val="28"/>
        </w:rPr>
        <w:t>8</w:t>
      </w:r>
    </w:p>
    <w:p w:rsidR="00ED6397" w:rsidRPr="00DE14E8" w:rsidRDefault="00ED6397" w:rsidP="00DE14E8">
      <w:pPr>
        <w:spacing w:after="0" w:line="360" w:lineRule="auto"/>
        <w:ind w:firstLine="709"/>
        <w:contextualSpacing/>
        <w:jc w:val="both"/>
        <w:rPr>
          <w:rFonts w:ascii="Times New Roman" w:eastAsia="Calibri" w:hAnsi="Times New Roman" w:cs="Times New Roman"/>
          <w:sz w:val="28"/>
          <w:szCs w:val="28"/>
        </w:rPr>
      </w:pPr>
      <w:r w:rsidRPr="00DE14E8">
        <w:rPr>
          <w:rFonts w:ascii="Times New Roman" w:hAnsi="Times New Roman" w:cs="Times New Roman"/>
          <w:sz w:val="28"/>
          <w:szCs w:val="28"/>
        </w:rPr>
        <w:t xml:space="preserve">Повышению заработной платы, а также содействию своевременному и качественному повышению квалификации работников способствует аттестация, прохождение курсовой подготовки и переподготовки. На сегодняшний день работники образования Алексеевского района </w:t>
      </w:r>
      <w:r w:rsidRPr="00DE14E8">
        <w:rPr>
          <w:rFonts w:ascii="Times New Roman" w:eastAsia="Calibri" w:hAnsi="Times New Roman" w:cs="Times New Roman"/>
          <w:sz w:val="28"/>
          <w:szCs w:val="28"/>
        </w:rPr>
        <w:t xml:space="preserve">имеют </w:t>
      </w:r>
      <w:r w:rsidRPr="00DE14E8">
        <w:rPr>
          <w:rFonts w:ascii="Times New Roman" w:eastAsia="Calibri" w:hAnsi="Times New Roman" w:cs="Times New Roman"/>
          <w:sz w:val="28"/>
          <w:szCs w:val="28"/>
          <w:lang w:val="tt-RU"/>
        </w:rPr>
        <w:t xml:space="preserve">первую и высшую </w:t>
      </w:r>
      <w:r w:rsidRPr="00DE14E8">
        <w:rPr>
          <w:rFonts w:ascii="Times New Roman" w:eastAsia="Calibri" w:hAnsi="Times New Roman" w:cs="Times New Roman"/>
          <w:sz w:val="28"/>
          <w:szCs w:val="28"/>
        </w:rPr>
        <w:t xml:space="preserve">квалификационную категорию </w:t>
      </w:r>
      <w:r w:rsidRPr="00DE14E8">
        <w:rPr>
          <w:rFonts w:ascii="Times New Roman" w:eastAsia="Calibri" w:hAnsi="Times New Roman" w:cs="Times New Roman"/>
          <w:sz w:val="28"/>
          <w:szCs w:val="28"/>
          <w:lang w:val="tt-RU"/>
        </w:rPr>
        <w:t>77,3</w:t>
      </w:r>
      <w:r w:rsidRPr="00DE14E8">
        <w:rPr>
          <w:rFonts w:ascii="Times New Roman" w:eastAsia="Calibri" w:hAnsi="Times New Roman" w:cs="Times New Roman"/>
          <w:sz w:val="28"/>
          <w:szCs w:val="28"/>
        </w:rPr>
        <w:t xml:space="preserve"> % педагогов. Средний возраст педагогов составляет 4</w:t>
      </w:r>
      <w:r w:rsidRPr="00DE14E8">
        <w:rPr>
          <w:rFonts w:ascii="Times New Roman" w:eastAsia="Calibri" w:hAnsi="Times New Roman" w:cs="Times New Roman"/>
          <w:sz w:val="28"/>
          <w:szCs w:val="28"/>
          <w:lang w:val="tt-RU"/>
        </w:rPr>
        <w:t>6</w:t>
      </w:r>
      <w:r w:rsidRPr="00DE14E8">
        <w:rPr>
          <w:rFonts w:ascii="Times New Roman" w:eastAsia="Calibri" w:hAnsi="Times New Roman" w:cs="Times New Roman"/>
          <w:sz w:val="28"/>
          <w:szCs w:val="28"/>
        </w:rPr>
        <w:t xml:space="preserve"> лет. Доля работающих педагогов пенсионного возраста составляет 14</w:t>
      </w:r>
      <w:r w:rsidR="00FF4565" w:rsidRPr="00DE14E8">
        <w:rPr>
          <w:rFonts w:ascii="Times New Roman" w:eastAsia="Calibri" w:hAnsi="Times New Roman" w:cs="Times New Roman"/>
          <w:sz w:val="28"/>
          <w:szCs w:val="28"/>
        </w:rPr>
        <w:t>,5 %.</w:t>
      </w:r>
    </w:p>
    <w:p w:rsidR="00ED6397" w:rsidRPr="00DE14E8" w:rsidRDefault="00ED6397" w:rsidP="00DE14E8">
      <w:pPr>
        <w:spacing w:after="0" w:line="360" w:lineRule="auto"/>
        <w:ind w:firstLine="709"/>
        <w:jc w:val="both"/>
        <w:rPr>
          <w:rFonts w:ascii="Times New Roman" w:hAnsi="Times New Roman" w:cs="Times New Roman"/>
          <w:sz w:val="28"/>
          <w:szCs w:val="28"/>
        </w:rPr>
      </w:pPr>
      <w:r w:rsidRPr="00DE14E8">
        <w:rPr>
          <w:rFonts w:ascii="Times New Roman" w:hAnsi="Times New Roman" w:cs="Times New Roman"/>
          <w:sz w:val="28"/>
          <w:szCs w:val="28"/>
        </w:rPr>
        <w:t xml:space="preserve">Территориальным Соглашением предусмотрены «Права и льготы, предоставляемые работникам образования при подготовке и проведении аттестации». Данными льготами воспользовались </w:t>
      </w:r>
      <w:r w:rsidR="00FF4565" w:rsidRPr="00DE14E8">
        <w:rPr>
          <w:rFonts w:ascii="Times New Roman" w:hAnsi="Times New Roman" w:cs="Times New Roman"/>
          <w:sz w:val="28"/>
          <w:szCs w:val="28"/>
        </w:rPr>
        <w:t>183</w:t>
      </w:r>
      <w:r w:rsidRPr="00DE14E8">
        <w:rPr>
          <w:rFonts w:ascii="Times New Roman" w:hAnsi="Times New Roman" w:cs="Times New Roman"/>
          <w:sz w:val="28"/>
          <w:szCs w:val="28"/>
        </w:rPr>
        <w:t xml:space="preserve"> педагогических работник</w:t>
      </w:r>
      <w:r w:rsidR="00FF4565" w:rsidRPr="00DE14E8">
        <w:rPr>
          <w:rFonts w:ascii="Times New Roman" w:hAnsi="Times New Roman" w:cs="Times New Roman"/>
          <w:sz w:val="28"/>
          <w:szCs w:val="28"/>
        </w:rPr>
        <w:t>а</w:t>
      </w:r>
      <w:r w:rsidRPr="00DE14E8">
        <w:rPr>
          <w:rFonts w:ascii="Times New Roman" w:hAnsi="Times New Roman" w:cs="Times New Roman"/>
          <w:sz w:val="28"/>
          <w:szCs w:val="28"/>
        </w:rPr>
        <w:t>.</w:t>
      </w:r>
    </w:p>
    <w:p w:rsidR="00ED6397" w:rsidRPr="00DE14E8" w:rsidRDefault="00ED6397" w:rsidP="00DE14E8">
      <w:pPr>
        <w:pStyle w:val="a3"/>
        <w:spacing w:line="360" w:lineRule="auto"/>
        <w:ind w:firstLine="709"/>
        <w:jc w:val="both"/>
        <w:rPr>
          <w:rFonts w:ascii="Times New Roman" w:hAnsi="Times New Roman" w:cs="Times New Roman"/>
          <w:sz w:val="28"/>
          <w:szCs w:val="28"/>
        </w:rPr>
      </w:pPr>
      <w:r w:rsidRPr="00DE14E8">
        <w:rPr>
          <w:rFonts w:ascii="Times New Roman" w:hAnsi="Times New Roman" w:cs="Times New Roman"/>
          <w:sz w:val="28"/>
          <w:szCs w:val="28"/>
        </w:rPr>
        <w:t>Одна из важных льгот – упрощенное прохождение членами профсоюза педагогической аттестации. С 1 сентября 2023 года установлен новый Порядок аттестации:</w:t>
      </w:r>
    </w:p>
    <w:p w:rsidR="00ED6397" w:rsidRPr="00DE14E8" w:rsidRDefault="00ED6397" w:rsidP="00DE14E8">
      <w:pPr>
        <w:pStyle w:val="a3"/>
        <w:spacing w:line="360" w:lineRule="auto"/>
        <w:ind w:firstLine="709"/>
        <w:jc w:val="both"/>
        <w:rPr>
          <w:rFonts w:ascii="Times New Roman" w:hAnsi="Times New Roman" w:cs="Times New Roman"/>
          <w:sz w:val="28"/>
          <w:szCs w:val="28"/>
        </w:rPr>
      </w:pPr>
      <w:r w:rsidRPr="00DE14E8">
        <w:rPr>
          <w:rFonts w:ascii="Times New Roman" w:hAnsi="Times New Roman" w:cs="Times New Roman"/>
          <w:sz w:val="28"/>
          <w:szCs w:val="28"/>
        </w:rPr>
        <w:t xml:space="preserve">- квалификационные категории, устанавливаемые с этого периода, будут действовать бессрочно; </w:t>
      </w:r>
    </w:p>
    <w:p w:rsidR="00ED6397" w:rsidRPr="00DE14E8" w:rsidRDefault="00ED6397" w:rsidP="00DE14E8">
      <w:pPr>
        <w:pStyle w:val="a3"/>
        <w:spacing w:line="360" w:lineRule="auto"/>
        <w:ind w:firstLine="709"/>
        <w:jc w:val="both"/>
        <w:rPr>
          <w:rFonts w:ascii="Times New Roman" w:hAnsi="Times New Roman" w:cs="Times New Roman"/>
          <w:sz w:val="28"/>
          <w:szCs w:val="28"/>
        </w:rPr>
      </w:pPr>
      <w:r w:rsidRPr="00DE14E8">
        <w:rPr>
          <w:rFonts w:ascii="Times New Roman" w:hAnsi="Times New Roman" w:cs="Times New Roman"/>
          <w:sz w:val="28"/>
          <w:szCs w:val="28"/>
        </w:rPr>
        <w:t xml:space="preserve">- введены новые категории: «педагог-методист» и «педагог-наставник»; </w:t>
      </w:r>
    </w:p>
    <w:p w:rsidR="00ED6397" w:rsidRPr="00DE14E8" w:rsidRDefault="00ED6397" w:rsidP="00DE14E8">
      <w:pPr>
        <w:pStyle w:val="a3"/>
        <w:spacing w:line="360" w:lineRule="auto"/>
        <w:ind w:firstLine="709"/>
        <w:jc w:val="both"/>
        <w:rPr>
          <w:rFonts w:ascii="Times New Roman" w:hAnsi="Times New Roman" w:cs="Times New Roman"/>
          <w:sz w:val="28"/>
          <w:szCs w:val="28"/>
        </w:rPr>
      </w:pPr>
      <w:r w:rsidRPr="00DE14E8">
        <w:rPr>
          <w:rFonts w:ascii="Times New Roman" w:hAnsi="Times New Roman" w:cs="Times New Roman"/>
          <w:sz w:val="28"/>
          <w:szCs w:val="28"/>
        </w:rPr>
        <w:t xml:space="preserve">- работники, имеющие государственные награды, почетные звания и ведомственные знаки отличия, проходят аттестацию в упрощенном порядке; </w:t>
      </w:r>
    </w:p>
    <w:p w:rsidR="00ED6397" w:rsidRPr="00DE14E8" w:rsidRDefault="00ED6397" w:rsidP="00DE14E8">
      <w:pPr>
        <w:pStyle w:val="a3"/>
        <w:spacing w:line="360" w:lineRule="auto"/>
        <w:ind w:firstLine="709"/>
        <w:jc w:val="both"/>
        <w:rPr>
          <w:rFonts w:ascii="Times New Roman" w:hAnsi="Times New Roman" w:cs="Times New Roman"/>
          <w:sz w:val="28"/>
          <w:szCs w:val="28"/>
        </w:rPr>
      </w:pPr>
      <w:r w:rsidRPr="00DE14E8">
        <w:rPr>
          <w:rFonts w:ascii="Times New Roman" w:hAnsi="Times New Roman" w:cs="Times New Roman"/>
          <w:sz w:val="28"/>
          <w:szCs w:val="28"/>
        </w:rPr>
        <w:lastRenderedPageBreak/>
        <w:t>-заявление на квалификационную категорию можно подать и после истечения срока ее действия, в том числе дистанционно;</w:t>
      </w:r>
    </w:p>
    <w:p w:rsidR="00ED6397" w:rsidRPr="00DE14E8" w:rsidRDefault="00ED6397" w:rsidP="00DE14E8">
      <w:pPr>
        <w:pStyle w:val="a3"/>
        <w:spacing w:line="360" w:lineRule="auto"/>
        <w:ind w:firstLine="709"/>
        <w:jc w:val="both"/>
        <w:rPr>
          <w:rFonts w:ascii="Times New Roman" w:hAnsi="Times New Roman" w:cs="Times New Roman"/>
          <w:sz w:val="28"/>
          <w:szCs w:val="28"/>
        </w:rPr>
      </w:pPr>
      <w:r w:rsidRPr="00DE14E8">
        <w:rPr>
          <w:rFonts w:ascii="Times New Roman" w:hAnsi="Times New Roman" w:cs="Times New Roman"/>
          <w:sz w:val="28"/>
          <w:szCs w:val="28"/>
        </w:rPr>
        <w:t>- получить высшую категорию можно по любой должности, независимо от того, по какой должности была получена первая категория;</w:t>
      </w:r>
    </w:p>
    <w:p w:rsidR="00ED6397" w:rsidRPr="00DE14E8" w:rsidRDefault="00ED6397" w:rsidP="00DE14E8">
      <w:pPr>
        <w:pStyle w:val="a3"/>
        <w:spacing w:line="360" w:lineRule="auto"/>
        <w:ind w:firstLine="709"/>
        <w:jc w:val="both"/>
        <w:rPr>
          <w:rFonts w:ascii="Times New Roman" w:hAnsi="Times New Roman" w:cs="Times New Roman"/>
          <w:sz w:val="28"/>
          <w:szCs w:val="28"/>
        </w:rPr>
      </w:pPr>
      <w:r w:rsidRPr="00DE14E8">
        <w:rPr>
          <w:rFonts w:ascii="Times New Roman" w:hAnsi="Times New Roman" w:cs="Times New Roman"/>
          <w:sz w:val="28"/>
          <w:szCs w:val="28"/>
        </w:rPr>
        <w:t xml:space="preserve">- убран двухгодичный срок для присвоения высшей квалификационной категории после присвоения первой. </w:t>
      </w:r>
    </w:p>
    <w:p w:rsidR="002367CA" w:rsidRDefault="00ED6397" w:rsidP="002367CA">
      <w:pPr>
        <w:tabs>
          <w:tab w:val="left" w:pos="182"/>
        </w:tabs>
        <w:spacing w:after="0" w:line="360" w:lineRule="auto"/>
        <w:ind w:firstLine="709"/>
        <w:jc w:val="both"/>
        <w:rPr>
          <w:rFonts w:ascii="Times New Roman" w:hAnsi="Times New Roman" w:cs="Times New Roman"/>
          <w:b/>
          <w:sz w:val="28"/>
          <w:szCs w:val="28"/>
        </w:rPr>
      </w:pPr>
      <w:r w:rsidRPr="00DE14E8">
        <w:rPr>
          <w:rFonts w:ascii="Times New Roman" w:hAnsi="Times New Roman" w:cs="Times New Roman"/>
          <w:sz w:val="28"/>
          <w:szCs w:val="28"/>
        </w:rPr>
        <w:t>Все это значительно упрощает сложную и зачастую нервную процедуру аттестации педагогических работников.</w:t>
      </w:r>
      <w:r w:rsidR="002367CA" w:rsidRPr="002367CA">
        <w:rPr>
          <w:rFonts w:ascii="Times New Roman" w:hAnsi="Times New Roman" w:cs="Times New Roman"/>
          <w:b/>
          <w:sz w:val="28"/>
          <w:szCs w:val="28"/>
        </w:rPr>
        <w:t xml:space="preserve"> </w:t>
      </w:r>
    </w:p>
    <w:p w:rsidR="002367CA" w:rsidRPr="002367CA" w:rsidRDefault="002367CA" w:rsidP="002367CA">
      <w:pPr>
        <w:tabs>
          <w:tab w:val="left" w:pos="182"/>
        </w:tabs>
        <w:spacing w:after="0" w:line="360" w:lineRule="auto"/>
        <w:ind w:firstLine="709"/>
        <w:jc w:val="both"/>
        <w:rPr>
          <w:rFonts w:ascii="Times New Roman" w:eastAsia="Times New Roman" w:hAnsi="Times New Roman" w:cs="Times New Roman"/>
          <w:sz w:val="28"/>
          <w:szCs w:val="28"/>
          <w:lang w:eastAsia="ru-RU"/>
        </w:rPr>
      </w:pPr>
      <w:r w:rsidRPr="009675D5">
        <w:rPr>
          <w:rFonts w:ascii="Times New Roman" w:hAnsi="Times New Roman" w:cs="Times New Roman"/>
          <w:b/>
          <w:sz w:val="28"/>
          <w:szCs w:val="28"/>
        </w:rPr>
        <w:t>Слайд №</w:t>
      </w:r>
      <w:r w:rsidR="00191A6C">
        <w:rPr>
          <w:rFonts w:ascii="Times New Roman" w:hAnsi="Times New Roman" w:cs="Times New Roman"/>
          <w:b/>
          <w:sz w:val="28"/>
          <w:szCs w:val="28"/>
        </w:rPr>
        <w:t>9</w:t>
      </w:r>
    </w:p>
    <w:p w:rsidR="00ED6397" w:rsidRPr="00DE14E8" w:rsidRDefault="00ED6397" w:rsidP="00DE14E8">
      <w:pPr>
        <w:pStyle w:val="2"/>
        <w:shd w:val="clear" w:color="auto" w:fill="auto"/>
        <w:spacing w:after="0" w:line="360" w:lineRule="auto"/>
        <w:ind w:firstLine="709"/>
        <w:jc w:val="both"/>
        <w:rPr>
          <w:color w:val="000000" w:themeColor="text1"/>
          <w:sz w:val="28"/>
          <w:szCs w:val="28"/>
        </w:rPr>
      </w:pPr>
      <w:r w:rsidRPr="00DE14E8">
        <w:rPr>
          <w:sz w:val="28"/>
          <w:szCs w:val="28"/>
        </w:rPr>
        <w:t>В 2023 году в рамках социального партнерства нашли развитие долгосрочно действующие и появились новые социальные проекты и программы. Продолжается реализация программы негосударственного пенсионного обеспечения работников бюджетной сферы Республики Татарстан. Напомню, на протяжении 10 лет работники образования, после выхода на пенсию и оставления рабочего места получают доплаты из негосударственного пенсионного фонда «Волга Капитал». В программе участвуют более 2</w:t>
      </w:r>
      <w:r w:rsidR="00FF4565" w:rsidRPr="00DE14E8">
        <w:rPr>
          <w:sz w:val="28"/>
          <w:szCs w:val="28"/>
        </w:rPr>
        <w:t>72 работников образования</w:t>
      </w:r>
      <w:r w:rsidRPr="00DE14E8">
        <w:rPr>
          <w:sz w:val="28"/>
          <w:szCs w:val="28"/>
        </w:rPr>
        <w:t>.</w:t>
      </w:r>
      <w:r w:rsidRPr="00DE14E8">
        <w:rPr>
          <w:color w:val="000000" w:themeColor="text1"/>
          <w:sz w:val="28"/>
          <w:szCs w:val="28"/>
        </w:rPr>
        <w:t xml:space="preserve"> По обращению </w:t>
      </w:r>
      <w:r w:rsidRPr="00DE14E8">
        <w:rPr>
          <w:sz w:val="28"/>
          <w:szCs w:val="28"/>
          <w:lang w:val="tt-RU"/>
        </w:rPr>
        <w:t>Татарстанской республиканской организации Общероссийского Профсоюза образования</w:t>
      </w:r>
      <w:r w:rsidRPr="00DE14E8">
        <w:rPr>
          <w:color w:val="000000" w:themeColor="text1"/>
          <w:sz w:val="28"/>
          <w:szCs w:val="28"/>
        </w:rPr>
        <w:t xml:space="preserve"> </w:t>
      </w:r>
      <w:proofErr w:type="spellStart"/>
      <w:r w:rsidRPr="00DE14E8">
        <w:rPr>
          <w:color w:val="000000" w:themeColor="text1"/>
          <w:sz w:val="28"/>
          <w:szCs w:val="28"/>
        </w:rPr>
        <w:t>Раисом</w:t>
      </w:r>
      <w:proofErr w:type="spellEnd"/>
      <w:r w:rsidRPr="00DE14E8">
        <w:rPr>
          <w:color w:val="000000" w:themeColor="text1"/>
          <w:sz w:val="28"/>
          <w:szCs w:val="28"/>
        </w:rPr>
        <w:t xml:space="preserve"> Республики Татарстан Р.Н. </w:t>
      </w:r>
      <w:proofErr w:type="spellStart"/>
      <w:r w:rsidRPr="00DE14E8">
        <w:rPr>
          <w:color w:val="000000" w:themeColor="text1"/>
          <w:sz w:val="28"/>
          <w:szCs w:val="28"/>
        </w:rPr>
        <w:t>Миннихановым</w:t>
      </w:r>
      <w:proofErr w:type="spellEnd"/>
      <w:r w:rsidRPr="00DE14E8">
        <w:rPr>
          <w:color w:val="000000" w:themeColor="text1"/>
          <w:sz w:val="28"/>
          <w:szCs w:val="28"/>
        </w:rPr>
        <w:t xml:space="preserve"> принято решение о продлении программы </w:t>
      </w:r>
      <w:r w:rsidRPr="00DE14E8">
        <w:rPr>
          <w:rStyle w:val="a7"/>
          <w:rFonts w:eastAsiaTheme="minorHAnsi"/>
          <w:color w:val="000000" w:themeColor="text1"/>
          <w:sz w:val="28"/>
          <w:szCs w:val="28"/>
        </w:rPr>
        <w:t>на 2024 год.</w:t>
      </w:r>
      <w:r w:rsidRPr="00DE14E8">
        <w:rPr>
          <w:color w:val="000000" w:themeColor="text1"/>
          <w:sz w:val="28"/>
          <w:szCs w:val="28"/>
        </w:rPr>
        <w:t xml:space="preserve"> Такая уникальная программа существует только в нашей республике.</w:t>
      </w:r>
    </w:p>
    <w:p w:rsidR="00952342" w:rsidRDefault="00952342" w:rsidP="00952342">
      <w:pPr>
        <w:tabs>
          <w:tab w:val="left" w:pos="182"/>
        </w:tabs>
        <w:spacing w:after="0" w:line="360" w:lineRule="auto"/>
        <w:ind w:firstLine="709"/>
        <w:jc w:val="both"/>
        <w:rPr>
          <w:rFonts w:ascii="Times New Roman" w:eastAsia="Times New Roman" w:hAnsi="Times New Roman" w:cs="Times New Roman"/>
          <w:sz w:val="28"/>
          <w:szCs w:val="28"/>
          <w:lang w:eastAsia="ru-RU"/>
        </w:rPr>
      </w:pPr>
      <w:r w:rsidRPr="009675D5">
        <w:rPr>
          <w:rFonts w:ascii="Times New Roman" w:hAnsi="Times New Roman" w:cs="Times New Roman"/>
          <w:b/>
          <w:sz w:val="28"/>
          <w:szCs w:val="28"/>
        </w:rPr>
        <w:t>Слайд №</w:t>
      </w:r>
      <w:r w:rsidR="00191A6C">
        <w:rPr>
          <w:rFonts w:ascii="Times New Roman" w:hAnsi="Times New Roman" w:cs="Times New Roman"/>
          <w:b/>
          <w:sz w:val="28"/>
          <w:szCs w:val="28"/>
        </w:rPr>
        <w:t>10</w:t>
      </w:r>
    </w:p>
    <w:p w:rsidR="00043B80" w:rsidRPr="00DE14E8" w:rsidRDefault="00ED6397" w:rsidP="00DE14E8">
      <w:pPr>
        <w:pStyle w:val="Default"/>
        <w:spacing w:line="360" w:lineRule="auto"/>
        <w:ind w:firstLine="709"/>
        <w:jc w:val="both"/>
        <w:rPr>
          <w:sz w:val="28"/>
          <w:szCs w:val="28"/>
        </w:rPr>
      </w:pPr>
      <w:r w:rsidRPr="00DE14E8">
        <w:rPr>
          <w:sz w:val="28"/>
          <w:szCs w:val="28"/>
        </w:rPr>
        <w:t xml:space="preserve">Также с 1 января 2022 года реализуется проект «Профсоюзный бонус к пенсии». Дополнительная пенсия в размере 300 рублей ежемесячно в течении 3-х лет </w:t>
      </w:r>
      <w:r w:rsidRPr="00DE14E8">
        <w:rPr>
          <w:color w:val="000000" w:themeColor="text1"/>
          <w:sz w:val="28"/>
          <w:szCs w:val="28"/>
        </w:rPr>
        <w:t xml:space="preserve">выплачивается </w:t>
      </w:r>
      <w:r w:rsidRPr="00DE14E8">
        <w:rPr>
          <w:bCs/>
          <w:color w:val="000000" w:themeColor="text1"/>
          <w:sz w:val="28"/>
          <w:szCs w:val="28"/>
        </w:rPr>
        <w:t xml:space="preserve">работникам, прекратившим трудовую деятельность с 1 января 2022 года, имеющим необходимый стаж, в том числе </w:t>
      </w:r>
      <w:r w:rsidRPr="00DE14E8">
        <w:rPr>
          <w:bCs/>
          <w:color w:val="auto"/>
          <w:sz w:val="28"/>
          <w:szCs w:val="28"/>
        </w:rPr>
        <w:t>и профсоюзный, и по-прежнему состоящих в профсоюзе</w:t>
      </w:r>
      <w:r w:rsidRPr="00DE14E8">
        <w:rPr>
          <w:sz w:val="28"/>
          <w:szCs w:val="28"/>
        </w:rPr>
        <w:t xml:space="preserve"> 9 членам профсоюза. </w:t>
      </w:r>
      <w:r w:rsidRPr="00DE14E8">
        <w:rPr>
          <w:color w:val="auto"/>
          <w:sz w:val="28"/>
          <w:szCs w:val="28"/>
        </w:rPr>
        <w:t>Программа действует и в 2024 году.</w:t>
      </w:r>
    </w:p>
    <w:p w:rsidR="002367CA" w:rsidRDefault="002367CA" w:rsidP="002367CA">
      <w:pPr>
        <w:tabs>
          <w:tab w:val="left" w:pos="182"/>
        </w:tabs>
        <w:spacing w:after="0" w:line="360" w:lineRule="auto"/>
        <w:ind w:firstLine="709"/>
        <w:jc w:val="both"/>
        <w:rPr>
          <w:rFonts w:ascii="Times New Roman" w:eastAsia="Times New Roman" w:hAnsi="Times New Roman" w:cs="Times New Roman"/>
          <w:sz w:val="28"/>
          <w:szCs w:val="28"/>
          <w:lang w:eastAsia="ru-RU"/>
        </w:rPr>
      </w:pPr>
      <w:r w:rsidRPr="009675D5">
        <w:rPr>
          <w:rFonts w:ascii="Times New Roman" w:hAnsi="Times New Roman" w:cs="Times New Roman"/>
          <w:b/>
          <w:sz w:val="28"/>
          <w:szCs w:val="28"/>
        </w:rPr>
        <w:t>Слайд №</w:t>
      </w:r>
      <w:r>
        <w:rPr>
          <w:rFonts w:ascii="Times New Roman" w:hAnsi="Times New Roman" w:cs="Times New Roman"/>
          <w:b/>
          <w:sz w:val="28"/>
          <w:szCs w:val="28"/>
        </w:rPr>
        <w:t>1</w:t>
      </w:r>
      <w:r w:rsidR="00191A6C">
        <w:rPr>
          <w:rFonts w:ascii="Times New Roman" w:hAnsi="Times New Roman" w:cs="Times New Roman"/>
          <w:b/>
          <w:sz w:val="28"/>
          <w:szCs w:val="28"/>
        </w:rPr>
        <w:t>1</w:t>
      </w:r>
    </w:p>
    <w:p w:rsidR="00043B80" w:rsidRPr="00DE14E8" w:rsidRDefault="00043B80" w:rsidP="00DE14E8">
      <w:pPr>
        <w:pStyle w:val="Default"/>
        <w:spacing w:line="360" w:lineRule="auto"/>
        <w:ind w:firstLine="709"/>
        <w:jc w:val="both"/>
        <w:rPr>
          <w:sz w:val="28"/>
          <w:szCs w:val="28"/>
        </w:rPr>
      </w:pPr>
      <w:r w:rsidRPr="00DE14E8">
        <w:rPr>
          <w:sz w:val="28"/>
          <w:szCs w:val="28"/>
        </w:rPr>
        <w:t xml:space="preserve">Оздоровление членов профсоюза является составной частью профсоюзной работы и отличной мотивацией для вступления в профсоюз. Республиканская организация и Алексеевская территориальная организация Профсоюза, широко используя различные формы социального партнерства, всегда особое внимание уделяют социальным проектам </w:t>
      </w:r>
      <w:r w:rsidRPr="00DE14E8">
        <w:rPr>
          <w:sz w:val="28"/>
          <w:szCs w:val="28"/>
        </w:rPr>
        <w:lastRenderedPageBreak/>
        <w:t xml:space="preserve">и программам. Особенно актуальным остается </w:t>
      </w:r>
      <w:r w:rsidRPr="00DE14E8">
        <w:rPr>
          <w:b/>
          <w:bCs/>
          <w:sz w:val="28"/>
          <w:szCs w:val="28"/>
        </w:rPr>
        <w:t>санаторное оздоровление работников образования по республике</w:t>
      </w:r>
      <w:r w:rsidRPr="00DE14E8">
        <w:rPr>
          <w:sz w:val="28"/>
          <w:szCs w:val="28"/>
        </w:rPr>
        <w:t xml:space="preserve">. </w:t>
      </w:r>
    </w:p>
    <w:p w:rsidR="00043B80" w:rsidRPr="00DE14E8" w:rsidRDefault="00043B80" w:rsidP="00DE14E8">
      <w:pPr>
        <w:pStyle w:val="Default"/>
        <w:spacing w:line="360" w:lineRule="auto"/>
        <w:ind w:firstLine="709"/>
        <w:jc w:val="both"/>
        <w:rPr>
          <w:sz w:val="28"/>
          <w:szCs w:val="28"/>
        </w:rPr>
      </w:pPr>
      <w:r w:rsidRPr="00DE14E8">
        <w:rPr>
          <w:sz w:val="28"/>
          <w:szCs w:val="28"/>
        </w:rPr>
        <w:t>Минтруда поддержало переход в 2023 году на обеспечение работников образования санаторно-курортным лечением через предоставление сертификатов для оплаты (частичной оплаты) путевки в самостоятельно выбранный санаторий.</w:t>
      </w:r>
    </w:p>
    <w:p w:rsidR="00043B80" w:rsidRPr="00DE14E8" w:rsidRDefault="00043B80" w:rsidP="00DE14E8">
      <w:pPr>
        <w:pStyle w:val="Default"/>
        <w:spacing w:line="360" w:lineRule="auto"/>
        <w:ind w:firstLine="709"/>
        <w:jc w:val="both"/>
        <w:rPr>
          <w:sz w:val="28"/>
          <w:szCs w:val="28"/>
        </w:rPr>
      </w:pPr>
      <w:r w:rsidRPr="00DE14E8">
        <w:rPr>
          <w:sz w:val="28"/>
          <w:szCs w:val="28"/>
        </w:rPr>
        <w:t xml:space="preserve">При поддержке профсоюза с 2023 года в Татарстане для льготного санаторного оздоровления бюджетников введены сертификаты в размере 25.000 рублей, работники получили право на выбор санатория и времени отдыха. За счет бюджетных средств республики за 2 года году льготными санаторно-курортными путевками были обеспечены 31 человек на сумму 775 тыс. рублей. </w:t>
      </w:r>
    </w:p>
    <w:p w:rsidR="00043B80" w:rsidRPr="00DE14E8" w:rsidRDefault="00043B80" w:rsidP="00DE14E8">
      <w:pPr>
        <w:pStyle w:val="Default"/>
        <w:spacing w:line="360" w:lineRule="auto"/>
        <w:ind w:firstLine="709"/>
        <w:jc w:val="both"/>
        <w:rPr>
          <w:sz w:val="28"/>
          <w:szCs w:val="28"/>
        </w:rPr>
      </w:pPr>
      <w:r w:rsidRPr="00DE14E8">
        <w:rPr>
          <w:sz w:val="28"/>
          <w:szCs w:val="28"/>
        </w:rPr>
        <w:t xml:space="preserve">Мы также используем </w:t>
      </w:r>
      <w:r w:rsidRPr="00DE14E8">
        <w:rPr>
          <w:b/>
          <w:bCs/>
          <w:sz w:val="28"/>
          <w:szCs w:val="28"/>
        </w:rPr>
        <w:t xml:space="preserve">профсоюзный бюджет </w:t>
      </w:r>
      <w:r w:rsidRPr="00DE14E8">
        <w:rPr>
          <w:sz w:val="28"/>
          <w:szCs w:val="28"/>
        </w:rPr>
        <w:t xml:space="preserve">для оздоровления членов Профсоюза. Например, предлагаем 12-дневный </w:t>
      </w:r>
      <w:r w:rsidRPr="00DE14E8">
        <w:rPr>
          <w:bCs/>
          <w:sz w:val="28"/>
          <w:szCs w:val="28"/>
        </w:rPr>
        <w:t>отдых и лечение в санаториях республики со скидкой до 50%</w:t>
      </w:r>
      <w:r w:rsidRPr="00DE14E8">
        <w:rPr>
          <w:b/>
          <w:bCs/>
          <w:sz w:val="28"/>
          <w:szCs w:val="28"/>
        </w:rPr>
        <w:t xml:space="preserve"> </w:t>
      </w:r>
      <w:r w:rsidRPr="00DE14E8">
        <w:rPr>
          <w:sz w:val="28"/>
          <w:szCs w:val="28"/>
        </w:rPr>
        <w:t xml:space="preserve">от стоимости путевки. </w:t>
      </w:r>
    </w:p>
    <w:p w:rsidR="002367CA" w:rsidRDefault="002367CA" w:rsidP="002367CA">
      <w:pPr>
        <w:tabs>
          <w:tab w:val="left" w:pos="182"/>
        </w:tabs>
        <w:spacing w:after="0" w:line="360" w:lineRule="auto"/>
        <w:ind w:firstLine="709"/>
        <w:jc w:val="both"/>
        <w:rPr>
          <w:rFonts w:ascii="Times New Roman" w:eastAsia="Times New Roman" w:hAnsi="Times New Roman" w:cs="Times New Roman"/>
          <w:sz w:val="28"/>
          <w:szCs w:val="28"/>
          <w:lang w:eastAsia="ru-RU"/>
        </w:rPr>
      </w:pPr>
      <w:r w:rsidRPr="009675D5">
        <w:rPr>
          <w:rFonts w:ascii="Times New Roman" w:hAnsi="Times New Roman" w:cs="Times New Roman"/>
          <w:b/>
          <w:sz w:val="28"/>
          <w:szCs w:val="28"/>
        </w:rPr>
        <w:t>Слайд №</w:t>
      </w:r>
      <w:r>
        <w:rPr>
          <w:rFonts w:ascii="Times New Roman" w:hAnsi="Times New Roman" w:cs="Times New Roman"/>
          <w:b/>
          <w:sz w:val="28"/>
          <w:szCs w:val="28"/>
        </w:rPr>
        <w:t>1</w:t>
      </w:r>
      <w:r w:rsidR="00191A6C">
        <w:rPr>
          <w:rFonts w:ascii="Times New Roman" w:hAnsi="Times New Roman" w:cs="Times New Roman"/>
          <w:b/>
          <w:sz w:val="28"/>
          <w:szCs w:val="28"/>
        </w:rPr>
        <w:t>2</w:t>
      </w:r>
    </w:p>
    <w:p w:rsidR="00043B80" w:rsidRPr="00DE14E8" w:rsidRDefault="00043B80" w:rsidP="00DE14E8">
      <w:pPr>
        <w:pStyle w:val="Default"/>
        <w:spacing w:line="360" w:lineRule="auto"/>
        <w:ind w:firstLine="709"/>
        <w:jc w:val="both"/>
        <w:rPr>
          <w:sz w:val="28"/>
          <w:szCs w:val="28"/>
        </w:rPr>
      </w:pPr>
      <w:r w:rsidRPr="00DE14E8">
        <w:rPr>
          <w:sz w:val="28"/>
          <w:szCs w:val="28"/>
        </w:rPr>
        <w:t xml:space="preserve">Популярным и востребованным у педагогов и руководителей образовательных организаций стал проект </w:t>
      </w:r>
      <w:r w:rsidRPr="00DE14E8">
        <w:rPr>
          <w:b/>
          <w:bCs/>
          <w:sz w:val="28"/>
          <w:szCs w:val="28"/>
        </w:rPr>
        <w:t xml:space="preserve">«Профсоюзный уик-энд», которым </w:t>
      </w:r>
      <w:r w:rsidR="00923F15" w:rsidRPr="00DE14E8">
        <w:rPr>
          <w:b/>
          <w:bCs/>
          <w:sz w:val="28"/>
          <w:szCs w:val="28"/>
        </w:rPr>
        <w:t xml:space="preserve">за отчетный период </w:t>
      </w:r>
      <w:r w:rsidRPr="00DE14E8">
        <w:rPr>
          <w:sz w:val="28"/>
          <w:szCs w:val="28"/>
        </w:rPr>
        <w:t xml:space="preserve">воспользовались </w:t>
      </w:r>
      <w:r w:rsidR="00923F15" w:rsidRPr="00DE14E8">
        <w:rPr>
          <w:sz w:val="28"/>
          <w:szCs w:val="28"/>
        </w:rPr>
        <w:t>76</w:t>
      </w:r>
      <w:r w:rsidRPr="00DE14E8">
        <w:rPr>
          <w:sz w:val="28"/>
          <w:szCs w:val="28"/>
        </w:rPr>
        <w:t xml:space="preserve"> человек.</w:t>
      </w:r>
    </w:p>
    <w:p w:rsidR="002367CA" w:rsidRDefault="002367CA" w:rsidP="002367CA">
      <w:pPr>
        <w:tabs>
          <w:tab w:val="left" w:pos="182"/>
        </w:tabs>
        <w:spacing w:after="0" w:line="360" w:lineRule="auto"/>
        <w:ind w:firstLine="709"/>
        <w:jc w:val="both"/>
        <w:rPr>
          <w:rFonts w:ascii="Times New Roman" w:eastAsia="Times New Roman" w:hAnsi="Times New Roman" w:cs="Times New Roman"/>
          <w:sz w:val="28"/>
          <w:szCs w:val="28"/>
          <w:lang w:eastAsia="ru-RU"/>
        </w:rPr>
      </w:pPr>
      <w:r w:rsidRPr="009675D5">
        <w:rPr>
          <w:rFonts w:ascii="Times New Roman" w:hAnsi="Times New Roman" w:cs="Times New Roman"/>
          <w:b/>
          <w:sz w:val="28"/>
          <w:szCs w:val="28"/>
        </w:rPr>
        <w:t>Слайд №</w:t>
      </w:r>
      <w:r>
        <w:rPr>
          <w:rFonts w:ascii="Times New Roman" w:hAnsi="Times New Roman" w:cs="Times New Roman"/>
          <w:b/>
          <w:sz w:val="28"/>
          <w:szCs w:val="28"/>
        </w:rPr>
        <w:t>1</w:t>
      </w:r>
      <w:r w:rsidR="00191A6C">
        <w:rPr>
          <w:rFonts w:ascii="Times New Roman" w:hAnsi="Times New Roman" w:cs="Times New Roman"/>
          <w:b/>
          <w:sz w:val="28"/>
          <w:szCs w:val="28"/>
        </w:rPr>
        <w:t>3</w:t>
      </w:r>
    </w:p>
    <w:p w:rsidR="00043B80" w:rsidRPr="00DE14E8" w:rsidRDefault="00043B80" w:rsidP="00DE14E8">
      <w:pPr>
        <w:spacing w:after="0" w:line="360" w:lineRule="auto"/>
        <w:ind w:firstLine="709"/>
        <w:jc w:val="both"/>
        <w:rPr>
          <w:rFonts w:ascii="Times New Roman" w:hAnsi="Times New Roman" w:cs="Times New Roman"/>
          <w:bCs/>
          <w:spacing w:val="-2"/>
          <w:sz w:val="28"/>
          <w:szCs w:val="28"/>
        </w:rPr>
      </w:pPr>
      <w:r w:rsidRPr="00DE14E8">
        <w:rPr>
          <w:rFonts w:ascii="Times New Roman" w:hAnsi="Times New Roman" w:cs="Times New Roman"/>
          <w:color w:val="000000" w:themeColor="text1"/>
          <w:sz w:val="28"/>
          <w:szCs w:val="28"/>
          <w:lang w:eastAsia="ru-RU" w:bidi="ru-RU"/>
        </w:rPr>
        <w:t xml:space="preserve">В 2023 году был реализован новый проект </w:t>
      </w:r>
      <w:r w:rsidRPr="00DE14E8">
        <w:rPr>
          <w:rFonts w:ascii="Times New Roman" w:hAnsi="Times New Roman" w:cs="Times New Roman"/>
          <w:color w:val="000000" w:themeColor="text1"/>
          <w:sz w:val="28"/>
          <w:szCs w:val="28"/>
          <w:u w:val="single"/>
          <w:lang w:eastAsia="ru-RU" w:bidi="ru-RU"/>
        </w:rPr>
        <w:t>«Анапа. Пляж».</w:t>
      </w:r>
      <w:r w:rsidRPr="00DE14E8">
        <w:rPr>
          <w:rFonts w:ascii="Times New Roman" w:hAnsi="Times New Roman" w:cs="Times New Roman"/>
          <w:color w:val="000000" w:themeColor="text1"/>
          <w:sz w:val="28"/>
          <w:szCs w:val="28"/>
          <w:lang w:eastAsia="ru-RU" w:bidi="ru-RU"/>
        </w:rPr>
        <w:t xml:space="preserve"> Работникам предлагались льготная стоимость проживания в </w:t>
      </w:r>
      <w:r w:rsidRPr="00DE14E8">
        <w:rPr>
          <w:rFonts w:ascii="Times New Roman" w:eastAsia="Calibri" w:hAnsi="Times New Roman" w:cs="Times New Roman"/>
          <w:sz w:val="28"/>
          <w:szCs w:val="28"/>
          <w:lang w:eastAsia="zh-CN"/>
        </w:rPr>
        <w:t xml:space="preserve">отеле «Южная ночь» </w:t>
      </w:r>
      <w:r w:rsidRPr="00DE14E8">
        <w:rPr>
          <w:rFonts w:ascii="Times New Roman" w:hAnsi="Times New Roman" w:cs="Times New Roman"/>
          <w:color w:val="000000" w:themeColor="text1"/>
          <w:sz w:val="28"/>
          <w:szCs w:val="28"/>
          <w:lang w:eastAsia="ru-RU" w:bidi="ru-RU"/>
        </w:rPr>
        <w:t xml:space="preserve">города Анапа, бесплатное питание (шведский стол) и бесплатный проезд на автобусе. </w:t>
      </w:r>
      <w:r w:rsidRPr="00DE14E8">
        <w:rPr>
          <w:rFonts w:ascii="Times New Roman" w:hAnsi="Times New Roman" w:cs="Times New Roman"/>
          <w:bCs/>
          <w:spacing w:val="-2"/>
          <w:sz w:val="28"/>
          <w:szCs w:val="28"/>
        </w:rPr>
        <w:t>Стоимость путевки на 10 дней для профсоюзного актива и членов Профсоюза</w:t>
      </w:r>
      <w:r w:rsidR="00CD7FE2" w:rsidRPr="00DE14E8">
        <w:rPr>
          <w:rFonts w:ascii="Times New Roman" w:hAnsi="Times New Roman" w:cs="Times New Roman"/>
          <w:bCs/>
          <w:spacing w:val="-2"/>
          <w:sz w:val="28"/>
          <w:szCs w:val="28"/>
        </w:rPr>
        <w:t xml:space="preserve"> </w:t>
      </w:r>
      <w:r w:rsidRPr="00DE14E8">
        <w:rPr>
          <w:rFonts w:ascii="Times New Roman" w:hAnsi="Times New Roman" w:cs="Times New Roman"/>
          <w:bCs/>
          <w:spacing w:val="-2"/>
          <w:sz w:val="28"/>
          <w:szCs w:val="28"/>
        </w:rPr>
        <w:t>– 22.000</w:t>
      </w:r>
      <w:r w:rsidR="00CD7FE2" w:rsidRPr="00DE14E8">
        <w:rPr>
          <w:rFonts w:ascii="Times New Roman" w:hAnsi="Times New Roman" w:cs="Times New Roman"/>
          <w:bCs/>
          <w:spacing w:val="-2"/>
          <w:sz w:val="28"/>
          <w:szCs w:val="28"/>
        </w:rPr>
        <w:t>(2023г.), 30.000 (2024)</w:t>
      </w:r>
      <w:r w:rsidRPr="00DE14E8">
        <w:rPr>
          <w:rFonts w:ascii="Times New Roman" w:hAnsi="Times New Roman" w:cs="Times New Roman"/>
          <w:bCs/>
          <w:spacing w:val="-2"/>
          <w:sz w:val="28"/>
          <w:szCs w:val="28"/>
        </w:rPr>
        <w:t xml:space="preserve"> рублей.</w:t>
      </w:r>
      <w:r w:rsidRPr="00DE14E8">
        <w:rPr>
          <w:rFonts w:ascii="Times New Roman" w:hAnsi="Times New Roman" w:cs="Times New Roman"/>
          <w:b/>
          <w:bCs/>
          <w:spacing w:val="-2"/>
          <w:sz w:val="28"/>
          <w:szCs w:val="28"/>
        </w:rPr>
        <w:t xml:space="preserve"> </w:t>
      </w:r>
      <w:r w:rsidRPr="00DE14E8">
        <w:rPr>
          <w:rFonts w:ascii="Times New Roman" w:hAnsi="Times New Roman" w:cs="Times New Roman"/>
          <w:bCs/>
          <w:spacing w:val="-2"/>
          <w:sz w:val="28"/>
          <w:szCs w:val="28"/>
        </w:rPr>
        <w:t xml:space="preserve">Данной путевкой воспользовались </w:t>
      </w:r>
      <w:r w:rsidR="00CD7FE2" w:rsidRPr="00DE14E8">
        <w:rPr>
          <w:rFonts w:ascii="Times New Roman" w:hAnsi="Times New Roman" w:cs="Times New Roman"/>
          <w:bCs/>
          <w:spacing w:val="-2"/>
          <w:sz w:val="28"/>
          <w:szCs w:val="28"/>
        </w:rPr>
        <w:t>6</w:t>
      </w:r>
      <w:r w:rsidRPr="00DE14E8">
        <w:rPr>
          <w:rFonts w:ascii="Times New Roman" w:hAnsi="Times New Roman" w:cs="Times New Roman"/>
          <w:bCs/>
          <w:spacing w:val="-2"/>
          <w:sz w:val="28"/>
          <w:szCs w:val="28"/>
        </w:rPr>
        <w:t xml:space="preserve"> член</w:t>
      </w:r>
      <w:r w:rsidR="00CD7FE2" w:rsidRPr="00DE14E8">
        <w:rPr>
          <w:rFonts w:ascii="Times New Roman" w:hAnsi="Times New Roman" w:cs="Times New Roman"/>
          <w:bCs/>
          <w:spacing w:val="-2"/>
          <w:sz w:val="28"/>
          <w:szCs w:val="28"/>
        </w:rPr>
        <w:t>ов</w:t>
      </w:r>
      <w:r w:rsidRPr="00DE14E8">
        <w:rPr>
          <w:rFonts w:ascii="Times New Roman" w:hAnsi="Times New Roman" w:cs="Times New Roman"/>
          <w:bCs/>
          <w:spacing w:val="-2"/>
          <w:sz w:val="28"/>
          <w:szCs w:val="28"/>
        </w:rPr>
        <w:t xml:space="preserve"> профсоюза.</w:t>
      </w:r>
    </w:p>
    <w:p w:rsidR="002367CA" w:rsidRDefault="002367CA" w:rsidP="002367CA">
      <w:pPr>
        <w:tabs>
          <w:tab w:val="left" w:pos="182"/>
        </w:tabs>
        <w:spacing w:after="0" w:line="360" w:lineRule="auto"/>
        <w:ind w:firstLine="709"/>
        <w:jc w:val="both"/>
        <w:rPr>
          <w:rFonts w:ascii="Times New Roman" w:eastAsia="Times New Roman" w:hAnsi="Times New Roman" w:cs="Times New Roman"/>
          <w:sz w:val="28"/>
          <w:szCs w:val="28"/>
          <w:lang w:eastAsia="ru-RU"/>
        </w:rPr>
      </w:pPr>
      <w:r w:rsidRPr="009675D5">
        <w:rPr>
          <w:rFonts w:ascii="Times New Roman" w:hAnsi="Times New Roman" w:cs="Times New Roman"/>
          <w:b/>
          <w:sz w:val="28"/>
          <w:szCs w:val="28"/>
        </w:rPr>
        <w:t>Слайд №</w:t>
      </w:r>
      <w:r>
        <w:rPr>
          <w:rFonts w:ascii="Times New Roman" w:hAnsi="Times New Roman" w:cs="Times New Roman"/>
          <w:b/>
          <w:sz w:val="28"/>
          <w:szCs w:val="28"/>
        </w:rPr>
        <w:t>1</w:t>
      </w:r>
      <w:r w:rsidR="00191A6C">
        <w:rPr>
          <w:rFonts w:ascii="Times New Roman" w:hAnsi="Times New Roman" w:cs="Times New Roman"/>
          <w:b/>
          <w:sz w:val="28"/>
          <w:szCs w:val="28"/>
        </w:rPr>
        <w:t>4</w:t>
      </w:r>
    </w:p>
    <w:p w:rsidR="00043B80" w:rsidRPr="00DE14E8" w:rsidRDefault="00043B80" w:rsidP="00DE14E8">
      <w:pPr>
        <w:spacing w:after="0" w:line="360" w:lineRule="auto"/>
        <w:ind w:firstLine="709"/>
        <w:jc w:val="both"/>
        <w:rPr>
          <w:rStyle w:val="a7"/>
          <w:rFonts w:eastAsiaTheme="minorHAnsi"/>
          <w:b w:val="0"/>
          <w:spacing w:val="-2"/>
          <w:sz w:val="28"/>
          <w:szCs w:val="28"/>
        </w:rPr>
      </w:pPr>
      <w:r w:rsidRPr="00DE14E8">
        <w:rPr>
          <w:rStyle w:val="a7"/>
          <w:rFonts w:eastAsiaTheme="minorHAnsi"/>
          <w:color w:val="000000" w:themeColor="text1"/>
          <w:sz w:val="28"/>
          <w:szCs w:val="28"/>
        </w:rPr>
        <w:t xml:space="preserve">Второй год востребован </w:t>
      </w:r>
      <w:r w:rsidRPr="00DE14E8">
        <w:rPr>
          <w:rStyle w:val="a7"/>
          <w:rFonts w:eastAsiaTheme="minorHAnsi"/>
          <w:sz w:val="28"/>
          <w:szCs w:val="28"/>
        </w:rPr>
        <w:t>проект «</w:t>
      </w:r>
      <w:proofErr w:type="spellStart"/>
      <w:r w:rsidRPr="00DE14E8">
        <w:rPr>
          <w:rStyle w:val="a7"/>
          <w:rFonts w:eastAsiaTheme="minorHAnsi"/>
          <w:sz w:val="28"/>
          <w:szCs w:val="28"/>
        </w:rPr>
        <w:t>Лето.Сочи</w:t>
      </w:r>
      <w:proofErr w:type="spellEnd"/>
      <w:r w:rsidRPr="00DE14E8">
        <w:rPr>
          <w:rStyle w:val="a7"/>
          <w:rFonts w:eastAsiaTheme="minorHAnsi"/>
          <w:sz w:val="28"/>
          <w:szCs w:val="28"/>
        </w:rPr>
        <w:t xml:space="preserve">». </w:t>
      </w:r>
      <w:r w:rsidRPr="00DE14E8">
        <w:rPr>
          <w:rStyle w:val="a7"/>
          <w:rFonts w:eastAsiaTheme="minorHAnsi"/>
          <w:color w:val="000000" w:themeColor="text1"/>
          <w:sz w:val="28"/>
          <w:szCs w:val="28"/>
        </w:rPr>
        <w:t xml:space="preserve">В стоимость 10-дневной путевки в 40 тысяч рублей входили: перелет, комфортное проживание и трехразовое питание. </w:t>
      </w:r>
      <w:r w:rsidRPr="00DE14E8">
        <w:rPr>
          <w:rFonts w:ascii="Times New Roman" w:hAnsi="Times New Roman" w:cs="Times New Roman"/>
          <w:bCs/>
          <w:spacing w:val="-2"/>
          <w:sz w:val="28"/>
          <w:szCs w:val="28"/>
        </w:rPr>
        <w:t>Данной путевкой воспользовались 6 членов профсоюза и один член семьи.</w:t>
      </w:r>
    </w:p>
    <w:p w:rsidR="00043B80" w:rsidRPr="00DE14E8" w:rsidRDefault="00043B80" w:rsidP="00DE14E8">
      <w:pPr>
        <w:pStyle w:val="2"/>
        <w:shd w:val="clear" w:color="auto" w:fill="auto"/>
        <w:tabs>
          <w:tab w:val="left" w:leader="underscore" w:pos="6463"/>
        </w:tabs>
        <w:spacing w:after="0" w:line="360" w:lineRule="auto"/>
        <w:ind w:firstLine="709"/>
        <w:jc w:val="both"/>
        <w:rPr>
          <w:color w:val="000000" w:themeColor="text1"/>
          <w:sz w:val="28"/>
          <w:szCs w:val="28"/>
        </w:rPr>
      </w:pPr>
      <w:r w:rsidRPr="00DE14E8">
        <w:rPr>
          <w:color w:val="000000" w:themeColor="text1"/>
          <w:sz w:val="28"/>
          <w:szCs w:val="28"/>
        </w:rPr>
        <w:t>Все эти формы оздоровления создали уникальную ситуацию отсутствия очередности за санаторными путевками!</w:t>
      </w:r>
    </w:p>
    <w:p w:rsidR="00AC70AF" w:rsidRDefault="005143BE" w:rsidP="00AC70AF">
      <w:pPr>
        <w:tabs>
          <w:tab w:val="left" w:pos="182"/>
        </w:tabs>
        <w:spacing w:after="0" w:line="360" w:lineRule="auto"/>
        <w:ind w:firstLine="709"/>
        <w:jc w:val="both"/>
        <w:rPr>
          <w:rFonts w:ascii="Times New Roman" w:eastAsia="Times New Roman" w:hAnsi="Times New Roman" w:cs="Times New Roman"/>
          <w:sz w:val="28"/>
          <w:szCs w:val="28"/>
          <w:lang w:eastAsia="ru-RU"/>
        </w:rPr>
      </w:pPr>
      <w:r w:rsidRPr="00DE14E8">
        <w:rPr>
          <w:color w:val="000000"/>
          <w:sz w:val="28"/>
          <w:szCs w:val="28"/>
          <w:lang w:eastAsia="ru-RU" w:bidi="ru-RU"/>
        </w:rPr>
        <w:t xml:space="preserve">          </w:t>
      </w:r>
      <w:r w:rsidR="00AC70AF" w:rsidRPr="009675D5">
        <w:rPr>
          <w:rFonts w:ascii="Times New Roman" w:hAnsi="Times New Roman" w:cs="Times New Roman"/>
          <w:b/>
          <w:sz w:val="28"/>
          <w:szCs w:val="28"/>
        </w:rPr>
        <w:t>Слайд №</w:t>
      </w:r>
      <w:r w:rsidR="00AC70AF">
        <w:rPr>
          <w:rFonts w:ascii="Times New Roman" w:hAnsi="Times New Roman" w:cs="Times New Roman"/>
          <w:b/>
          <w:sz w:val="28"/>
          <w:szCs w:val="28"/>
        </w:rPr>
        <w:t>1</w:t>
      </w:r>
      <w:r w:rsidR="00191A6C">
        <w:rPr>
          <w:rFonts w:ascii="Times New Roman" w:hAnsi="Times New Roman" w:cs="Times New Roman"/>
          <w:b/>
          <w:sz w:val="28"/>
          <w:szCs w:val="28"/>
        </w:rPr>
        <w:t>5</w:t>
      </w:r>
    </w:p>
    <w:p w:rsidR="00E41622" w:rsidRDefault="005143BE" w:rsidP="00E41622">
      <w:pPr>
        <w:pStyle w:val="Default"/>
        <w:spacing w:line="360" w:lineRule="auto"/>
        <w:ind w:firstLine="709"/>
        <w:jc w:val="both"/>
        <w:rPr>
          <w:sz w:val="28"/>
          <w:szCs w:val="28"/>
        </w:rPr>
      </w:pPr>
      <w:r w:rsidRPr="00DE14E8">
        <w:rPr>
          <w:sz w:val="28"/>
          <w:szCs w:val="28"/>
          <w:lang w:eastAsia="ru-RU" w:bidi="ru-RU"/>
        </w:rPr>
        <w:lastRenderedPageBreak/>
        <w:t xml:space="preserve">Традиционно </w:t>
      </w:r>
      <w:r w:rsidR="006F52B9" w:rsidRPr="00DE14E8">
        <w:rPr>
          <w:sz w:val="28"/>
          <w:szCs w:val="28"/>
          <w:lang w:eastAsia="ru-RU" w:bidi="ru-RU"/>
        </w:rPr>
        <w:t xml:space="preserve">были организованы круизы по Волге </w:t>
      </w:r>
      <w:r w:rsidR="006F52B9" w:rsidRPr="00DE14E8">
        <w:rPr>
          <w:sz w:val="28"/>
          <w:szCs w:val="28"/>
        </w:rPr>
        <w:t>на теплоходах «</w:t>
      </w:r>
      <w:r w:rsidRPr="00DE14E8">
        <w:rPr>
          <w:sz w:val="28"/>
          <w:szCs w:val="28"/>
        </w:rPr>
        <w:t xml:space="preserve">Федор Панферов», «Тихий Дон» и </w:t>
      </w:r>
      <w:r w:rsidR="006F52B9" w:rsidRPr="00DE14E8">
        <w:rPr>
          <w:sz w:val="28"/>
          <w:szCs w:val="28"/>
        </w:rPr>
        <w:t xml:space="preserve">«Иван Бунин», на бортах которых </w:t>
      </w:r>
      <w:r w:rsidR="006F52B9" w:rsidRPr="00DE14E8">
        <w:rPr>
          <w:sz w:val="28"/>
          <w:szCs w:val="28"/>
          <w:lang w:eastAsia="ru-RU" w:bidi="ru-RU"/>
        </w:rPr>
        <w:t xml:space="preserve">были проведены </w:t>
      </w:r>
      <w:r w:rsidR="006F52B9" w:rsidRPr="00DE14E8">
        <w:rPr>
          <w:sz w:val="28"/>
          <w:szCs w:val="28"/>
        </w:rPr>
        <w:t xml:space="preserve">семинары для профсоюзного актива, социальных партнеров, организован отдых для победителей конкурсов профессионального педагогического мастерства, педагогических семей, ветеранам педагогического труда. За 5 лет на этом круизе участвовали 42 членов профсоюза. </w:t>
      </w:r>
    </w:p>
    <w:p w:rsidR="00E41622" w:rsidRDefault="00E41622" w:rsidP="00E41622">
      <w:pPr>
        <w:tabs>
          <w:tab w:val="left" w:pos="182"/>
        </w:tabs>
        <w:spacing w:after="0" w:line="360" w:lineRule="auto"/>
        <w:ind w:firstLine="709"/>
        <w:jc w:val="both"/>
        <w:rPr>
          <w:rFonts w:ascii="Times New Roman" w:eastAsia="Times New Roman" w:hAnsi="Times New Roman" w:cs="Times New Roman"/>
          <w:sz w:val="28"/>
          <w:szCs w:val="28"/>
          <w:lang w:eastAsia="ru-RU"/>
        </w:rPr>
      </w:pPr>
      <w:r w:rsidRPr="009675D5">
        <w:rPr>
          <w:rFonts w:ascii="Times New Roman" w:hAnsi="Times New Roman" w:cs="Times New Roman"/>
          <w:b/>
          <w:sz w:val="28"/>
          <w:szCs w:val="28"/>
        </w:rPr>
        <w:t>Слайд №</w:t>
      </w:r>
      <w:r>
        <w:rPr>
          <w:rFonts w:ascii="Times New Roman" w:hAnsi="Times New Roman" w:cs="Times New Roman"/>
          <w:b/>
          <w:sz w:val="28"/>
          <w:szCs w:val="28"/>
        </w:rPr>
        <w:t>1</w:t>
      </w:r>
      <w:r w:rsidR="00191A6C">
        <w:rPr>
          <w:rFonts w:ascii="Times New Roman" w:hAnsi="Times New Roman" w:cs="Times New Roman"/>
          <w:b/>
          <w:sz w:val="28"/>
          <w:szCs w:val="28"/>
        </w:rPr>
        <w:t>6</w:t>
      </w:r>
    </w:p>
    <w:p w:rsidR="00E41622" w:rsidRPr="00EC5144" w:rsidRDefault="00E41622" w:rsidP="00E41622">
      <w:pPr>
        <w:pStyle w:val="Default"/>
        <w:spacing w:line="360" w:lineRule="auto"/>
        <w:ind w:firstLine="709"/>
        <w:jc w:val="both"/>
        <w:rPr>
          <w:sz w:val="28"/>
          <w:szCs w:val="28"/>
        </w:rPr>
      </w:pPr>
      <w:r>
        <w:rPr>
          <w:sz w:val="28"/>
          <w:szCs w:val="28"/>
        </w:rPr>
        <w:t>Р</w:t>
      </w:r>
      <w:r w:rsidRPr="00EC5144">
        <w:rPr>
          <w:sz w:val="28"/>
          <w:szCs w:val="28"/>
        </w:rPr>
        <w:t>еспубликанск</w:t>
      </w:r>
      <w:r>
        <w:rPr>
          <w:sz w:val="28"/>
          <w:szCs w:val="28"/>
        </w:rPr>
        <w:t>ой</w:t>
      </w:r>
      <w:r w:rsidRPr="00EC5144">
        <w:rPr>
          <w:sz w:val="28"/>
          <w:szCs w:val="28"/>
        </w:rPr>
        <w:t xml:space="preserve"> программ</w:t>
      </w:r>
      <w:r>
        <w:rPr>
          <w:sz w:val="28"/>
          <w:szCs w:val="28"/>
        </w:rPr>
        <w:t>ой «За здоровьем - в Крым» в</w:t>
      </w:r>
      <w:r w:rsidRPr="00EC5144">
        <w:rPr>
          <w:sz w:val="28"/>
          <w:szCs w:val="28"/>
        </w:rPr>
        <w:t xml:space="preserve"> 2022 году воспользовались 6 членов профсоюза. Им предлагались льготная стоимость проживания в санатории города Евпатория и бесплатный проезд на автобусе. </w:t>
      </w:r>
    </w:p>
    <w:p w:rsidR="00043B80" w:rsidRPr="00DE14E8" w:rsidRDefault="00043B80" w:rsidP="00DE14E8">
      <w:pPr>
        <w:pStyle w:val="1"/>
        <w:shd w:val="clear" w:color="auto" w:fill="auto"/>
        <w:tabs>
          <w:tab w:val="right" w:pos="9375"/>
        </w:tabs>
        <w:spacing w:after="0" w:line="360" w:lineRule="auto"/>
        <w:ind w:firstLine="709"/>
        <w:rPr>
          <w:sz w:val="28"/>
          <w:szCs w:val="28"/>
        </w:rPr>
      </w:pPr>
    </w:p>
    <w:p w:rsidR="00AC70AF" w:rsidRDefault="00AC70AF" w:rsidP="00AC70AF">
      <w:pPr>
        <w:tabs>
          <w:tab w:val="left" w:pos="182"/>
        </w:tabs>
        <w:spacing w:after="0" w:line="360" w:lineRule="auto"/>
        <w:ind w:firstLine="709"/>
        <w:jc w:val="both"/>
        <w:rPr>
          <w:rFonts w:ascii="Times New Roman" w:eastAsia="Times New Roman" w:hAnsi="Times New Roman" w:cs="Times New Roman"/>
          <w:sz w:val="28"/>
          <w:szCs w:val="28"/>
          <w:lang w:eastAsia="ru-RU"/>
        </w:rPr>
      </w:pPr>
      <w:r w:rsidRPr="009675D5">
        <w:rPr>
          <w:rFonts w:ascii="Times New Roman" w:hAnsi="Times New Roman" w:cs="Times New Roman"/>
          <w:b/>
          <w:sz w:val="28"/>
          <w:szCs w:val="28"/>
        </w:rPr>
        <w:t>Слайд №</w:t>
      </w:r>
      <w:r>
        <w:rPr>
          <w:rFonts w:ascii="Times New Roman" w:hAnsi="Times New Roman" w:cs="Times New Roman"/>
          <w:b/>
          <w:sz w:val="28"/>
          <w:szCs w:val="28"/>
        </w:rPr>
        <w:t>1</w:t>
      </w:r>
      <w:r w:rsidR="00191A6C">
        <w:rPr>
          <w:rFonts w:ascii="Times New Roman" w:hAnsi="Times New Roman" w:cs="Times New Roman"/>
          <w:b/>
          <w:sz w:val="28"/>
          <w:szCs w:val="28"/>
        </w:rPr>
        <w:t>7</w:t>
      </w:r>
    </w:p>
    <w:p w:rsidR="00043B80" w:rsidRPr="00DE14E8" w:rsidRDefault="00043B80" w:rsidP="00DE14E8">
      <w:pPr>
        <w:pStyle w:val="1"/>
        <w:shd w:val="clear" w:color="auto" w:fill="auto"/>
        <w:spacing w:after="0" w:line="360" w:lineRule="auto"/>
        <w:ind w:firstLine="709"/>
        <w:rPr>
          <w:rStyle w:val="a7"/>
          <w:b w:val="0"/>
          <w:bCs w:val="0"/>
          <w:sz w:val="28"/>
          <w:szCs w:val="28"/>
        </w:rPr>
      </w:pPr>
      <w:r w:rsidRPr="00DE14E8">
        <w:rPr>
          <w:b/>
          <w:bCs/>
          <w:sz w:val="28"/>
          <w:szCs w:val="28"/>
        </w:rPr>
        <w:t xml:space="preserve">Три года назад создан республиканский фонд социальной поддержки членов профсоюза. Единовременную материальную помощь </w:t>
      </w:r>
      <w:r w:rsidRPr="00DE14E8">
        <w:rPr>
          <w:sz w:val="28"/>
          <w:szCs w:val="28"/>
        </w:rPr>
        <w:t xml:space="preserve">из фонда получают работники, оказавшиеся в сложной жизненной ситуации. В 2022 году было принято решение поддержать средствами фонда семьи мобилизованных для участия в специальной военной операции. Им оказана поддержка на сумму 120 тысяч рублей. </w:t>
      </w:r>
    </w:p>
    <w:p w:rsidR="005143BE" w:rsidRPr="00DE14E8" w:rsidRDefault="00043B80" w:rsidP="00DE14E8">
      <w:pPr>
        <w:spacing w:after="0" w:line="360" w:lineRule="auto"/>
        <w:ind w:firstLine="709"/>
        <w:jc w:val="both"/>
        <w:rPr>
          <w:rFonts w:ascii="Times New Roman" w:eastAsia="Times New Roman" w:hAnsi="Times New Roman" w:cs="Times New Roman"/>
          <w:color w:val="FF0000"/>
          <w:sz w:val="28"/>
          <w:szCs w:val="28"/>
          <w:lang w:eastAsia="ru-RU"/>
        </w:rPr>
      </w:pPr>
      <w:r w:rsidRPr="00DE14E8">
        <w:rPr>
          <w:rFonts w:ascii="Times New Roman" w:eastAsia="Times New Roman" w:hAnsi="Times New Roman" w:cs="Times New Roman"/>
          <w:sz w:val="28"/>
          <w:szCs w:val="28"/>
          <w:lang w:eastAsia="ru-RU"/>
        </w:rPr>
        <w:t>Профсоюзные организации тоже активно включились в общее дело, организуя сбор помощи соотечественникам на Донбассе. Не устаем говорить всем спасибо за такую поддержку.</w:t>
      </w:r>
      <w:r w:rsidRPr="00DE14E8">
        <w:rPr>
          <w:rFonts w:ascii="Times New Roman" w:eastAsia="Times New Roman" w:hAnsi="Times New Roman" w:cs="Times New Roman"/>
          <w:color w:val="FF0000"/>
          <w:sz w:val="28"/>
          <w:szCs w:val="28"/>
          <w:lang w:eastAsia="ru-RU"/>
        </w:rPr>
        <w:t xml:space="preserve"> </w:t>
      </w:r>
    </w:p>
    <w:p w:rsidR="00043B80" w:rsidRPr="00DE14E8" w:rsidRDefault="00043B80" w:rsidP="00DE14E8">
      <w:pPr>
        <w:spacing w:after="0" w:line="360" w:lineRule="auto"/>
        <w:ind w:firstLine="709"/>
        <w:jc w:val="both"/>
        <w:rPr>
          <w:rFonts w:ascii="Times New Roman" w:eastAsia="Times New Roman" w:hAnsi="Times New Roman" w:cs="Times New Roman"/>
          <w:color w:val="FF0000"/>
          <w:sz w:val="28"/>
          <w:szCs w:val="28"/>
          <w:lang w:eastAsia="ru-RU"/>
        </w:rPr>
      </w:pPr>
      <w:r w:rsidRPr="00DE14E8">
        <w:rPr>
          <w:rFonts w:ascii="Times New Roman" w:hAnsi="Times New Roman" w:cs="Times New Roman"/>
          <w:sz w:val="28"/>
          <w:szCs w:val="28"/>
        </w:rPr>
        <w:t xml:space="preserve">Материальная помощь членам профсоюза выплачивается на основании личного заявления и выписки из протокола заседания профкома с указанием суммы выплаты. За </w:t>
      </w:r>
      <w:r w:rsidR="00165BC2" w:rsidRPr="00DE14E8">
        <w:rPr>
          <w:rFonts w:ascii="Times New Roman" w:hAnsi="Times New Roman" w:cs="Times New Roman"/>
          <w:sz w:val="28"/>
          <w:szCs w:val="28"/>
        </w:rPr>
        <w:t>отчетный</w:t>
      </w:r>
      <w:r w:rsidRPr="00DE14E8">
        <w:rPr>
          <w:rFonts w:ascii="Times New Roman" w:hAnsi="Times New Roman" w:cs="Times New Roman"/>
          <w:sz w:val="28"/>
          <w:szCs w:val="28"/>
        </w:rPr>
        <w:t xml:space="preserve"> год материальная помощь в размере </w:t>
      </w:r>
      <w:r w:rsidR="00F74273" w:rsidRPr="00DE14E8">
        <w:rPr>
          <w:rFonts w:ascii="Times New Roman" w:hAnsi="Times New Roman" w:cs="Times New Roman"/>
          <w:sz w:val="28"/>
          <w:szCs w:val="28"/>
        </w:rPr>
        <w:t>125</w:t>
      </w:r>
      <w:r w:rsidRPr="00DE14E8">
        <w:rPr>
          <w:rFonts w:ascii="Times New Roman" w:hAnsi="Times New Roman" w:cs="Times New Roman"/>
          <w:sz w:val="28"/>
          <w:szCs w:val="28"/>
        </w:rPr>
        <w:t xml:space="preserve"> тыс. рублей выделено из 2% фонда материальной помощи оказавшиеся в сложной жизненной ситуации, </w:t>
      </w:r>
      <w:r w:rsidR="00105FF3" w:rsidRPr="00DE14E8">
        <w:rPr>
          <w:rFonts w:ascii="Times New Roman" w:hAnsi="Times New Roman" w:cs="Times New Roman"/>
          <w:sz w:val="28"/>
          <w:szCs w:val="28"/>
        </w:rPr>
        <w:t>1</w:t>
      </w:r>
      <w:r w:rsidRPr="00DE14E8">
        <w:rPr>
          <w:rFonts w:ascii="Times New Roman" w:hAnsi="Times New Roman" w:cs="Times New Roman"/>
          <w:sz w:val="28"/>
          <w:szCs w:val="28"/>
        </w:rPr>
        <w:t xml:space="preserve">48 тыс. рублей в связи со смертью близких родственников. </w:t>
      </w:r>
    </w:p>
    <w:p w:rsidR="00043B80" w:rsidRPr="00DE14E8" w:rsidRDefault="00DE14E8" w:rsidP="00DE14E8">
      <w:pPr>
        <w:shd w:val="clear" w:color="auto" w:fill="FFFFFF"/>
        <w:tabs>
          <w:tab w:val="left" w:pos="720"/>
        </w:tabs>
        <w:spacing w:after="0" w:line="360" w:lineRule="auto"/>
        <w:contextualSpacing/>
        <w:jc w:val="both"/>
        <w:rPr>
          <w:rFonts w:ascii="Times New Roman" w:eastAsia="Times New Roman" w:hAnsi="Times New Roman" w:cs="Times New Roman"/>
          <w:color w:val="000000" w:themeColor="text1"/>
          <w:spacing w:val="2"/>
          <w:sz w:val="28"/>
          <w:szCs w:val="28"/>
        </w:rPr>
      </w:pPr>
      <w:r>
        <w:rPr>
          <w:rFonts w:ascii="Times New Roman" w:eastAsia="Times New Roman" w:hAnsi="Times New Roman" w:cs="Times New Roman"/>
          <w:color w:val="000000" w:themeColor="text1"/>
          <w:spacing w:val="2"/>
          <w:sz w:val="28"/>
          <w:szCs w:val="28"/>
        </w:rPr>
        <w:t xml:space="preserve">          </w:t>
      </w:r>
      <w:r w:rsidR="00043B80" w:rsidRPr="00DE14E8">
        <w:rPr>
          <w:rFonts w:ascii="Times New Roman" w:eastAsia="Times New Roman" w:hAnsi="Times New Roman" w:cs="Times New Roman"/>
          <w:color w:val="000000" w:themeColor="text1"/>
          <w:spacing w:val="2"/>
          <w:sz w:val="28"/>
          <w:szCs w:val="28"/>
        </w:rPr>
        <w:t xml:space="preserve">Дополнительно выделяется из средств профсоюзного бюджета на приобретение подарков юбилярам-членам профсоюза в связи с юбилейными датами от 50 лет и более. На эти цели в потрачено </w:t>
      </w:r>
      <w:r w:rsidR="00E24C17" w:rsidRPr="00DE14E8">
        <w:rPr>
          <w:rFonts w:ascii="Times New Roman" w:eastAsia="Times New Roman" w:hAnsi="Times New Roman" w:cs="Times New Roman"/>
          <w:color w:val="000000" w:themeColor="text1"/>
          <w:spacing w:val="2"/>
          <w:sz w:val="28"/>
          <w:szCs w:val="28"/>
        </w:rPr>
        <w:t xml:space="preserve">340 265 </w:t>
      </w:r>
      <w:r w:rsidR="00043B80" w:rsidRPr="00DE14E8">
        <w:rPr>
          <w:rFonts w:ascii="Times New Roman" w:eastAsia="Times New Roman" w:hAnsi="Times New Roman" w:cs="Times New Roman"/>
          <w:color w:val="000000" w:themeColor="text1"/>
          <w:spacing w:val="2"/>
          <w:sz w:val="28"/>
          <w:szCs w:val="28"/>
        </w:rPr>
        <w:t>рублей.</w:t>
      </w:r>
    </w:p>
    <w:p w:rsidR="00AC70AF" w:rsidRDefault="00AC70AF" w:rsidP="00AC70AF">
      <w:pPr>
        <w:tabs>
          <w:tab w:val="left" w:pos="182"/>
        </w:tabs>
        <w:spacing w:after="0" w:line="360" w:lineRule="auto"/>
        <w:ind w:firstLine="709"/>
        <w:jc w:val="both"/>
        <w:rPr>
          <w:rFonts w:ascii="Times New Roman" w:eastAsia="Times New Roman" w:hAnsi="Times New Roman" w:cs="Times New Roman"/>
          <w:sz w:val="28"/>
          <w:szCs w:val="28"/>
          <w:lang w:eastAsia="ru-RU"/>
        </w:rPr>
      </w:pPr>
      <w:r w:rsidRPr="009675D5">
        <w:rPr>
          <w:rFonts w:ascii="Times New Roman" w:hAnsi="Times New Roman" w:cs="Times New Roman"/>
          <w:b/>
          <w:sz w:val="28"/>
          <w:szCs w:val="28"/>
        </w:rPr>
        <w:t>Слайд №</w:t>
      </w:r>
      <w:r>
        <w:rPr>
          <w:rFonts w:ascii="Times New Roman" w:hAnsi="Times New Roman" w:cs="Times New Roman"/>
          <w:b/>
          <w:sz w:val="28"/>
          <w:szCs w:val="28"/>
        </w:rPr>
        <w:t>1</w:t>
      </w:r>
      <w:r w:rsidR="00191A6C">
        <w:rPr>
          <w:rFonts w:ascii="Times New Roman" w:hAnsi="Times New Roman" w:cs="Times New Roman"/>
          <w:b/>
          <w:sz w:val="28"/>
          <w:szCs w:val="28"/>
        </w:rPr>
        <w:t>8</w:t>
      </w:r>
    </w:p>
    <w:p w:rsidR="00043B80" w:rsidRPr="00DE14E8" w:rsidRDefault="00043B80" w:rsidP="00DE14E8">
      <w:pPr>
        <w:spacing w:after="0" w:line="360" w:lineRule="auto"/>
        <w:ind w:firstLine="709"/>
        <w:jc w:val="both"/>
        <w:rPr>
          <w:rFonts w:ascii="Times New Roman" w:hAnsi="Times New Roman" w:cs="Times New Roman"/>
          <w:sz w:val="28"/>
          <w:szCs w:val="28"/>
        </w:rPr>
      </w:pPr>
      <w:r w:rsidRPr="00DE14E8">
        <w:rPr>
          <w:rFonts w:ascii="Times New Roman" w:hAnsi="Times New Roman" w:cs="Times New Roman"/>
          <w:sz w:val="28"/>
          <w:szCs w:val="28"/>
        </w:rPr>
        <w:lastRenderedPageBreak/>
        <w:t>Алексеевская территориальная профсоюзная организация работников образования и первичные профсоюзные организации не остаются в стороне от участия в профсоюзной неделе, инициированной Республиканской организацией Профсоюза. В школах района прошли профсоюзные уроки для старшеклассников «С профсоюзом по жизни!». Учителя истории, председатели профкомов ознакомили учащихся с ролью профсоюзов в современной жизни общества. Учащиеся активно включились в обсуждение значимости профсоюза в жизни людей.</w:t>
      </w:r>
    </w:p>
    <w:p w:rsidR="00043B80" w:rsidRPr="00DE14E8" w:rsidRDefault="00043B80" w:rsidP="00DE14E8">
      <w:pPr>
        <w:spacing w:after="0" w:line="360" w:lineRule="auto"/>
        <w:ind w:firstLine="709"/>
        <w:jc w:val="both"/>
        <w:rPr>
          <w:rFonts w:ascii="Times New Roman" w:hAnsi="Times New Roman" w:cs="Times New Roman"/>
          <w:sz w:val="28"/>
          <w:szCs w:val="28"/>
        </w:rPr>
      </w:pPr>
      <w:r w:rsidRPr="00DE14E8">
        <w:rPr>
          <w:rFonts w:ascii="Times New Roman" w:hAnsi="Times New Roman" w:cs="Times New Roman"/>
          <w:sz w:val="28"/>
          <w:szCs w:val="28"/>
        </w:rPr>
        <w:t xml:space="preserve">В течение профсоюзной недели проводились профсоюзные собрания, на которых рассматривались вопросы выполнения коллективных договоров образовательных организаций, соблюдения трудового законодательства, охраны труда. В первичных профсоюзных организациях прошли торжественные собрания, на которых были приняты новые члены профсоюза с вручением профсоюзных билетов. Члены коллективов знакомились с материалами газет «Мой профсоюз» и «Новое слово», обсуждали актуальные публикации. В 2023 году был проведен Профсоюзный диктант, каждый член профсоюза мог проверить свои знания о профсоюзной деятельности. В Профсоюзном диктанте приняли участие 98 членов профсоюза. </w:t>
      </w:r>
    </w:p>
    <w:p w:rsidR="00043B80" w:rsidRPr="00DE14E8" w:rsidRDefault="00043B80" w:rsidP="00DE14E8">
      <w:pPr>
        <w:spacing w:after="0" w:line="360" w:lineRule="auto"/>
        <w:ind w:firstLine="709"/>
        <w:jc w:val="both"/>
        <w:rPr>
          <w:rFonts w:ascii="Times New Roman" w:hAnsi="Times New Roman" w:cs="Times New Roman"/>
          <w:sz w:val="28"/>
          <w:szCs w:val="28"/>
        </w:rPr>
      </w:pPr>
      <w:r w:rsidRPr="00DE14E8">
        <w:rPr>
          <w:rFonts w:ascii="Times New Roman" w:hAnsi="Times New Roman" w:cs="Times New Roman"/>
          <w:sz w:val="28"/>
          <w:szCs w:val="28"/>
        </w:rPr>
        <w:t xml:space="preserve">Председатели первичных профсоюзных организаций провели личные приемы, на которых оказывали помощь членам профсоюза при подготовке документов на аттестацию, в написании заявлений на материальную помощь, на досрочную пенсию, на санаторное лечение. </w:t>
      </w:r>
    </w:p>
    <w:p w:rsidR="00AC70AF" w:rsidRDefault="00AC70AF" w:rsidP="00AC70AF">
      <w:pPr>
        <w:tabs>
          <w:tab w:val="left" w:pos="182"/>
        </w:tabs>
        <w:spacing w:after="0" w:line="360" w:lineRule="auto"/>
        <w:ind w:firstLine="709"/>
        <w:jc w:val="both"/>
        <w:rPr>
          <w:rFonts w:ascii="Times New Roman" w:eastAsia="Times New Roman" w:hAnsi="Times New Roman" w:cs="Times New Roman"/>
          <w:sz w:val="28"/>
          <w:szCs w:val="28"/>
          <w:lang w:eastAsia="ru-RU"/>
        </w:rPr>
      </w:pPr>
      <w:r w:rsidRPr="009675D5">
        <w:rPr>
          <w:rFonts w:ascii="Times New Roman" w:hAnsi="Times New Roman" w:cs="Times New Roman"/>
          <w:b/>
          <w:sz w:val="28"/>
          <w:szCs w:val="28"/>
        </w:rPr>
        <w:t>Слайд №</w:t>
      </w:r>
      <w:r>
        <w:rPr>
          <w:rFonts w:ascii="Times New Roman" w:hAnsi="Times New Roman" w:cs="Times New Roman"/>
          <w:b/>
          <w:sz w:val="28"/>
          <w:szCs w:val="28"/>
        </w:rPr>
        <w:t>1</w:t>
      </w:r>
      <w:r w:rsidR="00191A6C">
        <w:rPr>
          <w:rFonts w:ascii="Times New Roman" w:hAnsi="Times New Roman" w:cs="Times New Roman"/>
          <w:b/>
          <w:sz w:val="28"/>
          <w:szCs w:val="28"/>
        </w:rPr>
        <w:t>9</w:t>
      </w:r>
    </w:p>
    <w:p w:rsidR="00043B80" w:rsidRPr="00DE14E8" w:rsidRDefault="00043B80" w:rsidP="00DE14E8">
      <w:pPr>
        <w:spacing w:after="0" w:line="360" w:lineRule="auto"/>
        <w:ind w:firstLine="709"/>
        <w:jc w:val="both"/>
        <w:rPr>
          <w:rFonts w:ascii="Times New Roman" w:hAnsi="Times New Roman" w:cs="Times New Roman"/>
          <w:sz w:val="28"/>
          <w:szCs w:val="28"/>
        </w:rPr>
      </w:pPr>
      <w:r w:rsidRPr="00DE14E8">
        <w:rPr>
          <w:rFonts w:ascii="Times New Roman" w:hAnsi="Times New Roman" w:cs="Times New Roman"/>
          <w:sz w:val="28"/>
          <w:szCs w:val="28"/>
        </w:rPr>
        <w:t xml:space="preserve">Результаты социального партнерства сегодня особенно актуальны. Однако встречи в коллективах показывают, что результаты сделанного даже в своем коллективе работники зачастую знают плохо. Часть работников думает, что от переговоров, проводимых профсоюзами и работодателями, отделом образования они ничего не получают, поэтому уровень информированности работников должен быть постоянным и осознанным. </w:t>
      </w:r>
    </w:p>
    <w:p w:rsidR="00043B80" w:rsidRPr="00DE14E8" w:rsidRDefault="00043B80" w:rsidP="00DE14E8">
      <w:pPr>
        <w:shd w:val="clear" w:color="auto" w:fill="FFFFFF"/>
        <w:tabs>
          <w:tab w:val="left" w:pos="720"/>
        </w:tabs>
        <w:spacing w:after="0" w:line="360" w:lineRule="auto"/>
        <w:ind w:firstLine="709"/>
        <w:contextualSpacing/>
        <w:jc w:val="both"/>
        <w:rPr>
          <w:rFonts w:ascii="Times New Roman" w:eastAsia="Times New Roman" w:hAnsi="Times New Roman" w:cs="Times New Roman"/>
          <w:color w:val="000000" w:themeColor="text1"/>
          <w:spacing w:val="2"/>
          <w:sz w:val="28"/>
          <w:szCs w:val="28"/>
        </w:rPr>
      </w:pPr>
      <w:r w:rsidRPr="00DE14E8">
        <w:rPr>
          <w:rFonts w:ascii="Times New Roman" w:hAnsi="Times New Roman" w:cs="Times New Roman"/>
          <w:sz w:val="28"/>
          <w:szCs w:val="28"/>
        </w:rPr>
        <w:t xml:space="preserve">Работа территориальной профсоюзной организации проводится совместно с отделом образования и образовательными организациями. Это такие мероприятия как августовское совещание работников образования, мероприятий, посвященных ко Дню </w:t>
      </w:r>
      <w:r w:rsidRPr="00DE14E8">
        <w:rPr>
          <w:rFonts w:ascii="Times New Roman" w:hAnsi="Times New Roman" w:cs="Times New Roman"/>
          <w:sz w:val="28"/>
          <w:szCs w:val="28"/>
        </w:rPr>
        <w:lastRenderedPageBreak/>
        <w:t>учителя, чествованию победителей и призеров профессиональных конкурсов «Учитель года», «Воспитатель года»,</w:t>
      </w:r>
      <w:r w:rsidRPr="00DE14E8">
        <w:rPr>
          <w:rFonts w:ascii="Times New Roman" w:hAnsi="Times New Roman" w:cs="Times New Roman"/>
          <w:i/>
          <w:sz w:val="28"/>
          <w:szCs w:val="28"/>
        </w:rPr>
        <w:t xml:space="preserve"> </w:t>
      </w:r>
      <w:r w:rsidRPr="00DE14E8">
        <w:rPr>
          <w:rFonts w:ascii="Times New Roman" w:hAnsi="Times New Roman" w:cs="Times New Roman"/>
          <w:sz w:val="28"/>
          <w:szCs w:val="28"/>
        </w:rPr>
        <w:t xml:space="preserve">профессионального мастерства работников сферы воспитания и дополнительного образования «Воспитать человека», международному дню пожилых людей. В декаду пожилых людей ветеранам труда вручаются продовольственные пакеты, организуются поздравления пенсионеров на дому. </w:t>
      </w:r>
      <w:r w:rsidRPr="00DE14E8">
        <w:rPr>
          <w:rFonts w:ascii="Times New Roman" w:eastAsia="Times New Roman" w:hAnsi="Times New Roman" w:cs="Times New Roman"/>
          <w:color w:val="000000" w:themeColor="text1"/>
          <w:spacing w:val="2"/>
          <w:sz w:val="28"/>
          <w:szCs w:val="28"/>
        </w:rPr>
        <w:t xml:space="preserve">На эти цели в </w:t>
      </w:r>
      <w:r w:rsidR="00E24C17" w:rsidRPr="00DE14E8">
        <w:rPr>
          <w:rFonts w:ascii="Times New Roman" w:eastAsia="Times New Roman" w:hAnsi="Times New Roman" w:cs="Times New Roman"/>
          <w:color w:val="000000" w:themeColor="text1"/>
          <w:spacing w:val="2"/>
          <w:sz w:val="28"/>
          <w:szCs w:val="28"/>
        </w:rPr>
        <w:t>отчетный период</w:t>
      </w:r>
      <w:r w:rsidRPr="00DE14E8">
        <w:rPr>
          <w:rFonts w:ascii="Times New Roman" w:eastAsia="Times New Roman" w:hAnsi="Times New Roman" w:cs="Times New Roman"/>
          <w:color w:val="000000" w:themeColor="text1"/>
          <w:spacing w:val="2"/>
          <w:sz w:val="28"/>
          <w:szCs w:val="28"/>
        </w:rPr>
        <w:t xml:space="preserve"> потрачено </w:t>
      </w:r>
      <w:r w:rsidR="00906864" w:rsidRPr="00DE14E8">
        <w:rPr>
          <w:rFonts w:ascii="Times New Roman" w:eastAsia="Times New Roman" w:hAnsi="Times New Roman" w:cs="Times New Roman"/>
          <w:color w:val="000000" w:themeColor="text1"/>
          <w:spacing w:val="2"/>
          <w:sz w:val="28"/>
          <w:szCs w:val="28"/>
        </w:rPr>
        <w:t>5</w:t>
      </w:r>
      <w:r w:rsidR="00E24C17" w:rsidRPr="00DE14E8">
        <w:rPr>
          <w:rFonts w:ascii="Times New Roman" w:eastAsia="Times New Roman" w:hAnsi="Times New Roman" w:cs="Times New Roman"/>
          <w:color w:val="000000" w:themeColor="text1"/>
          <w:spacing w:val="2"/>
          <w:sz w:val="28"/>
          <w:szCs w:val="28"/>
        </w:rPr>
        <w:t>5</w:t>
      </w:r>
      <w:r w:rsidR="00906864" w:rsidRPr="00DE14E8">
        <w:rPr>
          <w:rFonts w:ascii="Times New Roman" w:eastAsia="Times New Roman" w:hAnsi="Times New Roman" w:cs="Times New Roman"/>
          <w:color w:val="000000" w:themeColor="text1"/>
          <w:spacing w:val="2"/>
          <w:sz w:val="28"/>
          <w:szCs w:val="28"/>
        </w:rPr>
        <w:t>6</w:t>
      </w:r>
      <w:r w:rsidRPr="00DE14E8">
        <w:rPr>
          <w:rFonts w:ascii="Times New Roman" w:eastAsia="Times New Roman" w:hAnsi="Times New Roman" w:cs="Times New Roman"/>
          <w:color w:val="000000" w:themeColor="text1"/>
          <w:spacing w:val="2"/>
          <w:sz w:val="28"/>
          <w:szCs w:val="28"/>
        </w:rPr>
        <w:t> </w:t>
      </w:r>
      <w:r w:rsidR="00E24C17" w:rsidRPr="00DE14E8">
        <w:rPr>
          <w:rFonts w:ascii="Times New Roman" w:eastAsia="Times New Roman" w:hAnsi="Times New Roman" w:cs="Times New Roman"/>
          <w:color w:val="000000" w:themeColor="text1"/>
          <w:spacing w:val="2"/>
          <w:sz w:val="28"/>
          <w:szCs w:val="28"/>
        </w:rPr>
        <w:t>530</w:t>
      </w:r>
      <w:r w:rsidRPr="00DE14E8">
        <w:rPr>
          <w:rFonts w:ascii="Times New Roman" w:eastAsia="Times New Roman" w:hAnsi="Times New Roman" w:cs="Times New Roman"/>
          <w:color w:val="000000" w:themeColor="text1"/>
          <w:spacing w:val="2"/>
          <w:sz w:val="28"/>
          <w:szCs w:val="28"/>
        </w:rPr>
        <w:t xml:space="preserve"> рублей.</w:t>
      </w:r>
    </w:p>
    <w:p w:rsidR="00AC70AF" w:rsidRDefault="00AC70AF" w:rsidP="00AC70AF">
      <w:pPr>
        <w:tabs>
          <w:tab w:val="left" w:pos="182"/>
        </w:tabs>
        <w:spacing w:after="0" w:line="360" w:lineRule="auto"/>
        <w:ind w:firstLine="709"/>
        <w:jc w:val="both"/>
        <w:rPr>
          <w:rFonts w:ascii="Times New Roman" w:eastAsia="Times New Roman" w:hAnsi="Times New Roman" w:cs="Times New Roman"/>
          <w:sz w:val="28"/>
          <w:szCs w:val="28"/>
          <w:lang w:eastAsia="ru-RU"/>
        </w:rPr>
      </w:pPr>
      <w:r w:rsidRPr="009675D5">
        <w:rPr>
          <w:rFonts w:ascii="Times New Roman" w:hAnsi="Times New Roman" w:cs="Times New Roman"/>
          <w:b/>
          <w:sz w:val="28"/>
          <w:szCs w:val="28"/>
        </w:rPr>
        <w:t>Слайд №</w:t>
      </w:r>
      <w:r w:rsidR="00191A6C">
        <w:rPr>
          <w:rFonts w:ascii="Times New Roman" w:hAnsi="Times New Roman" w:cs="Times New Roman"/>
          <w:b/>
          <w:sz w:val="28"/>
          <w:szCs w:val="28"/>
        </w:rPr>
        <w:t>20</w:t>
      </w:r>
    </w:p>
    <w:p w:rsidR="00043B80" w:rsidRPr="00DE14E8" w:rsidRDefault="00043B80" w:rsidP="00DE14E8">
      <w:pPr>
        <w:spacing w:after="0" w:line="360" w:lineRule="auto"/>
        <w:ind w:firstLine="709"/>
        <w:jc w:val="both"/>
        <w:rPr>
          <w:rFonts w:ascii="Times New Roman" w:hAnsi="Times New Roman" w:cs="Times New Roman"/>
          <w:sz w:val="28"/>
          <w:szCs w:val="28"/>
        </w:rPr>
      </w:pPr>
      <w:r w:rsidRPr="00DE14E8">
        <w:rPr>
          <w:rFonts w:ascii="Times New Roman" w:hAnsi="Times New Roman" w:cs="Times New Roman"/>
          <w:sz w:val="28"/>
          <w:szCs w:val="28"/>
        </w:rPr>
        <w:t>Ежегодно председатели первичных профсоюзных организаций – являются активными участниками конкурсов профессионального мастерства «Учитель года» и становятся победителями и призерами муниципального этапа.</w:t>
      </w:r>
    </w:p>
    <w:p w:rsidR="00AC70AF" w:rsidRDefault="00AC70AF" w:rsidP="00AC70AF">
      <w:pPr>
        <w:tabs>
          <w:tab w:val="left" w:pos="182"/>
        </w:tabs>
        <w:spacing w:after="0" w:line="360" w:lineRule="auto"/>
        <w:ind w:firstLine="709"/>
        <w:jc w:val="both"/>
        <w:rPr>
          <w:rFonts w:ascii="Times New Roman" w:eastAsia="Times New Roman" w:hAnsi="Times New Roman" w:cs="Times New Roman"/>
          <w:sz w:val="28"/>
          <w:szCs w:val="28"/>
          <w:lang w:eastAsia="ru-RU"/>
        </w:rPr>
      </w:pPr>
      <w:r w:rsidRPr="009675D5">
        <w:rPr>
          <w:rFonts w:ascii="Times New Roman" w:hAnsi="Times New Roman" w:cs="Times New Roman"/>
          <w:b/>
          <w:sz w:val="28"/>
          <w:szCs w:val="28"/>
        </w:rPr>
        <w:t>Слайд №</w:t>
      </w:r>
      <w:r w:rsidR="00191A6C">
        <w:rPr>
          <w:rFonts w:ascii="Times New Roman" w:hAnsi="Times New Roman" w:cs="Times New Roman"/>
          <w:b/>
          <w:sz w:val="28"/>
          <w:szCs w:val="28"/>
        </w:rPr>
        <w:t>21</w:t>
      </w:r>
    </w:p>
    <w:p w:rsidR="00043B80" w:rsidRPr="00DE14E8" w:rsidRDefault="00043B80" w:rsidP="00DE14E8">
      <w:pPr>
        <w:spacing w:after="0" w:line="360" w:lineRule="auto"/>
        <w:ind w:firstLine="709"/>
        <w:jc w:val="both"/>
        <w:rPr>
          <w:rFonts w:ascii="Times New Roman" w:hAnsi="Times New Roman" w:cs="Times New Roman"/>
          <w:sz w:val="28"/>
          <w:szCs w:val="28"/>
        </w:rPr>
      </w:pPr>
      <w:r w:rsidRPr="00DE14E8">
        <w:rPr>
          <w:rFonts w:ascii="Times New Roman" w:hAnsi="Times New Roman" w:cs="Times New Roman"/>
          <w:sz w:val="28"/>
          <w:szCs w:val="28"/>
        </w:rPr>
        <w:t>Члены профсоюзов активно включились в акцию «ПОМОЩЬ РЯДОМ» для оказания гуманитарной помощи мобилизованным бойцам: вяжут теплые носки, шьют маскировочные сети, закупают теплые вещи, медикаменты.  Огромное спасибо, низкий Вам поклон!</w:t>
      </w:r>
    </w:p>
    <w:p w:rsidR="00043B80" w:rsidRPr="00DE14E8" w:rsidRDefault="00043B80" w:rsidP="00DE14E8">
      <w:pPr>
        <w:pStyle w:val="Default"/>
        <w:spacing w:line="360" w:lineRule="auto"/>
        <w:ind w:firstLine="709"/>
        <w:jc w:val="both"/>
        <w:rPr>
          <w:color w:val="auto"/>
          <w:sz w:val="28"/>
          <w:szCs w:val="28"/>
        </w:rPr>
      </w:pPr>
      <w:r w:rsidRPr="00DE14E8">
        <w:rPr>
          <w:color w:val="auto"/>
          <w:sz w:val="28"/>
          <w:szCs w:val="28"/>
        </w:rPr>
        <w:t xml:space="preserve">Прочные партнерские отношения служат основой развития социального диалога между профсоюзными организациями и отделом образования. </w:t>
      </w:r>
    </w:p>
    <w:p w:rsidR="00AC70AF" w:rsidRDefault="00AC70AF" w:rsidP="00AC70AF">
      <w:pPr>
        <w:tabs>
          <w:tab w:val="left" w:pos="182"/>
        </w:tabs>
        <w:spacing w:after="0" w:line="360" w:lineRule="auto"/>
        <w:ind w:firstLine="709"/>
        <w:jc w:val="both"/>
        <w:rPr>
          <w:rFonts w:ascii="Times New Roman" w:eastAsia="Times New Roman" w:hAnsi="Times New Roman" w:cs="Times New Roman"/>
          <w:sz w:val="28"/>
          <w:szCs w:val="28"/>
          <w:lang w:eastAsia="ru-RU"/>
        </w:rPr>
      </w:pPr>
      <w:r w:rsidRPr="009675D5">
        <w:rPr>
          <w:rFonts w:ascii="Times New Roman" w:hAnsi="Times New Roman" w:cs="Times New Roman"/>
          <w:b/>
          <w:sz w:val="28"/>
          <w:szCs w:val="28"/>
        </w:rPr>
        <w:t>Слайд №</w:t>
      </w:r>
      <w:r>
        <w:rPr>
          <w:rFonts w:ascii="Times New Roman" w:hAnsi="Times New Roman" w:cs="Times New Roman"/>
          <w:b/>
          <w:sz w:val="28"/>
          <w:szCs w:val="28"/>
        </w:rPr>
        <w:t>2</w:t>
      </w:r>
      <w:r w:rsidR="00191A6C">
        <w:rPr>
          <w:rFonts w:ascii="Times New Roman" w:hAnsi="Times New Roman" w:cs="Times New Roman"/>
          <w:b/>
          <w:sz w:val="28"/>
          <w:szCs w:val="28"/>
        </w:rPr>
        <w:t>2</w:t>
      </w:r>
    </w:p>
    <w:p w:rsidR="00043B80" w:rsidRPr="00DE14E8" w:rsidRDefault="00043B80" w:rsidP="00DE14E8">
      <w:pPr>
        <w:pStyle w:val="Default"/>
        <w:spacing w:line="360" w:lineRule="auto"/>
        <w:ind w:firstLine="709"/>
        <w:jc w:val="both"/>
        <w:rPr>
          <w:color w:val="auto"/>
          <w:sz w:val="28"/>
          <w:szCs w:val="28"/>
        </w:rPr>
      </w:pPr>
      <w:r w:rsidRPr="00DE14E8">
        <w:rPr>
          <w:color w:val="auto"/>
          <w:sz w:val="28"/>
          <w:szCs w:val="28"/>
        </w:rPr>
        <w:t xml:space="preserve">Для методического и правового сопровождения на локальном уровне создан электронный Реестр «Коллективный договор: льготы и гарантии», где опубликованы самые востребованные работниками образования льготы. На сегодняшний день в базе свыше тысячи разных льгот и гарантий. </w:t>
      </w:r>
    </w:p>
    <w:p w:rsidR="00AC70AF" w:rsidRDefault="00AC70AF" w:rsidP="00AC70AF">
      <w:pPr>
        <w:tabs>
          <w:tab w:val="left" w:pos="182"/>
        </w:tabs>
        <w:spacing w:after="0" w:line="360" w:lineRule="auto"/>
        <w:ind w:firstLine="709"/>
        <w:jc w:val="both"/>
        <w:rPr>
          <w:rFonts w:ascii="Times New Roman" w:eastAsia="Times New Roman" w:hAnsi="Times New Roman" w:cs="Times New Roman"/>
          <w:sz w:val="28"/>
          <w:szCs w:val="28"/>
          <w:lang w:eastAsia="ru-RU"/>
        </w:rPr>
      </w:pPr>
      <w:r w:rsidRPr="009675D5">
        <w:rPr>
          <w:rFonts w:ascii="Times New Roman" w:hAnsi="Times New Roman" w:cs="Times New Roman"/>
          <w:b/>
          <w:sz w:val="28"/>
          <w:szCs w:val="28"/>
        </w:rPr>
        <w:t>Слайд №</w:t>
      </w:r>
      <w:r>
        <w:rPr>
          <w:rFonts w:ascii="Times New Roman" w:hAnsi="Times New Roman" w:cs="Times New Roman"/>
          <w:b/>
          <w:sz w:val="28"/>
          <w:szCs w:val="28"/>
        </w:rPr>
        <w:t>2</w:t>
      </w:r>
      <w:r w:rsidR="00191A6C">
        <w:rPr>
          <w:rFonts w:ascii="Times New Roman" w:hAnsi="Times New Roman" w:cs="Times New Roman"/>
          <w:b/>
          <w:sz w:val="28"/>
          <w:szCs w:val="28"/>
        </w:rPr>
        <w:t>3</w:t>
      </w:r>
    </w:p>
    <w:p w:rsidR="00043B80" w:rsidRPr="00DE14E8" w:rsidRDefault="00043B80" w:rsidP="00DE14E8">
      <w:pPr>
        <w:spacing w:after="0" w:line="360" w:lineRule="auto"/>
        <w:ind w:firstLine="709"/>
        <w:jc w:val="both"/>
        <w:rPr>
          <w:rFonts w:ascii="Times New Roman" w:hAnsi="Times New Roman" w:cs="Times New Roman"/>
          <w:sz w:val="28"/>
          <w:szCs w:val="28"/>
        </w:rPr>
      </w:pPr>
      <w:r w:rsidRPr="00DE14E8">
        <w:rPr>
          <w:rFonts w:ascii="Times New Roman" w:hAnsi="Times New Roman" w:cs="Times New Roman"/>
          <w:sz w:val="28"/>
          <w:szCs w:val="28"/>
        </w:rPr>
        <w:t>Больше года Татарстанская республиканская организация Общероссийского Профсоюза образования совместно с Федерацией профсоюзов Республики Татарстан с органами исполнительной власти Республики Татарстан добивалась компенсаций за отопление сельским педагогам. Так как механизм выплаты не был определен</w:t>
      </w:r>
      <w:r w:rsidR="006F52B9" w:rsidRPr="00DE14E8">
        <w:rPr>
          <w:rFonts w:ascii="Times New Roman" w:hAnsi="Times New Roman" w:cs="Times New Roman"/>
          <w:sz w:val="28"/>
          <w:szCs w:val="28"/>
        </w:rPr>
        <w:t>.</w:t>
      </w:r>
    </w:p>
    <w:p w:rsidR="00043B80" w:rsidRPr="00DE14E8" w:rsidRDefault="00043B80" w:rsidP="00DE14E8">
      <w:pPr>
        <w:pStyle w:val="Default"/>
        <w:spacing w:line="360" w:lineRule="auto"/>
        <w:ind w:firstLine="709"/>
        <w:jc w:val="both"/>
        <w:rPr>
          <w:sz w:val="28"/>
          <w:szCs w:val="28"/>
        </w:rPr>
      </w:pPr>
      <w:r w:rsidRPr="00DE14E8">
        <w:rPr>
          <w:sz w:val="28"/>
          <w:szCs w:val="28"/>
        </w:rPr>
        <w:t xml:space="preserve">С 1 ноября 2022 года постановлением Кабинета Министров Республики Татарстан №588, компенсация расходов на оплату жилых помещений, отопления и освещения в отопительный период установлена в размере 1200 рублей в месяц. </w:t>
      </w:r>
    </w:p>
    <w:p w:rsidR="00043B80" w:rsidRPr="00DE14E8" w:rsidRDefault="00043B80" w:rsidP="00DE14E8">
      <w:pPr>
        <w:pStyle w:val="Default"/>
        <w:spacing w:line="360" w:lineRule="auto"/>
        <w:ind w:firstLine="709"/>
        <w:jc w:val="both"/>
        <w:rPr>
          <w:sz w:val="28"/>
          <w:szCs w:val="28"/>
        </w:rPr>
      </w:pPr>
      <w:r w:rsidRPr="00DE14E8">
        <w:rPr>
          <w:sz w:val="28"/>
          <w:szCs w:val="28"/>
        </w:rPr>
        <w:lastRenderedPageBreak/>
        <w:t xml:space="preserve">Вне отопительного периода – сохраняются компенсационные выплаты по возмещению оплаты жилых помещений и освещения - без учета стоимости отопления. </w:t>
      </w:r>
    </w:p>
    <w:p w:rsidR="00043B80" w:rsidRPr="00DE14E8" w:rsidRDefault="00043B80" w:rsidP="00DE14E8">
      <w:pPr>
        <w:pStyle w:val="Default"/>
        <w:spacing w:line="360" w:lineRule="auto"/>
        <w:ind w:firstLine="709"/>
        <w:jc w:val="both"/>
        <w:rPr>
          <w:sz w:val="28"/>
          <w:szCs w:val="28"/>
        </w:rPr>
      </w:pPr>
      <w:r w:rsidRPr="00DE14E8">
        <w:rPr>
          <w:sz w:val="28"/>
          <w:szCs w:val="28"/>
        </w:rPr>
        <w:t xml:space="preserve">На компенсацию расходов в размере 1200 рублей подали заявление и начали получать выплаты 539 сельских педагогических работников и 40 неработающих пенсионеров. </w:t>
      </w:r>
    </w:p>
    <w:p w:rsidR="00AC70AF" w:rsidRDefault="00AC70AF" w:rsidP="00AC70AF">
      <w:pPr>
        <w:tabs>
          <w:tab w:val="left" w:pos="182"/>
        </w:tabs>
        <w:spacing w:after="0" w:line="360" w:lineRule="auto"/>
        <w:ind w:firstLine="709"/>
        <w:jc w:val="both"/>
        <w:rPr>
          <w:rFonts w:ascii="Times New Roman" w:eastAsia="Times New Roman" w:hAnsi="Times New Roman" w:cs="Times New Roman"/>
          <w:sz w:val="28"/>
          <w:szCs w:val="28"/>
          <w:lang w:eastAsia="ru-RU"/>
        </w:rPr>
      </w:pPr>
      <w:r w:rsidRPr="009675D5">
        <w:rPr>
          <w:rFonts w:ascii="Times New Roman" w:hAnsi="Times New Roman" w:cs="Times New Roman"/>
          <w:b/>
          <w:sz w:val="28"/>
          <w:szCs w:val="28"/>
        </w:rPr>
        <w:t>Слайд №</w:t>
      </w:r>
      <w:r>
        <w:rPr>
          <w:rFonts w:ascii="Times New Roman" w:hAnsi="Times New Roman" w:cs="Times New Roman"/>
          <w:b/>
          <w:sz w:val="28"/>
          <w:szCs w:val="28"/>
        </w:rPr>
        <w:t>2</w:t>
      </w:r>
      <w:r w:rsidR="00191A6C">
        <w:rPr>
          <w:rFonts w:ascii="Times New Roman" w:hAnsi="Times New Roman" w:cs="Times New Roman"/>
          <w:b/>
          <w:sz w:val="28"/>
          <w:szCs w:val="28"/>
        </w:rPr>
        <w:t>4</w:t>
      </w:r>
    </w:p>
    <w:p w:rsidR="007E708C" w:rsidRPr="00DE14E8" w:rsidRDefault="00105FF3" w:rsidP="00DE14E8">
      <w:pPr>
        <w:spacing w:after="0" w:line="360" w:lineRule="auto"/>
        <w:ind w:firstLine="709"/>
        <w:jc w:val="both"/>
        <w:rPr>
          <w:rFonts w:ascii="Times New Roman" w:hAnsi="Times New Roman" w:cs="Times New Roman"/>
          <w:sz w:val="28"/>
          <w:szCs w:val="28"/>
        </w:rPr>
      </w:pPr>
      <w:r w:rsidRPr="00DE14E8">
        <w:rPr>
          <w:rFonts w:ascii="Times New Roman" w:hAnsi="Times New Roman" w:cs="Times New Roman"/>
          <w:sz w:val="28"/>
          <w:szCs w:val="28"/>
        </w:rPr>
        <w:t>Р</w:t>
      </w:r>
      <w:r w:rsidR="007E708C" w:rsidRPr="00DE14E8">
        <w:rPr>
          <w:rFonts w:ascii="Times New Roman" w:hAnsi="Times New Roman" w:cs="Times New Roman"/>
          <w:sz w:val="28"/>
          <w:szCs w:val="28"/>
        </w:rPr>
        <w:t xml:space="preserve">еализуется раздел </w:t>
      </w:r>
      <w:r w:rsidR="007E708C" w:rsidRPr="00DE14E8">
        <w:rPr>
          <w:rFonts w:ascii="Times New Roman" w:hAnsi="Times New Roman" w:cs="Times New Roman"/>
          <w:b/>
          <w:sz w:val="28"/>
          <w:szCs w:val="28"/>
        </w:rPr>
        <w:t>Молодежная политика</w:t>
      </w:r>
      <w:r w:rsidR="007E708C" w:rsidRPr="00DE14E8">
        <w:rPr>
          <w:rFonts w:ascii="Times New Roman" w:hAnsi="Times New Roman" w:cs="Times New Roman"/>
          <w:sz w:val="28"/>
          <w:szCs w:val="28"/>
        </w:rPr>
        <w:t xml:space="preserve">. Молодые учителя до </w:t>
      </w:r>
      <w:r w:rsidRPr="00DE14E8">
        <w:rPr>
          <w:rFonts w:ascii="Times New Roman" w:hAnsi="Times New Roman" w:cs="Times New Roman"/>
          <w:sz w:val="28"/>
          <w:szCs w:val="28"/>
        </w:rPr>
        <w:t>35</w:t>
      </w:r>
      <w:r w:rsidR="007E708C" w:rsidRPr="00DE14E8">
        <w:rPr>
          <w:rFonts w:ascii="Times New Roman" w:hAnsi="Times New Roman" w:cs="Times New Roman"/>
          <w:sz w:val="28"/>
          <w:szCs w:val="28"/>
        </w:rPr>
        <w:t xml:space="preserve"> лет (</w:t>
      </w:r>
      <w:r w:rsidRPr="00DE14E8">
        <w:rPr>
          <w:rFonts w:ascii="Times New Roman" w:hAnsi="Times New Roman" w:cs="Times New Roman"/>
          <w:sz w:val="28"/>
          <w:szCs w:val="28"/>
        </w:rPr>
        <w:t>85</w:t>
      </w:r>
      <w:r w:rsidR="007E708C" w:rsidRPr="00DE14E8">
        <w:rPr>
          <w:rFonts w:ascii="Times New Roman" w:hAnsi="Times New Roman" w:cs="Times New Roman"/>
          <w:sz w:val="28"/>
          <w:szCs w:val="28"/>
        </w:rPr>
        <w:t xml:space="preserve"> чел.) составляют </w:t>
      </w:r>
      <w:r w:rsidRPr="00DE14E8">
        <w:rPr>
          <w:rFonts w:ascii="Times New Roman" w:hAnsi="Times New Roman" w:cs="Times New Roman"/>
          <w:sz w:val="28"/>
          <w:szCs w:val="28"/>
        </w:rPr>
        <w:t>18</w:t>
      </w:r>
      <w:r w:rsidR="00D76E1B" w:rsidRPr="00DE14E8">
        <w:rPr>
          <w:rFonts w:ascii="Times New Roman" w:hAnsi="Times New Roman" w:cs="Times New Roman"/>
          <w:sz w:val="28"/>
          <w:szCs w:val="28"/>
        </w:rPr>
        <w:t xml:space="preserve">% от количества всех </w:t>
      </w:r>
      <w:r w:rsidR="007E708C" w:rsidRPr="00DE14E8">
        <w:rPr>
          <w:rFonts w:ascii="Times New Roman" w:hAnsi="Times New Roman" w:cs="Times New Roman"/>
          <w:sz w:val="28"/>
          <w:szCs w:val="28"/>
        </w:rPr>
        <w:t>педагогических работников района (</w:t>
      </w:r>
      <w:r w:rsidRPr="00DE14E8">
        <w:rPr>
          <w:rFonts w:ascii="Times New Roman" w:hAnsi="Times New Roman" w:cs="Times New Roman"/>
          <w:sz w:val="28"/>
          <w:szCs w:val="28"/>
        </w:rPr>
        <w:t>501</w:t>
      </w:r>
      <w:r w:rsidR="007E708C" w:rsidRPr="00DE14E8">
        <w:rPr>
          <w:rFonts w:ascii="Times New Roman" w:hAnsi="Times New Roman" w:cs="Times New Roman"/>
          <w:sz w:val="28"/>
          <w:szCs w:val="28"/>
        </w:rPr>
        <w:t xml:space="preserve"> чел.).</w:t>
      </w:r>
      <w:r w:rsidR="007E708C" w:rsidRPr="00DE14E8">
        <w:rPr>
          <w:rFonts w:ascii="Times New Roman" w:hAnsi="Times New Roman" w:cs="Times New Roman"/>
          <w:b/>
          <w:sz w:val="28"/>
          <w:szCs w:val="28"/>
        </w:rPr>
        <w:t xml:space="preserve"> </w:t>
      </w:r>
    </w:p>
    <w:p w:rsidR="007E708C" w:rsidRPr="00DE14E8" w:rsidRDefault="007E708C" w:rsidP="00DE14E8">
      <w:pPr>
        <w:spacing w:after="0" w:line="360" w:lineRule="auto"/>
        <w:ind w:firstLine="709"/>
        <w:jc w:val="both"/>
        <w:rPr>
          <w:rFonts w:ascii="Times New Roman" w:hAnsi="Times New Roman" w:cs="Times New Roman"/>
          <w:sz w:val="28"/>
          <w:szCs w:val="28"/>
        </w:rPr>
      </w:pPr>
      <w:r w:rsidRPr="00DE14E8">
        <w:rPr>
          <w:rFonts w:ascii="Times New Roman" w:hAnsi="Times New Roman" w:cs="Times New Roman"/>
          <w:sz w:val="28"/>
          <w:szCs w:val="28"/>
        </w:rPr>
        <w:t>Создан</w:t>
      </w:r>
      <w:r w:rsidR="00D76E1B" w:rsidRPr="00DE14E8">
        <w:rPr>
          <w:rFonts w:ascii="Times New Roman" w:hAnsi="Times New Roman" w:cs="Times New Roman"/>
          <w:sz w:val="28"/>
          <w:szCs w:val="28"/>
        </w:rPr>
        <w:t>о</w:t>
      </w:r>
      <w:r w:rsidRPr="00DE14E8">
        <w:rPr>
          <w:rFonts w:ascii="Times New Roman" w:hAnsi="Times New Roman" w:cs="Times New Roman"/>
          <w:sz w:val="28"/>
          <w:szCs w:val="28"/>
        </w:rPr>
        <w:t xml:space="preserve"> </w:t>
      </w:r>
      <w:r w:rsidR="00105FF3" w:rsidRPr="00DE14E8">
        <w:rPr>
          <w:rFonts w:ascii="Times New Roman" w:hAnsi="Times New Roman" w:cs="Times New Roman"/>
          <w:sz w:val="28"/>
          <w:szCs w:val="28"/>
        </w:rPr>
        <w:t xml:space="preserve">районное методическое объединение молодых педагогов. </w:t>
      </w:r>
      <w:r w:rsidRPr="00DE14E8">
        <w:rPr>
          <w:rFonts w:ascii="Times New Roman" w:hAnsi="Times New Roman" w:cs="Times New Roman"/>
          <w:sz w:val="28"/>
          <w:szCs w:val="28"/>
        </w:rPr>
        <w:t xml:space="preserve">За 5 лет </w:t>
      </w:r>
      <w:r w:rsidR="00D76E1B" w:rsidRPr="00DE14E8">
        <w:rPr>
          <w:rFonts w:ascii="Times New Roman" w:hAnsi="Times New Roman" w:cs="Times New Roman"/>
          <w:sz w:val="28"/>
          <w:szCs w:val="28"/>
        </w:rPr>
        <w:t>27</w:t>
      </w:r>
      <w:r w:rsidRPr="00DE14E8">
        <w:rPr>
          <w:rFonts w:ascii="Times New Roman" w:hAnsi="Times New Roman" w:cs="Times New Roman"/>
          <w:sz w:val="28"/>
          <w:szCs w:val="28"/>
        </w:rPr>
        <w:t xml:space="preserve"> молоды</w:t>
      </w:r>
      <w:r w:rsidR="00105FF3" w:rsidRPr="00DE14E8">
        <w:rPr>
          <w:rFonts w:ascii="Times New Roman" w:hAnsi="Times New Roman" w:cs="Times New Roman"/>
          <w:sz w:val="28"/>
          <w:szCs w:val="28"/>
        </w:rPr>
        <w:t>х</w:t>
      </w:r>
      <w:r w:rsidR="00D76E1B" w:rsidRPr="00DE14E8">
        <w:rPr>
          <w:rFonts w:ascii="Times New Roman" w:hAnsi="Times New Roman" w:cs="Times New Roman"/>
          <w:sz w:val="28"/>
          <w:szCs w:val="28"/>
        </w:rPr>
        <w:t xml:space="preserve"> </w:t>
      </w:r>
      <w:r w:rsidRPr="00DE14E8">
        <w:rPr>
          <w:rFonts w:ascii="Times New Roman" w:hAnsi="Times New Roman" w:cs="Times New Roman"/>
          <w:sz w:val="28"/>
          <w:szCs w:val="28"/>
        </w:rPr>
        <w:t>педагог</w:t>
      </w:r>
      <w:r w:rsidR="00105FF3" w:rsidRPr="00DE14E8">
        <w:rPr>
          <w:rFonts w:ascii="Times New Roman" w:hAnsi="Times New Roman" w:cs="Times New Roman"/>
          <w:sz w:val="28"/>
          <w:szCs w:val="28"/>
        </w:rPr>
        <w:t>ов</w:t>
      </w:r>
      <w:r w:rsidRPr="00DE14E8">
        <w:rPr>
          <w:rFonts w:ascii="Times New Roman" w:hAnsi="Times New Roman" w:cs="Times New Roman"/>
          <w:sz w:val="28"/>
          <w:szCs w:val="28"/>
        </w:rPr>
        <w:t xml:space="preserve"> начали свою работу и традиционно на ежегодной августовской конференции получили </w:t>
      </w:r>
      <w:r w:rsidR="00D76E1B" w:rsidRPr="00DE14E8">
        <w:rPr>
          <w:rFonts w:ascii="Times New Roman" w:hAnsi="Times New Roman" w:cs="Times New Roman"/>
          <w:sz w:val="28"/>
          <w:szCs w:val="28"/>
        </w:rPr>
        <w:t xml:space="preserve">ценные призы и </w:t>
      </w:r>
      <w:r w:rsidRPr="00DE14E8">
        <w:rPr>
          <w:rFonts w:ascii="Times New Roman" w:hAnsi="Times New Roman" w:cs="Times New Roman"/>
          <w:sz w:val="28"/>
          <w:szCs w:val="28"/>
        </w:rPr>
        <w:t>поощрение. Также в соответствии с Постановлением КМ РТ в течение 3 года все они получают каждый месяц 20% надбавку</w:t>
      </w:r>
      <w:r w:rsidR="00D76E1B" w:rsidRPr="00DE14E8">
        <w:rPr>
          <w:rFonts w:ascii="Times New Roman" w:hAnsi="Times New Roman" w:cs="Times New Roman"/>
          <w:sz w:val="28"/>
          <w:szCs w:val="28"/>
        </w:rPr>
        <w:t xml:space="preserve"> к зарплате</w:t>
      </w:r>
      <w:r w:rsidR="00DE14E8">
        <w:rPr>
          <w:rFonts w:ascii="Times New Roman" w:hAnsi="Times New Roman" w:cs="Times New Roman"/>
          <w:sz w:val="28"/>
          <w:szCs w:val="28"/>
        </w:rPr>
        <w:t xml:space="preserve"> </w:t>
      </w:r>
      <w:r w:rsidRPr="00DE14E8">
        <w:rPr>
          <w:rFonts w:ascii="Times New Roman" w:hAnsi="Times New Roman" w:cs="Times New Roman"/>
          <w:sz w:val="28"/>
          <w:szCs w:val="28"/>
        </w:rPr>
        <w:t xml:space="preserve">в </w:t>
      </w:r>
      <w:r w:rsidR="00D76E1B" w:rsidRPr="00DE14E8">
        <w:rPr>
          <w:rFonts w:ascii="Times New Roman" w:hAnsi="Times New Roman" w:cs="Times New Roman"/>
          <w:sz w:val="28"/>
          <w:szCs w:val="28"/>
        </w:rPr>
        <w:t>размере</w:t>
      </w:r>
      <w:r w:rsidRPr="00DE14E8">
        <w:rPr>
          <w:rFonts w:ascii="Times New Roman" w:hAnsi="Times New Roman" w:cs="Times New Roman"/>
          <w:sz w:val="28"/>
          <w:szCs w:val="28"/>
        </w:rPr>
        <w:t xml:space="preserve"> -2510 рублей</w:t>
      </w:r>
      <w:r w:rsidR="00D76E1B" w:rsidRPr="00DE14E8">
        <w:rPr>
          <w:rFonts w:ascii="Times New Roman" w:hAnsi="Times New Roman" w:cs="Times New Roman"/>
          <w:sz w:val="28"/>
          <w:szCs w:val="28"/>
        </w:rPr>
        <w:t>.</w:t>
      </w:r>
    </w:p>
    <w:p w:rsidR="007E708C" w:rsidRPr="00DE14E8" w:rsidRDefault="007E708C" w:rsidP="00DE14E8">
      <w:pPr>
        <w:spacing w:after="0" w:line="360" w:lineRule="auto"/>
        <w:ind w:firstLine="709"/>
        <w:jc w:val="both"/>
        <w:rPr>
          <w:rFonts w:ascii="Times New Roman" w:hAnsi="Times New Roman" w:cs="Times New Roman"/>
          <w:sz w:val="28"/>
          <w:szCs w:val="28"/>
          <w:lang w:val="tt-RU"/>
        </w:rPr>
      </w:pPr>
      <w:r w:rsidRPr="00DE14E8">
        <w:rPr>
          <w:rFonts w:ascii="Times New Roman" w:hAnsi="Times New Roman" w:cs="Times New Roman"/>
          <w:sz w:val="28"/>
          <w:szCs w:val="28"/>
        </w:rPr>
        <w:t xml:space="preserve">Молодые педагоги активно участвуют в жизни района и республики.  </w:t>
      </w:r>
    </w:p>
    <w:p w:rsidR="007E708C" w:rsidRPr="00DE14E8" w:rsidRDefault="007E708C" w:rsidP="00DE14E8">
      <w:pPr>
        <w:spacing w:after="0" w:line="360" w:lineRule="auto"/>
        <w:ind w:firstLine="709"/>
        <w:jc w:val="both"/>
        <w:rPr>
          <w:rFonts w:ascii="Times New Roman" w:hAnsi="Times New Roman" w:cs="Times New Roman"/>
          <w:color w:val="FF0000"/>
          <w:sz w:val="28"/>
          <w:szCs w:val="28"/>
        </w:rPr>
      </w:pPr>
      <w:r w:rsidRPr="00DE14E8">
        <w:rPr>
          <w:rFonts w:ascii="Times New Roman" w:hAnsi="Times New Roman" w:cs="Times New Roman"/>
          <w:sz w:val="28"/>
          <w:szCs w:val="28"/>
          <w:lang w:val="tt-RU"/>
        </w:rPr>
        <w:t xml:space="preserve">Они </w:t>
      </w:r>
      <w:r w:rsidRPr="00DE14E8">
        <w:rPr>
          <w:rFonts w:ascii="Times New Roman" w:hAnsi="Times New Roman" w:cs="Times New Roman"/>
          <w:sz w:val="28"/>
          <w:szCs w:val="28"/>
        </w:rPr>
        <w:t xml:space="preserve">принимают участие в </w:t>
      </w:r>
      <w:proofErr w:type="spellStart"/>
      <w:r w:rsidRPr="00DE14E8">
        <w:rPr>
          <w:rFonts w:ascii="Times New Roman" w:hAnsi="Times New Roman" w:cs="Times New Roman"/>
          <w:sz w:val="28"/>
          <w:szCs w:val="28"/>
        </w:rPr>
        <w:t>грантовой</w:t>
      </w:r>
      <w:proofErr w:type="spellEnd"/>
      <w:r w:rsidRPr="00DE14E8">
        <w:rPr>
          <w:rFonts w:ascii="Times New Roman" w:hAnsi="Times New Roman" w:cs="Times New Roman"/>
          <w:sz w:val="28"/>
          <w:szCs w:val="28"/>
        </w:rPr>
        <w:t xml:space="preserve"> поддержке профессионального роста учителей общеобразовательных организаций.</w:t>
      </w:r>
      <w:r w:rsidRPr="00DE14E8">
        <w:rPr>
          <w:rFonts w:ascii="Times New Roman" w:hAnsi="Times New Roman" w:cs="Times New Roman"/>
          <w:color w:val="FF0000"/>
          <w:sz w:val="28"/>
          <w:szCs w:val="28"/>
        </w:rPr>
        <w:t xml:space="preserve"> </w:t>
      </w:r>
    </w:p>
    <w:p w:rsidR="007E708C" w:rsidRPr="00DE14E8" w:rsidRDefault="00D76E1B" w:rsidP="00DE14E8">
      <w:pPr>
        <w:spacing w:after="0" w:line="360" w:lineRule="auto"/>
        <w:ind w:firstLine="709"/>
        <w:jc w:val="both"/>
        <w:rPr>
          <w:rFonts w:ascii="Times New Roman" w:hAnsi="Times New Roman" w:cs="Times New Roman"/>
          <w:sz w:val="28"/>
          <w:szCs w:val="28"/>
        </w:rPr>
      </w:pPr>
      <w:r w:rsidRPr="00DE14E8">
        <w:rPr>
          <w:rFonts w:ascii="Times New Roman" w:hAnsi="Times New Roman" w:cs="Times New Roman"/>
          <w:color w:val="000000" w:themeColor="text1"/>
          <w:sz w:val="28"/>
          <w:szCs w:val="28"/>
        </w:rPr>
        <w:t>3</w:t>
      </w:r>
      <w:r w:rsidR="00DE14E8">
        <w:rPr>
          <w:rFonts w:ascii="Times New Roman" w:hAnsi="Times New Roman" w:cs="Times New Roman"/>
          <w:color w:val="000000" w:themeColor="text1"/>
          <w:sz w:val="28"/>
          <w:szCs w:val="28"/>
        </w:rPr>
        <w:t xml:space="preserve"> молодых учителя </w:t>
      </w:r>
      <w:r w:rsidR="007E708C" w:rsidRPr="00DE14E8">
        <w:rPr>
          <w:rFonts w:ascii="Times New Roman" w:hAnsi="Times New Roman" w:cs="Times New Roman"/>
          <w:color w:val="000000" w:themeColor="text1"/>
          <w:sz w:val="28"/>
          <w:szCs w:val="28"/>
        </w:rPr>
        <w:t xml:space="preserve">являются победителем гранта «Наш новый учитель». </w:t>
      </w:r>
      <w:r w:rsidRPr="00DE14E8">
        <w:rPr>
          <w:rFonts w:ascii="Times New Roman" w:hAnsi="Times New Roman" w:cs="Times New Roman"/>
          <w:color w:val="000000" w:themeColor="text1"/>
          <w:sz w:val="28"/>
          <w:szCs w:val="28"/>
        </w:rPr>
        <w:t>4</w:t>
      </w:r>
      <w:r w:rsidR="007E708C" w:rsidRPr="00DE14E8">
        <w:rPr>
          <w:rFonts w:ascii="Times New Roman" w:hAnsi="Times New Roman" w:cs="Times New Roman"/>
          <w:color w:val="000000" w:themeColor="text1"/>
          <w:sz w:val="28"/>
          <w:szCs w:val="28"/>
        </w:rPr>
        <w:t xml:space="preserve"> педагога получили грант по номинации «Земский учитель», </w:t>
      </w:r>
      <w:r w:rsidRPr="00DE14E8">
        <w:rPr>
          <w:rFonts w:ascii="Times New Roman" w:hAnsi="Times New Roman" w:cs="Times New Roman"/>
          <w:color w:val="000000" w:themeColor="text1"/>
          <w:sz w:val="28"/>
          <w:szCs w:val="28"/>
        </w:rPr>
        <w:t>8</w:t>
      </w:r>
      <w:r w:rsidR="007E708C" w:rsidRPr="00DE14E8">
        <w:rPr>
          <w:rFonts w:ascii="Times New Roman" w:hAnsi="Times New Roman" w:cs="Times New Roman"/>
          <w:color w:val="000000" w:themeColor="text1"/>
          <w:sz w:val="28"/>
          <w:szCs w:val="28"/>
        </w:rPr>
        <w:t xml:space="preserve"> молодых учителей были награждены нагрудным знаком Министерства</w:t>
      </w:r>
      <w:r w:rsidR="00DA45A0">
        <w:rPr>
          <w:rFonts w:ascii="Times New Roman" w:hAnsi="Times New Roman" w:cs="Times New Roman"/>
          <w:color w:val="000000" w:themeColor="text1"/>
          <w:sz w:val="28"/>
          <w:szCs w:val="28"/>
        </w:rPr>
        <w:t xml:space="preserve"> образования РТ «</w:t>
      </w:r>
      <w:proofErr w:type="spellStart"/>
      <w:r w:rsidR="00DA45A0">
        <w:rPr>
          <w:rFonts w:ascii="Times New Roman" w:hAnsi="Times New Roman" w:cs="Times New Roman"/>
          <w:color w:val="000000" w:themeColor="text1"/>
          <w:sz w:val="28"/>
          <w:szCs w:val="28"/>
        </w:rPr>
        <w:t>Яшь</w:t>
      </w:r>
      <w:proofErr w:type="spellEnd"/>
      <w:r w:rsidR="00DA45A0">
        <w:rPr>
          <w:rFonts w:ascii="Times New Roman" w:hAnsi="Times New Roman" w:cs="Times New Roman"/>
          <w:color w:val="000000" w:themeColor="text1"/>
          <w:sz w:val="28"/>
          <w:szCs w:val="28"/>
        </w:rPr>
        <w:t xml:space="preserve"> </w:t>
      </w:r>
      <w:proofErr w:type="spellStart"/>
      <w:r w:rsidR="00DA45A0">
        <w:rPr>
          <w:rFonts w:ascii="Times New Roman" w:hAnsi="Times New Roman" w:cs="Times New Roman"/>
          <w:color w:val="000000" w:themeColor="text1"/>
          <w:sz w:val="28"/>
          <w:szCs w:val="28"/>
        </w:rPr>
        <w:t>могаллим</w:t>
      </w:r>
      <w:proofErr w:type="spellEnd"/>
      <w:r w:rsidR="00DA45A0">
        <w:rPr>
          <w:rFonts w:ascii="Times New Roman" w:hAnsi="Times New Roman" w:cs="Times New Roman"/>
          <w:color w:val="000000" w:themeColor="text1"/>
          <w:sz w:val="28"/>
          <w:szCs w:val="28"/>
        </w:rPr>
        <w:t>».</w:t>
      </w:r>
    </w:p>
    <w:p w:rsidR="007E708C" w:rsidRPr="00DE14E8" w:rsidRDefault="007E708C" w:rsidP="00DE14E8">
      <w:pPr>
        <w:spacing w:after="0" w:line="360" w:lineRule="auto"/>
        <w:ind w:firstLine="709"/>
        <w:jc w:val="both"/>
        <w:rPr>
          <w:rFonts w:ascii="Times New Roman" w:hAnsi="Times New Roman" w:cs="Times New Roman"/>
          <w:sz w:val="28"/>
          <w:szCs w:val="28"/>
        </w:rPr>
      </w:pPr>
      <w:r w:rsidRPr="00DE14E8">
        <w:rPr>
          <w:rFonts w:ascii="Times New Roman" w:hAnsi="Times New Roman" w:cs="Times New Roman"/>
          <w:sz w:val="28"/>
          <w:szCs w:val="28"/>
        </w:rPr>
        <w:t>Совет уделяет большое внимание информационной поддержке молодых педагогов, делится акт</w:t>
      </w:r>
      <w:r w:rsidR="00DE14E8" w:rsidRPr="00DE14E8">
        <w:rPr>
          <w:rFonts w:ascii="Times New Roman" w:hAnsi="Times New Roman" w:cs="Times New Roman"/>
          <w:sz w:val="28"/>
          <w:szCs w:val="28"/>
        </w:rPr>
        <w:t xml:space="preserve">уальной информацией, связанной </w:t>
      </w:r>
      <w:r w:rsidRPr="00DE14E8">
        <w:rPr>
          <w:rFonts w:ascii="Times New Roman" w:hAnsi="Times New Roman" w:cs="Times New Roman"/>
          <w:sz w:val="28"/>
          <w:szCs w:val="28"/>
        </w:rPr>
        <w:t>с осуществлением педагоги</w:t>
      </w:r>
      <w:r w:rsidR="00597269">
        <w:rPr>
          <w:rFonts w:ascii="Times New Roman" w:hAnsi="Times New Roman" w:cs="Times New Roman"/>
          <w:sz w:val="28"/>
          <w:szCs w:val="28"/>
        </w:rPr>
        <w:t xml:space="preserve">ческой деятельности, оказанием </w:t>
      </w:r>
      <w:r w:rsidRPr="00DE14E8">
        <w:rPr>
          <w:rFonts w:ascii="Times New Roman" w:hAnsi="Times New Roman" w:cs="Times New Roman"/>
          <w:sz w:val="28"/>
          <w:szCs w:val="28"/>
        </w:rPr>
        <w:t xml:space="preserve">правовой поддержки по </w:t>
      </w:r>
      <w:proofErr w:type="gramStart"/>
      <w:r w:rsidRPr="00DE14E8">
        <w:rPr>
          <w:rFonts w:ascii="Times New Roman" w:hAnsi="Times New Roman" w:cs="Times New Roman"/>
          <w:sz w:val="28"/>
          <w:szCs w:val="28"/>
        </w:rPr>
        <w:t>спорным  вопросам</w:t>
      </w:r>
      <w:proofErr w:type="gramEnd"/>
      <w:r w:rsidRPr="00DE14E8">
        <w:rPr>
          <w:rFonts w:ascii="Times New Roman" w:hAnsi="Times New Roman" w:cs="Times New Roman"/>
          <w:sz w:val="28"/>
          <w:szCs w:val="28"/>
        </w:rPr>
        <w:t xml:space="preserve">, которые могут возникать у молодых педагогов. </w:t>
      </w:r>
    </w:p>
    <w:p w:rsidR="007E708C" w:rsidRPr="00DE14E8" w:rsidRDefault="007E708C" w:rsidP="00DE14E8">
      <w:pPr>
        <w:spacing w:after="0" w:line="360" w:lineRule="auto"/>
        <w:ind w:firstLine="709"/>
        <w:jc w:val="both"/>
        <w:rPr>
          <w:rFonts w:ascii="Times New Roman" w:hAnsi="Times New Roman" w:cs="Times New Roman"/>
          <w:sz w:val="28"/>
          <w:szCs w:val="28"/>
        </w:rPr>
      </w:pPr>
      <w:r w:rsidRPr="00DE14E8">
        <w:rPr>
          <w:rFonts w:ascii="Times New Roman" w:hAnsi="Times New Roman" w:cs="Times New Roman"/>
          <w:sz w:val="28"/>
          <w:szCs w:val="28"/>
        </w:rPr>
        <w:t>В районе на базе образовательных организаций организуются районные семинары, где молодые учителя обмениваются опытом, показывают открытые уроки, мастер-классы, получают рекомендации от наставников</w:t>
      </w:r>
      <w:r w:rsidR="00594D0F">
        <w:rPr>
          <w:rFonts w:ascii="Times New Roman" w:hAnsi="Times New Roman" w:cs="Times New Roman"/>
          <w:sz w:val="28"/>
          <w:szCs w:val="28"/>
        </w:rPr>
        <w:t xml:space="preserve">, совместно с психологами района проводятся </w:t>
      </w:r>
    </w:p>
    <w:p w:rsidR="00AC70AF" w:rsidRDefault="00AC70AF" w:rsidP="00AC70AF">
      <w:pPr>
        <w:tabs>
          <w:tab w:val="left" w:pos="182"/>
        </w:tabs>
        <w:spacing w:after="0" w:line="360" w:lineRule="auto"/>
        <w:ind w:firstLine="709"/>
        <w:jc w:val="both"/>
        <w:rPr>
          <w:rFonts w:ascii="Times New Roman" w:eastAsia="Times New Roman" w:hAnsi="Times New Roman" w:cs="Times New Roman"/>
          <w:sz w:val="28"/>
          <w:szCs w:val="28"/>
          <w:lang w:eastAsia="ru-RU"/>
        </w:rPr>
      </w:pPr>
      <w:r w:rsidRPr="009675D5">
        <w:rPr>
          <w:rFonts w:ascii="Times New Roman" w:hAnsi="Times New Roman" w:cs="Times New Roman"/>
          <w:b/>
          <w:sz w:val="28"/>
          <w:szCs w:val="28"/>
        </w:rPr>
        <w:t>Слайд №</w:t>
      </w:r>
      <w:r>
        <w:rPr>
          <w:rFonts w:ascii="Times New Roman" w:hAnsi="Times New Roman" w:cs="Times New Roman"/>
          <w:b/>
          <w:sz w:val="28"/>
          <w:szCs w:val="28"/>
        </w:rPr>
        <w:t>2</w:t>
      </w:r>
      <w:r w:rsidR="00191A6C">
        <w:rPr>
          <w:rFonts w:ascii="Times New Roman" w:hAnsi="Times New Roman" w:cs="Times New Roman"/>
          <w:b/>
          <w:sz w:val="28"/>
          <w:szCs w:val="28"/>
        </w:rPr>
        <w:t>5</w:t>
      </w:r>
    </w:p>
    <w:p w:rsidR="00043B80" w:rsidRPr="00DE14E8" w:rsidRDefault="00043B80" w:rsidP="00DE14E8">
      <w:pPr>
        <w:spacing w:after="0" w:line="360" w:lineRule="auto"/>
        <w:ind w:firstLine="709"/>
        <w:jc w:val="both"/>
        <w:rPr>
          <w:rFonts w:ascii="Times New Roman" w:hAnsi="Times New Roman" w:cs="Times New Roman"/>
          <w:b/>
          <w:color w:val="000000" w:themeColor="text1"/>
          <w:sz w:val="28"/>
          <w:szCs w:val="28"/>
          <w:u w:val="single"/>
          <w:lang w:eastAsia="ru-RU" w:bidi="ru-RU"/>
        </w:rPr>
      </w:pPr>
      <w:r w:rsidRPr="00DE14E8">
        <w:rPr>
          <w:rFonts w:ascii="Times New Roman" w:hAnsi="Times New Roman" w:cs="Times New Roman"/>
          <w:color w:val="000000" w:themeColor="text1"/>
          <w:sz w:val="28"/>
          <w:szCs w:val="28"/>
          <w:lang w:eastAsia="ru-RU" w:bidi="ru-RU"/>
        </w:rPr>
        <w:t xml:space="preserve">Важным является раздел территориального Соглашения </w:t>
      </w:r>
      <w:r w:rsidRPr="00DE14E8">
        <w:rPr>
          <w:rFonts w:ascii="Times New Roman" w:hAnsi="Times New Roman" w:cs="Times New Roman"/>
          <w:b/>
          <w:color w:val="000000" w:themeColor="text1"/>
          <w:sz w:val="28"/>
          <w:szCs w:val="28"/>
          <w:u w:val="single"/>
          <w:lang w:eastAsia="ru-RU" w:bidi="ru-RU"/>
        </w:rPr>
        <w:t xml:space="preserve">«Условия и охрана труда». </w:t>
      </w:r>
    </w:p>
    <w:p w:rsidR="00043B80" w:rsidRPr="00DE14E8" w:rsidRDefault="00043B80" w:rsidP="00DE14E8">
      <w:pPr>
        <w:spacing w:after="0" w:line="360" w:lineRule="auto"/>
        <w:ind w:firstLine="709"/>
        <w:jc w:val="both"/>
        <w:rPr>
          <w:rFonts w:ascii="Times New Roman" w:hAnsi="Times New Roman" w:cs="Times New Roman"/>
          <w:sz w:val="28"/>
          <w:szCs w:val="28"/>
        </w:rPr>
      </w:pPr>
      <w:r w:rsidRPr="00DE14E8">
        <w:rPr>
          <w:rFonts w:ascii="Times New Roman" w:hAnsi="Times New Roman" w:cs="Times New Roman"/>
          <w:sz w:val="28"/>
          <w:szCs w:val="28"/>
        </w:rPr>
        <w:lastRenderedPageBreak/>
        <w:t xml:space="preserve">В </w:t>
      </w:r>
      <w:r w:rsidR="00E24C17" w:rsidRPr="00DE14E8">
        <w:rPr>
          <w:rFonts w:ascii="Times New Roman" w:hAnsi="Times New Roman" w:cs="Times New Roman"/>
          <w:sz w:val="28"/>
          <w:szCs w:val="28"/>
        </w:rPr>
        <w:t xml:space="preserve">отчетный период </w:t>
      </w:r>
      <w:r w:rsidRPr="00DE14E8">
        <w:rPr>
          <w:rFonts w:ascii="Times New Roman" w:hAnsi="Times New Roman" w:cs="Times New Roman"/>
          <w:sz w:val="28"/>
          <w:szCs w:val="28"/>
        </w:rPr>
        <w:t xml:space="preserve">несчастных случаев, микротравм в ОО не зафиксировано.  </w:t>
      </w:r>
    </w:p>
    <w:p w:rsidR="00E4544C" w:rsidRPr="00DE14E8" w:rsidRDefault="00E4544C" w:rsidP="00DE14E8">
      <w:pPr>
        <w:spacing w:after="0" w:line="360" w:lineRule="auto"/>
        <w:ind w:firstLine="709"/>
        <w:jc w:val="both"/>
        <w:rPr>
          <w:rFonts w:ascii="Times New Roman" w:hAnsi="Times New Roman" w:cs="Times New Roman"/>
          <w:sz w:val="28"/>
          <w:szCs w:val="28"/>
        </w:rPr>
      </w:pPr>
      <w:r w:rsidRPr="00DE14E8">
        <w:rPr>
          <w:rFonts w:ascii="Times New Roman" w:hAnsi="Times New Roman" w:cs="Times New Roman"/>
          <w:sz w:val="28"/>
          <w:szCs w:val="28"/>
        </w:rPr>
        <w:t xml:space="preserve">В соответствии с планом </w:t>
      </w:r>
      <w:r w:rsidRPr="00DE14E8">
        <w:rPr>
          <w:rFonts w:ascii="Times New Roman" w:eastAsia="Calibri" w:hAnsi="Times New Roman" w:cs="Times New Roman"/>
          <w:sz w:val="28"/>
          <w:szCs w:val="28"/>
        </w:rPr>
        <w:t xml:space="preserve">отдела образовании </w:t>
      </w:r>
      <w:r w:rsidRPr="00DE14E8">
        <w:rPr>
          <w:rFonts w:ascii="Times New Roman" w:hAnsi="Times New Roman" w:cs="Times New Roman"/>
          <w:sz w:val="28"/>
          <w:szCs w:val="28"/>
        </w:rPr>
        <w:t xml:space="preserve">осуществляются мероприятия по предупреждению пожаров и улучшению условий труда в образовательных организациях. Проводятся обучение и проверка знаний руководителей и учителей по пожарной безопасности. Ежеквартально в общеобразовательных учреждениях организуются практические занятия по эвакуации при возникновении пожара и ликвидации очагов возгорания. Результаты проверок и испытаний оформляются актами. Все здания и сооружения общеобразовательных учреждений в августе </w:t>
      </w:r>
      <w:r w:rsidR="005143BE" w:rsidRPr="00DE14E8">
        <w:rPr>
          <w:rFonts w:ascii="Times New Roman" w:hAnsi="Times New Roman" w:cs="Times New Roman"/>
          <w:sz w:val="28"/>
          <w:szCs w:val="28"/>
        </w:rPr>
        <w:t xml:space="preserve">проверяются районной комиссией </w:t>
      </w:r>
      <w:r w:rsidRPr="00DE14E8">
        <w:rPr>
          <w:rFonts w:ascii="Times New Roman" w:hAnsi="Times New Roman" w:cs="Times New Roman"/>
          <w:sz w:val="28"/>
          <w:szCs w:val="28"/>
        </w:rPr>
        <w:t xml:space="preserve">на готовность </w:t>
      </w:r>
      <w:proofErr w:type="gramStart"/>
      <w:r w:rsidRPr="00DE14E8">
        <w:rPr>
          <w:rFonts w:ascii="Times New Roman" w:hAnsi="Times New Roman" w:cs="Times New Roman"/>
          <w:sz w:val="28"/>
          <w:szCs w:val="28"/>
        </w:rPr>
        <w:t>к учебном году</w:t>
      </w:r>
      <w:proofErr w:type="gramEnd"/>
      <w:r w:rsidRPr="00DE14E8">
        <w:rPr>
          <w:rFonts w:ascii="Times New Roman" w:hAnsi="Times New Roman" w:cs="Times New Roman"/>
          <w:sz w:val="28"/>
          <w:szCs w:val="28"/>
        </w:rPr>
        <w:t xml:space="preserve"> с оформлением соответствующих актов. Где в состав комиссии входи</w:t>
      </w:r>
      <w:r w:rsidR="00597269">
        <w:rPr>
          <w:rFonts w:ascii="Times New Roman" w:hAnsi="Times New Roman" w:cs="Times New Roman"/>
          <w:sz w:val="28"/>
          <w:szCs w:val="28"/>
        </w:rPr>
        <w:t xml:space="preserve">т председатель территориальной </w:t>
      </w:r>
      <w:r w:rsidRPr="00DE14E8">
        <w:rPr>
          <w:rFonts w:ascii="Times New Roman" w:hAnsi="Times New Roman" w:cs="Times New Roman"/>
          <w:sz w:val="28"/>
          <w:szCs w:val="28"/>
        </w:rPr>
        <w:t>организации профсоюза.</w:t>
      </w:r>
    </w:p>
    <w:p w:rsidR="00043B80" w:rsidRPr="00DE14E8" w:rsidRDefault="00043B80" w:rsidP="00DE14E8">
      <w:pPr>
        <w:spacing w:after="0" w:line="360" w:lineRule="auto"/>
        <w:ind w:firstLine="709"/>
        <w:jc w:val="both"/>
        <w:rPr>
          <w:rFonts w:ascii="Times New Roman" w:hAnsi="Times New Roman" w:cs="Times New Roman"/>
          <w:color w:val="000000" w:themeColor="text1"/>
          <w:sz w:val="28"/>
          <w:szCs w:val="28"/>
          <w:lang w:eastAsia="ru-RU" w:bidi="ru-RU"/>
        </w:rPr>
      </w:pPr>
      <w:r w:rsidRPr="00DE14E8">
        <w:rPr>
          <w:rFonts w:ascii="Times New Roman" w:hAnsi="Times New Roman" w:cs="Times New Roman"/>
          <w:color w:val="000000" w:themeColor="text1"/>
          <w:sz w:val="28"/>
          <w:szCs w:val="28"/>
          <w:lang w:eastAsia="ru-RU" w:bidi="ru-RU"/>
        </w:rPr>
        <w:t xml:space="preserve">Уважаемые коллеги, активно меняющееся правовое поле заставляет более пристально относиться к вопросам охраны труда. </w:t>
      </w:r>
    </w:p>
    <w:p w:rsidR="00043B80" w:rsidRPr="00DE14E8" w:rsidRDefault="00043B80" w:rsidP="00DE14E8">
      <w:pPr>
        <w:pStyle w:val="1"/>
        <w:shd w:val="clear" w:color="auto" w:fill="auto"/>
        <w:spacing w:after="0" w:line="360" w:lineRule="auto"/>
        <w:ind w:firstLine="709"/>
        <w:rPr>
          <w:color w:val="000000" w:themeColor="text1"/>
          <w:sz w:val="28"/>
          <w:szCs w:val="28"/>
          <w:lang w:eastAsia="ru-RU" w:bidi="ru-RU"/>
        </w:rPr>
      </w:pPr>
      <w:r w:rsidRPr="00DE14E8">
        <w:rPr>
          <w:color w:val="000000" w:themeColor="text1"/>
          <w:sz w:val="28"/>
          <w:szCs w:val="28"/>
          <w:lang w:eastAsia="ru-RU" w:bidi="ru-RU"/>
        </w:rPr>
        <w:t xml:space="preserve">Внедрение элементов управления профессиональными рисками, обязанностей работодателей по расследованию и учету микротравм, новый порядок обучения и прохождения психиатрических освидетельствований </w:t>
      </w:r>
      <w:r w:rsidRPr="00DE14E8">
        <w:rPr>
          <w:b/>
          <w:color w:val="000000" w:themeColor="text1"/>
          <w:sz w:val="28"/>
          <w:szCs w:val="28"/>
          <w:lang w:eastAsia="ru-RU" w:bidi="ru-RU"/>
        </w:rPr>
        <w:t>требуют принятия оперативных решений</w:t>
      </w:r>
      <w:r w:rsidRPr="00DE14E8">
        <w:rPr>
          <w:color w:val="000000" w:themeColor="text1"/>
          <w:sz w:val="28"/>
          <w:szCs w:val="28"/>
          <w:lang w:eastAsia="ru-RU" w:bidi="ru-RU"/>
        </w:rPr>
        <w:t>. В данных условиях особенно остро стоит проблема отсутствия квалифицированных специалистов по охране труда в образовательных организациях. Широкую разъяснительную работу, проводимую профсоюзными организациями, необходимо дополнять постоянной методической поддержкой со стороны органа управления образования.</w:t>
      </w:r>
    </w:p>
    <w:p w:rsidR="00E41622" w:rsidRDefault="00E41622" w:rsidP="00E41622">
      <w:pPr>
        <w:tabs>
          <w:tab w:val="left" w:pos="182"/>
        </w:tabs>
        <w:spacing w:after="0" w:line="360" w:lineRule="auto"/>
        <w:ind w:firstLine="709"/>
        <w:jc w:val="both"/>
        <w:rPr>
          <w:rFonts w:ascii="Times New Roman" w:eastAsia="Times New Roman" w:hAnsi="Times New Roman" w:cs="Times New Roman"/>
          <w:sz w:val="28"/>
          <w:szCs w:val="28"/>
          <w:lang w:eastAsia="ru-RU"/>
        </w:rPr>
      </w:pPr>
      <w:r w:rsidRPr="009675D5">
        <w:rPr>
          <w:rFonts w:ascii="Times New Roman" w:hAnsi="Times New Roman" w:cs="Times New Roman"/>
          <w:b/>
          <w:sz w:val="28"/>
          <w:szCs w:val="28"/>
        </w:rPr>
        <w:t>Слайд №</w:t>
      </w:r>
      <w:r>
        <w:rPr>
          <w:rFonts w:ascii="Times New Roman" w:hAnsi="Times New Roman" w:cs="Times New Roman"/>
          <w:b/>
          <w:sz w:val="28"/>
          <w:szCs w:val="28"/>
        </w:rPr>
        <w:t>2</w:t>
      </w:r>
      <w:r w:rsidR="00191A6C">
        <w:rPr>
          <w:rFonts w:ascii="Times New Roman" w:hAnsi="Times New Roman" w:cs="Times New Roman"/>
          <w:b/>
          <w:sz w:val="28"/>
          <w:szCs w:val="28"/>
        </w:rPr>
        <w:t>6</w:t>
      </w:r>
    </w:p>
    <w:p w:rsidR="00043B80" w:rsidRPr="00DE14E8" w:rsidRDefault="00043B80" w:rsidP="00DE14E8">
      <w:pPr>
        <w:spacing w:after="0" w:line="360" w:lineRule="auto"/>
        <w:ind w:firstLine="709"/>
        <w:jc w:val="both"/>
        <w:rPr>
          <w:rFonts w:ascii="Times New Roman" w:hAnsi="Times New Roman" w:cs="Times New Roman"/>
          <w:b/>
          <w:sz w:val="28"/>
          <w:szCs w:val="28"/>
        </w:rPr>
      </w:pPr>
      <w:r w:rsidRPr="00DE14E8">
        <w:rPr>
          <w:rFonts w:ascii="Times New Roman" w:hAnsi="Times New Roman" w:cs="Times New Roman"/>
          <w:sz w:val="28"/>
          <w:szCs w:val="28"/>
        </w:rPr>
        <w:t xml:space="preserve">Все работники школ и детских прошли медицинский осмотр за счет республиканского бюджета. В этом году за счет </w:t>
      </w:r>
      <w:r w:rsidRPr="00DE14E8">
        <w:rPr>
          <w:rFonts w:ascii="Times New Roman" w:hAnsi="Times New Roman" w:cs="Times New Roman"/>
          <w:b/>
          <w:sz w:val="28"/>
          <w:szCs w:val="28"/>
        </w:rPr>
        <w:t>средств работодателя</w:t>
      </w:r>
      <w:r w:rsidRPr="00DE14E8">
        <w:rPr>
          <w:rFonts w:ascii="Times New Roman" w:hAnsi="Times New Roman" w:cs="Times New Roman"/>
          <w:sz w:val="28"/>
          <w:szCs w:val="28"/>
        </w:rPr>
        <w:t xml:space="preserve"> </w:t>
      </w:r>
      <w:r w:rsidR="00CE69E4" w:rsidRPr="00DE14E8">
        <w:rPr>
          <w:rFonts w:ascii="Times New Roman" w:hAnsi="Times New Roman" w:cs="Times New Roman"/>
          <w:sz w:val="28"/>
          <w:szCs w:val="28"/>
        </w:rPr>
        <w:t xml:space="preserve">работники прошли </w:t>
      </w:r>
      <w:r w:rsidRPr="00DE14E8">
        <w:rPr>
          <w:rFonts w:ascii="Times New Roman" w:hAnsi="Times New Roman" w:cs="Times New Roman"/>
          <w:b/>
          <w:sz w:val="28"/>
          <w:szCs w:val="28"/>
        </w:rPr>
        <w:t>обязательное психиатрическое освидетельствование работников</w:t>
      </w:r>
      <w:r w:rsidRPr="00DE14E8">
        <w:rPr>
          <w:rFonts w:ascii="Times New Roman" w:hAnsi="Times New Roman" w:cs="Times New Roman"/>
          <w:sz w:val="28"/>
          <w:szCs w:val="28"/>
        </w:rPr>
        <w:t xml:space="preserve"> в соответствии с Приказом Министерства здравоохранения РФ от 20 мая 2022 г.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w:t>
      </w:r>
      <w:r w:rsidRPr="00DE14E8">
        <w:rPr>
          <w:rFonts w:ascii="Times New Roman" w:hAnsi="Times New Roman" w:cs="Times New Roman"/>
          <w:b/>
          <w:sz w:val="28"/>
          <w:szCs w:val="28"/>
        </w:rPr>
        <w:t>Пункт 8.1.21 - изменения и дополнения в ТС).</w:t>
      </w:r>
    </w:p>
    <w:p w:rsidR="00043B80" w:rsidRPr="00DE14E8" w:rsidRDefault="00043B80" w:rsidP="00DE14E8">
      <w:pPr>
        <w:spacing w:after="0" w:line="360" w:lineRule="auto"/>
        <w:ind w:firstLine="709"/>
        <w:contextualSpacing/>
        <w:jc w:val="both"/>
        <w:rPr>
          <w:rFonts w:ascii="Times New Roman" w:hAnsi="Times New Roman" w:cs="Times New Roman"/>
          <w:sz w:val="28"/>
          <w:szCs w:val="28"/>
        </w:rPr>
      </w:pPr>
      <w:r w:rsidRPr="00DE14E8">
        <w:rPr>
          <w:rFonts w:ascii="Times New Roman" w:hAnsi="Times New Roman" w:cs="Times New Roman"/>
          <w:sz w:val="28"/>
          <w:szCs w:val="28"/>
        </w:rPr>
        <w:lastRenderedPageBreak/>
        <w:t>Как показывает практика – слабая подготовка и незнание основ организации деятельности специалистами по охране труда могут привести к трагическому исходу на производстве. Вне зависимости от сферы деятельности, вне зависимости от выполняемых работ – безопасность трудящихся должна быть на первом месте.</w:t>
      </w:r>
    </w:p>
    <w:p w:rsidR="00E41622" w:rsidRDefault="00E41622" w:rsidP="00E41622">
      <w:pPr>
        <w:tabs>
          <w:tab w:val="left" w:pos="182"/>
        </w:tabs>
        <w:spacing w:after="0" w:line="360" w:lineRule="auto"/>
        <w:ind w:firstLine="709"/>
        <w:jc w:val="both"/>
        <w:rPr>
          <w:rFonts w:ascii="Times New Roman" w:eastAsia="Times New Roman" w:hAnsi="Times New Roman" w:cs="Times New Roman"/>
          <w:sz w:val="28"/>
          <w:szCs w:val="28"/>
          <w:lang w:eastAsia="ru-RU"/>
        </w:rPr>
      </w:pPr>
      <w:r w:rsidRPr="009675D5">
        <w:rPr>
          <w:rFonts w:ascii="Times New Roman" w:hAnsi="Times New Roman" w:cs="Times New Roman"/>
          <w:b/>
          <w:sz w:val="28"/>
          <w:szCs w:val="28"/>
        </w:rPr>
        <w:t>Слайд №</w:t>
      </w:r>
      <w:r>
        <w:rPr>
          <w:rFonts w:ascii="Times New Roman" w:hAnsi="Times New Roman" w:cs="Times New Roman"/>
          <w:b/>
          <w:sz w:val="28"/>
          <w:szCs w:val="28"/>
        </w:rPr>
        <w:t>2</w:t>
      </w:r>
      <w:r w:rsidR="00191A6C">
        <w:rPr>
          <w:rFonts w:ascii="Times New Roman" w:hAnsi="Times New Roman" w:cs="Times New Roman"/>
          <w:b/>
          <w:sz w:val="28"/>
          <w:szCs w:val="28"/>
        </w:rPr>
        <w:t>7</w:t>
      </w:r>
    </w:p>
    <w:p w:rsidR="000B689E" w:rsidRPr="00DE14E8" w:rsidRDefault="000B689E" w:rsidP="00DE14E8">
      <w:pPr>
        <w:spacing w:after="0" w:line="360" w:lineRule="auto"/>
        <w:ind w:firstLine="709"/>
        <w:jc w:val="both"/>
        <w:rPr>
          <w:rFonts w:ascii="Times New Roman" w:hAnsi="Times New Roman" w:cs="Times New Roman"/>
          <w:sz w:val="28"/>
          <w:szCs w:val="28"/>
        </w:rPr>
      </w:pPr>
      <w:r w:rsidRPr="00DE14E8">
        <w:rPr>
          <w:rFonts w:ascii="Times New Roman" w:hAnsi="Times New Roman" w:cs="Times New Roman"/>
          <w:sz w:val="28"/>
          <w:szCs w:val="28"/>
        </w:rPr>
        <w:t>В учреждениях образования созданы комиссии по трудовым спорам. Председатели профкомов, территориальной профсоюзной организации принимают участие в работе комиссий по распределению выплат за качество работы из стимулирующего фонда оплаты труда, распределения учебной нагрузки, тарификации. С учетом мнения профсоюза принимаются: коллективные договоры, правила внутреннего трудового распорядка, расписание учебных занятий, положение об оплате труда, положение об использовании премиального фонда, документы по охране труда, должностные инструкции, графики отпусков, графики дежурств сотрудников организации.</w:t>
      </w:r>
    </w:p>
    <w:p w:rsidR="00586447" w:rsidRPr="00DE14E8" w:rsidRDefault="000E3618" w:rsidP="00DE14E8">
      <w:pPr>
        <w:spacing w:after="0" w:line="360" w:lineRule="auto"/>
        <w:ind w:firstLine="709"/>
        <w:jc w:val="both"/>
        <w:rPr>
          <w:rFonts w:ascii="Times New Roman" w:hAnsi="Times New Roman" w:cs="Times New Roman"/>
          <w:sz w:val="28"/>
          <w:szCs w:val="28"/>
        </w:rPr>
      </w:pPr>
      <w:r w:rsidRPr="00DE14E8">
        <w:rPr>
          <w:rFonts w:ascii="Times New Roman" w:hAnsi="Times New Roman" w:cs="Times New Roman"/>
          <w:sz w:val="28"/>
          <w:szCs w:val="28"/>
        </w:rPr>
        <w:t xml:space="preserve">        </w:t>
      </w:r>
      <w:r w:rsidR="00586447" w:rsidRPr="00DE14E8">
        <w:rPr>
          <w:rFonts w:ascii="Times New Roman" w:hAnsi="Times New Roman" w:cs="Times New Roman"/>
          <w:sz w:val="28"/>
          <w:szCs w:val="28"/>
        </w:rPr>
        <w:t>Со всеми работниками образовательных организаций заключены трудовые договоры в письменной форме. Вторые экземпляры договоров выдаются на руки, о чем свидетельствуют подписи работников на трудовых договорах, которые хранятся у руководителя.</w:t>
      </w:r>
    </w:p>
    <w:p w:rsidR="00586447" w:rsidRPr="00DE14E8" w:rsidRDefault="000E3618" w:rsidP="00DE14E8">
      <w:pPr>
        <w:pStyle w:val="HTML"/>
        <w:spacing w:line="360" w:lineRule="auto"/>
        <w:ind w:firstLine="709"/>
        <w:jc w:val="both"/>
        <w:rPr>
          <w:rFonts w:ascii="Times New Roman" w:hAnsi="Times New Roman" w:cs="Times New Roman"/>
          <w:sz w:val="28"/>
          <w:szCs w:val="28"/>
        </w:rPr>
      </w:pPr>
      <w:r w:rsidRPr="00DE14E8">
        <w:rPr>
          <w:rFonts w:ascii="Times New Roman" w:hAnsi="Times New Roman" w:cs="Times New Roman"/>
          <w:sz w:val="28"/>
          <w:szCs w:val="28"/>
        </w:rPr>
        <w:t xml:space="preserve">      </w:t>
      </w:r>
      <w:r w:rsidR="00586447" w:rsidRPr="00DE14E8">
        <w:rPr>
          <w:rFonts w:ascii="Times New Roman" w:hAnsi="Times New Roman" w:cs="Times New Roman"/>
          <w:sz w:val="28"/>
          <w:szCs w:val="28"/>
        </w:rPr>
        <w:t>Дополнения и изменения в трудовой договор вносятся через заключение дополнительного соглашения.</w:t>
      </w:r>
      <w:r w:rsidR="00586447" w:rsidRPr="00DE14E8">
        <w:rPr>
          <w:rFonts w:ascii="Times New Roman" w:hAnsi="Times New Roman" w:cs="Times New Roman"/>
          <w:sz w:val="28"/>
          <w:szCs w:val="28"/>
        </w:rPr>
        <w:tab/>
        <w:t xml:space="preserve">Замечания: не все происходящие изменения в составных частях заработной платы своевременно оформляются через заключение дополнительного соглашения. </w:t>
      </w:r>
    </w:p>
    <w:p w:rsidR="00E12169" w:rsidRPr="00DE14E8" w:rsidRDefault="00E12169" w:rsidP="00DE14E8">
      <w:pPr>
        <w:spacing w:after="0" w:line="360" w:lineRule="auto"/>
        <w:ind w:firstLine="709"/>
        <w:jc w:val="both"/>
        <w:rPr>
          <w:rFonts w:ascii="Times New Roman" w:hAnsi="Times New Roman" w:cs="Times New Roman"/>
          <w:sz w:val="28"/>
          <w:szCs w:val="28"/>
        </w:rPr>
      </w:pPr>
      <w:r w:rsidRPr="00DE14E8">
        <w:rPr>
          <w:rFonts w:ascii="Times New Roman" w:hAnsi="Times New Roman" w:cs="Times New Roman"/>
          <w:sz w:val="28"/>
          <w:szCs w:val="28"/>
        </w:rPr>
        <w:t xml:space="preserve">Территориальная организация отчитывается не только перед налоговой инспекцией, но и перед прокуратурой Алексеевского района! После проверок коллективных договоров образовательных организаций, поступил протест от 13.05.2024г. № 02-08-01-2024/ о включении в коллективный договор нормы о выплате заработной платы в </w:t>
      </w:r>
      <w:proofErr w:type="spellStart"/>
      <w:r w:rsidRPr="00DE14E8">
        <w:rPr>
          <w:rFonts w:ascii="Times New Roman" w:hAnsi="Times New Roman" w:cs="Times New Roman"/>
          <w:sz w:val="28"/>
          <w:szCs w:val="28"/>
        </w:rPr>
        <w:t>неденежной</w:t>
      </w:r>
      <w:proofErr w:type="spellEnd"/>
      <w:r w:rsidRPr="00DE14E8">
        <w:rPr>
          <w:rFonts w:ascii="Times New Roman" w:hAnsi="Times New Roman" w:cs="Times New Roman"/>
          <w:sz w:val="28"/>
          <w:szCs w:val="28"/>
        </w:rPr>
        <w:t xml:space="preserve"> форме. </w:t>
      </w:r>
    </w:p>
    <w:p w:rsidR="00E12169" w:rsidRPr="00DE14E8" w:rsidRDefault="00E12169" w:rsidP="00DE14E8">
      <w:pPr>
        <w:spacing w:after="0" w:line="360" w:lineRule="auto"/>
        <w:ind w:firstLine="709"/>
        <w:jc w:val="both"/>
        <w:rPr>
          <w:rFonts w:ascii="Times New Roman" w:hAnsi="Times New Roman" w:cs="Times New Roman"/>
          <w:sz w:val="28"/>
          <w:szCs w:val="28"/>
        </w:rPr>
      </w:pPr>
      <w:r w:rsidRPr="00DE14E8">
        <w:rPr>
          <w:rFonts w:ascii="Times New Roman" w:hAnsi="Times New Roman" w:cs="Times New Roman"/>
          <w:sz w:val="28"/>
          <w:szCs w:val="28"/>
        </w:rPr>
        <w:t>Муниципаль</w:t>
      </w:r>
      <w:r w:rsidR="00DE14E8">
        <w:rPr>
          <w:rFonts w:ascii="Times New Roman" w:hAnsi="Times New Roman" w:cs="Times New Roman"/>
          <w:sz w:val="28"/>
          <w:szCs w:val="28"/>
        </w:rPr>
        <w:t xml:space="preserve">ные образовательные учреждения </w:t>
      </w:r>
      <w:r w:rsidRPr="00DE14E8">
        <w:rPr>
          <w:rFonts w:ascii="Times New Roman" w:hAnsi="Times New Roman" w:cs="Times New Roman"/>
          <w:sz w:val="28"/>
          <w:szCs w:val="28"/>
        </w:rPr>
        <w:t>республики являются бюджетными организациями, финансируются за счет средств республиканского и муниципального бюджетов, в соответствии с Уставами, создаются для осуществления образовательной деятельности, реализации федеральных образовательных стандартов.</w:t>
      </w:r>
    </w:p>
    <w:p w:rsidR="00E12169" w:rsidRPr="00DE14E8" w:rsidRDefault="00E12169" w:rsidP="00DE14E8">
      <w:pPr>
        <w:spacing w:after="0" w:line="360" w:lineRule="auto"/>
        <w:ind w:firstLine="709"/>
        <w:jc w:val="both"/>
        <w:rPr>
          <w:rFonts w:ascii="Times New Roman" w:hAnsi="Times New Roman" w:cs="Times New Roman"/>
          <w:sz w:val="28"/>
          <w:szCs w:val="28"/>
        </w:rPr>
      </w:pPr>
      <w:r w:rsidRPr="00DE14E8">
        <w:rPr>
          <w:rFonts w:ascii="Times New Roman" w:hAnsi="Times New Roman" w:cs="Times New Roman"/>
          <w:sz w:val="28"/>
          <w:szCs w:val="28"/>
        </w:rPr>
        <w:lastRenderedPageBreak/>
        <w:t>Фактически, финансовой самостоятельностью ОО не обладает. Закупка оборудования, начисление заработной платы и иное, осуществляется централизованно, через муниципальное Управление образования, Централизованную бухгалтерию.</w:t>
      </w:r>
    </w:p>
    <w:p w:rsidR="00586447" w:rsidRPr="00DE14E8" w:rsidRDefault="00E12169" w:rsidP="00DE14E8">
      <w:pPr>
        <w:spacing w:after="0" w:line="360" w:lineRule="auto"/>
        <w:ind w:firstLine="709"/>
        <w:jc w:val="both"/>
        <w:rPr>
          <w:rFonts w:ascii="Times New Roman" w:hAnsi="Times New Roman" w:cs="Times New Roman"/>
          <w:sz w:val="28"/>
          <w:szCs w:val="28"/>
        </w:rPr>
      </w:pPr>
      <w:r w:rsidRPr="00DE14E8">
        <w:rPr>
          <w:rFonts w:ascii="Times New Roman" w:hAnsi="Times New Roman" w:cs="Times New Roman"/>
          <w:sz w:val="28"/>
          <w:szCs w:val="28"/>
        </w:rPr>
        <w:t xml:space="preserve">Материальную продукцию, подлежащую реализации, </w:t>
      </w:r>
      <w:r w:rsidR="00F604D7" w:rsidRPr="00DE14E8">
        <w:rPr>
          <w:rFonts w:ascii="Times New Roman" w:hAnsi="Times New Roman" w:cs="Times New Roman"/>
          <w:sz w:val="28"/>
          <w:szCs w:val="28"/>
        </w:rPr>
        <w:t>ОО</w:t>
      </w:r>
      <w:r w:rsidRPr="00DE14E8">
        <w:rPr>
          <w:rFonts w:ascii="Times New Roman" w:hAnsi="Times New Roman" w:cs="Times New Roman"/>
          <w:sz w:val="28"/>
          <w:szCs w:val="28"/>
        </w:rPr>
        <w:t xml:space="preserve"> </w:t>
      </w:r>
      <w:r w:rsidR="00DE14E8">
        <w:rPr>
          <w:rFonts w:ascii="Times New Roman" w:hAnsi="Times New Roman" w:cs="Times New Roman"/>
          <w:sz w:val="28"/>
          <w:szCs w:val="28"/>
        </w:rPr>
        <w:t xml:space="preserve">не производят, соответственно, </w:t>
      </w:r>
      <w:r w:rsidRPr="00DE14E8">
        <w:rPr>
          <w:rFonts w:ascii="Times New Roman" w:hAnsi="Times New Roman" w:cs="Times New Roman"/>
          <w:sz w:val="28"/>
          <w:szCs w:val="28"/>
        </w:rPr>
        <w:t>не денежной формы выплаты заработной платы нормы коллективного договора, равно как и макет коллективного договора, не содержат. Таков был ответ на протест со стороны прокуратуры!</w:t>
      </w:r>
    </w:p>
    <w:p w:rsidR="00043B80" w:rsidRPr="00DE14E8" w:rsidRDefault="00043B80" w:rsidP="00DE14E8">
      <w:pPr>
        <w:spacing w:after="0" w:line="360" w:lineRule="auto"/>
        <w:ind w:firstLine="709"/>
        <w:jc w:val="both"/>
        <w:rPr>
          <w:rFonts w:ascii="Times New Roman" w:hAnsi="Times New Roman" w:cs="Times New Roman"/>
          <w:b/>
          <w:color w:val="000000" w:themeColor="text1"/>
          <w:sz w:val="28"/>
          <w:szCs w:val="28"/>
          <w:lang w:eastAsia="ru-RU" w:bidi="ru-RU"/>
        </w:rPr>
      </w:pPr>
      <w:r w:rsidRPr="00DE14E8">
        <w:rPr>
          <w:rFonts w:ascii="Times New Roman" w:hAnsi="Times New Roman" w:cs="Times New Roman"/>
          <w:b/>
          <w:color w:val="000000" w:themeColor="text1"/>
          <w:sz w:val="28"/>
          <w:szCs w:val="28"/>
          <w:lang w:eastAsia="ru-RU" w:bidi="ru-RU"/>
        </w:rPr>
        <w:t>Уважаемые коллеги!</w:t>
      </w:r>
    </w:p>
    <w:p w:rsidR="00E41622" w:rsidRDefault="00E41622" w:rsidP="00E41622">
      <w:pPr>
        <w:tabs>
          <w:tab w:val="left" w:pos="182"/>
        </w:tabs>
        <w:spacing w:after="0" w:line="360" w:lineRule="auto"/>
        <w:ind w:firstLine="709"/>
        <w:jc w:val="both"/>
        <w:rPr>
          <w:rFonts w:ascii="Times New Roman" w:eastAsia="Times New Roman" w:hAnsi="Times New Roman" w:cs="Times New Roman"/>
          <w:sz w:val="28"/>
          <w:szCs w:val="28"/>
          <w:lang w:eastAsia="ru-RU"/>
        </w:rPr>
      </w:pPr>
      <w:r w:rsidRPr="009675D5">
        <w:rPr>
          <w:rFonts w:ascii="Times New Roman" w:hAnsi="Times New Roman" w:cs="Times New Roman"/>
          <w:b/>
          <w:sz w:val="28"/>
          <w:szCs w:val="28"/>
        </w:rPr>
        <w:t>Слайд №</w:t>
      </w:r>
      <w:r w:rsidR="00027A4F">
        <w:rPr>
          <w:rFonts w:ascii="Times New Roman" w:hAnsi="Times New Roman" w:cs="Times New Roman"/>
          <w:b/>
          <w:sz w:val="28"/>
          <w:szCs w:val="28"/>
        </w:rPr>
        <w:t>28</w:t>
      </w:r>
    </w:p>
    <w:p w:rsidR="00043B80" w:rsidRPr="00DE14E8" w:rsidRDefault="00CE69E4" w:rsidP="00DE14E8">
      <w:pPr>
        <w:pStyle w:val="1"/>
        <w:shd w:val="clear" w:color="auto" w:fill="auto"/>
        <w:spacing w:after="0" w:line="360" w:lineRule="auto"/>
        <w:ind w:firstLine="709"/>
        <w:rPr>
          <w:color w:val="000000" w:themeColor="text1"/>
          <w:sz w:val="28"/>
          <w:szCs w:val="28"/>
          <w:lang w:eastAsia="ru-RU" w:bidi="ru-RU"/>
        </w:rPr>
      </w:pPr>
      <w:r w:rsidRPr="00DE14E8">
        <w:rPr>
          <w:color w:val="000000" w:themeColor="text1"/>
          <w:sz w:val="28"/>
          <w:szCs w:val="28"/>
          <w:lang w:eastAsia="ru-RU" w:bidi="ru-RU"/>
        </w:rPr>
        <w:t>Мы</w:t>
      </w:r>
      <w:r w:rsidR="00043B80" w:rsidRPr="00DE14E8">
        <w:rPr>
          <w:color w:val="000000" w:themeColor="text1"/>
          <w:sz w:val="28"/>
          <w:szCs w:val="28"/>
          <w:lang w:eastAsia="ru-RU" w:bidi="ru-RU"/>
        </w:rPr>
        <w:t xml:space="preserve"> реализ</w:t>
      </w:r>
      <w:r w:rsidRPr="00DE14E8">
        <w:rPr>
          <w:color w:val="000000" w:themeColor="text1"/>
          <w:sz w:val="28"/>
          <w:szCs w:val="28"/>
          <w:lang w:eastAsia="ru-RU" w:bidi="ru-RU"/>
        </w:rPr>
        <w:t>овали</w:t>
      </w:r>
      <w:r w:rsidR="00043B80" w:rsidRPr="00DE14E8">
        <w:rPr>
          <w:color w:val="000000" w:themeColor="text1"/>
          <w:sz w:val="28"/>
          <w:szCs w:val="28"/>
          <w:lang w:eastAsia="ru-RU" w:bidi="ru-RU"/>
        </w:rPr>
        <w:t xml:space="preserve"> масштабн</w:t>
      </w:r>
      <w:r w:rsidRPr="00DE14E8">
        <w:rPr>
          <w:color w:val="000000" w:themeColor="text1"/>
          <w:sz w:val="28"/>
          <w:szCs w:val="28"/>
          <w:lang w:eastAsia="ru-RU" w:bidi="ru-RU"/>
        </w:rPr>
        <w:t>ый</w:t>
      </w:r>
      <w:r w:rsidR="00043B80" w:rsidRPr="00DE14E8">
        <w:rPr>
          <w:color w:val="000000" w:themeColor="text1"/>
          <w:sz w:val="28"/>
          <w:szCs w:val="28"/>
          <w:lang w:eastAsia="ru-RU" w:bidi="ru-RU"/>
        </w:rPr>
        <w:t xml:space="preserve"> проект Общероссийского Профсоюза образования последних лет - </w:t>
      </w:r>
      <w:r w:rsidR="00043B80" w:rsidRPr="00DE14E8">
        <w:rPr>
          <w:b/>
          <w:color w:val="000000" w:themeColor="text1"/>
          <w:sz w:val="28"/>
          <w:szCs w:val="28"/>
          <w:u w:val="single"/>
          <w:lang w:eastAsia="ru-RU" w:bidi="ru-RU"/>
        </w:rPr>
        <w:t>«</w:t>
      </w:r>
      <w:proofErr w:type="spellStart"/>
      <w:r w:rsidR="00043B80" w:rsidRPr="00DE14E8">
        <w:rPr>
          <w:b/>
          <w:color w:val="000000" w:themeColor="text1"/>
          <w:sz w:val="28"/>
          <w:szCs w:val="28"/>
          <w:u w:val="single"/>
          <w:lang w:eastAsia="ru-RU" w:bidi="ru-RU"/>
        </w:rPr>
        <w:t>Цифровизация</w:t>
      </w:r>
      <w:proofErr w:type="spellEnd"/>
      <w:r w:rsidR="00043B80" w:rsidRPr="00DE14E8">
        <w:rPr>
          <w:b/>
          <w:color w:val="000000" w:themeColor="text1"/>
          <w:sz w:val="28"/>
          <w:szCs w:val="28"/>
          <w:u w:val="single"/>
          <w:lang w:eastAsia="ru-RU" w:bidi="ru-RU"/>
        </w:rPr>
        <w:t xml:space="preserve"> Профсоюза».</w:t>
      </w:r>
      <w:r w:rsidR="00043B80" w:rsidRPr="00DE14E8">
        <w:rPr>
          <w:color w:val="000000" w:themeColor="text1"/>
          <w:sz w:val="28"/>
          <w:szCs w:val="28"/>
          <w:lang w:eastAsia="ru-RU" w:bidi="ru-RU"/>
        </w:rPr>
        <w:t xml:space="preserve"> </w:t>
      </w:r>
    </w:p>
    <w:p w:rsidR="00754772" w:rsidRPr="00DE14E8" w:rsidRDefault="00754772" w:rsidP="00DE14E8">
      <w:pPr>
        <w:pStyle w:val="1"/>
        <w:shd w:val="clear" w:color="auto" w:fill="auto"/>
        <w:spacing w:after="0" w:line="360" w:lineRule="auto"/>
        <w:ind w:firstLine="709"/>
        <w:rPr>
          <w:color w:val="000000" w:themeColor="text1"/>
          <w:sz w:val="28"/>
          <w:szCs w:val="28"/>
          <w:lang w:eastAsia="ru-RU" w:bidi="ru-RU"/>
        </w:rPr>
      </w:pPr>
      <w:r w:rsidRPr="00DE14E8">
        <w:rPr>
          <w:color w:val="000000"/>
          <w:sz w:val="28"/>
          <w:szCs w:val="28"/>
          <w:shd w:val="clear" w:color="auto" w:fill="FFFFFF"/>
        </w:rPr>
        <w:t>На сегодня в системе 1С зарегистрированы все первичные организации района. Заполнен единый электронный реестр учета членов профсоюза, осуществляется автоматизированный сбор статистических отчетов.</w:t>
      </w:r>
    </w:p>
    <w:p w:rsidR="00043B80" w:rsidRPr="00DE14E8" w:rsidRDefault="00043B80" w:rsidP="00DE14E8">
      <w:pPr>
        <w:pStyle w:val="1"/>
        <w:shd w:val="clear" w:color="auto" w:fill="auto"/>
        <w:spacing w:after="0" w:line="360" w:lineRule="auto"/>
        <w:ind w:firstLine="709"/>
        <w:rPr>
          <w:color w:val="000000" w:themeColor="text1"/>
          <w:sz w:val="28"/>
          <w:szCs w:val="28"/>
          <w:lang w:eastAsia="ru-RU" w:bidi="ru-RU"/>
        </w:rPr>
      </w:pPr>
      <w:r w:rsidRPr="00DE14E8">
        <w:rPr>
          <w:color w:val="000000" w:themeColor="text1"/>
          <w:sz w:val="28"/>
          <w:szCs w:val="28"/>
          <w:lang w:eastAsia="ru-RU" w:bidi="ru-RU"/>
        </w:rPr>
        <w:t xml:space="preserve">Территориальная организация полностью перешла на электронный учет членов Профсоюза, появилась возможность дистанционно вступать в Общероссийский Профсоюз образования. </w:t>
      </w:r>
    </w:p>
    <w:p w:rsidR="00043B80" w:rsidRPr="00DE14E8" w:rsidRDefault="00043B80" w:rsidP="00DE14E8">
      <w:pPr>
        <w:pStyle w:val="1"/>
        <w:shd w:val="clear" w:color="auto" w:fill="auto"/>
        <w:spacing w:after="0" w:line="360" w:lineRule="auto"/>
        <w:ind w:firstLine="709"/>
        <w:rPr>
          <w:color w:val="000000" w:themeColor="text1"/>
          <w:sz w:val="28"/>
          <w:szCs w:val="28"/>
          <w:lang w:eastAsia="ru-RU" w:bidi="ru-RU"/>
        </w:rPr>
      </w:pPr>
      <w:r w:rsidRPr="00DE14E8">
        <w:rPr>
          <w:color w:val="000000" w:themeColor="text1"/>
          <w:sz w:val="28"/>
          <w:szCs w:val="28"/>
          <w:lang w:eastAsia="ru-RU" w:bidi="ru-RU"/>
        </w:rPr>
        <w:t xml:space="preserve">Бумажные профсоюзные билеты заменены на электронные. Теперь каждый член Профсоюза имеет профсоюзный билет в виде пластиковой карты или использует виртуальный дубликат профсоюзного билета в мобильном приложении. </w:t>
      </w:r>
    </w:p>
    <w:p w:rsidR="00043B80" w:rsidRPr="00DE14E8" w:rsidRDefault="00043B80" w:rsidP="00DE14E8">
      <w:pPr>
        <w:pStyle w:val="1"/>
        <w:shd w:val="clear" w:color="auto" w:fill="auto"/>
        <w:spacing w:after="0" w:line="360" w:lineRule="auto"/>
        <w:ind w:firstLine="709"/>
        <w:rPr>
          <w:color w:val="000000" w:themeColor="text1"/>
          <w:sz w:val="28"/>
          <w:szCs w:val="28"/>
          <w:lang w:eastAsia="ru-RU" w:bidi="ru-RU"/>
        </w:rPr>
      </w:pPr>
      <w:r w:rsidRPr="00DE14E8">
        <w:rPr>
          <w:color w:val="000000" w:themeColor="text1"/>
          <w:sz w:val="28"/>
          <w:szCs w:val="28"/>
          <w:lang w:eastAsia="ru-RU" w:bidi="ru-RU"/>
        </w:rPr>
        <w:t xml:space="preserve">Электронный профсоюзный билет совмещен с федеральной бонусной программой </w:t>
      </w:r>
      <w:proofErr w:type="spellStart"/>
      <w:r w:rsidRPr="00DE14E8">
        <w:rPr>
          <w:color w:val="000000" w:themeColor="text1"/>
          <w:sz w:val="28"/>
          <w:szCs w:val="28"/>
          <w:lang w:eastAsia="ru-RU" w:bidi="ru-RU"/>
        </w:rPr>
        <w:t>Профкардс</w:t>
      </w:r>
      <w:proofErr w:type="spellEnd"/>
      <w:r w:rsidRPr="00DE14E8">
        <w:rPr>
          <w:color w:val="000000" w:themeColor="text1"/>
          <w:sz w:val="28"/>
          <w:szCs w:val="28"/>
          <w:lang w:eastAsia="ru-RU" w:bidi="ru-RU"/>
        </w:rPr>
        <w:t>, что позволяет нашим членам Профсоюза совершать покупки в 650 интернет-магазинах партнеров и возвращать часть средств в виде бонусов на свой счет.</w:t>
      </w:r>
    </w:p>
    <w:p w:rsidR="00E41622" w:rsidRDefault="00E41622" w:rsidP="00E41622">
      <w:pPr>
        <w:tabs>
          <w:tab w:val="left" w:pos="182"/>
        </w:tabs>
        <w:spacing w:after="0" w:line="360" w:lineRule="auto"/>
        <w:ind w:firstLine="709"/>
        <w:jc w:val="both"/>
        <w:rPr>
          <w:rFonts w:ascii="Times New Roman" w:eastAsia="Times New Roman" w:hAnsi="Times New Roman" w:cs="Times New Roman"/>
          <w:sz w:val="28"/>
          <w:szCs w:val="28"/>
          <w:lang w:eastAsia="ru-RU"/>
        </w:rPr>
      </w:pPr>
      <w:r w:rsidRPr="009675D5">
        <w:rPr>
          <w:rFonts w:ascii="Times New Roman" w:hAnsi="Times New Roman" w:cs="Times New Roman"/>
          <w:b/>
          <w:sz w:val="28"/>
          <w:szCs w:val="28"/>
        </w:rPr>
        <w:t>Слайд №</w:t>
      </w:r>
      <w:r w:rsidR="00027A4F">
        <w:rPr>
          <w:rFonts w:ascii="Times New Roman" w:hAnsi="Times New Roman" w:cs="Times New Roman"/>
          <w:b/>
          <w:sz w:val="28"/>
          <w:szCs w:val="28"/>
        </w:rPr>
        <w:t>29</w:t>
      </w:r>
    </w:p>
    <w:p w:rsidR="00043B80" w:rsidRPr="00DE14E8" w:rsidRDefault="00043B80" w:rsidP="00DE14E8">
      <w:pPr>
        <w:spacing w:after="0" w:line="360" w:lineRule="auto"/>
        <w:ind w:firstLine="709"/>
        <w:jc w:val="both"/>
        <w:rPr>
          <w:rFonts w:ascii="Times New Roman" w:hAnsi="Times New Roman" w:cs="Times New Roman"/>
          <w:sz w:val="28"/>
          <w:szCs w:val="28"/>
        </w:rPr>
      </w:pPr>
      <w:r w:rsidRPr="00DE14E8">
        <w:rPr>
          <w:rFonts w:ascii="Times New Roman" w:hAnsi="Times New Roman" w:cs="Times New Roman"/>
          <w:sz w:val="28"/>
          <w:szCs w:val="28"/>
        </w:rPr>
        <w:t xml:space="preserve">Не возможна работа профсоюзной организации без информационной составляющей. На портале </w:t>
      </w:r>
      <w:r w:rsidRPr="00DE14E8">
        <w:rPr>
          <w:rFonts w:ascii="Times New Roman" w:hAnsi="Times New Roman" w:cs="Times New Roman"/>
          <w:color w:val="000000" w:themeColor="text1"/>
          <w:sz w:val="28"/>
          <w:szCs w:val="28"/>
          <w:lang w:eastAsia="ru-RU" w:bidi="ru-RU"/>
        </w:rPr>
        <w:t xml:space="preserve">«Электронное образование Республики Татарстан», официальном сайте Отдела образования размещена вся необходимая информация для наших членов Профсоюза, </w:t>
      </w:r>
      <w:r w:rsidRPr="00DE14E8">
        <w:rPr>
          <w:rFonts w:ascii="Times New Roman" w:hAnsi="Times New Roman" w:cs="Times New Roman"/>
          <w:sz w:val="28"/>
          <w:szCs w:val="28"/>
        </w:rPr>
        <w:t xml:space="preserve">создана группа территориальной профсоюзной организации в социальной сети </w:t>
      </w:r>
      <w:proofErr w:type="spellStart"/>
      <w:r w:rsidRPr="00DE14E8">
        <w:rPr>
          <w:rFonts w:ascii="Times New Roman" w:hAnsi="Times New Roman" w:cs="Times New Roman"/>
          <w:sz w:val="28"/>
          <w:szCs w:val="28"/>
          <w:lang w:val="en-US"/>
        </w:rPr>
        <w:t>Vk</w:t>
      </w:r>
      <w:proofErr w:type="spellEnd"/>
      <w:r w:rsidRPr="00DE14E8">
        <w:rPr>
          <w:rFonts w:ascii="Times New Roman" w:hAnsi="Times New Roman" w:cs="Times New Roman"/>
          <w:sz w:val="28"/>
          <w:szCs w:val="28"/>
        </w:rPr>
        <w:t>, организована подписка на профсоюзные издания «Мой профсоюз», «Новое слово» и «Солидарность».</w:t>
      </w:r>
    </w:p>
    <w:p w:rsidR="00DE14E8" w:rsidRPr="00DE14E8" w:rsidRDefault="00043B80" w:rsidP="00597269">
      <w:pPr>
        <w:pStyle w:val="1"/>
        <w:shd w:val="clear" w:color="auto" w:fill="auto"/>
        <w:spacing w:after="0" w:line="360" w:lineRule="auto"/>
        <w:ind w:firstLine="709"/>
        <w:rPr>
          <w:rStyle w:val="a7"/>
          <w:b w:val="0"/>
          <w:bCs w:val="0"/>
          <w:color w:val="000000" w:themeColor="text1"/>
          <w:sz w:val="28"/>
          <w:szCs w:val="28"/>
          <w:u w:val="none"/>
          <w:shd w:val="clear" w:color="auto" w:fill="auto"/>
        </w:rPr>
      </w:pPr>
      <w:r w:rsidRPr="00DE14E8">
        <w:rPr>
          <w:color w:val="000000" w:themeColor="text1"/>
          <w:sz w:val="28"/>
          <w:szCs w:val="28"/>
          <w:lang w:eastAsia="ru-RU" w:bidi="ru-RU"/>
        </w:rPr>
        <w:lastRenderedPageBreak/>
        <w:t xml:space="preserve">      Особое внимание уделено имиджу профсоюзных информационных ресурсов и приведению их к единому корпоративному стилю. Профсоюзные разделы первичных организаций, размещенные на портале «Электронное образование Республики Татарстан», приведены к единообразию, обновлено оформление и содержание.</w:t>
      </w:r>
    </w:p>
    <w:p w:rsidR="00027A4F" w:rsidRDefault="00027A4F" w:rsidP="00027A4F">
      <w:pPr>
        <w:tabs>
          <w:tab w:val="left" w:pos="182"/>
        </w:tabs>
        <w:spacing w:after="0" w:line="360" w:lineRule="auto"/>
        <w:ind w:firstLine="709"/>
        <w:jc w:val="both"/>
        <w:rPr>
          <w:rFonts w:ascii="Times New Roman" w:eastAsia="Times New Roman" w:hAnsi="Times New Roman" w:cs="Times New Roman"/>
          <w:sz w:val="28"/>
          <w:szCs w:val="28"/>
          <w:lang w:eastAsia="ru-RU"/>
        </w:rPr>
      </w:pPr>
      <w:r w:rsidRPr="009675D5">
        <w:rPr>
          <w:rFonts w:ascii="Times New Roman" w:hAnsi="Times New Roman" w:cs="Times New Roman"/>
          <w:b/>
          <w:sz w:val="28"/>
          <w:szCs w:val="28"/>
        </w:rPr>
        <w:t>Слайд №</w:t>
      </w:r>
      <w:r>
        <w:rPr>
          <w:rFonts w:ascii="Times New Roman" w:hAnsi="Times New Roman" w:cs="Times New Roman"/>
          <w:b/>
          <w:sz w:val="28"/>
          <w:szCs w:val="28"/>
        </w:rPr>
        <w:t>30</w:t>
      </w:r>
    </w:p>
    <w:p w:rsidR="00043B80" w:rsidRPr="00DE14E8" w:rsidRDefault="00043B80" w:rsidP="00DE14E8">
      <w:pPr>
        <w:pStyle w:val="1"/>
        <w:shd w:val="clear" w:color="auto" w:fill="auto"/>
        <w:spacing w:after="0" w:line="360" w:lineRule="auto"/>
        <w:ind w:firstLine="709"/>
        <w:rPr>
          <w:rStyle w:val="a7"/>
          <w:color w:val="000000" w:themeColor="text1"/>
          <w:sz w:val="28"/>
          <w:szCs w:val="28"/>
        </w:rPr>
      </w:pPr>
      <w:r w:rsidRPr="00DE14E8">
        <w:rPr>
          <w:rStyle w:val="a7"/>
          <w:color w:val="000000" w:themeColor="text1"/>
          <w:sz w:val="28"/>
          <w:szCs w:val="28"/>
        </w:rPr>
        <w:t>Уважаемые коллеги!</w:t>
      </w:r>
    </w:p>
    <w:p w:rsidR="00043B80" w:rsidRPr="00DE14E8" w:rsidRDefault="00043B80" w:rsidP="00DE14E8">
      <w:pPr>
        <w:spacing w:after="0" w:line="360" w:lineRule="auto"/>
        <w:ind w:firstLine="709"/>
        <w:jc w:val="both"/>
        <w:rPr>
          <w:rFonts w:ascii="Times New Roman" w:hAnsi="Times New Roman" w:cs="Times New Roman"/>
          <w:color w:val="000000" w:themeColor="text1"/>
          <w:sz w:val="28"/>
          <w:szCs w:val="28"/>
        </w:rPr>
      </w:pPr>
      <w:r w:rsidRPr="00DE14E8">
        <w:rPr>
          <w:rFonts w:ascii="Times New Roman" w:hAnsi="Times New Roman" w:cs="Times New Roman"/>
          <w:color w:val="000000" w:themeColor="text1"/>
          <w:sz w:val="28"/>
          <w:szCs w:val="28"/>
          <w:lang w:eastAsia="ru-RU" w:bidi="ru-RU"/>
        </w:rPr>
        <w:t>Профсоюз сегодня – это сообщество динамичных, социально активных, профессиональных и неравнодушных единомышленников, способных привлечь внимание общества и власти к проблемам и увидеть перспективы развития образования.</w:t>
      </w:r>
    </w:p>
    <w:p w:rsidR="00CE69E4" w:rsidRPr="00DE14E8" w:rsidRDefault="00043B80" w:rsidP="00DE14E8">
      <w:pPr>
        <w:spacing w:after="0" w:line="360" w:lineRule="auto"/>
        <w:ind w:firstLine="709"/>
        <w:jc w:val="both"/>
        <w:rPr>
          <w:rFonts w:ascii="Times New Roman" w:eastAsia="Times New Roman" w:hAnsi="Times New Roman" w:cs="Times New Roman"/>
          <w:b/>
          <w:sz w:val="28"/>
          <w:szCs w:val="28"/>
          <w:lang w:eastAsia="ru-RU"/>
        </w:rPr>
      </w:pPr>
      <w:r w:rsidRPr="00DE14E8">
        <w:rPr>
          <w:rFonts w:ascii="Times New Roman" w:hAnsi="Times New Roman" w:cs="Times New Roman"/>
          <w:color w:val="000000" w:themeColor="text1"/>
          <w:sz w:val="28"/>
          <w:szCs w:val="28"/>
          <w:lang w:eastAsia="ru-RU" w:bidi="ru-RU"/>
        </w:rPr>
        <w:t xml:space="preserve">         </w:t>
      </w:r>
      <w:r w:rsidR="00CE69E4" w:rsidRPr="00DE14E8">
        <w:rPr>
          <w:rFonts w:ascii="Times New Roman" w:eastAsia="Times New Roman" w:hAnsi="Times New Roman" w:cs="Times New Roman"/>
          <w:b/>
          <w:sz w:val="28"/>
          <w:szCs w:val="28"/>
          <w:lang w:eastAsia="ru-RU"/>
        </w:rPr>
        <w:t xml:space="preserve">В завершении выступления хочу сказать спасибо </w:t>
      </w:r>
      <w:r w:rsidR="00CE69E4" w:rsidRPr="00DE14E8">
        <w:rPr>
          <w:rFonts w:ascii="Times New Roman" w:eastAsia="Times New Roman" w:hAnsi="Times New Roman" w:cs="Times New Roman"/>
          <w:sz w:val="28"/>
          <w:szCs w:val="28"/>
          <w:lang w:eastAsia="ru-RU"/>
        </w:rPr>
        <w:t>руководителям образовательных организаций за взаимопонимание и поддержку наших полезных начинаний, нашим друзьям и партнерам – директорам школ, учреждений дополнительного образования, заведующим детскими садами. Спасибо председателям ППО.  Главное - доверие членов Профсоюза и их участие в профсоюзной деятельности с вашей помощью.</w:t>
      </w:r>
    </w:p>
    <w:p w:rsidR="00CE69E4" w:rsidRPr="00DE14E8" w:rsidRDefault="00CE69E4" w:rsidP="00DE14E8">
      <w:pPr>
        <w:spacing w:after="0" w:line="360" w:lineRule="auto"/>
        <w:ind w:firstLine="709"/>
        <w:jc w:val="both"/>
        <w:rPr>
          <w:rFonts w:ascii="Times New Roman" w:eastAsia="Times New Roman" w:hAnsi="Times New Roman" w:cs="Times New Roman"/>
          <w:sz w:val="28"/>
          <w:szCs w:val="28"/>
          <w:lang w:eastAsia="ru-RU"/>
        </w:rPr>
      </w:pPr>
      <w:r w:rsidRPr="00DE14E8">
        <w:rPr>
          <w:rFonts w:ascii="Times New Roman" w:eastAsia="Times New Roman" w:hAnsi="Times New Roman" w:cs="Times New Roman"/>
          <w:sz w:val="28"/>
          <w:szCs w:val="28"/>
          <w:lang w:eastAsia="ru-RU"/>
        </w:rPr>
        <w:t xml:space="preserve">      Также  профсоюзная организация благодарна за профессиональный диалог по всем позициям нашей совместной деятельности республиканскому комитету, ее председателю Ирине Николаевне, руководству района, Главе Алексеевского муниципального района Сергею Анатольевичу, руководителю исполнительного комитета Алексеевского муниципального района </w:t>
      </w:r>
      <w:proofErr w:type="spellStart"/>
      <w:r w:rsidRPr="00DE14E8">
        <w:rPr>
          <w:rFonts w:ascii="Times New Roman" w:eastAsia="Times New Roman" w:hAnsi="Times New Roman" w:cs="Times New Roman"/>
          <w:sz w:val="28"/>
          <w:szCs w:val="28"/>
          <w:lang w:eastAsia="ru-RU"/>
        </w:rPr>
        <w:t>Леденцову</w:t>
      </w:r>
      <w:proofErr w:type="spellEnd"/>
      <w:r w:rsidRPr="00DE14E8">
        <w:rPr>
          <w:rFonts w:ascii="Times New Roman" w:eastAsia="Times New Roman" w:hAnsi="Times New Roman" w:cs="Times New Roman"/>
          <w:sz w:val="28"/>
          <w:szCs w:val="28"/>
          <w:lang w:eastAsia="ru-RU"/>
        </w:rPr>
        <w:t xml:space="preserve"> Олегу Николаевичу, заместителю руководителя исполнительного комитета по социальным вопросам Елене Александровне, начальнику управления образования Вячеславу Юрьевичу, специалистам управления образования.     </w:t>
      </w:r>
    </w:p>
    <w:p w:rsidR="00043B80" w:rsidRPr="00DE14E8" w:rsidRDefault="00043B80" w:rsidP="00DE14E8">
      <w:pPr>
        <w:pStyle w:val="1"/>
        <w:shd w:val="clear" w:color="auto" w:fill="auto"/>
        <w:tabs>
          <w:tab w:val="right" w:pos="9375"/>
        </w:tabs>
        <w:spacing w:after="0" w:line="360" w:lineRule="auto"/>
        <w:ind w:firstLine="709"/>
        <w:rPr>
          <w:sz w:val="28"/>
          <w:szCs w:val="28"/>
          <w:lang w:eastAsia="ru-RU"/>
        </w:rPr>
      </w:pPr>
    </w:p>
    <w:p w:rsidR="00043B80" w:rsidRPr="00DE14E8" w:rsidRDefault="00043B80" w:rsidP="00DE14E8">
      <w:pPr>
        <w:spacing w:after="0" w:line="360" w:lineRule="auto"/>
        <w:ind w:firstLine="709"/>
        <w:jc w:val="both"/>
        <w:rPr>
          <w:rFonts w:ascii="Times New Roman" w:eastAsia="Times New Roman" w:hAnsi="Times New Roman" w:cs="Times New Roman"/>
          <w:bCs/>
          <w:color w:val="000000" w:themeColor="text1"/>
          <w:sz w:val="28"/>
          <w:szCs w:val="28"/>
          <w:lang w:eastAsia="ru-RU"/>
        </w:rPr>
      </w:pPr>
      <w:r w:rsidRPr="00DE14E8">
        <w:rPr>
          <w:rFonts w:ascii="Times New Roman" w:eastAsia="Times New Roman" w:hAnsi="Times New Roman" w:cs="Times New Roman"/>
          <w:bCs/>
          <w:color w:val="000000" w:themeColor="text1"/>
          <w:sz w:val="28"/>
          <w:szCs w:val="28"/>
          <w:lang w:eastAsia="ru-RU"/>
        </w:rPr>
        <w:t>Желаю всем нам успехов, сил и крепкого здоровья!!!</w:t>
      </w:r>
    </w:p>
    <w:p w:rsidR="00043B80" w:rsidRPr="00DE14E8" w:rsidRDefault="00043B80" w:rsidP="00DE14E8">
      <w:pPr>
        <w:pStyle w:val="1"/>
        <w:shd w:val="clear" w:color="auto" w:fill="auto"/>
        <w:spacing w:after="0" w:line="360" w:lineRule="auto"/>
        <w:ind w:firstLine="709"/>
        <w:rPr>
          <w:color w:val="000000" w:themeColor="text1"/>
          <w:sz w:val="28"/>
          <w:szCs w:val="28"/>
        </w:rPr>
      </w:pPr>
    </w:p>
    <w:p w:rsidR="00871D5D" w:rsidRPr="00DE14E8" w:rsidRDefault="00871D5D" w:rsidP="00DE14E8">
      <w:pPr>
        <w:pStyle w:val="a3"/>
        <w:spacing w:line="360" w:lineRule="auto"/>
        <w:ind w:firstLine="709"/>
        <w:jc w:val="both"/>
        <w:rPr>
          <w:rFonts w:ascii="Times New Roman" w:hAnsi="Times New Roman" w:cs="Times New Roman"/>
          <w:sz w:val="28"/>
          <w:szCs w:val="28"/>
          <w:highlight w:val="yellow"/>
        </w:rPr>
      </w:pPr>
    </w:p>
    <w:p w:rsidR="00871D5D" w:rsidRPr="00DE14E8" w:rsidRDefault="00871D5D" w:rsidP="00DE14E8">
      <w:pPr>
        <w:spacing w:after="0" w:line="360" w:lineRule="auto"/>
        <w:ind w:firstLine="709"/>
        <w:jc w:val="both"/>
        <w:rPr>
          <w:rFonts w:ascii="Times New Roman" w:hAnsi="Times New Roman" w:cs="Times New Roman"/>
          <w:bCs/>
          <w:sz w:val="28"/>
          <w:szCs w:val="28"/>
        </w:rPr>
      </w:pPr>
    </w:p>
    <w:p w:rsidR="005B7914" w:rsidRPr="00DE14E8" w:rsidRDefault="005B7914" w:rsidP="00DE14E8">
      <w:pPr>
        <w:spacing w:after="0" w:line="360" w:lineRule="auto"/>
        <w:ind w:firstLine="709"/>
        <w:jc w:val="both"/>
        <w:rPr>
          <w:rFonts w:ascii="Times New Roman" w:hAnsi="Times New Roman" w:cs="Times New Roman"/>
          <w:bCs/>
          <w:sz w:val="28"/>
          <w:szCs w:val="28"/>
        </w:rPr>
      </w:pPr>
    </w:p>
    <w:p w:rsidR="00F3545A" w:rsidRPr="00DE14E8" w:rsidRDefault="00F3545A" w:rsidP="00DE14E8">
      <w:pPr>
        <w:spacing w:after="0" w:line="360" w:lineRule="auto"/>
        <w:ind w:firstLine="709"/>
        <w:jc w:val="both"/>
        <w:rPr>
          <w:rFonts w:ascii="Times New Roman" w:hAnsi="Times New Roman" w:cs="Times New Roman"/>
          <w:sz w:val="28"/>
          <w:szCs w:val="28"/>
        </w:rPr>
      </w:pPr>
    </w:p>
    <w:p w:rsidR="00143C86" w:rsidRPr="00DE14E8" w:rsidRDefault="00143C86" w:rsidP="00DE14E8">
      <w:pPr>
        <w:spacing w:after="0" w:line="360" w:lineRule="auto"/>
        <w:ind w:firstLine="709"/>
        <w:jc w:val="both"/>
        <w:rPr>
          <w:rFonts w:ascii="Times New Roman" w:eastAsia="Times New Roman" w:hAnsi="Times New Roman" w:cs="Times New Roman"/>
          <w:color w:val="000000" w:themeColor="text1"/>
          <w:sz w:val="28"/>
          <w:szCs w:val="28"/>
          <w:lang w:eastAsia="ru-RU"/>
        </w:rPr>
      </w:pPr>
    </w:p>
    <w:p w:rsidR="00143C86" w:rsidRPr="00DE14E8" w:rsidRDefault="00143C86" w:rsidP="00DE14E8">
      <w:pPr>
        <w:spacing w:after="0" w:line="360" w:lineRule="auto"/>
        <w:ind w:firstLine="709"/>
        <w:jc w:val="center"/>
        <w:rPr>
          <w:rFonts w:ascii="Times New Roman" w:eastAsia="Times New Roman" w:hAnsi="Times New Roman" w:cs="Times New Roman"/>
          <w:b/>
          <w:bCs/>
          <w:sz w:val="28"/>
          <w:szCs w:val="28"/>
          <w:lang w:eastAsia="ru-RU"/>
        </w:rPr>
      </w:pPr>
    </w:p>
    <w:p w:rsidR="00143C86" w:rsidRPr="00DE14E8" w:rsidRDefault="00143C86" w:rsidP="00DE14E8">
      <w:pPr>
        <w:pStyle w:val="a3"/>
        <w:spacing w:line="360" w:lineRule="auto"/>
        <w:ind w:firstLine="709"/>
        <w:jc w:val="center"/>
        <w:rPr>
          <w:rFonts w:ascii="Times New Roman" w:hAnsi="Times New Roman" w:cs="Times New Roman"/>
          <w:b/>
          <w:sz w:val="28"/>
          <w:szCs w:val="28"/>
        </w:rPr>
      </w:pPr>
    </w:p>
    <w:p w:rsidR="0092298C" w:rsidRPr="00DE14E8" w:rsidRDefault="00CC4846" w:rsidP="00DE14E8">
      <w:pPr>
        <w:spacing w:after="0" w:line="360" w:lineRule="auto"/>
        <w:ind w:firstLine="709"/>
        <w:rPr>
          <w:rFonts w:ascii="Times New Roman" w:hAnsi="Times New Roman" w:cs="Times New Roman"/>
          <w:sz w:val="28"/>
          <w:szCs w:val="28"/>
        </w:rPr>
      </w:pPr>
    </w:p>
    <w:sectPr w:rsidR="0092298C" w:rsidRPr="00DE14E8" w:rsidSect="00806BC9">
      <w:pgSz w:w="11906" w:h="16838"/>
      <w:pgMar w:top="1134" w:right="566"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9D7B6E"/>
    <w:multiLevelType w:val="hybridMultilevel"/>
    <w:tmpl w:val="518A7064"/>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BC9"/>
    <w:rsid w:val="00027A4F"/>
    <w:rsid w:val="00043B80"/>
    <w:rsid w:val="000915E5"/>
    <w:rsid w:val="000B689E"/>
    <w:rsid w:val="000E3618"/>
    <w:rsid w:val="000F0D38"/>
    <w:rsid w:val="00103029"/>
    <w:rsid w:val="00105FF3"/>
    <w:rsid w:val="00143C86"/>
    <w:rsid w:val="00165BC2"/>
    <w:rsid w:val="00191A6C"/>
    <w:rsid w:val="002367CA"/>
    <w:rsid w:val="00351582"/>
    <w:rsid w:val="003575EA"/>
    <w:rsid w:val="003A4653"/>
    <w:rsid w:val="00410296"/>
    <w:rsid w:val="00436681"/>
    <w:rsid w:val="005143BE"/>
    <w:rsid w:val="00586447"/>
    <w:rsid w:val="00594D0F"/>
    <w:rsid w:val="00597269"/>
    <w:rsid w:val="005B7914"/>
    <w:rsid w:val="00650898"/>
    <w:rsid w:val="00660168"/>
    <w:rsid w:val="00660F9B"/>
    <w:rsid w:val="006B2470"/>
    <w:rsid w:val="006F52B9"/>
    <w:rsid w:val="00754772"/>
    <w:rsid w:val="007E708C"/>
    <w:rsid w:val="00806BC9"/>
    <w:rsid w:val="00871D5D"/>
    <w:rsid w:val="00906864"/>
    <w:rsid w:val="00923F15"/>
    <w:rsid w:val="0094501D"/>
    <w:rsid w:val="00952342"/>
    <w:rsid w:val="009675D5"/>
    <w:rsid w:val="00A44530"/>
    <w:rsid w:val="00A727D3"/>
    <w:rsid w:val="00A920C3"/>
    <w:rsid w:val="00AA6F57"/>
    <w:rsid w:val="00AC70AF"/>
    <w:rsid w:val="00AD7A5A"/>
    <w:rsid w:val="00BD49B7"/>
    <w:rsid w:val="00CC4846"/>
    <w:rsid w:val="00CD7FE2"/>
    <w:rsid w:val="00CE69E4"/>
    <w:rsid w:val="00D76E1B"/>
    <w:rsid w:val="00DA45A0"/>
    <w:rsid w:val="00DE14E8"/>
    <w:rsid w:val="00E12169"/>
    <w:rsid w:val="00E24C17"/>
    <w:rsid w:val="00E41622"/>
    <w:rsid w:val="00E4544C"/>
    <w:rsid w:val="00ED6397"/>
    <w:rsid w:val="00F3545A"/>
    <w:rsid w:val="00F36163"/>
    <w:rsid w:val="00F604D7"/>
    <w:rsid w:val="00F61E15"/>
    <w:rsid w:val="00F74273"/>
    <w:rsid w:val="00FA19A4"/>
    <w:rsid w:val="00FF1BC9"/>
    <w:rsid w:val="00FF45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031FF"/>
  <w15:docId w15:val="{44290CA5-8A70-4818-8B59-028C0C931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3C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806BC9"/>
    <w:pPr>
      <w:spacing w:after="0" w:line="240" w:lineRule="auto"/>
    </w:pPr>
  </w:style>
  <w:style w:type="character" w:customStyle="1" w:styleId="a4">
    <w:name w:val="Без интервала Знак"/>
    <w:link w:val="a3"/>
    <w:uiPriority w:val="1"/>
    <w:qFormat/>
    <w:rsid w:val="00806BC9"/>
  </w:style>
  <w:style w:type="paragraph" w:styleId="a5">
    <w:name w:val="List Paragraph"/>
    <w:basedOn w:val="a"/>
    <w:uiPriority w:val="34"/>
    <w:qFormat/>
    <w:rsid w:val="00F3545A"/>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Default">
    <w:name w:val="Default"/>
    <w:rsid w:val="00871D5D"/>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Normal (Web)"/>
    <w:basedOn w:val="a"/>
    <w:uiPriority w:val="99"/>
    <w:unhideWhenUsed/>
    <w:rsid w:val="006B2470"/>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a7">
    <w:name w:val="Основной текст + Полужирный"/>
    <w:basedOn w:val="a0"/>
    <w:rsid w:val="00ED6397"/>
    <w:rPr>
      <w:rFonts w:ascii="Times New Roman" w:eastAsia="Times New Roman" w:hAnsi="Times New Roman" w:cs="Times New Roman"/>
      <w:b/>
      <w:bCs/>
      <w:color w:val="000000"/>
      <w:spacing w:val="0"/>
      <w:w w:val="100"/>
      <w:position w:val="0"/>
      <w:sz w:val="26"/>
      <w:szCs w:val="26"/>
      <w:u w:val="single"/>
      <w:shd w:val="clear" w:color="auto" w:fill="FFFFFF"/>
      <w:lang w:val="ru-RU" w:eastAsia="ru-RU" w:bidi="ru-RU"/>
    </w:rPr>
  </w:style>
  <w:style w:type="paragraph" w:customStyle="1" w:styleId="2">
    <w:name w:val="Основной текст2"/>
    <w:basedOn w:val="a"/>
    <w:rsid w:val="00ED6397"/>
    <w:pPr>
      <w:widowControl w:val="0"/>
      <w:shd w:val="clear" w:color="auto" w:fill="FFFFFF"/>
      <w:spacing w:after="240" w:line="0" w:lineRule="atLeast"/>
    </w:pPr>
    <w:rPr>
      <w:rFonts w:ascii="Times New Roman" w:eastAsia="Times New Roman" w:hAnsi="Times New Roman" w:cs="Times New Roman"/>
      <w:color w:val="000000"/>
      <w:sz w:val="26"/>
      <w:szCs w:val="26"/>
      <w:lang w:eastAsia="ru-RU" w:bidi="ru-RU"/>
    </w:rPr>
  </w:style>
  <w:style w:type="character" w:customStyle="1" w:styleId="a8">
    <w:name w:val="Основной текст_"/>
    <w:basedOn w:val="a0"/>
    <w:link w:val="1"/>
    <w:rsid w:val="00043B80"/>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8"/>
    <w:rsid w:val="00043B80"/>
    <w:pPr>
      <w:widowControl w:val="0"/>
      <w:shd w:val="clear" w:color="auto" w:fill="FFFFFF"/>
      <w:spacing w:after="180" w:line="0" w:lineRule="atLeast"/>
      <w:jc w:val="both"/>
    </w:pPr>
    <w:rPr>
      <w:rFonts w:ascii="Times New Roman" w:eastAsia="Times New Roman" w:hAnsi="Times New Roman" w:cs="Times New Roman"/>
      <w:sz w:val="26"/>
      <w:szCs w:val="26"/>
    </w:rPr>
  </w:style>
  <w:style w:type="paragraph" w:styleId="HTML">
    <w:name w:val="HTML Preformatted"/>
    <w:basedOn w:val="a"/>
    <w:link w:val="HTML0"/>
    <w:rsid w:val="005864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Arial Unicode MS" w:eastAsia="Arial Unicode MS" w:hAnsi="Arial Unicode MS" w:cs="Arial Unicode MS"/>
      <w:kern w:val="1"/>
      <w:sz w:val="20"/>
      <w:szCs w:val="20"/>
      <w:lang w:eastAsia="ar-SA"/>
    </w:rPr>
  </w:style>
  <w:style w:type="character" w:customStyle="1" w:styleId="HTML0">
    <w:name w:val="Стандартный HTML Знак"/>
    <w:basedOn w:val="a0"/>
    <w:link w:val="HTML"/>
    <w:rsid w:val="00586447"/>
    <w:rPr>
      <w:rFonts w:ascii="Arial Unicode MS" w:eastAsia="Arial Unicode MS" w:hAnsi="Arial Unicode MS" w:cs="Arial Unicode MS"/>
      <w:kern w:val="1"/>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seur.ru/Files/O_podgotovke_i_provedenii_mero47018.pd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150</TotalTime>
  <Pages>17</Pages>
  <Words>4499</Words>
  <Characters>25647</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USER16</cp:lastModifiedBy>
  <cp:revision>9</cp:revision>
  <dcterms:created xsi:type="dcterms:W3CDTF">2024-10-28T07:20:00Z</dcterms:created>
  <dcterms:modified xsi:type="dcterms:W3CDTF">2024-10-30T07:05:00Z</dcterms:modified>
</cp:coreProperties>
</file>