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D176" w14:textId="3A60B11A" w:rsidR="00C80E9F" w:rsidRDefault="00C80E9F" w:rsidP="008911BE">
      <w:pPr>
        <w:suppressAutoHyphens/>
        <w:spacing w:after="240" w:line="360" w:lineRule="atLeast"/>
        <w:ind w:firstLine="0"/>
        <w:jc w:val="center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>Информационное письмо</w:t>
      </w:r>
    </w:p>
    <w:p w14:paraId="6D77C8F3" w14:textId="2B89EF51" w:rsidR="00B0637C" w:rsidRPr="00F9359C" w:rsidRDefault="00B0637C" w:rsidP="008911BE">
      <w:pPr>
        <w:suppressAutoHyphens/>
        <w:spacing w:after="240" w:line="360" w:lineRule="atLeast"/>
        <w:ind w:firstLine="0"/>
        <w:jc w:val="center"/>
        <w:rPr>
          <w:rStyle w:val="FontStyle21"/>
          <w:b/>
          <w:sz w:val="28"/>
          <w:szCs w:val="28"/>
        </w:rPr>
      </w:pPr>
      <w:r w:rsidRPr="00F9359C">
        <w:rPr>
          <w:rStyle w:val="FontStyle21"/>
          <w:b/>
          <w:sz w:val="28"/>
          <w:szCs w:val="28"/>
        </w:rPr>
        <w:t>Уважаемые коллеги!</w:t>
      </w:r>
    </w:p>
    <w:p w14:paraId="276514A8" w14:textId="42609B95" w:rsidR="00B0637C" w:rsidRDefault="00D34922" w:rsidP="00D34922">
      <w:pPr>
        <w:suppressAutoHyphens/>
        <w:spacing w:line="276" w:lineRule="auto"/>
        <w:rPr>
          <w:bCs/>
          <w:color w:val="FF0000"/>
          <w:szCs w:val="28"/>
        </w:rPr>
      </w:pPr>
      <w:r w:rsidRPr="00D34922">
        <w:rPr>
          <w:szCs w:val="28"/>
        </w:rPr>
        <w:t>Государственное автономное образовательное учреждение дополнительного</w:t>
      </w:r>
      <w:r>
        <w:rPr>
          <w:szCs w:val="28"/>
        </w:rPr>
        <w:t xml:space="preserve"> </w:t>
      </w:r>
      <w:r w:rsidRPr="00D34922">
        <w:rPr>
          <w:szCs w:val="28"/>
        </w:rPr>
        <w:t>профессионального образования «Институт развития образования Республики</w:t>
      </w:r>
      <w:r>
        <w:rPr>
          <w:szCs w:val="28"/>
        </w:rPr>
        <w:t xml:space="preserve"> </w:t>
      </w:r>
      <w:r w:rsidRPr="00D34922">
        <w:rPr>
          <w:szCs w:val="28"/>
        </w:rPr>
        <w:t xml:space="preserve">Татарстан» </w:t>
      </w:r>
      <w:r w:rsidR="007A1A47">
        <w:rPr>
          <w:szCs w:val="28"/>
        </w:rPr>
        <w:t xml:space="preserve">с </w:t>
      </w:r>
      <w:r w:rsidR="007A1A47" w:rsidRPr="007A1A47">
        <w:rPr>
          <w:b/>
          <w:szCs w:val="28"/>
        </w:rPr>
        <w:t>1 апреля по 25 мая</w:t>
      </w:r>
      <w:r w:rsidRPr="007A1A47">
        <w:rPr>
          <w:b/>
          <w:szCs w:val="28"/>
        </w:rPr>
        <w:t xml:space="preserve"> 202</w:t>
      </w:r>
      <w:r w:rsidR="007A1A47" w:rsidRPr="007A1A47">
        <w:rPr>
          <w:b/>
          <w:szCs w:val="28"/>
        </w:rPr>
        <w:t xml:space="preserve">3 </w:t>
      </w:r>
      <w:r w:rsidRPr="007A1A47">
        <w:rPr>
          <w:b/>
          <w:szCs w:val="28"/>
        </w:rPr>
        <w:t>года</w:t>
      </w:r>
      <w:r w:rsidRPr="00D34922">
        <w:rPr>
          <w:szCs w:val="28"/>
        </w:rPr>
        <w:t xml:space="preserve"> </w:t>
      </w:r>
      <w:r w:rsidR="00DC1800">
        <w:rPr>
          <w:szCs w:val="28"/>
        </w:rPr>
        <w:t>проводит</w:t>
      </w:r>
      <w:r w:rsidR="003721A0">
        <w:rPr>
          <w:rStyle w:val="FontStyle21"/>
          <w:sz w:val="28"/>
          <w:szCs w:val="28"/>
        </w:rPr>
        <w:t xml:space="preserve"> </w:t>
      </w:r>
      <w:r w:rsidR="007A1A47" w:rsidRPr="007A1A47">
        <w:rPr>
          <w:rStyle w:val="FontStyle21"/>
          <w:bCs/>
          <w:sz w:val="28"/>
          <w:szCs w:val="28"/>
        </w:rPr>
        <w:t>республиканский конкурс «Педагогическое мастерство без границ»</w:t>
      </w:r>
      <w:r w:rsidR="007A1A47">
        <w:rPr>
          <w:rStyle w:val="FontStyle21"/>
          <w:bCs/>
          <w:sz w:val="28"/>
          <w:szCs w:val="28"/>
        </w:rPr>
        <w:t xml:space="preserve">. </w:t>
      </w:r>
    </w:p>
    <w:p w14:paraId="3435A2F1" w14:textId="58A28D22" w:rsidR="00152169" w:rsidRDefault="00D34922" w:rsidP="00C80E9F">
      <w:pPr>
        <w:suppressAutoHyphens/>
        <w:spacing w:line="276" w:lineRule="auto"/>
        <w:rPr>
          <w:szCs w:val="28"/>
        </w:rPr>
      </w:pPr>
      <w:r w:rsidRPr="00D34922">
        <w:rPr>
          <w:szCs w:val="28"/>
        </w:rPr>
        <w:t xml:space="preserve">К участию в </w:t>
      </w:r>
      <w:r w:rsidR="007A1A47">
        <w:rPr>
          <w:szCs w:val="28"/>
        </w:rPr>
        <w:t>Конкурсе</w:t>
      </w:r>
      <w:r w:rsidRPr="00D34922">
        <w:rPr>
          <w:szCs w:val="28"/>
        </w:rPr>
        <w:t xml:space="preserve"> приглашаются</w:t>
      </w:r>
      <w:r>
        <w:rPr>
          <w:szCs w:val="28"/>
        </w:rPr>
        <w:t xml:space="preserve"> </w:t>
      </w:r>
      <w:bookmarkStart w:id="0" w:name="_Hlk77951747"/>
      <w:bookmarkStart w:id="1" w:name="_Hlk77951769"/>
      <w:bookmarkStart w:id="2" w:name="_Hlk77951788"/>
      <w:r w:rsidR="00152169" w:rsidRPr="00152169">
        <w:rPr>
          <w:szCs w:val="28"/>
        </w:rPr>
        <w:t>педагогические работники образовательных организаций Республики Татарстан, имеющие опыт в наставнической деятельности: педагогические и руководящие работники различных типов образовательных организаций,</w:t>
      </w:r>
      <w:r w:rsidR="002B372F">
        <w:rPr>
          <w:szCs w:val="28"/>
        </w:rPr>
        <w:t xml:space="preserve"> школьные команды наставников,</w:t>
      </w:r>
      <w:r w:rsidR="00152169" w:rsidRPr="00152169">
        <w:rPr>
          <w:szCs w:val="28"/>
        </w:rPr>
        <w:t xml:space="preserve"> методисты муниципальных органов управления образованием.</w:t>
      </w:r>
    </w:p>
    <w:p w14:paraId="52BA8AFC" w14:textId="7A70BF13" w:rsidR="00284F04" w:rsidRDefault="00284F04" w:rsidP="00C80E9F">
      <w:pPr>
        <w:suppressAutoHyphens/>
        <w:spacing w:line="276" w:lineRule="auto"/>
        <w:rPr>
          <w:bCs/>
          <w:szCs w:val="28"/>
        </w:rPr>
      </w:pPr>
      <w:r w:rsidRPr="002B372F">
        <w:rPr>
          <w:b/>
          <w:szCs w:val="28"/>
        </w:rPr>
        <w:t xml:space="preserve">Цель </w:t>
      </w:r>
      <w:r w:rsidR="0037138A" w:rsidRPr="002B372F">
        <w:rPr>
          <w:b/>
          <w:szCs w:val="28"/>
        </w:rPr>
        <w:t>К</w:t>
      </w:r>
      <w:r w:rsidR="00C80E9F" w:rsidRPr="002B372F">
        <w:rPr>
          <w:b/>
          <w:szCs w:val="28"/>
        </w:rPr>
        <w:t>онкурса</w:t>
      </w:r>
      <w:r w:rsidRPr="002B372F">
        <w:rPr>
          <w:b/>
          <w:szCs w:val="28"/>
        </w:rPr>
        <w:t>:</w:t>
      </w:r>
      <w:r w:rsidRPr="00AC6BA5">
        <w:rPr>
          <w:bCs/>
          <w:szCs w:val="28"/>
        </w:rPr>
        <w:t xml:space="preserve"> </w:t>
      </w:r>
      <w:bookmarkEnd w:id="0"/>
      <w:bookmarkEnd w:id="1"/>
      <w:r w:rsidR="00C80E9F" w:rsidRPr="00C80E9F">
        <w:rPr>
          <w:bCs/>
          <w:szCs w:val="28"/>
        </w:rPr>
        <w:t xml:space="preserve">поддержка и развитие практик наставничества, продвижение передового педагогического опыта работников образования Республики Татарстан в области наставнической деятельности. </w:t>
      </w:r>
    </w:p>
    <w:p w14:paraId="525F34FC" w14:textId="1B7FE71D" w:rsidR="00152169" w:rsidRPr="009C7B0A" w:rsidRDefault="00152169" w:rsidP="00C80E9F">
      <w:pPr>
        <w:suppressAutoHyphens/>
        <w:spacing w:line="276" w:lineRule="auto"/>
        <w:rPr>
          <w:szCs w:val="28"/>
        </w:rPr>
      </w:pPr>
      <w:r w:rsidRPr="00152169">
        <w:rPr>
          <w:szCs w:val="28"/>
        </w:rPr>
        <w:t xml:space="preserve">Конкурс проводится по следующим </w:t>
      </w:r>
      <w:r w:rsidRPr="002B372F">
        <w:rPr>
          <w:b/>
          <w:szCs w:val="28"/>
        </w:rPr>
        <w:t>номинациям:</w:t>
      </w:r>
    </w:p>
    <w:bookmarkEnd w:id="2"/>
    <w:p w14:paraId="46158727" w14:textId="42EEACD3" w:rsidR="00152169" w:rsidRDefault="00152169" w:rsidP="003A5E01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SimSun-ExtB"/>
          <w:szCs w:val="28"/>
          <w:shd w:val="clear" w:color="auto" w:fill="FFFFFF"/>
        </w:rPr>
      </w:pPr>
      <w:r w:rsidRPr="00152169">
        <w:rPr>
          <w:rFonts w:eastAsia="SimSun-ExtB"/>
          <w:szCs w:val="28"/>
          <w:shd w:val="clear" w:color="auto" w:fill="FFFFFF"/>
        </w:rPr>
        <w:t>«Формула успеха – Наставничество» (педагоги – наставники) – на конкурс представляются: эссе – повествование</w:t>
      </w:r>
      <w:r>
        <w:rPr>
          <w:rFonts w:eastAsia="SimSun-ExtB"/>
          <w:szCs w:val="28"/>
          <w:shd w:val="clear" w:color="auto" w:fill="FFFFFF"/>
        </w:rPr>
        <w:t>.</w:t>
      </w:r>
      <w:r w:rsidRPr="00152169">
        <w:rPr>
          <w:rFonts w:eastAsia="SimSun-ExtB"/>
          <w:szCs w:val="28"/>
          <w:shd w:val="clear" w:color="auto" w:fill="FFFFFF"/>
        </w:rPr>
        <w:t xml:space="preserve"> </w:t>
      </w:r>
    </w:p>
    <w:p w14:paraId="3001EF2F" w14:textId="77777777" w:rsidR="00152169" w:rsidRPr="00152169" w:rsidRDefault="00152169" w:rsidP="003A5E01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SimSun-ExtB"/>
          <w:szCs w:val="28"/>
        </w:rPr>
      </w:pPr>
      <w:r w:rsidRPr="00152169">
        <w:rPr>
          <w:rFonts w:eastAsia="SimSun-ExtB"/>
          <w:szCs w:val="28"/>
          <w:shd w:val="clear" w:color="auto" w:fill="FFFFFF"/>
        </w:rPr>
        <w:t>«Успешный старт» – на конкурс предоставляется эссе молодого педагога (стаж работы не более 3 лет).</w:t>
      </w:r>
    </w:p>
    <w:p w14:paraId="56AE0CFE" w14:textId="77777777" w:rsidR="00152169" w:rsidRPr="00152169" w:rsidRDefault="00152169" w:rsidP="003A5E01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SimSun-ExtB"/>
          <w:szCs w:val="28"/>
        </w:rPr>
      </w:pPr>
      <w:r w:rsidRPr="00152169">
        <w:rPr>
          <w:rFonts w:eastAsia="SimSun-ExtB"/>
          <w:bCs/>
          <w:szCs w:val="28"/>
          <w:shd w:val="clear" w:color="auto" w:fill="FFFFFF"/>
        </w:rPr>
        <w:t>«Педагогический дуэт: грани взаимодействия» – на конкурс предоставляются методические разработки уроков и внеурочных мероприятий, программы мастер – классов, совместно разработанные педагогом – наставником и молодым педагогом.</w:t>
      </w:r>
    </w:p>
    <w:p w14:paraId="21FEF6B5" w14:textId="6AA08D01" w:rsidR="00152169" w:rsidRPr="00152169" w:rsidRDefault="00152169" w:rsidP="003A5E01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SimSun-ExtB"/>
          <w:szCs w:val="28"/>
        </w:rPr>
      </w:pPr>
      <w:r w:rsidRPr="00152169">
        <w:rPr>
          <w:rFonts w:eastAsia="SimSun-ExtB"/>
          <w:bCs/>
          <w:szCs w:val="28"/>
          <w:shd w:val="clear" w:color="auto" w:fill="FFFFFF"/>
        </w:rPr>
        <w:t>«Цифровое наставничество в современной школе» на конкурс представляются методические разработки уроков и внеурочных мероприятий, программы мастер-классов в том числе и в видеоформате с применением цифровых технологий</w:t>
      </w:r>
      <w:r>
        <w:rPr>
          <w:rFonts w:eastAsia="SimSun-ExtB"/>
          <w:bCs/>
          <w:szCs w:val="28"/>
          <w:shd w:val="clear" w:color="auto" w:fill="FFFFFF"/>
        </w:rPr>
        <w:t>.</w:t>
      </w:r>
    </w:p>
    <w:p w14:paraId="2F673BCF" w14:textId="77777777" w:rsidR="00152169" w:rsidRPr="00152169" w:rsidRDefault="00152169" w:rsidP="003A5E01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SimSun-ExtB"/>
          <w:szCs w:val="28"/>
        </w:rPr>
      </w:pPr>
      <w:r w:rsidRPr="00152169">
        <w:rPr>
          <w:rFonts w:eastAsia="SimSun-ExtB"/>
          <w:bCs/>
          <w:szCs w:val="28"/>
          <w:shd w:val="clear" w:color="auto" w:fill="FFFFFF"/>
        </w:rPr>
        <w:t xml:space="preserve">«Наставничество в ДОУ» – на конкурс представляются эссе педагога (воспитателя) – наставника. </w:t>
      </w:r>
    </w:p>
    <w:p w14:paraId="24FD3F58" w14:textId="5A6F44E3" w:rsidR="002B372F" w:rsidRPr="002B372F" w:rsidRDefault="00152169" w:rsidP="003A5E01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SimSun-ExtB"/>
          <w:szCs w:val="28"/>
        </w:rPr>
      </w:pPr>
      <w:r w:rsidRPr="00152169">
        <w:rPr>
          <w:rFonts w:eastAsia="SimSun-ExtB"/>
          <w:bCs/>
          <w:szCs w:val="28"/>
          <w:shd w:val="clear" w:color="auto" w:fill="FFFFFF"/>
        </w:rPr>
        <w:t>«Управление системой наставничества в образовательной организации» (управленческие команды: руководители и заместители руководителя, школьные команды наставников) – на конкурс представля</w:t>
      </w:r>
      <w:r w:rsidR="00281341">
        <w:rPr>
          <w:rFonts w:eastAsia="SimSun-ExtB"/>
          <w:bCs/>
          <w:szCs w:val="28"/>
          <w:shd w:val="clear" w:color="auto" w:fill="FFFFFF"/>
        </w:rPr>
        <w:t>ю</w:t>
      </w:r>
      <w:r w:rsidRPr="00152169">
        <w:rPr>
          <w:rFonts w:eastAsia="SimSun-ExtB"/>
          <w:bCs/>
          <w:szCs w:val="28"/>
          <w:shd w:val="clear" w:color="auto" w:fill="FFFFFF"/>
        </w:rPr>
        <w:t xml:space="preserve">тся </w:t>
      </w:r>
      <w:r w:rsidR="00281341">
        <w:rPr>
          <w:rFonts w:eastAsia="SimSun-ExtB"/>
          <w:bCs/>
          <w:szCs w:val="28"/>
          <w:shd w:val="clear" w:color="auto" w:fill="FFFFFF"/>
        </w:rPr>
        <w:t xml:space="preserve">проекты, </w:t>
      </w:r>
      <w:r w:rsidRPr="00152169">
        <w:rPr>
          <w:rFonts w:eastAsia="SimSun-ExtB"/>
          <w:bCs/>
          <w:szCs w:val="28"/>
          <w:shd w:val="clear" w:color="auto" w:fill="FFFFFF"/>
        </w:rPr>
        <w:t>программ</w:t>
      </w:r>
      <w:r w:rsidR="00281341">
        <w:rPr>
          <w:rFonts w:eastAsia="SimSun-ExtB"/>
          <w:bCs/>
          <w:szCs w:val="28"/>
          <w:shd w:val="clear" w:color="auto" w:fill="FFFFFF"/>
        </w:rPr>
        <w:t>ы</w:t>
      </w:r>
      <w:r w:rsidRPr="00152169">
        <w:rPr>
          <w:rFonts w:eastAsia="SimSun-ExtB"/>
          <w:bCs/>
          <w:szCs w:val="28"/>
          <w:shd w:val="clear" w:color="auto" w:fill="FFFFFF"/>
        </w:rPr>
        <w:t xml:space="preserve"> </w:t>
      </w:r>
      <w:bookmarkStart w:id="3" w:name="_GoBack"/>
      <w:bookmarkEnd w:id="3"/>
      <w:r w:rsidRPr="00152169">
        <w:rPr>
          <w:rFonts w:eastAsia="SimSun-ExtB"/>
          <w:bCs/>
          <w:szCs w:val="28"/>
          <w:shd w:val="clear" w:color="auto" w:fill="FFFFFF"/>
        </w:rPr>
        <w:t>наставничества</w:t>
      </w:r>
      <w:r w:rsidR="003A5E01">
        <w:rPr>
          <w:rFonts w:eastAsia="SimSun-ExtB"/>
          <w:bCs/>
          <w:szCs w:val="28"/>
          <w:shd w:val="clear" w:color="auto" w:fill="FFFFFF"/>
        </w:rPr>
        <w:t>.</w:t>
      </w:r>
      <w:r w:rsidR="002B372F" w:rsidRPr="002B372F">
        <w:t xml:space="preserve"> </w:t>
      </w:r>
    </w:p>
    <w:p w14:paraId="7FF6C68D" w14:textId="50C172DF" w:rsidR="003A5E01" w:rsidRPr="0087363B" w:rsidRDefault="002B372F" w:rsidP="002B372F">
      <w:pPr>
        <w:spacing w:line="276" w:lineRule="auto"/>
        <w:ind w:firstLine="426"/>
        <w:contextualSpacing/>
        <w:rPr>
          <w:rFonts w:eastAsia="SimSun-ExtB"/>
          <w:szCs w:val="28"/>
        </w:rPr>
      </w:pPr>
      <w:r w:rsidRPr="002B372F">
        <w:rPr>
          <w:rFonts w:eastAsia="SimSun-ExtB"/>
          <w:bCs/>
          <w:szCs w:val="28"/>
          <w:shd w:val="clear" w:color="auto" w:fill="FFFFFF"/>
        </w:rPr>
        <w:t>В составе жюри конкурса ведущие эксперты и специалисты в области</w:t>
      </w:r>
      <w:r>
        <w:rPr>
          <w:rFonts w:eastAsia="SimSun-ExtB"/>
          <w:bCs/>
          <w:szCs w:val="28"/>
          <w:shd w:val="clear" w:color="auto" w:fill="FFFFFF"/>
        </w:rPr>
        <w:t xml:space="preserve"> </w:t>
      </w:r>
      <w:r w:rsidRPr="002B372F">
        <w:rPr>
          <w:rFonts w:eastAsia="SimSun-ExtB"/>
          <w:bCs/>
          <w:szCs w:val="28"/>
          <w:shd w:val="clear" w:color="auto" w:fill="FFFFFF"/>
        </w:rPr>
        <w:t>образования Республики Татарстан.</w:t>
      </w:r>
    </w:p>
    <w:p w14:paraId="2B84B4DF" w14:textId="12A83E20" w:rsidR="000D492C" w:rsidRPr="00EE0782" w:rsidRDefault="00234DB6" w:rsidP="00EE0782">
      <w:pPr>
        <w:shd w:val="clear" w:color="auto" w:fill="FFFFFF"/>
        <w:spacing w:line="276" w:lineRule="auto"/>
      </w:pPr>
      <w:r w:rsidRPr="00234DB6">
        <w:rPr>
          <w:rFonts w:eastAsia="Calibri"/>
          <w:szCs w:val="28"/>
          <w:lang w:eastAsia="en-US"/>
        </w:rPr>
        <w:t>Более</w:t>
      </w:r>
      <w:r w:rsidR="0037138A" w:rsidRPr="00234DB6">
        <w:rPr>
          <w:rFonts w:eastAsia="Calibri"/>
          <w:szCs w:val="28"/>
          <w:lang w:eastAsia="en-US"/>
        </w:rPr>
        <w:t xml:space="preserve"> подробн</w:t>
      </w:r>
      <w:r w:rsidR="00DC1800">
        <w:rPr>
          <w:rFonts w:eastAsia="Calibri"/>
          <w:szCs w:val="28"/>
          <w:lang w:eastAsia="en-US"/>
        </w:rPr>
        <w:t>ая</w:t>
      </w:r>
      <w:r w:rsidR="0037138A" w:rsidRPr="00234DB6">
        <w:rPr>
          <w:rFonts w:eastAsia="Calibri"/>
          <w:szCs w:val="28"/>
          <w:lang w:eastAsia="en-US"/>
        </w:rPr>
        <w:t xml:space="preserve"> информаци</w:t>
      </w:r>
      <w:r w:rsidR="00DC1800">
        <w:rPr>
          <w:rFonts w:eastAsia="Calibri"/>
          <w:szCs w:val="28"/>
          <w:lang w:eastAsia="en-US"/>
        </w:rPr>
        <w:t>я</w:t>
      </w:r>
      <w:r w:rsidR="0037138A" w:rsidRPr="00234DB6">
        <w:rPr>
          <w:rFonts w:eastAsia="Calibri"/>
          <w:szCs w:val="28"/>
          <w:lang w:eastAsia="en-US"/>
        </w:rPr>
        <w:t xml:space="preserve"> о</w:t>
      </w:r>
      <w:r w:rsidR="00DC1800">
        <w:rPr>
          <w:rFonts w:eastAsia="Calibri"/>
          <w:szCs w:val="28"/>
          <w:lang w:eastAsia="en-US"/>
        </w:rPr>
        <w:t xml:space="preserve"> </w:t>
      </w:r>
      <w:r w:rsidR="0037138A" w:rsidRPr="00234DB6">
        <w:rPr>
          <w:rFonts w:eastAsia="Calibri"/>
          <w:szCs w:val="28"/>
          <w:lang w:eastAsia="en-US"/>
        </w:rPr>
        <w:t>Кон</w:t>
      </w:r>
      <w:r w:rsidR="00152169">
        <w:rPr>
          <w:rFonts w:eastAsia="Calibri"/>
          <w:szCs w:val="28"/>
          <w:lang w:eastAsia="en-US"/>
        </w:rPr>
        <w:t>курсе</w:t>
      </w:r>
      <w:r w:rsidR="0037138A" w:rsidRPr="00234DB6">
        <w:rPr>
          <w:rFonts w:eastAsia="Calibri"/>
          <w:szCs w:val="28"/>
          <w:lang w:eastAsia="en-US"/>
        </w:rPr>
        <w:t>:</w:t>
      </w:r>
      <w:r w:rsidR="003D4BED">
        <w:t xml:space="preserve"> </w:t>
      </w:r>
      <w:hyperlink r:id="rId5" w:history="1">
        <w:r w:rsidR="00EE0782" w:rsidRPr="00F20DD4">
          <w:rPr>
            <w:rStyle w:val="a5"/>
          </w:rPr>
          <w:t>https://disk.yandex.ru/i/_2tTzJZWf1G2wQ</w:t>
        </w:r>
      </w:hyperlink>
      <w:r w:rsidR="00CC3E70">
        <w:t xml:space="preserve"> </w:t>
      </w:r>
      <w:r w:rsidR="001F65C3">
        <w:t xml:space="preserve"> </w:t>
      </w:r>
      <w:r w:rsidR="005F6377">
        <w:t xml:space="preserve">   </w:t>
      </w:r>
    </w:p>
    <w:p w14:paraId="77CEB574" w14:textId="79B6CA1A" w:rsidR="00A60BB8" w:rsidRDefault="00A60BB8" w:rsidP="00A60BB8">
      <w:pPr>
        <w:shd w:val="clear" w:color="auto" w:fill="FFFFFF"/>
        <w:spacing w:line="276" w:lineRule="auto"/>
        <w:rPr>
          <w:szCs w:val="28"/>
        </w:rPr>
      </w:pPr>
      <w:r>
        <w:rPr>
          <w:bCs/>
          <w:szCs w:val="28"/>
        </w:rPr>
        <w:t xml:space="preserve">По организационным вопросам: Центр реализации программ и проектов ГАОУ ДПО ИРО РТ, +79083432329, электронная почта </w:t>
      </w:r>
      <w:bookmarkStart w:id="4" w:name="_Hlk77952638"/>
      <w:r w:rsidR="007A04BA">
        <w:rPr>
          <w:color w:val="0000FF"/>
          <w:szCs w:val="28"/>
          <w:u w:val="single"/>
          <w:lang w:val="en-US"/>
        </w:rPr>
        <w:fldChar w:fldCharType="begin"/>
      </w:r>
      <w:r w:rsidR="007A04BA" w:rsidRPr="007A04BA">
        <w:rPr>
          <w:color w:val="0000FF"/>
          <w:szCs w:val="28"/>
          <w:u w:val="single"/>
        </w:rPr>
        <w:instrText xml:space="preserve"> </w:instrText>
      </w:r>
      <w:r w:rsidR="007A04BA">
        <w:rPr>
          <w:color w:val="0000FF"/>
          <w:szCs w:val="28"/>
          <w:u w:val="single"/>
          <w:lang w:val="en-US"/>
        </w:rPr>
        <w:instrText>HYPERLINK</w:instrText>
      </w:r>
      <w:r w:rsidR="007A04BA" w:rsidRPr="007A04BA">
        <w:rPr>
          <w:color w:val="0000FF"/>
          <w:szCs w:val="28"/>
          <w:u w:val="single"/>
        </w:rPr>
        <w:instrText xml:space="preserve"> "</w:instrText>
      </w:r>
      <w:r w:rsidR="007A04BA">
        <w:rPr>
          <w:color w:val="0000FF"/>
          <w:szCs w:val="28"/>
          <w:u w:val="single"/>
          <w:lang w:val="en-US"/>
        </w:rPr>
        <w:instrText>mailto</w:instrText>
      </w:r>
      <w:r w:rsidR="007A04BA" w:rsidRPr="007A04BA">
        <w:rPr>
          <w:color w:val="0000FF"/>
          <w:szCs w:val="28"/>
          <w:u w:val="single"/>
        </w:rPr>
        <w:instrText>:</w:instrText>
      </w:r>
      <w:r w:rsidR="007A04BA" w:rsidRPr="00B50D6B">
        <w:rPr>
          <w:color w:val="0000FF"/>
          <w:szCs w:val="28"/>
          <w:u w:val="single"/>
          <w:lang w:val="en-US"/>
        </w:rPr>
        <w:instrText>iro</w:instrText>
      </w:r>
      <w:r w:rsidR="007A04BA" w:rsidRPr="007A04BA">
        <w:rPr>
          <w:color w:val="0000FF"/>
          <w:szCs w:val="28"/>
          <w:u w:val="single"/>
        </w:rPr>
        <w:instrText>.</w:instrText>
      </w:r>
      <w:r w:rsidR="007A04BA">
        <w:rPr>
          <w:color w:val="0000FF"/>
          <w:szCs w:val="28"/>
          <w:u w:val="single"/>
          <w:lang w:val="en-US"/>
        </w:rPr>
        <w:instrText>proff</w:instrText>
      </w:r>
      <w:r w:rsidR="007A04BA" w:rsidRPr="00B50D6B">
        <w:rPr>
          <w:color w:val="0000FF"/>
          <w:szCs w:val="28"/>
          <w:u w:val="single"/>
        </w:rPr>
        <w:instrText>@</w:instrText>
      </w:r>
      <w:r w:rsidR="007A04BA" w:rsidRPr="00B50D6B">
        <w:rPr>
          <w:color w:val="0000FF"/>
          <w:szCs w:val="28"/>
          <w:u w:val="single"/>
          <w:lang w:val="en-US"/>
        </w:rPr>
        <w:instrText>gmail</w:instrText>
      </w:r>
      <w:r w:rsidR="007A04BA" w:rsidRPr="00B50D6B">
        <w:rPr>
          <w:color w:val="0000FF"/>
          <w:szCs w:val="28"/>
          <w:u w:val="single"/>
        </w:rPr>
        <w:instrText>.</w:instrText>
      </w:r>
      <w:r w:rsidR="007A04BA" w:rsidRPr="00B50D6B">
        <w:rPr>
          <w:color w:val="0000FF"/>
          <w:szCs w:val="28"/>
          <w:u w:val="single"/>
          <w:lang w:val="en-US"/>
        </w:rPr>
        <w:instrText>com</w:instrText>
      </w:r>
      <w:r w:rsidR="007A04BA" w:rsidRPr="007A04BA">
        <w:rPr>
          <w:color w:val="0000FF"/>
          <w:szCs w:val="28"/>
          <w:u w:val="single"/>
        </w:rPr>
        <w:instrText xml:space="preserve">" </w:instrText>
      </w:r>
      <w:r w:rsidR="007A04BA">
        <w:rPr>
          <w:color w:val="0000FF"/>
          <w:szCs w:val="28"/>
          <w:u w:val="single"/>
          <w:lang w:val="en-US"/>
        </w:rPr>
        <w:fldChar w:fldCharType="separate"/>
      </w:r>
      <w:r w:rsidR="007A04BA" w:rsidRPr="0055191B">
        <w:rPr>
          <w:rStyle w:val="a5"/>
          <w:szCs w:val="28"/>
          <w:lang w:val="en-US"/>
        </w:rPr>
        <w:t>iro</w:t>
      </w:r>
      <w:r w:rsidR="007A04BA" w:rsidRPr="0055191B">
        <w:rPr>
          <w:rStyle w:val="a5"/>
          <w:szCs w:val="28"/>
        </w:rPr>
        <w:t>.</w:t>
      </w:r>
      <w:r w:rsidR="007A04BA" w:rsidRPr="0055191B">
        <w:rPr>
          <w:rStyle w:val="a5"/>
          <w:szCs w:val="28"/>
          <w:lang w:val="en-US"/>
        </w:rPr>
        <w:t>proff</w:t>
      </w:r>
      <w:r w:rsidR="007A04BA" w:rsidRPr="0055191B">
        <w:rPr>
          <w:rStyle w:val="a5"/>
          <w:szCs w:val="28"/>
        </w:rPr>
        <w:t>@</w:t>
      </w:r>
      <w:r w:rsidR="007A04BA" w:rsidRPr="0055191B">
        <w:rPr>
          <w:rStyle w:val="a5"/>
          <w:szCs w:val="28"/>
          <w:lang w:val="en-US"/>
        </w:rPr>
        <w:t>gmail</w:t>
      </w:r>
      <w:r w:rsidR="007A04BA" w:rsidRPr="0055191B">
        <w:rPr>
          <w:rStyle w:val="a5"/>
          <w:szCs w:val="28"/>
        </w:rPr>
        <w:t>.</w:t>
      </w:r>
      <w:r w:rsidR="007A04BA" w:rsidRPr="0055191B">
        <w:rPr>
          <w:rStyle w:val="a5"/>
          <w:szCs w:val="28"/>
          <w:lang w:val="en-US"/>
        </w:rPr>
        <w:t>com</w:t>
      </w:r>
      <w:bookmarkEnd w:id="4"/>
      <w:r w:rsidR="007A04BA">
        <w:rPr>
          <w:color w:val="0000FF"/>
          <w:szCs w:val="28"/>
          <w:u w:val="single"/>
          <w:lang w:val="en-US"/>
        </w:rPr>
        <w:fldChar w:fldCharType="end"/>
      </w:r>
      <w:r w:rsidR="009C7B0A">
        <w:rPr>
          <w:szCs w:val="28"/>
        </w:rPr>
        <w:t>.</w:t>
      </w:r>
    </w:p>
    <w:p w14:paraId="51C509A8" w14:textId="2B1E7807" w:rsidR="00D34922" w:rsidRPr="00CB01C6" w:rsidRDefault="002B372F" w:rsidP="00CB01C6">
      <w:pPr>
        <w:shd w:val="clear" w:color="auto" w:fill="FFFFFF"/>
        <w:spacing w:line="276" w:lineRule="auto"/>
        <w:jc w:val="right"/>
        <w:rPr>
          <w:szCs w:val="28"/>
        </w:rPr>
      </w:pPr>
      <w:r>
        <w:rPr>
          <w:szCs w:val="28"/>
        </w:rPr>
        <w:t>Оргкомитет.</w:t>
      </w:r>
    </w:p>
    <w:sectPr w:rsidR="00D34922" w:rsidRPr="00CB01C6" w:rsidSect="00EE0782">
      <w:pgSz w:w="11906" w:h="16838"/>
      <w:pgMar w:top="1134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CDE"/>
    <w:multiLevelType w:val="hybridMultilevel"/>
    <w:tmpl w:val="4DE00E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735E44"/>
    <w:multiLevelType w:val="hybridMultilevel"/>
    <w:tmpl w:val="72C09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745561"/>
    <w:multiLevelType w:val="hybridMultilevel"/>
    <w:tmpl w:val="765E6DE6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190AB2"/>
    <w:multiLevelType w:val="hybridMultilevel"/>
    <w:tmpl w:val="1FF8D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2663C27"/>
    <w:multiLevelType w:val="hybridMultilevel"/>
    <w:tmpl w:val="74A8D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61F4DD4"/>
    <w:multiLevelType w:val="multilevel"/>
    <w:tmpl w:val="EAE4E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715820"/>
    <w:multiLevelType w:val="hybridMultilevel"/>
    <w:tmpl w:val="2F764678"/>
    <w:lvl w:ilvl="0" w:tplc="EDBA81D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7C"/>
    <w:rsid w:val="00020924"/>
    <w:rsid w:val="00032260"/>
    <w:rsid w:val="000816A5"/>
    <w:rsid w:val="000C0B3C"/>
    <w:rsid w:val="000D3329"/>
    <w:rsid w:val="000D492C"/>
    <w:rsid w:val="00133549"/>
    <w:rsid w:val="00141A36"/>
    <w:rsid w:val="00152169"/>
    <w:rsid w:val="001F65C3"/>
    <w:rsid w:val="00234DB6"/>
    <w:rsid w:val="002467F9"/>
    <w:rsid w:val="00281341"/>
    <w:rsid w:val="00284F04"/>
    <w:rsid w:val="002A00EA"/>
    <w:rsid w:val="002B244C"/>
    <w:rsid w:val="002B372F"/>
    <w:rsid w:val="002D5E75"/>
    <w:rsid w:val="003150D1"/>
    <w:rsid w:val="003412A5"/>
    <w:rsid w:val="00370A7F"/>
    <w:rsid w:val="0037138A"/>
    <w:rsid w:val="003721A0"/>
    <w:rsid w:val="003A5E01"/>
    <w:rsid w:val="003C4C6C"/>
    <w:rsid w:val="003D4BED"/>
    <w:rsid w:val="003D6CE8"/>
    <w:rsid w:val="005039C1"/>
    <w:rsid w:val="005250C1"/>
    <w:rsid w:val="00586CF0"/>
    <w:rsid w:val="005C0AB4"/>
    <w:rsid w:val="005E0DF1"/>
    <w:rsid w:val="005F0056"/>
    <w:rsid w:val="005F6377"/>
    <w:rsid w:val="0062506B"/>
    <w:rsid w:val="0063443F"/>
    <w:rsid w:val="00677A5F"/>
    <w:rsid w:val="00694788"/>
    <w:rsid w:val="006A37F3"/>
    <w:rsid w:val="006E315D"/>
    <w:rsid w:val="007400E5"/>
    <w:rsid w:val="00797833"/>
    <w:rsid w:val="007A04BA"/>
    <w:rsid w:val="007A1A47"/>
    <w:rsid w:val="007F3203"/>
    <w:rsid w:val="008046FD"/>
    <w:rsid w:val="0083048B"/>
    <w:rsid w:val="008830C2"/>
    <w:rsid w:val="008911BE"/>
    <w:rsid w:val="00891F5E"/>
    <w:rsid w:val="008E38F8"/>
    <w:rsid w:val="009647F7"/>
    <w:rsid w:val="009C7B0A"/>
    <w:rsid w:val="00A34311"/>
    <w:rsid w:val="00A52BAF"/>
    <w:rsid w:val="00A60BB8"/>
    <w:rsid w:val="00AC09F9"/>
    <w:rsid w:val="00AC5971"/>
    <w:rsid w:val="00B0637C"/>
    <w:rsid w:val="00C10BCD"/>
    <w:rsid w:val="00C276BC"/>
    <w:rsid w:val="00C80A53"/>
    <w:rsid w:val="00C80E9F"/>
    <w:rsid w:val="00CB01C6"/>
    <w:rsid w:val="00CB5F2B"/>
    <w:rsid w:val="00CC3E70"/>
    <w:rsid w:val="00CD04DB"/>
    <w:rsid w:val="00CD7772"/>
    <w:rsid w:val="00CE4F3E"/>
    <w:rsid w:val="00D043A5"/>
    <w:rsid w:val="00D34922"/>
    <w:rsid w:val="00D976A5"/>
    <w:rsid w:val="00DC063D"/>
    <w:rsid w:val="00DC1800"/>
    <w:rsid w:val="00DD1D7C"/>
    <w:rsid w:val="00E0542B"/>
    <w:rsid w:val="00E15071"/>
    <w:rsid w:val="00E160F0"/>
    <w:rsid w:val="00E65631"/>
    <w:rsid w:val="00ED5D57"/>
    <w:rsid w:val="00EE0782"/>
    <w:rsid w:val="00EF2A9F"/>
    <w:rsid w:val="00F13FED"/>
    <w:rsid w:val="00F42D3A"/>
    <w:rsid w:val="00F904AA"/>
    <w:rsid w:val="00F9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2CE7"/>
  <w15:docId w15:val="{6131127C-854F-455E-8F86-F95C6EBD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37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637C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B0637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FontStyle21">
    <w:name w:val="Font Style21"/>
    <w:rsid w:val="00B0637C"/>
    <w:rPr>
      <w:rFonts w:ascii="Times New Roman" w:hAnsi="Times New Roman" w:cs="Times New Roman" w:hint="default"/>
      <w:sz w:val="26"/>
      <w:szCs w:val="26"/>
    </w:rPr>
  </w:style>
  <w:style w:type="character" w:styleId="a5">
    <w:name w:val="Hyperlink"/>
    <w:basedOn w:val="a0"/>
    <w:uiPriority w:val="99"/>
    <w:unhideWhenUsed/>
    <w:rsid w:val="00B0637C"/>
    <w:rPr>
      <w:color w:val="0563C1" w:themeColor="hyperlink"/>
      <w:u w:val="single"/>
    </w:rPr>
  </w:style>
  <w:style w:type="character" w:customStyle="1" w:styleId="apple-converted-space">
    <w:name w:val="apple-converted-space"/>
    <w:rsid w:val="00B0637C"/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C0B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0B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86CF0"/>
    <w:rPr>
      <w:color w:val="605E5C"/>
      <w:shd w:val="clear" w:color="auto" w:fill="E1DFDD"/>
    </w:rPr>
  </w:style>
  <w:style w:type="table" w:styleId="a8">
    <w:name w:val="Table Grid"/>
    <w:basedOn w:val="a1"/>
    <w:uiPriority w:val="39"/>
    <w:unhideWhenUsed/>
    <w:rsid w:val="0058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3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34922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7A04B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F63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_2tTzJZWf1G2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irort</cp:lastModifiedBy>
  <cp:revision>10</cp:revision>
  <cp:lastPrinted>2023-03-31T07:01:00Z</cp:lastPrinted>
  <dcterms:created xsi:type="dcterms:W3CDTF">2023-03-31T06:07:00Z</dcterms:created>
  <dcterms:modified xsi:type="dcterms:W3CDTF">2023-03-31T13:26:00Z</dcterms:modified>
</cp:coreProperties>
</file>