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560" w:rsidRDefault="007F0560" w:rsidP="007F0560">
      <w:pPr>
        <w:jc w:val="right"/>
      </w:pPr>
      <w:r>
        <w:t>Приложение 1</w:t>
      </w:r>
    </w:p>
    <w:tbl>
      <w:tblPr>
        <w:tblW w:w="0" w:type="auto"/>
        <w:jc w:val="right"/>
        <w:tblLook w:val="01E0"/>
      </w:tblPr>
      <w:tblGrid>
        <w:gridCol w:w="2699"/>
      </w:tblGrid>
      <w:tr w:rsidR="00E65C2B" w:rsidTr="00E65C2B">
        <w:trPr>
          <w:jc w:val="right"/>
        </w:trPr>
        <w:tc>
          <w:tcPr>
            <w:tcW w:w="2699" w:type="dxa"/>
          </w:tcPr>
          <w:p w:rsidR="00E65C2B" w:rsidRPr="00D157B2" w:rsidRDefault="00E65C2B" w:rsidP="00D157B2">
            <w:pPr>
              <w:spacing w:after="0" w:line="240" w:lineRule="auto"/>
              <w:ind w:left="1110"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57B2">
              <w:rPr>
                <w:rFonts w:ascii="Times New Roman" w:hAnsi="Times New Roman"/>
                <w:sz w:val="24"/>
                <w:szCs w:val="24"/>
              </w:rPr>
              <w:t xml:space="preserve">Утверждено                                           </w:t>
            </w:r>
          </w:p>
          <w:p w:rsidR="00E65C2B" w:rsidRDefault="00E65C2B" w:rsidP="00D157B2">
            <w:pPr>
              <w:spacing w:after="0" w:line="240" w:lineRule="auto"/>
              <w:ind w:left="-117"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57B2">
              <w:rPr>
                <w:rFonts w:ascii="Times New Roman" w:hAnsi="Times New Roman"/>
                <w:sz w:val="24"/>
                <w:szCs w:val="24"/>
              </w:rPr>
              <w:t xml:space="preserve">приказом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управления </w:t>
            </w:r>
          </w:p>
          <w:p w:rsidR="00E65C2B" w:rsidRPr="00D157B2" w:rsidRDefault="00E65C2B" w:rsidP="00D157B2">
            <w:pPr>
              <w:spacing w:after="0" w:line="240" w:lineRule="auto"/>
              <w:ind w:left="-117" w:right="-1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образования</w:t>
            </w:r>
            <w:r w:rsidRPr="00D157B2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E65C2B" w:rsidRPr="00D157B2" w:rsidRDefault="00E65C2B" w:rsidP="0013760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D157B2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137606">
              <w:rPr>
                <w:rFonts w:ascii="Times New Roman" w:hAnsi="Times New Roman"/>
                <w:sz w:val="24"/>
                <w:szCs w:val="24"/>
              </w:rPr>
              <w:t xml:space="preserve"> 2 декабря  </w:t>
            </w:r>
            <w:r w:rsidRPr="00D157B2">
              <w:rPr>
                <w:rFonts w:ascii="Times New Roman" w:hAnsi="Times New Roman"/>
                <w:sz w:val="24"/>
                <w:szCs w:val="24"/>
              </w:rPr>
              <w:t xml:space="preserve"> №  </w:t>
            </w:r>
            <w:r w:rsidR="00137606">
              <w:rPr>
                <w:rFonts w:ascii="Times New Roman" w:hAnsi="Times New Roman"/>
                <w:sz w:val="24"/>
                <w:szCs w:val="24"/>
              </w:rPr>
              <w:t>637</w:t>
            </w:r>
          </w:p>
        </w:tc>
      </w:tr>
    </w:tbl>
    <w:p w:rsidR="00057E0D" w:rsidRPr="00C54621" w:rsidRDefault="00057E0D" w:rsidP="00C5462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54621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</w:p>
    <w:p w:rsidR="00057E0D" w:rsidRPr="00C54621" w:rsidRDefault="00057E0D" w:rsidP="00C54621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57E0D" w:rsidRPr="004F58C8" w:rsidRDefault="00057E0D" w:rsidP="00C54621">
      <w:pPr>
        <w:spacing w:after="0" w:line="240" w:lineRule="auto"/>
        <w:ind w:left="360"/>
        <w:jc w:val="center"/>
        <w:rPr>
          <w:rFonts w:ascii="Times New Roman" w:hAnsi="Times New Roman"/>
          <w:sz w:val="28"/>
          <w:szCs w:val="28"/>
        </w:rPr>
      </w:pPr>
      <w:r w:rsidRPr="004F58C8">
        <w:rPr>
          <w:rFonts w:ascii="Times New Roman" w:hAnsi="Times New Roman"/>
          <w:sz w:val="28"/>
          <w:szCs w:val="28"/>
        </w:rPr>
        <w:t xml:space="preserve">Положение </w:t>
      </w:r>
    </w:p>
    <w:p w:rsidR="00E65C2B" w:rsidRDefault="00B237E3" w:rsidP="00E65C2B">
      <w:pPr>
        <w:shd w:val="clear" w:color="auto" w:fill="FFFFFF"/>
        <w:spacing w:after="0" w:line="240" w:lineRule="auto"/>
        <w:jc w:val="center"/>
        <w:outlineLvl w:val="0"/>
      </w:pPr>
      <w:hyperlink r:id="rId7" w:history="1">
        <w:r w:rsidR="00E65C2B">
          <w:rPr>
            <w:rFonts w:ascii="Times New Roman" w:hAnsi="Times New Roman"/>
            <w:spacing w:val="-17"/>
            <w:kern w:val="36"/>
            <w:sz w:val="28"/>
            <w:szCs w:val="28"/>
            <w:lang w:eastAsia="ru-RU"/>
          </w:rPr>
          <w:t xml:space="preserve">о муниципальном </w:t>
        </w:r>
        <w:r w:rsidR="00057E0D" w:rsidRPr="004F58C8">
          <w:rPr>
            <w:rFonts w:ascii="Times New Roman" w:hAnsi="Times New Roman"/>
            <w:spacing w:val="-17"/>
            <w:kern w:val="36"/>
            <w:sz w:val="28"/>
            <w:szCs w:val="28"/>
            <w:lang w:eastAsia="ru-RU"/>
          </w:rPr>
          <w:t xml:space="preserve"> конкурсе «</w:t>
        </w:r>
        <w:r w:rsidR="00F40784">
          <w:rPr>
            <w:rFonts w:ascii="Times New Roman" w:hAnsi="Times New Roman"/>
            <w:spacing w:val="-17"/>
            <w:kern w:val="36"/>
            <w:sz w:val="28"/>
            <w:szCs w:val="28"/>
            <w:lang w:eastAsia="ru-RU"/>
          </w:rPr>
          <w:t xml:space="preserve">Самый читающий </w:t>
        </w:r>
        <w:r w:rsidR="00137606">
          <w:rPr>
            <w:rFonts w:ascii="Times New Roman" w:hAnsi="Times New Roman"/>
            <w:spacing w:val="-17"/>
            <w:kern w:val="36"/>
            <w:sz w:val="28"/>
            <w:szCs w:val="28"/>
            <w:lang w:eastAsia="ru-RU"/>
          </w:rPr>
          <w:t xml:space="preserve">ученик  - 2020 </w:t>
        </w:r>
        <w:r w:rsidR="00057E0D" w:rsidRPr="004F58C8">
          <w:rPr>
            <w:rFonts w:ascii="Times New Roman" w:hAnsi="Times New Roman"/>
            <w:spacing w:val="-17"/>
            <w:kern w:val="36"/>
            <w:sz w:val="28"/>
            <w:szCs w:val="28"/>
            <w:lang w:eastAsia="ru-RU"/>
          </w:rPr>
          <w:t>»</w:t>
        </w:r>
      </w:hyperlink>
    </w:p>
    <w:p w:rsidR="00E65C2B" w:rsidRDefault="00E65C2B" w:rsidP="00E65C2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17"/>
          <w:kern w:val="36"/>
          <w:sz w:val="28"/>
          <w:szCs w:val="28"/>
          <w:lang w:eastAsia="ru-RU"/>
        </w:rPr>
      </w:pPr>
    </w:p>
    <w:p w:rsidR="00057E0D" w:rsidRDefault="00057E0D" w:rsidP="00E65C2B">
      <w:pPr>
        <w:shd w:val="clear" w:color="auto" w:fill="FFFFFF"/>
        <w:spacing w:after="0" w:line="240" w:lineRule="auto"/>
        <w:jc w:val="center"/>
        <w:outlineLvl w:val="0"/>
        <w:rPr>
          <w:rStyle w:val="a5"/>
          <w:b w:val="0"/>
          <w:bCs/>
          <w:sz w:val="28"/>
          <w:szCs w:val="28"/>
        </w:rPr>
      </w:pPr>
      <w:r w:rsidRPr="00E12C89">
        <w:rPr>
          <w:rStyle w:val="a5"/>
          <w:b w:val="0"/>
          <w:bCs/>
          <w:sz w:val="28"/>
          <w:szCs w:val="28"/>
        </w:rPr>
        <w:t>Общие положения</w:t>
      </w:r>
    </w:p>
    <w:p w:rsidR="00057E0D" w:rsidRPr="00E12C89" w:rsidRDefault="00057E0D" w:rsidP="00E12C89">
      <w:pPr>
        <w:pStyle w:val="a4"/>
        <w:spacing w:before="0" w:beforeAutospacing="0" w:after="0" w:afterAutospacing="0"/>
        <w:ind w:left="360"/>
        <w:rPr>
          <w:rStyle w:val="a5"/>
          <w:b w:val="0"/>
          <w:bCs/>
          <w:sz w:val="28"/>
          <w:szCs w:val="28"/>
        </w:rPr>
      </w:pPr>
    </w:p>
    <w:p w:rsidR="00057E0D" w:rsidRPr="00137606" w:rsidRDefault="00057E0D" w:rsidP="00493C52">
      <w:pPr>
        <w:spacing w:after="0" w:line="240" w:lineRule="auto"/>
        <w:ind w:left="420" w:hanging="420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 xml:space="preserve">1.1. Настоящее положение определяет порядок и условия проведения конкурса на выявление самого читающегося ученика </w:t>
      </w:r>
      <w:r w:rsidR="00E65C2B" w:rsidRPr="00137606">
        <w:rPr>
          <w:rFonts w:ascii="Times New Roman" w:hAnsi="Times New Roman"/>
          <w:color w:val="000000"/>
          <w:sz w:val="28"/>
          <w:szCs w:val="28"/>
        </w:rPr>
        <w:t>района</w:t>
      </w:r>
      <w:r w:rsidRPr="00137606">
        <w:rPr>
          <w:rFonts w:ascii="Times New Roman" w:hAnsi="Times New Roman"/>
          <w:color w:val="000000"/>
          <w:sz w:val="28"/>
          <w:szCs w:val="28"/>
        </w:rPr>
        <w:t>.</w:t>
      </w:r>
    </w:p>
    <w:p w:rsidR="00057E0D" w:rsidRPr="00137606" w:rsidRDefault="00057E0D" w:rsidP="00493C52">
      <w:pPr>
        <w:spacing w:after="0" w:line="240" w:lineRule="auto"/>
        <w:ind w:left="420" w:hanging="420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 xml:space="preserve">1.2. Конкурс направлен на стимулирование </w:t>
      </w:r>
      <w:r w:rsidR="00E65C2B" w:rsidRPr="00137606">
        <w:rPr>
          <w:rFonts w:ascii="Times New Roman" w:hAnsi="Times New Roman"/>
          <w:color w:val="000000"/>
          <w:sz w:val="28"/>
          <w:szCs w:val="28"/>
        </w:rPr>
        <w:t>активных читателей школьных библиотек</w:t>
      </w:r>
      <w:r w:rsidRPr="00137606">
        <w:rPr>
          <w:rFonts w:ascii="Times New Roman" w:hAnsi="Times New Roman"/>
          <w:color w:val="000000"/>
          <w:sz w:val="28"/>
          <w:szCs w:val="28"/>
        </w:rPr>
        <w:t>.</w:t>
      </w:r>
    </w:p>
    <w:p w:rsidR="00057E0D" w:rsidRPr="00137606" w:rsidRDefault="00057E0D" w:rsidP="00493C52">
      <w:pPr>
        <w:pStyle w:val="a4"/>
        <w:spacing w:before="0" w:beforeAutospacing="0" w:after="0" w:afterAutospacing="0"/>
        <w:ind w:left="360"/>
        <w:rPr>
          <w:rStyle w:val="a5"/>
          <w:bCs/>
          <w:sz w:val="28"/>
          <w:szCs w:val="28"/>
        </w:rPr>
      </w:pPr>
    </w:p>
    <w:p w:rsidR="00057E0D" w:rsidRPr="00137606" w:rsidRDefault="00057E0D" w:rsidP="00E12C89">
      <w:pPr>
        <w:ind w:left="420" w:hanging="42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37606">
        <w:rPr>
          <w:rFonts w:ascii="Times New Roman" w:hAnsi="Times New Roman"/>
          <w:bCs/>
          <w:color w:val="000000"/>
          <w:sz w:val="28"/>
          <w:szCs w:val="28"/>
        </w:rPr>
        <w:t>2.</w:t>
      </w:r>
      <w:r w:rsidRPr="00137606">
        <w:rPr>
          <w:rFonts w:ascii="Times New Roman" w:hAnsi="Times New Roman"/>
          <w:color w:val="000000"/>
          <w:sz w:val="28"/>
          <w:szCs w:val="28"/>
        </w:rPr>
        <w:t>      </w:t>
      </w:r>
      <w:r w:rsidRPr="0013760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37606">
        <w:rPr>
          <w:rFonts w:ascii="Times New Roman" w:hAnsi="Times New Roman"/>
          <w:bCs/>
          <w:color w:val="000000"/>
          <w:sz w:val="28"/>
          <w:szCs w:val="28"/>
        </w:rPr>
        <w:t>Организаторы конкурса</w:t>
      </w:r>
    </w:p>
    <w:p w:rsidR="00057E0D" w:rsidRPr="00137606" w:rsidRDefault="00057E0D" w:rsidP="00E12C89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>2.1. Организатором конкурса на стимулиров</w:t>
      </w:r>
      <w:r w:rsidR="00E65C2B" w:rsidRPr="00137606">
        <w:rPr>
          <w:rFonts w:ascii="Times New Roman" w:hAnsi="Times New Roman"/>
          <w:color w:val="000000"/>
          <w:sz w:val="28"/>
          <w:szCs w:val="28"/>
        </w:rPr>
        <w:t>ание активных читателей школьных библиотек</w:t>
      </w:r>
      <w:r w:rsidRPr="00137606">
        <w:rPr>
          <w:rFonts w:ascii="Times New Roman" w:hAnsi="Times New Roman"/>
          <w:color w:val="000000"/>
          <w:sz w:val="28"/>
          <w:szCs w:val="28"/>
        </w:rPr>
        <w:t xml:space="preserve"> является </w:t>
      </w:r>
      <w:r w:rsidR="00E65C2B" w:rsidRPr="00137606">
        <w:rPr>
          <w:rFonts w:ascii="Times New Roman" w:hAnsi="Times New Roman"/>
          <w:color w:val="000000"/>
          <w:sz w:val="28"/>
          <w:szCs w:val="28"/>
        </w:rPr>
        <w:t>МКУ «Управление образования Агрызского муниципального района РТ»</w:t>
      </w:r>
      <w:r w:rsidRPr="00137606">
        <w:rPr>
          <w:rFonts w:ascii="Times New Roman" w:hAnsi="Times New Roman"/>
          <w:color w:val="000000"/>
          <w:sz w:val="28"/>
          <w:szCs w:val="28"/>
        </w:rPr>
        <w:t>.</w:t>
      </w:r>
    </w:p>
    <w:p w:rsidR="00057E0D" w:rsidRPr="00137606" w:rsidRDefault="00057E0D" w:rsidP="00C54621">
      <w:pPr>
        <w:shd w:val="clear" w:color="auto" w:fill="FFFFFF"/>
        <w:spacing w:after="0" w:line="301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>3. Цели и задачи конкурса</w:t>
      </w:r>
    </w:p>
    <w:p w:rsidR="00057E0D" w:rsidRPr="00137606" w:rsidRDefault="00057E0D" w:rsidP="004F58C8">
      <w:pPr>
        <w:shd w:val="clear" w:color="auto" w:fill="FFFFFF"/>
        <w:spacing w:after="0" w:line="301" w:lineRule="atLeast"/>
        <w:rPr>
          <w:rFonts w:ascii="Times New Roman" w:hAnsi="Times New Roman"/>
          <w:sz w:val="28"/>
          <w:szCs w:val="28"/>
          <w:lang w:eastAsia="ru-RU"/>
        </w:rPr>
      </w:pPr>
    </w:p>
    <w:p w:rsidR="007E0EAA" w:rsidRPr="007E0EAA" w:rsidRDefault="00057E0D" w:rsidP="004F58C8">
      <w:pPr>
        <w:shd w:val="clear" w:color="auto" w:fill="FFFFFF"/>
        <w:spacing w:after="0" w:line="301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7E0EAA">
        <w:rPr>
          <w:rFonts w:ascii="Times New Roman" w:hAnsi="Times New Roman"/>
          <w:b/>
          <w:sz w:val="28"/>
          <w:szCs w:val="28"/>
          <w:lang w:eastAsia="ru-RU"/>
        </w:rPr>
        <w:t xml:space="preserve">Цель: </w:t>
      </w:r>
    </w:p>
    <w:p w:rsidR="00057E0D" w:rsidRDefault="007E0EAA" w:rsidP="004F58C8">
      <w:pPr>
        <w:shd w:val="clear" w:color="auto" w:fill="FFFFFF"/>
        <w:spacing w:after="0" w:line="301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   </w:t>
      </w:r>
      <w:r w:rsidR="00057E0D" w:rsidRPr="00137606">
        <w:rPr>
          <w:rFonts w:ascii="Times New Roman" w:hAnsi="Times New Roman"/>
          <w:sz w:val="28"/>
          <w:szCs w:val="28"/>
          <w:lang w:eastAsia="ru-RU"/>
        </w:rPr>
        <w:t xml:space="preserve">Повышение ценности и </w:t>
      </w:r>
      <w:r>
        <w:rPr>
          <w:rFonts w:ascii="Times New Roman" w:hAnsi="Times New Roman"/>
          <w:sz w:val="28"/>
          <w:szCs w:val="28"/>
          <w:lang w:eastAsia="ru-RU"/>
        </w:rPr>
        <w:t>значимости чтения у уча</w:t>
      </w:r>
      <w:r w:rsidR="00057E0D" w:rsidRPr="00137606">
        <w:rPr>
          <w:rFonts w:ascii="Times New Roman" w:hAnsi="Times New Roman"/>
          <w:sz w:val="28"/>
          <w:szCs w:val="28"/>
          <w:lang w:eastAsia="ru-RU"/>
        </w:rPr>
        <w:t>щихся через конкурс;</w:t>
      </w:r>
    </w:p>
    <w:p w:rsidR="007E0EAA" w:rsidRPr="00137606" w:rsidRDefault="007E0EAA" w:rsidP="004F58C8">
      <w:pPr>
        <w:shd w:val="clear" w:color="auto" w:fill="FFFFFF"/>
        <w:spacing w:after="0" w:line="301" w:lineRule="atLeas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   Усиление роли школьных библиотек в организации чтения.</w:t>
      </w:r>
    </w:p>
    <w:p w:rsidR="00057E0D" w:rsidRPr="007E0EAA" w:rsidRDefault="00057E0D" w:rsidP="004F58C8">
      <w:pPr>
        <w:shd w:val="clear" w:color="auto" w:fill="FFFFFF"/>
        <w:spacing w:after="0" w:line="301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7E0EAA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057E0D" w:rsidRPr="00137606" w:rsidRDefault="00057E0D" w:rsidP="004F58C8">
      <w:pPr>
        <w:pStyle w:val="a6"/>
        <w:numPr>
          <w:ilvl w:val="1"/>
          <w:numId w:val="14"/>
        </w:numPr>
        <w:shd w:val="clear" w:color="auto" w:fill="FFFFFF"/>
        <w:spacing w:after="0" w:line="301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 xml:space="preserve"> Выявить и поощрить</w:t>
      </w:r>
      <w:r w:rsidR="00E65C2B" w:rsidRPr="00137606">
        <w:rPr>
          <w:rFonts w:ascii="Times New Roman" w:hAnsi="Times New Roman"/>
          <w:sz w:val="28"/>
          <w:szCs w:val="28"/>
          <w:lang w:eastAsia="ru-RU"/>
        </w:rPr>
        <w:t> лучших читателей школьных библиотек</w:t>
      </w:r>
      <w:r w:rsidRPr="00137606">
        <w:rPr>
          <w:rFonts w:ascii="Times New Roman" w:hAnsi="Times New Roman"/>
          <w:sz w:val="28"/>
          <w:szCs w:val="28"/>
          <w:lang w:eastAsia="ru-RU"/>
        </w:rPr>
        <w:t>;</w:t>
      </w:r>
    </w:p>
    <w:p w:rsidR="00057E0D" w:rsidRPr="00137606" w:rsidRDefault="00057E0D" w:rsidP="004F58C8">
      <w:pPr>
        <w:pStyle w:val="a6"/>
        <w:numPr>
          <w:ilvl w:val="1"/>
          <w:numId w:val="14"/>
        </w:numPr>
        <w:shd w:val="clear" w:color="auto" w:fill="FFFFFF"/>
        <w:spacing w:after="0" w:line="301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 xml:space="preserve"> Работать над привлечением большего количества учеников в читатели школьной библиотеки;</w:t>
      </w:r>
    </w:p>
    <w:p w:rsidR="00057E0D" w:rsidRPr="00137606" w:rsidRDefault="00057E0D" w:rsidP="004F58C8">
      <w:pPr>
        <w:pStyle w:val="a6"/>
        <w:numPr>
          <w:ilvl w:val="1"/>
          <w:numId w:val="14"/>
        </w:numPr>
        <w:shd w:val="clear" w:color="auto" w:fill="FFFFFF"/>
        <w:spacing w:after="0" w:line="301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13760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37606">
        <w:rPr>
          <w:rFonts w:ascii="Times New Roman" w:hAnsi="Times New Roman"/>
          <w:sz w:val="28"/>
          <w:szCs w:val="28"/>
          <w:lang w:eastAsia="ru-RU"/>
        </w:rPr>
        <w:t>Повышать культуру речи через культуру чтения;</w:t>
      </w:r>
    </w:p>
    <w:p w:rsidR="00057E0D" w:rsidRPr="00137606" w:rsidRDefault="00057E0D" w:rsidP="004F58C8">
      <w:pPr>
        <w:pStyle w:val="a6"/>
        <w:numPr>
          <w:ilvl w:val="1"/>
          <w:numId w:val="14"/>
        </w:numPr>
        <w:shd w:val="clear" w:color="auto" w:fill="FFFFFF"/>
        <w:spacing w:after="0" w:line="301" w:lineRule="atLeast"/>
        <w:rPr>
          <w:rFonts w:ascii="Times New Roman" w:hAnsi="Times New Roman"/>
          <w:b/>
          <w:sz w:val="28"/>
          <w:szCs w:val="28"/>
          <w:lang w:eastAsia="ru-RU"/>
        </w:rPr>
      </w:pPr>
      <w:r w:rsidRPr="00137606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137606">
        <w:rPr>
          <w:rFonts w:ascii="Times New Roman" w:hAnsi="Times New Roman"/>
          <w:sz w:val="28"/>
          <w:szCs w:val="28"/>
          <w:lang w:eastAsia="ru-RU"/>
        </w:rPr>
        <w:t>Раскрыть привлекательность образа «Читающий (начитанный) человек»;</w:t>
      </w:r>
    </w:p>
    <w:p w:rsidR="00057E0D" w:rsidRPr="00137606" w:rsidRDefault="00057E0D" w:rsidP="00C54621">
      <w:pPr>
        <w:shd w:val="clear" w:color="auto" w:fill="FFFFFF"/>
        <w:spacing w:after="0" w:line="301" w:lineRule="atLeast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57E0D" w:rsidRPr="00137606" w:rsidRDefault="00057E0D" w:rsidP="00B347C6">
      <w:pPr>
        <w:numPr>
          <w:ilvl w:val="0"/>
          <w:numId w:val="14"/>
        </w:num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37606">
        <w:rPr>
          <w:rFonts w:ascii="Times New Roman" w:hAnsi="Times New Roman"/>
          <w:bCs/>
          <w:color w:val="000000"/>
          <w:sz w:val="28"/>
          <w:szCs w:val="28"/>
        </w:rPr>
        <w:t>Организация и сроки проведения</w:t>
      </w:r>
    </w:p>
    <w:p w:rsidR="00057E0D" w:rsidRPr="00137606" w:rsidRDefault="00E65C2B" w:rsidP="00591553">
      <w:pPr>
        <w:pStyle w:val="a6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</w:rPr>
        <w:t>Конкурс проводится с</w:t>
      </w:r>
      <w:r w:rsidR="00F86814" w:rsidRPr="00137606">
        <w:rPr>
          <w:rFonts w:ascii="Times New Roman" w:hAnsi="Times New Roman"/>
          <w:sz w:val="28"/>
          <w:szCs w:val="28"/>
        </w:rPr>
        <w:t xml:space="preserve"> 1 декабря 2019 года по 30 апреля </w:t>
      </w:r>
      <w:r w:rsidRPr="00137606">
        <w:rPr>
          <w:rFonts w:ascii="Times New Roman" w:hAnsi="Times New Roman"/>
          <w:sz w:val="28"/>
          <w:szCs w:val="28"/>
        </w:rPr>
        <w:t xml:space="preserve"> 2020 года </w:t>
      </w:r>
      <w:r w:rsidR="00591553" w:rsidRPr="00137606">
        <w:rPr>
          <w:rFonts w:ascii="Times New Roman" w:hAnsi="Times New Roman"/>
          <w:sz w:val="28"/>
          <w:szCs w:val="28"/>
        </w:rPr>
        <w:t xml:space="preserve">в 2 этапа </w:t>
      </w:r>
      <w:r w:rsidR="00F86814" w:rsidRPr="00137606">
        <w:rPr>
          <w:rFonts w:ascii="Times New Roman" w:hAnsi="Times New Roman"/>
          <w:sz w:val="28"/>
          <w:szCs w:val="28"/>
        </w:rPr>
        <w:t xml:space="preserve">- </w:t>
      </w:r>
      <w:r w:rsidR="00591553" w:rsidRPr="00137606">
        <w:rPr>
          <w:rFonts w:ascii="Times New Roman" w:hAnsi="Times New Roman"/>
          <w:sz w:val="28"/>
          <w:szCs w:val="28"/>
        </w:rPr>
        <w:t>школьный и муниципа</w:t>
      </w:r>
      <w:r w:rsidR="00F86814" w:rsidRPr="00137606">
        <w:rPr>
          <w:rFonts w:ascii="Times New Roman" w:hAnsi="Times New Roman"/>
          <w:sz w:val="28"/>
          <w:szCs w:val="28"/>
        </w:rPr>
        <w:t>л</w:t>
      </w:r>
      <w:r w:rsidR="00591553" w:rsidRPr="00137606">
        <w:rPr>
          <w:rFonts w:ascii="Times New Roman" w:hAnsi="Times New Roman"/>
          <w:sz w:val="28"/>
          <w:szCs w:val="28"/>
        </w:rPr>
        <w:t>ьный. На школьном этапе</w:t>
      </w:r>
      <w:r w:rsidR="00F86814" w:rsidRPr="00137606">
        <w:rPr>
          <w:rFonts w:ascii="Times New Roman" w:hAnsi="Times New Roman"/>
          <w:sz w:val="28"/>
          <w:szCs w:val="28"/>
        </w:rPr>
        <w:t xml:space="preserve"> </w:t>
      </w:r>
      <w:r w:rsidR="00591553" w:rsidRPr="00137606">
        <w:rPr>
          <w:rFonts w:ascii="Times New Roman" w:hAnsi="Times New Roman"/>
          <w:sz w:val="28"/>
          <w:szCs w:val="28"/>
        </w:rPr>
        <w:t xml:space="preserve"> </w:t>
      </w:r>
      <w:r w:rsidR="00F86814" w:rsidRPr="00137606">
        <w:rPr>
          <w:rFonts w:ascii="Times New Roman" w:hAnsi="Times New Roman"/>
          <w:sz w:val="28"/>
          <w:szCs w:val="28"/>
        </w:rPr>
        <w:t>б</w:t>
      </w:r>
      <w:r w:rsidRPr="00137606">
        <w:rPr>
          <w:rFonts w:ascii="Times New Roman" w:hAnsi="Times New Roman"/>
          <w:sz w:val="28"/>
          <w:szCs w:val="28"/>
        </w:rPr>
        <w:t>иблиотекари веду</w:t>
      </w:r>
      <w:r w:rsidR="00057E0D" w:rsidRPr="00137606">
        <w:rPr>
          <w:rFonts w:ascii="Times New Roman" w:hAnsi="Times New Roman"/>
          <w:sz w:val="28"/>
          <w:szCs w:val="28"/>
        </w:rPr>
        <w:t xml:space="preserve">т учёт общих выходов в библиотеку ученика, количество прочитанных книг, количество участия в </w:t>
      </w:r>
      <w:r w:rsidR="00057E0D" w:rsidRPr="00137606">
        <w:rPr>
          <w:rFonts w:ascii="Times New Roman" w:hAnsi="Times New Roman"/>
          <w:sz w:val="28"/>
          <w:szCs w:val="28"/>
          <w:lang w:eastAsia="ru-RU"/>
        </w:rPr>
        <w:t>проведении внеурочных занятий в библиотеке, библиотечных уроках, обсуждении книг и т.д.</w:t>
      </w:r>
      <w:r w:rsidR="00591553" w:rsidRPr="00137606">
        <w:rPr>
          <w:rFonts w:ascii="Times New Roman" w:hAnsi="Times New Roman"/>
          <w:sz w:val="28"/>
          <w:szCs w:val="28"/>
          <w:lang w:eastAsia="ru-RU"/>
        </w:rPr>
        <w:t xml:space="preserve"> и</w:t>
      </w:r>
      <w:r w:rsidR="00137606" w:rsidRPr="00137606">
        <w:rPr>
          <w:rFonts w:ascii="Times New Roman" w:hAnsi="Times New Roman"/>
          <w:sz w:val="28"/>
          <w:szCs w:val="28"/>
          <w:lang w:eastAsia="ru-RU"/>
        </w:rPr>
        <w:t xml:space="preserve"> подают на муниципальный этап</w:t>
      </w:r>
      <w:r w:rsidR="00591553" w:rsidRPr="00137606">
        <w:rPr>
          <w:rFonts w:ascii="Times New Roman" w:hAnsi="Times New Roman"/>
          <w:sz w:val="28"/>
          <w:szCs w:val="28"/>
          <w:lang w:eastAsia="ru-RU"/>
        </w:rPr>
        <w:t xml:space="preserve"> одну кандидатуру </w:t>
      </w:r>
      <w:r w:rsidR="00137606" w:rsidRPr="00137606">
        <w:rPr>
          <w:rFonts w:ascii="Times New Roman" w:hAnsi="Times New Roman"/>
          <w:sz w:val="28"/>
          <w:szCs w:val="28"/>
          <w:lang w:eastAsia="ru-RU"/>
        </w:rPr>
        <w:t xml:space="preserve">с каждой группы </w:t>
      </w:r>
      <w:r w:rsidR="00591553" w:rsidRPr="00137606">
        <w:rPr>
          <w:rFonts w:ascii="Times New Roman" w:hAnsi="Times New Roman"/>
          <w:sz w:val="28"/>
          <w:szCs w:val="28"/>
          <w:lang w:eastAsia="ru-RU"/>
        </w:rPr>
        <w:t xml:space="preserve">самого </w:t>
      </w:r>
      <w:r w:rsidR="00591553" w:rsidRPr="00137606">
        <w:rPr>
          <w:rFonts w:ascii="Times New Roman" w:hAnsi="Times New Roman"/>
          <w:sz w:val="28"/>
          <w:szCs w:val="28"/>
          <w:lang w:eastAsia="ru-RU"/>
        </w:rPr>
        <w:lastRenderedPageBreak/>
        <w:t>читающего ученика. А также представляют характеристику на него и формуляр</w:t>
      </w:r>
      <w:r w:rsidR="00137606" w:rsidRPr="00137606">
        <w:rPr>
          <w:rFonts w:ascii="Times New Roman" w:hAnsi="Times New Roman"/>
          <w:sz w:val="28"/>
          <w:szCs w:val="28"/>
          <w:lang w:eastAsia="ru-RU"/>
        </w:rPr>
        <w:t xml:space="preserve"> учащегося</w:t>
      </w:r>
      <w:r w:rsidR="00591553" w:rsidRPr="00137606">
        <w:rPr>
          <w:rFonts w:ascii="Times New Roman" w:hAnsi="Times New Roman"/>
          <w:sz w:val="28"/>
          <w:szCs w:val="28"/>
          <w:lang w:eastAsia="ru-RU"/>
        </w:rPr>
        <w:t>.</w:t>
      </w:r>
    </w:p>
    <w:p w:rsidR="00591553" w:rsidRPr="00137606" w:rsidRDefault="00591553" w:rsidP="00591553">
      <w:pPr>
        <w:pStyle w:val="a6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7606">
        <w:rPr>
          <w:rFonts w:ascii="Times New Roman" w:hAnsi="Times New Roman"/>
          <w:sz w:val="28"/>
          <w:szCs w:val="28"/>
        </w:rPr>
        <w:t>Оргкомитет конкурса проанализирует поступившие документы и пригласит на очный тур для муниципального этапа лучших читающих учеников. На муниципальном этапе проводится защита формуляров в виде устного выступления.</w:t>
      </w:r>
    </w:p>
    <w:p w:rsidR="00137606" w:rsidRPr="007E0EAA" w:rsidRDefault="00057E0D" w:rsidP="00137606">
      <w:pPr>
        <w:pStyle w:val="a6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 xml:space="preserve">Итоги </w:t>
      </w:r>
      <w:r w:rsidR="00591553" w:rsidRPr="00137606">
        <w:rPr>
          <w:rFonts w:ascii="Times New Roman" w:hAnsi="Times New Roman"/>
          <w:color w:val="000000"/>
          <w:sz w:val="28"/>
          <w:szCs w:val="28"/>
        </w:rPr>
        <w:t xml:space="preserve">школьного этапа </w:t>
      </w:r>
      <w:r w:rsidRPr="00137606">
        <w:rPr>
          <w:rFonts w:ascii="Times New Roman" w:hAnsi="Times New Roman"/>
          <w:color w:val="000000"/>
          <w:sz w:val="28"/>
          <w:szCs w:val="28"/>
        </w:rPr>
        <w:t xml:space="preserve">конкурса подводятся </w:t>
      </w:r>
      <w:r w:rsidR="00E65C2B" w:rsidRPr="00137606">
        <w:rPr>
          <w:rFonts w:ascii="Times New Roman" w:hAnsi="Times New Roman"/>
          <w:color w:val="000000"/>
          <w:sz w:val="28"/>
          <w:szCs w:val="28"/>
        </w:rPr>
        <w:t>на «Неделе детской и юношеской книги».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 xml:space="preserve"> 2</w:t>
      </w:r>
      <w:r w:rsidR="00137606" w:rsidRPr="00137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>ой этап</w:t>
      </w:r>
      <w:r w:rsidR="00137606" w:rsidRPr="00137606">
        <w:rPr>
          <w:rFonts w:ascii="Times New Roman" w:hAnsi="Times New Roman"/>
          <w:color w:val="000000"/>
          <w:sz w:val="28"/>
          <w:szCs w:val="28"/>
        </w:rPr>
        <w:t xml:space="preserve"> конкурса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 xml:space="preserve"> состоится  с</w:t>
      </w:r>
      <w:r w:rsidR="00137606" w:rsidRPr="0013760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>15 апреля 2020 года.</w:t>
      </w:r>
    </w:p>
    <w:p w:rsidR="00137606" w:rsidRPr="00137606" w:rsidRDefault="00137606" w:rsidP="00137606">
      <w:pPr>
        <w:pStyle w:val="a6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057E0D" w:rsidRPr="00137606" w:rsidRDefault="00057E0D" w:rsidP="00B347C6">
      <w:pPr>
        <w:numPr>
          <w:ilvl w:val="0"/>
          <w:numId w:val="14"/>
        </w:numPr>
        <w:shd w:val="clear" w:color="auto" w:fill="FFFFFF"/>
        <w:spacing w:after="0" w:line="301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 xml:space="preserve">Участники конкурса </w:t>
      </w:r>
    </w:p>
    <w:p w:rsidR="00057E0D" w:rsidRPr="00137606" w:rsidRDefault="00057E0D" w:rsidP="00B347C6">
      <w:pPr>
        <w:shd w:val="clear" w:color="auto" w:fill="FFFFFF"/>
        <w:spacing w:after="0" w:line="301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57E0D" w:rsidRPr="00137606" w:rsidRDefault="00057E0D" w:rsidP="00B347C6">
      <w:pPr>
        <w:pStyle w:val="a6"/>
        <w:numPr>
          <w:ilvl w:val="1"/>
          <w:numId w:val="14"/>
        </w:numPr>
        <w:shd w:val="clear" w:color="auto" w:fill="FFFFFF"/>
        <w:spacing w:after="0" w:line="301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 xml:space="preserve"> В конкурсе могут принимать участие все читат</w:t>
      </w:r>
      <w:r w:rsidR="00E65C2B" w:rsidRPr="00137606">
        <w:rPr>
          <w:rFonts w:ascii="Times New Roman" w:hAnsi="Times New Roman"/>
          <w:sz w:val="28"/>
          <w:szCs w:val="28"/>
          <w:lang w:eastAsia="ru-RU"/>
        </w:rPr>
        <w:t>ели школьной библиотеки с 1 по 7</w:t>
      </w:r>
      <w:r w:rsidRPr="00137606">
        <w:rPr>
          <w:rFonts w:ascii="Times New Roman" w:hAnsi="Times New Roman"/>
          <w:sz w:val="28"/>
          <w:szCs w:val="28"/>
          <w:lang w:eastAsia="ru-RU"/>
        </w:rPr>
        <w:t xml:space="preserve"> классы.</w:t>
      </w:r>
    </w:p>
    <w:p w:rsidR="00057E0D" w:rsidRPr="00137606" w:rsidRDefault="00057E0D" w:rsidP="00C54621">
      <w:pPr>
        <w:shd w:val="clear" w:color="auto" w:fill="FFFFFF"/>
        <w:spacing w:after="0" w:line="301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>6.Условия конкурса</w:t>
      </w:r>
    </w:p>
    <w:p w:rsidR="00057E0D" w:rsidRPr="00137606" w:rsidRDefault="00057E0D" w:rsidP="00C54621">
      <w:pPr>
        <w:shd w:val="clear" w:color="auto" w:fill="FFFFFF"/>
        <w:spacing w:after="0" w:line="301" w:lineRule="atLeas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57E0D" w:rsidRPr="00137606" w:rsidRDefault="00057E0D" w:rsidP="00B347C6">
      <w:pPr>
        <w:pStyle w:val="a6"/>
        <w:numPr>
          <w:ilvl w:val="1"/>
          <w:numId w:val="15"/>
        </w:numPr>
        <w:shd w:val="clear" w:color="auto" w:fill="FFFFFF"/>
        <w:spacing w:after="0" w:line="301" w:lineRule="atLeast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>Конкурс проводится среди учащихся </w:t>
      </w:r>
      <w:r w:rsidR="004B3DD8" w:rsidRPr="00137606">
        <w:rPr>
          <w:rFonts w:ascii="Times New Roman" w:hAnsi="Times New Roman"/>
          <w:sz w:val="28"/>
          <w:szCs w:val="28"/>
          <w:lang w:eastAsia="ru-RU"/>
        </w:rPr>
        <w:t>1–7</w:t>
      </w:r>
      <w:r w:rsidRPr="00137606">
        <w:rPr>
          <w:rFonts w:ascii="Times New Roman" w:hAnsi="Times New Roman"/>
          <w:sz w:val="28"/>
          <w:szCs w:val="28"/>
          <w:lang w:eastAsia="ru-RU"/>
        </w:rPr>
        <w:t xml:space="preserve"> классов, по двум возрастным группам: 1 группа – с 1 по 4 классы; 2 группа – с 5 по </w:t>
      </w:r>
      <w:r w:rsidR="004B3DD8" w:rsidRPr="00137606">
        <w:rPr>
          <w:rFonts w:ascii="Times New Roman" w:hAnsi="Times New Roman"/>
          <w:sz w:val="28"/>
          <w:szCs w:val="28"/>
          <w:lang w:eastAsia="ru-RU"/>
        </w:rPr>
        <w:t>7</w:t>
      </w:r>
      <w:r w:rsidRPr="00137606">
        <w:rPr>
          <w:rFonts w:ascii="Times New Roman" w:hAnsi="Times New Roman"/>
          <w:sz w:val="28"/>
          <w:szCs w:val="28"/>
          <w:lang w:eastAsia="ru-RU"/>
        </w:rPr>
        <w:t xml:space="preserve"> классы;</w:t>
      </w:r>
    </w:p>
    <w:p w:rsidR="00057E0D" w:rsidRPr="00137606" w:rsidRDefault="00057E0D" w:rsidP="00B347C6">
      <w:pPr>
        <w:pStyle w:val="a6"/>
        <w:numPr>
          <w:ilvl w:val="1"/>
          <w:numId w:val="15"/>
        </w:numPr>
        <w:shd w:val="clear" w:color="auto" w:fill="FFFFFF"/>
        <w:spacing w:after="0" w:line="301" w:lineRule="atLeast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 xml:space="preserve"> Прочитанная литература должна соответствовать возрасту ребёнка;</w:t>
      </w:r>
    </w:p>
    <w:p w:rsidR="00057E0D" w:rsidRPr="00137606" w:rsidRDefault="00057E0D" w:rsidP="00B347C6">
      <w:pPr>
        <w:pStyle w:val="a6"/>
        <w:numPr>
          <w:ilvl w:val="1"/>
          <w:numId w:val="15"/>
        </w:numPr>
        <w:shd w:val="clear" w:color="auto" w:fill="FFFFFF"/>
        <w:spacing w:after="0" w:line="301" w:lineRule="atLeast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 xml:space="preserve"> Ученик должен быть активным участником жизни библиотеки, участвовать в проведении внеурочных занятий в библиотеке, библиотечных уроках, обсуждении книг и т.д.</w:t>
      </w:r>
    </w:p>
    <w:p w:rsidR="00057E0D" w:rsidRPr="00137606" w:rsidRDefault="00057E0D" w:rsidP="00B347C6">
      <w:pPr>
        <w:pStyle w:val="a6"/>
        <w:shd w:val="clear" w:color="auto" w:fill="FFFFFF"/>
        <w:spacing w:after="0" w:line="301" w:lineRule="atLeast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057E0D" w:rsidRPr="00137606" w:rsidRDefault="00057E0D" w:rsidP="00B347C6">
      <w:pPr>
        <w:numPr>
          <w:ilvl w:val="0"/>
          <w:numId w:val="16"/>
        </w:numPr>
        <w:spacing w:after="0" w:line="180" w:lineRule="atLeast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37606">
        <w:rPr>
          <w:rFonts w:ascii="Times New Roman" w:hAnsi="Times New Roman"/>
          <w:bCs/>
          <w:color w:val="000000"/>
          <w:sz w:val="28"/>
          <w:szCs w:val="28"/>
        </w:rPr>
        <w:t>Критерии для определения победителей и номинации</w:t>
      </w:r>
    </w:p>
    <w:p w:rsidR="00057E0D" w:rsidRPr="00137606" w:rsidRDefault="00057E0D" w:rsidP="00B347C6">
      <w:pPr>
        <w:pStyle w:val="a6"/>
        <w:shd w:val="clear" w:color="auto" w:fill="FFFFFF"/>
        <w:spacing w:after="0" w:line="301" w:lineRule="atLeast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057E0D" w:rsidRPr="00137606" w:rsidRDefault="00057E0D" w:rsidP="00B347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 xml:space="preserve">7.1. </w:t>
      </w:r>
      <w:r w:rsidRPr="00137606">
        <w:rPr>
          <w:rFonts w:ascii="Times New Roman" w:hAnsi="Times New Roman"/>
          <w:sz w:val="28"/>
          <w:szCs w:val="28"/>
        </w:rPr>
        <w:t>Количество общих выходов в библиотеку ученика;</w:t>
      </w:r>
    </w:p>
    <w:p w:rsidR="00057E0D" w:rsidRPr="00137606" w:rsidRDefault="00057E0D" w:rsidP="00B347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7606">
        <w:rPr>
          <w:rFonts w:ascii="Times New Roman" w:hAnsi="Times New Roman"/>
          <w:sz w:val="28"/>
          <w:szCs w:val="28"/>
        </w:rPr>
        <w:t xml:space="preserve">7.2. Количество прочитанных книг; </w:t>
      </w:r>
    </w:p>
    <w:p w:rsidR="00057E0D" w:rsidRPr="00137606" w:rsidRDefault="00057E0D" w:rsidP="00B347C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7606">
        <w:rPr>
          <w:rFonts w:ascii="Times New Roman" w:hAnsi="Times New Roman"/>
          <w:sz w:val="28"/>
          <w:szCs w:val="28"/>
        </w:rPr>
        <w:t xml:space="preserve">7.3. Количество участия ученика в </w:t>
      </w:r>
      <w:r w:rsidRPr="00137606">
        <w:rPr>
          <w:rFonts w:ascii="Times New Roman" w:hAnsi="Times New Roman"/>
          <w:sz w:val="28"/>
          <w:szCs w:val="28"/>
          <w:lang w:eastAsia="ru-RU"/>
        </w:rPr>
        <w:t>проведении внеурочных занятий в библиотеке, библиотечных уроках, обсуждении книг и т.д.</w:t>
      </w:r>
    </w:p>
    <w:p w:rsidR="00591553" w:rsidRPr="00137606" w:rsidRDefault="00591553" w:rsidP="00B347C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sz w:val="28"/>
          <w:szCs w:val="28"/>
          <w:lang w:eastAsia="ru-RU"/>
        </w:rPr>
        <w:t>7.4 Владение конкурсанта публичной речью.</w:t>
      </w:r>
    </w:p>
    <w:p w:rsidR="00057E0D" w:rsidRPr="00137606" w:rsidRDefault="00057E0D" w:rsidP="00B347C6">
      <w:pPr>
        <w:pStyle w:val="a6"/>
        <w:shd w:val="clear" w:color="auto" w:fill="FFFFFF"/>
        <w:spacing w:after="0" w:line="301" w:lineRule="atLeast"/>
        <w:ind w:left="0"/>
        <w:rPr>
          <w:rFonts w:ascii="Times New Roman" w:hAnsi="Times New Roman"/>
          <w:sz w:val="28"/>
          <w:szCs w:val="28"/>
          <w:lang w:eastAsia="ru-RU"/>
        </w:rPr>
      </w:pPr>
    </w:p>
    <w:p w:rsidR="00057E0D" w:rsidRPr="00137606" w:rsidRDefault="00057E0D" w:rsidP="00F25CA1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137606">
        <w:rPr>
          <w:rFonts w:ascii="Times New Roman" w:hAnsi="Times New Roman"/>
          <w:bCs/>
          <w:color w:val="000000"/>
          <w:sz w:val="28"/>
          <w:szCs w:val="28"/>
        </w:rPr>
        <w:t>8. Подведение итогов конкурса и награждение</w:t>
      </w:r>
    </w:p>
    <w:p w:rsidR="00057E0D" w:rsidRPr="00137606" w:rsidRDefault="00057E0D" w:rsidP="00F25C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>8.1.</w:t>
      </w:r>
      <w:r w:rsidRPr="00137606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137606">
        <w:rPr>
          <w:rFonts w:ascii="Times New Roman" w:hAnsi="Times New Roman"/>
          <w:color w:val="000000"/>
          <w:sz w:val="28"/>
          <w:szCs w:val="28"/>
        </w:rPr>
        <w:t xml:space="preserve"> Итоги подводятся членами жюри на основе ранжирования общего количества баллов.</w:t>
      </w:r>
    </w:p>
    <w:p w:rsidR="00057E0D" w:rsidRPr="00137606" w:rsidRDefault="00057E0D" w:rsidP="00F25C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>8.2. Жюри определяет «Самого читающего ученика</w:t>
      </w:r>
      <w:r w:rsidR="00591553" w:rsidRPr="00137606">
        <w:rPr>
          <w:rFonts w:ascii="Times New Roman" w:hAnsi="Times New Roman"/>
          <w:color w:val="000000"/>
          <w:sz w:val="28"/>
          <w:szCs w:val="28"/>
        </w:rPr>
        <w:t>» - победителя, п</w:t>
      </w:r>
      <w:r w:rsidRPr="00137606">
        <w:rPr>
          <w:rFonts w:ascii="Times New Roman" w:hAnsi="Times New Roman"/>
          <w:color w:val="000000"/>
          <w:sz w:val="28"/>
          <w:szCs w:val="28"/>
        </w:rPr>
        <w:t>ризёров 2 и 3 степени (2 и 3 места)</w:t>
      </w:r>
    </w:p>
    <w:p w:rsidR="00057E0D" w:rsidRPr="00137606" w:rsidRDefault="00057E0D" w:rsidP="00F25C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>8.3. Победители и призёры награждаются дипломами.</w:t>
      </w:r>
    </w:p>
    <w:p w:rsidR="00057E0D" w:rsidRPr="00137606" w:rsidRDefault="00057E0D" w:rsidP="00F25C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>8.4. Фото победителей и призёров можно вывесить на информационном стенде в</w:t>
      </w:r>
      <w:r w:rsidR="00591553" w:rsidRPr="00137606">
        <w:rPr>
          <w:rFonts w:ascii="Times New Roman" w:hAnsi="Times New Roman"/>
          <w:color w:val="000000"/>
          <w:sz w:val="28"/>
          <w:szCs w:val="28"/>
        </w:rPr>
        <w:t xml:space="preserve"> школьной библиотеке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 xml:space="preserve"> и на сайте учреждений</w:t>
      </w:r>
      <w:r w:rsidR="00591553" w:rsidRPr="00137606">
        <w:rPr>
          <w:rFonts w:ascii="Times New Roman" w:hAnsi="Times New Roman"/>
          <w:color w:val="000000"/>
          <w:sz w:val="28"/>
          <w:szCs w:val="28"/>
        </w:rPr>
        <w:t xml:space="preserve"> образования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>.</w:t>
      </w:r>
    </w:p>
    <w:p w:rsidR="00057E0D" w:rsidRPr="00137606" w:rsidRDefault="00057E0D" w:rsidP="00F25C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 xml:space="preserve">8.5. Церемония награждения победителей </w:t>
      </w:r>
      <w:r w:rsidR="00591553" w:rsidRPr="00137606">
        <w:rPr>
          <w:rFonts w:ascii="Times New Roman" w:hAnsi="Times New Roman"/>
          <w:color w:val="000000"/>
          <w:sz w:val="28"/>
          <w:szCs w:val="28"/>
        </w:rPr>
        <w:t>муниципального этапа конкурса пройдет</w:t>
      </w:r>
      <w:r w:rsidRPr="00137606">
        <w:rPr>
          <w:rFonts w:ascii="Times New Roman" w:hAnsi="Times New Roman"/>
          <w:color w:val="000000"/>
          <w:sz w:val="28"/>
          <w:szCs w:val="28"/>
        </w:rPr>
        <w:t xml:space="preserve"> в торжественной обстановке на </w:t>
      </w:r>
      <w:r w:rsidR="004B3DD8" w:rsidRPr="00137606">
        <w:rPr>
          <w:rFonts w:ascii="Times New Roman" w:hAnsi="Times New Roman"/>
          <w:color w:val="000000"/>
          <w:sz w:val="28"/>
          <w:szCs w:val="28"/>
        </w:rPr>
        <w:t>муниципальном мероприятии «Фестиваль талантов»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>.</w:t>
      </w:r>
    </w:p>
    <w:p w:rsidR="00057E0D" w:rsidRPr="00137606" w:rsidRDefault="00057E0D" w:rsidP="00F25CA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37606">
        <w:rPr>
          <w:rFonts w:ascii="Times New Roman" w:hAnsi="Times New Roman"/>
          <w:color w:val="000000"/>
          <w:sz w:val="28"/>
          <w:szCs w:val="28"/>
        </w:rPr>
        <w:t>8.6.Информация об итогах конкурса</w:t>
      </w:r>
      <w:r w:rsidR="00F86814" w:rsidRPr="00137606">
        <w:rPr>
          <w:rFonts w:ascii="Times New Roman" w:hAnsi="Times New Roman"/>
          <w:color w:val="000000"/>
          <w:sz w:val="28"/>
          <w:szCs w:val="28"/>
        </w:rPr>
        <w:t xml:space="preserve"> будет  размещена </w:t>
      </w:r>
      <w:r w:rsidRPr="00137606">
        <w:rPr>
          <w:rFonts w:ascii="Times New Roman" w:hAnsi="Times New Roman"/>
          <w:color w:val="000000"/>
          <w:sz w:val="28"/>
          <w:szCs w:val="28"/>
        </w:rPr>
        <w:t xml:space="preserve"> на сайте </w:t>
      </w:r>
      <w:r w:rsidR="00012FA7" w:rsidRPr="00137606">
        <w:rPr>
          <w:rFonts w:ascii="Times New Roman" w:hAnsi="Times New Roman"/>
          <w:color w:val="000000"/>
          <w:sz w:val="28"/>
          <w:szCs w:val="28"/>
        </w:rPr>
        <w:t>МКУ «Управление образования</w:t>
      </w:r>
      <w:r w:rsidRPr="00137606">
        <w:rPr>
          <w:rFonts w:ascii="Times New Roman" w:hAnsi="Times New Roman"/>
          <w:color w:val="000000"/>
          <w:sz w:val="28"/>
          <w:szCs w:val="28"/>
        </w:rPr>
        <w:t>».</w:t>
      </w:r>
    </w:p>
    <w:p w:rsidR="00057E0D" w:rsidRPr="00137606" w:rsidRDefault="00057E0D" w:rsidP="00F25CA1">
      <w:pPr>
        <w:spacing w:line="180" w:lineRule="atLeast"/>
        <w:ind w:left="360"/>
        <w:jc w:val="both"/>
        <w:rPr>
          <w:color w:val="000000"/>
          <w:sz w:val="28"/>
          <w:szCs w:val="28"/>
        </w:rPr>
      </w:pPr>
      <w:r w:rsidRPr="00137606">
        <w:rPr>
          <w:color w:val="000000"/>
          <w:sz w:val="28"/>
          <w:szCs w:val="28"/>
        </w:rPr>
        <w:t> </w:t>
      </w:r>
    </w:p>
    <w:p w:rsidR="00057E0D" w:rsidRDefault="001B70E5" w:rsidP="001B70E5">
      <w:pPr>
        <w:pStyle w:val="a6"/>
        <w:shd w:val="clear" w:color="auto" w:fill="FFFFFF"/>
        <w:spacing w:after="0" w:line="301" w:lineRule="atLeast"/>
        <w:ind w:left="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2</w:t>
      </w:r>
    </w:p>
    <w:p w:rsidR="001B70E5" w:rsidRPr="00137606" w:rsidRDefault="001B70E5" w:rsidP="001B70E5">
      <w:pPr>
        <w:pStyle w:val="a6"/>
        <w:shd w:val="clear" w:color="auto" w:fill="FFFFFF"/>
        <w:spacing w:after="0" w:line="301" w:lineRule="atLeast"/>
        <w:ind w:left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57E0D" w:rsidRDefault="001B70E5" w:rsidP="001B70E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 оргкомитета</w:t>
      </w:r>
      <w:r w:rsidR="00D449AD">
        <w:rPr>
          <w:rFonts w:ascii="Times New Roman" w:hAnsi="Times New Roman"/>
          <w:sz w:val="28"/>
          <w:szCs w:val="28"/>
        </w:rPr>
        <w:t xml:space="preserve"> и жюри</w:t>
      </w:r>
      <w:r>
        <w:rPr>
          <w:rFonts w:ascii="Times New Roman" w:hAnsi="Times New Roman"/>
          <w:sz w:val="28"/>
          <w:szCs w:val="28"/>
        </w:rPr>
        <w:t xml:space="preserve"> по подготовке и проведению муниципального конкурса «Самый читающий ученик-2020»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7"/>
        <w:gridCol w:w="2968"/>
        <w:gridCol w:w="5916"/>
      </w:tblGrid>
      <w:tr w:rsidR="00D449AD" w:rsidRPr="005C75C1" w:rsidTr="009B1348">
        <w:trPr>
          <w:trHeight w:val="818"/>
        </w:trPr>
        <w:tc>
          <w:tcPr>
            <w:tcW w:w="687" w:type="dxa"/>
            <w:shd w:val="clear" w:color="auto" w:fill="auto"/>
          </w:tcPr>
          <w:p w:rsidR="00D449AD" w:rsidRPr="005C75C1" w:rsidRDefault="00D449AD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449AD" w:rsidRPr="005C75C1" w:rsidRDefault="00D449AD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68" w:type="dxa"/>
            <w:shd w:val="clear" w:color="auto" w:fill="auto"/>
          </w:tcPr>
          <w:p w:rsidR="00D449AD" w:rsidRPr="005C75C1" w:rsidRDefault="00D449AD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5916" w:type="dxa"/>
            <w:shd w:val="clear" w:color="auto" w:fill="auto"/>
          </w:tcPr>
          <w:p w:rsidR="00D449AD" w:rsidRPr="005C75C1" w:rsidRDefault="00D449AD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</w:tr>
      <w:tr w:rsidR="00D449AD" w:rsidRPr="005C75C1" w:rsidTr="009B1348">
        <w:trPr>
          <w:trHeight w:val="973"/>
        </w:trPr>
        <w:tc>
          <w:tcPr>
            <w:tcW w:w="687" w:type="dxa"/>
            <w:shd w:val="clear" w:color="auto" w:fill="auto"/>
          </w:tcPr>
          <w:p w:rsidR="00D449AD" w:rsidRPr="005C75C1" w:rsidRDefault="009B1348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68" w:type="dxa"/>
            <w:shd w:val="clear" w:color="auto" w:fill="auto"/>
          </w:tcPr>
          <w:p w:rsidR="00D449AD" w:rsidRPr="005C75C1" w:rsidRDefault="00D449AD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Ахметова Лилия Рашитовна</w:t>
            </w:r>
          </w:p>
        </w:tc>
        <w:tc>
          <w:tcPr>
            <w:tcW w:w="5916" w:type="dxa"/>
            <w:shd w:val="clear" w:color="auto" w:fill="auto"/>
          </w:tcPr>
          <w:p w:rsidR="00D449AD" w:rsidRPr="005C75C1" w:rsidRDefault="00D449AD" w:rsidP="00562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И.О.заместителя начальника управления образования Агрызского муниципального района Республики Татарстан</w:t>
            </w:r>
          </w:p>
          <w:p w:rsidR="00D449AD" w:rsidRPr="005C75C1" w:rsidRDefault="00D449AD" w:rsidP="00562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9AD" w:rsidRPr="005C75C1" w:rsidTr="009B1348">
        <w:trPr>
          <w:trHeight w:val="705"/>
        </w:trPr>
        <w:tc>
          <w:tcPr>
            <w:tcW w:w="687" w:type="dxa"/>
            <w:shd w:val="clear" w:color="auto" w:fill="auto"/>
          </w:tcPr>
          <w:p w:rsidR="00D449AD" w:rsidRPr="005C75C1" w:rsidRDefault="009B1348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68" w:type="dxa"/>
            <w:shd w:val="clear" w:color="auto" w:fill="auto"/>
          </w:tcPr>
          <w:p w:rsidR="00D449AD" w:rsidRPr="005C75C1" w:rsidRDefault="009B1348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Шамшурин Александр Васильевич</w:t>
            </w:r>
          </w:p>
        </w:tc>
        <w:tc>
          <w:tcPr>
            <w:tcW w:w="5916" w:type="dxa"/>
            <w:shd w:val="clear" w:color="auto" w:fill="auto"/>
          </w:tcPr>
          <w:p w:rsidR="00D449AD" w:rsidRPr="005C75C1" w:rsidRDefault="00D449AD" w:rsidP="00562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 xml:space="preserve">Методист  МКУ «Управление образования Агрызского муниципального района Республики Татарстан»  </w:t>
            </w:r>
          </w:p>
        </w:tc>
      </w:tr>
      <w:tr w:rsidR="009B1348" w:rsidRPr="005C75C1" w:rsidTr="009B1348">
        <w:trPr>
          <w:trHeight w:val="715"/>
        </w:trPr>
        <w:tc>
          <w:tcPr>
            <w:tcW w:w="687" w:type="dxa"/>
            <w:shd w:val="clear" w:color="auto" w:fill="auto"/>
          </w:tcPr>
          <w:p w:rsidR="009B1348" w:rsidRDefault="009B1348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968" w:type="dxa"/>
            <w:shd w:val="clear" w:color="auto" w:fill="auto"/>
          </w:tcPr>
          <w:p w:rsidR="009B1348" w:rsidRPr="005C75C1" w:rsidRDefault="009B1348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Шайхутдинова Миляуша Рашитовна</w:t>
            </w:r>
          </w:p>
        </w:tc>
        <w:tc>
          <w:tcPr>
            <w:tcW w:w="5916" w:type="dxa"/>
            <w:shd w:val="clear" w:color="auto" w:fill="auto"/>
          </w:tcPr>
          <w:p w:rsidR="009B1348" w:rsidRPr="005C75C1" w:rsidRDefault="009B1348" w:rsidP="005628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 xml:space="preserve">Методист  МКУ «Управление образования Агрызского муниципального района Республики Татарстан»  </w:t>
            </w:r>
          </w:p>
        </w:tc>
      </w:tr>
      <w:tr w:rsidR="009B1348" w:rsidRPr="005C75C1" w:rsidTr="009B1348">
        <w:tc>
          <w:tcPr>
            <w:tcW w:w="687" w:type="dxa"/>
            <w:shd w:val="clear" w:color="auto" w:fill="auto"/>
          </w:tcPr>
          <w:p w:rsidR="009B1348" w:rsidRDefault="009B1348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68" w:type="dxa"/>
            <w:shd w:val="clear" w:color="auto" w:fill="auto"/>
          </w:tcPr>
          <w:p w:rsidR="009B1348" w:rsidRDefault="009B1348" w:rsidP="005628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Миннихаметова Гульфира Габделхаевна</w:t>
            </w:r>
          </w:p>
        </w:tc>
        <w:tc>
          <w:tcPr>
            <w:tcW w:w="5916" w:type="dxa"/>
            <w:shd w:val="clear" w:color="auto" w:fill="auto"/>
          </w:tcPr>
          <w:p w:rsidR="009B1348" w:rsidRPr="005C75C1" w:rsidRDefault="009B1348" w:rsidP="0059060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75C1">
              <w:rPr>
                <w:rFonts w:ascii="Times New Roman" w:hAnsi="Times New Roman"/>
                <w:sz w:val="24"/>
                <w:szCs w:val="24"/>
              </w:rPr>
              <w:t>Главный специалист управления образования Агрызского муниципального района Республики Татарстан</w:t>
            </w:r>
          </w:p>
        </w:tc>
      </w:tr>
    </w:tbl>
    <w:p w:rsidR="00D449AD" w:rsidRPr="005C75C1" w:rsidRDefault="00D449AD" w:rsidP="00D449AD">
      <w:pPr>
        <w:spacing w:after="160" w:line="259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449AD" w:rsidRDefault="00D449AD" w:rsidP="001B70E5">
      <w:pPr>
        <w:jc w:val="center"/>
        <w:rPr>
          <w:rFonts w:ascii="Times New Roman" w:hAnsi="Times New Roman"/>
          <w:sz w:val="28"/>
          <w:szCs w:val="28"/>
        </w:rPr>
      </w:pPr>
    </w:p>
    <w:p w:rsidR="00D449AD" w:rsidRDefault="00D449AD" w:rsidP="001B70E5">
      <w:pPr>
        <w:jc w:val="center"/>
        <w:rPr>
          <w:rFonts w:ascii="Times New Roman" w:hAnsi="Times New Roman"/>
          <w:sz w:val="28"/>
          <w:szCs w:val="28"/>
        </w:rPr>
      </w:pPr>
    </w:p>
    <w:p w:rsidR="00D449AD" w:rsidRDefault="00D449AD" w:rsidP="001B70E5">
      <w:pPr>
        <w:jc w:val="center"/>
        <w:rPr>
          <w:rFonts w:ascii="Times New Roman" w:hAnsi="Times New Roman"/>
          <w:sz w:val="28"/>
          <w:szCs w:val="28"/>
        </w:rPr>
      </w:pPr>
    </w:p>
    <w:p w:rsidR="00D449AD" w:rsidRDefault="00D449AD" w:rsidP="001B70E5">
      <w:pPr>
        <w:jc w:val="center"/>
        <w:rPr>
          <w:rFonts w:ascii="Times New Roman" w:hAnsi="Times New Roman"/>
          <w:sz w:val="28"/>
          <w:szCs w:val="28"/>
        </w:rPr>
      </w:pPr>
    </w:p>
    <w:p w:rsidR="00D449AD" w:rsidRPr="00137606" w:rsidRDefault="00D449AD" w:rsidP="001B70E5">
      <w:pPr>
        <w:jc w:val="center"/>
        <w:rPr>
          <w:rFonts w:ascii="Times New Roman" w:hAnsi="Times New Roman"/>
          <w:sz w:val="28"/>
          <w:szCs w:val="28"/>
        </w:rPr>
      </w:pPr>
    </w:p>
    <w:sectPr w:rsidR="00D449AD" w:rsidRPr="00137606" w:rsidSect="00372786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4DC9" w:rsidRDefault="00B84DC9">
      <w:r>
        <w:separator/>
      </w:r>
    </w:p>
  </w:endnote>
  <w:endnote w:type="continuationSeparator" w:id="1">
    <w:p w:rsidR="00B84DC9" w:rsidRDefault="00B84D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E0D" w:rsidRDefault="00B237E3" w:rsidP="00506B6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57E0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057E0D" w:rsidRDefault="00057E0D" w:rsidP="00F25CA1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E0D" w:rsidRDefault="00B237E3" w:rsidP="00506B6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057E0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B1348">
      <w:rPr>
        <w:rStyle w:val="a9"/>
        <w:noProof/>
      </w:rPr>
      <w:t>2</w:t>
    </w:r>
    <w:r>
      <w:rPr>
        <w:rStyle w:val="a9"/>
      </w:rPr>
      <w:fldChar w:fldCharType="end"/>
    </w:r>
  </w:p>
  <w:p w:rsidR="00057E0D" w:rsidRDefault="00057E0D" w:rsidP="00F25CA1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4DC9" w:rsidRDefault="00B84DC9">
      <w:r>
        <w:separator/>
      </w:r>
    </w:p>
  </w:footnote>
  <w:footnote w:type="continuationSeparator" w:id="1">
    <w:p w:rsidR="00B84DC9" w:rsidRDefault="00B84D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3E0F"/>
    <w:multiLevelType w:val="hybridMultilevel"/>
    <w:tmpl w:val="FC3059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2F6DFF"/>
    <w:multiLevelType w:val="multilevel"/>
    <w:tmpl w:val="4FBEAB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2">
    <w:nsid w:val="0D4F2F33"/>
    <w:multiLevelType w:val="hybridMultilevel"/>
    <w:tmpl w:val="CD2A4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F3FCE"/>
    <w:multiLevelType w:val="hybridMultilevel"/>
    <w:tmpl w:val="96828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14BE0"/>
    <w:multiLevelType w:val="hybridMultilevel"/>
    <w:tmpl w:val="3E64D9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3A6175"/>
    <w:multiLevelType w:val="hybridMultilevel"/>
    <w:tmpl w:val="FD66F3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8841D2"/>
    <w:multiLevelType w:val="multilevel"/>
    <w:tmpl w:val="287CA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43607709"/>
    <w:multiLevelType w:val="hybridMultilevel"/>
    <w:tmpl w:val="F50A04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53B1FF5"/>
    <w:multiLevelType w:val="multilevel"/>
    <w:tmpl w:val="4FBEAB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48342D8E"/>
    <w:multiLevelType w:val="multilevel"/>
    <w:tmpl w:val="D1DC5BD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>
    <w:nsid w:val="49131F2B"/>
    <w:multiLevelType w:val="hybridMultilevel"/>
    <w:tmpl w:val="DB5A8CA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790A46"/>
    <w:multiLevelType w:val="multilevel"/>
    <w:tmpl w:val="504C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A3A2F4C"/>
    <w:multiLevelType w:val="hybridMultilevel"/>
    <w:tmpl w:val="3644231A"/>
    <w:lvl w:ilvl="0" w:tplc="C742BBFC">
      <w:start w:val="7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827028"/>
    <w:multiLevelType w:val="multilevel"/>
    <w:tmpl w:val="E30247E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6E532745"/>
    <w:multiLevelType w:val="multilevel"/>
    <w:tmpl w:val="8856E3AC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78687AB5"/>
    <w:multiLevelType w:val="hybridMultilevel"/>
    <w:tmpl w:val="66261C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13"/>
  </w:num>
  <w:num w:numId="7">
    <w:abstractNumId w:val="4"/>
  </w:num>
  <w:num w:numId="8">
    <w:abstractNumId w:val="14"/>
  </w:num>
  <w:num w:numId="9">
    <w:abstractNumId w:val="10"/>
  </w:num>
  <w:num w:numId="10">
    <w:abstractNumId w:val="15"/>
  </w:num>
  <w:num w:numId="11">
    <w:abstractNumId w:val="0"/>
  </w:num>
  <w:num w:numId="12">
    <w:abstractNumId w:val="5"/>
  </w:num>
  <w:num w:numId="13">
    <w:abstractNumId w:val="9"/>
  </w:num>
  <w:num w:numId="14">
    <w:abstractNumId w:val="1"/>
  </w:num>
  <w:num w:numId="15">
    <w:abstractNumId w:val="8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4621"/>
    <w:rsid w:val="00012FA7"/>
    <w:rsid w:val="00057E0D"/>
    <w:rsid w:val="00077118"/>
    <w:rsid w:val="00092283"/>
    <w:rsid w:val="00137606"/>
    <w:rsid w:val="001721C9"/>
    <w:rsid w:val="001B70E5"/>
    <w:rsid w:val="00300907"/>
    <w:rsid w:val="0031145F"/>
    <w:rsid w:val="00372786"/>
    <w:rsid w:val="003836E1"/>
    <w:rsid w:val="003E42A4"/>
    <w:rsid w:val="00493C52"/>
    <w:rsid w:val="004B3DD8"/>
    <w:rsid w:val="004F58C8"/>
    <w:rsid w:val="00506B64"/>
    <w:rsid w:val="00521970"/>
    <w:rsid w:val="00591553"/>
    <w:rsid w:val="005A5B9F"/>
    <w:rsid w:val="005D62A1"/>
    <w:rsid w:val="005E161F"/>
    <w:rsid w:val="00612754"/>
    <w:rsid w:val="00625602"/>
    <w:rsid w:val="006A67F0"/>
    <w:rsid w:val="006C40DD"/>
    <w:rsid w:val="006E15EC"/>
    <w:rsid w:val="007E0EAA"/>
    <w:rsid w:val="007F0560"/>
    <w:rsid w:val="00852566"/>
    <w:rsid w:val="009456F9"/>
    <w:rsid w:val="009B1348"/>
    <w:rsid w:val="00B237E3"/>
    <w:rsid w:val="00B347C6"/>
    <w:rsid w:val="00B84DC9"/>
    <w:rsid w:val="00C54621"/>
    <w:rsid w:val="00D157B2"/>
    <w:rsid w:val="00D449AD"/>
    <w:rsid w:val="00E12C89"/>
    <w:rsid w:val="00E65C2B"/>
    <w:rsid w:val="00E70414"/>
    <w:rsid w:val="00EC056C"/>
    <w:rsid w:val="00F25CA1"/>
    <w:rsid w:val="00F40784"/>
    <w:rsid w:val="00F74AD4"/>
    <w:rsid w:val="00F8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786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C546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462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C54621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C54621"/>
    <w:rPr>
      <w:rFonts w:cs="Times New Roman"/>
    </w:rPr>
  </w:style>
  <w:style w:type="paragraph" w:styleId="a4">
    <w:name w:val="Normal (Web)"/>
    <w:basedOn w:val="a"/>
    <w:uiPriority w:val="99"/>
    <w:rsid w:val="00C546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C54621"/>
    <w:rPr>
      <w:rFonts w:cs="Times New Roman"/>
      <w:b/>
    </w:rPr>
  </w:style>
  <w:style w:type="paragraph" w:styleId="a6">
    <w:name w:val="List Paragraph"/>
    <w:basedOn w:val="a"/>
    <w:uiPriority w:val="99"/>
    <w:qFormat/>
    <w:rsid w:val="00C54621"/>
    <w:pPr>
      <w:ind w:left="720"/>
      <w:contextualSpacing/>
    </w:pPr>
  </w:style>
  <w:style w:type="paragraph" w:styleId="a7">
    <w:name w:val="footer"/>
    <w:basedOn w:val="a"/>
    <w:link w:val="a8"/>
    <w:uiPriority w:val="99"/>
    <w:rsid w:val="00F25CA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65364"/>
    <w:rPr>
      <w:lang w:eastAsia="en-US"/>
    </w:rPr>
  </w:style>
  <w:style w:type="character" w:styleId="a9">
    <w:name w:val="page number"/>
    <w:basedOn w:val="a0"/>
    <w:uiPriority w:val="99"/>
    <w:rsid w:val="00F25CA1"/>
    <w:rPr>
      <w:rFonts w:cs="Times New Roman"/>
    </w:rPr>
  </w:style>
  <w:style w:type="table" w:styleId="aa">
    <w:name w:val="Table Grid"/>
    <w:basedOn w:val="a1"/>
    <w:locked/>
    <w:rsid w:val="00D449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93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752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3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gimn12.ru/biblio/444--l-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"Новомирская ООШ"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User</cp:lastModifiedBy>
  <cp:revision>5</cp:revision>
  <cp:lastPrinted>2019-12-03T10:39:00Z</cp:lastPrinted>
  <dcterms:created xsi:type="dcterms:W3CDTF">2019-12-03T10:07:00Z</dcterms:created>
  <dcterms:modified xsi:type="dcterms:W3CDTF">2019-12-03T11:14:00Z</dcterms:modified>
</cp:coreProperties>
</file>