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№21 – Образовательный центр «Дай5» города Альметьевск РТ </w:t>
      </w: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Республиканский конкурс </w:t>
      </w: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профессионального мастерства работников сферы воспитания и дополнительного образования «Воспитать человека»</w:t>
      </w: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номинация «Управление воспитательным процессом» </w:t>
      </w: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участник заместитель директора по воспитательной работе</w:t>
      </w:r>
    </w:p>
    <w:p w:rsidR="00DA3DDF" w:rsidRPr="00DA3DDF" w:rsidRDefault="00DA3DDF" w:rsidP="00DA3DD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МБОУ «СОШ №21 – ОЦ «Дай5»  Беляева Ирина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Рафаэлевна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78C5" w:rsidRPr="00DA3DDF" w:rsidRDefault="00FC78C5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>«Новые формы реализации программы воспитания»</w:t>
      </w:r>
    </w:p>
    <w:p w:rsidR="00FC78C5" w:rsidRPr="00DA3DDF" w:rsidRDefault="00FC78C5" w:rsidP="00FC78C5">
      <w:pPr>
        <w:spacing w:line="360" w:lineRule="auto"/>
        <w:ind w:left="34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gramStart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Плохими</w:t>
      </w:r>
      <w:proofErr w:type="gramEnd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не рождаются. Ребенок рождается, чтобы узнать мир, а не злить родителей или учителя. Тело ребенка - это форма, в которой природа </w:t>
      </w:r>
      <w:proofErr w:type="spellStart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опредмечивает</w:t>
      </w:r>
      <w:proofErr w:type="spellEnd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себя. Настоящая основа человека - не отдельные его качества, а образ жизни. Ребенок живет с первых минут рождения, а не готовится к жизни. Ребенок - существо социальное. Всякая личность развивается в общении. Ребенку необходимо сотрудничество. В сотрудничестве ребенок оказывается гораздо умнее, сильнее, чем при самостоятельной работе".</w:t>
      </w:r>
    </w:p>
    <w:p w:rsidR="00FC78C5" w:rsidRPr="00DA3DDF" w:rsidRDefault="00FC78C5" w:rsidP="00FC78C5">
      <w:pPr>
        <w:spacing w:line="360" w:lineRule="auto"/>
        <w:ind w:left="3402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Ш. </w:t>
      </w:r>
      <w:proofErr w:type="spellStart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Амонашвили</w:t>
      </w:r>
      <w:proofErr w:type="spellEnd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A27FF" w:rsidRPr="00DA3DDF" w:rsidRDefault="00FC78C5" w:rsidP="00B737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В </w:t>
      </w:r>
      <w:r w:rsidR="00395064" w:rsidRPr="00DA3DDF">
        <w:rPr>
          <w:rFonts w:ascii="Times New Roman" w:hAnsi="Times New Roman" w:cs="Times New Roman"/>
          <w:sz w:val="28"/>
          <w:szCs w:val="28"/>
        </w:rPr>
        <w:t>последнее время процесс воспитания школьников претерпел значительные изменения. Произошла переоценка ценностей, рухнул институт семьи, исчезла идеология, появилось доста</w:t>
      </w:r>
      <w:r w:rsidR="00B73713" w:rsidRPr="00DA3DDF">
        <w:rPr>
          <w:rFonts w:ascii="Times New Roman" w:hAnsi="Times New Roman" w:cs="Times New Roman"/>
          <w:sz w:val="28"/>
          <w:szCs w:val="28"/>
        </w:rPr>
        <w:t>точно много негативных факторов</w:t>
      </w:r>
      <w:r w:rsidR="00395064" w:rsidRPr="00DA3DDF">
        <w:rPr>
          <w:rFonts w:ascii="Times New Roman" w:hAnsi="Times New Roman" w:cs="Times New Roman"/>
          <w:sz w:val="28"/>
          <w:szCs w:val="28"/>
        </w:rPr>
        <w:t xml:space="preserve">, влияющих на </w:t>
      </w:r>
      <w:r w:rsidR="0090542F" w:rsidRPr="00DA3DDF">
        <w:rPr>
          <w:rFonts w:ascii="Times New Roman" w:hAnsi="Times New Roman" w:cs="Times New Roman"/>
          <w:sz w:val="28"/>
          <w:szCs w:val="28"/>
        </w:rPr>
        <w:t xml:space="preserve">разрушение </w:t>
      </w:r>
      <w:r w:rsidR="00CA27FF" w:rsidRPr="00DA3DDF">
        <w:rPr>
          <w:rFonts w:ascii="Times New Roman" w:hAnsi="Times New Roman" w:cs="Times New Roman"/>
          <w:sz w:val="28"/>
          <w:szCs w:val="28"/>
        </w:rPr>
        <w:t xml:space="preserve"> личности. </w:t>
      </w:r>
      <w:proofErr w:type="spellStart"/>
      <w:r w:rsidR="00CA27FF" w:rsidRPr="00DA3DDF">
        <w:rPr>
          <w:rFonts w:ascii="Times New Roman" w:hAnsi="Times New Roman" w:cs="Times New Roman"/>
          <w:sz w:val="28"/>
          <w:szCs w:val="28"/>
        </w:rPr>
        <w:t>Интеренет</w:t>
      </w:r>
      <w:proofErr w:type="spellEnd"/>
      <w:r w:rsidR="00CA27FF" w:rsidRPr="00DA3DDF">
        <w:rPr>
          <w:rFonts w:ascii="Times New Roman" w:hAnsi="Times New Roman" w:cs="Times New Roman"/>
          <w:sz w:val="28"/>
          <w:szCs w:val="28"/>
        </w:rPr>
        <w:t xml:space="preserve"> и деструктивные группы, гаджеты  - зависимость и неумение общаться, </w:t>
      </w:r>
      <w:proofErr w:type="spellStart"/>
      <w:r w:rsidR="000205E1" w:rsidRPr="00DA3DDF">
        <w:rPr>
          <w:rFonts w:ascii="Times New Roman" w:hAnsi="Times New Roman" w:cs="Times New Roman"/>
          <w:sz w:val="28"/>
          <w:szCs w:val="28"/>
        </w:rPr>
        <w:t>игромания</w:t>
      </w:r>
      <w:proofErr w:type="spellEnd"/>
      <w:r w:rsidR="000205E1" w:rsidRPr="00DA3DDF">
        <w:rPr>
          <w:rFonts w:ascii="Times New Roman" w:hAnsi="Times New Roman" w:cs="Times New Roman"/>
          <w:sz w:val="28"/>
          <w:szCs w:val="28"/>
        </w:rPr>
        <w:t xml:space="preserve"> и замена</w:t>
      </w:r>
      <w:r w:rsidR="00B73713" w:rsidRPr="00DA3DDF">
        <w:rPr>
          <w:rFonts w:ascii="Times New Roman" w:hAnsi="Times New Roman" w:cs="Times New Roman"/>
          <w:sz w:val="28"/>
          <w:szCs w:val="28"/>
        </w:rPr>
        <w:t xml:space="preserve"> реального мира </w:t>
      </w:r>
      <w:proofErr w:type="gramStart"/>
      <w:r w:rsidR="00B73713" w:rsidRPr="00DA3DDF">
        <w:rPr>
          <w:rFonts w:ascii="Times New Roman" w:hAnsi="Times New Roman" w:cs="Times New Roman"/>
          <w:sz w:val="28"/>
          <w:szCs w:val="28"/>
        </w:rPr>
        <w:t>виртуальным</w:t>
      </w:r>
      <w:proofErr w:type="gramEnd"/>
      <w:r w:rsidR="00B73713" w:rsidRPr="00DA3DDF">
        <w:rPr>
          <w:rFonts w:ascii="Times New Roman" w:hAnsi="Times New Roman" w:cs="Times New Roman"/>
          <w:sz w:val="28"/>
          <w:szCs w:val="28"/>
        </w:rPr>
        <w:t xml:space="preserve">, </w:t>
      </w:r>
      <w:r w:rsidRPr="00DA3DDF">
        <w:rPr>
          <w:rFonts w:ascii="Times New Roman" w:hAnsi="Times New Roman" w:cs="Times New Roman"/>
          <w:sz w:val="28"/>
          <w:szCs w:val="28"/>
        </w:rPr>
        <w:t>недостаточное</w:t>
      </w:r>
      <w:r w:rsidR="00CA27FF" w:rsidRPr="00DA3DDF">
        <w:rPr>
          <w:rFonts w:ascii="Times New Roman" w:hAnsi="Times New Roman" w:cs="Times New Roman"/>
          <w:sz w:val="28"/>
          <w:szCs w:val="28"/>
        </w:rPr>
        <w:t xml:space="preserve"> внимание со стороны родителей и как следствие замкнутость и одиночество. </w:t>
      </w:r>
      <w:r w:rsidR="000205E1" w:rsidRPr="00DA3DDF">
        <w:rPr>
          <w:rFonts w:ascii="Times New Roman" w:hAnsi="Times New Roman" w:cs="Times New Roman"/>
          <w:sz w:val="28"/>
          <w:szCs w:val="28"/>
        </w:rPr>
        <w:t xml:space="preserve">К негативным факторам можно отнести и политические (войны и вооруженные конфликты) и иные события  - пандемия, изменения климата, трансформация мира профессий.  </w:t>
      </w:r>
    </w:p>
    <w:p w:rsidR="00C6466A" w:rsidRPr="00DA3DDF" w:rsidRDefault="0090542F" w:rsidP="009054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В таких условия школа вынуждена отстаивать педагогические идеи и принципы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 противопоставлять доброе – жестокому, гуманное – варварскому. Возникла проблема определения  </w:t>
      </w:r>
      <w:r w:rsidR="00C6466A" w:rsidRPr="00DA3DDF">
        <w:rPr>
          <w:rFonts w:ascii="Times New Roman" w:hAnsi="Times New Roman" w:cs="Times New Roman"/>
          <w:sz w:val="28"/>
          <w:szCs w:val="28"/>
        </w:rPr>
        <w:t xml:space="preserve">ценностных ориентиров для учащихся, обеспечивающих возможность их самоопределения в условиях турбулентных социальных процессов, имеющих нередко противоречивый характер. Такая проблема может быть решена средствами воспитания, которыми располагает </w:t>
      </w:r>
      <w:r w:rsidR="00C6466A" w:rsidRPr="00DA3DDF">
        <w:rPr>
          <w:rFonts w:ascii="Times New Roman" w:hAnsi="Times New Roman" w:cs="Times New Roman"/>
          <w:sz w:val="28"/>
          <w:szCs w:val="28"/>
        </w:rPr>
        <w:lastRenderedPageBreak/>
        <w:t>система образования. Рост внимания к проблемам воспитания в условиях общеобразовательной школы привёл к разработке  программ</w:t>
      </w:r>
      <w:r w:rsidR="00EC2E9D" w:rsidRPr="00DA3DDF">
        <w:rPr>
          <w:rFonts w:ascii="Times New Roman" w:hAnsi="Times New Roman" w:cs="Times New Roman"/>
          <w:sz w:val="28"/>
          <w:szCs w:val="28"/>
        </w:rPr>
        <w:t>ы</w:t>
      </w:r>
      <w:r w:rsidR="00C6466A" w:rsidRPr="00DA3DDF">
        <w:rPr>
          <w:rFonts w:ascii="Times New Roman" w:hAnsi="Times New Roman" w:cs="Times New Roman"/>
          <w:sz w:val="28"/>
          <w:szCs w:val="28"/>
        </w:rPr>
        <w:t xml:space="preserve"> воспитания. </w:t>
      </w:r>
      <w:r w:rsidR="00913228" w:rsidRPr="00DA3DDF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913228" w:rsidRPr="00DA3D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13228" w:rsidRPr="00DA3DDF">
        <w:rPr>
          <w:rFonts w:ascii="Times New Roman" w:hAnsi="Times New Roman" w:cs="Times New Roman"/>
          <w:sz w:val="28"/>
          <w:szCs w:val="28"/>
        </w:rPr>
        <w:t xml:space="preserve"> при разработке программы воспитания и при введения новых форм ее реализации ориентироваться нужно не только на социокультурную среду, в которой расположена школа, а прежде всего на контингент обучающихся.  </w:t>
      </w:r>
    </w:p>
    <w:p w:rsidR="0090542F" w:rsidRPr="00DA3DDF" w:rsidRDefault="0090542F" w:rsidP="009054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– один из важнейших факторов развития личности, и оно отнюдь не безразлично по отношению к её саморазвитию. Воспитание – это специально организованный педагогический процесс, имеющий своей целью положительное влияние на ученика. Развитие таких сторон личности, как образованность, мировоззренческое и нравственно-эстетическое формирование, природные склонности и задатки, не может быть обеспеченно без целенаправленного воспитания, воспитание, следовательно, играет определяющую роль в формировании личности, если будем основываться на идеях саморазвития и самосовершенствования.</w:t>
      </w:r>
    </w:p>
    <w:p w:rsidR="0090542F" w:rsidRPr="00DA3DDF" w:rsidRDefault="0090542F" w:rsidP="009054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Советская  система воспитания традиционно складывалась как система воспитания в коллективе: классе, кружке, спортивной секции и т.д. Современный ребёнок развивается как личность в нескольких разных коллективах – разных по характеру деятельности, по способу вхождения в них детей, по характеру реализуемых ими в этих коллективах ролей, по длительности пребывания в них ребят. Влияние коллектива на ребёнка многогранно: за счёт одних свойств он может порождать процессы нивелировки личности, её усреднения; за счёт других – развивать индивидуальность человека, его творческий потенциал.</w:t>
      </w:r>
    </w:p>
    <w:p w:rsidR="0090542F" w:rsidRPr="00DA3DDF" w:rsidRDefault="0090542F" w:rsidP="009054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Ориентация на личностное развитие </w:t>
      </w:r>
      <w:r w:rsidR="00EC2E9D" w:rsidRPr="00DA3DDF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DA3DDF">
        <w:rPr>
          <w:rFonts w:ascii="Times New Roman" w:hAnsi="Times New Roman" w:cs="Times New Roman"/>
          <w:sz w:val="28"/>
          <w:szCs w:val="28"/>
        </w:rPr>
        <w:t xml:space="preserve"> проявляется не только в целенаправленности изучения учебных дисциплин, но и в организации повседневной жизни школьников. </w:t>
      </w:r>
    </w:p>
    <w:p w:rsidR="004D26CB" w:rsidRPr="00DA3DDF" w:rsidRDefault="00B764A8" w:rsidP="00B764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В 2017 году произошло слияние 2 крупных школ города Альметьевск в Образовательный центр «Дай5». Радостное слияние несло в себе совсем не </w:t>
      </w:r>
      <w:r w:rsidRPr="00DA3DDF">
        <w:rPr>
          <w:rFonts w:ascii="Times New Roman" w:hAnsi="Times New Roman" w:cs="Times New Roman"/>
          <w:sz w:val="28"/>
          <w:szCs w:val="28"/>
        </w:rPr>
        <w:lastRenderedPageBreak/>
        <w:t>радостные перспективы.  Резко изменился социальный паспорт школы: возросло количество детей, состоящих на всех видах учета, СОП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 ПДН. Увеличилось количество неблагополучных семей, родителей без определенного рода занятости, </w:t>
      </w:r>
      <w:r w:rsidR="00913228" w:rsidRPr="00DA3DDF">
        <w:rPr>
          <w:rFonts w:ascii="Times New Roman" w:hAnsi="Times New Roman" w:cs="Times New Roman"/>
          <w:sz w:val="28"/>
          <w:szCs w:val="28"/>
        </w:rPr>
        <w:t>неполных семей. А самое главное</w:t>
      </w:r>
      <w:r w:rsidRPr="00DA3DDF">
        <w:rPr>
          <w:rFonts w:ascii="Times New Roman" w:hAnsi="Times New Roman" w:cs="Times New Roman"/>
          <w:sz w:val="28"/>
          <w:szCs w:val="28"/>
        </w:rPr>
        <w:t xml:space="preserve">, мы столкнулись с проблемой </w:t>
      </w:r>
      <w:r w:rsidR="004D26CB" w:rsidRPr="00DA3DDF">
        <w:rPr>
          <w:rFonts w:ascii="Times New Roman" w:hAnsi="Times New Roman" w:cs="Times New Roman"/>
          <w:sz w:val="28"/>
          <w:szCs w:val="28"/>
        </w:rPr>
        <w:t xml:space="preserve">завершенных и незавершенных суицидов,  </w:t>
      </w:r>
      <w:r w:rsidRPr="00DA3DDF">
        <w:rPr>
          <w:rFonts w:ascii="Times New Roman" w:hAnsi="Times New Roman" w:cs="Times New Roman"/>
          <w:sz w:val="28"/>
          <w:szCs w:val="28"/>
        </w:rPr>
        <w:t xml:space="preserve">низкой мотивации обучающихся (снизились показатели по общеобразовательным предметам), </w:t>
      </w:r>
      <w:r w:rsidR="00913228" w:rsidRPr="00DA3DDF">
        <w:rPr>
          <w:rFonts w:ascii="Times New Roman" w:hAnsi="Times New Roman" w:cs="Times New Roman"/>
          <w:sz w:val="28"/>
          <w:szCs w:val="28"/>
        </w:rPr>
        <w:t xml:space="preserve"> з</w:t>
      </w:r>
      <w:r w:rsidR="00FC78C5" w:rsidRPr="00DA3DDF">
        <w:rPr>
          <w:rFonts w:ascii="Times New Roman" w:hAnsi="Times New Roman" w:cs="Times New Roman"/>
          <w:sz w:val="28"/>
          <w:szCs w:val="28"/>
        </w:rPr>
        <w:t>амкнутостью обучающихся, причем</w:t>
      </w:r>
      <w:r w:rsidR="00913228" w:rsidRPr="00DA3DDF">
        <w:rPr>
          <w:rFonts w:ascii="Times New Roman" w:hAnsi="Times New Roman" w:cs="Times New Roman"/>
          <w:sz w:val="28"/>
          <w:szCs w:val="28"/>
        </w:rPr>
        <w:t xml:space="preserve">, чаще всего это были дети из совершенно благополучных семей. 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Глобальный вызов, брошенный педагогам,  сделал чрезвычайно актуальной проблему появления новых идей и людей, мыслящих и действующих нестандартно, способных к творчеству и оптимальному управлению деятельностью других людей и своей собственной для достижения социально значимых целей. Необходимость  создать  условия для самореализации, саморазвития, достижения успеха в обучении и воспитании стало главной задачей педагогического коллектива. Процесс создания таких  условий заключает в себе следующие тенденции: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1.​ Направленность на поддержку и защиту развивающейся личности, на создание оптимальных условий для её творческого развития, на «формирование социальной адаптивности и мобильности» в условиях рыночной экономики.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2.​ Обретение школьником своего образа - «лица» в процессе усвоения им накопленной культуры и выращивания своей собственной.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3.​ Развитие школы как единого «государства» с целью создания условий для созидательной деятельности каждого учителя, педагогического коллектива в целом совместно с родителями и учащимися.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Цели воспитания, таким образом, заключаются в том, чтобы научить ребенка социальным умениям: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быть счастливым в своей жизни;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адекватно оценивать свои силы и находить возможности их применения;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быть готовым к будущим обязанностям гражданина;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приспосабливаться к новым социальным условиям;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lastRenderedPageBreak/>
        <w:t>- развить «привычку» вести здоровый образ жизни.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В воспитании  существует цепь последовательно связанных между собой элементов: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Анализ положительных и отрицательных свойств характера подростка,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исследование его потребностей, отклонений в поведении.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Изучение педагогической обстановки, среды окружения ребенка с последующей нейтрализацией или устранением вредных влияний и усилением положительных воздействий окружающей среды. Подростк</w:t>
      </w:r>
      <w:r w:rsidR="002968AB" w:rsidRPr="00DA3DDF">
        <w:rPr>
          <w:rStyle w:val="c1"/>
          <w:sz w:val="28"/>
          <w:szCs w:val="28"/>
        </w:rPr>
        <w:t xml:space="preserve">ов </w:t>
      </w:r>
      <w:r w:rsidRPr="00DA3DDF">
        <w:rPr>
          <w:rStyle w:val="c1"/>
          <w:sz w:val="28"/>
          <w:szCs w:val="28"/>
        </w:rPr>
        <w:t xml:space="preserve"> необходимо </w:t>
      </w:r>
      <w:r w:rsidR="002968AB" w:rsidRPr="00DA3DDF">
        <w:rPr>
          <w:rStyle w:val="c1"/>
          <w:sz w:val="28"/>
          <w:szCs w:val="28"/>
        </w:rPr>
        <w:t xml:space="preserve">стало </w:t>
      </w:r>
      <w:r w:rsidRPr="00DA3DDF">
        <w:rPr>
          <w:rStyle w:val="c1"/>
          <w:sz w:val="28"/>
          <w:szCs w:val="28"/>
        </w:rPr>
        <w:t>поставить в положение активного сопротивления неблагоприятным условиям внешней среды.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Перестройка отрицательного стереотипа. Переключение сил и способностей на полезные дела, изменение окружающей среды (перевод из школы в школу, из класса в класс.)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Надо, чтобы в результате такой перестройки подросток не мог проявлять свои недостатки и пороки, чтобы вся его жизнь требовала применения положительных качеств, сил и способностей.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 Изменение привычного поведения подростка путем вовлечения его в новые виды деятельности. В результате должны усиленно развиться положительные качества.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- На базе ускоренного развития положительных качеств осуществляется устранение недостатков. Быстрыми темпами должно идти общее развитие.</w:t>
      </w:r>
    </w:p>
    <w:p w:rsidR="004D26CB" w:rsidRPr="00DA3DDF" w:rsidRDefault="004D26CB" w:rsidP="004D26CB">
      <w:pPr>
        <w:pStyle w:val="c4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sz w:val="22"/>
          <w:szCs w:val="22"/>
        </w:rPr>
      </w:pPr>
      <w:r w:rsidRPr="00DA3DDF">
        <w:rPr>
          <w:rStyle w:val="c1"/>
          <w:sz w:val="28"/>
          <w:szCs w:val="28"/>
        </w:rPr>
        <w:t>Сущность воспитания заключается не только в борьбе с недостатками подростка и искоренении пороков и отрицательных качеств, но и в нормализации всей психической жизни подростка, в ускоренном развитии всего положительного фонда личности.</w:t>
      </w:r>
    </w:p>
    <w:p w:rsidR="004D26CB" w:rsidRPr="00DA3DDF" w:rsidRDefault="004D26CB" w:rsidP="004D2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Style w:val="c1"/>
          <w:rFonts w:ascii="Times New Roman" w:hAnsi="Times New Roman" w:cs="Times New Roman"/>
          <w:sz w:val="28"/>
          <w:szCs w:val="28"/>
        </w:rPr>
        <w:t>Необходимость инновационного характера развития системы воспитания  стала очевидной: без инновационного прорыва в применении воспитательных  технологий для всех субъектов воспитательного процесса невозможно получить принципиально новое качество уровня воспитанности учеников</w:t>
      </w:r>
    </w:p>
    <w:p w:rsidR="004D26CB" w:rsidRPr="00DA3DDF" w:rsidRDefault="004D26CB" w:rsidP="004D2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Школа – это не только уроки, уроки – это не только прилежное сидение за партой. Ребенок не приходит в школу стерильно пустым и чистым лишь для получения новых знаний, он приходит  учиться, общаться, играть, заводить новых друзей и просто быть счастливыми, независимо от природных данных и уровня образованности.    Не все родители и  даже педагоги  понимают важность комфортного взаимодействия семьи и школы, где главным и самым ценным объектом является личность ребенка – счастливого и успешного.   Данное противоречие определило проблему - отсутствие эффективного взаимодействия между субъектами воспитательного процесса в рамках ОУ,  для решения 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 был разработан проект «Счастливы вместе», сос</w:t>
      </w:r>
      <w:r w:rsidR="002968AB" w:rsidRPr="00DA3DDF">
        <w:rPr>
          <w:rFonts w:ascii="Times New Roman" w:hAnsi="Times New Roman" w:cs="Times New Roman"/>
          <w:sz w:val="28"/>
          <w:szCs w:val="28"/>
        </w:rPr>
        <w:t>т</w:t>
      </w:r>
      <w:r w:rsidRPr="00DA3DDF">
        <w:rPr>
          <w:rFonts w:ascii="Times New Roman" w:hAnsi="Times New Roman" w:cs="Times New Roman"/>
          <w:sz w:val="28"/>
          <w:szCs w:val="28"/>
        </w:rPr>
        <w:t xml:space="preserve">оящий из нескольких кейсов для всех субъектов образования. </w:t>
      </w:r>
    </w:p>
    <w:p w:rsidR="00FC1845" w:rsidRPr="00DA3DDF" w:rsidRDefault="00EC2E9D" w:rsidP="002060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Ц</w:t>
      </w:r>
      <w:r w:rsidR="00A85F6E" w:rsidRPr="00DA3DDF">
        <w:rPr>
          <w:rFonts w:ascii="Times New Roman" w:hAnsi="Times New Roman" w:cs="Times New Roman"/>
          <w:sz w:val="28"/>
          <w:szCs w:val="28"/>
        </w:rPr>
        <w:t xml:space="preserve">елью проекта является консолидация действий всех субъектов воспитания путем проведения совместных мероприятий, акций и проектов, направленных на   </w:t>
      </w:r>
      <w:r w:rsidR="002060DA" w:rsidRPr="00DA3DDF">
        <w:rPr>
          <w:rFonts w:ascii="Times New Roman" w:hAnsi="Times New Roman" w:cs="Times New Roman"/>
          <w:sz w:val="28"/>
          <w:szCs w:val="28"/>
        </w:rPr>
        <w:t>создание максимально комфортной сред</w:t>
      </w:r>
      <w:r w:rsidR="008242DC" w:rsidRPr="00DA3DDF">
        <w:rPr>
          <w:rFonts w:ascii="Times New Roman" w:hAnsi="Times New Roman" w:cs="Times New Roman"/>
          <w:sz w:val="28"/>
          <w:szCs w:val="28"/>
        </w:rPr>
        <w:t>ы</w:t>
      </w:r>
      <w:r w:rsidR="002060DA" w:rsidRPr="00DA3DDF">
        <w:rPr>
          <w:rFonts w:ascii="Times New Roman" w:hAnsi="Times New Roman" w:cs="Times New Roman"/>
          <w:sz w:val="28"/>
          <w:szCs w:val="28"/>
        </w:rPr>
        <w:t xml:space="preserve"> для воспитания счастливой и успешной личности ребенка, путем трансляции положительного взаимодействия всех субъектов воспитательного процесса</w:t>
      </w:r>
      <w:proofErr w:type="gramStart"/>
      <w:r w:rsidR="009420CD"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FC1845" w:rsidRPr="00DA3D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1845" w:rsidRPr="00DA3DDF" w:rsidRDefault="00FC1845" w:rsidP="00FC18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Так как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 организация  воспитательной работы является составной частью образовательных программ, включающих воспитание всестороннего духовного, нравственного и интеллектуального развития обучающихся, воспитания в них чувства патриотизма и гражданственности, уважения к памяти защитников Отечества, старшему поколению и человеку труда, проект «Счастливы вместе» основывается на базовых  принципах взаимодействия педагогических работников и обучающихся: 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неукоснительное соблюдение законности и прав семьи и 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соблюдения конфиденциальности информации об 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 и семье,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приоритета безопасности обучающегося при нахождении в образовательной организации; 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</w:t>
      </w: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 конструктивное взаимодействие обучающихся и педагогических работников; 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 xml:space="preserve"> общностей, которые бы объединяли обучающихся и педагогических работников яркими и содержательными событиями, 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общими позитивными эмоциями и доверительными отношениями друг к другу; </w:t>
      </w:r>
    </w:p>
    <w:p w:rsidR="00FC1845" w:rsidRPr="00DA3DDF" w:rsidRDefault="00FC1845" w:rsidP="00FC1845">
      <w:pPr>
        <w:pStyle w:val="a4"/>
        <w:numPr>
          <w:ilvl w:val="0"/>
          <w:numId w:val="4"/>
        </w:num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организация основных совместных дел обучающихся и педагогических работников как предмета совместной заботы и взрослых, и обучающихся; системность, целесообразность и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Проект направлен на создание комфортной среды для  всех участников образовательного процесса, улучшение  психоэмоционального состояния обучающихся, развитие индивидуальных способностей и необходимой коррекции нарушений их развития, снижение уровня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самовыгорания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 xml:space="preserve">  педагогов,  вовлечение максимального количества  родителей в совместные мероприятия,  направленные на повышение их психолого-педагогической компетентности в вопросах обучения, воспитания и развития детей, оказание методической помощи</w:t>
      </w:r>
      <w:proofErr w:type="gramEnd"/>
    </w:p>
    <w:p w:rsidR="00400CF6" w:rsidRPr="00DA3DDF" w:rsidRDefault="00A85F6E" w:rsidP="002060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Актуальность данного проекта обусловлена </w:t>
      </w:r>
      <w:r w:rsidR="008242DC" w:rsidRPr="00DA3DDF">
        <w:rPr>
          <w:rFonts w:ascii="Times New Roman" w:hAnsi="Times New Roman" w:cs="Times New Roman"/>
          <w:sz w:val="28"/>
          <w:szCs w:val="28"/>
        </w:rPr>
        <w:t xml:space="preserve">не социально – культурной средой, в которой находится школа, а контингентом </w:t>
      </w:r>
      <w:proofErr w:type="gramStart"/>
      <w:r w:rsidR="008242DC" w:rsidRPr="00DA3D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242DC" w:rsidRPr="00DA3DDF">
        <w:rPr>
          <w:rFonts w:ascii="Times New Roman" w:hAnsi="Times New Roman" w:cs="Times New Roman"/>
          <w:sz w:val="28"/>
          <w:szCs w:val="28"/>
        </w:rPr>
        <w:t xml:space="preserve">. </w:t>
      </w:r>
      <w:r w:rsidR="009420CD" w:rsidRPr="00DA3DDF">
        <w:rPr>
          <w:rFonts w:ascii="Times New Roman" w:hAnsi="Times New Roman" w:cs="Times New Roman"/>
          <w:sz w:val="28"/>
          <w:szCs w:val="28"/>
        </w:rPr>
        <w:t xml:space="preserve">Что и стало главным фактором 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60CA" w:rsidRPr="00DA3DDF">
        <w:rPr>
          <w:rFonts w:ascii="Times New Roman" w:hAnsi="Times New Roman" w:cs="Times New Roman"/>
          <w:sz w:val="28"/>
          <w:szCs w:val="28"/>
        </w:rPr>
        <w:t>поиск</w:t>
      </w:r>
      <w:r w:rsidR="009420CD" w:rsidRPr="00DA3DDF">
        <w:rPr>
          <w:rFonts w:ascii="Times New Roman" w:hAnsi="Times New Roman" w:cs="Times New Roman"/>
          <w:sz w:val="28"/>
          <w:szCs w:val="28"/>
        </w:rPr>
        <w:t>а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новых форм реализации программы</w:t>
      </w:r>
      <w:r w:rsidR="009420CD"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воспитания</w:t>
      </w:r>
      <w:proofErr w:type="gramEnd"/>
      <w:r w:rsidR="006160CA" w:rsidRPr="00DA3D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F6E" w:rsidRPr="00DA3DDF" w:rsidRDefault="002060DA" w:rsidP="002060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Современные дети  - это новые люди со своими амбициями, границами, нравом и характером.  </w:t>
      </w:r>
      <w:r w:rsidR="006160CA" w:rsidRPr="00DA3DDF">
        <w:rPr>
          <w:rFonts w:ascii="Times New Roman" w:hAnsi="Times New Roman" w:cs="Times New Roman"/>
          <w:sz w:val="28"/>
          <w:szCs w:val="28"/>
        </w:rPr>
        <w:t>Заметить</w:t>
      </w:r>
      <w:proofErr w:type="gramStart"/>
      <w:r w:rsidR="006160CA" w:rsidRPr="00DA3D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понять, приять , помочь  - задача каждого педагога</w:t>
      </w:r>
      <w:r w:rsidR="00B00A1C" w:rsidRPr="00DA3DDF">
        <w:rPr>
          <w:rFonts w:ascii="Times New Roman" w:hAnsi="Times New Roman" w:cs="Times New Roman"/>
          <w:sz w:val="28"/>
          <w:szCs w:val="28"/>
        </w:rPr>
        <w:t>.</w:t>
      </w:r>
      <w:r w:rsidR="009420CD" w:rsidRPr="00DA3DDF">
        <w:rPr>
          <w:rFonts w:ascii="Times New Roman" w:hAnsi="Times New Roman" w:cs="Times New Roman"/>
          <w:sz w:val="28"/>
          <w:szCs w:val="28"/>
        </w:rPr>
        <w:t xml:space="preserve"> Понять</w:t>
      </w:r>
      <w:r w:rsidR="00400CF6" w:rsidRPr="00DA3DDF">
        <w:rPr>
          <w:rFonts w:ascii="Times New Roman" w:hAnsi="Times New Roman" w:cs="Times New Roman"/>
          <w:sz w:val="28"/>
          <w:szCs w:val="28"/>
        </w:rPr>
        <w:t xml:space="preserve">, что каждый ребенок  - совершенство. И это необходимо, чтобы соответствовать времени, в котором живешь и месту, которое занимаешь. </w:t>
      </w:r>
    </w:p>
    <w:p w:rsidR="002060DA" w:rsidRPr="00DA3DDF" w:rsidRDefault="002060DA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Задачи проекта: 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создание для обучающихся зон комфорта, с учетом потребностей обучающихся (зона творчества, зона отдыха, зона настольных игр) </w:t>
      </w:r>
    </w:p>
    <w:p w:rsidR="006160CA" w:rsidRPr="00DA3DDF" w:rsidRDefault="009546C8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 воспитательн</w:t>
      </w:r>
      <w:r w:rsidRPr="00DA3DDF">
        <w:rPr>
          <w:rFonts w:ascii="Times New Roman" w:hAnsi="Times New Roman" w:cs="Times New Roman"/>
          <w:sz w:val="28"/>
          <w:szCs w:val="28"/>
        </w:rPr>
        <w:t xml:space="preserve">ой 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ценност</w:t>
      </w:r>
      <w:r w:rsidRPr="00DA3DDF">
        <w:rPr>
          <w:rFonts w:ascii="Times New Roman" w:hAnsi="Times New Roman" w:cs="Times New Roman"/>
          <w:sz w:val="28"/>
          <w:szCs w:val="28"/>
        </w:rPr>
        <w:t xml:space="preserve">и 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увеличение количества кружкой и секций, созданных по запросу детей и родителей (школа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блогерства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>, стрит-арт, граффити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максимально разнообразить перемены – караоке, танцы, игры в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>, шахматы)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 просвещение родителей в вопросах детской педагогики и психологии; 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повышение уровня компетентности родителей в вопросах воспитания;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обучение родителей конкретным приемам взаимодействия с ребенком в вопросах обучения, воспитания и развития; </w:t>
      </w:r>
    </w:p>
    <w:p w:rsidR="00A85F6E" w:rsidRPr="00DA3DDF" w:rsidRDefault="00A85F6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оказание родителям методической помощи</w:t>
      </w:r>
    </w:p>
    <w:p w:rsidR="009546C8" w:rsidRPr="00DA3DDF" w:rsidRDefault="009546C8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проведение мастер – классов и тренингов по самовозгоранию для педагогов</w:t>
      </w:r>
      <w:r w:rsidR="001F561F" w:rsidRPr="00DA3DDF">
        <w:rPr>
          <w:rFonts w:ascii="Times New Roman" w:hAnsi="Times New Roman" w:cs="Times New Roman"/>
          <w:sz w:val="28"/>
          <w:szCs w:val="28"/>
        </w:rPr>
        <w:t xml:space="preserve">, повышение педагогического мастерства путем прохождения курсов, семинаров, </w:t>
      </w:r>
      <w:proofErr w:type="spellStart"/>
      <w:r w:rsidR="001F561F" w:rsidRPr="00DA3DDF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A75C56" w:rsidRPr="00DA3DDF">
        <w:rPr>
          <w:rFonts w:ascii="Times New Roman" w:hAnsi="Times New Roman" w:cs="Times New Roman"/>
          <w:sz w:val="28"/>
          <w:szCs w:val="28"/>
        </w:rPr>
        <w:t>.</w:t>
      </w:r>
    </w:p>
    <w:p w:rsidR="00400CF6" w:rsidRPr="00DA3DDF" w:rsidRDefault="00400CF6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Результат реализации проекта можно оценивать по следующим показателям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Увеличение степени удовлетворенности школьной жизнью среди обучающихся и родителей 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Улучшение  взаимоотношения родителей и детей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Снижение  количества  жалоб и конфликтных ситуаций между родителями, педагогами и детьми 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Изменение  родительских  позиции, установок, семейных ценностей 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Повышение  активности  родителей 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Появление  родительских  инициативных групп 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Активизация  Совет отцов </w:t>
      </w:r>
    </w:p>
    <w:p w:rsidR="00913228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Снижение агрессивных  проявлений  </w:t>
      </w:r>
      <w:proofErr w:type="gramStart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обучающихся;</w:t>
      </w:r>
    </w:p>
    <w:p w:rsidR="00400CF6" w:rsidRPr="00DA3DDF" w:rsidRDefault="00400CF6" w:rsidP="00400CF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Снижение </w:t>
      </w:r>
      <w:r w:rsidR="00025046"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количества</w:t>
      </w: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состоящих на всех видах учета</w:t>
      </w:r>
    </w:p>
    <w:p w:rsidR="00DA3DDF" w:rsidRDefault="00DA3DDF" w:rsidP="00DA3DD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CF6" w:rsidRDefault="004C068D" w:rsidP="00DA3DD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В результате реализации проекта </w:t>
      </w:r>
      <w:r w:rsidR="00DA3DDF">
        <w:rPr>
          <w:rFonts w:ascii="Times New Roman" w:hAnsi="Times New Roman" w:cs="Times New Roman"/>
          <w:sz w:val="28"/>
          <w:szCs w:val="28"/>
        </w:rPr>
        <w:t>есть положительная ди</w:t>
      </w:r>
      <w:r w:rsidR="000F0E0B">
        <w:rPr>
          <w:rFonts w:ascii="Times New Roman" w:hAnsi="Times New Roman" w:cs="Times New Roman"/>
          <w:sz w:val="28"/>
          <w:szCs w:val="28"/>
        </w:rPr>
        <w:t xml:space="preserve">намика по всем критериям оценки, что позволяет сделать вывод о том, что выбранная </w:t>
      </w:r>
      <w:r w:rsidR="000F0E0B">
        <w:rPr>
          <w:rFonts w:ascii="Times New Roman" w:hAnsi="Times New Roman" w:cs="Times New Roman"/>
          <w:sz w:val="28"/>
          <w:szCs w:val="28"/>
        </w:rPr>
        <w:t>инновационн</w:t>
      </w:r>
      <w:r w:rsidR="000F0E0B">
        <w:rPr>
          <w:rFonts w:ascii="Times New Roman" w:hAnsi="Times New Roman" w:cs="Times New Roman"/>
          <w:sz w:val="28"/>
          <w:szCs w:val="28"/>
        </w:rPr>
        <w:t xml:space="preserve">ая форма реализации проекта обоснована и значима для воспитания ребенка, соответствует целям и задачам воспитания. </w:t>
      </w:r>
    </w:p>
    <w:p w:rsidR="00913228" w:rsidRPr="00DA3DDF" w:rsidRDefault="00913228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DA7" w:rsidRPr="00DA3DDF" w:rsidRDefault="00FF6DA7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Pr="00DA3DDF" w:rsidRDefault="002968AB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68D" w:rsidRPr="00DA3DDF" w:rsidRDefault="004C068D" w:rsidP="00D1685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068D" w:rsidRPr="00DA3DDF" w:rsidRDefault="004C068D" w:rsidP="00D1685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13228" w:rsidRPr="00DA3DDF" w:rsidRDefault="002968AB" w:rsidP="00D1685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 w:rsidR="00913228" w:rsidRPr="00DA3DD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13228" w:rsidRPr="00DA3DDF">
        <w:rPr>
          <w:rFonts w:ascii="Times New Roman" w:hAnsi="Times New Roman" w:cs="Times New Roman"/>
          <w:sz w:val="28"/>
          <w:szCs w:val="28"/>
        </w:rPr>
        <w:t>Счастливы</w:t>
      </w:r>
      <w:proofErr w:type="gramEnd"/>
      <w:r w:rsidR="00913228" w:rsidRPr="00DA3DDF">
        <w:rPr>
          <w:rFonts w:ascii="Times New Roman" w:hAnsi="Times New Roman" w:cs="Times New Roman"/>
          <w:sz w:val="28"/>
          <w:szCs w:val="28"/>
        </w:rPr>
        <w:t xml:space="preserve"> вместе»</w:t>
      </w:r>
    </w:p>
    <w:p w:rsidR="00913228" w:rsidRPr="00DA3DDF" w:rsidRDefault="00913228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На основании мониторинга образовательной деятельности, </w:t>
      </w:r>
      <w:r w:rsidR="00D16857" w:rsidRPr="00DA3DDF">
        <w:rPr>
          <w:rFonts w:ascii="Times New Roman" w:hAnsi="Times New Roman" w:cs="Times New Roman"/>
          <w:sz w:val="28"/>
          <w:szCs w:val="28"/>
        </w:rPr>
        <w:t>психологических тестирований, уровн</w:t>
      </w:r>
      <w:r w:rsidR="00025046" w:rsidRPr="00DA3DDF">
        <w:rPr>
          <w:rFonts w:ascii="Times New Roman" w:hAnsi="Times New Roman" w:cs="Times New Roman"/>
          <w:sz w:val="28"/>
          <w:szCs w:val="28"/>
        </w:rPr>
        <w:t xml:space="preserve">я </w:t>
      </w:r>
      <w:r w:rsidR="00D16857" w:rsidRPr="00DA3DDF">
        <w:rPr>
          <w:rFonts w:ascii="Times New Roman" w:hAnsi="Times New Roman" w:cs="Times New Roman"/>
          <w:sz w:val="28"/>
          <w:szCs w:val="28"/>
        </w:rPr>
        <w:t xml:space="preserve"> вовлеченности класса и родителей  в мероприятия и анализа воспитательной работы классного руководителя, в проект выбираются несколько классов с самыми низкими показателями. </w:t>
      </w:r>
    </w:p>
    <w:p w:rsidR="00025046" w:rsidRPr="00DA3DDF" w:rsidRDefault="008121DA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Проект состоит из 3 кейс 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DA3DDF">
        <w:rPr>
          <w:rFonts w:ascii="Times New Roman" w:hAnsi="Times New Roman" w:cs="Times New Roman"/>
          <w:sz w:val="28"/>
          <w:szCs w:val="28"/>
        </w:rPr>
        <w:t xml:space="preserve">локов. На перовом этапе проекта </w:t>
      </w:r>
      <w:r w:rsidR="00025046" w:rsidRPr="00DA3DDF">
        <w:rPr>
          <w:rFonts w:ascii="Times New Roman" w:hAnsi="Times New Roman" w:cs="Times New Roman"/>
          <w:sz w:val="28"/>
          <w:szCs w:val="28"/>
        </w:rPr>
        <w:t xml:space="preserve"> происходит сбор данных и первичная диагностика каждого обучающегося, родител</w:t>
      </w:r>
      <w:r w:rsidRPr="00DA3DDF">
        <w:rPr>
          <w:rFonts w:ascii="Times New Roman" w:hAnsi="Times New Roman" w:cs="Times New Roman"/>
          <w:sz w:val="28"/>
          <w:szCs w:val="28"/>
        </w:rPr>
        <w:t>я</w:t>
      </w:r>
      <w:r w:rsidR="00025046" w:rsidRPr="00DA3DDF">
        <w:rPr>
          <w:rFonts w:ascii="Times New Roman" w:hAnsi="Times New Roman" w:cs="Times New Roman"/>
          <w:sz w:val="28"/>
          <w:szCs w:val="28"/>
        </w:rPr>
        <w:t xml:space="preserve"> и педагог</w:t>
      </w:r>
      <w:r w:rsidRPr="00DA3DDF">
        <w:rPr>
          <w:rFonts w:ascii="Times New Roman" w:hAnsi="Times New Roman" w:cs="Times New Roman"/>
          <w:sz w:val="28"/>
          <w:szCs w:val="28"/>
        </w:rPr>
        <w:t xml:space="preserve">а, работающего в этом классе. Мероприятия каждого блока для всех участников проходят параллельно </w:t>
      </w:r>
    </w:p>
    <w:p w:rsidR="00025046" w:rsidRDefault="00D16857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025046" w:rsidRPr="00DA3DDF">
        <w:rPr>
          <w:rFonts w:ascii="Times New Roman" w:hAnsi="Times New Roman" w:cs="Times New Roman"/>
          <w:sz w:val="28"/>
          <w:szCs w:val="28"/>
        </w:rPr>
        <w:t>В каждом классе заводится «Экран настроения», где обучающиеся ежедневно отмечают,  с каким настроением они пришли в школу и с каким настроением они из нее уходят</w:t>
      </w:r>
    </w:p>
    <w:p w:rsidR="00880CE3" w:rsidRDefault="00880CE3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недели для обучающихся проводятся входные психологические тесты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80CE3" w:rsidRPr="00180799" w:rsidRDefault="00880CE3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Шкала личностной тревожности для учащихся 10-17 лет.</w:t>
      </w:r>
    </w:p>
    <w:p w:rsidR="00880CE3" w:rsidRPr="00180799" w:rsidRDefault="00880CE3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.Методика диагностики мотивации учения и эмоционального отношения к учению в средних и старших классах.</w:t>
      </w:r>
    </w:p>
    <w:p w:rsidR="00880CE3" w:rsidRPr="00180799" w:rsidRDefault="00880CE3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Изучение особенностей Я - концепции.</w:t>
      </w:r>
    </w:p>
    <w:p w:rsidR="00880CE3" w:rsidRPr="00180799" w:rsidRDefault="00880CE3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.Методика экспресс - диагностики характерологических особенностей личности.</w:t>
      </w:r>
    </w:p>
    <w:p w:rsidR="00880CE3" w:rsidRPr="00180799" w:rsidRDefault="00880CE3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Оценка отношений подростка с классом.</w:t>
      </w:r>
    </w:p>
    <w:p w:rsidR="00880CE3" w:rsidRPr="00180799" w:rsidRDefault="00880CE3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Оценка психологического климата в классе.</w:t>
      </w:r>
    </w:p>
    <w:p w:rsidR="00180799" w:rsidRPr="00180799" w:rsidRDefault="00180799" w:rsidP="00180799">
      <w:pPr>
        <w:pStyle w:val="a4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0799">
        <w:rPr>
          <w:rFonts w:ascii="Times New Roman" w:eastAsia="Times New Roman" w:hAnsi="Times New Roman" w:cs="Times New Roman"/>
          <w:sz w:val="28"/>
          <w:szCs w:val="28"/>
        </w:rPr>
        <w:t>Методика «</w:t>
      </w:r>
      <w:proofErr w:type="spellStart"/>
      <w:r w:rsidRPr="00180799">
        <w:rPr>
          <w:rFonts w:ascii="Times New Roman" w:eastAsia="Times New Roman" w:hAnsi="Times New Roman" w:cs="Times New Roman"/>
          <w:sz w:val="28"/>
          <w:szCs w:val="28"/>
        </w:rPr>
        <w:t>Копинг</w:t>
      </w:r>
      <w:proofErr w:type="spellEnd"/>
      <w:r w:rsidRPr="00180799">
        <w:rPr>
          <w:rFonts w:ascii="Times New Roman" w:eastAsia="Times New Roman" w:hAnsi="Times New Roman" w:cs="Times New Roman"/>
          <w:sz w:val="28"/>
          <w:szCs w:val="28"/>
        </w:rPr>
        <w:t xml:space="preserve">-тест» </w:t>
      </w:r>
      <w:proofErr w:type="spellStart"/>
      <w:r w:rsidRPr="00180799">
        <w:rPr>
          <w:rFonts w:ascii="Times New Roman" w:eastAsia="Times New Roman" w:hAnsi="Times New Roman" w:cs="Times New Roman"/>
          <w:sz w:val="28"/>
          <w:szCs w:val="28"/>
        </w:rPr>
        <w:t>Лазаруса</w:t>
      </w:r>
      <w:proofErr w:type="spellEnd"/>
    </w:p>
    <w:p w:rsidR="00180799" w:rsidRPr="00180799" w:rsidRDefault="00180799" w:rsidP="001807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8079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Методика исследования склонности к </w:t>
      </w:r>
      <w:proofErr w:type="spellStart"/>
      <w:r w:rsidRPr="0018079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виктимному</w:t>
      </w:r>
      <w:proofErr w:type="spellEnd"/>
      <w:r w:rsidRPr="0018079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поведению. </w:t>
      </w:r>
      <w:proofErr w:type="spellStart"/>
      <w:r w:rsidRPr="0018079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Андронникова</w:t>
      </w:r>
      <w:proofErr w:type="spellEnd"/>
      <w:r w:rsidRPr="0018079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О.О.</w:t>
      </w:r>
    </w:p>
    <w:p w:rsidR="00180799" w:rsidRPr="00180799" w:rsidRDefault="00180799" w:rsidP="00180799">
      <w:pPr>
        <w:pStyle w:val="a4"/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Методика диагностики социально-психологической адаптации </w:t>
      </w: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К. </w:t>
      </w:r>
      <w:proofErr w:type="spellStart"/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Роджерса</w:t>
      </w:r>
      <w:proofErr w:type="spellEnd"/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Р. </w:t>
      </w:r>
      <w:proofErr w:type="spellStart"/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Даймона</w:t>
      </w:r>
      <w:proofErr w:type="spellEnd"/>
    </w:p>
    <w:p w:rsidR="00180799" w:rsidRDefault="00180799" w:rsidP="00180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80799" w:rsidRPr="00180799" w:rsidRDefault="00180799" w:rsidP="001807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lastRenderedPageBreak/>
        <w:t xml:space="preserve">Параллельно проводятся игры на </w:t>
      </w:r>
      <w:proofErr w:type="spellStart"/>
      <w:r w:rsidRPr="00180799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180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«Групповое ожерелье»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"Групповое ожерелье" – игра, которая помогает нам разобраться в том, какой вес мы имеем в группе, какое место занимаем или хотим занимать в ней.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«Уменьшающаяся газета»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тренирует навыки совместной деятельности команды. Также можно использовать его в конце тренинга для эффективного и позитивного его завершения.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«Мой вклад в команду»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помогает каждому участнику осознать свою роль в данной команде, тот вклад, который он вносит в командную работу, помогает осознать различные варианты того, как вносится вклад в общий результат, и развить в участниках уважение к другим и признание важности выполнения их функций.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«Мост»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упражнении участники действуют сообща, и можно обсудить, что помогало, а что мешало им в совместной деятельности.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«Согни листок»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упражнения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разность восприятия, стереотипы в восприятии.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5 -7 минут Размер группы</w:t>
      </w:r>
      <w:proofErr w:type="gram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proofErr w:type="gramEnd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юбой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упражнения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берет лист бумаги формата А</w:t>
      </w:r>
      <w:proofErr w:type="gram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A5 и закрывает глаза. Обязательно берет шариковую ручку. Попросите участников согнуть лист пополам. Если кто-нибудь спросит, как и в какую сторону сгибать — Просто повторите задачу, и не отвечайте на вопрос</w:t>
      </w:r>
      <w:proofErr w:type="gram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Получившееся согнуть еще раз пополам. И еще раз. После этого предложить на выбор 1 обязательное действие. Оторвать уголок</w:t>
      </w:r>
      <w:proofErr w:type="gram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отверстие ручкой.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Дебрифинг</w:t>
      </w:r>
      <w:proofErr w:type="spellEnd"/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Откроем глаза. Покажите, у кого, что получилось?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был уверен что бумага и ручка для того что бы что то записывать?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работает стереотип?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довольны результатом?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у вас на выходе листы получились разными?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Акцент — Больший лист – проще </w:t>
      </w:r>
      <w:proofErr w:type="gram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дырявить</w:t>
      </w:r>
      <w:proofErr w:type="gramEnd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рвать чем маленький.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упражнения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первом шаге моей инструкции задал уточняющий вопрос? Остальные, почему промолчали? Где в нашей работе или жизни встречаются такие ситуации? (возврат на размер листа, </w:t>
      </w:r>
      <w:proofErr w:type="spellStart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стререотип</w:t>
      </w:r>
      <w:proofErr w:type="spellEnd"/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ручкой) К чему они могут привести? Что нужно делать, чтобы такого не случилось?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Итоги упражнений: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1). Как Вы себя чувствовали?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2). Что мы могли наблюдать в ходе наших упражнений?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3). Что Вас удивило?</w:t>
      </w:r>
    </w:p>
    <w:p w:rsidR="00180799" w:rsidRPr="00180799" w:rsidRDefault="00180799" w:rsidP="001807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4). Что Вы еще хотели бы узнать и сказать друг другу?</w:t>
      </w:r>
    </w:p>
    <w:p w:rsidR="008D2097" w:rsidRDefault="00180799" w:rsidP="008D20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 xml:space="preserve"> </w:t>
      </w:r>
      <w:r w:rsidR="008D2097">
        <w:rPr>
          <w:rFonts w:ascii="Times New Roman" w:hAnsi="Times New Roman" w:cs="Times New Roman"/>
          <w:sz w:val="28"/>
          <w:szCs w:val="28"/>
        </w:rPr>
        <w:t>Вторая неделя проекта проходит в формате марафона желаний, на котором дети учатся правильно ставить цели и получают алгоритм их достижения.   В ходе проекта выяснилось</w:t>
      </w:r>
      <w:proofErr w:type="gramStart"/>
      <w:r w:rsidR="008D20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D2097">
        <w:rPr>
          <w:rFonts w:ascii="Times New Roman" w:hAnsi="Times New Roman" w:cs="Times New Roman"/>
          <w:sz w:val="28"/>
          <w:szCs w:val="28"/>
        </w:rPr>
        <w:t xml:space="preserve"> что дети очень зависят от оценок, а еще больше от того, что скажут родители. Боятся осуждения и конфликта с родителями</w:t>
      </w:r>
      <w:proofErr w:type="gramStart"/>
      <w:r w:rsidR="008D20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2097">
        <w:rPr>
          <w:rFonts w:ascii="Times New Roman" w:hAnsi="Times New Roman" w:cs="Times New Roman"/>
          <w:sz w:val="28"/>
          <w:szCs w:val="28"/>
        </w:rPr>
        <w:t xml:space="preserve"> Поэтому, вторая неделя проходит в тесной взаимосвязи с учителями – предметниками, чтобы минимизировать страхи обучающихся, повысить мотивацию и интерес к предметам</w:t>
      </w:r>
      <w:proofErr w:type="gramStart"/>
      <w:r w:rsidR="008D20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3999">
        <w:rPr>
          <w:rFonts w:ascii="Times New Roman" w:hAnsi="Times New Roman" w:cs="Times New Roman"/>
          <w:sz w:val="28"/>
          <w:szCs w:val="28"/>
        </w:rPr>
        <w:t xml:space="preserve"> Общение с учителями вне урока помогает детям раскрыться </w:t>
      </w:r>
      <w:proofErr w:type="gramStart"/>
      <w:r w:rsidR="00C63999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="00C63999">
        <w:rPr>
          <w:rFonts w:ascii="Times New Roman" w:hAnsi="Times New Roman" w:cs="Times New Roman"/>
          <w:sz w:val="28"/>
          <w:szCs w:val="28"/>
        </w:rPr>
        <w:t xml:space="preserve">, а учителям разглядеть в детях не только образовательные способности. </w:t>
      </w:r>
      <w:r w:rsidR="008D2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999" w:rsidRDefault="008D2097" w:rsidP="008D20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второй неделе проекта появляется «коробка желаний»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тех обучающихся, которые не могут открыто сказать о своих желаниях и «Дерево желаний», где дети открыто пишут пожелания. </w:t>
      </w:r>
      <w:r w:rsidR="00C63999">
        <w:rPr>
          <w:rFonts w:ascii="Times New Roman" w:hAnsi="Times New Roman" w:cs="Times New Roman"/>
          <w:sz w:val="28"/>
          <w:szCs w:val="28"/>
        </w:rPr>
        <w:t xml:space="preserve">Смысл этой игры помочь поверить детям в себя и в то, что все невозможное – возможно и что нужно всего лишь чуть </w:t>
      </w:r>
      <w:proofErr w:type="spellStart"/>
      <w:proofErr w:type="gramStart"/>
      <w:r w:rsidR="00C63999">
        <w:rPr>
          <w:rFonts w:ascii="Times New Roman" w:hAnsi="Times New Roman" w:cs="Times New Roman"/>
          <w:sz w:val="28"/>
          <w:szCs w:val="28"/>
        </w:rPr>
        <w:t>чуть</w:t>
      </w:r>
      <w:proofErr w:type="spellEnd"/>
      <w:proofErr w:type="gramEnd"/>
      <w:r w:rsidR="00C63999">
        <w:rPr>
          <w:rFonts w:ascii="Times New Roman" w:hAnsi="Times New Roman" w:cs="Times New Roman"/>
          <w:sz w:val="28"/>
          <w:szCs w:val="28"/>
        </w:rPr>
        <w:t xml:space="preserve"> приложить усилия. Из желаний чаще всего были энциклопедии, глобусы, шоколад, пенал, </w:t>
      </w:r>
      <w:r w:rsidR="008008B1">
        <w:rPr>
          <w:rFonts w:ascii="Times New Roman" w:hAnsi="Times New Roman" w:cs="Times New Roman"/>
          <w:sz w:val="28"/>
          <w:szCs w:val="28"/>
        </w:rPr>
        <w:t xml:space="preserve">то, </w:t>
      </w:r>
      <w:r w:rsidR="00C63999">
        <w:rPr>
          <w:rFonts w:ascii="Times New Roman" w:hAnsi="Times New Roman" w:cs="Times New Roman"/>
          <w:sz w:val="28"/>
          <w:szCs w:val="28"/>
        </w:rPr>
        <w:t xml:space="preserve">что, родители обучающихся не могли себя позволить </w:t>
      </w:r>
    </w:p>
    <w:p w:rsidR="00257CB2" w:rsidRDefault="00257CB2" w:rsidP="008D20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предложений было раз в месяц проводить «День без телефона». В этот день дети сдают свои телефоны и как поощрение в конце дня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устраивают розыгрыш. Из призов – сладкий приз или дополнительная оценка по предмету на выбор. В этот день заметно увеличивается степень визуального общения между детьми, повышается активность на уроке, и как следствие успеваемость. </w:t>
      </w:r>
    </w:p>
    <w:p w:rsidR="00180799" w:rsidRDefault="00C63999" w:rsidP="008D20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неделя проекта «Хочу, могу, делаю». В рамках этой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совместно с психологом и социальным педагогам разрабатывают индивидуальный план личностного </w:t>
      </w:r>
      <w:r w:rsidR="007F7AD7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>. В плане</w:t>
      </w:r>
      <w:r w:rsidR="007F7AD7">
        <w:rPr>
          <w:rFonts w:ascii="Times New Roman" w:hAnsi="Times New Roman" w:cs="Times New Roman"/>
          <w:sz w:val="28"/>
          <w:szCs w:val="28"/>
        </w:rPr>
        <w:t xml:space="preserve">, помимо основных моментов, 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прописываются мероприятия и степень вовлеченности ребенка в это мероприятие. Мероприятия составляется с учетом потребностей каждого ребенка. </w:t>
      </w:r>
      <w:r w:rsidR="007F7AD7">
        <w:rPr>
          <w:rFonts w:ascii="Times New Roman" w:hAnsi="Times New Roman" w:cs="Times New Roman"/>
          <w:sz w:val="28"/>
          <w:szCs w:val="28"/>
        </w:rPr>
        <w:t>Затем обучающиеся защищают свои планы, собирают команду для реализации данного мероприятия, распределяют роли</w:t>
      </w:r>
      <w:proofErr w:type="gramStart"/>
      <w:r w:rsidR="007F7A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7AD7">
        <w:rPr>
          <w:rFonts w:ascii="Times New Roman" w:hAnsi="Times New Roman" w:cs="Times New Roman"/>
          <w:sz w:val="28"/>
          <w:szCs w:val="28"/>
        </w:rPr>
        <w:t xml:space="preserve"> Под кураторством психолога и социального педагога дорабатывается сценарный план</w:t>
      </w:r>
      <w:proofErr w:type="gramStart"/>
      <w:r w:rsidR="007F7A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7AD7">
        <w:rPr>
          <w:rFonts w:ascii="Times New Roman" w:hAnsi="Times New Roman" w:cs="Times New Roman"/>
          <w:sz w:val="28"/>
          <w:szCs w:val="28"/>
        </w:rPr>
        <w:t xml:space="preserve"> Далее в работу включаются педагоги организаторы и педагоги дополнительного образования.  </w:t>
      </w:r>
    </w:p>
    <w:p w:rsidR="00240D9E" w:rsidRDefault="008008B1" w:rsidP="008D20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неделя проекта  - Я – личность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этой недели обучающиеся проводят свои мероприятия в других классах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CB2">
        <w:rPr>
          <w:rFonts w:ascii="Times New Roman" w:hAnsi="Times New Roman" w:cs="Times New Roman"/>
          <w:sz w:val="28"/>
          <w:szCs w:val="28"/>
        </w:rPr>
        <w:t xml:space="preserve">Здесь важно преодолеть страх публичного выступления и отработать мероприятие, </w:t>
      </w:r>
      <w:proofErr w:type="spellStart"/>
      <w:r w:rsidR="00257CB2">
        <w:rPr>
          <w:rFonts w:ascii="Times New Roman" w:hAnsi="Times New Roman" w:cs="Times New Roman"/>
          <w:sz w:val="28"/>
          <w:szCs w:val="28"/>
        </w:rPr>
        <w:t>так</w:t>
      </w:r>
      <w:proofErr w:type="gramStart"/>
      <w:r w:rsidR="00257CB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257CB2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257CB2">
        <w:rPr>
          <w:rFonts w:ascii="Times New Roman" w:hAnsi="Times New Roman" w:cs="Times New Roman"/>
          <w:sz w:val="28"/>
          <w:szCs w:val="28"/>
        </w:rPr>
        <w:t xml:space="preserve"> запланировано. Естественно, недочеты есть</w:t>
      </w:r>
      <w:proofErr w:type="gramStart"/>
      <w:r w:rsidR="00257C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7CB2">
        <w:rPr>
          <w:rFonts w:ascii="Times New Roman" w:hAnsi="Times New Roman" w:cs="Times New Roman"/>
          <w:sz w:val="28"/>
          <w:szCs w:val="28"/>
        </w:rPr>
        <w:t xml:space="preserve"> Они учитываются и  прорабатываются. </w:t>
      </w:r>
    </w:p>
    <w:p w:rsidR="00880CE3" w:rsidRPr="00DA3DDF" w:rsidRDefault="00240D9E" w:rsidP="00240D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естественно есть дети, которые с огромным нежеланием вовлекаются в КТД</w:t>
      </w:r>
      <w:proofErr w:type="gramStart"/>
      <w:r w:rsidR="00257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такими детьми работа ведется индивидуально. </w:t>
      </w:r>
    </w:p>
    <w:p w:rsidR="00025046" w:rsidRDefault="00025046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="00240D9E">
        <w:rPr>
          <w:rFonts w:ascii="Times New Roman" w:hAnsi="Times New Roman" w:cs="Times New Roman"/>
          <w:sz w:val="28"/>
          <w:szCs w:val="28"/>
        </w:rPr>
        <w:t xml:space="preserve">на первой неделе </w:t>
      </w:r>
      <w:r w:rsidRPr="00DA3DDF">
        <w:rPr>
          <w:rFonts w:ascii="Times New Roman" w:hAnsi="Times New Roman" w:cs="Times New Roman"/>
          <w:sz w:val="28"/>
          <w:szCs w:val="28"/>
        </w:rPr>
        <w:t xml:space="preserve">проводится тест – опрос на определение уровня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самовыгорания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>.</w:t>
      </w:r>
      <w:r w:rsidR="00240D9E">
        <w:rPr>
          <w:rFonts w:ascii="Times New Roman" w:hAnsi="Times New Roman" w:cs="Times New Roman"/>
          <w:sz w:val="28"/>
          <w:szCs w:val="28"/>
        </w:rPr>
        <w:t xml:space="preserve"> Далее каждому даются рекомендации психолога. </w:t>
      </w:r>
    </w:p>
    <w:p w:rsidR="00240D9E" w:rsidRPr="00DA3DDF" w:rsidRDefault="00240D9E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для педагогов проводятся тренинги, семинар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практикумы, игры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Каждый педагог в течение месяца должен провести одну игру, один семинар – практикум, поучаствовать в одном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Совместно разрабатывается памятка «Как полюбить ребенка» и «Стоп – лист» на момент возникновения сложной ситуации. </w:t>
      </w:r>
    </w:p>
    <w:p w:rsidR="00025046" w:rsidRDefault="00025046" w:rsidP="00EC2E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Для родителей</w:t>
      </w:r>
      <w:r w:rsidR="00121ECD"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0F0E0B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121ECD" w:rsidRPr="00DA3DDF">
        <w:rPr>
          <w:rFonts w:ascii="Times New Roman" w:hAnsi="Times New Roman" w:cs="Times New Roman"/>
          <w:sz w:val="28"/>
          <w:szCs w:val="28"/>
        </w:rPr>
        <w:t xml:space="preserve">предусмотрено тестирование посредством </w:t>
      </w:r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DDF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DA3DDF">
        <w:rPr>
          <w:rFonts w:ascii="Times New Roman" w:hAnsi="Times New Roman" w:cs="Times New Roman"/>
          <w:sz w:val="28"/>
          <w:szCs w:val="28"/>
        </w:rPr>
        <w:t xml:space="preserve"> –</w:t>
      </w:r>
      <w:r w:rsidR="00121ECD" w:rsidRPr="00DA3DDF">
        <w:rPr>
          <w:rFonts w:ascii="Times New Roman" w:hAnsi="Times New Roman" w:cs="Times New Roman"/>
          <w:sz w:val="28"/>
          <w:szCs w:val="28"/>
        </w:rPr>
        <w:t xml:space="preserve"> формы</w:t>
      </w:r>
      <w:proofErr w:type="gramStart"/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2968AB" w:rsidRPr="00DA3D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0D9E">
        <w:rPr>
          <w:rFonts w:ascii="Times New Roman" w:hAnsi="Times New Roman" w:cs="Times New Roman"/>
          <w:sz w:val="28"/>
          <w:szCs w:val="28"/>
        </w:rPr>
        <w:t xml:space="preserve"> После обработки результатов собирается родительское собрание , на котором до родителей доводят причины участия класса в проекте, </w:t>
      </w:r>
      <w:r w:rsidR="00240D9E">
        <w:rPr>
          <w:rFonts w:ascii="Times New Roman" w:hAnsi="Times New Roman" w:cs="Times New Roman"/>
          <w:sz w:val="28"/>
          <w:szCs w:val="28"/>
        </w:rPr>
        <w:lastRenderedPageBreak/>
        <w:t xml:space="preserve">обозначаются проблемы и предполагаемые пути решения. </w:t>
      </w:r>
      <w:r w:rsidR="00D65D42">
        <w:rPr>
          <w:rFonts w:ascii="Times New Roman" w:hAnsi="Times New Roman" w:cs="Times New Roman"/>
          <w:sz w:val="28"/>
          <w:szCs w:val="28"/>
        </w:rPr>
        <w:t>Для родителей проводятся «круглые столы» для обсуждения проблем воспитания, «открытый микрофон» для озвучивания наболевших вопросов, родительские конференции для обмена опытом. Также определяется группа родителей, которым нужна индивидуальная работа</w:t>
      </w:r>
      <w:proofErr w:type="gramStart"/>
      <w:r w:rsidR="00D65D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5D42">
        <w:rPr>
          <w:rFonts w:ascii="Times New Roman" w:hAnsi="Times New Roman" w:cs="Times New Roman"/>
          <w:sz w:val="28"/>
          <w:szCs w:val="28"/>
        </w:rPr>
        <w:t xml:space="preserve"> </w:t>
      </w:r>
      <w:r w:rsidR="00240D9E">
        <w:rPr>
          <w:rFonts w:ascii="Times New Roman" w:hAnsi="Times New Roman" w:cs="Times New Roman"/>
          <w:sz w:val="28"/>
          <w:szCs w:val="28"/>
        </w:rPr>
        <w:t xml:space="preserve"> </w:t>
      </w:r>
      <w:r w:rsidR="00D65D42">
        <w:rPr>
          <w:rFonts w:ascii="Times New Roman" w:hAnsi="Times New Roman" w:cs="Times New Roman"/>
          <w:sz w:val="28"/>
          <w:szCs w:val="28"/>
        </w:rPr>
        <w:t xml:space="preserve">В течение месяца родителям необходимо организовать 4 </w:t>
      </w:r>
      <w:proofErr w:type="gramStart"/>
      <w:r w:rsidR="00D65D42">
        <w:rPr>
          <w:rFonts w:ascii="Times New Roman" w:hAnsi="Times New Roman" w:cs="Times New Roman"/>
          <w:sz w:val="28"/>
          <w:szCs w:val="28"/>
        </w:rPr>
        <w:t>совместных</w:t>
      </w:r>
      <w:proofErr w:type="gramEnd"/>
      <w:r w:rsidR="00D65D42">
        <w:rPr>
          <w:rFonts w:ascii="Times New Roman" w:hAnsi="Times New Roman" w:cs="Times New Roman"/>
          <w:sz w:val="28"/>
          <w:szCs w:val="28"/>
        </w:rPr>
        <w:t xml:space="preserve"> мероприятия с детьми, с максимальным охватом. </w:t>
      </w:r>
    </w:p>
    <w:p w:rsidR="00D65D42" w:rsidRPr="00D65D42" w:rsidRDefault="00D65D42" w:rsidP="00D65D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проекта все участники</w:t>
      </w:r>
      <w:r w:rsidR="006A1B8B">
        <w:rPr>
          <w:rFonts w:ascii="Times New Roman" w:hAnsi="Times New Roman" w:cs="Times New Roman"/>
          <w:sz w:val="28"/>
          <w:szCs w:val="28"/>
        </w:rPr>
        <w:t xml:space="preserve"> заполняют анкету</w:t>
      </w:r>
      <w:r w:rsidRPr="00D65D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65D42">
        <w:rPr>
          <w:rFonts w:ascii="Times New Roman" w:hAnsi="Times New Roman" w:cs="Times New Roman"/>
          <w:sz w:val="28"/>
          <w:szCs w:val="28"/>
        </w:rPr>
        <w:t xml:space="preserve">Тем, кто будет заполнять анкету, предлагается оценить качество организуемой в их </w:t>
      </w:r>
      <w:r w:rsidR="006A1B8B">
        <w:rPr>
          <w:rFonts w:ascii="Times New Roman" w:hAnsi="Times New Roman" w:cs="Times New Roman"/>
          <w:sz w:val="28"/>
          <w:szCs w:val="28"/>
        </w:rPr>
        <w:t xml:space="preserve">классе </w:t>
      </w:r>
      <w:r w:rsidRPr="00D65D42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и взрослых: проводимых здесь общешкольных ключевых дел, совместной деятельности классных руководителей и их классов, организуемой здесь внеурочной деятельности, реализации личностно развивающего потенциала школьных уроков, существующего в школе ученического самоуправления, деятельности функционирующих на базе школы детских общественных объединений, проводимых в школе экскурсий, экспедиций или походов, </w:t>
      </w:r>
      <w:proofErr w:type="spellStart"/>
      <w:r w:rsidRPr="00D65D4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proofErr w:type="gramEnd"/>
      <w:r w:rsidRPr="00D65D42">
        <w:rPr>
          <w:rFonts w:ascii="Times New Roman" w:hAnsi="Times New Roman" w:cs="Times New Roman"/>
          <w:sz w:val="28"/>
          <w:szCs w:val="28"/>
        </w:rPr>
        <w:t xml:space="preserve"> работы школ</w:t>
      </w:r>
      <w:r w:rsidR="006A1B8B">
        <w:rPr>
          <w:rFonts w:ascii="Times New Roman" w:hAnsi="Times New Roman" w:cs="Times New Roman"/>
          <w:sz w:val="28"/>
          <w:szCs w:val="28"/>
        </w:rPr>
        <w:t>ы, деятельности школьных медиа</w:t>
      </w:r>
      <w:r w:rsidRPr="00D65D42">
        <w:rPr>
          <w:rFonts w:ascii="Times New Roman" w:hAnsi="Times New Roman" w:cs="Times New Roman"/>
          <w:sz w:val="28"/>
          <w:szCs w:val="28"/>
        </w:rPr>
        <w:t xml:space="preserve">, взаимодействия школы и семей школьников. Разумеется, это все это будет субъективной оценкой администрации, педагогов, родителей и детей. Но именно субъективная оценка здесь и важна. Ведь это оценка тех, кто непосредственно вовлечен в </w:t>
      </w:r>
      <w:r w:rsidR="006A1B8B">
        <w:rPr>
          <w:rFonts w:ascii="Times New Roman" w:hAnsi="Times New Roman" w:cs="Times New Roman"/>
          <w:sz w:val="28"/>
          <w:szCs w:val="28"/>
        </w:rPr>
        <w:t>проект</w:t>
      </w:r>
      <w:r w:rsidRPr="00D65D42">
        <w:rPr>
          <w:rFonts w:ascii="Times New Roman" w:hAnsi="Times New Roman" w:cs="Times New Roman"/>
          <w:sz w:val="28"/>
          <w:szCs w:val="28"/>
        </w:rPr>
        <w:t>. Именно их субъективное мнение и поможет обнаруживать ошибки, исправлять их, видеть перспективы и стремиться к ним. Ведь именно для этого (а не для формальных отчетов) и необходим анализ.</w:t>
      </w:r>
    </w:p>
    <w:p w:rsidR="00A85F6E" w:rsidRPr="00DA3DDF" w:rsidRDefault="00A85F6E" w:rsidP="00EC2E9D">
      <w:pPr>
        <w:ind w:firstLine="709"/>
      </w:pPr>
      <w:bookmarkStart w:id="0" w:name="_GoBack"/>
      <w:bookmarkEnd w:id="0"/>
    </w:p>
    <w:p w:rsidR="00A85F6E" w:rsidRPr="00DA3DDF" w:rsidRDefault="00A85F6E" w:rsidP="00EC2E9D">
      <w:pPr>
        <w:ind w:firstLine="709"/>
      </w:pPr>
    </w:p>
    <w:p w:rsidR="00A85F6E" w:rsidRPr="00DA3DDF" w:rsidRDefault="00A85F6E" w:rsidP="00A85F6E"/>
    <w:p w:rsidR="00D16F16" w:rsidRPr="00DA3DDF" w:rsidRDefault="00D16F16" w:rsidP="00A85F6E"/>
    <w:p w:rsidR="00D16F16" w:rsidRPr="00DA3DDF" w:rsidRDefault="00D16F16" w:rsidP="00A85F6E"/>
    <w:p w:rsidR="00D16F16" w:rsidRPr="00DA3DDF" w:rsidRDefault="00D16F16" w:rsidP="00A85F6E"/>
    <w:p w:rsidR="00D16F16" w:rsidRPr="00DA3DDF" w:rsidRDefault="00D16F16" w:rsidP="00A85F6E"/>
    <w:p w:rsidR="00D16F16" w:rsidRPr="00DA3DDF" w:rsidRDefault="00D16F16" w:rsidP="00A85F6E"/>
    <w:p w:rsidR="00D16F16" w:rsidRPr="00DA3DDF" w:rsidRDefault="00D16F16" w:rsidP="00A85F6E"/>
    <w:p w:rsidR="00D16F16" w:rsidRPr="00DA3DDF" w:rsidRDefault="00D16F16" w:rsidP="00A85F6E"/>
    <w:sectPr w:rsidR="00D16F16" w:rsidRPr="00DA3DDF" w:rsidSect="00EC2E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00E"/>
    <w:multiLevelType w:val="hybridMultilevel"/>
    <w:tmpl w:val="B1EC3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070D4"/>
    <w:multiLevelType w:val="hybridMultilevel"/>
    <w:tmpl w:val="72A49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D91497D"/>
    <w:multiLevelType w:val="hybridMultilevel"/>
    <w:tmpl w:val="0C00B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C096B"/>
    <w:multiLevelType w:val="hybridMultilevel"/>
    <w:tmpl w:val="0716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C3FEB"/>
    <w:multiLevelType w:val="hybridMultilevel"/>
    <w:tmpl w:val="CA12A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6B5198"/>
    <w:multiLevelType w:val="hybridMultilevel"/>
    <w:tmpl w:val="0C66E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83321"/>
    <w:multiLevelType w:val="hybridMultilevel"/>
    <w:tmpl w:val="688C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6E"/>
    <w:rsid w:val="000205E1"/>
    <w:rsid w:val="00025046"/>
    <w:rsid w:val="000D50DC"/>
    <w:rsid w:val="000F0E0B"/>
    <w:rsid w:val="00121ECD"/>
    <w:rsid w:val="001728FC"/>
    <w:rsid w:val="00180799"/>
    <w:rsid w:val="001F561F"/>
    <w:rsid w:val="002060DA"/>
    <w:rsid w:val="00230A81"/>
    <w:rsid w:val="00240D9E"/>
    <w:rsid w:val="0024387F"/>
    <w:rsid w:val="00257CB2"/>
    <w:rsid w:val="002968AB"/>
    <w:rsid w:val="00395064"/>
    <w:rsid w:val="00400CF6"/>
    <w:rsid w:val="004C068D"/>
    <w:rsid w:val="004D26CB"/>
    <w:rsid w:val="004D7FC6"/>
    <w:rsid w:val="00595EFB"/>
    <w:rsid w:val="006160CA"/>
    <w:rsid w:val="006A1B8B"/>
    <w:rsid w:val="007F7AD7"/>
    <w:rsid w:val="008008B1"/>
    <w:rsid w:val="00804A00"/>
    <w:rsid w:val="008121DA"/>
    <w:rsid w:val="008171E8"/>
    <w:rsid w:val="008242DC"/>
    <w:rsid w:val="00880CE3"/>
    <w:rsid w:val="00892C4C"/>
    <w:rsid w:val="008D2097"/>
    <w:rsid w:val="0090542F"/>
    <w:rsid w:val="00913228"/>
    <w:rsid w:val="009420CD"/>
    <w:rsid w:val="0094472C"/>
    <w:rsid w:val="009546C8"/>
    <w:rsid w:val="00A75C56"/>
    <w:rsid w:val="00A85F6E"/>
    <w:rsid w:val="00B00A1C"/>
    <w:rsid w:val="00B73713"/>
    <w:rsid w:val="00B764A8"/>
    <w:rsid w:val="00C63999"/>
    <w:rsid w:val="00C6466A"/>
    <w:rsid w:val="00CA27FF"/>
    <w:rsid w:val="00D16857"/>
    <w:rsid w:val="00D16F16"/>
    <w:rsid w:val="00D65D42"/>
    <w:rsid w:val="00D8427D"/>
    <w:rsid w:val="00DA3DDF"/>
    <w:rsid w:val="00EC2E9D"/>
    <w:rsid w:val="00FC1845"/>
    <w:rsid w:val="00FC78C5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472C"/>
  </w:style>
  <w:style w:type="paragraph" w:customStyle="1" w:styleId="c4">
    <w:name w:val="c4"/>
    <w:basedOn w:val="a"/>
    <w:rsid w:val="0094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CF6"/>
    <w:pPr>
      <w:ind w:left="720"/>
      <w:contextualSpacing/>
    </w:pPr>
  </w:style>
  <w:style w:type="table" w:styleId="a5">
    <w:name w:val="Table Grid"/>
    <w:basedOn w:val="a1"/>
    <w:uiPriority w:val="39"/>
    <w:rsid w:val="00D16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F6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472C"/>
  </w:style>
  <w:style w:type="paragraph" w:customStyle="1" w:styleId="c4">
    <w:name w:val="c4"/>
    <w:basedOn w:val="a"/>
    <w:rsid w:val="0094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CF6"/>
    <w:pPr>
      <w:ind w:left="720"/>
      <w:contextualSpacing/>
    </w:pPr>
  </w:style>
  <w:style w:type="table" w:styleId="a5">
    <w:name w:val="Table Grid"/>
    <w:basedOn w:val="a1"/>
    <w:uiPriority w:val="39"/>
    <w:rsid w:val="00D16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F6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2615</Words>
  <Characters>18102</Characters>
  <Application>Microsoft Office Word</Application>
  <DocSecurity>0</DocSecurity>
  <Lines>411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2022-02-20T19:26:00Z</dcterms:created>
  <dcterms:modified xsi:type="dcterms:W3CDTF">2022-02-20T19:26:00Z</dcterms:modified>
</cp:coreProperties>
</file>