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4F9C1" w14:textId="77777777" w:rsidR="001526A4" w:rsidRPr="001526A4" w:rsidRDefault="001526A4" w:rsidP="001526A4">
      <w:pPr>
        <w:keepNext/>
        <w:keepLines/>
        <w:widowControl w:val="0"/>
        <w:spacing w:after="3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0" w:name="bookmark39"/>
      <w:r w:rsidRPr="0015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МИНИСТЕРСТВО ОБРАЗОВАНИЯ И НАУКИ РЕСПУБЛИКИ ТАТАРСТАН </w:t>
      </w:r>
      <w:bookmarkEnd w:id="0"/>
    </w:p>
    <w:p w14:paraId="33AE217A" w14:textId="77777777" w:rsidR="001526A4" w:rsidRPr="001526A4" w:rsidRDefault="001526A4" w:rsidP="001526A4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472049" w14:textId="77777777" w:rsidR="001526A4" w:rsidRPr="001526A4" w:rsidRDefault="001526A4" w:rsidP="001526A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5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14:paraId="1C647D6D" w14:textId="37F222F3" w:rsidR="001526A4" w:rsidRPr="001526A4" w:rsidRDefault="001526A4" w:rsidP="006D7E0E">
      <w:pPr>
        <w:spacing w:after="20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526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Номинация «Воспитание классного коллектива»</w:t>
      </w:r>
    </w:p>
    <w:p w14:paraId="562C9271" w14:textId="77777777" w:rsidR="001526A4" w:rsidRPr="001526A4" w:rsidRDefault="001526A4" w:rsidP="001526A4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FADCB6" w14:textId="77777777" w:rsidR="001526A4" w:rsidRPr="001526A4" w:rsidRDefault="001526A4" w:rsidP="001526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0F1D58E" w14:textId="77777777" w:rsidR="001526A4" w:rsidRPr="001526A4" w:rsidRDefault="001526A4" w:rsidP="001526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89AA591" w14:textId="77777777" w:rsidR="001526A4" w:rsidRPr="001526A4" w:rsidRDefault="001526A4" w:rsidP="001526A4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526A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ПАСПОРТ ВОСПИТАТЕЛЬНОЙ ПРАКТИКИ </w:t>
      </w:r>
    </w:p>
    <w:p w14:paraId="1FCE849E" w14:textId="053BBA56" w:rsidR="001526A4" w:rsidRPr="001526A4" w:rsidRDefault="001526A4" w:rsidP="001526A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526A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«</w:t>
      </w:r>
      <w:r w:rsidR="006D7E0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Сила слова</w:t>
      </w:r>
      <w:r w:rsidRPr="001526A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»</w:t>
      </w:r>
    </w:p>
    <w:p w14:paraId="50C26C2D" w14:textId="77777777" w:rsidR="001526A4" w:rsidRPr="001526A4" w:rsidRDefault="001526A4" w:rsidP="001526A4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526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</w:p>
    <w:p w14:paraId="4DBCDED3" w14:textId="77777777" w:rsidR="001526A4" w:rsidRPr="001526A4" w:rsidRDefault="001526A4" w:rsidP="001526A4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1BD34BE" w14:textId="77777777" w:rsidR="001526A4" w:rsidRPr="001526A4" w:rsidRDefault="001526A4" w:rsidP="001526A4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258C229" w14:textId="77777777" w:rsidR="001526A4" w:rsidRPr="001526A4" w:rsidRDefault="001526A4" w:rsidP="001526A4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1D56DD" w14:textId="77777777" w:rsidR="001526A4" w:rsidRPr="001526A4" w:rsidRDefault="001526A4" w:rsidP="001526A4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526A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Автор</w:t>
      </w:r>
      <w:r w:rsidRPr="0015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526A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воспитательной практики:</w:t>
      </w:r>
    </w:p>
    <w:p w14:paraId="6A9A506C" w14:textId="772B1F6B" w:rsidR="001526A4" w:rsidRPr="001526A4" w:rsidRDefault="006D7E0E" w:rsidP="001526A4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Педагог - организатор</w:t>
      </w:r>
      <w:r w:rsidR="001526A4" w:rsidRPr="001526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D0C2E0E" w14:textId="77777777" w:rsidR="001526A4" w:rsidRPr="001526A4" w:rsidRDefault="001526A4" w:rsidP="001526A4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526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«СОШ» № 21- ОЦ «Дай 5» г. Альметьевска</w:t>
      </w:r>
    </w:p>
    <w:p w14:paraId="174F9B5E" w14:textId="3E29448B" w:rsidR="001526A4" w:rsidRPr="001526A4" w:rsidRDefault="006D7E0E" w:rsidP="001526A4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Габдрахманова Аделина Назиловна</w:t>
      </w:r>
    </w:p>
    <w:p w14:paraId="6408152D" w14:textId="77777777" w:rsidR="001526A4" w:rsidRPr="001526A4" w:rsidRDefault="001526A4" w:rsidP="001526A4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52149BF" w14:textId="77777777" w:rsidR="001526A4" w:rsidRPr="001526A4" w:rsidRDefault="001526A4" w:rsidP="001526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2CC"/>
          <w:lang w:eastAsia="ru-RU"/>
          <w14:ligatures w14:val="none"/>
        </w:rPr>
      </w:pPr>
    </w:p>
    <w:p w14:paraId="0916FB88" w14:textId="77777777" w:rsidR="001526A4" w:rsidRPr="001526A4" w:rsidRDefault="001526A4" w:rsidP="001526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2CC"/>
          <w:lang w:eastAsia="ru-RU"/>
          <w14:ligatures w14:val="none"/>
        </w:rPr>
      </w:pPr>
    </w:p>
    <w:p w14:paraId="51BC4D66" w14:textId="77777777" w:rsidR="001526A4" w:rsidRPr="001526A4" w:rsidRDefault="001526A4" w:rsidP="001526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2CC"/>
          <w:lang w:eastAsia="ru-RU"/>
          <w14:ligatures w14:val="none"/>
        </w:rPr>
      </w:pPr>
    </w:p>
    <w:p w14:paraId="3FF21659" w14:textId="77777777" w:rsidR="001526A4" w:rsidRPr="001526A4" w:rsidRDefault="001526A4" w:rsidP="001526A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526A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г. Альметьевск </w:t>
      </w:r>
    </w:p>
    <w:p w14:paraId="45503B6F" w14:textId="76266189" w:rsidR="001526A4" w:rsidRPr="001526A4" w:rsidRDefault="001526A4" w:rsidP="001526A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526A4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202</w:t>
      </w:r>
      <w:r w:rsidR="006D7E0E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5</w:t>
      </w:r>
    </w:p>
    <w:p w14:paraId="646397E6" w14:textId="77777777" w:rsidR="001526A4" w:rsidRDefault="001526A4">
      <w: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54"/>
        <w:gridCol w:w="6096"/>
      </w:tblGrid>
      <w:tr w:rsidR="00F00B8B" w:rsidRPr="00F00B8B" w14:paraId="1085AA97" w14:textId="77777777" w:rsidTr="001526A4">
        <w:trPr>
          <w:trHeight w:val="698"/>
        </w:trPr>
        <w:tc>
          <w:tcPr>
            <w:tcW w:w="3254" w:type="dxa"/>
          </w:tcPr>
          <w:p w14:paraId="235D72C5" w14:textId="1A4501D2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096" w:type="dxa"/>
          </w:tcPr>
          <w:p w14:paraId="5308B7F2" w14:textId="5290FC87" w:rsidR="00F00B8B" w:rsidRPr="00F00B8B" w:rsidRDefault="00F00B8B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Сила слова</w:t>
            </w:r>
          </w:p>
        </w:tc>
      </w:tr>
      <w:tr w:rsidR="00F00B8B" w:rsidRPr="00F00B8B" w14:paraId="56BEB94E" w14:textId="77777777" w:rsidTr="001526A4">
        <w:tc>
          <w:tcPr>
            <w:tcW w:w="3254" w:type="dxa"/>
          </w:tcPr>
          <w:p w14:paraId="72EE1701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096" w:type="dxa"/>
          </w:tcPr>
          <w:p w14:paraId="6AC967E8" w14:textId="77777777" w:rsidR="001526A4" w:rsidRPr="00F00B8B" w:rsidRDefault="001526A4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Габдрахманова Аделина Назиловна</w:t>
            </w:r>
            <w:r w:rsidRPr="00F00B8B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педагог- 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BA42212" w14:textId="3245089F" w:rsidR="001526A4" w:rsidRPr="00F00B8B" w:rsidRDefault="001526A4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73C5D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F00B8B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униципальное бюджетное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r w:rsidRPr="00F00B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общеобразовательная 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№21 - образовательный центр «Дай 5</w:t>
            </w:r>
            <w:r w:rsidRPr="00F00B8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1806C4F5" w14:textId="2C739FE2" w:rsidR="00F00B8B" w:rsidRPr="00F00B8B" w:rsidRDefault="00F00B8B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0B8B" w:rsidRPr="00F00B8B" w14:paraId="4818FB6C" w14:textId="77777777" w:rsidTr="001526A4">
        <w:tc>
          <w:tcPr>
            <w:tcW w:w="3254" w:type="dxa"/>
          </w:tcPr>
          <w:p w14:paraId="6DD7B80E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096" w:type="dxa"/>
          </w:tcPr>
          <w:p w14:paraId="44868FB5" w14:textId="63E13D2D" w:rsidR="004C0F29" w:rsidRPr="004C0F29" w:rsidRDefault="004C0F29" w:rsidP="001526A4">
            <w:pPr>
              <w:widowControl w:val="0"/>
              <w:ind w:firstLine="3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Воспитательная практика "Сила слова" направлена на формирование у детей и подростков осознания значимости слова как инструмента общения, влияния и самовыражения. В условиях современного общества, где информация передается мгновенно и в больших объемах, важно развивать у молодежи критическое мышление и умение осознанно использовать язык.</w:t>
            </w:r>
          </w:p>
          <w:p w14:paraId="3C658593" w14:textId="04B5A0C2" w:rsidR="004C0F29" w:rsidRPr="004C0F29" w:rsidRDefault="004C0F29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Данная практика неприправленная, что означает, что она не скрывает сложностей и противоречий, с которыми сталкиваются участники. В процессе работы мы акцентируем внимание на реальных примерах, ситуациях и последствиях, связанных с использованием слова. Участники обсуждают, как слова могут как объединять, так и разъединять, вдохновлять или ранить, и как важно осознавать свою ответственность за сказанное.</w:t>
            </w:r>
          </w:p>
          <w:p w14:paraId="3D2E1048" w14:textId="57FEC53B" w:rsidR="004C0F29" w:rsidRPr="004C0F29" w:rsidRDefault="004C0F29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практики проводятся различные мероприятия: мастер-классы по ораторскому мастерству, дебаты, творческие задания, направленные на развитие навыков аргументации и критического анализа. Участники учатся не только говорить, но и слушать, понимать и принимать разные точки зрения.</w:t>
            </w:r>
          </w:p>
          <w:p w14:paraId="7D873C15" w14:textId="55AA8C3E" w:rsidR="00F00B8B" w:rsidRPr="00F00B8B" w:rsidRDefault="004C0F29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"Сила слова" — это не просто теория, это практическое применение знаний в реальной жизни.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люсь</w:t>
            </w: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создать пространство, где </w:t>
            </w: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каждый сможет выразить свои мысли и чувства, научиться уважать мнение других и осознанно подходить к выбору слов. В конечном итоге, наша цель — воспитать поколение, способное использовать силу слова во благо, создавая позитивные изменения в обществе</w:t>
            </w:r>
          </w:p>
        </w:tc>
      </w:tr>
      <w:tr w:rsidR="00F00B8B" w:rsidRPr="00F00B8B" w14:paraId="76D67B86" w14:textId="77777777" w:rsidTr="001526A4">
        <w:tc>
          <w:tcPr>
            <w:tcW w:w="3254" w:type="dxa"/>
          </w:tcPr>
          <w:p w14:paraId="01723993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6096" w:type="dxa"/>
          </w:tcPr>
          <w:p w14:paraId="1E95E09C" w14:textId="379D966A" w:rsidR="00F00B8B" w:rsidRPr="00F00B8B" w:rsidRDefault="004C0F29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4C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лово, речь, общение, культура речи, нравственность, агрессия, коммуникация, ответственность, самооценка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мультикультурность, солидарность, интеграция</w:t>
            </w:r>
            <w:r w:rsidRPr="004C0F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F00B8B" w:rsidRPr="00F00B8B" w14:paraId="3B4E5C1F" w14:textId="77777777" w:rsidTr="001526A4">
        <w:tc>
          <w:tcPr>
            <w:tcW w:w="3254" w:type="dxa"/>
          </w:tcPr>
          <w:p w14:paraId="1D4DCABE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096" w:type="dxa"/>
          </w:tcPr>
          <w:p w14:paraId="4C678B0D" w14:textId="593593DF" w:rsidR="00F00B8B" w:rsidRPr="004C0F29" w:rsidRDefault="001526A4" w:rsidP="001526A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4A4A4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4C0F29"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современном обществе, где преобладает визуальная информация и часто наблюдается обесценивание слова, особенно важно формировать у воспитанников осознанное и ответственное отношение к собственной речи, понимание силы слова, его способности как созидать, так и разрушать. Недостаточная культура речи, грубость, сквернословие и вербальная агрессия оказывают негативное влияние на взаимоотношения, эмоциональный фон и общую атмосферу в коллективе.</w:t>
            </w:r>
          </w:p>
        </w:tc>
      </w:tr>
      <w:tr w:rsidR="00F00B8B" w:rsidRPr="00F00B8B" w14:paraId="13728F43" w14:textId="77777777" w:rsidTr="001526A4">
        <w:tc>
          <w:tcPr>
            <w:tcW w:w="3254" w:type="dxa"/>
          </w:tcPr>
          <w:p w14:paraId="4830E867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096" w:type="dxa"/>
          </w:tcPr>
          <w:p w14:paraId="06824958" w14:textId="77777777" w:rsidR="004C0F29" w:rsidRPr="004C0F29" w:rsidRDefault="004C0F29" w:rsidP="001526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6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у воспитанников осознанного понимания силы слова, его роли в общении, влиянии на взаимоотношения и самочувствие, развитие культуры речи и навыков конструктивного общения.</w:t>
            </w:r>
          </w:p>
          <w:p w14:paraId="4F4456E9" w14:textId="77777777" w:rsidR="004C0F29" w:rsidRPr="001526A4" w:rsidRDefault="004C0F29" w:rsidP="001526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526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Задачи:</w:t>
            </w:r>
          </w:p>
          <w:p w14:paraId="0BC70D5A" w14:textId="46167476" w:rsidR="004C0F29" w:rsidRPr="004C0F29" w:rsidRDefault="004C0F29" w:rsidP="001526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Развить у воспитанников понимание ответственности за свои слова.</w:t>
            </w:r>
          </w:p>
          <w:p w14:paraId="6E57EDF7" w14:textId="26103DC7" w:rsidR="004C0F29" w:rsidRPr="004C0F29" w:rsidRDefault="004C0F29" w:rsidP="001526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навыки использования позитивной и конструктивной речи.</w:t>
            </w:r>
          </w:p>
          <w:p w14:paraId="3E510661" w14:textId="31D4EBAC" w:rsidR="004C0F29" w:rsidRPr="004C0F29" w:rsidRDefault="004C0F29" w:rsidP="001526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 распознавать манипуляции в речи и противостоять им.</w:t>
            </w:r>
          </w:p>
          <w:p w14:paraId="456E9593" w14:textId="57D26440" w:rsidR="004C0F29" w:rsidRPr="004C0F29" w:rsidRDefault="004C0F29" w:rsidP="001526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негативное отношение к сквернословию и вербальной агрессии.</w:t>
            </w:r>
          </w:p>
          <w:p w14:paraId="3E6CF62E" w14:textId="2B88EEF3" w:rsidR="004C0F29" w:rsidRPr="004C0F29" w:rsidRDefault="004C0F29" w:rsidP="001526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коммуникативные навыки, умение слушать и слышать собеседника.</w:t>
            </w:r>
          </w:p>
          <w:p w14:paraId="75929532" w14:textId="23EEC695" w:rsidR="00F00B8B" w:rsidRPr="00F00B8B" w:rsidRDefault="004C0F29" w:rsidP="001526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F2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уважение к родному языку и культуре речи.</w:t>
            </w:r>
          </w:p>
        </w:tc>
      </w:tr>
      <w:tr w:rsidR="00F00B8B" w:rsidRPr="00F00B8B" w14:paraId="414E6CD7" w14:textId="77777777" w:rsidTr="001526A4">
        <w:tc>
          <w:tcPr>
            <w:tcW w:w="3254" w:type="dxa"/>
          </w:tcPr>
          <w:p w14:paraId="2CEEA6A0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096" w:type="dxa"/>
          </w:tcPr>
          <w:p w14:paraId="5A7B252F" w14:textId="5CC1F9CD" w:rsidR="00F00B8B" w:rsidRPr="00F00B8B" w:rsidRDefault="00B41E0A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5-11 классы (12-18лет)</w:t>
            </w:r>
          </w:p>
        </w:tc>
      </w:tr>
      <w:tr w:rsidR="00F00B8B" w:rsidRPr="00F00B8B" w14:paraId="08E9974C" w14:textId="77777777" w:rsidTr="001526A4">
        <w:tc>
          <w:tcPr>
            <w:tcW w:w="3254" w:type="dxa"/>
          </w:tcPr>
          <w:p w14:paraId="78B25C1A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096" w:type="dxa"/>
          </w:tcPr>
          <w:p w14:paraId="6D845624" w14:textId="198A91DE" w:rsidR="00F00B8B" w:rsidRPr="00F00B8B" w:rsidRDefault="002D7BA5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2F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Представлен в приложении № 1 Паспорта воспитательной практики</w:t>
            </w:r>
          </w:p>
        </w:tc>
      </w:tr>
      <w:tr w:rsidR="00F00B8B" w:rsidRPr="00F00B8B" w14:paraId="3B380500" w14:textId="77777777" w:rsidTr="001526A4">
        <w:tc>
          <w:tcPr>
            <w:tcW w:w="3254" w:type="dxa"/>
          </w:tcPr>
          <w:p w14:paraId="045DE799" w14:textId="77777777" w:rsidR="00F00B8B" w:rsidRPr="002D7BA5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7BA5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096" w:type="dxa"/>
          </w:tcPr>
          <w:p w14:paraId="100654A3" w14:textId="49B8CD3E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1. Интерактивные лекции и беседы:</w:t>
            </w:r>
          </w:p>
          <w:p w14:paraId="5DE99867" w14:textId="13805007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Обсуждение примеров из литературы, истории, повседневной жизни, иллюстрирующих силу слова (как позитивную, так и негативную).</w:t>
            </w:r>
          </w:p>
          <w:p w14:paraId="65888CAE" w14:textId="1E7C39EB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Анализ высказываний известных личностей, пословиц и поговорок о речи.</w:t>
            </w:r>
          </w:p>
          <w:p w14:paraId="4289EEE4" w14:textId="4563A5A7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Дискуссии на темы: "Слово – оружие?", "Можно ли словом убить?", "Как слова влияют на наши мысли и чувства?"</w:t>
            </w:r>
          </w:p>
          <w:p w14:paraId="409E6816" w14:textId="6A03EEF3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Использование мультимедийных презентаций, видеороликов, аудиозаписей для наглядной демонстрации влияния речи.</w:t>
            </w:r>
          </w:p>
          <w:p w14:paraId="180BE3DE" w14:textId="66533C96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2.Игровые технологии:</w:t>
            </w:r>
          </w:p>
          <w:p w14:paraId="1B318741" w14:textId="04D4E6E2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Ролевые игры: Разыгрывание различных ситуаций общения (конфликт, переговоры, публичное выступление) с акцентом на выбор слов и интонаций. Например, игра "Конфликтная ситуация" (обучение конструктивному разрешению конфликтов с помощью речи), "Я - оратор" (тренировка навыков публичного выступления).</w:t>
            </w:r>
          </w:p>
          <w:p w14:paraId="561E86A7" w14:textId="6D0F391F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Деловые игры: Моделирование реальных жизненных ситуаций, требующих умения убеждать, аргументировать, вести переговоры.</w:t>
            </w:r>
          </w:p>
          <w:p w14:paraId="6C209DCA" w14:textId="10974A47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Настольные игры, направленные на развитие речи: "Скрэббл", "Эрудит", "Имаджинариум" (для расширения словарного запаса и ассоциативного мышления).</w:t>
            </w:r>
          </w:p>
          <w:p w14:paraId="3A524884" w14:textId="42193A85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Игры-тренинги на развитие эмпатии и активного слушания: "Зеркало" (повторение жестов и мимики собеседника), "Активное слушание" (перефразирование и уточнение слов говорящего).</w:t>
            </w:r>
          </w:p>
          <w:p w14:paraId="01B4CCCB" w14:textId="5B1240F7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3.Проектная деятельность:</w:t>
            </w:r>
          </w:p>
          <w:p w14:paraId="10213D40" w14:textId="5C00C0D9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Создание словарей позитивных слов и выражений: Поиск синонимов, антонимов, примеров использования в речи.</w:t>
            </w:r>
          </w:p>
          <w:p w14:paraId="663767E3" w14:textId="3D299745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Исследовательские проекты: Изучение влияния слов на самооценку, настроение, взаимоотношения в коллективе.</w:t>
            </w:r>
          </w:p>
          <w:p w14:paraId="769963AD" w14:textId="0F8DEFC6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кодексов речевой культуры: Составление свода правил общения для класса, школы, группы.</w:t>
            </w:r>
          </w:p>
          <w:p w14:paraId="7591D97B" w14:textId="345F18C1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мультимедийных проектов: Видеоролики, презентации, плакаты, направленные на пропаганду культуры речи.</w:t>
            </w:r>
          </w:p>
          <w:p w14:paraId="77514AC7" w14:textId="490189DA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4.Творческие мастерские:</w:t>
            </w:r>
          </w:p>
          <w:p w14:paraId="04AEA151" w14:textId="484AC3E8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Литературные конкурсы: Написание эссе, стихов, рассказов о силе слова.</w:t>
            </w:r>
          </w:p>
          <w:p w14:paraId="3A6F5EFE" w14:textId="0C57DFDB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Театральные постановки: Инсценировка произведений, посвященных теме речи и общения.</w:t>
            </w:r>
          </w:p>
          <w:p w14:paraId="5D9C0373" w14:textId="36632B87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Дебаты и дискуссионные клубы: Обучение аргументации, критическому мышлению, умению вести полемику.</w:t>
            </w:r>
          </w:p>
          <w:p w14:paraId="453D3010" w14:textId="557DCDB2" w:rsidR="00C86DFF" w:rsidRPr="001526A4" w:rsidRDefault="001526A4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="00C86DFF"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абота с текстом: Анализ художественных текстов с точки зрения использования языковых средств для воздействия на читателя.</w:t>
            </w:r>
          </w:p>
          <w:p w14:paraId="5769B51F" w14:textId="3CCABEAB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5.Тренинги:</w:t>
            </w:r>
          </w:p>
          <w:p w14:paraId="0D5641E7" w14:textId="55087052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Тренинги коммуникативных навыков: Обучение техникам эффективного общения, установления контакта, разрешения конфликтов.</w:t>
            </w:r>
          </w:p>
          <w:p w14:paraId="412AF403" w14:textId="01F21F35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Тренинги уверенности в себе: Развитие навыков публичного выступления, самопрезентации.</w:t>
            </w:r>
          </w:p>
          <w:p w14:paraId="27E000AA" w14:textId="053B5650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Тренинги осознанности: Развитие умения осознавать свои мысли, чувства и слова, а также последствия их использования.</w:t>
            </w:r>
          </w:p>
          <w:p w14:paraId="578650F9" w14:textId="537E4480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6.Работа с родителями:</w:t>
            </w:r>
          </w:p>
          <w:p w14:paraId="56DD4AC7" w14:textId="0A1AF74D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Лекции и семинары для родителей о роли речи в воспитании детей.</w:t>
            </w:r>
          </w:p>
          <w:p w14:paraId="028AAAD5" w14:textId="66F38F80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Совместные мероприятия: литературные вечера, конкурсы чтецов, театральные постановки.</w:t>
            </w:r>
          </w:p>
          <w:p w14:paraId="1CC86E7E" w14:textId="153A3039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Индивидуальные консультации по вопросам речевого развития детей.</w:t>
            </w:r>
          </w:p>
          <w:p w14:paraId="5043ABB2" w14:textId="2E16D3DE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lastRenderedPageBreak/>
              <w:t>7.Использование информационных технологий:</w:t>
            </w:r>
          </w:p>
          <w:p w14:paraId="4F1EA6ED" w14:textId="2EC7BD18" w:rsidR="00C86DFF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онлайн-платформ и форумов для обсуждения вопросов культуры речи.</w:t>
            </w:r>
          </w:p>
          <w:p w14:paraId="6C125151" w14:textId="77777777" w:rsid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Использование социальных сетей для распространения информации о мероприятиях, посвященных теме "Сила слова".</w:t>
            </w:r>
          </w:p>
          <w:p w14:paraId="138A49A5" w14:textId="4706D47B" w:rsidR="00F00B8B" w:rsidRPr="001526A4" w:rsidRDefault="00C86DFF" w:rsidP="001526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6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Использование образовательных онлайн-ресурсов для изучения русского языка и литературы.</w:t>
            </w:r>
          </w:p>
        </w:tc>
      </w:tr>
      <w:tr w:rsidR="00F00B8B" w:rsidRPr="00F00B8B" w14:paraId="4C848518" w14:textId="77777777" w:rsidTr="001526A4">
        <w:tc>
          <w:tcPr>
            <w:tcW w:w="3254" w:type="dxa"/>
          </w:tcPr>
          <w:p w14:paraId="6F24A478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096" w:type="dxa"/>
          </w:tcPr>
          <w:p w14:paraId="77D75855" w14:textId="2FE72338" w:rsidR="00F00B8B" w:rsidRDefault="00C86DFF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6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Человеческие ресурсы: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 дети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педагоги, родители)</w:t>
            </w:r>
          </w:p>
          <w:p w14:paraId="4742109F" w14:textId="7720E890" w:rsidR="00C86DFF" w:rsidRPr="00F00B8B" w:rsidRDefault="00C86DFF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6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Материальные: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настольные игры, материалы для тренингов, интерактивов; онлайн-платформы, информационные ресурсы, материалы для лекций.</w:t>
            </w:r>
          </w:p>
        </w:tc>
      </w:tr>
      <w:tr w:rsidR="00F00B8B" w:rsidRPr="00F00B8B" w14:paraId="6E1BF052" w14:textId="77777777" w:rsidTr="001526A4">
        <w:tc>
          <w:tcPr>
            <w:tcW w:w="3254" w:type="dxa"/>
          </w:tcPr>
          <w:p w14:paraId="12F2C1B0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096" w:type="dxa"/>
          </w:tcPr>
          <w:p w14:paraId="3D77EE4E" w14:textId="2C480062" w:rsidR="00B41E0A" w:rsidRPr="00F00B8B" w:rsidRDefault="00C86DFF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6DFF">
              <w:rPr>
                <w:rFonts w:ascii="Times New Roman" w:eastAsia="Times New Roman" w:hAnsi="Times New Roman" w:cs="Times New Roman"/>
                <w:sz w:val="28"/>
                <w:szCs w:val="28"/>
              </w:rPr>
              <w:t>*в приложении № 2 представлен план-график реализации воспитательной практики по Диаграмме Ганта</w:t>
            </w:r>
          </w:p>
          <w:p w14:paraId="5EA153E2" w14:textId="5D882C6C" w:rsidR="00F00B8B" w:rsidRPr="00F00B8B" w:rsidRDefault="00F00B8B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0B8B" w:rsidRPr="00F00B8B" w14:paraId="08F4705B" w14:textId="77777777" w:rsidTr="001526A4">
        <w:tc>
          <w:tcPr>
            <w:tcW w:w="3254" w:type="dxa"/>
          </w:tcPr>
          <w:p w14:paraId="40DF7738" w14:textId="77777777" w:rsidR="00F00B8B" w:rsidRPr="00F00B8B" w:rsidRDefault="00F00B8B" w:rsidP="00F00B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B8B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096" w:type="dxa"/>
          </w:tcPr>
          <w:p w14:paraId="3AA86DE2" w14:textId="7A46093C" w:rsidR="002D7BA5" w:rsidRPr="002D7BA5" w:rsidRDefault="002D7BA5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BA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культуры речи воспитанников.</w:t>
            </w:r>
          </w:p>
          <w:p w14:paraId="6A8C5150" w14:textId="20915DA5" w:rsidR="002D7BA5" w:rsidRPr="002D7BA5" w:rsidRDefault="002D7BA5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BA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осознанного и ответственного отношения к собственным словам.</w:t>
            </w:r>
          </w:p>
          <w:p w14:paraId="24185E94" w14:textId="5068CD9B" w:rsidR="002D7BA5" w:rsidRPr="002D7BA5" w:rsidRDefault="002D7BA5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BA5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уровня агрессии и конфликтности в общении.</w:t>
            </w:r>
          </w:p>
          <w:p w14:paraId="55F1188C" w14:textId="48A4E702" w:rsidR="002D7BA5" w:rsidRPr="002D7BA5" w:rsidRDefault="002D7BA5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BA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коммуникативных навыков и умения конструктивно взаимодействовать.</w:t>
            </w:r>
          </w:p>
          <w:p w14:paraId="1D47A953" w14:textId="0477AF01" w:rsidR="002D7BA5" w:rsidRPr="002D7BA5" w:rsidRDefault="002D7BA5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BA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позитивного эмоционального фона в коллективе.</w:t>
            </w:r>
          </w:p>
          <w:p w14:paraId="6A490384" w14:textId="4883AB65" w:rsidR="00B41E0A" w:rsidRPr="00F00B8B" w:rsidRDefault="002D7BA5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BA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самооценки и уверенности в себе.</w:t>
            </w:r>
          </w:p>
          <w:p w14:paraId="20F598D2" w14:textId="453D12EA" w:rsidR="00F00B8B" w:rsidRPr="00F00B8B" w:rsidRDefault="00F00B8B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0B8B" w:rsidRPr="00F00B8B" w14:paraId="64DE1992" w14:textId="77777777" w:rsidTr="001526A4">
        <w:tc>
          <w:tcPr>
            <w:tcW w:w="9350" w:type="dxa"/>
            <w:gridSpan w:val="2"/>
          </w:tcPr>
          <w:p w14:paraId="24871226" w14:textId="77777777" w:rsidR="00F00B8B" w:rsidRPr="00F00B8B" w:rsidRDefault="00F00B8B" w:rsidP="001526A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0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воспитательной практики</w:t>
            </w:r>
          </w:p>
          <w:p w14:paraId="783CB466" w14:textId="77777777" w:rsidR="00FF0960" w:rsidRPr="00FF0960" w:rsidRDefault="00FF0960" w:rsidP="00FF0960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0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Воспитательная практика «Сила слова» представляет собой уникальное мероприятие, направленное на формирование у учащихся осознания значимости слов и их глубокого влияния на окружающий мир и взаимоотношения между людьми. В ходе этой практики участники погружаются в исследование того, как слова могут вызывать эмоции, вдохновлять на действия или, наоборот, причинять боль. Основной целью мероприятия является развитие навыков ответственного общения, уважения </w:t>
            </w:r>
            <w:r w:rsidRPr="00FF096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 мнению других и умения конструктивно выражать свои мысли и чувства.</w:t>
            </w:r>
          </w:p>
          <w:p w14:paraId="4BE19521" w14:textId="77777777" w:rsidR="00FF0960" w:rsidRPr="00FF0960" w:rsidRDefault="00FF0960" w:rsidP="00FF0960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9EFEC5" w14:textId="053924DE" w:rsidR="00FF0960" w:rsidRDefault="00FF0960" w:rsidP="00FF0960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0960">
              <w:rPr>
                <w:rFonts w:ascii="Times New Roman" w:eastAsia="Calibri" w:hAnsi="Times New Roman" w:cs="Times New Roman"/>
                <w:sz w:val="28"/>
                <w:szCs w:val="28"/>
              </w:rPr>
              <w:t>Практика начинается с интерактивного введения в тему, где участники обсуждают понятие «сила слова», размышляя о том, как именно слова могут менять настроение и влиять на поведение окружающих. Важной частью мероприятия становится работа в группах, где учащиеся анализируют различные фразы, осознавая их эмоциональную окраску и последствия использования в общении. Это создает пространство для открытого диалога, позволяя каждому высказать свои мысли и чувства, а также развивать умение слушать и понимать собеседника.</w:t>
            </w:r>
          </w:p>
          <w:p w14:paraId="71510CF4" w14:textId="77777777" w:rsidR="00FF0960" w:rsidRPr="00FF0960" w:rsidRDefault="00FF0960" w:rsidP="00FF0960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A0B67D" w14:textId="77777777" w:rsidR="00FF0960" w:rsidRPr="00FF0960" w:rsidRDefault="00FF0960" w:rsidP="00FF0960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0960">
              <w:rPr>
                <w:rFonts w:ascii="Times New Roman" w:eastAsia="Calibri" w:hAnsi="Times New Roman" w:cs="Times New Roman"/>
                <w:sz w:val="28"/>
                <w:szCs w:val="28"/>
              </w:rPr>
              <w:t>В практической части мероприятия участники имеют возможность участвовать в ролевых играх, где они применяют полученные знания на практике. Это помогает им осознать, как выбор слов может изменить ход общения и восприятие ситуации. Создание позитивных сообщений и утверждений становится завершающим аккордом практики, позволяя каждому участнику выразить свои мысли о доброте и поддержке.</w:t>
            </w:r>
          </w:p>
          <w:p w14:paraId="0685BAF8" w14:textId="77777777" w:rsidR="00FF0960" w:rsidRPr="00FF0960" w:rsidRDefault="00FF0960" w:rsidP="00FF0960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D01365" w14:textId="5B8DC3A6" w:rsidR="00F00B8B" w:rsidRPr="00F00B8B" w:rsidRDefault="00C569F1" w:rsidP="00FF0960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итоге воспитательная практика «Сила слова»</w:t>
            </w:r>
            <w:r w:rsidR="00FF0960" w:rsidRPr="00FF0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дает возможность участникам поделиться своими впечатлениями и выводами, а также задуматься о том, как они могут использовать силу слова в своей повседневной жизни. Таким образом, воспитательная практика «Сила слова» не только обогащает знания учащихся о важности слов, но и формирует у них ответственность за свои высказывания, создавая атмосферу доверия и взаимопонимания.</w:t>
            </w:r>
          </w:p>
          <w:p w14:paraId="7B180E00" w14:textId="5A4A9946" w:rsidR="00F00B8B" w:rsidRPr="00FF0960" w:rsidRDefault="00F00B8B" w:rsidP="00FF0960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F82D546" w14:textId="00B763C7" w:rsidR="00C569F1" w:rsidRDefault="00C569F1"/>
    <w:p w14:paraId="167B77E7" w14:textId="77777777" w:rsidR="00C569F1" w:rsidRDefault="00C569F1">
      <w:r>
        <w:br w:type="page"/>
      </w:r>
    </w:p>
    <w:p w14:paraId="6BFE8DDF" w14:textId="77777777" w:rsidR="00C569F1" w:rsidRPr="00C569F1" w:rsidRDefault="00C569F1" w:rsidP="00C569F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69F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Приложение № 1</w:t>
      </w:r>
    </w:p>
    <w:p w14:paraId="1F95826C" w14:textId="77777777" w:rsidR="00C569F1" w:rsidRPr="00C569F1" w:rsidRDefault="00C569F1" w:rsidP="00C569F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69F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(к Паспорту воспитательной практики)</w:t>
      </w:r>
    </w:p>
    <w:p w14:paraId="45B93DFA" w14:textId="77777777" w:rsidR="00C569F1" w:rsidRPr="00C569F1" w:rsidRDefault="00C569F1" w:rsidP="00C569F1">
      <w:pPr>
        <w:spacing w:after="20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E8B8A5E" w14:textId="77777777" w:rsidR="00C569F1" w:rsidRPr="00C569F1" w:rsidRDefault="00C569F1" w:rsidP="00C569F1">
      <w:pPr>
        <w:spacing w:after="20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56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Краткий анализ воспитательной практики </w:t>
      </w:r>
    </w:p>
    <w:p w14:paraId="085C4898" w14:textId="5640829A" w:rsidR="00C569F1" w:rsidRPr="00C569F1" w:rsidRDefault="00C569F1" w:rsidP="00C5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69F1">
        <w:rPr>
          <w:rFonts w:ascii="Times New Roman" w:hAnsi="Times New Roman" w:cs="Times New Roman"/>
          <w:sz w:val="28"/>
          <w:szCs w:val="28"/>
        </w:rPr>
        <w:t xml:space="preserve">«Сила слова» </w:t>
      </w:r>
    </w:p>
    <w:p w14:paraId="24B2686C" w14:textId="4B35B5DC" w:rsidR="00C569F1" w:rsidRDefault="00C569F1" w:rsidP="00C569F1">
      <w:pPr>
        <w:jc w:val="both"/>
        <w:rPr>
          <w:rFonts w:ascii="Times New Roman" w:hAnsi="Times New Roman" w:cs="Times New Roman"/>
          <w:sz w:val="28"/>
          <w:szCs w:val="28"/>
        </w:rPr>
      </w:pPr>
      <w:r w:rsidRPr="00C569F1">
        <w:rPr>
          <w:rFonts w:ascii="Times New Roman" w:hAnsi="Times New Roman" w:cs="Times New Roman"/>
          <w:sz w:val="28"/>
          <w:szCs w:val="28"/>
        </w:rPr>
        <w:t xml:space="preserve">Воспитательная практика «Сила слова» представляет собой уникальную инициативу, направленную на формирование у учащихся осознания значимости и влияния слов в межличностных отношениях. Основная цель данной практики заключается в развитии навыков ответственного общения, уважения к мнению других и понимания эмоциональной нагрузки слов. В рамках этой практики используются разнообразные методы и формы работы, такие как интерактивные обсуждения, групповые задания и ролевые игры, что создает динамичную и вовлекающую атмосферу. Участники погружаются в обсуждение личного опыта, что способствует созданию доверительных отношений и позволяет глубже осознать свои эмоции и эмоции окружающих. Результатом практики становится умение осознанно выбирать слова, а также развитие навыков активного слушания и конструктивного общения. </w:t>
      </w:r>
      <w:r>
        <w:rPr>
          <w:rFonts w:ascii="Times New Roman" w:hAnsi="Times New Roman" w:cs="Times New Roman"/>
          <w:sz w:val="28"/>
          <w:szCs w:val="28"/>
        </w:rPr>
        <w:t>Воспитательная практика «Сила слова»</w:t>
      </w:r>
      <w:r w:rsidRPr="00C569F1">
        <w:rPr>
          <w:rFonts w:ascii="Times New Roman" w:hAnsi="Times New Roman" w:cs="Times New Roman"/>
          <w:sz w:val="28"/>
          <w:szCs w:val="28"/>
        </w:rPr>
        <w:t xml:space="preserve"> дает возможность участникам поделиться своими выводами и впечатлениями, что укрепляет полученные знания и подчеркивает важность ответственного использования слов в повседневной жизни. В целом, воспитательная практика «Сила слова» эффективно развивает эмоциональный интеллект учащихся, формируя у них чувство ответственности за свои высказывания и создавая культуру взаимопонимания.</w:t>
      </w:r>
    </w:p>
    <w:p w14:paraId="64BF9A23" w14:textId="77777777" w:rsidR="00C569F1" w:rsidRDefault="00C569F1" w:rsidP="00C569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A8D849" w14:textId="69A8681D" w:rsidR="00C569F1" w:rsidRDefault="00C569F1" w:rsidP="00C569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AF054F" w14:textId="77777777" w:rsidR="00C569F1" w:rsidRDefault="00C569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8610083" w14:textId="40072913" w:rsidR="00D53A7A" w:rsidRPr="00D53A7A" w:rsidRDefault="00D53A7A" w:rsidP="00D53A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A7A">
        <w:rPr>
          <w:rFonts w:ascii="Times New Roman" w:hAnsi="Times New Roman" w:cs="Times New Roman"/>
          <w:b/>
          <w:bCs/>
          <w:sz w:val="28"/>
          <w:szCs w:val="28"/>
        </w:rPr>
        <w:lastRenderedPageBreak/>
        <w:t>SWOT-анализ воспитательной практики</w:t>
      </w:r>
    </w:p>
    <w:p w14:paraId="6C5D810C" w14:textId="77777777" w:rsidR="00D53A7A" w:rsidRPr="00D53A7A" w:rsidRDefault="00D53A7A" w:rsidP="00D53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A7A">
        <w:rPr>
          <w:rFonts w:ascii="Times New Roman" w:hAnsi="Times New Roman" w:cs="Times New Roman"/>
          <w:b/>
          <w:sz w:val="28"/>
          <w:szCs w:val="28"/>
        </w:rPr>
        <w:t>«Россия –это мы»</w:t>
      </w:r>
    </w:p>
    <w:p w14:paraId="5A2C92EF" w14:textId="77777777" w:rsidR="00D53A7A" w:rsidRPr="00D53A7A" w:rsidRDefault="00D53A7A" w:rsidP="00D53A7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D53A7A" w:rsidRPr="00D53A7A" w14:paraId="0974D812" w14:textId="77777777" w:rsidTr="001B63E4">
        <w:tc>
          <w:tcPr>
            <w:tcW w:w="4785" w:type="dxa"/>
          </w:tcPr>
          <w:p w14:paraId="7B0DB21D" w14:textId="77777777" w:rsidR="00D53A7A" w:rsidRPr="00D53A7A" w:rsidRDefault="00D53A7A" w:rsidP="00D53A7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A7A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4786" w:type="dxa"/>
          </w:tcPr>
          <w:p w14:paraId="5776F3D3" w14:textId="77777777" w:rsidR="00D53A7A" w:rsidRPr="00D53A7A" w:rsidRDefault="00D53A7A" w:rsidP="00D53A7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A7A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</w:tr>
      <w:tr w:rsidR="00D53A7A" w:rsidRPr="00D53A7A" w14:paraId="31B02B92" w14:textId="77777777" w:rsidTr="001B63E4">
        <w:tc>
          <w:tcPr>
            <w:tcW w:w="4785" w:type="dxa"/>
          </w:tcPr>
          <w:p w14:paraId="6291EC06" w14:textId="77777777" w:rsidR="00D53A7A" w:rsidRPr="00D53A7A" w:rsidRDefault="00D53A7A" w:rsidP="00D53A7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A7A">
              <w:rPr>
                <w:rFonts w:ascii="Times New Roman" w:hAnsi="Times New Roman" w:cs="Times New Roman"/>
                <w:b/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14:paraId="131898F2" w14:textId="77777777" w:rsidR="00D53A7A" w:rsidRPr="00D53A7A" w:rsidRDefault="00D53A7A" w:rsidP="00D53A7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A7A">
              <w:rPr>
                <w:rFonts w:ascii="Times New Roman" w:hAnsi="Times New Roman" w:cs="Times New Roman"/>
                <w:b/>
                <w:sz w:val="28"/>
                <w:szCs w:val="28"/>
              </w:rPr>
              <w:t>Возможности</w:t>
            </w:r>
          </w:p>
        </w:tc>
      </w:tr>
      <w:tr w:rsidR="00D53A7A" w:rsidRPr="00D53A7A" w14:paraId="0DE479AF" w14:textId="77777777" w:rsidTr="001B63E4">
        <w:tc>
          <w:tcPr>
            <w:tcW w:w="4785" w:type="dxa"/>
          </w:tcPr>
          <w:p w14:paraId="03B6546C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1. Развитие эмоционального интеллекта: Практика помогает учащимся осознать свои эмоции и эмоции окружающих, что способствует улучшению межличностных отношений.</w:t>
            </w:r>
          </w:p>
          <w:p w14:paraId="04D15A47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0FB41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2. Интерактивные методы: Использование ролевых игр и групповых заданий делает обучение увлекательным и вовлекающим.</w:t>
            </w:r>
          </w:p>
          <w:p w14:paraId="6533E5EC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086B93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3. Формирование навыков общения: Участники развивают навыки активного слушания и конструктивного общения, что полезно в личной и профессиональной жизни.</w:t>
            </w:r>
          </w:p>
          <w:p w14:paraId="45139BE7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15385" w14:textId="1C50BAEC" w:rsidR="00D53A7A" w:rsidRPr="00D53A7A" w:rsidRDefault="00F0752D" w:rsidP="00F0752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4. Создание доверительной атмосферы: Открытое обсуждение личного опыта способствует укреплению доверия между участниками.</w:t>
            </w:r>
          </w:p>
        </w:tc>
        <w:tc>
          <w:tcPr>
            <w:tcW w:w="4786" w:type="dxa"/>
          </w:tcPr>
          <w:p w14:paraId="667E25D0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1. Расширение программы: Включение дополнительных тем, связанных с коммуникацией и конфликтами, может увеличить интерес к практике.</w:t>
            </w:r>
          </w:p>
          <w:p w14:paraId="107D7D39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9B352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2. Сотрудничество с родителями: Вовлечение родителей в процесс может усилить эффект практики и способствовать формированию единой культуры общения.</w:t>
            </w:r>
          </w:p>
          <w:p w14:paraId="75A132CB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68610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3. Использование цифровых технологий: Внедрение онлайн-форматов может расширить доступность практики для большего числа участников.</w:t>
            </w:r>
          </w:p>
          <w:p w14:paraId="14F1F872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AA122" w14:textId="21D4DEB8" w:rsidR="00D53A7A" w:rsidRPr="00D53A7A" w:rsidRDefault="00F0752D" w:rsidP="00F0752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4. Привлечение экспертов: Участие психологов или тренеров по коммуникации может повысить качество обучения.</w:t>
            </w:r>
          </w:p>
        </w:tc>
      </w:tr>
      <w:tr w:rsidR="00D53A7A" w:rsidRPr="00D53A7A" w14:paraId="3FE6F5D6" w14:textId="77777777" w:rsidTr="001B63E4">
        <w:tc>
          <w:tcPr>
            <w:tcW w:w="4785" w:type="dxa"/>
          </w:tcPr>
          <w:p w14:paraId="111CEA72" w14:textId="77777777" w:rsidR="00D53A7A" w:rsidRPr="00D53A7A" w:rsidRDefault="00D53A7A" w:rsidP="00D53A7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A7A">
              <w:rPr>
                <w:rFonts w:ascii="Times New Roman" w:hAnsi="Times New Roman" w:cs="Times New Roman"/>
                <w:b/>
                <w:sz w:val="28"/>
                <w:szCs w:val="28"/>
              </w:rPr>
              <w:t>Слабые стороны</w:t>
            </w:r>
          </w:p>
        </w:tc>
        <w:tc>
          <w:tcPr>
            <w:tcW w:w="4786" w:type="dxa"/>
          </w:tcPr>
          <w:p w14:paraId="1D5ACFEA" w14:textId="77777777" w:rsidR="00D53A7A" w:rsidRPr="00D53A7A" w:rsidRDefault="00D53A7A" w:rsidP="00D53A7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A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Риски </w:t>
            </w:r>
          </w:p>
        </w:tc>
      </w:tr>
      <w:tr w:rsidR="00D53A7A" w:rsidRPr="00D53A7A" w14:paraId="62196FF5" w14:textId="77777777" w:rsidTr="001B63E4">
        <w:tc>
          <w:tcPr>
            <w:tcW w:w="4785" w:type="dxa"/>
          </w:tcPr>
          <w:p w14:paraId="04F76DC7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1. Неоднородность группы: Участники могут иметь разные уровни развития эмоционального интеллекта, что может затруднить общение и понимание.</w:t>
            </w:r>
          </w:p>
          <w:p w14:paraId="233B212B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4391A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2. Сложности в реализации: Необходимость в подготовке квалифицированных ведущих для проведения практики может быть ограничивающим фактором.</w:t>
            </w:r>
          </w:p>
          <w:p w14:paraId="3BBF630D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7C3F0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3. Эмоциональная нагрузка: Некоторые темы могут вызывать у участников дискомфорт или негативные эмоции, что требует чуткости со стороны ведущих.</w:t>
            </w:r>
          </w:p>
          <w:p w14:paraId="34349C57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AE0C91" w14:textId="615E7A63" w:rsidR="00D53A7A" w:rsidRPr="00D53A7A" w:rsidRDefault="00F0752D" w:rsidP="00F0752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4. Ограниченное время: Временные рамки могут не позволить глубоко проработать все аспекты темы.</w:t>
            </w:r>
          </w:p>
        </w:tc>
        <w:tc>
          <w:tcPr>
            <w:tcW w:w="4786" w:type="dxa"/>
          </w:tcPr>
          <w:p w14:paraId="2869C5D2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Сопротивление участников: Некоторые учащиеся могут быть скептически настроены к подобным практикам, что снижает их эффективность.</w:t>
            </w:r>
          </w:p>
          <w:p w14:paraId="7CD6D2F1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75698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2. Недостаток финансирования: Ограниченные ресурсы могут помешать проведению качественных мероприятий и привлечению специалистов.</w:t>
            </w:r>
          </w:p>
          <w:p w14:paraId="0F71E68E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68731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3. Изменения в образовательной политике: Новые требования или изменения в учебных планах могут повлиять на возможность внедрения практики.</w:t>
            </w:r>
          </w:p>
          <w:p w14:paraId="529D1FB7" w14:textId="77777777" w:rsidR="00F0752D" w:rsidRPr="00F0752D" w:rsidRDefault="00F0752D" w:rsidP="00F075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C62DD" w14:textId="70D6A32B" w:rsidR="00D53A7A" w:rsidRPr="00D53A7A" w:rsidRDefault="00F0752D" w:rsidP="00F0752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52D">
              <w:rPr>
                <w:rFonts w:ascii="Times New Roman" w:hAnsi="Times New Roman" w:cs="Times New Roman"/>
                <w:sz w:val="28"/>
                <w:szCs w:val="28"/>
              </w:rPr>
              <w:t xml:space="preserve">4. Конкуренция с другими программами: Наличие альтернативных программ по развитию коммуникационных навыков может снизить интерес к данной </w:t>
            </w:r>
            <w:proofErr w:type="gramStart"/>
            <w:r w:rsidRPr="00F0752D">
              <w:rPr>
                <w:rFonts w:ascii="Times New Roman" w:hAnsi="Times New Roman" w:cs="Times New Roman"/>
                <w:sz w:val="28"/>
                <w:szCs w:val="28"/>
              </w:rPr>
              <w:t>практике.</w:t>
            </w:r>
            <w:r w:rsidR="00D53A7A" w:rsidRPr="00D53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</w:tbl>
    <w:p w14:paraId="04E8E246" w14:textId="77777777" w:rsidR="00D53A7A" w:rsidRPr="00D53A7A" w:rsidRDefault="00D53A7A" w:rsidP="00D53A7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3D49DA" w14:textId="37CA5DAB" w:rsidR="00D53A7A" w:rsidRPr="00D53A7A" w:rsidRDefault="00D53A7A" w:rsidP="00D53A7A">
      <w:pPr>
        <w:jc w:val="both"/>
        <w:rPr>
          <w:rFonts w:ascii="Times New Roman" w:hAnsi="Times New Roman" w:cs="Times New Roman"/>
          <w:sz w:val="28"/>
          <w:szCs w:val="28"/>
        </w:rPr>
      </w:pPr>
      <w:r w:rsidRPr="00D53A7A">
        <w:rPr>
          <w:rFonts w:ascii="Times New Roman" w:hAnsi="Times New Roman" w:cs="Times New Roman"/>
          <w:sz w:val="28"/>
          <w:szCs w:val="28"/>
        </w:rPr>
        <w:t>В целом, воспитательная практика «</w:t>
      </w:r>
      <w:r w:rsidR="00F0752D">
        <w:rPr>
          <w:rFonts w:ascii="Times New Roman" w:hAnsi="Times New Roman" w:cs="Times New Roman"/>
          <w:sz w:val="28"/>
          <w:szCs w:val="28"/>
        </w:rPr>
        <w:t>Сила слова</w:t>
      </w:r>
      <w:r w:rsidRPr="00D53A7A">
        <w:rPr>
          <w:rFonts w:ascii="Times New Roman" w:hAnsi="Times New Roman" w:cs="Times New Roman"/>
          <w:sz w:val="28"/>
          <w:szCs w:val="28"/>
        </w:rPr>
        <w:t>» имеет сильные стороны, такие как национальная идентичность и образовательные возможности, однако она также сталкивается с ограничениями финансирования и ограниченным влиянием. Она имеет возможности для расширения сотрудничества и роста популярности, но и риски, связанные с политической нестабильностью и конкуренцией. Оценка эффективности данной воспитательной практики и постоянный анализ внутренних и внешних факторов позволит ей развиваться и адаптироваться к изменяющейся среде.</w:t>
      </w:r>
    </w:p>
    <w:p w14:paraId="4B4739C3" w14:textId="1A584C48" w:rsidR="00374143" w:rsidRDefault="00374143" w:rsidP="00D53A7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731A02" w14:textId="77777777" w:rsidR="00374143" w:rsidRDefault="00374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53826C5" w14:textId="77777777" w:rsidR="00374143" w:rsidRPr="00C569F1" w:rsidRDefault="00374143" w:rsidP="00374143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69F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 № 2</w:t>
      </w:r>
    </w:p>
    <w:p w14:paraId="563416DA" w14:textId="77777777" w:rsidR="00374143" w:rsidRPr="00C569F1" w:rsidRDefault="00374143" w:rsidP="00374143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69F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(к Паспорту воспитательной практики)</w:t>
      </w:r>
    </w:p>
    <w:p w14:paraId="275D8762" w14:textId="77777777" w:rsidR="00374143" w:rsidRPr="00C569F1" w:rsidRDefault="00374143" w:rsidP="00374143">
      <w:pPr>
        <w:spacing w:after="0" w:line="276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1F7A71" w14:textId="77777777" w:rsidR="00374143" w:rsidRPr="00C569F1" w:rsidRDefault="00374143" w:rsidP="00374143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69F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План-график реализации воспитательной практики </w:t>
      </w:r>
    </w:p>
    <w:p w14:paraId="34A9119A" w14:textId="77777777" w:rsidR="00374143" w:rsidRPr="00C569F1" w:rsidRDefault="00374143" w:rsidP="003741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569F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Сила слова</w:t>
      </w:r>
      <w:r w:rsidRPr="00C569F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» (</w:t>
      </w:r>
      <w:r w:rsidRPr="00C569F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Диаграмма Ганта)</w:t>
      </w:r>
    </w:p>
    <w:tbl>
      <w:tblPr>
        <w:tblStyle w:val="TableGrid2"/>
        <w:tblW w:w="11126" w:type="dxa"/>
        <w:tblInd w:w="-1139" w:type="dxa"/>
        <w:tblLook w:val="04A0" w:firstRow="1" w:lastRow="0" w:firstColumn="1" w:lastColumn="0" w:noHBand="0" w:noVBand="1"/>
      </w:tblPr>
      <w:tblGrid>
        <w:gridCol w:w="484"/>
        <w:gridCol w:w="2329"/>
        <w:gridCol w:w="1638"/>
        <w:gridCol w:w="1178"/>
        <w:gridCol w:w="1061"/>
        <w:gridCol w:w="954"/>
        <w:gridCol w:w="1082"/>
        <w:gridCol w:w="761"/>
        <w:gridCol w:w="974"/>
        <w:gridCol w:w="665"/>
      </w:tblGrid>
      <w:tr w:rsidR="00374143" w:rsidRPr="00C569F1" w14:paraId="6718E1AF" w14:textId="77777777" w:rsidTr="001B63E4">
        <w:tc>
          <w:tcPr>
            <w:tcW w:w="484" w:type="dxa"/>
            <w:vMerge w:val="restart"/>
          </w:tcPr>
          <w:p w14:paraId="5514FE89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329" w:type="dxa"/>
            <w:vMerge w:val="restart"/>
          </w:tcPr>
          <w:p w14:paraId="2175B373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этапа</w:t>
            </w:r>
          </w:p>
        </w:tc>
        <w:tc>
          <w:tcPr>
            <w:tcW w:w="1638" w:type="dxa"/>
            <w:vMerge w:val="restart"/>
          </w:tcPr>
          <w:p w14:paraId="3B7208E9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Длительность </w:t>
            </w:r>
          </w:p>
        </w:tc>
        <w:tc>
          <w:tcPr>
            <w:tcW w:w="6675" w:type="dxa"/>
            <w:gridSpan w:val="7"/>
          </w:tcPr>
          <w:p w14:paraId="20CCAD16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Временные рамки проекта (сентябрь 202</w:t>
            </w:r>
            <w:r w:rsidRPr="00F07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 май 202</w:t>
            </w:r>
            <w:r w:rsidRPr="00F07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374143" w:rsidRPr="00C569F1" w14:paraId="10366E48" w14:textId="77777777" w:rsidTr="001B63E4">
        <w:tc>
          <w:tcPr>
            <w:tcW w:w="484" w:type="dxa"/>
            <w:vMerge/>
          </w:tcPr>
          <w:p w14:paraId="4096D55C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29" w:type="dxa"/>
            <w:vMerge/>
          </w:tcPr>
          <w:p w14:paraId="7583FBA4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38" w:type="dxa"/>
            <w:vMerge/>
          </w:tcPr>
          <w:p w14:paraId="6359BEE2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78" w:type="dxa"/>
          </w:tcPr>
          <w:p w14:paraId="04FCCB22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  <w:p w14:paraId="71098175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Октябрь </w:t>
            </w:r>
          </w:p>
        </w:tc>
        <w:tc>
          <w:tcPr>
            <w:tcW w:w="1061" w:type="dxa"/>
          </w:tcPr>
          <w:p w14:paraId="14B868DB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Ноябрь </w:t>
            </w:r>
          </w:p>
          <w:p w14:paraId="019B5D13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Декабрь </w:t>
            </w:r>
          </w:p>
        </w:tc>
        <w:tc>
          <w:tcPr>
            <w:tcW w:w="954" w:type="dxa"/>
          </w:tcPr>
          <w:p w14:paraId="404E4844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Январь </w:t>
            </w:r>
          </w:p>
        </w:tc>
        <w:tc>
          <w:tcPr>
            <w:tcW w:w="1082" w:type="dxa"/>
          </w:tcPr>
          <w:p w14:paraId="1637328C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Февраль </w:t>
            </w:r>
          </w:p>
        </w:tc>
        <w:tc>
          <w:tcPr>
            <w:tcW w:w="761" w:type="dxa"/>
          </w:tcPr>
          <w:p w14:paraId="5E9ADBA1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Март </w:t>
            </w:r>
          </w:p>
        </w:tc>
        <w:tc>
          <w:tcPr>
            <w:tcW w:w="974" w:type="dxa"/>
          </w:tcPr>
          <w:p w14:paraId="75E8A739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Апрель </w:t>
            </w:r>
          </w:p>
        </w:tc>
        <w:tc>
          <w:tcPr>
            <w:tcW w:w="665" w:type="dxa"/>
          </w:tcPr>
          <w:p w14:paraId="79641995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Май </w:t>
            </w:r>
          </w:p>
        </w:tc>
      </w:tr>
      <w:tr w:rsidR="00374143" w:rsidRPr="00C569F1" w14:paraId="46CE3B4A" w14:textId="77777777" w:rsidTr="001B63E4">
        <w:tc>
          <w:tcPr>
            <w:tcW w:w="484" w:type="dxa"/>
          </w:tcPr>
          <w:p w14:paraId="13316B18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29" w:type="dxa"/>
          </w:tcPr>
          <w:p w14:paraId="69E62E44" w14:textId="77777777" w:rsidR="00374143" w:rsidRPr="00C569F1" w:rsidRDefault="00374143" w:rsidP="001B63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Подготовительный этап</w:t>
            </w:r>
          </w:p>
          <w:p w14:paraId="3E89C989" w14:textId="77777777" w:rsidR="00374143" w:rsidRPr="00C569F1" w:rsidRDefault="00374143" w:rsidP="001B63E4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Задача: создание ресурсного обеспечения для реализации практики</w:t>
            </w:r>
          </w:p>
          <w:p w14:paraId="470556A6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38" w:type="dxa"/>
          </w:tcPr>
          <w:p w14:paraId="32D9FBE4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FA12EA5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5876176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5B2A68A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 месяца 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92D050"/>
          </w:tcPr>
          <w:p w14:paraId="31ABB83A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23C75679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314D2BC9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789590F6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1CE7307F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6C3C26D1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5AA9FFFC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74143" w:rsidRPr="00F0752D" w14:paraId="45BBBE9F" w14:textId="77777777" w:rsidTr="001B63E4">
        <w:tc>
          <w:tcPr>
            <w:tcW w:w="484" w:type="dxa"/>
          </w:tcPr>
          <w:p w14:paraId="70C5706E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7110A" w14:textId="77777777" w:rsidR="00374143" w:rsidRPr="00C569F1" w:rsidRDefault="00374143" w:rsidP="001B63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Основной этап</w:t>
            </w:r>
          </w:p>
          <w:p w14:paraId="2FD587D2" w14:textId="77777777" w:rsidR="00374143" w:rsidRPr="00C569F1" w:rsidRDefault="00374143" w:rsidP="001B63E4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Задача:</w:t>
            </w:r>
          </w:p>
          <w:p w14:paraId="2DC85F4D" w14:textId="77777777" w:rsidR="00374143" w:rsidRPr="00C569F1" w:rsidRDefault="00374143" w:rsidP="001B63E4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C5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реализация воспитательной практики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CE8E8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всего учебного года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14:paraId="5380079D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1" w:type="dxa"/>
            <w:shd w:val="clear" w:color="auto" w:fill="70AD47"/>
          </w:tcPr>
          <w:p w14:paraId="71B0EB46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70AD47"/>
          </w:tcPr>
          <w:p w14:paraId="2B3EC315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70AD47"/>
          </w:tcPr>
          <w:p w14:paraId="21CED0C7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70AD47"/>
          </w:tcPr>
          <w:p w14:paraId="162C1519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70AD47"/>
          </w:tcPr>
          <w:p w14:paraId="34321967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70AD47"/>
          </w:tcPr>
          <w:p w14:paraId="01055C8A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  <w:shd w:val="clear" w:color="auto" w:fill="FFFFFF"/>
                <w:lang w:eastAsia="ru-RU"/>
              </w:rPr>
            </w:pPr>
          </w:p>
        </w:tc>
      </w:tr>
      <w:tr w:rsidR="00374143" w:rsidRPr="00F0752D" w14:paraId="612B9658" w14:textId="77777777" w:rsidTr="001B63E4">
        <w:tc>
          <w:tcPr>
            <w:tcW w:w="484" w:type="dxa"/>
          </w:tcPr>
          <w:p w14:paraId="4E8CC536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679B1" w14:textId="77777777" w:rsidR="00374143" w:rsidRPr="00C569F1" w:rsidRDefault="00374143" w:rsidP="001B63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Работа с родителями </w:t>
            </w:r>
          </w:p>
          <w:p w14:paraId="2127434F" w14:textId="77777777" w:rsidR="00374143" w:rsidRPr="00C569F1" w:rsidRDefault="00374143" w:rsidP="001B63E4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Задача:</w:t>
            </w:r>
          </w:p>
          <w:p w14:paraId="7A4DF687" w14:textId="77777777" w:rsidR="00374143" w:rsidRPr="00C569F1" w:rsidRDefault="00374143" w:rsidP="001B63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реализация воспитательной практики совместно с родителями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7882A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всего учебного года</w:t>
            </w:r>
          </w:p>
        </w:tc>
        <w:tc>
          <w:tcPr>
            <w:tcW w:w="1178" w:type="dxa"/>
            <w:shd w:val="clear" w:color="auto" w:fill="FFFFFF"/>
          </w:tcPr>
          <w:p w14:paraId="022F7520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1" w:type="dxa"/>
            <w:shd w:val="clear" w:color="auto" w:fill="FFFFFF"/>
          </w:tcPr>
          <w:p w14:paraId="71ACF323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54" w:type="dxa"/>
            <w:shd w:val="clear" w:color="auto" w:fill="70AD47"/>
          </w:tcPr>
          <w:p w14:paraId="12F86D7F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2" w:type="dxa"/>
            <w:shd w:val="clear" w:color="auto" w:fill="70AD47"/>
          </w:tcPr>
          <w:p w14:paraId="5F8D5B34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61" w:type="dxa"/>
            <w:shd w:val="clear" w:color="auto" w:fill="70AD47"/>
          </w:tcPr>
          <w:p w14:paraId="4CF0D153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74" w:type="dxa"/>
            <w:shd w:val="clear" w:color="auto" w:fill="70AD47"/>
          </w:tcPr>
          <w:p w14:paraId="4D9B4B85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70AD47"/>
          </w:tcPr>
          <w:p w14:paraId="59AD1C82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74143" w:rsidRPr="00F0752D" w14:paraId="5393C3DE" w14:textId="77777777" w:rsidTr="001B63E4">
        <w:tc>
          <w:tcPr>
            <w:tcW w:w="484" w:type="dxa"/>
          </w:tcPr>
          <w:p w14:paraId="6033961E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2E92C" w14:textId="77777777" w:rsidR="00374143" w:rsidRPr="00C569F1" w:rsidRDefault="00374143" w:rsidP="001B63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Заключительный этап.</w:t>
            </w:r>
          </w:p>
          <w:p w14:paraId="0E880285" w14:textId="77777777" w:rsidR="00374143" w:rsidRPr="00C569F1" w:rsidRDefault="00374143" w:rsidP="001B63E4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Задача:</w:t>
            </w:r>
          </w:p>
          <w:p w14:paraId="12D57160" w14:textId="77777777" w:rsidR="00374143" w:rsidRPr="00C569F1" w:rsidRDefault="00374143" w:rsidP="001B63E4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итоги реализации практики, достигнутые эффекты.</w:t>
            </w:r>
          </w:p>
          <w:p w14:paraId="216B272D" w14:textId="77777777" w:rsidR="00374143" w:rsidRPr="00C569F1" w:rsidRDefault="00374143" w:rsidP="001B63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A9EC6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1178" w:type="dxa"/>
            <w:shd w:val="clear" w:color="auto" w:fill="FFFFFF"/>
          </w:tcPr>
          <w:p w14:paraId="4639D8F6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1" w:type="dxa"/>
            <w:shd w:val="clear" w:color="auto" w:fill="FFFFFF"/>
          </w:tcPr>
          <w:p w14:paraId="344536B3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54" w:type="dxa"/>
            <w:shd w:val="clear" w:color="auto" w:fill="FFFFFF"/>
          </w:tcPr>
          <w:p w14:paraId="5E5048FE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2" w:type="dxa"/>
            <w:shd w:val="clear" w:color="auto" w:fill="FFFFFF"/>
          </w:tcPr>
          <w:p w14:paraId="490D1B8E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61" w:type="dxa"/>
            <w:shd w:val="clear" w:color="auto" w:fill="FFFFFF"/>
          </w:tcPr>
          <w:p w14:paraId="16E6E3EA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74" w:type="dxa"/>
            <w:shd w:val="clear" w:color="auto" w:fill="FFFFFF"/>
          </w:tcPr>
          <w:p w14:paraId="32C24CDE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65" w:type="dxa"/>
            <w:shd w:val="clear" w:color="auto" w:fill="70AD47"/>
          </w:tcPr>
          <w:p w14:paraId="630BB7B7" w14:textId="77777777" w:rsidR="00374143" w:rsidRPr="00C569F1" w:rsidRDefault="00374143" w:rsidP="001B63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021C7F9D" w14:textId="1F2746DD" w:rsidR="00D53A7A" w:rsidRPr="00D53A7A" w:rsidRDefault="00374143" w:rsidP="0037414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69F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*зеленым цветом в диаграмме наглядно показано, в какой период будет реализован определенный шаг/этап/задача</w:t>
      </w:r>
    </w:p>
    <w:p w14:paraId="29EEAD37" w14:textId="77777777" w:rsidR="004A144D" w:rsidRPr="004A144D" w:rsidRDefault="004A144D" w:rsidP="004A144D">
      <w:pPr>
        <w:jc w:val="right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4477EDD3" w14:textId="77777777" w:rsidR="004A144D" w:rsidRPr="004A144D" w:rsidRDefault="004A144D" w:rsidP="004A144D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A144D">
        <w:rPr>
          <w:rFonts w:ascii="Times New Roman" w:hAnsi="Times New Roman" w:cs="Times New Roman"/>
          <w:i/>
          <w:iCs/>
          <w:sz w:val="28"/>
          <w:szCs w:val="28"/>
        </w:rPr>
        <w:t>(к паспорту воспитательной практики)</w:t>
      </w:r>
    </w:p>
    <w:p w14:paraId="47EB7F22" w14:textId="77777777" w:rsidR="004A144D" w:rsidRPr="004A144D" w:rsidRDefault="004A144D" w:rsidP="004A144D">
      <w:pPr>
        <w:jc w:val="both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t>Рекомендуемые упражнения для увеличения словарного запаса</w:t>
      </w:r>
    </w:p>
    <w:p w14:paraId="30792022" w14:textId="77777777" w:rsidR="004A144D" w:rsidRPr="004A144D" w:rsidRDefault="004A144D" w:rsidP="004A14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D27798" w14:textId="77777777" w:rsidR="004A144D" w:rsidRPr="004A144D" w:rsidRDefault="004A144D" w:rsidP="004A144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t>Упражнение «Алфавит». Вам необходимо придумать предложение, в котором все слова будут начинаться с последующей буквы алфавита. Пример: «Алина бегает в гуще деревьев». Старайтесь составлять длинные предложения, используя слова от А до Я.</w:t>
      </w:r>
    </w:p>
    <w:p w14:paraId="7242C161" w14:textId="77777777" w:rsidR="004A144D" w:rsidRPr="004A144D" w:rsidRDefault="004A144D" w:rsidP="004A144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t>Упражнение «Существительное». Придумайте историю и расскажите ее, подбирая только слова существительные. «Утро. Вода. Прогулка. Собака. Чай. Завтрак. Метро. Работа. Совещание. Задачи. Обед.»</w:t>
      </w:r>
    </w:p>
    <w:p w14:paraId="0601AB2A" w14:textId="77777777" w:rsidR="004A144D" w:rsidRPr="004A144D" w:rsidRDefault="004A144D" w:rsidP="004A144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t>Упражнение «Глаголы». Повторите прошлое упражнение, только употребляя вместо существительных глаголы.</w:t>
      </w:r>
    </w:p>
    <w:p w14:paraId="091026BB" w14:textId="77777777" w:rsidR="004A144D" w:rsidRPr="004A144D" w:rsidRDefault="004A144D" w:rsidP="004A144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t>Упражнение «Прилагательные и наречия». Также придумывайте историю, только озвучивайте ее теперь с помощью прилагательных и наречий.</w:t>
      </w:r>
    </w:p>
    <w:p w14:paraId="4BAA7773" w14:textId="77777777" w:rsidR="004A144D" w:rsidRPr="004A144D" w:rsidRDefault="004A144D" w:rsidP="004A144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t>Упражнение «</w:t>
      </w:r>
      <w:proofErr w:type="spellStart"/>
      <w:r w:rsidRPr="004A144D">
        <w:rPr>
          <w:rFonts w:ascii="Times New Roman" w:hAnsi="Times New Roman" w:cs="Times New Roman"/>
          <w:sz w:val="28"/>
          <w:szCs w:val="28"/>
        </w:rPr>
        <w:t>Монофон</w:t>
      </w:r>
      <w:proofErr w:type="spellEnd"/>
      <w:r w:rsidRPr="004A144D">
        <w:rPr>
          <w:rFonts w:ascii="Times New Roman" w:hAnsi="Times New Roman" w:cs="Times New Roman"/>
          <w:sz w:val="28"/>
          <w:szCs w:val="28"/>
        </w:rPr>
        <w:t>». Вспомните все слова на букву А и придумайте с ними предложение, сохраняя смысл. И так проделывайте со всеми буквами в алфавите.</w:t>
      </w:r>
    </w:p>
    <w:p w14:paraId="65B5545C" w14:textId="77777777" w:rsidR="004A144D" w:rsidRPr="004A144D" w:rsidRDefault="004A144D" w:rsidP="004A144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t>«Составление предложений» Придумывайте предложения, каждое слово в котором начинается на последнюю букву предыдущего. Пример: Таракан нашел лоток красивых холодных хинкали. Их хруст томит таракана, аж жуть.</w:t>
      </w:r>
    </w:p>
    <w:p w14:paraId="7872489A" w14:textId="77777777" w:rsidR="004A144D" w:rsidRPr="004A144D" w:rsidRDefault="004A144D" w:rsidP="004A144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t>«Тавтограммы». Тавтограммы – предложения, где все значимые слова начинаются на одну букву. Пример: Кот ковыряет кастрюлю кислой квашеной капусты, качая колыбель с Катюшей.</w:t>
      </w:r>
    </w:p>
    <w:p w14:paraId="53582D76" w14:textId="11AC393D" w:rsidR="004A144D" w:rsidRPr="004A144D" w:rsidRDefault="004A144D" w:rsidP="004A144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44D">
        <w:rPr>
          <w:rFonts w:ascii="Times New Roman" w:hAnsi="Times New Roman" w:cs="Times New Roman"/>
          <w:sz w:val="28"/>
          <w:szCs w:val="28"/>
        </w:rPr>
        <w:t xml:space="preserve">«Предпоследняя». </w:t>
      </w:r>
      <w:r w:rsidRPr="004A144D">
        <w:rPr>
          <w:rFonts w:ascii="Times New Roman" w:hAnsi="Times New Roman" w:cs="Times New Roman"/>
          <w:sz w:val="28"/>
          <w:szCs w:val="28"/>
        </w:rPr>
        <w:t>Упражнение,</w:t>
      </w:r>
      <w:r w:rsidRPr="004A144D">
        <w:rPr>
          <w:rFonts w:ascii="Times New Roman" w:hAnsi="Times New Roman" w:cs="Times New Roman"/>
          <w:sz w:val="28"/>
          <w:szCs w:val="28"/>
        </w:rPr>
        <w:t xml:space="preserve"> где каждое последующее слово начинается на соответствующую букву алфавита. Пример: Александр быстро воскликнул: «Где дети ежа, жабы, змеи и кролика?».</w:t>
      </w:r>
    </w:p>
    <w:p w14:paraId="78D4E8E5" w14:textId="171C9328" w:rsidR="004A144D" w:rsidRDefault="004A1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C90F08B" w14:textId="104D97A3" w:rsidR="004A144D" w:rsidRDefault="004A144D" w:rsidP="004A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val="kk-KZ"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val="kk-KZ" w:eastAsia="ru-RU"/>
          <w14:ligatures w14:val="none"/>
        </w:rPr>
        <w:lastRenderedPageBreak/>
        <w:t>Лингвистический турнир</w:t>
      </w:r>
    </w:p>
    <w:p w14:paraId="3C0F0157" w14:textId="77777777" w:rsidR="004A144D" w:rsidRPr="004A144D" w:rsidRDefault="004A144D" w:rsidP="004A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2F68B6A0" w14:textId="36C92F1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Цели проведения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: проверить знания учащихся по русскому языку, привить интерес к изучению русского языка, развивать внимание, память, умение работать в команде; воспитание чувства коллективизма, взаимопомощи, ответственности.</w:t>
      </w:r>
    </w:p>
    <w:p w14:paraId="5F32DF75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Оборудование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: интерактивная доска, карточки с заданиями.</w:t>
      </w:r>
    </w:p>
    <w:p w14:paraId="1B6DAD35" w14:textId="5654F8A5" w:rsid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Ход турнира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Добрый день, дорогие ребята! Сегодня мы с вами собрались на «ча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с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занимательного русского языка». Эту лингвистическую игру мы проведём с вами в форме турнира между учащимися 5 и 6 классов. А жюри будет следить за ходом нашего турнира. Представляю членов жюри: учителя русского языка и литературы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3DB36259" w14:textId="221F0774" w:rsid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Наш турнир будет состоять из 8 туров. За каждый правильный ответ вы будете получать 5 баллов. Команда, набравшая наибольшее количество баллов, является победителем и знатоком русского языка. Итак, начинаем.</w:t>
      </w:r>
    </w:p>
    <w:p w14:paraId="0BE7D985" w14:textId="77777777" w:rsidR="00870A25" w:rsidRPr="004A144D" w:rsidRDefault="00870A25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25D0B7D1" w14:textId="04ED07CE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1 тур. </w:t>
      </w: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«Приветствие</w:t>
      </w: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команд»</w:t>
      </w:r>
    </w:p>
    <w:p w14:paraId="53288B57" w14:textId="1AD17FAF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Команда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«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…………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</w:t>
      </w:r>
    </w:p>
    <w:p w14:paraId="330CF0F4" w14:textId="54B48954" w:rsidR="00870A25" w:rsidRPr="00870A25" w:rsidRDefault="004A144D" w:rsidP="00870A2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Девиз: «</w:t>
      </w:r>
      <w:r w:rsidR="00870A25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…………...</w:t>
      </w: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»</w:t>
      </w:r>
    </w:p>
    <w:p w14:paraId="24B2F338" w14:textId="2D3811FF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Команда «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…………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</w:t>
      </w:r>
    </w:p>
    <w:p w14:paraId="002967AA" w14:textId="3A55AC3F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Девиз: «</w:t>
      </w:r>
      <w:r w:rsidR="00870A25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…………...</w:t>
      </w: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»</w:t>
      </w:r>
    </w:p>
    <w:p w14:paraId="7FA68636" w14:textId="77777777" w:rsidR="00870A25" w:rsidRPr="004A144D" w:rsidRDefault="00870A25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2E73D8DC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2 тур «Разминка»</w:t>
      </w:r>
    </w:p>
    <w:p w14:paraId="2D532C04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 этом туре каждой команде зачитывается по 10 вопросов.</w:t>
      </w:r>
    </w:p>
    <w:p w14:paraId="6ACC62DA" w14:textId="23C55080" w:rsidR="004A144D" w:rsidRPr="00870A25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Вопросы команде «</w:t>
      </w:r>
      <w:r w:rsidR="00870A25"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1</w:t>
      </w: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</w:t>
      </w:r>
    </w:p>
    <w:p w14:paraId="3DF93763" w14:textId="1AEFE11C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Главные члены предложения – это…</w:t>
      </w:r>
    </w:p>
    <w:p w14:paraId="1CCEA3EA" w14:textId="45224B6E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Каким членом предложения является глагол?</w:t>
      </w:r>
    </w:p>
    <w:p w14:paraId="3E72FE68" w14:textId="1D63C179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lastRenderedPageBreak/>
        <w:t>Что изучает морфология?</w:t>
      </w:r>
    </w:p>
    <w:p w14:paraId="5C96B0AC" w14:textId="4FB49446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Сколько букв в русском алфавите?</w:t>
      </w:r>
    </w:p>
    <w:p w14:paraId="1C04AEF9" w14:textId="03E3281D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Назовите значимые части слова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>.</w:t>
      </w:r>
    </w:p>
    <w:p w14:paraId="7AB93CED" w14:textId="3F8B8178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Какая часть речи не изменяется?</w:t>
      </w:r>
    </w:p>
    <w:p w14:paraId="2F635253" w14:textId="26FBDF40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Каким способом образованы слова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: 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интернет-кафе, телефон</w:t>
      </w:r>
      <w:r w:rsidR="00870A25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-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автомат, диван-кровать?</w:t>
      </w:r>
    </w:p>
    <w:p w14:paraId="105A084E" w14:textId="10506D0E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Часть речи, обозначает признак предмета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>.</w:t>
      </w:r>
    </w:p>
    <w:p w14:paraId="68FD5D1E" w14:textId="168725FA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Что такое спряжение?</w:t>
      </w:r>
    </w:p>
    <w:p w14:paraId="5AEA3E5C" w14:textId="1BB5AE25" w:rsidR="004A144D" w:rsidRPr="004A144D" w:rsidRDefault="004A144D" w:rsidP="004A144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Слова близкие по значению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>.</w:t>
      </w:r>
    </w:p>
    <w:p w14:paraId="67672FED" w14:textId="276D245A" w:rsidR="004A144D" w:rsidRPr="00870A25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Вопросы команде «</w:t>
      </w:r>
      <w:r w:rsidR="00870A25"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2</w:t>
      </w: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»:</w:t>
      </w:r>
    </w:p>
    <w:p w14:paraId="7CA69580" w14:textId="4DAE8560" w:rsidR="004A144D" w:rsidRP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Как называется слово, которое отвечает на вопросы сколько? какой?</w:t>
      </w:r>
    </w:p>
    <w:p w14:paraId="1DC239C0" w14:textId="4ABEA5AE" w:rsidR="004A144D" w:rsidRP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Сколько букв в русском алфавите?</w:t>
      </w:r>
    </w:p>
    <w:p w14:paraId="3F2E441B" w14:textId="0FF6DC23" w:rsidR="004A144D" w:rsidRP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Какие бывают существительные?</w:t>
      </w:r>
    </w:p>
    <w:p w14:paraId="6CF792FA" w14:textId="377FA775" w:rsidR="004A144D" w:rsidRP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Что такое глагол?</w:t>
      </w:r>
    </w:p>
    <w:p w14:paraId="70CE727C" w14:textId="71426AC6" w:rsidR="004A144D" w:rsidRP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 основу входят….</w:t>
      </w:r>
    </w:p>
    <w:p w14:paraId="3B0AEE04" w14:textId="7143E96A" w:rsidR="004A144D" w:rsidRP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Какие буквы обозначают 2 звука и в каких случаях?</w:t>
      </w:r>
    </w:p>
    <w:p w14:paraId="2D59E9BE" w14:textId="10E7FE4F" w:rsidR="004A144D" w:rsidRP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Сколько падежей в русском языке?</w:t>
      </w:r>
    </w:p>
    <w:p w14:paraId="6D68F324" w14:textId="712FB86B" w:rsidR="004A144D" w:rsidRP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– Я, ты, мы, мой, наш – это какие слова?</w:t>
      </w:r>
    </w:p>
    <w:p w14:paraId="6E44931A" w14:textId="6EAFBA9E" w:rsidR="004A144D" w:rsidRP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Сколько слогов в слове «перемена»?</w:t>
      </w:r>
    </w:p>
    <w:p w14:paraId="57CC435B" w14:textId="4855D19E" w:rsidR="004A144D" w:rsidRDefault="004A144D" w:rsidP="004A144D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Что изучает фонетика?</w:t>
      </w:r>
    </w:p>
    <w:p w14:paraId="489A0A9F" w14:textId="1B2AA517" w:rsidR="00870A25" w:rsidRPr="00870A25" w:rsidRDefault="00870A25" w:rsidP="00870A25">
      <w:pPr>
        <w:shd w:val="clear" w:color="auto" w:fill="FFFFFF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5240DE16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3 тур «Найди лишнее»</w:t>
      </w:r>
    </w:p>
    <w:p w14:paraId="1D94DEA4" w14:textId="3BF35289" w:rsidR="004A144D" w:rsidRPr="00870A25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Команде «</w:t>
      </w:r>
      <w:r w:rsidR="00870A25"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1</w:t>
      </w: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»:</w:t>
      </w:r>
    </w:p>
    <w:p w14:paraId="732DFB96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Касса, маска, тонна, килограмм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>.</w:t>
      </w:r>
    </w:p>
    <w:p w14:paraId="4619AAAB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Вкусный, интересный, искусный, грустный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>.</w:t>
      </w:r>
    </w:p>
    <w:p w14:paraId="61B541A7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Театр, книга, дневник, самолёт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>.</w:t>
      </w:r>
    </w:p>
    <w:p w14:paraId="01A49437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Разбег, разбить, раздать, рассказать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>.</w:t>
      </w:r>
    </w:p>
    <w:p w14:paraId="21D6AEB7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lastRenderedPageBreak/>
        <w:t>Сказуемое, дополнение, определение, обстоятельство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>.</w:t>
      </w:r>
    </w:p>
    <w:p w14:paraId="43F966D1" w14:textId="4CCFE1E6" w:rsidR="004A144D" w:rsidRPr="00870A25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Команде «</w:t>
      </w:r>
      <w:r w:rsidR="00870A25"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2</w:t>
      </w: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»:</w:t>
      </w:r>
    </w:p>
    <w:p w14:paraId="51EA3814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Дождь, луна, снег, град</w:t>
      </w:r>
    </w:p>
    <w:p w14:paraId="217638D3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Земля, серая, жёлтая, зелёная</w:t>
      </w:r>
    </w:p>
    <w:p w14:paraId="4F6EBD29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Увидеть, покрасить, краски, добежать</w:t>
      </w:r>
    </w:p>
    <w:p w14:paraId="665BA4CF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Белый, серый, добрый, белка</w:t>
      </w:r>
    </w:p>
    <w:p w14:paraId="64CE8E03" w14:textId="77777777" w:rsid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Глагол, существительное, подлежащее, прилагательное</w:t>
      </w:r>
    </w:p>
    <w:p w14:paraId="5B742524" w14:textId="77777777" w:rsidR="00870A25" w:rsidRPr="004A144D" w:rsidRDefault="00870A25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632AE9BF" w14:textId="69F1C870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4 тур «</w:t>
      </w: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Фонетический»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(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фонетический разбор слов)</w:t>
      </w:r>
    </w:p>
    <w:p w14:paraId="00562A5E" w14:textId="47B03231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Команде «Выручалки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»: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лодка</w:t>
      </w:r>
    </w:p>
    <w:p w14:paraId="04A413CC" w14:textId="77777777" w:rsid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Команде «Всезнайки»: юрта</w:t>
      </w:r>
    </w:p>
    <w:p w14:paraId="0D5ED826" w14:textId="77777777" w:rsidR="00870A25" w:rsidRPr="004A144D" w:rsidRDefault="00870A25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25981CB4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5 тур «Восстанови пословицы»</w:t>
      </w:r>
    </w:p>
    <w:p w14:paraId="5791F1F4" w14:textId="2725E729" w:rsidR="004A144D" w:rsidRPr="00870A25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Команде «</w:t>
      </w:r>
      <w:r w:rsidR="00870A25"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1</w:t>
      </w: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</w:t>
      </w:r>
    </w:p>
    <w:p w14:paraId="14FBF905" w14:textId="46A6F674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Бояться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несчастья - в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лес не ходить.</w:t>
      </w:r>
    </w:p>
    <w:p w14:paraId="218CE8AB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Не плюй в колодец – счастья не видать.</w:t>
      </w:r>
    </w:p>
    <w:p w14:paraId="35C6B646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Волков бояться – друга обмануть.</w:t>
      </w:r>
    </w:p>
    <w:p w14:paraId="234B6037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Врагу поверить – пригодится воды напиться.</w:t>
      </w:r>
    </w:p>
    <w:p w14:paraId="1DB6EE15" w14:textId="4F50B9AC" w:rsidR="004A144D" w:rsidRPr="00870A25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Команде «</w:t>
      </w:r>
      <w:r w:rsidR="00870A25"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2</w:t>
      </w: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</w:t>
      </w:r>
    </w:p>
    <w:p w14:paraId="0DD855C7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Семь раз отмерь – а речь короткая.</w:t>
      </w:r>
    </w:p>
    <w:p w14:paraId="3F5F64F9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Без грамоты хоть плачь – а корень свеж.</w:t>
      </w:r>
    </w:p>
    <w:p w14:paraId="49B16858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Верёвка хороша длинная – а один раз отрежь.</w:t>
      </w:r>
    </w:p>
    <w:p w14:paraId="35FCC12D" w14:textId="77777777" w:rsid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Стар дуб – а с грамотой хоть вскачь.</w:t>
      </w:r>
    </w:p>
    <w:p w14:paraId="7E26476B" w14:textId="77777777" w:rsidR="00870A25" w:rsidRPr="004A144D" w:rsidRDefault="00870A25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3C8BA095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6 тур «Отгадай слово»</w:t>
      </w:r>
    </w:p>
    <w:p w14:paraId="539C47AC" w14:textId="1C500660" w:rsidR="004A144D" w:rsidRPr="00870A25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Команде «</w:t>
      </w:r>
      <w:r w:rsidR="00870A25"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1</w:t>
      </w: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»:</w:t>
      </w:r>
    </w:p>
    <w:p w14:paraId="591164D0" w14:textId="54E4CF7E" w:rsidR="004A144D" w:rsidRDefault="004A144D" w:rsidP="004A144D">
      <w:pPr>
        <w:pStyle w:val="a7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Предлог стоит в моём начале,</w:t>
      </w:r>
    </w:p>
    <w:p w14:paraId="639ADC50" w14:textId="77777777" w:rsidR="004A144D" w:rsidRDefault="004A144D" w:rsidP="004A144D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lastRenderedPageBreak/>
        <w:t>В конце же загородный дом.</w:t>
      </w:r>
    </w:p>
    <w:p w14:paraId="2F6A67DF" w14:textId="77777777" w:rsidR="004A144D" w:rsidRDefault="004A144D" w:rsidP="004A144D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целое – мы все решали</w:t>
      </w:r>
    </w:p>
    <w:p w14:paraId="1488132D" w14:textId="28D93246" w:rsidR="004A144D" w:rsidRDefault="004A144D" w:rsidP="004A144D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 у доски, и за столом. (задача)</w:t>
      </w:r>
    </w:p>
    <w:p w14:paraId="356DEC06" w14:textId="77777777" w:rsidR="00870A25" w:rsidRPr="004A144D" w:rsidRDefault="00870A25" w:rsidP="004A144D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3CB633FF" w14:textId="77777777" w:rsidR="004A144D" w:rsidRPr="004A144D" w:rsidRDefault="004A144D" w:rsidP="004A144D">
      <w:pPr>
        <w:pStyle w:val="a7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Корень мой находится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в цене,</w:t>
      </w:r>
    </w:p>
    <w:p w14:paraId="1EC45501" w14:textId="77777777" w:rsidR="004A144D" w:rsidRDefault="004A144D" w:rsidP="004A144D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В очерке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найди приставку мне,</w:t>
      </w:r>
    </w:p>
    <w:p w14:paraId="610D8D47" w14:textId="77777777" w:rsidR="004A144D" w:rsidRDefault="004A144D" w:rsidP="004A144D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Суффикс мой в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тетрадке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вы встречали,</w:t>
      </w:r>
    </w:p>
    <w:p w14:paraId="09DDA661" w14:textId="5DECD0A7" w:rsidR="004A144D" w:rsidRDefault="004A144D" w:rsidP="004A144D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Вся же – в дневнике я и в журнале. (оценка)</w:t>
      </w:r>
    </w:p>
    <w:p w14:paraId="223BC4B9" w14:textId="77777777" w:rsidR="00870A25" w:rsidRPr="004A144D" w:rsidRDefault="00870A25" w:rsidP="004A144D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7A077477" w14:textId="44832AD4" w:rsidR="004A144D" w:rsidRPr="00870A25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Команде «</w:t>
      </w:r>
      <w:r w:rsidR="00870A25"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2</w:t>
      </w: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»:</w:t>
      </w:r>
    </w:p>
    <w:p w14:paraId="74076593" w14:textId="77777777" w:rsidR="00870A25" w:rsidRDefault="004A144D" w:rsidP="00870A25">
      <w:pPr>
        <w:pStyle w:val="a7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Начало – нота,</w:t>
      </w:r>
    </w:p>
    <w:p w14:paraId="6C58D3D5" w14:textId="77777777" w:rsidR="00870A25" w:rsidRDefault="004A144D" w:rsidP="00870A25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Потом оленя украшение,</w:t>
      </w:r>
    </w:p>
    <w:p w14:paraId="25D1C827" w14:textId="18360B36" w:rsidR="004A144D" w:rsidRDefault="004A144D" w:rsidP="00870A25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вместе – место оживлённого движения. (дорога)</w:t>
      </w:r>
    </w:p>
    <w:p w14:paraId="1358E644" w14:textId="77777777" w:rsidR="00870A25" w:rsidRPr="00870A25" w:rsidRDefault="00870A25" w:rsidP="00870A25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3D1B0E83" w14:textId="52C98FEE" w:rsidR="00870A25" w:rsidRPr="00870A25" w:rsidRDefault="004A144D" w:rsidP="00870A25">
      <w:pPr>
        <w:pStyle w:val="a7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Его корень в слове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870A25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снежинка,</w:t>
      </w:r>
    </w:p>
    <w:p w14:paraId="40F7D9D1" w14:textId="55D6542F" w:rsidR="00870A25" w:rsidRDefault="004A144D" w:rsidP="00870A25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r w:rsidRP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Приставка в слове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870A25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подъехал,</w:t>
      </w:r>
    </w:p>
    <w:p w14:paraId="5D05AC3B" w14:textId="77777777" w:rsidR="00870A25" w:rsidRDefault="004A144D" w:rsidP="00870A25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Суффикс в слове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лесник,</w:t>
      </w:r>
    </w:p>
    <w:p w14:paraId="0965ED3D" w14:textId="76029B1D" w:rsidR="004A144D" w:rsidRDefault="004A144D" w:rsidP="00870A25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Окончание в слове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ученик.</w:t>
      </w:r>
    </w:p>
    <w:p w14:paraId="52608FAF" w14:textId="77777777" w:rsidR="00870A25" w:rsidRPr="004A144D" w:rsidRDefault="00870A25" w:rsidP="00870A25">
      <w:pPr>
        <w:pStyle w:val="a7"/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264AF50F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7 тур «Конкурс капитанов»</w:t>
      </w:r>
    </w:p>
    <w:p w14:paraId="24A80742" w14:textId="44E46026" w:rsid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Просклонять слова 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дорога, вопрос 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- весна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, падеж</w:t>
      </w:r>
    </w:p>
    <w:p w14:paraId="6E55B8BD" w14:textId="77777777" w:rsidR="00870A25" w:rsidRPr="004A144D" w:rsidRDefault="00870A25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5D2B3B67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8 тур «Творческий»</w:t>
      </w:r>
    </w:p>
    <w:p w14:paraId="5E92C2BF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Составить синквейн</w:t>
      </w:r>
    </w:p>
    <w:p w14:paraId="3F45FB8B" w14:textId="749008F5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Для команды «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1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 слово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язык</w:t>
      </w:r>
    </w:p>
    <w:p w14:paraId="7ACFDB62" w14:textId="446FA50A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Для команды «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2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 слово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родина</w:t>
      </w:r>
    </w:p>
    <w:p w14:paraId="13204148" w14:textId="77777777" w:rsidR="004A144D" w:rsidRPr="004A144D" w:rsidRDefault="004A144D" w:rsidP="004A144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lastRenderedPageBreak/>
        <w:t>Вот и подходит к концу наш турнир. Ребята, вы все хорошо подготовились к турниру. Мне было интересно с вами работать. Вы показали хорошие знания по русскому языку. Мы сегодня не только играли, но и повторяли, обобщили и систематизировали ваши знания. Благодарю всех гостей, которые пришли болеть за вас. А вам, ребята, спасибо за труд! Пока жюри подсчитывает очки, мы поиграем со зрителями</w:t>
      </w:r>
    </w:p>
    <w:p w14:paraId="5775123D" w14:textId="3A87BF4F" w:rsidR="004A144D" w:rsidRPr="004A144D" w:rsidRDefault="004A144D" w:rsidP="004A144D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Что можно видеть с закрытыми глазами?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(сон)</w:t>
      </w:r>
    </w:p>
    <w:p w14:paraId="41499902" w14:textId="40DB5746" w:rsidR="004A144D" w:rsidRPr="004A144D" w:rsidRDefault="004A144D" w:rsidP="004A144D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Ты за ней, она от тебя, ты от неё, она за тобой. (тень)</w:t>
      </w:r>
    </w:p>
    <w:p w14:paraId="3F7FBC51" w14:textId="71115449" w:rsidR="004A144D" w:rsidRPr="004A144D" w:rsidRDefault="004A144D" w:rsidP="004A144D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Чем больше берёшь, тем больше она становится. (яма)</w:t>
      </w:r>
    </w:p>
    <w:p w14:paraId="22683A0E" w14:textId="1D20648E" w:rsidR="004A144D" w:rsidRPr="004A144D" w:rsidRDefault="004A144D" w:rsidP="004A144D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Чему на свете нет ни меры, ни веса, ни цены?  (огню)</w:t>
      </w:r>
    </w:p>
    <w:p w14:paraId="138801A2" w14:textId="7EBF1093" w:rsidR="004A144D" w:rsidRPr="004A144D" w:rsidRDefault="004A144D" w:rsidP="004A144D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Из названия каких двух букв можно приготовить еду?  (ка -</w:t>
      </w:r>
      <w:r w:rsidR="00870A2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ша</w:t>
      </w:r>
      <w:proofErr w:type="spellEnd"/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)</w:t>
      </w:r>
    </w:p>
    <w:p w14:paraId="63B34F75" w14:textId="158A2DF2" w:rsidR="004A144D" w:rsidRPr="004A144D" w:rsidRDefault="004A144D" w:rsidP="004A144D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Какие ноты растут в огороде? (фа – соль)</w:t>
      </w:r>
    </w:p>
    <w:p w14:paraId="70FC30C4" w14:textId="02EBDB21" w:rsidR="004A144D" w:rsidRPr="004A144D" w:rsidRDefault="004A144D" w:rsidP="004A144D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Как мышеловку написать пятью буквами? (кошка)</w:t>
      </w:r>
    </w:p>
    <w:p w14:paraId="15E7B34F" w14:textId="04C30921" w:rsidR="004A144D" w:rsidRDefault="004A144D" w:rsidP="004A144D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Какие местоимения мешают автотранспорту? (я - мы)</w:t>
      </w:r>
    </w:p>
    <w:p w14:paraId="3A6CC649" w14:textId="77777777" w:rsidR="00870A25" w:rsidRDefault="00870A25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60CF446C" w14:textId="61F532E3" w:rsidR="00870A25" w:rsidRPr="00870A25" w:rsidRDefault="00870A25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Завершение турнира</w:t>
      </w:r>
    </w:p>
    <w:p w14:paraId="74D6AAF3" w14:textId="79FFAE51" w:rsidR="004A144D" w:rsidRPr="004A144D" w:rsidRDefault="004A144D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Закончен наш турнир</w:t>
      </w:r>
    </w:p>
    <w:p w14:paraId="6A691087" w14:textId="77777777" w:rsidR="004A144D" w:rsidRPr="004A144D" w:rsidRDefault="004A144D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Пришла пора итоги подвести:</w:t>
      </w:r>
    </w:p>
    <w:p w14:paraId="5BAC0CBE" w14:textId="77777777" w:rsidR="004A144D" w:rsidRPr="004A144D" w:rsidRDefault="004A144D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Все баллы подсчитать</w:t>
      </w:r>
    </w:p>
    <w:p w14:paraId="7271BEF8" w14:textId="77777777" w:rsidR="004A144D" w:rsidRPr="004A144D" w:rsidRDefault="004A144D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 лидеров назвать.</w:t>
      </w:r>
    </w:p>
    <w:p w14:paraId="10B82A28" w14:textId="34EC5BCE" w:rsidR="004A144D" w:rsidRPr="004A144D" w:rsidRDefault="004A144D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Слово жюри.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 xml:space="preserve"> 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Вот настал момент прощанья,</w:t>
      </w:r>
    </w:p>
    <w:p w14:paraId="292687A7" w14:textId="77777777" w:rsidR="004A144D" w:rsidRDefault="004A144D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 xml:space="preserve">                        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Будет краткой наша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речь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:</w:t>
      </w:r>
    </w:p>
    <w:p w14:paraId="0435EFF7" w14:textId="4733CC04" w:rsidR="004A144D" w:rsidRPr="004A144D" w:rsidRDefault="004A144D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                 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Говорим мы: до свиданья,</w:t>
      </w:r>
    </w:p>
    <w:p w14:paraId="24438962" w14:textId="05A719B5" w:rsidR="004A144D" w:rsidRPr="004A144D" w:rsidRDefault="004A144D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val="kk-KZ" w:eastAsia="ru-RU"/>
          <w14:ligatures w14:val="none"/>
        </w:rPr>
        <w:t xml:space="preserve">                         </w:t>
      </w:r>
      <w:r w:rsidRPr="004A14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До счастливых новых встреч!</w:t>
      </w:r>
    </w:p>
    <w:p w14:paraId="48FE9509" w14:textId="1249AB63" w:rsidR="00C569F1" w:rsidRPr="004A144D" w:rsidRDefault="00C569F1" w:rsidP="004A144D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C569F1" w:rsidRPr="004A144D" w:rsidSect="00472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A54"/>
    <w:multiLevelType w:val="multilevel"/>
    <w:tmpl w:val="512C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E2A27"/>
    <w:multiLevelType w:val="hybridMultilevel"/>
    <w:tmpl w:val="5966221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422D1E"/>
    <w:multiLevelType w:val="multilevel"/>
    <w:tmpl w:val="42EA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01B18"/>
    <w:multiLevelType w:val="hybridMultilevel"/>
    <w:tmpl w:val="354AB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854F6"/>
    <w:multiLevelType w:val="hybridMultilevel"/>
    <w:tmpl w:val="3DEC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E0639"/>
    <w:multiLevelType w:val="hybridMultilevel"/>
    <w:tmpl w:val="8836DFD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230E87"/>
    <w:multiLevelType w:val="hybridMultilevel"/>
    <w:tmpl w:val="3CE0DEAC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06E5C7C"/>
    <w:multiLevelType w:val="hybridMultilevel"/>
    <w:tmpl w:val="AFC6B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70160"/>
    <w:multiLevelType w:val="hybridMultilevel"/>
    <w:tmpl w:val="9C74B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A2FFB"/>
    <w:multiLevelType w:val="hybridMultilevel"/>
    <w:tmpl w:val="F9806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3455C"/>
    <w:multiLevelType w:val="hybridMultilevel"/>
    <w:tmpl w:val="414E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67B2E"/>
    <w:multiLevelType w:val="hybridMultilevel"/>
    <w:tmpl w:val="C72EC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212BD"/>
    <w:multiLevelType w:val="hybridMultilevel"/>
    <w:tmpl w:val="9EC0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95BC6"/>
    <w:multiLevelType w:val="hybridMultilevel"/>
    <w:tmpl w:val="00CE3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8467F"/>
    <w:multiLevelType w:val="hybridMultilevel"/>
    <w:tmpl w:val="9742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F6C98"/>
    <w:multiLevelType w:val="hybridMultilevel"/>
    <w:tmpl w:val="44667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80E01"/>
    <w:multiLevelType w:val="hybridMultilevel"/>
    <w:tmpl w:val="420C18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B98006E"/>
    <w:multiLevelType w:val="hybridMultilevel"/>
    <w:tmpl w:val="4968944C"/>
    <w:lvl w:ilvl="0" w:tplc="CF74206E">
      <w:start w:val="1"/>
      <w:numFmt w:val="decimal"/>
      <w:lvlText w:val="%1."/>
      <w:lvlJc w:val="left"/>
    </w:lvl>
    <w:lvl w:ilvl="1" w:tplc="9E42F4BE">
      <w:start w:val="1"/>
      <w:numFmt w:val="lowerLetter"/>
      <w:lvlText w:val="%2."/>
      <w:lvlJc w:val="left"/>
      <w:pPr>
        <w:ind w:left="1440" w:hanging="360"/>
      </w:pPr>
    </w:lvl>
    <w:lvl w:ilvl="2" w:tplc="BB265264">
      <w:start w:val="1"/>
      <w:numFmt w:val="lowerRoman"/>
      <w:lvlText w:val="%3."/>
      <w:lvlJc w:val="right"/>
      <w:pPr>
        <w:ind w:left="2160" w:hanging="180"/>
      </w:pPr>
    </w:lvl>
    <w:lvl w:ilvl="3" w:tplc="45E4C87C">
      <w:start w:val="1"/>
      <w:numFmt w:val="decimal"/>
      <w:lvlText w:val="%4."/>
      <w:lvlJc w:val="left"/>
      <w:pPr>
        <w:ind w:left="2880" w:hanging="360"/>
      </w:pPr>
    </w:lvl>
    <w:lvl w:ilvl="4" w:tplc="C060D1AE">
      <w:start w:val="1"/>
      <w:numFmt w:val="lowerLetter"/>
      <w:lvlText w:val="%5."/>
      <w:lvlJc w:val="left"/>
      <w:pPr>
        <w:ind w:left="3600" w:hanging="360"/>
      </w:pPr>
    </w:lvl>
    <w:lvl w:ilvl="5" w:tplc="878A34E4">
      <w:start w:val="1"/>
      <w:numFmt w:val="lowerRoman"/>
      <w:lvlText w:val="%6."/>
      <w:lvlJc w:val="right"/>
      <w:pPr>
        <w:ind w:left="4320" w:hanging="180"/>
      </w:pPr>
    </w:lvl>
    <w:lvl w:ilvl="6" w:tplc="57EC6568">
      <w:start w:val="1"/>
      <w:numFmt w:val="decimal"/>
      <w:lvlText w:val="%7."/>
      <w:lvlJc w:val="left"/>
      <w:pPr>
        <w:ind w:left="5040" w:hanging="360"/>
      </w:pPr>
    </w:lvl>
    <w:lvl w:ilvl="7" w:tplc="AC1C1BC0">
      <w:start w:val="1"/>
      <w:numFmt w:val="lowerLetter"/>
      <w:lvlText w:val="%8."/>
      <w:lvlJc w:val="left"/>
      <w:pPr>
        <w:ind w:left="5760" w:hanging="360"/>
      </w:pPr>
    </w:lvl>
    <w:lvl w:ilvl="8" w:tplc="F8BCDD3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C4FDD"/>
    <w:multiLevelType w:val="hybridMultilevel"/>
    <w:tmpl w:val="5D340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625903">
    <w:abstractNumId w:val="17"/>
  </w:num>
  <w:num w:numId="2" w16cid:durableId="1868787208">
    <w:abstractNumId w:val="0"/>
  </w:num>
  <w:num w:numId="3" w16cid:durableId="963122479">
    <w:abstractNumId w:val="12"/>
  </w:num>
  <w:num w:numId="4" w16cid:durableId="1228297253">
    <w:abstractNumId w:val="7"/>
  </w:num>
  <w:num w:numId="5" w16cid:durableId="294914479">
    <w:abstractNumId w:val="8"/>
  </w:num>
  <w:num w:numId="6" w16cid:durableId="727846267">
    <w:abstractNumId w:val="15"/>
  </w:num>
  <w:num w:numId="7" w16cid:durableId="1281032589">
    <w:abstractNumId w:val="10"/>
  </w:num>
  <w:num w:numId="8" w16cid:durableId="1992781809">
    <w:abstractNumId w:val="9"/>
  </w:num>
  <w:num w:numId="9" w16cid:durableId="1385132123">
    <w:abstractNumId w:val="4"/>
  </w:num>
  <w:num w:numId="10" w16cid:durableId="907571032">
    <w:abstractNumId w:val="11"/>
  </w:num>
  <w:num w:numId="11" w16cid:durableId="1264268218">
    <w:abstractNumId w:val="3"/>
  </w:num>
  <w:num w:numId="12" w16cid:durableId="2139447674">
    <w:abstractNumId w:val="13"/>
  </w:num>
  <w:num w:numId="13" w16cid:durableId="764813779">
    <w:abstractNumId w:val="14"/>
  </w:num>
  <w:num w:numId="14" w16cid:durableId="1677416130">
    <w:abstractNumId w:val="2"/>
  </w:num>
  <w:num w:numId="15" w16cid:durableId="1500466474">
    <w:abstractNumId w:val="18"/>
  </w:num>
  <w:num w:numId="16" w16cid:durableId="311326965">
    <w:abstractNumId w:val="5"/>
  </w:num>
  <w:num w:numId="17" w16cid:durableId="131683079">
    <w:abstractNumId w:val="1"/>
  </w:num>
  <w:num w:numId="18" w16cid:durableId="1237980957">
    <w:abstractNumId w:val="16"/>
  </w:num>
  <w:num w:numId="19" w16cid:durableId="2011251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1B"/>
    <w:rsid w:val="001526A4"/>
    <w:rsid w:val="00204057"/>
    <w:rsid w:val="002D7BA5"/>
    <w:rsid w:val="00374143"/>
    <w:rsid w:val="003C6C1B"/>
    <w:rsid w:val="003D7988"/>
    <w:rsid w:val="00472B19"/>
    <w:rsid w:val="004A144D"/>
    <w:rsid w:val="004C0F29"/>
    <w:rsid w:val="00517687"/>
    <w:rsid w:val="00684CC3"/>
    <w:rsid w:val="006D7E0E"/>
    <w:rsid w:val="00870A25"/>
    <w:rsid w:val="00873C5D"/>
    <w:rsid w:val="00945C2E"/>
    <w:rsid w:val="00A43FD2"/>
    <w:rsid w:val="00B00EFA"/>
    <w:rsid w:val="00B41E0A"/>
    <w:rsid w:val="00C569F1"/>
    <w:rsid w:val="00C86DFF"/>
    <w:rsid w:val="00D53A7A"/>
    <w:rsid w:val="00DD60AB"/>
    <w:rsid w:val="00F00B8B"/>
    <w:rsid w:val="00F043C6"/>
    <w:rsid w:val="00F0752D"/>
    <w:rsid w:val="00FF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4BD5"/>
  <w15:chartTrackingRefBased/>
  <w15:docId w15:val="{B03544B7-E6D2-4C07-AD0C-B41A7C63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6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C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C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6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6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6C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6C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6C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6C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6C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6C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6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6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6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6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6C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6C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6C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6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6C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6C1B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a1"/>
    <w:next w:val="ac"/>
    <w:uiPriority w:val="59"/>
    <w:rsid w:val="00F00B8B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F00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c"/>
    <w:uiPriority w:val="59"/>
    <w:rsid w:val="00C569F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3025</Words>
  <Characters>17247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</dc:creator>
  <cp:keywords/>
  <dc:description/>
  <cp:lastModifiedBy>User</cp:lastModifiedBy>
  <cp:revision>2</cp:revision>
  <dcterms:created xsi:type="dcterms:W3CDTF">2025-02-24T05:57:00Z</dcterms:created>
  <dcterms:modified xsi:type="dcterms:W3CDTF">2025-02-24T05:57:00Z</dcterms:modified>
</cp:coreProperties>
</file>