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BC6062" w14:textId="77777777" w:rsidR="00D65A0B" w:rsidRPr="00D65A0B" w:rsidRDefault="00D65A0B" w:rsidP="00D65A0B">
      <w:pPr>
        <w:ind w:firstLine="709"/>
        <w:jc w:val="center"/>
        <w:rPr>
          <w:b/>
          <w:sz w:val="20"/>
          <w:szCs w:val="20"/>
        </w:rPr>
      </w:pPr>
      <w:r w:rsidRPr="00D65A0B">
        <w:rPr>
          <w:b/>
          <w:sz w:val="20"/>
          <w:szCs w:val="20"/>
        </w:rPr>
        <w:t>Информация о порядке проведения итогового собеседования по русскому языку в 2025/2026 учебном году в Республике Татарстан</w:t>
      </w:r>
    </w:p>
    <w:p w14:paraId="48CA4001" w14:textId="77777777" w:rsidR="00D65A0B" w:rsidRPr="00D65A0B" w:rsidRDefault="00D65A0B" w:rsidP="00D65A0B">
      <w:pPr>
        <w:ind w:firstLine="709"/>
        <w:jc w:val="both"/>
        <w:rPr>
          <w:sz w:val="20"/>
          <w:szCs w:val="20"/>
        </w:rPr>
      </w:pPr>
      <w:r w:rsidRPr="00D65A0B">
        <w:rPr>
          <w:sz w:val="20"/>
          <w:szCs w:val="20"/>
        </w:rPr>
        <w:t>для ознакомления обучающихся образовательных организаций, осваивающих основные образовательные программы основного общего образования, их родителей (законных представителей) под подпись</w:t>
      </w:r>
    </w:p>
    <w:p w14:paraId="16CE0610" w14:textId="77777777" w:rsidR="00D65A0B" w:rsidRPr="00D65A0B" w:rsidRDefault="00D65A0B" w:rsidP="00D65A0B">
      <w:pPr>
        <w:ind w:firstLine="709"/>
        <w:jc w:val="both"/>
        <w:rPr>
          <w:b/>
          <w:sz w:val="20"/>
          <w:szCs w:val="20"/>
        </w:rPr>
      </w:pPr>
      <w:r w:rsidRPr="00D65A0B">
        <w:rPr>
          <w:b/>
          <w:sz w:val="20"/>
          <w:szCs w:val="20"/>
        </w:rPr>
        <w:t>1. Общие сведения</w:t>
      </w:r>
    </w:p>
    <w:p w14:paraId="78CB52AD" w14:textId="77777777" w:rsidR="00D65A0B" w:rsidRPr="00D65A0B" w:rsidRDefault="00D65A0B" w:rsidP="00D65A0B">
      <w:pPr>
        <w:ind w:firstLine="709"/>
        <w:jc w:val="both"/>
        <w:rPr>
          <w:sz w:val="20"/>
          <w:szCs w:val="20"/>
        </w:rPr>
      </w:pPr>
      <w:r w:rsidRPr="00D65A0B">
        <w:rPr>
          <w:sz w:val="20"/>
          <w:szCs w:val="20"/>
        </w:rPr>
        <w:t xml:space="preserve">Итоговое собеседование по русскому языку (далее - итоговое собеседование) проводится в соответствии с Порядком проведения государственной итоговой аттестации по образовательным программам основного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от 04.04.2023 № 232/551 (далее – Порядок проведения ГИА-9). </w:t>
      </w:r>
    </w:p>
    <w:p w14:paraId="2B2F9FE6" w14:textId="77777777" w:rsidR="00D65A0B" w:rsidRPr="00D65A0B" w:rsidRDefault="00D65A0B" w:rsidP="00D65A0B">
      <w:pPr>
        <w:ind w:firstLine="709"/>
        <w:jc w:val="both"/>
        <w:rPr>
          <w:sz w:val="20"/>
          <w:szCs w:val="20"/>
        </w:rPr>
      </w:pPr>
      <w:r w:rsidRPr="00D65A0B">
        <w:rPr>
          <w:sz w:val="20"/>
          <w:szCs w:val="20"/>
        </w:rPr>
        <w:t xml:space="preserve">Порядок проведения ГИА-9, региональные нормативно-правовые документы и информация для участников ГИА-9 размещены на сайте Министерства образования и науки Республики Татарстан </w:t>
      </w:r>
      <w:hyperlink r:id="rId4" w:history="1">
        <w:r w:rsidRPr="00D65A0B">
          <w:rPr>
            <w:rStyle w:val="a3"/>
            <w:sz w:val="20"/>
            <w:szCs w:val="20"/>
          </w:rPr>
          <w:t>https://mon.tatarstan.ru/</w:t>
        </w:r>
      </w:hyperlink>
      <w:r w:rsidRPr="00D65A0B">
        <w:rPr>
          <w:sz w:val="20"/>
          <w:szCs w:val="20"/>
        </w:rPr>
        <w:t xml:space="preserve"> в разделе «ОГЭ» </w:t>
      </w:r>
      <w:hyperlink r:id="rId5" w:history="1">
        <w:r w:rsidRPr="00D65A0B">
          <w:rPr>
            <w:rStyle w:val="a3"/>
            <w:sz w:val="20"/>
            <w:szCs w:val="20"/>
          </w:rPr>
          <w:t>https://mon.tatarstan.ru/GIA_9.htm</w:t>
        </w:r>
      </w:hyperlink>
      <w:r w:rsidRPr="00D65A0B">
        <w:rPr>
          <w:sz w:val="20"/>
          <w:szCs w:val="20"/>
        </w:rPr>
        <w:t xml:space="preserve">. </w:t>
      </w:r>
    </w:p>
    <w:p w14:paraId="5D160781" w14:textId="77777777" w:rsidR="00D65A0B" w:rsidRPr="00D65A0B" w:rsidRDefault="00D65A0B" w:rsidP="00D65A0B">
      <w:pPr>
        <w:ind w:firstLine="709"/>
        <w:jc w:val="both"/>
        <w:rPr>
          <w:sz w:val="20"/>
          <w:szCs w:val="20"/>
        </w:rPr>
      </w:pPr>
      <w:r w:rsidRPr="00D65A0B">
        <w:rPr>
          <w:sz w:val="20"/>
          <w:szCs w:val="20"/>
        </w:rPr>
        <w:t xml:space="preserve">Итоговое собеседование как одно из условий допуска к государственной итоговой аттестации по образовательным программам основного общего образования (далее - ГИА-9) проводится для </w:t>
      </w:r>
      <w:r w:rsidRPr="00D65A0B">
        <w:rPr>
          <w:iCs/>
          <w:sz w:val="20"/>
          <w:szCs w:val="20"/>
        </w:rPr>
        <w:t xml:space="preserve">обучающихся по образовательным программам основного общего образования, экстернов </w:t>
      </w:r>
      <w:r w:rsidRPr="00D65A0B">
        <w:rPr>
          <w:sz w:val="20"/>
          <w:szCs w:val="20"/>
        </w:rPr>
        <w:t>в образовательных организациях, в которых обучающиеся осваивают образовательные программы основного общего образования.</w:t>
      </w:r>
    </w:p>
    <w:p w14:paraId="312ACE9C" w14:textId="77777777" w:rsidR="00D65A0B" w:rsidRPr="00D65A0B" w:rsidRDefault="00D65A0B" w:rsidP="00D65A0B">
      <w:pPr>
        <w:ind w:firstLine="709"/>
        <w:jc w:val="both"/>
        <w:rPr>
          <w:sz w:val="20"/>
          <w:szCs w:val="20"/>
        </w:rPr>
      </w:pPr>
      <w:r w:rsidRPr="00D65A0B">
        <w:rPr>
          <w:sz w:val="20"/>
          <w:szCs w:val="20"/>
        </w:rPr>
        <w:t xml:space="preserve">Итоговое собеседование проводится во вторую среду февраля – основная дата проведения итогового собеседования, а также в дополнительные даты: вторую рабочую среду марта и третий понедельник апреля. </w:t>
      </w:r>
    </w:p>
    <w:p w14:paraId="5244FBFB" w14:textId="77777777" w:rsidR="00D65A0B" w:rsidRPr="00D65A0B" w:rsidRDefault="00D65A0B" w:rsidP="00D65A0B">
      <w:pPr>
        <w:ind w:firstLine="709"/>
        <w:jc w:val="both"/>
        <w:rPr>
          <w:sz w:val="20"/>
          <w:szCs w:val="20"/>
        </w:rPr>
      </w:pPr>
      <w:r w:rsidRPr="00D65A0B">
        <w:rPr>
          <w:sz w:val="20"/>
          <w:szCs w:val="20"/>
        </w:rPr>
        <w:t>По решению Министерства образования и науки Республики Татарстан допустимо проведение процедуры итогового собеседования с применением дистанционных образовательных технологий для:</w:t>
      </w:r>
    </w:p>
    <w:p w14:paraId="3B83A6B3" w14:textId="77777777" w:rsidR="00D65A0B" w:rsidRPr="00D65A0B" w:rsidRDefault="00D65A0B" w:rsidP="00D65A0B">
      <w:pPr>
        <w:ind w:firstLine="709"/>
        <w:jc w:val="both"/>
        <w:rPr>
          <w:sz w:val="20"/>
          <w:szCs w:val="20"/>
        </w:rPr>
      </w:pPr>
      <w:r w:rsidRPr="00D65A0B">
        <w:rPr>
          <w:sz w:val="20"/>
          <w:szCs w:val="20"/>
        </w:rPr>
        <w:t xml:space="preserve">участников итогового собеседования, обучающихся (или находящихся) по состоянию здоровья на дому, в медицинском учреждении, в том числе санаторно-курортных организациях, в которых проводятся необходимые лечебные, реабилитационные и оздоровительные мероприятия для нуждающихся в длительном лечении и не имеющих возможности прибыть в места проведения итогового собеседования; </w:t>
      </w:r>
    </w:p>
    <w:p w14:paraId="449EE4B0" w14:textId="77777777" w:rsidR="00D65A0B" w:rsidRPr="00D65A0B" w:rsidRDefault="00D65A0B" w:rsidP="00D65A0B">
      <w:pPr>
        <w:ind w:firstLine="709"/>
        <w:jc w:val="both"/>
        <w:rPr>
          <w:sz w:val="20"/>
          <w:szCs w:val="20"/>
        </w:rPr>
      </w:pPr>
      <w:r w:rsidRPr="00D65A0B">
        <w:rPr>
          <w:sz w:val="20"/>
          <w:szCs w:val="20"/>
        </w:rPr>
        <w:t>участников итогового собеседования с ОВЗ, детей-инвалидов и инвалидов, не имеющих по объективным причинам возможности участвовать в итоговом собеседовании в очной форме;</w:t>
      </w:r>
    </w:p>
    <w:p w14:paraId="1EB80E9A" w14:textId="77777777" w:rsidR="00D65A0B" w:rsidRPr="00D65A0B" w:rsidRDefault="00D65A0B" w:rsidP="00D65A0B">
      <w:pPr>
        <w:ind w:firstLine="709"/>
        <w:jc w:val="both"/>
        <w:rPr>
          <w:sz w:val="20"/>
          <w:szCs w:val="20"/>
        </w:rPr>
      </w:pPr>
      <w:r w:rsidRPr="00D65A0B">
        <w:rPr>
          <w:sz w:val="20"/>
          <w:szCs w:val="20"/>
        </w:rPr>
        <w:t>для обучающихся, осваивающих образовательные программы основного общего образования с применением дистанционных образовательных технологий;</w:t>
      </w:r>
    </w:p>
    <w:p w14:paraId="1614FB8C" w14:textId="77777777" w:rsidR="00D65A0B" w:rsidRPr="00D65A0B" w:rsidRDefault="00D65A0B" w:rsidP="00D65A0B">
      <w:pPr>
        <w:ind w:firstLine="709"/>
        <w:jc w:val="both"/>
        <w:rPr>
          <w:sz w:val="20"/>
          <w:szCs w:val="20"/>
        </w:rPr>
      </w:pPr>
      <w:r w:rsidRPr="00D65A0B">
        <w:rPr>
          <w:sz w:val="20"/>
          <w:szCs w:val="20"/>
        </w:rPr>
        <w:t>участников итогового собеседования, соблюдающих карантинные меры, в том числе в связи</w:t>
      </w:r>
    </w:p>
    <w:p w14:paraId="3E02D5EB" w14:textId="77777777" w:rsidR="00D65A0B" w:rsidRPr="00D65A0B" w:rsidRDefault="00D65A0B" w:rsidP="00D65A0B">
      <w:pPr>
        <w:ind w:firstLine="709"/>
        <w:jc w:val="both"/>
        <w:rPr>
          <w:sz w:val="20"/>
          <w:szCs w:val="20"/>
        </w:rPr>
      </w:pPr>
      <w:r w:rsidRPr="00D65A0B">
        <w:rPr>
          <w:sz w:val="20"/>
          <w:szCs w:val="20"/>
        </w:rPr>
        <w:t>с неблагоприятной эпидемиологической ситуацией на территории Российской Федерации и за ее пределами, и не имеющих возможности прибыть в места проведения итогового собеседования.</w:t>
      </w:r>
    </w:p>
    <w:p w14:paraId="0DD56AB8" w14:textId="77777777" w:rsidR="00D65A0B" w:rsidRPr="00D65A0B" w:rsidRDefault="00D65A0B" w:rsidP="00D65A0B">
      <w:pPr>
        <w:ind w:firstLine="709"/>
        <w:jc w:val="both"/>
        <w:rPr>
          <w:sz w:val="20"/>
          <w:szCs w:val="20"/>
        </w:rPr>
      </w:pPr>
      <w:r w:rsidRPr="00D65A0B">
        <w:rPr>
          <w:sz w:val="20"/>
          <w:szCs w:val="20"/>
        </w:rPr>
        <w:t>Результатом итогового собеседования является «зачет» или «незачет».</w:t>
      </w:r>
    </w:p>
    <w:p w14:paraId="4F6BE039" w14:textId="77777777" w:rsidR="00D65A0B" w:rsidRPr="00D65A0B" w:rsidRDefault="00D65A0B" w:rsidP="00D65A0B">
      <w:pPr>
        <w:ind w:firstLine="709"/>
        <w:jc w:val="both"/>
        <w:rPr>
          <w:sz w:val="20"/>
          <w:szCs w:val="20"/>
        </w:rPr>
      </w:pPr>
      <w:r w:rsidRPr="00D65A0B">
        <w:rPr>
          <w:sz w:val="20"/>
          <w:szCs w:val="20"/>
        </w:rPr>
        <w:t>Итоговое собеседование проводится в образовательных организациях, в которых обучающиеся 9-х классов осваивают аккредитованные основные образовательные программы основного общего образования.</w:t>
      </w:r>
    </w:p>
    <w:p w14:paraId="3D455261" w14:textId="77777777" w:rsidR="00D65A0B" w:rsidRPr="00D65A0B" w:rsidRDefault="00D65A0B" w:rsidP="00D65A0B">
      <w:pPr>
        <w:ind w:firstLine="709"/>
        <w:jc w:val="both"/>
        <w:rPr>
          <w:b/>
          <w:sz w:val="20"/>
          <w:szCs w:val="20"/>
        </w:rPr>
      </w:pPr>
      <w:r w:rsidRPr="00D65A0B">
        <w:rPr>
          <w:b/>
          <w:sz w:val="20"/>
          <w:szCs w:val="20"/>
        </w:rPr>
        <w:t>2. Срок действия результатов</w:t>
      </w:r>
    </w:p>
    <w:p w14:paraId="277625E3" w14:textId="77777777" w:rsidR="00D65A0B" w:rsidRPr="00D65A0B" w:rsidRDefault="00D65A0B" w:rsidP="00D65A0B">
      <w:pPr>
        <w:ind w:firstLine="709"/>
        <w:jc w:val="both"/>
        <w:rPr>
          <w:sz w:val="20"/>
          <w:szCs w:val="20"/>
        </w:rPr>
      </w:pPr>
      <w:r w:rsidRPr="00D65A0B">
        <w:rPr>
          <w:sz w:val="20"/>
          <w:szCs w:val="20"/>
        </w:rPr>
        <w:t>Итоговое собеседование как условие допуска к ГИА-9 – бессрочно.</w:t>
      </w:r>
    </w:p>
    <w:p w14:paraId="3C6A0013" w14:textId="77777777" w:rsidR="00D65A0B" w:rsidRPr="00D65A0B" w:rsidRDefault="00D65A0B" w:rsidP="00D65A0B">
      <w:pPr>
        <w:ind w:firstLine="709"/>
        <w:jc w:val="both"/>
        <w:rPr>
          <w:b/>
          <w:sz w:val="20"/>
          <w:szCs w:val="20"/>
        </w:rPr>
      </w:pPr>
      <w:r w:rsidRPr="00D65A0B">
        <w:rPr>
          <w:b/>
          <w:sz w:val="20"/>
          <w:szCs w:val="20"/>
        </w:rPr>
        <w:t>3. Подача заявлений на участие в итоговом собеседовании</w:t>
      </w:r>
    </w:p>
    <w:p w14:paraId="4991A99A" w14:textId="77777777" w:rsidR="00D65A0B" w:rsidRPr="00D65A0B" w:rsidRDefault="00D65A0B" w:rsidP="00D65A0B">
      <w:pPr>
        <w:ind w:firstLine="709"/>
        <w:jc w:val="both"/>
        <w:rPr>
          <w:sz w:val="20"/>
          <w:szCs w:val="20"/>
        </w:rPr>
      </w:pPr>
      <w:r w:rsidRPr="00D65A0B">
        <w:rPr>
          <w:sz w:val="20"/>
          <w:szCs w:val="20"/>
        </w:rPr>
        <w:t xml:space="preserve">Подача заявлений на участие в итоговом собеседовании осуществляется в образовательных организациях, в которых обучающиеся 9-х классов осваивают аккредитованные основные образовательные программы основного общего образования. </w:t>
      </w:r>
    </w:p>
    <w:p w14:paraId="74244478" w14:textId="77777777" w:rsidR="00D65A0B" w:rsidRPr="00D65A0B" w:rsidRDefault="00D65A0B" w:rsidP="00D65A0B">
      <w:pPr>
        <w:ind w:firstLine="709"/>
        <w:jc w:val="both"/>
        <w:rPr>
          <w:sz w:val="20"/>
          <w:szCs w:val="20"/>
        </w:rPr>
      </w:pPr>
      <w:r w:rsidRPr="00D65A0B">
        <w:rPr>
          <w:sz w:val="20"/>
          <w:szCs w:val="20"/>
        </w:rPr>
        <w:t>Заявления об участии в итоговом собеседовании подаются обучающимися 9-х классов лично при предъявлении документов, удостоверяющих личность, или их родителями (законными представителями) при предъявлении документов, удостоверяющих личность.</w:t>
      </w:r>
    </w:p>
    <w:p w14:paraId="2E63B365" w14:textId="77777777" w:rsidR="00D65A0B" w:rsidRPr="00D65A0B" w:rsidRDefault="00D65A0B" w:rsidP="00D65A0B">
      <w:pPr>
        <w:ind w:firstLine="709"/>
        <w:jc w:val="both"/>
        <w:rPr>
          <w:sz w:val="20"/>
          <w:szCs w:val="20"/>
        </w:rPr>
      </w:pPr>
      <w:r w:rsidRPr="00D65A0B">
        <w:rPr>
          <w:sz w:val="20"/>
          <w:szCs w:val="20"/>
        </w:rPr>
        <w:t>При подаче заявления, в числе иных данных, необходимо при наличии внести информацию о номере СНИЛС участника итогового собеседования.</w:t>
      </w:r>
    </w:p>
    <w:p w14:paraId="41E5F0A6" w14:textId="77777777" w:rsidR="00D65A0B" w:rsidRPr="00D65A0B" w:rsidRDefault="00D65A0B" w:rsidP="00D65A0B">
      <w:pPr>
        <w:ind w:firstLine="709"/>
        <w:jc w:val="both"/>
        <w:rPr>
          <w:sz w:val="20"/>
          <w:szCs w:val="20"/>
        </w:rPr>
      </w:pPr>
      <w:r w:rsidRPr="00D65A0B">
        <w:rPr>
          <w:sz w:val="20"/>
          <w:szCs w:val="20"/>
        </w:rPr>
        <w:t>Регистрация на участие в итоговом собеседовании осуществляется с 15.12.2025, но не позднее чем за две недели до даты проведения итогового собеседования до 28.01.2026 (дата проведения итогового собеседования – 11.02.2026).</w:t>
      </w:r>
    </w:p>
    <w:p w14:paraId="2D4DEAAB" w14:textId="77777777" w:rsidR="00D65A0B" w:rsidRPr="00D65A0B" w:rsidRDefault="00D65A0B" w:rsidP="00D65A0B">
      <w:pPr>
        <w:ind w:firstLine="709"/>
        <w:jc w:val="both"/>
        <w:rPr>
          <w:sz w:val="20"/>
          <w:szCs w:val="20"/>
        </w:rPr>
      </w:pPr>
      <w:r w:rsidRPr="00D65A0B">
        <w:rPr>
          <w:sz w:val="20"/>
          <w:szCs w:val="20"/>
        </w:rPr>
        <w:t xml:space="preserve">Обратите внимание! Для участников доступен выбор только первого этапа проведения итогового собеседования – февральские сроки - </w:t>
      </w:r>
      <w:r w:rsidRPr="00D65A0B">
        <w:rPr>
          <w:sz w:val="20"/>
          <w:szCs w:val="20"/>
          <w:u w:val="single"/>
        </w:rPr>
        <w:t>11.02.2026</w:t>
      </w:r>
      <w:r w:rsidRPr="00D65A0B">
        <w:rPr>
          <w:sz w:val="20"/>
          <w:szCs w:val="20"/>
        </w:rPr>
        <w:t>, так как дополнительные сроки (11.03.2026 и 20.04.2026) в соответствии с п. 24 Порядка проведения ГИА-9 предусмотрены для участников:</w:t>
      </w:r>
    </w:p>
    <w:p w14:paraId="21307E36" w14:textId="77777777" w:rsidR="00D65A0B" w:rsidRPr="00D65A0B" w:rsidRDefault="00D65A0B" w:rsidP="00D65A0B">
      <w:pPr>
        <w:ind w:firstLine="709"/>
        <w:jc w:val="both"/>
        <w:rPr>
          <w:sz w:val="20"/>
          <w:szCs w:val="20"/>
        </w:rPr>
      </w:pPr>
      <w:r w:rsidRPr="00D65A0B">
        <w:rPr>
          <w:sz w:val="20"/>
          <w:szCs w:val="20"/>
        </w:rPr>
        <w:t>получивших по итогам сдачи итогового собеседования неудовлетворительный результат («незачет»);</w:t>
      </w:r>
    </w:p>
    <w:p w14:paraId="5C669A28" w14:textId="77777777" w:rsidR="00D65A0B" w:rsidRPr="00D65A0B" w:rsidRDefault="00D65A0B" w:rsidP="00D65A0B">
      <w:pPr>
        <w:ind w:firstLine="709"/>
        <w:jc w:val="both"/>
        <w:rPr>
          <w:sz w:val="20"/>
          <w:szCs w:val="20"/>
        </w:rPr>
      </w:pPr>
      <w:r w:rsidRPr="00D65A0B">
        <w:rPr>
          <w:sz w:val="20"/>
          <w:szCs w:val="20"/>
        </w:rPr>
        <w:t>не явившихся на итоговое собеседование по уважительным причинам (болезнь или иные обстоятельства), подтвержденным документально;</w:t>
      </w:r>
    </w:p>
    <w:p w14:paraId="6734E7BD" w14:textId="77777777" w:rsidR="00D65A0B" w:rsidRPr="00D65A0B" w:rsidRDefault="00D65A0B" w:rsidP="00D65A0B">
      <w:pPr>
        <w:ind w:firstLine="709"/>
        <w:jc w:val="both"/>
        <w:rPr>
          <w:sz w:val="20"/>
          <w:szCs w:val="20"/>
        </w:rPr>
      </w:pPr>
      <w:r w:rsidRPr="00D65A0B">
        <w:rPr>
          <w:sz w:val="20"/>
          <w:szCs w:val="20"/>
        </w:rPr>
        <w:t>не завершивших выполнение итогового собеседования по уважительным причинам (болезнь или иные обстоятельства), подтвержденным документально;</w:t>
      </w:r>
    </w:p>
    <w:p w14:paraId="73AB3D7C" w14:textId="77777777" w:rsidR="00D65A0B" w:rsidRPr="00D65A0B" w:rsidRDefault="00D65A0B" w:rsidP="00D65A0B">
      <w:pPr>
        <w:ind w:firstLine="709"/>
        <w:jc w:val="both"/>
        <w:rPr>
          <w:color w:val="FF0000"/>
          <w:sz w:val="20"/>
          <w:szCs w:val="20"/>
        </w:rPr>
      </w:pPr>
      <w:r w:rsidRPr="00D65A0B">
        <w:rPr>
          <w:sz w:val="20"/>
          <w:szCs w:val="20"/>
        </w:rPr>
        <w:t>удаленных с итогового собеседования за нарушение требований пункта 22 Порядка проведения ГИА-9</w:t>
      </w:r>
      <w:r w:rsidRPr="00D65A0B">
        <w:rPr>
          <w:color w:val="FF0000"/>
          <w:sz w:val="20"/>
          <w:szCs w:val="20"/>
        </w:rPr>
        <w:t>.</w:t>
      </w:r>
    </w:p>
    <w:p w14:paraId="65773703" w14:textId="77777777" w:rsidR="00D65A0B" w:rsidRPr="00D65A0B" w:rsidRDefault="00D65A0B" w:rsidP="00D65A0B">
      <w:pPr>
        <w:ind w:firstLine="709"/>
        <w:jc w:val="both"/>
        <w:rPr>
          <w:b/>
          <w:sz w:val="20"/>
          <w:szCs w:val="20"/>
        </w:rPr>
      </w:pPr>
      <w:r w:rsidRPr="00D65A0B">
        <w:rPr>
          <w:b/>
          <w:sz w:val="20"/>
          <w:szCs w:val="20"/>
        </w:rPr>
        <w:t>4. Регистрация на участие в итоговом собеседовании после установленных сроков</w:t>
      </w:r>
    </w:p>
    <w:p w14:paraId="298667C6" w14:textId="77777777" w:rsidR="00D65A0B" w:rsidRPr="00D65A0B" w:rsidRDefault="00D65A0B" w:rsidP="00D65A0B">
      <w:pPr>
        <w:ind w:firstLine="709"/>
        <w:jc w:val="both"/>
        <w:rPr>
          <w:sz w:val="20"/>
          <w:szCs w:val="20"/>
        </w:rPr>
      </w:pPr>
      <w:r w:rsidRPr="00D65A0B">
        <w:rPr>
          <w:sz w:val="20"/>
          <w:szCs w:val="20"/>
        </w:rPr>
        <w:t xml:space="preserve">После 28.01.2026 участники вправе подать заявления на участие в итоговом собеседовании только при наличии у них уважительных причин (болезни или иных обстоятельств), подтвержденных документально. </w:t>
      </w:r>
    </w:p>
    <w:p w14:paraId="2447F02C" w14:textId="77777777" w:rsidR="00D65A0B" w:rsidRPr="00D65A0B" w:rsidRDefault="00D65A0B" w:rsidP="00D65A0B">
      <w:pPr>
        <w:ind w:firstLine="709"/>
        <w:jc w:val="both"/>
        <w:rPr>
          <w:sz w:val="20"/>
          <w:szCs w:val="20"/>
        </w:rPr>
      </w:pPr>
      <w:r w:rsidRPr="00D65A0B">
        <w:rPr>
          <w:sz w:val="20"/>
          <w:szCs w:val="20"/>
        </w:rPr>
        <w:t xml:space="preserve">В этом случае участники подают заявления в Государственную экзаменационную комиссию Республики Татарстан </w:t>
      </w:r>
      <w:r w:rsidRPr="00D65A0B">
        <w:rPr>
          <w:sz w:val="20"/>
          <w:szCs w:val="20"/>
          <w:u w:val="single"/>
        </w:rPr>
        <w:t>не позднее чем за 14 дней</w:t>
      </w:r>
      <w:r w:rsidRPr="00D65A0B">
        <w:rPr>
          <w:sz w:val="20"/>
          <w:szCs w:val="20"/>
        </w:rPr>
        <w:t xml:space="preserve"> до даты проведения итогового собеседования.</w:t>
      </w:r>
    </w:p>
    <w:p w14:paraId="78D9B96C" w14:textId="77777777" w:rsidR="00D65A0B" w:rsidRPr="00D65A0B" w:rsidRDefault="00D65A0B" w:rsidP="00D65A0B">
      <w:pPr>
        <w:ind w:firstLine="709"/>
        <w:jc w:val="both"/>
        <w:rPr>
          <w:b/>
          <w:sz w:val="20"/>
          <w:szCs w:val="20"/>
        </w:rPr>
      </w:pPr>
      <w:r w:rsidRPr="00D65A0B">
        <w:rPr>
          <w:b/>
          <w:sz w:val="20"/>
          <w:szCs w:val="20"/>
        </w:rPr>
        <w:t>5. Особенности организации итогового собеседования для участников с ограниченными возможностями здоровья (далее - ОВЗ), детей-инвалидов и инвалидов</w:t>
      </w:r>
    </w:p>
    <w:p w14:paraId="53AB55E6" w14:textId="77777777" w:rsidR="00D65A0B" w:rsidRPr="00D65A0B" w:rsidRDefault="00D65A0B" w:rsidP="00D65A0B">
      <w:pPr>
        <w:ind w:firstLine="709"/>
        <w:jc w:val="both"/>
        <w:rPr>
          <w:sz w:val="20"/>
          <w:szCs w:val="20"/>
        </w:rPr>
      </w:pPr>
      <w:r w:rsidRPr="00D65A0B">
        <w:rPr>
          <w:sz w:val="20"/>
          <w:szCs w:val="20"/>
        </w:rPr>
        <w:t>Для участников с ОВЗ, детей-инвалидов и инвалидов организация и проведение итогового собеседования осуществляется с учетом состояния их здоровья, особенностей психофизического развития.</w:t>
      </w:r>
    </w:p>
    <w:p w14:paraId="6F0B4785" w14:textId="77777777" w:rsidR="00D65A0B" w:rsidRPr="00D65A0B" w:rsidRDefault="00D65A0B" w:rsidP="00D65A0B">
      <w:pPr>
        <w:ind w:firstLine="709"/>
        <w:jc w:val="both"/>
        <w:rPr>
          <w:sz w:val="20"/>
          <w:szCs w:val="20"/>
        </w:rPr>
      </w:pPr>
      <w:r w:rsidRPr="00D65A0B">
        <w:rPr>
          <w:sz w:val="20"/>
          <w:szCs w:val="20"/>
        </w:rPr>
        <w:t xml:space="preserve">Для организации условий при проведении итогового собеседования участникам с ОВЗ или родителю (законному представителю) необходимо при подаче заявления предъявить рекомендации ПМПК, а участникам итогового собеседования – дети-инвалиды и инвалиды – справку об установлении инвалидности, выданной федеральным государственным учреждением медико-социальной экспертизы: </w:t>
      </w:r>
    </w:p>
    <w:p w14:paraId="1EC3B9E5" w14:textId="77777777" w:rsidR="00D65A0B" w:rsidRPr="00D65A0B" w:rsidRDefault="00D65A0B" w:rsidP="00D65A0B">
      <w:pPr>
        <w:ind w:firstLine="709"/>
        <w:jc w:val="both"/>
        <w:rPr>
          <w:sz w:val="20"/>
          <w:szCs w:val="20"/>
        </w:rPr>
      </w:pPr>
      <w:r w:rsidRPr="00D65A0B">
        <w:rPr>
          <w:sz w:val="20"/>
          <w:szCs w:val="20"/>
        </w:rPr>
        <w:lastRenderedPageBreak/>
        <w:t>рекомендаций психолого-медико-педагогической комиссии муниципального района и/или республиканской психолого-медико-педагогической комиссии о создании условий при проведении ГИА-9 либо о создании условий для обучения по адаптированной основной образовательной программе - участникам с ОВЗ;</w:t>
      </w:r>
    </w:p>
    <w:p w14:paraId="55BF5457" w14:textId="77777777" w:rsidR="00D65A0B" w:rsidRPr="00D65A0B" w:rsidRDefault="00D65A0B" w:rsidP="00D65A0B">
      <w:pPr>
        <w:ind w:firstLine="709"/>
        <w:jc w:val="both"/>
        <w:rPr>
          <w:sz w:val="20"/>
          <w:szCs w:val="20"/>
        </w:rPr>
      </w:pPr>
      <w:r w:rsidRPr="00D65A0B">
        <w:rPr>
          <w:sz w:val="20"/>
          <w:szCs w:val="20"/>
        </w:rPr>
        <w:t>справки об установлении инвалидности, выданной федеральным государственным учреждением медико-социальной экспертизы – детям-инвалидам, инвалидам.</w:t>
      </w:r>
    </w:p>
    <w:p w14:paraId="281378C1" w14:textId="77777777" w:rsidR="00D65A0B" w:rsidRPr="00D65A0B" w:rsidRDefault="00D65A0B" w:rsidP="00D65A0B">
      <w:pPr>
        <w:ind w:firstLine="709"/>
        <w:jc w:val="both"/>
        <w:rPr>
          <w:sz w:val="20"/>
          <w:szCs w:val="20"/>
        </w:rPr>
      </w:pPr>
      <w:r w:rsidRPr="00D65A0B">
        <w:rPr>
          <w:sz w:val="20"/>
          <w:szCs w:val="20"/>
        </w:rPr>
        <w:t>Справка об установлении инвалидности и/или рекомендации ПМПК дает право на добавление 30 минут к продолжительности итогового собеседования.</w:t>
      </w:r>
    </w:p>
    <w:p w14:paraId="0E0C5437" w14:textId="77777777" w:rsidR="00D65A0B" w:rsidRPr="00D65A0B" w:rsidRDefault="00D65A0B" w:rsidP="00D65A0B">
      <w:pPr>
        <w:ind w:firstLine="709"/>
        <w:jc w:val="both"/>
        <w:rPr>
          <w:sz w:val="20"/>
          <w:szCs w:val="20"/>
        </w:rPr>
      </w:pPr>
      <w:r w:rsidRPr="00D65A0B">
        <w:rPr>
          <w:sz w:val="20"/>
          <w:szCs w:val="20"/>
        </w:rPr>
        <w:t>Для участников, не имеющих возможности прибыть в места проведения собеседования по медицинским показаниям, в соответствии с рекомендациями ПМПК, проведение итогового собеседования может быть организовано на дому или в медицинском учреждении.</w:t>
      </w:r>
    </w:p>
    <w:p w14:paraId="0A077C21" w14:textId="77777777" w:rsidR="00D65A0B" w:rsidRPr="00D65A0B" w:rsidRDefault="00D65A0B" w:rsidP="00D65A0B">
      <w:pPr>
        <w:ind w:firstLine="709"/>
        <w:jc w:val="both"/>
        <w:rPr>
          <w:sz w:val="20"/>
          <w:szCs w:val="20"/>
        </w:rPr>
      </w:pPr>
      <w:r w:rsidRPr="00D65A0B">
        <w:rPr>
          <w:sz w:val="20"/>
          <w:szCs w:val="20"/>
        </w:rPr>
        <w:t>Обратите внимание! Медицинские заключения, справки из медицинских учреждений, индивидуальная программа реабилитации, рекомендации по организации образовательного процесса не являются документами, на основании которых производится организация условий и/или специальных условий при проведении итогового собеседования.</w:t>
      </w:r>
    </w:p>
    <w:p w14:paraId="5C31AFAA" w14:textId="77777777" w:rsidR="00D65A0B" w:rsidRPr="00D65A0B" w:rsidRDefault="00D65A0B" w:rsidP="00D65A0B">
      <w:pPr>
        <w:ind w:firstLine="709"/>
        <w:jc w:val="both"/>
        <w:rPr>
          <w:sz w:val="20"/>
          <w:szCs w:val="20"/>
        </w:rPr>
      </w:pPr>
      <w:r w:rsidRPr="00D65A0B">
        <w:rPr>
          <w:sz w:val="20"/>
          <w:szCs w:val="20"/>
        </w:rPr>
        <w:t>В случае получения новых (с актуальным сроком действия) рекомендаций ПМПК или справки об инвалидности с момента подачи заявления и до 28.01.2026 участники с ОВЗ, дети-инвалиды и инвалиды смогут внести изменения в ранее поданное заявление.</w:t>
      </w:r>
    </w:p>
    <w:p w14:paraId="4D0CD0EE" w14:textId="77777777" w:rsidR="00D65A0B" w:rsidRPr="00D65A0B" w:rsidRDefault="00D65A0B" w:rsidP="00D65A0B">
      <w:pPr>
        <w:ind w:firstLine="709"/>
        <w:jc w:val="both"/>
        <w:rPr>
          <w:b/>
          <w:sz w:val="20"/>
          <w:szCs w:val="20"/>
        </w:rPr>
      </w:pPr>
      <w:r w:rsidRPr="00D65A0B">
        <w:rPr>
          <w:b/>
          <w:sz w:val="20"/>
          <w:szCs w:val="20"/>
        </w:rPr>
        <w:t>6. Проведение итогового собеседования</w:t>
      </w:r>
    </w:p>
    <w:p w14:paraId="7FB82621" w14:textId="77777777" w:rsidR="00D65A0B" w:rsidRPr="00D65A0B" w:rsidRDefault="00D65A0B" w:rsidP="00D65A0B">
      <w:pPr>
        <w:ind w:firstLine="709"/>
        <w:jc w:val="both"/>
        <w:rPr>
          <w:sz w:val="20"/>
          <w:szCs w:val="20"/>
        </w:rPr>
      </w:pPr>
      <w:r w:rsidRPr="00D65A0B">
        <w:rPr>
          <w:sz w:val="20"/>
          <w:szCs w:val="20"/>
        </w:rPr>
        <w:t>О времени начала проведения итогового собеседования участника информирует образовательная организация по месту его обучения.</w:t>
      </w:r>
    </w:p>
    <w:p w14:paraId="569BC0DD" w14:textId="77777777" w:rsidR="00D65A0B" w:rsidRPr="00D65A0B" w:rsidRDefault="00D65A0B" w:rsidP="00D65A0B">
      <w:pPr>
        <w:ind w:firstLine="709"/>
        <w:jc w:val="both"/>
        <w:rPr>
          <w:sz w:val="20"/>
          <w:szCs w:val="20"/>
        </w:rPr>
      </w:pPr>
      <w:r w:rsidRPr="00D65A0B">
        <w:rPr>
          <w:sz w:val="20"/>
          <w:szCs w:val="20"/>
        </w:rPr>
        <w:t>В день проведения итогового собеседования участнику необходимо иметь при себе документ, удостоверяющий личность.</w:t>
      </w:r>
    </w:p>
    <w:p w14:paraId="3042C84F" w14:textId="77777777" w:rsidR="00D65A0B" w:rsidRPr="00D65A0B" w:rsidRDefault="00D65A0B" w:rsidP="00D65A0B">
      <w:pPr>
        <w:ind w:firstLine="709"/>
        <w:jc w:val="both"/>
        <w:rPr>
          <w:sz w:val="20"/>
          <w:szCs w:val="20"/>
        </w:rPr>
      </w:pPr>
      <w:r w:rsidRPr="00D65A0B">
        <w:rPr>
          <w:sz w:val="20"/>
          <w:szCs w:val="20"/>
        </w:rPr>
        <w:t>Во время проведения итогового собеседования участникам запрещено иметь при себе средства связи, фото-, аудио- и видеоаппаратуру, справочные материалы, письменные заметки и иные средства хранения и передачи информации.</w:t>
      </w:r>
    </w:p>
    <w:p w14:paraId="0D0B595E" w14:textId="77777777" w:rsidR="00D65A0B" w:rsidRPr="00D65A0B" w:rsidRDefault="00D65A0B" w:rsidP="00D65A0B">
      <w:pPr>
        <w:ind w:firstLine="709"/>
        <w:jc w:val="both"/>
        <w:rPr>
          <w:sz w:val="20"/>
          <w:szCs w:val="20"/>
        </w:rPr>
      </w:pPr>
      <w:r w:rsidRPr="00D65A0B">
        <w:rPr>
          <w:sz w:val="20"/>
          <w:szCs w:val="20"/>
        </w:rPr>
        <w:t>При установлении факта наличия вышеуказанных запрещенных средств или иного нарушения Порядка проведения итогового собеседования участники удаляются с итогового собеседования.</w:t>
      </w:r>
    </w:p>
    <w:p w14:paraId="07701663" w14:textId="77777777" w:rsidR="00D65A0B" w:rsidRPr="00D65A0B" w:rsidRDefault="00D65A0B" w:rsidP="00D65A0B">
      <w:pPr>
        <w:ind w:firstLine="709"/>
        <w:jc w:val="both"/>
        <w:rPr>
          <w:sz w:val="20"/>
          <w:szCs w:val="20"/>
        </w:rPr>
      </w:pPr>
      <w:r w:rsidRPr="00D65A0B">
        <w:rPr>
          <w:sz w:val="20"/>
          <w:szCs w:val="20"/>
        </w:rPr>
        <w:t>Если участник опоздал на сдачу итогового собеседования, то он допускается к итоговому собеседованию по решению руководителя образовательной организации или заместителя руководителя образовательной организации, на базе которой проводится итоговое собеседование.</w:t>
      </w:r>
    </w:p>
    <w:p w14:paraId="72178005" w14:textId="77777777" w:rsidR="00D65A0B" w:rsidRPr="00D65A0B" w:rsidRDefault="00D65A0B" w:rsidP="00D65A0B">
      <w:pPr>
        <w:ind w:firstLine="709"/>
        <w:jc w:val="both"/>
        <w:rPr>
          <w:sz w:val="20"/>
          <w:szCs w:val="20"/>
        </w:rPr>
      </w:pPr>
      <w:r w:rsidRPr="00D65A0B">
        <w:rPr>
          <w:sz w:val="20"/>
          <w:szCs w:val="20"/>
        </w:rPr>
        <w:t>При проведении итогового собеседования используется два типа аудиторий:</w:t>
      </w:r>
    </w:p>
    <w:p w14:paraId="0A973888" w14:textId="77777777" w:rsidR="00D65A0B" w:rsidRPr="00D65A0B" w:rsidRDefault="00D65A0B" w:rsidP="00D65A0B">
      <w:pPr>
        <w:ind w:firstLine="709"/>
        <w:jc w:val="both"/>
        <w:rPr>
          <w:sz w:val="20"/>
          <w:szCs w:val="20"/>
        </w:rPr>
      </w:pPr>
      <w:r w:rsidRPr="00D65A0B">
        <w:rPr>
          <w:sz w:val="20"/>
          <w:szCs w:val="20"/>
        </w:rPr>
        <w:t>аудитория ожидания, в которой участники итогового собеседования могут воспользоваться художественной и научно-популярной литературой в период ожидания сдачи итогового собеседования;</w:t>
      </w:r>
    </w:p>
    <w:p w14:paraId="66605E7E" w14:textId="77777777" w:rsidR="00D65A0B" w:rsidRPr="00D65A0B" w:rsidRDefault="00D65A0B" w:rsidP="00D65A0B">
      <w:pPr>
        <w:ind w:firstLine="709"/>
        <w:jc w:val="both"/>
        <w:rPr>
          <w:sz w:val="20"/>
          <w:szCs w:val="20"/>
        </w:rPr>
      </w:pPr>
      <w:r w:rsidRPr="00D65A0B">
        <w:rPr>
          <w:sz w:val="20"/>
          <w:szCs w:val="20"/>
        </w:rPr>
        <w:t>аудитория проведения итогового собеседования, оснащенная автоматизированным рабочим местом участников с оборудованием для записи устных ответов участников и установленным программным обеспечением.</w:t>
      </w:r>
    </w:p>
    <w:p w14:paraId="1A16049B" w14:textId="77777777" w:rsidR="00D65A0B" w:rsidRPr="00D65A0B" w:rsidRDefault="00D65A0B" w:rsidP="00D65A0B">
      <w:pPr>
        <w:ind w:firstLine="709"/>
        <w:jc w:val="both"/>
        <w:rPr>
          <w:sz w:val="20"/>
          <w:szCs w:val="20"/>
        </w:rPr>
      </w:pPr>
      <w:r w:rsidRPr="00D65A0B">
        <w:rPr>
          <w:sz w:val="20"/>
          <w:szCs w:val="20"/>
        </w:rPr>
        <w:t>В аудиториях проведения итогового собеседования ведется потоковая аудиозапись и персональная аудиозапись каждого участника итогового собеседования (комбинирование потоковой и персональной аудиозаписей)</w:t>
      </w:r>
    </w:p>
    <w:p w14:paraId="59BB7950" w14:textId="77777777" w:rsidR="00D65A0B" w:rsidRPr="00D65A0B" w:rsidRDefault="00D65A0B" w:rsidP="00D65A0B">
      <w:pPr>
        <w:ind w:firstLine="709"/>
        <w:jc w:val="both"/>
        <w:rPr>
          <w:sz w:val="20"/>
          <w:szCs w:val="20"/>
        </w:rPr>
      </w:pPr>
      <w:r w:rsidRPr="00D65A0B">
        <w:rPr>
          <w:sz w:val="20"/>
          <w:szCs w:val="20"/>
        </w:rPr>
        <w:t>В аудиторию проведения участники приглашаются организатором вне аудитории в произвольном порядке.</w:t>
      </w:r>
    </w:p>
    <w:p w14:paraId="0829C516" w14:textId="77777777" w:rsidR="00D65A0B" w:rsidRPr="00D65A0B" w:rsidRDefault="00D65A0B" w:rsidP="00D65A0B">
      <w:pPr>
        <w:ind w:firstLine="709"/>
        <w:jc w:val="both"/>
        <w:rPr>
          <w:sz w:val="20"/>
          <w:szCs w:val="20"/>
        </w:rPr>
      </w:pPr>
      <w:r w:rsidRPr="00D65A0B">
        <w:rPr>
          <w:sz w:val="20"/>
          <w:szCs w:val="20"/>
        </w:rPr>
        <w:t>При сдаче итогового собеседования в аудитории присутствует собеседник (педагог,</w:t>
      </w:r>
      <w:r w:rsidRPr="00D65A0B">
        <w:rPr>
          <w:iCs/>
          <w:sz w:val="20"/>
          <w:szCs w:val="20"/>
        </w:rPr>
        <w:t xml:space="preserve"> независимо от предметной специализации, имеющий коммуникативные навыки</w:t>
      </w:r>
      <w:r w:rsidRPr="00D65A0B">
        <w:rPr>
          <w:sz w:val="20"/>
          <w:szCs w:val="20"/>
        </w:rPr>
        <w:t>), который во время выполнения заданий итогового собеседования беседует и ведет диалог с участником.</w:t>
      </w:r>
    </w:p>
    <w:p w14:paraId="457A9A5C" w14:textId="77777777" w:rsidR="00D65A0B" w:rsidRPr="00D65A0B" w:rsidRDefault="00D65A0B" w:rsidP="00D65A0B">
      <w:pPr>
        <w:ind w:firstLine="709"/>
        <w:jc w:val="both"/>
        <w:rPr>
          <w:sz w:val="20"/>
          <w:szCs w:val="20"/>
        </w:rPr>
      </w:pPr>
      <w:r w:rsidRPr="00D65A0B">
        <w:rPr>
          <w:sz w:val="20"/>
          <w:szCs w:val="20"/>
        </w:rPr>
        <w:t>На рабочем столе/парте участника, помимо комплекта текстов, тем, заданий итогового собеседования и черновиков, могут находиться:</w:t>
      </w:r>
    </w:p>
    <w:p w14:paraId="0B808C33" w14:textId="77777777" w:rsidR="00D65A0B" w:rsidRPr="00D65A0B" w:rsidRDefault="00D65A0B" w:rsidP="00D65A0B">
      <w:pPr>
        <w:ind w:firstLine="709"/>
        <w:jc w:val="both"/>
        <w:rPr>
          <w:sz w:val="20"/>
          <w:szCs w:val="20"/>
        </w:rPr>
      </w:pPr>
      <w:proofErr w:type="spellStart"/>
      <w:r w:rsidRPr="00D65A0B">
        <w:rPr>
          <w:sz w:val="20"/>
          <w:szCs w:val="20"/>
        </w:rPr>
        <w:t>гелевая</w:t>
      </w:r>
      <w:proofErr w:type="spellEnd"/>
      <w:r w:rsidRPr="00D65A0B">
        <w:rPr>
          <w:sz w:val="20"/>
          <w:szCs w:val="20"/>
        </w:rPr>
        <w:t xml:space="preserve"> или капиллярная ручка с чернилами черного цвета;</w:t>
      </w:r>
    </w:p>
    <w:p w14:paraId="5D8F2CA9" w14:textId="77777777" w:rsidR="00D65A0B" w:rsidRPr="00D65A0B" w:rsidRDefault="00D65A0B" w:rsidP="00D65A0B">
      <w:pPr>
        <w:ind w:firstLine="709"/>
        <w:jc w:val="both"/>
        <w:rPr>
          <w:sz w:val="20"/>
          <w:szCs w:val="20"/>
        </w:rPr>
      </w:pPr>
      <w:r w:rsidRPr="00D65A0B">
        <w:rPr>
          <w:sz w:val="20"/>
          <w:szCs w:val="20"/>
        </w:rPr>
        <w:t>документ, удостоверяющий личность;</w:t>
      </w:r>
    </w:p>
    <w:p w14:paraId="58B128B5" w14:textId="77777777" w:rsidR="00D65A0B" w:rsidRPr="00D65A0B" w:rsidRDefault="00D65A0B" w:rsidP="00D65A0B">
      <w:pPr>
        <w:ind w:firstLine="709"/>
        <w:jc w:val="both"/>
        <w:rPr>
          <w:sz w:val="20"/>
          <w:szCs w:val="20"/>
        </w:rPr>
      </w:pPr>
      <w:r w:rsidRPr="00D65A0B">
        <w:rPr>
          <w:sz w:val="20"/>
          <w:szCs w:val="20"/>
        </w:rPr>
        <w:t>лекарства и питание (при необходимости);</w:t>
      </w:r>
    </w:p>
    <w:p w14:paraId="1F739560" w14:textId="77777777" w:rsidR="00D65A0B" w:rsidRPr="00D65A0B" w:rsidRDefault="00D65A0B" w:rsidP="00D65A0B">
      <w:pPr>
        <w:ind w:firstLine="709"/>
        <w:jc w:val="both"/>
        <w:rPr>
          <w:sz w:val="20"/>
          <w:szCs w:val="20"/>
        </w:rPr>
      </w:pPr>
      <w:r w:rsidRPr="00D65A0B">
        <w:rPr>
          <w:sz w:val="20"/>
          <w:szCs w:val="20"/>
        </w:rPr>
        <w:t>специальные технические средства (для участников с ОВЗ, детей-инвалидов и инвалидов).</w:t>
      </w:r>
    </w:p>
    <w:p w14:paraId="303653C0" w14:textId="77777777" w:rsidR="00D65A0B" w:rsidRPr="00D65A0B" w:rsidRDefault="00D65A0B" w:rsidP="00D65A0B">
      <w:pPr>
        <w:ind w:firstLine="709"/>
        <w:jc w:val="both"/>
        <w:rPr>
          <w:sz w:val="20"/>
          <w:szCs w:val="20"/>
        </w:rPr>
      </w:pPr>
      <w:r w:rsidRPr="00D65A0B">
        <w:rPr>
          <w:sz w:val="20"/>
          <w:szCs w:val="20"/>
        </w:rPr>
        <w:t>Иные вещи участники оставляют в специально выделенном месте для хранения личных вещей участников.</w:t>
      </w:r>
    </w:p>
    <w:p w14:paraId="2F37B85B" w14:textId="77777777" w:rsidR="00D65A0B" w:rsidRPr="00D65A0B" w:rsidRDefault="00D65A0B" w:rsidP="00D65A0B">
      <w:pPr>
        <w:ind w:firstLine="709"/>
        <w:jc w:val="both"/>
        <w:rPr>
          <w:sz w:val="20"/>
          <w:szCs w:val="20"/>
        </w:rPr>
      </w:pPr>
      <w:r w:rsidRPr="00D65A0B">
        <w:rPr>
          <w:sz w:val="20"/>
          <w:szCs w:val="20"/>
        </w:rPr>
        <w:t>Во время проведения итогового собеседования участники имеют право выходить из аудитории ожидания и перемещаться по месту проведения только в сопровождении организаторов вне аудитории.</w:t>
      </w:r>
    </w:p>
    <w:p w14:paraId="07A8391A" w14:textId="77777777" w:rsidR="00D65A0B" w:rsidRPr="00D65A0B" w:rsidRDefault="00D65A0B" w:rsidP="00D65A0B">
      <w:pPr>
        <w:ind w:firstLine="709"/>
        <w:jc w:val="both"/>
        <w:rPr>
          <w:sz w:val="20"/>
          <w:szCs w:val="20"/>
        </w:rPr>
      </w:pPr>
      <w:r w:rsidRPr="00D65A0B">
        <w:rPr>
          <w:sz w:val="20"/>
          <w:szCs w:val="20"/>
        </w:rPr>
        <w:t>Перед началом проведения итогового собеседования - собеседником проводится краткий устный инструктаж для каждого участника, который включает в себя приветствие участника, знакомство, информацию о количестве заданий и о необходимых действиях участника.</w:t>
      </w:r>
    </w:p>
    <w:p w14:paraId="5BA35D34" w14:textId="77777777" w:rsidR="00D65A0B" w:rsidRPr="00D65A0B" w:rsidRDefault="00D65A0B" w:rsidP="00D65A0B">
      <w:pPr>
        <w:ind w:firstLine="709"/>
        <w:jc w:val="both"/>
        <w:rPr>
          <w:sz w:val="20"/>
          <w:szCs w:val="20"/>
        </w:rPr>
      </w:pPr>
      <w:r w:rsidRPr="00D65A0B">
        <w:rPr>
          <w:sz w:val="20"/>
          <w:szCs w:val="20"/>
        </w:rPr>
        <w:t>По завершении проведения инструктажа участнику предоставляется текст, необходимый для выполнения задания № 1 - чтение вслух небольшого текста и задания №2 – пересказ прочитанного текста с дополненной информацией. Для выполнения заданий №3 и №4 участнику предоставляются карточки с темами беседы на выбор и планами беседы. В задании №3 предлагается выбрать один из трёх предложенных вариантов беседы и построить монологическое высказывание, а в задании №4 участнику предстоит поучаствовать в беседе по теме предыдущего задания.</w:t>
      </w:r>
    </w:p>
    <w:p w14:paraId="253B8E07" w14:textId="77777777" w:rsidR="00D65A0B" w:rsidRPr="00D65A0B" w:rsidRDefault="00D65A0B" w:rsidP="00D65A0B">
      <w:pPr>
        <w:ind w:firstLine="709"/>
        <w:jc w:val="both"/>
        <w:rPr>
          <w:sz w:val="20"/>
          <w:szCs w:val="20"/>
        </w:rPr>
      </w:pPr>
      <w:r w:rsidRPr="00D65A0B">
        <w:rPr>
          <w:sz w:val="20"/>
          <w:szCs w:val="20"/>
        </w:rPr>
        <w:t>Обратите внимание! Время на подготовку к каждому заданию ограничено от 1 до 3 минут в зависимости от выполняемого задания.</w:t>
      </w:r>
    </w:p>
    <w:p w14:paraId="78C458DD" w14:textId="77777777" w:rsidR="00D65A0B" w:rsidRPr="00D65A0B" w:rsidRDefault="00D65A0B" w:rsidP="00D65A0B">
      <w:pPr>
        <w:ind w:firstLine="709"/>
        <w:jc w:val="both"/>
        <w:rPr>
          <w:sz w:val="20"/>
          <w:szCs w:val="20"/>
        </w:rPr>
      </w:pPr>
      <w:r w:rsidRPr="00D65A0B">
        <w:rPr>
          <w:sz w:val="20"/>
          <w:szCs w:val="20"/>
        </w:rPr>
        <w:t>Общая продолжительность проведения итогового собеседования для одного участника (включая время на подготовку) составляет в среднем 15 -16 минут.</w:t>
      </w:r>
    </w:p>
    <w:p w14:paraId="1F920A93" w14:textId="77777777" w:rsidR="00D65A0B" w:rsidRPr="00D65A0B" w:rsidRDefault="00D65A0B" w:rsidP="00D65A0B">
      <w:pPr>
        <w:ind w:firstLine="709"/>
        <w:jc w:val="both"/>
        <w:rPr>
          <w:sz w:val="20"/>
          <w:szCs w:val="20"/>
        </w:rPr>
      </w:pPr>
      <w:r w:rsidRPr="00D65A0B">
        <w:rPr>
          <w:sz w:val="20"/>
          <w:szCs w:val="20"/>
        </w:rPr>
        <w:t>Если участник по состоянию здоровья или другим объективным причинам не может завершить итоговое собеседование, он может покинуть место проведения. В этом случае собеседник и организатор проведения итогового собеседования приглашают медицинского работника, который фиксирует состояние здоровья участника. При этом составляется акт о досрочном завершении итогового собеседования по объективным причинам.</w:t>
      </w:r>
    </w:p>
    <w:p w14:paraId="40AC7FA5" w14:textId="77777777" w:rsidR="00D65A0B" w:rsidRPr="00D65A0B" w:rsidRDefault="00D65A0B" w:rsidP="00D65A0B">
      <w:pPr>
        <w:ind w:firstLine="709"/>
        <w:jc w:val="both"/>
        <w:rPr>
          <w:sz w:val="20"/>
          <w:szCs w:val="20"/>
        </w:rPr>
      </w:pPr>
      <w:r w:rsidRPr="00D65A0B">
        <w:rPr>
          <w:sz w:val="20"/>
          <w:szCs w:val="20"/>
        </w:rPr>
        <w:t>В случае досрочного завершения участником процедуры итогового собеседования по уважительным причинам оценивание ответа участника не осуществляется.</w:t>
      </w:r>
    </w:p>
    <w:p w14:paraId="34A9B967" w14:textId="77777777" w:rsidR="00D65A0B" w:rsidRPr="00D65A0B" w:rsidRDefault="00D65A0B" w:rsidP="00D65A0B">
      <w:pPr>
        <w:ind w:firstLine="709"/>
        <w:jc w:val="both"/>
        <w:rPr>
          <w:sz w:val="20"/>
          <w:szCs w:val="20"/>
        </w:rPr>
      </w:pPr>
      <w:r w:rsidRPr="00D65A0B">
        <w:rPr>
          <w:sz w:val="20"/>
          <w:szCs w:val="20"/>
        </w:rPr>
        <w:t>По решению руководителя образовательной организации места проведения итогового собеседования оборудуются средствами видеонаблюдения.</w:t>
      </w:r>
    </w:p>
    <w:p w14:paraId="6E3A83CD" w14:textId="77777777" w:rsidR="00D65A0B" w:rsidRPr="00D65A0B" w:rsidRDefault="00D65A0B" w:rsidP="00D65A0B">
      <w:pPr>
        <w:ind w:firstLine="709"/>
        <w:jc w:val="both"/>
        <w:rPr>
          <w:sz w:val="20"/>
          <w:szCs w:val="20"/>
        </w:rPr>
      </w:pPr>
    </w:p>
    <w:p w14:paraId="55DF3214" w14:textId="77777777" w:rsidR="00D65A0B" w:rsidRPr="00D65A0B" w:rsidRDefault="00D65A0B" w:rsidP="00D65A0B">
      <w:pPr>
        <w:ind w:firstLine="709"/>
        <w:jc w:val="both"/>
        <w:rPr>
          <w:b/>
          <w:sz w:val="20"/>
          <w:szCs w:val="20"/>
        </w:rPr>
      </w:pPr>
      <w:r w:rsidRPr="00D65A0B">
        <w:rPr>
          <w:b/>
          <w:sz w:val="20"/>
          <w:szCs w:val="20"/>
        </w:rPr>
        <w:t>7. Ознакомление участников с результатами итогового собеседования</w:t>
      </w:r>
    </w:p>
    <w:p w14:paraId="6E91049A" w14:textId="77777777" w:rsidR="00D65A0B" w:rsidRPr="00D65A0B" w:rsidRDefault="00D65A0B" w:rsidP="00D65A0B">
      <w:pPr>
        <w:ind w:firstLine="709"/>
        <w:jc w:val="both"/>
        <w:rPr>
          <w:sz w:val="20"/>
          <w:szCs w:val="20"/>
        </w:rPr>
      </w:pPr>
      <w:r w:rsidRPr="00D65A0B">
        <w:rPr>
          <w:sz w:val="20"/>
          <w:szCs w:val="20"/>
        </w:rPr>
        <w:t>С результатами итогового собеседования обучающиеся могут ознакомиться в образовательных организациях, в которых они осваивают образовательные программы основного общего образования и проходили процедуру итогового собеседования. Экстерны могут ознакомиться с результатами итогового собеседования в образовательных организациях, в которых они проходили процедуру итогового собеседования. Факт ознакомления участников итогового собеседования с результатами итогового собеседования подтверждается их подписью в протоколе ознакомления с указанием даты ознакомления.</w:t>
      </w:r>
    </w:p>
    <w:p w14:paraId="4C6A71E5" w14:textId="77777777" w:rsidR="00D65A0B" w:rsidRPr="00D65A0B" w:rsidRDefault="00D65A0B" w:rsidP="00D65A0B">
      <w:pPr>
        <w:ind w:firstLine="709"/>
        <w:jc w:val="both"/>
        <w:rPr>
          <w:sz w:val="20"/>
          <w:szCs w:val="20"/>
        </w:rPr>
      </w:pPr>
      <w:r w:rsidRPr="00D65A0B">
        <w:rPr>
          <w:sz w:val="20"/>
          <w:szCs w:val="20"/>
        </w:rPr>
        <w:t>Результаты итогового собеседования будут известны не позднее, чем через 12 календарный дней с даты его проведения.</w:t>
      </w:r>
    </w:p>
    <w:p w14:paraId="5EAC66EC" w14:textId="77777777" w:rsidR="00D65A0B" w:rsidRPr="00D65A0B" w:rsidRDefault="00D65A0B" w:rsidP="00D65A0B">
      <w:pPr>
        <w:ind w:firstLine="709"/>
        <w:jc w:val="both"/>
        <w:rPr>
          <w:b/>
          <w:sz w:val="20"/>
          <w:szCs w:val="20"/>
        </w:rPr>
      </w:pPr>
      <w:r w:rsidRPr="00D65A0B">
        <w:rPr>
          <w:b/>
          <w:sz w:val="20"/>
          <w:szCs w:val="20"/>
        </w:rPr>
        <w:t>8. Повторный допуск к сдаче итогового собеседования</w:t>
      </w:r>
    </w:p>
    <w:p w14:paraId="16F55BE8" w14:textId="77777777" w:rsidR="00D65A0B" w:rsidRPr="00D65A0B" w:rsidRDefault="00D65A0B" w:rsidP="00D65A0B">
      <w:pPr>
        <w:ind w:firstLine="709"/>
        <w:jc w:val="both"/>
        <w:rPr>
          <w:sz w:val="20"/>
          <w:szCs w:val="20"/>
        </w:rPr>
      </w:pPr>
      <w:r w:rsidRPr="00D65A0B">
        <w:rPr>
          <w:sz w:val="20"/>
          <w:szCs w:val="20"/>
        </w:rPr>
        <w:t xml:space="preserve">В соответствии с п. 24 Порядка проведения ГИА-9 повторно допускаются к сдаче итогового собеседования в дополнительные сроки (11.03.2026 и 20.04.2026) участники: </w:t>
      </w:r>
    </w:p>
    <w:p w14:paraId="5DD38389" w14:textId="77777777" w:rsidR="00D65A0B" w:rsidRPr="00D65A0B" w:rsidRDefault="00D65A0B" w:rsidP="00D65A0B">
      <w:pPr>
        <w:ind w:firstLine="709"/>
        <w:jc w:val="both"/>
        <w:rPr>
          <w:sz w:val="20"/>
          <w:szCs w:val="20"/>
        </w:rPr>
      </w:pPr>
      <w:r w:rsidRPr="00D65A0B">
        <w:rPr>
          <w:sz w:val="20"/>
          <w:szCs w:val="20"/>
        </w:rPr>
        <w:t xml:space="preserve">получившие по результатам сдачи итогового собеседования неудовлетворительный результат («незачет»); </w:t>
      </w:r>
    </w:p>
    <w:p w14:paraId="1669F7B6" w14:textId="77777777" w:rsidR="00D65A0B" w:rsidRPr="00D65A0B" w:rsidRDefault="00D65A0B" w:rsidP="00D65A0B">
      <w:pPr>
        <w:ind w:firstLine="709"/>
        <w:jc w:val="both"/>
        <w:rPr>
          <w:sz w:val="20"/>
          <w:szCs w:val="20"/>
        </w:rPr>
      </w:pPr>
      <w:r w:rsidRPr="00D65A0B">
        <w:rPr>
          <w:sz w:val="20"/>
          <w:szCs w:val="20"/>
        </w:rPr>
        <w:t>удаленные с итогового собеседования за нарушение требований, установленных пунктом 22 Порядка проведения ГИА-9, и требований Порядка проведения итогового собеседования;</w:t>
      </w:r>
    </w:p>
    <w:p w14:paraId="7A50CBE4" w14:textId="77777777" w:rsidR="00D65A0B" w:rsidRPr="00D65A0B" w:rsidRDefault="00D65A0B" w:rsidP="00D65A0B">
      <w:pPr>
        <w:ind w:firstLine="709"/>
        <w:jc w:val="both"/>
        <w:rPr>
          <w:sz w:val="20"/>
          <w:szCs w:val="20"/>
        </w:rPr>
      </w:pPr>
      <w:r w:rsidRPr="00D65A0B">
        <w:rPr>
          <w:sz w:val="20"/>
          <w:szCs w:val="20"/>
        </w:rPr>
        <w:t>не явившиеся на итоговое собеседование по уважительным причинам (болезнь или иные обстоятельства), подтвержденным документально;</w:t>
      </w:r>
    </w:p>
    <w:p w14:paraId="08AAF4AD" w14:textId="77777777" w:rsidR="00D65A0B" w:rsidRPr="00D65A0B" w:rsidRDefault="00D65A0B" w:rsidP="00D65A0B">
      <w:pPr>
        <w:ind w:firstLine="709"/>
        <w:jc w:val="both"/>
        <w:rPr>
          <w:sz w:val="20"/>
          <w:szCs w:val="20"/>
        </w:rPr>
      </w:pPr>
      <w:r w:rsidRPr="00D65A0B">
        <w:rPr>
          <w:sz w:val="20"/>
          <w:szCs w:val="20"/>
        </w:rPr>
        <w:t>не завершившие выполнение итогового собеседования по уважительным причинам (болезнь или иные обстоятельства), подтвержденным документально.</w:t>
      </w:r>
    </w:p>
    <w:p w14:paraId="2179344A" w14:textId="77777777" w:rsidR="00D65A0B" w:rsidRPr="00D65A0B" w:rsidRDefault="00D65A0B" w:rsidP="00D65A0B">
      <w:pPr>
        <w:ind w:firstLine="709"/>
        <w:jc w:val="both"/>
        <w:rPr>
          <w:sz w:val="20"/>
          <w:szCs w:val="20"/>
        </w:rPr>
      </w:pPr>
      <w:r w:rsidRPr="00D65A0B">
        <w:rPr>
          <w:sz w:val="20"/>
          <w:szCs w:val="20"/>
        </w:rPr>
        <w:t>Участники, удаленные с итогового собеседования за нарушение требований, установленных пунктом 22 Порядка проведения ГИА-9, и требований Порядка проведения итогового собеседования, допускаются к повторной сдаче решением педагогического совета образовательной организации.</w:t>
      </w:r>
    </w:p>
    <w:p w14:paraId="41D7D180" w14:textId="77777777" w:rsidR="00D65A0B" w:rsidRPr="00D65A0B" w:rsidRDefault="00D65A0B" w:rsidP="00D65A0B">
      <w:pPr>
        <w:ind w:firstLine="709"/>
        <w:jc w:val="both"/>
        <w:rPr>
          <w:sz w:val="20"/>
          <w:szCs w:val="20"/>
        </w:rPr>
      </w:pPr>
      <w:r w:rsidRPr="00D65A0B">
        <w:rPr>
          <w:sz w:val="20"/>
          <w:szCs w:val="20"/>
        </w:rPr>
        <w:t>В случае удаления участника за нарушение требований, установленных пунктом 22 Порядка проведения ГИА-9, и требований Порядка проведения итогового собеседования оценивание ответа участника не осуществляется.</w:t>
      </w:r>
    </w:p>
    <w:p w14:paraId="0F8CF471" w14:textId="77777777" w:rsidR="00D65A0B" w:rsidRPr="00D65A0B" w:rsidRDefault="00D65A0B" w:rsidP="00D65A0B">
      <w:pPr>
        <w:ind w:firstLine="709"/>
        <w:jc w:val="both"/>
        <w:rPr>
          <w:sz w:val="20"/>
          <w:szCs w:val="20"/>
        </w:rPr>
      </w:pPr>
      <w:r w:rsidRPr="00D65A0B">
        <w:rPr>
          <w:sz w:val="20"/>
          <w:szCs w:val="20"/>
        </w:rPr>
        <w:t xml:space="preserve">В случае получения неудовлетворительного результата («незачет») за итоговое собеседование обучающиеся вправе пересдать итоговое собеседование, но </w:t>
      </w:r>
      <w:r w:rsidRPr="00D65A0B">
        <w:rPr>
          <w:sz w:val="20"/>
          <w:szCs w:val="20"/>
          <w:u w:val="single"/>
        </w:rPr>
        <w:t>не более двух раз</w:t>
      </w:r>
      <w:r w:rsidRPr="00D65A0B">
        <w:rPr>
          <w:sz w:val="20"/>
          <w:szCs w:val="20"/>
        </w:rPr>
        <w:t xml:space="preserve"> и только в дополнительные сроки, предусмотренные расписанием.</w:t>
      </w:r>
    </w:p>
    <w:p w14:paraId="2D8A5DD5" w14:textId="77777777" w:rsidR="00D65A0B" w:rsidRPr="00D65A0B" w:rsidRDefault="00D65A0B" w:rsidP="00D65A0B">
      <w:pPr>
        <w:ind w:firstLine="709"/>
        <w:jc w:val="both"/>
        <w:rPr>
          <w:sz w:val="20"/>
          <w:szCs w:val="20"/>
        </w:rPr>
      </w:pPr>
      <w:r w:rsidRPr="00D65A0B">
        <w:rPr>
          <w:sz w:val="20"/>
          <w:szCs w:val="20"/>
        </w:rPr>
        <w:t>Участники, получившие повторно неудовлетворительный результат «незачет» за итоговое собеседование, имеют право подать в письменной форме заявление на проверку аудиозаписи устного ответа комиссией по проверке итогового собеседования другой образовательной организации или комиссией независимых экспертов.</w:t>
      </w:r>
    </w:p>
    <w:p w14:paraId="303E727F" w14:textId="77777777" w:rsidR="00D65A0B" w:rsidRPr="00D65A0B" w:rsidRDefault="00D65A0B" w:rsidP="00D65A0B">
      <w:pPr>
        <w:ind w:firstLine="709"/>
        <w:jc w:val="both"/>
        <w:rPr>
          <w:sz w:val="20"/>
          <w:szCs w:val="20"/>
        </w:rPr>
      </w:pPr>
      <w:r w:rsidRPr="00D65A0B">
        <w:rPr>
          <w:sz w:val="20"/>
          <w:szCs w:val="20"/>
        </w:rPr>
        <w:t xml:space="preserve">Для этого участник подает заявление в образовательную организацию, в которой проводилось итоговое собеседование, не позднее чем </w:t>
      </w:r>
      <w:r w:rsidRPr="00D65A0B">
        <w:rPr>
          <w:iCs/>
          <w:sz w:val="20"/>
          <w:szCs w:val="20"/>
        </w:rPr>
        <w:t xml:space="preserve">за две недели до даты проведения </w:t>
      </w:r>
      <w:r w:rsidRPr="00D65A0B">
        <w:rPr>
          <w:sz w:val="20"/>
          <w:szCs w:val="20"/>
        </w:rPr>
        <w:t>итогового собеседования в дополнительные сроки.</w:t>
      </w:r>
    </w:p>
    <w:p w14:paraId="66BB3BDD" w14:textId="77777777" w:rsidR="00D65A0B" w:rsidRPr="00D65A0B" w:rsidRDefault="00D65A0B" w:rsidP="00D65A0B">
      <w:pPr>
        <w:ind w:firstLine="709"/>
        <w:jc w:val="both"/>
        <w:rPr>
          <w:sz w:val="20"/>
          <w:szCs w:val="20"/>
        </w:rPr>
      </w:pPr>
      <w:r w:rsidRPr="00D65A0B">
        <w:rPr>
          <w:sz w:val="20"/>
          <w:szCs w:val="20"/>
        </w:rPr>
        <w:t>На основании поданного заявления осуществляется проверка аудиозаписи ответа участника комиссией по проверке итогового собеседования республиканской комиссией, создаваемой на базе ГБУ «Республиканский центр мониторинга качества образования».</w:t>
      </w:r>
    </w:p>
    <w:p w14:paraId="3A5DD7AC" w14:textId="77777777" w:rsidR="00D65A0B" w:rsidRPr="00D65A0B" w:rsidRDefault="00D65A0B" w:rsidP="00D65A0B">
      <w:pPr>
        <w:ind w:firstLine="709"/>
        <w:jc w:val="both"/>
        <w:rPr>
          <w:b/>
          <w:sz w:val="20"/>
          <w:szCs w:val="20"/>
        </w:rPr>
      </w:pPr>
      <w:bookmarkStart w:id="0" w:name="_GoBack"/>
      <w:bookmarkEnd w:id="0"/>
      <w:r w:rsidRPr="00D65A0B">
        <w:rPr>
          <w:b/>
          <w:sz w:val="20"/>
          <w:szCs w:val="20"/>
        </w:rPr>
        <w:t>9. Информационное и консультационное сопровождение</w:t>
      </w:r>
    </w:p>
    <w:p w14:paraId="3D27ABE3" w14:textId="77777777" w:rsidR="00D65A0B" w:rsidRPr="00D65A0B" w:rsidRDefault="00D65A0B" w:rsidP="00D65A0B">
      <w:pPr>
        <w:ind w:firstLine="709"/>
        <w:jc w:val="both"/>
        <w:rPr>
          <w:sz w:val="20"/>
          <w:szCs w:val="20"/>
        </w:rPr>
      </w:pPr>
      <w:r w:rsidRPr="00D65A0B">
        <w:rPr>
          <w:sz w:val="20"/>
          <w:szCs w:val="20"/>
        </w:rPr>
        <w:t>По вопросам проведения итогового собеседования участники и их родители (законные представители) могут обратиться в Министерство образования и науки Республики Татарстан:</w:t>
      </w:r>
    </w:p>
    <w:p w14:paraId="35FA0B77" w14:textId="77777777" w:rsidR="00D65A0B" w:rsidRPr="00D65A0B" w:rsidRDefault="00D65A0B" w:rsidP="00D65A0B">
      <w:pPr>
        <w:ind w:firstLine="709"/>
        <w:jc w:val="both"/>
        <w:rPr>
          <w:sz w:val="20"/>
          <w:szCs w:val="20"/>
        </w:rPr>
      </w:pPr>
      <w:r w:rsidRPr="00D65A0B">
        <w:rPr>
          <w:sz w:val="20"/>
          <w:szCs w:val="20"/>
        </w:rPr>
        <w:t>по телефону «горячей линии» ЕГЭ и ОГЭ: 8 (843) 222-78-64, 222-78-61.</w:t>
      </w:r>
    </w:p>
    <w:p w14:paraId="5496B290" w14:textId="77777777" w:rsidR="00D65A0B" w:rsidRPr="00D65A0B" w:rsidRDefault="00D65A0B" w:rsidP="00D65A0B">
      <w:pPr>
        <w:ind w:firstLine="709"/>
        <w:jc w:val="both"/>
        <w:rPr>
          <w:sz w:val="20"/>
          <w:szCs w:val="20"/>
        </w:rPr>
      </w:pPr>
      <w:r w:rsidRPr="00D65A0B">
        <w:rPr>
          <w:sz w:val="20"/>
          <w:szCs w:val="20"/>
        </w:rPr>
        <w:t xml:space="preserve">Кроме того, ознакомиться с информацией о порядке проведения итогового собеседования в Республике Татарстан участники и их родители (законные представители) могут на сайте Министерства образования и науки Республики Татарстан </w:t>
      </w:r>
      <w:hyperlink r:id="rId6" w:history="1">
        <w:r w:rsidRPr="00D65A0B">
          <w:rPr>
            <w:rStyle w:val="a3"/>
            <w:sz w:val="20"/>
            <w:szCs w:val="20"/>
          </w:rPr>
          <w:t>https://mon.tatarstan.ru/</w:t>
        </w:r>
      </w:hyperlink>
      <w:r w:rsidRPr="00D65A0B">
        <w:rPr>
          <w:sz w:val="20"/>
          <w:szCs w:val="20"/>
        </w:rPr>
        <w:t xml:space="preserve"> в разделе «Итоговое собеседование по русскому языку» по ссылке: </w:t>
      </w:r>
      <w:hyperlink r:id="rId7" w:history="1">
        <w:r w:rsidRPr="00D65A0B">
          <w:rPr>
            <w:rStyle w:val="a3"/>
            <w:sz w:val="20"/>
            <w:szCs w:val="20"/>
          </w:rPr>
          <w:t>https://mon.tatarstan.ru/sobesedovanie.htm</w:t>
        </w:r>
      </w:hyperlink>
      <w:r w:rsidRPr="00D65A0B">
        <w:rPr>
          <w:color w:val="FF0000"/>
          <w:sz w:val="20"/>
          <w:szCs w:val="20"/>
        </w:rPr>
        <w:t xml:space="preserve"> </w:t>
      </w:r>
    </w:p>
    <w:p w14:paraId="344D3274" w14:textId="77777777" w:rsidR="00D65A0B" w:rsidRPr="00D65A0B" w:rsidRDefault="00D65A0B" w:rsidP="00D65A0B">
      <w:pPr>
        <w:jc w:val="both"/>
        <w:rPr>
          <w:sz w:val="20"/>
          <w:szCs w:val="20"/>
        </w:rPr>
      </w:pPr>
    </w:p>
    <w:p w14:paraId="10955473" w14:textId="77777777" w:rsidR="00D65A0B" w:rsidRPr="00D65A0B" w:rsidRDefault="00D65A0B" w:rsidP="00D65A0B">
      <w:pPr>
        <w:jc w:val="both"/>
        <w:rPr>
          <w:sz w:val="20"/>
          <w:szCs w:val="20"/>
        </w:rPr>
      </w:pPr>
      <w:r w:rsidRPr="00D65A0B">
        <w:rPr>
          <w:sz w:val="20"/>
          <w:szCs w:val="20"/>
        </w:rPr>
        <w:t>С информацией ознакомлен (а):</w:t>
      </w:r>
    </w:p>
    <w:p w14:paraId="4BD57E1E" w14:textId="77777777" w:rsidR="00D65A0B" w:rsidRPr="00D65A0B" w:rsidRDefault="00D65A0B" w:rsidP="00D65A0B">
      <w:pPr>
        <w:jc w:val="both"/>
        <w:rPr>
          <w:sz w:val="20"/>
          <w:szCs w:val="20"/>
        </w:rPr>
      </w:pPr>
    </w:p>
    <w:p w14:paraId="58542388" w14:textId="77777777" w:rsidR="00D65A0B" w:rsidRPr="00D65A0B" w:rsidRDefault="00D65A0B" w:rsidP="00D65A0B">
      <w:pPr>
        <w:jc w:val="both"/>
        <w:rPr>
          <w:sz w:val="20"/>
          <w:szCs w:val="20"/>
        </w:rPr>
      </w:pPr>
      <w:r w:rsidRPr="00D65A0B">
        <w:rPr>
          <w:sz w:val="20"/>
          <w:szCs w:val="20"/>
        </w:rPr>
        <w:t>Участник итогового собеседования</w:t>
      </w:r>
    </w:p>
    <w:p w14:paraId="2EE4020E" w14:textId="77777777" w:rsidR="00D65A0B" w:rsidRPr="00D65A0B" w:rsidRDefault="00D65A0B" w:rsidP="00D65A0B">
      <w:pPr>
        <w:jc w:val="both"/>
        <w:rPr>
          <w:sz w:val="20"/>
          <w:szCs w:val="20"/>
        </w:rPr>
      </w:pPr>
      <w:r w:rsidRPr="00D65A0B">
        <w:rPr>
          <w:sz w:val="20"/>
          <w:szCs w:val="20"/>
        </w:rPr>
        <w:t xml:space="preserve"> __________________________________(_____________________)</w:t>
      </w:r>
    </w:p>
    <w:p w14:paraId="7C2FB144" w14:textId="77777777" w:rsidR="00D65A0B" w:rsidRPr="00D65A0B" w:rsidRDefault="00D65A0B" w:rsidP="00D65A0B">
      <w:pPr>
        <w:jc w:val="both"/>
        <w:rPr>
          <w:sz w:val="20"/>
          <w:szCs w:val="20"/>
        </w:rPr>
      </w:pPr>
    </w:p>
    <w:p w14:paraId="4CB08A45" w14:textId="77777777" w:rsidR="00D65A0B" w:rsidRPr="00D65A0B" w:rsidRDefault="00D65A0B" w:rsidP="00D65A0B">
      <w:pPr>
        <w:jc w:val="both"/>
        <w:rPr>
          <w:sz w:val="20"/>
          <w:szCs w:val="20"/>
        </w:rPr>
      </w:pPr>
      <w:r w:rsidRPr="00D65A0B">
        <w:rPr>
          <w:sz w:val="20"/>
          <w:szCs w:val="20"/>
        </w:rPr>
        <w:t xml:space="preserve">Родитель/законный представитель несовершеннолетнего участника итогового собеседования </w:t>
      </w:r>
    </w:p>
    <w:p w14:paraId="2BB5499E" w14:textId="77777777" w:rsidR="00D65A0B" w:rsidRPr="00D65A0B" w:rsidRDefault="00D65A0B" w:rsidP="00D65A0B">
      <w:pPr>
        <w:jc w:val="both"/>
        <w:rPr>
          <w:sz w:val="20"/>
          <w:szCs w:val="20"/>
        </w:rPr>
      </w:pPr>
      <w:r w:rsidRPr="00D65A0B">
        <w:rPr>
          <w:sz w:val="20"/>
          <w:szCs w:val="20"/>
        </w:rPr>
        <w:t>___________________________________(_____________________)</w:t>
      </w:r>
    </w:p>
    <w:p w14:paraId="64D5EFFD" w14:textId="77777777" w:rsidR="00D65A0B" w:rsidRPr="00D65A0B" w:rsidRDefault="00D65A0B" w:rsidP="00D65A0B">
      <w:pPr>
        <w:jc w:val="both"/>
        <w:rPr>
          <w:sz w:val="20"/>
          <w:szCs w:val="20"/>
        </w:rPr>
      </w:pPr>
    </w:p>
    <w:p w14:paraId="7E64A296" w14:textId="77777777" w:rsidR="00D65A0B" w:rsidRPr="00D65A0B" w:rsidRDefault="00D65A0B" w:rsidP="00D65A0B">
      <w:pPr>
        <w:jc w:val="both"/>
        <w:rPr>
          <w:sz w:val="20"/>
          <w:szCs w:val="20"/>
        </w:rPr>
      </w:pPr>
      <w:r w:rsidRPr="00D65A0B">
        <w:rPr>
          <w:sz w:val="20"/>
          <w:szCs w:val="20"/>
        </w:rPr>
        <w:t>«__</w:t>
      </w:r>
      <w:proofErr w:type="gramStart"/>
      <w:r w:rsidRPr="00D65A0B">
        <w:rPr>
          <w:sz w:val="20"/>
          <w:szCs w:val="20"/>
        </w:rPr>
        <w:t>_»_</w:t>
      </w:r>
      <w:proofErr w:type="gramEnd"/>
      <w:r w:rsidRPr="00D65A0B">
        <w:rPr>
          <w:sz w:val="20"/>
          <w:szCs w:val="20"/>
        </w:rPr>
        <w:t>_________20_____г.</w:t>
      </w:r>
    </w:p>
    <w:p w14:paraId="4937C566" w14:textId="77777777" w:rsidR="009B4643" w:rsidRPr="00D65A0B" w:rsidRDefault="009B4643">
      <w:pPr>
        <w:rPr>
          <w:sz w:val="20"/>
          <w:szCs w:val="20"/>
        </w:rPr>
      </w:pPr>
    </w:p>
    <w:sectPr w:rsidR="009B4643" w:rsidRPr="00D65A0B" w:rsidSect="00D65A0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643"/>
    <w:rsid w:val="009B4643"/>
    <w:rsid w:val="00D65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3FC552-7B42-400A-A8E5-E517817F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65A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D65A0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on.tatarstan.ru/sobesedovanie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on.tatarstan.ru/" TargetMode="External"/><Relationship Id="rId5" Type="http://schemas.openxmlformats.org/officeDocument/2006/relationships/hyperlink" Target="https://mon.tatarstan.ru/GIA_9.htm" TargetMode="External"/><Relationship Id="rId4" Type="http://schemas.openxmlformats.org/officeDocument/2006/relationships/hyperlink" Target="https://mon.tatarstan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2323</Words>
  <Characters>13242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2026-01-28T09:33:00Z</dcterms:created>
  <dcterms:modified xsi:type="dcterms:W3CDTF">2026-01-28T09:36:00Z</dcterms:modified>
</cp:coreProperties>
</file>