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237"/>
        <w:tblW w:w="11233" w:type="dxa"/>
        <w:tblLook w:val="04A0" w:firstRow="1" w:lastRow="0" w:firstColumn="1" w:lastColumn="0" w:noHBand="0" w:noVBand="1"/>
      </w:tblPr>
      <w:tblGrid>
        <w:gridCol w:w="3369"/>
        <w:gridCol w:w="3543"/>
        <w:gridCol w:w="4321"/>
      </w:tblGrid>
      <w:tr w:rsidR="00A23CC3" w:rsidRPr="003558B4" w:rsidTr="00127643">
        <w:tc>
          <w:tcPr>
            <w:tcW w:w="3369" w:type="dxa"/>
            <w:hideMark/>
          </w:tcPr>
          <w:p w:rsidR="00A23CC3" w:rsidRPr="003558B4" w:rsidRDefault="00A23CC3" w:rsidP="00127643">
            <w:pPr>
              <w:widowControl w:val="0"/>
              <w:tabs>
                <w:tab w:val="left" w:pos="578"/>
              </w:tabs>
              <w:spacing w:after="0"/>
              <w:rPr>
                <w:rFonts w:ascii="Times New Roman" w:eastAsia="SimSun" w:hAnsi="Times New Roman" w:cs="Courier New"/>
                <w:b/>
                <w:color w:val="000000"/>
                <w:lang w:eastAsia="zh-CN"/>
              </w:rPr>
            </w:pPr>
            <w:r w:rsidRPr="003558B4">
              <w:rPr>
                <w:rFonts w:ascii="Times New Roman" w:eastAsia="Courier New" w:hAnsi="Times New Roman" w:cs="Courier New"/>
                <w:b/>
                <w:color w:val="000000"/>
              </w:rPr>
              <w:t>Рассмотрено</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Руководитель МО</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_________/________________/</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Протокол №   ____</w:t>
            </w:r>
          </w:p>
          <w:p w:rsidR="00A23CC3" w:rsidRPr="003558B4" w:rsidRDefault="00A23CC3" w:rsidP="00127643">
            <w:pPr>
              <w:widowControl w:val="0"/>
              <w:spacing w:after="0"/>
              <w:rPr>
                <w:rFonts w:ascii="Times New Roman" w:eastAsia="Courier New" w:hAnsi="Times New Roman" w:cs="Courier New"/>
                <w:color w:val="000000"/>
                <w:lang w:eastAsia="zh-CN"/>
              </w:rPr>
            </w:pPr>
            <w:r w:rsidRPr="003558B4">
              <w:rPr>
                <w:rFonts w:ascii="Times New Roman" w:eastAsia="Courier New" w:hAnsi="Times New Roman" w:cs="Courier New"/>
                <w:color w:val="000000"/>
              </w:rPr>
              <w:t>от «____» __________20__ г.</w:t>
            </w:r>
          </w:p>
        </w:tc>
        <w:tc>
          <w:tcPr>
            <w:tcW w:w="3543" w:type="dxa"/>
            <w:hideMark/>
          </w:tcPr>
          <w:p w:rsidR="00A23CC3" w:rsidRPr="003558B4" w:rsidRDefault="00A23CC3" w:rsidP="00127643">
            <w:pPr>
              <w:widowControl w:val="0"/>
              <w:spacing w:after="0"/>
              <w:rPr>
                <w:rFonts w:ascii="Times New Roman" w:eastAsia="SimSun" w:hAnsi="Times New Roman" w:cs="Courier New"/>
                <w:b/>
                <w:color w:val="000000"/>
                <w:lang w:eastAsia="zh-CN"/>
              </w:rPr>
            </w:pPr>
            <w:r w:rsidRPr="003558B4">
              <w:rPr>
                <w:rFonts w:ascii="Times New Roman" w:eastAsia="Courier New" w:hAnsi="Times New Roman" w:cs="Courier New"/>
                <w:b/>
                <w:color w:val="000000"/>
              </w:rPr>
              <w:t>Согласовано</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Заместитель директора по УР</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ГБОУ «Нижнекамская школа-интернат для детей с ОВЗ»</w:t>
            </w:r>
            <w:r>
              <w:rPr>
                <w:rFonts w:ascii="Times New Roman" w:eastAsia="Courier New" w:hAnsi="Times New Roman" w:cs="Courier New"/>
                <w:color w:val="000000"/>
              </w:rPr>
              <w:t xml:space="preserve"> </w:t>
            </w:r>
            <w:r w:rsidRPr="003558B4">
              <w:rPr>
                <w:rFonts w:ascii="Times New Roman" w:eastAsia="Courier New" w:hAnsi="Times New Roman" w:cs="Courier New"/>
                <w:color w:val="000000"/>
              </w:rPr>
              <w:t xml:space="preserve"> РТ</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_________/_________________/</w:t>
            </w:r>
          </w:p>
          <w:p w:rsidR="00A23CC3" w:rsidRPr="003558B4" w:rsidRDefault="00A23CC3" w:rsidP="00127643">
            <w:pPr>
              <w:widowControl w:val="0"/>
              <w:spacing w:after="0"/>
              <w:rPr>
                <w:rFonts w:ascii="Times New Roman" w:eastAsia="Courier New" w:hAnsi="Times New Roman" w:cs="Courier New"/>
                <w:color w:val="000000"/>
                <w:lang w:eastAsia="zh-CN"/>
              </w:rPr>
            </w:pPr>
            <w:r w:rsidRPr="003558B4">
              <w:rPr>
                <w:rFonts w:ascii="Times New Roman" w:eastAsia="Courier New" w:hAnsi="Times New Roman" w:cs="Courier New"/>
                <w:color w:val="000000"/>
              </w:rPr>
              <w:t>от «____» _________ 20__ г.</w:t>
            </w:r>
          </w:p>
        </w:tc>
        <w:tc>
          <w:tcPr>
            <w:tcW w:w="4321" w:type="dxa"/>
            <w:hideMark/>
          </w:tcPr>
          <w:p w:rsidR="00A23CC3" w:rsidRPr="003558B4" w:rsidRDefault="00A23CC3" w:rsidP="00127643">
            <w:pPr>
              <w:widowControl w:val="0"/>
              <w:spacing w:after="0"/>
              <w:rPr>
                <w:rFonts w:ascii="Times New Roman" w:eastAsia="SimSun" w:hAnsi="Times New Roman" w:cs="Courier New"/>
                <w:b/>
                <w:color w:val="000000"/>
                <w:lang w:eastAsia="zh-CN"/>
              </w:rPr>
            </w:pPr>
            <w:r w:rsidRPr="003558B4">
              <w:rPr>
                <w:rFonts w:ascii="Times New Roman" w:eastAsia="Courier New" w:hAnsi="Times New Roman" w:cs="Courier New"/>
                <w:b/>
                <w:color w:val="000000"/>
              </w:rPr>
              <w:t>Утверждаю</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Директор ГБОУ «Нижнекамская школа-интернат ля детей с ОВЗ»</w:t>
            </w:r>
            <w:r>
              <w:rPr>
                <w:rFonts w:ascii="Times New Roman" w:eastAsia="Courier New" w:hAnsi="Times New Roman" w:cs="Courier New"/>
                <w:color w:val="000000"/>
              </w:rPr>
              <w:t xml:space="preserve"> </w:t>
            </w:r>
            <w:r w:rsidRPr="003558B4">
              <w:rPr>
                <w:rFonts w:ascii="Times New Roman" w:eastAsia="Courier New" w:hAnsi="Times New Roman" w:cs="Courier New"/>
                <w:color w:val="000000"/>
              </w:rPr>
              <w:t xml:space="preserve"> РТ</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___________________/</w:t>
            </w:r>
            <w:r>
              <w:rPr>
                <w:rFonts w:ascii="Times New Roman" w:eastAsia="Courier New" w:hAnsi="Times New Roman" w:cs="Courier New"/>
                <w:color w:val="000000"/>
              </w:rPr>
              <w:t>__________</w:t>
            </w:r>
            <w:r w:rsidRPr="003558B4">
              <w:rPr>
                <w:rFonts w:ascii="Times New Roman" w:eastAsia="Courier New" w:hAnsi="Times New Roman" w:cs="Courier New"/>
                <w:color w:val="000000"/>
              </w:rPr>
              <w:t xml:space="preserve"> /</w:t>
            </w:r>
          </w:p>
          <w:p w:rsidR="00A23CC3" w:rsidRPr="003558B4" w:rsidRDefault="00A23CC3" w:rsidP="00127643">
            <w:pPr>
              <w:widowControl w:val="0"/>
              <w:spacing w:after="0"/>
              <w:rPr>
                <w:rFonts w:ascii="Times New Roman" w:eastAsia="Courier New" w:hAnsi="Times New Roman" w:cs="Courier New"/>
                <w:color w:val="000000"/>
              </w:rPr>
            </w:pPr>
            <w:r w:rsidRPr="003558B4">
              <w:rPr>
                <w:rFonts w:ascii="Times New Roman" w:eastAsia="Courier New" w:hAnsi="Times New Roman" w:cs="Courier New"/>
                <w:color w:val="000000"/>
              </w:rPr>
              <w:t>Приказ №  _______________</w:t>
            </w:r>
          </w:p>
          <w:p w:rsidR="00A23CC3" w:rsidRPr="003558B4" w:rsidRDefault="00A23CC3" w:rsidP="00127643">
            <w:pPr>
              <w:widowControl w:val="0"/>
              <w:spacing w:after="0"/>
              <w:rPr>
                <w:rFonts w:ascii="Times New Roman" w:eastAsia="Courier New" w:hAnsi="Times New Roman" w:cs="Courier New"/>
                <w:color w:val="000000"/>
                <w:lang w:eastAsia="zh-CN"/>
              </w:rPr>
            </w:pPr>
            <w:r w:rsidRPr="003558B4">
              <w:rPr>
                <w:rFonts w:ascii="Times New Roman" w:eastAsia="Courier New" w:hAnsi="Times New Roman" w:cs="Courier New"/>
                <w:color w:val="000000"/>
              </w:rPr>
              <w:t>от «____»   _________  20__г.</w:t>
            </w:r>
          </w:p>
        </w:tc>
      </w:tr>
    </w:tbl>
    <w:p w:rsidR="00A23CC3" w:rsidRDefault="00A23CC3" w:rsidP="00A23CC3">
      <w:pPr>
        <w:widowControl w:val="0"/>
        <w:jc w:val="both"/>
        <w:rPr>
          <w:rFonts w:ascii="Times New Roman" w:eastAsia="Courier New" w:hAnsi="Times New Roman" w:cs="Times New Roman"/>
          <w:sz w:val="28"/>
          <w:szCs w:val="28"/>
        </w:rPr>
      </w:pPr>
    </w:p>
    <w:p w:rsidR="00A23CC3" w:rsidRPr="00884B1C" w:rsidRDefault="00A23CC3" w:rsidP="00A23CC3">
      <w:pPr>
        <w:shd w:val="clear" w:color="auto" w:fill="FFFFFF"/>
        <w:jc w:val="both"/>
        <w:rPr>
          <w:rFonts w:ascii="Times New Roman" w:hAnsi="Times New Roman" w:cs="Times New Roman"/>
          <w:sz w:val="28"/>
          <w:szCs w:val="28"/>
          <w:lang w:val="en-US"/>
        </w:rPr>
      </w:pPr>
    </w:p>
    <w:p w:rsidR="00A23CC3" w:rsidRDefault="00A23CC3" w:rsidP="00A23CC3">
      <w:pPr>
        <w:shd w:val="clear" w:color="auto" w:fill="FFFFFF"/>
        <w:jc w:val="both"/>
        <w:rPr>
          <w:rFonts w:ascii="Times New Roman" w:hAnsi="Times New Roman" w:cs="Times New Roman"/>
          <w:sz w:val="28"/>
          <w:szCs w:val="28"/>
        </w:rPr>
      </w:pPr>
    </w:p>
    <w:p w:rsidR="00A23CC3" w:rsidRDefault="00A23CC3" w:rsidP="00A23CC3">
      <w:pPr>
        <w:shd w:val="clear" w:color="auto" w:fill="FFFFFF"/>
        <w:jc w:val="both"/>
        <w:rPr>
          <w:rFonts w:ascii="Times New Roman" w:hAnsi="Times New Roman" w:cs="Times New Roman"/>
          <w:sz w:val="28"/>
          <w:szCs w:val="28"/>
        </w:rPr>
      </w:pPr>
    </w:p>
    <w:p w:rsidR="00A23CC3" w:rsidRDefault="00A23CC3" w:rsidP="00A23CC3">
      <w:pPr>
        <w:shd w:val="clear" w:color="auto" w:fill="FFFFFF"/>
        <w:jc w:val="both"/>
        <w:rPr>
          <w:rFonts w:ascii="Times New Roman" w:hAnsi="Times New Roman" w:cs="Times New Roman"/>
          <w:sz w:val="28"/>
          <w:szCs w:val="28"/>
        </w:rPr>
      </w:pPr>
    </w:p>
    <w:p w:rsidR="00A23CC3" w:rsidRPr="003558B4" w:rsidRDefault="00A23CC3" w:rsidP="00A23CC3">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Times New Roman" w:eastAsia="Courier New" w:hAnsi="Times New Roman" w:cs="Times New Roman"/>
        </w:rPr>
      </w:pPr>
    </w:p>
    <w:p w:rsidR="00A23CC3" w:rsidRPr="003558B4" w:rsidRDefault="00A23CC3" w:rsidP="00A23CC3">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auto"/>
        <w:jc w:val="both"/>
        <w:rPr>
          <w:rFonts w:ascii="Times New Roman" w:eastAsia="Courier New" w:hAnsi="Times New Roman" w:cs="Times New Roman"/>
        </w:rPr>
      </w:pPr>
    </w:p>
    <w:p w:rsidR="00A23CC3" w:rsidRPr="003558B4" w:rsidRDefault="00A23CC3" w:rsidP="00A23CC3">
      <w:pPr>
        <w:widowControl w:val="0"/>
        <w:spacing w:line="240" w:lineRule="auto"/>
        <w:jc w:val="center"/>
        <w:rPr>
          <w:rFonts w:ascii="Times New Roman" w:eastAsia="Courier New" w:hAnsi="Times New Roman" w:cs="Courier New"/>
          <w:b/>
          <w:color w:val="000000"/>
          <w:sz w:val="28"/>
          <w:szCs w:val="28"/>
        </w:rPr>
      </w:pPr>
      <w:r w:rsidRPr="003558B4">
        <w:rPr>
          <w:rFonts w:ascii="Times New Roman" w:eastAsia="Courier New" w:hAnsi="Times New Roman" w:cs="Courier New"/>
          <w:b/>
          <w:color w:val="000000"/>
          <w:sz w:val="28"/>
          <w:szCs w:val="28"/>
        </w:rPr>
        <w:t>РАБОЧАЯ ПРОГРАММА</w:t>
      </w:r>
    </w:p>
    <w:p w:rsidR="00A23CC3" w:rsidRPr="003558B4" w:rsidRDefault="00A23CC3" w:rsidP="00A23CC3">
      <w:pPr>
        <w:widowControl w:val="0"/>
        <w:spacing w:line="240" w:lineRule="auto"/>
        <w:jc w:val="center"/>
        <w:rPr>
          <w:rFonts w:ascii="Times New Roman" w:eastAsia="Courier New" w:hAnsi="Times New Roman" w:cs="Courier New"/>
          <w:b/>
          <w:color w:val="000000"/>
          <w:sz w:val="28"/>
          <w:szCs w:val="28"/>
        </w:rPr>
      </w:pPr>
    </w:p>
    <w:p w:rsidR="00A23CC3" w:rsidRPr="00884B1C" w:rsidRDefault="00A23CC3" w:rsidP="00A23CC3">
      <w:pPr>
        <w:widowControl w:val="0"/>
        <w:spacing w:line="240" w:lineRule="auto"/>
        <w:jc w:val="center"/>
        <w:rPr>
          <w:rFonts w:ascii="Times New Roman" w:eastAsia="Courier New" w:hAnsi="Times New Roman" w:cs="Courier New"/>
          <w:b/>
          <w:color w:val="000000"/>
          <w:sz w:val="28"/>
          <w:szCs w:val="28"/>
        </w:rPr>
      </w:pPr>
      <w:r w:rsidRPr="003558B4">
        <w:rPr>
          <w:rFonts w:ascii="Times New Roman" w:eastAsia="Courier New" w:hAnsi="Times New Roman" w:cs="Courier New"/>
          <w:color w:val="000000"/>
          <w:sz w:val="28"/>
          <w:szCs w:val="28"/>
        </w:rPr>
        <w:t xml:space="preserve">по    </w:t>
      </w:r>
      <w:r>
        <w:rPr>
          <w:rFonts w:ascii="Times New Roman" w:eastAsia="Courier New" w:hAnsi="Times New Roman" w:cs="Courier New"/>
          <w:b/>
          <w:color w:val="000000"/>
          <w:sz w:val="28"/>
          <w:szCs w:val="28"/>
        </w:rPr>
        <w:t>искусству</w:t>
      </w:r>
    </w:p>
    <w:p w:rsidR="00A23CC3" w:rsidRPr="003558B4" w:rsidRDefault="00A23CC3" w:rsidP="00A23CC3">
      <w:pPr>
        <w:widowControl w:val="0"/>
        <w:spacing w:line="240" w:lineRule="auto"/>
        <w:jc w:val="center"/>
        <w:rPr>
          <w:rFonts w:ascii="Times New Roman" w:eastAsia="Courier New" w:hAnsi="Times New Roman" w:cs="Courier New"/>
          <w:b/>
          <w:color w:val="000000"/>
          <w:sz w:val="28"/>
          <w:szCs w:val="28"/>
        </w:rPr>
      </w:pPr>
      <w:r w:rsidRPr="003558B4">
        <w:rPr>
          <w:rFonts w:ascii="Times New Roman" w:eastAsia="Courier New" w:hAnsi="Times New Roman" w:cs="Courier New"/>
          <w:b/>
          <w:color w:val="000000"/>
          <w:sz w:val="28"/>
          <w:szCs w:val="28"/>
        </w:rPr>
        <w:t xml:space="preserve"> </w:t>
      </w:r>
      <w:r w:rsidRPr="003558B4">
        <w:rPr>
          <w:rFonts w:ascii="Times New Roman" w:eastAsia="Courier New" w:hAnsi="Times New Roman" w:cs="Courier New"/>
          <w:color w:val="000000"/>
          <w:sz w:val="28"/>
          <w:szCs w:val="28"/>
        </w:rPr>
        <w:t xml:space="preserve">для  </w:t>
      </w:r>
      <w:r>
        <w:rPr>
          <w:rFonts w:ascii="Times New Roman" w:eastAsia="Courier New" w:hAnsi="Times New Roman" w:cs="Courier New"/>
          <w:b/>
          <w:color w:val="000000"/>
          <w:sz w:val="28"/>
          <w:szCs w:val="28"/>
        </w:rPr>
        <w:t xml:space="preserve"> 5-7</w:t>
      </w:r>
      <w:r w:rsidRPr="003558B4">
        <w:rPr>
          <w:rFonts w:ascii="Times New Roman" w:eastAsia="Courier New" w:hAnsi="Times New Roman" w:cs="Courier New"/>
          <w:b/>
          <w:color w:val="000000"/>
          <w:sz w:val="28"/>
          <w:szCs w:val="28"/>
        </w:rPr>
        <w:t xml:space="preserve">  </w:t>
      </w:r>
      <w:r>
        <w:rPr>
          <w:rFonts w:ascii="Times New Roman" w:eastAsia="Courier New" w:hAnsi="Times New Roman" w:cs="Courier New"/>
          <w:b/>
          <w:color w:val="000000"/>
          <w:sz w:val="28"/>
          <w:szCs w:val="28"/>
        </w:rPr>
        <w:t>классов</w:t>
      </w:r>
    </w:p>
    <w:p w:rsidR="00A23CC3" w:rsidRPr="003558B4" w:rsidRDefault="00A23CC3" w:rsidP="00A23CC3">
      <w:pPr>
        <w:widowControl w:val="0"/>
        <w:spacing w:line="360" w:lineRule="auto"/>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p>
    <w:p w:rsidR="00A23CC3" w:rsidRDefault="00A23CC3" w:rsidP="00A23CC3">
      <w:pPr>
        <w:widowControl w:val="0"/>
        <w:rPr>
          <w:rFonts w:ascii="Times New Roman" w:eastAsia="Courier New" w:hAnsi="Times New Roman" w:cs="Courier New"/>
          <w:color w:val="000000"/>
          <w:sz w:val="28"/>
          <w:szCs w:val="28"/>
        </w:rPr>
      </w:pPr>
    </w:p>
    <w:p w:rsidR="00A23CC3" w:rsidRDefault="00A23CC3" w:rsidP="00A23CC3">
      <w:pPr>
        <w:widowControl w:val="0"/>
        <w:rPr>
          <w:rFonts w:ascii="Times New Roman" w:eastAsia="Courier New" w:hAnsi="Times New Roman" w:cs="Courier New"/>
          <w:color w:val="000000"/>
          <w:sz w:val="28"/>
          <w:szCs w:val="28"/>
        </w:rPr>
      </w:pPr>
    </w:p>
    <w:p w:rsidR="00E42840" w:rsidRPr="003558B4" w:rsidRDefault="00E42840" w:rsidP="00A23CC3">
      <w:pPr>
        <w:widowControl w:val="0"/>
        <w:rPr>
          <w:rFonts w:ascii="Times New Roman" w:eastAsia="Courier New" w:hAnsi="Times New Roman" w:cs="Courier New"/>
          <w:color w:val="000000"/>
          <w:sz w:val="28"/>
          <w:szCs w:val="28"/>
        </w:rPr>
      </w:pPr>
    </w:p>
    <w:p w:rsidR="00A23CC3" w:rsidRPr="003558B4" w:rsidRDefault="00A23CC3" w:rsidP="00A23CC3">
      <w:pPr>
        <w:widowControl w:val="0"/>
        <w:jc w:val="center"/>
        <w:rPr>
          <w:rFonts w:ascii="Times New Roman" w:eastAsia="Courier New" w:hAnsi="Times New Roman" w:cs="Courier New"/>
          <w:color w:val="000000"/>
          <w:sz w:val="28"/>
          <w:szCs w:val="28"/>
        </w:rPr>
      </w:pPr>
      <w:r>
        <w:rPr>
          <w:rFonts w:ascii="Times New Roman" w:eastAsia="Courier New" w:hAnsi="Times New Roman" w:cs="Courier New"/>
          <w:color w:val="000000"/>
          <w:sz w:val="28"/>
          <w:szCs w:val="28"/>
        </w:rPr>
        <w:t>г. Нижнекамск, 2021</w:t>
      </w:r>
      <w:r w:rsidRPr="003558B4">
        <w:rPr>
          <w:rFonts w:ascii="Times New Roman" w:eastAsia="Courier New" w:hAnsi="Times New Roman" w:cs="Courier New"/>
          <w:color w:val="000000"/>
          <w:sz w:val="28"/>
          <w:szCs w:val="28"/>
        </w:rPr>
        <w:t xml:space="preserve"> год</w:t>
      </w:r>
    </w:p>
    <w:p w:rsidR="00A23CC3" w:rsidRPr="00975920" w:rsidRDefault="00A23CC3" w:rsidP="00A23CC3">
      <w:pPr>
        <w:spacing w:after="0" w:line="240" w:lineRule="auto"/>
        <w:jc w:val="center"/>
        <w:rPr>
          <w:rFonts w:ascii="Times New Roman" w:hAnsi="Times New Roman" w:cs="Times New Roman"/>
          <w:b/>
          <w:sz w:val="24"/>
          <w:szCs w:val="24"/>
        </w:rPr>
      </w:pPr>
      <w:r w:rsidRPr="00975920">
        <w:rPr>
          <w:rFonts w:ascii="Times New Roman" w:hAnsi="Times New Roman" w:cs="Times New Roman"/>
          <w:b/>
          <w:sz w:val="24"/>
          <w:szCs w:val="24"/>
        </w:rPr>
        <w:lastRenderedPageBreak/>
        <w:t>Пояснительная записка</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Рабочая программа по изобразительному искусству для 5 класса составлена на основе:</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1.  Закона об образовании РФ № 273-ФЗ от 29.12.2012 г.;</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2. Закон об образовании </w:t>
      </w:r>
      <w:proofErr w:type="gramStart"/>
      <w:r w:rsidRPr="00975920">
        <w:rPr>
          <w:rFonts w:ascii="Times New Roman" w:hAnsi="Times New Roman" w:cs="Times New Roman"/>
          <w:sz w:val="24"/>
          <w:szCs w:val="24"/>
        </w:rPr>
        <w:t>РТ  №</w:t>
      </w:r>
      <w:proofErr w:type="gramEnd"/>
      <w:r w:rsidRPr="00975920">
        <w:rPr>
          <w:rFonts w:ascii="Times New Roman" w:hAnsi="Times New Roman" w:cs="Times New Roman"/>
          <w:sz w:val="24"/>
          <w:szCs w:val="24"/>
        </w:rPr>
        <w:t xml:space="preserve"> 68-ЗРТ от 22.07.2013 г.;</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3. Федерального компонента государственного стандарта основного общего образования (приказ МО и Н РФ от 05.03.2004г. №1089) с изменениями, внесенными </w:t>
      </w:r>
      <w:hyperlink r:id="rId5" w:history="1">
        <w:r w:rsidRPr="00975920">
          <w:rPr>
            <w:rStyle w:val="a3"/>
            <w:rFonts w:ascii="Times New Roman" w:hAnsi="Times New Roman" w:cs="Times New Roman"/>
            <w:color w:val="auto"/>
            <w:sz w:val="24"/>
            <w:szCs w:val="24"/>
            <w:u w:val="none"/>
          </w:rPr>
          <w:t>приказом МО и Н России от 23 июня 2015 года N 609</w:t>
        </w:r>
      </w:hyperlink>
      <w:r w:rsidRPr="00975920">
        <w:rPr>
          <w:rFonts w:ascii="Times New Roman" w:hAnsi="Times New Roman" w:cs="Times New Roman"/>
          <w:sz w:val="24"/>
          <w:szCs w:val="24"/>
        </w:rPr>
        <w:t xml:space="preserve">; </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4. Программы общеобразовательных учреждений по изобразительному искусству. Под руководством Б.Н. </w:t>
      </w:r>
      <w:proofErr w:type="spellStart"/>
      <w:r w:rsidRPr="00975920">
        <w:rPr>
          <w:rFonts w:ascii="Times New Roman" w:hAnsi="Times New Roman" w:cs="Times New Roman"/>
          <w:sz w:val="24"/>
          <w:szCs w:val="24"/>
        </w:rPr>
        <w:t>Неменского</w:t>
      </w:r>
      <w:proofErr w:type="spellEnd"/>
      <w:r w:rsidRPr="00975920">
        <w:rPr>
          <w:rFonts w:ascii="Times New Roman" w:hAnsi="Times New Roman" w:cs="Times New Roman"/>
          <w:sz w:val="24"/>
          <w:szCs w:val="24"/>
        </w:rPr>
        <w:t xml:space="preserve"> Просвещение 2010г.</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5. Учебного плана ГБОУ «Нижнекамская школа-интернат для детей с ОВЗ»;</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6. Локального акта образовательного </w:t>
      </w:r>
      <w:proofErr w:type="gramStart"/>
      <w:r w:rsidRPr="00975920">
        <w:rPr>
          <w:rFonts w:ascii="Times New Roman" w:hAnsi="Times New Roman" w:cs="Times New Roman"/>
          <w:sz w:val="24"/>
          <w:szCs w:val="24"/>
        </w:rPr>
        <w:t>учреждения  «</w:t>
      </w:r>
      <w:proofErr w:type="gramEnd"/>
      <w:r w:rsidRPr="00975920">
        <w:rPr>
          <w:rFonts w:ascii="Times New Roman" w:hAnsi="Times New Roman" w:cs="Times New Roman"/>
          <w:bCs/>
          <w:sz w:val="24"/>
          <w:szCs w:val="24"/>
        </w:rPr>
        <w:t>Положение о рабочей программе педагога в соответствии с ФК ГОС»</w:t>
      </w:r>
      <w:r w:rsidRPr="00975920">
        <w:rPr>
          <w:rFonts w:ascii="Times New Roman" w:hAnsi="Times New Roman" w:cs="Times New Roman"/>
          <w:sz w:val="24"/>
          <w:szCs w:val="24"/>
        </w:rPr>
        <w:t>.</w:t>
      </w:r>
    </w:p>
    <w:p w:rsidR="00A23CC3" w:rsidRPr="00975920" w:rsidRDefault="00A23CC3" w:rsidP="00A23CC3">
      <w:pPr>
        <w:spacing w:after="0"/>
        <w:ind w:firstLine="709"/>
        <w:jc w:val="both"/>
        <w:rPr>
          <w:rFonts w:ascii="Times New Roman" w:hAnsi="Times New Roman" w:cs="Times New Roman"/>
          <w:sz w:val="24"/>
          <w:szCs w:val="24"/>
        </w:rPr>
      </w:pP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Согласно учебному п</w:t>
      </w:r>
      <w:r w:rsidR="00C742CF" w:rsidRPr="00975920">
        <w:rPr>
          <w:rFonts w:ascii="Times New Roman" w:hAnsi="Times New Roman" w:cs="Times New Roman"/>
          <w:sz w:val="24"/>
          <w:szCs w:val="24"/>
        </w:rPr>
        <w:t xml:space="preserve">лану школы </w:t>
      </w:r>
      <w:r w:rsidRPr="00975920">
        <w:rPr>
          <w:rFonts w:ascii="Times New Roman" w:hAnsi="Times New Roman" w:cs="Times New Roman"/>
          <w:sz w:val="24"/>
          <w:szCs w:val="24"/>
        </w:rPr>
        <w:t>в 5</w:t>
      </w:r>
      <w:r w:rsidR="00C742CF" w:rsidRPr="00975920">
        <w:rPr>
          <w:rFonts w:ascii="Times New Roman" w:hAnsi="Times New Roman" w:cs="Times New Roman"/>
          <w:sz w:val="24"/>
          <w:szCs w:val="24"/>
        </w:rPr>
        <w:t>-7</w:t>
      </w:r>
      <w:r w:rsidRPr="00975920">
        <w:rPr>
          <w:rFonts w:ascii="Times New Roman" w:hAnsi="Times New Roman" w:cs="Times New Roman"/>
          <w:sz w:val="24"/>
          <w:szCs w:val="24"/>
        </w:rPr>
        <w:t xml:space="preserve"> класс</w:t>
      </w:r>
      <w:r w:rsidR="00C742CF" w:rsidRPr="00975920">
        <w:rPr>
          <w:rFonts w:ascii="Times New Roman" w:hAnsi="Times New Roman" w:cs="Times New Roman"/>
          <w:sz w:val="24"/>
          <w:szCs w:val="24"/>
        </w:rPr>
        <w:t>ах</w:t>
      </w:r>
      <w:r w:rsidRPr="00975920">
        <w:rPr>
          <w:rFonts w:ascii="Times New Roman" w:hAnsi="Times New Roman" w:cs="Times New Roman"/>
          <w:sz w:val="24"/>
          <w:szCs w:val="24"/>
        </w:rPr>
        <w:t xml:space="preserve"> на изучение курса отводится </w:t>
      </w:r>
      <w:r w:rsidR="00C742CF" w:rsidRPr="00975920">
        <w:rPr>
          <w:rFonts w:ascii="Times New Roman" w:hAnsi="Times New Roman" w:cs="Times New Roman"/>
          <w:sz w:val="24"/>
          <w:szCs w:val="24"/>
        </w:rPr>
        <w:t>102</w:t>
      </w:r>
      <w:r w:rsidRPr="00975920">
        <w:rPr>
          <w:rFonts w:ascii="Times New Roman" w:hAnsi="Times New Roman" w:cs="Times New Roman"/>
          <w:sz w:val="24"/>
          <w:szCs w:val="24"/>
        </w:rPr>
        <w:t xml:space="preserve"> часа из расчёта 1 час в неделю</w:t>
      </w:r>
      <w:r w:rsidR="00C742CF" w:rsidRPr="00975920">
        <w:rPr>
          <w:rFonts w:ascii="Times New Roman" w:hAnsi="Times New Roman" w:cs="Times New Roman"/>
          <w:sz w:val="24"/>
          <w:szCs w:val="24"/>
        </w:rPr>
        <w:t xml:space="preserve"> в каждом классе</w:t>
      </w:r>
      <w:r w:rsidRPr="00975920">
        <w:rPr>
          <w:rFonts w:ascii="Times New Roman" w:hAnsi="Times New Roman" w:cs="Times New Roman"/>
          <w:sz w:val="24"/>
          <w:szCs w:val="24"/>
        </w:rPr>
        <w:t>.</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b/>
          <w:bCs/>
          <w:sz w:val="24"/>
          <w:szCs w:val="24"/>
        </w:rPr>
        <w:t>Цель программы:</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1 Формирование нравственно-эстетической отзывчивости на прекрасное и безобразное в жизни и искусстве:</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дальнейшее формирование художественного вкуса учащихся;</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понимание роли декоративного искусства в утверждении общественных идеалов;</w:t>
      </w:r>
    </w:p>
    <w:p w:rsidR="00A23CC3" w:rsidRPr="00975920" w:rsidRDefault="00A23CC3" w:rsidP="00C742CF">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осмысление места декоративного искусства в организации жизни общества, в утверждении социальной роли конкретного человека и общества.</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2. Формирование художественно-творческой активности:</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 учиться в ходе восприятия декоративного искусства и в процессе собственной практики обращать </w:t>
      </w:r>
      <w:proofErr w:type="gramStart"/>
      <w:r w:rsidRPr="00975920">
        <w:rPr>
          <w:rFonts w:ascii="Times New Roman" w:hAnsi="Times New Roman" w:cs="Times New Roman"/>
          <w:sz w:val="24"/>
          <w:szCs w:val="24"/>
        </w:rPr>
        <w:t>внимание  в</w:t>
      </w:r>
      <w:proofErr w:type="gramEnd"/>
      <w:r w:rsidRPr="00975920">
        <w:rPr>
          <w:rFonts w:ascii="Times New Roman" w:hAnsi="Times New Roman" w:cs="Times New Roman"/>
          <w:sz w:val="24"/>
          <w:szCs w:val="24"/>
        </w:rPr>
        <w:t xml:space="preserve"> первую очередь на содержательный смысл художественно-образного языка декоративного искусства, уметь связывать с теми явлениями в жизни общества, которыми порождается данный вид искусства;</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учиться выражать своё личное понимание значения декоративного искусства в жизни людей;</w:t>
      </w:r>
    </w:p>
    <w:p w:rsidR="00A23CC3" w:rsidRPr="00975920" w:rsidRDefault="00A23CC3" w:rsidP="00C742CF">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проявлять наблюдательность, эрудицию и фантазию при разработке проектов оформления интерьеров школы, эмблем, одежды, различных видов украшений.</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3. Формирование художественных знаний, умений, навыков.</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Программа предусматривает разные варианты дидактико-технологического обеспечения учебного процесса. В частности: в 5 классах (базовый уровень) дидактико-технологическое оснащение включает </w:t>
      </w:r>
      <w:proofErr w:type="gramStart"/>
      <w:r w:rsidRPr="00975920">
        <w:rPr>
          <w:rFonts w:ascii="Times New Roman" w:hAnsi="Times New Roman" w:cs="Times New Roman"/>
          <w:sz w:val="24"/>
          <w:szCs w:val="24"/>
        </w:rPr>
        <w:t>ПК,  </w:t>
      </w:r>
      <w:proofErr w:type="spellStart"/>
      <w:r w:rsidRPr="00975920">
        <w:rPr>
          <w:rFonts w:ascii="Times New Roman" w:hAnsi="Times New Roman" w:cs="Times New Roman"/>
          <w:sz w:val="24"/>
          <w:szCs w:val="24"/>
        </w:rPr>
        <w:t>медиатеку</w:t>
      </w:r>
      <w:proofErr w:type="spellEnd"/>
      <w:proofErr w:type="gramEnd"/>
      <w:r w:rsidRPr="00975920">
        <w:rPr>
          <w:rFonts w:ascii="Times New Roman" w:hAnsi="Times New Roman" w:cs="Times New Roman"/>
          <w:sz w:val="24"/>
          <w:szCs w:val="24"/>
        </w:rPr>
        <w:t xml:space="preserve"> и т. п.</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 электронная версия музеев мира.</w:t>
      </w:r>
    </w:p>
    <w:p w:rsidR="00C742CF" w:rsidRPr="00975920" w:rsidRDefault="00C742CF" w:rsidP="00C742CF">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w:t>
      </w:r>
      <w:r w:rsidR="00A23CC3" w:rsidRPr="00975920">
        <w:rPr>
          <w:rFonts w:ascii="Times New Roman" w:hAnsi="Times New Roman" w:cs="Times New Roman"/>
          <w:sz w:val="24"/>
          <w:szCs w:val="24"/>
        </w:rPr>
        <w:t>Промежуточную аттестацию запланировано проводить в форме обобщающих уроков. Устные проверки знаний проводятся в форме собеседования, защиты рефератов. Письменные проверки знаний проводятся в форме практических работ.</w:t>
      </w:r>
    </w:p>
    <w:p w:rsidR="00A23CC3" w:rsidRPr="00975920" w:rsidRDefault="00A23CC3" w:rsidP="00C742CF">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Изучая язык искусства, мы сталкиваемся с его бесконечной изменчивостью в истории искусства. В свою очередь, изучая изменения языка искусства, изменения как будто бы внешние, мы на самом деле проникаем в сложные духовные процессы, происходящие в обществе и его культуре. </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Искусство обостряет способность чувствовать, сопереживать, входить в чужие миры, учит живому ощущению жизни, даёт возможность проникнуть в иной человеческий опыт и этим преображает жизнь собственную. Понимание искусства – это большая работа, требующая и знаний </w:t>
      </w:r>
      <w:r w:rsidRPr="00975920">
        <w:rPr>
          <w:rFonts w:ascii="Times New Roman" w:hAnsi="Times New Roman" w:cs="Times New Roman"/>
          <w:sz w:val="24"/>
          <w:szCs w:val="24"/>
        </w:rPr>
        <w:lastRenderedPageBreak/>
        <w:t>и умений. Поэтому роль собственно изобразительных искусств в жизни общества и человека можно сравнить с ролью фундаментальных наук по отношению к прикладным.</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Образный язык декоративного искусства имеет свои особенности. Цвет и форма в декоративном искусстве часто имеют символичное значение.  Чувство гармонии и чувство материала особенно успешно можно развить у школьников в процессе изучения цветовых и линейных ритмов, композиционная стройность постепенно осваивается учащимися от урока к уроку.</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Именно поэтому выработка у школьников способности чувствовать и понимать эстетические начала декоративного искусства, осознавать единство функционального и эстетического значения вещи важно для формирования культуры быта нашего народа, культуры его труда, культуры человеческих отношений.</w:t>
      </w:r>
    </w:p>
    <w:p w:rsidR="00A23CC3" w:rsidRPr="00975920" w:rsidRDefault="00A23CC3" w:rsidP="00C742CF">
      <w:pPr>
        <w:spacing w:after="0"/>
        <w:ind w:firstLine="709"/>
        <w:jc w:val="both"/>
        <w:rPr>
          <w:rFonts w:ascii="Times New Roman" w:hAnsi="Times New Roman" w:cs="Times New Roman"/>
          <w:sz w:val="24"/>
          <w:szCs w:val="24"/>
        </w:rPr>
      </w:pPr>
      <w:proofErr w:type="gramStart"/>
      <w:r w:rsidRPr="00975920">
        <w:rPr>
          <w:rFonts w:ascii="Times New Roman" w:hAnsi="Times New Roman" w:cs="Times New Roman"/>
          <w:sz w:val="24"/>
          <w:szCs w:val="24"/>
        </w:rPr>
        <w:t>В  связи</w:t>
      </w:r>
      <w:proofErr w:type="gramEnd"/>
      <w:r w:rsidRPr="00975920">
        <w:rPr>
          <w:rFonts w:ascii="Times New Roman" w:hAnsi="Times New Roman" w:cs="Times New Roman"/>
          <w:sz w:val="24"/>
          <w:szCs w:val="24"/>
        </w:rPr>
        <w:t xml:space="preserve"> с тем, что в коррекционных образовательных учреждениях </w:t>
      </w:r>
      <w:r w:rsidRPr="00975920">
        <w:rPr>
          <w:rFonts w:ascii="Times New Roman" w:hAnsi="Times New Roman" w:cs="Times New Roman"/>
          <w:sz w:val="24"/>
          <w:szCs w:val="24"/>
          <w:lang w:val="en-US"/>
        </w:rPr>
        <w:t>I</w:t>
      </w:r>
      <w:r w:rsidRPr="00975920">
        <w:rPr>
          <w:rFonts w:ascii="Times New Roman" w:hAnsi="Times New Roman" w:cs="Times New Roman"/>
          <w:sz w:val="24"/>
          <w:szCs w:val="24"/>
        </w:rPr>
        <w:t>-</w:t>
      </w:r>
      <w:r w:rsidRPr="00975920">
        <w:rPr>
          <w:rFonts w:ascii="Times New Roman" w:hAnsi="Times New Roman" w:cs="Times New Roman"/>
          <w:sz w:val="24"/>
          <w:szCs w:val="24"/>
          <w:lang w:val="en-US"/>
        </w:rPr>
        <w:t>II</w:t>
      </w:r>
      <w:r w:rsidRPr="00975920">
        <w:rPr>
          <w:rFonts w:ascii="Times New Roman" w:hAnsi="Times New Roman" w:cs="Times New Roman"/>
          <w:sz w:val="24"/>
          <w:szCs w:val="24"/>
        </w:rPr>
        <w:t xml:space="preserve"> вида изобразительное искусство в среднем звене изучается только в течение 3 лет (5, 6, 7 класс</w:t>
      </w:r>
      <w:r w:rsidR="00C742CF" w:rsidRPr="00975920">
        <w:rPr>
          <w:rFonts w:ascii="Times New Roman" w:hAnsi="Times New Roman" w:cs="Times New Roman"/>
          <w:sz w:val="24"/>
          <w:szCs w:val="24"/>
        </w:rPr>
        <w:t>.</w:t>
      </w:r>
    </w:p>
    <w:p w:rsidR="00A23CC3" w:rsidRPr="00975920" w:rsidRDefault="00A23CC3" w:rsidP="00A23CC3">
      <w:pPr>
        <w:spacing w:after="0"/>
        <w:ind w:firstLine="709"/>
        <w:jc w:val="both"/>
        <w:rPr>
          <w:rFonts w:ascii="Times New Roman" w:hAnsi="Times New Roman" w:cs="Times New Roman"/>
          <w:sz w:val="24"/>
          <w:szCs w:val="24"/>
        </w:rPr>
      </w:pP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xml:space="preserve">Содержание рабочей программы по изобразительному искусству адаптирован с учетом общего уровня развития обучающихся, особенностей и закономерностей обучения детей с нарушениями слуха. </w:t>
      </w:r>
      <w:r w:rsidR="00C742CF" w:rsidRPr="00975920">
        <w:rPr>
          <w:rFonts w:ascii="Times New Roman" w:hAnsi="Times New Roman" w:cs="Times New Roman"/>
          <w:sz w:val="24"/>
          <w:szCs w:val="24"/>
        </w:rPr>
        <w:t>Р</w:t>
      </w:r>
      <w:r w:rsidRPr="00975920">
        <w:rPr>
          <w:rFonts w:ascii="Times New Roman" w:hAnsi="Times New Roman" w:cs="Times New Roman"/>
          <w:sz w:val="24"/>
          <w:szCs w:val="24"/>
        </w:rPr>
        <w:t xml:space="preserve">абота частично ведётся с использованием жестовой, </w:t>
      </w:r>
      <w:proofErr w:type="spellStart"/>
      <w:r w:rsidRPr="00975920">
        <w:rPr>
          <w:rFonts w:ascii="Times New Roman" w:hAnsi="Times New Roman" w:cs="Times New Roman"/>
          <w:sz w:val="24"/>
          <w:szCs w:val="24"/>
        </w:rPr>
        <w:t>дактильной</w:t>
      </w:r>
      <w:proofErr w:type="spellEnd"/>
      <w:r w:rsidRPr="00975920">
        <w:rPr>
          <w:rFonts w:ascii="Times New Roman" w:hAnsi="Times New Roman" w:cs="Times New Roman"/>
          <w:sz w:val="24"/>
          <w:szCs w:val="24"/>
        </w:rPr>
        <w:t xml:space="preserve"> речи, так как здесь обучаются глухие дети. Много времени на уроке уделяется на проверку усвоения материала урока. В конце каждого урока задаются обобщающие вопросы.</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Свои особенности имеет обучение детей с дефектами слуха и интеллекта. В процессе обучения решаются задачи, поставленные перед школой глухих, которые включают формирование, развитие и коррекцию речи, и специальные коррекционные задачи, вытекающие из психофизических особенностей этой категории детей: формирование основных мыслительных операций, повышение уровня общего развития, коррекция познавательной деятельности. При обучении детей с дефектами слуха и интеллекта замедленный темп обучения обусловлен сниженными познавательными возможностями. Коррекционная направленность обучения заключается в уменьшении объёма фактического материала, упрощается способ его донесения до учеников, более сложный материал дробится на части. Особенностями обучения являются также дифференциация и индивидуализация обучения, а также ведущее место занимает работа над речью учащихся. Таким образом, главные особенности преподавания изобразительного искусства в школе глухих – это наглядность и занимательный характер обучения.</w:t>
      </w:r>
    </w:p>
    <w:p w:rsidR="00A23CC3" w:rsidRPr="00975920" w:rsidRDefault="00A23CC3" w:rsidP="00A23CC3">
      <w:pPr>
        <w:spacing w:after="0"/>
        <w:ind w:firstLine="709"/>
        <w:jc w:val="both"/>
        <w:rPr>
          <w:rFonts w:ascii="Times New Roman" w:hAnsi="Times New Roman" w:cs="Times New Roman"/>
          <w:b/>
          <w:bCs/>
          <w:sz w:val="24"/>
          <w:szCs w:val="24"/>
        </w:rPr>
      </w:pPr>
    </w:p>
    <w:p w:rsidR="00A23CC3" w:rsidRPr="00975920" w:rsidRDefault="00A23CC3" w:rsidP="00A23CC3">
      <w:pPr>
        <w:spacing w:after="0"/>
        <w:ind w:firstLine="709"/>
        <w:jc w:val="both"/>
        <w:rPr>
          <w:rFonts w:ascii="Times New Roman" w:hAnsi="Times New Roman" w:cs="Times New Roman"/>
          <w:b/>
          <w:bCs/>
          <w:sz w:val="24"/>
          <w:szCs w:val="24"/>
        </w:rPr>
      </w:pPr>
      <w:r w:rsidRPr="00975920">
        <w:rPr>
          <w:rFonts w:ascii="Times New Roman" w:hAnsi="Times New Roman" w:cs="Times New Roman"/>
          <w:b/>
          <w:sz w:val="24"/>
          <w:szCs w:val="24"/>
        </w:rPr>
        <w:t>Требования к уровню подготовки учащихся, обучающихся по данной программе.</w:t>
      </w:r>
    </w:p>
    <w:p w:rsidR="00A23CC3" w:rsidRPr="00975920" w:rsidRDefault="00A23CC3" w:rsidP="00A23CC3">
      <w:pPr>
        <w:spacing w:after="0"/>
        <w:ind w:firstLine="709"/>
        <w:jc w:val="both"/>
        <w:rPr>
          <w:rFonts w:ascii="Times New Roman" w:hAnsi="Times New Roman" w:cs="Times New Roman"/>
          <w:bCs/>
          <w:iCs/>
          <w:sz w:val="24"/>
          <w:szCs w:val="24"/>
        </w:rPr>
      </w:pPr>
      <w:r w:rsidRPr="00975920">
        <w:rPr>
          <w:rFonts w:ascii="Times New Roman" w:hAnsi="Times New Roman" w:cs="Times New Roman"/>
          <w:bCs/>
          <w:iCs/>
          <w:sz w:val="24"/>
          <w:szCs w:val="24"/>
        </w:rPr>
        <w:t>В результате изучения изобразительного искусства ученик должен:</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iCs/>
          <w:sz w:val="24"/>
          <w:szCs w:val="24"/>
        </w:rPr>
        <w:t>Учащиеся должны знать:</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основные виды и жанры изобразительных искусств;</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•основы изобразительной грамоты (цвет, тон, пропорции, перспектива, композиция);</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C742CF" w:rsidRPr="00975920" w:rsidRDefault="00A23CC3" w:rsidP="00C742CF">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наиболее крупные художественные музеи России и мира.</w:t>
      </w:r>
    </w:p>
    <w:p w:rsidR="00C742CF" w:rsidRPr="00975920" w:rsidRDefault="00C742CF" w:rsidP="00C742CF">
      <w:pPr>
        <w:spacing w:after="0"/>
        <w:ind w:firstLine="709"/>
        <w:jc w:val="both"/>
        <w:rPr>
          <w:rFonts w:ascii="Times New Roman" w:hAnsi="Times New Roman" w:cs="Times New Roman"/>
          <w:sz w:val="24"/>
          <w:szCs w:val="24"/>
        </w:rPr>
      </w:pPr>
      <w:r w:rsidRPr="00975920">
        <w:rPr>
          <w:rFonts w:ascii="Times New Roman" w:hAnsi="Times New Roman"/>
          <w:color w:val="000000"/>
          <w:sz w:val="24"/>
          <w:szCs w:val="24"/>
        </w:rPr>
        <w:t>• значение изобразительного искусства в художественной культуре;</w:t>
      </w:r>
    </w:p>
    <w:p w:rsidR="00A23CC3" w:rsidRPr="00975920" w:rsidRDefault="00A23CC3" w:rsidP="00A23CC3">
      <w:pPr>
        <w:spacing w:after="0"/>
        <w:ind w:firstLine="709"/>
        <w:jc w:val="both"/>
        <w:rPr>
          <w:rFonts w:ascii="Times New Roman" w:hAnsi="Times New Roman" w:cs="Times New Roman"/>
          <w:sz w:val="24"/>
          <w:szCs w:val="24"/>
        </w:rPr>
      </w:pP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iCs/>
          <w:sz w:val="24"/>
          <w:szCs w:val="24"/>
        </w:rPr>
        <w:t>Учащиеся должны уметь:</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применять художественные материалы (гуашь, акварель) в творческой деятельности;</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анализировать содержание произведений разных видов и жанров ИЗО и определять средства выразительности (линия, цвет, перспектива, композиция);</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A23CC3" w:rsidRPr="00975920" w:rsidRDefault="00A23CC3" w:rsidP="00A23CC3">
      <w:pPr>
        <w:spacing w:after="0"/>
        <w:ind w:firstLine="709"/>
        <w:jc w:val="both"/>
        <w:rPr>
          <w:rFonts w:ascii="Times New Roman" w:hAnsi="Times New Roman" w:cs="Times New Roman"/>
          <w:sz w:val="24"/>
          <w:szCs w:val="24"/>
        </w:rPr>
      </w:pP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iCs/>
          <w:sz w:val="24"/>
          <w:szCs w:val="24"/>
        </w:rPr>
        <w:lastRenderedPageBreak/>
        <w:t>Учащиеся должны быть способны решать следующие жизненно-практические задачи:</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восприятия и оценки произведений искусства;</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 самостоятельной творческой деятельности, в рисунке и живописи (с натуры, по памяти, во</w:t>
      </w:r>
      <w:r w:rsidRPr="00975920">
        <w:rPr>
          <w:rFonts w:ascii="Times New Roman" w:hAnsi="Times New Roman" w:cs="Times New Roman"/>
          <w:sz w:val="24"/>
          <w:szCs w:val="24"/>
        </w:rPr>
        <w:softHyphen/>
        <w:t>ображению), в иллюстрациях к произведениям литературы и музыки;</w:t>
      </w:r>
    </w:p>
    <w:p w:rsidR="00A23CC3" w:rsidRPr="00975920" w:rsidRDefault="00A23CC3" w:rsidP="00A23CC3">
      <w:pPr>
        <w:spacing w:after="0"/>
        <w:ind w:firstLine="709"/>
        <w:jc w:val="both"/>
        <w:rPr>
          <w:rFonts w:ascii="Times New Roman" w:hAnsi="Times New Roman" w:cs="Times New Roman"/>
          <w:sz w:val="24"/>
          <w:szCs w:val="24"/>
        </w:rPr>
      </w:pPr>
      <w:r w:rsidRPr="00975920">
        <w:rPr>
          <w:rFonts w:ascii="Times New Roman" w:hAnsi="Times New Roman" w:cs="Times New Roman"/>
          <w:sz w:val="24"/>
          <w:szCs w:val="24"/>
        </w:rPr>
        <w:t>•</w:t>
      </w:r>
      <w:r w:rsidR="00C742CF" w:rsidRPr="00975920">
        <w:rPr>
          <w:rFonts w:ascii="Times New Roman" w:hAnsi="Times New Roman" w:cs="Times New Roman"/>
          <w:sz w:val="24"/>
          <w:szCs w:val="24"/>
        </w:rPr>
        <w:t xml:space="preserve"> </w:t>
      </w:r>
      <w:r w:rsidRPr="00975920">
        <w:rPr>
          <w:rFonts w:ascii="Times New Roman" w:hAnsi="Times New Roman" w:cs="Times New Roman"/>
          <w:iCs/>
          <w:sz w:val="24"/>
          <w:szCs w:val="24"/>
        </w:rPr>
        <w:t xml:space="preserve">владеть   компетенциями: </w:t>
      </w:r>
      <w:proofErr w:type="gramStart"/>
      <w:r w:rsidRPr="00975920">
        <w:rPr>
          <w:rFonts w:ascii="Times New Roman" w:hAnsi="Times New Roman" w:cs="Times New Roman"/>
          <w:sz w:val="24"/>
          <w:szCs w:val="24"/>
        </w:rPr>
        <w:t xml:space="preserve">коммуникативной,   </w:t>
      </w:r>
      <w:proofErr w:type="gramEnd"/>
      <w:r w:rsidRPr="00975920">
        <w:rPr>
          <w:rFonts w:ascii="Times New Roman" w:hAnsi="Times New Roman" w:cs="Times New Roman"/>
          <w:sz w:val="24"/>
          <w:szCs w:val="24"/>
        </w:rPr>
        <w:t>личностного   саморазвития,   ценностно-ориентационной, рефлексивной.</w:t>
      </w:r>
    </w:p>
    <w:p w:rsidR="00A23CC3" w:rsidRPr="00975920" w:rsidRDefault="00A23CC3" w:rsidP="00975920">
      <w:pPr>
        <w:spacing w:after="0"/>
        <w:jc w:val="both"/>
        <w:rPr>
          <w:rFonts w:ascii="Times New Roman" w:hAnsi="Times New Roman" w:cs="Times New Roman"/>
          <w:sz w:val="24"/>
          <w:szCs w:val="24"/>
        </w:rPr>
      </w:pPr>
    </w:p>
    <w:p w:rsidR="00A23CC3" w:rsidRPr="00975920" w:rsidRDefault="00A23CC3" w:rsidP="00A23CC3">
      <w:pPr>
        <w:spacing w:after="0"/>
        <w:ind w:firstLine="709"/>
        <w:jc w:val="both"/>
        <w:rPr>
          <w:rFonts w:ascii="Times New Roman" w:hAnsi="Times New Roman" w:cs="Times New Roman"/>
          <w:b/>
          <w:sz w:val="24"/>
          <w:szCs w:val="24"/>
        </w:rPr>
      </w:pPr>
    </w:p>
    <w:p w:rsidR="00C742CF" w:rsidRPr="00975920" w:rsidRDefault="00C742CF" w:rsidP="00C742CF">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975920">
        <w:rPr>
          <w:rFonts w:ascii="Times New Roman" w:hAnsi="Times New Roman" w:cs="Times New Roman"/>
          <w:b/>
          <w:sz w:val="24"/>
          <w:szCs w:val="24"/>
        </w:rPr>
        <w:t>Содержание программы</w:t>
      </w:r>
    </w:p>
    <w:p w:rsidR="00C742CF" w:rsidRPr="00975920" w:rsidRDefault="00C742CF" w:rsidP="00C742CF">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C742CF" w:rsidRPr="00975920" w:rsidRDefault="00C742CF" w:rsidP="00C742C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75920">
        <w:rPr>
          <w:rFonts w:ascii="Times New Roman" w:hAnsi="Times New Roman" w:cs="Times New Roman"/>
          <w:b/>
          <w:sz w:val="24"/>
          <w:szCs w:val="24"/>
        </w:rPr>
        <w:t>5 класс</w:t>
      </w:r>
    </w:p>
    <w:p w:rsidR="00C742CF" w:rsidRPr="00975920" w:rsidRDefault="00C742CF" w:rsidP="00C742CF">
      <w:pPr>
        <w:spacing w:after="0"/>
        <w:jc w:val="center"/>
        <w:rPr>
          <w:rFonts w:ascii="Times New Roman" w:eastAsia="Times New Roman" w:hAnsi="Times New Roman" w:cs="Times New Roman"/>
          <w:b/>
          <w:sz w:val="24"/>
          <w:szCs w:val="24"/>
          <w:lang w:eastAsia="ru-RU"/>
        </w:rPr>
      </w:pPr>
      <w:r w:rsidRPr="00975920">
        <w:rPr>
          <w:rFonts w:ascii="Times New Roman" w:eastAsia="Times New Roman" w:hAnsi="Times New Roman" w:cs="Times New Roman"/>
          <w:b/>
          <w:sz w:val="24"/>
          <w:szCs w:val="24"/>
          <w:lang w:eastAsia="ru-RU"/>
        </w:rPr>
        <w:t>Изобразительное искусство, его виды и жанры.</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Изобразительное искусство как способ познания, общения и эмоционально-образного отражения окружающего мира, мыслей и чувств человека. Искусство как эмоциональный опыт человечества. Роль изобразительного искусства, архитектуры, декоративно-прикладного искусства и дизайна в жизни человека и общества.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Жанры изобразительного искусства и их развитие в культуре. </w:t>
      </w:r>
    </w:p>
    <w:p w:rsidR="00C742CF" w:rsidRPr="00975920" w:rsidRDefault="00C742CF" w:rsidP="00164B7D">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Особенности натюрморта, пейзажа, портрета, бытового, исторического, батального, анималистического жанров. Произведения выдающихся художников (Леонардо да Винчи, Рембрандт, А. Дюрер, П. Сезанн, В. Ван Гог, К. Моне, К. П. Брюллов, И. Е. Репин, В. И. Суриков, И. И. Шишкин, И. И. Левитан, В. М. Васнецов, М. А. Врубель, Б. М. Кустодиев, В. А. Серов, К. С. Петров-Водкин и др.).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b/>
          <w:i/>
          <w:sz w:val="24"/>
          <w:szCs w:val="24"/>
          <w:lang w:eastAsia="ru-RU"/>
        </w:rPr>
        <w:t xml:space="preserve">Опыт творческой деятельности. </w:t>
      </w:r>
      <w:r w:rsidRPr="00975920">
        <w:rPr>
          <w:rFonts w:ascii="Times New Roman" w:eastAsia="Times New Roman" w:hAnsi="Times New Roman" w:cs="Times New Roman"/>
          <w:sz w:val="24"/>
          <w:szCs w:val="24"/>
          <w:lang w:eastAsia="ru-RU"/>
        </w:rPr>
        <w:t xml:space="preserve">Изображение с натуры и по памяти отдельных предметов, растений, животных, птиц, человека, пейзажа, натюрморта,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Выполнение учебных и творческих работ в различных видах и жанрах изобразительного искусства: натюрморта, пейзажа, портрета, бытового и исторического жанров.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Изготовление изделий по мотивам художественных промыслов.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Развитие дизайна и его значение в жизни современного общества.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Проектирование обложки книги, рекламы, открытки, визитной карточки, экслибриса, товарного знака, разворота журнала, сайта. Создание иллюстраций к литературным произведениям, эскизов и моделей одежды, мебели, транспорта.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Посещение музеев изобразительного и декоративно-прикладного искусства, архитектурных заповедников.</w:t>
      </w:r>
    </w:p>
    <w:p w:rsidR="00C742CF" w:rsidRPr="00975920" w:rsidRDefault="00C742CF" w:rsidP="00C742CF">
      <w:pPr>
        <w:shd w:val="clear" w:color="auto" w:fill="FFFFFF"/>
        <w:spacing w:after="0" w:line="240" w:lineRule="auto"/>
        <w:jc w:val="center"/>
        <w:rPr>
          <w:rFonts w:ascii="Times New Roman" w:eastAsia="Times New Roman" w:hAnsi="Times New Roman"/>
          <w:b/>
          <w:sz w:val="24"/>
          <w:szCs w:val="24"/>
          <w:lang w:eastAsia="ru-RU"/>
        </w:rPr>
      </w:pPr>
      <w:r w:rsidRPr="00975920">
        <w:rPr>
          <w:rFonts w:ascii="Times New Roman" w:eastAsia="Times New Roman" w:hAnsi="Times New Roman"/>
          <w:b/>
          <w:sz w:val="24"/>
          <w:szCs w:val="24"/>
          <w:lang w:eastAsia="ru-RU"/>
        </w:rPr>
        <w:t>Язык изобразительного искусства и художественный образ.</w:t>
      </w:r>
    </w:p>
    <w:p w:rsidR="00C742CF" w:rsidRPr="00975920" w:rsidRDefault="00C742CF" w:rsidP="00C742CF">
      <w:pPr>
        <w:shd w:val="clear" w:color="auto" w:fill="FFFFFF"/>
        <w:spacing w:after="0" w:line="240" w:lineRule="auto"/>
        <w:ind w:firstLine="851"/>
        <w:jc w:val="both"/>
        <w:rPr>
          <w:rFonts w:ascii="Times New Roman" w:eastAsia="Times New Roman" w:hAnsi="Times New Roman"/>
          <w:sz w:val="24"/>
          <w:szCs w:val="24"/>
          <w:lang w:eastAsia="ru-RU"/>
        </w:rPr>
      </w:pPr>
      <w:r w:rsidRPr="00975920">
        <w:rPr>
          <w:rFonts w:ascii="Times New Roman" w:eastAsia="Times New Roman" w:hAnsi="Times New Roman"/>
          <w:sz w:val="24"/>
          <w:szCs w:val="24"/>
          <w:lang w:eastAsia="ru-RU"/>
        </w:rPr>
        <w:t xml:space="preserve">Художественный образ и художественно-выразительные средства живописи, графики, скульптуры, декоративно-прикладного искусства. Композиция (ритм, пространство, статика и динамика, симметрия и асимметрия). </w:t>
      </w:r>
    </w:p>
    <w:p w:rsidR="00C742CF" w:rsidRPr="00975920" w:rsidRDefault="00C742CF" w:rsidP="00C742CF">
      <w:pPr>
        <w:shd w:val="clear" w:color="auto" w:fill="FFFFFF"/>
        <w:spacing w:after="0" w:line="240" w:lineRule="auto"/>
        <w:ind w:firstLine="851"/>
        <w:jc w:val="both"/>
        <w:rPr>
          <w:rFonts w:ascii="Times New Roman" w:eastAsia="Times New Roman" w:hAnsi="Times New Roman"/>
          <w:sz w:val="24"/>
          <w:szCs w:val="24"/>
          <w:lang w:eastAsia="ru-RU"/>
        </w:rPr>
      </w:pPr>
      <w:r w:rsidRPr="00975920">
        <w:rPr>
          <w:rFonts w:ascii="Times New Roman" w:eastAsia="Times New Roman" w:hAnsi="Times New Roman"/>
          <w:sz w:val="24"/>
          <w:szCs w:val="24"/>
          <w:lang w:eastAsia="ru-RU"/>
        </w:rPr>
        <w:t>Линейная и воздушная перспектива. Пропорции и пропорциональные отношения. Линия, штрих, пятно. Тон и тональные отношения. Колорит. Цвет и цветовой контраст, характер мазка. Объем. Фактура. Формат.</w:t>
      </w:r>
    </w:p>
    <w:p w:rsidR="00C742CF" w:rsidRPr="00975920" w:rsidRDefault="00C742CF" w:rsidP="00C742CF">
      <w:pPr>
        <w:shd w:val="clear" w:color="auto" w:fill="FFFFFF"/>
        <w:spacing w:after="0" w:line="240" w:lineRule="auto"/>
        <w:ind w:firstLine="851"/>
        <w:jc w:val="both"/>
        <w:rPr>
          <w:rFonts w:ascii="Times New Roman" w:eastAsia="Times New Roman" w:hAnsi="Times New Roman"/>
          <w:sz w:val="24"/>
          <w:szCs w:val="24"/>
          <w:lang w:eastAsia="ru-RU"/>
        </w:rPr>
      </w:pPr>
      <w:r w:rsidRPr="00975920">
        <w:rPr>
          <w:rFonts w:ascii="Times New Roman" w:eastAsia="Times New Roman" w:hAnsi="Times New Roman"/>
          <w:b/>
          <w:i/>
          <w:sz w:val="24"/>
          <w:szCs w:val="24"/>
          <w:lang w:eastAsia="ru-RU"/>
        </w:rPr>
        <w:t>Опыт творческой деятельности.</w:t>
      </w:r>
      <w:r w:rsidRPr="00975920">
        <w:rPr>
          <w:rFonts w:ascii="Times New Roman" w:eastAsia="Times New Roman" w:hAnsi="Times New Roman"/>
          <w:sz w:val="24"/>
          <w:szCs w:val="24"/>
          <w:lang w:eastAsia="ru-RU"/>
        </w:rPr>
        <w:t xml:space="preserve"> Использование языка графики, живописи, скульптуры, дизайна, декоративно-прикладного искусства в собственной художественно-творческой деятельности. Навыки плоского и объемного изображения формы предмета, моделировка светотенью и цветом. Построение пространства (линейная и воздушная перспектива, плановость). Создание композиций на плоскости и в пространстве.</w:t>
      </w:r>
    </w:p>
    <w:p w:rsidR="00C742CF" w:rsidRPr="00975920" w:rsidRDefault="00C742CF" w:rsidP="00C742CF">
      <w:pPr>
        <w:shd w:val="clear" w:color="auto" w:fill="FFFFFF"/>
        <w:spacing w:after="0" w:line="240" w:lineRule="auto"/>
        <w:jc w:val="both"/>
        <w:rPr>
          <w:rFonts w:ascii="Times New Roman" w:eastAsia="Times New Roman" w:hAnsi="Times New Roman"/>
          <w:sz w:val="24"/>
          <w:szCs w:val="24"/>
          <w:lang w:eastAsia="ru-RU"/>
        </w:rPr>
      </w:pPr>
    </w:p>
    <w:p w:rsidR="00975920" w:rsidRDefault="00975920" w:rsidP="00C742CF">
      <w:pPr>
        <w:shd w:val="clear" w:color="auto" w:fill="FFFFFF"/>
        <w:spacing w:after="0" w:line="240" w:lineRule="auto"/>
        <w:jc w:val="center"/>
        <w:rPr>
          <w:rFonts w:ascii="Times New Roman" w:eastAsia="Times New Roman" w:hAnsi="Times New Roman"/>
          <w:b/>
          <w:sz w:val="24"/>
          <w:szCs w:val="24"/>
          <w:lang w:eastAsia="ru-RU"/>
        </w:rPr>
      </w:pPr>
    </w:p>
    <w:p w:rsidR="00C742CF" w:rsidRPr="00975920" w:rsidRDefault="00C742CF" w:rsidP="00C742CF">
      <w:pPr>
        <w:shd w:val="clear" w:color="auto" w:fill="FFFFFF"/>
        <w:spacing w:after="0" w:line="240" w:lineRule="auto"/>
        <w:jc w:val="center"/>
        <w:rPr>
          <w:rFonts w:ascii="Times New Roman" w:eastAsia="Times New Roman" w:hAnsi="Times New Roman"/>
          <w:b/>
          <w:sz w:val="24"/>
          <w:szCs w:val="24"/>
          <w:lang w:eastAsia="ru-RU"/>
        </w:rPr>
      </w:pPr>
      <w:r w:rsidRPr="00975920">
        <w:rPr>
          <w:rFonts w:ascii="Times New Roman" w:eastAsia="Times New Roman" w:hAnsi="Times New Roman"/>
          <w:b/>
          <w:sz w:val="24"/>
          <w:szCs w:val="24"/>
          <w:lang w:eastAsia="ru-RU"/>
        </w:rPr>
        <w:lastRenderedPageBreak/>
        <w:t xml:space="preserve">6 класс </w:t>
      </w:r>
    </w:p>
    <w:p w:rsidR="00C742CF" w:rsidRPr="00975920" w:rsidRDefault="00C742CF" w:rsidP="00164B7D">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975920">
        <w:rPr>
          <w:rFonts w:ascii="Times New Roman" w:hAnsi="Times New Roman" w:cs="Times New Roman"/>
          <w:b/>
          <w:bCs/>
          <w:sz w:val="24"/>
          <w:szCs w:val="24"/>
        </w:rPr>
        <w:t>Народное художественное творчество (11 ч.)</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Древние корни народного искусства, специфика образно-символического языка в произведениях декоративно-прикладного искусства. Связь времен в народном искусстве. Древние образы в произведениях современного декоративно-прикладного искусства. Истоки и современное развитие народных промыслов: дымковская, </w:t>
      </w:r>
      <w:proofErr w:type="spellStart"/>
      <w:r w:rsidRPr="00975920">
        <w:rPr>
          <w:rFonts w:ascii="Times New Roman" w:hAnsi="Times New Roman" w:cs="Times New Roman"/>
          <w:sz w:val="24"/>
          <w:szCs w:val="24"/>
        </w:rPr>
        <w:t>филимоновская</w:t>
      </w:r>
      <w:proofErr w:type="spellEnd"/>
      <w:r w:rsidRPr="00975920">
        <w:rPr>
          <w:rFonts w:ascii="Times New Roman" w:hAnsi="Times New Roman" w:cs="Times New Roman"/>
          <w:sz w:val="24"/>
          <w:szCs w:val="24"/>
        </w:rPr>
        <w:t xml:space="preserve"> игрушки; Гжель, </w:t>
      </w:r>
      <w:proofErr w:type="spellStart"/>
      <w:r w:rsidRPr="00975920">
        <w:rPr>
          <w:rFonts w:ascii="Times New Roman" w:hAnsi="Times New Roman" w:cs="Times New Roman"/>
          <w:sz w:val="24"/>
          <w:szCs w:val="24"/>
        </w:rPr>
        <w:t>Жостово</w:t>
      </w:r>
      <w:proofErr w:type="spellEnd"/>
      <w:r w:rsidRPr="00975920">
        <w:rPr>
          <w:rFonts w:ascii="Times New Roman" w:hAnsi="Times New Roman" w:cs="Times New Roman"/>
          <w:sz w:val="24"/>
          <w:szCs w:val="24"/>
        </w:rPr>
        <w:t xml:space="preserve">, Городец, Хохлома и др. (с учетом местных особенностей). </w:t>
      </w:r>
    </w:p>
    <w:p w:rsidR="00C742CF" w:rsidRPr="00975920" w:rsidRDefault="00C742CF" w:rsidP="00164B7D">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Орнамент как основа декоративного украшения. Виды орнамента (геометрический, растительный, смешанный) и типы орнаментальных композиций (линейная, сетчатая, рамочная, геральдическая).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b/>
          <w:i/>
          <w:sz w:val="24"/>
          <w:szCs w:val="24"/>
        </w:rPr>
        <w:t>Опыт творческой деятельности.</w:t>
      </w:r>
      <w:r w:rsidRPr="00975920">
        <w:rPr>
          <w:rFonts w:ascii="Times New Roman" w:hAnsi="Times New Roman" w:cs="Times New Roman"/>
          <w:sz w:val="24"/>
          <w:szCs w:val="24"/>
        </w:rPr>
        <w:t xml:space="preserve"> Использование орнамента для украшения предметов быта, одежды, полиграфических изделий, архитектурных сооружений (прялки, народный костюм, посуда, элементы декора избы, книги и др.). Различение национальных особенностей русского орнамента и орнаментов других народов России, народов зарубежных стран. Различие функций древнего и современного орнамента. Понимание смысла, содержащегося в украшениях древних предметов быта и в элементах архитектуры. </w:t>
      </w:r>
    </w:p>
    <w:p w:rsidR="00C742CF" w:rsidRPr="00975920" w:rsidRDefault="00C742CF" w:rsidP="00C742CF">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C742CF" w:rsidRPr="00975920" w:rsidRDefault="00C742CF" w:rsidP="00C742CF">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975920">
        <w:rPr>
          <w:rFonts w:ascii="Times New Roman" w:hAnsi="Times New Roman" w:cs="Times New Roman"/>
          <w:b/>
          <w:sz w:val="24"/>
          <w:szCs w:val="24"/>
        </w:rPr>
        <w:t>Тема, сюжет и содержание в изобразительном искусстве (23 ч).</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Темы и содержание изобразительного искусства Древней Руси. Красота и своеобразие архитектуры и живописи Древней Руси, их символичность, обращенность к внутреннему миру человека (древние памятники архитектуры Новгорода, Владимира, Москвы, икона А. Рублева «Троица», фрески Дионисия). Искусство Древней Руси – фундамент русской культуры.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Темы и содержание изобразительного искусства России XVIII–XX вв., стили и направления (В. В. Растрелли, Э.-М. Фальконе, В. И. Баженов, Ф. С. Рокотов, А. Г. Венецианов, А. А. Иванов, П. А. </w:t>
      </w:r>
      <w:proofErr w:type="gramStart"/>
      <w:r w:rsidRPr="00975920">
        <w:rPr>
          <w:rFonts w:ascii="Times New Roman" w:hAnsi="Times New Roman" w:cs="Times New Roman"/>
          <w:sz w:val="24"/>
          <w:szCs w:val="24"/>
        </w:rPr>
        <w:t>Фе-дотов</w:t>
      </w:r>
      <w:proofErr w:type="gramEnd"/>
      <w:r w:rsidRPr="00975920">
        <w:rPr>
          <w:rFonts w:ascii="Times New Roman" w:hAnsi="Times New Roman" w:cs="Times New Roman"/>
          <w:sz w:val="24"/>
          <w:szCs w:val="24"/>
        </w:rPr>
        <w:t xml:space="preserve">, передвижники, «Мир искусств», С. Т. Коненков, В. И. Мухина, В. А. Фаворский и др.).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Вечные темы и великие исторические события в русском (В. И. Суриков, П. Д. Корин, М. В. Нестеров и др.) и зарубежном (Леонардо да Винчи, Рафаэль Санти, Микеланджело </w:t>
      </w:r>
      <w:proofErr w:type="spellStart"/>
      <w:r w:rsidRPr="00975920">
        <w:rPr>
          <w:rFonts w:ascii="Times New Roman" w:hAnsi="Times New Roman" w:cs="Times New Roman"/>
          <w:sz w:val="24"/>
          <w:szCs w:val="24"/>
        </w:rPr>
        <w:t>Буонаротти</w:t>
      </w:r>
      <w:proofErr w:type="spellEnd"/>
      <w:r w:rsidRPr="00975920">
        <w:rPr>
          <w:rFonts w:ascii="Times New Roman" w:hAnsi="Times New Roman" w:cs="Times New Roman"/>
          <w:sz w:val="24"/>
          <w:szCs w:val="24"/>
        </w:rPr>
        <w:t xml:space="preserve">, Рембрандт </w:t>
      </w:r>
      <w:proofErr w:type="spellStart"/>
      <w:r w:rsidRPr="00975920">
        <w:rPr>
          <w:rFonts w:ascii="Times New Roman" w:hAnsi="Times New Roman" w:cs="Times New Roman"/>
          <w:sz w:val="24"/>
          <w:szCs w:val="24"/>
        </w:rPr>
        <w:t>ван</w:t>
      </w:r>
      <w:proofErr w:type="spellEnd"/>
      <w:r w:rsidRPr="00975920">
        <w:rPr>
          <w:rFonts w:ascii="Times New Roman" w:hAnsi="Times New Roman" w:cs="Times New Roman"/>
          <w:sz w:val="24"/>
          <w:szCs w:val="24"/>
        </w:rPr>
        <w:t xml:space="preserve"> Рейн, Ф. Гойя, О. Роден) искусстве.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Тема Великой Отечественной войны в станковом и монументальном искусстве России (А. А. Дейнек, А. А. Пластов, Б. М. </w:t>
      </w:r>
      <w:proofErr w:type="spellStart"/>
      <w:r w:rsidRPr="00975920">
        <w:rPr>
          <w:rFonts w:ascii="Times New Roman" w:hAnsi="Times New Roman" w:cs="Times New Roman"/>
          <w:sz w:val="24"/>
          <w:szCs w:val="24"/>
        </w:rPr>
        <w:t>Неменский</w:t>
      </w:r>
      <w:proofErr w:type="spellEnd"/>
      <w:r w:rsidRPr="00975920">
        <w:rPr>
          <w:rFonts w:ascii="Times New Roman" w:hAnsi="Times New Roman" w:cs="Times New Roman"/>
          <w:sz w:val="24"/>
          <w:szCs w:val="24"/>
        </w:rPr>
        <w:t xml:space="preserve">).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Мемориальные ансамбли. Художник – творец – гражданин.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Крупнейшие художественные музеи страны (Третьяковская картинная галерея, Русский музей, Эрмитаж, Музей изобразительных искусств им. А. С. Пушкина).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Ведущие художественные музеи мира (Лувр, музеи Ватикана, Прадо, Дрезденская галерея).</w:t>
      </w:r>
    </w:p>
    <w:p w:rsidR="00C742CF" w:rsidRPr="00975920" w:rsidRDefault="00C742CF" w:rsidP="00164B7D">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sz w:val="24"/>
          <w:szCs w:val="24"/>
        </w:rPr>
        <w:t xml:space="preserve">Традиции и новаторство в искусстве. Представление о художественных направлениях и течениях в искусстве XX в. (реализм, модерн, авангард, сюрреализм и проявления постмодернизма). </w:t>
      </w:r>
    </w:p>
    <w:p w:rsidR="00C742CF" w:rsidRPr="00975920" w:rsidRDefault="00C742CF" w:rsidP="00C742CF">
      <w:pPr>
        <w:shd w:val="clear" w:color="auto" w:fill="FFFFFF"/>
        <w:autoSpaceDE w:val="0"/>
        <w:autoSpaceDN w:val="0"/>
        <w:adjustRightInd w:val="0"/>
        <w:spacing w:after="0" w:line="240" w:lineRule="auto"/>
        <w:ind w:firstLine="851"/>
        <w:jc w:val="both"/>
        <w:rPr>
          <w:rFonts w:ascii="Times New Roman" w:hAnsi="Times New Roman" w:cs="Times New Roman"/>
          <w:sz w:val="24"/>
          <w:szCs w:val="24"/>
        </w:rPr>
      </w:pPr>
      <w:r w:rsidRPr="00975920">
        <w:rPr>
          <w:rFonts w:ascii="Times New Roman" w:hAnsi="Times New Roman" w:cs="Times New Roman"/>
          <w:b/>
          <w:i/>
          <w:sz w:val="24"/>
          <w:szCs w:val="24"/>
        </w:rPr>
        <w:t>Опыт творческой деятельности.</w:t>
      </w:r>
      <w:r w:rsidRPr="00975920">
        <w:rPr>
          <w:rFonts w:ascii="Times New Roman" w:hAnsi="Times New Roman" w:cs="Times New Roman"/>
          <w:sz w:val="24"/>
          <w:szCs w:val="24"/>
        </w:rPr>
        <w:t xml:space="preserve"> Описание и анализ художественного произведения. Выполнение творческих работ (сочинение, доклад и др.).</w:t>
      </w:r>
    </w:p>
    <w:p w:rsidR="00C742CF" w:rsidRPr="00975920" w:rsidRDefault="00C742CF" w:rsidP="00C742CF">
      <w:pPr>
        <w:shd w:val="clear" w:color="auto" w:fill="FFFFFF"/>
        <w:autoSpaceDE w:val="0"/>
        <w:autoSpaceDN w:val="0"/>
        <w:adjustRightInd w:val="0"/>
        <w:spacing w:after="0"/>
        <w:jc w:val="center"/>
        <w:rPr>
          <w:rFonts w:ascii="Times New Roman" w:hAnsi="Times New Roman" w:cs="Times New Roman"/>
          <w:b/>
          <w:sz w:val="24"/>
          <w:szCs w:val="24"/>
        </w:rPr>
      </w:pPr>
    </w:p>
    <w:p w:rsidR="00C742CF" w:rsidRPr="00975920" w:rsidRDefault="00C742CF" w:rsidP="00C742CF">
      <w:pPr>
        <w:shd w:val="clear" w:color="auto" w:fill="FFFFFF"/>
        <w:autoSpaceDE w:val="0"/>
        <w:autoSpaceDN w:val="0"/>
        <w:adjustRightInd w:val="0"/>
        <w:spacing w:after="0"/>
        <w:jc w:val="center"/>
        <w:rPr>
          <w:rFonts w:ascii="Times New Roman" w:hAnsi="Times New Roman" w:cs="Times New Roman"/>
          <w:b/>
          <w:sz w:val="24"/>
          <w:szCs w:val="24"/>
        </w:rPr>
      </w:pPr>
      <w:r w:rsidRPr="00975920">
        <w:rPr>
          <w:rFonts w:ascii="Times New Roman" w:hAnsi="Times New Roman" w:cs="Times New Roman"/>
          <w:b/>
          <w:sz w:val="24"/>
          <w:szCs w:val="24"/>
        </w:rPr>
        <w:t>7 класс</w:t>
      </w:r>
    </w:p>
    <w:p w:rsidR="00C742CF" w:rsidRPr="00975920" w:rsidRDefault="00C742CF" w:rsidP="00C742CF">
      <w:pPr>
        <w:spacing w:after="0" w:line="240" w:lineRule="auto"/>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t>Синтез искусств (2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Общность жизненных истоков, художественных идей, образного строя произведений различных видов искусств. Роль и значение изобразительного искусства в синтетических видах творчества. Общие выразительные средства визуальных искусств: тон, цвет, объем. Общность и специфика восприятия художественного образа в разных видах искусства. </w:t>
      </w: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t>Синтез искусств в архитектуре (10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Виды архитектуры. Эстетическое содержание и выражение общественных идей в художественных образах архитектуры. Выразительные средства архитектуры (композиция, тектоника, масштаб, пропорции, ритм, пластика объемов, фактура и цвет материалов). Бионика. Стили в архитектуре (античность, готика, барокко, классицизм). Связь архитектуры и дизайна (промышленный, рекламный, ландшафтный, дизайн интерьера и др.) в современной культуре. Композиция в дизайне (в объеме и на плоскости). </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
          <w:bCs/>
          <w:sz w:val="24"/>
          <w:szCs w:val="24"/>
          <w:lang w:eastAsia="ru-RU"/>
        </w:rPr>
        <w:t>Опыт творческой деятельности.</w:t>
      </w:r>
      <w:r w:rsidRPr="00975920">
        <w:rPr>
          <w:rFonts w:ascii="Times New Roman" w:eastAsia="Times New Roman" w:hAnsi="Times New Roman"/>
          <w:bCs/>
          <w:sz w:val="24"/>
          <w:szCs w:val="24"/>
          <w:lang w:eastAsia="ru-RU"/>
        </w:rPr>
        <w:t xml:space="preserve"> Зарисовки элементов архитектуры. Выполнение эскизов архитектурных композиций. Создание художественно-декоративных проектов, объединенных единой стилистикой. </w:t>
      </w: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lastRenderedPageBreak/>
        <w:t>Синтез искусств в театре (5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Общие законы восприятия композиции картины и сцены. Сценография. Художники театра (В. М. Васнецов, А. Н. Бенуа, Л. С. </w:t>
      </w:r>
      <w:proofErr w:type="spellStart"/>
      <w:r w:rsidRPr="00975920">
        <w:rPr>
          <w:rFonts w:ascii="Times New Roman" w:eastAsia="Times New Roman" w:hAnsi="Times New Roman"/>
          <w:bCs/>
          <w:sz w:val="24"/>
          <w:szCs w:val="24"/>
          <w:lang w:eastAsia="ru-RU"/>
        </w:rPr>
        <w:t>Бакст</w:t>
      </w:r>
      <w:proofErr w:type="spellEnd"/>
      <w:r w:rsidRPr="00975920">
        <w:rPr>
          <w:rFonts w:ascii="Times New Roman" w:eastAsia="Times New Roman" w:hAnsi="Times New Roman"/>
          <w:bCs/>
          <w:sz w:val="24"/>
          <w:szCs w:val="24"/>
          <w:lang w:eastAsia="ru-RU"/>
        </w:rPr>
        <w:t xml:space="preserve">, В. Ф. Рындин, Ф. Ф. Федоровский и др.). </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
          <w:bCs/>
          <w:sz w:val="24"/>
          <w:szCs w:val="24"/>
          <w:lang w:eastAsia="ru-RU"/>
        </w:rPr>
        <w:t>Опыт творческой деятельности.</w:t>
      </w:r>
      <w:r w:rsidRPr="00975920">
        <w:rPr>
          <w:rFonts w:ascii="Times New Roman" w:eastAsia="Times New Roman" w:hAnsi="Times New Roman"/>
          <w:bCs/>
          <w:sz w:val="24"/>
          <w:szCs w:val="24"/>
          <w:lang w:eastAsia="ru-RU"/>
        </w:rPr>
        <w:t xml:space="preserve"> Создание эскиза и макета оформления сцены. Эскизы костюмов. </w:t>
      </w: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t>Изображение в полиграфии (8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Множественность, массовость и общедоступность полиграфического изображения. Формы полиграфической продукции: книги, журналы, плакаты, афиши, буклеты, открытки и др. Образ – символ – знак. Стилевое единство изображения и текста. Типы изображения в полиграфии (графическое, живописное, фотографическое, компьютерное). Художники книги (Г. Доре, И. Я. </w:t>
      </w:r>
      <w:proofErr w:type="spellStart"/>
      <w:r w:rsidRPr="00975920">
        <w:rPr>
          <w:rFonts w:ascii="Times New Roman" w:eastAsia="Times New Roman" w:hAnsi="Times New Roman"/>
          <w:bCs/>
          <w:sz w:val="24"/>
          <w:szCs w:val="24"/>
          <w:lang w:eastAsia="ru-RU"/>
        </w:rPr>
        <w:t>Билибин</w:t>
      </w:r>
      <w:proofErr w:type="spellEnd"/>
      <w:r w:rsidRPr="00975920">
        <w:rPr>
          <w:rFonts w:ascii="Times New Roman" w:eastAsia="Times New Roman" w:hAnsi="Times New Roman"/>
          <w:bCs/>
          <w:sz w:val="24"/>
          <w:szCs w:val="24"/>
          <w:lang w:eastAsia="ru-RU"/>
        </w:rPr>
        <w:t xml:space="preserve">, В. В. Лебедев, В. А. Фаворский, Т. А. Маврина и др.). </w:t>
      </w:r>
    </w:p>
    <w:p w:rsidR="00C742CF" w:rsidRPr="00975920" w:rsidRDefault="00C742CF" w:rsidP="00164B7D">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
          <w:bCs/>
          <w:sz w:val="24"/>
          <w:szCs w:val="24"/>
          <w:lang w:eastAsia="ru-RU"/>
        </w:rPr>
        <w:t xml:space="preserve">Опыт творческой деятельности. </w:t>
      </w:r>
      <w:r w:rsidRPr="00975920">
        <w:rPr>
          <w:rFonts w:ascii="Times New Roman" w:eastAsia="Times New Roman" w:hAnsi="Times New Roman"/>
          <w:bCs/>
          <w:sz w:val="24"/>
          <w:szCs w:val="24"/>
          <w:lang w:eastAsia="ru-RU"/>
        </w:rPr>
        <w:t xml:space="preserve">Проектирование обложки книги, рекламы, открытки, визитной карточки, экслибриса, товарного знака, разворота журнала, сайта. Иллюстрирование литературных и музыкальных произведений. </w:t>
      </w: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t>Изображение в фотографии (3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Изображение в фотографии и изобразительном искусстве. Особенности художественной фотографии. Выразительные средства (композиция, план, ракурс, свет, ритм и др.). Художественный образ в фотоискусстве. Фотохудожники (мастера российской, английской, польской, чешской и американской школы и др.). </w:t>
      </w:r>
    </w:p>
    <w:p w:rsidR="00C742CF" w:rsidRPr="00975920" w:rsidRDefault="00C742CF" w:rsidP="00975920">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
          <w:bCs/>
          <w:sz w:val="24"/>
          <w:szCs w:val="24"/>
          <w:lang w:eastAsia="ru-RU"/>
        </w:rPr>
        <w:t xml:space="preserve">Опыт творческой деятельности. </w:t>
      </w:r>
      <w:r w:rsidRPr="00975920">
        <w:rPr>
          <w:rFonts w:ascii="Times New Roman" w:eastAsia="Times New Roman" w:hAnsi="Times New Roman"/>
          <w:bCs/>
          <w:sz w:val="24"/>
          <w:szCs w:val="24"/>
          <w:lang w:eastAsia="ru-RU"/>
        </w:rPr>
        <w:t xml:space="preserve">Создание художественной фотографии, фотоколлажа. </w:t>
      </w: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t>Синтетическая природа экранных искусств (4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Специфика киноизображения: кадр и монтаж. Средства эмоциональной выразительности в фильме (композиция, ритм, свет, цвет, музыка, звук). Документальный, игровой и анимационный фильмы. Фрагменты фильмов (по выбору). Мастера кино (С. М. Эйзенштейн, А. П. Довженко, Г. М. Козинцев, А. А. Тарковский и др.). Телевизионное изображение, его особенности и возможности. </w:t>
      </w:r>
    </w:p>
    <w:p w:rsidR="00C742CF" w:rsidRPr="00975920" w:rsidRDefault="00C742CF" w:rsidP="00975920">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
          <w:bCs/>
          <w:sz w:val="24"/>
          <w:szCs w:val="24"/>
          <w:lang w:eastAsia="ru-RU"/>
        </w:rPr>
        <w:t>Опыт творческой деятельности.</w:t>
      </w:r>
      <w:r w:rsidRPr="00975920">
        <w:rPr>
          <w:rFonts w:ascii="Times New Roman" w:eastAsia="Times New Roman" w:hAnsi="Times New Roman"/>
          <w:bCs/>
          <w:sz w:val="24"/>
          <w:szCs w:val="24"/>
          <w:lang w:eastAsia="ru-RU"/>
        </w:rPr>
        <w:t xml:space="preserve"> Создание мультфильма, видеофильма, </w:t>
      </w:r>
      <w:proofErr w:type="spellStart"/>
      <w:r w:rsidRPr="00975920">
        <w:rPr>
          <w:rFonts w:ascii="Times New Roman" w:eastAsia="Times New Roman" w:hAnsi="Times New Roman"/>
          <w:bCs/>
          <w:sz w:val="24"/>
          <w:szCs w:val="24"/>
          <w:lang w:eastAsia="ru-RU"/>
        </w:rPr>
        <w:t>раскадровки</w:t>
      </w:r>
      <w:proofErr w:type="spellEnd"/>
      <w:r w:rsidRPr="00975920">
        <w:rPr>
          <w:rFonts w:ascii="Times New Roman" w:eastAsia="Times New Roman" w:hAnsi="Times New Roman"/>
          <w:bCs/>
          <w:sz w:val="24"/>
          <w:szCs w:val="24"/>
          <w:lang w:eastAsia="ru-RU"/>
        </w:rPr>
        <w:t xml:space="preserve"> по теме. Выражение в творческой деятельности своего отношения к изображаемому. </w:t>
      </w:r>
    </w:p>
    <w:p w:rsidR="00C742CF" w:rsidRPr="00975920" w:rsidRDefault="00C742CF" w:rsidP="00C742CF">
      <w:pPr>
        <w:spacing w:after="0" w:line="240" w:lineRule="auto"/>
        <w:ind w:firstLine="709"/>
        <w:jc w:val="center"/>
        <w:rPr>
          <w:rFonts w:ascii="Times New Roman" w:eastAsia="Times New Roman" w:hAnsi="Times New Roman"/>
          <w:b/>
          <w:bCs/>
          <w:sz w:val="24"/>
          <w:szCs w:val="24"/>
          <w:lang w:eastAsia="ru-RU"/>
        </w:rPr>
      </w:pPr>
      <w:r w:rsidRPr="00975920">
        <w:rPr>
          <w:rFonts w:ascii="Times New Roman" w:eastAsia="Times New Roman" w:hAnsi="Times New Roman"/>
          <w:b/>
          <w:bCs/>
          <w:sz w:val="24"/>
          <w:szCs w:val="24"/>
          <w:lang w:eastAsia="ru-RU"/>
        </w:rPr>
        <w:t>Изображение на компьютере (2 ч).</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Компьютерная графика и ее использование в полиграфии, дизайне, архитектурных проектах. </w:t>
      </w:r>
    </w:p>
    <w:p w:rsidR="00C742CF" w:rsidRPr="00975920" w:rsidRDefault="00C742CF" w:rsidP="00C742CF">
      <w:pPr>
        <w:spacing w:after="0" w:line="240" w:lineRule="auto"/>
        <w:ind w:firstLine="709"/>
        <w:jc w:val="both"/>
        <w:rPr>
          <w:rFonts w:ascii="Times New Roman" w:eastAsia="Times New Roman" w:hAnsi="Times New Roman"/>
          <w:bCs/>
          <w:sz w:val="24"/>
          <w:szCs w:val="24"/>
          <w:lang w:eastAsia="ru-RU"/>
        </w:rPr>
      </w:pPr>
      <w:r w:rsidRPr="00975920">
        <w:rPr>
          <w:rFonts w:ascii="Times New Roman" w:eastAsia="Times New Roman" w:hAnsi="Times New Roman"/>
          <w:b/>
          <w:bCs/>
          <w:sz w:val="24"/>
          <w:szCs w:val="24"/>
          <w:lang w:eastAsia="ru-RU"/>
        </w:rPr>
        <w:t>Опыт творческой деятельности.</w:t>
      </w:r>
      <w:r w:rsidRPr="00975920">
        <w:rPr>
          <w:rFonts w:ascii="Times New Roman" w:eastAsia="Times New Roman" w:hAnsi="Times New Roman"/>
          <w:bCs/>
          <w:sz w:val="24"/>
          <w:szCs w:val="24"/>
          <w:lang w:eastAsia="ru-RU"/>
        </w:rPr>
        <w:t xml:space="preserve"> Проектирование сайта.</w:t>
      </w:r>
    </w:p>
    <w:p w:rsidR="00C742CF" w:rsidRPr="00975920" w:rsidRDefault="00C742CF" w:rsidP="00164B7D">
      <w:pPr>
        <w:shd w:val="clear" w:color="auto" w:fill="FFFFFF"/>
        <w:autoSpaceDE w:val="0"/>
        <w:autoSpaceDN w:val="0"/>
        <w:adjustRightInd w:val="0"/>
        <w:spacing w:after="0"/>
        <w:rPr>
          <w:rFonts w:ascii="Times New Roman" w:hAnsi="Times New Roman" w:cs="Times New Roman"/>
          <w:b/>
          <w:sz w:val="24"/>
          <w:szCs w:val="24"/>
        </w:rPr>
      </w:pPr>
    </w:p>
    <w:p w:rsidR="00164B7D" w:rsidRPr="00975920" w:rsidRDefault="00164B7D" w:rsidP="00164B7D">
      <w:pPr>
        <w:spacing w:after="0"/>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 xml:space="preserve">Тематическое планирование </w:t>
      </w:r>
    </w:p>
    <w:p w:rsidR="00164B7D" w:rsidRPr="00975920" w:rsidRDefault="00164B7D" w:rsidP="00164B7D">
      <w:pPr>
        <w:spacing w:after="0"/>
        <w:jc w:val="center"/>
        <w:rPr>
          <w:rFonts w:ascii="Times New Roman" w:eastAsia="Times New Roman" w:hAnsi="Times New Roman" w:cs="Times New Roman"/>
          <w:b/>
          <w:sz w:val="24"/>
          <w:szCs w:val="24"/>
          <w:lang w:eastAsia="ru-RU"/>
        </w:rPr>
      </w:pPr>
      <w:r w:rsidRPr="00975920">
        <w:rPr>
          <w:rFonts w:ascii="Times New Roman" w:eastAsia="Times New Roman" w:hAnsi="Times New Roman" w:cs="Times New Roman"/>
          <w:b/>
          <w:sz w:val="24"/>
          <w:szCs w:val="24"/>
          <w:lang w:eastAsia="ru-RU"/>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2268"/>
      </w:tblGrid>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w:t>
            </w:r>
          </w:p>
        </w:tc>
        <w:tc>
          <w:tcPr>
            <w:tcW w:w="708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 xml:space="preserve"> Раздел, тема</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Количество часов</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1</w:t>
            </w:r>
          </w:p>
        </w:tc>
        <w:tc>
          <w:tcPr>
            <w:tcW w:w="7088" w:type="dxa"/>
            <w:shd w:val="clear" w:color="auto" w:fill="auto"/>
          </w:tcPr>
          <w:p w:rsidR="00164B7D" w:rsidRPr="00975920" w:rsidRDefault="00164B7D" w:rsidP="00E22A2D">
            <w:pPr>
              <w:spacing w:after="0" w:line="240" w:lineRule="auto"/>
              <w:rPr>
                <w:rFonts w:ascii="Times New Roman" w:hAnsi="Times New Roman" w:cs="Times New Roman"/>
                <w:color w:val="000000"/>
                <w:sz w:val="24"/>
                <w:szCs w:val="24"/>
              </w:rPr>
            </w:pPr>
            <w:r w:rsidRPr="00975920">
              <w:rPr>
                <w:rFonts w:ascii="Times New Roman" w:eastAsia="Times New Roman" w:hAnsi="Times New Roman" w:cs="Times New Roman"/>
                <w:sz w:val="24"/>
                <w:szCs w:val="24"/>
                <w:lang w:eastAsia="ru-RU"/>
              </w:rPr>
              <w:t xml:space="preserve">Изобразительное искусство его виды и жанры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cs="Times New Roman"/>
                <w:sz w:val="24"/>
                <w:szCs w:val="24"/>
                <w:lang w:eastAsia="ru-RU"/>
              </w:rPr>
              <w:t>23</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2</w:t>
            </w:r>
          </w:p>
        </w:tc>
        <w:tc>
          <w:tcPr>
            <w:tcW w:w="708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lang w:eastAsia="ru-RU"/>
              </w:rPr>
            </w:pPr>
            <w:r w:rsidRPr="00975920">
              <w:rPr>
                <w:rFonts w:ascii="Times New Roman" w:eastAsia="Times New Roman" w:hAnsi="Times New Roman" w:cs="Times New Roman"/>
                <w:sz w:val="24"/>
                <w:szCs w:val="24"/>
                <w:lang w:eastAsia="ru-RU"/>
              </w:rPr>
              <w:t>Язык изобразительного искусства и художественный образ</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cs="Times New Roman"/>
                <w:sz w:val="24"/>
                <w:szCs w:val="24"/>
                <w:lang w:eastAsia="ru-RU"/>
              </w:rPr>
              <w:t>11</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p>
        </w:tc>
        <w:tc>
          <w:tcPr>
            <w:tcW w:w="7088" w:type="dxa"/>
            <w:shd w:val="clear" w:color="auto" w:fill="auto"/>
          </w:tcPr>
          <w:p w:rsidR="00164B7D" w:rsidRPr="00975920" w:rsidRDefault="00164B7D" w:rsidP="00E22A2D">
            <w:pPr>
              <w:spacing w:after="0" w:line="240" w:lineRule="auto"/>
              <w:ind w:firstLine="34"/>
              <w:jc w:val="right"/>
              <w:rPr>
                <w:rFonts w:ascii="Times New Roman" w:hAnsi="Times New Roman" w:cs="Times New Roman"/>
                <w:b/>
                <w:bCs/>
                <w:color w:val="000000"/>
                <w:sz w:val="24"/>
                <w:szCs w:val="24"/>
              </w:rPr>
            </w:pPr>
            <w:r w:rsidRPr="00975920">
              <w:rPr>
                <w:rFonts w:ascii="Times New Roman" w:hAnsi="Times New Roman" w:cs="Times New Roman"/>
                <w:b/>
                <w:bCs/>
                <w:color w:val="000000"/>
                <w:sz w:val="24"/>
                <w:szCs w:val="24"/>
              </w:rPr>
              <w:t xml:space="preserve">Итого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color w:val="000000"/>
                <w:sz w:val="24"/>
                <w:szCs w:val="24"/>
              </w:rPr>
            </w:pPr>
            <w:r w:rsidRPr="00975920">
              <w:rPr>
                <w:rFonts w:ascii="Times New Roman" w:hAnsi="Times New Roman" w:cs="Times New Roman"/>
                <w:b/>
                <w:bCs/>
                <w:color w:val="000000"/>
                <w:sz w:val="24"/>
                <w:szCs w:val="24"/>
              </w:rPr>
              <w:t>34</w:t>
            </w:r>
          </w:p>
        </w:tc>
      </w:tr>
    </w:tbl>
    <w:p w:rsidR="00164B7D" w:rsidRPr="00975920" w:rsidRDefault="00164B7D" w:rsidP="00164B7D">
      <w:pPr>
        <w:spacing w:after="0"/>
        <w:rPr>
          <w:sz w:val="24"/>
          <w:szCs w:val="24"/>
        </w:rPr>
      </w:pPr>
    </w:p>
    <w:p w:rsidR="00164B7D" w:rsidRPr="00975920" w:rsidRDefault="00164B7D" w:rsidP="00164B7D">
      <w:pPr>
        <w:spacing w:after="0"/>
        <w:jc w:val="center"/>
        <w:rPr>
          <w:rFonts w:ascii="Times New Roman" w:eastAsia="Times New Roman" w:hAnsi="Times New Roman" w:cs="Times New Roman"/>
          <w:b/>
          <w:sz w:val="24"/>
          <w:szCs w:val="24"/>
          <w:lang w:eastAsia="ru-RU"/>
        </w:rPr>
      </w:pPr>
      <w:r w:rsidRPr="00975920">
        <w:rPr>
          <w:rFonts w:ascii="Times New Roman" w:eastAsia="Times New Roman" w:hAnsi="Times New Roman" w:cs="Times New Roman"/>
          <w:b/>
          <w:sz w:val="24"/>
          <w:szCs w:val="24"/>
          <w:lang w:eastAsia="ru-RU"/>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2268"/>
      </w:tblGrid>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w:t>
            </w:r>
          </w:p>
        </w:tc>
        <w:tc>
          <w:tcPr>
            <w:tcW w:w="708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 xml:space="preserve"> Раздел, тема</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Количество часов</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1</w:t>
            </w:r>
          </w:p>
        </w:tc>
        <w:tc>
          <w:tcPr>
            <w:tcW w:w="7088" w:type="dxa"/>
            <w:shd w:val="clear" w:color="auto" w:fill="auto"/>
          </w:tcPr>
          <w:p w:rsidR="00164B7D" w:rsidRPr="00975920" w:rsidRDefault="00164B7D" w:rsidP="00E22A2D">
            <w:pPr>
              <w:spacing w:line="240" w:lineRule="auto"/>
              <w:contextualSpacing/>
              <w:rPr>
                <w:rFonts w:ascii="Times New Roman" w:hAnsi="Times New Roman" w:cs="Times New Roman"/>
                <w:color w:val="000000"/>
                <w:sz w:val="24"/>
                <w:szCs w:val="24"/>
              </w:rPr>
            </w:pPr>
            <w:r w:rsidRPr="00975920">
              <w:rPr>
                <w:rFonts w:ascii="Times New Roman" w:hAnsi="Times New Roman" w:cs="Times New Roman"/>
                <w:bCs/>
                <w:sz w:val="24"/>
                <w:szCs w:val="24"/>
              </w:rPr>
              <w:t xml:space="preserve">Народное художественное творчество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hAnsi="Times New Roman" w:cs="Times New Roman"/>
                <w:bCs/>
                <w:sz w:val="24"/>
                <w:szCs w:val="24"/>
              </w:rPr>
              <w:t>11</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2</w:t>
            </w:r>
          </w:p>
        </w:tc>
        <w:tc>
          <w:tcPr>
            <w:tcW w:w="708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lang w:eastAsia="ru-RU"/>
              </w:rPr>
            </w:pPr>
            <w:r w:rsidRPr="00975920">
              <w:rPr>
                <w:rFonts w:ascii="Times New Roman" w:hAnsi="Times New Roman" w:cs="Times New Roman"/>
                <w:sz w:val="24"/>
                <w:szCs w:val="24"/>
              </w:rPr>
              <w:t xml:space="preserve">Тема, сюжет и содержание в изобразительном искусстве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hAnsi="Times New Roman" w:cs="Times New Roman"/>
                <w:sz w:val="24"/>
                <w:szCs w:val="24"/>
              </w:rPr>
              <w:t>23</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p>
        </w:tc>
        <w:tc>
          <w:tcPr>
            <w:tcW w:w="7088" w:type="dxa"/>
            <w:shd w:val="clear" w:color="auto" w:fill="auto"/>
          </w:tcPr>
          <w:p w:rsidR="00164B7D" w:rsidRPr="00975920" w:rsidRDefault="00164B7D" w:rsidP="00E22A2D">
            <w:pPr>
              <w:spacing w:after="0" w:line="240" w:lineRule="auto"/>
              <w:ind w:firstLine="34"/>
              <w:jc w:val="right"/>
              <w:rPr>
                <w:rFonts w:ascii="Times New Roman" w:hAnsi="Times New Roman" w:cs="Times New Roman"/>
                <w:b/>
                <w:bCs/>
                <w:color w:val="000000"/>
                <w:sz w:val="24"/>
                <w:szCs w:val="24"/>
              </w:rPr>
            </w:pPr>
            <w:r w:rsidRPr="00975920">
              <w:rPr>
                <w:rFonts w:ascii="Times New Roman" w:hAnsi="Times New Roman" w:cs="Times New Roman"/>
                <w:b/>
                <w:bCs/>
                <w:color w:val="000000"/>
                <w:sz w:val="24"/>
                <w:szCs w:val="24"/>
              </w:rPr>
              <w:t xml:space="preserve">Итого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color w:val="000000"/>
                <w:sz w:val="24"/>
                <w:szCs w:val="24"/>
              </w:rPr>
            </w:pPr>
            <w:r w:rsidRPr="00975920">
              <w:rPr>
                <w:rFonts w:ascii="Times New Roman" w:hAnsi="Times New Roman" w:cs="Times New Roman"/>
                <w:b/>
                <w:bCs/>
                <w:color w:val="000000"/>
                <w:sz w:val="24"/>
                <w:szCs w:val="24"/>
              </w:rPr>
              <w:t>34</w:t>
            </w:r>
          </w:p>
        </w:tc>
      </w:tr>
    </w:tbl>
    <w:p w:rsidR="00164B7D" w:rsidRPr="00975920" w:rsidRDefault="00164B7D" w:rsidP="00164B7D">
      <w:pPr>
        <w:spacing w:after="0"/>
        <w:jc w:val="center"/>
        <w:rPr>
          <w:rFonts w:ascii="Times New Roman" w:eastAsia="Times New Roman" w:hAnsi="Times New Roman" w:cs="Times New Roman"/>
          <w:b/>
          <w:sz w:val="24"/>
          <w:szCs w:val="24"/>
          <w:lang w:eastAsia="ru-RU"/>
        </w:rPr>
      </w:pPr>
    </w:p>
    <w:p w:rsidR="00164B7D" w:rsidRPr="00975920" w:rsidRDefault="00164B7D" w:rsidP="00164B7D">
      <w:pPr>
        <w:spacing w:after="0"/>
        <w:jc w:val="center"/>
        <w:rPr>
          <w:rFonts w:ascii="Times New Roman" w:eastAsia="Times New Roman" w:hAnsi="Times New Roman" w:cs="Times New Roman"/>
          <w:b/>
          <w:sz w:val="24"/>
          <w:szCs w:val="24"/>
          <w:lang w:eastAsia="ru-RU"/>
        </w:rPr>
      </w:pPr>
      <w:r w:rsidRPr="00975920">
        <w:rPr>
          <w:rFonts w:ascii="Times New Roman" w:eastAsia="Times New Roman" w:hAnsi="Times New Roman" w:cs="Times New Roman"/>
          <w:b/>
          <w:sz w:val="24"/>
          <w:szCs w:val="24"/>
          <w:lang w:eastAsia="ru-RU"/>
        </w:rPr>
        <w:t>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2268"/>
      </w:tblGrid>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w:t>
            </w:r>
          </w:p>
        </w:tc>
        <w:tc>
          <w:tcPr>
            <w:tcW w:w="708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 xml:space="preserve"> Раздел, тема</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lang w:eastAsia="ru-RU"/>
              </w:rPr>
            </w:pPr>
            <w:r w:rsidRPr="00975920">
              <w:rPr>
                <w:rFonts w:ascii="Times New Roman" w:eastAsia="Courier New" w:hAnsi="Times New Roman" w:cs="Times New Roman"/>
                <w:b/>
                <w:sz w:val="24"/>
                <w:szCs w:val="24"/>
                <w:lang w:eastAsia="ru-RU"/>
              </w:rPr>
              <w:t>Количество часов</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1</w:t>
            </w:r>
          </w:p>
        </w:tc>
        <w:tc>
          <w:tcPr>
            <w:tcW w:w="7088" w:type="dxa"/>
            <w:shd w:val="clear" w:color="auto" w:fill="auto"/>
          </w:tcPr>
          <w:p w:rsidR="00164B7D" w:rsidRPr="00975920" w:rsidRDefault="00164B7D" w:rsidP="00E22A2D">
            <w:pPr>
              <w:spacing w:line="240" w:lineRule="auto"/>
              <w:contextualSpacing/>
              <w:rPr>
                <w:rFonts w:ascii="Times New Roman" w:hAnsi="Times New Roman" w:cs="Times New Roman"/>
                <w:color w:val="000000"/>
                <w:sz w:val="24"/>
                <w:szCs w:val="24"/>
              </w:rPr>
            </w:pPr>
            <w:r w:rsidRPr="00975920">
              <w:rPr>
                <w:rFonts w:ascii="Times New Roman" w:eastAsia="Times New Roman" w:hAnsi="Times New Roman"/>
                <w:bCs/>
                <w:sz w:val="24"/>
                <w:szCs w:val="24"/>
                <w:lang w:eastAsia="ru-RU"/>
              </w:rPr>
              <w:t xml:space="preserve">Синтез искусств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2</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2</w:t>
            </w:r>
          </w:p>
        </w:tc>
        <w:tc>
          <w:tcPr>
            <w:tcW w:w="708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 xml:space="preserve">Синтез искусств в архитектуре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10</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3</w:t>
            </w:r>
          </w:p>
        </w:tc>
        <w:tc>
          <w:tcPr>
            <w:tcW w:w="7088" w:type="dxa"/>
            <w:shd w:val="clear" w:color="auto" w:fill="auto"/>
          </w:tcPr>
          <w:p w:rsidR="00164B7D" w:rsidRPr="00975920" w:rsidRDefault="00164B7D" w:rsidP="00E22A2D">
            <w:pPr>
              <w:tabs>
                <w:tab w:val="left" w:pos="5664"/>
              </w:tabs>
              <w:spacing w:after="0" w:line="240" w:lineRule="auto"/>
              <w:ind w:firstLine="34"/>
              <w:rPr>
                <w:rFonts w:ascii="Times New Roman" w:hAnsi="Times New Roman" w:cs="Times New Roman"/>
                <w:color w:val="000000"/>
                <w:sz w:val="24"/>
                <w:szCs w:val="24"/>
              </w:rPr>
            </w:pPr>
            <w:r w:rsidRPr="00975920">
              <w:rPr>
                <w:rFonts w:ascii="Times New Roman" w:eastAsia="Times New Roman" w:hAnsi="Times New Roman"/>
                <w:bCs/>
                <w:sz w:val="24"/>
                <w:szCs w:val="24"/>
                <w:lang w:eastAsia="ru-RU"/>
              </w:rPr>
              <w:t xml:space="preserve">Синтез искусств в театре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5</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4</w:t>
            </w:r>
          </w:p>
        </w:tc>
        <w:tc>
          <w:tcPr>
            <w:tcW w:w="7088" w:type="dxa"/>
            <w:shd w:val="clear" w:color="auto" w:fill="auto"/>
          </w:tcPr>
          <w:p w:rsidR="00164B7D" w:rsidRPr="00975920" w:rsidRDefault="00164B7D" w:rsidP="00E22A2D">
            <w:pPr>
              <w:spacing w:after="0" w:line="240" w:lineRule="auto"/>
              <w:ind w:firstLine="34"/>
              <w:rPr>
                <w:rFonts w:ascii="Times New Roman" w:hAnsi="Times New Roman" w:cs="Times New Roman"/>
                <w:color w:val="000000"/>
                <w:sz w:val="24"/>
                <w:szCs w:val="24"/>
              </w:rPr>
            </w:pPr>
            <w:r w:rsidRPr="00975920">
              <w:rPr>
                <w:rFonts w:ascii="Times New Roman" w:eastAsia="Times New Roman" w:hAnsi="Times New Roman"/>
                <w:bCs/>
                <w:sz w:val="24"/>
                <w:szCs w:val="24"/>
                <w:lang w:eastAsia="ru-RU"/>
              </w:rPr>
              <w:t xml:space="preserve">Изображение в полиграфии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8</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5</w:t>
            </w:r>
          </w:p>
        </w:tc>
        <w:tc>
          <w:tcPr>
            <w:tcW w:w="7088" w:type="dxa"/>
            <w:shd w:val="clear" w:color="auto" w:fill="auto"/>
          </w:tcPr>
          <w:p w:rsidR="00164B7D" w:rsidRPr="00975920" w:rsidRDefault="00164B7D" w:rsidP="00E22A2D">
            <w:pPr>
              <w:spacing w:after="0" w:line="240" w:lineRule="auto"/>
              <w:ind w:firstLine="34"/>
              <w:rPr>
                <w:rFonts w:ascii="Times New Roman" w:hAnsi="Times New Roman" w:cs="Times New Roman"/>
                <w:color w:val="000000"/>
                <w:sz w:val="24"/>
                <w:szCs w:val="24"/>
              </w:rPr>
            </w:pPr>
            <w:r w:rsidRPr="00975920">
              <w:rPr>
                <w:rFonts w:ascii="Times New Roman" w:eastAsia="Times New Roman" w:hAnsi="Times New Roman"/>
                <w:bCs/>
                <w:sz w:val="24"/>
                <w:szCs w:val="24"/>
                <w:lang w:eastAsia="ru-RU"/>
              </w:rPr>
              <w:t xml:space="preserve">Изображение в фотографии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3</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6</w:t>
            </w:r>
          </w:p>
        </w:tc>
        <w:tc>
          <w:tcPr>
            <w:tcW w:w="7088" w:type="dxa"/>
            <w:shd w:val="clear" w:color="auto" w:fill="auto"/>
          </w:tcPr>
          <w:p w:rsidR="00164B7D" w:rsidRPr="00975920" w:rsidRDefault="00164B7D" w:rsidP="00E22A2D">
            <w:pPr>
              <w:spacing w:after="0" w:line="240" w:lineRule="auto"/>
              <w:ind w:firstLine="34"/>
              <w:rPr>
                <w:rFonts w:ascii="Times New Roman" w:hAnsi="Times New Roman" w:cs="Times New Roman"/>
                <w:bCs/>
                <w:sz w:val="24"/>
                <w:szCs w:val="24"/>
              </w:rPr>
            </w:pPr>
            <w:r w:rsidRPr="00975920">
              <w:rPr>
                <w:rFonts w:ascii="Times New Roman" w:eastAsia="Times New Roman" w:hAnsi="Times New Roman"/>
                <w:bCs/>
                <w:sz w:val="24"/>
                <w:szCs w:val="24"/>
                <w:lang w:eastAsia="ru-RU"/>
              </w:rPr>
              <w:t xml:space="preserve">Синтетическая природа экранных искусств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4</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Courier New" w:hAnsi="Times New Roman" w:cs="Times New Roman"/>
                <w:sz w:val="24"/>
                <w:szCs w:val="24"/>
                <w:lang w:eastAsia="ru-RU"/>
              </w:rPr>
              <w:t>7</w:t>
            </w:r>
          </w:p>
        </w:tc>
        <w:tc>
          <w:tcPr>
            <w:tcW w:w="7088" w:type="dxa"/>
            <w:shd w:val="clear" w:color="auto" w:fill="auto"/>
          </w:tcPr>
          <w:p w:rsidR="00164B7D" w:rsidRPr="00975920" w:rsidRDefault="00164B7D" w:rsidP="00E22A2D">
            <w:pPr>
              <w:tabs>
                <w:tab w:val="left" w:pos="2832"/>
              </w:tabs>
              <w:spacing w:after="0" w:line="240" w:lineRule="auto"/>
              <w:ind w:firstLine="34"/>
              <w:rPr>
                <w:rFonts w:ascii="Times New Roman" w:hAnsi="Times New Roman" w:cs="Times New Roman"/>
                <w:bCs/>
                <w:sz w:val="24"/>
                <w:szCs w:val="24"/>
              </w:rPr>
            </w:pPr>
            <w:r w:rsidRPr="00975920">
              <w:rPr>
                <w:rFonts w:ascii="Times New Roman" w:eastAsia="Times New Roman" w:hAnsi="Times New Roman"/>
                <w:bCs/>
                <w:sz w:val="24"/>
                <w:szCs w:val="24"/>
                <w:lang w:eastAsia="ru-RU"/>
              </w:rPr>
              <w:t xml:space="preserve">Изображение на компьютере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r w:rsidRPr="00975920">
              <w:rPr>
                <w:rFonts w:ascii="Times New Roman" w:eastAsia="Times New Roman" w:hAnsi="Times New Roman"/>
                <w:bCs/>
                <w:sz w:val="24"/>
                <w:szCs w:val="24"/>
                <w:lang w:eastAsia="ru-RU"/>
              </w:rPr>
              <w:t>2</w:t>
            </w:r>
          </w:p>
        </w:tc>
      </w:tr>
      <w:tr w:rsidR="00164B7D" w:rsidRPr="00975920" w:rsidTr="00E22A2D">
        <w:tc>
          <w:tcPr>
            <w:tcW w:w="675"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lang w:eastAsia="ru-RU"/>
              </w:rPr>
            </w:pPr>
          </w:p>
        </w:tc>
        <w:tc>
          <w:tcPr>
            <w:tcW w:w="7088" w:type="dxa"/>
            <w:shd w:val="clear" w:color="auto" w:fill="auto"/>
          </w:tcPr>
          <w:p w:rsidR="00164B7D" w:rsidRPr="00975920" w:rsidRDefault="00164B7D" w:rsidP="00E22A2D">
            <w:pPr>
              <w:spacing w:after="0" w:line="240" w:lineRule="auto"/>
              <w:ind w:firstLine="34"/>
              <w:jc w:val="right"/>
              <w:rPr>
                <w:rFonts w:ascii="Times New Roman" w:hAnsi="Times New Roman" w:cs="Times New Roman"/>
                <w:b/>
                <w:bCs/>
                <w:color w:val="000000"/>
                <w:sz w:val="24"/>
                <w:szCs w:val="24"/>
              </w:rPr>
            </w:pPr>
            <w:r w:rsidRPr="00975920">
              <w:rPr>
                <w:rFonts w:ascii="Times New Roman" w:hAnsi="Times New Roman" w:cs="Times New Roman"/>
                <w:b/>
                <w:bCs/>
                <w:color w:val="000000"/>
                <w:sz w:val="24"/>
                <w:szCs w:val="24"/>
              </w:rPr>
              <w:t xml:space="preserve">Итого </w:t>
            </w:r>
          </w:p>
        </w:tc>
        <w:tc>
          <w:tcPr>
            <w:tcW w:w="2268" w:type="dxa"/>
            <w:shd w:val="clear" w:color="auto" w:fill="auto"/>
          </w:tcPr>
          <w:p w:rsidR="00164B7D" w:rsidRPr="00975920" w:rsidRDefault="00164B7D" w:rsidP="00E22A2D">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color w:val="000000"/>
                <w:sz w:val="24"/>
                <w:szCs w:val="24"/>
              </w:rPr>
            </w:pPr>
            <w:r w:rsidRPr="00975920">
              <w:rPr>
                <w:rFonts w:ascii="Times New Roman" w:hAnsi="Times New Roman" w:cs="Times New Roman"/>
                <w:b/>
                <w:bCs/>
                <w:color w:val="000000"/>
                <w:sz w:val="24"/>
                <w:szCs w:val="24"/>
              </w:rPr>
              <w:t>34</w:t>
            </w:r>
          </w:p>
        </w:tc>
      </w:tr>
    </w:tbl>
    <w:p w:rsidR="00975920" w:rsidRDefault="00975920" w:rsidP="00C742CF">
      <w:pPr>
        <w:jc w:val="center"/>
        <w:rPr>
          <w:rFonts w:ascii="Times New Roman" w:hAnsi="Times New Roman"/>
          <w:b/>
          <w:sz w:val="24"/>
          <w:szCs w:val="24"/>
        </w:rPr>
      </w:pPr>
    </w:p>
    <w:p w:rsidR="00C742CF" w:rsidRPr="00975920" w:rsidRDefault="00C742CF" w:rsidP="00C742CF">
      <w:pPr>
        <w:jc w:val="center"/>
        <w:rPr>
          <w:rFonts w:ascii="Times New Roman" w:hAnsi="Times New Roman"/>
          <w:b/>
          <w:sz w:val="24"/>
          <w:szCs w:val="24"/>
        </w:rPr>
      </w:pPr>
      <w:r w:rsidRPr="00975920">
        <w:rPr>
          <w:rFonts w:ascii="Times New Roman" w:hAnsi="Times New Roman"/>
          <w:b/>
          <w:sz w:val="24"/>
          <w:szCs w:val="24"/>
        </w:rPr>
        <w:lastRenderedPageBreak/>
        <w:t>Список рекомендуемой учебно-методической литературы</w:t>
      </w:r>
    </w:p>
    <w:p w:rsidR="00C742CF" w:rsidRPr="00975920" w:rsidRDefault="00C742CF" w:rsidP="00C742CF">
      <w:pPr>
        <w:jc w:val="center"/>
        <w:rPr>
          <w:rFonts w:ascii="Times New Roman" w:hAnsi="Times New Roman"/>
          <w:b/>
          <w:sz w:val="24"/>
          <w:szCs w:val="24"/>
        </w:rPr>
      </w:pPr>
      <w:r w:rsidRPr="00975920">
        <w:rPr>
          <w:rFonts w:ascii="Times New Roman" w:hAnsi="Times New Roman"/>
          <w:b/>
          <w:sz w:val="24"/>
          <w:szCs w:val="24"/>
        </w:rPr>
        <w:t>5 класс</w:t>
      </w:r>
    </w:p>
    <w:p w:rsidR="00C742CF" w:rsidRPr="00975920" w:rsidRDefault="00C742CF" w:rsidP="00C742CF">
      <w:pPr>
        <w:spacing w:after="0"/>
        <w:ind w:firstLine="851"/>
        <w:jc w:val="both"/>
        <w:rPr>
          <w:rFonts w:ascii="Times New Roman" w:eastAsia="Times New Roman" w:hAnsi="Times New Roman" w:cs="Times New Roman"/>
          <w:b/>
          <w:color w:val="000000" w:themeColor="text1"/>
          <w:sz w:val="24"/>
          <w:szCs w:val="24"/>
        </w:rPr>
      </w:pPr>
      <w:r w:rsidRPr="00975920">
        <w:rPr>
          <w:rFonts w:ascii="Times New Roman" w:eastAsia="Times New Roman" w:hAnsi="Times New Roman" w:cs="Times New Roman"/>
          <w:b/>
          <w:color w:val="000000" w:themeColor="text1"/>
          <w:sz w:val="24"/>
          <w:szCs w:val="24"/>
        </w:rPr>
        <w:t>Список литературы для учителя и учащихся:</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Программы общеобразовательных учреждений. Под руководством Б.Н. </w:t>
      </w:r>
      <w:proofErr w:type="spellStart"/>
      <w:r w:rsidRPr="00975920">
        <w:rPr>
          <w:rFonts w:ascii="Times New Roman" w:eastAsia="Times New Roman" w:hAnsi="Times New Roman" w:cs="Times New Roman"/>
          <w:sz w:val="24"/>
          <w:szCs w:val="24"/>
          <w:lang w:eastAsia="ru-RU"/>
        </w:rPr>
        <w:t>Неменского</w:t>
      </w:r>
      <w:proofErr w:type="spellEnd"/>
      <w:r w:rsidRPr="00975920">
        <w:rPr>
          <w:rFonts w:ascii="Times New Roman" w:eastAsia="Times New Roman" w:hAnsi="Times New Roman" w:cs="Times New Roman"/>
          <w:sz w:val="24"/>
          <w:szCs w:val="24"/>
          <w:lang w:eastAsia="ru-RU"/>
        </w:rPr>
        <w:t xml:space="preserve"> Просвещение 2010г.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Поурочные планы по программе Б.Н. </w:t>
      </w:r>
      <w:proofErr w:type="spellStart"/>
      <w:r w:rsidRPr="00975920">
        <w:rPr>
          <w:rFonts w:ascii="Times New Roman" w:eastAsia="Times New Roman" w:hAnsi="Times New Roman" w:cs="Times New Roman"/>
          <w:sz w:val="24"/>
          <w:szCs w:val="24"/>
          <w:lang w:eastAsia="ru-RU"/>
        </w:rPr>
        <w:t>Неменского</w:t>
      </w:r>
      <w:proofErr w:type="spellEnd"/>
      <w:r w:rsidRPr="00975920">
        <w:rPr>
          <w:rFonts w:ascii="Times New Roman" w:eastAsia="Times New Roman" w:hAnsi="Times New Roman" w:cs="Times New Roman"/>
          <w:sz w:val="24"/>
          <w:szCs w:val="24"/>
          <w:lang w:eastAsia="ru-RU"/>
        </w:rPr>
        <w:t xml:space="preserve"> 5 класс 2003.</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Л.В. Шевчук Дети и народное творчество. Просвещение 1985г.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З.А. </w:t>
      </w:r>
      <w:proofErr w:type="spellStart"/>
      <w:r w:rsidRPr="00975920">
        <w:rPr>
          <w:rFonts w:ascii="Times New Roman" w:eastAsia="Times New Roman" w:hAnsi="Times New Roman" w:cs="Times New Roman"/>
          <w:sz w:val="24"/>
          <w:szCs w:val="24"/>
          <w:lang w:eastAsia="ru-RU"/>
        </w:rPr>
        <w:t>Богатеева</w:t>
      </w:r>
      <w:proofErr w:type="spellEnd"/>
      <w:r w:rsidRPr="00975920">
        <w:rPr>
          <w:rFonts w:ascii="Times New Roman" w:eastAsia="Times New Roman" w:hAnsi="Times New Roman" w:cs="Times New Roman"/>
          <w:sz w:val="24"/>
          <w:szCs w:val="24"/>
          <w:lang w:eastAsia="ru-RU"/>
        </w:rPr>
        <w:t xml:space="preserve"> Аппликация по мотивам народного творчества. Просвещение 1982г.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Пьер Порте.  Учимся рисовать окружающий мир. Москва2004г.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Пьер Порте. Учимся рисовать природу. Москва 2004г.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Пьер Порте. Учимся рисовать диких животных. Москва 2004г.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Ли </w:t>
      </w:r>
      <w:proofErr w:type="spellStart"/>
      <w:r w:rsidRPr="00975920">
        <w:rPr>
          <w:rFonts w:ascii="Times New Roman" w:eastAsia="Times New Roman" w:hAnsi="Times New Roman" w:cs="Times New Roman"/>
          <w:sz w:val="24"/>
          <w:szCs w:val="24"/>
          <w:lang w:eastAsia="ru-RU"/>
        </w:rPr>
        <w:t>Эймис</w:t>
      </w:r>
      <w:proofErr w:type="spellEnd"/>
      <w:r w:rsidRPr="00975920">
        <w:rPr>
          <w:rFonts w:ascii="Times New Roman" w:eastAsia="Times New Roman" w:hAnsi="Times New Roman" w:cs="Times New Roman"/>
          <w:sz w:val="24"/>
          <w:szCs w:val="24"/>
          <w:lang w:eastAsia="ru-RU"/>
        </w:rPr>
        <w:t>. Рисуем 50 животных Минск 2008 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Наглядное пособие. Введение в </w:t>
      </w:r>
      <w:proofErr w:type="spellStart"/>
      <w:r w:rsidRPr="00975920">
        <w:rPr>
          <w:rFonts w:ascii="Times New Roman" w:eastAsia="Times New Roman" w:hAnsi="Times New Roman" w:cs="Times New Roman"/>
          <w:sz w:val="24"/>
          <w:szCs w:val="24"/>
          <w:lang w:eastAsia="ru-RU"/>
        </w:rPr>
        <w:t>цветоведение</w:t>
      </w:r>
      <w:proofErr w:type="spellEnd"/>
      <w:r w:rsidRPr="00975920">
        <w:rPr>
          <w:rFonts w:ascii="Times New Roman" w:eastAsia="Times New Roman" w:hAnsi="Times New Roman" w:cs="Times New Roman"/>
          <w:sz w:val="24"/>
          <w:szCs w:val="24"/>
          <w:lang w:eastAsia="ru-RU"/>
        </w:rPr>
        <w:t>. Издательство «Экзамен» 2012г.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Наглядное пособие. Основы декоративно-прикладного искусства. Из. «Экзамен» 2012г.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975920">
        <w:rPr>
          <w:rFonts w:ascii="Times New Roman" w:eastAsia="Times New Roman" w:hAnsi="Times New Roman" w:cs="Times New Roman"/>
          <w:sz w:val="24"/>
          <w:szCs w:val="24"/>
          <w:lang w:eastAsia="ru-RU"/>
        </w:rPr>
        <w:t>А.А.Фатеева</w:t>
      </w:r>
      <w:proofErr w:type="spellEnd"/>
      <w:r w:rsidRPr="00975920">
        <w:rPr>
          <w:rFonts w:ascii="Times New Roman" w:eastAsia="Times New Roman" w:hAnsi="Times New Roman" w:cs="Times New Roman"/>
          <w:sz w:val="24"/>
          <w:szCs w:val="24"/>
          <w:lang w:eastAsia="ru-RU"/>
        </w:rPr>
        <w:t xml:space="preserve"> Рисуем без кисточки. Ярославль 2007г.</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Изобразительное искусство основы народного и декоративно-прикладного искусства 1-2ч.</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Русское народное декоративно-прикладное </w:t>
      </w:r>
      <w:proofErr w:type="spellStart"/>
      <w:r w:rsidRPr="00975920">
        <w:rPr>
          <w:rFonts w:ascii="Times New Roman" w:eastAsia="Times New Roman" w:hAnsi="Times New Roman" w:cs="Times New Roman"/>
          <w:sz w:val="24"/>
          <w:szCs w:val="24"/>
          <w:lang w:eastAsia="ru-RU"/>
        </w:rPr>
        <w:t>искусство.Москва</w:t>
      </w:r>
      <w:proofErr w:type="spellEnd"/>
      <w:r w:rsidRPr="00975920">
        <w:rPr>
          <w:rFonts w:ascii="Times New Roman" w:eastAsia="Times New Roman" w:hAnsi="Times New Roman" w:cs="Times New Roman"/>
          <w:sz w:val="24"/>
          <w:szCs w:val="24"/>
          <w:lang w:eastAsia="ru-RU"/>
        </w:rPr>
        <w:t xml:space="preserve"> «Мозаика-синтез»</w:t>
      </w:r>
    </w:p>
    <w:p w:rsidR="00C742CF" w:rsidRPr="00975920" w:rsidRDefault="00C742CF" w:rsidP="00C742CF">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Основы народного и декоративно-прикладного искусства. Дымковская игрушка</w:t>
      </w:r>
    </w:p>
    <w:p w:rsidR="00C742CF" w:rsidRPr="00975920" w:rsidRDefault="00C742CF" w:rsidP="00C742CF">
      <w:pPr>
        <w:spacing w:after="0" w:line="240" w:lineRule="auto"/>
        <w:jc w:val="both"/>
        <w:rPr>
          <w:rFonts w:ascii="Times New Roman" w:eastAsia="Times New Roman" w:hAnsi="Times New Roman" w:cs="Times New Roman"/>
          <w:color w:val="000000"/>
          <w:sz w:val="24"/>
          <w:szCs w:val="24"/>
          <w:lang w:eastAsia="ru-RU"/>
        </w:rPr>
      </w:pPr>
    </w:p>
    <w:p w:rsidR="00C742CF" w:rsidRPr="00975920" w:rsidRDefault="00C742CF" w:rsidP="00C742CF">
      <w:pPr>
        <w:spacing w:after="0" w:line="240" w:lineRule="auto"/>
        <w:ind w:firstLine="567"/>
        <w:jc w:val="center"/>
        <w:rPr>
          <w:rFonts w:ascii="Times New Roman" w:eastAsia="Times New Roman" w:hAnsi="Times New Roman" w:cs="Times New Roman"/>
          <w:b/>
          <w:sz w:val="24"/>
          <w:szCs w:val="24"/>
          <w:lang w:eastAsia="ru-RU"/>
        </w:rPr>
      </w:pPr>
      <w:r w:rsidRPr="00975920">
        <w:rPr>
          <w:rFonts w:ascii="Times New Roman" w:eastAsia="Times New Roman" w:hAnsi="Times New Roman" w:cs="Times New Roman"/>
          <w:b/>
          <w:sz w:val="24"/>
          <w:szCs w:val="24"/>
          <w:lang w:eastAsia="ru-RU"/>
        </w:rPr>
        <w:t>6 класс</w:t>
      </w:r>
    </w:p>
    <w:p w:rsidR="00A23CC3" w:rsidRPr="00975920" w:rsidRDefault="00A23CC3" w:rsidP="00A23CC3">
      <w:pPr>
        <w:spacing w:after="0"/>
        <w:ind w:firstLine="709"/>
        <w:jc w:val="both"/>
        <w:rPr>
          <w:rFonts w:ascii="Times New Roman" w:hAnsi="Times New Roman" w:cs="Times New Roman"/>
          <w:b/>
          <w:sz w:val="24"/>
          <w:szCs w:val="24"/>
        </w:rPr>
      </w:pPr>
    </w:p>
    <w:p w:rsidR="00C742CF" w:rsidRPr="00975920" w:rsidRDefault="00C742CF" w:rsidP="00C742CF">
      <w:pPr>
        <w:spacing w:after="0"/>
        <w:ind w:firstLine="851"/>
        <w:jc w:val="both"/>
        <w:rPr>
          <w:rFonts w:ascii="Times New Roman" w:eastAsia="Times New Roman" w:hAnsi="Times New Roman" w:cs="Times New Roman"/>
          <w:b/>
          <w:color w:val="000000" w:themeColor="text1"/>
          <w:sz w:val="24"/>
          <w:szCs w:val="24"/>
        </w:rPr>
      </w:pPr>
      <w:r w:rsidRPr="00975920">
        <w:rPr>
          <w:rFonts w:ascii="Times New Roman" w:eastAsia="Times New Roman" w:hAnsi="Times New Roman" w:cs="Times New Roman"/>
          <w:b/>
          <w:color w:val="000000" w:themeColor="text1"/>
          <w:sz w:val="24"/>
          <w:szCs w:val="24"/>
        </w:rPr>
        <w:t>Список литературы для учителя и учащихся:</w:t>
      </w:r>
    </w:p>
    <w:p w:rsidR="00C742CF" w:rsidRPr="00975920" w:rsidRDefault="00C742CF" w:rsidP="00C742CF">
      <w:pPr>
        <w:spacing w:after="0"/>
        <w:ind w:left="284" w:hanging="284"/>
        <w:jc w:val="both"/>
        <w:rPr>
          <w:rFonts w:ascii="Times New Roman" w:hAnsi="Times New Roman"/>
          <w:sz w:val="24"/>
          <w:szCs w:val="24"/>
          <w:lang w:eastAsia="ru-RU"/>
        </w:rPr>
      </w:pPr>
      <w:r w:rsidRPr="00975920">
        <w:rPr>
          <w:rFonts w:ascii="Times New Roman" w:hAnsi="Times New Roman"/>
          <w:sz w:val="24"/>
          <w:szCs w:val="24"/>
          <w:lang w:eastAsia="ru-RU"/>
        </w:rPr>
        <w:t xml:space="preserve">1.Изобразительное искусство. Учебник для учащихся 5-6 классов общеобразовательных учреждений РБ- Под редакцией </w:t>
      </w:r>
      <w:proofErr w:type="spellStart"/>
      <w:r w:rsidRPr="00975920">
        <w:rPr>
          <w:rFonts w:ascii="Times New Roman" w:hAnsi="Times New Roman"/>
          <w:sz w:val="24"/>
          <w:szCs w:val="24"/>
          <w:lang w:eastAsia="ru-RU"/>
        </w:rPr>
        <w:t>Пурик</w:t>
      </w:r>
      <w:proofErr w:type="spellEnd"/>
      <w:r w:rsidRPr="00975920">
        <w:rPr>
          <w:rFonts w:ascii="Times New Roman" w:hAnsi="Times New Roman"/>
          <w:sz w:val="24"/>
          <w:szCs w:val="24"/>
          <w:lang w:eastAsia="ru-RU"/>
        </w:rPr>
        <w:t xml:space="preserve"> Э.Э.- Уфа: </w:t>
      </w:r>
      <w:proofErr w:type="spellStart"/>
      <w:r w:rsidRPr="00975920">
        <w:rPr>
          <w:rFonts w:ascii="Times New Roman" w:hAnsi="Times New Roman"/>
          <w:sz w:val="24"/>
          <w:szCs w:val="24"/>
          <w:lang w:eastAsia="ru-RU"/>
        </w:rPr>
        <w:t>Китап</w:t>
      </w:r>
      <w:proofErr w:type="spellEnd"/>
      <w:r w:rsidRPr="00975920">
        <w:rPr>
          <w:rFonts w:ascii="Times New Roman" w:hAnsi="Times New Roman"/>
          <w:sz w:val="24"/>
          <w:szCs w:val="24"/>
          <w:lang w:eastAsia="ru-RU"/>
        </w:rPr>
        <w:t>, 2006.</w:t>
      </w:r>
    </w:p>
    <w:p w:rsidR="00C742CF" w:rsidRPr="00975920" w:rsidRDefault="00C742CF" w:rsidP="00C742CF">
      <w:pPr>
        <w:spacing w:after="0"/>
        <w:ind w:left="284" w:hanging="284"/>
        <w:jc w:val="both"/>
        <w:rPr>
          <w:rFonts w:ascii="Times New Roman" w:hAnsi="Times New Roman"/>
          <w:sz w:val="24"/>
          <w:szCs w:val="24"/>
          <w:lang w:eastAsia="ru-RU"/>
        </w:rPr>
      </w:pPr>
      <w:r w:rsidRPr="00975920">
        <w:rPr>
          <w:rFonts w:ascii="Times New Roman" w:hAnsi="Times New Roman"/>
          <w:sz w:val="24"/>
          <w:szCs w:val="24"/>
          <w:lang w:eastAsia="ru-RU"/>
        </w:rPr>
        <w:t xml:space="preserve">2.Изобразительное искусство и художественный </w:t>
      </w:r>
      <w:proofErr w:type="gramStart"/>
      <w:r w:rsidRPr="00975920">
        <w:rPr>
          <w:rFonts w:ascii="Times New Roman" w:hAnsi="Times New Roman"/>
          <w:sz w:val="24"/>
          <w:szCs w:val="24"/>
          <w:lang w:eastAsia="ru-RU"/>
        </w:rPr>
        <w:t>труд .</w:t>
      </w:r>
      <w:proofErr w:type="gramEnd"/>
      <w:r w:rsidRPr="00975920">
        <w:rPr>
          <w:rFonts w:ascii="Times New Roman" w:hAnsi="Times New Roman"/>
          <w:sz w:val="24"/>
          <w:szCs w:val="24"/>
          <w:lang w:eastAsia="ru-RU"/>
        </w:rPr>
        <w:t xml:space="preserve"> Под руководством Б.М. </w:t>
      </w:r>
      <w:proofErr w:type="spellStart"/>
      <w:r w:rsidRPr="00975920">
        <w:rPr>
          <w:rFonts w:ascii="Times New Roman" w:hAnsi="Times New Roman"/>
          <w:sz w:val="24"/>
          <w:szCs w:val="24"/>
          <w:lang w:eastAsia="ru-RU"/>
        </w:rPr>
        <w:t>Неменского</w:t>
      </w:r>
      <w:proofErr w:type="spellEnd"/>
      <w:r w:rsidRPr="00975920">
        <w:rPr>
          <w:rFonts w:ascii="Times New Roman" w:hAnsi="Times New Roman"/>
          <w:sz w:val="24"/>
          <w:szCs w:val="24"/>
          <w:lang w:eastAsia="ru-RU"/>
        </w:rPr>
        <w:t xml:space="preserve">. 1-9 классы. 7-е издание. Москва </w:t>
      </w:r>
      <w:proofErr w:type="gramStart"/>
      <w:r w:rsidRPr="00975920">
        <w:rPr>
          <w:rFonts w:ascii="Times New Roman" w:hAnsi="Times New Roman"/>
          <w:sz w:val="24"/>
          <w:szCs w:val="24"/>
          <w:lang w:eastAsia="ru-RU"/>
        </w:rPr>
        <w:t>« Просвещение</w:t>
      </w:r>
      <w:proofErr w:type="gramEnd"/>
      <w:r w:rsidRPr="00975920">
        <w:rPr>
          <w:rFonts w:ascii="Times New Roman" w:hAnsi="Times New Roman"/>
          <w:sz w:val="24"/>
          <w:szCs w:val="24"/>
          <w:lang w:eastAsia="ru-RU"/>
        </w:rPr>
        <w:t>» 2011.</w:t>
      </w:r>
    </w:p>
    <w:p w:rsidR="00C742CF" w:rsidRPr="00975920" w:rsidRDefault="00C742CF" w:rsidP="00C742CF">
      <w:pPr>
        <w:spacing w:after="0"/>
        <w:ind w:left="284" w:hanging="284"/>
        <w:jc w:val="both"/>
        <w:rPr>
          <w:rFonts w:ascii="Times New Roman" w:hAnsi="Times New Roman"/>
          <w:sz w:val="24"/>
          <w:szCs w:val="24"/>
          <w:lang w:eastAsia="ru-RU"/>
        </w:rPr>
      </w:pPr>
      <w:r w:rsidRPr="00975920">
        <w:rPr>
          <w:rFonts w:ascii="Times New Roman" w:hAnsi="Times New Roman"/>
          <w:sz w:val="24"/>
          <w:szCs w:val="24"/>
          <w:lang w:eastAsia="ru-RU"/>
        </w:rPr>
        <w:t xml:space="preserve">3.Изобразительное искусство. Искусство в жизни человека. 6 класс: учеб. Для </w:t>
      </w:r>
      <w:proofErr w:type="spellStart"/>
      <w:r w:rsidRPr="00975920">
        <w:rPr>
          <w:rFonts w:ascii="Times New Roman" w:hAnsi="Times New Roman"/>
          <w:sz w:val="24"/>
          <w:szCs w:val="24"/>
          <w:lang w:eastAsia="ru-RU"/>
        </w:rPr>
        <w:t>общеобразоват</w:t>
      </w:r>
      <w:proofErr w:type="spellEnd"/>
      <w:r w:rsidRPr="00975920">
        <w:rPr>
          <w:rFonts w:ascii="Times New Roman" w:hAnsi="Times New Roman"/>
          <w:sz w:val="24"/>
          <w:szCs w:val="24"/>
          <w:lang w:eastAsia="ru-RU"/>
        </w:rPr>
        <w:t xml:space="preserve">. Учреждений/ Л.А. </w:t>
      </w:r>
      <w:proofErr w:type="spellStart"/>
      <w:r w:rsidRPr="00975920">
        <w:rPr>
          <w:rFonts w:ascii="Times New Roman" w:hAnsi="Times New Roman"/>
          <w:sz w:val="24"/>
          <w:szCs w:val="24"/>
          <w:lang w:eastAsia="ru-RU"/>
        </w:rPr>
        <w:t>Неменская</w:t>
      </w:r>
      <w:proofErr w:type="spellEnd"/>
      <w:r w:rsidRPr="00975920">
        <w:rPr>
          <w:rFonts w:ascii="Times New Roman" w:hAnsi="Times New Roman"/>
          <w:sz w:val="24"/>
          <w:szCs w:val="24"/>
          <w:lang w:eastAsia="ru-RU"/>
        </w:rPr>
        <w:t xml:space="preserve">; под ред. Б.М. </w:t>
      </w:r>
      <w:proofErr w:type="spellStart"/>
      <w:proofErr w:type="gramStart"/>
      <w:r w:rsidRPr="00975920">
        <w:rPr>
          <w:rFonts w:ascii="Times New Roman" w:hAnsi="Times New Roman"/>
          <w:sz w:val="24"/>
          <w:szCs w:val="24"/>
          <w:lang w:eastAsia="ru-RU"/>
        </w:rPr>
        <w:t>Неменского</w:t>
      </w:r>
      <w:proofErr w:type="spellEnd"/>
      <w:r w:rsidRPr="00975920">
        <w:rPr>
          <w:rFonts w:ascii="Times New Roman" w:hAnsi="Times New Roman"/>
          <w:sz w:val="24"/>
          <w:szCs w:val="24"/>
          <w:lang w:eastAsia="ru-RU"/>
        </w:rPr>
        <w:t>.-</w:t>
      </w:r>
      <w:proofErr w:type="gramEnd"/>
      <w:r w:rsidRPr="00975920">
        <w:rPr>
          <w:rFonts w:ascii="Times New Roman" w:hAnsi="Times New Roman"/>
          <w:sz w:val="24"/>
          <w:szCs w:val="24"/>
          <w:lang w:eastAsia="ru-RU"/>
        </w:rPr>
        <w:t xml:space="preserve"> 4-е изд. – М.: Просвещение, 2011.</w:t>
      </w:r>
    </w:p>
    <w:p w:rsidR="00C742CF" w:rsidRPr="00975920" w:rsidRDefault="00C742CF" w:rsidP="00C742CF">
      <w:pPr>
        <w:spacing w:after="0" w:line="240" w:lineRule="auto"/>
        <w:ind w:left="284" w:hanging="284"/>
        <w:contextualSpacing/>
        <w:jc w:val="both"/>
        <w:rPr>
          <w:rFonts w:ascii="Times New Roman" w:eastAsia="Times New Roman" w:hAnsi="Times New Roman" w:cs="Times New Roman"/>
          <w:sz w:val="24"/>
          <w:szCs w:val="24"/>
          <w:lang w:eastAsia="ru-RU"/>
        </w:rPr>
      </w:pPr>
      <w:r w:rsidRPr="00975920">
        <w:rPr>
          <w:rFonts w:ascii="Times New Roman" w:hAnsi="Times New Roman"/>
          <w:sz w:val="24"/>
          <w:szCs w:val="24"/>
          <w:lang w:eastAsia="ru-RU"/>
        </w:rPr>
        <w:t xml:space="preserve">4.Изобразительное искусство. 6 класс: поурочные планы по программе Б.М. </w:t>
      </w:r>
      <w:proofErr w:type="spellStart"/>
      <w:r w:rsidRPr="00975920">
        <w:rPr>
          <w:rFonts w:ascii="Times New Roman" w:hAnsi="Times New Roman"/>
          <w:sz w:val="24"/>
          <w:szCs w:val="24"/>
          <w:lang w:eastAsia="ru-RU"/>
        </w:rPr>
        <w:t>Неменского</w:t>
      </w:r>
      <w:proofErr w:type="spellEnd"/>
      <w:r w:rsidRPr="00975920">
        <w:rPr>
          <w:rFonts w:ascii="Times New Roman" w:hAnsi="Times New Roman"/>
          <w:sz w:val="24"/>
          <w:szCs w:val="24"/>
          <w:lang w:eastAsia="ru-RU"/>
        </w:rPr>
        <w:t xml:space="preserve">/ авт.-сост. </w:t>
      </w:r>
      <w:proofErr w:type="spellStart"/>
      <w:r w:rsidRPr="00975920">
        <w:rPr>
          <w:rFonts w:ascii="Times New Roman" w:hAnsi="Times New Roman"/>
          <w:sz w:val="24"/>
          <w:szCs w:val="24"/>
          <w:lang w:eastAsia="ru-RU"/>
        </w:rPr>
        <w:t>О.М.Гусева</w:t>
      </w:r>
      <w:proofErr w:type="spellEnd"/>
      <w:r w:rsidRPr="00975920">
        <w:rPr>
          <w:rFonts w:ascii="Times New Roman" w:hAnsi="Times New Roman"/>
          <w:sz w:val="24"/>
          <w:szCs w:val="24"/>
          <w:lang w:eastAsia="ru-RU"/>
        </w:rPr>
        <w:t>- Москва: «ВАКО». 2011.</w:t>
      </w:r>
      <w:r w:rsidRPr="00975920">
        <w:rPr>
          <w:rFonts w:ascii="Times New Roman" w:eastAsia="Times New Roman" w:hAnsi="Times New Roman" w:cs="Times New Roman"/>
          <w:sz w:val="24"/>
          <w:szCs w:val="24"/>
          <w:lang w:eastAsia="ru-RU"/>
        </w:rPr>
        <w:t xml:space="preserve">Л.В.Шевчук Дети и народное </w:t>
      </w:r>
      <w:proofErr w:type="spellStart"/>
      <w:r w:rsidRPr="00975920">
        <w:rPr>
          <w:rFonts w:ascii="Times New Roman" w:eastAsia="Times New Roman" w:hAnsi="Times New Roman" w:cs="Times New Roman"/>
          <w:sz w:val="24"/>
          <w:szCs w:val="24"/>
          <w:lang w:eastAsia="ru-RU"/>
        </w:rPr>
        <w:t>творчество.Просвещение</w:t>
      </w:r>
      <w:proofErr w:type="spellEnd"/>
      <w:r w:rsidRPr="00975920">
        <w:rPr>
          <w:rFonts w:ascii="Times New Roman" w:eastAsia="Times New Roman" w:hAnsi="Times New Roman" w:cs="Times New Roman"/>
          <w:sz w:val="24"/>
          <w:szCs w:val="24"/>
          <w:lang w:eastAsia="ru-RU"/>
        </w:rPr>
        <w:t xml:space="preserve"> 1985г.</w:t>
      </w:r>
    </w:p>
    <w:p w:rsidR="00C742CF" w:rsidRPr="00975920" w:rsidRDefault="00C742CF" w:rsidP="00C742CF">
      <w:pPr>
        <w:spacing w:after="0" w:line="240" w:lineRule="auto"/>
        <w:ind w:left="284" w:hanging="284"/>
        <w:contextualSpacing/>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5. </w:t>
      </w:r>
      <w:proofErr w:type="spellStart"/>
      <w:r w:rsidRPr="00975920">
        <w:rPr>
          <w:rFonts w:ascii="Times New Roman" w:eastAsia="Times New Roman" w:hAnsi="Times New Roman" w:cs="Times New Roman"/>
          <w:sz w:val="24"/>
          <w:szCs w:val="24"/>
          <w:lang w:eastAsia="ru-RU"/>
        </w:rPr>
        <w:t>З.А.Богатеева</w:t>
      </w:r>
      <w:proofErr w:type="spellEnd"/>
      <w:r w:rsidRPr="00975920">
        <w:rPr>
          <w:rFonts w:ascii="Times New Roman" w:eastAsia="Times New Roman" w:hAnsi="Times New Roman" w:cs="Times New Roman"/>
          <w:sz w:val="24"/>
          <w:szCs w:val="24"/>
          <w:lang w:eastAsia="ru-RU"/>
        </w:rPr>
        <w:t xml:space="preserve"> Аппликация по мотивам народного творчества. Просвещение 1982г.</w:t>
      </w:r>
    </w:p>
    <w:p w:rsidR="00C742CF" w:rsidRPr="00975920" w:rsidRDefault="00C742CF" w:rsidP="00C742CF">
      <w:pPr>
        <w:spacing w:after="0" w:line="240" w:lineRule="auto"/>
        <w:ind w:left="284"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6.М.А.Гусакова Аппликация. Просвещение 1977г.</w:t>
      </w:r>
    </w:p>
    <w:p w:rsidR="00C742CF" w:rsidRPr="00975920" w:rsidRDefault="00C742CF" w:rsidP="00C742CF">
      <w:pPr>
        <w:spacing w:after="0" w:line="240" w:lineRule="auto"/>
        <w:ind w:left="284"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7.Н.П.Кострин Учебное рисование. Просвещение 1980г.</w:t>
      </w:r>
    </w:p>
    <w:p w:rsidR="00C742CF" w:rsidRPr="00975920" w:rsidRDefault="00C742CF" w:rsidP="00C742CF">
      <w:pPr>
        <w:spacing w:before="100" w:beforeAutospacing="1" w:after="100" w:afterAutospacing="1"/>
        <w:jc w:val="center"/>
        <w:rPr>
          <w:rFonts w:ascii="Times New Roman" w:eastAsia="Times New Roman" w:hAnsi="Times New Roman" w:cs="Times New Roman"/>
          <w:b/>
          <w:sz w:val="24"/>
          <w:szCs w:val="24"/>
          <w:lang w:eastAsia="ru-RU"/>
        </w:rPr>
      </w:pPr>
      <w:r w:rsidRPr="00975920">
        <w:rPr>
          <w:rFonts w:ascii="Times New Roman" w:eastAsia="Times New Roman" w:hAnsi="Times New Roman" w:cs="Times New Roman"/>
          <w:b/>
          <w:sz w:val="24"/>
          <w:szCs w:val="24"/>
          <w:lang w:eastAsia="ru-RU"/>
        </w:rPr>
        <w:t xml:space="preserve">Список </w:t>
      </w:r>
      <w:proofErr w:type="gramStart"/>
      <w:r w:rsidRPr="00975920">
        <w:rPr>
          <w:rFonts w:ascii="Times New Roman" w:eastAsia="Times New Roman" w:hAnsi="Times New Roman" w:cs="Times New Roman"/>
          <w:b/>
          <w:sz w:val="24"/>
          <w:szCs w:val="24"/>
          <w:lang w:eastAsia="ru-RU"/>
        </w:rPr>
        <w:t>дополнительной  литературы</w:t>
      </w:r>
      <w:proofErr w:type="gramEnd"/>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1.Алексеева С.С.О цвете и красках. </w:t>
      </w:r>
      <w:proofErr w:type="spellStart"/>
      <w:proofErr w:type="gramStart"/>
      <w:r w:rsidRPr="00975920">
        <w:rPr>
          <w:rFonts w:ascii="Times New Roman" w:eastAsia="Times New Roman" w:hAnsi="Times New Roman" w:cs="Times New Roman"/>
          <w:sz w:val="24"/>
          <w:szCs w:val="24"/>
          <w:lang w:eastAsia="ru-RU"/>
        </w:rPr>
        <w:t>С.С.Алексеева</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Искусство,1962.-54с.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2.Беда </w:t>
      </w:r>
      <w:proofErr w:type="spellStart"/>
      <w:r w:rsidRPr="00975920">
        <w:rPr>
          <w:rFonts w:ascii="Times New Roman" w:eastAsia="Times New Roman" w:hAnsi="Times New Roman" w:cs="Times New Roman"/>
          <w:sz w:val="24"/>
          <w:szCs w:val="24"/>
          <w:lang w:eastAsia="ru-RU"/>
        </w:rPr>
        <w:t>Г.В.Основы</w:t>
      </w:r>
      <w:proofErr w:type="spellEnd"/>
      <w:r w:rsidRPr="00975920">
        <w:rPr>
          <w:rFonts w:ascii="Times New Roman" w:eastAsia="Times New Roman" w:hAnsi="Times New Roman" w:cs="Times New Roman"/>
          <w:sz w:val="24"/>
          <w:szCs w:val="24"/>
          <w:lang w:eastAsia="ru-RU"/>
        </w:rPr>
        <w:t xml:space="preserve"> изобразительной </w:t>
      </w:r>
      <w:proofErr w:type="gramStart"/>
      <w:r w:rsidRPr="00975920">
        <w:rPr>
          <w:rFonts w:ascii="Times New Roman" w:eastAsia="Times New Roman" w:hAnsi="Times New Roman" w:cs="Times New Roman"/>
          <w:sz w:val="24"/>
          <w:szCs w:val="24"/>
          <w:lang w:eastAsia="ru-RU"/>
        </w:rPr>
        <w:t>грамоты.Г.В.Беда.-</w:t>
      </w:r>
      <w:proofErr w:type="gramEnd"/>
      <w:r w:rsidRPr="00975920">
        <w:rPr>
          <w:rFonts w:ascii="Times New Roman" w:eastAsia="Times New Roman" w:hAnsi="Times New Roman" w:cs="Times New Roman"/>
          <w:sz w:val="24"/>
          <w:szCs w:val="24"/>
          <w:lang w:eastAsia="ru-RU"/>
        </w:rPr>
        <w:t>М.:Просвещение,1989.-170с.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3.Богатеева </w:t>
      </w:r>
      <w:proofErr w:type="spellStart"/>
      <w:r w:rsidRPr="00975920">
        <w:rPr>
          <w:rFonts w:ascii="Times New Roman" w:eastAsia="Times New Roman" w:hAnsi="Times New Roman" w:cs="Times New Roman"/>
          <w:sz w:val="24"/>
          <w:szCs w:val="24"/>
          <w:lang w:eastAsia="ru-RU"/>
        </w:rPr>
        <w:t>Г.К.Ткань</w:t>
      </w:r>
      <w:proofErr w:type="spellEnd"/>
      <w:r w:rsidRPr="00975920">
        <w:rPr>
          <w:rFonts w:ascii="Times New Roman" w:eastAsia="Times New Roman" w:hAnsi="Times New Roman" w:cs="Times New Roman"/>
          <w:sz w:val="24"/>
          <w:szCs w:val="24"/>
          <w:lang w:eastAsia="ru-RU"/>
        </w:rPr>
        <w:t xml:space="preserve">. Бумага. Тесто. Домашнее </w:t>
      </w:r>
      <w:proofErr w:type="gramStart"/>
      <w:r w:rsidRPr="00975920">
        <w:rPr>
          <w:rFonts w:ascii="Times New Roman" w:eastAsia="Times New Roman" w:hAnsi="Times New Roman" w:cs="Times New Roman"/>
          <w:sz w:val="24"/>
          <w:szCs w:val="24"/>
          <w:lang w:eastAsia="ru-RU"/>
        </w:rPr>
        <w:t>рукоделие.-</w:t>
      </w:r>
      <w:proofErr w:type="spellStart"/>
      <w:proofErr w:type="gramEnd"/>
      <w:r w:rsidRPr="00975920">
        <w:rPr>
          <w:rFonts w:ascii="Times New Roman" w:eastAsia="Times New Roman" w:hAnsi="Times New Roman" w:cs="Times New Roman"/>
          <w:sz w:val="24"/>
          <w:szCs w:val="24"/>
          <w:lang w:eastAsia="ru-RU"/>
        </w:rPr>
        <w:t>Г.К.Богатеева</w:t>
      </w:r>
      <w:proofErr w:type="spellEnd"/>
      <w:r w:rsidRPr="00975920">
        <w:rPr>
          <w:rFonts w:ascii="Times New Roman" w:eastAsia="Times New Roman" w:hAnsi="Times New Roman" w:cs="Times New Roman"/>
          <w:sz w:val="24"/>
          <w:szCs w:val="24"/>
          <w:lang w:eastAsia="ru-RU"/>
        </w:rPr>
        <w:t>.-М.:ООО «Изд-во Астрель»,2001.-205с.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4.Боголюбов Н.С. Лепка на занятиях в школьном кружке. </w:t>
      </w:r>
      <w:proofErr w:type="spellStart"/>
      <w:proofErr w:type="gramStart"/>
      <w:r w:rsidRPr="00975920">
        <w:rPr>
          <w:rFonts w:ascii="Times New Roman" w:eastAsia="Times New Roman" w:hAnsi="Times New Roman" w:cs="Times New Roman"/>
          <w:sz w:val="24"/>
          <w:szCs w:val="24"/>
          <w:lang w:eastAsia="ru-RU"/>
        </w:rPr>
        <w:t>Н.С.Боголюбов.-</w:t>
      </w:r>
      <w:proofErr w:type="gramEnd"/>
      <w:r w:rsidRPr="00975920">
        <w:rPr>
          <w:rFonts w:ascii="Times New Roman" w:eastAsia="Times New Roman" w:hAnsi="Times New Roman" w:cs="Times New Roman"/>
          <w:sz w:val="24"/>
          <w:szCs w:val="24"/>
          <w:lang w:eastAsia="ru-RU"/>
        </w:rPr>
        <w:t>М.:Просвещение</w:t>
      </w:r>
      <w:proofErr w:type="spellEnd"/>
      <w:r w:rsidRPr="00975920">
        <w:rPr>
          <w:rFonts w:ascii="Times New Roman" w:eastAsia="Times New Roman" w:hAnsi="Times New Roman" w:cs="Times New Roman"/>
          <w:sz w:val="24"/>
          <w:szCs w:val="24"/>
          <w:lang w:eastAsia="ru-RU"/>
        </w:rPr>
        <w:t>, 1979.- 78с.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5.Волков И.П. Приобщение школьников к </w:t>
      </w:r>
      <w:proofErr w:type="gramStart"/>
      <w:r w:rsidRPr="00975920">
        <w:rPr>
          <w:rFonts w:ascii="Times New Roman" w:eastAsia="Times New Roman" w:hAnsi="Times New Roman" w:cs="Times New Roman"/>
          <w:sz w:val="24"/>
          <w:szCs w:val="24"/>
          <w:lang w:eastAsia="ru-RU"/>
        </w:rPr>
        <w:t>творчеству.И.П.Волков.-</w:t>
      </w:r>
      <w:proofErr w:type="gramEnd"/>
      <w:r w:rsidRPr="00975920">
        <w:rPr>
          <w:rFonts w:ascii="Times New Roman" w:eastAsia="Times New Roman" w:hAnsi="Times New Roman" w:cs="Times New Roman"/>
          <w:sz w:val="24"/>
          <w:szCs w:val="24"/>
          <w:lang w:eastAsia="ru-RU"/>
        </w:rPr>
        <w:t>М.:Просвещение,1982.-81с.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6.Горяева Н.А. Твоя мастерская: рабочая тетрадь для </w:t>
      </w:r>
      <w:proofErr w:type="spellStart"/>
      <w:proofErr w:type="gramStart"/>
      <w:r w:rsidRPr="00975920">
        <w:rPr>
          <w:rFonts w:ascii="Times New Roman" w:eastAsia="Times New Roman" w:hAnsi="Times New Roman" w:cs="Times New Roman"/>
          <w:sz w:val="24"/>
          <w:szCs w:val="24"/>
          <w:lang w:eastAsia="ru-RU"/>
        </w:rPr>
        <w:t>нач.шк</w:t>
      </w:r>
      <w:proofErr w:type="spellEnd"/>
      <w:r w:rsidRPr="00975920">
        <w:rPr>
          <w:rFonts w:ascii="Times New Roman" w:eastAsia="Times New Roman" w:hAnsi="Times New Roman" w:cs="Times New Roman"/>
          <w:sz w:val="24"/>
          <w:szCs w:val="24"/>
          <w:lang w:eastAsia="ru-RU"/>
        </w:rPr>
        <w:t xml:space="preserve"> .</w:t>
      </w:r>
      <w:proofErr w:type="gramEnd"/>
      <w:r w:rsidRPr="00975920">
        <w:rPr>
          <w:rFonts w:ascii="Times New Roman" w:eastAsia="Times New Roman" w:hAnsi="Times New Roman" w:cs="Times New Roman"/>
          <w:sz w:val="24"/>
          <w:szCs w:val="24"/>
          <w:lang w:eastAsia="ru-RU"/>
        </w:rPr>
        <w:t>Н.А.Горяева.-М.:Просвещение,2001 .</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7.Зеленина Е.Л. Играем, познаем, рисуем </w:t>
      </w:r>
      <w:proofErr w:type="spellStart"/>
      <w:proofErr w:type="gramStart"/>
      <w:r w:rsidRPr="00975920">
        <w:rPr>
          <w:rFonts w:ascii="Times New Roman" w:eastAsia="Times New Roman" w:hAnsi="Times New Roman" w:cs="Times New Roman"/>
          <w:sz w:val="24"/>
          <w:szCs w:val="24"/>
          <w:lang w:eastAsia="ru-RU"/>
        </w:rPr>
        <w:t>Е.Л.Зеленина</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Просвещение,1992.-96с.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8.Неменский Б.М. Методическое пособие 1-4 </w:t>
      </w:r>
      <w:proofErr w:type="gramStart"/>
      <w:r w:rsidRPr="00975920">
        <w:rPr>
          <w:rFonts w:ascii="Times New Roman" w:eastAsia="Times New Roman" w:hAnsi="Times New Roman" w:cs="Times New Roman"/>
          <w:sz w:val="24"/>
          <w:szCs w:val="24"/>
          <w:lang w:eastAsia="ru-RU"/>
        </w:rPr>
        <w:t>класс.Б.М.Неменский.-</w:t>
      </w:r>
      <w:proofErr w:type="gramEnd"/>
      <w:r w:rsidRPr="00975920">
        <w:rPr>
          <w:rFonts w:ascii="Times New Roman" w:eastAsia="Times New Roman" w:hAnsi="Times New Roman" w:cs="Times New Roman"/>
          <w:sz w:val="24"/>
          <w:szCs w:val="24"/>
          <w:lang w:eastAsia="ru-RU"/>
        </w:rPr>
        <w:t>М.:Просвещение,2005.-188с.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9.Каменева Е.О. Твоя </w:t>
      </w:r>
      <w:proofErr w:type="gramStart"/>
      <w:r w:rsidRPr="00975920">
        <w:rPr>
          <w:rFonts w:ascii="Times New Roman" w:eastAsia="Times New Roman" w:hAnsi="Times New Roman" w:cs="Times New Roman"/>
          <w:sz w:val="24"/>
          <w:szCs w:val="24"/>
          <w:lang w:eastAsia="ru-RU"/>
        </w:rPr>
        <w:t>палитра .</w:t>
      </w:r>
      <w:proofErr w:type="gramEnd"/>
      <w:r w:rsidRPr="00975920">
        <w:rPr>
          <w:rFonts w:ascii="Times New Roman" w:eastAsia="Times New Roman" w:hAnsi="Times New Roman" w:cs="Times New Roman"/>
          <w:sz w:val="24"/>
          <w:szCs w:val="24"/>
          <w:lang w:eastAsia="ru-RU"/>
        </w:rPr>
        <w:t>Е.О. Каменева.-М.:Просвещение,1977.-79с.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10.Лабунская </w:t>
      </w:r>
      <w:proofErr w:type="spellStart"/>
      <w:r w:rsidRPr="00975920">
        <w:rPr>
          <w:rFonts w:ascii="Times New Roman" w:eastAsia="Times New Roman" w:hAnsi="Times New Roman" w:cs="Times New Roman"/>
          <w:sz w:val="24"/>
          <w:szCs w:val="24"/>
          <w:lang w:eastAsia="ru-RU"/>
        </w:rPr>
        <w:t>Г.В.Изобразительное</w:t>
      </w:r>
      <w:proofErr w:type="spellEnd"/>
      <w:r w:rsidRPr="00975920">
        <w:rPr>
          <w:rFonts w:ascii="Times New Roman" w:eastAsia="Times New Roman" w:hAnsi="Times New Roman" w:cs="Times New Roman"/>
          <w:sz w:val="24"/>
          <w:szCs w:val="24"/>
          <w:lang w:eastAsia="ru-RU"/>
        </w:rPr>
        <w:t xml:space="preserve"> творчество </w:t>
      </w:r>
      <w:proofErr w:type="gramStart"/>
      <w:r w:rsidRPr="00975920">
        <w:rPr>
          <w:rFonts w:ascii="Times New Roman" w:eastAsia="Times New Roman" w:hAnsi="Times New Roman" w:cs="Times New Roman"/>
          <w:sz w:val="24"/>
          <w:szCs w:val="24"/>
          <w:lang w:eastAsia="ru-RU"/>
        </w:rPr>
        <w:t>детей.Г.В.Лабунская.-</w:t>
      </w:r>
      <w:proofErr w:type="gramEnd"/>
      <w:r w:rsidRPr="00975920">
        <w:rPr>
          <w:rFonts w:ascii="Times New Roman" w:eastAsia="Times New Roman" w:hAnsi="Times New Roman" w:cs="Times New Roman"/>
          <w:sz w:val="24"/>
          <w:szCs w:val="24"/>
          <w:lang w:eastAsia="ru-RU"/>
        </w:rPr>
        <w:t>М.:Просвещение,1965.-96с.</w:t>
      </w:r>
    </w:p>
    <w:p w:rsidR="00C742CF" w:rsidRPr="00975920" w:rsidRDefault="00C742CF" w:rsidP="00C742CF">
      <w:pPr>
        <w:spacing w:after="0"/>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11.Мухина В.С. Изобразительная деятельность ребенка как форма усвоения социального опыта. </w:t>
      </w:r>
      <w:proofErr w:type="spellStart"/>
      <w:proofErr w:type="gramStart"/>
      <w:r w:rsidRPr="00975920">
        <w:rPr>
          <w:rFonts w:ascii="Times New Roman" w:eastAsia="Times New Roman" w:hAnsi="Times New Roman" w:cs="Times New Roman"/>
          <w:sz w:val="24"/>
          <w:szCs w:val="24"/>
          <w:lang w:eastAsia="ru-RU"/>
        </w:rPr>
        <w:t>В.С.Мухина</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Просвещение ,1971.-93с.</w:t>
      </w:r>
    </w:p>
    <w:p w:rsidR="00C742CF" w:rsidRPr="00975920" w:rsidRDefault="00C742CF" w:rsidP="00C742CF">
      <w:pPr>
        <w:spacing w:after="0" w:line="240" w:lineRule="auto"/>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lastRenderedPageBreak/>
        <w:t xml:space="preserve">12.Никитин </w:t>
      </w:r>
      <w:proofErr w:type="spellStart"/>
      <w:r w:rsidRPr="00975920">
        <w:rPr>
          <w:rFonts w:ascii="Times New Roman" w:eastAsia="Times New Roman" w:hAnsi="Times New Roman" w:cs="Times New Roman"/>
          <w:sz w:val="24"/>
          <w:szCs w:val="24"/>
          <w:lang w:eastAsia="ru-RU"/>
        </w:rPr>
        <w:t>Б.П.Ступеньки</w:t>
      </w:r>
      <w:proofErr w:type="spellEnd"/>
      <w:r w:rsidRPr="00975920">
        <w:rPr>
          <w:rFonts w:ascii="Times New Roman" w:eastAsia="Times New Roman" w:hAnsi="Times New Roman" w:cs="Times New Roman"/>
          <w:sz w:val="24"/>
          <w:szCs w:val="24"/>
          <w:lang w:eastAsia="ru-RU"/>
        </w:rPr>
        <w:t xml:space="preserve"> творчества или развивающие </w:t>
      </w:r>
      <w:proofErr w:type="gramStart"/>
      <w:r w:rsidRPr="00975920">
        <w:rPr>
          <w:rFonts w:ascii="Times New Roman" w:eastAsia="Times New Roman" w:hAnsi="Times New Roman" w:cs="Times New Roman"/>
          <w:sz w:val="24"/>
          <w:szCs w:val="24"/>
          <w:lang w:eastAsia="ru-RU"/>
        </w:rPr>
        <w:t>игры.Б.П.Никитин.-</w:t>
      </w:r>
      <w:proofErr w:type="gramEnd"/>
      <w:r w:rsidRPr="00975920">
        <w:rPr>
          <w:rFonts w:ascii="Times New Roman" w:eastAsia="Times New Roman" w:hAnsi="Times New Roman" w:cs="Times New Roman"/>
          <w:sz w:val="24"/>
          <w:szCs w:val="24"/>
          <w:lang w:eastAsia="ru-RU"/>
        </w:rPr>
        <w:t>М.:Просвещение,1988.-56с.</w:t>
      </w:r>
    </w:p>
    <w:p w:rsidR="00C742CF" w:rsidRPr="00975920" w:rsidRDefault="00C742CF" w:rsidP="00C742CF">
      <w:pPr>
        <w:spacing w:after="0" w:line="240" w:lineRule="auto"/>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13.Ростовцев Н.Н. Методика преподавания ИЗО в </w:t>
      </w:r>
      <w:proofErr w:type="gramStart"/>
      <w:r w:rsidRPr="00975920">
        <w:rPr>
          <w:rFonts w:ascii="Times New Roman" w:eastAsia="Times New Roman" w:hAnsi="Times New Roman" w:cs="Times New Roman"/>
          <w:sz w:val="24"/>
          <w:szCs w:val="24"/>
          <w:lang w:eastAsia="ru-RU"/>
        </w:rPr>
        <w:t>школе.Н.Н.Ростовцев.-</w:t>
      </w:r>
      <w:proofErr w:type="gramEnd"/>
      <w:r w:rsidRPr="00975920">
        <w:rPr>
          <w:rFonts w:ascii="Times New Roman" w:eastAsia="Times New Roman" w:hAnsi="Times New Roman" w:cs="Times New Roman"/>
          <w:sz w:val="24"/>
          <w:szCs w:val="24"/>
          <w:lang w:eastAsia="ru-RU"/>
        </w:rPr>
        <w:t>М..:Просвещение,1983.-75с.</w:t>
      </w:r>
    </w:p>
    <w:p w:rsidR="00C742CF" w:rsidRPr="00975920" w:rsidRDefault="00C742CF" w:rsidP="00C742CF">
      <w:pPr>
        <w:spacing w:after="0" w:line="240" w:lineRule="auto"/>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14.Щербаков В.С Изобразительное искусство. </w:t>
      </w:r>
      <w:proofErr w:type="spellStart"/>
      <w:proofErr w:type="gramStart"/>
      <w:r w:rsidRPr="00975920">
        <w:rPr>
          <w:rFonts w:ascii="Times New Roman" w:eastAsia="Times New Roman" w:hAnsi="Times New Roman" w:cs="Times New Roman"/>
          <w:sz w:val="24"/>
          <w:szCs w:val="24"/>
          <w:lang w:eastAsia="ru-RU"/>
        </w:rPr>
        <w:t>В.С.Щербаков</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Просвещение,1969.-78с.</w:t>
      </w:r>
    </w:p>
    <w:p w:rsidR="00C742CF" w:rsidRPr="00975920" w:rsidRDefault="00C742CF" w:rsidP="00C742CF">
      <w:pPr>
        <w:spacing w:after="0" w:line="240" w:lineRule="auto"/>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b/>
          <w:bCs/>
          <w:sz w:val="24"/>
          <w:szCs w:val="24"/>
          <w:lang w:eastAsia="ru-RU"/>
        </w:rPr>
        <w:t>Электронные ресурсы:</w:t>
      </w:r>
    </w:p>
    <w:p w:rsidR="00C742CF" w:rsidRPr="00975920" w:rsidRDefault="00C742CF" w:rsidP="00C742CF">
      <w:pPr>
        <w:spacing w:after="0" w:line="240" w:lineRule="auto"/>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-Видеофильм «</w:t>
      </w:r>
      <w:proofErr w:type="spellStart"/>
      <w:r w:rsidRPr="00975920">
        <w:rPr>
          <w:rFonts w:ascii="Times New Roman" w:eastAsia="Times New Roman" w:hAnsi="Times New Roman" w:cs="Times New Roman"/>
          <w:sz w:val="24"/>
          <w:szCs w:val="24"/>
          <w:lang w:eastAsia="ru-RU"/>
        </w:rPr>
        <w:t>Старооскольская</w:t>
      </w:r>
      <w:proofErr w:type="spellEnd"/>
      <w:r w:rsidRPr="00975920">
        <w:rPr>
          <w:rFonts w:ascii="Times New Roman" w:eastAsia="Times New Roman" w:hAnsi="Times New Roman" w:cs="Times New Roman"/>
          <w:sz w:val="24"/>
          <w:szCs w:val="24"/>
          <w:lang w:eastAsia="ru-RU"/>
        </w:rPr>
        <w:t xml:space="preserve"> глиняная игрушка»</w:t>
      </w:r>
    </w:p>
    <w:p w:rsidR="00C742CF" w:rsidRPr="00975920" w:rsidRDefault="00C742CF" w:rsidP="00C742CF">
      <w:pPr>
        <w:spacing w:after="0" w:line="240" w:lineRule="auto"/>
        <w:ind w:left="284" w:hanging="284"/>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-Презентации по изобразительному искусству</w:t>
      </w:r>
    </w:p>
    <w:p w:rsidR="00A23CC3" w:rsidRPr="00975920" w:rsidRDefault="00A23CC3" w:rsidP="00A23CC3">
      <w:pPr>
        <w:rPr>
          <w:b/>
          <w:sz w:val="24"/>
          <w:szCs w:val="24"/>
        </w:rPr>
      </w:pPr>
    </w:p>
    <w:p w:rsidR="00A23CC3" w:rsidRPr="00975920" w:rsidRDefault="00164B7D" w:rsidP="00164B7D">
      <w:pPr>
        <w:jc w:val="center"/>
        <w:rPr>
          <w:rFonts w:ascii="Times New Roman" w:hAnsi="Times New Roman" w:cs="Times New Roman"/>
          <w:b/>
          <w:sz w:val="24"/>
          <w:szCs w:val="24"/>
        </w:rPr>
      </w:pPr>
      <w:r w:rsidRPr="00975920">
        <w:rPr>
          <w:rFonts w:ascii="Times New Roman" w:hAnsi="Times New Roman" w:cs="Times New Roman"/>
          <w:b/>
          <w:sz w:val="24"/>
          <w:szCs w:val="24"/>
        </w:rPr>
        <w:t>7 класс</w:t>
      </w:r>
    </w:p>
    <w:p w:rsidR="00164B7D" w:rsidRPr="00975920" w:rsidRDefault="00164B7D" w:rsidP="00164B7D">
      <w:pPr>
        <w:spacing w:after="0"/>
        <w:ind w:firstLine="709"/>
        <w:jc w:val="both"/>
        <w:rPr>
          <w:rFonts w:ascii="Times New Roman" w:eastAsia="Times New Roman" w:hAnsi="Times New Roman" w:cs="Times New Roman"/>
          <w:b/>
          <w:color w:val="000000"/>
          <w:sz w:val="24"/>
          <w:szCs w:val="24"/>
        </w:rPr>
      </w:pPr>
      <w:r w:rsidRPr="00975920">
        <w:rPr>
          <w:rFonts w:ascii="Times New Roman" w:eastAsia="Times New Roman" w:hAnsi="Times New Roman" w:cs="Times New Roman"/>
          <w:b/>
          <w:color w:val="000000"/>
          <w:sz w:val="24"/>
          <w:szCs w:val="24"/>
        </w:rPr>
        <w:t>Список литературы для учителя и учащихся:</w:t>
      </w:r>
    </w:p>
    <w:p w:rsidR="00164B7D" w:rsidRPr="00975920" w:rsidRDefault="00164B7D" w:rsidP="00164B7D">
      <w:pPr>
        <w:shd w:val="clear" w:color="auto" w:fill="FFFFFF"/>
        <w:spacing w:after="0"/>
        <w:jc w:val="both"/>
        <w:rPr>
          <w:rFonts w:ascii="Times New Roman" w:eastAsia="Times New Roman" w:hAnsi="Times New Roman" w:cs="Times New Roman"/>
          <w:sz w:val="24"/>
          <w:szCs w:val="24"/>
          <w:lang w:eastAsia="ru-RU"/>
        </w:rPr>
      </w:pPr>
    </w:p>
    <w:p w:rsidR="00164B7D" w:rsidRPr="00975920" w:rsidRDefault="00164B7D" w:rsidP="00164B7D">
      <w:pPr>
        <w:spacing w:after="0"/>
        <w:ind w:left="284" w:hanging="284"/>
        <w:jc w:val="both"/>
        <w:rPr>
          <w:rFonts w:ascii="Times New Roman" w:eastAsia="Calibri" w:hAnsi="Times New Roman" w:cs="Times New Roman"/>
          <w:sz w:val="24"/>
          <w:szCs w:val="24"/>
          <w:lang w:eastAsia="ru-RU"/>
        </w:rPr>
      </w:pPr>
      <w:r w:rsidRPr="00975920">
        <w:rPr>
          <w:rFonts w:ascii="Times New Roman" w:eastAsia="Calibri" w:hAnsi="Times New Roman" w:cs="Times New Roman"/>
          <w:sz w:val="24"/>
          <w:szCs w:val="24"/>
          <w:lang w:eastAsia="ru-RU"/>
        </w:rPr>
        <w:t xml:space="preserve">1.Изобразительное искусство. Учебник для учащихся 5-6 классов общеобразовательных учреждений РБ- Под редакцией </w:t>
      </w:r>
      <w:proofErr w:type="spellStart"/>
      <w:r w:rsidRPr="00975920">
        <w:rPr>
          <w:rFonts w:ascii="Times New Roman" w:eastAsia="Calibri" w:hAnsi="Times New Roman" w:cs="Times New Roman"/>
          <w:sz w:val="24"/>
          <w:szCs w:val="24"/>
          <w:lang w:eastAsia="ru-RU"/>
        </w:rPr>
        <w:t>Пурик</w:t>
      </w:r>
      <w:proofErr w:type="spellEnd"/>
      <w:r w:rsidRPr="00975920">
        <w:rPr>
          <w:rFonts w:ascii="Times New Roman" w:eastAsia="Calibri" w:hAnsi="Times New Roman" w:cs="Times New Roman"/>
          <w:sz w:val="24"/>
          <w:szCs w:val="24"/>
          <w:lang w:eastAsia="ru-RU"/>
        </w:rPr>
        <w:t xml:space="preserve"> Э.Э.- Уфа: </w:t>
      </w:r>
      <w:proofErr w:type="spellStart"/>
      <w:r w:rsidRPr="00975920">
        <w:rPr>
          <w:rFonts w:ascii="Times New Roman" w:eastAsia="Calibri" w:hAnsi="Times New Roman" w:cs="Times New Roman"/>
          <w:sz w:val="24"/>
          <w:szCs w:val="24"/>
          <w:lang w:eastAsia="ru-RU"/>
        </w:rPr>
        <w:t>Китап</w:t>
      </w:r>
      <w:proofErr w:type="spellEnd"/>
      <w:r w:rsidRPr="00975920">
        <w:rPr>
          <w:rFonts w:ascii="Times New Roman" w:eastAsia="Calibri" w:hAnsi="Times New Roman" w:cs="Times New Roman"/>
          <w:sz w:val="24"/>
          <w:szCs w:val="24"/>
          <w:lang w:eastAsia="ru-RU"/>
        </w:rPr>
        <w:t>, 2006.</w:t>
      </w:r>
    </w:p>
    <w:p w:rsidR="00164B7D" w:rsidRPr="00975920" w:rsidRDefault="00164B7D" w:rsidP="00164B7D">
      <w:pPr>
        <w:spacing w:after="0"/>
        <w:ind w:left="284" w:hanging="284"/>
        <w:jc w:val="both"/>
        <w:rPr>
          <w:rFonts w:ascii="Times New Roman" w:eastAsia="Calibri" w:hAnsi="Times New Roman" w:cs="Times New Roman"/>
          <w:sz w:val="24"/>
          <w:szCs w:val="24"/>
          <w:lang w:eastAsia="ru-RU"/>
        </w:rPr>
      </w:pPr>
      <w:r w:rsidRPr="00975920">
        <w:rPr>
          <w:rFonts w:ascii="Times New Roman" w:eastAsia="Calibri" w:hAnsi="Times New Roman" w:cs="Times New Roman"/>
          <w:sz w:val="24"/>
          <w:szCs w:val="24"/>
          <w:lang w:eastAsia="ru-RU"/>
        </w:rPr>
        <w:t xml:space="preserve">2.Изобразительное искусство и художественный </w:t>
      </w:r>
      <w:proofErr w:type="gramStart"/>
      <w:r w:rsidRPr="00975920">
        <w:rPr>
          <w:rFonts w:ascii="Times New Roman" w:eastAsia="Calibri" w:hAnsi="Times New Roman" w:cs="Times New Roman"/>
          <w:sz w:val="24"/>
          <w:szCs w:val="24"/>
          <w:lang w:eastAsia="ru-RU"/>
        </w:rPr>
        <w:t>труд .</w:t>
      </w:r>
      <w:proofErr w:type="gramEnd"/>
      <w:r w:rsidRPr="00975920">
        <w:rPr>
          <w:rFonts w:ascii="Times New Roman" w:eastAsia="Calibri" w:hAnsi="Times New Roman" w:cs="Times New Roman"/>
          <w:sz w:val="24"/>
          <w:szCs w:val="24"/>
          <w:lang w:eastAsia="ru-RU"/>
        </w:rPr>
        <w:t xml:space="preserve"> Под руководством Б.М. </w:t>
      </w:r>
      <w:proofErr w:type="spellStart"/>
      <w:r w:rsidRPr="00975920">
        <w:rPr>
          <w:rFonts w:ascii="Times New Roman" w:eastAsia="Calibri" w:hAnsi="Times New Roman" w:cs="Times New Roman"/>
          <w:sz w:val="24"/>
          <w:szCs w:val="24"/>
          <w:lang w:eastAsia="ru-RU"/>
        </w:rPr>
        <w:t>Неменского</w:t>
      </w:r>
      <w:proofErr w:type="spellEnd"/>
      <w:r w:rsidRPr="00975920">
        <w:rPr>
          <w:rFonts w:ascii="Times New Roman" w:eastAsia="Calibri" w:hAnsi="Times New Roman" w:cs="Times New Roman"/>
          <w:sz w:val="24"/>
          <w:szCs w:val="24"/>
          <w:lang w:eastAsia="ru-RU"/>
        </w:rPr>
        <w:t xml:space="preserve">. 1-9 классы. 7-е издание. Москва </w:t>
      </w:r>
      <w:proofErr w:type="gramStart"/>
      <w:r w:rsidRPr="00975920">
        <w:rPr>
          <w:rFonts w:ascii="Times New Roman" w:eastAsia="Calibri" w:hAnsi="Times New Roman" w:cs="Times New Roman"/>
          <w:sz w:val="24"/>
          <w:szCs w:val="24"/>
          <w:lang w:eastAsia="ru-RU"/>
        </w:rPr>
        <w:t>« Просвещение</w:t>
      </w:r>
      <w:proofErr w:type="gramEnd"/>
      <w:r w:rsidRPr="00975920">
        <w:rPr>
          <w:rFonts w:ascii="Times New Roman" w:eastAsia="Calibri" w:hAnsi="Times New Roman" w:cs="Times New Roman"/>
          <w:sz w:val="24"/>
          <w:szCs w:val="24"/>
          <w:lang w:eastAsia="ru-RU"/>
        </w:rPr>
        <w:t>» 2011.</w:t>
      </w:r>
    </w:p>
    <w:p w:rsidR="00164B7D" w:rsidRPr="00975920" w:rsidRDefault="00164B7D" w:rsidP="00164B7D">
      <w:pPr>
        <w:spacing w:after="0"/>
        <w:rPr>
          <w:rFonts w:ascii="Times New Roman" w:eastAsia="Times New Roman" w:hAnsi="Times New Roman" w:cs="Times New Roman"/>
          <w:b/>
          <w:sz w:val="24"/>
          <w:szCs w:val="24"/>
          <w:lang w:eastAsia="ru-RU"/>
        </w:rPr>
      </w:pPr>
    </w:p>
    <w:p w:rsidR="00164B7D" w:rsidRPr="00975920" w:rsidRDefault="00164B7D" w:rsidP="00164B7D">
      <w:pPr>
        <w:spacing w:after="0"/>
        <w:jc w:val="center"/>
        <w:rPr>
          <w:rFonts w:ascii="Times New Roman" w:eastAsia="Times New Roman" w:hAnsi="Times New Roman" w:cs="Times New Roman"/>
          <w:b/>
          <w:sz w:val="24"/>
          <w:szCs w:val="24"/>
          <w:lang w:eastAsia="ru-RU"/>
        </w:rPr>
      </w:pPr>
      <w:proofErr w:type="gramStart"/>
      <w:r w:rsidRPr="00975920">
        <w:rPr>
          <w:rFonts w:ascii="Times New Roman" w:eastAsia="Times New Roman" w:hAnsi="Times New Roman" w:cs="Times New Roman"/>
          <w:b/>
          <w:sz w:val="24"/>
          <w:szCs w:val="24"/>
          <w:lang w:eastAsia="ru-RU"/>
        </w:rPr>
        <w:t>Список  дополнительной</w:t>
      </w:r>
      <w:proofErr w:type="gramEnd"/>
      <w:r w:rsidRPr="00975920">
        <w:rPr>
          <w:rFonts w:ascii="Times New Roman" w:eastAsia="Times New Roman" w:hAnsi="Times New Roman" w:cs="Times New Roman"/>
          <w:b/>
          <w:sz w:val="24"/>
          <w:szCs w:val="24"/>
          <w:lang w:eastAsia="ru-RU"/>
        </w:rPr>
        <w:t xml:space="preserve"> литературы</w:t>
      </w:r>
    </w:p>
    <w:p w:rsidR="00164B7D" w:rsidRPr="00975920" w:rsidRDefault="00164B7D" w:rsidP="00164B7D">
      <w:pPr>
        <w:spacing w:after="0"/>
        <w:jc w:val="center"/>
        <w:rPr>
          <w:rFonts w:ascii="Times New Roman" w:eastAsia="Times New Roman" w:hAnsi="Times New Roman" w:cs="Times New Roman"/>
          <w:b/>
          <w:sz w:val="24"/>
          <w:szCs w:val="24"/>
          <w:lang w:eastAsia="ru-RU"/>
        </w:rPr>
      </w:pP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1.Алексеева С.С.О цвете и красках. </w:t>
      </w:r>
      <w:proofErr w:type="spellStart"/>
      <w:proofErr w:type="gramStart"/>
      <w:r w:rsidRPr="00975920">
        <w:rPr>
          <w:rFonts w:ascii="Times New Roman" w:eastAsia="Times New Roman" w:hAnsi="Times New Roman" w:cs="Times New Roman"/>
          <w:sz w:val="24"/>
          <w:szCs w:val="24"/>
          <w:lang w:eastAsia="ru-RU"/>
        </w:rPr>
        <w:t>С.С.Алексеева</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Искусство,1962.-54с.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2.Беда </w:t>
      </w:r>
      <w:proofErr w:type="spellStart"/>
      <w:r w:rsidRPr="00975920">
        <w:rPr>
          <w:rFonts w:ascii="Times New Roman" w:eastAsia="Times New Roman" w:hAnsi="Times New Roman" w:cs="Times New Roman"/>
          <w:sz w:val="24"/>
          <w:szCs w:val="24"/>
          <w:lang w:eastAsia="ru-RU"/>
        </w:rPr>
        <w:t>Г.В.Основы</w:t>
      </w:r>
      <w:proofErr w:type="spellEnd"/>
      <w:r w:rsidRPr="00975920">
        <w:rPr>
          <w:rFonts w:ascii="Times New Roman" w:eastAsia="Times New Roman" w:hAnsi="Times New Roman" w:cs="Times New Roman"/>
          <w:sz w:val="24"/>
          <w:szCs w:val="24"/>
          <w:lang w:eastAsia="ru-RU"/>
        </w:rPr>
        <w:t xml:space="preserve"> изобразительной </w:t>
      </w:r>
      <w:proofErr w:type="gramStart"/>
      <w:r w:rsidRPr="00975920">
        <w:rPr>
          <w:rFonts w:ascii="Times New Roman" w:eastAsia="Times New Roman" w:hAnsi="Times New Roman" w:cs="Times New Roman"/>
          <w:sz w:val="24"/>
          <w:szCs w:val="24"/>
          <w:lang w:eastAsia="ru-RU"/>
        </w:rPr>
        <w:t>грамоты.Г.В.Беда.-</w:t>
      </w:r>
      <w:proofErr w:type="gramEnd"/>
      <w:r w:rsidRPr="00975920">
        <w:rPr>
          <w:rFonts w:ascii="Times New Roman" w:eastAsia="Times New Roman" w:hAnsi="Times New Roman" w:cs="Times New Roman"/>
          <w:sz w:val="24"/>
          <w:szCs w:val="24"/>
          <w:lang w:eastAsia="ru-RU"/>
        </w:rPr>
        <w:t>М.:Просвещение,1989.-170с.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3.Богатеева </w:t>
      </w:r>
      <w:proofErr w:type="spellStart"/>
      <w:r w:rsidRPr="00975920">
        <w:rPr>
          <w:rFonts w:ascii="Times New Roman" w:eastAsia="Times New Roman" w:hAnsi="Times New Roman" w:cs="Times New Roman"/>
          <w:sz w:val="24"/>
          <w:szCs w:val="24"/>
          <w:lang w:eastAsia="ru-RU"/>
        </w:rPr>
        <w:t>Г.К.Ткань</w:t>
      </w:r>
      <w:proofErr w:type="spellEnd"/>
      <w:r w:rsidRPr="00975920">
        <w:rPr>
          <w:rFonts w:ascii="Times New Roman" w:eastAsia="Times New Roman" w:hAnsi="Times New Roman" w:cs="Times New Roman"/>
          <w:sz w:val="24"/>
          <w:szCs w:val="24"/>
          <w:lang w:eastAsia="ru-RU"/>
        </w:rPr>
        <w:t xml:space="preserve">. Бумага. Тесто. Домашнее </w:t>
      </w:r>
      <w:proofErr w:type="gramStart"/>
      <w:r w:rsidRPr="00975920">
        <w:rPr>
          <w:rFonts w:ascii="Times New Roman" w:eastAsia="Times New Roman" w:hAnsi="Times New Roman" w:cs="Times New Roman"/>
          <w:sz w:val="24"/>
          <w:szCs w:val="24"/>
          <w:lang w:eastAsia="ru-RU"/>
        </w:rPr>
        <w:t>рукоделие.-</w:t>
      </w:r>
      <w:proofErr w:type="spellStart"/>
      <w:proofErr w:type="gramEnd"/>
      <w:r w:rsidRPr="00975920">
        <w:rPr>
          <w:rFonts w:ascii="Times New Roman" w:eastAsia="Times New Roman" w:hAnsi="Times New Roman" w:cs="Times New Roman"/>
          <w:sz w:val="24"/>
          <w:szCs w:val="24"/>
          <w:lang w:eastAsia="ru-RU"/>
        </w:rPr>
        <w:t>Г.К.Богатеева</w:t>
      </w:r>
      <w:proofErr w:type="spellEnd"/>
      <w:r w:rsidRPr="00975920">
        <w:rPr>
          <w:rFonts w:ascii="Times New Roman" w:eastAsia="Times New Roman" w:hAnsi="Times New Roman" w:cs="Times New Roman"/>
          <w:sz w:val="24"/>
          <w:szCs w:val="24"/>
          <w:lang w:eastAsia="ru-RU"/>
        </w:rPr>
        <w:t>.-М.:ООО «Изд-во Астрель»,2001.-205с.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4.Боголюбов Н.С. Лепка на занятиях в школьном кружке. </w:t>
      </w:r>
      <w:proofErr w:type="spellStart"/>
      <w:proofErr w:type="gramStart"/>
      <w:r w:rsidRPr="00975920">
        <w:rPr>
          <w:rFonts w:ascii="Times New Roman" w:eastAsia="Times New Roman" w:hAnsi="Times New Roman" w:cs="Times New Roman"/>
          <w:sz w:val="24"/>
          <w:szCs w:val="24"/>
          <w:lang w:eastAsia="ru-RU"/>
        </w:rPr>
        <w:t>Н.С.Боголюбов.-</w:t>
      </w:r>
      <w:proofErr w:type="gramEnd"/>
      <w:r w:rsidRPr="00975920">
        <w:rPr>
          <w:rFonts w:ascii="Times New Roman" w:eastAsia="Times New Roman" w:hAnsi="Times New Roman" w:cs="Times New Roman"/>
          <w:sz w:val="24"/>
          <w:szCs w:val="24"/>
          <w:lang w:eastAsia="ru-RU"/>
        </w:rPr>
        <w:t>М.:Просвещение</w:t>
      </w:r>
      <w:proofErr w:type="spellEnd"/>
      <w:r w:rsidRPr="00975920">
        <w:rPr>
          <w:rFonts w:ascii="Times New Roman" w:eastAsia="Times New Roman" w:hAnsi="Times New Roman" w:cs="Times New Roman"/>
          <w:sz w:val="24"/>
          <w:szCs w:val="24"/>
          <w:lang w:eastAsia="ru-RU"/>
        </w:rPr>
        <w:t>, 1979.- 78с.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5.Волков И.П. Приобщение школьников к </w:t>
      </w:r>
      <w:proofErr w:type="gramStart"/>
      <w:r w:rsidRPr="00975920">
        <w:rPr>
          <w:rFonts w:ascii="Times New Roman" w:eastAsia="Times New Roman" w:hAnsi="Times New Roman" w:cs="Times New Roman"/>
          <w:sz w:val="24"/>
          <w:szCs w:val="24"/>
          <w:lang w:eastAsia="ru-RU"/>
        </w:rPr>
        <w:t>творчеству.И.П.Волков.-</w:t>
      </w:r>
      <w:proofErr w:type="gramEnd"/>
      <w:r w:rsidRPr="00975920">
        <w:rPr>
          <w:rFonts w:ascii="Times New Roman" w:eastAsia="Times New Roman" w:hAnsi="Times New Roman" w:cs="Times New Roman"/>
          <w:sz w:val="24"/>
          <w:szCs w:val="24"/>
          <w:lang w:eastAsia="ru-RU"/>
        </w:rPr>
        <w:t>М.:Просвещение,1982.-81с.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6.Горяева Н.А. Твоя </w:t>
      </w:r>
      <w:proofErr w:type="spellStart"/>
      <w:proofErr w:type="gramStart"/>
      <w:r w:rsidRPr="00975920">
        <w:rPr>
          <w:rFonts w:ascii="Times New Roman" w:eastAsia="Times New Roman" w:hAnsi="Times New Roman" w:cs="Times New Roman"/>
          <w:sz w:val="24"/>
          <w:szCs w:val="24"/>
          <w:lang w:eastAsia="ru-RU"/>
        </w:rPr>
        <w:t>мастерская:рабочая</w:t>
      </w:r>
      <w:proofErr w:type="spellEnd"/>
      <w:proofErr w:type="gramEnd"/>
      <w:r w:rsidRPr="00975920">
        <w:rPr>
          <w:rFonts w:ascii="Times New Roman" w:eastAsia="Times New Roman" w:hAnsi="Times New Roman" w:cs="Times New Roman"/>
          <w:sz w:val="24"/>
          <w:szCs w:val="24"/>
          <w:lang w:eastAsia="ru-RU"/>
        </w:rPr>
        <w:t xml:space="preserve"> тетрадь для </w:t>
      </w:r>
      <w:proofErr w:type="spellStart"/>
      <w:r w:rsidRPr="00975920">
        <w:rPr>
          <w:rFonts w:ascii="Times New Roman" w:eastAsia="Times New Roman" w:hAnsi="Times New Roman" w:cs="Times New Roman"/>
          <w:sz w:val="24"/>
          <w:szCs w:val="24"/>
          <w:lang w:eastAsia="ru-RU"/>
        </w:rPr>
        <w:t>нач.шк</w:t>
      </w:r>
      <w:proofErr w:type="spellEnd"/>
      <w:r w:rsidRPr="00975920">
        <w:rPr>
          <w:rFonts w:ascii="Times New Roman" w:eastAsia="Times New Roman" w:hAnsi="Times New Roman" w:cs="Times New Roman"/>
          <w:sz w:val="24"/>
          <w:szCs w:val="24"/>
          <w:lang w:eastAsia="ru-RU"/>
        </w:rPr>
        <w:t xml:space="preserve"> .Н.А.Горяева.-М.:Просвещение,2001 .</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7.Зеленина </w:t>
      </w:r>
      <w:proofErr w:type="spellStart"/>
      <w:r w:rsidRPr="00975920">
        <w:rPr>
          <w:rFonts w:ascii="Times New Roman" w:eastAsia="Times New Roman" w:hAnsi="Times New Roman" w:cs="Times New Roman"/>
          <w:sz w:val="24"/>
          <w:szCs w:val="24"/>
          <w:lang w:eastAsia="ru-RU"/>
        </w:rPr>
        <w:t>Е.Л.Играем</w:t>
      </w:r>
      <w:proofErr w:type="spellEnd"/>
      <w:r w:rsidRPr="00975920">
        <w:rPr>
          <w:rFonts w:ascii="Times New Roman" w:eastAsia="Times New Roman" w:hAnsi="Times New Roman" w:cs="Times New Roman"/>
          <w:sz w:val="24"/>
          <w:szCs w:val="24"/>
          <w:lang w:eastAsia="ru-RU"/>
        </w:rPr>
        <w:t xml:space="preserve">, познаем, рисуем. </w:t>
      </w:r>
      <w:proofErr w:type="spellStart"/>
      <w:proofErr w:type="gramStart"/>
      <w:r w:rsidRPr="00975920">
        <w:rPr>
          <w:rFonts w:ascii="Times New Roman" w:eastAsia="Times New Roman" w:hAnsi="Times New Roman" w:cs="Times New Roman"/>
          <w:sz w:val="24"/>
          <w:szCs w:val="24"/>
          <w:lang w:eastAsia="ru-RU"/>
        </w:rPr>
        <w:t>Е.Л.Зеленина</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Просвещение,1992.-96с.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8.Неменский Б.М. Методическое пособие 1-4 </w:t>
      </w:r>
      <w:proofErr w:type="gramStart"/>
      <w:r w:rsidRPr="00975920">
        <w:rPr>
          <w:rFonts w:ascii="Times New Roman" w:eastAsia="Times New Roman" w:hAnsi="Times New Roman" w:cs="Times New Roman"/>
          <w:sz w:val="24"/>
          <w:szCs w:val="24"/>
          <w:lang w:eastAsia="ru-RU"/>
        </w:rPr>
        <w:t>класс.Б.М.Неменский.-</w:t>
      </w:r>
      <w:proofErr w:type="gramEnd"/>
      <w:r w:rsidRPr="00975920">
        <w:rPr>
          <w:rFonts w:ascii="Times New Roman" w:eastAsia="Times New Roman" w:hAnsi="Times New Roman" w:cs="Times New Roman"/>
          <w:sz w:val="24"/>
          <w:szCs w:val="24"/>
          <w:lang w:eastAsia="ru-RU"/>
        </w:rPr>
        <w:t>М.:Просвещение,2005.-188с.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9.Каменева </w:t>
      </w:r>
      <w:proofErr w:type="spellStart"/>
      <w:r w:rsidRPr="00975920">
        <w:rPr>
          <w:rFonts w:ascii="Times New Roman" w:eastAsia="Times New Roman" w:hAnsi="Times New Roman" w:cs="Times New Roman"/>
          <w:sz w:val="24"/>
          <w:szCs w:val="24"/>
          <w:lang w:eastAsia="ru-RU"/>
        </w:rPr>
        <w:t>Е.О.Твоя</w:t>
      </w:r>
      <w:proofErr w:type="spellEnd"/>
      <w:r w:rsidRPr="00975920">
        <w:rPr>
          <w:rFonts w:ascii="Times New Roman" w:eastAsia="Times New Roman" w:hAnsi="Times New Roman" w:cs="Times New Roman"/>
          <w:sz w:val="24"/>
          <w:szCs w:val="24"/>
          <w:lang w:eastAsia="ru-RU"/>
        </w:rPr>
        <w:t xml:space="preserve"> </w:t>
      </w:r>
      <w:proofErr w:type="gramStart"/>
      <w:r w:rsidRPr="00975920">
        <w:rPr>
          <w:rFonts w:ascii="Times New Roman" w:eastAsia="Times New Roman" w:hAnsi="Times New Roman" w:cs="Times New Roman"/>
          <w:sz w:val="24"/>
          <w:szCs w:val="24"/>
          <w:lang w:eastAsia="ru-RU"/>
        </w:rPr>
        <w:t>палитра.Е.О.Каменева.-</w:t>
      </w:r>
      <w:proofErr w:type="gramEnd"/>
      <w:r w:rsidRPr="00975920">
        <w:rPr>
          <w:rFonts w:ascii="Times New Roman" w:eastAsia="Times New Roman" w:hAnsi="Times New Roman" w:cs="Times New Roman"/>
          <w:sz w:val="24"/>
          <w:szCs w:val="24"/>
          <w:lang w:eastAsia="ru-RU"/>
        </w:rPr>
        <w:t>М.:Просвещение,1977.-79с.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10.Лабунская </w:t>
      </w:r>
      <w:proofErr w:type="spellStart"/>
      <w:r w:rsidRPr="00975920">
        <w:rPr>
          <w:rFonts w:ascii="Times New Roman" w:eastAsia="Times New Roman" w:hAnsi="Times New Roman" w:cs="Times New Roman"/>
          <w:sz w:val="24"/>
          <w:szCs w:val="24"/>
          <w:lang w:eastAsia="ru-RU"/>
        </w:rPr>
        <w:t>Г.В.Изобразительное</w:t>
      </w:r>
      <w:proofErr w:type="spellEnd"/>
      <w:r w:rsidRPr="00975920">
        <w:rPr>
          <w:rFonts w:ascii="Times New Roman" w:eastAsia="Times New Roman" w:hAnsi="Times New Roman" w:cs="Times New Roman"/>
          <w:sz w:val="24"/>
          <w:szCs w:val="24"/>
          <w:lang w:eastAsia="ru-RU"/>
        </w:rPr>
        <w:t xml:space="preserve"> творчество </w:t>
      </w:r>
      <w:proofErr w:type="gramStart"/>
      <w:r w:rsidRPr="00975920">
        <w:rPr>
          <w:rFonts w:ascii="Times New Roman" w:eastAsia="Times New Roman" w:hAnsi="Times New Roman" w:cs="Times New Roman"/>
          <w:sz w:val="24"/>
          <w:szCs w:val="24"/>
          <w:lang w:eastAsia="ru-RU"/>
        </w:rPr>
        <w:t>детей.Г.В.Лабунская.-</w:t>
      </w:r>
      <w:proofErr w:type="gramEnd"/>
      <w:r w:rsidRPr="00975920">
        <w:rPr>
          <w:rFonts w:ascii="Times New Roman" w:eastAsia="Times New Roman" w:hAnsi="Times New Roman" w:cs="Times New Roman"/>
          <w:sz w:val="24"/>
          <w:szCs w:val="24"/>
          <w:lang w:eastAsia="ru-RU"/>
        </w:rPr>
        <w:t>М.:Просвещение,1965.-96с.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11.Мухина </w:t>
      </w:r>
      <w:proofErr w:type="spellStart"/>
      <w:r w:rsidRPr="00975920">
        <w:rPr>
          <w:rFonts w:ascii="Times New Roman" w:eastAsia="Times New Roman" w:hAnsi="Times New Roman" w:cs="Times New Roman"/>
          <w:sz w:val="24"/>
          <w:szCs w:val="24"/>
          <w:lang w:eastAsia="ru-RU"/>
        </w:rPr>
        <w:t>В.С.Изобразительная</w:t>
      </w:r>
      <w:proofErr w:type="spellEnd"/>
      <w:r w:rsidRPr="00975920">
        <w:rPr>
          <w:rFonts w:ascii="Times New Roman" w:eastAsia="Times New Roman" w:hAnsi="Times New Roman" w:cs="Times New Roman"/>
          <w:sz w:val="24"/>
          <w:szCs w:val="24"/>
          <w:lang w:eastAsia="ru-RU"/>
        </w:rPr>
        <w:t xml:space="preserve"> деятельность ребенка как форма усвоения социального опыта. </w:t>
      </w:r>
      <w:proofErr w:type="spellStart"/>
      <w:proofErr w:type="gramStart"/>
      <w:r w:rsidRPr="00975920">
        <w:rPr>
          <w:rFonts w:ascii="Times New Roman" w:eastAsia="Times New Roman" w:hAnsi="Times New Roman" w:cs="Times New Roman"/>
          <w:sz w:val="24"/>
          <w:szCs w:val="24"/>
          <w:lang w:eastAsia="ru-RU"/>
        </w:rPr>
        <w:t>В.С.Мухина</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Просвещение ,1971.-93с.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12.Никитин </w:t>
      </w:r>
      <w:proofErr w:type="spellStart"/>
      <w:r w:rsidRPr="00975920">
        <w:rPr>
          <w:rFonts w:ascii="Times New Roman" w:eastAsia="Times New Roman" w:hAnsi="Times New Roman" w:cs="Times New Roman"/>
          <w:sz w:val="24"/>
          <w:szCs w:val="24"/>
          <w:lang w:eastAsia="ru-RU"/>
        </w:rPr>
        <w:t>Б.П.Ступеньки</w:t>
      </w:r>
      <w:proofErr w:type="spellEnd"/>
      <w:r w:rsidRPr="00975920">
        <w:rPr>
          <w:rFonts w:ascii="Times New Roman" w:eastAsia="Times New Roman" w:hAnsi="Times New Roman" w:cs="Times New Roman"/>
          <w:sz w:val="24"/>
          <w:szCs w:val="24"/>
          <w:lang w:eastAsia="ru-RU"/>
        </w:rPr>
        <w:t xml:space="preserve"> творчества или развивающие игры. </w:t>
      </w:r>
      <w:proofErr w:type="gramStart"/>
      <w:r w:rsidRPr="00975920">
        <w:rPr>
          <w:rFonts w:ascii="Times New Roman" w:eastAsia="Times New Roman" w:hAnsi="Times New Roman" w:cs="Times New Roman"/>
          <w:sz w:val="24"/>
          <w:szCs w:val="24"/>
          <w:lang w:eastAsia="ru-RU"/>
        </w:rPr>
        <w:t>Б.П.Никитин.-</w:t>
      </w:r>
      <w:proofErr w:type="gramEnd"/>
      <w:r w:rsidRPr="00975920">
        <w:rPr>
          <w:rFonts w:ascii="Times New Roman" w:eastAsia="Times New Roman" w:hAnsi="Times New Roman" w:cs="Times New Roman"/>
          <w:sz w:val="24"/>
          <w:szCs w:val="24"/>
          <w:lang w:eastAsia="ru-RU"/>
        </w:rPr>
        <w:t>М.:Просвещение,1988.-56с.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13.Ростовцев Н.Н. Методика преподавания ИЗО в школе. </w:t>
      </w:r>
      <w:proofErr w:type="gramStart"/>
      <w:r w:rsidRPr="00975920">
        <w:rPr>
          <w:rFonts w:ascii="Times New Roman" w:eastAsia="Times New Roman" w:hAnsi="Times New Roman" w:cs="Times New Roman"/>
          <w:sz w:val="24"/>
          <w:szCs w:val="24"/>
          <w:lang w:eastAsia="ru-RU"/>
        </w:rPr>
        <w:t>Н.Н.Ростовцев.-</w:t>
      </w:r>
      <w:proofErr w:type="gramEnd"/>
      <w:r w:rsidRPr="00975920">
        <w:rPr>
          <w:rFonts w:ascii="Times New Roman" w:eastAsia="Times New Roman" w:hAnsi="Times New Roman" w:cs="Times New Roman"/>
          <w:sz w:val="24"/>
          <w:szCs w:val="24"/>
          <w:lang w:eastAsia="ru-RU"/>
        </w:rPr>
        <w:t>М..:Просвещение,1983.-75с.</w:t>
      </w:r>
    </w:p>
    <w:p w:rsidR="00164B7D" w:rsidRPr="00975920" w:rsidRDefault="00164B7D" w:rsidP="00164B7D">
      <w:pPr>
        <w:spacing w:after="0"/>
        <w:ind w:hanging="284"/>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 xml:space="preserve">14.Щербаков В.С. Изобразительное искусство. </w:t>
      </w:r>
      <w:proofErr w:type="spellStart"/>
      <w:proofErr w:type="gramStart"/>
      <w:r w:rsidRPr="00975920">
        <w:rPr>
          <w:rFonts w:ascii="Times New Roman" w:eastAsia="Times New Roman" w:hAnsi="Times New Roman" w:cs="Times New Roman"/>
          <w:sz w:val="24"/>
          <w:szCs w:val="24"/>
          <w:lang w:eastAsia="ru-RU"/>
        </w:rPr>
        <w:t>В.С.Щербаков</w:t>
      </w:r>
      <w:proofErr w:type="spellEnd"/>
      <w:r w:rsidRPr="00975920">
        <w:rPr>
          <w:rFonts w:ascii="Times New Roman" w:eastAsia="Times New Roman" w:hAnsi="Times New Roman" w:cs="Times New Roman"/>
          <w:sz w:val="24"/>
          <w:szCs w:val="24"/>
          <w:lang w:eastAsia="ru-RU"/>
        </w:rPr>
        <w:t>.-</w:t>
      </w:r>
      <w:proofErr w:type="gramEnd"/>
      <w:r w:rsidRPr="00975920">
        <w:rPr>
          <w:rFonts w:ascii="Times New Roman" w:eastAsia="Times New Roman" w:hAnsi="Times New Roman" w:cs="Times New Roman"/>
          <w:sz w:val="24"/>
          <w:szCs w:val="24"/>
          <w:lang w:eastAsia="ru-RU"/>
        </w:rPr>
        <w:t>М.: Просвещение,1969.-78с.</w:t>
      </w:r>
    </w:p>
    <w:p w:rsidR="00164B7D" w:rsidRPr="00975920" w:rsidRDefault="00164B7D" w:rsidP="00164B7D">
      <w:pPr>
        <w:spacing w:after="0"/>
        <w:ind w:hanging="284"/>
        <w:jc w:val="both"/>
        <w:rPr>
          <w:rFonts w:ascii="Times New Roman" w:eastAsia="Times New Roman" w:hAnsi="Times New Roman" w:cs="Times New Roman"/>
          <w:b/>
          <w:bCs/>
          <w:sz w:val="24"/>
          <w:szCs w:val="24"/>
          <w:lang w:eastAsia="ru-RU"/>
        </w:rPr>
      </w:pPr>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b/>
          <w:bCs/>
          <w:sz w:val="24"/>
          <w:szCs w:val="24"/>
          <w:lang w:eastAsia="ru-RU"/>
        </w:rPr>
        <w:t>Электронные ресурсы:</w:t>
      </w:r>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-Видеофильм «</w:t>
      </w:r>
      <w:proofErr w:type="spellStart"/>
      <w:r w:rsidRPr="00975920">
        <w:rPr>
          <w:rFonts w:ascii="Times New Roman" w:eastAsia="Times New Roman" w:hAnsi="Times New Roman" w:cs="Times New Roman"/>
          <w:sz w:val="24"/>
          <w:szCs w:val="24"/>
          <w:lang w:eastAsia="ru-RU"/>
        </w:rPr>
        <w:t>Старооскольская</w:t>
      </w:r>
      <w:proofErr w:type="spellEnd"/>
      <w:r w:rsidRPr="00975920">
        <w:rPr>
          <w:rFonts w:ascii="Times New Roman" w:eastAsia="Times New Roman" w:hAnsi="Times New Roman" w:cs="Times New Roman"/>
          <w:sz w:val="24"/>
          <w:szCs w:val="24"/>
          <w:lang w:eastAsia="ru-RU"/>
        </w:rPr>
        <w:t xml:space="preserve"> глиняная игрушка»</w:t>
      </w:r>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-Презентации по изобразительному искусству</w:t>
      </w:r>
    </w:p>
    <w:p w:rsidR="00164B7D" w:rsidRPr="00975920" w:rsidRDefault="00164B7D" w:rsidP="00164B7D">
      <w:pPr>
        <w:spacing w:after="0"/>
        <w:jc w:val="both"/>
        <w:rPr>
          <w:rFonts w:ascii="Times New Roman" w:eastAsia="Times New Roman" w:hAnsi="Times New Roman" w:cs="Times New Roman"/>
          <w:b/>
          <w:bCs/>
          <w:sz w:val="24"/>
          <w:szCs w:val="24"/>
          <w:lang w:eastAsia="ru-RU"/>
        </w:rPr>
      </w:pPr>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b/>
          <w:bCs/>
          <w:sz w:val="24"/>
          <w:szCs w:val="24"/>
          <w:lang w:eastAsia="ru-RU"/>
        </w:rPr>
        <w:t>Сайты музеев:</w:t>
      </w:r>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w:t>
      </w:r>
      <w:hyperlink r:id="rId6" w:history="1">
        <w:r w:rsidRPr="00975920">
          <w:rPr>
            <w:rFonts w:ascii="Times New Roman" w:eastAsia="Times New Roman" w:hAnsi="Times New Roman" w:cs="Times New Roman"/>
            <w:sz w:val="24"/>
            <w:szCs w:val="24"/>
            <w:lang w:eastAsia="ru-RU"/>
          </w:rPr>
          <w:t>www.getty.edu/art/exhibitions/devices</w:t>
        </w:r>
      </w:hyperlink>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w:t>
      </w:r>
      <w:hyperlink r:id="rId7" w:history="1">
        <w:r w:rsidRPr="00975920">
          <w:rPr>
            <w:rFonts w:ascii="Times New Roman" w:eastAsia="Times New Roman" w:hAnsi="Times New Roman" w:cs="Times New Roman"/>
            <w:sz w:val="24"/>
            <w:szCs w:val="24"/>
            <w:lang w:eastAsia="ru-RU"/>
          </w:rPr>
          <w:t>www.hermitage.ru</w:t>
        </w:r>
      </w:hyperlink>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w:t>
      </w:r>
      <w:hyperlink r:id="rId8" w:history="1">
        <w:r w:rsidRPr="00975920">
          <w:rPr>
            <w:rFonts w:ascii="Times New Roman" w:eastAsia="Times New Roman" w:hAnsi="Times New Roman" w:cs="Times New Roman"/>
            <w:sz w:val="24"/>
            <w:szCs w:val="24"/>
            <w:lang w:eastAsia="ru-RU"/>
          </w:rPr>
          <w:t>www.rusmuseum.ru</w:t>
        </w:r>
      </w:hyperlink>
    </w:p>
    <w:p w:rsidR="00164B7D" w:rsidRPr="00975920" w:rsidRDefault="00164B7D" w:rsidP="00164B7D">
      <w:pPr>
        <w:spacing w:after="0"/>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w:t>
      </w:r>
      <w:hyperlink r:id="rId9" w:history="1">
        <w:r w:rsidRPr="00975920">
          <w:rPr>
            <w:rFonts w:ascii="Times New Roman" w:eastAsia="Times New Roman" w:hAnsi="Times New Roman" w:cs="Times New Roman"/>
            <w:sz w:val="24"/>
            <w:szCs w:val="24"/>
            <w:lang w:eastAsia="ru-RU"/>
          </w:rPr>
          <w:t>www.artsedge.kennedy-center.org</w:t>
        </w:r>
      </w:hyperlink>
    </w:p>
    <w:p w:rsidR="00164B7D" w:rsidRPr="00975920" w:rsidRDefault="00975920" w:rsidP="00164B7D">
      <w:pPr>
        <w:spacing w:after="0"/>
        <w:jc w:val="both"/>
        <w:rPr>
          <w:rFonts w:ascii="Times New Roman" w:eastAsia="Times New Roman" w:hAnsi="Times New Roman" w:cs="Times New Roman"/>
          <w:sz w:val="24"/>
          <w:szCs w:val="24"/>
          <w:lang w:eastAsia="ru-RU"/>
        </w:rPr>
      </w:pPr>
      <w:hyperlink r:id="rId10" w:history="1">
        <w:r w:rsidR="00164B7D" w:rsidRPr="00975920">
          <w:rPr>
            <w:rFonts w:ascii="Times New Roman" w:eastAsia="Times New Roman" w:hAnsi="Times New Roman" w:cs="Times New Roman"/>
            <w:sz w:val="24"/>
            <w:szCs w:val="24"/>
            <w:lang w:eastAsia="ru-RU"/>
          </w:rPr>
          <w:t>http://som.ru/Resources/Moreva/st</w:t>
        </w:r>
      </w:hyperlink>
    </w:p>
    <w:p w:rsidR="00164B7D" w:rsidRPr="00975920" w:rsidRDefault="00975920" w:rsidP="00164B7D">
      <w:pPr>
        <w:spacing w:after="0"/>
        <w:jc w:val="both"/>
        <w:rPr>
          <w:rFonts w:ascii="Times New Roman" w:eastAsia="Times New Roman" w:hAnsi="Times New Roman" w:cs="Times New Roman"/>
          <w:sz w:val="24"/>
          <w:szCs w:val="24"/>
          <w:lang w:eastAsia="ru-RU"/>
        </w:rPr>
      </w:pPr>
      <w:hyperlink r:id="rId11" w:history="1">
        <w:r w:rsidR="00164B7D" w:rsidRPr="00975920">
          <w:rPr>
            <w:rFonts w:ascii="Times New Roman" w:eastAsia="Times New Roman" w:hAnsi="Times New Roman" w:cs="Times New Roman"/>
            <w:sz w:val="24"/>
            <w:szCs w:val="24"/>
            <w:lang w:eastAsia="ru-RU"/>
          </w:rPr>
          <w:t>http://art.edu-studio.narod.ru</w:t>
        </w:r>
      </w:hyperlink>
    </w:p>
    <w:p w:rsidR="00164B7D" w:rsidRPr="00975920" w:rsidRDefault="00164B7D" w:rsidP="00104200">
      <w:pPr>
        <w:spacing w:after="0" w:line="240" w:lineRule="auto"/>
        <w:jc w:val="center"/>
        <w:rPr>
          <w:rFonts w:ascii="Times New Roman" w:hAnsi="Times New Roman" w:cs="Times New Roman"/>
          <w:b/>
          <w:sz w:val="24"/>
          <w:szCs w:val="24"/>
        </w:rPr>
      </w:pPr>
      <w:r w:rsidRPr="00975920">
        <w:rPr>
          <w:rFonts w:ascii="Times New Roman" w:hAnsi="Times New Roman" w:cs="Times New Roman"/>
          <w:b/>
          <w:sz w:val="24"/>
          <w:szCs w:val="24"/>
        </w:rPr>
        <w:lastRenderedPageBreak/>
        <w:t>Формы контроля уровня достижений учащихся</w:t>
      </w:r>
    </w:p>
    <w:p w:rsidR="00164B7D" w:rsidRPr="00975920" w:rsidRDefault="00164B7D" w:rsidP="00104200">
      <w:pPr>
        <w:spacing w:after="0" w:line="240" w:lineRule="auto"/>
        <w:jc w:val="center"/>
        <w:rPr>
          <w:rFonts w:ascii="Times New Roman" w:hAnsi="Times New Roman" w:cs="Times New Roman"/>
          <w:sz w:val="24"/>
          <w:szCs w:val="24"/>
        </w:rPr>
      </w:pPr>
      <w:r w:rsidRPr="00975920">
        <w:rPr>
          <w:rFonts w:ascii="Times New Roman" w:hAnsi="Times New Roman" w:cs="Times New Roman"/>
          <w:b/>
          <w:sz w:val="24"/>
          <w:szCs w:val="24"/>
        </w:rPr>
        <w:t>5 класс</w:t>
      </w:r>
    </w:p>
    <w:tbl>
      <w:tblPr>
        <w:tblStyle w:val="a6"/>
        <w:tblpPr w:leftFromText="180" w:rightFromText="180" w:vertAnchor="text" w:horzAnchor="margin" w:tblpXSpec="right" w:tblpY="309"/>
        <w:tblW w:w="0" w:type="auto"/>
        <w:tblLayout w:type="fixed"/>
        <w:tblLook w:val="01E0" w:firstRow="1" w:lastRow="1" w:firstColumn="1" w:lastColumn="1" w:noHBand="0" w:noVBand="0"/>
      </w:tblPr>
      <w:tblGrid>
        <w:gridCol w:w="534"/>
        <w:gridCol w:w="6662"/>
        <w:gridCol w:w="1701"/>
        <w:gridCol w:w="1276"/>
      </w:tblGrid>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04200">
            <w:pPr>
              <w:rPr>
                <w:rFonts w:ascii="Times New Roman" w:hAnsi="Times New Roman" w:cs="Times New Roman"/>
                <w:b/>
                <w:sz w:val="24"/>
                <w:szCs w:val="24"/>
              </w:rPr>
            </w:pPr>
            <w:r w:rsidRPr="00975920">
              <w:rPr>
                <w:rFonts w:ascii="Times New Roman" w:hAnsi="Times New Roman" w:cs="Times New Roman"/>
                <w:b/>
                <w:sz w:val="24"/>
                <w:szCs w:val="24"/>
              </w:rPr>
              <w:t xml:space="preserve">№ </w:t>
            </w:r>
          </w:p>
          <w:p w:rsidR="00164B7D" w:rsidRPr="00975920" w:rsidRDefault="00164B7D" w:rsidP="00104200">
            <w:pPr>
              <w:rPr>
                <w:rFonts w:ascii="Times New Roman" w:hAnsi="Times New Roman" w:cs="Times New Roman"/>
                <w:b/>
                <w:sz w:val="24"/>
                <w:szCs w:val="24"/>
              </w:rPr>
            </w:pPr>
            <w:proofErr w:type="gramStart"/>
            <w:r w:rsidRPr="00975920">
              <w:rPr>
                <w:rFonts w:ascii="Times New Roman" w:hAnsi="Times New Roman" w:cs="Times New Roman"/>
                <w:b/>
                <w:sz w:val="24"/>
                <w:szCs w:val="24"/>
              </w:rPr>
              <w:t>п</w:t>
            </w:r>
            <w:proofErr w:type="gramEnd"/>
            <w:r w:rsidRPr="00975920">
              <w:rPr>
                <w:rFonts w:ascii="Times New Roman" w:hAnsi="Times New Roman" w:cs="Times New Roman"/>
                <w:b/>
                <w:sz w:val="24"/>
                <w:szCs w:val="24"/>
              </w:rPr>
              <w:t>/п</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04200">
            <w:pPr>
              <w:jc w:val="center"/>
              <w:rPr>
                <w:rFonts w:ascii="Times New Roman" w:hAnsi="Times New Roman" w:cs="Times New Roman"/>
                <w:b/>
                <w:sz w:val="24"/>
                <w:szCs w:val="24"/>
              </w:rPr>
            </w:pPr>
            <w:r w:rsidRPr="00975920">
              <w:rPr>
                <w:rFonts w:ascii="Times New Roman" w:hAnsi="Times New Roman" w:cs="Times New Roman"/>
                <w:b/>
                <w:sz w:val="24"/>
                <w:szCs w:val="24"/>
              </w:rPr>
              <w:t>Содержание работы</w:t>
            </w:r>
          </w:p>
        </w:tc>
        <w:tc>
          <w:tcPr>
            <w:tcW w:w="1701"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04200">
            <w:pPr>
              <w:jc w:val="center"/>
              <w:rPr>
                <w:rFonts w:ascii="Times New Roman" w:hAnsi="Times New Roman" w:cs="Times New Roman"/>
                <w:b/>
                <w:sz w:val="24"/>
                <w:szCs w:val="24"/>
              </w:rPr>
            </w:pPr>
            <w:r w:rsidRPr="00975920">
              <w:rPr>
                <w:rFonts w:ascii="Times New Roman" w:hAnsi="Times New Roman" w:cs="Times New Roman"/>
                <w:b/>
                <w:sz w:val="24"/>
                <w:szCs w:val="24"/>
              </w:rPr>
              <w:t>Планируемая дата</w:t>
            </w:r>
          </w:p>
        </w:tc>
        <w:tc>
          <w:tcPr>
            <w:tcW w:w="1276"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04200">
            <w:pPr>
              <w:jc w:val="center"/>
              <w:rPr>
                <w:rFonts w:ascii="Times New Roman" w:hAnsi="Times New Roman" w:cs="Times New Roman"/>
                <w:b/>
                <w:sz w:val="24"/>
                <w:szCs w:val="24"/>
              </w:rPr>
            </w:pPr>
            <w:r w:rsidRPr="00975920">
              <w:rPr>
                <w:rFonts w:ascii="Times New Roman" w:hAnsi="Times New Roman" w:cs="Times New Roman"/>
                <w:b/>
                <w:sz w:val="24"/>
                <w:szCs w:val="24"/>
              </w:rPr>
              <w:t>Дата по факту</w:t>
            </w: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04200">
            <w:pPr>
              <w:rPr>
                <w:rFonts w:ascii="Times New Roman" w:hAnsi="Times New Roman" w:cs="Times New Roman"/>
                <w:sz w:val="24"/>
                <w:szCs w:val="24"/>
              </w:rPr>
            </w:pPr>
            <w:r w:rsidRPr="00975920">
              <w:rPr>
                <w:rFonts w:ascii="Times New Roman"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w:t>
            </w:r>
          </w:p>
          <w:p w:rsidR="00164B7D" w:rsidRPr="00975920" w:rsidRDefault="00164B7D" w:rsidP="00104200">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Изображение с натуры и по памяти отдельных предметов.</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0420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04200">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2</w:t>
            </w:r>
          </w:p>
          <w:p w:rsidR="00164B7D" w:rsidRPr="00975920" w:rsidRDefault="00164B7D" w:rsidP="00127643">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Изображение с натуры и по памяти растений и животных (на выбор).</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3</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3</w:t>
            </w:r>
          </w:p>
          <w:p w:rsidR="00164B7D" w:rsidRPr="00975920" w:rsidRDefault="00164B7D" w:rsidP="00127643">
            <w:pPr>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Изображение с натуры и по памяти человека.</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4</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4</w:t>
            </w:r>
          </w:p>
          <w:p w:rsidR="00164B7D" w:rsidRPr="00975920" w:rsidRDefault="00164B7D" w:rsidP="00127643">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Изображение с натуры натюрморта.</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5</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5</w:t>
            </w:r>
          </w:p>
          <w:p w:rsidR="00164B7D" w:rsidRPr="00975920" w:rsidRDefault="00164B7D" w:rsidP="00127643">
            <w:pPr>
              <w:rPr>
                <w:rFonts w:ascii="Times New Roman" w:hAnsi="Times New Roman" w:cs="Times New Roman"/>
                <w:b/>
                <w:sz w:val="24"/>
                <w:szCs w:val="24"/>
              </w:rPr>
            </w:pPr>
            <w:r w:rsidRPr="00975920">
              <w:rPr>
                <w:rFonts w:ascii="Times New Roman" w:eastAsia="Times New Roman" w:hAnsi="Times New Roman" w:cs="Times New Roman"/>
                <w:sz w:val="24"/>
                <w:szCs w:val="24"/>
                <w:lang w:eastAsia="ru-RU"/>
              </w:rPr>
              <w:t>Изготовление изделий по мотивам художественных промыслов.</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6</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jc w:val="both"/>
              <w:rPr>
                <w:rFonts w:ascii="Times New Roman" w:hAnsi="Times New Roman" w:cs="Times New Roman"/>
                <w:b/>
                <w:sz w:val="24"/>
                <w:szCs w:val="24"/>
              </w:rPr>
            </w:pPr>
            <w:r w:rsidRPr="00975920">
              <w:rPr>
                <w:rFonts w:ascii="Times New Roman" w:hAnsi="Times New Roman" w:cs="Times New Roman"/>
                <w:b/>
                <w:sz w:val="24"/>
                <w:szCs w:val="24"/>
              </w:rPr>
              <w:t>Творческая работа № 6</w:t>
            </w:r>
          </w:p>
          <w:p w:rsidR="00164B7D" w:rsidRPr="00975920" w:rsidRDefault="00164B7D" w:rsidP="00127643">
            <w:pPr>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Выполнение набросков, эскизов с натуры, по памяти и воображению в разных художественных техниках.</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7</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jc w:val="both"/>
              <w:rPr>
                <w:rFonts w:ascii="Times New Roman" w:hAnsi="Times New Roman" w:cs="Times New Roman"/>
                <w:b/>
                <w:sz w:val="24"/>
                <w:szCs w:val="24"/>
              </w:rPr>
            </w:pPr>
            <w:r w:rsidRPr="00975920">
              <w:rPr>
                <w:rFonts w:ascii="Times New Roman" w:hAnsi="Times New Roman" w:cs="Times New Roman"/>
                <w:b/>
                <w:sz w:val="24"/>
                <w:szCs w:val="24"/>
              </w:rPr>
              <w:t xml:space="preserve">Творческая работа № 7 </w:t>
            </w:r>
          </w:p>
          <w:p w:rsidR="00164B7D" w:rsidRPr="00975920" w:rsidRDefault="00164B7D" w:rsidP="00127643">
            <w:pPr>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Изображение архитектурных сооружений.</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8</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8</w:t>
            </w:r>
          </w:p>
          <w:p w:rsidR="00164B7D" w:rsidRPr="00975920" w:rsidRDefault="00164B7D" w:rsidP="00127643">
            <w:pPr>
              <w:rPr>
                <w:rFonts w:ascii="Times New Roman" w:hAnsi="Times New Roman" w:cs="Times New Roman"/>
                <w:b/>
                <w:sz w:val="24"/>
                <w:szCs w:val="24"/>
              </w:rPr>
            </w:pPr>
            <w:r w:rsidRPr="00975920">
              <w:rPr>
                <w:rFonts w:ascii="Times New Roman" w:eastAsia="Times New Roman" w:hAnsi="Times New Roman" w:cs="Times New Roman"/>
                <w:sz w:val="24"/>
                <w:szCs w:val="24"/>
                <w:lang w:eastAsia="ru-RU"/>
              </w:rPr>
              <w:t xml:space="preserve">Выполнение работ в </w:t>
            </w:r>
            <w:proofErr w:type="gramStart"/>
            <w:r w:rsidRPr="00975920">
              <w:rPr>
                <w:rFonts w:ascii="Times New Roman" w:eastAsia="Times New Roman" w:hAnsi="Times New Roman" w:cs="Times New Roman"/>
                <w:sz w:val="24"/>
                <w:szCs w:val="24"/>
                <w:lang w:eastAsia="ru-RU"/>
              </w:rPr>
              <w:t>различных  жанрах</w:t>
            </w:r>
            <w:proofErr w:type="gramEnd"/>
            <w:r w:rsidRPr="00975920">
              <w:rPr>
                <w:rFonts w:ascii="Times New Roman" w:eastAsia="Times New Roman" w:hAnsi="Times New Roman" w:cs="Times New Roman"/>
                <w:sz w:val="24"/>
                <w:szCs w:val="24"/>
                <w:lang w:eastAsia="ru-RU"/>
              </w:rPr>
              <w:t xml:space="preserve"> изобразительного искусства: пейзажа, бытового и исторического жанров. (</w:t>
            </w:r>
            <w:proofErr w:type="gramStart"/>
            <w:r w:rsidRPr="00975920">
              <w:rPr>
                <w:rFonts w:ascii="Times New Roman" w:eastAsia="Times New Roman" w:hAnsi="Times New Roman" w:cs="Times New Roman"/>
                <w:sz w:val="24"/>
                <w:szCs w:val="24"/>
                <w:lang w:eastAsia="ru-RU"/>
              </w:rPr>
              <w:t>на</w:t>
            </w:r>
            <w:proofErr w:type="gramEnd"/>
            <w:r w:rsidRPr="00975920">
              <w:rPr>
                <w:rFonts w:ascii="Times New Roman" w:eastAsia="Times New Roman" w:hAnsi="Times New Roman" w:cs="Times New Roman"/>
                <w:sz w:val="24"/>
                <w:szCs w:val="24"/>
                <w:lang w:eastAsia="ru-RU"/>
              </w:rPr>
              <w:t xml:space="preserve"> выбор)</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9</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9</w:t>
            </w:r>
          </w:p>
          <w:p w:rsidR="00164B7D" w:rsidRPr="00975920" w:rsidRDefault="00164B7D" w:rsidP="00127643">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Проектирование обложки книги, открытки.</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10</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10</w:t>
            </w:r>
          </w:p>
          <w:p w:rsidR="00164B7D" w:rsidRPr="00975920" w:rsidRDefault="00164B7D" w:rsidP="00127643">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Создание иллюстраций к литературным произведениям, эскизов и моделей одежды, мебели, транспорта.</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11</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11</w:t>
            </w:r>
          </w:p>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 xml:space="preserve">Использование красок (гуашь, акварель), графических </w:t>
            </w:r>
            <w:proofErr w:type="gramStart"/>
            <w:r w:rsidRPr="00975920">
              <w:rPr>
                <w:rFonts w:ascii="Times New Roman" w:hAnsi="Times New Roman" w:cs="Times New Roman"/>
                <w:sz w:val="24"/>
                <w:szCs w:val="24"/>
              </w:rPr>
              <w:t>материалов  коллажных</w:t>
            </w:r>
            <w:proofErr w:type="gramEnd"/>
            <w:r w:rsidRPr="00975920">
              <w:rPr>
                <w:rFonts w:ascii="Times New Roman" w:hAnsi="Times New Roman" w:cs="Times New Roman"/>
                <w:sz w:val="24"/>
                <w:szCs w:val="24"/>
              </w:rPr>
              <w:t xml:space="preserve"> техник, бумажной пластики и других доступных художественных материалов.</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12</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12</w:t>
            </w:r>
          </w:p>
          <w:p w:rsidR="00164B7D" w:rsidRPr="00975920" w:rsidRDefault="00164B7D" w:rsidP="00127643">
            <w:pPr>
              <w:pStyle w:val="a7"/>
              <w:rPr>
                <w:rFonts w:ascii="Times New Roman" w:hAnsi="Times New Roman"/>
                <w:sz w:val="24"/>
                <w:szCs w:val="24"/>
              </w:rPr>
            </w:pPr>
            <w:r w:rsidRPr="00975920">
              <w:rPr>
                <w:rFonts w:ascii="Times New Roman" w:hAnsi="Times New Roman"/>
                <w:sz w:val="24"/>
                <w:szCs w:val="24"/>
              </w:rPr>
              <w:t xml:space="preserve">Использование языка графики, живописи, скульптуры, дизайна, декоративно-прикладного искусства в собственной художественно-творческой деятельности. </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13</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13</w:t>
            </w:r>
          </w:p>
          <w:p w:rsidR="00164B7D" w:rsidRPr="00975920" w:rsidRDefault="00164B7D" w:rsidP="00127643">
            <w:pPr>
              <w:pStyle w:val="a7"/>
              <w:rPr>
                <w:rFonts w:ascii="Times New Roman" w:hAnsi="Times New Roman"/>
                <w:sz w:val="24"/>
                <w:szCs w:val="24"/>
              </w:rPr>
            </w:pPr>
            <w:r w:rsidRPr="00975920">
              <w:rPr>
                <w:rFonts w:ascii="Times New Roman" w:hAnsi="Times New Roman"/>
                <w:sz w:val="24"/>
                <w:szCs w:val="24"/>
              </w:rPr>
              <w:t xml:space="preserve">Навыки плоского и объемного изображения формы предмета, моделировка светотенью и цветом. </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14</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14</w:t>
            </w:r>
          </w:p>
          <w:p w:rsidR="00164B7D" w:rsidRPr="00975920" w:rsidRDefault="00164B7D" w:rsidP="00127643">
            <w:pPr>
              <w:pStyle w:val="a7"/>
              <w:rPr>
                <w:rFonts w:ascii="Times New Roman" w:hAnsi="Times New Roman"/>
                <w:sz w:val="24"/>
                <w:szCs w:val="24"/>
              </w:rPr>
            </w:pPr>
            <w:r w:rsidRPr="00975920">
              <w:rPr>
                <w:rFonts w:ascii="Times New Roman" w:hAnsi="Times New Roman"/>
                <w:sz w:val="24"/>
                <w:szCs w:val="24"/>
              </w:rPr>
              <w:t xml:space="preserve">Построение пространства (линейная и воздушная перспектива, плановость). </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15</w:t>
            </w: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15</w:t>
            </w:r>
          </w:p>
          <w:p w:rsidR="00164B7D" w:rsidRPr="00975920" w:rsidRDefault="00164B7D" w:rsidP="00127643">
            <w:pPr>
              <w:pStyle w:val="a7"/>
              <w:jc w:val="both"/>
              <w:rPr>
                <w:rFonts w:ascii="Times New Roman" w:hAnsi="Times New Roman"/>
                <w:sz w:val="24"/>
                <w:szCs w:val="24"/>
              </w:rPr>
            </w:pPr>
            <w:r w:rsidRPr="00975920">
              <w:rPr>
                <w:rFonts w:ascii="Times New Roman" w:hAnsi="Times New Roman"/>
                <w:sz w:val="24"/>
                <w:szCs w:val="24"/>
              </w:rPr>
              <w:t>Создание композиций на плоскости и в пространстве.</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sz w:val="24"/>
                <w:szCs w:val="24"/>
              </w:rPr>
            </w:pPr>
            <w:r w:rsidRPr="00975920">
              <w:rPr>
                <w:rFonts w:ascii="Times New Roman" w:hAnsi="Times New Roman" w:cs="Times New Roman"/>
                <w:sz w:val="24"/>
                <w:szCs w:val="24"/>
              </w:rPr>
              <w:t>16</w:t>
            </w:r>
          </w:p>
        </w:tc>
        <w:tc>
          <w:tcPr>
            <w:tcW w:w="6662"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16</w:t>
            </w:r>
          </w:p>
          <w:p w:rsidR="00164B7D" w:rsidRPr="00975920" w:rsidRDefault="00164B7D" w:rsidP="00127643">
            <w:pPr>
              <w:pStyle w:val="a5"/>
              <w:spacing w:before="0" w:beforeAutospacing="0" w:after="0" w:afterAutospacing="0"/>
              <w:jc w:val="both"/>
            </w:pPr>
            <w:r w:rsidRPr="00975920">
              <w:t>Использование линии, штриха, пятна в собственной художественно-творческой деятельности.</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r w:rsidR="00164B7D" w:rsidRPr="00975920" w:rsidTr="00127643">
        <w:tc>
          <w:tcPr>
            <w:tcW w:w="534"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164B7D" w:rsidRPr="00975920" w:rsidRDefault="00164B7D" w:rsidP="00127643">
            <w:pPr>
              <w:rPr>
                <w:rFonts w:ascii="Times New Roman" w:hAnsi="Times New Roman" w:cs="Times New Roman"/>
                <w:b/>
                <w:sz w:val="24"/>
                <w:szCs w:val="24"/>
              </w:rPr>
            </w:pPr>
            <w:r w:rsidRPr="00975920">
              <w:rPr>
                <w:rFonts w:ascii="Times New Roman" w:hAnsi="Times New Roman" w:cs="Times New Roman"/>
                <w:b/>
                <w:sz w:val="24"/>
                <w:szCs w:val="24"/>
              </w:rPr>
              <w:t>Всего часов: 16</w:t>
            </w:r>
          </w:p>
        </w:tc>
        <w:tc>
          <w:tcPr>
            <w:tcW w:w="1701"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4B7D" w:rsidRPr="00975920" w:rsidRDefault="00164B7D" w:rsidP="00127643">
            <w:pPr>
              <w:rPr>
                <w:rFonts w:ascii="Times New Roman" w:hAnsi="Times New Roman" w:cs="Times New Roman"/>
                <w:b/>
                <w:sz w:val="24"/>
                <w:szCs w:val="24"/>
              </w:rPr>
            </w:pPr>
          </w:p>
        </w:tc>
      </w:tr>
    </w:tbl>
    <w:p w:rsidR="00164B7D" w:rsidRPr="00975920" w:rsidRDefault="00164B7D" w:rsidP="00164B7D">
      <w:pPr>
        <w:rPr>
          <w:sz w:val="24"/>
          <w:szCs w:val="24"/>
        </w:rPr>
      </w:pPr>
    </w:p>
    <w:p w:rsidR="00975920" w:rsidRDefault="0097592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r w:rsidRPr="00975920">
        <w:rPr>
          <w:rFonts w:ascii="Times New Roman" w:hAnsi="Times New Roman" w:cs="Times New Roman"/>
          <w:b/>
          <w:sz w:val="24"/>
          <w:szCs w:val="24"/>
        </w:rPr>
        <w:lastRenderedPageBreak/>
        <w:t>6 класс</w:t>
      </w:r>
    </w:p>
    <w:tbl>
      <w:tblPr>
        <w:tblStyle w:val="a6"/>
        <w:tblpPr w:leftFromText="180" w:rightFromText="180" w:vertAnchor="text" w:horzAnchor="margin" w:tblpY="64"/>
        <w:tblW w:w="9571" w:type="dxa"/>
        <w:tblLook w:val="01E0" w:firstRow="1" w:lastRow="1" w:firstColumn="1" w:lastColumn="1" w:noHBand="0" w:noVBand="0"/>
      </w:tblPr>
      <w:tblGrid>
        <w:gridCol w:w="560"/>
        <w:gridCol w:w="6208"/>
        <w:gridCol w:w="1708"/>
        <w:gridCol w:w="1095"/>
      </w:tblGrid>
      <w:tr w:rsidR="00104200" w:rsidRPr="00975920" w:rsidTr="00104200">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b/>
                <w:sz w:val="24"/>
                <w:szCs w:val="24"/>
              </w:rPr>
            </w:pPr>
            <w:r w:rsidRPr="00975920">
              <w:rPr>
                <w:rFonts w:ascii="Times New Roman" w:eastAsia="Calibri" w:hAnsi="Times New Roman" w:cs="Times New Roman"/>
                <w:b/>
                <w:sz w:val="24"/>
                <w:szCs w:val="24"/>
              </w:rPr>
              <w:t xml:space="preserve">№ </w:t>
            </w:r>
          </w:p>
          <w:p w:rsidR="00104200" w:rsidRPr="00975920" w:rsidRDefault="00104200" w:rsidP="00104200">
            <w:pPr>
              <w:rPr>
                <w:rFonts w:ascii="Times New Roman" w:eastAsia="Calibri" w:hAnsi="Times New Roman" w:cs="Times New Roman"/>
                <w:b/>
                <w:sz w:val="24"/>
                <w:szCs w:val="24"/>
              </w:rPr>
            </w:pPr>
            <w:proofErr w:type="gramStart"/>
            <w:r w:rsidRPr="00975920">
              <w:rPr>
                <w:rFonts w:ascii="Times New Roman" w:eastAsia="Calibri" w:hAnsi="Times New Roman" w:cs="Times New Roman"/>
                <w:b/>
                <w:sz w:val="24"/>
                <w:szCs w:val="24"/>
              </w:rPr>
              <w:t>п</w:t>
            </w:r>
            <w:proofErr w:type="gramEnd"/>
            <w:r w:rsidRPr="00975920">
              <w:rPr>
                <w:rFonts w:ascii="Times New Roman" w:eastAsia="Calibri" w:hAnsi="Times New Roman" w:cs="Times New Roman"/>
                <w:b/>
                <w:sz w:val="24"/>
                <w:szCs w:val="24"/>
              </w:rPr>
              <w:t>/п</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jc w:val="center"/>
              <w:rPr>
                <w:rFonts w:ascii="Times New Roman" w:eastAsia="Calibri" w:hAnsi="Times New Roman" w:cs="Times New Roman"/>
                <w:b/>
                <w:sz w:val="24"/>
                <w:szCs w:val="24"/>
              </w:rPr>
            </w:pPr>
            <w:r w:rsidRPr="00975920">
              <w:rPr>
                <w:rFonts w:ascii="Times New Roman" w:eastAsia="Calibri" w:hAnsi="Times New Roman" w:cs="Times New Roman"/>
                <w:b/>
                <w:sz w:val="24"/>
                <w:szCs w:val="24"/>
              </w:rPr>
              <w:t>Содержание работы</w:t>
            </w:r>
          </w:p>
        </w:tc>
        <w:tc>
          <w:tcPr>
            <w:tcW w:w="17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jc w:val="center"/>
              <w:rPr>
                <w:rFonts w:ascii="Times New Roman" w:eastAsia="Calibri" w:hAnsi="Times New Roman" w:cs="Times New Roman"/>
                <w:b/>
                <w:sz w:val="24"/>
                <w:szCs w:val="24"/>
              </w:rPr>
            </w:pPr>
            <w:r w:rsidRPr="00975920">
              <w:rPr>
                <w:rFonts w:ascii="Times New Roman" w:eastAsia="Calibri" w:hAnsi="Times New Roman" w:cs="Times New Roman"/>
                <w:b/>
                <w:sz w:val="24"/>
                <w:szCs w:val="24"/>
              </w:rPr>
              <w:t>Планируемая дата</w:t>
            </w:r>
          </w:p>
        </w:tc>
        <w:tc>
          <w:tcPr>
            <w:tcW w:w="1095"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jc w:val="center"/>
              <w:rPr>
                <w:rFonts w:ascii="Times New Roman" w:eastAsia="Calibri" w:hAnsi="Times New Roman" w:cs="Times New Roman"/>
                <w:b/>
                <w:sz w:val="24"/>
                <w:szCs w:val="24"/>
              </w:rPr>
            </w:pPr>
            <w:r w:rsidRPr="00975920">
              <w:rPr>
                <w:rFonts w:ascii="Times New Roman" w:eastAsia="Calibri" w:hAnsi="Times New Roman" w:cs="Times New Roman"/>
                <w:b/>
                <w:sz w:val="24"/>
                <w:szCs w:val="24"/>
              </w:rPr>
              <w:t>Дата по факту</w:t>
            </w:r>
          </w:p>
        </w:tc>
      </w:tr>
      <w:tr w:rsidR="00104200" w:rsidRPr="00975920" w:rsidTr="00104200">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1</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b/>
                <w:sz w:val="24"/>
                <w:szCs w:val="24"/>
              </w:rPr>
            </w:pPr>
            <w:r w:rsidRPr="00975920">
              <w:rPr>
                <w:rFonts w:ascii="Times New Roman" w:eastAsia="Calibri" w:hAnsi="Times New Roman" w:cs="Times New Roman"/>
                <w:b/>
                <w:sz w:val="24"/>
                <w:szCs w:val="24"/>
              </w:rPr>
              <w:t>Творческая работа № 1</w:t>
            </w:r>
          </w:p>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 xml:space="preserve">Изображение народных промыслов: Гжель, </w:t>
            </w:r>
            <w:proofErr w:type="spellStart"/>
            <w:r w:rsidRPr="00975920">
              <w:rPr>
                <w:rFonts w:ascii="Times New Roman" w:eastAsia="Calibri" w:hAnsi="Times New Roman" w:cs="Times New Roman"/>
                <w:sz w:val="24"/>
                <w:szCs w:val="24"/>
              </w:rPr>
              <w:t>Жостово</w:t>
            </w:r>
            <w:proofErr w:type="spellEnd"/>
            <w:r w:rsidRPr="00975920">
              <w:rPr>
                <w:rFonts w:ascii="Times New Roman" w:eastAsia="Calibri" w:hAnsi="Times New Roman" w:cs="Times New Roman"/>
                <w:sz w:val="24"/>
                <w:szCs w:val="24"/>
              </w:rPr>
              <w:t>, Городец, Хохлома (на выбор).</w:t>
            </w:r>
          </w:p>
        </w:tc>
        <w:tc>
          <w:tcPr>
            <w:tcW w:w="1708"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r>
      <w:tr w:rsidR="00104200" w:rsidRPr="00975920" w:rsidTr="00104200">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2</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b/>
                <w:sz w:val="24"/>
                <w:szCs w:val="24"/>
              </w:rPr>
            </w:pPr>
            <w:r w:rsidRPr="00975920">
              <w:rPr>
                <w:rFonts w:ascii="Times New Roman" w:eastAsia="Calibri" w:hAnsi="Times New Roman" w:cs="Times New Roman"/>
                <w:b/>
                <w:sz w:val="24"/>
                <w:szCs w:val="24"/>
              </w:rPr>
              <w:t>Творческая работа № 2</w:t>
            </w:r>
          </w:p>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Выполнение национального орнамента.</w:t>
            </w:r>
          </w:p>
        </w:tc>
        <w:tc>
          <w:tcPr>
            <w:tcW w:w="1708"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r>
      <w:tr w:rsidR="00104200" w:rsidRPr="00975920" w:rsidTr="00104200">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3</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b/>
                <w:sz w:val="24"/>
                <w:szCs w:val="24"/>
              </w:rPr>
              <w:t>Творческая работа № 3</w:t>
            </w:r>
          </w:p>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Использование орнамента для украшения предметов быта, одежды (народный костюм, посуда).</w:t>
            </w:r>
          </w:p>
        </w:tc>
        <w:tc>
          <w:tcPr>
            <w:tcW w:w="1708"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r>
      <w:tr w:rsidR="00104200" w:rsidRPr="00975920" w:rsidTr="00104200">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4</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b/>
                <w:sz w:val="24"/>
                <w:szCs w:val="24"/>
              </w:rPr>
            </w:pPr>
            <w:r w:rsidRPr="00975920">
              <w:rPr>
                <w:rFonts w:ascii="Times New Roman" w:eastAsia="Calibri" w:hAnsi="Times New Roman" w:cs="Times New Roman"/>
                <w:b/>
                <w:sz w:val="24"/>
                <w:szCs w:val="24"/>
              </w:rPr>
              <w:t>Творческая работа № 4</w:t>
            </w:r>
          </w:p>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Использование орнамента для украшения полиграфических изделий, архитектурных сооружений (элементы декора избы, книги и др.).</w:t>
            </w:r>
          </w:p>
        </w:tc>
        <w:tc>
          <w:tcPr>
            <w:tcW w:w="1708"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r>
      <w:tr w:rsidR="00104200" w:rsidRPr="00975920" w:rsidTr="00104200">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5</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b/>
                <w:sz w:val="24"/>
                <w:szCs w:val="24"/>
              </w:rPr>
            </w:pPr>
            <w:r w:rsidRPr="00975920">
              <w:rPr>
                <w:rFonts w:ascii="Times New Roman" w:eastAsia="Calibri" w:hAnsi="Times New Roman" w:cs="Times New Roman"/>
                <w:b/>
                <w:sz w:val="24"/>
                <w:szCs w:val="24"/>
              </w:rPr>
              <w:t>Творческая работа № 5</w:t>
            </w:r>
          </w:p>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Описание и анализ художественного произведения.</w:t>
            </w:r>
          </w:p>
        </w:tc>
        <w:tc>
          <w:tcPr>
            <w:tcW w:w="1708"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spacing w:before="100" w:beforeAutospacing="1" w:after="100" w:afterAutospacing="1"/>
              <w:jc w:val="both"/>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r>
      <w:tr w:rsidR="00104200" w:rsidRPr="00975920" w:rsidTr="00975920">
        <w:trPr>
          <w:trHeight w:val="767"/>
        </w:trPr>
        <w:tc>
          <w:tcPr>
            <w:tcW w:w="560"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6</w:t>
            </w:r>
          </w:p>
        </w:tc>
        <w:tc>
          <w:tcPr>
            <w:tcW w:w="620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eastAsia="Calibri" w:hAnsi="Times New Roman" w:cs="Times New Roman"/>
                <w:b/>
                <w:sz w:val="24"/>
                <w:szCs w:val="24"/>
              </w:rPr>
            </w:pPr>
            <w:r w:rsidRPr="00975920">
              <w:rPr>
                <w:rFonts w:ascii="Times New Roman" w:eastAsia="Calibri" w:hAnsi="Times New Roman" w:cs="Times New Roman"/>
                <w:b/>
                <w:sz w:val="24"/>
                <w:szCs w:val="24"/>
              </w:rPr>
              <w:t>Творческая работа № 6</w:t>
            </w:r>
          </w:p>
          <w:p w:rsidR="00104200" w:rsidRPr="00975920" w:rsidRDefault="00104200" w:rsidP="00104200">
            <w:pPr>
              <w:rPr>
                <w:rFonts w:ascii="Times New Roman" w:eastAsia="Calibri" w:hAnsi="Times New Roman" w:cs="Times New Roman"/>
                <w:sz w:val="24"/>
                <w:szCs w:val="24"/>
              </w:rPr>
            </w:pPr>
            <w:r w:rsidRPr="00975920">
              <w:rPr>
                <w:rFonts w:ascii="Times New Roman" w:eastAsia="Calibri" w:hAnsi="Times New Roman" w:cs="Times New Roman"/>
                <w:sz w:val="24"/>
                <w:szCs w:val="24"/>
              </w:rPr>
              <w:t>Выполнение творческих работ (сочинение, доклад и др.).</w:t>
            </w:r>
          </w:p>
        </w:tc>
        <w:tc>
          <w:tcPr>
            <w:tcW w:w="1708"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spacing w:before="100" w:beforeAutospacing="1" w:after="100" w:afterAutospacing="1"/>
              <w:jc w:val="both"/>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eastAsia="Calibri" w:hAnsi="Times New Roman" w:cs="Times New Roman"/>
                <w:sz w:val="24"/>
                <w:szCs w:val="24"/>
              </w:rPr>
            </w:pPr>
          </w:p>
        </w:tc>
      </w:tr>
    </w:tbl>
    <w:p w:rsidR="00104200" w:rsidRPr="00975920" w:rsidRDefault="0010420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p>
    <w:p w:rsidR="00975920" w:rsidRDefault="00975920" w:rsidP="00104200">
      <w:pPr>
        <w:jc w:val="center"/>
        <w:rPr>
          <w:rFonts w:ascii="Times New Roman" w:hAnsi="Times New Roman" w:cs="Times New Roman"/>
          <w:b/>
          <w:sz w:val="24"/>
          <w:szCs w:val="24"/>
        </w:rPr>
      </w:pPr>
    </w:p>
    <w:p w:rsidR="00975920" w:rsidRDefault="00975920" w:rsidP="00104200">
      <w:pPr>
        <w:jc w:val="center"/>
        <w:rPr>
          <w:rFonts w:ascii="Times New Roman" w:hAnsi="Times New Roman" w:cs="Times New Roman"/>
          <w:b/>
          <w:sz w:val="24"/>
          <w:szCs w:val="24"/>
        </w:rPr>
      </w:pPr>
    </w:p>
    <w:p w:rsidR="00975920" w:rsidRDefault="00975920" w:rsidP="00104200">
      <w:pPr>
        <w:jc w:val="center"/>
        <w:rPr>
          <w:rFonts w:ascii="Times New Roman" w:hAnsi="Times New Roman" w:cs="Times New Roman"/>
          <w:b/>
          <w:sz w:val="24"/>
          <w:szCs w:val="24"/>
        </w:rPr>
      </w:pPr>
    </w:p>
    <w:p w:rsidR="00975920" w:rsidRDefault="00975920" w:rsidP="00104200">
      <w:pPr>
        <w:jc w:val="center"/>
        <w:rPr>
          <w:rFonts w:ascii="Times New Roman" w:hAnsi="Times New Roman" w:cs="Times New Roman"/>
          <w:b/>
          <w:sz w:val="24"/>
          <w:szCs w:val="24"/>
        </w:rPr>
      </w:pPr>
    </w:p>
    <w:p w:rsidR="00975920" w:rsidRDefault="00975920" w:rsidP="00104200">
      <w:pPr>
        <w:jc w:val="center"/>
        <w:rPr>
          <w:rFonts w:ascii="Times New Roman" w:hAnsi="Times New Roman" w:cs="Times New Roman"/>
          <w:b/>
          <w:sz w:val="24"/>
          <w:szCs w:val="24"/>
        </w:rPr>
      </w:pPr>
    </w:p>
    <w:p w:rsidR="00104200" w:rsidRPr="00975920" w:rsidRDefault="00104200" w:rsidP="00104200">
      <w:pPr>
        <w:jc w:val="center"/>
        <w:rPr>
          <w:rFonts w:ascii="Times New Roman" w:hAnsi="Times New Roman" w:cs="Times New Roman"/>
          <w:b/>
          <w:sz w:val="24"/>
          <w:szCs w:val="24"/>
        </w:rPr>
      </w:pPr>
      <w:r w:rsidRPr="00975920">
        <w:rPr>
          <w:rFonts w:ascii="Times New Roman" w:hAnsi="Times New Roman" w:cs="Times New Roman"/>
          <w:b/>
          <w:sz w:val="24"/>
          <w:szCs w:val="24"/>
        </w:rPr>
        <w:t>7 кла</w:t>
      </w:r>
      <w:bookmarkStart w:id="0" w:name="_GoBack"/>
      <w:bookmarkEnd w:id="0"/>
      <w:r w:rsidRPr="00975920">
        <w:rPr>
          <w:rFonts w:ascii="Times New Roman" w:hAnsi="Times New Roman" w:cs="Times New Roman"/>
          <w:b/>
          <w:sz w:val="24"/>
          <w:szCs w:val="24"/>
        </w:rPr>
        <w:t>сс</w:t>
      </w:r>
    </w:p>
    <w:tbl>
      <w:tblPr>
        <w:tblStyle w:val="a6"/>
        <w:tblpPr w:leftFromText="180" w:rightFromText="180" w:vertAnchor="text" w:horzAnchor="margin" w:tblpY="250"/>
        <w:tblW w:w="0" w:type="auto"/>
        <w:tblLook w:val="01E0" w:firstRow="1" w:lastRow="1" w:firstColumn="1" w:lastColumn="1" w:noHBand="0" w:noVBand="0"/>
      </w:tblPr>
      <w:tblGrid>
        <w:gridCol w:w="560"/>
        <w:gridCol w:w="6121"/>
        <w:gridCol w:w="1708"/>
        <w:gridCol w:w="1273"/>
      </w:tblGrid>
      <w:tr w:rsidR="00104200" w:rsidRPr="00975920" w:rsidTr="00104200">
        <w:tc>
          <w:tcPr>
            <w:tcW w:w="55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hAnsi="Times New Roman" w:cs="Times New Roman"/>
                <w:b/>
                <w:sz w:val="24"/>
                <w:szCs w:val="24"/>
              </w:rPr>
            </w:pPr>
            <w:r w:rsidRPr="00975920">
              <w:rPr>
                <w:rFonts w:ascii="Times New Roman" w:hAnsi="Times New Roman" w:cs="Times New Roman"/>
                <w:b/>
                <w:sz w:val="24"/>
                <w:szCs w:val="24"/>
              </w:rPr>
              <w:t xml:space="preserve">№ </w:t>
            </w:r>
          </w:p>
          <w:p w:rsidR="00104200" w:rsidRPr="00975920" w:rsidRDefault="00104200" w:rsidP="00104200">
            <w:pPr>
              <w:rPr>
                <w:rFonts w:ascii="Times New Roman" w:hAnsi="Times New Roman" w:cs="Times New Roman"/>
                <w:b/>
                <w:sz w:val="24"/>
                <w:szCs w:val="24"/>
              </w:rPr>
            </w:pPr>
            <w:proofErr w:type="gramStart"/>
            <w:r w:rsidRPr="00975920">
              <w:rPr>
                <w:rFonts w:ascii="Times New Roman" w:hAnsi="Times New Roman" w:cs="Times New Roman"/>
                <w:b/>
                <w:sz w:val="24"/>
                <w:szCs w:val="24"/>
              </w:rPr>
              <w:t>п</w:t>
            </w:r>
            <w:proofErr w:type="gramEnd"/>
            <w:r w:rsidRPr="00975920">
              <w:rPr>
                <w:rFonts w:ascii="Times New Roman" w:hAnsi="Times New Roman" w:cs="Times New Roman"/>
                <w:b/>
                <w:sz w:val="24"/>
                <w:szCs w:val="24"/>
              </w:rPr>
              <w:t>/п</w:t>
            </w:r>
          </w:p>
        </w:tc>
        <w:tc>
          <w:tcPr>
            <w:tcW w:w="6121"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jc w:val="center"/>
              <w:rPr>
                <w:rFonts w:ascii="Times New Roman" w:hAnsi="Times New Roman" w:cs="Times New Roman"/>
                <w:b/>
                <w:sz w:val="24"/>
                <w:szCs w:val="24"/>
              </w:rPr>
            </w:pPr>
            <w:r w:rsidRPr="00975920">
              <w:rPr>
                <w:rFonts w:ascii="Times New Roman" w:hAnsi="Times New Roman" w:cs="Times New Roman"/>
                <w:b/>
                <w:sz w:val="24"/>
                <w:szCs w:val="24"/>
              </w:rPr>
              <w:t>Содержание работы</w:t>
            </w:r>
          </w:p>
        </w:tc>
        <w:tc>
          <w:tcPr>
            <w:tcW w:w="1653"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jc w:val="center"/>
              <w:rPr>
                <w:rFonts w:ascii="Times New Roman" w:hAnsi="Times New Roman" w:cs="Times New Roman"/>
                <w:b/>
                <w:sz w:val="24"/>
                <w:szCs w:val="24"/>
              </w:rPr>
            </w:pPr>
            <w:r w:rsidRPr="00975920">
              <w:rPr>
                <w:rFonts w:ascii="Times New Roman" w:hAnsi="Times New Roman" w:cs="Times New Roman"/>
                <w:b/>
                <w:sz w:val="24"/>
                <w:szCs w:val="24"/>
              </w:rPr>
              <w:t>Планируемая дата</w:t>
            </w:r>
          </w:p>
        </w:tc>
        <w:tc>
          <w:tcPr>
            <w:tcW w:w="1273"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jc w:val="center"/>
              <w:rPr>
                <w:rFonts w:ascii="Times New Roman" w:hAnsi="Times New Roman" w:cs="Times New Roman"/>
                <w:b/>
                <w:sz w:val="24"/>
                <w:szCs w:val="24"/>
              </w:rPr>
            </w:pPr>
            <w:r w:rsidRPr="00975920">
              <w:rPr>
                <w:rFonts w:ascii="Times New Roman" w:hAnsi="Times New Roman" w:cs="Times New Roman"/>
                <w:b/>
                <w:sz w:val="24"/>
                <w:szCs w:val="24"/>
              </w:rPr>
              <w:t>Дата по факту</w:t>
            </w:r>
          </w:p>
        </w:tc>
      </w:tr>
      <w:tr w:rsidR="00104200" w:rsidRPr="00975920" w:rsidTr="00104200">
        <w:tc>
          <w:tcPr>
            <w:tcW w:w="558"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hAnsi="Times New Roman" w:cs="Times New Roman"/>
                <w:sz w:val="24"/>
                <w:szCs w:val="24"/>
              </w:rPr>
            </w:pPr>
            <w:r w:rsidRPr="00975920">
              <w:rPr>
                <w:rFonts w:ascii="Times New Roman" w:hAnsi="Times New Roman" w:cs="Times New Roman"/>
                <w:sz w:val="24"/>
                <w:szCs w:val="24"/>
              </w:rPr>
              <w:t>1</w:t>
            </w:r>
          </w:p>
        </w:tc>
        <w:tc>
          <w:tcPr>
            <w:tcW w:w="6121" w:type="dxa"/>
            <w:tcBorders>
              <w:top w:val="single" w:sz="4" w:space="0" w:color="auto"/>
              <w:left w:val="single" w:sz="4" w:space="0" w:color="auto"/>
              <w:bottom w:val="single" w:sz="4" w:space="0" w:color="auto"/>
              <w:right w:val="single" w:sz="4" w:space="0" w:color="auto"/>
            </w:tcBorders>
            <w:hideMark/>
          </w:tcPr>
          <w:p w:rsidR="00104200" w:rsidRPr="00975920" w:rsidRDefault="00104200"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w:t>
            </w:r>
          </w:p>
          <w:p w:rsidR="00104200" w:rsidRPr="00975920" w:rsidRDefault="00104200" w:rsidP="00104200">
            <w:pPr>
              <w:rPr>
                <w:rFonts w:ascii="Times New Roman" w:hAnsi="Times New Roman" w:cs="Times New Roman"/>
                <w:sz w:val="24"/>
                <w:szCs w:val="24"/>
              </w:rPr>
            </w:pPr>
            <w:r w:rsidRPr="00975920">
              <w:rPr>
                <w:rFonts w:ascii="Times New Roman" w:eastAsia="Times New Roman" w:hAnsi="Times New Roman"/>
                <w:bCs/>
                <w:sz w:val="24"/>
                <w:szCs w:val="24"/>
                <w:lang w:eastAsia="ru-RU"/>
              </w:rPr>
              <w:t>Зарисовки элементов архитектуры (греческие колонны).</w:t>
            </w:r>
          </w:p>
        </w:tc>
        <w:tc>
          <w:tcPr>
            <w:tcW w:w="1653" w:type="dxa"/>
            <w:tcBorders>
              <w:top w:val="single" w:sz="4" w:space="0" w:color="auto"/>
              <w:left w:val="single" w:sz="4" w:space="0" w:color="auto"/>
              <w:bottom w:val="single" w:sz="4" w:space="0" w:color="auto"/>
              <w:right w:val="single" w:sz="4" w:space="0" w:color="auto"/>
            </w:tcBorders>
          </w:tcPr>
          <w:p w:rsidR="00104200" w:rsidRPr="00975920" w:rsidRDefault="00933368" w:rsidP="00104200">
            <w:pPr>
              <w:spacing w:before="100" w:beforeAutospacing="1" w:after="100" w:afterAutospacing="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20.10</w:t>
            </w:r>
          </w:p>
        </w:tc>
        <w:tc>
          <w:tcPr>
            <w:tcW w:w="1273" w:type="dxa"/>
            <w:tcBorders>
              <w:top w:val="single" w:sz="4" w:space="0" w:color="auto"/>
              <w:left w:val="single" w:sz="4" w:space="0" w:color="auto"/>
              <w:bottom w:val="single" w:sz="4" w:space="0" w:color="auto"/>
              <w:right w:val="single" w:sz="4" w:space="0" w:color="auto"/>
            </w:tcBorders>
          </w:tcPr>
          <w:p w:rsidR="00104200" w:rsidRPr="00975920" w:rsidRDefault="00104200"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2</w:t>
            </w:r>
          </w:p>
        </w:tc>
        <w:tc>
          <w:tcPr>
            <w:tcW w:w="6121"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№2</w:t>
            </w:r>
          </w:p>
          <w:p w:rsidR="00933368" w:rsidRPr="00975920" w:rsidRDefault="00933368" w:rsidP="00104200">
            <w:pPr>
              <w:shd w:val="clear" w:color="auto" w:fill="FFFFFF"/>
              <w:autoSpaceDE w:val="0"/>
              <w:autoSpaceDN w:val="0"/>
              <w:adjustRightInd w:val="0"/>
              <w:jc w:val="both"/>
              <w:rPr>
                <w:rFonts w:ascii="Times New Roman" w:hAnsi="Times New Roman" w:cs="Times New Roman"/>
                <w:sz w:val="24"/>
                <w:szCs w:val="24"/>
              </w:rPr>
            </w:pPr>
            <w:r w:rsidRPr="00975920">
              <w:rPr>
                <w:rFonts w:ascii="Times New Roman" w:eastAsia="Times New Roman" w:hAnsi="Times New Roman"/>
                <w:bCs/>
                <w:sz w:val="24"/>
                <w:szCs w:val="24"/>
                <w:lang w:eastAsia="ru-RU"/>
              </w:rPr>
              <w:t xml:space="preserve">Выполнение эскизов архитектурных композиций. </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27643">
            <w:pPr>
              <w:spacing w:before="100" w:beforeAutospacing="1" w:after="100" w:afterAutospacing="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17.11</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3</w:t>
            </w:r>
          </w:p>
        </w:tc>
        <w:tc>
          <w:tcPr>
            <w:tcW w:w="6121"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3</w:t>
            </w:r>
          </w:p>
          <w:p w:rsidR="00933368" w:rsidRPr="00975920" w:rsidRDefault="00933368" w:rsidP="00104200">
            <w:pPr>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Создание художественно-декоративных проектов, объединенных единой стилистикой.</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27643">
            <w:pPr>
              <w:spacing w:before="100" w:beforeAutospacing="1" w:after="100" w:afterAutospacing="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24.11</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4</w:t>
            </w:r>
          </w:p>
        </w:tc>
        <w:tc>
          <w:tcPr>
            <w:tcW w:w="6121"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4</w:t>
            </w:r>
          </w:p>
          <w:p w:rsidR="00933368" w:rsidRPr="00975920" w:rsidRDefault="00933368" w:rsidP="00104200">
            <w:pPr>
              <w:rPr>
                <w:rFonts w:ascii="Times New Roman" w:hAnsi="Times New Roman" w:cs="Times New Roman"/>
                <w:sz w:val="24"/>
                <w:szCs w:val="24"/>
              </w:rPr>
            </w:pPr>
            <w:r w:rsidRPr="00975920">
              <w:rPr>
                <w:rFonts w:ascii="Times New Roman" w:eastAsia="Times New Roman" w:hAnsi="Times New Roman"/>
                <w:bCs/>
                <w:sz w:val="24"/>
                <w:szCs w:val="24"/>
                <w:lang w:eastAsia="ru-RU"/>
              </w:rPr>
              <w:t>Создание эскиза и макета оформления сцены.</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15.12</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5</w:t>
            </w:r>
          </w:p>
        </w:tc>
        <w:tc>
          <w:tcPr>
            <w:tcW w:w="6121"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5</w:t>
            </w:r>
          </w:p>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Создание эскиза костюмов</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12.01</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6</w:t>
            </w:r>
          </w:p>
        </w:tc>
        <w:tc>
          <w:tcPr>
            <w:tcW w:w="6121" w:type="dxa"/>
            <w:tcBorders>
              <w:top w:val="single" w:sz="4" w:space="0" w:color="auto"/>
              <w:left w:val="single" w:sz="4" w:space="0" w:color="auto"/>
              <w:bottom w:val="single" w:sz="4" w:space="0" w:color="auto"/>
              <w:right w:val="single" w:sz="4" w:space="0" w:color="auto"/>
            </w:tcBorders>
            <w:hideMark/>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6</w:t>
            </w:r>
          </w:p>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Проектирование обложки книги</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27643">
            <w:pPr>
              <w:spacing w:before="100" w:beforeAutospacing="1" w:after="100" w:afterAutospacing="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16.02</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7</w:t>
            </w:r>
          </w:p>
        </w:tc>
        <w:tc>
          <w:tcPr>
            <w:tcW w:w="6121"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7</w:t>
            </w:r>
          </w:p>
          <w:p w:rsidR="00933368" w:rsidRPr="00975920" w:rsidRDefault="00933368" w:rsidP="00104200">
            <w:pPr>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 xml:space="preserve">Проектирование </w:t>
            </w:r>
            <w:proofErr w:type="gramStart"/>
            <w:r w:rsidRPr="00975920">
              <w:rPr>
                <w:rFonts w:ascii="Times New Roman" w:eastAsia="Times New Roman" w:hAnsi="Times New Roman"/>
                <w:bCs/>
                <w:sz w:val="24"/>
                <w:szCs w:val="24"/>
                <w:lang w:eastAsia="ru-RU"/>
              </w:rPr>
              <w:t>обложки  открытки</w:t>
            </w:r>
            <w:proofErr w:type="gramEnd"/>
            <w:r w:rsidRPr="00975920">
              <w:rPr>
                <w:rFonts w:ascii="Times New Roman" w:eastAsia="Times New Roman" w:hAnsi="Times New Roman"/>
                <w:bCs/>
                <w:sz w:val="24"/>
                <w:szCs w:val="24"/>
                <w:lang w:eastAsia="ru-RU"/>
              </w:rPr>
              <w:t>, визитной карточки.</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27643">
            <w:pPr>
              <w:spacing w:before="100" w:beforeAutospacing="1" w:after="100" w:afterAutospacing="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9.03</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8</w:t>
            </w:r>
          </w:p>
        </w:tc>
        <w:tc>
          <w:tcPr>
            <w:tcW w:w="6121"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8</w:t>
            </w:r>
          </w:p>
          <w:p w:rsidR="00933368" w:rsidRPr="00975920" w:rsidRDefault="00933368" w:rsidP="00104200">
            <w:pPr>
              <w:jc w:val="both"/>
              <w:rPr>
                <w:rFonts w:ascii="Times New Roman" w:eastAsia="Times New Roman" w:hAnsi="Times New Roman"/>
                <w:bCs/>
                <w:sz w:val="24"/>
                <w:szCs w:val="24"/>
                <w:lang w:eastAsia="ru-RU"/>
              </w:rPr>
            </w:pPr>
            <w:r w:rsidRPr="00975920">
              <w:rPr>
                <w:rFonts w:ascii="Times New Roman" w:eastAsia="Times New Roman" w:hAnsi="Times New Roman"/>
                <w:bCs/>
                <w:sz w:val="24"/>
                <w:szCs w:val="24"/>
                <w:lang w:eastAsia="ru-RU"/>
              </w:rPr>
              <w:t>Иллюстрирование литературных и музыкальных произведений.</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27643">
            <w:pPr>
              <w:spacing w:before="100" w:beforeAutospacing="1" w:after="100" w:afterAutospacing="1"/>
              <w:jc w:val="both"/>
              <w:rPr>
                <w:rFonts w:ascii="Times New Roman" w:eastAsia="Times New Roman" w:hAnsi="Times New Roman" w:cs="Times New Roman"/>
                <w:sz w:val="24"/>
                <w:szCs w:val="24"/>
                <w:lang w:eastAsia="ru-RU"/>
              </w:rPr>
            </w:pPr>
            <w:r w:rsidRPr="00975920">
              <w:rPr>
                <w:rFonts w:ascii="Times New Roman" w:eastAsia="Times New Roman" w:hAnsi="Times New Roman" w:cs="Times New Roman"/>
                <w:sz w:val="24"/>
                <w:szCs w:val="24"/>
                <w:lang w:eastAsia="ru-RU"/>
              </w:rPr>
              <w:t>16.03</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9</w:t>
            </w:r>
          </w:p>
        </w:tc>
        <w:tc>
          <w:tcPr>
            <w:tcW w:w="6121"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9</w:t>
            </w:r>
          </w:p>
          <w:p w:rsidR="00933368" w:rsidRPr="00975920" w:rsidRDefault="00933368" w:rsidP="00104200">
            <w:pPr>
              <w:rPr>
                <w:rFonts w:ascii="Times New Roman" w:hAnsi="Times New Roman" w:cs="Times New Roman"/>
                <w:b/>
                <w:sz w:val="24"/>
                <w:szCs w:val="24"/>
              </w:rPr>
            </w:pPr>
            <w:r w:rsidRPr="00975920">
              <w:rPr>
                <w:rFonts w:ascii="Times New Roman" w:eastAsia="Times New Roman" w:hAnsi="Times New Roman"/>
                <w:bCs/>
                <w:sz w:val="24"/>
                <w:szCs w:val="24"/>
                <w:lang w:eastAsia="ru-RU"/>
              </w:rPr>
              <w:t>Создание художественной фотографии, фотоколлажа.</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eastAsia="Times New Roman" w:hAnsi="Times New Roman" w:cs="Times New Roman"/>
                <w:sz w:val="24"/>
                <w:szCs w:val="24"/>
                <w:lang w:eastAsia="ru-RU"/>
              </w:rPr>
              <w:t>13.04</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10</w:t>
            </w:r>
          </w:p>
        </w:tc>
        <w:tc>
          <w:tcPr>
            <w:tcW w:w="6121"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10</w:t>
            </w:r>
          </w:p>
          <w:p w:rsidR="00933368" w:rsidRPr="00975920" w:rsidRDefault="00933368" w:rsidP="00104200">
            <w:pPr>
              <w:rPr>
                <w:rFonts w:ascii="Times New Roman" w:hAnsi="Times New Roman" w:cs="Times New Roman"/>
                <w:b/>
                <w:sz w:val="24"/>
                <w:szCs w:val="24"/>
              </w:rPr>
            </w:pPr>
            <w:r w:rsidRPr="00975920">
              <w:rPr>
                <w:rFonts w:ascii="Times New Roman" w:eastAsia="Times New Roman" w:hAnsi="Times New Roman"/>
                <w:bCs/>
                <w:sz w:val="24"/>
                <w:szCs w:val="24"/>
                <w:lang w:eastAsia="ru-RU"/>
              </w:rPr>
              <w:t xml:space="preserve">Создание мультфильма, видеофильма, </w:t>
            </w:r>
            <w:proofErr w:type="spellStart"/>
            <w:r w:rsidRPr="00975920">
              <w:rPr>
                <w:rFonts w:ascii="Times New Roman" w:eastAsia="Times New Roman" w:hAnsi="Times New Roman"/>
                <w:bCs/>
                <w:sz w:val="24"/>
                <w:szCs w:val="24"/>
                <w:lang w:eastAsia="ru-RU"/>
              </w:rPr>
              <w:t>раскадровки</w:t>
            </w:r>
            <w:proofErr w:type="spellEnd"/>
            <w:r w:rsidRPr="00975920">
              <w:rPr>
                <w:rFonts w:ascii="Times New Roman" w:eastAsia="Times New Roman" w:hAnsi="Times New Roman"/>
                <w:bCs/>
                <w:sz w:val="24"/>
                <w:szCs w:val="24"/>
                <w:lang w:eastAsia="ru-RU"/>
              </w:rPr>
              <w:t xml:space="preserve"> по теме. Выражение в творческой деятельности своего отношения к изображаемому.</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11.05</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r w:rsidR="00933368" w:rsidRPr="00975920" w:rsidTr="00104200">
        <w:tc>
          <w:tcPr>
            <w:tcW w:w="558"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11</w:t>
            </w:r>
          </w:p>
        </w:tc>
        <w:tc>
          <w:tcPr>
            <w:tcW w:w="6121"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b/>
                <w:sz w:val="24"/>
                <w:szCs w:val="24"/>
              </w:rPr>
            </w:pPr>
            <w:r w:rsidRPr="00975920">
              <w:rPr>
                <w:rFonts w:ascii="Times New Roman" w:hAnsi="Times New Roman" w:cs="Times New Roman"/>
                <w:b/>
                <w:sz w:val="24"/>
                <w:szCs w:val="24"/>
              </w:rPr>
              <w:t>Творческая работа № 11</w:t>
            </w:r>
          </w:p>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Проектирование сайта</w:t>
            </w:r>
          </w:p>
        </w:tc>
        <w:tc>
          <w:tcPr>
            <w:tcW w:w="165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r w:rsidRPr="00975920">
              <w:rPr>
                <w:rFonts w:ascii="Times New Roman" w:hAnsi="Times New Roman" w:cs="Times New Roman"/>
                <w:sz w:val="24"/>
                <w:szCs w:val="24"/>
              </w:rPr>
              <w:t>25.05</w:t>
            </w:r>
          </w:p>
        </w:tc>
        <w:tc>
          <w:tcPr>
            <w:tcW w:w="1273" w:type="dxa"/>
            <w:tcBorders>
              <w:top w:val="single" w:sz="4" w:space="0" w:color="auto"/>
              <w:left w:val="single" w:sz="4" w:space="0" w:color="auto"/>
              <w:bottom w:val="single" w:sz="4" w:space="0" w:color="auto"/>
              <w:right w:val="single" w:sz="4" w:space="0" w:color="auto"/>
            </w:tcBorders>
          </w:tcPr>
          <w:p w:rsidR="00933368" w:rsidRPr="00975920" w:rsidRDefault="00933368" w:rsidP="00104200">
            <w:pPr>
              <w:rPr>
                <w:rFonts w:ascii="Times New Roman" w:hAnsi="Times New Roman" w:cs="Times New Roman"/>
                <w:sz w:val="24"/>
                <w:szCs w:val="24"/>
              </w:rPr>
            </w:pPr>
          </w:p>
        </w:tc>
      </w:tr>
    </w:tbl>
    <w:p w:rsidR="00164B7D" w:rsidRPr="00975920" w:rsidRDefault="00164B7D" w:rsidP="00164B7D">
      <w:pPr>
        <w:rPr>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A23CC3" w:rsidRPr="00975920" w:rsidRDefault="00A23CC3" w:rsidP="00A23CC3">
      <w:pPr>
        <w:rPr>
          <w:b/>
          <w:sz w:val="24"/>
          <w:szCs w:val="24"/>
        </w:rPr>
      </w:pPr>
    </w:p>
    <w:p w:rsidR="00DC173C" w:rsidRDefault="00DC173C"/>
    <w:sectPr w:rsidR="00DC173C" w:rsidSect="00C742CF">
      <w:pgSz w:w="11906" w:h="16838"/>
      <w:pgMar w:top="568"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A032F"/>
    <w:multiLevelType w:val="hybridMultilevel"/>
    <w:tmpl w:val="ABE4C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84B"/>
    <w:rsid w:val="00104200"/>
    <w:rsid w:val="00164B7D"/>
    <w:rsid w:val="00933368"/>
    <w:rsid w:val="00975920"/>
    <w:rsid w:val="00A23CC3"/>
    <w:rsid w:val="00B6184B"/>
    <w:rsid w:val="00C742CF"/>
    <w:rsid w:val="00DA12B9"/>
    <w:rsid w:val="00DC173C"/>
    <w:rsid w:val="00E42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2DC76C-CAC2-4B60-ACF0-FD6B8262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3CC3"/>
    <w:rPr>
      <w:color w:val="0000FF" w:themeColor="hyperlink"/>
      <w:u w:val="single"/>
    </w:rPr>
  </w:style>
  <w:style w:type="paragraph" w:styleId="a4">
    <w:name w:val="List Paragraph"/>
    <w:basedOn w:val="a"/>
    <w:uiPriority w:val="34"/>
    <w:qFormat/>
    <w:rsid w:val="00C742CF"/>
    <w:pPr>
      <w:ind w:left="720"/>
      <w:contextualSpacing/>
    </w:pPr>
  </w:style>
  <w:style w:type="paragraph" w:styleId="a5">
    <w:name w:val="Normal (Web)"/>
    <w:basedOn w:val="a"/>
    <w:uiPriority w:val="99"/>
    <w:unhideWhenUsed/>
    <w:rsid w:val="00164B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64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164B7D"/>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museu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ermitage.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tty.edu/art/exhibitions/devices" TargetMode="External"/><Relationship Id="rId11" Type="http://schemas.openxmlformats.org/officeDocument/2006/relationships/hyperlink" Target="http://art.edu-studio.narod.ru/" TargetMode="External"/><Relationship Id="rId5" Type="http://schemas.openxmlformats.org/officeDocument/2006/relationships/hyperlink" Target="http://docs.cntd.ru/document/420285384" TargetMode="External"/><Relationship Id="rId10" Type="http://schemas.openxmlformats.org/officeDocument/2006/relationships/hyperlink" Target="http://som.ru/Resources/Moreva/st" TargetMode="External"/><Relationship Id="rId4" Type="http://schemas.openxmlformats.org/officeDocument/2006/relationships/webSettings" Target="webSettings.xml"/><Relationship Id="rId9" Type="http://schemas.openxmlformats.org/officeDocument/2006/relationships/hyperlink" Target="http://www.artsedge.kennedy-center.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3608</TotalTime>
  <Pages>10</Pages>
  <Words>3868</Words>
  <Characters>22054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Гульчачак</dc:creator>
  <cp:lastModifiedBy>Пользователь</cp:lastModifiedBy>
  <cp:revision>5</cp:revision>
  <dcterms:created xsi:type="dcterms:W3CDTF">2021-11-18T05:00:00Z</dcterms:created>
  <dcterms:modified xsi:type="dcterms:W3CDTF">2021-11-22T09:52:00Z</dcterms:modified>
</cp:coreProperties>
</file>