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916"/>
        <w:tblW w:w="9930" w:type="dxa"/>
        <w:tblLayout w:type="fixed"/>
        <w:tblLook w:val="04A0" w:firstRow="1" w:lastRow="0" w:firstColumn="1" w:lastColumn="0" w:noHBand="0" w:noVBand="1"/>
      </w:tblPr>
      <w:tblGrid>
        <w:gridCol w:w="2979"/>
        <w:gridCol w:w="3404"/>
        <w:gridCol w:w="3547"/>
      </w:tblGrid>
      <w:tr w:rsidR="007D188F" w:rsidRPr="007D188F" w:rsidTr="007D188F">
        <w:tc>
          <w:tcPr>
            <w:tcW w:w="2977" w:type="dxa"/>
            <w:hideMark/>
          </w:tcPr>
          <w:p w:rsidR="007D188F" w:rsidRPr="007D188F" w:rsidRDefault="007D188F" w:rsidP="007D188F">
            <w:pPr>
              <w:widowControl w:val="0"/>
              <w:tabs>
                <w:tab w:val="left" w:pos="578"/>
              </w:tabs>
              <w:spacing w:line="254" w:lineRule="auto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7D188F">
              <w:rPr>
                <w:rFonts w:ascii="Times New Roman" w:eastAsia="Courier New" w:hAnsi="Times New Roman" w:cs="Courier New"/>
                <w:b/>
                <w:color w:val="000000"/>
                <w:lang w:eastAsia="en-US"/>
              </w:rPr>
              <w:t>Рассмотрено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en-US"/>
              </w:rPr>
            </w:pPr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Руководитель МО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en-US"/>
              </w:rPr>
            </w:pPr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_________/____________/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en-US"/>
              </w:rPr>
            </w:pPr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Протокол №   ____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proofErr w:type="gramStart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от</w:t>
            </w:r>
            <w:proofErr w:type="gramEnd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 xml:space="preserve"> «____» _______20__ г.</w:t>
            </w:r>
          </w:p>
        </w:tc>
        <w:tc>
          <w:tcPr>
            <w:tcW w:w="3402" w:type="dxa"/>
            <w:hideMark/>
          </w:tcPr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7D188F">
              <w:rPr>
                <w:rFonts w:ascii="Times New Roman" w:eastAsia="Courier New" w:hAnsi="Times New Roman" w:cs="Courier New"/>
                <w:b/>
                <w:color w:val="000000"/>
                <w:lang w:eastAsia="en-US"/>
              </w:rPr>
              <w:t>Согласовано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en-US"/>
              </w:rPr>
            </w:pPr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Заместитель директора по УР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en-US"/>
              </w:rPr>
            </w:pPr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 xml:space="preserve">ГБОУ «Нижнекамская школа-интернат для детей с </w:t>
            </w:r>
            <w:proofErr w:type="gramStart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ОВЗ»  РТ</w:t>
            </w:r>
            <w:proofErr w:type="gramEnd"/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en-US"/>
              </w:rPr>
            </w:pPr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_________/_______________/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proofErr w:type="gramStart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от</w:t>
            </w:r>
            <w:proofErr w:type="gramEnd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 xml:space="preserve"> «____» _________ 20__ г.</w:t>
            </w:r>
          </w:p>
        </w:tc>
        <w:tc>
          <w:tcPr>
            <w:tcW w:w="3544" w:type="dxa"/>
            <w:hideMark/>
          </w:tcPr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7D188F">
              <w:rPr>
                <w:rFonts w:ascii="Times New Roman" w:eastAsia="Courier New" w:hAnsi="Times New Roman" w:cs="Courier New"/>
                <w:b/>
                <w:color w:val="000000"/>
                <w:lang w:eastAsia="en-US"/>
              </w:rPr>
              <w:t>Утверждаю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en-US"/>
              </w:rPr>
            </w:pPr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 xml:space="preserve">Директор ГБОУ «Нижнекамская школа-интернат для детей с </w:t>
            </w:r>
            <w:proofErr w:type="gramStart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ОВЗ»  РТ</w:t>
            </w:r>
            <w:proofErr w:type="gramEnd"/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en-US"/>
              </w:rPr>
            </w:pPr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__________________/________ /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en-US"/>
              </w:rPr>
            </w:pPr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 xml:space="preserve">Приказ </w:t>
            </w:r>
            <w:proofErr w:type="gramStart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№  _</w:t>
            </w:r>
            <w:proofErr w:type="gramEnd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______________</w:t>
            </w:r>
          </w:p>
          <w:p w:rsidR="007D188F" w:rsidRPr="007D188F" w:rsidRDefault="007D188F" w:rsidP="007D188F">
            <w:pPr>
              <w:widowControl w:val="0"/>
              <w:spacing w:line="254" w:lineRule="auto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proofErr w:type="gramStart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>от</w:t>
            </w:r>
            <w:proofErr w:type="gramEnd"/>
            <w:r w:rsidRPr="007D188F">
              <w:rPr>
                <w:rFonts w:ascii="Times New Roman" w:eastAsia="Courier New" w:hAnsi="Times New Roman" w:cs="Courier New"/>
                <w:color w:val="000000"/>
                <w:lang w:eastAsia="en-US"/>
              </w:rPr>
              <w:t xml:space="preserve"> «____»   _________  20__г.</w:t>
            </w:r>
          </w:p>
        </w:tc>
      </w:tr>
    </w:tbl>
    <w:p w:rsidR="007D188F" w:rsidRPr="007D188F" w:rsidRDefault="007D188F" w:rsidP="007D188F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7D188F" w:rsidRPr="007D188F" w:rsidRDefault="007D188F" w:rsidP="007D188F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7D188F" w:rsidRPr="007D188F" w:rsidRDefault="007D188F" w:rsidP="007D188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188F" w:rsidRPr="007D188F" w:rsidRDefault="007D188F" w:rsidP="007D188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188F" w:rsidRPr="007D188F" w:rsidRDefault="007D188F" w:rsidP="007D188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188F" w:rsidRPr="007D188F" w:rsidRDefault="007D188F" w:rsidP="007D18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eastAsia="Courier New" w:hAnsi="Times New Roman" w:cs="Times New Roman"/>
        </w:rPr>
      </w:pPr>
    </w:p>
    <w:p w:rsidR="007D188F" w:rsidRPr="007D188F" w:rsidRDefault="007D188F" w:rsidP="007D188F">
      <w:pPr>
        <w:widowControl w:val="0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7D188F">
        <w:rPr>
          <w:rFonts w:ascii="Times New Roman" w:eastAsia="Courier New" w:hAnsi="Times New Roman" w:cs="Courier New"/>
          <w:b/>
          <w:color w:val="000000"/>
          <w:sz w:val="28"/>
          <w:szCs w:val="28"/>
        </w:rPr>
        <w:t>РАБОЧАЯ ПРОГРАММА</w:t>
      </w:r>
    </w:p>
    <w:p w:rsidR="007D188F" w:rsidRPr="007D188F" w:rsidRDefault="007D188F" w:rsidP="007D188F">
      <w:pPr>
        <w:widowControl w:val="0"/>
        <w:spacing w:line="36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proofErr w:type="gramStart"/>
      <w:r w:rsidRPr="007D188F">
        <w:rPr>
          <w:rFonts w:ascii="Times New Roman" w:eastAsia="Courier New" w:hAnsi="Times New Roman" w:cs="Courier New"/>
          <w:color w:val="000000"/>
          <w:sz w:val="28"/>
          <w:szCs w:val="28"/>
        </w:rPr>
        <w:t>по</w:t>
      </w:r>
      <w:proofErr w:type="gramEnd"/>
      <w:r w:rsidRPr="007D188F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   </w:t>
      </w:r>
      <w:r w:rsidRPr="007D188F">
        <w:rPr>
          <w:rFonts w:ascii="Times New Roman" w:eastAsia="Courier New" w:hAnsi="Times New Roman" w:cs="Courier New"/>
          <w:b/>
          <w:color w:val="000000"/>
          <w:sz w:val="28"/>
          <w:szCs w:val="28"/>
        </w:rPr>
        <w:t>развитию речи</w:t>
      </w:r>
    </w:p>
    <w:p w:rsidR="007D188F" w:rsidRPr="007D188F" w:rsidRDefault="007D188F" w:rsidP="007D188F">
      <w:pPr>
        <w:widowControl w:val="0"/>
        <w:spacing w:line="36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7D188F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</w:t>
      </w:r>
      <w:proofErr w:type="gramStart"/>
      <w:r w:rsidRPr="007D188F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для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5</w:t>
      </w:r>
      <w:proofErr w:type="gramEnd"/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-10</w:t>
      </w:r>
      <w:r w:rsidRPr="007D188F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</w:t>
      </w:r>
      <w:r w:rsidRPr="007D188F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 классов</w:t>
      </w:r>
    </w:p>
    <w:p w:rsidR="007D188F" w:rsidRPr="007D188F" w:rsidRDefault="007D188F" w:rsidP="007D188F">
      <w:pPr>
        <w:widowControl w:val="0"/>
        <w:spacing w:line="36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</w:p>
    <w:p w:rsidR="007D188F" w:rsidRPr="007D188F" w:rsidRDefault="007D188F" w:rsidP="007D188F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7D188F" w:rsidRPr="007D188F" w:rsidRDefault="007D188F" w:rsidP="007D188F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7D188F" w:rsidRPr="007D188F" w:rsidRDefault="007D188F" w:rsidP="007D188F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7D188F" w:rsidRPr="007D188F" w:rsidRDefault="007D188F" w:rsidP="007D188F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7D188F" w:rsidRPr="007D188F" w:rsidRDefault="007D188F" w:rsidP="007D188F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7D188F" w:rsidRPr="007D188F" w:rsidRDefault="007D188F" w:rsidP="007D188F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7D188F" w:rsidRDefault="007D188F" w:rsidP="007D188F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7D188F" w:rsidRPr="007D188F" w:rsidRDefault="007D188F" w:rsidP="007D188F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  <w:bookmarkStart w:id="0" w:name="_GoBack"/>
      <w:bookmarkEnd w:id="0"/>
    </w:p>
    <w:p w:rsidR="007D188F" w:rsidRPr="007D188F" w:rsidRDefault="007D188F" w:rsidP="007D188F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 w:rsidRPr="007D188F">
        <w:rPr>
          <w:rFonts w:ascii="Times New Roman" w:eastAsia="Courier New" w:hAnsi="Times New Roman" w:cs="Courier New"/>
          <w:color w:val="000000"/>
          <w:sz w:val="28"/>
          <w:szCs w:val="28"/>
        </w:rPr>
        <w:t>г. Нижнекамск</w:t>
      </w:r>
    </w:p>
    <w:p w:rsidR="007D188F" w:rsidRDefault="007D188F" w:rsidP="00811039">
      <w:pPr>
        <w:spacing w:before="75" w:after="1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039" w:rsidRDefault="00811039" w:rsidP="00811039">
      <w:pPr>
        <w:spacing w:before="75" w:after="1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03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D75B7" w:rsidRPr="00BD75B7" w:rsidRDefault="00BD75B7" w:rsidP="00BD75B7">
      <w:pPr>
        <w:rPr>
          <w:rFonts w:ascii="Times New Roman" w:hAnsi="Times New Roman" w:cs="Times New Roman"/>
          <w:sz w:val="28"/>
          <w:szCs w:val="28"/>
        </w:rPr>
      </w:pPr>
      <w:r w:rsidRPr="00BD75B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D75B7">
        <w:rPr>
          <w:rFonts w:ascii="Times New Roman" w:hAnsi="Times New Roman" w:cs="Times New Roman"/>
          <w:sz w:val="28"/>
          <w:szCs w:val="28"/>
        </w:rPr>
        <w:t xml:space="preserve">Данная рабочая программа фронтальных занятий </w:t>
      </w:r>
      <w:proofErr w:type="gramStart"/>
      <w:r w:rsidRPr="00BD75B7">
        <w:rPr>
          <w:rFonts w:ascii="Times New Roman" w:hAnsi="Times New Roman" w:cs="Times New Roman"/>
          <w:sz w:val="28"/>
          <w:szCs w:val="28"/>
        </w:rPr>
        <w:t>по  развитию</w:t>
      </w:r>
      <w:proofErr w:type="gramEnd"/>
      <w:r w:rsidRPr="00BD75B7">
        <w:rPr>
          <w:rFonts w:ascii="Times New Roman" w:hAnsi="Times New Roman" w:cs="Times New Roman"/>
          <w:sz w:val="28"/>
          <w:szCs w:val="28"/>
        </w:rPr>
        <w:t xml:space="preserve"> речи  </w:t>
      </w:r>
      <w:r w:rsidRPr="00BD75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D75B7">
        <w:rPr>
          <w:rFonts w:ascii="Times New Roman" w:hAnsi="Times New Roman" w:cs="Times New Roman"/>
          <w:sz w:val="28"/>
          <w:szCs w:val="28"/>
        </w:rPr>
        <w:t>составлена на основе следующих нормативно-правовых документов:</w:t>
      </w:r>
    </w:p>
    <w:p w:rsidR="00BD75B7" w:rsidRPr="00BD75B7" w:rsidRDefault="00BD75B7" w:rsidP="00BD75B7">
      <w:pPr>
        <w:widowControl w:val="0"/>
        <w:numPr>
          <w:ilvl w:val="0"/>
          <w:numId w:val="5"/>
        </w:numPr>
        <w:tabs>
          <w:tab w:val="clear" w:pos="1833"/>
          <w:tab w:val="num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75B7">
        <w:rPr>
          <w:rFonts w:ascii="Times New Roman" w:hAnsi="Times New Roman" w:cs="Times New Roman"/>
          <w:sz w:val="28"/>
          <w:szCs w:val="28"/>
        </w:rPr>
        <w:t xml:space="preserve">Программы специальных (коррекционных) образовательных учреждений </w:t>
      </w:r>
      <w:r w:rsidRPr="00BD75B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D75B7">
        <w:rPr>
          <w:rFonts w:ascii="Times New Roman" w:hAnsi="Times New Roman" w:cs="Times New Roman"/>
          <w:sz w:val="28"/>
          <w:szCs w:val="28"/>
        </w:rPr>
        <w:t xml:space="preserve"> вида, М.: «Просвещение», 2005г.</w:t>
      </w:r>
    </w:p>
    <w:p w:rsidR="00BD75B7" w:rsidRPr="00BD75B7" w:rsidRDefault="00BD75B7" w:rsidP="00BD75B7">
      <w:pPr>
        <w:widowControl w:val="0"/>
        <w:numPr>
          <w:ilvl w:val="0"/>
          <w:numId w:val="5"/>
        </w:numPr>
        <w:tabs>
          <w:tab w:val="clear" w:pos="1833"/>
          <w:tab w:val="num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Учебным планом   ГБ</w:t>
      </w:r>
      <w:r w:rsidRPr="00BD75B7">
        <w:rPr>
          <w:rFonts w:ascii="Times New Roman" w:hAnsi="Times New Roman" w:cs="Times New Roman"/>
          <w:sz w:val="28"/>
          <w:szCs w:val="28"/>
        </w:rPr>
        <w:t xml:space="preserve">ОУ «Нижнекамская </w:t>
      </w:r>
      <w:r>
        <w:rPr>
          <w:rFonts w:ascii="Times New Roman" w:hAnsi="Times New Roman" w:cs="Times New Roman"/>
          <w:sz w:val="28"/>
          <w:szCs w:val="28"/>
        </w:rPr>
        <w:t>школа-интернат для детей с ОВЗ» на 2021-2022 уч.</w:t>
      </w:r>
      <w:r w:rsidRPr="00BD75B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D75B7" w:rsidRPr="00BD75B7" w:rsidRDefault="00BD75B7" w:rsidP="00BD75B7">
      <w:pPr>
        <w:widowControl w:val="0"/>
        <w:numPr>
          <w:ilvl w:val="0"/>
          <w:numId w:val="5"/>
        </w:numPr>
        <w:tabs>
          <w:tab w:val="clear" w:pos="1833"/>
          <w:tab w:val="num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75B7">
        <w:rPr>
          <w:rFonts w:ascii="Times New Roman" w:hAnsi="Times New Roman" w:cs="Times New Roman"/>
          <w:sz w:val="28"/>
          <w:szCs w:val="28"/>
        </w:rPr>
        <w:t xml:space="preserve">Локального акта «Положение о рабочей программе»  </w:t>
      </w:r>
    </w:p>
    <w:p w:rsidR="00BD75B7" w:rsidRPr="00BD75B7" w:rsidRDefault="00BD75B7" w:rsidP="00BD75B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75B7">
        <w:rPr>
          <w:rFonts w:ascii="Times New Roman" w:hAnsi="Times New Roman" w:cs="Times New Roman"/>
          <w:sz w:val="28"/>
          <w:szCs w:val="28"/>
        </w:rPr>
        <w:t>Реализация учебной программы обеспечивается учебным пособием (полные данные учебника) (учебно-методическим комплектом).</w:t>
      </w:r>
    </w:p>
    <w:p w:rsidR="00BD75B7" w:rsidRDefault="00BD75B7" w:rsidP="00BD75B7">
      <w:pPr>
        <w:pStyle w:val="a6"/>
        <w:spacing w:line="360" w:lineRule="auto"/>
        <w:ind w:left="0" w:firstLine="993"/>
        <w:rPr>
          <w:sz w:val="28"/>
          <w:szCs w:val="28"/>
        </w:rPr>
      </w:pPr>
      <w:r w:rsidRPr="00BD75B7">
        <w:rPr>
          <w:sz w:val="28"/>
          <w:szCs w:val="28"/>
        </w:rPr>
        <w:t>Согла</w:t>
      </w:r>
      <w:r>
        <w:rPr>
          <w:sz w:val="28"/>
          <w:szCs w:val="28"/>
        </w:rPr>
        <w:t xml:space="preserve">сно учебному плану школы на 2021-2022 учебный </w:t>
      </w:r>
      <w:proofErr w:type="gramStart"/>
      <w:r>
        <w:rPr>
          <w:sz w:val="28"/>
          <w:szCs w:val="28"/>
        </w:rPr>
        <w:t xml:space="preserve">год </w:t>
      </w:r>
      <w:r w:rsidRPr="00BD75B7">
        <w:rPr>
          <w:sz w:val="28"/>
          <w:szCs w:val="28"/>
        </w:rPr>
        <w:t xml:space="preserve"> на</w:t>
      </w:r>
      <w:proofErr w:type="gramEnd"/>
      <w:r w:rsidRPr="00BD75B7">
        <w:rPr>
          <w:sz w:val="28"/>
          <w:szCs w:val="28"/>
        </w:rPr>
        <w:t xml:space="preserve"> изучение курса отводится 68 часов из расчёта 2 часа в неделю, и</w:t>
      </w:r>
      <w:r>
        <w:rPr>
          <w:sz w:val="28"/>
          <w:szCs w:val="28"/>
        </w:rPr>
        <w:t>з них на контроль знаний 4 часа.</w:t>
      </w:r>
    </w:p>
    <w:p w:rsidR="00BD75B7" w:rsidRDefault="00F361F2" w:rsidP="00BD75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75B7">
        <w:rPr>
          <w:rFonts w:ascii="Times New Roman" w:hAnsi="Times New Roman" w:cs="Times New Roman"/>
          <w:b/>
          <w:sz w:val="28"/>
          <w:szCs w:val="28"/>
        </w:rPr>
        <w:t>Цели учебного предмета и его назначение.</w:t>
      </w:r>
    </w:p>
    <w:p w:rsidR="00F361F2" w:rsidRPr="00BD75B7" w:rsidRDefault="00F361F2" w:rsidP="00BD75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75B7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BD75B7">
        <w:rPr>
          <w:rFonts w:ascii="Times New Roman" w:hAnsi="Times New Roman" w:cs="Times New Roman"/>
          <w:sz w:val="28"/>
          <w:szCs w:val="28"/>
        </w:rPr>
        <w:t>построена  по</w:t>
      </w:r>
      <w:proofErr w:type="gramEnd"/>
      <w:r w:rsidRPr="00BD75B7">
        <w:rPr>
          <w:rFonts w:ascii="Times New Roman" w:hAnsi="Times New Roman" w:cs="Times New Roman"/>
          <w:sz w:val="28"/>
          <w:szCs w:val="28"/>
        </w:rPr>
        <w:t xml:space="preserve"> концентрическому принципу, а также с учётом преемственности планирования на весь курс обучения. Такой принцип позволяет повторять и закреплять полученные знания в течении года, а далее дополнять их новыми сведениями.</w:t>
      </w:r>
    </w:p>
    <w:p w:rsidR="00F361F2" w:rsidRPr="00586EC2" w:rsidRDefault="00F361F2" w:rsidP="00F361F2">
      <w:pPr>
        <w:ind w:firstLine="660"/>
        <w:rPr>
          <w:rFonts w:ascii="Times New Roman" w:hAnsi="Times New Roman" w:cs="Times New Roman"/>
          <w:b/>
          <w:color w:val="060B14"/>
          <w:sz w:val="28"/>
          <w:szCs w:val="28"/>
        </w:rPr>
      </w:pPr>
      <w:r w:rsidRPr="00586EC2">
        <w:rPr>
          <w:rFonts w:ascii="Times New Roman" w:hAnsi="Times New Roman" w:cs="Times New Roman"/>
          <w:b/>
          <w:color w:val="060B14"/>
          <w:sz w:val="28"/>
          <w:szCs w:val="28"/>
        </w:rPr>
        <w:t xml:space="preserve">Цель: </w:t>
      </w:r>
    </w:p>
    <w:p w:rsidR="00F361F2" w:rsidRPr="00586EC2" w:rsidRDefault="00F361F2" w:rsidP="00BD75B7">
      <w:pPr>
        <w:numPr>
          <w:ilvl w:val="0"/>
          <w:numId w:val="2"/>
        </w:numPr>
        <w:tabs>
          <w:tab w:val="clear" w:pos="1380"/>
        </w:tabs>
        <w:spacing w:after="0" w:line="240" w:lineRule="auto"/>
        <w:ind w:left="990"/>
        <w:jc w:val="both"/>
        <w:rPr>
          <w:rFonts w:ascii="Times New Roman" w:hAnsi="Times New Roman" w:cs="Times New Roman"/>
          <w:color w:val="060B14"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color w:val="060B14"/>
          <w:sz w:val="28"/>
          <w:szCs w:val="28"/>
        </w:rPr>
        <w:t>создание</w:t>
      </w:r>
      <w:proofErr w:type="gramEnd"/>
      <w:r w:rsidRPr="00586EC2">
        <w:rPr>
          <w:rFonts w:ascii="Times New Roman" w:hAnsi="Times New Roman" w:cs="Times New Roman"/>
          <w:color w:val="060B14"/>
          <w:sz w:val="28"/>
          <w:szCs w:val="28"/>
        </w:rPr>
        <w:t xml:space="preserve"> условий для направленного исправления дефектов общего и речевого  развития детей, их познавательной деятельности.</w:t>
      </w:r>
    </w:p>
    <w:p w:rsidR="00F361F2" w:rsidRPr="00586EC2" w:rsidRDefault="00F361F2" w:rsidP="00BD75B7">
      <w:pPr>
        <w:jc w:val="both"/>
        <w:rPr>
          <w:rFonts w:ascii="Times New Roman" w:hAnsi="Times New Roman" w:cs="Times New Roman"/>
          <w:color w:val="060B14"/>
          <w:sz w:val="28"/>
          <w:szCs w:val="28"/>
        </w:rPr>
      </w:pPr>
      <w:r w:rsidRPr="00586EC2">
        <w:rPr>
          <w:rFonts w:ascii="Times New Roman" w:hAnsi="Times New Roman" w:cs="Times New Roman"/>
          <w:b/>
          <w:color w:val="060B14"/>
          <w:sz w:val="28"/>
          <w:szCs w:val="28"/>
        </w:rPr>
        <w:tab/>
        <w:t>Задачи</w:t>
      </w:r>
      <w:r w:rsidRPr="00586EC2">
        <w:rPr>
          <w:rFonts w:ascii="Times New Roman" w:hAnsi="Times New Roman" w:cs="Times New Roman"/>
          <w:color w:val="060B14"/>
          <w:sz w:val="28"/>
          <w:szCs w:val="28"/>
        </w:rPr>
        <w:t>:</w:t>
      </w:r>
    </w:p>
    <w:p w:rsidR="00F361F2" w:rsidRPr="00586EC2" w:rsidRDefault="00F361F2" w:rsidP="00BD75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60B14"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color w:val="060B14"/>
          <w:sz w:val="28"/>
          <w:szCs w:val="28"/>
        </w:rPr>
        <w:t>формировать</w:t>
      </w:r>
      <w:proofErr w:type="gramEnd"/>
      <w:r w:rsidRPr="00586EC2">
        <w:rPr>
          <w:rFonts w:ascii="Times New Roman" w:hAnsi="Times New Roman" w:cs="Times New Roman"/>
          <w:color w:val="060B14"/>
          <w:sz w:val="28"/>
          <w:szCs w:val="28"/>
        </w:rPr>
        <w:t xml:space="preserve"> элементарные представления и понятия, необходимые при обучении другим предметам, расширять и обогащать представление о непосредственно окружающем мире и мире;</w:t>
      </w:r>
    </w:p>
    <w:p w:rsidR="00F361F2" w:rsidRPr="00586EC2" w:rsidRDefault="00F361F2" w:rsidP="00BD75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60B14"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color w:val="060B14"/>
          <w:sz w:val="28"/>
          <w:szCs w:val="28"/>
        </w:rPr>
        <w:t>корригировать</w:t>
      </w:r>
      <w:proofErr w:type="gramEnd"/>
      <w:r w:rsidRPr="00586EC2">
        <w:rPr>
          <w:rFonts w:ascii="Times New Roman" w:hAnsi="Times New Roman" w:cs="Times New Roman"/>
          <w:color w:val="060B14"/>
          <w:sz w:val="28"/>
          <w:szCs w:val="28"/>
        </w:rPr>
        <w:t xml:space="preserve"> и развивать внимание, наблюдательность, чувственное восприятие,  аналитико-синтетическую деятельность учащихся, мышление на основе обучения способности видеть, сравнивать, обобщать, конкретизировать, делать элементарные выводы, устанавливать причинно-следственные связи и закономерности, обогащать словарный запас учащихся и активизировать его;</w:t>
      </w:r>
    </w:p>
    <w:p w:rsidR="00F361F2" w:rsidRPr="00586EC2" w:rsidRDefault="00F361F2" w:rsidP="00F361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60B14"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color w:val="060B14"/>
          <w:sz w:val="28"/>
          <w:szCs w:val="28"/>
        </w:rPr>
        <w:t>способствовать</w:t>
      </w:r>
      <w:proofErr w:type="gramEnd"/>
      <w:r w:rsidRPr="00586EC2">
        <w:rPr>
          <w:rFonts w:ascii="Times New Roman" w:hAnsi="Times New Roman" w:cs="Times New Roman"/>
          <w:color w:val="060B14"/>
          <w:sz w:val="28"/>
          <w:szCs w:val="28"/>
        </w:rPr>
        <w:t xml:space="preserve"> освоению элементарных социальных навыков и формированию духовно – нравственных ценностей.</w:t>
      </w:r>
    </w:p>
    <w:p w:rsidR="00F361F2" w:rsidRPr="00586EC2" w:rsidRDefault="00F361F2" w:rsidP="00F361F2">
      <w:pPr>
        <w:ind w:left="660"/>
        <w:rPr>
          <w:rFonts w:ascii="Times New Roman" w:hAnsi="Times New Roman" w:cs="Times New Roman"/>
          <w:color w:val="060B14"/>
          <w:sz w:val="28"/>
          <w:szCs w:val="28"/>
        </w:rPr>
      </w:pPr>
    </w:p>
    <w:p w:rsidR="00F361F2" w:rsidRPr="00586EC2" w:rsidRDefault="00F361F2" w:rsidP="00F361F2">
      <w:pPr>
        <w:pStyle w:val="2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586EC2">
        <w:rPr>
          <w:rFonts w:ascii="Times New Roman" w:hAnsi="Times New Roman"/>
          <w:b/>
          <w:color w:val="000000" w:themeColor="text1"/>
          <w:sz w:val="28"/>
          <w:szCs w:val="28"/>
        </w:rPr>
        <w:t>Коррекционная составляющая</w:t>
      </w:r>
    </w:p>
    <w:p w:rsidR="00F361F2" w:rsidRPr="00586EC2" w:rsidRDefault="00485FA3" w:rsidP="00F3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F361F2" w:rsidRPr="00586EC2">
        <w:rPr>
          <w:rFonts w:ascii="Times New Roman" w:hAnsi="Times New Roman" w:cs="Times New Roman"/>
          <w:sz w:val="28"/>
          <w:szCs w:val="28"/>
        </w:rPr>
        <w:t xml:space="preserve"> Задачами начального курса развития речи в школе </w:t>
      </w:r>
      <w:proofErr w:type="gramStart"/>
      <w:r w:rsidR="00F361F2" w:rsidRPr="00586EC2">
        <w:rPr>
          <w:rFonts w:ascii="Times New Roman" w:hAnsi="Times New Roman" w:cs="Times New Roman"/>
          <w:sz w:val="28"/>
          <w:szCs w:val="28"/>
        </w:rPr>
        <w:t>для  детей</w:t>
      </w:r>
      <w:proofErr w:type="gramEnd"/>
      <w:r w:rsidR="00F361F2" w:rsidRPr="00586EC2">
        <w:rPr>
          <w:rFonts w:ascii="Times New Roman" w:hAnsi="Times New Roman" w:cs="Times New Roman"/>
          <w:sz w:val="28"/>
          <w:szCs w:val="28"/>
        </w:rPr>
        <w:t xml:space="preserve"> с нарушением слуха являются преодоление речевого недоразвития учащихся, практическое овладение речевыми навыками (понимание значений слов и их употребление, обогащение словарного запаса, практическое овладение грамматическими закономерностями языка, развитие навыков связной речи).</w:t>
      </w:r>
    </w:p>
    <w:p w:rsidR="00F361F2" w:rsidRPr="00586EC2" w:rsidRDefault="00485FA3" w:rsidP="00F3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61F2" w:rsidRPr="00586EC2">
        <w:rPr>
          <w:rFonts w:ascii="Times New Roman" w:hAnsi="Times New Roman" w:cs="Times New Roman"/>
          <w:sz w:val="28"/>
          <w:szCs w:val="28"/>
        </w:rPr>
        <w:t xml:space="preserve">  Программа начальных классов содержит материал, в процессе прохождения которого осуществляется практическое овладение учащимися языком и подготовка их к изучению систематического курса грамматики.</w:t>
      </w:r>
    </w:p>
    <w:p w:rsidR="00F361F2" w:rsidRPr="00586EC2" w:rsidRDefault="00485FA3" w:rsidP="00F3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61F2" w:rsidRPr="00586EC2">
        <w:rPr>
          <w:rFonts w:ascii="Times New Roman" w:hAnsi="Times New Roman" w:cs="Times New Roman"/>
          <w:sz w:val="28"/>
          <w:szCs w:val="28"/>
        </w:rPr>
        <w:t xml:space="preserve"> Организация всего учебно-воспитательного процесса в школе для детей с нарушением слуха направлена на развитие речевого слуха учащихся, что позволяет максимально активизировать их учебную деятельность, в особенности речевую, регулировать соотношение между фронтальными и самостоятельными видами работы, варьировать объем и сложность учебных заданий в зависимости от индивидуальных возможностей детей. Основным способом восприятия учебного материала на уроке является </w:t>
      </w:r>
      <w:proofErr w:type="spellStart"/>
      <w:r w:rsidR="00F361F2" w:rsidRPr="00586EC2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="00F361F2" w:rsidRPr="00586EC2">
        <w:rPr>
          <w:rFonts w:ascii="Times New Roman" w:hAnsi="Times New Roman" w:cs="Times New Roman"/>
          <w:sz w:val="28"/>
          <w:szCs w:val="28"/>
        </w:rPr>
        <w:t xml:space="preserve">-зрительный. </w:t>
      </w:r>
    </w:p>
    <w:p w:rsidR="00F361F2" w:rsidRPr="00586EC2" w:rsidRDefault="00F361F2" w:rsidP="00F361F2">
      <w:pPr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t xml:space="preserve"> Затруднения в </w:t>
      </w:r>
      <w:proofErr w:type="gramStart"/>
      <w:r w:rsidRPr="00586EC2">
        <w:rPr>
          <w:rFonts w:ascii="Times New Roman" w:hAnsi="Times New Roman" w:cs="Times New Roman"/>
          <w:sz w:val="28"/>
          <w:szCs w:val="28"/>
        </w:rPr>
        <w:t>общении  ребенка</w:t>
      </w:r>
      <w:proofErr w:type="gramEnd"/>
      <w:r w:rsidRPr="00586EC2">
        <w:rPr>
          <w:rFonts w:ascii="Times New Roman" w:hAnsi="Times New Roman" w:cs="Times New Roman"/>
          <w:sz w:val="28"/>
          <w:szCs w:val="28"/>
        </w:rPr>
        <w:t xml:space="preserve"> с нарушением слуха  и обусловленные ими особенности речевого развития определяют важнейшие</w:t>
      </w:r>
      <w:r w:rsidRPr="00586EC2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586EC2">
        <w:rPr>
          <w:rFonts w:ascii="Times New Roman" w:hAnsi="Times New Roman" w:cs="Times New Roman"/>
          <w:sz w:val="28"/>
          <w:szCs w:val="28"/>
        </w:rPr>
        <w:t xml:space="preserve"> уроков развития речи:</w:t>
      </w:r>
    </w:p>
    <w:p w:rsidR="00F361F2" w:rsidRPr="00586EC2" w:rsidRDefault="00F361F2" w:rsidP="00F361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586EC2">
        <w:rPr>
          <w:rFonts w:ascii="Times New Roman" w:hAnsi="Times New Roman" w:cs="Times New Roman"/>
          <w:sz w:val="28"/>
          <w:szCs w:val="28"/>
        </w:rPr>
        <w:t xml:space="preserve"> и обогащение словаря;</w:t>
      </w:r>
    </w:p>
    <w:p w:rsidR="00F361F2" w:rsidRPr="00586EC2" w:rsidRDefault="00F361F2" w:rsidP="00F361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sz w:val="28"/>
          <w:szCs w:val="28"/>
        </w:rPr>
        <w:t>знакомство</w:t>
      </w:r>
      <w:proofErr w:type="gramEnd"/>
      <w:r w:rsidRPr="00586EC2">
        <w:rPr>
          <w:rFonts w:ascii="Times New Roman" w:hAnsi="Times New Roman" w:cs="Times New Roman"/>
          <w:sz w:val="28"/>
          <w:szCs w:val="28"/>
        </w:rPr>
        <w:t xml:space="preserve"> со способами отражения в языке связей  между предметами и явлениями;</w:t>
      </w:r>
    </w:p>
    <w:p w:rsidR="00F361F2" w:rsidRPr="00586EC2" w:rsidRDefault="00F361F2" w:rsidP="00F361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sz w:val="28"/>
          <w:szCs w:val="28"/>
        </w:rPr>
        <w:t>овладение</w:t>
      </w:r>
      <w:proofErr w:type="gramEnd"/>
      <w:r w:rsidRPr="00586EC2">
        <w:rPr>
          <w:rFonts w:ascii="Times New Roman" w:hAnsi="Times New Roman" w:cs="Times New Roman"/>
          <w:sz w:val="28"/>
          <w:szCs w:val="28"/>
        </w:rPr>
        <w:t xml:space="preserve"> навыками и умениями оформлять свои мысли в связной речи.</w:t>
      </w:r>
    </w:p>
    <w:p w:rsidR="00F361F2" w:rsidRPr="00586EC2" w:rsidRDefault="00F361F2" w:rsidP="00F361F2">
      <w:pPr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t xml:space="preserve"> Все эти стороны речевой деятельности формируются в единстве и тесной взаимосвязи на основе </w:t>
      </w:r>
      <w:proofErr w:type="gramStart"/>
      <w:r w:rsidRPr="00586EC2">
        <w:rPr>
          <w:rFonts w:ascii="Times New Roman" w:hAnsi="Times New Roman" w:cs="Times New Roman"/>
          <w:sz w:val="28"/>
          <w:szCs w:val="28"/>
        </w:rPr>
        <w:t>развития  и</w:t>
      </w:r>
      <w:proofErr w:type="gramEnd"/>
      <w:r w:rsidRPr="00586EC2">
        <w:rPr>
          <w:rFonts w:ascii="Times New Roman" w:hAnsi="Times New Roman" w:cs="Times New Roman"/>
          <w:sz w:val="28"/>
          <w:szCs w:val="28"/>
        </w:rPr>
        <w:t xml:space="preserve"> совершенствования двух форм речи – устной и письменной.</w:t>
      </w:r>
    </w:p>
    <w:p w:rsidR="00F361F2" w:rsidRPr="00586EC2" w:rsidRDefault="00F361F2" w:rsidP="00F36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1F2" w:rsidRPr="00586EC2" w:rsidRDefault="00F361F2" w:rsidP="00F361F2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86E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Решение этих задач предусматривает:</w:t>
      </w:r>
    </w:p>
    <w:p w:rsidR="00F361F2" w:rsidRPr="00586EC2" w:rsidRDefault="00F361F2" w:rsidP="00F361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586EC2">
        <w:rPr>
          <w:rFonts w:ascii="Times New Roman" w:hAnsi="Times New Roman" w:cs="Times New Roman"/>
          <w:sz w:val="28"/>
          <w:szCs w:val="28"/>
        </w:rPr>
        <w:t xml:space="preserve"> и обогащение словарного запаса,</w:t>
      </w:r>
    </w:p>
    <w:p w:rsidR="00F361F2" w:rsidRPr="00586EC2" w:rsidRDefault="00F361F2" w:rsidP="00F361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6EC2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586EC2">
        <w:rPr>
          <w:rFonts w:ascii="Times New Roman" w:hAnsi="Times New Roman" w:cs="Times New Roman"/>
          <w:sz w:val="28"/>
          <w:szCs w:val="28"/>
        </w:rPr>
        <w:t xml:space="preserve"> над пониманием и употреблением в речи предложений различных структур,</w:t>
      </w:r>
    </w:p>
    <w:p w:rsidR="00F361F2" w:rsidRPr="00586EC2" w:rsidRDefault="00F361F2" w:rsidP="00F361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86EC2">
        <w:rPr>
          <w:rFonts w:ascii="Times New Roman" w:hAnsi="Times New Roman" w:cs="Times New Roman"/>
          <w:sz w:val="28"/>
          <w:szCs w:val="28"/>
        </w:rPr>
        <w:t xml:space="preserve"> построению связных речевых высказываний с соблюдением лексической, грамматической и композиционной правильности.</w:t>
      </w:r>
    </w:p>
    <w:p w:rsidR="00F361F2" w:rsidRPr="00586EC2" w:rsidRDefault="00F361F2" w:rsidP="00F361F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по развитию речи выделены два раздела: </w:t>
      </w:r>
      <w:r w:rsidRPr="00586EC2">
        <w:rPr>
          <w:rFonts w:ascii="Times New Roman" w:hAnsi="Times New Roman" w:cs="Times New Roman"/>
          <w:b/>
          <w:sz w:val="28"/>
          <w:szCs w:val="28"/>
        </w:rPr>
        <w:t>«Уточнение и обогащение словаря» и</w:t>
      </w:r>
      <w:r w:rsidRPr="00586EC2">
        <w:rPr>
          <w:rFonts w:ascii="Times New Roman" w:hAnsi="Times New Roman" w:cs="Times New Roman"/>
          <w:sz w:val="28"/>
          <w:szCs w:val="28"/>
        </w:rPr>
        <w:t xml:space="preserve"> </w:t>
      </w:r>
      <w:r w:rsidRPr="00586EC2">
        <w:rPr>
          <w:rFonts w:ascii="Times New Roman" w:hAnsi="Times New Roman" w:cs="Times New Roman"/>
          <w:b/>
          <w:sz w:val="28"/>
          <w:szCs w:val="28"/>
        </w:rPr>
        <w:t>«Развитие связной речи».</w:t>
      </w:r>
      <w:r w:rsidRPr="00586EC2">
        <w:rPr>
          <w:rFonts w:ascii="Times New Roman" w:hAnsi="Times New Roman" w:cs="Times New Roman"/>
          <w:sz w:val="28"/>
          <w:szCs w:val="28"/>
        </w:rPr>
        <w:t xml:space="preserve"> Программой определены группы слов, которые дети должны усвоить. Учитель отбирает для каждого урока конкретные слова в соответствии с темой урока. Эти слова входят в тематический словарь. Работа над ними ведется непосредственно в процессе составления связных высказываний по данной теме (рассказы, изложения, сочинения). </w:t>
      </w:r>
    </w:p>
    <w:p w:rsidR="00F361F2" w:rsidRPr="00586EC2" w:rsidRDefault="00F361F2" w:rsidP="00F361F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t xml:space="preserve">Большое место на уроках развития речи занимают речевые упражнения (словарные, синтаксические, композиционные). Преобладающими видами таких упражнений являются устные и письменные рассказы по картинке или иллюстрации и на основе личного опыта, изложения, сочинения по теме. </w:t>
      </w:r>
    </w:p>
    <w:p w:rsidR="00B977A1" w:rsidRPr="00586EC2" w:rsidRDefault="00B977A1" w:rsidP="00B977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EC2">
        <w:rPr>
          <w:rFonts w:ascii="Times New Roman" w:hAnsi="Times New Roman" w:cs="Times New Roman"/>
          <w:b/>
          <w:bCs/>
          <w:sz w:val="28"/>
          <w:szCs w:val="28"/>
        </w:rPr>
        <w:t>К концу 5 класса учащиеся должны уметь:</w:t>
      </w:r>
    </w:p>
    <w:p w:rsidR="00B977A1" w:rsidRPr="00586EC2" w:rsidRDefault="00811039" w:rsidP="006134D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Писать изложение текста (70-90</w:t>
      </w:r>
      <w:r w:rsidR="00B977A1" w:rsidRPr="00586EC2">
        <w:rPr>
          <w:sz w:val="28"/>
          <w:szCs w:val="28"/>
        </w:rPr>
        <w:t xml:space="preserve"> слов) по плану; </w:t>
      </w:r>
    </w:p>
    <w:p w:rsidR="00B977A1" w:rsidRPr="00586EC2" w:rsidRDefault="00B977A1" w:rsidP="006134DA">
      <w:pPr>
        <w:pStyle w:val="Default"/>
        <w:spacing w:line="360" w:lineRule="auto"/>
        <w:jc w:val="both"/>
        <w:rPr>
          <w:sz w:val="28"/>
          <w:szCs w:val="28"/>
        </w:rPr>
      </w:pPr>
      <w:r w:rsidRPr="00586EC2">
        <w:rPr>
          <w:sz w:val="28"/>
          <w:szCs w:val="28"/>
        </w:rPr>
        <w:t xml:space="preserve">Составлять краткие и полные рассказы (сочинения) на заданную тему. </w:t>
      </w:r>
    </w:p>
    <w:p w:rsidR="00B977A1" w:rsidRPr="00586EC2" w:rsidRDefault="00B977A1" w:rsidP="006134DA">
      <w:pPr>
        <w:pStyle w:val="Default"/>
        <w:spacing w:line="360" w:lineRule="auto"/>
        <w:jc w:val="both"/>
        <w:rPr>
          <w:sz w:val="28"/>
          <w:szCs w:val="28"/>
        </w:rPr>
      </w:pPr>
      <w:r w:rsidRPr="00586EC2">
        <w:rPr>
          <w:sz w:val="28"/>
          <w:szCs w:val="28"/>
        </w:rPr>
        <w:t xml:space="preserve">Понимать и </w:t>
      </w:r>
      <w:proofErr w:type="gramStart"/>
      <w:r w:rsidRPr="00586EC2">
        <w:rPr>
          <w:sz w:val="28"/>
          <w:szCs w:val="28"/>
        </w:rPr>
        <w:t>употреблять  в</w:t>
      </w:r>
      <w:proofErr w:type="gramEnd"/>
      <w:r w:rsidRPr="00586EC2">
        <w:rPr>
          <w:sz w:val="28"/>
          <w:szCs w:val="28"/>
        </w:rPr>
        <w:t xml:space="preserve"> речи сложных предложений с придаточными изъяснительными и условия. </w:t>
      </w:r>
    </w:p>
    <w:p w:rsidR="00B977A1" w:rsidRPr="00586EC2" w:rsidRDefault="00B977A1" w:rsidP="006134DA">
      <w:pPr>
        <w:pStyle w:val="Default"/>
        <w:spacing w:line="360" w:lineRule="auto"/>
        <w:jc w:val="both"/>
        <w:rPr>
          <w:sz w:val="28"/>
          <w:szCs w:val="28"/>
        </w:rPr>
      </w:pPr>
      <w:r w:rsidRPr="00586EC2">
        <w:rPr>
          <w:sz w:val="28"/>
          <w:szCs w:val="28"/>
        </w:rPr>
        <w:t xml:space="preserve">Уметь </w:t>
      </w:r>
      <w:proofErr w:type="gramStart"/>
      <w:r w:rsidRPr="00586EC2">
        <w:rPr>
          <w:sz w:val="28"/>
          <w:szCs w:val="28"/>
        </w:rPr>
        <w:t>работать  над</w:t>
      </w:r>
      <w:proofErr w:type="gramEnd"/>
      <w:r w:rsidRPr="00586EC2">
        <w:rPr>
          <w:sz w:val="28"/>
          <w:szCs w:val="28"/>
        </w:rPr>
        <w:t xml:space="preserve"> композиционным построением текста составляемого рассказа (начало, середина, конец), над особенностями построения устного ответа по учебному материалу (стиль </w:t>
      </w:r>
      <w:proofErr w:type="spellStart"/>
      <w:r w:rsidRPr="00586EC2">
        <w:rPr>
          <w:sz w:val="28"/>
          <w:szCs w:val="28"/>
        </w:rPr>
        <w:t>учебно</w:t>
      </w:r>
      <w:proofErr w:type="spellEnd"/>
      <w:r w:rsidRPr="00586EC2">
        <w:rPr>
          <w:sz w:val="28"/>
          <w:szCs w:val="28"/>
        </w:rPr>
        <w:t xml:space="preserve"> – деловой речи). </w:t>
      </w:r>
    </w:p>
    <w:p w:rsidR="00B977A1" w:rsidRPr="00586EC2" w:rsidRDefault="00B977A1" w:rsidP="006134DA">
      <w:pPr>
        <w:pStyle w:val="Default"/>
        <w:spacing w:line="360" w:lineRule="auto"/>
        <w:jc w:val="both"/>
        <w:rPr>
          <w:sz w:val="28"/>
          <w:szCs w:val="28"/>
        </w:rPr>
      </w:pPr>
      <w:r w:rsidRPr="00586EC2">
        <w:rPr>
          <w:sz w:val="28"/>
          <w:szCs w:val="28"/>
        </w:rPr>
        <w:t xml:space="preserve">Писать подробный и сжатый рассказ (сочинение) по картинке и сериям картинок, писать  изложение текста (подробное и сжатое по плану). </w:t>
      </w:r>
    </w:p>
    <w:p w:rsidR="00B977A1" w:rsidRPr="00586EC2" w:rsidRDefault="00B977A1" w:rsidP="00B977A1">
      <w:pPr>
        <w:pStyle w:val="Default"/>
        <w:spacing w:line="360" w:lineRule="auto"/>
        <w:ind w:firstLine="709"/>
        <w:rPr>
          <w:sz w:val="28"/>
          <w:szCs w:val="28"/>
        </w:rPr>
      </w:pPr>
    </w:p>
    <w:p w:rsidR="00B977A1" w:rsidRPr="00586EC2" w:rsidRDefault="00B977A1" w:rsidP="00B977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86EC2">
        <w:rPr>
          <w:rFonts w:ascii="Times New Roman" w:hAnsi="Times New Roman" w:cs="Times New Roman"/>
          <w:b/>
          <w:color w:val="000000"/>
          <w:sz w:val="28"/>
          <w:szCs w:val="28"/>
        </w:rPr>
        <w:t>К концу</w:t>
      </w:r>
      <w:r w:rsidRPr="00586E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 w:rsidRPr="00586E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 учащиеся должны уметь:</w:t>
      </w:r>
    </w:p>
    <w:p w:rsidR="00B977A1" w:rsidRPr="00586EC2" w:rsidRDefault="00811039" w:rsidP="00B977A1">
      <w:pPr>
        <w:pStyle w:val="Default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писать</w:t>
      </w:r>
      <w:proofErr w:type="gramEnd"/>
      <w:r>
        <w:rPr>
          <w:sz w:val="28"/>
          <w:szCs w:val="28"/>
        </w:rPr>
        <w:t xml:space="preserve"> изложение текста (90</w:t>
      </w:r>
      <w:r w:rsidR="00B977A1" w:rsidRPr="00586EC2">
        <w:rPr>
          <w:sz w:val="28"/>
          <w:szCs w:val="28"/>
        </w:rPr>
        <w:t xml:space="preserve">-100 слов) по плану; </w:t>
      </w:r>
    </w:p>
    <w:p w:rsidR="00B977A1" w:rsidRPr="00586EC2" w:rsidRDefault="00B977A1" w:rsidP="00B977A1">
      <w:pPr>
        <w:pStyle w:val="Default"/>
        <w:spacing w:line="360" w:lineRule="auto"/>
        <w:rPr>
          <w:sz w:val="28"/>
          <w:szCs w:val="28"/>
        </w:rPr>
      </w:pPr>
      <w:proofErr w:type="gramStart"/>
      <w:r w:rsidRPr="00586EC2">
        <w:rPr>
          <w:sz w:val="28"/>
          <w:szCs w:val="28"/>
        </w:rPr>
        <w:t>составлять</w:t>
      </w:r>
      <w:proofErr w:type="gramEnd"/>
      <w:r w:rsidRPr="00586EC2">
        <w:rPr>
          <w:sz w:val="28"/>
          <w:szCs w:val="28"/>
        </w:rPr>
        <w:t xml:space="preserve"> рассказы (сочинения описательно – повествовательного характера с элементами рассуждения; </w:t>
      </w:r>
    </w:p>
    <w:p w:rsidR="00B977A1" w:rsidRPr="00586EC2" w:rsidRDefault="00B977A1" w:rsidP="00B977A1">
      <w:pPr>
        <w:pStyle w:val="Default"/>
        <w:spacing w:line="360" w:lineRule="auto"/>
        <w:rPr>
          <w:sz w:val="28"/>
          <w:szCs w:val="28"/>
        </w:rPr>
      </w:pPr>
      <w:proofErr w:type="gramStart"/>
      <w:r w:rsidRPr="00586EC2">
        <w:rPr>
          <w:sz w:val="28"/>
          <w:szCs w:val="28"/>
        </w:rPr>
        <w:t>расспрашивать</w:t>
      </w:r>
      <w:proofErr w:type="gramEnd"/>
      <w:r w:rsidRPr="00586EC2">
        <w:rPr>
          <w:sz w:val="28"/>
          <w:szCs w:val="28"/>
        </w:rPr>
        <w:t xml:space="preserve"> собеседника об участниках, времени, месте, причинах, обстоятельствах событий;</w:t>
      </w:r>
    </w:p>
    <w:p w:rsidR="00B977A1" w:rsidRPr="00586EC2" w:rsidRDefault="00B977A1" w:rsidP="00B977A1">
      <w:pPr>
        <w:pStyle w:val="Default"/>
        <w:spacing w:line="360" w:lineRule="auto"/>
        <w:rPr>
          <w:sz w:val="28"/>
          <w:szCs w:val="28"/>
        </w:rPr>
      </w:pPr>
      <w:proofErr w:type="gramStart"/>
      <w:r w:rsidRPr="00586EC2">
        <w:rPr>
          <w:sz w:val="28"/>
          <w:szCs w:val="28"/>
        </w:rPr>
        <w:t>употреблять  в</w:t>
      </w:r>
      <w:proofErr w:type="gramEnd"/>
      <w:r w:rsidRPr="00586EC2">
        <w:rPr>
          <w:sz w:val="28"/>
          <w:szCs w:val="28"/>
        </w:rPr>
        <w:t xml:space="preserve"> речи сложные предложения различной структуры;</w:t>
      </w:r>
    </w:p>
    <w:p w:rsidR="00B977A1" w:rsidRPr="00586EC2" w:rsidRDefault="00B977A1" w:rsidP="00B977A1">
      <w:pPr>
        <w:pStyle w:val="Default"/>
        <w:spacing w:line="360" w:lineRule="auto"/>
        <w:rPr>
          <w:sz w:val="28"/>
          <w:szCs w:val="28"/>
        </w:rPr>
      </w:pPr>
      <w:proofErr w:type="gramStart"/>
      <w:r w:rsidRPr="00586EC2">
        <w:rPr>
          <w:sz w:val="28"/>
          <w:szCs w:val="28"/>
        </w:rPr>
        <w:t>составлять  рассказы</w:t>
      </w:r>
      <w:proofErr w:type="gramEnd"/>
      <w:r w:rsidRPr="00586EC2">
        <w:rPr>
          <w:sz w:val="28"/>
          <w:szCs w:val="28"/>
        </w:rPr>
        <w:t xml:space="preserve"> (сочинения) с элементами описания внешности, характера человека с элементами рассуждения (с помощью учителя);</w:t>
      </w:r>
    </w:p>
    <w:p w:rsidR="00B977A1" w:rsidRPr="00586EC2" w:rsidRDefault="00B977A1" w:rsidP="00B977A1">
      <w:pPr>
        <w:pStyle w:val="Default"/>
        <w:spacing w:line="360" w:lineRule="auto"/>
        <w:rPr>
          <w:sz w:val="28"/>
          <w:szCs w:val="28"/>
        </w:rPr>
      </w:pPr>
      <w:proofErr w:type="gramStart"/>
      <w:r w:rsidRPr="00586EC2">
        <w:rPr>
          <w:sz w:val="28"/>
          <w:szCs w:val="28"/>
        </w:rPr>
        <w:lastRenderedPageBreak/>
        <w:t>составлять  в</w:t>
      </w:r>
      <w:proofErr w:type="gramEnd"/>
      <w:r w:rsidRPr="00586EC2">
        <w:rPr>
          <w:sz w:val="28"/>
          <w:szCs w:val="28"/>
        </w:rPr>
        <w:t xml:space="preserve"> определенной последовательности вопросы с целью выяснения причины, обстоятельств, времени, места событий (расспрашивание);</w:t>
      </w:r>
    </w:p>
    <w:p w:rsidR="00B977A1" w:rsidRPr="00586EC2" w:rsidRDefault="00B977A1" w:rsidP="00B977A1">
      <w:pPr>
        <w:pStyle w:val="Default"/>
        <w:spacing w:line="360" w:lineRule="auto"/>
        <w:rPr>
          <w:sz w:val="28"/>
          <w:szCs w:val="28"/>
        </w:rPr>
      </w:pPr>
      <w:proofErr w:type="gramStart"/>
      <w:r w:rsidRPr="00586EC2">
        <w:rPr>
          <w:sz w:val="28"/>
          <w:szCs w:val="28"/>
        </w:rPr>
        <w:t>составлять</w:t>
      </w:r>
      <w:proofErr w:type="gramEnd"/>
      <w:r w:rsidRPr="00586EC2">
        <w:rPr>
          <w:sz w:val="28"/>
          <w:szCs w:val="28"/>
        </w:rPr>
        <w:t xml:space="preserve"> план к изложению (коллективно и самостоятельно), изложение текста. </w:t>
      </w:r>
    </w:p>
    <w:p w:rsidR="00485FA3" w:rsidRDefault="00485FA3" w:rsidP="00485FA3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977A1" w:rsidRPr="00586EC2" w:rsidRDefault="00B977A1" w:rsidP="00485F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EC2">
        <w:rPr>
          <w:rFonts w:ascii="Times New Roman" w:hAnsi="Times New Roman" w:cs="Times New Roman"/>
          <w:b/>
          <w:bCs/>
          <w:sz w:val="28"/>
          <w:szCs w:val="28"/>
        </w:rPr>
        <w:t>К концу 7 класса учащиеся должны уметь:</w:t>
      </w:r>
    </w:p>
    <w:p w:rsidR="00B977A1" w:rsidRPr="00586EC2" w:rsidRDefault="00B977A1" w:rsidP="00B977A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86EC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86EC2">
        <w:rPr>
          <w:rFonts w:ascii="Times New Roman" w:hAnsi="Times New Roman" w:cs="Times New Roman"/>
          <w:bCs/>
          <w:sz w:val="28"/>
          <w:szCs w:val="28"/>
        </w:rPr>
        <w:t>писать</w:t>
      </w:r>
      <w:proofErr w:type="gramEnd"/>
      <w:r w:rsidRPr="00586EC2">
        <w:rPr>
          <w:rFonts w:ascii="Times New Roman" w:hAnsi="Times New Roman" w:cs="Times New Roman"/>
          <w:bCs/>
          <w:sz w:val="28"/>
          <w:szCs w:val="28"/>
        </w:rPr>
        <w:t xml:space="preserve"> рассказы и сочинения о событиях из жизни, используя в них диалоги с включением глаголов, обозначающих речевую деятельность;</w:t>
      </w:r>
    </w:p>
    <w:p w:rsidR="00B977A1" w:rsidRDefault="00B977A1" w:rsidP="00B977A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86EC2">
        <w:rPr>
          <w:rFonts w:ascii="Times New Roman" w:hAnsi="Times New Roman" w:cs="Times New Roman"/>
          <w:bCs/>
          <w:sz w:val="28"/>
          <w:szCs w:val="28"/>
        </w:rPr>
        <w:t>писать</w:t>
      </w:r>
      <w:proofErr w:type="gramEnd"/>
      <w:r w:rsidRPr="00586EC2">
        <w:rPr>
          <w:rFonts w:ascii="Times New Roman" w:hAnsi="Times New Roman" w:cs="Times New Roman"/>
          <w:bCs/>
          <w:sz w:val="28"/>
          <w:szCs w:val="28"/>
        </w:rPr>
        <w:t xml:space="preserve"> изложения по самостоятельно составленному плану с предварительной проработкой содержания и без нее (100-110 слов);</w:t>
      </w:r>
    </w:p>
    <w:p w:rsidR="006134DA" w:rsidRDefault="006134DA" w:rsidP="006134DA">
      <w:pPr>
        <w:autoSpaceDE w:val="0"/>
        <w:autoSpaceDN w:val="0"/>
        <w:adjustRightInd w:val="0"/>
        <w:spacing w:before="80"/>
        <w:rPr>
          <w:rFonts w:ascii="Times New Roman" w:hAnsi="Times New Roman" w:cs="Times New Roman"/>
          <w:bCs/>
          <w:sz w:val="28"/>
          <w:szCs w:val="28"/>
        </w:rPr>
      </w:pPr>
    </w:p>
    <w:p w:rsidR="00F361F2" w:rsidRPr="00586EC2" w:rsidRDefault="00F361F2" w:rsidP="006134DA">
      <w:pPr>
        <w:autoSpaceDE w:val="0"/>
        <w:autoSpaceDN w:val="0"/>
        <w:adjustRightInd w:val="0"/>
        <w:spacing w:before="8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86EC2">
        <w:rPr>
          <w:rFonts w:ascii="Times New Roman" w:hAnsi="Times New Roman" w:cs="Times New Roman"/>
          <w:b/>
          <w:color w:val="000000"/>
          <w:sz w:val="28"/>
          <w:szCs w:val="28"/>
        </w:rPr>
        <w:t>К концу</w:t>
      </w:r>
      <w:r w:rsidRPr="00586E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FA3" w:rsidRPr="00485F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586E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 учащиеся должны уметь:</w:t>
      </w:r>
    </w:p>
    <w:p w:rsidR="00F361F2" w:rsidRPr="00586EC2" w:rsidRDefault="00F361F2" w:rsidP="003552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t>•произносить отработанный речевой материал внятно, достаточно естественно и выразительно, голосом нормальной высоты, силы и тембра, в нормальном темпе, передавать в речи различные эмоциональные оттенки высказывания, самостоятельно отбирая адекватные неречевые средства коммуникации (под контролем учителя и самостоятельно); произносить слова слитно, с ударением, реализуя умения соблюдения их звукового состава, зная и соблюдая указанные выше орфоэпические правила; произносить фразы слитно (группа слов до 18-20 слогов), самостоятельно распределять дыхательные паузы при произнесении длинных фраз, выделять логическое и синтагматическое ударение, по возможности соблюдать мелодический контур фраз (с помощью учителя и самостоятельно);</w:t>
      </w:r>
    </w:p>
    <w:p w:rsidR="00F361F2" w:rsidRPr="00586EC2" w:rsidRDefault="00F361F2" w:rsidP="003552FF">
      <w:pPr>
        <w:autoSpaceDE w:val="0"/>
        <w:autoSpaceDN w:val="0"/>
        <w:adjustRightInd w:val="0"/>
        <w:spacing w:before="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t>•реализовать в самостоятельной речи сформированные произносительные умения, говорить достаточно внятно и эмоционально (под контролем учителя и на основе самоконтроля); самостоятельно отбирать адекватные неречевые средства коммуникации, сопровождающие речь, правильно произносить новые слова, руководствуясь надстрочными знаками; передавать повествовательную, восклицательную и вопросительную интонацию, руководствуясь графическими знаками – точка, восклицательный знак, вопросительный знак (под контролем учителя и самостоятельно).</w:t>
      </w:r>
      <w:r w:rsidRPr="00586E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F361F2" w:rsidRPr="00586EC2" w:rsidRDefault="00F361F2" w:rsidP="006134DA">
      <w:pPr>
        <w:autoSpaceDE w:val="0"/>
        <w:autoSpaceDN w:val="0"/>
        <w:adjustRightInd w:val="0"/>
        <w:spacing w:before="8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86E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концу </w:t>
      </w:r>
      <w:r w:rsidR="00485FA3" w:rsidRPr="00485F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586EC2">
        <w:rPr>
          <w:rFonts w:ascii="Times New Roman" w:hAnsi="Times New Roman" w:cs="Times New Roman"/>
          <w:b/>
          <w:color w:val="000000"/>
          <w:sz w:val="28"/>
          <w:szCs w:val="28"/>
        </w:rPr>
        <w:t>класса учащиеся должны уметь:</w:t>
      </w:r>
    </w:p>
    <w:p w:rsidR="00F361F2" w:rsidRPr="00586EC2" w:rsidRDefault="00F361F2" w:rsidP="003552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lastRenderedPageBreak/>
        <w:t>•произносить отработанный речевой материал внятно, достаточно естественно и выразительно, голосом нормальной высоты, силы и тембра, в нормальном темпе, передавать в речи различные эмоциональные оттенки высказывания, самостоятельно отбирая адекватные неречевые средства коммуникации (под контролем учителя и самостоятельно); произносить слова слитно, с ударением, реализуя умения соблюдения их звукового состава, зная и соблюдая указанные выше орфоэпические правила; произносить фразы слитно (группа слов до 10-12 слогов), самостоятельно распределять дыхательные паузы при произнесении длинных фраз, выделять логическое и синтагматическое ударение, по возможности соблюдать мелодический контур фраз (с помощью учителя и самостоятельно);</w:t>
      </w:r>
    </w:p>
    <w:p w:rsidR="00F361F2" w:rsidRPr="00586EC2" w:rsidRDefault="00F361F2" w:rsidP="00F361F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t>•реализовать в самостоятельной речи сформированные произносительные умения, говорить достаточно внятно и эмоционально (под контролем учителя и на основе самоконтроля); самостоятельно отбирать адекватные неречевые средства коммуникации, сопровождающие речь, правильно произносить новые слова, руководствуясь надстрочными знаками; передавать повествовательную, восклицательную и вопросительную интонацию, руководствуясь графическими знаками – точка, восклицательный знак, вопросительный знак (под контролем учителя и самостоятельно).</w:t>
      </w:r>
    </w:p>
    <w:p w:rsidR="00F361F2" w:rsidRPr="00586EC2" w:rsidRDefault="00F361F2" w:rsidP="00F361F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361F2" w:rsidRPr="00586EC2" w:rsidRDefault="00F361F2" w:rsidP="00F361F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концу </w:t>
      </w:r>
      <w:r w:rsidR="00485FA3" w:rsidRPr="00485F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10 </w:t>
      </w:r>
      <w:r w:rsidRPr="00586EC2">
        <w:rPr>
          <w:rFonts w:ascii="Times New Roman" w:hAnsi="Times New Roman" w:cs="Times New Roman"/>
          <w:b/>
          <w:color w:val="000000"/>
          <w:sz w:val="28"/>
          <w:szCs w:val="28"/>
        </w:rPr>
        <w:t>класса учащиеся должны уметь:</w:t>
      </w:r>
    </w:p>
    <w:p w:rsidR="00F361F2" w:rsidRPr="00586EC2" w:rsidRDefault="00F361F2" w:rsidP="00F361F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t>•произносить отработанный речевой материал внятно, достаточно естественно и выразительно, голосом нормальной высоты, силы и тембра, в нормальном темпе, передавать в речи различные эмоциональные оттенки высказывания, самостоятельно отбирая адекватные неречевые средства коммуникации (под контролем учителя и самостоятельно); произносить слова слитно, с ударением, реализуя умения соблюдения их звукового состава, зная и соблюдая указанные выше орфоэпические правила; произносить фразы слитно (группа слов до 20-22 слога), самостоятельно распределять дыхательные паузы при произнесении длинных фраз, выделять логическое и синтагматическое ударение, по возможности соблюдать мелодический контур фраз (с помощью учителя и самостоятельно);</w:t>
      </w:r>
    </w:p>
    <w:p w:rsidR="00586EC2" w:rsidRPr="006134DA" w:rsidRDefault="00F361F2" w:rsidP="006134D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6EC2">
        <w:rPr>
          <w:rFonts w:ascii="Times New Roman" w:hAnsi="Times New Roman" w:cs="Times New Roman"/>
          <w:sz w:val="28"/>
          <w:szCs w:val="28"/>
        </w:rPr>
        <w:t xml:space="preserve">•реализовать в самостоятельной речи сформированные произносительные умения, говорить достаточно внятно и эмоционально (под контролем учителя и на основе самоконтроля); самостоятельно отбирать адекватные неречевые средства коммуникации, сопровождающие речь, правильно произносить </w:t>
      </w:r>
      <w:r w:rsidRPr="00586EC2">
        <w:rPr>
          <w:rFonts w:ascii="Times New Roman" w:hAnsi="Times New Roman" w:cs="Times New Roman"/>
          <w:sz w:val="28"/>
          <w:szCs w:val="28"/>
        </w:rPr>
        <w:lastRenderedPageBreak/>
        <w:t>новые слова, руководствуясь надстрочными знаками; передавать повествовательную, восклицательную и вопросительную интонацию, руководствуясь графическими знаками – точка, восклицательный знак, вопросительный знак (под контролем учителя и самостоятельно).</w:t>
      </w:r>
    </w:p>
    <w:p w:rsidR="00586EC2" w:rsidRDefault="00586EC2" w:rsidP="00586EC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 w:cstheme="minorBidi"/>
        </w:rPr>
        <w:t xml:space="preserve">      </w:t>
      </w:r>
      <w:r>
        <w:rPr>
          <w:bCs/>
          <w:sz w:val="28"/>
          <w:szCs w:val="28"/>
        </w:rPr>
        <w:t xml:space="preserve">По каждому разделу рабочей программы по развитию речи подготовлены контрольно-измерительные материалы для проверки знаний учащихся в виде изложений и описания картин известных художников. </w:t>
      </w:r>
      <w:proofErr w:type="gramStart"/>
      <w:r>
        <w:rPr>
          <w:bCs/>
          <w:sz w:val="28"/>
          <w:szCs w:val="28"/>
        </w:rPr>
        <w:t>О</w:t>
      </w:r>
      <w:r w:rsidR="006134DA">
        <w:rPr>
          <w:bCs/>
          <w:sz w:val="28"/>
          <w:szCs w:val="28"/>
        </w:rPr>
        <w:t>бъём  текстов</w:t>
      </w:r>
      <w:proofErr w:type="gramEnd"/>
      <w:r w:rsidR="006134DA">
        <w:rPr>
          <w:bCs/>
          <w:sz w:val="28"/>
          <w:szCs w:val="28"/>
        </w:rPr>
        <w:t xml:space="preserve"> для изложений от 70 до 25</w:t>
      </w:r>
      <w:r>
        <w:rPr>
          <w:bCs/>
          <w:sz w:val="28"/>
          <w:szCs w:val="28"/>
        </w:rPr>
        <w:t xml:space="preserve">0 слов </w:t>
      </w:r>
      <w:r>
        <w:rPr>
          <w:sz w:val="28"/>
          <w:szCs w:val="28"/>
        </w:rPr>
        <w:t xml:space="preserve">в зависимости от сложности. </w:t>
      </w:r>
    </w:p>
    <w:p w:rsidR="00586EC2" w:rsidRPr="003104DE" w:rsidRDefault="00485FA3" w:rsidP="00485FA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86EC2">
        <w:rPr>
          <w:sz w:val="28"/>
          <w:szCs w:val="28"/>
        </w:rPr>
        <w:t xml:space="preserve">Систематический учет знаний, умений и навыков является неотъемлемой частью всего учебного процесса. </w:t>
      </w:r>
      <w:proofErr w:type="spellStart"/>
      <w:r w:rsidR="00586EC2">
        <w:rPr>
          <w:sz w:val="28"/>
          <w:szCs w:val="28"/>
        </w:rPr>
        <w:t>Контрольно</w:t>
      </w:r>
      <w:proofErr w:type="spellEnd"/>
      <w:r w:rsidR="00586EC2">
        <w:rPr>
          <w:sz w:val="28"/>
          <w:szCs w:val="28"/>
        </w:rPr>
        <w:t xml:space="preserve"> - измерительные материалы направлены на выявление </w:t>
      </w:r>
      <w:proofErr w:type="spellStart"/>
      <w:r w:rsidR="00586EC2">
        <w:rPr>
          <w:sz w:val="28"/>
          <w:szCs w:val="28"/>
        </w:rPr>
        <w:t>результатовобучения</w:t>
      </w:r>
      <w:proofErr w:type="spellEnd"/>
      <w:r w:rsidR="00586EC2">
        <w:rPr>
          <w:sz w:val="28"/>
          <w:szCs w:val="28"/>
        </w:rPr>
        <w:t>, на выявление теоретических знаний по каждой из изученных тем, на выявление умения обучающихся применить полученные знания на практике, на развитие высших психических функций: внимания, операций мышления (анализ, синтез, сравнение, обобщение), памяти, для развития речи учащихся, формирования и закрепления навыков стилистического построения правописания</w:t>
      </w:r>
      <w:r w:rsidR="00586EC2" w:rsidRPr="003104DE">
        <w:rPr>
          <w:sz w:val="28"/>
          <w:szCs w:val="28"/>
        </w:rPr>
        <w:t>.</w:t>
      </w:r>
    </w:p>
    <w:p w:rsidR="00586EC2" w:rsidRDefault="00485FA3" w:rsidP="00485FA3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86EC2" w:rsidRPr="003104DE">
        <w:rPr>
          <w:sz w:val="28"/>
          <w:szCs w:val="28"/>
        </w:rPr>
        <w:t>В контрольно</w:t>
      </w:r>
      <w:r w:rsidR="00586EC2" w:rsidRPr="003104DE">
        <w:rPr>
          <w:bCs/>
          <w:sz w:val="28"/>
          <w:szCs w:val="28"/>
        </w:rPr>
        <w:t>-измерительные материалы      включены индивидуальные дифференцированные уровневые задания:</w:t>
      </w:r>
    </w:p>
    <w:p w:rsidR="00586EC2" w:rsidRDefault="00586EC2" w:rsidP="0058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EC2" w:rsidRPr="00586EC2" w:rsidRDefault="00586EC2" w:rsidP="00586EC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</w:pPr>
      <w:r w:rsidRPr="00586EC2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>I уровень – изложение текста</w:t>
      </w:r>
    </w:p>
    <w:p w:rsidR="00586EC2" w:rsidRPr="00586EC2" w:rsidRDefault="00586EC2" w:rsidP="00586EC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</w:pPr>
      <w:r w:rsidRPr="00586EC2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>II уровень – изложение текста по плану</w:t>
      </w:r>
    </w:p>
    <w:p w:rsidR="00586EC2" w:rsidRPr="00586EC2" w:rsidRDefault="00586EC2" w:rsidP="00586EC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</w:pPr>
      <w:r w:rsidRPr="00586EC2">
        <w:rPr>
          <w:rStyle w:val="a3"/>
          <w:rFonts w:ascii="Times New Roman" w:hAnsi="Times New Roman" w:cs="Times New Roman"/>
          <w:b w:val="0"/>
          <w:i w:val="0"/>
          <w:sz w:val="28"/>
          <w:szCs w:val="28"/>
        </w:rPr>
        <w:t xml:space="preserve">III уровень –изложение текста по плану, дать письменный ответ     на    вопрос.  </w:t>
      </w:r>
    </w:p>
    <w:p w:rsidR="00586EC2" w:rsidRPr="00586EC2" w:rsidRDefault="00586EC2" w:rsidP="00586EC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6EC2">
        <w:rPr>
          <w:sz w:val="28"/>
          <w:szCs w:val="28"/>
        </w:rPr>
        <w:t>Время на выполнение работы дается 80 минут</w:t>
      </w:r>
      <w:r>
        <w:rPr>
          <w:sz w:val="28"/>
          <w:szCs w:val="28"/>
        </w:rPr>
        <w:t>.</w:t>
      </w:r>
    </w:p>
    <w:p w:rsidR="00305C70" w:rsidRDefault="00305C70" w:rsidP="00305C70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 w:cstheme="minorBidi"/>
        </w:rPr>
      </w:pPr>
    </w:p>
    <w:p w:rsidR="00305C70" w:rsidRDefault="00305C70" w:rsidP="00305C70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В контрольные материалы входят:</w:t>
      </w:r>
    </w:p>
    <w:p w:rsidR="00305C70" w:rsidRDefault="00305C70" w:rsidP="00305C7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-входная контрольная работа</w:t>
      </w:r>
      <w:r w:rsidR="00586EC2">
        <w:rPr>
          <w:sz w:val="28"/>
          <w:szCs w:val="28"/>
        </w:rPr>
        <w:t>;</w:t>
      </w:r>
    </w:p>
    <w:p w:rsidR="00305C70" w:rsidRDefault="00305C70" w:rsidP="00305C7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-контрольные работы за 1-4 четверти</w:t>
      </w:r>
      <w:r w:rsidR="00586EC2">
        <w:rPr>
          <w:sz w:val="28"/>
          <w:szCs w:val="28"/>
        </w:rPr>
        <w:t>;</w:t>
      </w:r>
    </w:p>
    <w:p w:rsidR="00305C70" w:rsidRDefault="00305C70" w:rsidP="00305C7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-итоговая контрольная работа за год,</w:t>
      </w:r>
      <w:r>
        <w:rPr>
          <w:sz w:val="28"/>
          <w:szCs w:val="28"/>
        </w:rPr>
        <w:t> которая является способом проверки достигнутых знаний и навыков, обеспечивающих дальнейшее обучение.</w:t>
      </w:r>
    </w:p>
    <w:p w:rsidR="00586EC2" w:rsidRDefault="00586EC2" w:rsidP="00305C7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5C70" w:rsidRDefault="00305C70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Объем текстов для изложения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5C70" w:rsidRPr="003552FF" w:rsidRDefault="00305C70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52FF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proofErr w:type="spellStart"/>
      <w:r w:rsidRPr="003552FF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3552FF">
        <w:rPr>
          <w:rFonts w:ascii="Times New Roman" w:eastAsia="Times New Roman" w:hAnsi="Times New Roman" w:cs="Times New Roman"/>
          <w:sz w:val="28"/>
          <w:szCs w:val="28"/>
        </w:rPr>
        <w:t>. – 70-80 слов</w:t>
      </w:r>
    </w:p>
    <w:p w:rsidR="00305C70" w:rsidRPr="003552FF" w:rsidRDefault="003552FF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8</w:t>
      </w:r>
      <w:r w:rsidR="00305C70" w:rsidRPr="003552FF">
        <w:rPr>
          <w:rFonts w:ascii="Times New Roman" w:eastAsia="Times New Roman" w:hAnsi="Times New Roman" w:cs="Times New Roman"/>
          <w:sz w:val="28"/>
          <w:szCs w:val="28"/>
        </w:rPr>
        <w:t>0-100 слов</w:t>
      </w:r>
    </w:p>
    <w:p w:rsidR="00305C70" w:rsidRPr="003552FF" w:rsidRDefault="00305C70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52FF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proofErr w:type="spellStart"/>
      <w:r w:rsidRPr="003552FF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3552FF">
        <w:rPr>
          <w:rFonts w:ascii="Times New Roman" w:eastAsia="Times New Roman" w:hAnsi="Times New Roman" w:cs="Times New Roman"/>
          <w:sz w:val="28"/>
          <w:szCs w:val="28"/>
        </w:rPr>
        <w:t>. – 100-120 слов</w:t>
      </w:r>
    </w:p>
    <w:p w:rsidR="00305C70" w:rsidRPr="003552FF" w:rsidRDefault="00305C70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52FF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proofErr w:type="spellStart"/>
      <w:r w:rsidRPr="003552FF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3552FF">
        <w:rPr>
          <w:rFonts w:ascii="Times New Roman" w:eastAsia="Times New Roman" w:hAnsi="Times New Roman" w:cs="Times New Roman"/>
          <w:sz w:val="28"/>
          <w:szCs w:val="28"/>
        </w:rPr>
        <w:t>. – 120 -150 слов</w:t>
      </w:r>
    </w:p>
    <w:p w:rsidR="00305C70" w:rsidRPr="003552FF" w:rsidRDefault="003552FF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15</w:t>
      </w:r>
      <w:r w:rsidR="00305C70" w:rsidRPr="003552FF">
        <w:rPr>
          <w:rFonts w:ascii="Times New Roman" w:eastAsia="Times New Roman" w:hAnsi="Times New Roman" w:cs="Times New Roman"/>
          <w:sz w:val="28"/>
          <w:szCs w:val="28"/>
        </w:rPr>
        <w:t>0 - 200 слов</w:t>
      </w:r>
    </w:p>
    <w:p w:rsidR="00305C70" w:rsidRDefault="003552FF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</w:t>
      </w:r>
      <w:r w:rsidR="00305C70" w:rsidRPr="003552FF">
        <w:rPr>
          <w:rFonts w:ascii="Times New Roman" w:eastAsia="Times New Roman" w:hAnsi="Times New Roman" w:cs="Times New Roman"/>
          <w:sz w:val="28"/>
          <w:szCs w:val="28"/>
        </w:rPr>
        <w:t>200- 250 слов</w:t>
      </w:r>
    </w:p>
    <w:p w:rsidR="006134DA" w:rsidRDefault="006134DA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34DA" w:rsidRDefault="006134DA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34DA" w:rsidRPr="003552FF" w:rsidRDefault="006134DA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5C70" w:rsidRDefault="00305C70" w:rsidP="00305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2E96" w:rsidRDefault="00682E96" w:rsidP="0058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оценивания  изложения</w:t>
      </w:r>
      <w:proofErr w:type="gramEnd"/>
      <w:r w:rsidR="003552FF">
        <w:rPr>
          <w:rFonts w:ascii="Times New Roman" w:hAnsi="Times New Roman" w:cs="Times New Roman"/>
          <w:b/>
          <w:sz w:val="28"/>
          <w:szCs w:val="28"/>
        </w:rPr>
        <w:t>:</w:t>
      </w:r>
    </w:p>
    <w:p w:rsidR="00682E96" w:rsidRDefault="00682E96" w:rsidP="00682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3"/>
        <w:gridCol w:w="7112"/>
      </w:tblGrid>
      <w:tr w:rsidR="00682E96" w:rsidTr="003A2DD1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682E96" w:rsidTr="003A2DD1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работы теме и основной мысли, полнота раскрытия темы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фактического материала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последовательность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изложения</w:t>
            </w:r>
          </w:p>
        </w:tc>
      </w:tr>
      <w:tr w:rsidR="00682E96" w:rsidTr="003A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Недостатками содержания творческих работ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искажение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фактов,  отступление от использованных  источников,</w:t>
            </w:r>
            <w:r w:rsidR="00305C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несоответствие формулируемых положений описываемой реальности</w:t>
            </w:r>
          </w:p>
        </w:tc>
      </w:tr>
      <w:tr w:rsidR="00682E96" w:rsidTr="003A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четкого порядка изложения мыслей,  отсутствие связи</w:t>
            </w:r>
            <w:r w:rsidR="00305C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 ними</w:t>
            </w:r>
          </w:p>
        </w:tc>
      </w:tr>
      <w:tr w:rsidR="00682E96" w:rsidTr="003A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Pr="00376F29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неумение  выделить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абзац  и  неумение  пользоваться  красной</w:t>
            </w:r>
            <w:r w:rsidR="00305C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строкой для оформления логического членения текста</w:t>
            </w:r>
          </w:p>
          <w:p w:rsidR="00682E96" w:rsidRPr="00376F29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82E96" w:rsidTr="003A2DD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Дисграфические</w:t>
            </w:r>
            <w:proofErr w:type="spellEnd"/>
            <w:r w:rsidR="001714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ошибки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  структуры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слова (пропуски,  замены,  перестановки,</w:t>
            </w:r>
            <w:r w:rsidR="001714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добавления отдельных слогов)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несоответствие  границ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слова  (раздельное  написание  частей</w:t>
            </w:r>
            <w:r w:rsidR="001714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слова, слитное написание ряда слов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искажения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-буквенного  состава (смешения,  замены букв,</w:t>
            </w:r>
            <w:r w:rsidR="001714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звуки которых сходны по акустическому признаку,  по способу и  месту</w:t>
            </w:r>
            <w:r w:rsidR="001714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образования).</w:t>
            </w:r>
          </w:p>
        </w:tc>
      </w:tr>
      <w:tr w:rsidR="00682E96" w:rsidTr="003A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Речевые ошибки: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слова в несвойственном ему значении</w:t>
            </w:r>
          </w:p>
        </w:tc>
      </w:tr>
      <w:tr w:rsidR="00682E96" w:rsidTr="003A2DD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неразличение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оттенков значения,  вносимых в слово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приставкойили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суффиксом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неразличение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синонимических слов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паронимов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лексической сочетаемости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лишних слов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тавтология</w:t>
            </w:r>
            <w:proofErr w:type="gramEnd"/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бедность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однообразие синтаксических конструкций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нарушениевидо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-временной соотнесенности глагольных форм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неудачное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употребление личных и указательных местоимений;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неудачный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порядок слов</w:t>
            </w:r>
          </w:p>
        </w:tc>
      </w:tr>
      <w:tr w:rsidR="00682E96" w:rsidTr="003A2DD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неуместное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употребление эмоционально окрашенных слов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неоправданное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употребление просторечных или диалектных слов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неудачный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выбор предлога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нагромождение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предлогов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однородности перечисляемых понятий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между предложениями</w:t>
            </w:r>
          </w:p>
        </w:tc>
      </w:tr>
      <w:tr w:rsidR="00682E96" w:rsidTr="003A2DD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Грамматические ошибки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ошибки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 образовании форм слов</w:t>
            </w:r>
          </w:p>
        </w:tc>
      </w:tr>
      <w:tr w:rsidR="00682E96" w:rsidTr="003A2DD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ошибки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согласовании и управлении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между подлежащим и сказуемым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способа выражения сказуемого;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ошибки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построении предложений с причастным и  деепричастным</w:t>
            </w:r>
            <w:r w:rsidR="001714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оборотом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ошибки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построении предложения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прямой и косвенной речи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границ предложения</w:t>
            </w:r>
          </w:p>
        </w:tc>
      </w:tr>
      <w:tr w:rsidR="00682E96" w:rsidTr="003A2DD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разрушение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фразеологического оборота</w:t>
            </w:r>
          </w:p>
        </w:tc>
      </w:tr>
    </w:tbl>
    <w:p w:rsidR="00682E96" w:rsidRDefault="00682E96" w:rsidP="00682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82E96" w:rsidRDefault="00682E96" w:rsidP="0058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Нормы оценки изложений</w:t>
      </w:r>
    </w:p>
    <w:p w:rsidR="00586EC2" w:rsidRPr="000E2651" w:rsidRDefault="00586EC2" w:rsidP="0058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103"/>
        <w:gridCol w:w="8503"/>
      </w:tblGrid>
      <w:tr w:rsidR="00682E96" w:rsidTr="003A2DD1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E96" w:rsidTr="003A2DD1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"5"    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476" w:rsidRDefault="0017147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менее 70 % исходного текста; </w:t>
            </w:r>
          </w:p>
          <w:p w:rsidR="00682E96" w:rsidRDefault="0017147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2 недочётов в содержании; 3-4 </w:t>
            </w:r>
            <w:proofErr w:type="spellStart"/>
            <w:r w:rsidR="00682E96">
              <w:rPr>
                <w:rFonts w:ascii="Times New Roman" w:eastAsia="Times New Roman" w:hAnsi="Times New Roman" w:cs="Times New Roman"/>
                <w:sz w:val="28"/>
                <w:szCs w:val="28"/>
              </w:rPr>
              <w:t>реч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ошибки</w:t>
            </w:r>
          </w:p>
          <w:p w:rsidR="00682E96" w:rsidRDefault="0017147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 1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пункт; 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1 лог.</w:t>
            </w:r>
          </w:p>
        </w:tc>
      </w:tr>
      <w:tr w:rsidR="00682E96" w:rsidTr="003A2DD1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"4"    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476" w:rsidRDefault="0017147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менее 70 % исходного текста; </w:t>
            </w:r>
          </w:p>
          <w:p w:rsidR="00682E96" w:rsidRDefault="0017147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более  3 недочётов в содержании; </w:t>
            </w:r>
            <w:r w:rsidR="00682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3-4 </w:t>
            </w:r>
            <w:proofErr w:type="spellStart"/>
            <w:r w:rsidR="00682E96">
              <w:rPr>
                <w:rFonts w:ascii="Times New Roman" w:eastAsia="Times New Roman" w:hAnsi="Times New Roman" w:cs="Times New Roman"/>
                <w:sz w:val="28"/>
                <w:szCs w:val="28"/>
              </w:rPr>
              <w:t>реч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82E96" w:rsidRDefault="00171476" w:rsidP="003A2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3 пункт; 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3 лог.</w:t>
            </w:r>
          </w:p>
        </w:tc>
      </w:tr>
      <w:tr w:rsidR="00682E96" w:rsidTr="003A2DD1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"3"    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476" w:rsidRDefault="0017147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50 % исходного текста;</w:t>
            </w:r>
          </w:p>
          <w:p w:rsidR="00682E96" w:rsidRDefault="0017147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 5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недочётов в содержании;</w:t>
            </w:r>
            <w:r w:rsidR="00586E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6 </w:t>
            </w:r>
            <w:proofErr w:type="spellStart"/>
            <w:r w:rsidR="00682E96">
              <w:rPr>
                <w:rFonts w:ascii="Times New Roman" w:eastAsia="Times New Roman" w:hAnsi="Times New Roman" w:cs="Times New Roman"/>
                <w:sz w:val="28"/>
                <w:szCs w:val="28"/>
              </w:rPr>
              <w:t>реч</w:t>
            </w:r>
            <w:proofErr w:type="spellEnd"/>
            <w:r w:rsidR="00682E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82E96" w:rsidRDefault="0017147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пункт; 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 4</w:t>
            </w:r>
            <w:r w:rsidR="00586E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лог.</w:t>
            </w:r>
            <w:r w:rsidR="00682E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2E96" w:rsidTr="003A2DD1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E96" w:rsidRDefault="00682E96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"2"    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EC2" w:rsidRDefault="00586EC2" w:rsidP="003A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 не соответствует заявленному плану;</w:t>
            </w:r>
          </w:p>
          <w:p w:rsidR="00682E96" w:rsidRDefault="00586EC2" w:rsidP="0058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Допущено 6 недочётов; 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682E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и более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8 и более пункт.</w:t>
            </w:r>
          </w:p>
        </w:tc>
      </w:tr>
    </w:tbl>
    <w:p w:rsidR="00682E96" w:rsidRDefault="00682E96" w:rsidP="00682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82E96" w:rsidRDefault="00485FA3" w:rsidP="00485F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82E96">
        <w:rPr>
          <w:rFonts w:ascii="Times New Roman" w:hAnsi="Times New Roman" w:cs="Times New Roman"/>
          <w:sz w:val="28"/>
          <w:szCs w:val="28"/>
        </w:rPr>
        <w:t>Ошибки, обусловленные тяжелыми нарушениями речи и письма,</w:t>
      </w:r>
    </w:p>
    <w:p w:rsidR="00682E96" w:rsidRDefault="00682E96" w:rsidP="00682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рассматривать индивидуально для каждого ученика.</w:t>
      </w:r>
    </w:p>
    <w:p w:rsidR="00682E96" w:rsidRDefault="00485FA3" w:rsidP="00485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82E96">
        <w:rPr>
          <w:rFonts w:ascii="Times New Roman" w:hAnsi="Times New Roman" w:cs="Times New Roman"/>
          <w:sz w:val="28"/>
          <w:szCs w:val="28"/>
        </w:rPr>
        <w:t>Специфическими для них ошибками являются замена согласных, искажение звукобуквенного состава слов (пропуски, перестанов</w:t>
      </w:r>
      <w:r w:rsidR="00682E96">
        <w:rPr>
          <w:rFonts w:ascii="Times New Roman" w:hAnsi="Times New Roman" w:cs="Times New Roman"/>
          <w:sz w:val="28"/>
          <w:szCs w:val="28"/>
        </w:rPr>
        <w:softHyphen/>
        <w:t xml:space="preserve">ки, добавления, </w:t>
      </w:r>
      <w:proofErr w:type="spellStart"/>
      <w:r w:rsidR="00682E96">
        <w:rPr>
          <w:rFonts w:ascii="Times New Roman" w:hAnsi="Times New Roman" w:cs="Times New Roman"/>
          <w:sz w:val="28"/>
          <w:szCs w:val="28"/>
        </w:rPr>
        <w:t>недописывание</w:t>
      </w:r>
      <w:proofErr w:type="spellEnd"/>
      <w:r w:rsidR="00682E96">
        <w:rPr>
          <w:rFonts w:ascii="Times New Roman" w:hAnsi="Times New Roman" w:cs="Times New Roman"/>
          <w:sz w:val="28"/>
          <w:szCs w:val="28"/>
        </w:rPr>
        <w:t xml:space="preserve"> букв, замена гласных, грубое ис</w:t>
      </w:r>
      <w:r w:rsidR="00682E96">
        <w:rPr>
          <w:rFonts w:ascii="Times New Roman" w:hAnsi="Times New Roman" w:cs="Times New Roman"/>
          <w:sz w:val="28"/>
          <w:szCs w:val="28"/>
        </w:rPr>
        <w:softHyphen/>
        <w:t>кажение структуры слова)</w:t>
      </w:r>
    </w:p>
    <w:p w:rsidR="00682E96" w:rsidRPr="00521A8F" w:rsidRDefault="00485FA3" w:rsidP="00485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82E96">
        <w:rPr>
          <w:rFonts w:ascii="Times New Roman" w:hAnsi="Times New Roman" w:cs="Times New Roman"/>
          <w:sz w:val="28"/>
          <w:szCs w:val="28"/>
        </w:rPr>
        <w:t>При выставлении оценки все одно</w:t>
      </w:r>
      <w:r w:rsidR="00682E96">
        <w:rPr>
          <w:rFonts w:ascii="Times New Roman" w:hAnsi="Times New Roman" w:cs="Times New Roman"/>
          <w:sz w:val="28"/>
          <w:szCs w:val="28"/>
        </w:rPr>
        <w:softHyphen/>
        <w:t>типные специфические ошибки приравниваются к одной орфо</w:t>
      </w:r>
      <w:r w:rsidR="00682E96">
        <w:rPr>
          <w:rFonts w:ascii="Times New Roman" w:hAnsi="Times New Roman" w:cs="Times New Roman"/>
          <w:sz w:val="28"/>
          <w:szCs w:val="28"/>
        </w:rPr>
        <w:softHyphen/>
        <w:t>графической ошибке.</w:t>
      </w:r>
    </w:p>
    <w:p w:rsidR="00682E96" w:rsidRDefault="00682E96" w:rsidP="00682E9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3A2DD1" w:rsidRDefault="003A2DD1" w:rsidP="00682E9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3A2DD1" w:rsidRDefault="003A2DD1" w:rsidP="00682E9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3A2DD1" w:rsidRDefault="003A2DD1" w:rsidP="00682E9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3A2DD1" w:rsidRDefault="003A2DD1" w:rsidP="00682E9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3A2DD1" w:rsidRDefault="003A2DD1" w:rsidP="00682E9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3A2DD1" w:rsidRDefault="003A2DD1" w:rsidP="00682E9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3A2DD1" w:rsidRDefault="003A2DD1" w:rsidP="00682E9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3A2DD1" w:rsidRDefault="003A2DD1" w:rsidP="003A2DD1">
      <w:pPr>
        <w:pStyle w:val="Default"/>
        <w:spacing w:line="360" w:lineRule="auto"/>
        <w:rPr>
          <w:color w:val="auto"/>
          <w:sz w:val="22"/>
          <w:szCs w:val="22"/>
        </w:rPr>
      </w:pPr>
    </w:p>
    <w:p w:rsidR="003A2DD1" w:rsidRPr="003A2DD1" w:rsidRDefault="003A2DD1" w:rsidP="003A2DD1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A2DD1">
        <w:rPr>
          <w:b/>
          <w:sz w:val="28"/>
          <w:szCs w:val="28"/>
        </w:rPr>
        <w:t>Учебно- тематическое планирование всего учебного предмета</w:t>
      </w:r>
    </w:p>
    <w:p w:rsidR="003A2DD1" w:rsidRPr="003A2DD1" w:rsidRDefault="003A2DD1" w:rsidP="003A2D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A2DD1">
        <w:rPr>
          <w:rFonts w:ascii="Times New Roman" w:hAnsi="Times New Roman" w:cs="Times New Roman"/>
          <w:b/>
          <w:sz w:val="28"/>
          <w:szCs w:val="28"/>
        </w:rPr>
        <w:lastRenderedPageBreak/>
        <w:t>5  класс</w:t>
      </w:r>
      <w:proofErr w:type="gramEnd"/>
      <w:r w:rsidRPr="003A2DD1">
        <w:rPr>
          <w:rFonts w:ascii="Times New Roman" w:hAnsi="Times New Roman" w:cs="Times New Roman"/>
          <w:b/>
          <w:sz w:val="28"/>
          <w:szCs w:val="28"/>
        </w:rPr>
        <w:t xml:space="preserve"> , 2 ч в неделю, всего 68 часов</w:t>
      </w:r>
    </w:p>
    <w:tbl>
      <w:tblPr>
        <w:tblW w:w="886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7"/>
        <w:gridCol w:w="2160"/>
        <w:gridCol w:w="1577"/>
        <w:gridCol w:w="4125"/>
      </w:tblGrid>
      <w:tr w:rsidR="003A2DD1" w:rsidRPr="003A2DD1" w:rsidTr="003A2DD1">
        <w:trPr>
          <w:trHeight w:val="481"/>
        </w:trPr>
        <w:tc>
          <w:tcPr>
            <w:tcW w:w="998" w:type="dxa"/>
            <w:vMerge w:val="restart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67" w:type="dxa"/>
            <w:gridSpan w:val="2"/>
            <w:vMerge w:val="restart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Раздел,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1577" w:type="dxa"/>
            <w:vMerge w:val="restart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125" w:type="dxa"/>
            <w:tcBorders>
              <w:bottom w:val="nil"/>
            </w:tcBorders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481"/>
        </w:trPr>
        <w:tc>
          <w:tcPr>
            <w:tcW w:w="998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tcBorders>
              <w:top w:val="nil"/>
            </w:tcBorders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    ЗУН</w:t>
            </w:r>
          </w:p>
        </w:tc>
      </w:tr>
      <w:tr w:rsidR="003A2DD1" w:rsidRPr="003A2DD1" w:rsidTr="003A2DD1">
        <w:trPr>
          <w:trHeight w:val="2257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</w:rPr>
              <w:t>Воспоминания о лете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5" w:type="dxa"/>
            <w:vMerge w:val="restart"/>
          </w:tcPr>
          <w:p w:rsidR="003A2DD1" w:rsidRPr="003A2DD1" w:rsidRDefault="003A2DD1" w:rsidP="003A2DD1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начать, продолжить, закончить беседу или изменить ее тему: </w:t>
            </w:r>
            <w:r w:rsidRPr="003A2DD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Я хочу </w:t>
            </w:r>
            <w:proofErr w:type="spellStart"/>
            <w:proofErr w:type="gramStart"/>
            <w:r w:rsidRPr="003A2DD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сообщить,узнать</w:t>
            </w:r>
            <w:proofErr w:type="spellEnd"/>
            <w:proofErr w:type="gramEnd"/>
            <w:r w:rsidRPr="003A2DD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…  </w:t>
            </w:r>
          </w:p>
          <w:p w:rsidR="003A2DD1" w:rsidRPr="003A2DD1" w:rsidRDefault="003A2DD1" w:rsidP="003A2DD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DD1" w:rsidRPr="003A2DD1" w:rsidRDefault="003A2DD1" w:rsidP="003A2DD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Уметь выразить согласие, несогласие с высказыванием собеседника: </w:t>
            </w:r>
            <w:r w:rsidRPr="003A2DD1">
              <w:rPr>
                <w:i/>
                <w:sz w:val="28"/>
                <w:szCs w:val="28"/>
              </w:rPr>
              <w:t xml:space="preserve">Я думаю так же…  Ты </w:t>
            </w:r>
            <w:proofErr w:type="gramStart"/>
            <w:r w:rsidRPr="003A2DD1">
              <w:rPr>
                <w:i/>
                <w:sz w:val="28"/>
                <w:szCs w:val="28"/>
              </w:rPr>
              <w:t>прав( неправ</w:t>
            </w:r>
            <w:proofErr w:type="gramEnd"/>
            <w:r w:rsidRPr="003A2DD1">
              <w:rPr>
                <w:i/>
                <w:sz w:val="28"/>
                <w:szCs w:val="28"/>
              </w:rPr>
              <w:t>).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Умение выразить понимание или непонимание в ходе беседы: </w:t>
            </w:r>
            <w:r w:rsidRPr="003A2DD1">
              <w:rPr>
                <w:i/>
                <w:sz w:val="28"/>
                <w:szCs w:val="28"/>
              </w:rPr>
              <w:t xml:space="preserve">Я понимаю (не понимаю, мне непонятно), что это значит; повторите, пожалуйста; </w:t>
            </w:r>
            <w:proofErr w:type="gramStart"/>
            <w:r w:rsidRPr="003A2DD1">
              <w:rPr>
                <w:i/>
                <w:sz w:val="28"/>
                <w:szCs w:val="28"/>
              </w:rPr>
              <w:t>Объясните ,</w:t>
            </w:r>
            <w:proofErr w:type="gramEnd"/>
            <w:r w:rsidRPr="003A2DD1">
              <w:rPr>
                <w:i/>
                <w:sz w:val="28"/>
                <w:szCs w:val="28"/>
              </w:rPr>
              <w:t xml:space="preserve"> что значит...; Как сказать по-другому; Приведи(те) примеры.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Умение ответить на вопрос кратко или развернуто с учетом ситуации или всего контекста диалога.</w:t>
            </w: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lastRenderedPageBreak/>
              <w:t xml:space="preserve">Умение строить и использовать в речи структуры с опорными словами: </w:t>
            </w:r>
            <w:r w:rsidRPr="003A2DD1">
              <w:rPr>
                <w:i/>
                <w:sz w:val="28"/>
                <w:szCs w:val="28"/>
              </w:rPr>
              <w:t xml:space="preserve">не </w:t>
            </w:r>
            <w:proofErr w:type="gramStart"/>
            <w:r w:rsidRPr="003A2DD1">
              <w:rPr>
                <w:i/>
                <w:sz w:val="28"/>
                <w:szCs w:val="28"/>
              </w:rPr>
              <w:t>только ,</w:t>
            </w:r>
            <w:proofErr w:type="gramEnd"/>
            <w:r w:rsidRPr="003A2DD1">
              <w:rPr>
                <w:i/>
                <w:sz w:val="28"/>
                <w:szCs w:val="28"/>
              </w:rPr>
              <w:t xml:space="preserve"> но и , чем больше(чаще, больше), тем …;</w:t>
            </w: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Умение объединять последовательно описываемы события в связное синтаксическое целое, используя различные связки: </w:t>
            </w:r>
            <w:r w:rsidRPr="003A2DD1">
              <w:rPr>
                <w:i/>
                <w:sz w:val="28"/>
                <w:szCs w:val="28"/>
              </w:rPr>
              <w:t>вдруг, неожиданно, а затем, одновременно, несмотря на то.</w:t>
            </w:r>
          </w:p>
          <w:p w:rsidR="003A2DD1" w:rsidRPr="003A2DD1" w:rsidRDefault="003A2DD1" w:rsidP="003A2DD1">
            <w:pPr>
              <w:pStyle w:val="a6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Умение использовать в </w:t>
            </w:r>
            <w:proofErr w:type="gramStart"/>
            <w:r w:rsidRPr="003A2DD1">
              <w:rPr>
                <w:sz w:val="28"/>
                <w:szCs w:val="28"/>
              </w:rPr>
              <w:t>речи  глаголы</w:t>
            </w:r>
            <w:proofErr w:type="gramEnd"/>
            <w:r w:rsidRPr="003A2DD1">
              <w:rPr>
                <w:sz w:val="28"/>
                <w:szCs w:val="28"/>
              </w:rPr>
              <w:t xml:space="preserve"> совершенного и несовершенного вида с учетом продолжительности, законченности или повторяемости действия.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Умение заменять в связном тексте повторяющиеся существительные личными местоимениями.</w:t>
            </w:r>
          </w:p>
          <w:p w:rsidR="003A2DD1" w:rsidRPr="003A2DD1" w:rsidRDefault="003A2DD1" w:rsidP="003A2DD1">
            <w:pPr>
              <w:pStyle w:val="a6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Умение описывать отдельные события, явления, предметы или сравнивать их между собой.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Умение составлять рассказы о выполненных действиях, по картине.</w:t>
            </w:r>
          </w:p>
          <w:p w:rsidR="003A2DD1" w:rsidRPr="003A2DD1" w:rsidRDefault="003A2DD1" w:rsidP="003A2DD1">
            <w:pPr>
              <w:pStyle w:val="a6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Умение написать изложение проработанного с учителем текста по коллективно составленному плану, используя по выбору синонимические замены к отдельным предложениям, распространяя или сокращая объем прочитанного рассказа с сохранением сюжетной линии.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8"/>
              </w:numPr>
              <w:spacing w:line="360" w:lineRule="auto"/>
              <w:ind w:left="215" w:hanging="215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Умение составлять тексты, </w:t>
            </w:r>
          </w:p>
          <w:p w:rsidR="003A2DD1" w:rsidRPr="003A2DD1" w:rsidRDefault="003A2DD1" w:rsidP="003A2DD1">
            <w:pPr>
              <w:pStyle w:val="a6"/>
              <w:spacing w:line="360" w:lineRule="auto"/>
              <w:ind w:left="215"/>
              <w:rPr>
                <w:sz w:val="28"/>
                <w:szCs w:val="28"/>
              </w:rPr>
            </w:pPr>
            <w:proofErr w:type="gramStart"/>
            <w:r w:rsidRPr="003A2DD1">
              <w:rPr>
                <w:sz w:val="28"/>
                <w:szCs w:val="28"/>
              </w:rPr>
              <w:t>рассказы</w:t>
            </w:r>
            <w:proofErr w:type="gramEnd"/>
            <w:r w:rsidRPr="003A2DD1">
              <w:rPr>
                <w:sz w:val="28"/>
                <w:szCs w:val="28"/>
              </w:rPr>
              <w:t>…</w:t>
            </w:r>
          </w:p>
        </w:tc>
      </w:tr>
      <w:tr w:rsidR="003A2DD1" w:rsidRPr="003A2DD1" w:rsidTr="003A2DD1">
        <w:trPr>
          <w:trHeight w:val="481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Мой класс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*В классе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*Я дежурный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481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Материал,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связанный</w:t>
            </w:r>
            <w:proofErr w:type="gramEnd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На уроке 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физкульруры</w:t>
            </w:r>
            <w:proofErr w:type="spell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(РР с. 39)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428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Сезонные изменения в природе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*Осенняя природа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*Золотая осень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*Урожай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76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Составление рассказа по плану </w:t>
            </w: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(РР с.89)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742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Спорт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Футбол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52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Материал,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связанный</w:t>
            </w:r>
            <w:proofErr w:type="gramEnd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рассказа по картинке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034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четверть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469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Материал,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связанный</w:t>
            </w:r>
            <w:proofErr w:type="gramEnd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*Чтение и пересказ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(РР с.138)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*Моя лампа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255"/>
        </w:trPr>
        <w:tc>
          <w:tcPr>
            <w:tcW w:w="998" w:type="dxa"/>
            <w:tcBorders>
              <w:bottom w:val="nil"/>
            </w:tcBorders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67" w:type="dxa"/>
            <w:gridSpan w:val="2"/>
            <w:tcBorders>
              <w:bottom w:val="nil"/>
            </w:tcBorders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Мой класс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*Хороший поступок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*Моя семья</w:t>
            </w:r>
          </w:p>
        </w:tc>
        <w:tc>
          <w:tcPr>
            <w:tcW w:w="1577" w:type="dxa"/>
            <w:vMerge w:val="restart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9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</w:tcBorders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</w:tcBorders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005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Сезонные изменения в природе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*В декабре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*Кормушка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*Зимние игры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*Первый снег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005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за 2 четверть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835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В гостях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Зимние праздники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270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Город, в котором я живу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*Я 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живуг</w:t>
            </w:r>
            <w:proofErr w:type="spell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г..Н</w:t>
            </w:r>
            <w:proofErr w:type="spell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камске</w:t>
            </w:r>
            <w:proofErr w:type="spellEnd"/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*В автобусе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*Дорожные знаки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30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Сезонные изменения в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*Зимующие птицы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*Зимой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*Грачи прилетели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252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 связанный с учебной деятельностью</w:t>
            </w: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*Составление описательного рассказа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Моя кошка (РР с.90)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*На уроке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937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за 3 четверть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725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Кем быть и кем не быть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*Помощники.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*Ленивый мальчик.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002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Составление рассказа по картинке 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(РР с.126)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070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Праздники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Ю.А.Гагарин</w:t>
            </w:r>
            <w:proofErr w:type="spell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*9 мая-День Победы.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769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Сезонные изменения в природе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*Труд людей весной.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*Природа весной.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970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Материал связанный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Все  профессии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нужны.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698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4 четверть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801"/>
        </w:trPr>
        <w:tc>
          <w:tcPr>
            <w:tcW w:w="998" w:type="dxa"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2"/>
          </w:tcPr>
          <w:p w:rsidR="003A2DD1" w:rsidRPr="003A2DD1" w:rsidRDefault="003A2DD1" w:rsidP="003A2DD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3A2DD1">
              <w:rPr>
                <w:rFonts w:ascii="Times New Roman" w:hAnsi="Times New Roman" w:cs="Times New Roman"/>
                <w:bCs/>
                <w:sz w:val="28"/>
                <w:szCs w:val="28"/>
              </w:rPr>
              <w:t>того:</w:t>
            </w:r>
          </w:p>
        </w:tc>
        <w:tc>
          <w:tcPr>
            <w:tcW w:w="1577" w:type="dxa"/>
          </w:tcPr>
          <w:p w:rsidR="003A2DD1" w:rsidRPr="003A2DD1" w:rsidRDefault="003A2DD1" w:rsidP="003A2DD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4125" w:type="dxa"/>
            <w:vMerge/>
          </w:tcPr>
          <w:p w:rsidR="003A2DD1" w:rsidRPr="003A2DD1" w:rsidRDefault="003A2DD1" w:rsidP="003A2D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2DD1" w:rsidRDefault="003A2DD1" w:rsidP="003A2DD1">
      <w:pPr>
        <w:tabs>
          <w:tab w:val="left" w:pos="284"/>
        </w:tabs>
        <w:spacing w:before="75" w:after="150"/>
        <w:rPr>
          <w:rFonts w:ascii="Times New Roman" w:hAnsi="Times New Roman" w:cs="Times New Roman"/>
          <w:b/>
          <w:sz w:val="28"/>
          <w:szCs w:val="28"/>
        </w:rPr>
      </w:pPr>
    </w:p>
    <w:p w:rsidR="003A2DD1" w:rsidRPr="003A2DD1" w:rsidRDefault="003A2DD1" w:rsidP="003A2DD1">
      <w:pPr>
        <w:pStyle w:val="Default"/>
        <w:jc w:val="center"/>
        <w:rPr>
          <w:b/>
          <w:sz w:val="28"/>
          <w:szCs w:val="28"/>
        </w:rPr>
      </w:pPr>
      <w:r w:rsidRPr="003A2DD1">
        <w:rPr>
          <w:b/>
          <w:sz w:val="28"/>
          <w:szCs w:val="28"/>
        </w:rPr>
        <w:t>Учебно- тематическое планирование всего учебного предмета</w:t>
      </w:r>
    </w:p>
    <w:p w:rsidR="003A2DD1" w:rsidRPr="003A2DD1" w:rsidRDefault="003A2DD1" w:rsidP="003A2D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DD1" w:rsidRPr="003A2DD1" w:rsidRDefault="003A2DD1" w:rsidP="003A2D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A2DD1">
        <w:rPr>
          <w:rFonts w:ascii="Times New Roman" w:hAnsi="Times New Roman" w:cs="Times New Roman"/>
          <w:b/>
          <w:sz w:val="28"/>
          <w:szCs w:val="28"/>
        </w:rPr>
        <w:t>6  класс</w:t>
      </w:r>
      <w:proofErr w:type="gramEnd"/>
      <w:r w:rsidRPr="003A2DD1">
        <w:rPr>
          <w:rFonts w:ascii="Times New Roman" w:hAnsi="Times New Roman" w:cs="Times New Roman"/>
          <w:b/>
          <w:sz w:val="28"/>
          <w:szCs w:val="28"/>
        </w:rPr>
        <w:t>,   2ч в неделю, всего 68  часов.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377"/>
        <w:gridCol w:w="1274"/>
        <w:gridCol w:w="3871"/>
      </w:tblGrid>
      <w:tr w:rsidR="003A2DD1" w:rsidRPr="003A2DD1" w:rsidTr="003A2DD1">
        <w:trPr>
          <w:trHeight w:val="100"/>
        </w:trPr>
        <w:tc>
          <w:tcPr>
            <w:tcW w:w="896" w:type="dxa"/>
            <w:vMerge w:val="restart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44" w:type="dxa"/>
            <w:vMerge w:val="restart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1400" w:type="dxa"/>
            <w:vMerge w:val="restart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262" w:type="dxa"/>
            <w:tcBorders>
              <w:bottom w:val="nil"/>
            </w:tcBorders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00"/>
        </w:trPr>
        <w:tc>
          <w:tcPr>
            <w:tcW w:w="896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4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nil"/>
            </w:tcBorders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ЗУН</w:t>
            </w:r>
          </w:p>
        </w:tc>
      </w:tr>
      <w:tr w:rsidR="003A2DD1" w:rsidRPr="003A2DD1" w:rsidTr="003A2DD1">
        <w:trPr>
          <w:trHeight w:val="1036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Материал, связанный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Мои  летние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каникулы.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vMerge w:val="restart"/>
          </w:tcPr>
          <w:p w:rsidR="003A2DD1" w:rsidRPr="003A2DD1" w:rsidRDefault="003A2DD1" w:rsidP="003A2DD1">
            <w:pPr>
              <w:pStyle w:val="a6"/>
              <w:numPr>
                <w:ilvl w:val="0"/>
                <w:numId w:val="9"/>
              </w:numPr>
              <w:spacing w:line="360" w:lineRule="auto"/>
              <w:ind w:left="328" w:hanging="283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Умение предложить тему для коллективного обсуждения, аргументировать свои высказывания, выразить отношения к словам собеседника, продолжить или прервать беседу: </w:t>
            </w:r>
            <w:r w:rsidRPr="003A2DD1">
              <w:rPr>
                <w:i/>
                <w:sz w:val="28"/>
                <w:szCs w:val="28"/>
              </w:rPr>
              <w:t>Давайте поговорим о …; Я хотел (-а) бы рассказать о … (послушать о …, узнать твое мнение о…).</w:t>
            </w:r>
          </w:p>
          <w:p w:rsidR="003A2DD1" w:rsidRPr="003A2DD1" w:rsidRDefault="003A2DD1" w:rsidP="003A2DD1">
            <w:pPr>
              <w:pStyle w:val="a6"/>
              <w:numPr>
                <w:ilvl w:val="0"/>
                <w:numId w:val="9"/>
              </w:numPr>
              <w:spacing w:line="360" w:lineRule="auto"/>
              <w:ind w:left="328" w:hanging="283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Умение использовать в беседе реплики, объединяющие высказывание и </w:t>
            </w:r>
            <w:proofErr w:type="gramStart"/>
            <w:r w:rsidRPr="003A2DD1">
              <w:rPr>
                <w:sz w:val="28"/>
                <w:szCs w:val="28"/>
              </w:rPr>
              <w:t xml:space="preserve">вопрос: </w:t>
            </w:r>
            <w:r w:rsidRPr="003A2DD1">
              <w:rPr>
                <w:i/>
                <w:sz w:val="28"/>
                <w:szCs w:val="28"/>
              </w:rPr>
              <w:t xml:space="preserve"> Мне</w:t>
            </w:r>
            <w:proofErr w:type="gramEnd"/>
            <w:r w:rsidRPr="003A2DD1">
              <w:rPr>
                <w:i/>
                <w:sz w:val="28"/>
                <w:szCs w:val="28"/>
              </w:rPr>
              <w:t xml:space="preserve"> это нравится, а тебе? У меня много друзе, а у тебя?</w:t>
            </w:r>
          </w:p>
          <w:p w:rsidR="003A2DD1" w:rsidRPr="003A2DD1" w:rsidRDefault="003A2DD1" w:rsidP="003A2DD1">
            <w:pPr>
              <w:pStyle w:val="a6"/>
              <w:numPr>
                <w:ilvl w:val="0"/>
                <w:numId w:val="9"/>
              </w:numPr>
              <w:spacing w:line="360" w:lineRule="auto"/>
              <w:ind w:left="328" w:hanging="283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Умение выяснить что- либо, задав вопрос или сформулировав поручение:</w:t>
            </w:r>
            <w:r w:rsidRPr="003A2DD1">
              <w:rPr>
                <w:i/>
                <w:sz w:val="28"/>
                <w:szCs w:val="28"/>
              </w:rPr>
              <w:t xml:space="preserve"> какая столица этой </w:t>
            </w:r>
            <w:r w:rsidRPr="003A2DD1">
              <w:rPr>
                <w:i/>
                <w:sz w:val="28"/>
                <w:szCs w:val="28"/>
              </w:rPr>
              <w:lastRenderedPageBreak/>
              <w:t>страны? Перечисли зимующих птиц. Какая здесь связь слов? Определи связь слов</w:t>
            </w:r>
          </w:p>
          <w:p w:rsidR="003A2DD1" w:rsidRPr="003A2DD1" w:rsidRDefault="003A2DD1" w:rsidP="003A2DD1">
            <w:pPr>
              <w:pStyle w:val="a6"/>
              <w:numPr>
                <w:ilvl w:val="0"/>
                <w:numId w:val="9"/>
              </w:numPr>
              <w:spacing w:line="360" w:lineRule="auto"/>
              <w:ind w:left="328" w:hanging="283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Умение использовать в устной или письменной форме речевые обороты: </w:t>
            </w:r>
            <w:r w:rsidRPr="003A2DD1">
              <w:rPr>
                <w:i/>
                <w:sz w:val="28"/>
                <w:szCs w:val="28"/>
              </w:rPr>
              <w:t>Даже зимой бывает теплая погода. Даже в пустыне цветут цветы.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9"/>
              </w:numPr>
              <w:spacing w:line="360" w:lineRule="auto"/>
              <w:ind w:left="328" w:hanging="283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Умение строить вопросительные </w:t>
            </w:r>
            <w:proofErr w:type="gramStart"/>
            <w:r w:rsidRPr="003A2DD1">
              <w:rPr>
                <w:sz w:val="28"/>
                <w:szCs w:val="28"/>
              </w:rPr>
              <w:t>предложения  и</w:t>
            </w:r>
            <w:proofErr w:type="gramEnd"/>
            <w:r w:rsidRPr="003A2DD1">
              <w:rPr>
                <w:sz w:val="28"/>
                <w:szCs w:val="28"/>
              </w:rPr>
              <w:t xml:space="preserve"> отвечать на них при отсутствии вопросительного слова: </w:t>
            </w:r>
            <w:r w:rsidRPr="003A2DD1">
              <w:rPr>
                <w:i/>
                <w:sz w:val="28"/>
                <w:szCs w:val="28"/>
              </w:rPr>
              <w:t xml:space="preserve">Ты самостоятельно решил задачу? Да, самостоятельно. Ты умеешь кататься на лыжах? 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9"/>
              </w:numPr>
              <w:spacing w:line="360" w:lineRule="auto"/>
              <w:ind w:left="328" w:hanging="283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Умение использовать в речи глаголы совершенного и несовершенного вида при построении сложных предложений.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9"/>
              </w:numPr>
              <w:spacing w:line="360" w:lineRule="auto"/>
              <w:ind w:left="328" w:hanging="283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 xml:space="preserve">Умение использовать в </w:t>
            </w:r>
            <w:proofErr w:type="gramStart"/>
            <w:r w:rsidRPr="003A2DD1">
              <w:rPr>
                <w:sz w:val="28"/>
                <w:szCs w:val="28"/>
              </w:rPr>
              <w:t>речи  вариативные</w:t>
            </w:r>
            <w:proofErr w:type="gramEnd"/>
            <w:r w:rsidRPr="003A2DD1">
              <w:rPr>
                <w:sz w:val="28"/>
                <w:szCs w:val="28"/>
              </w:rPr>
              <w:t xml:space="preserve"> высказывания с одним и тем же содержанием:</w:t>
            </w:r>
            <w:r w:rsidRPr="003A2DD1">
              <w:rPr>
                <w:i/>
                <w:sz w:val="28"/>
                <w:szCs w:val="28"/>
              </w:rPr>
              <w:t xml:space="preserve"> Я выполнил задание без ошибок. Я не допустил </w:t>
            </w:r>
            <w:proofErr w:type="gramStart"/>
            <w:r w:rsidRPr="003A2DD1">
              <w:rPr>
                <w:i/>
                <w:sz w:val="28"/>
                <w:szCs w:val="28"/>
              </w:rPr>
              <w:t>ошибок  при</w:t>
            </w:r>
            <w:proofErr w:type="gramEnd"/>
            <w:r w:rsidRPr="003A2DD1">
              <w:rPr>
                <w:i/>
                <w:sz w:val="28"/>
                <w:szCs w:val="28"/>
              </w:rPr>
              <w:t xml:space="preserve"> выполнении задания. Я выполнил задание правильно, безошибочно. У меня нет ошибок. Это задание легкое. Автор произведения Пушкин. Это произведение написано Пушкиным.    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8F13ED" w:rsidRDefault="003A2DD1" w:rsidP="003A2DD1">
            <w:pPr>
              <w:pStyle w:val="a6"/>
              <w:numPr>
                <w:ilvl w:val="0"/>
                <w:numId w:val="9"/>
              </w:numPr>
              <w:spacing w:line="360" w:lineRule="auto"/>
              <w:ind w:left="328" w:hanging="283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lastRenderedPageBreak/>
              <w:t>Умение написать письмо друзьям и родным. Умение написать объявление о предстоящей экскурсии, спортивном соревновании.</w:t>
            </w:r>
          </w:p>
          <w:p w:rsidR="003A2DD1" w:rsidRPr="003A2DD1" w:rsidRDefault="003A2DD1" w:rsidP="003A2DD1">
            <w:pPr>
              <w:pStyle w:val="a6"/>
              <w:numPr>
                <w:ilvl w:val="0"/>
                <w:numId w:val="9"/>
              </w:numPr>
              <w:ind w:left="329" w:hanging="284"/>
              <w:rPr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Умение написать сочинение с элементами рассуждения. Умение написать изложение самостоятельно прочитанного рассказа после коллективного анализа содержания и выбора вариативных способов выражения смысла текста.</w:t>
            </w:r>
          </w:p>
        </w:tc>
      </w:tr>
      <w:tr w:rsidR="003A2DD1" w:rsidRPr="003A2DD1" w:rsidTr="003A2DD1">
        <w:trPr>
          <w:trHeight w:val="100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Родина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*Прошло лето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*Об осени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*Мой родной Нижнекамск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00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Материал, связанный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*На уроке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*Правила поведения на улице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*Школа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80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Семья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о семье по плану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82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Материал, связанный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Составление диалога из 3-4 реплик на предложенные темы: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-в магазине;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-в школе на перемене;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-дома (разговор по 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телефону);(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РР1с.33)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97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за 1 четверть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762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Спорт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*Виды спорта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*Правила гигиены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87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Профессии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Все профессии важны.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508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Сезонные изменения в природе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*Поздняя осень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*Первый снег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63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Праздники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Ребята украшают ёлку.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07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Наблюдение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Что вы видите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из окна школы, дома) (РР1 с 57)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07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работа  за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2 четверть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126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Сезонные изменения в природе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*Погода зимой.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*Хорошо, когда снега много.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*Первые приметы весны.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*Составление 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рассказа  по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сюжетным картинкам «На льдине»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994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Праздники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*23 февраля – день защитника Отечества.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*8 марта 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685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Транспорт</w:t>
            </w:r>
          </w:p>
          <w:p w:rsidR="003A2DD1" w:rsidRPr="003A2DD1" w:rsidRDefault="003A2DD1" w:rsidP="003A2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*Зачем я это сделал?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873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Материал, связанный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*Наши друзья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*</w:t>
            </w: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Составить связный текст на одну из тем: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-как сварить суп;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-как посадить дерево;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-как отправить сообщение с мобильного телефона;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кака</w:t>
            </w:r>
            <w:proofErr w:type="spell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найти 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информацию  в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Интернете; (РР2 с.129)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550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Здоровье</w:t>
            </w:r>
          </w:p>
          <w:p w:rsidR="003A2DD1" w:rsidRPr="003A2DD1" w:rsidRDefault="003A2DD1" w:rsidP="003A2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*Простуда</w:t>
            </w:r>
          </w:p>
          <w:p w:rsidR="003A2DD1" w:rsidRPr="003A2DD1" w:rsidRDefault="003A2DD1" w:rsidP="003A2DD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850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Материал, связанный с учебной деятельностью</w:t>
            </w:r>
          </w:p>
          <w:p w:rsidR="003A2DD1" w:rsidRPr="003A2DD1" w:rsidRDefault="003A2DD1" w:rsidP="003A2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Составить  рассказ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 на тему « Когда моя мама (сестра, 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бабушка,дедушка</w:t>
            </w:r>
            <w:proofErr w:type="spell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)училась в школе(отдыхала на море, начинала работать и 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т.п</w:t>
            </w:r>
            <w:proofErr w:type="spell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») (РР2 с.135)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477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3 четверть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560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Праздники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Ю.А.Гагарин</w:t>
            </w:r>
            <w:proofErr w:type="spellEnd"/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*День Победы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975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Родина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*Мой Татарстан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Составление  рассказа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«Улицы нашего города»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551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Сезонные изменения в природе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*Весна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*Скоро лето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125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Прочитай и перескажи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Матрёшка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описательный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рассказ)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(РР 2 с. 33)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885"/>
        </w:trPr>
        <w:tc>
          <w:tcPr>
            <w:tcW w:w="896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4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400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507"/>
        </w:trPr>
        <w:tc>
          <w:tcPr>
            <w:tcW w:w="896" w:type="dxa"/>
            <w:tcBorders>
              <w:bottom w:val="single" w:sz="4" w:space="0" w:color="auto"/>
            </w:tcBorders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4" w:type="dxa"/>
            <w:tcBorders>
              <w:bottom w:val="single" w:sz="4" w:space="0" w:color="auto"/>
            </w:tcBorders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68 </w:t>
            </w:r>
          </w:p>
        </w:tc>
        <w:tc>
          <w:tcPr>
            <w:tcW w:w="4262" w:type="dxa"/>
            <w:vMerge/>
            <w:tcBorders>
              <w:bottom w:val="single" w:sz="4" w:space="0" w:color="auto"/>
            </w:tcBorders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2DD1" w:rsidRDefault="003A2DD1" w:rsidP="003A2D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2DD1" w:rsidRDefault="003A2DD1" w:rsidP="003A2DD1">
      <w:pPr>
        <w:pStyle w:val="Default"/>
        <w:jc w:val="center"/>
        <w:rPr>
          <w:b/>
          <w:sz w:val="28"/>
          <w:szCs w:val="28"/>
        </w:rPr>
      </w:pPr>
      <w:r w:rsidRPr="003A2DD1">
        <w:rPr>
          <w:b/>
          <w:sz w:val="28"/>
          <w:szCs w:val="28"/>
        </w:rPr>
        <w:t>Учебно- тематическое планирование всего учебного предмета</w:t>
      </w:r>
    </w:p>
    <w:p w:rsidR="003A2DD1" w:rsidRPr="003A2DD1" w:rsidRDefault="003A2DD1" w:rsidP="003A2D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DD1">
        <w:rPr>
          <w:rFonts w:ascii="Times New Roman" w:hAnsi="Times New Roman" w:cs="Times New Roman"/>
          <w:b/>
          <w:sz w:val="28"/>
          <w:szCs w:val="28"/>
        </w:rPr>
        <w:t xml:space="preserve">7 класс, 2 часа в неделю, </w:t>
      </w:r>
      <w:proofErr w:type="gramStart"/>
      <w:r w:rsidRPr="003A2DD1">
        <w:rPr>
          <w:rFonts w:ascii="Times New Roman" w:hAnsi="Times New Roman" w:cs="Times New Roman"/>
          <w:b/>
          <w:sz w:val="28"/>
          <w:szCs w:val="28"/>
        </w:rPr>
        <w:t>всего  68</w:t>
      </w:r>
      <w:proofErr w:type="gramEnd"/>
      <w:r w:rsidRPr="003A2DD1">
        <w:rPr>
          <w:rFonts w:ascii="Times New Roman" w:hAnsi="Times New Roman" w:cs="Times New Roman"/>
          <w:b/>
          <w:sz w:val="28"/>
          <w:szCs w:val="28"/>
        </w:rPr>
        <w:t xml:space="preserve">  часов.</w:t>
      </w:r>
    </w:p>
    <w:p w:rsidR="003A2DD1" w:rsidRPr="003A2DD1" w:rsidRDefault="003A2DD1" w:rsidP="003A2D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2470"/>
        <w:gridCol w:w="1585"/>
        <w:gridCol w:w="3832"/>
      </w:tblGrid>
      <w:tr w:rsidR="003A2DD1" w:rsidRPr="003A2DD1" w:rsidTr="003A2DD1">
        <w:trPr>
          <w:trHeight w:val="561"/>
        </w:trPr>
        <w:tc>
          <w:tcPr>
            <w:tcW w:w="1002" w:type="dxa"/>
            <w:vMerge w:val="restart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70" w:type="dxa"/>
            <w:vMerge w:val="restart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Раздел тема урока</w:t>
            </w:r>
          </w:p>
        </w:tc>
        <w:tc>
          <w:tcPr>
            <w:tcW w:w="1585" w:type="dxa"/>
            <w:vMerge w:val="restart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832" w:type="dxa"/>
            <w:tcBorders>
              <w:bottom w:val="nil"/>
            </w:tcBorders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ЗУН</w:t>
            </w:r>
          </w:p>
        </w:tc>
      </w:tr>
      <w:tr w:rsidR="003A2DD1" w:rsidRPr="003A2DD1" w:rsidTr="003A2DD1">
        <w:trPr>
          <w:trHeight w:val="71"/>
        </w:trPr>
        <w:tc>
          <w:tcPr>
            <w:tcW w:w="100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nil"/>
            </w:tcBorders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185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Интересные события прошедшего лета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*Как я провёл лето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 Составь подпись к фотографии (РР с.65)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2" w:type="dxa"/>
            <w:vMerge w:val="restart"/>
          </w:tcPr>
          <w:p w:rsidR="003A2DD1" w:rsidRPr="008F13ED" w:rsidRDefault="003A2DD1" w:rsidP="003A2DD1">
            <w:pPr>
              <w:pStyle w:val="a6"/>
              <w:numPr>
                <w:ilvl w:val="0"/>
                <w:numId w:val="10"/>
              </w:numPr>
              <w:spacing w:line="360" w:lineRule="auto"/>
              <w:ind w:left="359" w:hanging="283"/>
              <w:rPr>
                <w:sz w:val="28"/>
                <w:szCs w:val="28"/>
              </w:rPr>
            </w:pPr>
            <w:proofErr w:type="gramStart"/>
            <w:r w:rsidRPr="003A2DD1">
              <w:rPr>
                <w:sz w:val="28"/>
                <w:szCs w:val="28"/>
              </w:rPr>
              <w:t>умение</w:t>
            </w:r>
            <w:proofErr w:type="gramEnd"/>
            <w:r w:rsidRPr="003A2DD1">
              <w:rPr>
                <w:sz w:val="28"/>
                <w:szCs w:val="28"/>
              </w:rPr>
              <w:t xml:space="preserve"> использовать в устной и письменной речи ранее усвоенные речевые средства;</w:t>
            </w:r>
          </w:p>
          <w:p w:rsidR="003A2DD1" w:rsidRPr="003A2DD1" w:rsidRDefault="003A2DD1" w:rsidP="003A2DD1">
            <w:pPr>
              <w:pStyle w:val="a6"/>
              <w:numPr>
                <w:ilvl w:val="0"/>
                <w:numId w:val="10"/>
              </w:numPr>
              <w:spacing w:line="360" w:lineRule="auto"/>
              <w:ind w:left="359" w:hanging="283"/>
              <w:rPr>
                <w:sz w:val="28"/>
                <w:szCs w:val="28"/>
              </w:rPr>
            </w:pPr>
            <w:proofErr w:type="gramStart"/>
            <w:r w:rsidRPr="003A2DD1">
              <w:rPr>
                <w:sz w:val="28"/>
                <w:szCs w:val="28"/>
              </w:rPr>
              <w:t>умение</w:t>
            </w:r>
            <w:proofErr w:type="gramEnd"/>
            <w:r w:rsidRPr="003A2DD1">
              <w:rPr>
                <w:sz w:val="28"/>
                <w:szCs w:val="28"/>
              </w:rPr>
              <w:t xml:space="preserve"> продуцировать новые высказывания по образцу ранее отработанных;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10"/>
              </w:numPr>
              <w:spacing w:line="360" w:lineRule="auto"/>
              <w:ind w:left="359" w:hanging="283"/>
              <w:rPr>
                <w:sz w:val="28"/>
                <w:szCs w:val="28"/>
              </w:rPr>
            </w:pPr>
            <w:proofErr w:type="gramStart"/>
            <w:r w:rsidRPr="003A2DD1">
              <w:rPr>
                <w:sz w:val="28"/>
                <w:szCs w:val="28"/>
              </w:rPr>
              <w:lastRenderedPageBreak/>
              <w:t>умение</w:t>
            </w:r>
            <w:proofErr w:type="gramEnd"/>
            <w:r w:rsidRPr="003A2DD1">
              <w:rPr>
                <w:sz w:val="28"/>
                <w:szCs w:val="28"/>
              </w:rPr>
              <w:t xml:space="preserve"> вести диалог на актуальную тему, целенаправленно формулируя вопросы и побуждая собеседника высказывать необходимую информацию; </w:t>
            </w:r>
          </w:p>
          <w:p w:rsidR="003A2DD1" w:rsidRPr="003A2DD1" w:rsidRDefault="003A2DD1" w:rsidP="003A2DD1">
            <w:pPr>
              <w:pStyle w:val="a6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10"/>
              </w:numPr>
              <w:spacing w:line="360" w:lineRule="auto"/>
              <w:ind w:left="359" w:hanging="283"/>
              <w:rPr>
                <w:sz w:val="28"/>
                <w:szCs w:val="28"/>
              </w:rPr>
            </w:pPr>
            <w:proofErr w:type="gramStart"/>
            <w:r w:rsidRPr="003A2DD1">
              <w:rPr>
                <w:sz w:val="28"/>
                <w:szCs w:val="28"/>
              </w:rPr>
              <w:t>умение</w:t>
            </w:r>
            <w:proofErr w:type="gramEnd"/>
            <w:r w:rsidRPr="003A2DD1">
              <w:rPr>
                <w:sz w:val="28"/>
                <w:szCs w:val="28"/>
              </w:rPr>
              <w:t xml:space="preserve"> употреблять в диалоге фразы, уточняющие высказывание: </w:t>
            </w:r>
            <w:r w:rsidRPr="003A2DD1">
              <w:rPr>
                <w:i/>
                <w:sz w:val="28"/>
                <w:szCs w:val="28"/>
              </w:rPr>
              <w:t xml:space="preserve">Ты хочешь сказать, что…; Ты, наверное, хотел сказать, что…;Правильно ли я тебя </w:t>
            </w:r>
            <w:proofErr w:type="spellStart"/>
            <w:r w:rsidRPr="003A2DD1">
              <w:rPr>
                <w:i/>
                <w:sz w:val="28"/>
                <w:szCs w:val="28"/>
              </w:rPr>
              <w:t>понял,что</w:t>
            </w:r>
            <w:proofErr w:type="spellEnd"/>
            <w:r w:rsidRPr="003A2DD1">
              <w:rPr>
                <w:i/>
                <w:sz w:val="28"/>
                <w:szCs w:val="28"/>
              </w:rPr>
              <w:t>…;</w:t>
            </w: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line="360" w:lineRule="auto"/>
              <w:rPr>
                <w:sz w:val="28"/>
                <w:szCs w:val="28"/>
              </w:rPr>
            </w:pPr>
          </w:p>
          <w:p w:rsidR="003A2DD1" w:rsidRPr="003A2DD1" w:rsidRDefault="003A2DD1" w:rsidP="003A2DD1">
            <w:pPr>
              <w:pStyle w:val="a6"/>
              <w:numPr>
                <w:ilvl w:val="0"/>
                <w:numId w:val="10"/>
              </w:numPr>
              <w:spacing w:line="360" w:lineRule="auto"/>
              <w:ind w:left="359" w:hanging="283"/>
              <w:rPr>
                <w:sz w:val="28"/>
                <w:szCs w:val="28"/>
              </w:rPr>
            </w:pPr>
            <w:proofErr w:type="gramStart"/>
            <w:r w:rsidRPr="003A2DD1">
              <w:rPr>
                <w:sz w:val="28"/>
                <w:szCs w:val="28"/>
              </w:rPr>
              <w:t>умение</w:t>
            </w:r>
            <w:proofErr w:type="gramEnd"/>
            <w:r w:rsidRPr="003A2DD1">
              <w:rPr>
                <w:sz w:val="28"/>
                <w:szCs w:val="28"/>
              </w:rPr>
              <w:t xml:space="preserve"> употреблять в речи обороты типа: </w:t>
            </w:r>
            <w:r w:rsidRPr="003A2DD1">
              <w:rPr>
                <w:i/>
                <w:sz w:val="28"/>
                <w:szCs w:val="28"/>
              </w:rPr>
              <w:t xml:space="preserve">Я </w:t>
            </w:r>
            <w:r w:rsidRPr="003A2DD1">
              <w:rPr>
                <w:i/>
                <w:sz w:val="28"/>
                <w:szCs w:val="28"/>
              </w:rPr>
              <w:lastRenderedPageBreak/>
              <w:t>придерживаюсь такого же мнения; Я (не)разделяю мнение товарища; У меня такая же(другая) толчка зрения; Я интересуюсь ; Я отношусь с интересом к ….</w:t>
            </w:r>
          </w:p>
        </w:tc>
      </w:tr>
      <w:tr w:rsidR="003A2DD1" w:rsidRPr="003A2DD1" w:rsidTr="003A2DD1">
        <w:trPr>
          <w:trHeight w:val="1093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Сезонные изменения в природе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*Лето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*Труд людей осенью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 Приметы поздней осени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284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Родина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*Наша Родина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 Республика Татарстан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99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Здоровье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Саша занимается спортом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401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Из жизни великих людей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*Открытия М.В Ломоносова (РР с.15)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81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четверть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66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Общение в школе и дома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*Составление диалога «Давай познакомимся»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*Путешествие –Лучший отдых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*Моё свободное время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65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Сезонные изменения в природе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*Наступление зимы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*Новый год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*Зимние игры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63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по картине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Картина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И. Попова «Первый снег» (РР с.97)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23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2 четверть 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95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Сезонные изменения в природе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*Как спасли лебедей?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*Осторожно, гололёд!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295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Праздники 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*День Армии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*Подарок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34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Темы ,</w:t>
            </w:r>
            <w:proofErr w:type="gramEnd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связанные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sz w:val="28"/>
                <w:szCs w:val="28"/>
              </w:rPr>
              <w:t>*</w:t>
            </w:r>
            <w:proofErr w:type="spell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В.М.Васнецов</w:t>
            </w:r>
            <w:proofErr w:type="spellEnd"/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*Школьная столовая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58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Сезонные изменения в природе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*Природа весной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 Труд людей весной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428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Здоровье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*Здоровый образ жизни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*Простудные заболевания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398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Что такое хорошо и что такое плохо.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« Вот</w:t>
            </w:r>
            <w:proofErr w:type="gramEnd"/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это и плохо»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В. Осеева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891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3 четверть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536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Праздники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*Ю. Гагарин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*Помни о других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*День Победы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536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Темы ,</w:t>
            </w:r>
            <w:proofErr w:type="gramEnd"/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связанные с учебной деятельностью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*Африка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*В нашей школе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*Творчество М.Ю. Лермонтова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1126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2D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Отдых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*Летний отдых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*Государственный праздник РТ – Сабантуй (РР с.98)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704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4 четверть</w:t>
            </w:r>
          </w:p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2" w:type="dxa"/>
            <w:vMerge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DD1" w:rsidRPr="003A2DD1" w:rsidTr="003A2DD1">
        <w:trPr>
          <w:trHeight w:val="561"/>
        </w:trPr>
        <w:tc>
          <w:tcPr>
            <w:tcW w:w="100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>Итого: 68 ч</w:t>
            </w:r>
          </w:p>
        </w:tc>
        <w:tc>
          <w:tcPr>
            <w:tcW w:w="1585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32" w:type="dxa"/>
          </w:tcPr>
          <w:p w:rsidR="003A2DD1" w:rsidRPr="003A2DD1" w:rsidRDefault="003A2DD1" w:rsidP="003A2D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2DD1" w:rsidRDefault="003A2DD1" w:rsidP="003A2DD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3A2DD1" w:rsidRPr="003A2DD1" w:rsidRDefault="003A2DD1" w:rsidP="003A2DD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F81422" w:rsidRPr="00F81422" w:rsidRDefault="00F81422" w:rsidP="00F8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422">
        <w:rPr>
          <w:rFonts w:ascii="Times New Roman" w:hAnsi="Times New Roman" w:cs="Times New Roman"/>
          <w:b/>
          <w:sz w:val="28"/>
          <w:szCs w:val="28"/>
        </w:rPr>
        <w:t>Учебно- тематическое планирование всего учебного предмета.</w:t>
      </w:r>
    </w:p>
    <w:p w:rsidR="00F81422" w:rsidRPr="00F81422" w:rsidRDefault="00F81422" w:rsidP="00F8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422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gramStart"/>
      <w:r w:rsidRPr="00F81422">
        <w:rPr>
          <w:rFonts w:ascii="Times New Roman" w:hAnsi="Times New Roman" w:cs="Times New Roman"/>
          <w:b/>
          <w:sz w:val="28"/>
          <w:szCs w:val="28"/>
        </w:rPr>
        <w:t xml:space="preserve">класс,   </w:t>
      </w:r>
      <w:proofErr w:type="gramEnd"/>
      <w:r w:rsidRPr="00F81422">
        <w:rPr>
          <w:rFonts w:ascii="Times New Roman" w:hAnsi="Times New Roman" w:cs="Times New Roman"/>
          <w:b/>
          <w:sz w:val="28"/>
          <w:szCs w:val="28"/>
        </w:rPr>
        <w:t>2ч в неделю, всего 68 часов.</w:t>
      </w:r>
    </w:p>
    <w:p w:rsidR="00F81422" w:rsidRPr="00F81422" w:rsidRDefault="00F81422" w:rsidP="00F814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2504"/>
        <w:gridCol w:w="1391"/>
        <w:gridCol w:w="4235"/>
      </w:tblGrid>
      <w:tr w:rsidR="00F81422" w:rsidRPr="00F81422" w:rsidTr="00D664D2">
        <w:tc>
          <w:tcPr>
            <w:tcW w:w="890" w:type="dxa"/>
            <w:vMerge w:val="restart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04" w:type="dxa"/>
            <w:vMerge w:val="restart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Раздел, тема урока</w:t>
            </w:r>
          </w:p>
        </w:tc>
        <w:tc>
          <w:tcPr>
            <w:tcW w:w="1391" w:type="dxa"/>
            <w:vMerge w:val="restart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235" w:type="dxa"/>
            <w:tcBorders>
              <w:bottom w:val="nil"/>
            </w:tcBorders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c>
          <w:tcPr>
            <w:tcW w:w="890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5" w:type="dxa"/>
            <w:tcBorders>
              <w:top w:val="nil"/>
            </w:tcBorders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ЗУН</w:t>
            </w: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Школьная жизнь </w:t>
            </w: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35" w:type="dxa"/>
            <w:vMerge w:val="restart"/>
          </w:tcPr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согласовывать в предложении определение с подлежащим и прямым дополнением во всех родах единственного и множественного числа: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Откройте книгу на странице… Можно выйти из класса? Я написала предложение.</w:t>
            </w:r>
          </w:p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отвечать на вопросы типа: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Какая сегодня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погода? Какое время года? Что ты ел на завтрак? Какую ты читал книгу?</w:t>
            </w:r>
          </w:p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Употребление в предложении сказуемых, выраженных глаголом будущего времени в 1-ми 3-м лице единственного и множественного числа: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Я буду писать. Мы будем читать. Вова будет писать. Ребята будут писать.</w:t>
            </w:r>
          </w:p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Использование в речи вопросительных предложений: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Что ты будешь делать? Что будет делать, Саша? Что вы будете делать?</w:t>
            </w:r>
          </w:p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Употребление в предложении составного глагольного сказуемого, выраженного неопределенной формой глагола со словами: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хо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softHyphen/>
              <w:t>теть, уметь, любить, мочь, можно, нельзя, нужно.</w:t>
            </w: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Сезонные изменения в природе </w:t>
            </w: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 xml:space="preserve">Материал, связанный с организацией учебной деятельности 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405"/>
        </w:trPr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Праздники </w:t>
            </w: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408"/>
        </w:trPr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  <w:r w:rsidRPr="00F81422">
              <w:rPr>
                <w:b/>
                <w:color w:val="000000" w:themeColor="text1"/>
                <w:sz w:val="28"/>
                <w:szCs w:val="28"/>
              </w:rPr>
              <w:t>Профессии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285"/>
        </w:trPr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Родина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562"/>
        </w:trPr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Каникулы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270"/>
        </w:trPr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270"/>
        </w:trPr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35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4235" w:type="dxa"/>
          </w:tcPr>
          <w:p w:rsidR="00F81422" w:rsidRPr="00F81422" w:rsidRDefault="00F81422" w:rsidP="00D6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1422" w:rsidRDefault="00F81422" w:rsidP="00F81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422" w:rsidRDefault="00F81422" w:rsidP="00F81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422" w:rsidRPr="00F81422" w:rsidRDefault="00F81422" w:rsidP="00F81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1422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F81422">
        <w:rPr>
          <w:rFonts w:ascii="Times New Roman" w:hAnsi="Times New Roman" w:cs="Times New Roman"/>
          <w:b/>
          <w:sz w:val="28"/>
          <w:szCs w:val="28"/>
        </w:rPr>
        <w:t xml:space="preserve"> - тематическое планирование всего учебного предмета.</w:t>
      </w:r>
    </w:p>
    <w:p w:rsidR="00F81422" w:rsidRPr="00F81422" w:rsidRDefault="00F81422" w:rsidP="00F814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4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9 </w:t>
      </w:r>
      <w:proofErr w:type="gramStart"/>
      <w:r w:rsidRPr="00F81422">
        <w:rPr>
          <w:rFonts w:ascii="Times New Roman" w:hAnsi="Times New Roman" w:cs="Times New Roman"/>
          <w:b/>
          <w:sz w:val="28"/>
          <w:szCs w:val="28"/>
        </w:rPr>
        <w:t xml:space="preserve">класс,   </w:t>
      </w:r>
      <w:proofErr w:type="gramEnd"/>
      <w:r w:rsidRPr="00F81422">
        <w:rPr>
          <w:rFonts w:ascii="Times New Roman" w:hAnsi="Times New Roman" w:cs="Times New Roman"/>
          <w:b/>
          <w:sz w:val="28"/>
          <w:szCs w:val="28"/>
        </w:rPr>
        <w:t xml:space="preserve">2ч в неделю, всего 68 часов.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2504"/>
        <w:gridCol w:w="1391"/>
        <w:gridCol w:w="4235"/>
      </w:tblGrid>
      <w:tr w:rsidR="00F81422" w:rsidRPr="00F81422" w:rsidTr="00D664D2">
        <w:tc>
          <w:tcPr>
            <w:tcW w:w="890" w:type="dxa"/>
            <w:vMerge w:val="restart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04" w:type="dxa"/>
            <w:vMerge w:val="restart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Раздел, тема урока</w:t>
            </w:r>
          </w:p>
        </w:tc>
        <w:tc>
          <w:tcPr>
            <w:tcW w:w="1391" w:type="dxa"/>
            <w:vMerge w:val="restart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235" w:type="dxa"/>
            <w:tcBorders>
              <w:bottom w:val="nil"/>
            </w:tcBorders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c>
          <w:tcPr>
            <w:tcW w:w="890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5" w:type="dxa"/>
            <w:tcBorders>
              <w:top w:val="nil"/>
            </w:tcBorders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ЗУН</w:t>
            </w: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Осенние изменения в природе  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35" w:type="dxa"/>
            <w:vMerge w:val="restart"/>
          </w:tcPr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согласовывать в предложении определение с подлежащим и прямым дополнением во всех родах единственного и множественного числа: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Тетрадь лежит на столе. Мои книги у меня в портфеле. </w:t>
            </w: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отвечать на вопросы типа: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Какая погода? Какое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 xml:space="preserve">настроение? Какие друзья? </w:t>
            </w:r>
            <w:proofErr w:type="gramStart"/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Какое  ты</w:t>
            </w:r>
            <w:proofErr w:type="gramEnd"/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выполнил  задание? </w:t>
            </w:r>
          </w:p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Употребление в предложении сказуемых, выраженных глаголом будущего времени в 1-ми 3-м лице единственного и множественного числа: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Я буду писать. Мы будем читать. Вова будет писать. Ребята будут писать.</w:t>
            </w:r>
          </w:p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Использование в речи вопросительных предложений: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Что ты будешь делать? Что будет делать Сережа? Что вы будете делать?</w:t>
            </w:r>
          </w:p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Употребление в предложении составного глагольного сказуемого, выраженного неопределенной формой глагола со словами: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хо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softHyphen/>
              <w:t>теть, уметь, любить, мочь, можно, нельзя, нужно</w:t>
            </w: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Материал, связанный с изучением русского языка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Правила поведения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405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408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Родина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285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Праздники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562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Спорт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270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Сезонные изменения в природе</w:t>
            </w: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Семья</w:t>
            </w: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Каникулы</w:t>
            </w: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270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35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4235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1422" w:rsidRDefault="00F81422" w:rsidP="00F81422">
      <w:pPr>
        <w:autoSpaceDE w:val="0"/>
        <w:autoSpaceDN w:val="0"/>
        <w:adjustRightInd w:val="0"/>
        <w:spacing w:before="80"/>
        <w:rPr>
          <w:rFonts w:ascii="Times New Roman" w:hAnsi="Times New Roman" w:cs="Times New Roman"/>
          <w:sz w:val="28"/>
          <w:szCs w:val="28"/>
        </w:rPr>
      </w:pPr>
    </w:p>
    <w:p w:rsidR="00F81422" w:rsidRPr="00F81422" w:rsidRDefault="00F81422" w:rsidP="00F81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422">
        <w:rPr>
          <w:rFonts w:ascii="Times New Roman" w:hAnsi="Times New Roman" w:cs="Times New Roman"/>
          <w:b/>
          <w:sz w:val="28"/>
          <w:szCs w:val="28"/>
        </w:rPr>
        <w:t>Учебно- тематическое планирование всего учебного предмета.</w:t>
      </w:r>
    </w:p>
    <w:p w:rsidR="00F81422" w:rsidRPr="00F81422" w:rsidRDefault="00F81422" w:rsidP="00F81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422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gramStart"/>
      <w:r w:rsidRPr="00F81422">
        <w:rPr>
          <w:rFonts w:ascii="Times New Roman" w:hAnsi="Times New Roman" w:cs="Times New Roman"/>
          <w:b/>
          <w:sz w:val="28"/>
          <w:szCs w:val="28"/>
        </w:rPr>
        <w:t xml:space="preserve">класс,   </w:t>
      </w:r>
      <w:proofErr w:type="gramEnd"/>
      <w:r w:rsidRPr="00F81422">
        <w:rPr>
          <w:rFonts w:ascii="Times New Roman" w:hAnsi="Times New Roman" w:cs="Times New Roman"/>
          <w:b/>
          <w:sz w:val="28"/>
          <w:szCs w:val="28"/>
        </w:rPr>
        <w:t>2ч в неделю, всего 68 часов.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2504"/>
        <w:gridCol w:w="1391"/>
        <w:gridCol w:w="4235"/>
      </w:tblGrid>
      <w:tr w:rsidR="00F81422" w:rsidRPr="00F81422" w:rsidTr="00D664D2">
        <w:tc>
          <w:tcPr>
            <w:tcW w:w="890" w:type="dxa"/>
            <w:vMerge w:val="restart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04" w:type="dxa"/>
            <w:vMerge w:val="restart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Раздел, тема урока</w:t>
            </w:r>
          </w:p>
        </w:tc>
        <w:tc>
          <w:tcPr>
            <w:tcW w:w="1391" w:type="dxa"/>
            <w:vMerge w:val="restart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235" w:type="dxa"/>
            <w:tcBorders>
              <w:bottom w:val="nil"/>
            </w:tcBorders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c>
          <w:tcPr>
            <w:tcW w:w="890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5" w:type="dxa"/>
            <w:tcBorders>
              <w:top w:val="nil"/>
            </w:tcBorders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ЗУН</w:t>
            </w: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Сезонные изменения в природе</w:t>
            </w: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235" w:type="dxa"/>
            <w:vMerge w:val="restart"/>
          </w:tcPr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согласовывать в предложении определение с подлежащим и прямым дополнением во всех родах единственного и множественного числа. Можно выйти из класса? Кто сегодня дежурный?</w:t>
            </w:r>
          </w:p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Умение отвечать на вопросы типа: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Какая сегодня погода? Какой день недели? Какое настроение? </w:t>
            </w: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Употребление в предложении сказуемых, выраженных глаголом будущего времени в 1-ми 3-м лице единственного и множественного числа: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Я буду писать. Мы будем читать. Вова будет писать. Ребята будут писать.</w:t>
            </w:r>
          </w:p>
          <w:p w:rsidR="00F81422" w:rsidRPr="00F81422" w:rsidRDefault="00F81422" w:rsidP="00F81422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Использование в речи вопросительных предложений: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Что ты будешь делать? Что будет делать. Сережа? Что вы будете делать?</w:t>
            </w:r>
          </w:p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Употребление в предложении составного глагольного сказуемого, выраженного неопределенной формой глагола со словами: 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хо</w:t>
            </w:r>
            <w:r w:rsidRPr="00F8142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softHyphen/>
              <w:t>теть, уметь, любить, мочь, можно, нельзя, нужно</w:t>
            </w: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Родина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Материал, связанный с изучением русского языка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405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408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sz w:val="28"/>
                <w:szCs w:val="28"/>
              </w:rPr>
            </w:pPr>
            <w:r w:rsidRPr="00F81422">
              <w:rPr>
                <w:b/>
                <w:color w:val="000000" w:themeColor="text1"/>
                <w:sz w:val="28"/>
                <w:szCs w:val="28"/>
              </w:rPr>
              <w:t>Праздники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285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562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270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04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Искусство</w:t>
            </w: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b/>
                <w:sz w:val="28"/>
                <w:szCs w:val="28"/>
              </w:rPr>
            </w:pPr>
          </w:p>
          <w:p w:rsidR="00F81422" w:rsidRPr="00F81422" w:rsidRDefault="00F81422" w:rsidP="00D664D2">
            <w:pPr>
              <w:pStyle w:val="a6"/>
              <w:tabs>
                <w:tab w:val="left" w:pos="284"/>
              </w:tabs>
              <w:spacing w:before="75" w:after="150"/>
              <w:ind w:left="0"/>
              <w:rPr>
                <w:sz w:val="28"/>
                <w:szCs w:val="28"/>
              </w:rPr>
            </w:pPr>
            <w:r w:rsidRPr="00F81422">
              <w:rPr>
                <w:b/>
                <w:sz w:val="28"/>
                <w:szCs w:val="28"/>
              </w:rPr>
              <w:t>Каникулы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35" w:type="dxa"/>
            <w:vMerge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rPr>
          <w:trHeight w:val="270"/>
        </w:trPr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35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422" w:rsidRPr="00F81422" w:rsidTr="00D664D2">
        <w:tc>
          <w:tcPr>
            <w:tcW w:w="890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91" w:type="dxa"/>
          </w:tcPr>
          <w:p w:rsidR="00F81422" w:rsidRPr="00F81422" w:rsidRDefault="00F81422" w:rsidP="00D66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4235" w:type="dxa"/>
          </w:tcPr>
          <w:p w:rsidR="00F81422" w:rsidRPr="00F81422" w:rsidRDefault="00F81422" w:rsidP="00D6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1422" w:rsidRPr="00F81422" w:rsidRDefault="00F81422" w:rsidP="00F8142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1422" w:rsidRPr="00F81422" w:rsidRDefault="00F81422" w:rsidP="00F8142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4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81422">
        <w:rPr>
          <w:rFonts w:ascii="Times New Roman" w:hAnsi="Times New Roman" w:cs="Times New Roman"/>
          <w:b/>
          <w:sz w:val="28"/>
          <w:szCs w:val="28"/>
        </w:rPr>
        <w:t>График контрольных работ</w:t>
      </w:r>
    </w:p>
    <w:tbl>
      <w:tblPr>
        <w:tblStyle w:val="a4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1128"/>
        <w:gridCol w:w="3050"/>
        <w:gridCol w:w="1675"/>
        <w:gridCol w:w="1667"/>
        <w:gridCol w:w="1667"/>
      </w:tblGrid>
      <w:tr w:rsidR="00F81422" w:rsidRPr="00F81422" w:rsidTr="00D664D2">
        <w:tc>
          <w:tcPr>
            <w:tcW w:w="1128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№</w:t>
            </w:r>
          </w:p>
        </w:tc>
        <w:tc>
          <w:tcPr>
            <w:tcW w:w="3050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 w:hanging="1662"/>
              <w:jc w:val="right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Планируемая дата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Фактическая дата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Количество часов</w:t>
            </w:r>
          </w:p>
        </w:tc>
      </w:tr>
      <w:tr w:rsidR="00F81422" w:rsidRPr="00F81422" w:rsidTr="00D664D2">
        <w:tc>
          <w:tcPr>
            <w:tcW w:w="1128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1</w:t>
            </w:r>
          </w:p>
        </w:tc>
        <w:tc>
          <w:tcPr>
            <w:tcW w:w="3050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Контрольная работа за 1 четверть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1</w:t>
            </w:r>
          </w:p>
        </w:tc>
      </w:tr>
      <w:tr w:rsidR="00F81422" w:rsidRPr="00F81422" w:rsidTr="00D664D2">
        <w:tc>
          <w:tcPr>
            <w:tcW w:w="1128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2</w:t>
            </w:r>
          </w:p>
        </w:tc>
        <w:tc>
          <w:tcPr>
            <w:tcW w:w="3050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Контрольная работа за 2 четверть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1</w:t>
            </w:r>
          </w:p>
        </w:tc>
      </w:tr>
      <w:tr w:rsidR="00F81422" w:rsidRPr="00F81422" w:rsidTr="00D664D2">
        <w:tc>
          <w:tcPr>
            <w:tcW w:w="1128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3</w:t>
            </w:r>
          </w:p>
        </w:tc>
        <w:tc>
          <w:tcPr>
            <w:tcW w:w="3050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Контрольная работа за 3 четверть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1</w:t>
            </w:r>
          </w:p>
        </w:tc>
      </w:tr>
      <w:tr w:rsidR="00F81422" w:rsidRPr="00F81422" w:rsidTr="00D664D2">
        <w:tc>
          <w:tcPr>
            <w:tcW w:w="1128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4</w:t>
            </w:r>
          </w:p>
        </w:tc>
        <w:tc>
          <w:tcPr>
            <w:tcW w:w="3050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Контрольная работа за 4 четверть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1</w:t>
            </w:r>
          </w:p>
        </w:tc>
      </w:tr>
      <w:tr w:rsidR="00F81422" w:rsidRPr="00F81422" w:rsidTr="00D664D2">
        <w:tc>
          <w:tcPr>
            <w:tcW w:w="1128" w:type="dxa"/>
          </w:tcPr>
          <w:p w:rsidR="00F81422" w:rsidRPr="00F81422" w:rsidRDefault="00F81422" w:rsidP="00D664D2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F81422" w:rsidRPr="00F81422" w:rsidRDefault="00F81422" w:rsidP="00D664D2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142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F81422" w:rsidRPr="00F81422" w:rsidRDefault="00F81422" w:rsidP="00D664D2">
            <w:pPr>
              <w:pStyle w:val="a6"/>
              <w:tabs>
                <w:tab w:val="left" w:pos="284"/>
              </w:tabs>
              <w:ind w:left="-142"/>
              <w:jc w:val="center"/>
              <w:rPr>
                <w:sz w:val="28"/>
                <w:szCs w:val="28"/>
              </w:rPr>
            </w:pPr>
            <w:r w:rsidRPr="00F81422">
              <w:rPr>
                <w:sz w:val="28"/>
                <w:szCs w:val="28"/>
              </w:rPr>
              <w:t>4</w:t>
            </w:r>
          </w:p>
        </w:tc>
      </w:tr>
    </w:tbl>
    <w:p w:rsidR="004A2A5B" w:rsidRPr="003A2DD1" w:rsidRDefault="004A2A5B">
      <w:pPr>
        <w:rPr>
          <w:sz w:val="28"/>
          <w:szCs w:val="28"/>
        </w:rPr>
      </w:pPr>
    </w:p>
    <w:sectPr w:rsidR="004A2A5B" w:rsidRPr="003A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711F"/>
    <w:multiLevelType w:val="hybridMultilevel"/>
    <w:tmpl w:val="0DE0A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336DCA"/>
    <w:multiLevelType w:val="hybridMultilevel"/>
    <w:tmpl w:val="458EE6FE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">
    <w:nsid w:val="21BE35BF"/>
    <w:multiLevelType w:val="hybridMultilevel"/>
    <w:tmpl w:val="4AB2D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A3EA6"/>
    <w:multiLevelType w:val="hybridMultilevel"/>
    <w:tmpl w:val="3A646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FC3C81"/>
    <w:multiLevelType w:val="hybridMultilevel"/>
    <w:tmpl w:val="A1AA6D52"/>
    <w:lvl w:ilvl="0" w:tplc="7C822B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490482"/>
    <w:multiLevelType w:val="hybridMultilevel"/>
    <w:tmpl w:val="1FA0C1F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4E7C43BB"/>
    <w:multiLevelType w:val="hybridMultilevel"/>
    <w:tmpl w:val="6122C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86DBC"/>
    <w:multiLevelType w:val="hybridMultilevel"/>
    <w:tmpl w:val="2C34420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653B4A3F"/>
    <w:multiLevelType w:val="hybridMultilevel"/>
    <w:tmpl w:val="544A2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7E1AF4"/>
    <w:multiLevelType w:val="hybridMultilevel"/>
    <w:tmpl w:val="6E2027CC"/>
    <w:lvl w:ilvl="0" w:tplc="0462674E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D3"/>
    <w:rsid w:val="00171476"/>
    <w:rsid w:val="00305C70"/>
    <w:rsid w:val="003552FF"/>
    <w:rsid w:val="003652D3"/>
    <w:rsid w:val="003A2DD1"/>
    <w:rsid w:val="00485FA3"/>
    <w:rsid w:val="004A2A5B"/>
    <w:rsid w:val="00586EC2"/>
    <w:rsid w:val="006134DA"/>
    <w:rsid w:val="00682E96"/>
    <w:rsid w:val="007D188F"/>
    <w:rsid w:val="00811039"/>
    <w:rsid w:val="008F13ED"/>
    <w:rsid w:val="00B977A1"/>
    <w:rsid w:val="00BD75B7"/>
    <w:rsid w:val="00F361F2"/>
    <w:rsid w:val="00F8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84211-BC8E-47FA-9B3E-E74F8E85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1F2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1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361F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361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61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Default">
    <w:name w:val="Default"/>
    <w:rsid w:val="00B977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uiPriority w:val="20"/>
    <w:qFormat/>
    <w:rsid w:val="00682E96"/>
    <w:rPr>
      <w:b/>
      <w:bCs/>
      <w:i/>
      <w:iCs/>
      <w:spacing w:val="10"/>
    </w:rPr>
  </w:style>
  <w:style w:type="table" w:styleId="a4">
    <w:name w:val="Table Grid"/>
    <w:basedOn w:val="a1"/>
    <w:uiPriority w:val="59"/>
    <w:rsid w:val="00682E9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0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D75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4146</Words>
  <Characters>23633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2021-09-22T08:46:00Z</dcterms:created>
  <dcterms:modified xsi:type="dcterms:W3CDTF">2021-12-08T10:09:00Z</dcterms:modified>
</cp:coreProperties>
</file>