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771" w:rsidRDefault="00EF4771">
      <w:pPr>
        <w:pStyle w:val="a3"/>
        <w:ind w:left="0" w:firstLine="0"/>
        <w:jc w:val="left"/>
        <w:rPr>
          <w:sz w:val="20"/>
        </w:rPr>
      </w:pPr>
    </w:p>
    <w:p w:rsidR="00EF4771" w:rsidRDefault="00EF4771">
      <w:pPr>
        <w:pStyle w:val="a3"/>
        <w:ind w:left="0" w:firstLine="0"/>
        <w:jc w:val="left"/>
        <w:rPr>
          <w:sz w:val="20"/>
        </w:rPr>
      </w:pPr>
    </w:p>
    <w:p w:rsidR="00EF4771" w:rsidRDefault="00EF4771">
      <w:pPr>
        <w:pStyle w:val="a3"/>
        <w:spacing w:before="4"/>
        <w:ind w:left="0" w:firstLine="0"/>
        <w:jc w:val="left"/>
        <w:rPr>
          <w:sz w:val="21"/>
        </w:rPr>
      </w:pPr>
    </w:p>
    <w:p w:rsidR="005B6B9C" w:rsidRPr="005B6B9C" w:rsidRDefault="005B6B9C" w:rsidP="005B6B9C">
      <w:pPr>
        <w:jc w:val="center"/>
        <w:rPr>
          <w:b/>
          <w:sz w:val="28"/>
        </w:rPr>
      </w:pPr>
      <w:r w:rsidRPr="005B6B9C">
        <w:rPr>
          <w:b/>
          <w:sz w:val="28"/>
        </w:rPr>
        <w:t>Муниципальное автономное общеобразовательное учреждение «Нижнекамская школа-интернат «Надежда»</w:t>
      </w:r>
    </w:p>
    <w:p w:rsidR="005B6B9C" w:rsidRPr="005B6B9C" w:rsidRDefault="005B6B9C" w:rsidP="005B6B9C">
      <w:pPr>
        <w:jc w:val="center"/>
        <w:rPr>
          <w:w w:val="90"/>
        </w:rPr>
      </w:pPr>
      <w:r w:rsidRPr="005B6B9C">
        <w:rPr>
          <w:b/>
          <w:sz w:val="28"/>
        </w:rPr>
        <w:t>для детей с ограниченными возможностями здоровья»</w:t>
      </w:r>
    </w:p>
    <w:tbl>
      <w:tblPr>
        <w:tblStyle w:val="a6"/>
        <w:tblW w:w="0" w:type="auto"/>
        <w:tblInd w:w="889" w:type="dxa"/>
        <w:tblLook w:val="04A0" w:firstRow="1" w:lastRow="0" w:firstColumn="1" w:lastColumn="0" w:noHBand="0" w:noVBand="1"/>
      </w:tblPr>
      <w:tblGrid>
        <w:gridCol w:w="4521"/>
        <w:gridCol w:w="4616"/>
      </w:tblGrid>
      <w:tr w:rsidR="005B6B9C" w:rsidTr="005B6B9C">
        <w:tc>
          <w:tcPr>
            <w:tcW w:w="4521" w:type="dxa"/>
            <w:tcBorders>
              <w:top w:val="nil"/>
              <w:left w:val="nil"/>
              <w:bottom w:val="nil"/>
              <w:right w:val="nil"/>
            </w:tcBorders>
          </w:tcPr>
          <w:p w:rsidR="005B6B9C" w:rsidRDefault="005B6B9C" w:rsidP="005B6B9C">
            <w:pPr>
              <w:spacing w:before="91" w:line="244" w:lineRule="auto"/>
              <w:ind w:right="887" w:hanging="1"/>
              <w:rPr>
                <w:w w:val="90"/>
                <w:sz w:val="28"/>
                <w:szCs w:val="28"/>
              </w:rPr>
            </w:pPr>
            <w:r>
              <w:rPr>
                <w:w w:val="90"/>
                <w:sz w:val="28"/>
                <w:szCs w:val="28"/>
              </w:rPr>
              <w:t>ПРИНЯТО</w:t>
            </w:r>
          </w:p>
          <w:p w:rsidR="005B6B9C" w:rsidRDefault="005B6B9C" w:rsidP="005B6B9C">
            <w:pPr>
              <w:spacing w:before="91" w:line="244" w:lineRule="auto"/>
              <w:ind w:right="-700" w:hanging="1"/>
              <w:rPr>
                <w:w w:val="90"/>
                <w:sz w:val="28"/>
                <w:szCs w:val="28"/>
              </w:rPr>
            </w:pPr>
            <w:r>
              <w:rPr>
                <w:w w:val="90"/>
                <w:sz w:val="28"/>
                <w:szCs w:val="28"/>
              </w:rPr>
              <w:t>на педагогическом совете</w:t>
            </w:r>
          </w:p>
          <w:p w:rsidR="005B6B9C" w:rsidRDefault="005B6B9C" w:rsidP="005B6B9C">
            <w:pPr>
              <w:spacing w:before="91" w:line="244" w:lineRule="auto"/>
              <w:ind w:right="9" w:hanging="1"/>
              <w:rPr>
                <w:w w:val="90"/>
                <w:sz w:val="28"/>
                <w:szCs w:val="28"/>
              </w:rPr>
            </w:pPr>
            <w:r>
              <w:rPr>
                <w:w w:val="90"/>
                <w:sz w:val="28"/>
                <w:szCs w:val="28"/>
              </w:rPr>
              <w:t>Протокол №1 от 29.08.2023</w:t>
            </w:r>
          </w:p>
          <w:p w:rsidR="005B6B9C" w:rsidRDefault="005B6B9C" w:rsidP="005B6B9C">
            <w:pPr>
              <w:spacing w:before="91" w:line="244" w:lineRule="auto"/>
              <w:ind w:right="887"/>
              <w:jc w:val="center"/>
              <w:rPr>
                <w:w w:val="90"/>
                <w:sz w:val="28"/>
                <w:szCs w:val="28"/>
              </w:rPr>
            </w:pP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</w:tcPr>
          <w:p w:rsidR="005B6B9C" w:rsidRPr="005B6B9C" w:rsidRDefault="005B6B9C" w:rsidP="005B6B9C">
            <w:pPr>
              <w:spacing w:before="91" w:line="244" w:lineRule="auto"/>
              <w:ind w:right="887"/>
              <w:rPr>
                <w:w w:val="90"/>
                <w:sz w:val="28"/>
                <w:szCs w:val="28"/>
              </w:rPr>
            </w:pPr>
            <w:r>
              <w:rPr>
                <w:w w:val="90"/>
                <w:sz w:val="28"/>
                <w:szCs w:val="28"/>
              </w:rPr>
              <w:t xml:space="preserve">      </w:t>
            </w:r>
            <w:r w:rsidRPr="005B6B9C">
              <w:rPr>
                <w:w w:val="90"/>
                <w:sz w:val="28"/>
                <w:szCs w:val="28"/>
              </w:rPr>
              <w:t>УТВЕРЖДЕНО</w:t>
            </w:r>
          </w:p>
          <w:p w:rsidR="005B6B9C" w:rsidRPr="005B6B9C" w:rsidRDefault="005B6B9C" w:rsidP="005B6B9C">
            <w:pPr>
              <w:spacing w:before="91" w:line="244" w:lineRule="auto"/>
              <w:ind w:right="887"/>
              <w:jc w:val="center"/>
              <w:rPr>
                <w:w w:val="90"/>
                <w:sz w:val="28"/>
                <w:szCs w:val="28"/>
              </w:rPr>
            </w:pPr>
            <w:r>
              <w:rPr>
                <w:w w:val="90"/>
                <w:sz w:val="28"/>
                <w:szCs w:val="28"/>
              </w:rPr>
              <w:t xml:space="preserve">   </w:t>
            </w:r>
            <w:r w:rsidRPr="005B6B9C">
              <w:rPr>
                <w:w w:val="90"/>
                <w:sz w:val="28"/>
                <w:szCs w:val="28"/>
              </w:rPr>
              <w:t>Приказ №117 от 31.08.2023</w:t>
            </w:r>
          </w:p>
          <w:p w:rsidR="005B6B9C" w:rsidRDefault="005B6B9C" w:rsidP="005B6B9C">
            <w:pPr>
              <w:spacing w:before="91" w:line="244" w:lineRule="auto"/>
              <w:ind w:right="887"/>
              <w:jc w:val="center"/>
              <w:rPr>
                <w:w w:val="90"/>
                <w:sz w:val="28"/>
                <w:szCs w:val="28"/>
              </w:rPr>
            </w:pPr>
            <w:r>
              <w:rPr>
                <w:w w:val="90"/>
                <w:sz w:val="28"/>
                <w:szCs w:val="28"/>
              </w:rPr>
              <w:t xml:space="preserve"> </w:t>
            </w:r>
            <w:r w:rsidRPr="005B6B9C">
              <w:rPr>
                <w:w w:val="90"/>
                <w:sz w:val="28"/>
                <w:szCs w:val="28"/>
              </w:rPr>
              <w:t>Директор       Л.А. Зайцева</w:t>
            </w:r>
          </w:p>
          <w:p w:rsidR="005B6B9C" w:rsidRDefault="005B6B9C" w:rsidP="005B6B9C">
            <w:pPr>
              <w:spacing w:before="91" w:line="244" w:lineRule="auto"/>
              <w:ind w:right="887"/>
              <w:jc w:val="center"/>
              <w:rPr>
                <w:w w:val="90"/>
                <w:sz w:val="28"/>
                <w:szCs w:val="28"/>
              </w:rPr>
            </w:pPr>
          </w:p>
          <w:p w:rsidR="005B6B9C" w:rsidRDefault="005B6B9C" w:rsidP="005B6B9C">
            <w:pPr>
              <w:spacing w:before="91" w:line="244" w:lineRule="auto"/>
              <w:ind w:right="887"/>
              <w:jc w:val="center"/>
              <w:rPr>
                <w:w w:val="90"/>
                <w:sz w:val="28"/>
                <w:szCs w:val="28"/>
              </w:rPr>
            </w:pPr>
          </w:p>
        </w:tc>
      </w:tr>
    </w:tbl>
    <w:p w:rsidR="005B6B9C" w:rsidRPr="00BF5497" w:rsidRDefault="005B6B9C" w:rsidP="005B6B9C">
      <w:pPr>
        <w:pStyle w:val="a7"/>
        <w:jc w:val="center"/>
        <w:rPr>
          <w:spacing w:val="-4"/>
          <w:w w:val="90"/>
          <w:sz w:val="28"/>
        </w:rPr>
      </w:pPr>
      <w:r w:rsidRPr="00BF5497">
        <w:rPr>
          <w:w w:val="90"/>
          <w:sz w:val="28"/>
        </w:rPr>
        <w:t>РАБОЧАЯ</w:t>
      </w:r>
      <w:r w:rsidRPr="00BF5497">
        <w:rPr>
          <w:spacing w:val="4"/>
          <w:w w:val="90"/>
          <w:sz w:val="28"/>
        </w:rPr>
        <w:t xml:space="preserve"> </w:t>
      </w:r>
      <w:r w:rsidRPr="00BF5497">
        <w:rPr>
          <w:w w:val="90"/>
          <w:sz w:val="28"/>
        </w:rPr>
        <w:t>ПРОГРАММА</w:t>
      </w:r>
      <w:r w:rsidRPr="00BF5497">
        <w:rPr>
          <w:spacing w:val="1"/>
          <w:w w:val="90"/>
          <w:sz w:val="28"/>
        </w:rPr>
        <w:t xml:space="preserve"> </w:t>
      </w:r>
      <w:r>
        <w:rPr>
          <w:spacing w:val="-5"/>
          <w:w w:val="90"/>
          <w:sz w:val="28"/>
        </w:rPr>
        <w:t>СРЕДНЕГО</w:t>
      </w:r>
      <w:r w:rsidRPr="00BF5497">
        <w:rPr>
          <w:spacing w:val="-7"/>
          <w:w w:val="90"/>
          <w:sz w:val="28"/>
        </w:rPr>
        <w:t xml:space="preserve"> </w:t>
      </w:r>
      <w:r w:rsidRPr="00BF5497">
        <w:rPr>
          <w:spacing w:val="-5"/>
          <w:w w:val="90"/>
          <w:sz w:val="28"/>
        </w:rPr>
        <w:t>ОБЩЕГО</w:t>
      </w:r>
      <w:r w:rsidRPr="00BF5497">
        <w:rPr>
          <w:spacing w:val="-7"/>
          <w:w w:val="90"/>
          <w:sz w:val="28"/>
        </w:rPr>
        <w:t xml:space="preserve"> </w:t>
      </w:r>
      <w:r w:rsidRPr="00BF5497">
        <w:rPr>
          <w:spacing w:val="-4"/>
          <w:w w:val="90"/>
          <w:sz w:val="28"/>
        </w:rPr>
        <w:t>ОБРАЗОВАНИЯ</w:t>
      </w:r>
    </w:p>
    <w:p w:rsidR="005B6B9C" w:rsidRPr="00BF5497" w:rsidRDefault="005B6B9C" w:rsidP="005B6B9C">
      <w:pPr>
        <w:pStyle w:val="a7"/>
        <w:jc w:val="center"/>
        <w:rPr>
          <w:spacing w:val="-4"/>
          <w:w w:val="90"/>
          <w:sz w:val="28"/>
        </w:rPr>
      </w:pPr>
      <w:r w:rsidRPr="00BF5497">
        <w:rPr>
          <w:spacing w:val="-4"/>
          <w:w w:val="90"/>
          <w:sz w:val="28"/>
        </w:rPr>
        <w:t>ДЛЯ ОБУЧАЮЩИХСЯ С НАРУШЕНИЯМИ ОПОРНО-ДВИГАТЕЛЬНОГО АППАРАТА</w:t>
      </w:r>
    </w:p>
    <w:p w:rsidR="005B6B9C" w:rsidRPr="00BB4DD6" w:rsidRDefault="005B6B9C" w:rsidP="005B6B9C">
      <w:pPr>
        <w:pStyle w:val="a7"/>
        <w:jc w:val="center"/>
      </w:pPr>
    </w:p>
    <w:p w:rsidR="005B6B9C" w:rsidRDefault="005B6B9C" w:rsidP="005B6B9C">
      <w:pPr>
        <w:spacing w:before="273"/>
        <w:ind w:left="1271" w:right="1271"/>
        <w:jc w:val="center"/>
        <w:rPr>
          <w:b/>
          <w:spacing w:val="-4"/>
          <w:w w:val="90"/>
          <w:sz w:val="28"/>
          <w:szCs w:val="28"/>
        </w:rPr>
      </w:pPr>
      <w:r>
        <w:rPr>
          <w:b/>
          <w:spacing w:val="-4"/>
          <w:w w:val="90"/>
          <w:sz w:val="28"/>
          <w:szCs w:val="28"/>
        </w:rPr>
        <w:t>ХИМИЯ</w:t>
      </w:r>
    </w:p>
    <w:p w:rsidR="005B6B9C" w:rsidRPr="00BB4DD6" w:rsidRDefault="005B6B9C" w:rsidP="005B6B9C">
      <w:pPr>
        <w:spacing w:before="273"/>
        <w:ind w:left="1271" w:right="1271"/>
        <w:jc w:val="center"/>
        <w:rPr>
          <w:sz w:val="28"/>
          <w:szCs w:val="28"/>
        </w:rPr>
      </w:pPr>
      <w:r>
        <w:rPr>
          <w:w w:val="90"/>
          <w:sz w:val="28"/>
          <w:szCs w:val="28"/>
        </w:rPr>
        <w:t xml:space="preserve"> ( 10-11</w:t>
      </w:r>
      <w:r w:rsidRPr="00BB4DD6">
        <w:rPr>
          <w:w w:val="90"/>
          <w:sz w:val="28"/>
          <w:szCs w:val="28"/>
        </w:rPr>
        <w:t xml:space="preserve"> классы)</w:t>
      </w:r>
    </w:p>
    <w:p w:rsidR="005B6B9C" w:rsidRPr="00BB4DD6" w:rsidRDefault="005B6B9C" w:rsidP="005B6B9C">
      <w:pPr>
        <w:rPr>
          <w:sz w:val="28"/>
          <w:szCs w:val="28"/>
        </w:rPr>
      </w:pPr>
    </w:p>
    <w:p w:rsidR="005B6B9C" w:rsidRDefault="005B6B9C" w:rsidP="005B6B9C">
      <w:pPr>
        <w:spacing w:before="91" w:line="244" w:lineRule="auto"/>
        <w:ind w:left="889" w:right="887" w:hanging="1"/>
        <w:jc w:val="center"/>
        <w:rPr>
          <w:w w:val="90"/>
          <w:sz w:val="28"/>
          <w:szCs w:val="28"/>
        </w:rPr>
      </w:pPr>
    </w:p>
    <w:p w:rsidR="005B6B9C" w:rsidRDefault="005B6B9C" w:rsidP="005B6B9C">
      <w:pPr>
        <w:spacing w:before="91" w:line="244" w:lineRule="auto"/>
        <w:ind w:left="889" w:right="887" w:hanging="1"/>
        <w:jc w:val="center"/>
        <w:rPr>
          <w:w w:val="90"/>
          <w:sz w:val="28"/>
          <w:szCs w:val="28"/>
        </w:rPr>
      </w:pPr>
    </w:p>
    <w:p w:rsidR="005B6B9C" w:rsidRDefault="005B6B9C" w:rsidP="005B6B9C">
      <w:pPr>
        <w:spacing w:before="91" w:line="244" w:lineRule="auto"/>
        <w:ind w:left="889" w:right="887" w:hanging="1"/>
        <w:jc w:val="center"/>
        <w:rPr>
          <w:w w:val="90"/>
          <w:sz w:val="28"/>
          <w:szCs w:val="28"/>
        </w:rPr>
      </w:pPr>
    </w:p>
    <w:p w:rsidR="005B6B9C" w:rsidRDefault="005B6B9C" w:rsidP="005B6B9C">
      <w:pPr>
        <w:spacing w:before="91" w:line="244" w:lineRule="auto"/>
        <w:ind w:left="889" w:right="887" w:hanging="1"/>
        <w:jc w:val="center"/>
        <w:rPr>
          <w:w w:val="90"/>
          <w:sz w:val="28"/>
          <w:szCs w:val="28"/>
        </w:rPr>
      </w:pPr>
    </w:p>
    <w:p w:rsidR="005B6B9C" w:rsidRDefault="005B6B9C" w:rsidP="005B6B9C">
      <w:pPr>
        <w:spacing w:before="91" w:line="244" w:lineRule="auto"/>
        <w:ind w:left="889" w:right="887" w:hanging="1"/>
        <w:jc w:val="center"/>
        <w:rPr>
          <w:w w:val="90"/>
          <w:sz w:val="28"/>
          <w:szCs w:val="28"/>
        </w:rPr>
      </w:pPr>
    </w:p>
    <w:p w:rsidR="005B6B9C" w:rsidRDefault="005B6B9C" w:rsidP="005B6B9C">
      <w:pPr>
        <w:spacing w:before="91" w:line="244" w:lineRule="auto"/>
        <w:ind w:left="889" w:right="887" w:hanging="1"/>
        <w:jc w:val="center"/>
        <w:rPr>
          <w:w w:val="90"/>
          <w:sz w:val="28"/>
          <w:szCs w:val="28"/>
        </w:rPr>
      </w:pPr>
    </w:p>
    <w:p w:rsidR="005B6B9C" w:rsidRDefault="005B6B9C" w:rsidP="005B6B9C">
      <w:pPr>
        <w:spacing w:before="91" w:line="244" w:lineRule="auto"/>
        <w:ind w:left="889" w:right="887" w:hanging="1"/>
        <w:jc w:val="center"/>
        <w:rPr>
          <w:w w:val="90"/>
          <w:sz w:val="28"/>
          <w:szCs w:val="28"/>
        </w:rPr>
      </w:pPr>
    </w:p>
    <w:p w:rsidR="005B6B9C" w:rsidRDefault="005B6B9C" w:rsidP="005B6B9C">
      <w:pPr>
        <w:spacing w:before="91" w:line="244" w:lineRule="auto"/>
        <w:ind w:left="889" w:right="887" w:hanging="1"/>
        <w:jc w:val="center"/>
        <w:rPr>
          <w:w w:val="90"/>
          <w:sz w:val="28"/>
          <w:szCs w:val="28"/>
        </w:rPr>
      </w:pPr>
    </w:p>
    <w:p w:rsidR="005B6B9C" w:rsidRDefault="005B6B9C" w:rsidP="005B6B9C">
      <w:pPr>
        <w:spacing w:before="91" w:line="244" w:lineRule="auto"/>
        <w:ind w:left="889" w:right="887" w:hanging="1"/>
        <w:jc w:val="center"/>
        <w:rPr>
          <w:w w:val="90"/>
          <w:sz w:val="28"/>
          <w:szCs w:val="28"/>
        </w:rPr>
      </w:pPr>
    </w:p>
    <w:p w:rsidR="005B6B9C" w:rsidRDefault="005B6B9C" w:rsidP="005B6B9C">
      <w:pPr>
        <w:spacing w:before="91" w:line="244" w:lineRule="auto"/>
        <w:ind w:left="889" w:right="887" w:hanging="1"/>
        <w:jc w:val="center"/>
        <w:rPr>
          <w:w w:val="90"/>
          <w:sz w:val="28"/>
          <w:szCs w:val="28"/>
        </w:rPr>
      </w:pPr>
    </w:p>
    <w:p w:rsidR="005B6B9C" w:rsidRDefault="005B6B9C" w:rsidP="005B6B9C">
      <w:pPr>
        <w:spacing w:before="91" w:line="244" w:lineRule="auto"/>
        <w:ind w:left="889" w:right="887" w:hanging="1"/>
        <w:jc w:val="center"/>
        <w:rPr>
          <w:w w:val="90"/>
          <w:sz w:val="28"/>
          <w:szCs w:val="28"/>
        </w:rPr>
      </w:pPr>
    </w:p>
    <w:p w:rsidR="005B6B9C" w:rsidRDefault="005B6B9C" w:rsidP="005B6B9C">
      <w:pPr>
        <w:spacing w:before="91" w:line="244" w:lineRule="auto"/>
        <w:ind w:left="889" w:right="887" w:hanging="1"/>
        <w:jc w:val="center"/>
        <w:rPr>
          <w:w w:val="90"/>
          <w:sz w:val="28"/>
          <w:szCs w:val="28"/>
        </w:rPr>
      </w:pPr>
    </w:p>
    <w:p w:rsidR="005B6B9C" w:rsidRDefault="005B6B9C" w:rsidP="005B6B9C">
      <w:pPr>
        <w:spacing w:before="91" w:line="244" w:lineRule="auto"/>
        <w:ind w:left="889" w:right="887" w:hanging="1"/>
        <w:jc w:val="center"/>
        <w:rPr>
          <w:w w:val="90"/>
          <w:sz w:val="28"/>
          <w:szCs w:val="28"/>
        </w:rPr>
      </w:pPr>
    </w:p>
    <w:p w:rsidR="005B6B9C" w:rsidRDefault="005B6B9C" w:rsidP="005B6B9C">
      <w:pPr>
        <w:spacing w:before="91" w:line="244" w:lineRule="auto"/>
        <w:ind w:left="889" w:right="887" w:hanging="1"/>
        <w:jc w:val="center"/>
        <w:rPr>
          <w:w w:val="90"/>
          <w:sz w:val="28"/>
          <w:szCs w:val="28"/>
        </w:rPr>
      </w:pPr>
    </w:p>
    <w:p w:rsidR="005B6B9C" w:rsidRDefault="005B6B9C" w:rsidP="005B6B9C">
      <w:pPr>
        <w:spacing w:before="91" w:line="244" w:lineRule="auto"/>
        <w:ind w:left="889" w:right="887" w:hanging="1"/>
        <w:jc w:val="center"/>
        <w:rPr>
          <w:w w:val="90"/>
          <w:sz w:val="28"/>
          <w:szCs w:val="28"/>
        </w:rPr>
      </w:pPr>
    </w:p>
    <w:p w:rsidR="005B6B9C" w:rsidRDefault="005B6B9C" w:rsidP="005B6B9C">
      <w:pPr>
        <w:spacing w:before="91" w:line="244" w:lineRule="auto"/>
        <w:ind w:left="889" w:right="887" w:hanging="1"/>
        <w:jc w:val="center"/>
        <w:rPr>
          <w:w w:val="90"/>
          <w:sz w:val="28"/>
          <w:szCs w:val="28"/>
        </w:rPr>
      </w:pPr>
    </w:p>
    <w:p w:rsidR="005B6B9C" w:rsidRDefault="005B6B9C" w:rsidP="005B6B9C">
      <w:pPr>
        <w:spacing w:before="91" w:line="244" w:lineRule="auto"/>
        <w:ind w:left="889" w:right="887" w:hanging="1"/>
        <w:jc w:val="center"/>
        <w:rPr>
          <w:w w:val="90"/>
          <w:sz w:val="28"/>
          <w:szCs w:val="28"/>
        </w:rPr>
      </w:pPr>
    </w:p>
    <w:p w:rsidR="005B6B9C" w:rsidRDefault="005B6B9C" w:rsidP="005B6B9C">
      <w:pPr>
        <w:spacing w:before="91" w:line="244" w:lineRule="auto"/>
        <w:ind w:left="889" w:right="887" w:hanging="1"/>
        <w:jc w:val="center"/>
        <w:rPr>
          <w:w w:val="90"/>
          <w:sz w:val="28"/>
          <w:szCs w:val="28"/>
        </w:rPr>
      </w:pPr>
    </w:p>
    <w:p w:rsidR="005B6B9C" w:rsidRPr="005B6B9C" w:rsidRDefault="005B6B9C" w:rsidP="005B6B9C">
      <w:pPr>
        <w:spacing w:before="91" w:line="244" w:lineRule="auto"/>
        <w:ind w:left="889" w:right="887" w:hanging="1"/>
        <w:jc w:val="center"/>
        <w:rPr>
          <w:w w:val="90"/>
          <w:sz w:val="28"/>
          <w:szCs w:val="28"/>
        </w:rPr>
      </w:pPr>
    </w:p>
    <w:p w:rsidR="005B6B9C" w:rsidRPr="005B6B9C" w:rsidRDefault="005B6B9C" w:rsidP="005B6B9C">
      <w:pPr>
        <w:spacing w:line="360" w:lineRule="auto"/>
        <w:ind w:left="4143" w:right="4146"/>
        <w:jc w:val="center"/>
        <w:rPr>
          <w:sz w:val="28"/>
          <w:szCs w:val="28"/>
        </w:rPr>
        <w:sectPr w:rsidR="005B6B9C" w:rsidRPr="005B6B9C">
          <w:type w:val="continuous"/>
          <w:pgSz w:w="11910" w:h="16840"/>
          <w:pgMar w:top="1040" w:right="620" w:bottom="280" w:left="1480" w:header="720" w:footer="720" w:gutter="0"/>
          <w:cols w:space="720"/>
        </w:sectPr>
      </w:pPr>
      <w:r w:rsidRPr="005B6B9C">
        <w:rPr>
          <w:sz w:val="28"/>
          <w:szCs w:val="28"/>
        </w:rPr>
        <w:t>Нижнекамск</w:t>
      </w:r>
      <w:r w:rsidRPr="005B6B9C">
        <w:rPr>
          <w:spacing w:val="-67"/>
          <w:sz w:val="28"/>
          <w:szCs w:val="28"/>
        </w:rPr>
        <w:t xml:space="preserve"> </w:t>
      </w:r>
      <w:r w:rsidRPr="005B6B9C">
        <w:rPr>
          <w:sz w:val="28"/>
          <w:szCs w:val="28"/>
        </w:rPr>
        <w:t>2023</w:t>
      </w:r>
      <w:bookmarkStart w:id="0" w:name="_GoBack"/>
      <w:bookmarkEnd w:id="0"/>
    </w:p>
    <w:p w:rsidR="00EF4771" w:rsidRDefault="00EF4771" w:rsidP="005B6B9C">
      <w:pPr>
        <w:sectPr w:rsidR="00EF4771">
          <w:type w:val="continuous"/>
          <w:pgSz w:w="11910" w:h="16850"/>
          <w:pgMar w:top="1220" w:right="740" w:bottom="280" w:left="1020" w:header="720" w:footer="720" w:gutter="0"/>
          <w:cols w:space="720"/>
        </w:sectPr>
      </w:pPr>
    </w:p>
    <w:p w:rsidR="00EF4771" w:rsidRPr="005B6B9C" w:rsidRDefault="00CA19AD" w:rsidP="005B6B9C">
      <w:pPr>
        <w:pStyle w:val="a3"/>
        <w:ind w:left="0" w:firstLine="0"/>
        <w:jc w:val="left"/>
        <w:rPr>
          <w:sz w:val="20"/>
        </w:rPr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547.55pt;margin-top:794.3pt;width:5.6pt;height:12.4pt;z-index:-16880128;mso-position-horizontal-relative:page;mso-position-vertical-relative:page" filled="f" stroked="f">
            <v:textbox inset="0,0,0,0">
              <w:txbxContent>
                <w:p w:rsidR="00EF4771" w:rsidRDefault="002421BA">
                  <w:pPr>
                    <w:spacing w:line="246" w:lineRule="exact"/>
                  </w:pPr>
                  <w:r>
                    <w:rPr>
                      <w:w w:val="101"/>
                    </w:rPr>
                    <w:t>2</w:t>
                  </w:r>
                </w:p>
              </w:txbxContent>
            </v:textbox>
            <w10:wrap anchorx="page" anchory="page"/>
          </v:shape>
        </w:pict>
      </w:r>
      <w:r>
        <w:pict>
          <v:rect id="_x0000_s1032" style="position:absolute;margin-left:529pt;margin-top:784.6pt;width:33.85pt;height:25.55pt;z-index:15729664;mso-position-horizontal-relative:page;mso-position-vertical-relative:page" stroked="f">
            <w10:wrap anchorx="page" anchory="page"/>
          </v:rect>
        </w:pict>
      </w:r>
      <w:r>
        <w:pict>
          <v:line id="_x0000_s1031" style="position:absolute;z-index:15729152;mso-position-horizontal-relative:page" from="56.35pt,37.9pt" to="551.1pt,37.9pt" strokeweight=".1271mm">
            <w10:wrap anchorx="page"/>
          </v:line>
        </w:pict>
      </w:r>
      <w:r w:rsidR="002421BA">
        <w:t>СОДЕРЖАНИЕ</w:t>
      </w:r>
    </w:p>
    <w:sdt>
      <w:sdtPr>
        <w:id w:val="-1035885300"/>
        <w:docPartObj>
          <w:docPartGallery w:val="Table of Contents"/>
          <w:docPartUnique/>
        </w:docPartObj>
      </w:sdtPr>
      <w:sdtEndPr/>
      <w:sdtContent>
        <w:p w:rsidR="00EF4771" w:rsidRDefault="00CA19AD">
          <w:pPr>
            <w:pStyle w:val="10"/>
            <w:tabs>
              <w:tab w:val="left" w:leader="dot" w:pos="9894"/>
            </w:tabs>
            <w:spacing w:before="485"/>
          </w:pPr>
          <w:hyperlink w:anchor="_bookmark0" w:history="1">
            <w:r w:rsidR="002421BA">
              <w:t>Пояснительная</w:t>
            </w:r>
            <w:r w:rsidR="002421BA">
              <w:rPr>
                <w:spacing w:val="-4"/>
              </w:rPr>
              <w:t xml:space="preserve"> </w:t>
            </w:r>
            <w:r w:rsidR="002421BA">
              <w:t>записка</w:t>
            </w:r>
            <w:r w:rsidR="002421BA">
              <w:tab/>
              <w:t>3</w:t>
            </w:r>
          </w:hyperlink>
        </w:p>
        <w:p w:rsidR="00EF4771" w:rsidRDefault="00CA19AD">
          <w:pPr>
            <w:pStyle w:val="10"/>
            <w:tabs>
              <w:tab w:val="left" w:leader="dot" w:pos="9894"/>
            </w:tabs>
          </w:pPr>
          <w:hyperlink w:anchor="_bookmark1" w:history="1">
            <w:r w:rsidR="002421BA">
              <w:t>Содержание</w:t>
            </w:r>
            <w:r w:rsidR="002421BA">
              <w:rPr>
                <w:spacing w:val="-6"/>
              </w:rPr>
              <w:t xml:space="preserve"> </w:t>
            </w:r>
            <w:r w:rsidR="002421BA">
              <w:t>обучения</w:t>
            </w:r>
            <w:r w:rsidR="002421BA">
              <w:tab/>
              <w:t>9</w:t>
            </w:r>
          </w:hyperlink>
        </w:p>
        <w:p w:rsidR="00EF4771" w:rsidRDefault="00CA19AD">
          <w:pPr>
            <w:pStyle w:val="20"/>
            <w:numPr>
              <w:ilvl w:val="0"/>
              <w:numId w:val="46"/>
            </w:numPr>
            <w:tabs>
              <w:tab w:val="left" w:pos="687"/>
              <w:tab w:val="left" w:leader="dot" w:pos="9894"/>
            </w:tabs>
            <w:spacing w:before="132"/>
          </w:pPr>
          <w:hyperlink w:anchor="_bookmark2" w:history="1">
            <w:r w:rsidR="002421BA">
              <w:t>класс</w:t>
            </w:r>
            <w:r w:rsidR="002421BA">
              <w:tab/>
              <w:t>9</w:t>
            </w:r>
          </w:hyperlink>
        </w:p>
        <w:p w:rsidR="00EF4771" w:rsidRDefault="00CA19AD">
          <w:pPr>
            <w:pStyle w:val="20"/>
            <w:numPr>
              <w:ilvl w:val="0"/>
              <w:numId w:val="46"/>
            </w:numPr>
            <w:tabs>
              <w:tab w:val="left" w:pos="687"/>
              <w:tab w:val="left" w:leader="dot" w:pos="9750"/>
            </w:tabs>
            <w:spacing w:before="124"/>
          </w:pPr>
          <w:hyperlink w:anchor="_bookmark3" w:history="1">
            <w:r w:rsidR="002421BA">
              <w:t>класс</w:t>
            </w:r>
            <w:r w:rsidR="002421BA">
              <w:tab/>
              <w:t>12</w:t>
            </w:r>
          </w:hyperlink>
        </w:p>
        <w:p w:rsidR="00EF4771" w:rsidRDefault="00CA19AD">
          <w:pPr>
            <w:pStyle w:val="10"/>
            <w:tabs>
              <w:tab w:val="left" w:leader="dot" w:pos="9750"/>
            </w:tabs>
            <w:spacing w:line="264" w:lineRule="auto"/>
            <w:ind w:right="108"/>
          </w:pPr>
          <w:hyperlink w:anchor="_bookmark4" w:history="1">
            <w:r w:rsidR="002421BA">
              <w:t>Планируемые результаты освоения программы по химии на уровне среднего</w:t>
            </w:r>
          </w:hyperlink>
          <w:r w:rsidR="002421BA">
            <w:rPr>
              <w:spacing w:val="1"/>
            </w:rPr>
            <w:t xml:space="preserve"> </w:t>
          </w:r>
          <w:hyperlink w:anchor="_bookmark4" w:history="1">
            <w:r w:rsidR="002421BA">
              <w:t>общего</w:t>
            </w:r>
            <w:r w:rsidR="002421BA">
              <w:rPr>
                <w:spacing w:val="-7"/>
              </w:rPr>
              <w:t xml:space="preserve"> </w:t>
            </w:r>
            <w:r w:rsidR="002421BA">
              <w:t>образования</w:t>
            </w:r>
            <w:r w:rsidR="002421BA">
              <w:tab/>
              <w:t>16</w:t>
            </w:r>
          </w:hyperlink>
        </w:p>
        <w:p w:rsidR="00EF4771" w:rsidRDefault="00CA19AD">
          <w:pPr>
            <w:pStyle w:val="20"/>
            <w:tabs>
              <w:tab w:val="left" w:leader="dot" w:pos="9750"/>
            </w:tabs>
            <w:spacing w:before="91"/>
          </w:pPr>
          <w:hyperlink w:anchor="_bookmark5" w:history="1">
            <w:r w:rsidR="002421BA">
              <w:t>Личностные</w:t>
            </w:r>
            <w:r w:rsidR="002421BA">
              <w:rPr>
                <w:spacing w:val="-7"/>
              </w:rPr>
              <w:t xml:space="preserve"> </w:t>
            </w:r>
            <w:r w:rsidR="002421BA">
              <w:t>результаты</w:t>
            </w:r>
            <w:r w:rsidR="002421BA">
              <w:tab/>
              <w:t>16</w:t>
            </w:r>
          </w:hyperlink>
        </w:p>
        <w:p w:rsidR="00EF4771" w:rsidRDefault="00CA19AD">
          <w:pPr>
            <w:pStyle w:val="20"/>
            <w:tabs>
              <w:tab w:val="left" w:leader="dot" w:pos="9750"/>
            </w:tabs>
          </w:pPr>
          <w:hyperlink w:anchor="_bookmark6" w:history="1">
            <w:r w:rsidR="002421BA">
              <w:t>Метапредметные</w:t>
            </w:r>
            <w:r w:rsidR="002421BA">
              <w:rPr>
                <w:spacing w:val="-7"/>
              </w:rPr>
              <w:t xml:space="preserve"> </w:t>
            </w:r>
            <w:r w:rsidR="002421BA">
              <w:t>результаты</w:t>
            </w:r>
            <w:r w:rsidR="002421BA">
              <w:tab/>
              <w:t>19</w:t>
            </w:r>
          </w:hyperlink>
        </w:p>
        <w:p w:rsidR="00EF4771" w:rsidRDefault="00CA19AD">
          <w:pPr>
            <w:pStyle w:val="20"/>
            <w:tabs>
              <w:tab w:val="left" w:leader="dot" w:pos="9750"/>
            </w:tabs>
          </w:pPr>
          <w:hyperlink w:anchor="_bookmark7" w:history="1">
            <w:r w:rsidR="002421BA">
              <w:t>Предметные</w:t>
            </w:r>
            <w:r w:rsidR="002421BA">
              <w:rPr>
                <w:spacing w:val="-7"/>
              </w:rPr>
              <w:t xml:space="preserve"> </w:t>
            </w:r>
            <w:r w:rsidR="002421BA">
              <w:t>результаты</w:t>
            </w:r>
            <w:r w:rsidR="002421BA">
              <w:tab/>
              <w:t>21</w:t>
            </w:r>
          </w:hyperlink>
        </w:p>
        <w:p w:rsidR="00EF4771" w:rsidRDefault="00CA19AD">
          <w:pPr>
            <w:pStyle w:val="10"/>
            <w:tabs>
              <w:tab w:val="left" w:leader="dot" w:pos="9750"/>
            </w:tabs>
            <w:spacing w:before="326"/>
          </w:pPr>
          <w:hyperlink w:anchor="_bookmark8" w:history="1">
            <w:r w:rsidR="002421BA">
              <w:t>Тематическое</w:t>
            </w:r>
            <w:r w:rsidR="002421BA">
              <w:rPr>
                <w:spacing w:val="-6"/>
              </w:rPr>
              <w:t xml:space="preserve"> </w:t>
            </w:r>
            <w:r w:rsidR="002421BA">
              <w:t>планирование</w:t>
            </w:r>
            <w:r w:rsidR="002421BA">
              <w:tab/>
              <w:t>26</w:t>
            </w:r>
          </w:hyperlink>
        </w:p>
        <w:p w:rsidR="00EF4771" w:rsidRDefault="00CA19AD">
          <w:pPr>
            <w:pStyle w:val="3"/>
            <w:numPr>
              <w:ilvl w:val="1"/>
              <w:numId w:val="46"/>
            </w:numPr>
            <w:tabs>
              <w:tab w:val="left" w:pos="903"/>
              <w:tab w:val="left" w:leader="dot" w:pos="9750"/>
            </w:tabs>
            <w:spacing w:before="125"/>
          </w:pPr>
          <w:hyperlink w:anchor="_bookmark9" w:history="1">
            <w:r w:rsidR="002421BA">
              <w:t>класс</w:t>
            </w:r>
            <w:r w:rsidR="002421BA">
              <w:tab/>
              <w:t>26</w:t>
            </w:r>
          </w:hyperlink>
        </w:p>
        <w:p w:rsidR="00EF4771" w:rsidRDefault="00CA19AD">
          <w:pPr>
            <w:pStyle w:val="3"/>
            <w:numPr>
              <w:ilvl w:val="1"/>
              <w:numId w:val="46"/>
            </w:numPr>
            <w:tabs>
              <w:tab w:val="left" w:pos="903"/>
              <w:tab w:val="left" w:leader="dot" w:pos="9750"/>
            </w:tabs>
          </w:pPr>
          <w:hyperlink w:anchor="_bookmark10" w:history="1">
            <w:r w:rsidR="002421BA">
              <w:t>класс</w:t>
            </w:r>
            <w:r w:rsidR="002421BA">
              <w:tab/>
              <w:t>37</w:t>
            </w:r>
          </w:hyperlink>
        </w:p>
      </w:sdtContent>
    </w:sdt>
    <w:p w:rsidR="00EF4771" w:rsidRDefault="00EF4771">
      <w:pPr>
        <w:sectPr w:rsidR="00EF4771">
          <w:headerReference w:type="default" r:id="rId7"/>
          <w:pgSz w:w="11910" w:h="16850"/>
          <w:pgMar w:top="1140" w:right="740" w:bottom="280" w:left="1020" w:header="710" w:footer="0" w:gutter="0"/>
          <w:cols w:space="720"/>
        </w:sectPr>
      </w:pPr>
    </w:p>
    <w:p w:rsidR="00EF4771" w:rsidRDefault="002421BA">
      <w:pPr>
        <w:pStyle w:val="a3"/>
        <w:spacing w:before="89" w:line="254" w:lineRule="auto"/>
        <w:ind w:right="109"/>
      </w:pPr>
      <w:r>
        <w:lastRenderedPageBreak/>
        <w:t>Федеральная рабочая программа по учебному предмету «Химия» (базовый</w:t>
      </w:r>
      <w:r>
        <w:rPr>
          <w:spacing w:val="1"/>
        </w:rPr>
        <w:t xml:space="preserve"> </w:t>
      </w:r>
      <w:r>
        <w:t>уровень)</w:t>
      </w:r>
      <w:r>
        <w:rPr>
          <w:spacing w:val="1"/>
        </w:rPr>
        <w:t xml:space="preserve"> </w:t>
      </w:r>
      <w:r>
        <w:t>(предметная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«Естественно-научные</w:t>
      </w:r>
      <w:r>
        <w:rPr>
          <w:spacing w:val="1"/>
        </w:rPr>
        <w:t xml:space="preserve"> </w:t>
      </w:r>
      <w:r>
        <w:t>предметы»)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соответственно – программа по химии, химия) включает пояснительную записку,</w:t>
      </w:r>
      <w:r>
        <w:rPr>
          <w:spacing w:val="1"/>
        </w:rPr>
        <w:t xml:space="preserve"> </w:t>
      </w:r>
      <w:r>
        <w:t>содержание обучения, планируемые результаты освоения программы по химии,</w:t>
      </w:r>
      <w:r>
        <w:rPr>
          <w:spacing w:val="1"/>
        </w:rPr>
        <w:t xml:space="preserve"> </w:t>
      </w:r>
      <w:r>
        <w:t>планируемые</w:t>
      </w:r>
      <w:r>
        <w:rPr>
          <w:spacing w:val="-2"/>
        </w:rPr>
        <w:t xml:space="preserve"> </w:t>
      </w:r>
      <w:r>
        <w:t>результаты,</w:t>
      </w:r>
      <w:r>
        <w:rPr>
          <w:spacing w:val="2"/>
        </w:rPr>
        <w:t xml:space="preserve"> </w:t>
      </w:r>
      <w:r>
        <w:t>тематическое</w:t>
      </w:r>
      <w:r>
        <w:rPr>
          <w:spacing w:val="-1"/>
        </w:rPr>
        <w:t xml:space="preserve"> </w:t>
      </w:r>
      <w:r>
        <w:t>планирование.</w:t>
      </w:r>
    </w:p>
    <w:p w:rsidR="00EF4771" w:rsidRDefault="002421BA">
      <w:pPr>
        <w:pStyle w:val="a3"/>
        <w:spacing w:before="1" w:line="254" w:lineRule="auto"/>
        <w:ind w:right="118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место</w:t>
      </w:r>
      <w:r>
        <w:rPr>
          <w:spacing w:val="31"/>
        </w:rPr>
        <w:t xml:space="preserve"> </w:t>
      </w:r>
      <w:r>
        <w:t>в</w:t>
      </w:r>
      <w:r>
        <w:rPr>
          <w:spacing w:val="100"/>
        </w:rPr>
        <w:t xml:space="preserve"> </w:t>
      </w:r>
      <w:r>
        <w:t>структуре</w:t>
      </w:r>
      <w:r>
        <w:rPr>
          <w:spacing w:val="102"/>
        </w:rPr>
        <w:t xml:space="preserve"> </w:t>
      </w:r>
      <w:r>
        <w:t>учебного</w:t>
      </w:r>
      <w:r>
        <w:rPr>
          <w:spacing w:val="100"/>
        </w:rPr>
        <w:t xml:space="preserve"> </w:t>
      </w:r>
      <w:r>
        <w:t>плана,</w:t>
      </w:r>
      <w:r>
        <w:rPr>
          <w:spacing w:val="106"/>
        </w:rPr>
        <w:t xml:space="preserve"> </w:t>
      </w:r>
      <w:r>
        <w:t>а</w:t>
      </w:r>
      <w:r>
        <w:rPr>
          <w:spacing w:val="102"/>
        </w:rPr>
        <w:t xml:space="preserve"> </w:t>
      </w:r>
      <w:r>
        <w:t>также</w:t>
      </w:r>
      <w:r>
        <w:rPr>
          <w:spacing w:val="102"/>
        </w:rPr>
        <w:t xml:space="preserve"> </w:t>
      </w:r>
      <w:r>
        <w:t>подходы</w:t>
      </w:r>
      <w:r>
        <w:rPr>
          <w:spacing w:val="103"/>
        </w:rPr>
        <w:t xml:space="preserve"> </w:t>
      </w:r>
      <w:r>
        <w:t>к</w:t>
      </w:r>
      <w:r>
        <w:rPr>
          <w:spacing w:val="98"/>
        </w:rPr>
        <w:t xml:space="preserve"> </w:t>
      </w:r>
      <w:r>
        <w:t>отбору</w:t>
      </w:r>
      <w:r>
        <w:rPr>
          <w:spacing w:val="93"/>
        </w:rPr>
        <w:t xml:space="preserve"> </w:t>
      </w:r>
      <w:r>
        <w:t>содержания,</w:t>
      </w:r>
      <w:r>
        <w:rPr>
          <w:spacing w:val="-6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планирования.</w:t>
      </w:r>
    </w:p>
    <w:p w:rsidR="00EF4771" w:rsidRDefault="002421BA">
      <w:pPr>
        <w:pStyle w:val="a3"/>
        <w:spacing w:line="254" w:lineRule="auto"/>
        <w:ind w:right="126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предлагаются для обязательного изучения в каждом классе на уровне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</w:p>
    <w:p w:rsidR="00EF4771" w:rsidRDefault="002421BA">
      <w:pPr>
        <w:pStyle w:val="a3"/>
        <w:spacing w:line="254" w:lineRule="auto"/>
        <w:ind w:right="116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 общего образования,</w:t>
      </w:r>
      <w:r>
        <w:rPr>
          <w:spacing w:val="70"/>
        </w:rPr>
        <w:t xml:space="preserve"> </w:t>
      </w:r>
      <w:r>
        <w:t>а</w:t>
      </w:r>
      <w:r>
        <w:rPr>
          <w:spacing w:val="70"/>
        </w:rPr>
        <w:t xml:space="preserve"> </w:t>
      </w:r>
      <w:r>
        <w:t>также</w:t>
      </w:r>
      <w:r>
        <w:rPr>
          <w:spacing w:val="70"/>
        </w:rPr>
        <w:t xml:space="preserve"> </w:t>
      </w:r>
      <w:r>
        <w:t>предметные достижения</w:t>
      </w:r>
      <w:r>
        <w:rPr>
          <w:spacing w:val="70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каждый</w:t>
      </w:r>
      <w:r>
        <w:rPr>
          <w:spacing w:val="2"/>
        </w:rPr>
        <w:t xml:space="preserve"> </w:t>
      </w:r>
      <w:r>
        <w:t>год</w:t>
      </w:r>
      <w:r>
        <w:rPr>
          <w:spacing w:val="2"/>
        </w:rPr>
        <w:t xml:space="preserve"> </w:t>
      </w:r>
      <w:r>
        <w:t>обучения.</w:t>
      </w:r>
    </w:p>
    <w:p w:rsidR="00EF4771" w:rsidRDefault="00EF4771">
      <w:pPr>
        <w:pStyle w:val="a3"/>
        <w:spacing w:before="6"/>
        <w:ind w:left="0" w:firstLine="0"/>
        <w:jc w:val="left"/>
        <w:rPr>
          <w:sz w:val="33"/>
        </w:rPr>
      </w:pPr>
    </w:p>
    <w:p w:rsidR="00EF4771" w:rsidRDefault="002421BA">
      <w:pPr>
        <w:pStyle w:val="2"/>
        <w:jc w:val="left"/>
      </w:pPr>
      <w:bookmarkStart w:id="1" w:name="_bookmark0"/>
      <w:bookmarkEnd w:id="1"/>
      <w:r>
        <w:rPr>
          <w:spacing w:val="-1"/>
        </w:rPr>
        <w:t>ПОЯСНИТЕЛЬНАЯ</w:t>
      </w:r>
      <w:r>
        <w:rPr>
          <w:spacing w:val="-7"/>
        </w:rPr>
        <w:t xml:space="preserve"> </w:t>
      </w:r>
      <w:r>
        <w:t>ЗАПИСКА</w:t>
      </w:r>
    </w:p>
    <w:p w:rsidR="00EF4771" w:rsidRDefault="00CA19AD">
      <w:pPr>
        <w:pStyle w:val="a3"/>
        <w:spacing w:before="9"/>
        <w:ind w:left="0" w:firstLine="0"/>
        <w:jc w:val="left"/>
        <w:rPr>
          <w:b/>
          <w:sz w:val="9"/>
        </w:rPr>
      </w:pPr>
      <w:r>
        <w:pict>
          <v:shape id="_x0000_s1030" style="position:absolute;margin-left:57.05pt;margin-top:7.8pt;width:494.75pt;height:.1pt;z-index:-15727104;mso-wrap-distance-left:0;mso-wrap-distance-right:0;mso-position-horizontal-relative:page" coordorigin="1141,156" coordsize="9895,0" path="m1141,156r9895,e" filled="f" strokeweight=".1271mm">
            <v:path arrowok="t"/>
            <w10:wrap type="topAndBottom" anchorx="page"/>
          </v:shape>
        </w:pict>
      </w:r>
    </w:p>
    <w:p w:rsidR="00EF4771" w:rsidRDefault="002421BA">
      <w:pPr>
        <w:pStyle w:val="a3"/>
        <w:spacing w:before="217" w:line="254" w:lineRule="auto"/>
        <w:ind w:right="109"/>
      </w:pPr>
      <w:r>
        <w:t>Программа</w:t>
      </w:r>
      <w:r>
        <w:rPr>
          <w:spacing w:val="50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химии</w:t>
      </w:r>
      <w:r>
        <w:rPr>
          <w:spacing w:val="46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уровне</w:t>
      </w:r>
      <w:r>
        <w:rPr>
          <w:spacing w:val="56"/>
        </w:rPr>
        <w:t xml:space="preserve"> </w:t>
      </w:r>
      <w:r>
        <w:t>среднего</w:t>
      </w:r>
      <w:r>
        <w:rPr>
          <w:spacing w:val="48"/>
        </w:rPr>
        <w:t xml:space="preserve"> </w:t>
      </w:r>
      <w:r>
        <w:t>общего</w:t>
      </w:r>
      <w:r>
        <w:rPr>
          <w:spacing w:val="49"/>
        </w:rPr>
        <w:t xml:space="preserve"> </w:t>
      </w:r>
      <w:r>
        <w:t>образования</w:t>
      </w:r>
      <w:r>
        <w:rPr>
          <w:spacing w:val="52"/>
        </w:rPr>
        <w:t xml:space="preserve"> </w:t>
      </w:r>
      <w:r>
        <w:t>разработана</w:t>
      </w:r>
      <w:r>
        <w:rPr>
          <w:spacing w:val="-68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основе   Федерального</w:t>
      </w:r>
      <w:r>
        <w:rPr>
          <w:spacing w:val="70"/>
        </w:rPr>
        <w:t xml:space="preserve"> </w:t>
      </w:r>
      <w:r>
        <w:t>закона   от   29.12.2012   №</w:t>
      </w:r>
      <w:r>
        <w:rPr>
          <w:spacing w:val="70"/>
        </w:rPr>
        <w:t xml:space="preserve"> </w:t>
      </w:r>
      <w:r>
        <w:t>273-ФЗ   «Об</w:t>
      </w:r>
      <w:r>
        <w:rPr>
          <w:spacing w:val="70"/>
        </w:rPr>
        <w:t xml:space="preserve"> </w:t>
      </w:r>
      <w:r>
        <w:t>образовании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(ФОП</w:t>
      </w:r>
      <w:r>
        <w:rPr>
          <w:spacing w:val="1"/>
        </w:rPr>
        <w:t xml:space="preserve"> </w:t>
      </w:r>
      <w:r>
        <w:t>СОО),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 xml:space="preserve">СОО,  </w:t>
      </w:r>
      <w:r>
        <w:rPr>
          <w:spacing w:val="1"/>
        </w:rPr>
        <w:t xml:space="preserve"> </w:t>
      </w:r>
      <w:r>
        <w:t>с    учётом    Концепции    преподавания    учебного    предмета    «Химия»</w:t>
      </w:r>
      <w:r>
        <w:rPr>
          <w:spacing w:val="-67"/>
        </w:rPr>
        <w:t xml:space="preserve"> </w:t>
      </w:r>
      <w:r>
        <w:t>в образовательных организациях Российской Федерации, реализующих основные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«Стратегии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2025 года»</w:t>
      </w:r>
      <w:r>
        <w:rPr>
          <w:spacing w:val="1"/>
        </w:rPr>
        <w:t xml:space="preserve"> </w:t>
      </w:r>
      <w:r>
        <w:t>(Распоряжение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-2"/>
        </w:rPr>
        <w:t xml:space="preserve"> </w:t>
      </w:r>
      <w:r>
        <w:t>РФ</w:t>
      </w:r>
      <w:r>
        <w:rPr>
          <w:spacing w:val="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29.05.</w:t>
      </w:r>
      <w:r>
        <w:rPr>
          <w:spacing w:val="3"/>
        </w:rPr>
        <w:t xml:space="preserve"> </w:t>
      </w:r>
      <w:r>
        <w:t>2015</w:t>
      </w:r>
      <w:r>
        <w:rPr>
          <w:spacing w:val="3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996</w:t>
      </w:r>
      <w:r>
        <w:rPr>
          <w:spacing w:val="7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р.)</w:t>
      </w:r>
    </w:p>
    <w:p w:rsidR="00EF4771" w:rsidRDefault="002421BA">
      <w:pPr>
        <w:pStyle w:val="a3"/>
        <w:spacing w:line="254" w:lineRule="auto"/>
        <w:ind w:right="120"/>
      </w:pPr>
      <w:r>
        <w:t>Основу подходов к разработке программы по химии, к определению общей</w:t>
      </w:r>
      <w:r>
        <w:rPr>
          <w:spacing w:val="1"/>
        </w:rPr>
        <w:t xml:space="preserve"> </w:t>
      </w:r>
      <w:r>
        <w:t>стратегии обучения, воспитания и развития обучающихся средствами 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«Химия»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10–11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составили</w:t>
      </w:r>
      <w:r>
        <w:rPr>
          <w:spacing w:val="1"/>
        </w:rPr>
        <w:t xml:space="preserve"> </w:t>
      </w:r>
      <w:r>
        <w:t>концептуальные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взаимообусловленности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выпускников.</w:t>
      </w:r>
    </w:p>
    <w:p w:rsidR="00EF4771" w:rsidRDefault="002421BA">
      <w:pPr>
        <w:pStyle w:val="a3"/>
        <w:spacing w:line="256" w:lineRule="auto"/>
        <w:ind w:right="124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данными</w:t>
      </w:r>
      <w:r>
        <w:rPr>
          <w:spacing w:val="1"/>
        </w:rPr>
        <w:t xml:space="preserve"> </w:t>
      </w:r>
      <w:r>
        <w:t>положениями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(базовый</w:t>
      </w:r>
      <w:r>
        <w:rPr>
          <w:spacing w:val="1"/>
        </w:rPr>
        <w:t xml:space="preserve"> </w:t>
      </w:r>
      <w:r>
        <w:t>уровень) на</w:t>
      </w:r>
      <w:r>
        <w:rPr>
          <w:spacing w:val="-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образования:</w:t>
      </w:r>
    </w:p>
    <w:p w:rsidR="00EF4771" w:rsidRDefault="002421BA">
      <w:pPr>
        <w:pStyle w:val="a3"/>
        <w:spacing w:line="254" w:lineRule="auto"/>
        <w:ind w:right="113"/>
      </w:pPr>
      <w:r>
        <w:t>устанавливает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(инвариантное)</w:t>
      </w:r>
      <w:r>
        <w:rPr>
          <w:spacing w:val="1"/>
        </w:rPr>
        <w:t xml:space="preserve"> </w:t>
      </w:r>
      <w:r>
        <w:t>предметное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определяет количественные и качественные его характеристики на каждом этапе</w:t>
      </w:r>
      <w:r>
        <w:rPr>
          <w:spacing w:val="1"/>
        </w:rPr>
        <w:t xml:space="preserve"> </w:t>
      </w:r>
      <w:r>
        <w:t>изучения предмета, предусматривает принципы структурирования содержания и</w:t>
      </w:r>
      <w:r>
        <w:rPr>
          <w:spacing w:val="1"/>
        </w:rPr>
        <w:t xml:space="preserve"> </w:t>
      </w:r>
      <w:r>
        <w:t>распределения его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классам,</w:t>
      </w:r>
      <w:r>
        <w:rPr>
          <w:spacing w:val="1"/>
        </w:rPr>
        <w:t xml:space="preserve"> </w:t>
      </w:r>
      <w:r>
        <w:t>основным</w:t>
      </w:r>
      <w:r>
        <w:rPr>
          <w:spacing w:val="2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курса;</w:t>
      </w:r>
    </w:p>
    <w:p w:rsidR="00EF4771" w:rsidRDefault="00EF4771">
      <w:pPr>
        <w:spacing w:line="254" w:lineRule="auto"/>
        <w:sectPr w:rsidR="00EF4771">
          <w:headerReference w:type="default" r:id="rId8"/>
          <w:footerReference w:type="default" r:id="rId9"/>
          <w:pgSz w:w="11910" w:h="16850"/>
          <w:pgMar w:top="1140" w:right="740" w:bottom="940" w:left="1020" w:header="710" w:footer="755" w:gutter="0"/>
          <w:pgNumType w:start="3"/>
          <w:cols w:space="720"/>
        </w:sectPr>
      </w:pPr>
    </w:p>
    <w:p w:rsidR="00EF4771" w:rsidRDefault="002421BA">
      <w:pPr>
        <w:pStyle w:val="a3"/>
        <w:spacing w:before="89" w:line="254" w:lineRule="auto"/>
        <w:ind w:right="118"/>
      </w:pPr>
      <w:r>
        <w:lastRenderedPageBreak/>
        <w:t>даёт</w:t>
      </w:r>
      <w:r>
        <w:rPr>
          <w:spacing w:val="1"/>
        </w:rPr>
        <w:t xml:space="preserve"> </w:t>
      </w:r>
      <w:r>
        <w:t>примерное распределение</w:t>
      </w:r>
      <w:r>
        <w:rPr>
          <w:spacing w:val="1"/>
        </w:rPr>
        <w:t xml:space="preserve"> </w:t>
      </w:r>
      <w:r>
        <w:t>учебных часов по тематическим</w:t>
      </w:r>
      <w:r>
        <w:rPr>
          <w:spacing w:val="1"/>
        </w:rPr>
        <w:t xml:space="preserve"> </w:t>
      </w:r>
      <w:r>
        <w:t>разделам,</w:t>
      </w:r>
      <w:r>
        <w:rPr>
          <w:spacing w:val="1"/>
        </w:rPr>
        <w:t xml:space="preserve"> </w:t>
      </w:r>
      <w:r>
        <w:t>рекомендует</w:t>
      </w:r>
      <w:r>
        <w:rPr>
          <w:spacing w:val="48"/>
        </w:rPr>
        <w:t xml:space="preserve"> </w:t>
      </w:r>
      <w:r>
        <w:t>примерную</w:t>
      </w:r>
      <w:r>
        <w:rPr>
          <w:spacing w:val="117"/>
        </w:rPr>
        <w:t xml:space="preserve"> </w:t>
      </w:r>
      <w:r>
        <w:t>последовательность</w:t>
      </w:r>
      <w:r>
        <w:rPr>
          <w:spacing w:val="118"/>
        </w:rPr>
        <w:t xml:space="preserve"> </w:t>
      </w:r>
      <w:r>
        <w:t>изучения</w:t>
      </w:r>
      <w:r>
        <w:rPr>
          <w:spacing w:val="118"/>
        </w:rPr>
        <w:t xml:space="preserve"> </w:t>
      </w:r>
      <w:r>
        <w:t>отдельных</w:t>
      </w:r>
      <w:r>
        <w:rPr>
          <w:spacing w:val="114"/>
        </w:rPr>
        <w:t xml:space="preserve"> </w:t>
      </w:r>
      <w:r>
        <w:t>тем</w:t>
      </w:r>
      <w:r>
        <w:rPr>
          <w:spacing w:val="121"/>
        </w:rPr>
        <w:t xml:space="preserve"> </w:t>
      </w:r>
      <w:r>
        <w:t>курса</w:t>
      </w:r>
      <w:r>
        <w:rPr>
          <w:spacing w:val="-68"/>
        </w:rPr>
        <w:t xml:space="preserve"> </w:t>
      </w:r>
      <w:r>
        <w:t>с учётом межпредметных и внутрипредметных связей, логики учебного процесса,</w:t>
      </w:r>
      <w:r>
        <w:rPr>
          <w:spacing w:val="1"/>
        </w:rPr>
        <w:t xml:space="preserve"> </w:t>
      </w:r>
      <w:r>
        <w:t>возрастных</w:t>
      </w:r>
      <w:r>
        <w:rPr>
          <w:spacing w:val="3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10–11</w:t>
      </w:r>
      <w:r>
        <w:rPr>
          <w:spacing w:val="4"/>
        </w:rPr>
        <w:t xml:space="preserve"> </w:t>
      </w:r>
      <w:r>
        <w:t>классов;</w:t>
      </w:r>
    </w:p>
    <w:p w:rsidR="00EF4771" w:rsidRDefault="002421BA">
      <w:pPr>
        <w:pStyle w:val="a3"/>
        <w:spacing w:line="254" w:lineRule="auto"/>
        <w:ind w:right="113"/>
      </w:pPr>
      <w:r>
        <w:t>даёт</w:t>
      </w:r>
      <w:r>
        <w:rPr>
          <w:spacing w:val="1"/>
        </w:rPr>
        <w:t xml:space="preserve"> </w:t>
      </w:r>
      <w:r>
        <w:t>методическую</w:t>
      </w:r>
      <w:r>
        <w:rPr>
          <w:spacing w:val="1"/>
        </w:rPr>
        <w:t xml:space="preserve"> </w:t>
      </w:r>
      <w:r>
        <w:t>интерпретацию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приоритетов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(личностных,</w:t>
      </w:r>
      <w:r>
        <w:rPr>
          <w:spacing w:val="1"/>
        </w:rPr>
        <w:t xml:space="preserve"> </w:t>
      </w:r>
      <w:r>
        <w:t>метапредметных,</w:t>
      </w:r>
      <w:r>
        <w:rPr>
          <w:spacing w:val="1"/>
        </w:rPr>
        <w:t xml:space="preserve"> </w:t>
      </w:r>
      <w:r>
        <w:t>предметных),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 xml:space="preserve">названным  </w:t>
      </w:r>
      <w:r>
        <w:rPr>
          <w:spacing w:val="1"/>
        </w:rPr>
        <w:t xml:space="preserve"> </w:t>
      </w:r>
      <w:r>
        <w:t>позициям    в   программе   по   химии   соблюдена   преемственность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(для 8–9</w:t>
      </w:r>
      <w:r>
        <w:rPr>
          <w:spacing w:val="2"/>
        </w:rPr>
        <w:t xml:space="preserve"> </w:t>
      </w:r>
      <w:r>
        <w:t>классов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базовый</w:t>
      </w:r>
      <w:r>
        <w:rPr>
          <w:spacing w:val="7"/>
        </w:rPr>
        <w:t xml:space="preserve"> </w:t>
      </w:r>
      <w:r>
        <w:t>уровень).</w:t>
      </w:r>
    </w:p>
    <w:p w:rsidR="00EF4771" w:rsidRDefault="002421BA">
      <w:pPr>
        <w:pStyle w:val="a3"/>
        <w:spacing w:line="259" w:lineRule="auto"/>
        <w:ind w:right="114"/>
      </w:pPr>
      <w:r>
        <w:t>Химическое образование, получаемое выпускниками 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образованности.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завершающим</w:t>
      </w:r>
      <w:r>
        <w:rPr>
          <w:spacing w:val="1"/>
        </w:rPr>
        <w:t xml:space="preserve"> </w:t>
      </w:r>
      <w:r>
        <w:t>этапом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ключевых</w:t>
      </w:r>
      <w:r>
        <w:rPr>
          <w:spacing w:val="-11"/>
        </w:rPr>
        <w:t xml:space="preserve"> </w:t>
      </w:r>
      <w:r>
        <w:t>ценностей,</w:t>
      </w:r>
      <w:r>
        <w:rPr>
          <w:spacing w:val="-5"/>
        </w:rPr>
        <w:t xml:space="preserve"> </w:t>
      </w:r>
      <w:r>
        <w:t>присущих</w:t>
      </w:r>
      <w:r>
        <w:rPr>
          <w:spacing w:val="-10"/>
        </w:rPr>
        <w:t xml:space="preserve"> </w:t>
      </w:r>
      <w:r>
        <w:t>целостной</w:t>
      </w:r>
      <w:r>
        <w:rPr>
          <w:spacing w:val="-7"/>
        </w:rPr>
        <w:t xml:space="preserve"> </w:t>
      </w:r>
      <w:r>
        <w:t>системе</w:t>
      </w:r>
      <w:r>
        <w:rPr>
          <w:spacing w:val="-9"/>
        </w:rPr>
        <w:t xml:space="preserve"> </w:t>
      </w:r>
      <w:r>
        <w:t>химического</w:t>
      </w:r>
      <w:r>
        <w:rPr>
          <w:spacing w:val="-10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Эти</w:t>
      </w:r>
      <w:r>
        <w:rPr>
          <w:spacing w:val="-67"/>
        </w:rPr>
        <w:t xml:space="preserve"> </w:t>
      </w:r>
      <w:r>
        <w:t>ценности касаются познания законов природы, формирования мировоззрения и</w:t>
      </w:r>
      <w:r>
        <w:rPr>
          <w:spacing w:val="1"/>
        </w:rPr>
        <w:t xml:space="preserve"> </w:t>
      </w:r>
      <w:r>
        <w:t>общей</w:t>
      </w:r>
      <w:r>
        <w:rPr>
          <w:spacing w:val="47"/>
        </w:rPr>
        <w:t xml:space="preserve"> </w:t>
      </w:r>
      <w:r>
        <w:t>культуры</w:t>
      </w:r>
      <w:r>
        <w:rPr>
          <w:spacing w:val="114"/>
        </w:rPr>
        <w:t xml:space="preserve"> </w:t>
      </w:r>
      <w:r>
        <w:t>человека,</w:t>
      </w:r>
      <w:r>
        <w:rPr>
          <w:spacing w:val="117"/>
        </w:rPr>
        <w:t xml:space="preserve"> </w:t>
      </w:r>
      <w:r>
        <w:t>а</w:t>
      </w:r>
      <w:r>
        <w:rPr>
          <w:spacing w:val="113"/>
        </w:rPr>
        <w:t xml:space="preserve"> </w:t>
      </w:r>
      <w:r>
        <w:t>также</w:t>
      </w:r>
      <w:r>
        <w:rPr>
          <w:spacing w:val="114"/>
        </w:rPr>
        <w:t xml:space="preserve"> </w:t>
      </w:r>
      <w:r>
        <w:t>экологически</w:t>
      </w:r>
      <w:r>
        <w:rPr>
          <w:spacing w:val="117"/>
        </w:rPr>
        <w:t xml:space="preserve"> </w:t>
      </w:r>
      <w:r>
        <w:t>обоснованного</w:t>
      </w:r>
      <w:r>
        <w:rPr>
          <w:spacing w:val="113"/>
        </w:rPr>
        <w:t xml:space="preserve"> </w:t>
      </w:r>
      <w:r>
        <w:t>отношения</w:t>
      </w:r>
      <w:r>
        <w:rPr>
          <w:spacing w:val="-6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химическое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 «Химия», содержание и построение которого определены в программе</w:t>
      </w:r>
      <w:r>
        <w:rPr>
          <w:spacing w:val="1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химии</w:t>
      </w:r>
      <w:r>
        <w:rPr>
          <w:spacing w:val="34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учётом</w:t>
      </w:r>
      <w:r>
        <w:rPr>
          <w:spacing w:val="35"/>
        </w:rPr>
        <w:t xml:space="preserve"> </w:t>
      </w:r>
      <w:r>
        <w:t>специфики</w:t>
      </w:r>
      <w:r>
        <w:rPr>
          <w:spacing w:val="34"/>
        </w:rPr>
        <w:t xml:space="preserve"> </w:t>
      </w:r>
      <w:r>
        <w:t>науки</w:t>
      </w:r>
      <w:r>
        <w:rPr>
          <w:spacing w:val="35"/>
        </w:rPr>
        <w:t xml:space="preserve"> </w:t>
      </w:r>
      <w:r>
        <w:t>химии,</w:t>
      </w:r>
      <w:r>
        <w:rPr>
          <w:spacing w:val="29"/>
        </w:rPr>
        <w:t xml:space="preserve"> </w:t>
      </w:r>
      <w:r>
        <w:t>её</w:t>
      </w:r>
      <w:r>
        <w:rPr>
          <w:spacing w:val="31"/>
        </w:rPr>
        <w:t xml:space="preserve"> </w:t>
      </w:r>
      <w:r>
        <w:t>значения</w:t>
      </w:r>
      <w:r>
        <w:rPr>
          <w:spacing w:val="34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познании</w:t>
      </w:r>
      <w:r>
        <w:rPr>
          <w:spacing w:val="34"/>
        </w:rPr>
        <w:t xml:space="preserve"> </w:t>
      </w:r>
      <w:r>
        <w:t>природы</w:t>
      </w:r>
      <w:r>
        <w:rPr>
          <w:spacing w:val="32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материальной</w:t>
      </w:r>
      <w:r>
        <w:rPr>
          <w:spacing w:val="71"/>
        </w:rPr>
        <w:t xml:space="preserve"> </w:t>
      </w:r>
      <w:r>
        <w:t>жизни</w:t>
      </w:r>
      <w:r>
        <w:rPr>
          <w:spacing w:val="71"/>
        </w:rPr>
        <w:t xml:space="preserve"> </w:t>
      </w:r>
      <w:r>
        <w:t>общества,</w:t>
      </w:r>
      <w:r>
        <w:rPr>
          <w:spacing w:val="71"/>
        </w:rPr>
        <w:t xml:space="preserve"> </w:t>
      </w:r>
      <w:r>
        <w:t>а</w:t>
      </w:r>
      <w:r>
        <w:rPr>
          <w:spacing w:val="71"/>
        </w:rPr>
        <w:t xml:space="preserve"> </w:t>
      </w:r>
      <w:r>
        <w:t>также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учётом</w:t>
      </w:r>
      <w:r>
        <w:rPr>
          <w:spacing w:val="71"/>
        </w:rPr>
        <w:t xml:space="preserve"> </w:t>
      </w:r>
      <w:r>
        <w:t>общих</w:t>
      </w:r>
      <w:r>
        <w:rPr>
          <w:spacing w:val="71"/>
        </w:rPr>
        <w:t xml:space="preserve"> </w:t>
      </w:r>
      <w:r>
        <w:t>целей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принципов, характеризующих современное состояние системы среднего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«Химия»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науки</w:t>
      </w:r>
      <w:r>
        <w:rPr>
          <w:spacing w:val="2"/>
        </w:rPr>
        <w:t xml:space="preserve"> </w:t>
      </w:r>
      <w:r>
        <w:t>химии.</w:t>
      </w:r>
    </w:p>
    <w:p w:rsidR="00EF4771" w:rsidRDefault="002421BA">
      <w:pPr>
        <w:pStyle w:val="a3"/>
        <w:spacing w:line="259" w:lineRule="auto"/>
        <w:ind w:right="119"/>
      </w:pPr>
      <w:r>
        <w:t>Химия   как   элемент   системы   естественных   наук   играет   особую   роль</w:t>
      </w:r>
      <w:r>
        <w:rPr>
          <w:spacing w:val="1"/>
        </w:rPr>
        <w:t xml:space="preserve"> </w:t>
      </w:r>
      <w:r>
        <w:t>в современной цивилизации, в создании новой базы материальной культуры. Она</w:t>
      </w:r>
      <w:r>
        <w:rPr>
          <w:spacing w:val="1"/>
        </w:rPr>
        <w:t xml:space="preserve"> </w:t>
      </w:r>
      <w:r>
        <w:t>вносит</w:t>
      </w:r>
      <w:r>
        <w:rPr>
          <w:spacing w:val="-12"/>
        </w:rPr>
        <w:t xml:space="preserve"> </w:t>
      </w:r>
      <w:r>
        <w:t>свой</w:t>
      </w:r>
      <w:r>
        <w:rPr>
          <w:spacing w:val="-10"/>
        </w:rPr>
        <w:t xml:space="preserve"> </w:t>
      </w:r>
      <w:r>
        <w:t>вклад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формирование</w:t>
      </w:r>
      <w:r>
        <w:rPr>
          <w:spacing w:val="-13"/>
        </w:rPr>
        <w:t xml:space="preserve"> </w:t>
      </w:r>
      <w:r>
        <w:t>рационального</w:t>
      </w:r>
      <w:r>
        <w:rPr>
          <w:spacing w:val="-14"/>
        </w:rPr>
        <w:t xml:space="preserve"> </w:t>
      </w:r>
      <w:r>
        <w:t>научного</w:t>
      </w:r>
      <w:r>
        <w:rPr>
          <w:spacing w:val="-8"/>
        </w:rPr>
        <w:t xml:space="preserve"> </w:t>
      </w:r>
      <w:r>
        <w:t>мышления,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создание</w:t>
      </w:r>
      <w:r>
        <w:rPr>
          <w:spacing w:val="-67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вещественного</w:t>
      </w:r>
      <w:r>
        <w:rPr>
          <w:spacing w:val="-67"/>
        </w:rPr>
        <w:t xml:space="preserve"> </w:t>
      </w:r>
      <w:r>
        <w:t>состава окружающего мира, осознания взаимосвязи между строением веществ, их</w:t>
      </w:r>
      <w:r>
        <w:rPr>
          <w:spacing w:val="-67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возможными</w:t>
      </w:r>
      <w:r>
        <w:rPr>
          <w:spacing w:val="1"/>
        </w:rPr>
        <w:t xml:space="preserve"> </w:t>
      </w:r>
      <w:r>
        <w:t>областями</w:t>
      </w:r>
      <w:r>
        <w:rPr>
          <w:spacing w:val="2"/>
        </w:rPr>
        <w:t xml:space="preserve"> </w:t>
      </w:r>
      <w:r>
        <w:t>применения.</w:t>
      </w:r>
    </w:p>
    <w:p w:rsidR="00EF4771" w:rsidRDefault="002421BA">
      <w:pPr>
        <w:pStyle w:val="a3"/>
        <w:spacing w:line="259" w:lineRule="auto"/>
        <w:ind w:right="117"/>
      </w:pPr>
      <w:r>
        <w:t>Тесно</w:t>
      </w:r>
      <w:r>
        <w:rPr>
          <w:spacing w:val="1"/>
        </w:rPr>
        <w:t xml:space="preserve"> </w:t>
      </w:r>
      <w:r>
        <w:t>взаимодействуя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естественными</w:t>
      </w:r>
      <w:r>
        <w:rPr>
          <w:spacing w:val="1"/>
        </w:rPr>
        <w:t xml:space="preserve"> </w:t>
      </w:r>
      <w:r>
        <w:t>науками,</w:t>
      </w:r>
      <w:r>
        <w:rPr>
          <w:spacing w:val="1"/>
        </w:rPr>
        <w:t xml:space="preserve"> </w:t>
      </w:r>
      <w:r>
        <w:t>химия</w:t>
      </w:r>
      <w:r>
        <w:rPr>
          <w:spacing w:val="1"/>
        </w:rPr>
        <w:t xml:space="preserve"> </w:t>
      </w:r>
      <w:r>
        <w:t>стала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Современная</w:t>
      </w:r>
      <w:r>
        <w:rPr>
          <w:spacing w:val="1"/>
        </w:rPr>
        <w:t xml:space="preserve"> </w:t>
      </w:r>
      <w:r>
        <w:t>химия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созидательная, как наука высоких технологий направлена на решение глобальных</w:t>
      </w:r>
      <w:r>
        <w:rPr>
          <w:spacing w:val="-67"/>
        </w:rPr>
        <w:t xml:space="preserve"> </w:t>
      </w:r>
      <w:r>
        <w:rPr>
          <w:spacing w:val="-1"/>
        </w:rPr>
        <w:t>проблем</w:t>
      </w:r>
      <w:r>
        <w:rPr>
          <w:spacing w:val="-9"/>
        </w:rPr>
        <w:t xml:space="preserve"> </w:t>
      </w:r>
      <w:r>
        <w:rPr>
          <w:spacing w:val="-1"/>
        </w:rPr>
        <w:t>устойчивого</w:t>
      </w:r>
      <w:r>
        <w:rPr>
          <w:spacing w:val="-15"/>
        </w:rPr>
        <w:t xml:space="preserve"> </w:t>
      </w:r>
      <w:r>
        <w:rPr>
          <w:spacing w:val="-1"/>
        </w:rPr>
        <w:t>развития</w:t>
      </w:r>
      <w:r>
        <w:rPr>
          <w:spacing w:val="-16"/>
        </w:rPr>
        <w:t xml:space="preserve"> </w:t>
      </w:r>
      <w:r>
        <w:rPr>
          <w:spacing w:val="-1"/>
        </w:rPr>
        <w:t>человечества</w:t>
      </w:r>
      <w:r>
        <w:rPr>
          <w:spacing w:val="-16"/>
        </w:rPr>
        <w:t xml:space="preserve"> </w:t>
      </w:r>
      <w:r>
        <w:rPr>
          <w:spacing w:val="-1"/>
        </w:rPr>
        <w:t>–</w:t>
      </w:r>
      <w:r>
        <w:rPr>
          <w:spacing w:val="-13"/>
        </w:rPr>
        <w:t xml:space="preserve"> </w:t>
      </w:r>
      <w:r>
        <w:t>сырьевой,</w:t>
      </w:r>
      <w:r>
        <w:rPr>
          <w:spacing w:val="-15"/>
        </w:rPr>
        <w:t xml:space="preserve"> </w:t>
      </w:r>
      <w:r>
        <w:t>энергетической,</w:t>
      </w:r>
      <w:r>
        <w:rPr>
          <w:spacing w:val="-16"/>
        </w:rPr>
        <w:t xml:space="preserve"> </w:t>
      </w:r>
      <w:r>
        <w:t>пищевой,</w:t>
      </w:r>
      <w:r>
        <w:rPr>
          <w:spacing w:val="-67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здоровья.</w:t>
      </w:r>
    </w:p>
    <w:p w:rsidR="00EF4771" w:rsidRDefault="00EF4771">
      <w:pPr>
        <w:spacing w:line="259" w:lineRule="auto"/>
        <w:sectPr w:rsidR="00EF4771">
          <w:pgSz w:w="11910" w:h="16850"/>
          <w:pgMar w:top="1140" w:right="740" w:bottom="940" w:left="1020" w:header="710" w:footer="755" w:gutter="0"/>
          <w:cols w:space="720"/>
        </w:sectPr>
      </w:pPr>
    </w:p>
    <w:p w:rsidR="00EF4771" w:rsidRDefault="002421BA">
      <w:pPr>
        <w:pStyle w:val="a3"/>
        <w:spacing w:before="89" w:line="259" w:lineRule="auto"/>
        <w:ind w:right="123"/>
      </w:pPr>
      <w:r>
        <w:lastRenderedPageBreak/>
        <w:t>В</w:t>
      </w:r>
      <w:r>
        <w:rPr>
          <w:spacing w:val="-12"/>
        </w:rPr>
        <w:t xml:space="preserve"> </w:t>
      </w:r>
      <w:r>
        <w:t>соответствии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общими</w:t>
      </w:r>
      <w:r>
        <w:rPr>
          <w:spacing w:val="-11"/>
        </w:rPr>
        <w:t xml:space="preserve"> </w:t>
      </w:r>
      <w:r>
        <w:t>целями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принципами</w:t>
      </w:r>
      <w:r>
        <w:rPr>
          <w:spacing w:val="-10"/>
        </w:rPr>
        <w:t xml:space="preserve"> </w:t>
      </w:r>
      <w:r>
        <w:t>среднего</w:t>
      </w:r>
      <w:r>
        <w:rPr>
          <w:spacing w:val="-14"/>
        </w:rPr>
        <w:t xml:space="preserve"> </w:t>
      </w:r>
      <w:r>
        <w:t>общего</w:t>
      </w:r>
      <w:r>
        <w:rPr>
          <w:spacing w:val="-15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«Химия»</w:t>
      </w:r>
      <w:r>
        <w:rPr>
          <w:spacing w:val="1"/>
        </w:rPr>
        <w:t xml:space="preserve"> </w:t>
      </w:r>
      <w:r>
        <w:t>(10–11</w:t>
      </w:r>
      <w:r>
        <w:rPr>
          <w:spacing w:val="1"/>
        </w:rPr>
        <w:t xml:space="preserve"> </w:t>
      </w:r>
      <w:r>
        <w:t>классы,</w:t>
      </w:r>
      <w:r>
        <w:rPr>
          <w:spacing w:val="1"/>
        </w:rPr>
        <w:t xml:space="preserve"> </w:t>
      </w:r>
      <w:r>
        <w:t>базовый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изучения)</w:t>
      </w:r>
      <w:r>
        <w:rPr>
          <w:spacing w:val="1"/>
        </w:rPr>
        <w:t xml:space="preserve"> </w:t>
      </w:r>
      <w:r>
        <w:t>ориентировано преимущественно на общекультурную подготовку обучающихся,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выработки</w:t>
      </w:r>
      <w:r>
        <w:rPr>
          <w:spacing w:val="1"/>
        </w:rPr>
        <w:t xml:space="preserve"> </w:t>
      </w:r>
      <w:r>
        <w:t>мировоззренческих</w:t>
      </w:r>
      <w:r>
        <w:rPr>
          <w:spacing w:val="1"/>
        </w:rPr>
        <w:t xml:space="preserve"> </w:t>
      </w:r>
      <w:r>
        <w:t>ориентиров,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включения в жизнь</w:t>
      </w:r>
      <w:r>
        <w:rPr>
          <w:spacing w:val="70"/>
        </w:rPr>
        <w:t xml:space="preserve"> </w:t>
      </w:r>
      <w:r>
        <w:t>социума,</w:t>
      </w:r>
      <w:r>
        <w:rPr>
          <w:spacing w:val="70"/>
        </w:rPr>
        <w:t xml:space="preserve"> </w:t>
      </w:r>
      <w:r>
        <w:t>продолжения образования в</w:t>
      </w:r>
      <w:r>
        <w:rPr>
          <w:spacing w:val="70"/>
        </w:rPr>
        <w:t xml:space="preserve"> </w:t>
      </w:r>
      <w:r>
        <w:t>различных областях,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связанных</w:t>
      </w:r>
      <w:r>
        <w:rPr>
          <w:spacing w:val="-3"/>
        </w:rPr>
        <w:t xml:space="preserve"> </w:t>
      </w:r>
      <w:r>
        <w:t>непосредственно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химией.</w:t>
      </w:r>
    </w:p>
    <w:p w:rsidR="00EF4771" w:rsidRDefault="002421BA">
      <w:pPr>
        <w:pStyle w:val="a3"/>
        <w:spacing w:before="3" w:line="259" w:lineRule="auto"/>
        <w:ind w:right="105"/>
      </w:pPr>
      <w:r>
        <w:t>Составляющими</w:t>
      </w:r>
      <w:r>
        <w:rPr>
          <w:spacing w:val="-13"/>
        </w:rPr>
        <w:t xml:space="preserve"> </w:t>
      </w:r>
      <w:r>
        <w:t>предмета</w:t>
      </w:r>
      <w:r>
        <w:rPr>
          <w:spacing w:val="-16"/>
        </w:rPr>
        <w:t xml:space="preserve"> </w:t>
      </w:r>
      <w:r>
        <w:t>«Химия»</w:t>
      </w:r>
      <w:r>
        <w:rPr>
          <w:spacing w:val="-16"/>
        </w:rPr>
        <w:t xml:space="preserve"> </w:t>
      </w:r>
      <w:r>
        <w:t>являются</w:t>
      </w:r>
      <w:r>
        <w:rPr>
          <w:spacing w:val="-13"/>
        </w:rPr>
        <w:t xml:space="preserve"> </w:t>
      </w:r>
      <w:r>
        <w:t>базовые</w:t>
      </w:r>
      <w:r>
        <w:rPr>
          <w:spacing w:val="-15"/>
        </w:rPr>
        <w:t xml:space="preserve"> </w:t>
      </w:r>
      <w:r>
        <w:t>курсы</w:t>
      </w:r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«Органическая</w:t>
      </w:r>
      <w:r>
        <w:rPr>
          <w:spacing w:val="-67"/>
        </w:rPr>
        <w:t xml:space="preserve"> </w:t>
      </w:r>
      <w:r>
        <w:t>химия» и «Общая и неорганическая химия», основным компонентом содержания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науки: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неорганической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химии)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органической</w:t>
      </w:r>
      <w:r>
        <w:rPr>
          <w:spacing w:val="1"/>
        </w:rPr>
        <w:t xml:space="preserve"> </w:t>
      </w:r>
      <w:r>
        <w:t>химии.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-9"/>
        </w:rPr>
        <w:t xml:space="preserve"> </w:t>
      </w:r>
      <w:r>
        <w:t>рассмотрения</w:t>
      </w:r>
      <w:r>
        <w:rPr>
          <w:spacing w:val="-9"/>
        </w:rPr>
        <w:t xml:space="preserve"> </w:t>
      </w:r>
      <w:r>
        <w:t>всего</w:t>
      </w:r>
      <w:r>
        <w:rPr>
          <w:spacing w:val="-12"/>
        </w:rPr>
        <w:t xml:space="preserve"> </w:t>
      </w:r>
      <w:r>
        <w:t>многообразия</w:t>
      </w:r>
      <w:r>
        <w:rPr>
          <w:spacing w:val="-9"/>
        </w:rPr>
        <w:t xml:space="preserve"> </w:t>
      </w:r>
      <w:r>
        <w:t>веществ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общих</w:t>
      </w:r>
      <w:r>
        <w:rPr>
          <w:spacing w:val="-12"/>
        </w:rPr>
        <w:t xml:space="preserve"> </w:t>
      </w:r>
      <w:r>
        <w:t>понятий,</w:t>
      </w:r>
      <w:r>
        <w:rPr>
          <w:spacing w:val="-67"/>
        </w:rPr>
        <w:t xml:space="preserve"> </w:t>
      </w:r>
      <w:r>
        <w:t>законов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теорий</w:t>
      </w:r>
      <w:r>
        <w:rPr>
          <w:spacing w:val="2"/>
        </w:rPr>
        <w:t xml:space="preserve"> </w:t>
      </w:r>
      <w:r>
        <w:t>химии.</w:t>
      </w:r>
    </w:p>
    <w:p w:rsidR="00EF4771" w:rsidRDefault="002421BA">
      <w:pPr>
        <w:pStyle w:val="a3"/>
        <w:spacing w:line="259" w:lineRule="auto"/>
        <w:ind w:right="120"/>
      </w:pPr>
      <w:r>
        <w:t>Структура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«Органическая</w:t>
      </w:r>
      <w:r>
        <w:rPr>
          <w:spacing w:val="1"/>
        </w:rPr>
        <w:t xml:space="preserve"> </w:t>
      </w:r>
      <w:r>
        <w:t>химия»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«Общая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неорганическая</w:t>
      </w:r>
      <w:r>
        <w:rPr>
          <w:spacing w:val="-12"/>
        </w:rPr>
        <w:t xml:space="preserve"> </w:t>
      </w:r>
      <w:r>
        <w:rPr>
          <w:spacing w:val="-1"/>
        </w:rPr>
        <w:t>химия»</w:t>
      </w:r>
      <w:r>
        <w:rPr>
          <w:spacing w:val="-16"/>
        </w:rPr>
        <w:t xml:space="preserve"> </w:t>
      </w:r>
      <w:r>
        <w:t>сформирована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программе</w:t>
      </w:r>
      <w:r>
        <w:rPr>
          <w:spacing w:val="-15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химии</w:t>
      </w:r>
      <w:r>
        <w:rPr>
          <w:spacing w:val="-19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основе</w:t>
      </w:r>
      <w:r>
        <w:rPr>
          <w:spacing w:val="-15"/>
        </w:rPr>
        <w:t xml:space="preserve"> </w:t>
      </w:r>
      <w:r>
        <w:t>системного</w:t>
      </w:r>
      <w:r>
        <w:rPr>
          <w:spacing w:val="-67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обоснованным</w:t>
      </w:r>
      <w:r>
        <w:rPr>
          <w:spacing w:val="1"/>
        </w:rPr>
        <w:t xml:space="preserve"> </w:t>
      </w:r>
      <w:r>
        <w:t>развитием</w:t>
      </w:r>
      <w:r>
        <w:rPr>
          <w:spacing w:val="70"/>
        </w:rPr>
        <w:t xml:space="preserve"> </w:t>
      </w:r>
      <w:r>
        <w:t>знаний</w:t>
      </w:r>
      <w:r>
        <w:rPr>
          <w:spacing w:val="70"/>
        </w:rPr>
        <w:t xml:space="preserve"> </w:t>
      </w:r>
      <w:r>
        <w:t>на определённых теоретических уровнях.</w:t>
      </w:r>
      <w:r>
        <w:rPr>
          <w:spacing w:val="70"/>
        </w:rPr>
        <w:t xml:space="preserve"> </w:t>
      </w:r>
      <w:r>
        <w:t>Так,</w:t>
      </w:r>
      <w:r>
        <w:rPr>
          <w:spacing w:val="-67"/>
        </w:rPr>
        <w:t xml:space="preserve"> </w:t>
      </w:r>
      <w:r>
        <w:t>в курсе органической химии вещества рассматриваются на уровне классической</w:t>
      </w:r>
      <w:r>
        <w:rPr>
          <w:spacing w:val="1"/>
        </w:rPr>
        <w:t xml:space="preserve"> </w:t>
      </w:r>
      <w:r>
        <w:t>теории</w:t>
      </w:r>
      <w:r>
        <w:rPr>
          <w:spacing w:val="-3"/>
        </w:rPr>
        <w:t xml:space="preserve"> </w:t>
      </w:r>
      <w:r>
        <w:t>строения</w:t>
      </w:r>
      <w:r>
        <w:rPr>
          <w:spacing w:val="-3"/>
        </w:rPr>
        <w:t xml:space="preserve"> </w:t>
      </w:r>
      <w:r>
        <w:t>органических</w:t>
      </w:r>
      <w:r>
        <w:rPr>
          <w:spacing w:val="-8"/>
        </w:rPr>
        <w:t xml:space="preserve"> </w:t>
      </w:r>
      <w:r>
        <w:t>соединений,</w:t>
      </w:r>
      <w:r>
        <w:rPr>
          <w:spacing w:val="-2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стереохимических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электронных представлений о строении веществ. Сведения об изучаемых в курсе</w:t>
      </w:r>
      <w:r>
        <w:rPr>
          <w:spacing w:val="1"/>
        </w:rPr>
        <w:t xml:space="preserve"> </w:t>
      </w:r>
      <w:r>
        <w:t>веществах</w:t>
      </w:r>
      <w:r>
        <w:rPr>
          <w:spacing w:val="1"/>
        </w:rPr>
        <w:t xml:space="preserve"> </w:t>
      </w:r>
      <w:r>
        <w:t>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углеводородов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биологически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соединений.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органической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классификационных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зависимости свойств</w:t>
      </w:r>
      <w:r>
        <w:rPr>
          <w:spacing w:val="-2"/>
        </w:rPr>
        <w:t xml:space="preserve"> </w:t>
      </w:r>
      <w:r>
        <w:t>веществ</w:t>
      </w:r>
      <w:r>
        <w:rPr>
          <w:spacing w:val="-3"/>
        </w:rPr>
        <w:t xml:space="preserve"> </w:t>
      </w:r>
      <w:r>
        <w:t>от их</w:t>
      </w:r>
      <w:r>
        <w:rPr>
          <w:spacing w:val="-4"/>
        </w:rPr>
        <w:t xml:space="preserve"> </w:t>
      </w:r>
      <w:r>
        <w:t>строения,</w:t>
      </w:r>
      <w:r>
        <w:rPr>
          <w:spacing w:val="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химической</w:t>
      </w:r>
      <w:r>
        <w:rPr>
          <w:spacing w:val="6"/>
        </w:rPr>
        <w:t xml:space="preserve"> </w:t>
      </w:r>
      <w:r>
        <w:t>реакции.</w:t>
      </w:r>
    </w:p>
    <w:p w:rsidR="00EF4771" w:rsidRDefault="002421BA">
      <w:pPr>
        <w:pStyle w:val="a3"/>
        <w:spacing w:line="259" w:lineRule="auto"/>
        <w:ind w:right="120"/>
      </w:pPr>
      <w:r>
        <w:t>Под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углом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предмете</w:t>
      </w:r>
      <w:r>
        <w:rPr>
          <w:spacing w:val="1"/>
        </w:rPr>
        <w:t xml:space="preserve"> </w:t>
      </w:r>
      <w:r>
        <w:t>«Химия»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изученный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теоретический материал и фактологические сведения о веществах и химической</w:t>
      </w:r>
      <w:r>
        <w:rPr>
          <w:spacing w:val="1"/>
        </w:rPr>
        <w:t xml:space="preserve"> </w:t>
      </w:r>
      <w:r>
        <w:t>реакции.</w:t>
      </w:r>
      <w:r>
        <w:rPr>
          <w:spacing w:val="-9"/>
        </w:rPr>
        <w:t xml:space="preserve"> </w:t>
      </w:r>
      <w:r>
        <w:t>Так,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частности,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курсе</w:t>
      </w:r>
      <w:r>
        <w:rPr>
          <w:spacing w:val="-13"/>
        </w:rPr>
        <w:t xml:space="preserve"> </w:t>
      </w:r>
      <w:r>
        <w:t>«Общая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неорганическая</w:t>
      </w:r>
      <w:r>
        <w:rPr>
          <w:spacing w:val="-10"/>
        </w:rPr>
        <w:t xml:space="preserve"> </w:t>
      </w:r>
      <w:r>
        <w:t>химия»</w:t>
      </w:r>
      <w:r>
        <w:rPr>
          <w:spacing w:val="-13"/>
        </w:rPr>
        <w:t xml:space="preserve"> </w:t>
      </w:r>
      <w:r>
        <w:t>обучающимся</w:t>
      </w:r>
      <w:r>
        <w:rPr>
          <w:spacing w:val="-68"/>
        </w:rPr>
        <w:t xml:space="preserve"> </w:t>
      </w:r>
      <w:r>
        <w:t>предоставляется     возможность    осознать    значение    периодического    закона</w:t>
      </w:r>
      <w:r>
        <w:rPr>
          <w:spacing w:val="1"/>
        </w:rPr>
        <w:t xml:space="preserve"> </w:t>
      </w:r>
      <w:r>
        <w:t>с общетеоретических и методологических позиций, глубже понять историческое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обобщающей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объясняющей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прогнозирующей.</w:t>
      </w:r>
    </w:p>
    <w:p w:rsidR="00EF4771" w:rsidRDefault="002421BA">
      <w:pPr>
        <w:pStyle w:val="a3"/>
        <w:spacing w:line="259" w:lineRule="auto"/>
        <w:ind w:right="121"/>
      </w:pPr>
      <w:r>
        <w:t>Единая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веществах,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составе,</w:t>
      </w:r>
      <w:r>
        <w:rPr>
          <w:spacing w:val="1"/>
        </w:rPr>
        <w:t xml:space="preserve"> </w:t>
      </w:r>
      <w:r>
        <w:t>строении,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реакциях,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закономерностях протекания дополняется в курсах 10 и 11 классов элементами</w:t>
      </w:r>
      <w:r>
        <w:rPr>
          <w:spacing w:val="1"/>
        </w:rPr>
        <w:t xml:space="preserve"> </w:t>
      </w:r>
      <w:r>
        <w:t>содержания, имеющими культурологический и прикладной характер. Эти знания</w:t>
      </w:r>
      <w:r>
        <w:rPr>
          <w:spacing w:val="1"/>
        </w:rPr>
        <w:t xml:space="preserve"> </w:t>
      </w:r>
      <w:r>
        <w:t>способствуют пониманию взаимосвязи химии с другими науками, раскрывают её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воспитанию уважения к процессу творчества в области теории и практических</w:t>
      </w:r>
      <w:r>
        <w:rPr>
          <w:spacing w:val="1"/>
        </w:rPr>
        <w:t xml:space="preserve"> </w:t>
      </w:r>
      <w:r>
        <w:t>приложений</w:t>
      </w:r>
      <w:r>
        <w:rPr>
          <w:spacing w:val="67"/>
        </w:rPr>
        <w:t xml:space="preserve"> </w:t>
      </w:r>
      <w:r>
        <w:t>химии,</w:t>
      </w:r>
      <w:r>
        <w:rPr>
          <w:spacing w:val="68"/>
        </w:rPr>
        <w:t xml:space="preserve"> </w:t>
      </w:r>
      <w:r>
        <w:t>помогают</w:t>
      </w:r>
      <w:r>
        <w:rPr>
          <w:spacing w:val="66"/>
        </w:rPr>
        <w:t xml:space="preserve"> </w:t>
      </w:r>
      <w:r>
        <w:t>выпускнику</w:t>
      </w:r>
      <w:r>
        <w:rPr>
          <w:spacing w:val="55"/>
        </w:rPr>
        <w:t xml:space="preserve"> </w:t>
      </w:r>
      <w:r>
        <w:t>ориентироваться</w:t>
      </w:r>
      <w:r>
        <w:rPr>
          <w:spacing w:val="66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общественно</w:t>
      </w:r>
    </w:p>
    <w:p w:rsidR="00EF4771" w:rsidRDefault="00EF4771">
      <w:pPr>
        <w:spacing w:line="259" w:lineRule="auto"/>
        <w:sectPr w:rsidR="00EF4771">
          <w:pgSz w:w="11910" w:h="16850"/>
          <w:pgMar w:top="1140" w:right="740" w:bottom="940" w:left="1020" w:header="710" w:footer="755" w:gutter="0"/>
          <w:cols w:space="720"/>
        </w:sectPr>
      </w:pPr>
    </w:p>
    <w:p w:rsidR="00EF4771" w:rsidRDefault="002421BA">
      <w:pPr>
        <w:pStyle w:val="a3"/>
        <w:spacing w:before="89" w:line="259" w:lineRule="auto"/>
        <w:ind w:right="118" w:firstLine="0"/>
      </w:pPr>
      <w:r>
        <w:lastRenderedPageBreak/>
        <w:t>и личностно значимых проблемах, связанных с химией, критически осмысливать</w:t>
      </w:r>
      <w:r>
        <w:rPr>
          <w:spacing w:val="1"/>
        </w:rPr>
        <w:t xml:space="preserve"> </w:t>
      </w:r>
      <w:r>
        <w:t>информацию и применять её для пополнения знаний, решения 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экспериментальных исследовательских задач.</w:t>
      </w:r>
      <w:r>
        <w:rPr>
          <w:spacing w:val="1"/>
        </w:rPr>
        <w:t xml:space="preserve"> </w:t>
      </w:r>
      <w:r>
        <w:t>В целом 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«Химия»</w:t>
      </w:r>
      <w:r>
        <w:rPr>
          <w:spacing w:val="70"/>
        </w:rPr>
        <w:t xml:space="preserve"> </w:t>
      </w:r>
      <w:r>
        <w:t>данного</w:t>
      </w:r>
      <w:r>
        <w:rPr>
          <w:spacing w:val="70"/>
        </w:rPr>
        <w:t xml:space="preserve"> </w:t>
      </w:r>
      <w:r>
        <w:t>уровня</w:t>
      </w:r>
      <w:r>
        <w:rPr>
          <w:spacing w:val="70"/>
        </w:rPr>
        <w:t xml:space="preserve"> </w:t>
      </w:r>
      <w:r>
        <w:t>изучения</w:t>
      </w:r>
      <w:r>
        <w:rPr>
          <w:spacing w:val="70"/>
        </w:rPr>
        <w:t xml:space="preserve"> </w:t>
      </w:r>
      <w:r>
        <w:t>ориентировано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формирование</w:t>
      </w:r>
      <w:r>
        <w:rPr>
          <w:spacing w:val="-67"/>
        </w:rPr>
        <w:t xml:space="preserve"> </w:t>
      </w:r>
      <w:r>
        <w:t>у обучающихся мировоззренческой основы для понимания философских идей,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как:</w:t>
      </w:r>
      <w:r>
        <w:rPr>
          <w:spacing w:val="1"/>
        </w:rPr>
        <w:t xml:space="preserve"> </w:t>
      </w:r>
      <w:r>
        <w:t>материальное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неорганического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органического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обусловленность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составом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строением,</w:t>
      </w:r>
      <w:r>
        <w:rPr>
          <w:spacing w:val="1"/>
        </w:rPr>
        <w:t xml:space="preserve"> </w:t>
      </w:r>
      <w:r>
        <w:t>познаваемость</w:t>
      </w:r>
      <w:r>
        <w:rPr>
          <w:spacing w:val="1"/>
        </w:rPr>
        <w:t xml:space="preserve"> </w:t>
      </w:r>
      <w:r>
        <w:t>природных явлений путём эксперимента и решения противоречий между новыми</w:t>
      </w:r>
      <w:r>
        <w:rPr>
          <w:spacing w:val="1"/>
        </w:rPr>
        <w:t xml:space="preserve"> </w:t>
      </w:r>
      <w:r>
        <w:t>фактами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теоретическими</w:t>
      </w:r>
      <w:r>
        <w:rPr>
          <w:spacing w:val="1"/>
        </w:rPr>
        <w:t xml:space="preserve"> </w:t>
      </w:r>
      <w:r>
        <w:t>предпосылками,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в решении</w:t>
      </w:r>
      <w:r>
        <w:rPr>
          <w:spacing w:val="1"/>
        </w:rPr>
        <w:t xml:space="preserve"> </w:t>
      </w:r>
      <w:r>
        <w:t>экологических проблем, а также проблем сбережения энергетических ресурсов,</w:t>
      </w:r>
      <w:r>
        <w:rPr>
          <w:spacing w:val="1"/>
        </w:rPr>
        <w:t xml:space="preserve"> </w:t>
      </w:r>
      <w:r>
        <w:t>сырья,</w:t>
      </w:r>
      <w:r>
        <w:rPr>
          <w:spacing w:val="2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материалов.</w:t>
      </w:r>
    </w:p>
    <w:p w:rsidR="00EF4771" w:rsidRDefault="002421BA">
      <w:pPr>
        <w:pStyle w:val="a3"/>
        <w:spacing w:before="1" w:line="259" w:lineRule="auto"/>
        <w:ind w:right="122"/>
      </w:pPr>
      <w:r>
        <w:t>В плане решения задач воспитания, развития и социализации обучающихся</w:t>
      </w:r>
      <w:r>
        <w:rPr>
          <w:spacing w:val="1"/>
        </w:rPr>
        <w:t xml:space="preserve"> </w:t>
      </w:r>
      <w:r>
        <w:rPr>
          <w:spacing w:val="-1"/>
        </w:rPr>
        <w:t>принятые</w:t>
      </w:r>
      <w:r>
        <w:rPr>
          <w:spacing w:val="-14"/>
        </w:rPr>
        <w:t xml:space="preserve"> </w:t>
      </w:r>
      <w:r>
        <w:t>программой</w:t>
      </w:r>
      <w:r>
        <w:rPr>
          <w:spacing w:val="-11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химии</w:t>
      </w:r>
      <w:r>
        <w:rPr>
          <w:spacing w:val="-17"/>
        </w:rPr>
        <w:t xml:space="preserve"> </w:t>
      </w:r>
      <w:r>
        <w:t>подходы</w:t>
      </w:r>
      <w:r>
        <w:rPr>
          <w:spacing w:val="-13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определению</w:t>
      </w:r>
      <w:r>
        <w:rPr>
          <w:spacing w:val="-12"/>
        </w:rPr>
        <w:t xml:space="preserve"> </w:t>
      </w:r>
      <w:r>
        <w:t>содержания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построения</w:t>
      </w:r>
      <w:r>
        <w:rPr>
          <w:spacing w:val="-67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имеющих базовое значение для различных видов деятельности: решения проблем,</w:t>
      </w:r>
      <w:r>
        <w:rPr>
          <w:spacing w:val="-67"/>
        </w:rPr>
        <w:t xml:space="preserve"> </w:t>
      </w:r>
      <w:r>
        <w:t>поиска, анализа и обработки информации, необходимых для приобретения опыта</w:t>
      </w:r>
      <w:r>
        <w:rPr>
          <w:spacing w:val="1"/>
        </w:rPr>
        <w:t xml:space="preserve"> </w:t>
      </w:r>
      <w:r>
        <w:t>практической</w:t>
      </w:r>
      <w:r>
        <w:rPr>
          <w:spacing w:val="40"/>
        </w:rPr>
        <w:t xml:space="preserve"> </w:t>
      </w:r>
      <w:r>
        <w:t>и</w:t>
      </w:r>
      <w:r>
        <w:rPr>
          <w:spacing w:val="109"/>
        </w:rPr>
        <w:t xml:space="preserve"> </w:t>
      </w:r>
      <w:r>
        <w:t>исследовательской</w:t>
      </w:r>
      <w:r>
        <w:rPr>
          <w:spacing w:val="109"/>
        </w:rPr>
        <w:t xml:space="preserve"> </w:t>
      </w:r>
      <w:r>
        <w:t>деятельности,</w:t>
      </w:r>
      <w:r>
        <w:rPr>
          <w:spacing w:val="112"/>
        </w:rPr>
        <w:t xml:space="preserve"> </w:t>
      </w:r>
      <w:r>
        <w:t>занимающей</w:t>
      </w:r>
      <w:r>
        <w:rPr>
          <w:spacing w:val="109"/>
        </w:rPr>
        <w:t xml:space="preserve"> </w:t>
      </w:r>
      <w:r>
        <w:t>важное</w:t>
      </w:r>
      <w:r>
        <w:rPr>
          <w:spacing w:val="107"/>
        </w:rPr>
        <w:t xml:space="preserve"> </w:t>
      </w:r>
      <w:r>
        <w:t>место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познании</w:t>
      </w:r>
      <w:r>
        <w:rPr>
          <w:spacing w:val="2"/>
        </w:rPr>
        <w:t xml:space="preserve"> </w:t>
      </w:r>
      <w:r>
        <w:t>химии.</w:t>
      </w:r>
    </w:p>
    <w:p w:rsidR="00EF4771" w:rsidRDefault="002421BA">
      <w:pPr>
        <w:pStyle w:val="a3"/>
        <w:spacing w:line="259" w:lineRule="auto"/>
        <w:ind w:right="118"/>
      </w:pPr>
      <w:r>
        <w:t>В</w:t>
      </w:r>
      <w:r>
        <w:rPr>
          <w:spacing w:val="-10"/>
        </w:rPr>
        <w:t xml:space="preserve"> </w:t>
      </w:r>
      <w:r>
        <w:t>практике</w:t>
      </w:r>
      <w:r>
        <w:rPr>
          <w:spacing w:val="-11"/>
        </w:rPr>
        <w:t xml:space="preserve"> </w:t>
      </w:r>
      <w:r>
        <w:t>преподавания</w:t>
      </w:r>
      <w:r>
        <w:rPr>
          <w:spacing w:val="-8"/>
        </w:rPr>
        <w:t xml:space="preserve"> </w:t>
      </w:r>
      <w:r>
        <w:t>химии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уровне</w:t>
      </w:r>
      <w:r>
        <w:rPr>
          <w:spacing w:val="-12"/>
        </w:rPr>
        <w:t xml:space="preserve"> </w:t>
      </w:r>
      <w:r>
        <w:t>основного</w:t>
      </w:r>
      <w:r>
        <w:rPr>
          <w:spacing w:val="-12"/>
        </w:rPr>
        <w:t xml:space="preserve"> </w:t>
      </w:r>
      <w:r>
        <w:t>общего</w:t>
      </w:r>
      <w:r>
        <w:rPr>
          <w:spacing w:val="-12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r>
        <w:t>так и на уровне среднего общего образования, при определении содержательной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первостепенной</w:t>
      </w:r>
      <w:r>
        <w:rPr>
          <w:spacing w:val="1"/>
        </w:rPr>
        <w:t xml:space="preserve"> </w:t>
      </w:r>
      <w:r>
        <w:t>значимости традиционно признаётся формирование основ химической науки как</w:t>
      </w:r>
      <w:r>
        <w:rPr>
          <w:spacing w:val="1"/>
        </w:rPr>
        <w:t xml:space="preserve"> </w:t>
      </w:r>
      <w:r>
        <w:t>области современного естествознания, практической деятельности человека и как</w:t>
      </w:r>
      <w:r>
        <w:rPr>
          <w:spacing w:val="1"/>
        </w:rPr>
        <w:t xml:space="preserve"> </w:t>
      </w:r>
      <w:r>
        <w:t>одного из компонентов мировой культуры. С методической точки зрения такой</w:t>
      </w:r>
      <w:r>
        <w:rPr>
          <w:spacing w:val="1"/>
        </w:rPr>
        <w:t xml:space="preserve"> </w:t>
      </w:r>
      <w:r>
        <w:t>подход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определению</w:t>
      </w:r>
      <w:r>
        <w:rPr>
          <w:spacing w:val="-2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вполне</w:t>
      </w:r>
      <w:r>
        <w:rPr>
          <w:spacing w:val="-4"/>
        </w:rPr>
        <w:t xml:space="preserve"> </w:t>
      </w:r>
      <w:r>
        <w:t>оправданным.</w:t>
      </w:r>
    </w:p>
    <w:p w:rsidR="00EF4771" w:rsidRDefault="002421BA">
      <w:pPr>
        <w:pStyle w:val="a3"/>
        <w:spacing w:before="1" w:line="256" w:lineRule="auto"/>
        <w:ind w:right="129"/>
      </w:pPr>
      <w:r>
        <w:t>Согласно данной точке зрения главными целями изучения предмета «Химия»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базовом</w:t>
      </w:r>
      <w:r>
        <w:rPr>
          <w:spacing w:val="10"/>
        </w:rPr>
        <w:t xml:space="preserve"> </w:t>
      </w:r>
      <w:r>
        <w:t>уровне</w:t>
      </w:r>
      <w:r>
        <w:rPr>
          <w:spacing w:val="3"/>
        </w:rPr>
        <w:t xml:space="preserve"> </w:t>
      </w:r>
      <w:r>
        <w:t>(10-11</w:t>
      </w:r>
      <w:r>
        <w:rPr>
          <w:spacing w:val="3"/>
        </w:rPr>
        <w:t xml:space="preserve"> </w:t>
      </w:r>
      <w:r>
        <w:t>кл.)</w:t>
      </w:r>
      <w:r>
        <w:rPr>
          <w:spacing w:val="-4"/>
        </w:rPr>
        <w:t xml:space="preserve"> </w:t>
      </w:r>
      <w:r>
        <w:t>являются:</w:t>
      </w:r>
    </w:p>
    <w:p w:rsidR="00EF4771" w:rsidRDefault="002421BA">
      <w:pPr>
        <w:pStyle w:val="a3"/>
        <w:spacing w:before="2" w:line="259" w:lineRule="auto"/>
        <w:ind w:right="119"/>
      </w:pPr>
      <w:r>
        <w:t>формирование системы химических знаний как важнейшей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естественно-научной картины мира, в основе которой лежат ключевые понятия,</w:t>
      </w:r>
      <w:r>
        <w:rPr>
          <w:spacing w:val="1"/>
        </w:rPr>
        <w:t xml:space="preserve"> </w:t>
      </w:r>
      <w:r>
        <w:t>фундаментальные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обобщений</w:t>
      </w:r>
      <w:r>
        <w:rPr>
          <w:spacing w:val="1"/>
        </w:rPr>
        <w:t xml:space="preserve"> </w:t>
      </w:r>
      <w:r>
        <w:t>мировоззренческого</w:t>
      </w:r>
      <w:r>
        <w:rPr>
          <w:spacing w:val="1"/>
        </w:rPr>
        <w:t xml:space="preserve"> </w:t>
      </w:r>
      <w:r>
        <w:t>характера,</w:t>
      </w:r>
      <w:r>
        <w:rPr>
          <w:spacing w:val="-67"/>
        </w:rPr>
        <w:t xml:space="preserve"> </w:t>
      </w:r>
      <w:r>
        <w:t>ознакомление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историей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становления;</w:t>
      </w:r>
    </w:p>
    <w:p w:rsidR="00EF4771" w:rsidRDefault="002421BA">
      <w:pPr>
        <w:pStyle w:val="a3"/>
        <w:spacing w:line="259" w:lineRule="auto"/>
        <w:ind w:right="118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rPr>
          <w:spacing w:val="-1"/>
        </w:rPr>
        <w:t>ориентироваться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мире</w:t>
      </w:r>
      <w:r>
        <w:rPr>
          <w:spacing w:val="-15"/>
        </w:rPr>
        <w:t xml:space="preserve"> </w:t>
      </w:r>
      <w:r>
        <w:rPr>
          <w:spacing w:val="-1"/>
        </w:rPr>
        <w:t>веществ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химических</w:t>
      </w:r>
      <w:r>
        <w:rPr>
          <w:spacing w:val="-17"/>
        </w:rPr>
        <w:t xml:space="preserve"> </w:t>
      </w:r>
      <w:r>
        <w:rPr>
          <w:spacing w:val="-1"/>
        </w:rPr>
        <w:t>явлений,</w:t>
      </w:r>
      <w:r>
        <w:rPr>
          <w:spacing w:val="-12"/>
        </w:rPr>
        <w:t xml:space="preserve"> </w:t>
      </w:r>
      <w:r>
        <w:rPr>
          <w:spacing w:val="-1"/>
        </w:rPr>
        <w:t>имеющих</w:t>
      </w:r>
      <w:r>
        <w:rPr>
          <w:spacing w:val="-16"/>
        </w:rPr>
        <w:t xml:space="preserve"> </w:t>
      </w:r>
      <w:r>
        <w:rPr>
          <w:spacing w:val="-1"/>
        </w:rPr>
        <w:t>место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природе,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практической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2"/>
        </w:rPr>
        <w:t xml:space="preserve"> </w:t>
      </w:r>
      <w:r>
        <w:t>жизни;</w:t>
      </w:r>
    </w:p>
    <w:p w:rsidR="00EF4771" w:rsidRDefault="002421BA">
      <w:pPr>
        <w:pStyle w:val="a3"/>
        <w:spacing w:line="259" w:lineRule="auto"/>
        <w:ind w:right="102"/>
      </w:pP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наблюдением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объяснением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веществами.</w:t>
      </w:r>
    </w:p>
    <w:p w:rsidR="00EF4771" w:rsidRDefault="002421BA">
      <w:pPr>
        <w:pStyle w:val="a3"/>
        <w:spacing w:line="256" w:lineRule="auto"/>
        <w:ind w:right="122"/>
      </w:pP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содержательная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программе</w:t>
      </w:r>
      <w:r>
        <w:rPr>
          <w:spacing w:val="5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химии</w:t>
      </w:r>
      <w:r>
        <w:rPr>
          <w:spacing w:val="14"/>
        </w:rPr>
        <w:t xml:space="preserve"> </w:t>
      </w:r>
      <w:r>
        <w:t>уточнена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скорректирована</w:t>
      </w:r>
      <w:r>
        <w:rPr>
          <w:spacing w:val="5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соответствии</w:t>
      </w:r>
    </w:p>
    <w:p w:rsidR="00EF4771" w:rsidRDefault="00EF4771">
      <w:pPr>
        <w:spacing w:line="256" w:lineRule="auto"/>
        <w:sectPr w:rsidR="00EF4771">
          <w:pgSz w:w="11910" w:h="16850"/>
          <w:pgMar w:top="1140" w:right="740" w:bottom="940" w:left="1020" w:header="710" w:footer="755" w:gutter="0"/>
          <w:cols w:space="720"/>
        </w:sectPr>
      </w:pPr>
    </w:p>
    <w:p w:rsidR="00EF4771" w:rsidRDefault="002421BA">
      <w:pPr>
        <w:pStyle w:val="a3"/>
        <w:spacing w:before="89" w:line="259" w:lineRule="auto"/>
        <w:ind w:right="101" w:firstLine="0"/>
      </w:pPr>
      <w:r>
        <w:lastRenderedPageBreak/>
        <w:t>с   новыми   приоритетами   в</w:t>
      </w:r>
      <w:r>
        <w:rPr>
          <w:spacing w:val="70"/>
        </w:rPr>
        <w:t xml:space="preserve"> </w:t>
      </w:r>
      <w:r>
        <w:t>системе   среднего   общего</w:t>
      </w:r>
      <w:r>
        <w:rPr>
          <w:spacing w:val="70"/>
        </w:rPr>
        <w:t xml:space="preserve"> </w:t>
      </w:r>
      <w:r>
        <w:t>образования.   Сегодня</w:t>
      </w:r>
      <w:r>
        <w:rPr>
          <w:spacing w:val="1"/>
        </w:rPr>
        <w:t xml:space="preserve"> </w:t>
      </w:r>
      <w:r>
        <w:t>в преподавании химии в большей степени отдаётся предпочтение практической</w:t>
      </w:r>
      <w:r>
        <w:rPr>
          <w:spacing w:val="1"/>
        </w:rPr>
        <w:t xml:space="preserve"> </w:t>
      </w:r>
      <w:r>
        <w:t>компоненте содержания обучения, ориентированной на подготовку выпускника</w:t>
      </w:r>
      <w:r>
        <w:rPr>
          <w:spacing w:val="1"/>
        </w:rPr>
        <w:t xml:space="preserve"> </w:t>
      </w:r>
      <w:r>
        <w:t>оющеобразовательной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владеющего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набором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грамотностью,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получения знаний и применения их в реальной жизни для решения практических</w:t>
      </w:r>
      <w:r>
        <w:rPr>
          <w:spacing w:val="1"/>
        </w:rPr>
        <w:t xml:space="preserve"> </w:t>
      </w:r>
      <w:r>
        <w:t>задач.</w:t>
      </w:r>
    </w:p>
    <w:p w:rsidR="00EF4771" w:rsidRDefault="002421BA">
      <w:pPr>
        <w:pStyle w:val="a3"/>
        <w:spacing w:before="2" w:line="256" w:lineRule="auto"/>
        <w:ind w:right="128"/>
      </w:pP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«Химия»</w:t>
      </w:r>
      <w:r>
        <w:rPr>
          <w:spacing w:val="1"/>
        </w:rPr>
        <w:t xml:space="preserve"> </w:t>
      </w:r>
      <w:r>
        <w:t>доминирующее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приобретают такие</w:t>
      </w:r>
      <w:r>
        <w:rPr>
          <w:spacing w:val="-1"/>
        </w:rPr>
        <w:t xml:space="preserve"> </w:t>
      </w:r>
      <w:r>
        <w:t>цели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задачи,</w:t>
      </w:r>
      <w:r>
        <w:rPr>
          <w:spacing w:val="2"/>
        </w:rPr>
        <w:t xml:space="preserve"> </w:t>
      </w:r>
      <w:r>
        <w:t>как:</w:t>
      </w:r>
    </w:p>
    <w:p w:rsidR="00EF4771" w:rsidRDefault="002421BA">
      <w:pPr>
        <w:pStyle w:val="a3"/>
        <w:spacing w:before="2" w:line="259" w:lineRule="auto"/>
        <w:ind w:right="125"/>
      </w:pPr>
      <w:r>
        <w:t>адаптация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динамично</w:t>
      </w:r>
      <w:r>
        <w:rPr>
          <w:spacing w:val="1"/>
        </w:rPr>
        <w:t xml:space="preserve"> </w:t>
      </w:r>
      <w:r>
        <w:t>развивающегося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формирование интеллектуально развитой личности, готовой к самообразованию,</w:t>
      </w:r>
      <w:r>
        <w:rPr>
          <w:spacing w:val="1"/>
        </w:rPr>
        <w:t xml:space="preserve"> </w:t>
      </w:r>
      <w:r>
        <w:t>сотрудничеству, самостоятельному принятию грамотных решений в конкретных</w:t>
      </w:r>
      <w:r>
        <w:rPr>
          <w:spacing w:val="1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ситуациях,</w:t>
      </w:r>
      <w:r>
        <w:rPr>
          <w:spacing w:val="2"/>
        </w:rPr>
        <w:t xml:space="preserve"> </w:t>
      </w:r>
      <w:r>
        <w:t>связанных</w:t>
      </w:r>
      <w:r>
        <w:rPr>
          <w:spacing w:val="-4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веществами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применением;</w:t>
      </w:r>
    </w:p>
    <w:p w:rsidR="00EF4771" w:rsidRDefault="002421BA">
      <w:pPr>
        <w:pStyle w:val="a3"/>
        <w:spacing w:line="259" w:lineRule="auto"/>
        <w:ind w:right="118"/>
      </w:pPr>
      <w:r>
        <w:t>формирование у обучающихся ключевых навыков (ключевых компетенций),</w:t>
      </w:r>
      <w:r>
        <w:rPr>
          <w:spacing w:val="1"/>
        </w:rPr>
        <w:t xml:space="preserve"> </w:t>
      </w:r>
      <w:r>
        <w:t>имеющих универсальное значение для различных видов деятельности: решения</w:t>
      </w:r>
      <w:r>
        <w:rPr>
          <w:spacing w:val="1"/>
        </w:rPr>
        <w:t xml:space="preserve"> </w:t>
      </w:r>
      <w:r>
        <w:t xml:space="preserve">проблем,   </w:t>
      </w:r>
      <w:r>
        <w:rPr>
          <w:spacing w:val="1"/>
        </w:rPr>
        <w:t xml:space="preserve"> </w:t>
      </w:r>
      <w:r>
        <w:t>поиска,     анализа     и     обработки     информации,     необходимых</w:t>
      </w:r>
      <w:r>
        <w:rPr>
          <w:spacing w:val="1"/>
        </w:rPr>
        <w:t xml:space="preserve"> </w:t>
      </w:r>
      <w:r>
        <w:t>для приобретения опыта деятельности, которая занимает важное место в познании</w:t>
      </w:r>
      <w:r>
        <w:rPr>
          <w:spacing w:val="-67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влияния веществ и химических процессов на организм человека и природную</w:t>
      </w:r>
      <w:r>
        <w:rPr>
          <w:spacing w:val="1"/>
        </w:rPr>
        <w:t xml:space="preserve"> </w:t>
      </w:r>
      <w:r>
        <w:t>среду;</w:t>
      </w:r>
    </w:p>
    <w:p w:rsidR="00EF4771" w:rsidRDefault="002421BA">
      <w:pPr>
        <w:pStyle w:val="a3"/>
        <w:spacing w:line="259" w:lineRule="auto"/>
        <w:ind w:right="105"/>
      </w:pPr>
      <w:r>
        <w:t>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жизненными</w:t>
      </w:r>
      <w:r>
        <w:rPr>
          <w:spacing w:val="1"/>
        </w:rPr>
        <w:t xml:space="preserve"> </w:t>
      </w:r>
      <w:r>
        <w:t>потребностями,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rPr>
          <w:spacing w:val="-1"/>
        </w:rPr>
        <w:t>современные</w:t>
      </w:r>
      <w:r>
        <w:rPr>
          <w:spacing w:val="-15"/>
        </w:rPr>
        <w:t xml:space="preserve"> </w:t>
      </w:r>
      <w:r>
        <w:rPr>
          <w:spacing w:val="-1"/>
        </w:rPr>
        <w:t>информационные</w:t>
      </w:r>
      <w:r>
        <w:rPr>
          <w:spacing w:val="-15"/>
        </w:rPr>
        <w:t xml:space="preserve"> </w:t>
      </w:r>
      <w:r>
        <w:rPr>
          <w:spacing w:val="-1"/>
        </w:rPr>
        <w:t>технологии</w:t>
      </w:r>
      <w:r>
        <w:rPr>
          <w:spacing w:val="-12"/>
        </w:rPr>
        <w:t xml:space="preserve"> </w:t>
      </w:r>
      <w:r>
        <w:rPr>
          <w:spacing w:val="-1"/>
        </w:rPr>
        <w:t>для</w:t>
      </w:r>
      <w:r>
        <w:rPr>
          <w:spacing w:val="-12"/>
        </w:rPr>
        <w:t xml:space="preserve"> </w:t>
      </w:r>
      <w:r>
        <w:rPr>
          <w:spacing w:val="-1"/>
        </w:rPr>
        <w:t>поиска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9"/>
        </w:rPr>
        <w:t xml:space="preserve"> </w:t>
      </w:r>
      <w:r>
        <w:rPr>
          <w:spacing w:val="-1"/>
        </w:rPr>
        <w:t>анализа</w:t>
      </w:r>
      <w:r>
        <w:rPr>
          <w:spacing w:val="-15"/>
        </w:rPr>
        <w:t xml:space="preserve"> </w:t>
      </w:r>
      <w:r>
        <w:t>учебной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научно-</w:t>
      </w:r>
      <w:r>
        <w:rPr>
          <w:spacing w:val="-67"/>
        </w:rPr>
        <w:t xml:space="preserve"> </w:t>
      </w:r>
      <w:r>
        <w:t>популярной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2"/>
        </w:rPr>
        <w:t xml:space="preserve"> </w:t>
      </w:r>
      <w:r>
        <w:t>химического</w:t>
      </w:r>
      <w:r>
        <w:rPr>
          <w:spacing w:val="-4"/>
        </w:rPr>
        <w:t xml:space="preserve"> </w:t>
      </w:r>
      <w:r>
        <w:t>содержания;</w:t>
      </w:r>
    </w:p>
    <w:p w:rsidR="00EF4771" w:rsidRDefault="002421BA">
      <w:pPr>
        <w:pStyle w:val="a3"/>
        <w:spacing w:before="4" w:line="256" w:lineRule="auto"/>
        <w:ind w:right="124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ассоциативного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наблюдательности,</w:t>
      </w:r>
      <w:r>
        <w:rPr>
          <w:spacing w:val="1"/>
        </w:rPr>
        <w:t xml:space="preserve"> </w:t>
      </w:r>
      <w:r>
        <w:t>собранности,</w:t>
      </w:r>
      <w:r>
        <w:rPr>
          <w:spacing w:val="1"/>
        </w:rPr>
        <w:t xml:space="preserve"> </w:t>
      </w:r>
      <w:r>
        <w:t>аккуратности,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необходимы,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эксперимента;</w:t>
      </w:r>
    </w:p>
    <w:p w:rsidR="00EF4771" w:rsidRDefault="002421BA">
      <w:pPr>
        <w:pStyle w:val="a3"/>
        <w:spacing w:before="12" w:line="259" w:lineRule="auto"/>
        <w:ind w:right="124"/>
      </w:pPr>
      <w:r>
        <w:rPr>
          <w:spacing w:val="-1"/>
        </w:rPr>
        <w:t>воспитание у обучающихся убеждённости в гуманистической направленности</w:t>
      </w:r>
      <w:r>
        <w:rPr>
          <w:spacing w:val="-67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природопользования,</w:t>
      </w:r>
      <w:r>
        <w:rPr>
          <w:spacing w:val="1"/>
        </w:rPr>
        <w:t xml:space="preserve"> </w:t>
      </w:r>
      <w:r>
        <w:t>пополнения</w:t>
      </w:r>
      <w:r>
        <w:rPr>
          <w:spacing w:val="1"/>
        </w:rPr>
        <w:t xml:space="preserve"> </w:t>
      </w:r>
      <w:r>
        <w:t>энергетических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 xml:space="preserve">природного  </w:t>
      </w:r>
      <w:r>
        <w:rPr>
          <w:spacing w:val="1"/>
        </w:rPr>
        <w:t xml:space="preserve"> </w:t>
      </w:r>
      <w:r>
        <w:t>равновесия,    осознания    необходимости    бережного    отношения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полученных</w:t>
      </w:r>
      <w:r>
        <w:rPr>
          <w:spacing w:val="70"/>
        </w:rPr>
        <w:t xml:space="preserve"> </w:t>
      </w:r>
      <w:r>
        <w:t>знаний</w:t>
      </w:r>
      <w:r>
        <w:rPr>
          <w:spacing w:val="70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принятия грамотных решений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ситуациях,</w:t>
      </w:r>
      <w:r>
        <w:rPr>
          <w:spacing w:val="70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химическими</w:t>
      </w:r>
      <w:r>
        <w:rPr>
          <w:spacing w:val="-5"/>
        </w:rPr>
        <w:t xml:space="preserve"> </w:t>
      </w:r>
      <w:r>
        <w:t>явлениями.</w:t>
      </w:r>
    </w:p>
    <w:p w:rsidR="00EF4771" w:rsidRDefault="002421BA">
      <w:pPr>
        <w:pStyle w:val="a3"/>
        <w:spacing w:line="259" w:lineRule="auto"/>
        <w:ind w:right="122"/>
      </w:pP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«Химия»</w:t>
      </w:r>
      <w:r>
        <w:rPr>
          <w:spacing w:val="1"/>
        </w:rPr>
        <w:t xml:space="preserve"> </w:t>
      </w:r>
      <w:r>
        <w:t>получили</w:t>
      </w:r>
      <w:r>
        <w:rPr>
          <w:spacing w:val="1"/>
        </w:rPr>
        <w:t xml:space="preserve"> </w:t>
      </w:r>
      <w:r>
        <w:t>подробную</w:t>
      </w:r>
      <w:r>
        <w:rPr>
          <w:spacing w:val="-67"/>
        </w:rPr>
        <w:t xml:space="preserve"> </w:t>
      </w:r>
      <w:r>
        <w:t>методическую</w:t>
      </w:r>
      <w:r>
        <w:rPr>
          <w:spacing w:val="1"/>
        </w:rPr>
        <w:t xml:space="preserve"> </w:t>
      </w:r>
      <w:r>
        <w:t>интерпретацию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«Планируемые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 по химии», благодаря чему обеспечено чёткое представление о том,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имеют</w:t>
      </w:r>
      <w:r>
        <w:rPr>
          <w:spacing w:val="70"/>
        </w:rPr>
        <w:t xml:space="preserve"> </w:t>
      </w:r>
      <w:r>
        <w:t>прямое</w:t>
      </w:r>
      <w:r>
        <w:rPr>
          <w:spacing w:val="70"/>
        </w:rPr>
        <w:t xml:space="preserve"> </w:t>
      </w:r>
      <w:r>
        <w:t>отношение</w:t>
      </w:r>
      <w:r>
        <w:rPr>
          <w:spacing w:val="70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реализации</w:t>
      </w:r>
      <w:r>
        <w:rPr>
          <w:spacing w:val="70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цели.</w:t>
      </w:r>
    </w:p>
    <w:p w:rsidR="00EF4771" w:rsidRDefault="00EF4771">
      <w:pPr>
        <w:spacing w:line="259" w:lineRule="auto"/>
        <w:sectPr w:rsidR="00EF4771">
          <w:pgSz w:w="11910" w:h="16850"/>
          <w:pgMar w:top="1140" w:right="740" w:bottom="940" w:left="1020" w:header="710" w:footer="755" w:gutter="0"/>
          <w:cols w:space="720"/>
        </w:sectPr>
      </w:pPr>
    </w:p>
    <w:p w:rsidR="00EF4771" w:rsidRDefault="002421BA">
      <w:pPr>
        <w:pStyle w:val="a3"/>
        <w:spacing w:before="89" w:line="259" w:lineRule="auto"/>
        <w:jc w:val="left"/>
      </w:pPr>
      <w:r>
        <w:lastRenderedPageBreak/>
        <w:t>В</w:t>
      </w:r>
      <w:r>
        <w:rPr>
          <w:spacing w:val="48"/>
        </w:rPr>
        <w:t xml:space="preserve"> </w:t>
      </w:r>
      <w:r>
        <w:t>учебном</w:t>
      </w:r>
      <w:r>
        <w:rPr>
          <w:spacing w:val="43"/>
        </w:rPr>
        <w:t xml:space="preserve"> </w:t>
      </w:r>
      <w:r>
        <w:t>плане</w:t>
      </w:r>
      <w:r>
        <w:rPr>
          <w:spacing w:val="39"/>
        </w:rPr>
        <w:t xml:space="preserve"> </w:t>
      </w:r>
      <w:r>
        <w:t>среднего</w:t>
      </w:r>
      <w:r>
        <w:rPr>
          <w:spacing w:val="45"/>
        </w:rPr>
        <w:t xml:space="preserve"> </w:t>
      </w:r>
      <w:r>
        <w:t>общего</w:t>
      </w:r>
      <w:r>
        <w:rPr>
          <w:spacing w:val="45"/>
        </w:rPr>
        <w:t xml:space="preserve"> </w:t>
      </w:r>
      <w:r>
        <w:t>образования</w:t>
      </w:r>
      <w:r>
        <w:rPr>
          <w:spacing w:val="42"/>
        </w:rPr>
        <w:t xml:space="preserve"> </w:t>
      </w:r>
      <w:r>
        <w:t>предмет</w:t>
      </w:r>
      <w:r>
        <w:rPr>
          <w:spacing w:val="41"/>
        </w:rPr>
        <w:t xml:space="preserve"> </w:t>
      </w:r>
      <w:r>
        <w:t>«Химия»</w:t>
      </w:r>
      <w:r>
        <w:rPr>
          <w:spacing w:val="39"/>
        </w:rPr>
        <w:t xml:space="preserve"> </w:t>
      </w:r>
      <w:r>
        <w:t>базового</w:t>
      </w:r>
      <w:r>
        <w:rPr>
          <w:spacing w:val="-67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входит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состав</w:t>
      </w:r>
      <w:r>
        <w:rPr>
          <w:spacing w:val="-5"/>
        </w:rPr>
        <w:t xml:space="preserve"> </w:t>
      </w:r>
      <w:r>
        <w:t>предметной</w:t>
      </w:r>
      <w:r>
        <w:rPr>
          <w:spacing w:val="-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«Естественно-научные</w:t>
      </w:r>
      <w:r>
        <w:rPr>
          <w:spacing w:val="-4"/>
        </w:rPr>
        <w:t xml:space="preserve"> </w:t>
      </w:r>
      <w:r>
        <w:t>предметы».</w:t>
      </w:r>
    </w:p>
    <w:p w:rsidR="00EF4771" w:rsidRDefault="002421BA">
      <w:pPr>
        <w:pStyle w:val="a3"/>
        <w:spacing w:before="1" w:line="256" w:lineRule="auto"/>
        <w:ind w:right="108"/>
        <w:jc w:val="left"/>
      </w:pPr>
      <w:r>
        <w:t>Общее</w:t>
      </w:r>
      <w:r>
        <w:rPr>
          <w:spacing w:val="27"/>
        </w:rPr>
        <w:t xml:space="preserve"> </w:t>
      </w:r>
      <w:r>
        <w:t>число</w:t>
      </w:r>
      <w:r>
        <w:rPr>
          <w:spacing w:val="93"/>
        </w:rPr>
        <w:t xml:space="preserve"> </w:t>
      </w:r>
      <w:r>
        <w:t>часов,</w:t>
      </w:r>
      <w:r>
        <w:rPr>
          <w:spacing w:val="99"/>
        </w:rPr>
        <w:t xml:space="preserve"> </w:t>
      </w:r>
      <w:r>
        <w:t>рекомендованных</w:t>
      </w:r>
      <w:r>
        <w:rPr>
          <w:spacing w:val="94"/>
        </w:rPr>
        <w:t xml:space="preserve"> </w:t>
      </w:r>
      <w:r>
        <w:t>для</w:t>
      </w:r>
      <w:r>
        <w:rPr>
          <w:spacing w:val="98"/>
        </w:rPr>
        <w:t xml:space="preserve"> </w:t>
      </w:r>
      <w:r>
        <w:t>изучения</w:t>
      </w:r>
      <w:r>
        <w:rPr>
          <w:spacing w:val="99"/>
        </w:rPr>
        <w:t xml:space="preserve"> </w:t>
      </w:r>
      <w:r>
        <w:t>химии</w:t>
      </w:r>
      <w:r>
        <w:rPr>
          <w:spacing w:val="105"/>
        </w:rPr>
        <w:t xml:space="preserve"> </w:t>
      </w:r>
      <w:r>
        <w:t>–</w:t>
      </w:r>
      <w:r>
        <w:rPr>
          <w:spacing w:val="95"/>
        </w:rPr>
        <w:t xml:space="preserve"> </w:t>
      </w:r>
      <w:r w:rsidR="007F118F">
        <w:rPr>
          <w:position w:val="1"/>
        </w:rPr>
        <w:t>136</w:t>
      </w:r>
      <w:r>
        <w:rPr>
          <w:spacing w:val="94"/>
          <w:position w:val="1"/>
        </w:rPr>
        <w:t xml:space="preserve"> </w:t>
      </w:r>
      <w:r>
        <w:rPr>
          <w:position w:val="1"/>
        </w:rPr>
        <w:t>часов:</w:t>
      </w:r>
      <w:r>
        <w:rPr>
          <w:spacing w:val="-67"/>
          <w:position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10</w:t>
      </w:r>
      <w:r>
        <w:rPr>
          <w:spacing w:val="2"/>
        </w:rPr>
        <w:t xml:space="preserve"> </w:t>
      </w:r>
      <w:r>
        <w:t>классе –</w:t>
      </w:r>
      <w:r>
        <w:rPr>
          <w:spacing w:val="-4"/>
        </w:rPr>
        <w:t xml:space="preserve"> </w:t>
      </w:r>
      <w:r w:rsidR="007F118F">
        <w:t>68</w:t>
      </w:r>
      <w:r>
        <w:rPr>
          <w:spacing w:val="-4"/>
        </w:rPr>
        <w:t xml:space="preserve"> </w:t>
      </w:r>
      <w:r w:rsidR="007F118F">
        <w:t>часов</w:t>
      </w:r>
      <w:r>
        <w:rPr>
          <w:spacing w:val="-2"/>
        </w:rPr>
        <w:t xml:space="preserve"> </w:t>
      </w:r>
      <w:r w:rsidR="007F118F">
        <w:t>(2</w:t>
      </w:r>
      <w:r>
        <w:rPr>
          <w:spacing w:val="-4"/>
        </w:rPr>
        <w:t xml:space="preserve"> </w:t>
      </w:r>
      <w:r>
        <w:t>час</w:t>
      </w:r>
      <w:r w:rsidR="007F118F">
        <w:t>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неделю),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11</w:t>
      </w:r>
      <w:r>
        <w:rPr>
          <w:spacing w:val="3"/>
        </w:rPr>
        <w:t xml:space="preserve"> </w:t>
      </w:r>
      <w:r>
        <w:t>классе</w:t>
      </w:r>
      <w:r>
        <w:rPr>
          <w:spacing w:val="5"/>
        </w:rPr>
        <w:t xml:space="preserve"> </w:t>
      </w:r>
      <w:r>
        <w:t>–</w:t>
      </w:r>
      <w:r>
        <w:rPr>
          <w:spacing w:val="3"/>
        </w:rPr>
        <w:t xml:space="preserve"> </w:t>
      </w:r>
      <w:r w:rsidR="007F118F">
        <w:t>68</w:t>
      </w:r>
      <w:r>
        <w:rPr>
          <w:spacing w:val="3"/>
        </w:rPr>
        <w:t xml:space="preserve"> </w:t>
      </w:r>
      <w:r w:rsidR="007F118F">
        <w:t>часов</w:t>
      </w:r>
      <w:r>
        <w:rPr>
          <w:spacing w:val="-3"/>
        </w:rPr>
        <w:t xml:space="preserve"> </w:t>
      </w:r>
      <w:r w:rsidR="007F118F">
        <w:t>(2</w:t>
      </w:r>
      <w:r>
        <w:rPr>
          <w:spacing w:val="3"/>
        </w:rPr>
        <w:t xml:space="preserve"> </w:t>
      </w:r>
      <w:r>
        <w:t>час</w:t>
      </w:r>
      <w:r w:rsidR="007F118F">
        <w:t>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неделю).</w:t>
      </w:r>
    </w:p>
    <w:p w:rsidR="00EF4771" w:rsidRDefault="00EF4771">
      <w:pPr>
        <w:spacing w:line="256" w:lineRule="auto"/>
        <w:sectPr w:rsidR="00EF4771">
          <w:pgSz w:w="11910" w:h="16850"/>
          <w:pgMar w:top="1140" w:right="740" w:bottom="940" w:left="1020" w:header="710" w:footer="755" w:gutter="0"/>
          <w:cols w:space="720"/>
        </w:sectPr>
      </w:pPr>
    </w:p>
    <w:p w:rsidR="00EF4771" w:rsidRDefault="00CA19AD">
      <w:pPr>
        <w:pStyle w:val="2"/>
        <w:spacing w:before="89"/>
        <w:jc w:val="left"/>
      </w:pPr>
      <w:r>
        <w:lastRenderedPageBreak/>
        <w:pict>
          <v:shape id="_x0000_s1029" style="position:absolute;left:0;text-align:left;margin-left:56.7pt;margin-top:26.3pt;width:494.75pt;height:.1pt;z-index:-15726592;mso-wrap-distance-left:0;mso-wrap-distance-right:0;mso-position-horizontal-relative:page" coordorigin="1134,526" coordsize="9895,0" path="m1134,526r9895,e" filled="f" strokeweight=".1271mm">
            <v:path arrowok="t"/>
            <w10:wrap type="topAndBottom" anchorx="page"/>
          </v:shape>
        </w:pict>
      </w:r>
      <w:bookmarkStart w:id="2" w:name="_bookmark1"/>
      <w:bookmarkEnd w:id="2"/>
      <w:r w:rsidR="002421BA">
        <w:t>СОДЕРЖАНИЕ</w:t>
      </w:r>
      <w:r w:rsidR="002421BA">
        <w:rPr>
          <w:spacing w:val="-8"/>
        </w:rPr>
        <w:t xml:space="preserve"> </w:t>
      </w:r>
      <w:r w:rsidR="002421BA">
        <w:t>ОБУЧЕНИЯ</w:t>
      </w:r>
      <w:r w:rsidR="002421BA">
        <w:rPr>
          <w:vertAlign w:val="superscript"/>
        </w:rPr>
        <w:t>1</w:t>
      </w:r>
    </w:p>
    <w:p w:rsidR="00EF4771" w:rsidRDefault="002421BA">
      <w:pPr>
        <w:pStyle w:val="2"/>
        <w:numPr>
          <w:ilvl w:val="0"/>
          <w:numId w:val="45"/>
        </w:numPr>
        <w:tabs>
          <w:tab w:val="left" w:pos="471"/>
        </w:tabs>
        <w:spacing w:before="271"/>
        <w:ind w:hanging="361"/>
      </w:pPr>
      <w:bookmarkStart w:id="3" w:name="_bookmark2"/>
      <w:bookmarkEnd w:id="3"/>
      <w:r>
        <w:t>КЛАСС</w:t>
      </w:r>
    </w:p>
    <w:p w:rsidR="00EF4771" w:rsidRDefault="002421BA">
      <w:pPr>
        <w:pStyle w:val="2"/>
        <w:spacing w:before="147"/>
      </w:pPr>
      <w:r>
        <w:t>Теоретические</w:t>
      </w:r>
      <w:r>
        <w:rPr>
          <w:spacing w:val="-2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органической</w:t>
      </w:r>
      <w:r>
        <w:rPr>
          <w:spacing w:val="-9"/>
        </w:rPr>
        <w:t xml:space="preserve"> </w:t>
      </w:r>
      <w:r>
        <w:t>химии</w:t>
      </w:r>
    </w:p>
    <w:p w:rsidR="00EF4771" w:rsidRDefault="002421BA">
      <w:pPr>
        <w:pStyle w:val="a3"/>
        <w:spacing w:before="31" w:line="259" w:lineRule="auto"/>
        <w:ind w:right="121"/>
      </w:pPr>
      <w:r>
        <w:t>Предмет</w:t>
      </w:r>
      <w:r>
        <w:rPr>
          <w:spacing w:val="132"/>
        </w:rPr>
        <w:t xml:space="preserve"> </w:t>
      </w:r>
      <w:r>
        <w:t>органической</w:t>
      </w:r>
      <w:r>
        <w:rPr>
          <w:spacing w:val="71"/>
        </w:rPr>
        <w:t xml:space="preserve"> </w:t>
      </w:r>
      <w:r>
        <w:t>химии:</w:t>
      </w:r>
      <w:r>
        <w:rPr>
          <w:spacing w:val="133"/>
        </w:rPr>
        <w:t xml:space="preserve"> </w:t>
      </w:r>
      <w:r>
        <w:t>её</w:t>
      </w:r>
      <w:r>
        <w:rPr>
          <w:spacing w:val="131"/>
        </w:rPr>
        <w:t xml:space="preserve"> </w:t>
      </w:r>
      <w:r>
        <w:t>возникновение,</w:t>
      </w:r>
      <w:r>
        <w:rPr>
          <w:spacing w:val="134"/>
        </w:rPr>
        <w:t xml:space="preserve"> </w:t>
      </w:r>
      <w:r>
        <w:t>развитие</w:t>
      </w:r>
      <w:r>
        <w:rPr>
          <w:spacing w:val="130"/>
        </w:rPr>
        <w:t xml:space="preserve"> </w:t>
      </w:r>
      <w:r>
        <w:t>и</w:t>
      </w:r>
      <w:r>
        <w:rPr>
          <w:spacing w:val="134"/>
        </w:rPr>
        <w:t xml:space="preserve"> </w:t>
      </w:r>
      <w:r>
        <w:t>значение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А.М.</w:t>
      </w:r>
      <w:r>
        <w:rPr>
          <w:spacing w:val="1"/>
        </w:rPr>
        <w:t xml:space="preserve"> </w:t>
      </w:r>
      <w:r>
        <w:t>Бутлерова,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положения.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органических веществ. Гомология, изомерия. Химическая связь в органических</w:t>
      </w:r>
      <w:r>
        <w:rPr>
          <w:spacing w:val="1"/>
        </w:rPr>
        <w:t xml:space="preserve"> </w:t>
      </w:r>
      <w:r>
        <w:t>соединениях –</w:t>
      </w:r>
      <w:r>
        <w:rPr>
          <w:spacing w:val="6"/>
        </w:rPr>
        <w:t xml:space="preserve"> </w:t>
      </w:r>
      <w:r>
        <w:t>одинарные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кратные</w:t>
      </w:r>
      <w:r>
        <w:rPr>
          <w:spacing w:val="-2"/>
        </w:rPr>
        <w:t xml:space="preserve"> </w:t>
      </w:r>
      <w:r>
        <w:t>связи.</w:t>
      </w:r>
    </w:p>
    <w:p w:rsidR="00EF4771" w:rsidRDefault="002421BA">
      <w:pPr>
        <w:pStyle w:val="a3"/>
        <w:spacing w:line="261" w:lineRule="auto"/>
        <w:ind w:right="127"/>
      </w:pP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Номенклатура</w:t>
      </w:r>
      <w:r>
        <w:rPr>
          <w:spacing w:val="1"/>
        </w:rPr>
        <w:t xml:space="preserve"> </w:t>
      </w:r>
      <w:r>
        <w:t>органических соединений (систематическая) и тривиальные названия важнейших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органических</w:t>
      </w:r>
      <w:r>
        <w:rPr>
          <w:spacing w:val="-4"/>
        </w:rPr>
        <w:t xml:space="preserve"> </w:t>
      </w:r>
      <w:r>
        <w:t>веществ.</w:t>
      </w:r>
    </w:p>
    <w:p w:rsidR="00EF4771" w:rsidRDefault="002421BA">
      <w:pPr>
        <w:pStyle w:val="2"/>
        <w:spacing w:before="104"/>
        <w:ind w:left="680"/>
      </w:pPr>
      <w:r>
        <w:t>Экспериментальные</w:t>
      </w:r>
      <w:r>
        <w:rPr>
          <w:spacing w:val="-9"/>
        </w:rPr>
        <w:t xml:space="preserve"> </w:t>
      </w:r>
      <w:r>
        <w:t>методы</w:t>
      </w:r>
      <w:r>
        <w:rPr>
          <w:spacing w:val="-9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веществ и</w:t>
      </w:r>
      <w:r>
        <w:rPr>
          <w:spacing w:val="-9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превращений</w:t>
      </w:r>
    </w:p>
    <w:p w:rsidR="00EF4771" w:rsidRDefault="002421BA">
      <w:pPr>
        <w:pStyle w:val="a3"/>
        <w:spacing w:before="31" w:line="256" w:lineRule="auto"/>
        <w:ind w:right="127"/>
      </w:pPr>
      <w:r>
        <w:rPr>
          <w:spacing w:val="-1"/>
        </w:rPr>
        <w:t>Ознакомление</w:t>
      </w:r>
      <w:r>
        <w:rPr>
          <w:spacing w:val="-15"/>
        </w:rPr>
        <w:t xml:space="preserve"> </w:t>
      </w:r>
      <w:r>
        <w:rPr>
          <w:spacing w:val="-1"/>
        </w:rPr>
        <w:t>с</w:t>
      </w:r>
      <w:r>
        <w:rPr>
          <w:spacing w:val="-15"/>
        </w:rPr>
        <w:t xml:space="preserve"> </w:t>
      </w:r>
      <w:r>
        <w:rPr>
          <w:spacing w:val="-1"/>
        </w:rPr>
        <w:t>образцами</w:t>
      </w:r>
      <w:r>
        <w:rPr>
          <w:spacing w:val="-12"/>
        </w:rPr>
        <w:t xml:space="preserve"> </w:t>
      </w:r>
      <w:r>
        <w:rPr>
          <w:spacing w:val="-1"/>
        </w:rPr>
        <w:t>органических</w:t>
      </w:r>
      <w:r>
        <w:rPr>
          <w:spacing w:val="-17"/>
        </w:rPr>
        <w:t xml:space="preserve"> </w:t>
      </w:r>
      <w:r>
        <w:rPr>
          <w:spacing w:val="-1"/>
        </w:rPr>
        <w:t>веществ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материалами</w:t>
      </w:r>
      <w:r>
        <w:rPr>
          <w:spacing w:val="-12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их</w:t>
      </w:r>
      <w:r>
        <w:rPr>
          <w:spacing w:val="-24"/>
        </w:rPr>
        <w:t xml:space="preserve"> </w:t>
      </w:r>
      <w:r>
        <w:t>основе,</w:t>
      </w:r>
      <w:r>
        <w:rPr>
          <w:spacing w:val="-68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молекул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rPr>
          <w:spacing w:val="-1"/>
        </w:rPr>
        <w:t>демонстрационных</w:t>
      </w:r>
      <w:r>
        <w:rPr>
          <w:spacing w:val="-17"/>
        </w:rPr>
        <w:t xml:space="preserve"> </w:t>
      </w:r>
      <w:r>
        <w:rPr>
          <w:spacing w:val="-1"/>
        </w:rPr>
        <w:t>опытов</w:t>
      </w:r>
      <w:r>
        <w:rPr>
          <w:spacing w:val="-15"/>
        </w:rPr>
        <w:t xml:space="preserve"> </w:t>
      </w:r>
      <w:r>
        <w:rPr>
          <w:spacing w:val="-1"/>
        </w:rPr>
        <w:t>по</w:t>
      </w:r>
      <w:r>
        <w:rPr>
          <w:spacing w:val="-16"/>
        </w:rPr>
        <w:t xml:space="preserve"> </w:t>
      </w:r>
      <w:r>
        <w:rPr>
          <w:spacing w:val="-1"/>
        </w:rPr>
        <w:t>превращению</w:t>
      </w:r>
      <w:r>
        <w:rPr>
          <w:spacing w:val="-13"/>
        </w:rPr>
        <w:t xml:space="preserve"> </w:t>
      </w:r>
      <w:r>
        <w:rPr>
          <w:spacing w:val="-1"/>
        </w:rPr>
        <w:t>органических</w:t>
      </w:r>
      <w:r>
        <w:rPr>
          <w:spacing w:val="-16"/>
        </w:rPr>
        <w:t xml:space="preserve"> </w:t>
      </w:r>
      <w:r>
        <w:rPr>
          <w:spacing w:val="-1"/>
        </w:rPr>
        <w:t>веществ</w:t>
      </w:r>
      <w:r>
        <w:rPr>
          <w:spacing w:val="-16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нагревании</w:t>
      </w:r>
      <w:r>
        <w:rPr>
          <w:spacing w:val="-67"/>
        </w:rPr>
        <w:t xml:space="preserve"> </w:t>
      </w:r>
      <w:r>
        <w:t>(плавление,</w:t>
      </w:r>
      <w:r>
        <w:rPr>
          <w:spacing w:val="2"/>
        </w:rPr>
        <w:t xml:space="preserve"> </w:t>
      </w:r>
      <w:r>
        <w:t>обугливание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горение).</w:t>
      </w:r>
    </w:p>
    <w:p w:rsidR="00EF4771" w:rsidRDefault="002421BA">
      <w:pPr>
        <w:pStyle w:val="2"/>
        <w:spacing w:before="127"/>
        <w:jc w:val="left"/>
      </w:pPr>
      <w:r>
        <w:t>Углеводороды</w:t>
      </w:r>
    </w:p>
    <w:p w:rsidR="00EF4771" w:rsidRDefault="002421BA">
      <w:pPr>
        <w:pStyle w:val="a3"/>
        <w:spacing w:before="31" w:line="256" w:lineRule="auto"/>
        <w:ind w:right="110"/>
      </w:pPr>
      <w:r>
        <w:t>Алканы: состав и строение, гомологический ряд. Метан и этан – простейшие</w:t>
      </w:r>
      <w:r>
        <w:rPr>
          <w:spacing w:val="1"/>
        </w:rPr>
        <w:t xml:space="preserve"> </w:t>
      </w:r>
      <w:r>
        <w:t>представители алканов: физические и химические свойства (реакции замещения и</w:t>
      </w:r>
      <w:r>
        <w:rPr>
          <w:spacing w:val="1"/>
        </w:rPr>
        <w:t xml:space="preserve"> </w:t>
      </w:r>
      <w:r>
        <w:t>горения),</w:t>
      </w:r>
      <w:r>
        <w:rPr>
          <w:spacing w:val="2"/>
        </w:rPr>
        <w:t xml:space="preserve"> </w:t>
      </w:r>
      <w:r>
        <w:t>нахождение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природе,</w:t>
      </w:r>
      <w:r>
        <w:rPr>
          <w:spacing w:val="2"/>
        </w:rPr>
        <w:t xml:space="preserve"> </w:t>
      </w:r>
      <w:r>
        <w:t>получение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применение.</w:t>
      </w:r>
    </w:p>
    <w:p w:rsidR="00EF4771" w:rsidRDefault="002421BA">
      <w:pPr>
        <w:pStyle w:val="a3"/>
        <w:spacing w:before="4" w:line="259" w:lineRule="auto"/>
        <w:ind w:right="104"/>
      </w:pPr>
      <w:r>
        <w:t>Алкены: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гомологический</w:t>
      </w:r>
      <w:r>
        <w:rPr>
          <w:spacing w:val="1"/>
        </w:rPr>
        <w:t xml:space="preserve"> </w:t>
      </w:r>
      <w:r>
        <w:t>ряд.</w:t>
      </w:r>
      <w:r>
        <w:rPr>
          <w:spacing w:val="1"/>
        </w:rPr>
        <w:t xml:space="preserve"> </w:t>
      </w:r>
      <w:r>
        <w:t>Этилен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пропилен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простейшие представители алкенов: физические и химические свойства (реакции</w:t>
      </w:r>
      <w:r>
        <w:rPr>
          <w:spacing w:val="1"/>
        </w:rPr>
        <w:t xml:space="preserve"> </w:t>
      </w:r>
      <w:r>
        <w:t>гидрирования,</w:t>
      </w:r>
      <w:r>
        <w:rPr>
          <w:spacing w:val="1"/>
        </w:rPr>
        <w:t xml:space="preserve"> </w:t>
      </w:r>
      <w:r>
        <w:t>галогенирования,</w:t>
      </w:r>
      <w:r>
        <w:rPr>
          <w:spacing w:val="1"/>
        </w:rPr>
        <w:t xml:space="preserve"> </w:t>
      </w:r>
      <w:r>
        <w:t>гидратации,</w:t>
      </w:r>
      <w:r>
        <w:rPr>
          <w:spacing w:val="1"/>
        </w:rPr>
        <w:t xml:space="preserve"> </w:t>
      </w:r>
      <w:r>
        <w:t>окисления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полимеризации),</w:t>
      </w:r>
      <w:r>
        <w:rPr>
          <w:spacing w:val="1"/>
        </w:rPr>
        <w:t xml:space="preserve"> </w:t>
      </w:r>
      <w:r>
        <w:t>получение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применение.</w:t>
      </w:r>
    </w:p>
    <w:p w:rsidR="00EF4771" w:rsidRDefault="002421BA">
      <w:pPr>
        <w:pStyle w:val="a3"/>
        <w:spacing w:line="259" w:lineRule="auto"/>
        <w:ind w:right="111"/>
      </w:pPr>
      <w:r>
        <w:t>Алкадиены:</w:t>
      </w:r>
      <w:r>
        <w:rPr>
          <w:spacing w:val="1"/>
        </w:rPr>
        <w:t xml:space="preserve"> </w:t>
      </w:r>
      <w:r>
        <w:t>бутадиен-1,3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метилбутадиен-1,3: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(реакция</w:t>
      </w:r>
      <w:r>
        <w:rPr>
          <w:spacing w:val="1"/>
        </w:rPr>
        <w:t xml:space="preserve"> </w:t>
      </w:r>
      <w:r>
        <w:t>полимеризации).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синтетического</w:t>
      </w:r>
      <w:r>
        <w:rPr>
          <w:spacing w:val="1"/>
        </w:rPr>
        <w:t xml:space="preserve"> </w:t>
      </w:r>
      <w:r>
        <w:t>каучука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резины.</w:t>
      </w:r>
    </w:p>
    <w:p w:rsidR="00EF4771" w:rsidRDefault="002421BA">
      <w:pPr>
        <w:pStyle w:val="a3"/>
        <w:spacing w:before="1" w:line="259" w:lineRule="auto"/>
        <w:ind w:right="104"/>
      </w:pPr>
      <w:r>
        <w:t>Алкины: состав и особенности строения, гомологический ряд. Ацетилен –</w:t>
      </w:r>
      <w:r>
        <w:rPr>
          <w:spacing w:val="1"/>
        </w:rPr>
        <w:t xml:space="preserve"> </w:t>
      </w:r>
      <w:r>
        <w:t>простейший представитель алкинов: состав, строение, физические и 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(реакции</w:t>
      </w:r>
      <w:r>
        <w:rPr>
          <w:spacing w:val="1"/>
        </w:rPr>
        <w:t xml:space="preserve"> </w:t>
      </w:r>
      <w:r>
        <w:t>гидрирования,</w:t>
      </w:r>
      <w:r>
        <w:rPr>
          <w:spacing w:val="1"/>
        </w:rPr>
        <w:t xml:space="preserve"> </w:t>
      </w:r>
      <w:r>
        <w:t>галогенирования,</w:t>
      </w:r>
      <w:r>
        <w:rPr>
          <w:spacing w:val="1"/>
        </w:rPr>
        <w:t xml:space="preserve"> </w:t>
      </w:r>
      <w:r>
        <w:t>гидратации,</w:t>
      </w:r>
      <w:r>
        <w:rPr>
          <w:spacing w:val="1"/>
        </w:rPr>
        <w:t xml:space="preserve"> </w:t>
      </w:r>
      <w:r>
        <w:t>горения),</w:t>
      </w:r>
      <w:r>
        <w:rPr>
          <w:spacing w:val="1"/>
        </w:rPr>
        <w:t xml:space="preserve"> </w:t>
      </w:r>
      <w:r>
        <w:t>получение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применение.</w:t>
      </w:r>
    </w:p>
    <w:p w:rsidR="00EF4771" w:rsidRDefault="002421BA">
      <w:pPr>
        <w:spacing w:line="259" w:lineRule="auto"/>
        <w:ind w:left="110" w:right="112" w:firstLine="569"/>
        <w:jc w:val="both"/>
        <w:rPr>
          <w:sz w:val="28"/>
        </w:rPr>
      </w:pPr>
      <w:r>
        <w:rPr>
          <w:sz w:val="28"/>
        </w:rPr>
        <w:t>Арены.</w:t>
      </w:r>
      <w:r>
        <w:rPr>
          <w:spacing w:val="-9"/>
          <w:sz w:val="28"/>
        </w:rPr>
        <w:t xml:space="preserve"> </w:t>
      </w:r>
      <w:r>
        <w:rPr>
          <w:sz w:val="28"/>
        </w:rPr>
        <w:t>Бензол:</w:t>
      </w:r>
      <w:r>
        <w:rPr>
          <w:spacing w:val="-9"/>
          <w:sz w:val="28"/>
        </w:rPr>
        <w:t xml:space="preserve"> </w:t>
      </w:r>
      <w:r>
        <w:rPr>
          <w:sz w:val="28"/>
        </w:rPr>
        <w:t>состав,</w:t>
      </w:r>
      <w:r>
        <w:rPr>
          <w:spacing w:val="-9"/>
          <w:sz w:val="28"/>
        </w:rPr>
        <w:t xml:space="preserve"> </w:t>
      </w:r>
      <w:r>
        <w:rPr>
          <w:sz w:val="28"/>
        </w:rPr>
        <w:t>строение,</w:t>
      </w:r>
      <w:r>
        <w:rPr>
          <w:spacing w:val="-8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химические</w:t>
      </w:r>
      <w:r>
        <w:rPr>
          <w:spacing w:val="-12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5"/>
          <w:sz w:val="28"/>
        </w:rPr>
        <w:t xml:space="preserve"> </w:t>
      </w:r>
      <w:r>
        <w:rPr>
          <w:sz w:val="28"/>
        </w:rPr>
        <w:t>(реакции</w:t>
      </w:r>
      <w:r>
        <w:rPr>
          <w:spacing w:val="-68"/>
          <w:sz w:val="28"/>
        </w:rPr>
        <w:t xml:space="preserve"> </w:t>
      </w:r>
      <w:r>
        <w:rPr>
          <w:sz w:val="28"/>
        </w:rPr>
        <w:t>галогенирования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нитрования),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Толуол: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состав,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строение,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физические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химические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свойства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(реакции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галогенирования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нитрования), получение и применение. </w:t>
      </w:r>
      <w:r>
        <w:rPr>
          <w:sz w:val="28"/>
        </w:rPr>
        <w:t>Токсичность аренов. Генетическая 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3"/>
          <w:sz w:val="28"/>
        </w:rPr>
        <w:t xml:space="preserve"> </w:t>
      </w:r>
      <w:r>
        <w:rPr>
          <w:sz w:val="28"/>
        </w:rPr>
        <w:t>углеводородами,</w:t>
      </w:r>
      <w:r>
        <w:rPr>
          <w:spacing w:val="2"/>
          <w:sz w:val="28"/>
        </w:rPr>
        <w:t xml:space="preserve"> </w:t>
      </w:r>
      <w:r>
        <w:rPr>
          <w:sz w:val="28"/>
        </w:rPr>
        <w:t>принадлежащими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2"/>
          <w:sz w:val="28"/>
        </w:rPr>
        <w:t xml:space="preserve"> </w:t>
      </w:r>
      <w:r>
        <w:rPr>
          <w:sz w:val="28"/>
        </w:rPr>
        <w:t>классам.</w:t>
      </w:r>
    </w:p>
    <w:p w:rsidR="00EF4771" w:rsidRDefault="00CA19AD">
      <w:pPr>
        <w:pStyle w:val="a3"/>
        <w:ind w:left="0" w:firstLine="0"/>
        <w:jc w:val="left"/>
        <w:rPr>
          <w:sz w:val="19"/>
        </w:rPr>
      </w:pPr>
      <w:r>
        <w:pict>
          <v:rect id="_x0000_s1028" style="position:absolute;margin-left:56.55pt;margin-top:12.9pt;width:144.1pt;height:.7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EF4771" w:rsidRDefault="002421BA">
      <w:pPr>
        <w:spacing w:before="61" w:line="259" w:lineRule="auto"/>
        <w:ind w:left="110" w:right="112"/>
        <w:jc w:val="both"/>
      </w:pPr>
      <w:r>
        <w:rPr>
          <w:vertAlign w:val="superscript"/>
        </w:rPr>
        <w:t>1</w:t>
      </w:r>
      <w:r>
        <w:t xml:space="preserve">   </w:t>
      </w:r>
      <w:r>
        <w:rPr>
          <w:i/>
        </w:rPr>
        <w:t xml:space="preserve">Курсивом   </w:t>
      </w:r>
      <w:r>
        <w:t>в   тексте   выделены   элементы   содержания   учебного</w:t>
      </w:r>
      <w:r>
        <w:rPr>
          <w:spacing w:val="55"/>
        </w:rPr>
        <w:t xml:space="preserve"> </w:t>
      </w:r>
      <w:r>
        <w:t>материала,   которые   изучаются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ознакомительном</w:t>
      </w:r>
      <w:r>
        <w:rPr>
          <w:spacing w:val="55"/>
        </w:rPr>
        <w:t xml:space="preserve"> </w:t>
      </w:r>
      <w:r>
        <w:t>плане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не</w:t>
      </w:r>
      <w:r>
        <w:rPr>
          <w:spacing w:val="55"/>
        </w:rPr>
        <w:t xml:space="preserve"> </w:t>
      </w:r>
      <w:r>
        <w:t>включаются в</w:t>
      </w:r>
      <w:r>
        <w:rPr>
          <w:spacing w:val="55"/>
        </w:rPr>
        <w:t xml:space="preserve"> </w:t>
      </w:r>
      <w:r>
        <w:t>состав</w:t>
      </w:r>
      <w:r>
        <w:rPr>
          <w:spacing w:val="55"/>
        </w:rPr>
        <w:t xml:space="preserve"> </w:t>
      </w:r>
      <w:r>
        <w:t>предметных</w:t>
      </w:r>
      <w:r>
        <w:rPr>
          <w:spacing w:val="55"/>
        </w:rPr>
        <w:t xml:space="preserve"> </w:t>
      </w:r>
      <w:r>
        <w:t>результатов</w:t>
      </w:r>
      <w:r>
        <w:rPr>
          <w:spacing w:val="55"/>
        </w:rPr>
        <w:t xml:space="preserve"> </w:t>
      </w:r>
      <w:r>
        <w:t>освоения</w:t>
      </w:r>
      <w:r>
        <w:rPr>
          <w:spacing w:val="55"/>
        </w:rPr>
        <w:t xml:space="preserve"> </w:t>
      </w:r>
      <w:r>
        <w:t>ФОП СОО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базовом</w:t>
      </w:r>
      <w:r>
        <w:rPr>
          <w:spacing w:val="4"/>
        </w:rPr>
        <w:t xml:space="preserve"> </w:t>
      </w:r>
      <w:r>
        <w:t>уровне.</w:t>
      </w:r>
    </w:p>
    <w:p w:rsidR="00EF4771" w:rsidRDefault="00EF4771">
      <w:pPr>
        <w:spacing w:line="259" w:lineRule="auto"/>
        <w:jc w:val="both"/>
        <w:sectPr w:rsidR="00EF4771">
          <w:pgSz w:w="11910" w:h="16850"/>
          <w:pgMar w:top="1140" w:right="740" w:bottom="940" w:left="1020" w:header="710" w:footer="755" w:gutter="0"/>
          <w:cols w:space="720"/>
        </w:sectPr>
      </w:pPr>
    </w:p>
    <w:p w:rsidR="00EF4771" w:rsidRDefault="002421BA">
      <w:pPr>
        <w:pStyle w:val="a3"/>
        <w:spacing w:before="89" w:line="259" w:lineRule="auto"/>
        <w:ind w:right="119"/>
      </w:pPr>
      <w:r>
        <w:lastRenderedPageBreak/>
        <w:t>Природные источники углеводородов. Природный газ и попутные нефтяные</w:t>
      </w:r>
      <w:r>
        <w:rPr>
          <w:spacing w:val="1"/>
        </w:rPr>
        <w:t xml:space="preserve"> </w:t>
      </w:r>
      <w:r>
        <w:t>газы.</w:t>
      </w:r>
      <w:r>
        <w:rPr>
          <w:spacing w:val="-4"/>
        </w:rPr>
        <w:t xml:space="preserve"> </w:t>
      </w:r>
      <w:r>
        <w:t>Нефть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её</w:t>
      </w:r>
      <w:r>
        <w:rPr>
          <w:spacing w:val="-7"/>
        </w:rPr>
        <w:t xml:space="preserve"> </w:t>
      </w:r>
      <w:r>
        <w:t>происхождение.</w:t>
      </w:r>
      <w:r>
        <w:rPr>
          <w:spacing w:val="-4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переработки</w:t>
      </w:r>
      <w:r>
        <w:rPr>
          <w:spacing w:val="-5"/>
        </w:rPr>
        <w:t xml:space="preserve"> </w:t>
      </w:r>
      <w:r>
        <w:t>нефти:</w:t>
      </w:r>
      <w:r>
        <w:rPr>
          <w:spacing w:val="-4"/>
        </w:rPr>
        <w:t xml:space="preserve"> </w:t>
      </w:r>
      <w:r>
        <w:t>перегонка,</w:t>
      </w:r>
      <w:r>
        <w:rPr>
          <w:spacing w:val="-4"/>
        </w:rPr>
        <w:t xml:space="preserve"> </w:t>
      </w:r>
      <w:r>
        <w:t>крекинг</w:t>
      </w:r>
      <w:r>
        <w:rPr>
          <w:spacing w:val="-68"/>
        </w:rPr>
        <w:t xml:space="preserve"> </w:t>
      </w:r>
      <w:r>
        <w:t>(термический,</w:t>
      </w:r>
      <w:r>
        <w:rPr>
          <w:spacing w:val="1"/>
        </w:rPr>
        <w:t xml:space="preserve"> </w:t>
      </w:r>
      <w:r>
        <w:t>каталитический),</w:t>
      </w:r>
      <w:r>
        <w:rPr>
          <w:spacing w:val="1"/>
        </w:rPr>
        <w:t xml:space="preserve"> </w:t>
      </w:r>
      <w:r>
        <w:t>пиролиз.</w:t>
      </w:r>
      <w:r>
        <w:rPr>
          <w:spacing w:val="1"/>
        </w:rPr>
        <w:t xml:space="preserve"> </w:t>
      </w:r>
      <w:r>
        <w:t>Продукты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нефти,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быту.</w:t>
      </w:r>
      <w:r>
        <w:rPr>
          <w:spacing w:val="1"/>
        </w:rPr>
        <w:t xml:space="preserve"> </w:t>
      </w:r>
      <w:r>
        <w:t>Каменный</w:t>
      </w:r>
      <w:r>
        <w:rPr>
          <w:spacing w:val="1"/>
        </w:rPr>
        <w:t xml:space="preserve"> </w:t>
      </w:r>
      <w:r>
        <w:t>уголь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переработки.</w:t>
      </w:r>
    </w:p>
    <w:p w:rsidR="00EF4771" w:rsidRDefault="002421BA">
      <w:pPr>
        <w:pStyle w:val="2"/>
        <w:spacing w:before="113"/>
        <w:ind w:left="680"/>
      </w:pPr>
      <w:r>
        <w:t>Экспериментальные</w:t>
      </w:r>
      <w:r>
        <w:rPr>
          <w:spacing w:val="-9"/>
        </w:rPr>
        <w:t xml:space="preserve"> </w:t>
      </w:r>
      <w:r>
        <w:t>методы</w:t>
      </w:r>
      <w:r>
        <w:rPr>
          <w:spacing w:val="-9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веществ и</w:t>
      </w:r>
      <w:r>
        <w:rPr>
          <w:spacing w:val="-9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превращений</w:t>
      </w:r>
    </w:p>
    <w:p w:rsidR="00EF4771" w:rsidRDefault="002421BA">
      <w:pPr>
        <w:pStyle w:val="a3"/>
        <w:spacing w:before="31" w:line="261" w:lineRule="auto"/>
        <w:ind w:right="119"/>
      </w:pPr>
      <w:r>
        <w:t>Ознакомление</w:t>
      </w:r>
      <w:r>
        <w:rPr>
          <w:spacing w:val="-16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образцами</w:t>
      </w:r>
      <w:r>
        <w:rPr>
          <w:spacing w:val="-13"/>
        </w:rPr>
        <w:t xml:space="preserve"> </w:t>
      </w:r>
      <w:r>
        <w:t>пластмасс,</w:t>
      </w:r>
      <w:r>
        <w:rPr>
          <w:spacing w:val="-12"/>
        </w:rPr>
        <w:t xml:space="preserve"> </w:t>
      </w:r>
      <w:r>
        <w:t>каучуков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резины,</w:t>
      </w:r>
      <w:r>
        <w:rPr>
          <w:spacing w:val="-12"/>
        </w:rPr>
        <w:t xml:space="preserve"> </w:t>
      </w:r>
      <w:r>
        <w:t>коллекции</w:t>
      </w:r>
      <w:r>
        <w:rPr>
          <w:spacing w:val="-12"/>
        </w:rPr>
        <w:t xml:space="preserve"> </w:t>
      </w:r>
      <w:r>
        <w:t>«Нефть»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«Уголь»,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молекул</w:t>
      </w:r>
      <w:r>
        <w:rPr>
          <w:spacing w:val="1"/>
        </w:rPr>
        <w:t xml:space="preserve"> </w:t>
      </w:r>
      <w:r>
        <w:t>углеводородов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галогенопроизводных,</w:t>
      </w:r>
      <w:r>
        <w:rPr>
          <w:spacing w:val="1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rPr>
          <w:b/>
        </w:rPr>
        <w:t>практической</w:t>
      </w:r>
      <w:r>
        <w:rPr>
          <w:b/>
          <w:spacing w:val="-5"/>
        </w:rPr>
        <w:t xml:space="preserve"> </w:t>
      </w:r>
      <w:r>
        <w:rPr>
          <w:b/>
        </w:rPr>
        <w:t>работы</w:t>
      </w:r>
      <w:r>
        <w:t>:</w:t>
      </w:r>
      <w:r>
        <w:rPr>
          <w:spacing w:val="-1"/>
        </w:rPr>
        <w:t xml:space="preserve"> </w:t>
      </w:r>
      <w:r>
        <w:t>получение</w:t>
      </w:r>
      <w:r>
        <w:rPr>
          <w:spacing w:val="-4"/>
        </w:rPr>
        <w:t xml:space="preserve"> </w:t>
      </w:r>
      <w:r>
        <w:t>этилена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свойств.</w:t>
      </w:r>
    </w:p>
    <w:p w:rsidR="00EF4771" w:rsidRDefault="002421BA">
      <w:pPr>
        <w:pStyle w:val="2"/>
        <w:spacing w:before="107"/>
        <w:ind w:left="680"/>
      </w:pPr>
      <w:r>
        <w:t>Расчётные</w:t>
      </w:r>
      <w:r>
        <w:rPr>
          <w:spacing w:val="-6"/>
        </w:rPr>
        <w:t xml:space="preserve"> </w:t>
      </w:r>
      <w:r>
        <w:t>задачи</w:t>
      </w:r>
    </w:p>
    <w:p w:rsidR="00EF4771" w:rsidRDefault="002421BA">
      <w:pPr>
        <w:pStyle w:val="a3"/>
        <w:spacing w:before="31" w:line="259" w:lineRule="auto"/>
        <w:ind w:right="128"/>
      </w:pPr>
      <w:r>
        <w:t>Вычисления по уравнению химической реакции (массы, объёма, количества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продукта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известным</w:t>
      </w:r>
      <w:r>
        <w:rPr>
          <w:spacing w:val="1"/>
        </w:rPr>
        <w:t xml:space="preserve"> </w:t>
      </w:r>
      <w:r>
        <w:t>массе,</w:t>
      </w:r>
      <w:r>
        <w:rPr>
          <w:spacing w:val="1"/>
        </w:rPr>
        <w:t xml:space="preserve"> </w:t>
      </w:r>
      <w:r>
        <w:t>объёму,</w:t>
      </w:r>
      <w:r>
        <w:rPr>
          <w:spacing w:val="1"/>
        </w:rPr>
        <w:t xml:space="preserve"> </w:t>
      </w:r>
      <w:r>
        <w:t>количеству</w:t>
      </w:r>
      <w:r>
        <w:rPr>
          <w:spacing w:val="-3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исходных</w:t>
      </w:r>
      <w:r>
        <w:rPr>
          <w:spacing w:val="-4"/>
        </w:rPr>
        <w:t xml:space="preserve"> </w:t>
      </w:r>
      <w:r>
        <w:t>веществ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продуктов</w:t>
      </w:r>
      <w:r>
        <w:rPr>
          <w:spacing w:val="-2"/>
        </w:rPr>
        <w:t xml:space="preserve"> </w:t>
      </w:r>
      <w:r>
        <w:t>реакции).</w:t>
      </w:r>
    </w:p>
    <w:p w:rsidR="00EF4771" w:rsidRDefault="002421BA">
      <w:pPr>
        <w:pStyle w:val="2"/>
        <w:spacing w:before="117"/>
      </w:pPr>
      <w:r>
        <w:t>Кислородсодержащие</w:t>
      </w:r>
      <w:r>
        <w:rPr>
          <w:spacing w:val="-5"/>
        </w:rPr>
        <w:t xml:space="preserve"> </w:t>
      </w:r>
      <w:r>
        <w:t>органические</w:t>
      </w:r>
      <w:r>
        <w:rPr>
          <w:spacing w:val="-11"/>
        </w:rPr>
        <w:t xml:space="preserve"> </w:t>
      </w:r>
      <w:r>
        <w:t>соединения</w:t>
      </w:r>
    </w:p>
    <w:p w:rsidR="00EF4771" w:rsidRDefault="002421BA">
      <w:pPr>
        <w:pStyle w:val="a3"/>
        <w:spacing w:before="30" w:line="256" w:lineRule="auto"/>
        <w:ind w:right="117"/>
      </w:pPr>
      <w:r>
        <w:t>Предельные одноатомные спирты. Метанол и этанол: строение, физические и</w:t>
      </w:r>
      <w:r>
        <w:rPr>
          <w:spacing w:val="-67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(реакции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активными</w:t>
      </w:r>
      <w:r>
        <w:rPr>
          <w:spacing w:val="1"/>
        </w:rPr>
        <w:t xml:space="preserve"> </w:t>
      </w:r>
      <w:r>
        <w:t>металлами,</w:t>
      </w:r>
      <w:r>
        <w:rPr>
          <w:spacing w:val="1"/>
        </w:rPr>
        <w:t xml:space="preserve"> </w:t>
      </w:r>
      <w:r>
        <w:t>галогеноводородами,</w:t>
      </w:r>
      <w:r>
        <w:rPr>
          <w:spacing w:val="1"/>
        </w:rPr>
        <w:t xml:space="preserve"> </w:t>
      </w:r>
      <w:r>
        <w:t>горение), применение. Водородные связи между молекулами спиртов. Действие</w:t>
      </w:r>
      <w:r>
        <w:rPr>
          <w:spacing w:val="1"/>
        </w:rPr>
        <w:t xml:space="preserve"> </w:t>
      </w:r>
      <w:r>
        <w:t>метанола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этанола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организм</w:t>
      </w:r>
      <w:r>
        <w:rPr>
          <w:spacing w:val="3"/>
        </w:rPr>
        <w:t xml:space="preserve"> </w:t>
      </w:r>
      <w:r>
        <w:t>человека.</w:t>
      </w:r>
    </w:p>
    <w:p w:rsidR="00EF4771" w:rsidRDefault="002421BA">
      <w:pPr>
        <w:pStyle w:val="a3"/>
        <w:spacing w:before="13" w:line="259" w:lineRule="auto"/>
        <w:ind w:right="117"/>
      </w:pPr>
      <w:r>
        <w:t>Многоатомные спирты. Этиленгликоль и глицерин: строение, физические и</w:t>
      </w:r>
      <w:r>
        <w:rPr>
          <w:spacing w:val="1"/>
        </w:rPr>
        <w:t xml:space="preserve"> </w:t>
      </w:r>
      <w:r>
        <w:t>химические свойства (взаимодействие со щелочными металлами,</w:t>
      </w:r>
      <w:r>
        <w:rPr>
          <w:spacing w:val="1"/>
        </w:rPr>
        <w:t xml:space="preserve"> </w:t>
      </w:r>
      <w:r>
        <w:t>качественная</w:t>
      </w:r>
      <w:r>
        <w:rPr>
          <w:spacing w:val="1"/>
        </w:rPr>
        <w:t xml:space="preserve"> </w:t>
      </w:r>
      <w:r>
        <w:t>реакция на многоатомные спирты). Действие на организм человека. Применение</w:t>
      </w:r>
      <w:r>
        <w:rPr>
          <w:spacing w:val="1"/>
        </w:rPr>
        <w:t xml:space="preserve"> </w:t>
      </w:r>
      <w:r>
        <w:t>глицерина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этиленгликоля.</w:t>
      </w:r>
    </w:p>
    <w:p w:rsidR="00EF4771" w:rsidRDefault="002421BA">
      <w:pPr>
        <w:pStyle w:val="a3"/>
        <w:spacing w:line="256" w:lineRule="auto"/>
        <w:ind w:right="130"/>
      </w:pPr>
      <w:r>
        <w:t>Фенол: строение молекулы, физические и химические свойства. Токсичность</w:t>
      </w:r>
      <w:r>
        <w:rPr>
          <w:spacing w:val="-67"/>
        </w:rPr>
        <w:t xml:space="preserve"> </w:t>
      </w:r>
      <w:r>
        <w:t>фенола.</w:t>
      </w:r>
      <w:r>
        <w:rPr>
          <w:spacing w:val="9"/>
        </w:rPr>
        <w:t xml:space="preserve"> </w:t>
      </w:r>
      <w:r>
        <w:t>Применение</w:t>
      </w:r>
      <w:r>
        <w:rPr>
          <w:spacing w:val="-1"/>
        </w:rPr>
        <w:t xml:space="preserve"> </w:t>
      </w:r>
      <w:r>
        <w:t>фенола.</w:t>
      </w:r>
    </w:p>
    <w:p w:rsidR="00EF4771" w:rsidRDefault="002421BA">
      <w:pPr>
        <w:pStyle w:val="a3"/>
        <w:spacing w:before="1" w:line="261" w:lineRule="auto"/>
        <w:ind w:right="120"/>
      </w:pPr>
      <w:r>
        <w:t xml:space="preserve">Альдегиды и </w:t>
      </w:r>
      <w:r>
        <w:rPr>
          <w:i/>
        </w:rPr>
        <w:t>кетоны</w:t>
      </w:r>
      <w:r>
        <w:t>. Формальдегид, ацетальдегид: строение, физические 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(реакции</w:t>
      </w:r>
      <w:r>
        <w:rPr>
          <w:spacing w:val="1"/>
        </w:rPr>
        <w:t xml:space="preserve"> </w:t>
      </w:r>
      <w:r>
        <w:t>окисления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восстановления,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реакции),</w:t>
      </w:r>
      <w:r>
        <w:rPr>
          <w:spacing w:val="2"/>
        </w:rPr>
        <w:t xml:space="preserve"> </w:t>
      </w:r>
      <w:r>
        <w:t>получение</w:t>
      </w:r>
      <w:r>
        <w:rPr>
          <w:spacing w:val="-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применение.</w:t>
      </w:r>
    </w:p>
    <w:p w:rsidR="00EF4771" w:rsidRDefault="002421BA">
      <w:pPr>
        <w:spacing w:line="256" w:lineRule="auto"/>
        <w:ind w:left="110" w:right="118" w:firstLine="569"/>
        <w:jc w:val="both"/>
        <w:rPr>
          <w:i/>
          <w:sz w:val="28"/>
        </w:rPr>
      </w:pPr>
      <w:r>
        <w:rPr>
          <w:i/>
          <w:sz w:val="28"/>
        </w:rPr>
        <w:t>Ацетон: строение, физические и химические свойства (реакции окисления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восстановления),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получение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применение.</w:t>
      </w:r>
    </w:p>
    <w:p w:rsidR="00EF4771" w:rsidRDefault="002421BA">
      <w:pPr>
        <w:pStyle w:val="a3"/>
        <w:spacing w:before="2" w:line="259" w:lineRule="auto"/>
        <w:ind w:right="115"/>
      </w:pPr>
      <w:r>
        <w:t>Одноосновные</w:t>
      </w:r>
      <w:r>
        <w:rPr>
          <w:spacing w:val="1"/>
        </w:rPr>
        <w:t xml:space="preserve"> </w:t>
      </w:r>
      <w:r>
        <w:t>предельные</w:t>
      </w:r>
      <w:r>
        <w:rPr>
          <w:spacing w:val="1"/>
        </w:rPr>
        <w:t xml:space="preserve"> </w:t>
      </w:r>
      <w:r>
        <w:t>карбоновые</w:t>
      </w:r>
      <w:r>
        <w:rPr>
          <w:spacing w:val="1"/>
        </w:rPr>
        <w:t xml:space="preserve"> </w:t>
      </w:r>
      <w:r>
        <w:t>кислоты.</w:t>
      </w:r>
      <w:r>
        <w:rPr>
          <w:spacing w:val="1"/>
        </w:rPr>
        <w:t xml:space="preserve"> </w:t>
      </w:r>
      <w:r>
        <w:t>Муравьиная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уксусная</w:t>
      </w:r>
      <w:r>
        <w:rPr>
          <w:spacing w:val="1"/>
        </w:rPr>
        <w:t xml:space="preserve"> </w:t>
      </w:r>
      <w:r>
        <w:rPr>
          <w:spacing w:val="-1"/>
        </w:rPr>
        <w:t>кислоты:</w:t>
      </w:r>
      <w:r>
        <w:rPr>
          <w:spacing w:val="-15"/>
        </w:rPr>
        <w:t xml:space="preserve"> </w:t>
      </w:r>
      <w:r>
        <w:t>строение,</w:t>
      </w:r>
      <w:r>
        <w:rPr>
          <w:spacing w:val="-15"/>
        </w:rPr>
        <w:t xml:space="preserve"> </w:t>
      </w:r>
      <w:r>
        <w:t>физические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химические</w:t>
      </w:r>
      <w:r>
        <w:rPr>
          <w:spacing w:val="-17"/>
        </w:rPr>
        <w:t xml:space="preserve"> </w:t>
      </w:r>
      <w:r>
        <w:t>свойства</w:t>
      </w:r>
      <w:r>
        <w:rPr>
          <w:spacing w:val="-18"/>
        </w:rPr>
        <w:t xml:space="preserve"> </w:t>
      </w:r>
      <w:r>
        <w:t>(свойства,</w:t>
      </w:r>
      <w:r>
        <w:rPr>
          <w:spacing w:val="-3"/>
        </w:rPr>
        <w:t xml:space="preserve"> </w:t>
      </w:r>
      <w:r>
        <w:t>общие</w:t>
      </w:r>
      <w:r>
        <w:rPr>
          <w:spacing w:val="-16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класса</w:t>
      </w:r>
      <w:r>
        <w:rPr>
          <w:spacing w:val="-68"/>
        </w:rPr>
        <w:t xml:space="preserve"> </w:t>
      </w:r>
      <w:r>
        <w:t>кислот,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этерификации),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применение.</w:t>
      </w:r>
      <w:r>
        <w:rPr>
          <w:spacing w:val="1"/>
        </w:rPr>
        <w:t xml:space="preserve"> </w:t>
      </w:r>
      <w:r>
        <w:t>Стеариновая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олеиновая кислоты как представители высших карбоновых кислот. Мыла как соли</w:t>
      </w:r>
      <w:r>
        <w:rPr>
          <w:spacing w:val="-67"/>
        </w:rPr>
        <w:t xml:space="preserve"> </w:t>
      </w:r>
      <w:r>
        <w:t>высших</w:t>
      </w:r>
      <w:r>
        <w:rPr>
          <w:spacing w:val="-3"/>
        </w:rPr>
        <w:t xml:space="preserve"> </w:t>
      </w:r>
      <w:r>
        <w:t>карбоновых</w:t>
      </w:r>
      <w:r>
        <w:rPr>
          <w:spacing w:val="-3"/>
        </w:rPr>
        <w:t xml:space="preserve"> </w:t>
      </w:r>
      <w:r>
        <w:t>кислот,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моющее</w:t>
      </w:r>
      <w:r>
        <w:rPr>
          <w:spacing w:val="-2"/>
        </w:rPr>
        <w:t xml:space="preserve"> </w:t>
      </w:r>
      <w:r>
        <w:t>действие.</w:t>
      </w:r>
    </w:p>
    <w:p w:rsidR="00EF4771" w:rsidRDefault="002421BA">
      <w:pPr>
        <w:pStyle w:val="a3"/>
        <w:spacing w:line="256" w:lineRule="auto"/>
        <w:ind w:right="115"/>
      </w:pPr>
      <w:r>
        <w:t>Сложные эфиры как производные карбоновых кислот.</w:t>
      </w:r>
      <w:r>
        <w:rPr>
          <w:spacing w:val="1"/>
        </w:rPr>
        <w:t xml:space="preserve"> </w:t>
      </w:r>
      <w:r>
        <w:t>Гидролиз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эфиров.</w:t>
      </w:r>
      <w:r>
        <w:rPr>
          <w:spacing w:val="-3"/>
        </w:rPr>
        <w:t xml:space="preserve"> </w:t>
      </w:r>
      <w:r>
        <w:t>Жиры.</w:t>
      </w:r>
      <w:r>
        <w:rPr>
          <w:spacing w:val="-3"/>
        </w:rPr>
        <w:t xml:space="preserve"> </w:t>
      </w:r>
      <w:r>
        <w:t>Гидролиз</w:t>
      </w:r>
      <w:r>
        <w:rPr>
          <w:spacing w:val="-8"/>
        </w:rPr>
        <w:t xml:space="preserve"> </w:t>
      </w:r>
      <w:r>
        <w:t>жиров.</w:t>
      </w:r>
      <w:r>
        <w:rPr>
          <w:spacing w:val="4"/>
        </w:rPr>
        <w:t xml:space="preserve"> </w:t>
      </w:r>
      <w:r>
        <w:t>Применение</w:t>
      </w:r>
      <w:r>
        <w:rPr>
          <w:spacing w:val="-7"/>
        </w:rPr>
        <w:t xml:space="preserve"> </w:t>
      </w:r>
      <w:r>
        <w:t>жиров.</w:t>
      </w:r>
      <w:r>
        <w:rPr>
          <w:spacing w:val="-2"/>
        </w:rPr>
        <w:t xml:space="preserve"> </w:t>
      </w:r>
      <w:r>
        <w:t>Биологическая</w:t>
      </w:r>
      <w:r>
        <w:rPr>
          <w:spacing w:val="-4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жиров.</w:t>
      </w:r>
    </w:p>
    <w:p w:rsidR="00EF4771" w:rsidRDefault="002421BA">
      <w:pPr>
        <w:pStyle w:val="a3"/>
        <w:spacing w:line="259" w:lineRule="auto"/>
        <w:ind w:right="118"/>
      </w:pPr>
      <w:r>
        <w:t>Углеводы: состав, классификация</w:t>
      </w:r>
      <w:r>
        <w:rPr>
          <w:spacing w:val="1"/>
        </w:rPr>
        <w:t xml:space="preserve"> </w:t>
      </w:r>
      <w:r>
        <w:t>углеводов (моно-, ди- и полисахариды).</w:t>
      </w:r>
      <w:r>
        <w:rPr>
          <w:spacing w:val="1"/>
        </w:rPr>
        <w:t xml:space="preserve"> </w:t>
      </w:r>
      <w:r>
        <w:t>Глюкоза</w:t>
      </w:r>
      <w:r>
        <w:rPr>
          <w:spacing w:val="-15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простейший</w:t>
      </w:r>
      <w:r>
        <w:rPr>
          <w:spacing w:val="-12"/>
        </w:rPr>
        <w:t xml:space="preserve"> </w:t>
      </w:r>
      <w:r>
        <w:t>моносахарид:</w:t>
      </w:r>
      <w:r>
        <w:rPr>
          <w:spacing w:val="-13"/>
        </w:rPr>
        <w:t xml:space="preserve"> </w:t>
      </w:r>
      <w:r>
        <w:t>особенности</w:t>
      </w:r>
      <w:r>
        <w:rPr>
          <w:spacing w:val="-13"/>
        </w:rPr>
        <w:t xml:space="preserve"> </w:t>
      </w:r>
      <w:r>
        <w:t>строения</w:t>
      </w:r>
      <w:r>
        <w:rPr>
          <w:spacing w:val="-13"/>
        </w:rPr>
        <w:t xml:space="preserve"> </w:t>
      </w:r>
      <w:r>
        <w:t>молекулы,</w:t>
      </w:r>
      <w:r>
        <w:rPr>
          <w:spacing w:val="-12"/>
        </w:rPr>
        <w:t xml:space="preserve"> </w:t>
      </w:r>
      <w:r>
        <w:t>физические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гидроксидом</w:t>
      </w:r>
      <w:r>
        <w:rPr>
          <w:spacing w:val="1"/>
        </w:rPr>
        <w:t xml:space="preserve"> </w:t>
      </w:r>
      <w:r>
        <w:t>меди(II),</w:t>
      </w:r>
      <w:r>
        <w:rPr>
          <w:spacing w:val="1"/>
        </w:rPr>
        <w:t xml:space="preserve"> </w:t>
      </w:r>
      <w:r>
        <w:t>окисление</w:t>
      </w:r>
      <w:r>
        <w:rPr>
          <w:spacing w:val="1"/>
        </w:rPr>
        <w:t xml:space="preserve"> </w:t>
      </w:r>
      <w:r>
        <w:t>аммиачным</w:t>
      </w:r>
      <w:r>
        <w:rPr>
          <w:spacing w:val="65"/>
        </w:rPr>
        <w:t xml:space="preserve"> </w:t>
      </w:r>
      <w:r>
        <w:t>раствором</w:t>
      </w:r>
      <w:r>
        <w:rPr>
          <w:spacing w:val="4"/>
        </w:rPr>
        <w:t xml:space="preserve"> </w:t>
      </w:r>
      <w:r>
        <w:t>оксида</w:t>
      </w:r>
      <w:r>
        <w:rPr>
          <w:spacing w:val="62"/>
        </w:rPr>
        <w:t xml:space="preserve"> </w:t>
      </w:r>
      <w:r>
        <w:t>серебра(I),</w:t>
      </w:r>
      <w:r>
        <w:rPr>
          <w:spacing w:val="3"/>
        </w:rPr>
        <w:t xml:space="preserve"> </w:t>
      </w:r>
      <w:r>
        <w:t>восстановление,</w:t>
      </w:r>
      <w:r>
        <w:rPr>
          <w:spacing w:val="3"/>
        </w:rPr>
        <w:t xml:space="preserve"> </w:t>
      </w:r>
      <w:r>
        <w:t>брожение</w:t>
      </w:r>
      <w:r>
        <w:rPr>
          <w:spacing w:val="62"/>
        </w:rPr>
        <w:t xml:space="preserve"> </w:t>
      </w:r>
      <w:r>
        <w:t>глюкозы),</w:t>
      </w:r>
    </w:p>
    <w:p w:rsidR="00EF4771" w:rsidRDefault="00EF4771">
      <w:pPr>
        <w:spacing w:line="259" w:lineRule="auto"/>
        <w:sectPr w:rsidR="00EF4771">
          <w:pgSz w:w="11910" w:h="16850"/>
          <w:pgMar w:top="1140" w:right="740" w:bottom="940" w:left="1020" w:header="710" w:footer="755" w:gutter="0"/>
          <w:cols w:space="720"/>
        </w:sectPr>
      </w:pPr>
    </w:p>
    <w:p w:rsidR="00EF4771" w:rsidRDefault="002421BA">
      <w:pPr>
        <w:pStyle w:val="a3"/>
        <w:spacing w:before="89" w:line="259" w:lineRule="auto"/>
        <w:ind w:right="131" w:firstLine="0"/>
      </w:pPr>
      <w:r>
        <w:lastRenderedPageBreak/>
        <w:t>нахождение в природе, применение, биологическая роль. Фотосинтез. Фруктоза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изомер</w:t>
      </w:r>
      <w:r>
        <w:rPr>
          <w:spacing w:val="-3"/>
        </w:rPr>
        <w:t xml:space="preserve"> </w:t>
      </w:r>
      <w:r>
        <w:t>глюкозы.</w:t>
      </w:r>
    </w:p>
    <w:p w:rsidR="00EF4771" w:rsidRDefault="002421BA">
      <w:pPr>
        <w:spacing w:before="4" w:line="256" w:lineRule="auto"/>
        <w:ind w:left="110" w:right="112" w:firstLine="569"/>
        <w:jc w:val="both"/>
        <w:rPr>
          <w:i/>
          <w:sz w:val="28"/>
        </w:rPr>
      </w:pPr>
      <w:r>
        <w:rPr>
          <w:i/>
          <w:sz w:val="28"/>
        </w:rPr>
        <w:t>Сахароза – представитель дисахаридов, гидролиз, нахождение в природе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применение.</w:t>
      </w:r>
    </w:p>
    <w:p w:rsidR="00EF4771" w:rsidRDefault="002421BA">
      <w:pPr>
        <w:pStyle w:val="a3"/>
        <w:spacing w:before="3" w:line="259" w:lineRule="auto"/>
        <w:ind w:right="123"/>
      </w:pPr>
      <w:r>
        <w:t>Крахмал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целлюлоза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полимеры.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крахмала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целлюлозы. Физические и химические свойства крахмала (гидролиз, качественная</w:t>
      </w:r>
      <w:r>
        <w:rPr>
          <w:spacing w:val="-67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иодом).</w:t>
      </w:r>
    </w:p>
    <w:p w:rsidR="00EF4771" w:rsidRDefault="002421BA">
      <w:pPr>
        <w:pStyle w:val="2"/>
        <w:spacing w:before="116"/>
        <w:ind w:left="680"/>
      </w:pPr>
      <w:r>
        <w:t>Экспериментальные</w:t>
      </w:r>
      <w:r>
        <w:rPr>
          <w:spacing w:val="-7"/>
        </w:rPr>
        <w:t xml:space="preserve"> </w:t>
      </w:r>
      <w:r>
        <w:t>методы</w:t>
      </w:r>
      <w:r>
        <w:rPr>
          <w:spacing w:val="-8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превращений</w:t>
      </w:r>
    </w:p>
    <w:p w:rsidR="00EF4771" w:rsidRDefault="002421BA">
      <w:pPr>
        <w:pStyle w:val="a3"/>
        <w:spacing w:before="31" w:line="259" w:lineRule="auto"/>
        <w:ind w:right="125"/>
      </w:pPr>
      <w:r>
        <w:t>Проведение,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демонстрационных</w:t>
      </w:r>
      <w:r>
        <w:rPr>
          <w:spacing w:val="1"/>
        </w:rPr>
        <w:t xml:space="preserve"> </w:t>
      </w:r>
      <w:r>
        <w:t>опытов:</w:t>
      </w:r>
      <w:r>
        <w:rPr>
          <w:spacing w:val="1"/>
        </w:rPr>
        <w:t xml:space="preserve"> </w:t>
      </w:r>
      <w:r>
        <w:t>горение</w:t>
      </w:r>
      <w:r>
        <w:rPr>
          <w:spacing w:val="1"/>
        </w:rPr>
        <w:t xml:space="preserve"> </w:t>
      </w:r>
      <w:r>
        <w:t>спиртов,</w:t>
      </w:r>
      <w:r>
        <w:rPr>
          <w:spacing w:val="-12"/>
        </w:rPr>
        <w:t xml:space="preserve"> </w:t>
      </w:r>
      <w:r>
        <w:t>качественные</w:t>
      </w:r>
      <w:r>
        <w:rPr>
          <w:spacing w:val="-9"/>
        </w:rPr>
        <w:t xml:space="preserve"> </w:t>
      </w:r>
      <w:r>
        <w:t>реакции</w:t>
      </w:r>
      <w:r>
        <w:rPr>
          <w:spacing w:val="-12"/>
        </w:rPr>
        <w:t xml:space="preserve"> </w:t>
      </w:r>
      <w:r>
        <w:t>одноатомных</w:t>
      </w:r>
      <w:r>
        <w:rPr>
          <w:spacing w:val="-11"/>
        </w:rPr>
        <w:t xml:space="preserve"> </w:t>
      </w:r>
      <w:r>
        <w:t>спиртов</w:t>
      </w:r>
      <w:r>
        <w:rPr>
          <w:spacing w:val="-15"/>
        </w:rPr>
        <w:t xml:space="preserve"> </w:t>
      </w:r>
      <w:r>
        <w:t>(окисление</w:t>
      </w:r>
      <w:r>
        <w:rPr>
          <w:spacing w:val="-15"/>
        </w:rPr>
        <w:t xml:space="preserve"> </w:t>
      </w:r>
      <w:r>
        <w:t>этанола</w:t>
      </w:r>
      <w:r>
        <w:rPr>
          <w:spacing w:val="-15"/>
        </w:rPr>
        <w:t xml:space="preserve"> </w:t>
      </w:r>
      <w:r>
        <w:t>оксидом</w:t>
      </w:r>
      <w:r>
        <w:rPr>
          <w:spacing w:val="-67"/>
        </w:rPr>
        <w:t xml:space="preserve"> </w:t>
      </w:r>
      <w:r>
        <w:t>меди(II)),</w:t>
      </w:r>
      <w:r>
        <w:rPr>
          <w:spacing w:val="1"/>
        </w:rPr>
        <w:t xml:space="preserve"> </w:t>
      </w:r>
      <w:r>
        <w:t>многоатомных</w:t>
      </w:r>
      <w:r>
        <w:rPr>
          <w:spacing w:val="1"/>
        </w:rPr>
        <w:t xml:space="preserve"> </w:t>
      </w:r>
      <w:r>
        <w:t>спиртов</w:t>
      </w:r>
      <w:r>
        <w:rPr>
          <w:spacing w:val="1"/>
        </w:rPr>
        <w:t xml:space="preserve"> </w:t>
      </w:r>
      <w:r>
        <w:t>(взаимодействие</w:t>
      </w:r>
      <w:r>
        <w:rPr>
          <w:spacing w:val="1"/>
        </w:rPr>
        <w:t xml:space="preserve"> </w:t>
      </w:r>
      <w:r>
        <w:t>глицерина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гидроксидом</w:t>
      </w:r>
      <w:r>
        <w:rPr>
          <w:spacing w:val="1"/>
        </w:rPr>
        <w:t xml:space="preserve"> </w:t>
      </w:r>
      <w:r>
        <w:t>меди(II)),</w:t>
      </w:r>
      <w:r>
        <w:rPr>
          <w:spacing w:val="1"/>
        </w:rPr>
        <w:t xml:space="preserve"> </w:t>
      </w:r>
      <w:r>
        <w:t>альдегидов</w:t>
      </w:r>
      <w:r>
        <w:rPr>
          <w:spacing w:val="1"/>
        </w:rPr>
        <w:t xml:space="preserve"> </w:t>
      </w:r>
      <w:r>
        <w:t>(окисление</w:t>
      </w:r>
      <w:r>
        <w:rPr>
          <w:spacing w:val="1"/>
        </w:rPr>
        <w:t xml:space="preserve"> </w:t>
      </w:r>
      <w:r>
        <w:t>аммиачным</w:t>
      </w:r>
      <w:r>
        <w:rPr>
          <w:spacing w:val="1"/>
        </w:rPr>
        <w:t xml:space="preserve"> </w:t>
      </w:r>
      <w:r>
        <w:t>раствором</w:t>
      </w:r>
      <w:r>
        <w:rPr>
          <w:spacing w:val="1"/>
        </w:rPr>
        <w:t xml:space="preserve"> </w:t>
      </w:r>
      <w:r>
        <w:t>оксида</w:t>
      </w:r>
      <w:r>
        <w:rPr>
          <w:spacing w:val="1"/>
        </w:rPr>
        <w:t xml:space="preserve"> </w:t>
      </w:r>
      <w:r>
        <w:t>серебра(I)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гидроксидом</w:t>
      </w:r>
      <w:r>
        <w:rPr>
          <w:spacing w:val="1"/>
        </w:rPr>
        <w:t xml:space="preserve"> </w:t>
      </w:r>
      <w:r>
        <w:t>меди(II),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крахмала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иодом),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практической работы:</w:t>
      </w:r>
      <w:r>
        <w:rPr>
          <w:spacing w:val="1"/>
        </w:rPr>
        <w:t xml:space="preserve"> </w:t>
      </w:r>
      <w:r>
        <w:t>свойства</w:t>
      </w:r>
      <w:r>
        <w:rPr>
          <w:spacing w:val="5"/>
        </w:rPr>
        <w:t xml:space="preserve"> </w:t>
      </w:r>
      <w:r>
        <w:t>раствора</w:t>
      </w:r>
      <w:r>
        <w:rPr>
          <w:spacing w:val="4"/>
        </w:rPr>
        <w:t xml:space="preserve"> </w:t>
      </w:r>
      <w:r>
        <w:t>уксусной</w:t>
      </w:r>
      <w:r>
        <w:rPr>
          <w:spacing w:val="1"/>
        </w:rPr>
        <w:t xml:space="preserve"> </w:t>
      </w:r>
      <w:r>
        <w:t>кислоты.</w:t>
      </w:r>
    </w:p>
    <w:p w:rsidR="00EF4771" w:rsidRDefault="002421BA">
      <w:pPr>
        <w:pStyle w:val="2"/>
        <w:spacing w:before="110"/>
        <w:ind w:left="680"/>
      </w:pPr>
      <w:r>
        <w:t>Расчётные</w:t>
      </w:r>
      <w:r>
        <w:rPr>
          <w:spacing w:val="-6"/>
        </w:rPr>
        <w:t xml:space="preserve"> </w:t>
      </w:r>
      <w:r>
        <w:t>задачи</w:t>
      </w:r>
    </w:p>
    <w:p w:rsidR="00EF4771" w:rsidRDefault="002421BA">
      <w:pPr>
        <w:pStyle w:val="a3"/>
        <w:spacing w:before="31" w:line="261" w:lineRule="auto"/>
        <w:ind w:right="112"/>
      </w:pPr>
      <w:r>
        <w:t>Вычисления по уравнению химической реакции (массы, объёма, количества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продукта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известным</w:t>
      </w:r>
      <w:r>
        <w:rPr>
          <w:spacing w:val="1"/>
        </w:rPr>
        <w:t xml:space="preserve"> </w:t>
      </w:r>
      <w:r>
        <w:t>массе,</w:t>
      </w:r>
      <w:r>
        <w:rPr>
          <w:spacing w:val="1"/>
        </w:rPr>
        <w:t xml:space="preserve"> </w:t>
      </w:r>
      <w:r>
        <w:t>объёму,</w:t>
      </w:r>
      <w:r>
        <w:rPr>
          <w:spacing w:val="1"/>
        </w:rPr>
        <w:t xml:space="preserve"> </w:t>
      </w:r>
      <w:r>
        <w:t>количеству</w:t>
      </w:r>
      <w:r>
        <w:rPr>
          <w:spacing w:val="-3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исходных</w:t>
      </w:r>
      <w:r>
        <w:rPr>
          <w:spacing w:val="-4"/>
        </w:rPr>
        <w:t xml:space="preserve"> </w:t>
      </w:r>
      <w:r>
        <w:t>веществ</w:t>
      </w:r>
      <w:r>
        <w:rPr>
          <w:spacing w:val="-3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продуктов</w:t>
      </w:r>
      <w:r>
        <w:rPr>
          <w:spacing w:val="-3"/>
        </w:rPr>
        <w:t xml:space="preserve"> </w:t>
      </w:r>
      <w:r>
        <w:t>реакции).</w:t>
      </w:r>
    </w:p>
    <w:p w:rsidR="00EF4771" w:rsidRDefault="002421BA">
      <w:pPr>
        <w:pStyle w:val="2"/>
        <w:spacing w:before="107"/>
      </w:pPr>
      <w:r>
        <w:t>Азотсодержащие</w:t>
      </w:r>
      <w:r>
        <w:rPr>
          <w:spacing w:val="-6"/>
        </w:rPr>
        <w:t xml:space="preserve"> </w:t>
      </w:r>
      <w:r>
        <w:t>органические</w:t>
      </w:r>
      <w:r>
        <w:rPr>
          <w:spacing w:val="-11"/>
        </w:rPr>
        <w:t xml:space="preserve"> </w:t>
      </w:r>
      <w:r>
        <w:t>соединения</w:t>
      </w:r>
    </w:p>
    <w:p w:rsidR="00EF4771" w:rsidRDefault="002421BA">
      <w:pPr>
        <w:spacing w:before="31" w:line="256" w:lineRule="auto"/>
        <w:ind w:left="110" w:right="118" w:firstLine="569"/>
        <w:jc w:val="both"/>
        <w:rPr>
          <w:i/>
          <w:sz w:val="28"/>
        </w:rPr>
      </w:pPr>
      <w:r>
        <w:rPr>
          <w:i/>
          <w:sz w:val="28"/>
        </w:rPr>
        <w:t>Амины. Метиламин и анилин: состав, строение, физические и химические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свойства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(горение,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взаимодействие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водой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кислотами).</w:t>
      </w:r>
    </w:p>
    <w:p w:rsidR="00EF4771" w:rsidRDefault="002421BA">
      <w:pPr>
        <w:pStyle w:val="a3"/>
        <w:spacing w:before="10" w:line="256" w:lineRule="auto"/>
        <w:ind w:right="115"/>
      </w:pPr>
      <w:r>
        <w:t>Аминокислоты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амфотерные</w:t>
      </w:r>
      <w:r>
        <w:rPr>
          <w:spacing w:val="1"/>
        </w:rPr>
        <w:t xml:space="preserve"> </w:t>
      </w:r>
      <w:r>
        <w:t>органические</w:t>
      </w:r>
      <w:r>
        <w:rPr>
          <w:spacing w:val="1"/>
        </w:rPr>
        <w:t xml:space="preserve"> </w:t>
      </w:r>
      <w:r>
        <w:t>соединения.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 свойства аминокислот (на примере глицина). Биологическое значение</w:t>
      </w:r>
      <w:r>
        <w:rPr>
          <w:spacing w:val="-67"/>
        </w:rPr>
        <w:t xml:space="preserve"> </w:t>
      </w:r>
      <w:r>
        <w:t>аминокислот.</w:t>
      </w:r>
      <w:r>
        <w:rPr>
          <w:spacing w:val="1"/>
        </w:rPr>
        <w:t xml:space="preserve"> </w:t>
      </w:r>
      <w:r>
        <w:t>Пептиды.</w:t>
      </w:r>
    </w:p>
    <w:p w:rsidR="00EF4771" w:rsidRDefault="002421BA">
      <w:pPr>
        <w:pStyle w:val="a3"/>
        <w:spacing w:before="4" w:line="261" w:lineRule="auto"/>
        <w:ind w:right="114"/>
      </w:pPr>
      <w:r>
        <w:t>Белки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высокомолекулярные</w:t>
      </w:r>
      <w:r>
        <w:rPr>
          <w:spacing w:val="1"/>
        </w:rPr>
        <w:t xml:space="preserve"> </w:t>
      </w:r>
      <w:r>
        <w:t>соединения.</w:t>
      </w:r>
      <w:r>
        <w:rPr>
          <w:spacing w:val="1"/>
        </w:rPr>
        <w:t xml:space="preserve"> </w:t>
      </w:r>
      <w:r>
        <w:t>Первичная,</w:t>
      </w:r>
      <w:r>
        <w:rPr>
          <w:spacing w:val="1"/>
        </w:rPr>
        <w:t xml:space="preserve"> </w:t>
      </w:r>
      <w:r>
        <w:t>вторичная и третичная структура белков. Химические свойства белков: гидролиз,</w:t>
      </w:r>
      <w:r>
        <w:rPr>
          <w:spacing w:val="1"/>
        </w:rPr>
        <w:t xml:space="preserve"> </w:t>
      </w:r>
      <w:r>
        <w:t>денатурация,</w:t>
      </w:r>
      <w:r>
        <w:rPr>
          <w:spacing w:val="2"/>
        </w:rPr>
        <w:t xml:space="preserve"> </w:t>
      </w:r>
      <w:r>
        <w:t>качественные</w:t>
      </w:r>
      <w:r>
        <w:rPr>
          <w:spacing w:val="-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белки.</w:t>
      </w:r>
    </w:p>
    <w:p w:rsidR="00EF4771" w:rsidRDefault="002421BA">
      <w:pPr>
        <w:pStyle w:val="2"/>
        <w:spacing w:before="106"/>
        <w:ind w:left="680"/>
      </w:pPr>
      <w:r>
        <w:t>Экспериментальные</w:t>
      </w:r>
      <w:r>
        <w:rPr>
          <w:spacing w:val="-9"/>
        </w:rPr>
        <w:t xml:space="preserve"> </w:t>
      </w:r>
      <w:r>
        <w:t>методы</w:t>
      </w:r>
      <w:r>
        <w:rPr>
          <w:spacing w:val="-9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веществ и</w:t>
      </w:r>
      <w:r>
        <w:rPr>
          <w:spacing w:val="-9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превращений</w:t>
      </w:r>
    </w:p>
    <w:p w:rsidR="00EF4771" w:rsidRDefault="002421BA">
      <w:pPr>
        <w:pStyle w:val="a3"/>
        <w:spacing w:before="32" w:line="256" w:lineRule="auto"/>
        <w:ind w:right="114"/>
      </w:pPr>
      <w:r>
        <w:t>Наблюдение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демонстрационных</w:t>
      </w:r>
      <w:r>
        <w:rPr>
          <w:spacing w:val="70"/>
        </w:rPr>
        <w:t xml:space="preserve"> </w:t>
      </w:r>
      <w:r>
        <w:t>опытов:</w:t>
      </w:r>
      <w:r>
        <w:rPr>
          <w:spacing w:val="70"/>
        </w:rPr>
        <w:t xml:space="preserve"> </w:t>
      </w:r>
      <w:r>
        <w:t>денатурация</w:t>
      </w:r>
      <w:r>
        <w:rPr>
          <w:spacing w:val="70"/>
        </w:rPr>
        <w:t xml:space="preserve"> </w:t>
      </w:r>
      <w:r>
        <w:t>белков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нагревании,</w:t>
      </w:r>
      <w:r>
        <w:rPr>
          <w:spacing w:val="3"/>
        </w:rPr>
        <w:t xml:space="preserve"> </w:t>
      </w:r>
      <w:r>
        <w:t>цветные</w:t>
      </w:r>
      <w:r>
        <w:rPr>
          <w:spacing w:val="-3"/>
        </w:rPr>
        <w:t xml:space="preserve"> </w:t>
      </w:r>
      <w:r>
        <w:t>реакции</w:t>
      </w:r>
      <w:r>
        <w:rPr>
          <w:spacing w:val="2"/>
        </w:rPr>
        <w:t xml:space="preserve"> </w:t>
      </w:r>
      <w:r>
        <w:t>белков.</w:t>
      </w:r>
    </w:p>
    <w:p w:rsidR="00EF4771" w:rsidRDefault="002421BA">
      <w:pPr>
        <w:pStyle w:val="2"/>
        <w:spacing w:before="124"/>
      </w:pPr>
      <w:r>
        <w:t>Высокомолекулярные</w:t>
      </w:r>
      <w:r>
        <w:rPr>
          <w:spacing w:val="-12"/>
        </w:rPr>
        <w:t xml:space="preserve"> </w:t>
      </w:r>
      <w:r>
        <w:t>соединения</w:t>
      </w:r>
    </w:p>
    <w:p w:rsidR="00EF4771" w:rsidRDefault="002421BA">
      <w:pPr>
        <w:pStyle w:val="a3"/>
        <w:spacing w:before="24" w:line="259" w:lineRule="auto"/>
        <w:ind w:right="105"/>
      </w:pPr>
      <w:r>
        <w:t>Основные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высокомолекулярных</w:t>
      </w:r>
      <w:r>
        <w:rPr>
          <w:spacing w:val="1"/>
        </w:rPr>
        <w:t xml:space="preserve"> </w:t>
      </w:r>
      <w:r>
        <w:t>соединений:</w:t>
      </w:r>
      <w:r>
        <w:rPr>
          <w:spacing w:val="1"/>
        </w:rPr>
        <w:t xml:space="preserve"> </w:t>
      </w:r>
      <w:r>
        <w:t>мономер,</w:t>
      </w:r>
      <w:r>
        <w:rPr>
          <w:spacing w:val="1"/>
        </w:rPr>
        <w:t xml:space="preserve"> </w:t>
      </w:r>
      <w:r>
        <w:rPr>
          <w:spacing w:val="-1"/>
        </w:rPr>
        <w:t>полимер,</w:t>
      </w:r>
      <w:r>
        <w:rPr>
          <w:spacing w:val="-14"/>
        </w:rPr>
        <w:t xml:space="preserve"> </w:t>
      </w:r>
      <w:r>
        <w:t>структурное</w:t>
      </w:r>
      <w:r>
        <w:rPr>
          <w:spacing w:val="-16"/>
        </w:rPr>
        <w:t xml:space="preserve"> </w:t>
      </w:r>
      <w:r>
        <w:t>звено,</w:t>
      </w:r>
      <w:r>
        <w:rPr>
          <w:spacing w:val="-14"/>
        </w:rPr>
        <w:t xml:space="preserve"> </w:t>
      </w:r>
      <w:r>
        <w:t>степень</w:t>
      </w:r>
      <w:r>
        <w:rPr>
          <w:spacing w:val="-13"/>
        </w:rPr>
        <w:t xml:space="preserve"> </w:t>
      </w:r>
      <w:r>
        <w:t>полимеризации,</w:t>
      </w:r>
      <w:r>
        <w:rPr>
          <w:spacing w:val="-13"/>
        </w:rPr>
        <w:t xml:space="preserve"> </w:t>
      </w:r>
      <w:r>
        <w:t>средняя</w:t>
      </w:r>
      <w:r>
        <w:rPr>
          <w:spacing w:val="-14"/>
        </w:rPr>
        <w:t xml:space="preserve"> </w:t>
      </w:r>
      <w:r>
        <w:t>молекулярная</w:t>
      </w:r>
      <w:r>
        <w:rPr>
          <w:spacing w:val="-14"/>
        </w:rPr>
        <w:t xml:space="preserve"> </w:t>
      </w:r>
      <w:r>
        <w:t>масса.</w:t>
      </w:r>
      <w:r>
        <w:rPr>
          <w:spacing w:val="-68"/>
        </w:rPr>
        <w:t xml:space="preserve"> </w:t>
      </w:r>
      <w:r>
        <w:t>Основные методы синтеза высокомолекулярных соединений – полимеризация и</w:t>
      </w:r>
      <w:r>
        <w:rPr>
          <w:spacing w:val="1"/>
        </w:rPr>
        <w:t xml:space="preserve"> </w:t>
      </w:r>
      <w:r>
        <w:t>поликонденсация.</w:t>
      </w:r>
    </w:p>
    <w:p w:rsidR="00EF4771" w:rsidRDefault="002421BA">
      <w:pPr>
        <w:spacing w:line="259" w:lineRule="auto"/>
        <w:ind w:left="110" w:right="114" w:firstLine="569"/>
        <w:jc w:val="both"/>
        <w:rPr>
          <w:i/>
          <w:sz w:val="28"/>
        </w:rPr>
      </w:pPr>
      <w:r>
        <w:rPr>
          <w:i/>
          <w:sz w:val="28"/>
        </w:rPr>
        <w:t>Пластмассы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(полиэтилен,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полипропилен,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поливинилхлорид,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полистирол).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Натуральный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синтетические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каучуки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(бутадиеновый,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хлоропреновый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изопреновый).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Волокна: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натуральные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(хлопок,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шерсть,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шёлк),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искусственные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(ацетатное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волокно,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вискоза),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синтетические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(капрон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лавсан).</w:t>
      </w:r>
    </w:p>
    <w:p w:rsidR="00EF4771" w:rsidRDefault="00EF4771">
      <w:pPr>
        <w:spacing w:line="259" w:lineRule="auto"/>
        <w:jc w:val="both"/>
        <w:rPr>
          <w:sz w:val="28"/>
        </w:rPr>
        <w:sectPr w:rsidR="00EF4771">
          <w:pgSz w:w="11910" w:h="16850"/>
          <w:pgMar w:top="1140" w:right="740" w:bottom="940" w:left="1020" w:header="710" w:footer="755" w:gutter="0"/>
          <w:cols w:space="720"/>
        </w:sectPr>
      </w:pPr>
    </w:p>
    <w:p w:rsidR="00EF4771" w:rsidRDefault="002421BA">
      <w:pPr>
        <w:pStyle w:val="2"/>
        <w:spacing w:before="82"/>
        <w:ind w:left="680"/>
      </w:pPr>
      <w:r>
        <w:lastRenderedPageBreak/>
        <w:t>Экспериментальные</w:t>
      </w:r>
      <w:r>
        <w:rPr>
          <w:spacing w:val="-9"/>
        </w:rPr>
        <w:t xml:space="preserve"> </w:t>
      </w:r>
      <w:r>
        <w:t>методы</w:t>
      </w:r>
      <w:r>
        <w:rPr>
          <w:spacing w:val="-9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веществ и</w:t>
      </w:r>
      <w:r>
        <w:rPr>
          <w:spacing w:val="-9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превращений</w:t>
      </w:r>
    </w:p>
    <w:p w:rsidR="00EF4771" w:rsidRDefault="002421BA">
      <w:pPr>
        <w:pStyle w:val="a3"/>
        <w:spacing w:before="32" w:line="268" w:lineRule="auto"/>
        <w:ind w:right="125"/>
      </w:pPr>
      <w:r>
        <w:t>Ознакомление с образцами природных и искусственных волокон, пластмасс,</w:t>
      </w:r>
      <w:r>
        <w:rPr>
          <w:spacing w:val="1"/>
        </w:rPr>
        <w:t xml:space="preserve"> </w:t>
      </w:r>
      <w:r>
        <w:t>каучуков.</w:t>
      </w:r>
    </w:p>
    <w:p w:rsidR="00EF4771" w:rsidRDefault="002421BA">
      <w:pPr>
        <w:pStyle w:val="2"/>
        <w:spacing w:before="114"/>
      </w:pPr>
      <w:r>
        <w:t>Межпредметные</w:t>
      </w:r>
      <w:r>
        <w:rPr>
          <w:spacing w:val="-5"/>
        </w:rPr>
        <w:t xml:space="preserve"> </w:t>
      </w:r>
      <w:r>
        <w:t>связи</w:t>
      </w:r>
    </w:p>
    <w:p w:rsidR="00EF4771" w:rsidRDefault="002421BA">
      <w:pPr>
        <w:pStyle w:val="a3"/>
        <w:spacing w:before="38" w:line="264" w:lineRule="auto"/>
        <w:ind w:right="113"/>
      </w:pPr>
      <w:r>
        <w:t>Реализация</w:t>
      </w:r>
      <w:r>
        <w:rPr>
          <w:spacing w:val="71"/>
        </w:rPr>
        <w:t xml:space="preserve"> </w:t>
      </w:r>
      <w:r>
        <w:t>межпредметных   связей   при   изучении   органической   химии</w:t>
      </w:r>
      <w:r>
        <w:rPr>
          <w:spacing w:val="-67"/>
        </w:rPr>
        <w:t xml:space="preserve"> </w:t>
      </w:r>
      <w:r>
        <w:t>в 10 классе осуществляется через использование как общих естественно-научных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системными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естественно-научного</w:t>
      </w:r>
      <w:r>
        <w:rPr>
          <w:spacing w:val="-4"/>
        </w:rPr>
        <w:t xml:space="preserve"> </w:t>
      </w:r>
      <w:r>
        <w:t>цикла.</w:t>
      </w:r>
    </w:p>
    <w:p w:rsidR="00EF4771" w:rsidRDefault="002421BA">
      <w:pPr>
        <w:pStyle w:val="a3"/>
        <w:spacing w:before="10" w:line="266" w:lineRule="auto"/>
        <w:ind w:right="121"/>
      </w:pPr>
      <w:r>
        <w:rPr>
          <w:spacing w:val="-1"/>
        </w:rPr>
        <w:t>Общие</w:t>
      </w:r>
      <w:r>
        <w:rPr>
          <w:spacing w:val="-16"/>
        </w:rPr>
        <w:t xml:space="preserve"> </w:t>
      </w:r>
      <w:r>
        <w:rPr>
          <w:spacing w:val="-1"/>
        </w:rPr>
        <w:t>естественно-научные</w:t>
      </w:r>
      <w:r>
        <w:rPr>
          <w:spacing w:val="-16"/>
        </w:rPr>
        <w:t xml:space="preserve"> </w:t>
      </w:r>
      <w:r>
        <w:rPr>
          <w:spacing w:val="-1"/>
        </w:rPr>
        <w:t>понятия:</w:t>
      </w:r>
      <w:r>
        <w:rPr>
          <w:spacing w:val="-14"/>
        </w:rPr>
        <w:t xml:space="preserve"> </w:t>
      </w:r>
      <w:r>
        <w:rPr>
          <w:spacing w:val="-1"/>
        </w:rPr>
        <w:t>явление,</w:t>
      </w:r>
      <w:r>
        <w:rPr>
          <w:spacing w:val="-13"/>
        </w:rPr>
        <w:t xml:space="preserve"> </w:t>
      </w:r>
      <w:r>
        <w:t>научный</w:t>
      </w:r>
      <w:r>
        <w:rPr>
          <w:spacing w:val="-14"/>
        </w:rPr>
        <w:t xml:space="preserve"> </w:t>
      </w:r>
      <w:r>
        <w:t>факт,</w:t>
      </w:r>
      <w:r>
        <w:rPr>
          <w:spacing w:val="-13"/>
        </w:rPr>
        <w:t xml:space="preserve"> </w:t>
      </w:r>
      <w:r>
        <w:t>гипотеза,</w:t>
      </w:r>
      <w:r>
        <w:rPr>
          <w:spacing w:val="-14"/>
        </w:rPr>
        <w:t xml:space="preserve"> </w:t>
      </w:r>
      <w:r>
        <w:t>закон,</w:t>
      </w:r>
      <w:r>
        <w:rPr>
          <w:spacing w:val="-67"/>
        </w:rPr>
        <w:t xml:space="preserve"> </w:t>
      </w:r>
      <w:r>
        <w:t>теория, анализ, синтез, классификация, периодичность, наблюдение, измерение,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моделирование.</w:t>
      </w:r>
    </w:p>
    <w:p w:rsidR="00EF4771" w:rsidRDefault="002421BA">
      <w:pPr>
        <w:pStyle w:val="a3"/>
        <w:spacing w:before="1" w:line="266" w:lineRule="auto"/>
        <w:ind w:right="121"/>
      </w:pPr>
      <w:r>
        <w:t>Физика: материя, энергия, масса, атом, электрон, молекула, энергетический</w:t>
      </w:r>
      <w:r>
        <w:rPr>
          <w:spacing w:val="1"/>
        </w:rPr>
        <w:t xml:space="preserve"> </w:t>
      </w:r>
      <w:r>
        <w:t>уровень,</w:t>
      </w:r>
      <w:r>
        <w:rPr>
          <w:spacing w:val="1"/>
        </w:rPr>
        <w:t xml:space="preserve"> </w:t>
      </w:r>
      <w:r>
        <w:t>вещество,</w:t>
      </w:r>
      <w:r>
        <w:rPr>
          <w:spacing w:val="1"/>
        </w:rPr>
        <w:t xml:space="preserve"> </w:t>
      </w:r>
      <w:r>
        <w:t>тело,</w:t>
      </w:r>
      <w:r>
        <w:rPr>
          <w:spacing w:val="1"/>
        </w:rPr>
        <w:t xml:space="preserve"> </w:t>
      </w:r>
      <w:r>
        <w:t>объём,</w:t>
      </w:r>
      <w:r>
        <w:rPr>
          <w:spacing w:val="1"/>
        </w:rPr>
        <w:t xml:space="preserve"> </w:t>
      </w:r>
      <w:r>
        <w:t>агрегатное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величины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единицы</w:t>
      </w:r>
      <w:r>
        <w:rPr>
          <w:spacing w:val="-8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измерения.</w:t>
      </w:r>
    </w:p>
    <w:p w:rsidR="00EF4771" w:rsidRDefault="002421BA">
      <w:pPr>
        <w:pStyle w:val="a3"/>
        <w:tabs>
          <w:tab w:val="left" w:pos="1657"/>
          <w:tab w:val="left" w:pos="2133"/>
          <w:tab w:val="left" w:pos="3124"/>
          <w:tab w:val="left" w:pos="3241"/>
          <w:tab w:val="left" w:pos="4187"/>
          <w:tab w:val="left" w:pos="4672"/>
          <w:tab w:val="left" w:pos="5366"/>
          <w:tab w:val="left" w:pos="6117"/>
          <w:tab w:val="left" w:pos="6697"/>
          <w:tab w:val="left" w:pos="7110"/>
          <w:tab w:val="left" w:pos="8341"/>
          <w:tab w:val="left" w:pos="8417"/>
          <w:tab w:val="left" w:pos="8729"/>
        </w:tabs>
        <w:spacing w:line="266" w:lineRule="auto"/>
        <w:ind w:right="122"/>
        <w:jc w:val="right"/>
      </w:pPr>
      <w:r>
        <w:t>Биология:</w:t>
      </w:r>
      <w:r>
        <w:tab/>
        <w:t>клетка,</w:t>
      </w:r>
      <w:r>
        <w:tab/>
      </w:r>
      <w:r>
        <w:tab/>
        <w:t>организм,</w:t>
      </w:r>
      <w:r>
        <w:tab/>
        <w:t>биосфера,</w:t>
      </w:r>
      <w:r>
        <w:tab/>
        <w:t>обмен</w:t>
      </w:r>
      <w:r>
        <w:tab/>
        <w:t>веществ</w:t>
      </w:r>
      <w:r>
        <w:tab/>
        <w:t>в</w:t>
      </w:r>
      <w:r>
        <w:tab/>
      </w:r>
      <w:r>
        <w:rPr>
          <w:spacing w:val="-1"/>
        </w:rPr>
        <w:t>организме,</w:t>
      </w:r>
      <w:r>
        <w:rPr>
          <w:spacing w:val="-67"/>
        </w:rPr>
        <w:t xml:space="preserve"> </w:t>
      </w:r>
      <w:r>
        <w:t>фотосинтез,</w:t>
      </w:r>
      <w:r>
        <w:rPr>
          <w:spacing w:val="-11"/>
        </w:rPr>
        <w:t xml:space="preserve"> </w:t>
      </w:r>
      <w:r>
        <w:t>биологически</w:t>
      </w:r>
      <w:r>
        <w:rPr>
          <w:spacing w:val="-11"/>
        </w:rPr>
        <w:t xml:space="preserve"> </w:t>
      </w:r>
      <w:r>
        <w:t>активные</w:t>
      </w:r>
      <w:r>
        <w:rPr>
          <w:spacing w:val="-14"/>
        </w:rPr>
        <w:t xml:space="preserve"> </w:t>
      </w:r>
      <w:r>
        <w:t>вещества</w:t>
      </w:r>
      <w:r>
        <w:rPr>
          <w:spacing w:val="-14"/>
        </w:rPr>
        <w:t xml:space="preserve"> </w:t>
      </w:r>
      <w:r>
        <w:t>(белки,</w:t>
      </w:r>
      <w:r>
        <w:rPr>
          <w:spacing w:val="-5"/>
        </w:rPr>
        <w:t xml:space="preserve"> </w:t>
      </w:r>
      <w:r>
        <w:t>углеводы,</w:t>
      </w:r>
      <w:r>
        <w:rPr>
          <w:spacing w:val="-10"/>
        </w:rPr>
        <w:t xml:space="preserve"> </w:t>
      </w:r>
      <w:r>
        <w:t>жиры,</w:t>
      </w:r>
      <w:r>
        <w:rPr>
          <w:spacing w:val="-11"/>
        </w:rPr>
        <w:t xml:space="preserve"> </w:t>
      </w:r>
      <w:r>
        <w:t>ферменты).</w:t>
      </w:r>
      <w:r>
        <w:rPr>
          <w:spacing w:val="-67"/>
        </w:rPr>
        <w:t xml:space="preserve"> </w:t>
      </w:r>
      <w:r>
        <w:t>География:</w:t>
      </w:r>
      <w:r>
        <w:tab/>
        <w:t>минералы,</w:t>
      </w:r>
      <w:r>
        <w:tab/>
        <w:t>горные</w:t>
      </w:r>
      <w:r>
        <w:tab/>
        <w:t>породы,</w:t>
      </w:r>
      <w:r>
        <w:tab/>
        <w:t>полезные</w:t>
      </w:r>
      <w:r>
        <w:tab/>
        <w:t>ископаемые,</w:t>
      </w:r>
      <w:r>
        <w:tab/>
      </w:r>
      <w:r>
        <w:tab/>
        <w:t>топливо,</w:t>
      </w:r>
    </w:p>
    <w:p w:rsidR="00EF4771" w:rsidRDefault="002421BA">
      <w:pPr>
        <w:pStyle w:val="a3"/>
        <w:ind w:firstLine="0"/>
        <w:jc w:val="left"/>
      </w:pPr>
      <w:r>
        <w:t>ресурсы.</w:t>
      </w:r>
    </w:p>
    <w:p w:rsidR="00EF4771" w:rsidRDefault="002421BA">
      <w:pPr>
        <w:pStyle w:val="a3"/>
        <w:spacing w:before="33" w:line="266" w:lineRule="auto"/>
        <w:ind w:right="121"/>
      </w:pPr>
      <w:r>
        <w:t>Технология:</w:t>
      </w:r>
      <w:r>
        <w:rPr>
          <w:spacing w:val="1"/>
        </w:rPr>
        <w:t xml:space="preserve"> </w:t>
      </w:r>
      <w:r>
        <w:t>пищевые продукты,</w:t>
      </w:r>
      <w:r>
        <w:rPr>
          <w:spacing w:val="1"/>
        </w:rPr>
        <w:t xml:space="preserve"> </w:t>
      </w:r>
      <w:r>
        <w:t>основы рационального питания, моющие</w:t>
      </w:r>
      <w:r>
        <w:rPr>
          <w:spacing w:val="1"/>
        </w:rPr>
        <w:t xml:space="preserve"> </w:t>
      </w:r>
      <w:r>
        <w:t>средства,</w:t>
      </w:r>
      <w:r>
        <w:rPr>
          <w:spacing w:val="-13"/>
        </w:rPr>
        <w:t xml:space="preserve"> </w:t>
      </w:r>
      <w:r>
        <w:t>лекарственные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косметические</w:t>
      </w:r>
      <w:r>
        <w:rPr>
          <w:spacing w:val="-16"/>
        </w:rPr>
        <w:t xml:space="preserve"> </w:t>
      </w:r>
      <w:r>
        <w:t>препараты,</w:t>
      </w:r>
      <w:r>
        <w:rPr>
          <w:spacing w:val="-13"/>
        </w:rPr>
        <w:t xml:space="preserve"> </w:t>
      </w:r>
      <w:r>
        <w:t>материалы</w:t>
      </w:r>
      <w:r>
        <w:rPr>
          <w:spacing w:val="-15"/>
        </w:rPr>
        <w:t xml:space="preserve"> </w:t>
      </w:r>
      <w:r>
        <w:t>из</w:t>
      </w:r>
      <w:r>
        <w:rPr>
          <w:spacing w:val="-16"/>
        </w:rPr>
        <w:t xml:space="preserve"> </w:t>
      </w:r>
      <w:r>
        <w:t>искусственных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синтетических</w:t>
      </w:r>
      <w:r>
        <w:rPr>
          <w:spacing w:val="-3"/>
        </w:rPr>
        <w:t xml:space="preserve"> </w:t>
      </w:r>
      <w:r>
        <w:t>волокон.</w:t>
      </w:r>
    </w:p>
    <w:p w:rsidR="00EF4771" w:rsidRDefault="00EF4771">
      <w:pPr>
        <w:pStyle w:val="a3"/>
        <w:spacing w:before="2"/>
        <w:ind w:left="0" w:firstLine="0"/>
        <w:jc w:val="left"/>
        <w:rPr>
          <w:sz w:val="35"/>
        </w:rPr>
      </w:pPr>
    </w:p>
    <w:p w:rsidR="00EF4771" w:rsidRDefault="002421BA">
      <w:pPr>
        <w:pStyle w:val="2"/>
        <w:numPr>
          <w:ilvl w:val="0"/>
          <w:numId w:val="45"/>
        </w:numPr>
        <w:tabs>
          <w:tab w:val="left" w:pos="472"/>
        </w:tabs>
        <w:ind w:left="471" w:hanging="362"/>
      </w:pPr>
      <w:bookmarkStart w:id="4" w:name="_bookmark3"/>
      <w:bookmarkEnd w:id="4"/>
      <w:r>
        <w:t>КЛАСС</w:t>
      </w:r>
    </w:p>
    <w:p w:rsidR="00EF4771" w:rsidRDefault="002421BA">
      <w:pPr>
        <w:spacing w:before="153"/>
        <w:ind w:left="110"/>
        <w:jc w:val="both"/>
        <w:rPr>
          <w:b/>
          <w:sz w:val="28"/>
        </w:rPr>
      </w:pPr>
      <w:r>
        <w:rPr>
          <w:b/>
          <w:sz w:val="28"/>
        </w:rPr>
        <w:t>Теоретические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основы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химии</w:t>
      </w:r>
    </w:p>
    <w:p w:rsidR="00EF4771" w:rsidRDefault="002421BA">
      <w:pPr>
        <w:pStyle w:val="a3"/>
        <w:spacing w:before="38" w:line="264" w:lineRule="auto"/>
        <w:ind w:right="118"/>
      </w:pPr>
      <w:r>
        <w:t>Химический элемент. Атом. Ядро атома, изотопы. Электронная оболочка.</w:t>
      </w:r>
      <w:r>
        <w:rPr>
          <w:spacing w:val="1"/>
        </w:rPr>
        <w:t xml:space="preserve"> </w:t>
      </w:r>
      <w:r>
        <w:t>Энергетические</w:t>
      </w:r>
      <w:r>
        <w:rPr>
          <w:spacing w:val="1"/>
        </w:rPr>
        <w:t xml:space="preserve"> </w:t>
      </w:r>
      <w:r>
        <w:t>уровни,</w:t>
      </w:r>
      <w:r>
        <w:rPr>
          <w:spacing w:val="1"/>
        </w:rPr>
        <w:t xml:space="preserve"> </w:t>
      </w:r>
      <w:r>
        <w:t>подуровни.</w:t>
      </w:r>
      <w:r>
        <w:rPr>
          <w:spacing w:val="1"/>
        </w:rPr>
        <w:t xml:space="preserve"> </w:t>
      </w:r>
      <w:r>
        <w:t>Атомные</w:t>
      </w:r>
      <w:r>
        <w:rPr>
          <w:spacing w:val="1"/>
        </w:rPr>
        <w:t xml:space="preserve"> </w:t>
      </w:r>
      <w:r>
        <w:t>орбитали,</w:t>
      </w:r>
      <w:r>
        <w:rPr>
          <w:spacing w:val="1"/>
        </w:rPr>
        <w:t xml:space="preserve"> </w:t>
      </w:r>
      <w:r>
        <w:t>s-,</w:t>
      </w:r>
      <w:r>
        <w:rPr>
          <w:spacing w:val="1"/>
        </w:rPr>
        <w:t xml:space="preserve"> </w:t>
      </w:r>
      <w:r>
        <w:t>p-,</w:t>
      </w:r>
      <w:r>
        <w:rPr>
          <w:spacing w:val="1"/>
        </w:rPr>
        <w:t xml:space="preserve"> </w:t>
      </w:r>
      <w:r>
        <w:t>d-</w:t>
      </w:r>
      <w:r>
        <w:rPr>
          <w:spacing w:val="1"/>
        </w:rPr>
        <w:t xml:space="preserve"> </w:t>
      </w:r>
      <w:r>
        <w:t>элементы.</w:t>
      </w:r>
      <w:r>
        <w:rPr>
          <w:spacing w:val="1"/>
        </w:rPr>
        <w:t xml:space="preserve"> </w:t>
      </w:r>
      <w:r>
        <w:t>Особенности распределения электронов по орбиталям в атомах элементов первых</w:t>
      </w:r>
      <w:r>
        <w:rPr>
          <w:spacing w:val="-67"/>
        </w:rPr>
        <w:t xml:space="preserve"> </w:t>
      </w:r>
      <w:r>
        <w:t>четырёх</w:t>
      </w:r>
      <w:r>
        <w:rPr>
          <w:spacing w:val="-4"/>
        </w:rPr>
        <w:t xml:space="preserve"> </w:t>
      </w:r>
      <w:r>
        <w:t>периодов.</w:t>
      </w:r>
      <w:r>
        <w:rPr>
          <w:spacing w:val="2"/>
        </w:rPr>
        <w:t xml:space="preserve"> </w:t>
      </w:r>
      <w:r>
        <w:t>Электронная</w:t>
      </w:r>
      <w:r>
        <w:rPr>
          <w:spacing w:val="2"/>
        </w:rPr>
        <w:t xml:space="preserve"> </w:t>
      </w:r>
      <w:r>
        <w:t>конфигурация</w:t>
      </w:r>
      <w:r>
        <w:rPr>
          <w:spacing w:val="1"/>
        </w:rPr>
        <w:t xml:space="preserve"> </w:t>
      </w:r>
      <w:r>
        <w:t>атомов.</w:t>
      </w:r>
    </w:p>
    <w:p w:rsidR="00EF4771" w:rsidRDefault="002421BA">
      <w:pPr>
        <w:pStyle w:val="a3"/>
        <w:spacing w:before="10" w:line="266" w:lineRule="auto"/>
        <w:ind w:right="126"/>
      </w:pPr>
      <w:r>
        <w:t>Периодический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Периодическая</w:t>
      </w:r>
      <w:r>
        <w:rPr>
          <w:spacing w:val="70"/>
        </w:rPr>
        <w:t xml:space="preserve"> </w:t>
      </w:r>
      <w:r>
        <w:t>система</w:t>
      </w:r>
      <w:r>
        <w:rPr>
          <w:spacing w:val="70"/>
        </w:rPr>
        <w:t xml:space="preserve"> </w:t>
      </w:r>
      <w:r>
        <w:t>химических</w:t>
      </w:r>
      <w:r>
        <w:rPr>
          <w:spacing w:val="70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Д.И.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периодического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химических элементов Д.И. Менделеева с современной теорией строения атомов.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образуемых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простых и сложных веществ по группам и периодам. Значение периодического</w:t>
      </w:r>
      <w:r>
        <w:rPr>
          <w:spacing w:val="1"/>
        </w:rPr>
        <w:t xml:space="preserve"> </w:t>
      </w:r>
      <w:r>
        <w:t>закона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развитии</w:t>
      </w:r>
      <w:r>
        <w:rPr>
          <w:spacing w:val="3"/>
        </w:rPr>
        <w:t xml:space="preserve"> </w:t>
      </w:r>
      <w:r>
        <w:t>науки.</w:t>
      </w:r>
    </w:p>
    <w:p w:rsidR="00EF4771" w:rsidRDefault="002421BA">
      <w:pPr>
        <w:pStyle w:val="a3"/>
        <w:spacing w:line="266" w:lineRule="auto"/>
        <w:ind w:right="120"/>
      </w:pPr>
      <w:r>
        <w:t>Строение вещества. Химическая связь. Виды химической связи (ковалентная</w:t>
      </w:r>
      <w:r>
        <w:rPr>
          <w:spacing w:val="1"/>
        </w:rPr>
        <w:t xml:space="preserve"> </w:t>
      </w:r>
      <w:r>
        <w:t>неполярная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полярная,</w:t>
      </w:r>
      <w:r>
        <w:rPr>
          <w:spacing w:val="1"/>
        </w:rPr>
        <w:t xml:space="preserve"> </w:t>
      </w:r>
      <w:r>
        <w:t>ионная,</w:t>
      </w:r>
      <w:r>
        <w:rPr>
          <w:spacing w:val="1"/>
        </w:rPr>
        <w:t xml:space="preserve"> </w:t>
      </w:r>
      <w:r>
        <w:t>металлическая).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ковалентной химической связи (обменный и донорно-акцепторный). Водородная</w:t>
      </w:r>
      <w:r>
        <w:rPr>
          <w:spacing w:val="1"/>
        </w:rPr>
        <w:t xml:space="preserve"> </w:t>
      </w:r>
      <w:r>
        <w:t>связь. Валентность. Электроотрицательность. Степень окисления. Ионы: катионы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анионы.</w:t>
      </w:r>
    </w:p>
    <w:p w:rsidR="00EF4771" w:rsidRDefault="00EF4771">
      <w:pPr>
        <w:spacing w:line="266" w:lineRule="auto"/>
        <w:sectPr w:rsidR="00EF4771">
          <w:pgSz w:w="11910" w:h="16850"/>
          <w:pgMar w:top="1140" w:right="740" w:bottom="940" w:left="1020" w:header="710" w:footer="755" w:gutter="0"/>
          <w:cols w:space="720"/>
        </w:sectPr>
      </w:pPr>
    </w:p>
    <w:p w:rsidR="00EF4771" w:rsidRDefault="002421BA">
      <w:pPr>
        <w:pStyle w:val="a3"/>
        <w:spacing w:before="89" w:line="261" w:lineRule="auto"/>
        <w:ind w:right="113"/>
      </w:pPr>
      <w:r>
        <w:lastRenderedPageBreak/>
        <w:t>Вещества</w:t>
      </w:r>
      <w:r>
        <w:rPr>
          <w:spacing w:val="1"/>
        </w:rPr>
        <w:t xml:space="preserve"> </w:t>
      </w:r>
      <w:r>
        <w:t>молекулярного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немолекулярного</w:t>
      </w:r>
      <w:r>
        <w:rPr>
          <w:spacing w:val="1"/>
        </w:rPr>
        <w:t xml:space="preserve"> </w:t>
      </w:r>
      <w:r>
        <w:t>строения.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постоянства</w:t>
      </w:r>
      <w:r>
        <w:rPr>
          <w:spacing w:val="-67"/>
        </w:rPr>
        <w:t xml:space="preserve"> </w:t>
      </w:r>
      <w:r>
        <w:t>состава вещества. Типы кристаллических решёток. Зависимость свойства веществ</w:t>
      </w:r>
      <w:r>
        <w:rPr>
          <w:spacing w:val="-67"/>
        </w:rPr>
        <w:t xml:space="preserve"> </w:t>
      </w:r>
      <w:r>
        <w:t>от типа</w:t>
      </w:r>
      <w:r>
        <w:rPr>
          <w:spacing w:val="-1"/>
        </w:rPr>
        <w:t xml:space="preserve"> </w:t>
      </w:r>
      <w:r>
        <w:t>кристаллической</w:t>
      </w:r>
      <w:r>
        <w:rPr>
          <w:spacing w:val="2"/>
        </w:rPr>
        <w:t xml:space="preserve"> </w:t>
      </w:r>
      <w:r>
        <w:t>решётки.</w:t>
      </w:r>
    </w:p>
    <w:p w:rsidR="00EF4771" w:rsidRDefault="002421BA">
      <w:pPr>
        <w:pStyle w:val="a3"/>
        <w:spacing w:line="256" w:lineRule="auto"/>
        <w:ind w:right="128"/>
      </w:pPr>
      <w:r>
        <w:rPr>
          <w:spacing w:val="-1"/>
        </w:rPr>
        <w:t>Понятие</w:t>
      </w:r>
      <w:r>
        <w:rPr>
          <w:spacing w:val="-15"/>
        </w:rPr>
        <w:t xml:space="preserve"> </w:t>
      </w:r>
      <w:r>
        <w:rPr>
          <w:spacing w:val="-1"/>
        </w:rPr>
        <w:t>о</w:t>
      </w:r>
      <w:r>
        <w:rPr>
          <w:spacing w:val="-17"/>
        </w:rPr>
        <w:t xml:space="preserve"> </w:t>
      </w:r>
      <w:r>
        <w:rPr>
          <w:spacing w:val="-1"/>
        </w:rPr>
        <w:t>дисперсных</w:t>
      </w:r>
      <w:r>
        <w:rPr>
          <w:spacing w:val="-17"/>
        </w:rPr>
        <w:t xml:space="preserve"> </w:t>
      </w:r>
      <w:r>
        <w:rPr>
          <w:spacing w:val="-1"/>
        </w:rPr>
        <w:t>системах.</w:t>
      </w:r>
      <w:r>
        <w:rPr>
          <w:spacing w:val="-4"/>
        </w:rPr>
        <w:t xml:space="preserve"> </w:t>
      </w:r>
      <w:r>
        <w:rPr>
          <w:spacing w:val="-1"/>
        </w:rPr>
        <w:t>Истинные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t>коллоидные</w:t>
      </w:r>
      <w:r>
        <w:rPr>
          <w:spacing w:val="-15"/>
        </w:rPr>
        <w:t xml:space="preserve"> </w:t>
      </w:r>
      <w:r>
        <w:t>растворы.</w:t>
      </w:r>
      <w:r>
        <w:rPr>
          <w:spacing w:val="-12"/>
        </w:rPr>
        <w:t xml:space="preserve"> </w:t>
      </w:r>
      <w:r>
        <w:t>Массовая</w:t>
      </w:r>
      <w:r>
        <w:rPr>
          <w:spacing w:val="-68"/>
        </w:rPr>
        <w:t xml:space="preserve"> </w:t>
      </w:r>
      <w:r>
        <w:t>доля</w:t>
      </w:r>
      <w:r>
        <w:rPr>
          <w:spacing w:val="1"/>
        </w:rPr>
        <w:t xml:space="preserve"> </w:t>
      </w:r>
      <w:r>
        <w:t>вещества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растворе.</w:t>
      </w:r>
    </w:p>
    <w:p w:rsidR="00EF4771" w:rsidRDefault="002421BA">
      <w:pPr>
        <w:pStyle w:val="a3"/>
        <w:spacing w:line="261" w:lineRule="auto"/>
        <w:ind w:right="109"/>
      </w:pPr>
      <w:r>
        <w:t>Классификация неорганических соединений. Номенклатура неорганических</w:t>
      </w:r>
      <w:r>
        <w:rPr>
          <w:spacing w:val="1"/>
        </w:rPr>
        <w:t xml:space="preserve"> </w:t>
      </w:r>
      <w:r>
        <w:t>веществ.     Генетическая     связь     неорганических    веществ,     принадлежащих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3"/>
        </w:rPr>
        <w:t xml:space="preserve"> </w:t>
      </w:r>
      <w:r>
        <w:t>классам.</w:t>
      </w:r>
    </w:p>
    <w:p w:rsidR="00EF4771" w:rsidRDefault="002421BA">
      <w:pPr>
        <w:pStyle w:val="a3"/>
        <w:spacing w:line="261" w:lineRule="auto"/>
        <w:ind w:right="126"/>
      </w:pPr>
      <w:r>
        <w:t>Химическая реакция. Классификация химических реакций в неорганической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органической</w:t>
      </w:r>
      <w:r>
        <w:rPr>
          <w:spacing w:val="1"/>
        </w:rPr>
        <w:t xml:space="preserve"> </w:t>
      </w:r>
      <w:r>
        <w:t>химии. 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превращения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химических</w:t>
      </w:r>
      <w:r>
        <w:rPr>
          <w:spacing w:val="-4"/>
        </w:rPr>
        <w:t xml:space="preserve"> </w:t>
      </w:r>
      <w:r>
        <w:t>реакциях.</w:t>
      </w:r>
    </w:p>
    <w:p w:rsidR="00EF4771" w:rsidRDefault="002421BA">
      <w:pPr>
        <w:pStyle w:val="a3"/>
        <w:spacing w:line="256" w:lineRule="auto"/>
        <w:ind w:right="126"/>
      </w:pPr>
      <w:r>
        <w:t>Скорость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факторов.</w:t>
      </w:r>
      <w:r>
        <w:rPr>
          <w:spacing w:val="1"/>
        </w:rPr>
        <w:t xml:space="preserve"> </w:t>
      </w:r>
      <w:r>
        <w:t>Обратимые</w:t>
      </w:r>
      <w:r>
        <w:rPr>
          <w:spacing w:val="1"/>
        </w:rPr>
        <w:t xml:space="preserve"> </w:t>
      </w:r>
      <w:r>
        <w:t>реакции. Химическое равновесие. Факторы, влияющие на состояние химического</w:t>
      </w:r>
      <w:r>
        <w:rPr>
          <w:spacing w:val="1"/>
        </w:rPr>
        <w:t xml:space="preserve"> </w:t>
      </w:r>
      <w:r>
        <w:t>равновесия.</w:t>
      </w:r>
      <w:r>
        <w:rPr>
          <w:spacing w:val="2"/>
        </w:rPr>
        <w:t xml:space="preserve"> </w:t>
      </w:r>
      <w:r>
        <w:t>Принцип</w:t>
      </w:r>
      <w:r>
        <w:rPr>
          <w:spacing w:val="2"/>
        </w:rPr>
        <w:t xml:space="preserve"> </w:t>
      </w:r>
      <w:r>
        <w:t>Ле</w:t>
      </w:r>
      <w:r>
        <w:rPr>
          <w:spacing w:val="4"/>
        </w:rPr>
        <w:t xml:space="preserve"> </w:t>
      </w:r>
      <w:r>
        <w:t>Шателье.</w:t>
      </w:r>
    </w:p>
    <w:p w:rsidR="00EF4771" w:rsidRDefault="002421BA">
      <w:pPr>
        <w:spacing w:line="256" w:lineRule="auto"/>
        <w:ind w:left="110" w:right="108" w:firstLine="569"/>
        <w:jc w:val="both"/>
        <w:rPr>
          <w:i/>
          <w:sz w:val="28"/>
        </w:rPr>
      </w:pPr>
      <w:r>
        <w:rPr>
          <w:sz w:val="28"/>
        </w:rPr>
        <w:t>Электролитическая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диссоциация.</w:t>
      </w:r>
      <w:r>
        <w:rPr>
          <w:spacing w:val="1"/>
          <w:sz w:val="28"/>
        </w:rPr>
        <w:t xml:space="preserve"> </w:t>
      </w:r>
      <w:r>
        <w:rPr>
          <w:sz w:val="28"/>
        </w:rPr>
        <w:t>Сильные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слабые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электролиты.</w:t>
      </w:r>
      <w:r>
        <w:rPr>
          <w:spacing w:val="1"/>
          <w:sz w:val="28"/>
        </w:rPr>
        <w:t xml:space="preserve"> </w:t>
      </w:r>
      <w:r>
        <w:rPr>
          <w:sz w:val="28"/>
        </w:rPr>
        <w:t>Среда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водных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растворов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веществ: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кислая,</w:t>
      </w:r>
      <w:r>
        <w:rPr>
          <w:spacing w:val="-7"/>
          <w:sz w:val="28"/>
        </w:rPr>
        <w:t xml:space="preserve"> </w:t>
      </w:r>
      <w:r>
        <w:rPr>
          <w:spacing w:val="-1"/>
          <w:sz w:val="28"/>
        </w:rPr>
        <w:t>нейтральная,</w:t>
      </w:r>
      <w:r>
        <w:rPr>
          <w:spacing w:val="-6"/>
          <w:sz w:val="28"/>
        </w:rPr>
        <w:t xml:space="preserve"> </w:t>
      </w:r>
      <w:r>
        <w:rPr>
          <w:sz w:val="28"/>
        </w:rPr>
        <w:t>щелочная.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Понятие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водородном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 xml:space="preserve">показателе (pH) раствора. </w:t>
      </w:r>
      <w:r>
        <w:rPr>
          <w:sz w:val="28"/>
        </w:rPr>
        <w:t xml:space="preserve">Реакции ионного обмена. </w:t>
      </w:r>
      <w:r>
        <w:rPr>
          <w:i/>
          <w:sz w:val="28"/>
        </w:rPr>
        <w:t>Гидролиз неорганических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органических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веществ.</w:t>
      </w:r>
    </w:p>
    <w:p w:rsidR="00EF4771" w:rsidRDefault="002421BA">
      <w:pPr>
        <w:spacing w:before="1" w:line="256" w:lineRule="auto"/>
        <w:ind w:left="110" w:right="110" w:firstLine="569"/>
        <w:jc w:val="both"/>
        <w:rPr>
          <w:i/>
          <w:sz w:val="28"/>
        </w:rPr>
      </w:pPr>
      <w:r>
        <w:rPr>
          <w:sz w:val="28"/>
        </w:rPr>
        <w:t>Окислительно-восстановительные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Понятие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электролизе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расплавов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растворов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солей.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Применение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электролиза.</w:t>
      </w:r>
    </w:p>
    <w:p w:rsidR="00EF4771" w:rsidRDefault="002421BA">
      <w:pPr>
        <w:pStyle w:val="2"/>
        <w:spacing w:before="118"/>
        <w:ind w:left="680"/>
      </w:pPr>
      <w:r>
        <w:t>Экспериментальные</w:t>
      </w:r>
      <w:r>
        <w:rPr>
          <w:spacing w:val="-9"/>
        </w:rPr>
        <w:t xml:space="preserve"> </w:t>
      </w:r>
      <w:r>
        <w:t>методы</w:t>
      </w:r>
      <w:r>
        <w:rPr>
          <w:spacing w:val="-9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веществ и</w:t>
      </w:r>
      <w:r>
        <w:rPr>
          <w:spacing w:val="-9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превращений</w:t>
      </w:r>
    </w:p>
    <w:p w:rsidR="00EF4771" w:rsidRDefault="002421BA">
      <w:pPr>
        <w:pStyle w:val="a3"/>
        <w:spacing w:before="31" w:line="259" w:lineRule="auto"/>
        <w:ind w:right="107"/>
      </w:pPr>
      <w:r>
        <w:t>Демонстрация</w:t>
      </w:r>
      <w:r>
        <w:rPr>
          <w:spacing w:val="71"/>
        </w:rPr>
        <w:t xml:space="preserve"> </w:t>
      </w:r>
      <w:r>
        <w:t>таблиц</w:t>
      </w:r>
      <w:r>
        <w:rPr>
          <w:spacing w:val="71"/>
        </w:rPr>
        <w:t xml:space="preserve"> </w:t>
      </w:r>
      <w:r>
        <w:t>«Периодическая</w:t>
      </w:r>
      <w:r>
        <w:rPr>
          <w:spacing w:val="71"/>
        </w:rPr>
        <w:t xml:space="preserve"> </w:t>
      </w:r>
      <w:r>
        <w:t>система</w:t>
      </w:r>
      <w:r>
        <w:rPr>
          <w:spacing w:val="71"/>
        </w:rPr>
        <w:t xml:space="preserve"> </w:t>
      </w:r>
      <w:r>
        <w:t>химических   элементов</w:t>
      </w:r>
      <w:r>
        <w:rPr>
          <w:spacing w:val="1"/>
        </w:rPr>
        <w:t xml:space="preserve"> </w:t>
      </w:r>
      <w:r>
        <w:t>Д.И.   Менделеева»,</w:t>
      </w:r>
      <w:r>
        <w:rPr>
          <w:spacing w:val="70"/>
        </w:rPr>
        <w:t xml:space="preserve"> </w:t>
      </w:r>
      <w:r>
        <w:t>изучение</w:t>
      </w:r>
      <w:r>
        <w:rPr>
          <w:spacing w:val="70"/>
        </w:rPr>
        <w:t xml:space="preserve"> </w:t>
      </w:r>
      <w:r>
        <w:t>моделей</w:t>
      </w:r>
      <w:r>
        <w:rPr>
          <w:spacing w:val="70"/>
        </w:rPr>
        <w:t xml:space="preserve"> </w:t>
      </w:r>
      <w:r>
        <w:t>кристаллических   решёток,</w:t>
      </w:r>
      <w:r>
        <w:rPr>
          <w:spacing w:val="70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и описание демонстрационных и лабораторных опытов (разложение пероксида</w:t>
      </w:r>
      <w:r>
        <w:rPr>
          <w:spacing w:val="1"/>
        </w:rPr>
        <w:t xml:space="preserve"> </w:t>
      </w:r>
      <w:r>
        <w:t>водорода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присутствии</w:t>
      </w:r>
      <w:r>
        <w:rPr>
          <w:spacing w:val="70"/>
        </w:rPr>
        <w:t xml:space="preserve"> </w:t>
      </w:r>
      <w:r>
        <w:t>катализатора,   определение</w:t>
      </w:r>
      <w:r>
        <w:rPr>
          <w:spacing w:val="70"/>
        </w:rPr>
        <w:t xml:space="preserve"> </w:t>
      </w:r>
      <w:r>
        <w:t>среды</w:t>
      </w:r>
      <w:r>
        <w:rPr>
          <w:spacing w:val="70"/>
        </w:rPr>
        <w:t xml:space="preserve"> </w:t>
      </w:r>
      <w:r>
        <w:t>растворов</w:t>
      </w:r>
      <w:r>
        <w:rPr>
          <w:spacing w:val="70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с помощью универсального индикатора, реакции ионного обмена), проведение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«Влияние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реакции».</w:t>
      </w:r>
    </w:p>
    <w:p w:rsidR="00EF4771" w:rsidRDefault="002421BA">
      <w:pPr>
        <w:pStyle w:val="2"/>
        <w:spacing w:before="115"/>
        <w:ind w:left="680"/>
      </w:pPr>
      <w:r>
        <w:t>Расчётные</w:t>
      </w:r>
      <w:r>
        <w:rPr>
          <w:spacing w:val="-6"/>
        </w:rPr>
        <w:t xml:space="preserve"> </w:t>
      </w:r>
      <w:r>
        <w:t>задачи</w:t>
      </w:r>
    </w:p>
    <w:p w:rsidR="00EF4771" w:rsidRDefault="002421BA">
      <w:pPr>
        <w:pStyle w:val="a3"/>
        <w:spacing w:before="32" w:line="256" w:lineRule="auto"/>
        <w:ind w:right="119"/>
      </w:pPr>
      <w:r>
        <w:t>Расчёты по уравнениям химических реакций, в том числе термохимические</w:t>
      </w:r>
      <w:r>
        <w:rPr>
          <w:spacing w:val="1"/>
        </w:rPr>
        <w:t xml:space="preserve"> </w:t>
      </w:r>
      <w:r>
        <w:t>расчёты, расчёты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 понятия «массовая</w:t>
      </w:r>
      <w:r>
        <w:rPr>
          <w:spacing w:val="-1"/>
        </w:rPr>
        <w:t xml:space="preserve"> </w:t>
      </w:r>
      <w:r>
        <w:t>доля</w:t>
      </w:r>
      <w:r>
        <w:rPr>
          <w:spacing w:val="7"/>
        </w:rPr>
        <w:t xml:space="preserve"> </w:t>
      </w:r>
      <w:r>
        <w:t>вещества».</w:t>
      </w:r>
    </w:p>
    <w:p w:rsidR="00EF4771" w:rsidRDefault="002421BA">
      <w:pPr>
        <w:pStyle w:val="2"/>
        <w:spacing w:before="125"/>
      </w:pPr>
      <w:r>
        <w:t>Неорганическая</w:t>
      </w:r>
      <w:r>
        <w:rPr>
          <w:spacing w:val="-4"/>
        </w:rPr>
        <w:t xml:space="preserve"> </w:t>
      </w:r>
      <w:r>
        <w:t>химия</w:t>
      </w:r>
    </w:p>
    <w:p w:rsidR="00EF4771" w:rsidRDefault="002421BA">
      <w:pPr>
        <w:pStyle w:val="a3"/>
        <w:spacing w:before="38" w:line="256" w:lineRule="auto"/>
        <w:ind w:right="119"/>
      </w:pPr>
      <w:r>
        <w:t>Неметаллы.</w:t>
      </w:r>
      <w:r>
        <w:rPr>
          <w:spacing w:val="1"/>
        </w:rPr>
        <w:t xml:space="preserve"> </w:t>
      </w:r>
      <w:r>
        <w:t>Положение неметаллов в Периодической</w:t>
      </w:r>
      <w:r>
        <w:rPr>
          <w:spacing w:val="1"/>
        </w:rPr>
        <w:t xml:space="preserve"> </w:t>
      </w:r>
      <w:r>
        <w:t>системе химических</w:t>
      </w:r>
      <w:r>
        <w:rPr>
          <w:spacing w:val="1"/>
        </w:rPr>
        <w:t xml:space="preserve"> </w:t>
      </w:r>
      <w:r>
        <w:t>элементов Д.И. Менделеева и особенности строения атомов. Физические свойства</w:t>
      </w:r>
      <w:r>
        <w:rPr>
          <w:spacing w:val="-67"/>
        </w:rPr>
        <w:t xml:space="preserve"> </w:t>
      </w:r>
      <w:r>
        <w:t>неметаллов.</w:t>
      </w:r>
      <w:r>
        <w:rPr>
          <w:spacing w:val="1"/>
        </w:rPr>
        <w:t xml:space="preserve"> </w:t>
      </w:r>
      <w:r>
        <w:t>Аллотропия</w:t>
      </w:r>
      <w:r>
        <w:rPr>
          <w:spacing w:val="1"/>
        </w:rPr>
        <w:t xml:space="preserve"> </w:t>
      </w:r>
      <w:r>
        <w:t>неметаллов 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кислорода,</w:t>
      </w:r>
      <w:r>
        <w:rPr>
          <w:spacing w:val="1"/>
        </w:rPr>
        <w:t xml:space="preserve"> </w:t>
      </w:r>
      <w:r>
        <w:t>серы,</w:t>
      </w:r>
      <w:r>
        <w:rPr>
          <w:spacing w:val="1"/>
        </w:rPr>
        <w:t xml:space="preserve"> </w:t>
      </w:r>
      <w:r>
        <w:t>фосфора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углерода).</w:t>
      </w:r>
    </w:p>
    <w:p w:rsidR="00EF4771" w:rsidRDefault="002421BA">
      <w:pPr>
        <w:pStyle w:val="a3"/>
        <w:spacing w:before="12" w:line="256" w:lineRule="auto"/>
        <w:ind w:right="117"/>
      </w:pP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неметаллов</w:t>
      </w:r>
      <w:r>
        <w:rPr>
          <w:spacing w:val="1"/>
        </w:rPr>
        <w:t xml:space="preserve"> </w:t>
      </w:r>
      <w:r>
        <w:t>(галогенов,</w:t>
      </w:r>
      <w:r>
        <w:rPr>
          <w:spacing w:val="1"/>
        </w:rPr>
        <w:t xml:space="preserve"> </w:t>
      </w:r>
      <w:r>
        <w:t>серы,</w:t>
      </w:r>
      <w:r>
        <w:rPr>
          <w:spacing w:val="1"/>
        </w:rPr>
        <w:t xml:space="preserve"> </w:t>
      </w:r>
      <w:r>
        <w:t>азота,</w:t>
      </w:r>
      <w:r>
        <w:rPr>
          <w:spacing w:val="1"/>
        </w:rPr>
        <w:t xml:space="preserve"> </w:t>
      </w:r>
      <w:r>
        <w:t>фосфора, углерода и кремния) и их соединений (оксидов, кислородсодержащих</w:t>
      </w:r>
      <w:r>
        <w:rPr>
          <w:spacing w:val="1"/>
        </w:rPr>
        <w:t xml:space="preserve"> </w:t>
      </w:r>
      <w:r>
        <w:t>кислот,</w:t>
      </w:r>
      <w:r>
        <w:rPr>
          <w:spacing w:val="1"/>
        </w:rPr>
        <w:t xml:space="preserve"> </w:t>
      </w:r>
      <w:r>
        <w:t>водородных</w:t>
      </w:r>
      <w:r>
        <w:rPr>
          <w:spacing w:val="-3"/>
        </w:rPr>
        <w:t xml:space="preserve"> </w:t>
      </w:r>
      <w:r>
        <w:t>соединений).</w:t>
      </w:r>
    </w:p>
    <w:p w:rsidR="00EF4771" w:rsidRDefault="002421BA">
      <w:pPr>
        <w:pStyle w:val="a3"/>
        <w:spacing w:before="4"/>
        <w:ind w:left="680" w:firstLine="0"/>
      </w:pPr>
      <w:r>
        <w:t>Применение</w:t>
      </w:r>
      <w:r>
        <w:rPr>
          <w:spacing w:val="-5"/>
        </w:rPr>
        <w:t xml:space="preserve"> </w:t>
      </w:r>
      <w:r>
        <w:t>важнейших</w:t>
      </w:r>
      <w:r>
        <w:rPr>
          <w:spacing w:val="-6"/>
        </w:rPr>
        <w:t xml:space="preserve"> </w:t>
      </w:r>
      <w:r>
        <w:t>неметаллов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соединений.</w:t>
      </w:r>
    </w:p>
    <w:p w:rsidR="00EF4771" w:rsidRDefault="00EF4771">
      <w:pPr>
        <w:sectPr w:rsidR="00EF4771">
          <w:pgSz w:w="11910" w:h="16850"/>
          <w:pgMar w:top="1140" w:right="740" w:bottom="940" w:left="1020" w:header="710" w:footer="755" w:gutter="0"/>
          <w:cols w:space="720"/>
        </w:sectPr>
      </w:pPr>
    </w:p>
    <w:p w:rsidR="00EF4771" w:rsidRDefault="002421BA">
      <w:pPr>
        <w:pStyle w:val="a3"/>
        <w:spacing w:before="89" w:line="259" w:lineRule="auto"/>
        <w:ind w:right="98"/>
      </w:pPr>
      <w:r>
        <w:lastRenderedPageBreak/>
        <w:t>Металлы.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 Д.И. Менделеева. Особенности строения электронных оболочек атомов</w:t>
      </w:r>
      <w:r>
        <w:rPr>
          <w:spacing w:val="-67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Сплавы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Электрохимический</w:t>
      </w:r>
      <w:r>
        <w:rPr>
          <w:spacing w:val="1"/>
        </w:rPr>
        <w:t xml:space="preserve"> </w:t>
      </w:r>
      <w:r>
        <w:t>ряд</w:t>
      </w:r>
      <w:r>
        <w:rPr>
          <w:spacing w:val="2"/>
        </w:rPr>
        <w:t xml:space="preserve"> </w:t>
      </w:r>
      <w:r>
        <w:t>напряжений</w:t>
      </w:r>
      <w:r>
        <w:rPr>
          <w:spacing w:val="-6"/>
        </w:rPr>
        <w:t xml:space="preserve"> </w:t>
      </w:r>
      <w:r>
        <w:t>металлов.</w:t>
      </w:r>
    </w:p>
    <w:p w:rsidR="00EF4771" w:rsidRDefault="002421BA">
      <w:pPr>
        <w:pStyle w:val="a3"/>
        <w:spacing w:line="256" w:lineRule="auto"/>
        <w:ind w:right="103"/>
      </w:pPr>
      <w:r>
        <w:t>Химические свойства важнейших металлов (натрий, калий, кальций, магний,</w:t>
      </w:r>
      <w:r>
        <w:rPr>
          <w:spacing w:val="1"/>
        </w:rPr>
        <w:t xml:space="preserve"> </w:t>
      </w:r>
      <w:r>
        <w:t>алюминий,</w:t>
      </w:r>
      <w:r>
        <w:rPr>
          <w:spacing w:val="2"/>
        </w:rPr>
        <w:t xml:space="preserve"> </w:t>
      </w:r>
      <w:r>
        <w:t>цинк,</w:t>
      </w:r>
      <w:r>
        <w:rPr>
          <w:spacing w:val="2"/>
        </w:rPr>
        <w:t xml:space="preserve"> </w:t>
      </w:r>
      <w:r>
        <w:t>хром,</w:t>
      </w:r>
      <w:r>
        <w:rPr>
          <w:spacing w:val="2"/>
        </w:rPr>
        <w:t xml:space="preserve"> </w:t>
      </w:r>
      <w:r>
        <w:t>железо,</w:t>
      </w:r>
      <w:r>
        <w:rPr>
          <w:spacing w:val="2"/>
        </w:rPr>
        <w:t xml:space="preserve"> </w:t>
      </w:r>
      <w:r>
        <w:t>медь)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соединений.</w:t>
      </w:r>
    </w:p>
    <w:p w:rsidR="00EF4771" w:rsidRDefault="002421BA">
      <w:pPr>
        <w:spacing w:before="10"/>
        <w:ind w:left="680"/>
        <w:jc w:val="both"/>
        <w:rPr>
          <w:i/>
          <w:sz w:val="28"/>
        </w:rPr>
      </w:pPr>
      <w:r>
        <w:rPr>
          <w:sz w:val="28"/>
        </w:rPr>
        <w:t>Общие</w:t>
      </w:r>
      <w:r>
        <w:rPr>
          <w:spacing w:val="34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02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05"/>
          <w:sz w:val="28"/>
        </w:rPr>
        <w:t xml:space="preserve"> </w:t>
      </w:r>
      <w:r>
        <w:rPr>
          <w:sz w:val="28"/>
        </w:rPr>
        <w:t>металлов.</w:t>
      </w:r>
      <w:r>
        <w:rPr>
          <w:spacing w:val="113"/>
          <w:sz w:val="28"/>
        </w:rPr>
        <w:t xml:space="preserve"> </w:t>
      </w:r>
      <w:r>
        <w:rPr>
          <w:i/>
          <w:sz w:val="28"/>
        </w:rPr>
        <w:t>Металлургия.</w:t>
      </w:r>
      <w:r>
        <w:rPr>
          <w:i/>
          <w:spacing w:val="106"/>
          <w:sz w:val="28"/>
        </w:rPr>
        <w:t xml:space="preserve"> </w:t>
      </w:r>
      <w:r>
        <w:rPr>
          <w:i/>
          <w:sz w:val="28"/>
        </w:rPr>
        <w:t>Коррозия</w:t>
      </w:r>
      <w:r>
        <w:rPr>
          <w:i/>
          <w:spacing w:val="103"/>
          <w:sz w:val="28"/>
        </w:rPr>
        <w:t xml:space="preserve"> </w:t>
      </w:r>
      <w:r>
        <w:rPr>
          <w:i/>
          <w:sz w:val="28"/>
        </w:rPr>
        <w:t>металлов.</w:t>
      </w:r>
    </w:p>
    <w:p w:rsidR="00EF4771" w:rsidRDefault="002421BA">
      <w:pPr>
        <w:spacing w:before="24"/>
        <w:ind w:left="110"/>
        <w:jc w:val="both"/>
        <w:rPr>
          <w:sz w:val="28"/>
        </w:rPr>
      </w:pPr>
      <w:r>
        <w:rPr>
          <w:i/>
          <w:sz w:val="28"/>
        </w:rPr>
        <w:t>Способы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защиты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 xml:space="preserve">коррозии. </w:t>
      </w:r>
      <w:r>
        <w:rPr>
          <w:sz w:val="28"/>
        </w:rPr>
        <w:t>Применение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металлов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быту</w:t>
      </w:r>
      <w:r>
        <w:rPr>
          <w:spacing w:val="-4"/>
          <w:sz w:val="28"/>
        </w:rPr>
        <w:t xml:space="preserve"> </w:t>
      </w:r>
      <w:r>
        <w:rPr>
          <w:sz w:val="28"/>
        </w:rPr>
        <w:t>и технике.</w:t>
      </w:r>
    </w:p>
    <w:p w:rsidR="00EF4771" w:rsidRDefault="002421BA">
      <w:pPr>
        <w:pStyle w:val="2"/>
        <w:spacing w:before="139"/>
        <w:ind w:left="680"/>
      </w:pPr>
      <w:r>
        <w:t>Экспериментальные</w:t>
      </w:r>
      <w:r>
        <w:rPr>
          <w:spacing w:val="-9"/>
        </w:rPr>
        <w:t xml:space="preserve"> </w:t>
      </w:r>
      <w:r>
        <w:t>методы</w:t>
      </w:r>
      <w:r>
        <w:rPr>
          <w:spacing w:val="-9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веществ и</w:t>
      </w:r>
      <w:r>
        <w:rPr>
          <w:spacing w:val="-9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превращений</w:t>
      </w:r>
    </w:p>
    <w:p w:rsidR="00EF4771" w:rsidRDefault="002421BA">
      <w:pPr>
        <w:pStyle w:val="a3"/>
        <w:spacing w:before="30" w:line="259" w:lineRule="auto"/>
        <w:ind w:right="127"/>
      </w:pPr>
      <w:r>
        <w:t>Изучение коллекции «Металлы и сплавы», образцов неметаллов, решение</w:t>
      </w:r>
      <w:r>
        <w:rPr>
          <w:spacing w:val="1"/>
        </w:rPr>
        <w:t xml:space="preserve"> </w:t>
      </w:r>
      <w:r>
        <w:t>экспериментальных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демонстрационных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лабораторных</w:t>
      </w:r>
      <w:r>
        <w:rPr>
          <w:spacing w:val="-13"/>
        </w:rPr>
        <w:t xml:space="preserve"> </w:t>
      </w:r>
      <w:r>
        <w:t>опытов</w:t>
      </w:r>
      <w:r>
        <w:rPr>
          <w:spacing w:val="-11"/>
        </w:rPr>
        <w:t xml:space="preserve"> </w:t>
      </w:r>
      <w:r>
        <w:t>(взаимодействие</w:t>
      </w:r>
      <w:r>
        <w:rPr>
          <w:spacing w:val="-12"/>
        </w:rPr>
        <w:t xml:space="preserve"> </w:t>
      </w:r>
      <w:r>
        <w:t>гидроксида</w:t>
      </w:r>
      <w:r>
        <w:rPr>
          <w:spacing w:val="-11"/>
        </w:rPr>
        <w:t xml:space="preserve"> </w:t>
      </w:r>
      <w:r>
        <w:t>алюминия</w:t>
      </w:r>
      <w:r>
        <w:rPr>
          <w:spacing w:val="-9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растворами</w:t>
      </w:r>
      <w:r>
        <w:rPr>
          <w:spacing w:val="-8"/>
        </w:rPr>
        <w:t xml:space="preserve"> </w:t>
      </w:r>
      <w:r>
        <w:t>кислот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щелочей,</w:t>
      </w:r>
      <w:r>
        <w:rPr>
          <w:spacing w:val="3"/>
        </w:rPr>
        <w:t xml:space="preserve"> </w:t>
      </w:r>
      <w:r>
        <w:t>качественные</w:t>
      </w:r>
      <w:r>
        <w:rPr>
          <w:spacing w:val="-2"/>
        </w:rPr>
        <w:t xml:space="preserve"> </w:t>
      </w:r>
      <w:r>
        <w:t>реакции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катионы металлов).</w:t>
      </w:r>
    </w:p>
    <w:p w:rsidR="00EF4771" w:rsidRDefault="002421BA">
      <w:pPr>
        <w:pStyle w:val="2"/>
        <w:spacing w:before="115"/>
        <w:ind w:left="680"/>
      </w:pPr>
      <w:r>
        <w:t>Расчётные</w:t>
      </w:r>
      <w:r>
        <w:rPr>
          <w:spacing w:val="-6"/>
        </w:rPr>
        <w:t xml:space="preserve"> </w:t>
      </w:r>
      <w:r>
        <w:t>задачи</w:t>
      </w:r>
    </w:p>
    <w:p w:rsidR="00EF4771" w:rsidRDefault="002421BA">
      <w:pPr>
        <w:pStyle w:val="a3"/>
        <w:spacing w:before="31" w:line="259" w:lineRule="auto"/>
        <w:ind w:right="124"/>
      </w:pPr>
      <w:r>
        <w:t>Расчёты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газов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известному</w:t>
      </w:r>
      <w:r>
        <w:rPr>
          <w:spacing w:val="1"/>
        </w:rPr>
        <w:t xml:space="preserve"> </w:t>
      </w:r>
      <w:r>
        <w:t>количеству</w:t>
      </w:r>
      <w:r>
        <w:rPr>
          <w:spacing w:val="1"/>
        </w:rPr>
        <w:t xml:space="preserve"> </w:t>
      </w:r>
      <w:r>
        <w:t>вещества, массе или объёму одного из участвующих в реакции веществ, расчёты</w:t>
      </w:r>
      <w:r>
        <w:rPr>
          <w:spacing w:val="1"/>
        </w:rPr>
        <w:t xml:space="preserve"> </w:t>
      </w:r>
      <w:r>
        <w:t>массы (объёма, количества вещества) продуктов реакции, если одно из веществ</w:t>
      </w:r>
      <w:r>
        <w:rPr>
          <w:spacing w:val="1"/>
        </w:rPr>
        <w:t xml:space="preserve"> </w:t>
      </w:r>
      <w:r>
        <w:t>имеет примеси.</w:t>
      </w:r>
    </w:p>
    <w:p w:rsidR="00EF4771" w:rsidRDefault="002421BA">
      <w:pPr>
        <w:pStyle w:val="2"/>
        <w:spacing w:before="122"/>
      </w:pPr>
      <w:r>
        <w:t>Химия</w:t>
      </w:r>
      <w:r>
        <w:rPr>
          <w:spacing w:val="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жизнь</w:t>
      </w:r>
    </w:p>
    <w:p w:rsidR="00EF4771" w:rsidRDefault="002421BA">
      <w:pPr>
        <w:pStyle w:val="a3"/>
        <w:spacing w:before="31" w:line="259" w:lineRule="auto"/>
        <w:ind w:right="124"/>
      </w:pPr>
      <w:r>
        <w:t>Роль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экологической,</w:t>
      </w:r>
      <w:r>
        <w:rPr>
          <w:spacing w:val="1"/>
        </w:rPr>
        <w:t xml:space="preserve"> </w:t>
      </w:r>
      <w:r>
        <w:t>энергетической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пищевой</w:t>
      </w:r>
      <w:r>
        <w:rPr>
          <w:spacing w:val="1"/>
        </w:rPr>
        <w:t xml:space="preserve"> </w:t>
      </w:r>
      <w:r>
        <w:t>безопасности, развитии медицины. Понятие о научных методах познания веществ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химических</w:t>
      </w:r>
      <w:r>
        <w:rPr>
          <w:spacing w:val="-3"/>
        </w:rPr>
        <w:t xml:space="preserve"> </w:t>
      </w:r>
      <w:r>
        <w:t>реакций.</w:t>
      </w:r>
    </w:p>
    <w:p w:rsidR="00EF4771" w:rsidRDefault="002421BA">
      <w:pPr>
        <w:pStyle w:val="a3"/>
        <w:spacing w:before="1" w:line="256" w:lineRule="auto"/>
        <w:ind w:right="132"/>
      </w:pP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промышленного</w:t>
      </w:r>
      <w:r>
        <w:rPr>
          <w:spacing w:val="1"/>
        </w:rPr>
        <w:t xml:space="preserve"> </w:t>
      </w:r>
      <w:r>
        <w:t>получения</w:t>
      </w:r>
      <w:r>
        <w:rPr>
          <w:spacing w:val="-67"/>
        </w:rPr>
        <w:t xml:space="preserve"> </w:t>
      </w:r>
      <w:r>
        <w:t>важнейших</w:t>
      </w:r>
      <w:r>
        <w:rPr>
          <w:spacing w:val="-3"/>
        </w:rPr>
        <w:t xml:space="preserve"> </w:t>
      </w:r>
      <w:r>
        <w:t>веществ.</w:t>
      </w:r>
    </w:p>
    <w:p w:rsidR="00EF4771" w:rsidRDefault="002421BA">
      <w:pPr>
        <w:pStyle w:val="a3"/>
        <w:spacing w:before="10" w:line="256" w:lineRule="auto"/>
        <w:ind w:right="125"/>
      </w:pPr>
      <w:r>
        <w:t>Человек в мире веществ и материалов: важнейшие строительные материалы,</w:t>
      </w:r>
      <w:r>
        <w:rPr>
          <w:spacing w:val="1"/>
        </w:rPr>
        <w:t xml:space="preserve"> </w:t>
      </w:r>
      <w:r>
        <w:t xml:space="preserve">конструкционные    </w:t>
      </w:r>
      <w:r>
        <w:rPr>
          <w:spacing w:val="1"/>
        </w:rPr>
        <w:t xml:space="preserve"> </w:t>
      </w:r>
      <w:r>
        <w:t xml:space="preserve">материалы,    </w:t>
      </w:r>
      <w:r>
        <w:rPr>
          <w:spacing w:val="1"/>
        </w:rPr>
        <w:t xml:space="preserve"> </w:t>
      </w:r>
      <w:r>
        <w:t xml:space="preserve">краски,    </w:t>
      </w:r>
      <w:r>
        <w:rPr>
          <w:spacing w:val="1"/>
        </w:rPr>
        <w:t xml:space="preserve"> </w:t>
      </w:r>
      <w:r>
        <w:t xml:space="preserve">стекло,    </w:t>
      </w:r>
      <w:r>
        <w:rPr>
          <w:spacing w:val="1"/>
        </w:rPr>
        <w:t xml:space="preserve"> </w:t>
      </w:r>
      <w:r>
        <w:t>керамика,      материалы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электроники, наноматериалы, органические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минеральные</w:t>
      </w:r>
      <w:r>
        <w:rPr>
          <w:spacing w:val="3"/>
        </w:rPr>
        <w:t xml:space="preserve"> </w:t>
      </w:r>
      <w:r>
        <w:t>удобрения.</w:t>
      </w:r>
    </w:p>
    <w:p w:rsidR="00EF4771" w:rsidRDefault="002421BA">
      <w:pPr>
        <w:pStyle w:val="a3"/>
        <w:spacing w:before="3" w:line="261" w:lineRule="auto"/>
        <w:ind w:right="115"/>
      </w:pPr>
      <w:r>
        <w:t>Химия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лекарственных</w:t>
      </w:r>
      <w:r>
        <w:rPr>
          <w:spacing w:val="1"/>
        </w:rPr>
        <w:t xml:space="preserve"> </w:t>
      </w:r>
      <w:r>
        <w:t>препаратов,   правила   безопасного</w:t>
      </w:r>
      <w:r>
        <w:rPr>
          <w:spacing w:val="70"/>
        </w:rPr>
        <w:t xml:space="preserve"> </w:t>
      </w:r>
      <w:r>
        <w:t>использования   препаратов</w:t>
      </w:r>
      <w:r>
        <w:rPr>
          <w:spacing w:val="70"/>
        </w:rPr>
        <w:t xml:space="preserve"> </w:t>
      </w:r>
      <w:r>
        <w:t>бытовой   химии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2"/>
        </w:rPr>
        <w:t xml:space="preserve"> </w:t>
      </w:r>
      <w:r>
        <w:t>жизни.</w:t>
      </w:r>
    </w:p>
    <w:p w:rsidR="00EF4771" w:rsidRDefault="002421BA">
      <w:pPr>
        <w:pStyle w:val="2"/>
        <w:spacing w:before="114"/>
      </w:pPr>
      <w:r>
        <w:t>Межпредметные</w:t>
      </w:r>
      <w:r>
        <w:rPr>
          <w:spacing w:val="-5"/>
        </w:rPr>
        <w:t xml:space="preserve"> </w:t>
      </w:r>
      <w:r>
        <w:t>связи</w:t>
      </w:r>
    </w:p>
    <w:p w:rsidR="00EF4771" w:rsidRDefault="002421BA">
      <w:pPr>
        <w:pStyle w:val="a3"/>
        <w:spacing w:before="32" w:line="259" w:lineRule="auto"/>
        <w:ind w:right="108"/>
      </w:pPr>
      <w:r>
        <w:t>Реализация межпредметных связей при изучении общей и неорганической</w:t>
      </w:r>
      <w:r>
        <w:rPr>
          <w:spacing w:val="1"/>
        </w:rPr>
        <w:t xml:space="preserve"> </w:t>
      </w:r>
      <w:r>
        <w:t>химии в 11 классе осуществляется через использование как общих естественно-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системными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естественно-научного</w:t>
      </w:r>
      <w:r>
        <w:rPr>
          <w:spacing w:val="-3"/>
        </w:rPr>
        <w:t xml:space="preserve"> </w:t>
      </w:r>
      <w:r>
        <w:t>цикла.</w:t>
      </w:r>
    </w:p>
    <w:p w:rsidR="00EF4771" w:rsidRDefault="002421BA">
      <w:pPr>
        <w:pStyle w:val="a3"/>
        <w:spacing w:line="261" w:lineRule="auto"/>
        <w:ind w:right="106"/>
      </w:pPr>
      <w:r>
        <w:t>Общие естественно-научные понятия: научный факт, гипотеза, закон, теория,</w:t>
      </w:r>
      <w:r>
        <w:rPr>
          <w:spacing w:val="-67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синтез,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1"/>
        </w:rPr>
        <w:t xml:space="preserve"> </w:t>
      </w:r>
      <w:r>
        <w:t>периодичность,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моделирование,</w:t>
      </w:r>
      <w:r>
        <w:rPr>
          <w:spacing w:val="2"/>
        </w:rPr>
        <w:t xml:space="preserve"> </w:t>
      </w:r>
      <w:r>
        <w:t>измерение,</w:t>
      </w:r>
      <w:r>
        <w:rPr>
          <w:spacing w:val="3"/>
        </w:rPr>
        <w:t xml:space="preserve"> </w:t>
      </w:r>
      <w:r>
        <w:t>явление.</w:t>
      </w:r>
    </w:p>
    <w:p w:rsidR="00EF4771" w:rsidRDefault="002421BA">
      <w:pPr>
        <w:pStyle w:val="a3"/>
        <w:spacing w:line="256" w:lineRule="auto"/>
        <w:ind w:right="126"/>
      </w:pPr>
      <w:r>
        <w:rPr>
          <w:spacing w:val="-1"/>
        </w:rPr>
        <w:t>Физика:</w:t>
      </w:r>
      <w:r>
        <w:rPr>
          <w:spacing w:val="-12"/>
        </w:rPr>
        <w:t xml:space="preserve"> </w:t>
      </w:r>
      <w:r>
        <w:rPr>
          <w:spacing w:val="-1"/>
        </w:rPr>
        <w:t>материя,</w:t>
      </w:r>
      <w:r>
        <w:rPr>
          <w:spacing w:val="-18"/>
        </w:rPr>
        <w:t xml:space="preserve"> </w:t>
      </w:r>
      <w:r>
        <w:rPr>
          <w:spacing w:val="-1"/>
        </w:rPr>
        <w:t>энергия,</w:t>
      </w:r>
      <w:r>
        <w:rPr>
          <w:spacing w:val="-18"/>
        </w:rPr>
        <w:t xml:space="preserve"> </w:t>
      </w:r>
      <w:r>
        <w:rPr>
          <w:spacing w:val="-1"/>
        </w:rPr>
        <w:t>масса,</w:t>
      </w:r>
      <w:r>
        <w:rPr>
          <w:spacing w:val="-12"/>
        </w:rPr>
        <w:t xml:space="preserve"> </w:t>
      </w:r>
      <w:r>
        <w:rPr>
          <w:spacing w:val="-1"/>
        </w:rPr>
        <w:t>атом,</w:t>
      </w:r>
      <w:r>
        <w:rPr>
          <w:spacing w:val="-18"/>
        </w:rPr>
        <w:t xml:space="preserve"> </w:t>
      </w:r>
      <w:r>
        <w:rPr>
          <w:spacing w:val="-1"/>
        </w:rPr>
        <w:t>электрон,</w:t>
      </w:r>
      <w:r>
        <w:rPr>
          <w:spacing w:val="-12"/>
        </w:rPr>
        <w:t xml:space="preserve"> </w:t>
      </w:r>
      <w:r>
        <w:rPr>
          <w:spacing w:val="-1"/>
        </w:rPr>
        <w:t>протон,</w:t>
      </w:r>
      <w:r>
        <w:rPr>
          <w:spacing w:val="-12"/>
        </w:rPr>
        <w:t xml:space="preserve"> </w:t>
      </w:r>
      <w:r>
        <w:rPr>
          <w:spacing w:val="-1"/>
        </w:rPr>
        <w:t>нейтрон,</w:t>
      </w:r>
      <w:r>
        <w:rPr>
          <w:spacing w:val="-12"/>
        </w:rPr>
        <w:t xml:space="preserve"> </w:t>
      </w:r>
      <w:r>
        <w:rPr>
          <w:spacing w:val="-1"/>
        </w:rPr>
        <w:t>ион,</w:t>
      </w:r>
      <w:r>
        <w:rPr>
          <w:spacing w:val="-12"/>
        </w:rPr>
        <w:t xml:space="preserve"> </w:t>
      </w:r>
      <w:r>
        <w:rPr>
          <w:spacing w:val="-1"/>
        </w:rPr>
        <w:t>изотоп,</w:t>
      </w:r>
      <w:r>
        <w:rPr>
          <w:spacing w:val="-68"/>
        </w:rPr>
        <w:t xml:space="preserve"> </w:t>
      </w:r>
      <w:r>
        <w:t>радиоактивность,</w:t>
      </w:r>
      <w:r>
        <w:rPr>
          <w:spacing w:val="46"/>
        </w:rPr>
        <w:t xml:space="preserve"> </w:t>
      </w:r>
      <w:r>
        <w:t>молекула,</w:t>
      </w:r>
      <w:r>
        <w:rPr>
          <w:spacing w:val="46"/>
        </w:rPr>
        <w:t xml:space="preserve"> </w:t>
      </w:r>
      <w:r>
        <w:t>энергетический</w:t>
      </w:r>
      <w:r>
        <w:rPr>
          <w:spacing w:val="45"/>
        </w:rPr>
        <w:t xml:space="preserve"> </w:t>
      </w:r>
      <w:r>
        <w:t>уровень,</w:t>
      </w:r>
      <w:r>
        <w:rPr>
          <w:spacing w:val="46"/>
        </w:rPr>
        <w:t xml:space="preserve"> </w:t>
      </w:r>
      <w:r>
        <w:t>вещество,</w:t>
      </w:r>
      <w:r>
        <w:rPr>
          <w:spacing w:val="46"/>
        </w:rPr>
        <w:t xml:space="preserve"> </w:t>
      </w:r>
      <w:r>
        <w:t>тело,</w:t>
      </w:r>
      <w:r>
        <w:rPr>
          <w:spacing w:val="46"/>
        </w:rPr>
        <w:t xml:space="preserve"> </w:t>
      </w:r>
      <w:r>
        <w:t>объём,</w:t>
      </w:r>
    </w:p>
    <w:p w:rsidR="00EF4771" w:rsidRDefault="00EF4771">
      <w:pPr>
        <w:spacing w:line="256" w:lineRule="auto"/>
        <w:sectPr w:rsidR="00EF4771">
          <w:pgSz w:w="11910" w:h="16850"/>
          <w:pgMar w:top="1140" w:right="740" w:bottom="940" w:left="1020" w:header="710" w:footer="755" w:gutter="0"/>
          <w:cols w:space="720"/>
        </w:sectPr>
      </w:pPr>
    </w:p>
    <w:p w:rsidR="00EF4771" w:rsidRDefault="002421BA">
      <w:pPr>
        <w:pStyle w:val="a3"/>
        <w:spacing w:before="89" w:line="259" w:lineRule="auto"/>
        <w:ind w:right="116" w:firstLine="0"/>
      </w:pPr>
      <w:r>
        <w:lastRenderedPageBreak/>
        <w:t>агрегатное состояние вещества, физические величины и единицы их измерения,</w:t>
      </w:r>
      <w:r>
        <w:rPr>
          <w:spacing w:val="1"/>
        </w:rPr>
        <w:t xml:space="preserve"> </w:t>
      </w:r>
      <w:r>
        <w:t>скорость.</w:t>
      </w:r>
    </w:p>
    <w:p w:rsidR="00EF4771" w:rsidRDefault="002421BA">
      <w:pPr>
        <w:pStyle w:val="a3"/>
        <w:spacing w:before="4" w:line="256" w:lineRule="auto"/>
        <w:ind w:right="113"/>
      </w:pPr>
      <w:r>
        <w:t>Биология: клетка, организм, экосистема, биосфера, макро- и микроэлементы,</w:t>
      </w:r>
      <w:r>
        <w:rPr>
          <w:spacing w:val="1"/>
        </w:rPr>
        <w:t xml:space="preserve"> </w:t>
      </w:r>
      <w:r>
        <w:t>витамины,</w:t>
      </w:r>
      <w:r>
        <w:rPr>
          <w:spacing w:val="2"/>
        </w:rPr>
        <w:t xml:space="preserve"> </w:t>
      </w:r>
      <w:r>
        <w:t>обмен</w:t>
      </w:r>
      <w:r>
        <w:rPr>
          <w:spacing w:val="2"/>
        </w:rPr>
        <w:t xml:space="preserve"> </w:t>
      </w:r>
      <w:r>
        <w:t>веществ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организме.</w:t>
      </w:r>
    </w:p>
    <w:p w:rsidR="00EF4771" w:rsidRDefault="002421BA">
      <w:pPr>
        <w:pStyle w:val="a3"/>
        <w:spacing w:before="3" w:line="256" w:lineRule="auto"/>
        <w:ind w:right="130"/>
      </w:pPr>
      <w:r>
        <w:t>География:</w:t>
      </w:r>
      <w:r>
        <w:rPr>
          <w:spacing w:val="1"/>
        </w:rPr>
        <w:t xml:space="preserve"> </w:t>
      </w:r>
      <w:r>
        <w:t>минералы,</w:t>
      </w:r>
      <w:r>
        <w:rPr>
          <w:spacing w:val="1"/>
        </w:rPr>
        <w:t xml:space="preserve"> </w:t>
      </w:r>
      <w:r>
        <w:t>горные</w:t>
      </w:r>
      <w:r>
        <w:rPr>
          <w:spacing w:val="1"/>
        </w:rPr>
        <w:t xml:space="preserve"> </w:t>
      </w:r>
      <w:r>
        <w:t>породы,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ископаемые,</w:t>
      </w:r>
      <w:r>
        <w:rPr>
          <w:spacing w:val="1"/>
        </w:rPr>
        <w:t xml:space="preserve"> </w:t>
      </w:r>
      <w:r>
        <w:t>топливо,</w:t>
      </w:r>
      <w:r>
        <w:rPr>
          <w:spacing w:val="1"/>
        </w:rPr>
        <w:t xml:space="preserve"> </w:t>
      </w:r>
      <w:r>
        <w:t>ресурсы.</w:t>
      </w:r>
    </w:p>
    <w:p w:rsidR="00EF4771" w:rsidRDefault="002421BA">
      <w:pPr>
        <w:pStyle w:val="a3"/>
        <w:spacing w:before="9" w:line="259" w:lineRule="auto"/>
        <w:ind w:right="117"/>
      </w:pPr>
      <w:r>
        <w:t>Технология:</w:t>
      </w:r>
      <w:r>
        <w:rPr>
          <w:spacing w:val="1"/>
        </w:rPr>
        <w:t xml:space="preserve"> </w:t>
      </w:r>
      <w:r>
        <w:t>химическая</w:t>
      </w:r>
      <w:r>
        <w:rPr>
          <w:spacing w:val="1"/>
        </w:rPr>
        <w:t xml:space="preserve"> </w:t>
      </w:r>
      <w:r>
        <w:t>промышленность,</w:t>
      </w:r>
      <w:r>
        <w:rPr>
          <w:spacing w:val="1"/>
        </w:rPr>
        <w:t xml:space="preserve"> </w:t>
      </w:r>
      <w:r>
        <w:t>металлургия,</w:t>
      </w:r>
      <w:r>
        <w:rPr>
          <w:spacing w:val="1"/>
        </w:rPr>
        <w:t xml:space="preserve"> </w:t>
      </w:r>
      <w:r>
        <w:t>производство</w:t>
      </w:r>
      <w:r>
        <w:rPr>
          <w:spacing w:val="1"/>
        </w:rPr>
        <w:t xml:space="preserve"> </w:t>
      </w:r>
      <w:r>
        <w:t>строительных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сельскохозяйственное</w:t>
      </w:r>
      <w:r>
        <w:rPr>
          <w:spacing w:val="1"/>
        </w:rPr>
        <w:t xml:space="preserve"> </w:t>
      </w:r>
      <w:r>
        <w:t>производство,</w:t>
      </w:r>
      <w:r>
        <w:rPr>
          <w:spacing w:val="1"/>
        </w:rPr>
        <w:t xml:space="preserve"> </w:t>
      </w:r>
      <w:r>
        <w:t>пищевая</w:t>
      </w:r>
      <w:r>
        <w:rPr>
          <w:spacing w:val="-67"/>
        </w:rPr>
        <w:t xml:space="preserve"> </w:t>
      </w:r>
      <w:r>
        <w:t>промышленность,</w:t>
      </w:r>
      <w:r>
        <w:rPr>
          <w:spacing w:val="1"/>
        </w:rPr>
        <w:t xml:space="preserve"> </w:t>
      </w:r>
      <w:r>
        <w:t>фармацевтическая</w:t>
      </w:r>
      <w:r>
        <w:rPr>
          <w:spacing w:val="1"/>
        </w:rPr>
        <w:t xml:space="preserve"> </w:t>
      </w:r>
      <w:r>
        <w:t>промышленность,</w:t>
      </w:r>
      <w:r>
        <w:rPr>
          <w:spacing w:val="1"/>
        </w:rPr>
        <w:t xml:space="preserve"> </w:t>
      </w:r>
      <w:r>
        <w:t>производство</w:t>
      </w:r>
      <w:r>
        <w:rPr>
          <w:spacing w:val="1"/>
        </w:rPr>
        <w:t xml:space="preserve"> </w:t>
      </w:r>
      <w:r>
        <w:t>косметических</w:t>
      </w:r>
      <w:r>
        <w:rPr>
          <w:spacing w:val="1"/>
        </w:rPr>
        <w:t xml:space="preserve"> </w:t>
      </w:r>
      <w:r>
        <w:t>препаратов,</w:t>
      </w:r>
      <w:r>
        <w:rPr>
          <w:spacing w:val="1"/>
        </w:rPr>
        <w:t xml:space="preserve"> </w:t>
      </w:r>
      <w:r>
        <w:t>производство</w:t>
      </w:r>
      <w:r>
        <w:rPr>
          <w:spacing w:val="1"/>
        </w:rPr>
        <w:t xml:space="preserve"> </w:t>
      </w:r>
      <w:r>
        <w:t>конструкционных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электронная</w:t>
      </w:r>
      <w:r>
        <w:rPr>
          <w:spacing w:val="1"/>
        </w:rPr>
        <w:t xml:space="preserve"> </w:t>
      </w:r>
      <w:r>
        <w:t>промышленность,</w:t>
      </w:r>
      <w:r>
        <w:rPr>
          <w:spacing w:val="3"/>
        </w:rPr>
        <w:t xml:space="preserve"> </w:t>
      </w:r>
      <w:r>
        <w:t>нанотехнологии.</w:t>
      </w:r>
    </w:p>
    <w:p w:rsidR="00EF4771" w:rsidRDefault="00EF4771">
      <w:pPr>
        <w:spacing w:line="259" w:lineRule="auto"/>
        <w:sectPr w:rsidR="00EF4771">
          <w:pgSz w:w="11910" w:h="16850"/>
          <w:pgMar w:top="1140" w:right="740" w:bottom="940" w:left="1020" w:header="710" w:footer="755" w:gutter="0"/>
          <w:cols w:space="720"/>
        </w:sectPr>
      </w:pPr>
    </w:p>
    <w:p w:rsidR="00EF4771" w:rsidRDefault="00CA19AD">
      <w:pPr>
        <w:pStyle w:val="2"/>
        <w:spacing w:before="89" w:line="268" w:lineRule="auto"/>
        <w:ind w:right="194"/>
        <w:jc w:val="left"/>
      </w:pPr>
      <w:r>
        <w:lastRenderedPageBreak/>
        <w:pict>
          <v:shape id="_x0000_s1027" style="position:absolute;left:0;text-align:left;margin-left:56.7pt;margin-top:45.4pt;width:494.75pt;height:.1pt;z-index:-15725568;mso-wrap-distance-left:0;mso-wrap-distance-right:0;mso-position-horizontal-relative:page" coordorigin="1134,908" coordsize="9895,0" path="m1134,908r9895,e" filled="f" strokeweight=".1271mm">
            <v:path arrowok="t"/>
            <w10:wrap type="topAndBottom" anchorx="page"/>
          </v:shape>
        </w:pict>
      </w:r>
      <w:bookmarkStart w:id="5" w:name="_bookmark4"/>
      <w:bookmarkEnd w:id="5"/>
      <w:r w:rsidR="002421BA">
        <w:t>ПЛАНИРУЕМЫЕ РЕЗУЛЬТАТЫ ОСВОЕНИЯ ПРОГРАММЫ ПО ХИМИИ</w:t>
      </w:r>
      <w:r w:rsidR="002421BA">
        <w:rPr>
          <w:spacing w:val="-67"/>
        </w:rPr>
        <w:t xml:space="preserve"> </w:t>
      </w:r>
      <w:r w:rsidR="002421BA">
        <w:t>НА</w:t>
      </w:r>
      <w:r w:rsidR="002421BA">
        <w:rPr>
          <w:spacing w:val="-1"/>
        </w:rPr>
        <w:t xml:space="preserve"> </w:t>
      </w:r>
      <w:r w:rsidR="002421BA">
        <w:t>УРОВНЕ СРЕДНЕГО</w:t>
      </w:r>
      <w:r w:rsidR="002421BA">
        <w:rPr>
          <w:spacing w:val="-1"/>
        </w:rPr>
        <w:t xml:space="preserve"> </w:t>
      </w:r>
      <w:r w:rsidR="002421BA">
        <w:t>ОБЩЕГО</w:t>
      </w:r>
      <w:r w:rsidR="002421BA">
        <w:rPr>
          <w:spacing w:val="-2"/>
        </w:rPr>
        <w:t xml:space="preserve"> </w:t>
      </w:r>
      <w:r w:rsidR="002421BA">
        <w:t>ОБРАЗОВАНИЯ</w:t>
      </w:r>
    </w:p>
    <w:p w:rsidR="00EF4771" w:rsidRDefault="00EF4771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EF4771" w:rsidRDefault="002421BA">
      <w:pPr>
        <w:pStyle w:val="2"/>
        <w:jc w:val="left"/>
      </w:pPr>
      <w:bookmarkStart w:id="6" w:name="_bookmark5"/>
      <w:bookmarkEnd w:id="6"/>
      <w:r>
        <w:t>ЛИЧНОСТНЫЕ</w:t>
      </w:r>
      <w:r>
        <w:rPr>
          <w:spacing w:val="-9"/>
        </w:rPr>
        <w:t xml:space="preserve"> </w:t>
      </w:r>
      <w:r>
        <w:t>РЕЗУЛЬТАТЫ</w:t>
      </w:r>
    </w:p>
    <w:p w:rsidR="00EF4771" w:rsidRDefault="002421BA">
      <w:pPr>
        <w:pStyle w:val="a3"/>
        <w:spacing w:before="154" w:line="266" w:lineRule="auto"/>
        <w:ind w:right="105"/>
      </w:pPr>
      <w:r>
        <w:rPr>
          <w:spacing w:val="-1"/>
        </w:rPr>
        <w:t>ФГОС</w:t>
      </w:r>
      <w:r>
        <w:rPr>
          <w:spacing w:val="-17"/>
        </w:rPr>
        <w:t xml:space="preserve"> </w:t>
      </w:r>
      <w:r>
        <w:t>СОО</w:t>
      </w:r>
      <w:r>
        <w:rPr>
          <w:spacing w:val="-17"/>
        </w:rPr>
        <w:t xml:space="preserve"> </w:t>
      </w:r>
      <w:r>
        <w:t>устанавливает</w:t>
      </w:r>
      <w:r>
        <w:rPr>
          <w:spacing w:val="-17"/>
        </w:rPr>
        <w:t xml:space="preserve"> </w:t>
      </w:r>
      <w:r>
        <w:t>требования</w:t>
      </w:r>
      <w:r>
        <w:rPr>
          <w:spacing w:val="-15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результатам</w:t>
      </w:r>
      <w:r>
        <w:rPr>
          <w:spacing w:val="-14"/>
        </w:rPr>
        <w:t xml:space="preserve"> </w:t>
      </w:r>
      <w:r>
        <w:t>освоения</w:t>
      </w:r>
      <w:r>
        <w:rPr>
          <w:spacing w:val="-16"/>
        </w:rPr>
        <w:t xml:space="preserve"> </w:t>
      </w:r>
      <w:r>
        <w:t>обучающимися</w:t>
      </w:r>
      <w:r>
        <w:rPr>
          <w:spacing w:val="-68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(личностным,</w:t>
      </w:r>
      <w:r>
        <w:rPr>
          <w:spacing w:val="1"/>
        </w:rPr>
        <w:t xml:space="preserve"> </w:t>
      </w:r>
      <w:r>
        <w:t>метапредметным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предметным).</w:t>
      </w:r>
      <w:r>
        <w:rPr>
          <w:spacing w:val="1"/>
        </w:rPr>
        <w:t xml:space="preserve"> </w:t>
      </w:r>
      <w:r>
        <w:t>Научно-методической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 освоения программ среднего общего образования является системно-</w:t>
      </w:r>
      <w:r>
        <w:rPr>
          <w:spacing w:val="1"/>
        </w:rPr>
        <w:t xml:space="preserve"> </w:t>
      </w:r>
      <w:r>
        <w:t>деятельностный подход.</w:t>
      </w:r>
    </w:p>
    <w:p w:rsidR="00EF4771" w:rsidRDefault="002421BA">
      <w:pPr>
        <w:pStyle w:val="a3"/>
        <w:spacing w:line="266" w:lineRule="auto"/>
        <w:ind w:right="120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системно-деятельностным</w:t>
      </w:r>
      <w:r>
        <w:rPr>
          <w:spacing w:val="1"/>
        </w:rPr>
        <w:t xml:space="preserve"> </w:t>
      </w:r>
      <w:r>
        <w:t>подходом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личностных результатов освоения предмета «Химия» на уровне среднего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выделены</w:t>
      </w:r>
      <w:r>
        <w:rPr>
          <w:spacing w:val="-1"/>
        </w:rPr>
        <w:t xml:space="preserve"> </w:t>
      </w:r>
      <w:r>
        <w:t>следующие составляющие:</w:t>
      </w:r>
    </w:p>
    <w:p w:rsidR="00EF4771" w:rsidRDefault="002421BA">
      <w:pPr>
        <w:pStyle w:val="a3"/>
        <w:spacing w:line="264" w:lineRule="auto"/>
        <w:ind w:right="104"/>
      </w:pPr>
      <w:r>
        <w:t>осознание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готовности к саморазвитию, самостоятельности</w:t>
      </w:r>
      <w:r>
        <w:rPr>
          <w:spacing w:val="1"/>
        </w:rPr>
        <w:t xml:space="preserve"> </w:t>
      </w:r>
      <w:r>
        <w:t>и самоопределению;</w:t>
      </w:r>
    </w:p>
    <w:p w:rsidR="00EF4771" w:rsidRDefault="002421BA">
      <w:pPr>
        <w:pStyle w:val="a3"/>
        <w:spacing w:before="5"/>
        <w:ind w:left="680" w:firstLine="0"/>
      </w:pPr>
      <w:r>
        <w:t>наличие</w:t>
      </w:r>
      <w:r>
        <w:rPr>
          <w:spacing w:val="-6"/>
        </w:rPr>
        <w:t xml:space="preserve"> </w:t>
      </w:r>
      <w:r>
        <w:t>мотивации</w:t>
      </w:r>
      <w:r>
        <w:rPr>
          <w:spacing w:val="-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обучению;</w:t>
      </w:r>
    </w:p>
    <w:p w:rsidR="00EF4771" w:rsidRDefault="002421BA">
      <w:pPr>
        <w:pStyle w:val="a3"/>
        <w:spacing w:before="31" w:line="268" w:lineRule="auto"/>
        <w:ind w:right="128"/>
      </w:pPr>
      <w:r>
        <w:t>целенаправленное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убеждений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ключевых</w:t>
      </w:r>
      <w:r>
        <w:rPr>
          <w:spacing w:val="-5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-4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базовой науки</w:t>
      </w:r>
      <w:r>
        <w:rPr>
          <w:spacing w:val="1"/>
        </w:rPr>
        <w:t xml:space="preserve"> </w:t>
      </w:r>
      <w:r>
        <w:t>химии;</w:t>
      </w:r>
    </w:p>
    <w:p w:rsidR="00EF4771" w:rsidRDefault="002421BA">
      <w:pPr>
        <w:pStyle w:val="a3"/>
        <w:spacing w:line="268" w:lineRule="auto"/>
        <w:ind w:right="110"/>
      </w:pP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rPr>
          <w:spacing w:val="-1"/>
        </w:rPr>
        <w:t>деятельности</w:t>
      </w:r>
      <w:r>
        <w:rPr>
          <w:spacing w:val="-15"/>
        </w:rPr>
        <w:t xml:space="preserve"> </w:t>
      </w:r>
      <w:r>
        <w:rPr>
          <w:spacing w:val="-1"/>
        </w:rPr>
        <w:t>ценностно-смысловыми</w:t>
      </w:r>
      <w:r>
        <w:rPr>
          <w:spacing w:val="-14"/>
        </w:rPr>
        <w:t xml:space="preserve"> </w:t>
      </w:r>
      <w:r>
        <w:t>установками,</w:t>
      </w:r>
      <w:r>
        <w:rPr>
          <w:spacing w:val="-15"/>
        </w:rPr>
        <w:t xml:space="preserve"> </w:t>
      </w:r>
      <w:r>
        <w:t>присущими</w:t>
      </w:r>
      <w:r>
        <w:rPr>
          <w:spacing w:val="-14"/>
        </w:rPr>
        <w:t xml:space="preserve"> </w:t>
      </w:r>
      <w:r>
        <w:t>целостной</w:t>
      </w:r>
      <w:r>
        <w:rPr>
          <w:spacing w:val="-15"/>
        </w:rPr>
        <w:t xml:space="preserve"> </w:t>
      </w:r>
      <w:r>
        <w:t>системе</w:t>
      </w:r>
      <w:r>
        <w:rPr>
          <w:spacing w:val="-67"/>
        </w:rPr>
        <w:t xml:space="preserve"> </w:t>
      </w:r>
      <w:r>
        <w:t>химического</w:t>
      </w:r>
      <w:r>
        <w:rPr>
          <w:spacing w:val="-4"/>
        </w:rPr>
        <w:t xml:space="preserve"> </w:t>
      </w:r>
      <w:r>
        <w:t>образования;</w:t>
      </w:r>
    </w:p>
    <w:p w:rsidR="00EF4771" w:rsidRDefault="002421BA">
      <w:pPr>
        <w:pStyle w:val="a3"/>
        <w:spacing w:line="268" w:lineRule="auto"/>
        <w:ind w:right="131"/>
      </w:pPr>
      <w:r>
        <w:t>наличие правосознания экологической культуры и способности ставить 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строить</w:t>
      </w:r>
      <w:r>
        <w:rPr>
          <w:spacing w:val="2"/>
        </w:rPr>
        <w:t xml:space="preserve"> </w:t>
      </w:r>
      <w:r>
        <w:t>жизненные</w:t>
      </w:r>
      <w:r>
        <w:rPr>
          <w:spacing w:val="-1"/>
        </w:rPr>
        <w:t xml:space="preserve"> </w:t>
      </w:r>
      <w:r>
        <w:t>планы.</w:t>
      </w:r>
    </w:p>
    <w:p w:rsidR="00EF4771" w:rsidRDefault="002421BA">
      <w:pPr>
        <w:pStyle w:val="a3"/>
        <w:spacing w:line="266" w:lineRule="auto"/>
        <w:ind w:right="116"/>
      </w:pPr>
      <w:r>
        <w:t>Личностные результаты освоения предмета «Химия» достигаются в единстве</w:t>
      </w:r>
      <w:r>
        <w:rPr>
          <w:spacing w:val="-67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гуманистическими,</w:t>
      </w:r>
      <w:r>
        <w:rPr>
          <w:spacing w:val="1"/>
        </w:rPr>
        <w:t xml:space="preserve"> </w:t>
      </w:r>
      <w:r>
        <w:t>социокультурными, духовно-нравственными ценностями и идеалами российского</w:t>
      </w:r>
      <w:r>
        <w:rPr>
          <w:spacing w:val="-67"/>
        </w:rPr>
        <w:t xml:space="preserve"> </w:t>
      </w:r>
      <w:r>
        <w:t>гражданского общества, принятыми в обществе нормами и правилами поведения,</w:t>
      </w:r>
      <w:r>
        <w:rPr>
          <w:spacing w:val="1"/>
        </w:rPr>
        <w:t xml:space="preserve"> </w:t>
      </w:r>
      <w:r>
        <w:t>способствующими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личности</w:t>
      </w:r>
      <w:r>
        <w:rPr>
          <w:spacing w:val="2"/>
        </w:rPr>
        <w:t xml:space="preserve"> </w:t>
      </w:r>
      <w:r>
        <w:t>обучающихся.</w:t>
      </w:r>
    </w:p>
    <w:p w:rsidR="00EF4771" w:rsidRDefault="002421BA">
      <w:pPr>
        <w:pStyle w:val="a3"/>
        <w:spacing w:line="266" w:lineRule="auto"/>
        <w:ind w:right="114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«Химия»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реализации принятых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</w:t>
      </w:r>
      <w:r>
        <w:rPr>
          <w:spacing w:val="-4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части:</w:t>
      </w:r>
    </w:p>
    <w:p w:rsidR="00EF4771" w:rsidRDefault="002421BA">
      <w:pPr>
        <w:pStyle w:val="2"/>
        <w:numPr>
          <w:ilvl w:val="0"/>
          <w:numId w:val="44"/>
        </w:numPr>
        <w:tabs>
          <w:tab w:val="left" w:pos="421"/>
        </w:tabs>
        <w:spacing w:before="94"/>
        <w:jc w:val="both"/>
        <w:rPr>
          <w:b w:val="0"/>
        </w:rPr>
      </w:pPr>
      <w:r>
        <w:t>гражданского</w:t>
      </w:r>
      <w:r>
        <w:rPr>
          <w:spacing w:val="-16"/>
        </w:rPr>
        <w:t xml:space="preserve"> </w:t>
      </w:r>
      <w:r>
        <w:t>воспитания</w:t>
      </w:r>
      <w:r>
        <w:rPr>
          <w:b w:val="0"/>
        </w:rPr>
        <w:t>:</w:t>
      </w:r>
    </w:p>
    <w:p w:rsidR="00EF4771" w:rsidRDefault="002421BA">
      <w:pPr>
        <w:pStyle w:val="a3"/>
        <w:spacing w:before="38" w:line="264" w:lineRule="auto"/>
        <w:ind w:right="131"/>
      </w:pPr>
      <w:r>
        <w:t>осознания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закону</w:t>
      </w:r>
      <w:r>
        <w:rPr>
          <w:spacing w:val="-1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правопорядку;</w:t>
      </w:r>
    </w:p>
    <w:p w:rsidR="00EF4771" w:rsidRDefault="002421BA">
      <w:pPr>
        <w:pStyle w:val="a3"/>
        <w:spacing w:before="5" w:line="264" w:lineRule="auto"/>
        <w:ind w:right="124"/>
      </w:pPr>
      <w:r>
        <w:t>представления о социальных нормах и правилах межличностных отношений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коллективе;</w:t>
      </w:r>
    </w:p>
    <w:p w:rsidR="00EF4771" w:rsidRDefault="002421BA">
      <w:pPr>
        <w:pStyle w:val="a3"/>
        <w:spacing w:before="4" w:line="266" w:lineRule="auto"/>
        <w:ind w:right="113"/>
      </w:pP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учебных</w:t>
      </w:r>
      <w:r>
        <w:rPr>
          <w:spacing w:val="-67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учебных и</w:t>
      </w:r>
      <w:r>
        <w:rPr>
          <w:spacing w:val="1"/>
        </w:rPr>
        <w:t xml:space="preserve"> </w:t>
      </w:r>
      <w:r>
        <w:t>познавательных задач,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экспериментов;</w:t>
      </w:r>
    </w:p>
    <w:p w:rsidR="00EF4771" w:rsidRDefault="00EF4771">
      <w:pPr>
        <w:spacing w:line="266" w:lineRule="auto"/>
        <w:sectPr w:rsidR="00EF4771">
          <w:pgSz w:w="11910" w:h="16850"/>
          <w:pgMar w:top="1140" w:right="740" w:bottom="940" w:left="1020" w:header="710" w:footer="755" w:gutter="0"/>
          <w:cols w:space="720"/>
        </w:sectPr>
      </w:pPr>
    </w:p>
    <w:p w:rsidR="00EF4771" w:rsidRDefault="002421BA">
      <w:pPr>
        <w:pStyle w:val="a3"/>
        <w:spacing w:before="89" w:line="259" w:lineRule="auto"/>
        <w:ind w:right="130"/>
      </w:pPr>
      <w:r>
        <w:lastRenderedPageBreak/>
        <w:t>способности понимать и принимать мотивы, намерения, логику и аргументы</w:t>
      </w:r>
      <w:r>
        <w:rPr>
          <w:spacing w:val="1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-2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видов</w:t>
      </w:r>
      <w:r>
        <w:rPr>
          <w:spacing w:val="5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деятельности;</w:t>
      </w:r>
    </w:p>
    <w:p w:rsidR="00EF4771" w:rsidRDefault="002421BA">
      <w:pPr>
        <w:pStyle w:val="2"/>
        <w:numPr>
          <w:ilvl w:val="0"/>
          <w:numId w:val="44"/>
        </w:numPr>
        <w:tabs>
          <w:tab w:val="left" w:pos="421"/>
        </w:tabs>
        <w:spacing w:before="119"/>
        <w:jc w:val="both"/>
        <w:rPr>
          <w:b w:val="0"/>
        </w:rPr>
      </w:pPr>
      <w:r>
        <w:t>патриотического</w:t>
      </w:r>
      <w:r>
        <w:rPr>
          <w:spacing w:val="-17"/>
        </w:rPr>
        <w:t xml:space="preserve"> </w:t>
      </w:r>
      <w:r>
        <w:t>воспитания</w:t>
      </w:r>
      <w:r>
        <w:rPr>
          <w:b w:val="0"/>
        </w:rPr>
        <w:t>:</w:t>
      </w:r>
    </w:p>
    <w:p w:rsidR="00EF4771" w:rsidRDefault="002421BA">
      <w:pPr>
        <w:pStyle w:val="a3"/>
        <w:spacing w:before="31" w:line="256" w:lineRule="auto"/>
        <w:ind w:right="128"/>
      </w:pP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химии;</w:t>
      </w:r>
    </w:p>
    <w:p w:rsidR="00EF4771" w:rsidRDefault="002421BA">
      <w:pPr>
        <w:pStyle w:val="a3"/>
        <w:spacing w:before="3" w:line="259" w:lineRule="auto"/>
        <w:ind w:right="119"/>
      </w:pP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процессу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длительных наблюдений, кропотливых экспериментальных поисков, постоянного</w:t>
      </w:r>
      <w:r>
        <w:rPr>
          <w:spacing w:val="1"/>
        </w:rPr>
        <w:t xml:space="preserve"> </w:t>
      </w:r>
      <w:r>
        <w:t>труда</w:t>
      </w:r>
      <w:r>
        <w:rPr>
          <w:spacing w:val="5"/>
        </w:rPr>
        <w:t xml:space="preserve"> </w:t>
      </w:r>
      <w:r>
        <w:t>учёных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практиков;</w:t>
      </w:r>
    </w:p>
    <w:p w:rsidR="00EF4771" w:rsidRDefault="002421BA">
      <w:pPr>
        <w:pStyle w:val="a3"/>
        <w:spacing w:line="256" w:lineRule="auto"/>
        <w:ind w:right="127"/>
      </w:pPr>
      <w:r>
        <w:t>интереса и познавательных мотивов в получении и последующем анализе</w:t>
      </w:r>
      <w:r>
        <w:rPr>
          <w:spacing w:val="1"/>
        </w:rPr>
        <w:t xml:space="preserve"> </w:t>
      </w:r>
      <w:r>
        <w:t>информации о</w:t>
      </w:r>
      <w:r>
        <w:rPr>
          <w:spacing w:val="-5"/>
        </w:rPr>
        <w:t xml:space="preserve"> </w:t>
      </w:r>
      <w:r>
        <w:t>передовых</w:t>
      </w:r>
      <w:r>
        <w:rPr>
          <w:spacing w:val="-5"/>
        </w:rPr>
        <w:t xml:space="preserve"> </w:t>
      </w:r>
      <w:r>
        <w:t>достижениях</w:t>
      </w:r>
      <w:r>
        <w:rPr>
          <w:spacing w:val="-3"/>
        </w:rPr>
        <w:t xml:space="preserve"> </w:t>
      </w:r>
      <w:r>
        <w:t>современной отечественной химии;</w:t>
      </w:r>
    </w:p>
    <w:p w:rsidR="00EF4771" w:rsidRDefault="002421BA">
      <w:pPr>
        <w:pStyle w:val="2"/>
        <w:numPr>
          <w:ilvl w:val="0"/>
          <w:numId w:val="44"/>
        </w:numPr>
        <w:tabs>
          <w:tab w:val="left" w:pos="421"/>
        </w:tabs>
        <w:spacing w:before="124"/>
        <w:jc w:val="both"/>
      </w:pPr>
      <w:r>
        <w:rPr>
          <w:spacing w:val="-1"/>
        </w:rPr>
        <w:t>духовно-нравственного</w:t>
      </w:r>
      <w:r>
        <w:rPr>
          <w:spacing w:val="-11"/>
        </w:rPr>
        <w:t xml:space="preserve"> </w:t>
      </w:r>
      <w:r>
        <w:t>воспитания:</w:t>
      </w:r>
    </w:p>
    <w:p w:rsidR="00EF4771" w:rsidRDefault="002421BA">
      <w:pPr>
        <w:pStyle w:val="a3"/>
        <w:spacing w:before="31"/>
        <w:ind w:left="680" w:firstLine="0"/>
      </w:pPr>
      <w:r>
        <w:t>нравственного</w:t>
      </w:r>
      <w:r>
        <w:rPr>
          <w:spacing w:val="-10"/>
        </w:rPr>
        <w:t xml:space="preserve"> </w:t>
      </w:r>
      <w:r>
        <w:t>сознания,</w:t>
      </w:r>
      <w:r>
        <w:rPr>
          <w:spacing w:val="2"/>
        </w:rPr>
        <w:t xml:space="preserve"> </w:t>
      </w:r>
      <w:r>
        <w:t>этического</w:t>
      </w:r>
      <w:r>
        <w:rPr>
          <w:spacing w:val="-9"/>
        </w:rPr>
        <w:t xml:space="preserve"> </w:t>
      </w:r>
      <w:r>
        <w:t>поведения;</w:t>
      </w:r>
    </w:p>
    <w:p w:rsidR="00EF4771" w:rsidRDefault="002421BA">
      <w:pPr>
        <w:pStyle w:val="a3"/>
        <w:spacing w:before="24" w:line="256" w:lineRule="auto"/>
        <w:ind w:right="117"/>
      </w:pPr>
      <w:r>
        <w:t>способности</w:t>
      </w:r>
      <w:r>
        <w:rPr>
          <w:spacing w:val="48"/>
        </w:rPr>
        <w:t xml:space="preserve"> </w:t>
      </w:r>
      <w:r>
        <w:t>оценивать</w:t>
      </w:r>
      <w:r>
        <w:rPr>
          <w:spacing w:val="110"/>
        </w:rPr>
        <w:t xml:space="preserve"> </w:t>
      </w:r>
      <w:r>
        <w:t>ситуации,</w:t>
      </w:r>
      <w:r>
        <w:rPr>
          <w:spacing w:val="112"/>
        </w:rPr>
        <w:t xml:space="preserve"> </w:t>
      </w:r>
      <w:r>
        <w:t>связанные</w:t>
      </w:r>
      <w:r>
        <w:rPr>
          <w:spacing w:val="107"/>
        </w:rPr>
        <w:t xml:space="preserve"> </w:t>
      </w:r>
      <w:r>
        <w:t>с</w:t>
      </w:r>
      <w:r>
        <w:rPr>
          <w:spacing w:val="108"/>
        </w:rPr>
        <w:t xml:space="preserve"> </w:t>
      </w:r>
      <w:r>
        <w:t>химическими</w:t>
      </w:r>
      <w:r>
        <w:rPr>
          <w:spacing w:val="111"/>
        </w:rPr>
        <w:t xml:space="preserve"> </w:t>
      </w:r>
      <w:r>
        <w:t>явлениями,</w:t>
      </w:r>
      <w:r>
        <w:rPr>
          <w:spacing w:val="-68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принимать</w:t>
      </w:r>
      <w:r>
        <w:rPr>
          <w:spacing w:val="-17"/>
        </w:rPr>
        <w:t xml:space="preserve"> </w:t>
      </w:r>
      <w:r>
        <w:rPr>
          <w:spacing w:val="-1"/>
        </w:rPr>
        <w:t>осознанные</w:t>
      </w:r>
      <w:r>
        <w:rPr>
          <w:spacing w:val="-13"/>
        </w:rPr>
        <w:t xml:space="preserve"> </w:t>
      </w:r>
      <w:r>
        <w:rPr>
          <w:spacing w:val="-1"/>
        </w:rPr>
        <w:t>решения,</w:t>
      </w:r>
      <w:r>
        <w:rPr>
          <w:spacing w:val="-9"/>
        </w:rPr>
        <w:t xml:space="preserve"> </w:t>
      </w:r>
      <w:r>
        <w:rPr>
          <w:spacing w:val="-1"/>
        </w:rPr>
        <w:t>ориентируясь</w:t>
      </w:r>
      <w:r>
        <w:rPr>
          <w:spacing w:val="-10"/>
        </w:rPr>
        <w:t xml:space="preserve"> </w:t>
      </w:r>
      <w:r>
        <w:rPr>
          <w:spacing w:val="-1"/>
        </w:rPr>
        <w:t>на</w:t>
      </w:r>
      <w:r>
        <w:rPr>
          <w:spacing w:val="-13"/>
        </w:rPr>
        <w:t xml:space="preserve"> </w:t>
      </w:r>
      <w:r>
        <w:rPr>
          <w:spacing w:val="-1"/>
        </w:rPr>
        <w:t>морально-нравственные</w:t>
      </w:r>
      <w:r>
        <w:rPr>
          <w:spacing w:val="-13"/>
        </w:rPr>
        <w:t xml:space="preserve"> </w:t>
      </w:r>
      <w:r>
        <w:t>нормы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ценности;</w:t>
      </w:r>
    </w:p>
    <w:p w:rsidR="00EF4771" w:rsidRDefault="002421BA">
      <w:pPr>
        <w:pStyle w:val="a3"/>
        <w:spacing w:before="11" w:line="256" w:lineRule="auto"/>
        <w:ind w:right="117"/>
      </w:pPr>
      <w:r>
        <w:t>готовности оценивать своё поведение и поступки своих товарищей с позиций</w:t>
      </w:r>
      <w:r>
        <w:rPr>
          <w:spacing w:val="-67"/>
        </w:rPr>
        <w:t xml:space="preserve"> </w:t>
      </w:r>
      <w:r>
        <w:t>нравственных</w:t>
      </w:r>
      <w:r>
        <w:rPr>
          <w:spacing w:val="-5"/>
        </w:rPr>
        <w:t xml:space="preserve"> </w:t>
      </w:r>
      <w:r>
        <w:t>и правовых</w:t>
      </w:r>
      <w:r>
        <w:rPr>
          <w:spacing w:val="-5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 осознание</w:t>
      </w:r>
      <w:r>
        <w:rPr>
          <w:spacing w:val="-3"/>
        </w:rPr>
        <w:t xml:space="preserve"> </w:t>
      </w:r>
      <w:r>
        <w:t>последствий этих</w:t>
      </w:r>
      <w:r>
        <w:rPr>
          <w:spacing w:val="-4"/>
        </w:rPr>
        <w:t xml:space="preserve"> </w:t>
      </w:r>
      <w:r>
        <w:t>поступков;</w:t>
      </w:r>
    </w:p>
    <w:p w:rsidR="00EF4771" w:rsidRDefault="002421BA">
      <w:pPr>
        <w:pStyle w:val="2"/>
        <w:numPr>
          <w:ilvl w:val="0"/>
          <w:numId w:val="44"/>
        </w:numPr>
        <w:tabs>
          <w:tab w:val="left" w:pos="421"/>
        </w:tabs>
        <w:spacing w:before="117"/>
        <w:jc w:val="both"/>
      </w:pPr>
      <w:r>
        <w:t>формирования</w:t>
      </w:r>
      <w:r>
        <w:rPr>
          <w:spacing w:val="-8"/>
        </w:rPr>
        <w:t xml:space="preserve"> </w:t>
      </w:r>
      <w:r>
        <w:t>культуры</w:t>
      </w:r>
      <w:r>
        <w:rPr>
          <w:spacing w:val="-11"/>
        </w:rPr>
        <w:t xml:space="preserve"> </w:t>
      </w:r>
      <w:r>
        <w:t>здоровья:</w:t>
      </w:r>
    </w:p>
    <w:p w:rsidR="00EF4771" w:rsidRDefault="002421BA">
      <w:pPr>
        <w:pStyle w:val="a3"/>
        <w:spacing w:before="31" w:line="259" w:lineRule="auto"/>
        <w:ind w:right="119"/>
      </w:pPr>
      <w:r>
        <w:t>понимания ценностей здорового и безопасного образа жизни, необходимости</w:t>
      </w:r>
      <w:r>
        <w:rPr>
          <w:spacing w:val="-67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здоровью;</w:t>
      </w:r>
    </w:p>
    <w:p w:rsidR="00EF4771" w:rsidRDefault="002421BA">
      <w:pPr>
        <w:pStyle w:val="a3"/>
        <w:spacing w:before="2" w:line="256" w:lineRule="auto"/>
        <w:ind w:right="129"/>
      </w:pP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веществами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трудовой</w:t>
      </w:r>
      <w:r>
        <w:rPr>
          <w:spacing w:val="2"/>
        </w:rPr>
        <w:t xml:space="preserve"> </w:t>
      </w:r>
      <w:r>
        <w:t>деятельности;</w:t>
      </w:r>
    </w:p>
    <w:p w:rsidR="00EF4771" w:rsidRDefault="002421BA">
      <w:pPr>
        <w:pStyle w:val="a3"/>
        <w:spacing w:before="2" w:line="264" w:lineRule="auto"/>
        <w:ind w:right="128"/>
      </w:pPr>
      <w:r>
        <w:t>понимания ценности правил индивидуального и коллективного безопасного</w:t>
      </w:r>
      <w:r>
        <w:rPr>
          <w:spacing w:val="1"/>
        </w:rPr>
        <w:t xml:space="preserve"> </w:t>
      </w:r>
      <w:r>
        <w:t>поведения в</w:t>
      </w:r>
      <w:r>
        <w:rPr>
          <w:spacing w:val="-3"/>
        </w:rPr>
        <w:t xml:space="preserve"> </w:t>
      </w:r>
      <w:r>
        <w:t>ситуациях,</w:t>
      </w:r>
      <w:r>
        <w:rPr>
          <w:spacing w:val="9"/>
        </w:rPr>
        <w:t xml:space="preserve"> </w:t>
      </w:r>
      <w:r>
        <w:t>угрожающих</w:t>
      </w:r>
      <w:r>
        <w:rPr>
          <w:spacing w:val="-3"/>
        </w:rPr>
        <w:t xml:space="preserve"> </w:t>
      </w:r>
      <w:r>
        <w:t>здоровью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людей;</w:t>
      </w:r>
    </w:p>
    <w:p w:rsidR="00EF4771" w:rsidRDefault="002421BA">
      <w:pPr>
        <w:pStyle w:val="a3"/>
        <w:spacing w:line="256" w:lineRule="auto"/>
        <w:ind w:right="123"/>
      </w:pP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неприятия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</w:t>
      </w:r>
      <w:r>
        <w:rPr>
          <w:spacing w:val="1"/>
        </w:rPr>
        <w:t xml:space="preserve"> </w:t>
      </w:r>
      <w:r>
        <w:t>(употребления</w:t>
      </w:r>
      <w:r>
        <w:rPr>
          <w:spacing w:val="-67"/>
        </w:rPr>
        <w:t xml:space="preserve"> </w:t>
      </w:r>
      <w:r>
        <w:t>алкоголя,</w:t>
      </w:r>
      <w:r>
        <w:rPr>
          <w:spacing w:val="2"/>
        </w:rPr>
        <w:t xml:space="preserve"> </w:t>
      </w:r>
      <w:r>
        <w:t>наркотиков,</w:t>
      </w:r>
      <w:r>
        <w:rPr>
          <w:spacing w:val="3"/>
        </w:rPr>
        <w:t xml:space="preserve"> </w:t>
      </w:r>
      <w:r>
        <w:t>курения);</w:t>
      </w:r>
    </w:p>
    <w:p w:rsidR="00EF4771" w:rsidRDefault="002421BA">
      <w:pPr>
        <w:pStyle w:val="2"/>
        <w:numPr>
          <w:ilvl w:val="0"/>
          <w:numId w:val="44"/>
        </w:numPr>
        <w:tabs>
          <w:tab w:val="left" w:pos="421"/>
        </w:tabs>
        <w:spacing w:before="108"/>
        <w:jc w:val="both"/>
      </w:pPr>
      <w:r>
        <w:t>трудового</w:t>
      </w:r>
      <w:r>
        <w:rPr>
          <w:spacing w:val="-16"/>
        </w:rPr>
        <w:t xml:space="preserve"> </w:t>
      </w:r>
      <w:r>
        <w:t>воспитания:</w:t>
      </w:r>
    </w:p>
    <w:p w:rsidR="00EF4771" w:rsidRDefault="002421BA">
      <w:pPr>
        <w:pStyle w:val="a3"/>
        <w:spacing w:before="31" w:line="264" w:lineRule="auto"/>
        <w:jc w:val="left"/>
      </w:pPr>
      <w:r>
        <w:t>коммуникативной</w:t>
      </w:r>
      <w:r>
        <w:rPr>
          <w:spacing w:val="-15"/>
        </w:rPr>
        <w:t xml:space="preserve"> </w:t>
      </w:r>
      <w:r>
        <w:t>компетентности</w:t>
      </w:r>
      <w:r>
        <w:rPr>
          <w:spacing w:val="-1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учебно-исследовательской</w:t>
      </w:r>
      <w:r>
        <w:rPr>
          <w:spacing w:val="-14"/>
        </w:rPr>
        <w:t xml:space="preserve"> </w:t>
      </w:r>
      <w:r>
        <w:t>деятельности,</w:t>
      </w:r>
      <w:r>
        <w:rPr>
          <w:spacing w:val="-67"/>
        </w:rPr>
        <w:t xml:space="preserve"> </w:t>
      </w:r>
      <w:r>
        <w:t>общественно</w:t>
      </w:r>
      <w:r>
        <w:rPr>
          <w:spacing w:val="-4"/>
        </w:rPr>
        <w:t xml:space="preserve"> </w:t>
      </w:r>
      <w:r>
        <w:t>полезной,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деятельности;</w:t>
      </w:r>
    </w:p>
    <w:p w:rsidR="00EF4771" w:rsidRDefault="002421BA">
      <w:pPr>
        <w:pStyle w:val="a3"/>
        <w:spacing w:line="256" w:lineRule="auto"/>
        <w:jc w:val="left"/>
      </w:pPr>
      <w:r>
        <w:t>установки</w:t>
      </w:r>
      <w:r>
        <w:rPr>
          <w:spacing w:val="52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активное</w:t>
      </w:r>
      <w:r>
        <w:rPr>
          <w:spacing w:val="50"/>
        </w:rPr>
        <w:t xml:space="preserve"> </w:t>
      </w:r>
      <w:r>
        <w:t>участие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решении</w:t>
      </w:r>
      <w:r>
        <w:rPr>
          <w:spacing w:val="52"/>
        </w:rPr>
        <w:t xml:space="preserve"> </w:t>
      </w:r>
      <w:r>
        <w:t>практических</w:t>
      </w:r>
      <w:r>
        <w:rPr>
          <w:spacing w:val="48"/>
        </w:rPr>
        <w:t xml:space="preserve"> </w:t>
      </w:r>
      <w:r>
        <w:t>задач</w:t>
      </w:r>
      <w:r>
        <w:rPr>
          <w:spacing w:val="54"/>
        </w:rPr>
        <w:t xml:space="preserve"> </w:t>
      </w:r>
      <w:r>
        <w:t>социальной</w:t>
      </w:r>
      <w:r>
        <w:rPr>
          <w:spacing w:val="-67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класса,</w:t>
      </w:r>
      <w:r>
        <w:rPr>
          <w:spacing w:val="2"/>
        </w:rPr>
        <w:t xml:space="preserve"> </w:t>
      </w:r>
      <w:r>
        <w:t>школы);</w:t>
      </w:r>
    </w:p>
    <w:p w:rsidR="00EF4771" w:rsidRDefault="002421BA">
      <w:pPr>
        <w:pStyle w:val="a3"/>
        <w:tabs>
          <w:tab w:val="left" w:pos="2054"/>
          <w:tab w:val="left" w:pos="2514"/>
          <w:tab w:val="left" w:pos="4637"/>
          <w:tab w:val="left" w:pos="6133"/>
          <w:tab w:val="left" w:pos="7737"/>
          <w:tab w:val="left" w:pos="9406"/>
        </w:tabs>
        <w:spacing w:line="264" w:lineRule="auto"/>
        <w:ind w:right="130"/>
        <w:jc w:val="left"/>
      </w:pPr>
      <w:r>
        <w:t>интереса</w:t>
      </w:r>
      <w:r>
        <w:tab/>
        <w:t>к</w:t>
      </w:r>
      <w:r>
        <w:tab/>
        <w:t>практическому</w:t>
      </w:r>
      <w:r>
        <w:tab/>
        <w:t>изучению</w:t>
      </w:r>
      <w:r>
        <w:tab/>
        <w:t>профессий</w:t>
      </w:r>
      <w:r>
        <w:tab/>
        <w:t>различного</w:t>
      </w:r>
      <w:r>
        <w:tab/>
      </w:r>
      <w:r>
        <w:rPr>
          <w:spacing w:val="-2"/>
        </w:rPr>
        <w:t>рода,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химии;</w:t>
      </w:r>
    </w:p>
    <w:p w:rsidR="00EF4771" w:rsidRDefault="002421BA">
      <w:pPr>
        <w:pStyle w:val="a3"/>
        <w:spacing w:line="256" w:lineRule="auto"/>
        <w:ind w:left="680" w:firstLine="0"/>
        <w:jc w:val="left"/>
      </w:pPr>
      <w:r>
        <w:t>уважения к труду, людям труда и результатам трудовой деятельности;</w:t>
      </w:r>
      <w:r>
        <w:rPr>
          <w:spacing w:val="1"/>
        </w:rPr>
        <w:t xml:space="preserve"> </w:t>
      </w:r>
      <w:r>
        <w:t>готовности</w:t>
      </w:r>
      <w:r>
        <w:rPr>
          <w:spacing w:val="18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осознанному</w:t>
      </w:r>
      <w:r>
        <w:rPr>
          <w:spacing w:val="13"/>
        </w:rPr>
        <w:t xml:space="preserve"> </w:t>
      </w:r>
      <w:r>
        <w:t>выбору</w:t>
      </w:r>
      <w:r>
        <w:rPr>
          <w:spacing w:val="13"/>
        </w:rPr>
        <w:t xml:space="preserve"> </w:t>
      </w:r>
      <w:r>
        <w:t>индивидуальной</w:t>
      </w:r>
      <w:r>
        <w:rPr>
          <w:spacing w:val="18"/>
        </w:rPr>
        <w:t xml:space="preserve"> </w:t>
      </w:r>
      <w:r>
        <w:t>траектории</w:t>
      </w:r>
      <w:r>
        <w:rPr>
          <w:spacing w:val="17"/>
        </w:rPr>
        <w:t xml:space="preserve"> </w:t>
      </w:r>
      <w:r>
        <w:t>образования,</w:t>
      </w:r>
    </w:p>
    <w:p w:rsidR="00EF4771" w:rsidRDefault="002421BA">
      <w:pPr>
        <w:pStyle w:val="a3"/>
        <w:spacing w:line="259" w:lineRule="auto"/>
        <w:ind w:right="120" w:firstLine="0"/>
      </w:pPr>
      <w:r>
        <w:t>будущей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общества;</w:t>
      </w:r>
    </w:p>
    <w:p w:rsidR="00EF4771" w:rsidRDefault="00EF4771">
      <w:pPr>
        <w:spacing w:line="259" w:lineRule="auto"/>
        <w:sectPr w:rsidR="00EF4771">
          <w:pgSz w:w="11910" w:h="16850"/>
          <w:pgMar w:top="1140" w:right="740" w:bottom="940" w:left="1020" w:header="710" w:footer="755" w:gutter="0"/>
          <w:cols w:space="720"/>
        </w:sectPr>
      </w:pPr>
    </w:p>
    <w:p w:rsidR="00EF4771" w:rsidRDefault="002421BA">
      <w:pPr>
        <w:pStyle w:val="2"/>
        <w:numPr>
          <w:ilvl w:val="0"/>
          <w:numId w:val="44"/>
        </w:numPr>
        <w:tabs>
          <w:tab w:val="left" w:pos="421"/>
        </w:tabs>
        <w:spacing w:before="89"/>
        <w:jc w:val="both"/>
      </w:pPr>
      <w:r>
        <w:rPr>
          <w:spacing w:val="-1"/>
        </w:rPr>
        <w:lastRenderedPageBreak/>
        <w:t>экологического</w:t>
      </w:r>
      <w:r>
        <w:rPr>
          <w:spacing w:val="-13"/>
        </w:rPr>
        <w:t xml:space="preserve"> </w:t>
      </w:r>
      <w:r>
        <w:t>воспитания:</w:t>
      </w:r>
    </w:p>
    <w:p w:rsidR="00EF4771" w:rsidRDefault="002421BA">
      <w:pPr>
        <w:pStyle w:val="a3"/>
        <w:spacing w:before="39" w:line="264" w:lineRule="auto"/>
        <w:ind w:right="117"/>
      </w:pPr>
      <w:r>
        <w:t>экологически</w:t>
      </w:r>
      <w:r>
        <w:rPr>
          <w:spacing w:val="1"/>
        </w:rPr>
        <w:t xml:space="preserve"> </w:t>
      </w:r>
      <w:r>
        <w:t>целесообразного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источнику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Земле;</w:t>
      </w:r>
    </w:p>
    <w:p w:rsidR="00EF4771" w:rsidRDefault="002421BA">
      <w:pPr>
        <w:pStyle w:val="a3"/>
        <w:spacing w:before="5" w:line="264" w:lineRule="auto"/>
        <w:ind w:right="123"/>
      </w:pPr>
      <w:r>
        <w:t>понимания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-5"/>
        </w:rPr>
        <w:t xml:space="preserve"> </w:t>
      </w:r>
      <w:r>
        <w:t>процессов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состояние</w:t>
      </w:r>
      <w:r>
        <w:rPr>
          <w:spacing w:val="-3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 социальной</w:t>
      </w:r>
      <w:r>
        <w:rPr>
          <w:spacing w:val="1"/>
        </w:rPr>
        <w:t xml:space="preserve"> </w:t>
      </w:r>
      <w:r>
        <w:t>среды;</w:t>
      </w:r>
    </w:p>
    <w:p w:rsidR="00EF4771" w:rsidRDefault="002421BA">
      <w:pPr>
        <w:pStyle w:val="a3"/>
        <w:spacing w:line="264" w:lineRule="auto"/>
        <w:ind w:right="125"/>
      </w:pPr>
      <w:r>
        <w:t>осознания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67"/>
        </w:rPr>
        <w:t xml:space="preserve"> </w:t>
      </w:r>
      <w:r>
        <w:t>вопросов</w:t>
      </w:r>
      <w:r>
        <w:rPr>
          <w:spacing w:val="-3"/>
        </w:rPr>
        <w:t xml:space="preserve"> </w:t>
      </w:r>
      <w:r>
        <w:t>рационального</w:t>
      </w:r>
      <w:r>
        <w:rPr>
          <w:spacing w:val="-3"/>
        </w:rPr>
        <w:t xml:space="preserve"> </w:t>
      </w:r>
      <w:r>
        <w:t>природопользования;</w:t>
      </w:r>
    </w:p>
    <w:p w:rsidR="00EF4771" w:rsidRDefault="002421BA">
      <w:pPr>
        <w:pStyle w:val="a3"/>
        <w:spacing w:line="266" w:lineRule="auto"/>
        <w:ind w:right="119"/>
      </w:pPr>
      <w:r>
        <w:t>активного неприятия</w:t>
      </w:r>
      <w:r>
        <w:rPr>
          <w:spacing w:val="1"/>
        </w:rPr>
        <w:t xml:space="preserve"> </w:t>
      </w:r>
      <w:r>
        <w:t>действий, приносящих 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предпринимаемых</w:t>
      </w:r>
      <w:r>
        <w:rPr>
          <w:spacing w:val="-4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предотвращать</w:t>
      </w:r>
      <w:r>
        <w:rPr>
          <w:spacing w:val="1"/>
        </w:rPr>
        <w:t xml:space="preserve"> </w:t>
      </w:r>
      <w:r>
        <w:t>их;</w:t>
      </w:r>
    </w:p>
    <w:p w:rsidR="00EF4771" w:rsidRDefault="002421BA">
      <w:pPr>
        <w:pStyle w:val="a3"/>
        <w:spacing w:line="264" w:lineRule="auto"/>
        <w:ind w:right="114"/>
      </w:pPr>
      <w:r>
        <w:t>наличия</w:t>
      </w:r>
      <w:r>
        <w:rPr>
          <w:spacing w:val="1"/>
        </w:rPr>
        <w:t xml:space="preserve"> </w:t>
      </w:r>
      <w:r>
        <w:t>развитого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опыта 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ими в познавательной, коммуникативной и социальной практике, способности 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активно</w:t>
      </w:r>
      <w:r>
        <w:rPr>
          <w:spacing w:val="-4"/>
        </w:rPr>
        <w:t xml:space="preserve"> </w:t>
      </w:r>
      <w:r>
        <w:t>противостоять</w:t>
      </w:r>
      <w:r>
        <w:rPr>
          <w:spacing w:val="3"/>
        </w:rPr>
        <w:t xml:space="preserve"> </w:t>
      </w:r>
      <w:r>
        <w:t>идеологии</w:t>
      </w:r>
      <w:r>
        <w:rPr>
          <w:spacing w:val="1"/>
        </w:rPr>
        <w:t xml:space="preserve"> </w:t>
      </w:r>
      <w:r>
        <w:t>хемофобии;</w:t>
      </w:r>
    </w:p>
    <w:p w:rsidR="00EF4771" w:rsidRDefault="002421BA">
      <w:pPr>
        <w:pStyle w:val="2"/>
        <w:numPr>
          <w:ilvl w:val="0"/>
          <w:numId w:val="44"/>
        </w:numPr>
        <w:tabs>
          <w:tab w:val="left" w:pos="421"/>
        </w:tabs>
        <w:spacing w:before="106"/>
        <w:jc w:val="both"/>
      </w:pPr>
      <w:r>
        <w:t>ценности</w:t>
      </w:r>
      <w:r>
        <w:rPr>
          <w:spacing w:val="-8"/>
        </w:rPr>
        <w:t xml:space="preserve"> </w:t>
      </w:r>
      <w:r>
        <w:t>научного</w:t>
      </w:r>
      <w:r>
        <w:rPr>
          <w:spacing w:val="-8"/>
        </w:rPr>
        <w:t xml:space="preserve"> </w:t>
      </w:r>
      <w:r>
        <w:t>познания:</w:t>
      </w:r>
    </w:p>
    <w:p w:rsidR="00EF4771" w:rsidRDefault="002421BA">
      <w:pPr>
        <w:pStyle w:val="a3"/>
        <w:spacing w:before="38" w:line="264" w:lineRule="auto"/>
        <w:ind w:right="128"/>
      </w:pPr>
      <w:r>
        <w:t>сформированности мировоззрения, соответствующего современному уровню</w:t>
      </w:r>
      <w:r>
        <w:rPr>
          <w:spacing w:val="-6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науки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2"/>
        </w:rPr>
        <w:t xml:space="preserve"> </w:t>
      </w:r>
      <w:r>
        <w:t>практики;</w:t>
      </w:r>
    </w:p>
    <w:p w:rsidR="00EF4771" w:rsidRDefault="002421BA">
      <w:pPr>
        <w:pStyle w:val="a3"/>
        <w:spacing w:line="264" w:lineRule="auto"/>
        <w:ind w:right="128"/>
      </w:pPr>
      <w:r>
        <w:t>понимания специфики химии как науки, осознания её роли в формировании</w:t>
      </w:r>
      <w:r>
        <w:rPr>
          <w:spacing w:val="1"/>
        </w:rPr>
        <w:t xml:space="preserve"> </w:t>
      </w:r>
      <w:r>
        <w:t xml:space="preserve">рационального  </w:t>
      </w:r>
      <w:r>
        <w:rPr>
          <w:spacing w:val="1"/>
        </w:rPr>
        <w:t xml:space="preserve"> </w:t>
      </w:r>
      <w:r>
        <w:t xml:space="preserve">научного  </w:t>
      </w:r>
      <w:r>
        <w:rPr>
          <w:spacing w:val="1"/>
        </w:rPr>
        <w:t xml:space="preserve"> </w:t>
      </w:r>
      <w:r>
        <w:t>мышления,    создании    целостного    представления</w:t>
      </w:r>
      <w:r>
        <w:rPr>
          <w:spacing w:val="1"/>
        </w:rPr>
        <w:t xml:space="preserve"> </w:t>
      </w:r>
      <w:r>
        <w:t>об окружающем мире как о единстве природы и человека, в познании природных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-1"/>
        </w:rPr>
        <w:t xml:space="preserve"> </w:t>
      </w:r>
      <w:r>
        <w:t>и решении проблем</w:t>
      </w:r>
      <w:r>
        <w:rPr>
          <w:spacing w:val="1"/>
        </w:rPr>
        <w:t xml:space="preserve"> </w:t>
      </w:r>
      <w:r>
        <w:t>сохранения природного</w:t>
      </w:r>
      <w:r>
        <w:rPr>
          <w:spacing w:val="-5"/>
        </w:rPr>
        <w:t xml:space="preserve"> </w:t>
      </w:r>
      <w:r>
        <w:t>равновесия;</w:t>
      </w:r>
    </w:p>
    <w:p w:rsidR="00EF4771" w:rsidRDefault="002421BA">
      <w:pPr>
        <w:pStyle w:val="a3"/>
        <w:spacing w:line="264" w:lineRule="auto"/>
        <w:ind w:right="120"/>
      </w:pPr>
      <w:r>
        <w:rPr>
          <w:spacing w:val="-1"/>
        </w:rPr>
        <w:t>убеждённости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особой</w:t>
      </w:r>
      <w:r>
        <w:rPr>
          <w:spacing w:val="-10"/>
        </w:rPr>
        <w:t xml:space="preserve"> </w:t>
      </w:r>
      <w:r>
        <w:t>значимости</w:t>
      </w:r>
      <w:r>
        <w:rPr>
          <w:spacing w:val="-10"/>
        </w:rPr>
        <w:t xml:space="preserve"> </w:t>
      </w:r>
      <w:r>
        <w:t>химии</w:t>
      </w:r>
      <w:r>
        <w:rPr>
          <w:spacing w:val="-10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современной</w:t>
      </w:r>
      <w:r>
        <w:rPr>
          <w:spacing w:val="-10"/>
        </w:rPr>
        <w:t xml:space="preserve"> </w:t>
      </w:r>
      <w:r>
        <w:t>цивилизации: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её</w:t>
      </w:r>
      <w:r>
        <w:rPr>
          <w:spacing w:val="-67"/>
        </w:rPr>
        <w:t xml:space="preserve"> </w:t>
      </w:r>
      <w:r>
        <w:t>гуманистической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человечества</w:t>
      </w:r>
      <w:r>
        <w:rPr>
          <w:spacing w:val="-15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сырьевой,</w:t>
      </w:r>
      <w:r>
        <w:rPr>
          <w:spacing w:val="-12"/>
        </w:rPr>
        <w:t xml:space="preserve"> </w:t>
      </w:r>
      <w:r>
        <w:t>энергетической,</w:t>
      </w:r>
      <w:r>
        <w:rPr>
          <w:spacing w:val="-12"/>
        </w:rPr>
        <w:t xml:space="preserve"> </w:t>
      </w:r>
      <w:r>
        <w:t>пищевой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экологической</w:t>
      </w:r>
      <w:r>
        <w:rPr>
          <w:spacing w:val="-13"/>
        </w:rPr>
        <w:t xml:space="preserve"> </w:t>
      </w:r>
      <w:r>
        <w:t>безопасности,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медицины,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</w:t>
      </w:r>
      <w:r>
        <w:rPr>
          <w:spacing w:val="-67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члена</w:t>
      </w:r>
      <w:r>
        <w:rPr>
          <w:spacing w:val="-1"/>
        </w:rPr>
        <w:t xml:space="preserve"> </w:t>
      </w:r>
      <w:r>
        <w:t>общества;</w:t>
      </w:r>
    </w:p>
    <w:p w:rsidR="00EF4771" w:rsidRDefault="002421BA">
      <w:pPr>
        <w:pStyle w:val="a3"/>
        <w:spacing w:line="264" w:lineRule="auto"/>
        <w:ind w:right="123"/>
      </w:pPr>
      <w:r>
        <w:t>естественно-научной грамотности: понимания сущности методов познания,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науках,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получаемые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анализа и</w:t>
      </w:r>
      <w:r>
        <w:rPr>
          <w:spacing w:val="70"/>
        </w:rPr>
        <w:t xml:space="preserve"> </w:t>
      </w:r>
      <w:r>
        <w:t>объяснения</w:t>
      </w:r>
      <w:r>
        <w:rPr>
          <w:spacing w:val="70"/>
        </w:rPr>
        <w:t xml:space="preserve"> </w:t>
      </w:r>
      <w:r>
        <w:t>явлений</w:t>
      </w:r>
      <w:r>
        <w:rPr>
          <w:spacing w:val="70"/>
        </w:rPr>
        <w:t xml:space="preserve"> </w:t>
      </w:r>
      <w:r>
        <w:t>окружающего мира и</w:t>
      </w:r>
      <w:r>
        <w:rPr>
          <w:spacing w:val="70"/>
        </w:rPr>
        <w:t xml:space="preserve"> </w:t>
      </w:r>
      <w:r>
        <w:t>происходящих</w:t>
      </w:r>
      <w:r>
        <w:rPr>
          <w:spacing w:val="-67"/>
        </w:rPr>
        <w:t xml:space="preserve"> </w:t>
      </w:r>
      <w:r>
        <w:t>в нём изменений, умения делать обоснованные заключения на основе научных</w:t>
      </w:r>
      <w:r>
        <w:rPr>
          <w:spacing w:val="1"/>
        </w:rPr>
        <w:t xml:space="preserve"> </w:t>
      </w:r>
      <w:r>
        <w:t>фактов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достоверных</w:t>
      </w:r>
      <w:r>
        <w:rPr>
          <w:spacing w:val="-4"/>
        </w:rPr>
        <w:t xml:space="preserve"> </w:t>
      </w:r>
      <w:r>
        <w:t>выводов;</w:t>
      </w:r>
    </w:p>
    <w:p w:rsidR="00EF4771" w:rsidRDefault="002421BA">
      <w:pPr>
        <w:pStyle w:val="a3"/>
        <w:spacing w:before="2" w:line="264" w:lineRule="auto"/>
        <w:ind w:right="123"/>
      </w:pPr>
      <w:r>
        <w:t>способности самостоятельно использовать химические знания для решения</w:t>
      </w:r>
      <w:r>
        <w:rPr>
          <w:spacing w:val="1"/>
        </w:rPr>
        <w:t xml:space="preserve"> </w:t>
      </w:r>
      <w:r>
        <w:t>проблем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реальных</w:t>
      </w:r>
      <w:r>
        <w:rPr>
          <w:spacing w:val="-4"/>
        </w:rPr>
        <w:t xml:space="preserve"> </w:t>
      </w:r>
      <w:r>
        <w:t>жизненных</w:t>
      </w:r>
      <w:r>
        <w:rPr>
          <w:spacing w:val="-3"/>
        </w:rPr>
        <w:t xml:space="preserve"> </w:t>
      </w:r>
      <w:r>
        <w:t>ситуациях;</w:t>
      </w:r>
    </w:p>
    <w:p w:rsidR="00EF4771" w:rsidRDefault="002421BA">
      <w:pPr>
        <w:pStyle w:val="a3"/>
        <w:spacing w:line="319" w:lineRule="exact"/>
        <w:ind w:left="680" w:firstLine="0"/>
      </w:pPr>
      <w:r>
        <w:t>интереса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познанию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исследовательской</w:t>
      </w:r>
      <w:r>
        <w:rPr>
          <w:spacing w:val="-5"/>
        </w:rPr>
        <w:t xml:space="preserve"> </w:t>
      </w:r>
      <w:r>
        <w:t>деятельности;</w:t>
      </w:r>
    </w:p>
    <w:p w:rsidR="00EF4771" w:rsidRDefault="002421BA">
      <w:pPr>
        <w:pStyle w:val="a3"/>
        <w:spacing w:before="31" w:line="266" w:lineRule="auto"/>
        <w:ind w:right="124"/>
      </w:pPr>
      <w:r>
        <w:t>готовности и способности к непрерывному образованию и самообразованию,</w:t>
      </w:r>
      <w:r>
        <w:rPr>
          <w:spacing w:val="-67"/>
        </w:rPr>
        <w:t xml:space="preserve"> </w:t>
      </w:r>
      <w:r>
        <w:t>к активному получению новых знаний по химии в соответствии с жизненными</w:t>
      </w:r>
      <w:r>
        <w:rPr>
          <w:spacing w:val="1"/>
        </w:rPr>
        <w:t xml:space="preserve"> </w:t>
      </w:r>
      <w:r>
        <w:t>потребностями;</w:t>
      </w:r>
    </w:p>
    <w:p w:rsidR="00EF4771" w:rsidRDefault="002421BA">
      <w:pPr>
        <w:pStyle w:val="a3"/>
        <w:spacing w:line="264" w:lineRule="auto"/>
        <w:ind w:right="123"/>
      </w:pP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EF4771" w:rsidRDefault="00EF4771">
      <w:pPr>
        <w:spacing w:line="264" w:lineRule="auto"/>
        <w:sectPr w:rsidR="00EF4771">
          <w:pgSz w:w="11910" w:h="16850"/>
          <w:pgMar w:top="1140" w:right="740" w:bottom="940" w:left="1020" w:header="710" w:footer="755" w:gutter="0"/>
          <w:cols w:space="720"/>
        </w:sectPr>
      </w:pPr>
    </w:p>
    <w:p w:rsidR="00EF4771" w:rsidRDefault="002421BA">
      <w:pPr>
        <w:pStyle w:val="2"/>
        <w:spacing w:before="89"/>
      </w:pPr>
      <w:bookmarkStart w:id="7" w:name="_bookmark6"/>
      <w:bookmarkEnd w:id="7"/>
      <w:r>
        <w:lastRenderedPageBreak/>
        <w:t>МЕТАПРЕДМЕТНЫЕ</w:t>
      </w:r>
      <w:r>
        <w:rPr>
          <w:spacing w:val="-8"/>
        </w:rPr>
        <w:t xml:space="preserve"> </w:t>
      </w:r>
      <w:r>
        <w:t>РЕЗУЛЬТАТЫ</w:t>
      </w:r>
    </w:p>
    <w:p w:rsidR="00EF4771" w:rsidRDefault="002421BA">
      <w:pPr>
        <w:pStyle w:val="a3"/>
        <w:spacing w:before="154" w:line="268" w:lineRule="auto"/>
        <w:ind w:right="112"/>
      </w:pPr>
      <w:r>
        <w:t>Метапредметные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2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«Химия»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уровне</w:t>
      </w:r>
      <w:r>
        <w:rPr>
          <w:spacing w:val="-68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включают:</w:t>
      </w:r>
    </w:p>
    <w:p w:rsidR="00EF4771" w:rsidRDefault="002421BA">
      <w:pPr>
        <w:pStyle w:val="a3"/>
        <w:spacing w:line="266" w:lineRule="auto"/>
        <w:ind w:right="119"/>
      </w:pPr>
      <w:r>
        <w:t>значимые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междисциплинарные</w:t>
      </w:r>
      <w:r>
        <w:rPr>
          <w:spacing w:val="1"/>
        </w:rPr>
        <w:t xml:space="preserve"> </w:t>
      </w:r>
      <w:r>
        <w:t>(межпредметные)</w:t>
      </w:r>
      <w:r>
        <w:rPr>
          <w:spacing w:val="1"/>
        </w:rPr>
        <w:t xml:space="preserve"> </w:t>
      </w:r>
      <w:r>
        <w:t>общенаучные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целостность</w:t>
      </w:r>
      <w:r>
        <w:rPr>
          <w:spacing w:val="-5"/>
        </w:rPr>
        <w:t xml:space="preserve"> </w:t>
      </w:r>
      <w:r>
        <w:t>научной</w:t>
      </w:r>
      <w:r>
        <w:rPr>
          <w:spacing w:val="-4"/>
        </w:rPr>
        <w:t xml:space="preserve"> </w:t>
      </w:r>
      <w:r>
        <w:t>картины</w:t>
      </w:r>
      <w:r>
        <w:rPr>
          <w:spacing w:val="-6"/>
        </w:rPr>
        <w:t xml:space="preserve"> </w:t>
      </w:r>
      <w:r>
        <w:t>мира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специфику</w:t>
      </w:r>
      <w:r>
        <w:rPr>
          <w:spacing w:val="-14"/>
        </w:rPr>
        <w:t xml:space="preserve"> </w:t>
      </w:r>
      <w:r>
        <w:t>методов</w:t>
      </w:r>
      <w:r>
        <w:rPr>
          <w:spacing w:val="-8"/>
        </w:rPr>
        <w:t xml:space="preserve"> </w:t>
      </w:r>
      <w:r>
        <w:t>познания,</w:t>
      </w:r>
      <w:r>
        <w:rPr>
          <w:spacing w:val="-10"/>
        </w:rPr>
        <w:t xml:space="preserve"> </w:t>
      </w:r>
      <w:r>
        <w:t>используемых</w:t>
      </w:r>
      <w:r>
        <w:rPr>
          <w:spacing w:val="-68"/>
        </w:rPr>
        <w:t xml:space="preserve"> </w:t>
      </w:r>
      <w:r>
        <w:t>в естественных науках (материя, вещество, энергия, явление, процесс, система,</w:t>
      </w:r>
      <w:r>
        <w:rPr>
          <w:spacing w:val="1"/>
        </w:rPr>
        <w:t xml:space="preserve"> </w:t>
      </w:r>
      <w:r>
        <w:t>научный факт, принцип, гипотеза, закономерность, закон, теория, исследование,</w:t>
      </w:r>
      <w:r>
        <w:rPr>
          <w:spacing w:val="1"/>
        </w:rPr>
        <w:t xml:space="preserve"> </w:t>
      </w:r>
      <w:r>
        <w:t>наблюдение,</w:t>
      </w:r>
      <w:r>
        <w:rPr>
          <w:spacing w:val="2"/>
        </w:rPr>
        <w:t xml:space="preserve"> </w:t>
      </w:r>
      <w:r>
        <w:t>измерение,</w:t>
      </w:r>
      <w:r>
        <w:rPr>
          <w:spacing w:val="2"/>
        </w:rPr>
        <w:t xml:space="preserve"> </w:t>
      </w:r>
      <w:r>
        <w:t>эксперимент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</w:p>
    <w:p w:rsidR="00EF4771" w:rsidRDefault="002421BA">
      <w:pPr>
        <w:pStyle w:val="a3"/>
        <w:spacing w:line="266" w:lineRule="auto"/>
        <w:ind w:right="113"/>
      </w:pP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(познавательные,</w:t>
      </w:r>
      <w:r>
        <w:rPr>
          <w:spacing w:val="1"/>
        </w:rPr>
        <w:t xml:space="preserve"> </w:t>
      </w:r>
      <w:r>
        <w:t>коммуникативные,</w:t>
      </w:r>
      <w:r>
        <w:rPr>
          <w:spacing w:val="1"/>
        </w:rPr>
        <w:t xml:space="preserve"> </w:t>
      </w:r>
      <w:r>
        <w:t>регулятивные), обеспечивающие формирование функциональной грамотности 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2"/>
        </w:rPr>
        <w:t xml:space="preserve"> </w:t>
      </w:r>
      <w:r>
        <w:t>обучающихся;</w:t>
      </w:r>
    </w:p>
    <w:p w:rsidR="00EF4771" w:rsidRDefault="002421BA">
      <w:pPr>
        <w:pStyle w:val="a3"/>
        <w:spacing w:line="266" w:lineRule="auto"/>
        <w:ind w:right="124"/>
      </w:pP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междисциплинарные,</w:t>
      </w:r>
      <w:r>
        <w:rPr>
          <w:spacing w:val="1"/>
        </w:rPr>
        <w:t xml:space="preserve"> </w:t>
      </w:r>
      <w:r>
        <w:t>мировоззренческие знания и универсальные учебные действия в познавательной и</w:t>
      </w:r>
      <w:r>
        <w:rPr>
          <w:spacing w:val="-6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практике.</w:t>
      </w:r>
    </w:p>
    <w:p w:rsidR="00EF4771" w:rsidRDefault="002421BA">
      <w:pPr>
        <w:pStyle w:val="a3"/>
        <w:spacing w:line="268" w:lineRule="auto"/>
        <w:ind w:right="109"/>
      </w:pPr>
      <w:r>
        <w:t>Метапредметные</w:t>
      </w:r>
      <w:r>
        <w:rPr>
          <w:spacing w:val="-17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отражают</w:t>
      </w:r>
      <w:r>
        <w:rPr>
          <w:spacing w:val="-3"/>
        </w:rPr>
        <w:t xml:space="preserve"> </w:t>
      </w:r>
      <w:r>
        <w:t>овладение</w:t>
      </w:r>
      <w:r>
        <w:rPr>
          <w:spacing w:val="-10"/>
        </w:rPr>
        <w:t xml:space="preserve"> </w:t>
      </w:r>
      <w:r>
        <w:t>универсальными</w:t>
      </w:r>
      <w:r>
        <w:rPr>
          <w:spacing w:val="-13"/>
        </w:rPr>
        <w:t xml:space="preserve"> </w:t>
      </w:r>
      <w:r>
        <w:t>учебными</w:t>
      </w:r>
      <w:r>
        <w:rPr>
          <w:spacing w:val="-68"/>
        </w:rPr>
        <w:t xml:space="preserve"> </w:t>
      </w:r>
      <w:r>
        <w:t>познавательными,</w:t>
      </w:r>
      <w:r>
        <w:rPr>
          <w:spacing w:val="1"/>
        </w:rPr>
        <w:t xml:space="preserve"> </w:t>
      </w:r>
      <w:r>
        <w:t>коммуникативными и</w:t>
      </w:r>
      <w:r>
        <w:rPr>
          <w:spacing w:val="1"/>
        </w:rPr>
        <w:t xml:space="preserve"> </w:t>
      </w:r>
      <w:r>
        <w:t>регулятивными действиями.</w:t>
      </w:r>
    </w:p>
    <w:p w:rsidR="00EF4771" w:rsidRDefault="00EF4771">
      <w:pPr>
        <w:pStyle w:val="a3"/>
        <w:spacing w:before="4"/>
        <w:ind w:left="0" w:firstLine="0"/>
        <w:jc w:val="left"/>
        <w:rPr>
          <w:sz w:val="30"/>
        </w:rPr>
      </w:pPr>
    </w:p>
    <w:p w:rsidR="00EF4771" w:rsidRDefault="002421BA">
      <w:pPr>
        <w:pStyle w:val="1"/>
      </w:pPr>
      <w:r>
        <w:t>Познавательные</w:t>
      </w:r>
      <w:r>
        <w:rPr>
          <w:spacing w:val="48"/>
        </w:rPr>
        <w:t xml:space="preserve"> </w:t>
      </w:r>
      <w:r>
        <w:t>универсальные</w:t>
      </w:r>
      <w:r>
        <w:rPr>
          <w:spacing w:val="48"/>
        </w:rPr>
        <w:t xml:space="preserve"> </w:t>
      </w:r>
      <w:r>
        <w:t>учебные</w:t>
      </w:r>
      <w:r>
        <w:rPr>
          <w:spacing w:val="49"/>
        </w:rPr>
        <w:t xml:space="preserve"> </w:t>
      </w:r>
      <w:r>
        <w:t>действия</w:t>
      </w:r>
    </w:p>
    <w:p w:rsidR="00EF4771" w:rsidRDefault="002421BA">
      <w:pPr>
        <w:pStyle w:val="2"/>
        <w:spacing w:before="47"/>
      </w:pPr>
      <w:r>
        <w:t>Базовые</w:t>
      </w:r>
      <w:r>
        <w:rPr>
          <w:spacing w:val="-8"/>
        </w:rPr>
        <w:t xml:space="preserve"> </w:t>
      </w:r>
      <w:r>
        <w:t>логические</w:t>
      </w:r>
      <w:r>
        <w:rPr>
          <w:spacing w:val="-8"/>
        </w:rPr>
        <w:t xml:space="preserve"> </w:t>
      </w:r>
      <w:r>
        <w:t>действия:</w:t>
      </w:r>
    </w:p>
    <w:p w:rsidR="00EF4771" w:rsidRDefault="002421BA">
      <w:pPr>
        <w:pStyle w:val="a3"/>
        <w:spacing w:before="30" w:line="268" w:lineRule="auto"/>
        <w:ind w:right="127"/>
      </w:pPr>
      <w:r>
        <w:t>самостоятельно формулировать и актуализировать проблему, всесторонне её</w:t>
      </w:r>
      <w:r>
        <w:rPr>
          <w:spacing w:val="1"/>
        </w:rPr>
        <w:t xml:space="preserve"> </w:t>
      </w:r>
      <w:r>
        <w:t>рассматривать;</w:t>
      </w:r>
    </w:p>
    <w:p w:rsidR="00EF4771" w:rsidRDefault="002421BA">
      <w:pPr>
        <w:pStyle w:val="a3"/>
        <w:spacing w:line="268" w:lineRule="auto"/>
        <w:ind w:right="120"/>
      </w:pPr>
      <w:r>
        <w:t>определять</w:t>
      </w:r>
      <w:r>
        <w:rPr>
          <w:spacing w:val="-3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задавая</w:t>
      </w:r>
      <w:r>
        <w:rPr>
          <w:spacing w:val="-4"/>
        </w:rPr>
        <w:t xml:space="preserve"> </w:t>
      </w:r>
      <w:r>
        <w:t>параметры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критерии</w:t>
      </w:r>
      <w:r>
        <w:rPr>
          <w:spacing w:val="-4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достижения,</w:t>
      </w:r>
      <w:r>
        <w:rPr>
          <w:spacing w:val="-67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поставленными</w:t>
      </w:r>
      <w:r>
        <w:rPr>
          <w:spacing w:val="1"/>
        </w:rPr>
        <w:t xml:space="preserve"> </w:t>
      </w:r>
      <w:r>
        <w:t>целями;</w:t>
      </w:r>
    </w:p>
    <w:p w:rsidR="00EF4771" w:rsidRDefault="002421BA">
      <w:pPr>
        <w:pStyle w:val="a3"/>
        <w:spacing w:line="266" w:lineRule="auto"/>
        <w:ind w:right="110"/>
      </w:pPr>
      <w:r>
        <w:rPr>
          <w:spacing w:val="-1"/>
        </w:rPr>
        <w:t>использовать</w:t>
      </w:r>
      <w:r>
        <w:rPr>
          <w:spacing w:val="-13"/>
        </w:rPr>
        <w:t xml:space="preserve"> </w:t>
      </w:r>
      <w:r>
        <w:rPr>
          <w:spacing w:val="-1"/>
        </w:rPr>
        <w:t>при</w:t>
      </w:r>
      <w:r>
        <w:rPr>
          <w:spacing w:val="-12"/>
        </w:rPr>
        <w:t xml:space="preserve"> </w:t>
      </w:r>
      <w:r>
        <w:rPr>
          <w:spacing w:val="-1"/>
        </w:rPr>
        <w:t>освоении</w:t>
      </w:r>
      <w:r>
        <w:rPr>
          <w:spacing w:val="-13"/>
        </w:rPr>
        <w:t xml:space="preserve"> </w:t>
      </w:r>
      <w:r>
        <w:rPr>
          <w:spacing w:val="-1"/>
        </w:rPr>
        <w:t>знаний</w:t>
      </w:r>
      <w:r>
        <w:rPr>
          <w:spacing w:val="-12"/>
        </w:rPr>
        <w:t xml:space="preserve"> </w:t>
      </w:r>
      <w:r>
        <w:t>приёмы</w:t>
      </w:r>
      <w:r>
        <w:rPr>
          <w:spacing w:val="-15"/>
        </w:rPr>
        <w:t xml:space="preserve"> </w:t>
      </w:r>
      <w:r>
        <w:t>логического</w:t>
      </w:r>
      <w:r>
        <w:rPr>
          <w:spacing w:val="-17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выделять</w:t>
      </w:r>
      <w:r>
        <w:rPr>
          <w:spacing w:val="-67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взаимосвязь,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67"/>
        </w:rPr>
        <w:t xml:space="preserve"> </w:t>
      </w:r>
      <w:r>
        <w:t>соответствующие</w:t>
      </w:r>
      <w:r>
        <w:rPr>
          <w:spacing w:val="-2"/>
        </w:rPr>
        <w:t xml:space="preserve"> </w:t>
      </w:r>
      <w:r>
        <w:t>понятия для объяснения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-5"/>
        </w:rPr>
        <w:t xml:space="preserve"> </w:t>
      </w:r>
      <w:r>
        <w:t>фактов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явлений;</w:t>
      </w:r>
    </w:p>
    <w:p w:rsidR="00EF4771" w:rsidRDefault="002421BA">
      <w:pPr>
        <w:pStyle w:val="a3"/>
        <w:spacing w:line="268" w:lineRule="auto"/>
        <w:ind w:right="121"/>
      </w:pPr>
      <w:r>
        <w:t>выбирать основания и критерии для классификации веществ и химических</w:t>
      </w:r>
      <w:r>
        <w:rPr>
          <w:spacing w:val="1"/>
        </w:rPr>
        <w:t xml:space="preserve"> </w:t>
      </w:r>
      <w:r>
        <w:t>реакций;</w:t>
      </w:r>
    </w:p>
    <w:p w:rsidR="00EF4771" w:rsidRDefault="002421BA">
      <w:pPr>
        <w:pStyle w:val="a3"/>
        <w:spacing w:line="268" w:lineRule="auto"/>
        <w:ind w:right="115"/>
      </w:pP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71"/>
        </w:rPr>
        <w:t xml:space="preserve"> </w:t>
      </w:r>
      <w:r>
        <w:t>связи</w:t>
      </w:r>
      <w:r>
        <w:rPr>
          <w:spacing w:val="71"/>
        </w:rPr>
        <w:t xml:space="preserve"> </w:t>
      </w:r>
      <w:r>
        <w:t>между</w:t>
      </w:r>
      <w:r>
        <w:rPr>
          <w:spacing w:val="71"/>
        </w:rPr>
        <w:t xml:space="preserve"> </w:t>
      </w:r>
      <w:r>
        <w:t>изучаемыми</w:t>
      </w:r>
      <w:r>
        <w:rPr>
          <w:spacing w:val="1"/>
        </w:rPr>
        <w:t xml:space="preserve"> </w:t>
      </w:r>
      <w:r>
        <w:t>явлениями;</w:t>
      </w:r>
    </w:p>
    <w:p w:rsidR="00EF4771" w:rsidRDefault="002421BA">
      <w:pPr>
        <w:pStyle w:val="a3"/>
        <w:spacing w:line="266" w:lineRule="auto"/>
        <w:ind w:right="121"/>
      </w:pPr>
      <w:r>
        <w:t>строить логические рассуждения (индуктивные, дедуктивные, по аналогии),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выводы и</w:t>
      </w:r>
      <w:r>
        <w:rPr>
          <w:spacing w:val="2"/>
        </w:rPr>
        <w:t xml:space="preserve"> </w:t>
      </w:r>
      <w:r>
        <w:t>заключения;</w:t>
      </w:r>
    </w:p>
    <w:p w:rsidR="00EF4771" w:rsidRDefault="002421BA">
      <w:pPr>
        <w:pStyle w:val="a3"/>
        <w:spacing w:line="266" w:lineRule="auto"/>
        <w:ind w:right="104"/>
      </w:pPr>
      <w:r>
        <w:t>применять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символические</w:t>
      </w:r>
      <w:r>
        <w:rPr>
          <w:spacing w:val="1"/>
        </w:rPr>
        <w:t xml:space="preserve"> </w:t>
      </w:r>
      <w:r>
        <w:t>(знаковые) модели, преобразовывать модельные представления – химический знак</w:t>
      </w:r>
      <w:r>
        <w:rPr>
          <w:spacing w:val="-67"/>
        </w:rPr>
        <w:t xml:space="preserve"> </w:t>
      </w:r>
      <w:r>
        <w:t>(символ)</w:t>
      </w:r>
      <w:r>
        <w:rPr>
          <w:spacing w:val="70"/>
        </w:rPr>
        <w:t xml:space="preserve"> </w:t>
      </w:r>
      <w:r>
        <w:t>элемента,</w:t>
      </w:r>
      <w:r>
        <w:rPr>
          <w:spacing w:val="70"/>
        </w:rPr>
        <w:t xml:space="preserve"> </w:t>
      </w:r>
      <w:r>
        <w:t>химическая</w:t>
      </w:r>
      <w:r>
        <w:rPr>
          <w:spacing w:val="70"/>
        </w:rPr>
        <w:t xml:space="preserve"> </w:t>
      </w:r>
      <w:r>
        <w:t>формула,</w:t>
      </w:r>
      <w:r>
        <w:rPr>
          <w:spacing w:val="71"/>
        </w:rPr>
        <w:t xml:space="preserve"> </w:t>
      </w:r>
      <w:r>
        <w:t>уравнение</w:t>
      </w:r>
      <w:r>
        <w:rPr>
          <w:spacing w:val="70"/>
        </w:rPr>
        <w:t xml:space="preserve"> </w:t>
      </w:r>
      <w:r>
        <w:t>химической</w:t>
      </w:r>
      <w:r>
        <w:rPr>
          <w:spacing w:val="70"/>
        </w:rPr>
        <w:t xml:space="preserve"> </w:t>
      </w:r>
      <w:r>
        <w:t>реакции   –</w:t>
      </w:r>
      <w:r>
        <w:rPr>
          <w:spacing w:val="1"/>
        </w:rPr>
        <w:t xml:space="preserve"> </w:t>
      </w:r>
      <w:r>
        <w:rPr>
          <w:spacing w:val="-1"/>
        </w:rPr>
        <w:t>при</w:t>
      </w:r>
      <w:r>
        <w:rPr>
          <w:spacing w:val="-12"/>
        </w:rPr>
        <w:t xml:space="preserve"> </w:t>
      </w:r>
      <w:r>
        <w:rPr>
          <w:spacing w:val="-1"/>
        </w:rPr>
        <w:t>решении</w:t>
      </w:r>
      <w:r>
        <w:rPr>
          <w:spacing w:val="-5"/>
        </w:rPr>
        <w:t xml:space="preserve"> </w:t>
      </w:r>
      <w:r>
        <w:rPr>
          <w:spacing w:val="-1"/>
        </w:rPr>
        <w:t>учебных</w:t>
      </w:r>
      <w:r>
        <w:rPr>
          <w:spacing w:val="-16"/>
        </w:rPr>
        <w:t xml:space="preserve"> </w:t>
      </w:r>
      <w:r>
        <w:rPr>
          <w:spacing w:val="-1"/>
        </w:rPr>
        <w:t>познавательных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практических</w:t>
      </w:r>
      <w:r>
        <w:rPr>
          <w:spacing w:val="-16"/>
        </w:rPr>
        <w:t xml:space="preserve"> </w:t>
      </w:r>
      <w:r>
        <w:rPr>
          <w:spacing w:val="-1"/>
        </w:rPr>
        <w:t>задач,</w:t>
      </w:r>
      <w:r>
        <w:rPr>
          <w:spacing w:val="-12"/>
        </w:rPr>
        <w:t xml:space="preserve"> </w:t>
      </w:r>
      <w:r>
        <w:t>применять</w:t>
      </w:r>
      <w:r>
        <w:rPr>
          <w:spacing w:val="-12"/>
        </w:rPr>
        <w:t xml:space="preserve"> </w:t>
      </w:r>
      <w:r>
        <w:t>названные</w:t>
      </w:r>
      <w:r>
        <w:rPr>
          <w:spacing w:val="-67"/>
        </w:rPr>
        <w:t xml:space="preserve"> </w:t>
      </w:r>
      <w:r>
        <w:t>модельные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веществ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химических</w:t>
      </w:r>
      <w:r>
        <w:rPr>
          <w:spacing w:val="-3"/>
        </w:rPr>
        <w:t xml:space="preserve"> </w:t>
      </w:r>
      <w:r>
        <w:t>реакций.</w:t>
      </w:r>
    </w:p>
    <w:p w:rsidR="00EF4771" w:rsidRDefault="00EF4771">
      <w:pPr>
        <w:spacing w:line="266" w:lineRule="auto"/>
        <w:sectPr w:rsidR="00EF4771">
          <w:pgSz w:w="11910" w:h="16850"/>
          <w:pgMar w:top="1140" w:right="740" w:bottom="940" w:left="1020" w:header="710" w:footer="755" w:gutter="0"/>
          <w:cols w:space="720"/>
        </w:sectPr>
      </w:pPr>
    </w:p>
    <w:p w:rsidR="00EF4771" w:rsidRDefault="002421BA">
      <w:pPr>
        <w:pStyle w:val="2"/>
        <w:spacing w:before="82"/>
      </w:pPr>
      <w:r>
        <w:lastRenderedPageBreak/>
        <w:t>Базовые</w:t>
      </w:r>
      <w:r>
        <w:rPr>
          <w:spacing w:val="-9"/>
        </w:rPr>
        <w:t xml:space="preserve"> </w:t>
      </w:r>
      <w:r>
        <w:t>исследовательские</w:t>
      </w:r>
      <w:r>
        <w:rPr>
          <w:spacing w:val="-9"/>
        </w:rPr>
        <w:t xml:space="preserve"> </w:t>
      </w:r>
      <w:r>
        <w:t>действия:</w:t>
      </w:r>
    </w:p>
    <w:p w:rsidR="00EF4771" w:rsidRDefault="002421BA">
      <w:pPr>
        <w:pStyle w:val="a3"/>
        <w:spacing w:before="32" w:line="259" w:lineRule="auto"/>
        <w:ind w:right="122"/>
        <w:jc w:val="right"/>
      </w:pPr>
      <w:r>
        <w:t>владеть</w:t>
      </w:r>
      <w:r>
        <w:rPr>
          <w:spacing w:val="-10"/>
        </w:rPr>
        <w:t xml:space="preserve"> </w:t>
      </w:r>
      <w:r>
        <w:t>основами</w:t>
      </w:r>
      <w:r>
        <w:rPr>
          <w:spacing w:val="-9"/>
        </w:rPr>
        <w:t xml:space="preserve"> </w:t>
      </w:r>
      <w:r>
        <w:t>методов</w:t>
      </w:r>
      <w:r>
        <w:rPr>
          <w:spacing w:val="-12"/>
        </w:rPr>
        <w:t xml:space="preserve"> </w:t>
      </w:r>
      <w:r>
        <w:t>научного</w:t>
      </w:r>
      <w:r>
        <w:rPr>
          <w:spacing w:val="-14"/>
        </w:rPr>
        <w:t xml:space="preserve"> </w:t>
      </w:r>
      <w:r>
        <w:t>познания</w:t>
      </w:r>
      <w:r>
        <w:rPr>
          <w:spacing w:val="-9"/>
        </w:rPr>
        <w:t xml:space="preserve"> </w:t>
      </w:r>
      <w:r>
        <w:t>веществ</w:t>
      </w:r>
      <w:r>
        <w:rPr>
          <w:spacing w:val="-1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химических</w:t>
      </w:r>
      <w:r>
        <w:rPr>
          <w:spacing w:val="-13"/>
        </w:rPr>
        <w:t xml:space="preserve"> </w:t>
      </w:r>
      <w:r>
        <w:t>реакций;</w:t>
      </w:r>
      <w:r>
        <w:rPr>
          <w:spacing w:val="-67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28"/>
        </w:rPr>
        <w:t xml:space="preserve"> </w:t>
      </w:r>
      <w:r>
        <w:t>сформулированные</w:t>
      </w:r>
      <w:r>
        <w:rPr>
          <w:spacing w:val="36"/>
        </w:rPr>
        <w:t xml:space="preserve"> </w:t>
      </w:r>
      <w:r>
        <w:t>вопросы</w:t>
      </w:r>
      <w:r>
        <w:rPr>
          <w:spacing w:val="31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качестве</w:t>
      </w:r>
      <w:r>
        <w:rPr>
          <w:spacing w:val="30"/>
        </w:rPr>
        <w:t xml:space="preserve"> </w:t>
      </w:r>
      <w:r>
        <w:t>инструмента</w:t>
      </w:r>
      <w:r>
        <w:rPr>
          <w:spacing w:val="30"/>
        </w:rPr>
        <w:t xml:space="preserve"> </w:t>
      </w:r>
      <w:r>
        <w:t>познания</w:t>
      </w:r>
      <w:r>
        <w:rPr>
          <w:spacing w:val="3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основы</w:t>
      </w:r>
      <w:r>
        <w:rPr>
          <w:spacing w:val="53"/>
        </w:rPr>
        <w:t xml:space="preserve"> </w:t>
      </w:r>
      <w:r>
        <w:t>для</w:t>
      </w:r>
      <w:r>
        <w:rPr>
          <w:spacing w:val="49"/>
        </w:rPr>
        <w:t xml:space="preserve"> </w:t>
      </w:r>
      <w:r>
        <w:t>формирования</w:t>
      </w:r>
      <w:r>
        <w:rPr>
          <w:spacing w:val="48"/>
        </w:rPr>
        <w:t xml:space="preserve"> </w:t>
      </w:r>
      <w:r>
        <w:t>гипотезы</w:t>
      </w:r>
      <w:r>
        <w:rPr>
          <w:spacing w:val="47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проверке</w:t>
      </w:r>
      <w:r>
        <w:rPr>
          <w:spacing w:val="47"/>
        </w:rPr>
        <w:t xml:space="preserve"> </w:t>
      </w:r>
      <w:r>
        <w:t>правильности</w:t>
      </w:r>
      <w:r>
        <w:rPr>
          <w:spacing w:val="48"/>
        </w:rPr>
        <w:t xml:space="preserve"> </w:t>
      </w:r>
      <w:r>
        <w:t>высказываемых</w:t>
      </w:r>
    </w:p>
    <w:p w:rsidR="00EF4771" w:rsidRDefault="002421BA">
      <w:pPr>
        <w:pStyle w:val="a3"/>
        <w:spacing w:line="321" w:lineRule="exact"/>
        <w:ind w:firstLine="0"/>
        <w:jc w:val="left"/>
      </w:pPr>
      <w:r>
        <w:t>суждений;</w:t>
      </w:r>
    </w:p>
    <w:p w:rsidR="00EF4771" w:rsidRDefault="002421BA">
      <w:pPr>
        <w:pStyle w:val="a3"/>
        <w:spacing w:before="31" w:line="259" w:lineRule="auto"/>
        <w:ind w:right="117"/>
      </w:pPr>
      <w:r>
        <w:t>владеть</w:t>
      </w:r>
      <w:r>
        <w:rPr>
          <w:spacing w:val="-12"/>
        </w:rPr>
        <w:t xml:space="preserve"> </w:t>
      </w:r>
      <w:r>
        <w:t>навыками</w:t>
      </w:r>
      <w:r>
        <w:rPr>
          <w:spacing w:val="-11"/>
        </w:rPr>
        <w:t xml:space="preserve"> </w:t>
      </w:r>
      <w:r>
        <w:t>самостоятельного</w:t>
      </w:r>
      <w:r>
        <w:rPr>
          <w:spacing w:val="-14"/>
        </w:rPr>
        <w:t xml:space="preserve"> </w:t>
      </w:r>
      <w:r>
        <w:t>планирования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проведения</w:t>
      </w:r>
      <w:r>
        <w:rPr>
          <w:spacing w:val="-11"/>
        </w:rPr>
        <w:t xml:space="preserve"> </w:t>
      </w:r>
      <w:r>
        <w:t>ученических</w:t>
      </w:r>
      <w:r>
        <w:rPr>
          <w:spacing w:val="-67"/>
        </w:rPr>
        <w:t xml:space="preserve"> </w:t>
      </w:r>
      <w:r>
        <w:t>экспериментов,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ходом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достоверности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обоснованный</w:t>
      </w:r>
      <w:r>
        <w:rPr>
          <w:spacing w:val="1"/>
        </w:rPr>
        <w:t xml:space="preserve"> </w:t>
      </w:r>
      <w:r>
        <w:t>отчёт о</w:t>
      </w:r>
      <w:r>
        <w:rPr>
          <w:spacing w:val="-3"/>
        </w:rPr>
        <w:t xml:space="preserve"> </w:t>
      </w:r>
      <w:r>
        <w:t>проделанной</w:t>
      </w:r>
      <w:r>
        <w:rPr>
          <w:spacing w:val="1"/>
        </w:rPr>
        <w:t xml:space="preserve"> </w:t>
      </w:r>
      <w:r>
        <w:t>работе;</w:t>
      </w:r>
    </w:p>
    <w:p w:rsidR="00EF4771" w:rsidRDefault="002421BA">
      <w:pPr>
        <w:pStyle w:val="a3"/>
        <w:spacing w:line="256" w:lineRule="auto"/>
        <w:ind w:right="111"/>
      </w:pPr>
      <w:r>
        <w:t>приобретать опыт ученической исследовательской и проектной деятельности,</w:t>
      </w:r>
      <w:r>
        <w:rPr>
          <w:spacing w:val="-68"/>
        </w:rPr>
        <w:t xml:space="preserve"> </w:t>
      </w:r>
      <w:r>
        <w:t>проявлять способность и готовность к самостоятельному поиску методов решения</w:t>
      </w:r>
      <w:r>
        <w:rPr>
          <w:spacing w:val="-67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задач,</w:t>
      </w:r>
      <w:r>
        <w:rPr>
          <w:spacing w:val="2"/>
        </w:rPr>
        <w:t xml:space="preserve"> </w:t>
      </w:r>
      <w:r>
        <w:t>применению</w:t>
      </w:r>
      <w:r>
        <w:rPr>
          <w:spacing w:val="-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методов</w:t>
      </w:r>
      <w:r>
        <w:rPr>
          <w:spacing w:val="-2"/>
        </w:rPr>
        <w:t xml:space="preserve"> </w:t>
      </w:r>
      <w:r>
        <w:t>познания.</w:t>
      </w:r>
    </w:p>
    <w:p w:rsidR="00EF4771" w:rsidRDefault="002421BA">
      <w:pPr>
        <w:pStyle w:val="2"/>
        <w:spacing w:before="123"/>
      </w:pPr>
      <w:r>
        <w:t>Работа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информацией:</w:t>
      </w:r>
    </w:p>
    <w:p w:rsidR="00EF4771" w:rsidRDefault="002421BA">
      <w:pPr>
        <w:pStyle w:val="a3"/>
        <w:spacing w:before="31" w:line="256" w:lineRule="auto"/>
        <w:ind w:right="117"/>
      </w:pPr>
      <w:r>
        <w:t>ориентироваться в различных источниках информации (научно-популярная</w:t>
      </w:r>
      <w:r>
        <w:rPr>
          <w:spacing w:val="1"/>
        </w:rPr>
        <w:t xml:space="preserve"> </w:t>
      </w:r>
      <w:r>
        <w:t>литература химического содержания, справочные пособия, ресурсы Интернета),</w:t>
      </w:r>
      <w:r>
        <w:rPr>
          <w:spacing w:val="1"/>
        </w:rPr>
        <w:t xml:space="preserve"> </w:t>
      </w:r>
      <w:r>
        <w:t>анализировать информацию различных видов и форм представления, 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достоверность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непротиворечивость;</w:t>
      </w:r>
    </w:p>
    <w:p w:rsidR="00EF4771" w:rsidRDefault="002421BA">
      <w:pPr>
        <w:pStyle w:val="a3"/>
        <w:spacing w:before="13" w:line="256" w:lineRule="auto"/>
        <w:ind w:right="128"/>
      </w:pPr>
      <w:r>
        <w:t>формулировать запросы и применять различные методы при поиске и отборе</w:t>
      </w:r>
      <w:r>
        <w:rPr>
          <w:spacing w:val="1"/>
        </w:rPr>
        <w:t xml:space="preserve"> </w:t>
      </w:r>
      <w:r>
        <w:t>информации,</w:t>
      </w:r>
      <w:r>
        <w:rPr>
          <w:spacing w:val="-3"/>
        </w:rPr>
        <w:t xml:space="preserve"> </w:t>
      </w:r>
      <w:r>
        <w:t>необходимой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определённого</w:t>
      </w:r>
      <w:r>
        <w:rPr>
          <w:spacing w:val="-8"/>
        </w:rPr>
        <w:t xml:space="preserve"> </w:t>
      </w:r>
      <w:r>
        <w:t>типа;</w:t>
      </w:r>
    </w:p>
    <w:p w:rsidR="00EF4771" w:rsidRDefault="002421BA">
      <w:pPr>
        <w:pStyle w:val="a3"/>
        <w:spacing w:before="2" w:line="256" w:lineRule="auto"/>
        <w:ind w:right="114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информационно-коммуникативных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поисковых</w:t>
      </w:r>
      <w:r>
        <w:rPr>
          <w:spacing w:val="-4"/>
        </w:rPr>
        <w:t xml:space="preserve"> </w:t>
      </w:r>
      <w:r>
        <w:t>систем;</w:t>
      </w:r>
    </w:p>
    <w:p w:rsidR="00EF4771" w:rsidRDefault="002421BA">
      <w:pPr>
        <w:pStyle w:val="a3"/>
        <w:spacing w:before="10" w:line="256" w:lineRule="auto"/>
        <w:ind w:right="116"/>
      </w:pPr>
      <w:r>
        <w:t>самостоятельно выбирать оптимальную форму представления информации</w:t>
      </w:r>
      <w:r>
        <w:rPr>
          <w:spacing w:val="1"/>
        </w:rPr>
        <w:t xml:space="preserve"> </w:t>
      </w:r>
      <w:r>
        <w:t>(схемы,</w:t>
      </w:r>
      <w:r>
        <w:rPr>
          <w:spacing w:val="1"/>
        </w:rPr>
        <w:t xml:space="preserve"> </w:t>
      </w:r>
      <w:r>
        <w:t>графики,</w:t>
      </w:r>
      <w:r>
        <w:rPr>
          <w:spacing w:val="2"/>
        </w:rPr>
        <w:t xml:space="preserve"> </w:t>
      </w:r>
      <w:r>
        <w:t>диаграммы,</w:t>
      </w:r>
      <w:r>
        <w:rPr>
          <w:spacing w:val="2"/>
        </w:rPr>
        <w:t xml:space="preserve"> </w:t>
      </w:r>
      <w:r>
        <w:t>таблицы,</w:t>
      </w:r>
      <w:r>
        <w:rPr>
          <w:spacing w:val="2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и другие);</w:t>
      </w:r>
    </w:p>
    <w:p w:rsidR="00EF4771" w:rsidRDefault="002421BA">
      <w:pPr>
        <w:pStyle w:val="a3"/>
        <w:spacing w:before="2" w:line="261" w:lineRule="auto"/>
        <w:ind w:right="104"/>
      </w:pPr>
      <w:r>
        <w:t>использовать научный язык в качестве средства при работе с химической</w:t>
      </w:r>
      <w:r>
        <w:rPr>
          <w:spacing w:val="1"/>
        </w:rPr>
        <w:t xml:space="preserve"> </w:t>
      </w:r>
      <w:r>
        <w:t>информацией: применять межпредметные (физические и математические) знаки и</w:t>
      </w:r>
      <w:r>
        <w:rPr>
          <w:spacing w:val="-67"/>
        </w:rPr>
        <w:t xml:space="preserve"> </w:t>
      </w:r>
      <w:r>
        <w:t>символы,</w:t>
      </w:r>
      <w:r>
        <w:rPr>
          <w:spacing w:val="2"/>
        </w:rPr>
        <w:t xml:space="preserve"> </w:t>
      </w:r>
      <w:r>
        <w:t>формулы,</w:t>
      </w:r>
      <w:r>
        <w:rPr>
          <w:spacing w:val="2"/>
        </w:rPr>
        <w:t xml:space="preserve"> </w:t>
      </w:r>
      <w:r>
        <w:t>аббревиатуры,</w:t>
      </w:r>
      <w:r>
        <w:rPr>
          <w:spacing w:val="2"/>
        </w:rPr>
        <w:t xml:space="preserve"> </w:t>
      </w:r>
      <w:r>
        <w:t>номенклатуру;</w:t>
      </w:r>
    </w:p>
    <w:p w:rsidR="00EF4771" w:rsidRDefault="002421BA">
      <w:pPr>
        <w:pStyle w:val="a3"/>
        <w:spacing w:line="256" w:lineRule="auto"/>
        <w:ind w:right="116"/>
      </w:pPr>
      <w:r>
        <w:t>использовать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знаково-символические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-67"/>
        </w:rPr>
        <w:t xml:space="preserve"> </w:t>
      </w:r>
      <w:r>
        <w:t>наглядности.</w:t>
      </w:r>
    </w:p>
    <w:p w:rsidR="00EF4771" w:rsidRDefault="00EF4771">
      <w:pPr>
        <w:pStyle w:val="a3"/>
        <w:spacing w:before="10"/>
        <w:ind w:left="0" w:firstLine="0"/>
        <w:jc w:val="left"/>
        <w:rPr>
          <w:sz w:val="30"/>
        </w:rPr>
      </w:pPr>
    </w:p>
    <w:p w:rsidR="00EF4771" w:rsidRDefault="002421BA">
      <w:pPr>
        <w:pStyle w:val="1"/>
      </w:pPr>
      <w:r>
        <w:t>Коммуникативные</w:t>
      </w:r>
      <w:r>
        <w:rPr>
          <w:spacing w:val="50"/>
        </w:rPr>
        <w:t xml:space="preserve"> </w:t>
      </w:r>
      <w:r>
        <w:t>универсальные</w:t>
      </w:r>
      <w:r>
        <w:rPr>
          <w:spacing w:val="51"/>
        </w:rPr>
        <w:t xml:space="preserve"> </w:t>
      </w:r>
      <w:r>
        <w:t>учебные</w:t>
      </w:r>
      <w:r>
        <w:rPr>
          <w:spacing w:val="51"/>
        </w:rPr>
        <w:t xml:space="preserve"> </w:t>
      </w:r>
      <w:r>
        <w:t>действия:</w:t>
      </w:r>
    </w:p>
    <w:p w:rsidR="00EF4771" w:rsidRDefault="002421BA">
      <w:pPr>
        <w:pStyle w:val="a3"/>
        <w:spacing w:before="39" w:line="259" w:lineRule="auto"/>
        <w:ind w:right="124"/>
      </w:pPr>
      <w:r>
        <w:t>задавать</w:t>
      </w:r>
      <w:r>
        <w:rPr>
          <w:spacing w:val="71"/>
        </w:rPr>
        <w:t xml:space="preserve"> </w:t>
      </w:r>
      <w:r>
        <w:t>вопросы</w:t>
      </w:r>
      <w:r>
        <w:rPr>
          <w:spacing w:val="7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существу   обсуждаемой   темы   в   ходе   диалога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дискуссии,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относительно</w:t>
      </w:r>
      <w:r>
        <w:rPr>
          <w:spacing w:val="-4"/>
        </w:rPr>
        <w:t xml:space="preserve"> </w:t>
      </w:r>
      <w:r>
        <w:t>выполнения</w:t>
      </w:r>
      <w:r>
        <w:rPr>
          <w:spacing w:val="2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задачи;</w:t>
      </w:r>
    </w:p>
    <w:p w:rsidR="00EF4771" w:rsidRDefault="002421BA">
      <w:pPr>
        <w:pStyle w:val="a3"/>
        <w:spacing w:before="1" w:line="259" w:lineRule="auto"/>
        <w:ind w:right="122"/>
      </w:pPr>
      <w:r>
        <w:t>выступать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презентацией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исследованию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изучаемых</w:t>
      </w:r>
      <w:r>
        <w:rPr>
          <w:spacing w:val="70"/>
        </w:rPr>
        <w:t xml:space="preserve"> </w:t>
      </w:r>
      <w:r>
        <w:t>веществ,</w:t>
      </w:r>
      <w:r>
        <w:rPr>
          <w:spacing w:val="70"/>
        </w:rPr>
        <w:t xml:space="preserve"> </w:t>
      </w:r>
      <w:r>
        <w:t>реализации</w:t>
      </w:r>
      <w:r>
        <w:rPr>
          <w:spacing w:val="70"/>
        </w:rPr>
        <w:t xml:space="preserve"> </w:t>
      </w:r>
      <w:r>
        <w:t>учебного</w:t>
      </w:r>
      <w:r>
        <w:rPr>
          <w:spacing w:val="70"/>
        </w:rPr>
        <w:t xml:space="preserve"> </w:t>
      </w:r>
      <w:r>
        <w:t>проекта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формулировать</w:t>
      </w:r>
      <w:r>
        <w:rPr>
          <w:spacing w:val="70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по результатам проведённых исследований путём согласования позиций в ходе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обмена</w:t>
      </w:r>
      <w:r>
        <w:rPr>
          <w:spacing w:val="-1"/>
        </w:rPr>
        <w:t xml:space="preserve"> </w:t>
      </w:r>
      <w:r>
        <w:t>мнениями.</w:t>
      </w:r>
    </w:p>
    <w:p w:rsidR="00EF4771" w:rsidRDefault="00EF4771">
      <w:pPr>
        <w:spacing w:line="259" w:lineRule="auto"/>
        <w:sectPr w:rsidR="00EF4771">
          <w:pgSz w:w="11910" w:h="16850"/>
          <w:pgMar w:top="1140" w:right="740" w:bottom="940" w:left="1020" w:header="710" w:footer="755" w:gutter="0"/>
          <w:cols w:space="720"/>
        </w:sectPr>
      </w:pPr>
    </w:p>
    <w:p w:rsidR="00EF4771" w:rsidRDefault="002421BA">
      <w:pPr>
        <w:pStyle w:val="1"/>
        <w:spacing w:before="105"/>
      </w:pPr>
      <w:r>
        <w:lastRenderedPageBreak/>
        <w:t>Регулятивные</w:t>
      </w:r>
      <w:r>
        <w:rPr>
          <w:spacing w:val="44"/>
        </w:rPr>
        <w:t xml:space="preserve"> </w:t>
      </w:r>
      <w:r>
        <w:t>универсальные</w:t>
      </w:r>
      <w:r>
        <w:rPr>
          <w:spacing w:val="57"/>
        </w:rPr>
        <w:t xml:space="preserve"> </w:t>
      </w:r>
      <w:r>
        <w:t>учебные</w:t>
      </w:r>
      <w:r>
        <w:rPr>
          <w:spacing w:val="44"/>
        </w:rPr>
        <w:t xml:space="preserve"> </w:t>
      </w:r>
      <w:r>
        <w:t>действия</w:t>
      </w:r>
    </w:p>
    <w:p w:rsidR="00EF4771" w:rsidRDefault="002421BA">
      <w:pPr>
        <w:pStyle w:val="a3"/>
        <w:spacing w:before="25" w:line="259" w:lineRule="auto"/>
        <w:ind w:right="120"/>
      </w:pPr>
      <w:r>
        <w:t>самостоятельно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определяя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14"/>
        </w:rPr>
        <w:t xml:space="preserve"> </w:t>
      </w:r>
      <w:r>
        <w:t>корректировать</w:t>
      </w:r>
      <w:r>
        <w:rPr>
          <w:spacing w:val="-13"/>
        </w:rPr>
        <w:t xml:space="preserve"> </w:t>
      </w:r>
      <w:r>
        <w:t>предлагаемый</w:t>
      </w:r>
      <w:r>
        <w:rPr>
          <w:spacing w:val="-13"/>
        </w:rPr>
        <w:t xml:space="preserve"> </w:t>
      </w:r>
      <w:r>
        <w:t>алгоритм</w:t>
      </w:r>
      <w:r>
        <w:rPr>
          <w:spacing w:val="-12"/>
        </w:rPr>
        <w:t xml:space="preserve"> </w:t>
      </w:r>
      <w:r>
        <w:t>действий</w:t>
      </w:r>
      <w:r>
        <w:rPr>
          <w:spacing w:val="-13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выполнении</w:t>
      </w:r>
      <w:r>
        <w:rPr>
          <w:spacing w:val="-68"/>
        </w:rPr>
        <w:t xml:space="preserve"> </w:t>
      </w:r>
      <w:r>
        <w:t>учебных и исследовательских задач, выбирать наиболее эффективный способ их</w:t>
      </w:r>
      <w:r>
        <w:rPr>
          <w:spacing w:val="1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новых</w:t>
      </w:r>
      <w:r>
        <w:rPr>
          <w:spacing w:val="-6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веществах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химических</w:t>
      </w:r>
      <w:r>
        <w:rPr>
          <w:spacing w:val="-6"/>
        </w:rPr>
        <w:t xml:space="preserve"> </w:t>
      </w:r>
      <w:r>
        <w:t>реакциях;</w:t>
      </w:r>
    </w:p>
    <w:p w:rsidR="00EF4771" w:rsidRDefault="002421BA">
      <w:pPr>
        <w:pStyle w:val="a3"/>
        <w:spacing w:before="4" w:line="259" w:lineRule="auto"/>
        <w:ind w:right="130"/>
      </w:pPr>
      <w:r>
        <w:t>осуществлять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самооценки.</w:t>
      </w:r>
    </w:p>
    <w:p w:rsidR="00EF4771" w:rsidRDefault="00EF4771">
      <w:pPr>
        <w:pStyle w:val="a3"/>
        <w:spacing w:before="1"/>
        <w:ind w:left="0" w:firstLine="0"/>
        <w:jc w:val="left"/>
        <w:rPr>
          <w:sz w:val="29"/>
        </w:rPr>
      </w:pPr>
    </w:p>
    <w:p w:rsidR="00EF4771" w:rsidRDefault="002421BA">
      <w:pPr>
        <w:pStyle w:val="2"/>
        <w:spacing w:line="348" w:lineRule="auto"/>
        <w:ind w:right="5909"/>
        <w:jc w:val="left"/>
      </w:pPr>
      <w:bookmarkStart w:id="8" w:name="_bookmark7"/>
      <w:bookmarkEnd w:id="8"/>
      <w:r>
        <w:t>ПРЕДМЕТНЫЕ РЕЗУЛЬТАТЫ</w:t>
      </w:r>
      <w:r>
        <w:rPr>
          <w:spacing w:val="-67"/>
        </w:rPr>
        <w:t xml:space="preserve"> </w:t>
      </w:r>
      <w:r>
        <w:t>10</w:t>
      </w:r>
      <w:r>
        <w:rPr>
          <w:spacing w:val="4"/>
        </w:rPr>
        <w:t xml:space="preserve"> </w:t>
      </w:r>
      <w:r>
        <w:t>КЛАСС</w:t>
      </w:r>
    </w:p>
    <w:p w:rsidR="00EF4771" w:rsidRDefault="002421BA">
      <w:pPr>
        <w:pStyle w:val="a3"/>
        <w:spacing w:before="10" w:line="256" w:lineRule="auto"/>
        <w:ind w:left="680" w:right="108" w:firstLine="0"/>
      </w:pPr>
      <w:r>
        <w:t>Предметные результаты освоения курса «Органическая химия» отражают: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22"/>
        </w:rPr>
        <w:t xml:space="preserve"> </w:t>
      </w:r>
      <w:r>
        <w:t>представлений</w:t>
      </w:r>
      <w:r>
        <w:rPr>
          <w:spacing w:val="23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химической</w:t>
      </w:r>
      <w:r>
        <w:rPr>
          <w:spacing w:val="23"/>
        </w:rPr>
        <w:t xml:space="preserve"> </w:t>
      </w:r>
      <w:r>
        <w:t>составляющей</w:t>
      </w:r>
      <w:r>
        <w:rPr>
          <w:spacing w:val="22"/>
        </w:rPr>
        <w:t xml:space="preserve"> </w:t>
      </w:r>
      <w:r>
        <w:t>естественно-</w:t>
      </w:r>
    </w:p>
    <w:p w:rsidR="00EF4771" w:rsidRDefault="002421BA">
      <w:pPr>
        <w:pStyle w:val="a3"/>
        <w:spacing w:before="10" w:line="256" w:lineRule="auto"/>
        <w:ind w:right="110" w:firstLine="0"/>
      </w:pPr>
      <w:r>
        <w:t>научной</w:t>
      </w:r>
      <w:r>
        <w:rPr>
          <w:spacing w:val="-8"/>
        </w:rPr>
        <w:t xml:space="preserve"> </w:t>
      </w:r>
      <w:r>
        <w:t>картины</w:t>
      </w:r>
      <w:r>
        <w:rPr>
          <w:spacing w:val="-10"/>
        </w:rPr>
        <w:t xml:space="preserve"> </w:t>
      </w:r>
      <w:r>
        <w:t>мира,</w:t>
      </w:r>
      <w:r>
        <w:rPr>
          <w:spacing w:val="-6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химии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познании</w:t>
      </w:r>
      <w:r>
        <w:rPr>
          <w:spacing w:val="-8"/>
        </w:rPr>
        <w:t xml:space="preserve"> </w:t>
      </w:r>
      <w:r>
        <w:t>явлений</w:t>
      </w:r>
      <w:r>
        <w:rPr>
          <w:spacing w:val="-7"/>
        </w:rPr>
        <w:t xml:space="preserve"> </w:t>
      </w:r>
      <w:r>
        <w:t>природы,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формировании</w:t>
      </w:r>
      <w:r>
        <w:rPr>
          <w:spacing w:val="-68"/>
        </w:rPr>
        <w:t xml:space="preserve"> </w:t>
      </w:r>
      <w:r>
        <w:t>мышления и культуры личности, её функциональной грамотности, 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48"/>
        </w:rPr>
        <w:t xml:space="preserve"> </w:t>
      </w:r>
      <w:r>
        <w:t>решения</w:t>
      </w:r>
      <w:r>
        <w:rPr>
          <w:spacing w:val="116"/>
        </w:rPr>
        <w:t xml:space="preserve"> </w:t>
      </w:r>
      <w:r>
        <w:t>практических</w:t>
      </w:r>
      <w:r>
        <w:rPr>
          <w:spacing w:val="113"/>
        </w:rPr>
        <w:t xml:space="preserve"> </w:t>
      </w:r>
      <w:r>
        <w:t>задач</w:t>
      </w:r>
      <w:r>
        <w:rPr>
          <w:spacing w:val="111"/>
        </w:rPr>
        <w:t xml:space="preserve"> </w:t>
      </w:r>
      <w:r>
        <w:t>и</w:t>
      </w:r>
      <w:r>
        <w:rPr>
          <w:spacing w:val="110"/>
        </w:rPr>
        <w:t xml:space="preserve"> </w:t>
      </w:r>
      <w:r>
        <w:t>экологически</w:t>
      </w:r>
      <w:r>
        <w:rPr>
          <w:spacing w:val="118"/>
        </w:rPr>
        <w:t xml:space="preserve"> </w:t>
      </w:r>
      <w:r>
        <w:t>обоснованного</w:t>
      </w:r>
      <w:r>
        <w:rPr>
          <w:spacing w:val="112"/>
        </w:rPr>
        <w:t xml:space="preserve"> </w:t>
      </w:r>
      <w:r>
        <w:t>отношения</w:t>
      </w:r>
      <w:r>
        <w:rPr>
          <w:spacing w:val="-6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-10"/>
        </w:rPr>
        <w:t xml:space="preserve"> </w:t>
      </w:r>
      <w:r>
        <w:t>здоровью и</w:t>
      </w:r>
      <w:r>
        <w:rPr>
          <w:spacing w:val="1"/>
        </w:rPr>
        <w:t xml:space="preserve"> </w:t>
      </w:r>
      <w:r>
        <w:t>природной</w:t>
      </w:r>
      <w:r>
        <w:rPr>
          <w:spacing w:val="2"/>
        </w:rPr>
        <w:t xml:space="preserve"> </w:t>
      </w:r>
      <w:r>
        <w:t>среде;</w:t>
      </w:r>
    </w:p>
    <w:p w:rsidR="00EF4771" w:rsidRDefault="002421BA">
      <w:pPr>
        <w:pStyle w:val="a3"/>
        <w:spacing w:before="12" w:line="259" w:lineRule="auto"/>
        <w:ind w:right="118"/>
      </w:pPr>
      <w:r>
        <w:rPr>
          <w:spacing w:val="-1"/>
        </w:rPr>
        <w:t>владение</w:t>
      </w:r>
      <w:r>
        <w:rPr>
          <w:spacing w:val="-14"/>
        </w:rPr>
        <w:t xml:space="preserve"> </w:t>
      </w:r>
      <w:r>
        <w:rPr>
          <w:spacing w:val="-1"/>
        </w:rPr>
        <w:t>системой</w:t>
      </w:r>
      <w:r>
        <w:rPr>
          <w:spacing w:val="-12"/>
        </w:rPr>
        <w:t xml:space="preserve"> </w:t>
      </w:r>
      <w:r>
        <w:t>химических</w:t>
      </w:r>
      <w:r>
        <w:rPr>
          <w:spacing w:val="-15"/>
        </w:rPr>
        <w:t xml:space="preserve"> </w:t>
      </w:r>
      <w:r>
        <w:t>знаний,</w:t>
      </w:r>
      <w:r>
        <w:rPr>
          <w:spacing w:val="-16"/>
        </w:rPr>
        <w:t xml:space="preserve"> </w:t>
      </w:r>
      <w:r>
        <w:t>которая</w:t>
      </w:r>
      <w:r>
        <w:rPr>
          <w:spacing w:val="-12"/>
        </w:rPr>
        <w:t xml:space="preserve"> </w:t>
      </w:r>
      <w:r>
        <w:t>включает:</w:t>
      </w:r>
      <w:r>
        <w:rPr>
          <w:spacing w:val="-11"/>
        </w:rPr>
        <w:t xml:space="preserve"> </w:t>
      </w:r>
      <w:r>
        <w:t>основополагающие</w:t>
      </w:r>
      <w:r>
        <w:rPr>
          <w:spacing w:val="-67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(химический</w:t>
      </w:r>
      <w:r>
        <w:rPr>
          <w:spacing w:val="1"/>
        </w:rPr>
        <w:t xml:space="preserve"> </w:t>
      </w:r>
      <w:r>
        <w:t>элемент,</w:t>
      </w:r>
      <w:r>
        <w:rPr>
          <w:spacing w:val="1"/>
        </w:rPr>
        <w:t xml:space="preserve"> </w:t>
      </w:r>
      <w:r>
        <w:t>атом,</w:t>
      </w:r>
      <w:r>
        <w:rPr>
          <w:spacing w:val="1"/>
        </w:rPr>
        <w:t xml:space="preserve"> </w:t>
      </w:r>
      <w:r>
        <w:t>электронная</w:t>
      </w:r>
      <w:r>
        <w:rPr>
          <w:spacing w:val="1"/>
        </w:rPr>
        <w:t xml:space="preserve"> </w:t>
      </w:r>
      <w:r>
        <w:t>оболочка</w:t>
      </w:r>
      <w:r>
        <w:rPr>
          <w:spacing w:val="1"/>
        </w:rPr>
        <w:t xml:space="preserve"> </w:t>
      </w:r>
      <w:r>
        <w:t>атома,</w:t>
      </w:r>
      <w:r>
        <w:rPr>
          <w:spacing w:val="1"/>
        </w:rPr>
        <w:t xml:space="preserve"> </w:t>
      </w:r>
      <w:r>
        <w:t>молекула,</w:t>
      </w:r>
      <w:r>
        <w:rPr>
          <w:spacing w:val="1"/>
        </w:rPr>
        <w:t xml:space="preserve"> </w:t>
      </w:r>
      <w:r>
        <w:t>валентность,</w:t>
      </w:r>
      <w:r>
        <w:rPr>
          <w:spacing w:val="1"/>
        </w:rPr>
        <w:t xml:space="preserve"> </w:t>
      </w:r>
      <w:r>
        <w:t>электроотрицательность,</w:t>
      </w:r>
      <w:r>
        <w:rPr>
          <w:spacing w:val="1"/>
        </w:rPr>
        <w:t xml:space="preserve"> </w:t>
      </w:r>
      <w:r>
        <w:t>химическая</w:t>
      </w:r>
      <w:r>
        <w:rPr>
          <w:spacing w:val="1"/>
        </w:rPr>
        <w:t xml:space="preserve"> </w:t>
      </w:r>
      <w:r>
        <w:t>связь,</w:t>
      </w:r>
      <w:r>
        <w:rPr>
          <w:spacing w:val="1"/>
        </w:rPr>
        <w:t xml:space="preserve"> </w:t>
      </w:r>
      <w:r>
        <w:t>структурная</w:t>
      </w:r>
      <w:r>
        <w:rPr>
          <w:spacing w:val="1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(развёрнутая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сокращённая),</w:t>
      </w:r>
      <w:r>
        <w:rPr>
          <w:spacing w:val="-6"/>
        </w:rPr>
        <w:t xml:space="preserve"> </w:t>
      </w:r>
      <w:r>
        <w:t>моль,</w:t>
      </w:r>
      <w:r>
        <w:rPr>
          <w:spacing w:val="-6"/>
        </w:rPr>
        <w:t xml:space="preserve"> </w:t>
      </w:r>
      <w:r>
        <w:t>молярная</w:t>
      </w:r>
      <w:r>
        <w:rPr>
          <w:spacing w:val="-7"/>
        </w:rPr>
        <w:t xml:space="preserve"> </w:t>
      </w:r>
      <w:r>
        <w:t>масса,</w:t>
      </w:r>
      <w:r>
        <w:rPr>
          <w:spacing w:val="-6"/>
        </w:rPr>
        <w:t xml:space="preserve"> </w:t>
      </w:r>
      <w:r>
        <w:t>молярный</w:t>
      </w:r>
      <w:r>
        <w:rPr>
          <w:spacing w:val="-7"/>
        </w:rPr>
        <w:t xml:space="preserve"> </w:t>
      </w:r>
      <w:r>
        <w:t>объём,</w:t>
      </w:r>
      <w:r>
        <w:rPr>
          <w:spacing w:val="-6"/>
        </w:rPr>
        <w:t xml:space="preserve"> </w:t>
      </w:r>
      <w:r>
        <w:t>углеродный</w:t>
      </w:r>
      <w:r>
        <w:rPr>
          <w:spacing w:val="-67"/>
        </w:rPr>
        <w:t xml:space="preserve"> </w:t>
      </w:r>
      <w:r>
        <w:t>скелет,</w:t>
      </w:r>
      <w:r>
        <w:rPr>
          <w:spacing w:val="-13"/>
        </w:rPr>
        <w:t xml:space="preserve"> </w:t>
      </w:r>
      <w:r>
        <w:t>функциональная</w:t>
      </w:r>
      <w:r>
        <w:rPr>
          <w:spacing w:val="-13"/>
        </w:rPr>
        <w:t xml:space="preserve"> </w:t>
      </w:r>
      <w:r>
        <w:t>группа,</w:t>
      </w:r>
      <w:r>
        <w:rPr>
          <w:spacing w:val="-6"/>
        </w:rPr>
        <w:t xml:space="preserve"> </w:t>
      </w:r>
      <w:r>
        <w:t>радикал,</w:t>
      </w:r>
      <w:r>
        <w:rPr>
          <w:spacing w:val="-11"/>
        </w:rPr>
        <w:t xml:space="preserve"> </w:t>
      </w:r>
      <w:r>
        <w:t>изомерия,</w:t>
      </w:r>
      <w:r>
        <w:rPr>
          <w:spacing w:val="-12"/>
        </w:rPr>
        <w:t xml:space="preserve"> </w:t>
      </w:r>
      <w:r>
        <w:t>изомеры,</w:t>
      </w:r>
      <w:r>
        <w:rPr>
          <w:spacing w:val="-6"/>
        </w:rPr>
        <w:t xml:space="preserve"> </w:t>
      </w:r>
      <w:r>
        <w:t>гомологический</w:t>
      </w:r>
      <w:r>
        <w:rPr>
          <w:spacing w:val="-13"/>
        </w:rPr>
        <w:t xml:space="preserve"> </w:t>
      </w:r>
      <w:r>
        <w:t>ряд,</w:t>
      </w:r>
      <w:r>
        <w:rPr>
          <w:spacing w:val="-67"/>
        </w:rPr>
        <w:t xml:space="preserve"> </w:t>
      </w:r>
      <w:r>
        <w:t>гомологи,</w:t>
      </w:r>
      <w:r>
        <w:rPr>
          <w:spacing w:val="1"/>
        </w:rPr>
        <w:t xml:space="preserve"> </w:t>
      </w:r>
      <w:r>
        <w:t>углеводороды,</w:t>
      </w:r>
      <w:r>
        <w:rPr>
          <w:spacing w:val="1"/>
        </w:rPr>
        <w:t xml:space="preserve"> </w:t>
      </w:r>
      <w:r>
        <w:t>кислород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азотсодержащие</w:t>
      </w:r>
      <w:r>
        <w:rPr>
          <w:spacing w:val="1"/>
        </w:rPr>
        <w:t xml:space="preserve"> </w:t>
      </w:r>
      <w:r>
        <w:t>соединения,</w:t>
      </w:r>
      <w:r>
        <w:rPr>
          <w:spacing w:val="1"/>
        </w:rPr>
        <w:t xml:space="preserve"> </w:t>
      </w:r>
      <w:r>
        <w:t>мономер,</w:t>
      </w:r>
      <w:r>
        <w:rPr>
          <w:spacing w:val="1"/>
        </w:rPr>
        <w:t xml:space="preserve"> </w:t>
      </w:r>
      <w:r>
        <w:t>полимер, структурное звено, высокомолекулярные соединения); теории и законы</w:t>
      </w:r>
      <w:r>
        <w:rPr>
          <w:spacing w:val="1"/>
        </w:rPr>
        <w:t xml:space="preserve"> </w:t>
      </w:r>
      <w:r>
        <w:t>(теория строения органических веществ А.М. Бутлерова, закон сохранения массы</w:t>
      </w:r>
      <w:r>
        <w:rPr>
          <w:spacing w:val="1"/>
        </w:rPr>
        <w:t xml:space="preserve"> </w:t>
      </w:r>
      <w:r>
        <w:rPr>
          <w:spacing w:val="-1"/>
        </w:rPr>
        <w:t>веществ);</w:t>
      </w:r>
      <w:r>
        <w:rPr>
          <w:spacing w:val="-15"/>
        </w:rPr>
        <w:t xml:space="preserve"> </w:t>
      </w:r>
      <w:r>
        <w:rPr>
          <w:spacing w:val="-1"/>
        </w:rPr>
        <w:t>закономерности,</w:t>
      </w:r>
      <w:r>
        <w:rPr>
          <w:spacing w:val="-13"/>
        </w:rPr>
        <w:t xml:space="preserve"> </w:t>
      </w:r>
      <w:r>
        <w:rPr>
          <w:spacing w:val="-1"/>
        </w:rPr>
        <w:t>символический</w:t>
      </w:r>
      <w:r>
        <w:rPr>
          <w:spacing w:val="-14"/>
        </w:rPr>
        <w:t xml:space="preserve"> </w:t>
      </w:r>
      <w:r>
        <w:t>язык</w:t>
      </w:r>
      <w:r>
        <w:rPr>
          <w:spacing w:val="-15"/>
        </w:rPr>
        <w:t xml:space="preserve"> </w:t>
      </w:r>
      <w:r>
        <w:t>химии;</w:t>
      </w:r>
      <w:r>
        <w:rPr>
          <w:spacing w:val="-14"/>
        </w:rPr>
        <w:t xml:space="preserve"> </w:t>
      </w:r>
      <w:r>
        <w:t>мировоззренческие</w:t>
      </w:r>
      <w:r>
        <w:rPr>
          <w:spacing w:val="-18"/>
        </w:rPr>
        <w:t xml:space="preserve"> </w:t>
      </w:r>
      <w:r>
        <w:t>знания,</w:t>
      </w:r>
      <w:r>
        <w:rPr>
          <w:spacing w:val="-67"/>
        </w:rPr>
        <w:t xml:space="preserve"> </w:t>
      </w:r>
      <w:r>
        <w:t>лежащие в основе понимания причинности и системности химических явлений,</w:t>
      </w:r>
      <w:r>
        <w:rPr>
          <w:spacing w:val="1"/>
        </w:rPr>
        <w:t xml:space="preserve"> </w:t>
      </w:r>
      <w:r>
        <w:t>фактологические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свойствах,</w:t>
      </w:r>
      <w:r>
        <w:rPr>
          <w:spacing w:val="1"/>
        </w:rPr>
        <w:t xml:space="preserve"> </w:t>
      </w:r>
      <w:r>
        <w:t>составе,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безопасном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человека;</w:t>
      </w:r>
    </w:p>
    <w:p w:rsidR="00EF4771" w:rsidRDefault="002421BA">
      <w:pPr>
        <w:pStyle w:val="a3"/>
        <w:spacing w:line="261" w:lineRule="auto"/>
        <w:ind w:right="116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понятий,</w:t>
      </w:r>
      <w:r>
        <w:rPr>
          <w:spacing w:val="-67"/>
        </w:rPr>
        <w:t xml:space="preserve"> </w:t>
      </w:r>
      <w:r>
        <w:t xml:space="preserve">устанавливать  </w:t>
      </w:r>
      <w:r>
        <w:rPr>
          <w:spacing w:val="1"/>
        </w:rPr>
        <w:t xml:space="preserve"> </w:t>
      </w:r>
      <w:r>
        <w:t>их    взаимосвязь,    использовать    соответствующие    понятия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описании</w:t>
      </w:r>
      <w:r>
        <w:rPr>
          <w:spacing w:val="-1"/>
        </w:rPr>
        <w:t xml:space="preserve"> </w:t>
      </w:r>
      <w:r>
        <w:t>состава, строения</w:t>
      </w:r>
      <w:r>
        <w:rPr>
          <w:spacing w:val="-1"/>
        </w:rPr>
        <w:t xml:space="preserve"> </w:t>
      </w:r>
      <w:r>
        <w:t>и превращений</w:t>
      </w:r>
      <w:r>
        <w:rPr>
          <w:spacing w:val="-1"/>
        </w:rPr>
        <w:t xml:space="preserve"> </w:t>
      </w:r>
      <w:r>
        <w:t>органических</w:t>
      </w:r>
      <w:r>
        <w:rPr>
          <w:spacing w:val="-6"/>
        </w:rPr>
        <w:t xml:space="preserve"> </w:t>
      </w:r>
      <w:r>
        <w:t>соединений;</w:t>
      </w:r>
    </w:p>
    <w:p w:rsidR="00EF4771" w:rsidRDefault="002421BA">
      <w:pPr>
        <w:pStyle w:val="a3"/>
        <w:spacing w:line="259" w:lineRule="auto"/>
        <w:ind w:right="107"/>
      </w:pPr>
      <w:r>
        <w:t xml:space="preserve">сформированность    </w:t>
      </w:r>
      <w:r>
        <w:rPr>
          <w:spacing w:val="1"/>
        </w:rPr>
        <w:t xml:space="preserve"> </w:t>
      </w:r>
      <w:r>
        <w:t xml:space="preserve">умений    </w:t>
      </w:r>
      <w:r>
        <w:rPr>
          <w:spacing w:val="1"/>
        </w:rPr>
        <w:t xml:space="preserve"> </w:t>
      </w:r>
      <w:r>
        <w:t xml:space="preserve">использовать    </w:t>
      </w:r>
      <w:r>
        <w:rPr>
          <w:spacing w:val="1"/>
        </w:rPr>
        <w:t xml:space="preserve"> </w:t>
      </w:r>
      <w:r>
        <w:t>химическую      символику</w:t>
      </w:r>
      <w:r>
        <w:rPr>
          <w:spacing w:val="1"/>
        </w:rPr>
        <w:t xml:space="preserve"> </w:t>
      </w:r>
      <w:r>
        <w:rPr>
          <w:spacing w:val="-1"/>
        </w:rPr>
        <w:t>для</w:t>
      </w:r>
      <w:r>
        <w:rPr>
          <w:spacing w:val="-12"/>
        </w:rPr>
        <w:t xml:space="preserve"> </w:t>
      </w:r>
      <w:r>
        <w:rPr>
          <w:spacing w:val="-1"/>
        </w:rPr>
        <w:t>составления</w:t>
      </w:r>
      <w:r>
        <w:rPr>
          <w:spacing w:val="-11"/>
        </w:rPr>
        <w:t xml:space="preserve"> </w:t>
      </w:r>
      <w:r>
        <w:rPr>
          <w:spacing w:val="-1"/>
        </w:rPr>
        <w:t>молекулярных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структурных</w:t>
      </w:r>
      <w:r>
        <w:rPr>
          <w:spacing w:val="-16"/>
        </w:rPr>
        <w:t xml:space="preserve"> </w:t>
      </w:r>
      <w:r>
        <w:rPr>
          <w:spacing w:val="-1"/>
        </w:rPr>
        <w:t>(развёрнутой,</w:t>
      </w:r>
      <w:r>
        <w:rPr>
          <w:spacing w:val="-11"/>
        </w:rPr>
        <w:t xml:space="preserve"> </w:t>
      </w:r>
      <w:r>
        <w:rPr>
          <w:spacing w:val="-1"/>
        </w:rPr>
        <w:t>сокращённой)</w:t>
      </w:r>
      <w:r>
        <w:rPr>
          <w:spacing w:val="-13"/>
        </w:rPr>
        <w:t xml:space="preserve"> </w:t>
      </w:r>
      <w:r>
        <w:rPr>
          <w:spacing w:val="-1"/>
        </w:rPr>
        <w:t>формул</w:t>
      </w:r>
      <w:r>
        <w:rPr>
          <w:spacing w:val="-67"/>
        </w:rPr>
        <w:t xml:space="preserve"> </w:t>
      </w:r>
      <w:r>
        <w:t>органических веществ и уравнений химических реакций, изготавливать модели</w:t>
      </w:r>
      <w:r>
        <w:rPr>
          <w:spacing w:val="1"/>
        </w:rPr>
        <w:t xml:space="preserve"> </w:t>
      </w:r>
      <w:r>
        <w:t>молекул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-4"/>
        </w:rPr>
        <w:t xml:space="preserve"> </w:t>
      </w:r>
      <w:r>
        <w:t>строения;</w:t>
      </w:r>
    </w:p>
    <w:p w:rsidR="00EF4771" w:rsidRDefault="002421BA">
      <w:pPr>
        <w:pStyle w:val="a3"/>
        <w:spacing w:line="256" w:lineRule="auto"/>
        <w:ind w:right="113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органических</w:t>
      </w:r>
      <w:r>
        <w:rPr>
          <w:spacing w:val="21"/>
        </w:rPr>
        <w:t xml:space="preserve"> </w:t>
      </w:r>
      <w:r>
        <w:t>веществ</w:t>
      </w:r>
      <w:r>
        <w:rPr>
          <w:spacing w:val="17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их</w:t>
      </w:r>
      <w:r>
        <w:rPr>
          <w:spacing w:val="22"/>
        </w:rPr>
        <w:t xml:space="preserve"> </w:t>
      </w:r>
      <w:r>
        <w:t>составу</w:t>
      </w:r>
      <w:r>
        <w:rPr>
          <w:spacing w:val="22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строению</w:t>
      </w:r>
      <w:r>
        <w:rPr>
          <w:spacing w:val="25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определённому</w:t>
      </w:r>
      <w:r>
        <w:rPr>
          <w:spacing w:val="22"/>
        </w:rPr>
        <w:t xml:space="preserve"> </w:t>
      </w:r>
      <w:r>
        <w:t>классу/группе</w:t>
      </w:r>
    </w:p>
    <w:p w:rsidR="00EF4771" w:rsidRDefault="00EF4771">
      <w:pPr>
        <w:spacing w:line="256" w:lineRule="auto"/>
        <w:sectPr w:rsidR="00EF4771">
          <w:pgSz w:w="11910" w:h="16850"/>
          <w:pgMar w:top="1140" w:right="740" w:bottom="940" w:left="1020" w:header="710" w:footer="755" w:gutter="0"/>
          <w:cols w:space="720"/>
        </w:sectPr>
      </w:pPr>
    </w:p>
    <w:p w:rsidR="00EF4771" w:rsidRDefault="002421BA">
      <w:pPr>
        <w:pStyle w:val="a3"/>
        <w:spacing w:before="89" w:line="259" w:lineRule="auto"/>
        <w:ind w:right="110" w:firstLine="0"/>
      </w:pPr>
      <w:r>
        <w:lastRenderedPageBreak/>
        <w:t>соединений</w:t>
      </w:r>
      <w:r>
        <w:rPr>
          <w:spacing w:val="1"/>
        </w:rPr>
        <w:t xml:space="preserve"> </w:t>
      </w:r>
      <w:r>
        <w:t>(углеводороды,</w:t>
      </w:r>
      <w:r>
        <w:rPr>
          <w:spacing w:val="1"/>
        </w:rPr>
        <w:t xml:space="preserve"> </w:t>
      </w:r>
      <w:r>
        <w:t>кислород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азотсодержащие</w:t>
      </w:r>
      <w:r>
        <w:rPr>
          <w:spacing w:val="1"/>
        </w:rPr>
        <w:t xml:space="preserve"> </w:t>
      </w:r>
      <w:r>
        <w:t>соединения,</w:t>
      </w:r>
      <w:r>
        <w:rPr>
          <w:spacing w:val="1"/>
        </w:rPr>
        <w:t xml:space="preserve"> </w:t>
      </w:r>
      <w:r>
        <w:t>высокомолекулярные</w:t>
      </w:r>
      <w:r>
        <w:rPr>
          <w:spacing w:val="1"/>
        </w:rPr>
        <w:t xml:space="preserve"> </w:t>
      </w:r>
      <w:r>
        <w:t>соединения),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систематической</w:t>
      </w:r>
      <w:r>
        <w:rPr>
          <w:spacing w:val="-67"/>
        </w:rPr>
        <w:t xml:space="preserve"> </w:t>
      </w:r>
      <w:r>
        <w:t>номенклатуре</w:t>
      </w:r>
      <w:r>
        <w:rPr>
          <w:spacing w:val="1"/>
        </w:rPr>
        <w:t xml:space="preserve"> </w:t>
      </w:r>
      <w:r>
        <w:t>(IUPAC),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тривиальные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rPr>
          <w:spacing w:val="-5"/>
        </w:rPr>
        <w:t xml:space="preserve">органических веществ (этилен, </w:t>
      </w:r>
      <w:r>
        <w:rPr>
          <w:spacing w:val="-4"/>
        </w:rPr>
        <w:t>пропилен, ацетилен, этиленгликоль, глицерин, фенол,</w:t>
      </w:r>
      <w:r>
        <w:rPr>
          <w:spacing w:val="-67"/>
        </w:rPr>
        <w:t xml:space="preserve"> </w:t>
      </w:r>
      <w:r>
        <w:t>формальдегид, ацетальдегид, муравьиная кислота, уксусная кислота, олеиновая</w:t>
      </w:r>
      <w:r>
        <w:rPr>
          <w:spacing w:val="1"/>
        </w:rPr>
        <w:t xml:space="preserve"> </w:t>
      </w:r>
      <w:r>
        <w:rPr>
          <w:spacing w:val="-4"/>
        </w:rPr>
        <w:t>кислота,</w:t>
      </w:r>
      <w:r>
        <w:rPr>
          <w:spacing w:val="-7"/>
        </w:rPr>
        <w:t xml:space="preserve"> </w:t>
      </w:r>
      <w:r>
        <w:rPr>
          <w:spacing w:val="-4"/>
        </w:rPr>
        <w:t>стеариновая</w:t>
      </w:r>
      <w:r>
        <w:rPr>
          <w:spacing w:val="-9"/>
        </w:rPr>
        <w:t xml:space="preserve"> </w:t>
      </w:r>
      <w:r>
        <w:rPr>
          <w:spacing w:val="-4"/>
        </w:rPr>
        <w:t>кислота,</w:t>
      </w:r>
      <w:r>
        <w:rPr>
          <w:spacing w:val="-13"/>
        </w:rPr>
        <w:t xml:space="preserve"> </w:t>
      </w:r>
      <w:r>
        <w:rPr>
          <w:spacing w:val="-4"/>
        </w:rPr>
        <w:t>глюкоза,</w:t>
      </w:r>
      <w:r>
        <w:rPr>
          <w:spacing w:val="-7"/>
        </w:rPr>
        <w:t xml:space="preserve"> </w:t>
      </w:r>
      <w:r>
        <w:rPr>
          <w:spacing w:val="-4"/>
        </w:rPr>
        <w:t>фруктоза,</w:t>
      </w:r>
      <w:r>
        <w:rPr>
          <w:spacing w:val="-7"/>
        </w:rPr>
        <w:t xml:space="preserve"> </w:t>
      </w:r>
      <w:r>
        <w:rPr>
          <w:spacing w:val="-3"/>
        </w:rPr>
        <w:t>крахмал,</w:t>
      </w:r>
      <w:r>
        <w:rPr>
          <w:spacing w:val="-7"/>
        </w:rPr>
        <w:t xml:space="preserve"> </w:t>
      </w:r>
      <w:r>
        <w:rPr>
          <w:spacing w:val="-3"/>
        </w:rPr>
        <w:t>целлюлоза,</w:t>
      </w:r>
      <w:r>
        <w:rPr>
          <w:spacing w:val="-13"/>
        </w:rPr>
        <w:t xml:space="preserve"> </w:t>
      </w:r>
      <w:r>
        <w:rPr>
          <w:spacing w:val="-3"/>
        </w:rPr>
        <w:t>глицин);</w:t>
      </w:r>
    </w:p>
    <w:p w:rsidR="00EF4771" w:rsidRDefault="002421BA">
      <w:pPr>
        <w:pStyle w:val="a3"/>
        <w:spacing w:before="3" w:line="259" w:lineRule="auto"/>
        <w:ind w:right="117"/>
      </w:pPr>
      <w:r>
        <w:t>сформированность</w:t>
      </w:r>
      <w:r>
        <w:rPr>
          <w:spacing w:val="-13"/>
        </w:rPr>
        <w:t xml:space="preserve"> </w:t>
      </w:r>
      <w:r>
        <w:t>умения</w:t>
      </w:r>
      <w:r>
        <w:rPr>
          <w:spacing w:val="-13"/>
        </w:rPr>
        <w:t xml:space="preserve"> </w:t>
      </w:r>
      <w:r>
        <w:t>определять</w:t>
      </w:r>
      <w:r>
        <w:rPr>
          <w:spacing w:val="-13"/>
        </w:rPr>
        <w:t xml:space="preserve"> </w:t>
      </w:r>
      <w:r>
        <w:t>виды</w:t>
      </w:r>
      <w:r>
        <w:rPr>
          <w:spacing w:val="-14"/>
        </w:rPr>
        <w:t xml:space="preserve"> </w:t>
      </w:r>
      <w:r>
        <w:t>химической</w:t>
      </w:r>
      <w:r>
        <w:rPr>
          <w:spacing w:val="-13"/>
        </w:rPr>
        <w:t xml:space="preserve"> </w:t>
      </w:r>
      <w:r>
        <w:t>связи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органических</w:t>
      </w:r>
      <w:r>
        <w:rPr>
          <w:spacing w:val="-67"/>
        </w:rPr>
        <w:t xml:space="preserve"> </w:t>
      </w:r>
      <w:r>
        <w:t>соединениях</w:t>
      </w:r>
      <w:r>
        <w:rPr>
          <w:spacing w:val="-3"/>
        </w:rPr>
        <w:t xml:space="preserve"> </w:t>
      </w:r>
      <w:r>
        <w:t>(одинарные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кратные);</w:t>
      </w:r>
    </w:p>
    <w:p w:rsidR="00EF4771" w:rsidRDefault="002421BA">
      <w:pPr>
        <w:pStyle w:val="a3"/>
        <w:spacing w:line="261" w:lineRule="auto"/>
        <w:ind w:right="120"/>
      </w:pPr>
      <w:r>
        <w:t>сформированность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А.М.</w:t>
      </w:r>
      <w:r>
        <w:rPr>
          <w:spacing w:val="1"/>
        </w:rPr>
        <w:t xml:space="preserve"> </w:t>
      </w:r>
      <w:r>
        <w:t>Бутлерова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веществ</w:t>
      </w:r>
      <w:r>
        <w:rPr>
          <w:spacing w:val="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состава</w:t>
      </w:r>
      <w:r>
        <w:rPr>
          <w:spacing w:val="-2"/>
        </w:rPr>
        <w:t xml:space="preserve"> </w:t>
      </w:r>
      <w:r>
        <w:t>и строения;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 массы</w:t>
      </w:r>
      <w:r>
        <w:rPr>
          <w:spacing w:val="-1"/>
        </w:rPr>
        <w:t xml:space="preserve"> </w:t>
      </w:r>
      <w:r>
        <w:t>веществ;</w:t>
      </w:r>
    </w:p>
    <w:p w:rsidR="00EF4771" w:rsidRDefault="002421BA">
      <w:pPr>
        <w:pStyle w:val="a3"/>
        <w:spacing w:line="259" w:lineRule="auto"/>
        <w:ind w:right="108"/>
      </w:pPr>
      <w:r>
        <w:t>сформированность умений характеризовать состав, строение, физические и</w:t>
      </w:r>
      <w:r>
        <w:rPr>
          <w:spacing w:val="1"/>
        </w:rPr>
        <w:t xml:space="preserve"> </w:t>
      </w:r>
      <w:r>
        <w:t>химические свойства типичных представителей различных классов органических</w:t>
      </w:r>
      <w:r>
        <w:rPr>
          <w:spacing w:val="1"/>
        </w:rPr>
        <w:t xml:space="preserve"> </w:t>
      </w:r>
      <w:r>
        <w:t>веществ (метан, этан, этилен, пропилен, ацетилен, бутадиен-1,3, метилбутадиен-</w:t>
      </w:r>
      <w:r>
        <w:rPr>
          <w:spacing w:val="1"/>
        </w:rPr>
        <w:t xml:space="preserve"> </w:t>
      </w:r>
      <w:r>
        <w:t>1,3,</w:t>
      </w:r>
      <w:r>
        <w:rPr>
          <w:spacing w:val="1"/>
        </w:rPr>
        <w:t xml:space="preserve"> </w:t>
      </w:r>
      <w:r>
        <w:t>бензол,</w:t>
      </w:r>
      <w:r>
        <w:rPr>
          <w:spacing w:val="1"/>
        </w:rPr>
        <w:t xml:space="preserve"> </w:t>
      </w:r>
      <w:r>
        <w:t>метанол,</w:t>
      </w:r>
      <w:r>
        <w:rPr>
          <w:spacing w:val="1"/>
        </w:rPr>
        <w:t xml:space="preserve"> </w:t>
      </w:r>
      <w:r>
        <w:t>этанол,</w:t>
      </w:r>
      <w:r>
        <w:rPr>
          <w:spacing w:val="1"/>
        </w:rPr>
        <w:t xml:space="preserve"> </w:t>
      </w:r>
      <w:r>
        <w:t>этиленгликоль,</w:t>
      </w:r>
      <w:r>
        <w:rPr>
          <w:spacing w:val="1"/>
        </w:rPr>
        <w:t xml:space="preserve"> </w:t>
      </w:r>
      <w:r>
        <w:t>глицерин,</w:t>
      </w:r>
      <w:r>
        <w:rPr>
          <w:spacing w:val="1"/>
        </w:rPr>
        <w:t xml:space="preserve"> </w:t>
      </w:r>
      <w:r>
        <w:t>фенол,</w:t>
      </w:r>
      <w:r>
        <w:rPr>
          <w:spacing w:val="1"/>
        </w:rPr>
        <w:t xml:space="preserve"> </w:t>
      </w:r>
      <w:r>
        <w:t>ацетальдегид,</w:t>
      </w:r>
      <w:r>
        <w:rPr>
          <w:spacing w:val="1"/>
        </w:rPr>
        <w:t xml:space="preserve"> </w:t>
      </w:r>
      <w:r>
        <w:t>муравьиная и уксусная кислоты,</w:t>
      </w:r>
      <w:r>
        <w:rPr>
          <w:spacing w:val="1"/>
        </w:rPr>
        <w:t xml:space="preserve"> </w:t>
      </w:r>
      <w:r>
        <w:t>глюкоза,</w:t>
      </w:r>
      <w:r>
        <w:rPr>
          <w:spacing w:val="1"/>
        </w:rPr>
        <w:t xml:space="preserve"> </w:t>
      </w:r>
      <w:r>
        <w:t>крахмал,</w:t>
      </w:r>
      <w:r>
        <w:rPr>
          <w:spacing w:val="1"/>
        </w:rPr>
        <w:t xml:space="preserve"> </w:t>
      </w:r>
      <w:r>
        <w:t>целлюлоза,</w:t>
      </w:r>
      <w:r>
        <w:rPr>
          <w:spacing w:val="1"/>
        </w:rPr>
        <w:t xml:space="preserve"> </w:t>
      </w:r>
      <w:r>
        <w:t>аминоуксусная</w:t>
      </w:r>
      <w:r>
        <w:rPr>
          <w:spacing w:val="1"/>
        </w:rPr>
        <w:t xml:space="preserve"> </w:t>
      </w:r>
      <w:r>
        <w:t>кислота),</w:t>
      </w:r>
      <w:r>
        <w:rPr>
          <w:spacing w:val="1"/>
        </w:rPr>
        <w:t xml:space="preserve"> </w:t>
      </w:r>
      <w:r>
        <w:t>иллюстрировать</w:t>
      </w:r>
      <w:r>
        <w:rPr>
          <w:spacing w:val="1"/>
        </w:rPr>
        <w:t xml:space="preserve"> </w:t>
      </w:r>
      <w:r>
        <w:t>генетическую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уравнениями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6"/>
        </w:rPr>
        <w:t xml:space="preserve"> </w:t>
      </w:r>
      <w:r>
        <w:t>химических</w:t>
      </w:r>
      <w:r>
        <w:rPr>
          <w:spacing w:val="-6"/>
        </w:rPr>
        <w:t xml:space="preserve"> </w:t>
      </w:r>
      <w:r>
        <w:t>реакций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 структурных</w:t>
      </w:r>
      <w:r>
        <w:rPr>
          <w:spacing w:val="-7"/>
        </w:rPr>
        <w:t xml:space="preserve"> </w:t>
      </w:r>
      <w:r>
        <w:t>формул;</w:t>
      </w:r>
    </w:p>
    <w:p w:rsidR="00EF4771" w:rsidRDefault="002421BA">
      <w:pPr>
        <w:pStyle w:val="a3"/>
        <w:spacing w:line="256" w:lineRule="auto"/>
        <w:ind w:right="121"/>
      </w:pPr>
      <w:r>
        <w:t>сформированность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углеводородного</w:t>
      </w:r>
      <w:r>
        <w:rPr>
          <w:spacing w:val="1"/>
        </w:rPr>
        <w:t xml:space="preserve"> </w:t>
      </w:r>
      <w:r>
        <w:t>сырья (нефть, природный газ, уголь), способы их переработки и практическое</w:t>
      </w:r>
      <w:r>
        <w:rPr>
          <w:spacing w:val="1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продуктов</w:t>
      </w:r>
      <w:r>
        <w:rPr>
          <w:spacing w:val="-2"/>
        </w:rPr>
        <w:t xml:space="preserve"> </w:t>
      </w:r>
      <w:r>
        <w:t>переработки;</w:t>
      </w:r>
    </w:p>
    <w:p w:rsidR="00EF4771" w:rsidRDefault="002421BA">
      <w:pPr>
        <w:pStyle w:val="a3"/>
        <w:spacing w:line="256" w:lineRule="auto"/>
        <w:ind w:right="126"/>
      </w:pPr>
      <w:r>
        <w:rPr>
          <w:spacing w:val="-1"/>
        </w:rPr>
        <w:t>сформированность</w:t>
      </w:r>
      <w:r>
        <w:rPr>
          <w:spacing w:val="-11"/>
        </w:rPr>
        <w:t xml:space="preserve"> </w:t>
      </w:r>
      <w:r>
        <w:t>умений</w:t>
      </w:r>
      <w:r>
        <w:rPr>
          <w:spacing w:val="-17"/>
        </w:rPr>
        <w:t xml:space="preserve"> </w:t>
      </w:r>
      <w:r>
        <w:t>проводить</w:t>
      </w:r>
      <w:r>
        <w:rPr>
          <w:spacing w:val="-16"/>
        </w:rPr>
        <w:t xml:space="preserve"> </w:t>
      </w:r>
      <w:r>
        <w:t>вычисления</w:t>
      </w:r>
      <w:r>
        <w:rPr>
          <w:spacing w:val="-17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химическим</w:t>
      </w:r>
      <w:r>
        <w:rPr>
          <w:spacing w:val="-16"/>
        </w:rPr>
        <w:t xml:space="preserve"> </w:t>
      </w:r>
      <w:r>
        <w:t>уравнениям</w:t>
      </w:r>
      <w:r>
        <w:rPr>
          <w:spacing w:val="-68"/>
        </w:rPr>
        <w:t xml:space="preserve"> </w:t>
      </w:r>
      <w:r>
        <w:t>(массы,</w:t>
      </w:r>
      <w:r>
        <w:rPr>
          <w:spacing w:val="1"/>
        </w:rPr>
        <w:t xml:space="preserve"> </w:t>
      </w:r>
      <w:r>
        <w:t>объёма,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продукта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известным    массе,    объёму,    количеству    одного    из    исходных    веществ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продуктов</w:t>
      </w:r>
      <w:r>
        <w:rPr>
          <w:spacing w:val="6"/>
        </w:rPr>
        <w:t xml:space="preserve"> </w:t>
      </w:r>
      <w:r>
        <w:t>реакции);</w:t>
      </w:r>
    </w:p>
    <w:p w:rsidR="00EF4771" w:rsidRDefault="002421BA">
      <w:pPr>
        <w:pStyle w:val="a3"/>
        <w:spacing w:before="12" w:line="259" w:lineRule="auto"/>
        <w:ind w:right="120"/>
      </w:pPr>
      <w:r>
        <w:t>сформированность умений владеть системой знаний об основных методах</w:t>
      </w:r>
      <w:r>
        <w:rPr>
          <w:spacing w:val="1"/>
        </w:rPr>
        <w:t xml:space="preserve"> </w:t>
      </w:r>
      <w:r>
        <w:t>научного познания, используемых в химии при изучении веществ и химических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(наблюдение,</w:t>
      </w:r>
      <w:r>
        <w:rPr>
          <w:spacing w:val="1"/>
        </w:rPr>
        <w:t xml:space="preserve"> </w:t>
      </w:r>
      <w:r>
        <w:t>измерение,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моделирование),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системные химические знания для принятия решений в конкретных жизненных</w:t>
      </w:r>
      <w:r>
        <w:rPr>
          <w:spacing w:val="1"/>
        </w:rPr>
        <w:t xml:space="preserve"> </w:t>
      </w:r>
      <w:r>
        <w:t>ситуациях,</w:t>
      </w:r>
      <w:r>
        <w:rPr>
          <w:spacing w:val="2"/>
        </w:rPr>
        <w:t xml:space="preserve"> </w:t>
      </w:r>
      <w:r>
        <w:t>связанных</w:t>
      </w:r>
      <w:r>
        <w:rPr>
          <w:spacing w:val="-4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веществами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применением;</w:t>
      </w:r>
    </w:p>
    <w:p w:rsidR="00EF4771" w:rsidRDefault="002421BA">
      <w:pPr>
        <w:pStyle w:val="a3"/>
        <w:tabs>
          <w:tab w:val="left" w:pos="2743"/>
          <w:tab w:val="left" w:pos="3154"/>
          <w:tab w:val="left" w:pos="3994"/>
          <w:tab w:val="left" w:pos="4247"/>
          <w:tab w:val="left" w:pos="5722"/>
          <w:tab w:val="left" w:pos="5850"/>
          <w:tab w:val="left" w:pos="6368"/>
          <w:tab w:val="left" w:pos="6887"/>
          <w:tab w:val="left" w:pos="8015"/>
          <w:tab w:val="left" w:pos="8598"/>
        </w:tabs>
        <w:spacing w:line="259" w:lineRule="auto"/>
        <w:ind w:right="117"/>
        <w:jc w:val="right"/>
      </w:pPr>
      <w:r>
        <w:t>сформированность</w:t>
      </w:r>
      <w:r>
        <w:tab/>
        <w:t>умений</w:t>
      </w:r>
      <w:r>
        <w:tab/>
        <w:t>соблюдать</w:t>
      </w:r>
      <w:r>
        <w:tab/>
        <w:t>правила</w:t>
      </w:r>
      <w:r>
        <w:tab/>
        <w:t>пользования</w:t>
      </w:r>
      <w:r>
        <w:tab/>
      </w:r>
      <w:r>
        <w:rPr>
          <w:spacing w:val="-1"/>
        </w:rPr>
        <w:t>химической</w:t>
      </w:r>
      <w:r>
        <w:rPr>
          <w:spacing w:val="-67"/>
        </w:rPr>
        <w:t xml:space="preserve"> </w:t>
      </w:r>
      <w:r>
        <w:rPr>
          <w:spacing w:val="-1"/>
        </w:rPr>
        <w:t>посудой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лабораторным</w:t>
      </w:r>
      <w:r>
        <w:rPr>
          <w:spacing w:val="-12"/>
        </w:rPr>
        <w:t xml:space="preserve"> </w:t>
      </w:r>
      <w:r>
        <w:rPr>
          <w:spacing w:val="-1"/>
        </w:rPr>
        <w:t>оборудованием,</w:t>
      </w:r>
      <w:r>
        <w:rPr>
          <w:spacing w:val="-12"/>
        </w:rPr>
        <w:t xml:space="preserve"> </w:t>
      </w:r>
      <w:r>
        <w:rPr>
          <w:spacing w:val="-1"/>
        </w:rPr>
        <w:t>а</w:t>
      </w:r>
      <w:r>
        <w:rPr>
          <w:spacing w:val="-16"/>
        </w:rPr>
        <w:t xml:space="preserve"> </w:t>
      </w:r>
      <w:r>
        <w:rPr>
          <w:spacing w:val="-1"/>
        </w:rPr>
        <w:t>также</w:t>
      </w:r>
      <w:r>
        <w:rPr>
          <w:spacing w:val="-16"/>
        </w:rPr>
        <w:t xml:space="preserve"> </w:t>
      </w:r>
      <w:r>
        <w:rPr>
          <w:spacing w:val="-1"/>
        </w:rPr>
        <w:t>правила</w:t>
      </w:r>
      <w:r>
        <w:rPr>
          <w:spacing w:val="-16"/>
        </w:rPr>
        <w:t xml:space="preserve"> </w:t>
      </w:r>
      <w:r>
        <w:rPr>
          <w:spacing w:val="-1"/>
        </w:rPr>
        <w:t>обращения</w:t>
      </w:r>
      <w:r>
        <w:rPr>
          <w:spacing w:val="-12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веществами</w:t>
      </w:r>
      <w:r>
        <w:rPr>
          <w:spacing w:val="-67"/>
        </w:rPr>
        <w:t xml:space="preserve"> </w:t>
      </w:r>
      <w:r>
        <w:rPr>
          <w:spacing w:val="-1"/>
        </w:rPr>
        <w:t>в</w:t>
      </w:r>
      <w:r>
        <w:rPr>
          <w:spacing w:val="-17"/>
        </w:rPr>
        <w:t xml:space="preserve"> </w:t>
      </w:r>
      <w:r>
        <w:rPr>
          <w:spacing w:val="-1"/>
        </w:rPr>
        <w:t>соответствии</w:t>
      </w:r>
      <w:r>
        <w:rPr>
          <w:spacing w:val="-12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инструкциями</w:t>
      </w:r>
      <w:r>
        <w:rPr>
          <w:spacing w:val="-12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выполнению</w:t>
      </w:r>
      <w:r>
        <w:rPr>
          <w:spacing w:val="-15"/>
        </w:rPr>
        <w:t xml:space="preserve"> </w:t>
      </w:r>
      <w:r>
        <w:t>лабораторных</w:t>
      </w:r>
      <w:r>
        <w:rPr>
          <w:spacing w:val="-17"/>
        </w:rPr>
        <w:t xml:space="preserve"> </w:t>
      </w:r>
      <w:r>
        <w:t>химических</w:t>
      </w:r>
      <w:r>
        <w:rPr>
          <w:spacing w:val="-17"/>
        </w:rPr>
        <w:t xml:space="preserve"> </w:t>
      </w:r>
      <w:r>
        <w:t>опытов;</w:t>
      </w:r>
      <w:r>
        <w:rPr>
          <w:spacing w:val="-67"/>
        </w:rPr>
        <w:t xml:space="preserve"> </w:t>
      </w:r>
      <w:r>
        <w:t>сформированность</w:t>
      </w:r>
      <w:r>
        <w:tab/>
        <w:t>умений</w:t>
      </w:r>
      <w:r>
        <w:tab/>
        <w:t>планировать</w:t>
      </w:r>
      <w:r>
        <w:tab/>
      </w:r>
      <w:r>
        <w:tab/>
        <w:t>и</w:t>
      </w:r>
      <w:r>
        <w:tab/>
        <w:t>выполнять</w:t>
      </w:r>
      <w:r>
        <w:tab/>
        <w:t>химический</w:t>
      </w:r>
    </w:p>
    <w:p w:rsidR="00EF4771" w:rsidRDefault="002421BA">
      <w:pPr>
        <w:pStyle w:val="a3"/>
        <w:spacing w:line="259" w:lineRule="auto"/>
        <w:ind w:right="116" w:firstLine="0"/>
      </w:pPr>
      <w:r>
        <w:t>эксперимент</w:t>
      </w:r>
      <w:r>
        <w:rPr>
          <w:spacing w:val="1"/>
        </w:rPr>
        <w:t xml:space="preserve"> </w:t>
      </w:r>
      <w:r>
        <w:t>(превращения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нагревании,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этилена и изучение его свойств, качественные реакции органических веществ,</w:t>
      </w:r>
      <w:r>
        <w:rPr>
          <w:spacing w:val="1"/>
        </w:rPr>
        <w:t xml:space="preserve"> </w:t>
      </w:r>
      <w:r>
        <w:t>денатурация</w:t>
      </w:r>
      <w:r>
        <w:rPr>
          <w:spacing w:val="1"/>
        </w:rPr>
        <w:t xml:space="preserve"> </w:t>
      </w:r>
      <w:r>
        <w:t>белков</w:t>
      </w:r>
      <w:r>
        <w:rPr>
          <w:spacing w:val="70"/>
        </w:rPr>
        <w:t xml:space="preserve"> </w:t>
      </w:r>
      <w:r>
        <w:t>при</w:t>
      </w:r>
      <w:r>
        <w:rPr>
          <w:spacing w:val="70"/>
        </w:rPr>
        <w:t xml:space="preserve"> </w:t>
      </w:r>
      <w:r>
        <w:t>нагревании,</w:t>
      </w:r>
      <w:r>
        <w:rPr>
          <w:spacing w:val="70"/>
        </w:rPr>
        <w:t xml:space="preserve"> </w:t>
      </w:r>
      <w:r>
        <w:t>цветные</w:t>
      </w:r>
      <w:r>
        <w:rPr>
          <w:spacing w:val="70"/>
        </w:rPr>
        <w:t xml:space="preserve"> </w:t>
      </w:r>
      <w:r>
        <w:t>реакции</w:t>
      </w:r>
      <w:r>
        <w:rPr>
          <w:spacing w:val="70"/>
        </w:rPr>
        <w:t xml:space="preserve"> </w:t>
      </w:r>
      <w:r>
        <w:t>белков)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соответствии</w:t>
      </w:r>
      <w:r>
        <w:rPr>
          <w:spacing w:val="-67"/>
        </w:rPr>
        <w:t xml:space="preserve"> </w:t>
      </w:r>
      <w:r>
        <w:t>с правилами техники безопасности при обращении с веществами и лабораторным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эксперимента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записи уравнений соответствующих реакций и формулировать выводы на основе</w:t>
      </w:r>
      <w:r>
        <w:rPr>
          <w:spacing w:val="1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результатов;</w:t>
      </w:r>
    </w:p>
    <w:p w:rsidR="00EF4771" w:rsidRDefault="00EF4771">
      <w:pPr>
        <w:spacing w:line="259" w:lineRule="auto"/>
        <w:sectPr w:rsidR="00EF4771">
          <w:pgSz w:w="11910" w:h="16850"/>
          <w:pgMar w:top="1140" w:right="740" w:bottom="940" w:left="1020" w:header="710" w:footer="755" w:gutter="0"/>
          <w:cols w:space="720"/>
        </w:sectPr>
      </w:pPr>
    </w:p>
    <w:p w:rsidR="00EF4771" w:rsidRDefault="002421BA">
      <w:pPr>
        <w:pStyle w:val="a3"/>
        <w:spacing w:before="97" w:line="264" w:lineRule="auto"/>
        <w:ind w:right="125"/>
      </w:pPr>
      <w:r>
        <w:lastRenderedPageBreak/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химическую</w:t>
      </w:r>
      <w:r>
        <w:rPr>
          <w:spacing w:val="1"/>
        </w:rPr>
        <w:t xml:space="preserve"> </w:t>
      </w:r>
      <w:r>
        <w:t>информацию,</w:t>
      </w:r>
      <w:r>
        <w:rPr>
          <w:spacing w:val="-5"/>
        </w:rPr>
        <w:t xml:space="preserve"> </w:t>
      </w:r>
      <w:r>
        <w:t>получаемую</w:t>
      </w:r>
      <w:r>
        <w:rPr>
          <w:spacing w:val="-8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источников</w:t>
      </w:r>
      <w:r>
        <w:rPr>
          <w:spacing w:val="-9"/>
        </w:rPr>
        <w:t xml:space="preserve"> </w:t>
      </w:r>
      <w:r>
        <w:t>(средства</w:t>
      </w:r>
      <w:r>
        <w:rPr>
          <w:spacing w:val="-9"/>
        </w:rPr>
        <w:t xml:space="preserve"> </w:t>
      </w:r>
      <w:r>
        <w:t>массовой</w:t>
      </w:r>
      <w:r>
        <w:rPr>
          <w:spacing w:val="-6"/>
        </w:rPr>
        <w:t xml:space="preserve"> </w:t>
      </w:r>
      <w:r>
        <w:t>информации,</w:t>
      </w:r>
      <w:r>
        <w:rPr>
          <w:spacing w:val="-67"/>
        </w:rPr>
        <w:t xml:space="preserve"> </w:t>
      </w:r>
      <w:r>
        <w:t>Интернет и</w:t>
      </w:r>
      <w:r>
        <w:rPr>
          <w:spacing w:val="2"/>
        </w:rPr>
        <w:t xml:space="preserve"> </w:t>
      </w:r>
      <w:r>
        <w:t>других);</w:t>
      </w:r>
    </w:p>
    <w:p w:rsidR="00EF4771" w:rsidRDefault="002421BA">
      <w:pPr>
        <w:pStyle w:val="a3"/>
        <w:spacing w:before="3" w:line="264" w:lineRule="auto"/>
        <w:ind w:right="117"/>
      </w:pPr>
      <w:r>
        <w:t>сформированность</w:t>
      </w:r>
      <w:r>
        <w:rPr>
          <w:spacing w:val="-8"/>
        </w:rPr>
        <w:t xml:space="preserve"> </w:t>
      </w:r>
      <w:r>
        <w:t>умений</w:t>
      </w:r>
      <w:r>
        <w:rPr>
          <w:spacing w:val="-8"/>
        </w:rPr>
        <w:t xml:space="preserve"> </w:t>
      </w:r>
      <w:r>
        <w:t>соблюдать</w:t>
      </w:r>
      <w:r>
        <w:rPr>
          <w:spacing w:val="-8"/>
        </w:rPr>
        <w:t xml:space="preserve"> </w:t>
      </w:r>
      <w:r>
        <w:t>правила</w:t>
      </w:r>
      <w:r>
        <w:rPr>
          <w:spacing w:val="-11"/>
        </w:rPr>
        <w:t xml:space="preserve"> </w:t>
      </w:r>
      <w:r>
        <w:t>экологически</w:t>
      </w:r>
      <w:r>
        <w:rPr>
          <w:spacing w:val="-1"/>
        </w:rPr>
        <w:t xml:space="preserve"> </w:t>
      </w:r>
      <w:r>
        <w:t>целесообразного</w:t>
      </w:r>
      <w:r>
        <w:rPr>
          <w:spacing w:val="-67"/>
        </w:rPr>
        <w:t xml:space="preserve"> </w:t>
      </w:r>
      <w:r>
        <w:t>поведения в быту и трудовой деятельности в целях сохранения своего здоровья 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опасность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живые</w:t>
      </w:r>
      <w:r>
        <w:rPr>
          <w:spacing w:val="1"/>
        </w:rPr>
        <w:t xml:space="preserve"> </w:t>
      </w:r>
      <w:r>
        <w:t>организмы определённых органических веществ, понимая смысл показателя ПДК,</w:t>
      </w:r>
      <w:r>
        <w:rPr>
          <w:spacing w:val="-67"/>
        </w:rPr>
        <w:t xml:space="preserve"> </w:t>
      </w:r>
      <w:r>
        <w:t>пояснять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уменьшения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предотвращения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вредного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организм</w:t>
      </w:r>
      <w:r>
        <w:rPr>
          <w:spacing w:val="3"/>
        </w:rPr>
        <w:t xml:space="preserve"> </w:t>
      </w:r>
      <w:r>
        <w:t>человека;</w:t>
      </w:r>
    </w:p>
    <w:p w:rsidR="00EF4771" w:rsidRDefault="002421BA">
      <w:pPr>
        <w:pStyle w:val="a3"/>
        <w:spacing w:line="264" w:lineRule="auto"/>
        <w:ind w:right="126"/>
      </w:pP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химических</w:t>
      </w:r>
      <w:r>
        <w:rPr>
          <w:spacing w:val="-4"/>
        </w:rPr>
        <w:t xml:space="preserve"> </w:t>
      </w:r>
      <w:r>
        <w:t>явлений;</w:t>
      </w:r>
    </w:p>
    <w:p w:rsidR="00EF4771" w:rsidRDefault="002421BA">
      <w:pPr>
        <w:pStyle w:val="a3"/>
        <w:spacing w:line="268" w:lineRule="auto"/>
        <w:ind w:right="123"/>
      </w:pPr>
      <w:r>
        <w:t>для слепых и слабовидящих обучающихся: умение использовать рельефно</w:t>
      </w:r>
      <w:r>
        <w:rPr>
          <w:spacing w:val="1"/>
        </w:rPr>
        <w:t xml:space="preserve"> </w:t>
      </w:r>
      <w:r>
        <w:t>точечную</w:t>
      </w:r>
      <w:r>
        <w:rPr>
          <w:spacing w:val="-3"/>
        </w:rPr>
        <w:t xml:space="preserve"> </w:t>
      </w:r>
      <w:r>
        <w:t>систему</w:t>
      </w:r>
      <w:r>
        <w:rPr>
          <w:spacing w:val="-4"/>
        </w:rPr>
        <w:t xml:space="preserve"> </w:t>
      </w:r>
      <w:r>
        <w:t>обозначений Л.</w:t>
      </w:r>
      <w:r>
        <w:rPr>
          <w:spacing w:val="7"/>
        </w:rPr>
        <w:t xml:space="preserve"> </w:t>
      </w:r>
      <w:r>
        <w:t>Брайля для записи</w:t>
      </w:r>
      <w:r>
        <w:rPr>
          <w:spacing w:val="-1"/>
        </w:rPr>
        <w:t xml:space="preserve"> </w:t>
      </w:r>
      <w:r>
        <w:t>химических</w:t>
      </w:r>
      <w:r>
        <w:rPr>
          <w:spacing w:val="-5"/>
        </w:rPr>
        <w:t xml:space="preserve"> </w:t>
      </w:r>
      <w:r>
        <w:t>формул.</w:t>
      </w:r>
    </w:p>
    <w:p w:rsidR="00EF4771" w:rsidRDefault="00EF4771">
      <w:pPr>
        <w:pStyle w:val="a3"/>
        <w:spacing w:before="1"/>
        <w:ind w:left="0" w:firstLine="0"/>
        <w:jc w:val="left"/>
        <w:rPr>
          <w:sz w:val="29"/>
        </w:rPr>
      </w:pPr>
    </w:p>
    <w:p w:rsidR="00EF4771" w:rsidRDefault="002421BA">
      <w:pPr>
        <w:pStyle w:val="2"/>
        <w:jc w:val="left"/>
      </w:pPr>
      <w:r>
        <w:t>11</w:t>
      </w:r>
      <w:r>
        <w:rPr>
          <w:spacing w:val="3"/>
        </w:rPr>
        <w:t xml:space="preserve"> </w:t>
      </w:r>
      <w:r>
        <w:t>КЛАСС</w:t>
      </w:r>
    </w:p>
    <w:p w:rsidR="00EF4771" w:rsidRDefault="002421BA">
      <w:pPr>
        <w:pStyle w:val="a3"/>
        <w:spacing w:before="161" w:line="264" w:lineRule="auto"/>
        <w:ind w:right="118"/>
      </w:pPr>
      <w:r>
        <w:t>Предметные результаты освоения курса «Общая и неорганическая химия»</w:t>
      </w:r>
      <w:r>
        <w:rPr>
          <w:spacing w:val="1"/>
        </w:rPr>
        <w:t xml:space="preserve"> </w:t>
      </w:r>
      <w:r>
        <w:t>отражают:</w:t>
      </w:r>
    </w:p>
    <w:p w:rsidR="00EF4771" w:rsidRDefault="002421BA">
      <w:pPr>
        <w:pStyle w:val="a3"/>
        <w:spacing w:line="264" w:lineRule="auto"/>
        <w:ind w:right="119"/>
      </w:pPr>
      <w:r>
        <w:t>сформированность</w:t>
      </w:r>
      <w:r>
        <w:rPr>
          <w:spacing w:val="1"/>
        </w:rPr>
        <w:t xml:space="preserve"> </w:t>
      </w:r>
      <w:r>
        <w:t>представлений: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естественно-научной</w:t>
      </w:r>
      <w:r>
        <w:rPr>
          <w:spacing w:val="53"/>
        </w:rPr>
        <w:t xml:space="preserve"> </w:t>
      </w:r>
      <w:r>
        <w:t>картины</w:t>
      </w:r>
      <w:r>
        <w:rPr>
          <w:spacing w:val="53"/>
        </w:rPr>
        <w:t xml:space="preserve"> </w:t>
      </w:r>
      <w:r>
        <w:t>мира,</w:t>
      </w:r>
      <w:r>
        <w:rPr>
          <w:spacing w:val="55"/>
        </w:rPr>
        <w:t xml:space="preserve"> </w:t>
      </w:r>
      <w:r>
        <w:t>роли</w:t>
      </w:r>
      <w:r>
        <w:rPr>
          <w:spacing w:val="54"/>
        </w:rPr>
        <w:t xml:space="preserve"> </w:t>
      </w:r>
      <w:r>
        <w:t>химии</w:t>
      </w:r>
      <w:r>
        <w:rPr>
          <w:spacing w:val="54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познании</w:t>
      </w:r>
      <w:r>
        <w:rPr>
          <w:spacing w:val="54"/>
        </w:rPr>
        <w:t xml:space="preserve"> </w:t>
      </w:r>
      <w:r>
        <w:t>явлений</w:t>
      </w:r>
      <w:r>
        <w:rPr>
          <w:spacing w:val="54"/>
        </w:rPr>
        <w:t xml:space="preserve"> </w:t>
      </w:r>
      <w:r>
        <w:t>природы,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-67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обоснованного</w:t>
      </w:r>
      <w:r>
        <w:rPr>
          <w:spacing w:val="-4"/>
        </w:rPr>
        <w:t xml:space="preserve"> </w:t>
      </w:r>
      <w:r>
        <w:t>отношения к</w:t>
      </w:r>
      <w:r>
        <w:rPr>
          <w:spacing w:val="7"/>
        </w:rPr>
        <w:t xml:space="preserve"> </w:t>
      </w:r>
      <w:r>
        <w:t>своему</w:t>
      </w:r>
      <w:r>
        <w:rPr>
          <w:spacing w:val="-11"/>
        </w:rPr>
        <w:t xml:space="preserve"> </w:t>
      </w:r>
      <w:r>
        <w:t>здоровью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среде;</w:t>
      </w:r>
    </w:p>
    <w:p w:rsidR="00EF4771" w:rsidRDefault="002421BA">
      <w:pPr>
        <w:pStyle w:val="a3"/>
        <w:spacing w:line="264" w:lineRule="auto"/>
        <w:ind w:right="118"/>
      </w:pPr>
      <w:r>
        <w:rPr>
          <w:spacing w:val="-1"/>
        </w:rPr>
        <w:t>владение</w:t>
      </w:r>
      <w:r>
        <w:rPr>
          <w:spacing w:val="-14"/>
        </w:rPr>
        <w:t xml:space="preserve"> </w:t>
      </w:r>
      <w:r>
        <w:rPr>
          <w:spacing w:val="-1"/>
        </w:rPr>
        <w:t>системой</w:t>
      </w:r>
      <w:r>
        <w:rPr>
          <w:spacing w:val="-12"/>
        </w:rPr>
        <w:t xml:space="preserve"> </w:t>
      </w:r>
      <w:r>
        <w:t>химических</w:t>
      </w:r>
      <w:r>
        <w:rPr>
          <w:spacing w:val="-15"/>
        </w:rPr>
        <w:t xml:space="preserve"> </w:t>
      </w:r>
      <w:r>
        <w:t>знаний,</w:t>
      </w:r>
      <w:r>
        <w:rPr>
          <w:spacing w:val="-16"/>
        </w:rPr>
        <w:t xml:space="preserve"> </w:t>
      </w:r>
      <w:r>
        <w:t>которая</w:t>
      </w:r>
      <w:r>
        <w:rPr>
          <w:spacing w:val="-12"/>
        </w:rPr>
        <w:t xml:space="preserve"> </w:t>
      </w:r>
      <w:r>
        <w:t>включает:</w:t>
      </w:r>
      <w:r>
        <w:rPr>
          <w:spacing w:val="-11"/>
        </w:rPr>
        <w:t xml:space="preserve"> </w:t>
      </w:r>
      <w:r>
        <w:t>основополагающие</w:t>
      </w:r>
      <w:r>
        <w:rPr>
          <w:spacing w:val="-67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(химический</w:t>
      </w:r>
      <w:r>
        <w:rPr>
          <w:spacing w:val="1"/>
        </w:rPr>
        <w:t xml:space="preserve"> </w:t>
      </w:r>
      <w:r>
        <w:t>элемент,</w:t>
      </w:r>
      <w:r>
        <w:rPr>
          <w:spacing w:val="1"/>
        </w:rPr>
        <w:t xml:space="preserve"> </w:t>
      </w:r>
      <w:r>
        <w:t>атом,</w:t>
      </w:r>
      <w:r>
        <w:rPr>
          <w:spacing w:val="1"/>
        </w:rPr>
        <w:t xml:space="preserve"> </w:t>
      </w:r>
      <w:r>
        <w:t>изотоп,</w:t>
      </w:r>
      <w:r>
        <w:rPr>
          <w:spacing w:val="1"/>
        </w:rPr>
        <w:t xml:space="preserve"> </w:t>
      </w:r>
      <w:r>
        <w:t>s-,</w:t>
      </w:r>
      <w:r>
        <w:rPr>
          <w:spacing w:val="1"/>
        </w:rPr>
        <w:t xml:space="preserve"> </w:t>
      </w:r>
      <w:r>
        <w:t>p-,</w:t>
      </w:r>
      <w:r>
        <w:rPr>
          <w:spacing w:val="1"/>
        </w:rPr>
        <w:t xml:space="preserve"> </w:t>
      </w:r>
      <w:r>
        <w:t>d-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орбитали</w:t>
      </w:r>
      <w:r>
        <w:rPr>
          <w:spacing w:val="1"/>
        </w:rPr>
        <w:t xml:space="preserve"> </w:t>
      </w:r>
      <w:r>
        <w:t>атомов,</w:t>
      </w:r>
      <w:r>
        <w:rPr>
          <w:spacing w:val="1"/>
        </w:rPr>
        <w:t xml:space="preserve"> </w:t>
      </w:r>
      <w:r>
        <w:t>ион,</w:t>
      </w:r>
      <w:r>
        <w:rPr>
          <w:spacing w:val="1"/>
        </w:rPr>
        <w:t xml:space="preserve"> </w:t>
      </w:r>
      <w:r>
        <w:t>молекула,</w:t>
      </w:r>
      <w:r>
        <w:rPr>
          <w:spacing w:val="1"/>
        </w:rPr>
        <w:t xml:space="preserve"> </w:t>
      </w:r>
      <w:r>
        <w:t>моль,</w:t>
      </w:r>
      <w:r>
        <w:rPr>
          <w:spacing w:val="1"/>
        </w:rPr>
        <w:t xml:space="preserve"> </w:t>
      </w:r>
      <w:r>
        <w:t>молярный</w:t>
      </w:r>
      <w:r>
        <w:rPr>
          <w:spacing w:val="1"/>
        </w:rPr>
        <w:t xml:space="preserve"> </w:t>
      </w:r>
      <w:r>
        <w:t>объём,</w:t>
      </w:r>
      <w:r>
        <w:rPr>
          <w:spacing w:val="1"/>
        </w:rPr>
        <w:t xml:space="preserve"> </w:t>
      </w:r>
      <w:r>
        <w:t>валентность,</w:t>
      </w:r>
      <w:r>
        <w:rPr>
          <w:spacing w:val="1"/>
        </w:rPr>
        <w:t xml:space="preserve"> </w:t>
      </w:r>
      <w:r>
        <w:t>электроотрицательность,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окисления,</w:t>
      </w:r>
      <w:r>
        <w:rPr>
          <w:spacing w:val="1"/>
        </w:rPr>
        <w:t xml:space="preserve"> </w:t>
      </w:r>
      <w:r>
        <w:t>химическая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(ковалентная,</w:t>
      </w:r>
      <w:r>
        <w:rPr>
          <w:spacing w:val="1"/>
        </w:rPr>
        <w:t xml:space="preserve"> </w:t>
      </w:r>
      <w:r>
        <w:t>ионная, металлическая, водородная), кристаллическая решётка, типы химических</w:t>
      </w:r>
      <w:r>
        <w:rPr>
          <w:spacing w:val="1"/>
        </w:rPr>
        <w:t xml:space="preserve"> </w:t>
      </w:r>
      <w:r>
        <w:t>реакций, раствор, электролиты, неэлектролиты, электролитическая диссоциация,</w:t>
      </w:r>
      <w:r>
        <w:rPr>
          <w:spacing w:val="1"/>
        </w:rPr>
        <w:t xml:space="preserve"> </w:t>
      </w:r>
      <w:r>
        <w:t>окислитель,</w:t>
      </w:r>
      <w:r>
        <w:rPr>
          <w:spacing w:val="1"/>
        </w:rPr>
        <w:t xml:space="preserve"> </w:t>
      </w:r>
      <w:r>
        <w:t>восстановитель,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химическое</w:t>
      </w:r>
      <w:r>
        <w:rPr>
          <w:spacing w:val="1"/>
        </w:rPr>
        <w:t xml:space="preserve"> </w:t>
      </w:r>
      <w:r>
        <w:t>равновесие);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(теория</w:t>
      </w:r>
      <w:r>
        <w:rPr>
          <w:spacing w:val="1"/>
        </w:rPr>
        <w:t xml:space="preserve"> </w:t>
      </w:r>
      <w:r>
        <w:t>электролитической</w:t>
      </w:r>
      <w:r>
        <w:rPr>
          <w:spacing w:val="1"/>
        </w:rPr>
        <w:t xml:space="preserve"> </w:t>
      </w:r>
      <w:r>
        <w:t>диссоциации,</w:t>
      </w:r>
      <w:r>
        <w:rPr>
          <w:spacing w:val="1"/>
        </w:rPr>
        <w:t xml:space="preserve"> </w:t>
      </w:r>
      <w:r>
        <w:t>периодический закон Д.И. Менделеева, закон сохранения массы веществ, закон</w:t>
      </w:r>
      <w:r>
        <w:rPr>
          <w:spacing w:val="1"/>
        </w:rPr>
        <w:t xml:space="preserve"> </w:t>
      </w:r>
      <w:r>
        <w:t>сохранения и превращения энергии при химических реакциях), закономерности,</w:t>
      </w:r>
      <w:r>
        <w:rPr>
          <w:spacing w:val="1"/>
        </w:rPr>
        <w:t xml:space="preserve"> </w:t>
      </w:r>
      <w:r>
        <w:t>символический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мировоззренческие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лежащие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причинности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системности</w:t>
      </w:r>
      <w:r>
        <w:rPr>
          <w:spacing w:val="1"/>
        </w:rPr>
        <w:t xml:space="preserve"> </w:t>
      </w:r>
      <w:r>
        <w:t>химических явлений,</w:t>
      </w:r>
      <w:r>
        <w:rPr>
          <w:spacing w:val="1"/>
        </w:rPr>
        <w:t xml:space="preserve"> </w:t>
      </w:r>
      <w:r>
        <w:t>фактологические</w:t>
      </w:r>
      <w:r>
        <w:rPr>
          <w:spacing w:val="1"/>
        </w:rPr>
        <w:t xml:space="preserve"> </w:t>
      </w:r>
      <w:r>
        <w:t>сведения</w:t>
      </w:r>
      <w:r>
        <w:rPr>
          <w:spacing w:val="-12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свойствах,</w:t>
      </w:r>
      <w:r>
        <w:rPr>
          <w:spacing w:val="-11"/>
        </w:rPr>
        <w:t xml:space="preserve"> </w:t>
      </w:r>
      <w:r>
        <w:t>составе,</w:t>
      </w:r>
      <w:r>
        <w:rPr>
          <w:spacing w:val="-11"/>
        </w:rPr>
        <w:t xml:space="preserve"> </w:t>
      </w:r>
      <w:r>
        <w:t>получении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безопасном</w:t>
      </w:r>
      <w:r>
        <w:rPr>
          <w:spacing w:val="-11"/>
        </w:rPr>
        <w:t xml:space="preserve"> </w:t>
      </w:r>
      <w:r>
        <w:t>использовании</w:t>
      </w:r>
      <w:r>
        <w:rPr>
          <w:spacing w:val="-12"/>
        </w:rPr>
        <w:t xml:space="preserve"> </w:t>
      </w:r>
      <w:r>
        <w:t>важнейших</w:t>
      </w:r>
      <w:r>
        <w:rPr>
          <w:spacing w:val="-68"/>
        </w:rPr>
        <w:t xml:space="preserve"> </w:t>
      </w:r>
      <w:r>
        <w:t>неорганических</w:t>
      </w:r>
      <w:r>
        <w:rPr>
          <w:spacing w:val="-5"/>
        </w:rPr>
        <w:t xml:space="preserve"> </w:t>
      </w:r>
      <w:r>
        <w:t>веществ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быту</w:t>
      </w:r>
      <w:r>
        <w:rPr>
          <w:spacing w:val="-1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человека;</w:t>
      </w:r>
    </w:p>
    <w:p w:rsidR="00EF4771" w:rsidRDefault="002421BA">
      <w:pPr>
        <w:pStyle w:val="a3"/>
        <w:spacing w:before="3" w:line="264" w:lineRule="auto"/>
        <w:ind w:right="116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понятий,</w:t>
      </w:r>
      <w:r>
        <w:rPr>
          <w:spacing w:val="-67"/>
        </w:rPr>
        <w:t xml:space="preserve"> </w:t>
      </w:r>
      <w:r>
        <w:t xml:space="preserve">устанавливать  </w:t>
      </w:r>
      <w:r>
        <w:rPr>
          <w:spacing w:val="1"/>
        </w:rPr>
        <w:t xml:space="preserve"> </w:t>
      </w:r>
      <w:r>
        <w:t>их    взаимосвязь,    использовать    соответствующие    понятия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-4"/>
        </w:rPr>
        <w:t xml:space="preserve"> </w:t>
      </w:r>
      <w:r>
        <w:t>веществ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превращений;</w:t>
      </w:r>
    </w:p>
    <w:p w:rsidR="00EF4771" w:rsidRDefault="00EF4771">
      <w:pPr>
        <w:spacing w:line="264" w:lineRule="auto"/>
        <w:sectPr w:rsidR="00EF4771">
          <w:pgSz w:w="11910" w:h="16850"/>
          <w:pgMar w:top="1140" w:right="740" w:bottom="940" w:left="1020" w:header="710" w:footer="755" w:gutter="0"/>
          <w:cols w:space="720"/>
        </w:sectPr>
      </w:pPr>
    </w:p>
    <w:p w:rsidR="00EF4771" w:rsidRDefault="002421BA">
      <w:pPr>
        <w:pStyle w:val="a3"/>
        <w:spacing w:before="97" w:line="264" w:lineRule="auto"/>
        <w:ind w:right="112"/>
      </w:pPr>
      <w:r>
        <w:lastRenderedPageBreak/>
        <w:t xml:space="preserve">сформированность    </w:t>
      </w:r>
      <w:r>
        <w:rPr>
          <w:spacing w:val="1"/>
        </w:rPr>
        <w:t xml:space="preserve"> </w:t>
      </w:r>
      <w:r>
        <w:t xml:space="preserve">умений    </w:t>
      </w:r>
      <w:r>
        <w:rPr>
          <w:spacing w:val="1"/>
        </w:rPr>
        <w:t xml:space="preserve"> </w:t>
      </w:r>
      <w:r>
        <w:t xml:space="preserve">использовать    </w:t>
      </w:r>
      <w:r>
        <w:rPr>
          <w:spacing w:val="1"/>
        </w:rPr>
        <w:t xml:space="preserve"> </w:t>
      </w:r>
      <w:r>
        <w:t>химическую      символику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формул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реакций,</w:t>
      </w:r>
      <w:r>
        <w:rPr>
          <w:spacing w:val="1"/>
        </w:rPr>
        <w:t xml:space="preserve"> </w:t>
      </w:r>
      <w:r>
        <w:t>систематическую</w:t>
      </w:r>
      <w:r>
        <w:rPr>
          <w:spacing w:val="1"/>
        </w:rPr>
        <w:t xml:space="preserve"> </w:t>
      </w:r>
      <w:r>
        <w:t>номенклатуру</w:t>
      </w:r>
      <w:r>
        <w:rPr>
          <w:spacing w:val="1"/>
        </w:rPr>
        <w:t xml:space="preserve"> </w:t>
      </w:r>
      <w:r>
        <w:t>(IUPAC)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тривиальные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неорганических веществ (угарный газ, углекислый газ, аммиак, гашёная известь,</w:t>
      </w:r>
      <w:r>
        <w:rPr>
          <w:spacing w:val="1"/>
        </w:rPr>
        <w:t xml:space="preserve"> </w:t>
      </w:r>
      <w:r>
        <w:t>негашёная</w:t>
      </w:r>
      <w:r>
        <w:rPr>
          <w:spacing w:val="1"/>
        </w:rPr>
        <w:t xml:space="preserve"> </w:t>
      </w:r>
      <w:r>
        <w:t>известь,</w:t>
      </w:r>
      <w:r>
        <w:rPr>
          <w:spacing w:val="2"/>
        </w:rPr>
        <w:t xml:space="preserve"> </w:t>
      </w:r>
      <w:r>
        <w:t>питьевая</w:t>
      </w:r>
      <w:r>
        <w:rPr>
          <w:spacing w:val="1"/>
        </w:rPr>
        <w:t xml:space="preserve"> </w:t>
      </w:r>
      <w:r>
        <w:t>сода,</w:t>
      </w:r>
      <w:r>
        <w:rPr>
          <w:spacing w:val="2"/>
        </w:rPr>
        <w:t xml:space="preserve"> </w:t>
      </w:r>
      <w:r>
        <w:t>пирит и</w:t>
      </w:r>
      <w:r>
        <w:rPr>
          <w:spacing w:val="1"/>
        </w:rPr>
        <w:t xml:space="preserve"> </w:t>
      </w:r>
      <w:r>
        <w:t>другие);</w:t>
      </w:r>
    </w:p>
    <w:p w:rsidR="00EF4771" w:rsidRDefault="002421BA">
      <w:pPr>
        <w:pStyle w:val="a3"/>
        <w:spacing w:before="1" w:line="264" w:lineRule="auto"/>
        <w:ind w:right="107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валентность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окисления</w:t>
      </w:r>
      <w:r>
        <w:rPr>
          <w:spacing w:val="1"/>
        </w:rPr>
        <w:t xml:space="preserve"> </w:t>
      </w:r>
      <w:r>
        <w:t>химических элементов в соединениях различного состава, вид химической связи</w:t>
      </w:r>
      <w:r>
        <w:rPr>
          <w:spacing w:val="1"/>
        </w:rPr>
        <w:t xml:space="preserve"> </w:t>
      </w:r>
      <w:r>
        <w:t>(ковалентная,</w:t>
      </w:r>
      <w:r>
        <w:rPr>
          <w:spacing w:val="1"/>
        </w:rPr>
        <w:t xml:space="preserve"> </w:t>
      </w:r>
      <w:r>
        <w:t>ионная,</w:t>
      </w:r>
      <w:r>
        <w:rPr>
          <w:spacing w:val="1"/>
        </w:rPr>
        <w:t xml:space="preserve"> </w:t>
      </w:r>
      <w:r>
        <w:t>металлическая,</w:t>
      </w:r>
      <w:r>
        <w:rPr>
          <w:spacing w:val="1"/>
        </w:rPr>
        <w:t xml:space="preserve"> </w:t>
      </w:r>
      <w:r>
        <w:t>водородная)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соединениях,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кристаллической решётки конкретного вещества (атомная, молекулярная, ионная,</w:t>
      </w:r>
      <w:r>
        <w:rPr>
          <w:spacing w:val="1"/>
        </w:rPr>
        <w:t xml:space="preserve"> </w:t>
      </w:r>
      <w:r>
        <w:t>металлическая),</w:t>
      </w:r>
      <w:r>
        <w:rPr>
          <w:spacing w:val="-1"/>
        </w:rPr>
        <w:t xml:space="preserve"> </w:t>
      </w:r>
      <w:r>
        <w:t>характер</w:t>
      </w:r>
      <w:r>
        <w:rPr>
          <w:spacing w:val="-7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водных</w:t>
      </w:r>
      <w:r>
        <w:rPr>
          <w:spacing w:val="-6"/>
        </w:rPr>
        <w:t xml:space="preserve"> </w:t>
      </w:r>
      <w:r>
        <w:t>растворах</w:t>
      </w:r>
      <w:r>
        <w:rPr>
          <w:spacing w:val="-6"/>
        </w:rPr>
        <w:t xml:space="preserve"> </w:t>
      </w:r>
      <w:r>
        <w:t>неорганических</w:t>
      </w:r>
      <w:r>
        <w:rPr>
          <w:spacing w:val="-7"/>
        </w:rPr>
        <w:t xml:space="preserve"> </w:t>
      </w:r>
      <w:r>
        <w:t>соединений;</w:t>
      </w:r>
    </w:p>
    <w:p w:rsidR="00EF4771" w:rsidRDefault="002421BA">
      <w:pPr>
        <w:pStyle w:val="a3"/>
        <w:spacing w:before="1" w:line="264" w:lineRule="auto"/>
        <w:ind w:right="126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-67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составу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определённому</w:t>
      </w:r>
      <w:r>
        <w:rPr>
          <w:spacing w:val="1"/>
        </w:rPr>
        <w:t xml:space="preserve"> </w:t>
      </w:r>
      <w:r>
        <w:t>классу/группе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(простые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металлы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неметаллы,</w:t>
      </w:r>
      <w:r>
        <w:rPr>
          <w:spacing w:val="1"/>
        </w:rPr>
        <w:t xml:space="preserve"> </w:t>
      </w:r>
      <w:r>
        <w:t>оксиды,</w:t>
      </w:r>
      <w:r>
        <w:rPr>
          <w:spacing w:val="1"/>
        </w:rPr>
        <w:t xml:space="preserve"> </w:t>
      </w:r>
      <w:r>
        <w:t>основания,</w:t>
      </w:r>
      <w:r>
        <w:rPr>
          <w:spacing w:val="1"/>
        </w:rPr>
        <w:t xml:space="preserve"> </w:t>
      </w:r>
      <w:r>
        <w:t>кислоты,</w:t>
      </w:r>
      <w:r>
        <w:rPr>
          <w:spacing w:val="1"/>
        </w:rPr>
        <w:t xml:space="preserve"> </w:t>
      </w:r>
      <w:r>
        <w:t>амфотерные</w:t>
      </w:r>
      <w:r>
        <w:rPr>
          <w:spacing w:val="1"/>
        </w:rPr>
        <w:t xml:space="preserve"> </w:t>
      </w:r>
      <w:r>
        <w:t>гидроксиды,</w:t>
      </w:r>
      <w:r>
        <w:rPr>
          <w:spacing w:val="2"/>
        </w:rPr>
        <w:t xml:space="preserve"> </w:t>
      </w:r>
      <w:r>
        <w:t>соли);</w:t>
      </w:r>
    </w:p>
    <w:p w:rsidR="00EF4771" w:rsidRDefault="002421BA">
      <w:pPr>
        <w:pStyle w:val="a3"/>
        <w:spacing w:before="3" w:line="264" w:lineRule="auto"/>
        <w:ind w:right="115"/>
      </w:pPr>
      <w:r>
        <w:t>сформированность</w:t>
      </w:r>
      <w:r>
        <w:rPr>
          <w:spacing w:val="71"/>
        </w:rPr>
        <w:t xml:space="preserve"> </w:t>
      </w:r>
      <w:r>
        <w:t>умений</w:t>
      </w:r>
      <w:r>
        <w:rPr>
          <w:spacing w:val="71"/>
        </w:rPr>
        <w:t xml:space="preserve"> </w:t>
      </w:r>
      <w:r>
        <w:t>раскрывать   смысл   периодического   закона</w:t>
      </w:r>
      <w:r>
        <w:rPr>
          <w:spacing w:val="1"/>
        </w:rPr>
        <w:t xml:space="preserve"> </w:t>
      </w:r>
      <w:r>
        <w:t>Д.И. Менделеева и демонстрировать его систематизирующую, объяснительную и</w:t>
      </w:r>
      <w:r>
        <w:rPr>
          <w:spacing w:val="1"/>
        </w:rPr>
        <w:t xml:space="preserve"> </w:t>
      </w:r>
      <w:r>
        <w:t>прогностическую</w:t>
      </w:r>
      <w:r>
        <w:rPr>
          <w:spacing w:val="-1"/>
        </w:rPr>
        <w:t xml:space="preserve"> </w:t>
      </w:r>
      <w:r>
        <w:t>функции;</w:t>
      </w:r>
    </w:p>
    <w:p w:rsidR="00EF4771" w:rsidRDefault="002421BA">
      <w:pPr>
        <w:pStyle w:val="a3"/>
        <w:spacing w:line="266" w:lineRule="auto"/>
        <w:ind w:right="114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1–4</w:t>
      </w:r>
      <w:r>
        <w:rPr>
          <w:spacing w:val="1"/>
        </w:rPr>
        <w:t xml:space="preserve"> </w:t>
      </w:r>
      <w:r>
        <w:t>периодов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6"/>
        </w:rPr>
        <w:t xml:space="preserve"> </w:t>
      </w:r>
      <w:r>
        <w:t>Д.И.</w:t>
      </w:r>
      <w:r>
        <w:rPr>
          <w:spacing w:val="13"/>
        </w:rPr>
        <w:t xml:space="preserve"> </w:t>
      </w:r>
      <w:r>
        <w:t>Менделеева,</w:t>
      </w:r>
      <w:r>
        <w:rPr>
          <w:spacing w:val="10"/>
        </w:rPr>
        <w:t xml:space="preserve"> </w:t>
      </w:r>
      <w:r>
        <w:t>используя</w:t>
      </w:r>
      <w:r>
        <w:rPr>
          <w:spacing w:val="9"/>
        </w:rPr>
        <w:t xml:space="preserve"> </w:t>
      </w:r>
      <w:r>
        <w:t>понятия</w:t>
      </w:r>
      <w:r>
        <w:rPr>
          <w:spacing w:val="8"/>
        </w:rPr>
        <w:t xml:space="preserve"> </w:t>
      </w:r>
      <w:r>
        <w:t>«s-,</w:t>
      </w:r>
      <w:r>
        <w:rPr>
          <w:spacing w:val="10"/>
        </w:rPr>
        <w:t xml:space="preserve"> </w:t>
      </w:r>
      <w:r>
        <w:t>p-,</w:t>
      </w:r>
      <w:r>
        <w:rPr>
          <w:spacing w:val="10"/>
        </w:rPr>
        <w:t xml:space="preserve"> </w:t>
      </w:r>
      <w:r>
        <w:t>d-электронные</w:t>
      </w:r>
      <w:r>
        <w:rPr>
          <w:spacing w:val="7"/>
        </w:rPr>
        <w:t xml:space="preserve"> </w:t>
      </w:r>
      <w:r>
        <w:t>орбитали»,</w:t>
      </w:r>
    </w:p>
    <w:p w:rsidR="00EF4771" w:rsidRDefault="002421BA">
      <w:pPr>
        <w:pStyle w:val="a3"/>
        <w:spacing w:line="264" w:lineRule="auto"/>
        <w:ind w:right="126" w:firstLine="0"/>
      </w:pPr>
      <w:r>
        <w:t>«энергетические</w:t>
      </w:r>
      <w:r>
        <w:rPr>
          <w:spacing w:val="1"/>
        </w:rPr>
        <w:t xml:space="preserve"> </w:t>
      </w:r>
      <w:r>
        <w:t>уровни»,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химических элементов и их соединений по периодам и группам Периодической</w:t>
      </w:r>
      <w:r>
        <w:rPr>
          <w:spacing w:val="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химических</w:t>
      </w:r>
      <w:r>
        <w:rPr>
          <w:spacing w:val="-4"/>
        </w:rPr>
        <w:t xml:space="preserve"> </w:t>
      </w:r>
      <w:r>
        <w:t>элементов</w:t>
      </w:r>
      <w:r>
        <w:rPr>
          <w:spacing w:val="-2"/>
        </w:rPr>
        <w:t xml:space="preserve"> </w:t>
      </w:r>
      <w:r>
        <w:t>Д.И.</w:t>
      </w:r>
      <w:r>
        <w:rPr>
          <w:spacing w:val="10"/>
        </w:rPr>
        <w:t xml:space="preserve"> </w:t>
      </w:r>
      <w:r>
        <w:t>Менделеева;</w:t>
      </w:r>
    </w:p>
    <w:p w:rsidR="00EF4771" w:rsidRDefault="002421BA">
      <w:pPr>
        <w:pStyle w:val="a3"/>
        <w:spacing w:line="264" w:lineRule="auto"/>
        <w:ind w:right="109"/>
      </w:pPr>
      <w:r>
        <w:t>сформированность умений характеризовать (описывать) общие 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подтверждать</w:t>
      </w:r>
      <w:r>
        <w:rPr>
          <w:spacing w:val="1"/>
        </w:rPr>
        <w:t xml:space="preserve"> </w:t>
      </w:r>
      <w:r>
        <w:t xml:space="preserve">существование  </w:t>
      </w:r>
      <w:r>
        <w:rPr>
          <w:spacing w:val="28"/>
        </w:rPr>
        <w:t xml:space="preserve"> </w:t>
      </w:r>
      <w:r>
        <w:t xml:space="preserve">генетической   </w:t>
      </w:r>
      <w:r>
        <w:rPr>
          <w:spacing w:val="28"/>
        </w:rPr>
        <w:t xml:space="preserve"> </w:t>
      </w:r>
      <w:r>
        <w:t xml:space="preserve">связи   </w:t>
      </w:r>
      <w:r>
        <w:rPr>
          <w:spacing w:val="28"/>
        </w:rPr>
        <w:t xml:space="preserve"> </w:t>
      </w:r>
      <w:r>
        <w:t xml:space="preserve">между   </w:t>
      </w:r>
      <w:r>
        <w:rPr>
          <w:spacing w:val="18"/>
        </w:rPr>
        <w:t xml:space="preserve"> </w:t>
      </w:r>
      <w:r>
        <w:t xml:space="preserve">неорганическими   </w:t>
      </w:r>
      <w:r>
        <w:rPr>
          <w:spacing w:val="28"/>
        </w:rPr>
        <w:t xml:space="preserve"> </w:t>
      </w:r>
      <w:r>
        <w:t>веществами</w:t>
      </w:r>
      <w:r>
        <w:rPr>
          <w:spacing w:val="-6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5"/>
        </w:rPr>
        <w:t xml:space="preserve"> </w:t>
      </w:r>
      <w:r>
        <w:t>химических</w:t>
      </w:r>
      <w:r>
        <w:rPr>
          <w:spacing w:val="-4"/>
        </w:rPr>
        <w:t xml:space="preserve"> </w:t>
      </w:r>
      <w:r>
        <w:t>реакций;</w:t>
      </w:r>
    </w:p>
    <w:p w:rsidR="00EF4771" w:rsidRDefault="002421BA">
      <w:pPr>
        <w:pStyle w:val="a3"/>
        <w:spacing w:line="264" w:lineRule="auto"/>
        <w:ind w:right="117"/>
      </w:pPr>
      <w:r>
        <w:t xml:space="preserve">сформированность   </w:t>
      </w:r>
      <w:r>
        <w:rPr>
          <w:spacing w:val="1"/>
        </w:rPr>
        <w:t xml:space="preserve"> </w:t>
      </w:r>
      <w:r>
        <w:t>умения     классифицировать     химические     реакции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(числу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составу</w:t>
      </w:r>
      <w:r>
        <w:rPr>
          <w:spacing w:val="1"/>
        </w:rPr>
        <w:t xml:space="preserve"> </w:t>
      </w:r>
      <w:r>
        <w:t>реагирующих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тепловому</w:t>
      </w:r>
      <w:r>
        <w:rPr>
          <w:spacing w:val="1"/>
        </w:rPr>
        <w:t xml:space="preserve"> </w:t>
      </w:r>
      <w:r>
        <w:t>эффекту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изменению</w:t>
      </w:r>
      <w:r>
        <w:rPr>
          <w:spacing w:val="1"/>
        </w:rPr>
        <w:t xml:space="preserve"> </w:t>
      </w:r>
      <w:r>
        <w:t>степеней</w:t>
      </w:r>
      <w:r>
        <w:rPr>
          <w:spacing w:val="1"/>
        </w:rPr>
        <w:t xml:space="preserve"> </w:t>
      </w:r>
      <w:r>
        <w:t>окисления</w:t>
      </w:r>
      <w:r>
        <w:rPr>
          <w:spacing w:val="1"/>
        </w:rPr>
        <w:t xml:space="preserve"> </w:t>
      </w:r>
      <w:r>
        <w:t>элементов,</w:t>
      </w:r>
      <w:r>
        <w:rPr>
          <w:spacing w:val="1"/>
        </w:rPr>
        <w:t xml:space="preserve"> </w:t>
      </w:r>
      <w:r>
        <w:t>обратимости</w:t>
      </w:r>
      <w:r>
        <w:rPr>
          <w:spacing w:val="1"/>
        </w:rPr>
        <w:t xml:space="preserve"> </w:t>
      </w:r>
      <w:r>
        <w:t>реакции,</w:t>
      </w:r>
      <w:r>
        <w:rPr>
          <w:spacing w:val="2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катализатора);</w:t>
      </w:r>
    </w:p>
    <w:p w:rsidR="00EF4771" w:rsidRDefault="002421BA">
      <w:pPr>
        <w:pStyle w:val="a3"/>
        <w:spacing w:line="264" w:lineRule="auto"/>
        <w:ind w:right="124"/>
      </w:pPr>
      <w:r>
        <w:t>сформированность умений составлять уравнения реакций различных типов,</w:t>
      </w:r>
      <w:r>
        <w:rPr>
          <w:spacing w:val="1"/>
        </w:rPr>
        <w:t xml:space="preserve"> </w:t>
      </w:r>
      <w:r>
        <w:t>полные и сокращённые уравнения реакций ионного обмена, учитывая условия,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эти</w:t>
      </w:r>
      <w:r>
        <w:rPr>
          <w:spacing w:val="2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идут</w:t>
      </w:r>
      <w:r>
        <w:rPr>
          <w:spacing w:val="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конца;</w:t>
      </w:r>
    </w:p>
    <w:p w:rsidR="00EF4771" w:rsidRDefault="002421BA">
      <w:pPr>
        <w:pStyle w:val="a3"/>
        <w:spacing w:line="264" w:lineRule="auto"/>
        <w:ind w:right="126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1"/>
        </w:rPr>
        <w:t xml:space="preserve"> </w:t>
      </w:r>
      <w:r>
        <w:t>качественный состав различных неорганических веществ, распознавать опытным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ионы,</w:t>
      </w:r>
      <w:r>
        <w:rPr>
          <w:spacing w:val="1"/>
        </w:rPr>
        <w:t xml:space="preserve"> </w:t>
      </w:r>
      <w:r>
        <w:t>присутствующие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водных</w:t>
      </w:r>
      <w:r>
        <w:rPr>
          <w:spacing w:val="-5"/>
        </w:rPr>
        <w:t xml:space="preserve"> </w:t>
      </w:r>
      <w:r>
        <w:t>растворах</w:t>
      </w:r>
      <w:r>
        <w:rPr>
          <w:spacing w:val="-5"/>
        </w:rPr>
        <w:t xml:space="preserve"> </w:t>
      </w:r>
      <w:r>
        <w:t>неорганических</w:t>
      </w:r>
      <w:r>
        <w:rPr>
          <w:spacing w:val="-4"/>
        </w:rPr>
        <w:t xml:space="preserve"> </w:t>
      </w:r>
      <w:r>
        <w:t>веществ;</w:t>
      </w:r>
    </w:p>
    <w:p w:rsidR="00EF4771" w:rsidRDefault="002421BA">
      <w:pPr>
        <w:pStyle w:val="a3"/>
        <w:spacing w:line="266" w:lineRule="auto"/>
        <w:ind w:right="108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окислительно-</w:t>
      </w:r>
      <w:r>
        <w:rPr>
          <w:spacing w:val="1"/>
        </w:rPr>
        <w:t xml:space="preserve"> </w:t>
      </w:r>
      <w:r>
        <w:t>восстановительных реакций посредством составления электронного баланса этих</w:t>
      </w:r>
      <w:r>
        <w:rPr>
          <w:spacing w:val="1"/>
        </w:rPr>
        <w:t xml:space="preserve"> </w:t>
      </w:r>
      <w:r>
        <w:t>реакций;</w:t>
      </w:r>
    </w:p>
    <w:p w:rsidR="00EF4771" w:rsidRDefault="00EF4771">
      <w:pPr>
        <w:spacing w:line="266" w:lineRule="auto"/>
        <w:sectPr w:rsidR="00EF4771">
          <w:pgSz w:w="11910" w:h="16850"/>
          <w:pgMar w:top="1140" w:right="740" w:bottom="940" w:left="1020" w:header="710" w:footer="755" w:gutter="0"/>
          <w:cols w:space="720"/>
        </w:sectPr>
      </w:pPr>
    </w:p>
    <w:p w:rsidR="00EF4771" w:rsidRDefault="002421BA">
      <w:pPr>
        <w:pStyle w:val="a3"/>
        <w:spacing w:before="89" w:line="261" w:lineRule="auto"/>
        <w:ind w:right="109"/>
      </w:pPr>
      <w:r>
        <w:lastRenderedPageBreak/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реакции</w:t>
      </w:r>
      <w:r>
        <w:rPr>
          <w:spacing w:val="70"/>
        </w:rPr>
        <w:t xml:space="preserve"> </w:t>
      </w:r>
      <w:r>
        <w:t>от</w:t>
      </w:r>
      <w:r>
        <w:rPr>
          <w:spacing w:val="70"/>
        </w:rPr>
        <w:t xml:space="preserve"> </w:t>
      </w:r>
      <w:r>
        <w:t>различных</w:t>
      </w:r>
      <w:r>
        <w:rPr>
          <w:spacing w:val="70"/>
        </w:rPr>
        <w:t xml:space="preserve"> </w:t>
      </w:r>
      <w:r>
        <w:t>факторов;</w:t>
      </w:r>
      <w:r>
        <w:rPr>
          <w:spacing w:val="70"/>
        </w:rPr>
        <w:t xml:space="preserve"> </w:t>
      </w:r>
      <w:r>
        <w:t>характер</w:t>
      </w:r>
      <w:r>
        <w:rPr>
          <w:spacing w:val="70"/>
        </w:rPr>
        <w:t xml:space="preserve"> </w:t>
      </w:r>
      <w:r>
        <w:t>смещения</w:t>
      </w:r>
      <w:r>
        <w:rPr>
          <w:spacing w:val="70"/>
        </w:rPr>
        <w:t xml:space="preserve"> </w:t>
      </w:r>
      <w:r>
        <w:t>химического</w:t>
      </w:r>
      <w:r>
        <w:rPr>
          <w:spacing w:val="70"/>
        </w:rPr>
        <w:t xml:space="preserve"> </w:t>
      </w:r>
      <w:r>
        <w:t>равновесия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 внешнего</w:t>
      </w:r>
      <w:r>
        <w:rPr>
          <w:spacing w:val="-4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(принцип</w:t>
      </w:r>
      <w:r>
        <w:rPr>
          <w:spacing w:val="2"/>
        </w:rPr>
        <w:t xml:space="preserve"> </w:t>
      </w:r>
      <w:r>
        <w:t>Ле</w:t>
      </w:r>
      <w:r>
        <w:rPr>
          <w:spacing w:val="9"/>
        </w:rPr>
        <w:t xml:space="preserve"> </w:t>
      </w:r>
      <w:r>
        <w:t>Шателье);</w:t>
      </w:r>
    </w:p>
    <w:p w:rsidR="00EF4771" w:rsidRDefault="002421BA">
      <w:pPr>
        <w:pStyle w:val="a3"/>
        <w:spacing w:line="259" w:lineRule="auto"/>
        <w:ind w:right="103"/>
      </w:pPr>
      <w:r>
        <w:t>сформированность</w:t>
      </w:r>
      <w:r>
        <w:rPr>
          <w:spacing w:val="70"/>
        </w:rPr>
        <w:t xml:space="preserve"> </w:t>
      </w:r>
      <w:r>
        <w:t>умений характеризовать</w:t>
      </w:r>
      <w:r>
        <w:rPr>
          <w:spacing w:val="70"/>
        </w:rPr>
        <w:t xml:space="preserve"> </w:t>
      </w:r>
      <w:r>
        <w:t>химические процессы, лежащие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промышленного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серной</w:t>
      </w:r>
      <w:r>
        <w:rPr>
          <w:spacing w:val="1"/>
        </w:rPr>
        <w:t xml:space="preserve"> </w:t>
      </w:r>
      <w:r>
        <w:t>кислоты,</w:t>
      </w:r>
      <w:r>
        <w:rPr>
          <w:spacing w:val="1"/>
        </w:rPr>
        <w:t xml:space="preserve"> </w:t>
      </w:r>
      <w:r>
        <w:t>аммиака,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сформированность представлений об общих научных принципах и экологических</w:t>
      </w:r>
      <w:r>
        <w:rPr>
          <w:spacing w:val="1"/>
        </w:rPr>
        <w:t xml:space="preserve"> </w:t>
      </w:r>
      <w:r>
        <w:t>проблемах</w:t>
      </w:r>
      <w:r>
        <w:rPr>
          <w:spacing w:val="4"/>
        </w:rPr>
        <w:t xml:space="preserve"> </w:t>
      </w:r>
      <w:r>
        <w:t>химического</w:t>
      </w:r>
      <w:r>
        <w:rPr>
          <w:spacing w:val="-3"/>
        </w:rPr>
        <w:t xml:space="preserve"> </w:t>
      </w:r>
      <w:r>
        <w:t>производства;</w:t>
      </w:r>
    </w:p>
    <w:p w:rsidR="00EF4771" w:rsidRDefault="002421BA">
      <w:pPr>
        <w:pStyle w:val="a3"/>
        <w:spacing w:line="322" w:lineRule="exact"/>
        <w:ind w:left="680" w:firstLine="0"/>
      </w:pPr>
      <w:r>
        <w:t>сформированность</w:t>
      </w:r>
      <w:r>
        <w:rPr>
          <w:spacing w:val="8"/>
        </w:rPr>
        <w:t xml:space="preserve"> </w:t>
      </w:r>
      <w:r>
        <w:t>умений</w:t>
      </w:r>
      <w:r>
        <w:rPr>
          <w:spacing w:val="7"/>
        </w:rPr>
        <w:t xml:space="preserve"> </w:t>
      </w:r>
      <w:r>
        <w:t>проводить</w:t>
      </w:r>
      <w:r>
        <w:rPr>
          <w:spacing w:val="8"/>
        </w:rPr>
        <w:t xml:space="preserve"> </w:t>
      </w:r>
      <w:r>
        <w:t>вычисления</w:t>
      </w:r>
      <w:r>
        <w:rPr>
          <w:spacing w:val="7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использованием</w:t>
      </w:r>
      <w:r>
        <w:rPr>
          <w:spacing w:val="9"/>
        </w:rPr>
        <w:t xml:space="preserve"> </w:t>
      </w:r>
      <w:r>
        <w:t>понятия</w:t>
      </w:r>
    </w:p>
    <w:p w:rsidR="00EF4771" w:rsidRDefault="002421BA">
      <w:pPr>
        <w:pStyle w:val="a3"/>
        <w:spacing w:before="16" w:line="259" w:lineRule="auto"/>
        <w:ind w:right="116" w:firstLine="0"/>
      </w:pPr>
      <w:r>
        <w:t>«массовая</w:t>
      </w:r>
      <w:r>
        <w:rPr>
          <w:spacing w:val="-4"/>
        </w:rPr>
        <w:t xml:space="preserve"> </w:t>
      </w:r>
      <w:r>
        <w:t>доля</w:t>
      </w:r>
      <w:r>
        <w:rPr>
          <w:spacing w:val="-3"/>
        </w:rPr>
        <w:t xml:space="preserve"> </w:t>
      </w:r>
      <w:r>
        <w:t>вещества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растворе»,</w:t>
      </w:r>
      <w:r>
        <w:rPr>
          <w:spacing w:val="-2"/>
        </w:rPr>
        <w:t xml:space="preserve"> </w:t>
      </w:r>
      <w:r>
        <w:t>объёмных</w:t>
      </w:r>
      <w:r>
        <w:rPr>
          <w:spacing w:val="-8"/>
        </w:rPr>
        <w:t xml:space="preserve"> </w:t>
      </w:r>
      <w:r>
        <w:t>отношений</w:t>
      </w:r>
      <w:r>
        <w:rPr>
          <w:spacing w:val="6"/>
        </w:rPr>
        <w:t xml:space="preserve"> </w:t>
      </w:r>
      <w:r>
        <w:t>газов</w:t>
      </w:r>
      <w:r>
        <w:rPr>
          <w:spacing w:val="-7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химических</w:t>
      </w:r>
      <w:r>
        <w:rPr>
          <w:spacing w:val="-68"/>
        </w:rPr>
        <w:t xml:space="preserve"> </w:t>
      </w:r>
      <w:r>
        <w:t>реакциях, массы вещества или объёма газов по известному количеству вещества,</w:t>
      </w:r>
      <w:r>
        <w:rPr>
          <w:spacing w:val="1"/>
        </w:rPr>
        <w:t xml:space="preserve"> </w:t>
      </w:r>
      <w:r>
        <w:t>массе или объёму одного из участвующих в реакции веществ, теплового эффекта</w:t>
      </w:r>
      <w:r>
        <w:rPr>
          <w:spacing w:val="1"/>
        </w:rPr>
        <w:t xml:space="preserve"> </w:t>
      </w:r>
      <w:r>
        <w:t>реакции на основе законов сохранения массы веществ, превращения и сохранения</w:t>
      </w:r>
      <w:r>
        <w:rPr>
          <w:spacing w:val="-67"/>
        </w:rPr>
        <w:t xml:space="preserve"> </w:t>
      </w:r>
      <w:r>
        <w:t>энергии;</w:t>
      </w:r>
    </w:p>
    <w:p w:rsidR="00EF4771" w:rsidRDefault="002421BA">
      <w:pPr>
        <w:pStyle w:val="a3"/>
        <w:tabs>
          <w:tab w:val="left" w:pos="2743"/>
          <w:tab w:val="left" w:pos="3154"/>
          <w:tab w:val="left" w:pos="3994"/>
          <w:tab w:val="left" w:pos="4247"/>
          <w:tab w:val="left" w:pos="5722"/>
          <w:tab w:val="left" w:pos="5859"/>
          <w:tab w:val="left" w:pos="6377"/>
          <w:tab w:val="left" w:pos="6887"/>
          <w:tab w:val="left" w:pos="8024"/>
          <w:tab w:val="left" w:pos="8598"/>
        </w:tabs>
        <w:spacing w:line="259" w:lineRule="auto"/>
        <w:ind w:right="108"/>
        <w:jc w:val="right"/>
      </w:pPr>
      <w:r>
        <w:t>сформированность</w:t>
      </w:r>
      <w:r>
        <w:tab/>
        <w:t>умений</w:t>
      </w:r>
      <w:r>
        <w:tab/>
        <w:t>соблюдать</w:t>
      </w:r>
      <w:r>
        <w:tab/>
        <w:t>правила</w:t>
      </w:r>
      <w:r>
        <w:tab/>
        <w:t>пользования</w:t>
      </w:r>
      <w:r>
        <w:tab/>
        <w:t>химической</w:t>
      </w:r>
      <w:r>
        <w:rPr>
          <w:spacing w:val="-67"/>
        </w:rPr>
        <w:t xml:space="preserve"> </w:t>
      </w:r>
      <w:r>
        <w:rPr>
          <w:spacing w:val="-1"/>
        </w:rPr>
        <w:t>посудой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лабораторным</w:t>
      </w:r>
      <w:r>
        <w:rPr>
          <w:spacing w:val="-12"/>
        </w:rPr>
        <w:t xml:space="preserve"> </w:t>
      </w:r>
      <w:r>
        <w:rPr>
          <w:spacing w:val="-1"/>
        </w:rPr>
        <w:t>оборудованием,</w:t>
      </w:r>
      <w:r>
        <w:rPr>
          <w:spacing w:val="-12"/>
        </w:rPr>
        <w:t xml:space="preserve"> </w:t>
      </w:r>
      <w:r>
        <w:rPr>
          <w:spacing w:val="-1"/>
        </w:rPr>
        <w:t>а</w:t>
      </w:r>
      <w:r>
        <w:rPr>
          <w:spacing w:val="-16"/>
        </w:rPr>
        <w:t xml:space="preserve"> </w:t>
      </w:r>
      <w:r>
        <w:rPr>
          <w:spacing w:val="-1"/>
        </w:rPr>
        <w:t>также</w:t>
      </w:r>
      <w:r>
        <w:rPr>
          <w:spacing w:val="-16"/>
        </w:rPr>
        <w:t xml:space="preserve"> </w:t>
      </w:r>
      <w:r>
        <w:rPr>
          <w:spacing w:val="-1"/>
        </w:rPr>
        <w:t>правила</w:t>
      </w:r>
      <w:r>
        <w:rPr>
          <w:spacing w:val="-15"/>
        </w:rPr>
        <w:t xml:space="preserve"> </w:t>
      </w:r>
      <w:r>
        <w:rPr>
          <w:spacing w:val="-1"/>
        </w:rPr>
        <w:t>обращения</w:t>
      </w:r>
      <w:r>
        <w:rPr>
          <w:spacing w:val="-13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веществами</w:t>
      </w:r>
      <w:r>
        <w:rPr>
          <w:spacing w:val="-67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соответствии</w:t>
      </w:r>
      <w:r>
        <w:rPr>
          <w:spacing w:val="-11"/>
        </w:rPr>
        <w:t xml:space="preserve"> </w:t>
      </w:r>
      <w:r>
        <w:rPr>
          <w:spacing w:val="-1"/>
        </w:rPr>
        <w:t>с</w:t>
      </w:r>
      <w:r>
        <w:rPr>
          <w:spacing w:val="-14"/>
        </w:rPr>
        <w:t xml:space="preserve"> </w:t>
      </w:r>
      <w:r>
        <w:rPr>
          <w:spacing w:val="-1"/>
        </w:rPr>
        <w:t>инструкциями</w:t>
      </w:r>
      <w:r>
        <w:rPr>
          <w:spacing w:val="-12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выполнению</w:t>
      </w:r>
      <w:r>
        <w:rPr>
          <w:spacing w:val="-13"/>
        </w:rPr>
        <w:t xml:space="preserve"> </w:t>
      </w:r>
      <w:r>
        <w:t>лабораторных</w:t>
      </w:r>
      <w:r>
        <w:rPr>
          <w:spacing w:val="-17"/>
        </w:rPr>
        <w:t xml:space="preserve"> </w:t>
      </w:r>
      <w:r>
        <w:t>химических</w:t>
      </w:r>
      <w:r>
        <w:rPr>
          <w:spacing w:val="-16"/>
        </w:rPr>
        <w:t xml:space="preserve"> </w:t>
      </w:r>
      <w:r>
        <w:t>опытов;</w:t>
      </w:r>
      <w:r>
        <w:rPr>
          <w:spacing w:val="-67"/>
        </w:rPr>
        <w:t xml:space="preserve"> </w:t>
      </w:r>
      <w:r>
        <w:t>сформированность</w:t>
      </w:r>
      <w:r>
        <w:tab/>
        <w:t>умений</w:t>
      </w:r>
      <w:r>
        <w:tab/>
        <w:t>планировать</w:t>
      </w:r>
      <w:r>
        <w:tab/>
      </w:r>
      <w:r>
        <w:tab/>
        <w:t>и</w:t>
      </w:r>
      <w:r>
        <w:tab/>
        <w:t>выполнять</w:t>
      </w:r>
      <w:r>
        <w:tab/>
        <w:t>химический</w:t>
      </w:r>
    </w:p>
    <w:p w:rsidR="00EF4771" w:rsidRDefault="002421BA">
      <w:pPr>
        <w:pStyle w:val="a3"/>
        <w:spacing w:line="259" w:lineRule="auto"/>
        <w:ind w:right="108" w:firstLine="0"/>
      </w:pPr>
      <w:r>
        <w:t>эксперимент</w:t>
      </w:r>
      <w:r>
        <w:rPr>
          <w:spacing w:val="1"/>
        </w:rPr>
        <w:t xml:space="preserve"> </w:t>
      </w:r>
      <w:r>
        <w:t>(разложение</w:t>
      </w:r>
      <w:r>
        <w:rPr>
          <w:spacing w:val="1"/>
        </w:rPr>
        <w:t xml:space="preserve"> </w:t>
      </w:r>
      <w:r>
        <w:t>пероксида</w:t>
      </w:r>
      <w:r>
        <w:rPr>
          <w:spacing w:val="1"/>
        </w:rPr>
        <w:t xml:space="preserve"> </w:t>
      </w:r>
      <w:r>
        <w:t>водорода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присутствии</w:t>
      </w:r>
      <w:r>
        <w:rPr>
          <w:spacing w:val="1"/>
        </w:rPr>
        <w:t xml:space="preserve"> </w:t>
      </w:r>
      <w:r>
        <w:t>катализатора,</w:t>
      </w:r>
      <w:r>
        <w:rPr>
          <w:spacing w:val="-67"/>
        </w:rPr>
        <w:t xml:space="preserve"> </w:t>
      </w:r>
      <w:r>
        <w:t>определение среды растворов веществ с помощью универсального индикатора,</w:t>
      </w:r>
      <w:r>
        <w:rPr>
          <w:spacing w:val="1"/>
        </w:rPr>
        <w:t xml:space="preserve"> </w:t>
      </w:r>
      <w:r>
        <w:t>влияние различных факторов на скорость химической реакции, реакции ионного</w:t>
      </w:r>
      <w:r>
        <w:rPr>
          <w:spacing w:val="1"/>
        </w:rPr>
        <w:t xml:space="preserve"> </w:t>
      </w:r>
      <w:r>
        <w:t>обмена, качественные реакции на сульфат-, карбонат- и хлорид-анионы, на катион</w:t>
      </w:r>
      <w:r>
        <w:rPr>
          <w:spacing w:val="-67"/>
        </w:rPr>
        <w:t xml:space="preserve"> </w:t>
      </w:r>
      <w:r>
        <w:t>аммония,</w:t>
      </w:r>
      <w:r>
        <w:rPr>
          <w:spacing w:val="-11"/>
        </w:rPr>
        <w:t xml:space="preserve"> </w:t>
      </w:r>
      <w:r>
        <w:t>решение</w:t>
      </w:r>
      <w:r>
        <w:rPr>
          <w:spacing w:val="-14"/>
        </w:rPr>
        <w:t xml:space="preserve"> </w:t>
      </w:r>
      <w:r>
        <w:t>экспериментальных</w:t>
      </w:r>
      <w:r>
        <w:rPr>
          <w:spacing w:val="-15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темам</w:t>
      </w:r>
      <w:r>
        <w:rPr>
          <w:spacing w:val="-11"/>
        </w:rPr>
        <w:t xml:space="preserve"> </w:t>
      </w:r>
      <w:r>
        <w:t>«Металлы»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«Неметаллы»)</w:t>
      </w:r>
      <w:r>
        <w:rPr>
          <w:spacing w:val="-68"/>
        </w:rPr>
        <w:t xml:space="preserve"> </w:t>
      </w:r>
      <w:r>
        <w:t>в соответствии с правилами техники безопасности при обращении с веществами и</w:t>
      </w:r>
      <w:r>
        <w:rPr>
          <w:spacing w:val="-67"/>
        </w:rPr>
        <w:t xml:space="preserve"> </w:t>
      </w:r>
      <w:r>
        <w:t>лабораторным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эксперимента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выводы на</w:t>
      </w:r>
      <w:r>
        <w:rPr>
          <w:spacing w:val="-2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результатов;</w:t>
      </w:r>
    </w:p>
    <w:p w:rsidR="00EF4771" w:rsidRDefault="002421BA">
      <w:pPr>
        <w:pStyle w:val="a3"/>
        <w:spacing w:line="256" w:lineRule="auto"/>
        <w:ind w:right="117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химическую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получаемую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(средства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коммуникации,</w:t>
      </w:r>
      <w:r>
        <w:rPr>
          <w:spacing w:val="2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других);</w:t>
      </w:r>
    </w:p>
    <w:p w:rsidR="00EF4771" w:rsidRDefault="002421BA">
      <w:pPr>
        <w:pStyle w:val="a3"/>
        <w:spacing w:before="11" w:line="259" w:lineRule="auto"/>
        <w:ind w:right="113"/>
      </w:pPr>
      <w:r>
        <w:t>сформированность умений соблюдать правила экологически целесообразного</w:t>
      </w:r>
      <w:r>
        <w:rPr>
          <w:spacing w:val="-68"/>
        </w:rPr>
        <w:t xml:space="preserve"> </w:t>
      </w:r>
      <w:r>
        <w:t>поведения в быту и трудовой деятельности в целях сохранения своего здоровья 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опасность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живые</w:t>
      </w:r>
      <w:r>
        <w:rPr>
          <w:spacing w:val="1"/>
        </w:rPr>
        <w:t xml:space="preserve"> </w:t>
      </w:r>
      <w:r>
        <w:t>организмы</w:t>
      </w:r>
      <w:r>
        <w:rPr>
          <w:spacing w:val="1"/>
        </w:rPr>
        <w:t xml:space="preserve"> </w:t>
      </w:r>
      <w:r>
        <w:t>определённых</w:t>
      </w:r>
      <w:r>
        <w:rPr>
          <w:spacing w:val="1"/>
        </w:rPr>
        <w:t xml:space="preserve"> </w:t>
      </w:r>
      <w:r>
        <w:t>веществ,</w:t>
      </w:r>
      <w:r>
        <w:rPr>
          <w:spacing w:val="70"/>
        </w:rPr>
        <w:t xml:space="preserve"> </w:t>
      </w:r>
      <w:r>
        <w:t>понимая</w:t>
      </w:r>
      <w:r>
        <w:rPr>
          <w:spacing w:val="70"/>
        </w:rPr>
        <w:t xml:space="preserve"> </w:t>
      </w:r>
      <w:r>
        <w:t>смысл</w:t>
      </w:r>
      <w:r>
        <w:rPr>
          <w:spacing w:val="70"/>
        </w:rPr>
        <w:t xml:space="preserve"> </w:t>
      </w:r>
      <w:r>
        <w:t>показателя</w:t>
      </w:r>
      <w:r>
        <w:rPr>
          <w:spacing w:val="70"/>
        </w:rPr>
        <w:t xml:space="preserve"> </w:t>
      </w:r>
      <w:r>
        <w:t>ПДК,</w:t>
      </w:r>
      <w:r>
        <w:rPr>
          <w:spacing w:val="70"/>
        </w:rPr>
        <w:t xml:space="preserve"> </w:t>
      </w:r>
      <w:r>
        <w:t>пояснять</w:t>
      </w:r>
      <w:r>
        <w:rPr>
          <w:spacing w:val="1"/>
        </w:rPr>
        <w:t xml:space="preserve"> </w:t>
      </w:r>
      <w:r>
        <w:t>на примерах</w:t>
      </w:r>
      <w:r>
        <w:rPr>
          <w:spacing w:val="70"/>
        </w:rPr>
        <w:t xml:space="preserve"> </w:t>
      </w:r>
      <w:r>
        <w:t>способы</w:t>
      </w:r>
      <w:r>
        <w:rPr>
          <w:spacing w:val="70"/>
        </w:rPr>
        <w:t xml:space="preserve"> </w:t>
      </w:r>
      <w:r>
        <w:t>уменьшения и предотвращения их</w:t>
      </w:r>
      <w:r>
        <w:rPr>
          <w:spacing w:val="70"/>
        </w:rPr>
        <w:t xml:space="preserve"> </w:t>
      </w:r>
      <w:r>
        <w:t>вредного</w:t>
      </w:r>
      <w:r>
        <w:rPr>
          <w:spacing w:val="70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организм</w:t>
      </w:r>
      <w:r>
        <w:rPr>
          <w:spacing w:val="3"/>
        </w:rPr>
        <w:t xml:space="preserve"> </w:t>
      </w:r>
      <w:r>
        <w:t>человека;</w:t>
      </w:r>
    </w:p>
    <w:p w:rsidR="00EF4771" w:rsidRDefault="002421BA">
      <w:pPr>
        <w:pStyle w:val="a3"/>
        <w:spacing w:line="261" w:lineRule="auto"/>
        <w:ind w:right="125"/>
      </w:pP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химических</w:t>
      </w:r>
      <w:r>
        <w:rPr>
          <w:spacing w:val="-4"/>
        </w:rPr>
        <w:t xml:space="preserve"> </w:t>
      </w:r>
      <w:r>
        <w:t>явлений;</w:t>
      </w:r>
    </w:p>
    <w:p w:rsidR="00EF4771" w:rsidRDefault="002421BA">
      <w:pPr>
        <w:pStyle w:val="a3"/>
        <w:spacing w:line="256" w:lineRule="auto"/>
        <w:ind w:right="124"/>
      </w:pPr>
      <w:r>
        <w:t>для слепых и слабовидящих обучающихся: умение использовать рельефно</w:t>
      </w:r>
      <w:r>
        <w:rPr>
          <w:spacing w:val="1"/>
        </w:rPr>
        <w:t xml:space="preserve"> </w:t>
      </w:r>
      <w:r>
        <w:t>точечную</w:t>
      </w:r>
      <w:r>
        <w:rPr>
          <w:spacing w:val="-3"/>
        </w:rPr>
        <w:t xml:space="preserve"> </w:t>
      </w:r>
      <w:r>
        <w:t>систему</w:t>
      </w:r>
      <w:r>
        <w:rPr>
          <w:spacing w:val="-4"/>
        </w:rPr>
        <w:t xml:space="preserve"> </w:t>
      </w:r>
      <w:r>
        <w:t>обозначений Л.</w:t>
      </w:r>
      <w:r>
        <w:rPr>
          <w:spacing w:val="7"/>
        </w:rPr>
        <w:t xml:space="preserve"> </w:t>
      </w:r>
      <w:r>
        <w:t>Брайля для записи</w:t>
      </w:r>
      <w:r>
        <w:rPr>
          <w:spacing w:val="-1"/>
        </w:rPr>
        <w:t xml:space="preserve"> </w:t>
      </w:r>
      <w:r>
        <w:t>химических</w:t>
      </w:r>
      <w:r>
        <w:rPr>
          <w:spacing w:val="-5"/>
        </w:rPr>
        <w:t xml:space="preserve"> </w:t>
      </w:r>
      <w:r>
        <w:t>формул.</w:t>
      </w:r>
    </w:p>
    <w:p w:rsidR="00EF4771" w:rsidRDefault="00EF4771">
      <w:pPr>
        <w:spacing w:line="256" w:lineRule="auto"/>
        <w:sectPr w:rsidR="00EF4771">
          <w:pgSz w:w="11910" w:h="16850"/>
          <w:pgMar w:top="1140" w:right="740" w:bottom="940" w:left="1020" w:header="710" w:footer="755" w:gutter="0"/>
          <w:cols w:space="720"/>
        </w:sectPr>
      </w:pPr>
    </w:p>
    <w:p w:rsidR="00EF4771" w:rsidRDefault="00CA19AD">
      <w:pPr>
        <w:pStyle w:val="2"/>
        <w:spacing w:before="86"/>
        <w:jc w:val="left"/>
      </w:pPr>
      <w:r>
        <w:lastRenderedPageBreak/>
        <w:pict>
          <v:shape id="_x0000_s1026" style="position:absolute;left:0;text-align:left;margin-left:57.05pt;margin-top:26.15pt;width:743.25pt;height:.1pt;z-index:-15725056;mso-wrap-distance-left:0;mso-wrap-distance-right:0;mso-position-horizontal-relative:page" coordorigin="1141,523" coordsize="14865,0" path="m1141,523r14865,e" filled="f" strokeweight=".1271mm">
            <v:path arrowok="t"/>
            <w10:wrap type="topAndBottom" anchorx="page"/>
          </v:shape>
        </w:pict>
      </w:r>
      <w:bookmarkStart w:id="9" w:name="_bookmark8"/>
      <w:bookmarkEnd w:id="9"/>
      <w:r w:rsidR="002421BA">
        <w:rPr>
          <w:spacing w:val="-1"/>
        </w:rPr>
        <w:t>ТЕМАТИЧЕСКОЕ</w:t>
      </w:r>
      <w:r w:rsidR="002421BA">
        <w:rPr>
          <w:spacing w:val="-6"/>
        </w:rPr>
        <w:t xml:space="preserve"> </w:t>
      </w:r>
      <w:r w:rsidR="002421BA">
        <w:t>ПЛАНИРОВАНИЕ</w:t>
      </w:r>
    </w:p>
    <w:p w:rsidR="00EF4771" w:rsidRDefault="00EF4771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EF4771" w:rsidRDefault="002421BA">
      <w:pPr>
        <w:pStyle w:val="2"/>
        <w:numPr>
          <w:ilvl w:val="0"/>
          <w:numId w:val="43"/>
        </w:numPr>
        <w:tabs>
          <w:tab w:val="left" w:pos="471"/>
        </w:tabs>
        <w:ind w:hanging="361"/>
      </w:pPr>
      <w:bookmarkStart w:id="10" w:name="_bookmark9"/>
      <w:bookmarkEnd w:id="10"/>
      <w:r>
        <w:t>КЛАСС</w:t>
      </w:r>
    </w:p>
    <w:p w:rsidR="00EF4771" w:rsidRDefault="00EF4771">
      <w:pPr>
        <w:pStyle w:val="a3"/>
        <w:spacing w:before="6"/>
        <w:ind w:left="0" w:firstLine="0"/>
        <w:jc w:val="left"/>
        <w:rPr>
          <w:b/>
          <w:sz w:val="13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621"/>
        <w:gridCol w:w="4905"/>
        <w:gridCol w:w="4783"/>
      </w:tblGrid>
      <w:tr w:rsidR="00EF4771">
        <w:trPr>
          <w:trHeight w:val="1048"/>
        </w:trPr>
        <w:tc>
          <w:tcPr>
            <w:tcW w:w="699" w:type="dxa"/>
          </w:tcPr>
          <w:p w:rsidR="00EF4771" w:rsidRDefault="002421BA">
            <w:pPr>
              <w:pStyle w:val="TableParagraph"/>
              <w:spacing w:before="169" w:line="256" w:lineRule="auto"/>
              <w:ind w:left="167" w:right="124" w:firstLine="50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2838" w:type="dxa"/>
          </w:tcPr>
          <w:p w:rsidR="00EF4771" w:rsidRDefault="002421BA">
            <w:pPr>
              <w:pStyle w:val="TableParagraph"/>
              <w:spacing w:line="318" w:lineRule="exact"/>
              <w:ind w:left="542" w:firstLine="14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  <w:p w:rsidR="00EF4771" w:rsidRDefault="002421BA">
            <w:pPr>
              <w:pStyle w:val="TableParagraph"/>
              <w:spacing w:before="6" w:line="340" w:lineRule="atLeast"/>
              <w:ind w:left="290" w:right="264" w:firstLine="252"/>
              <w:rPr>
                <w:sz w:val="28"/>
              </w:rPr>
            </w:pPr>
            <w:r>
              <w:rPr>
                <w:sz w:val="28"/>
              </w:rPr>
              <w:t>разделов и 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</w:p>
        </w:tc>
        <w:tc>
          <w:tcPr>
            <w:tcW w:w="1621" w:type="dxa"/>
          </w:tcPr>
          <w:p w:rsidR="00EF4771" w:rsidRDefault="002421BA">
            <w:pPr>
              <w:pStyle w:val="TableParagraph"/>
              <w:spacing w:before="169" w:line="256" w:lineRule="auto"/>
              <w:ind w:left="484" w:right="77" w:hanging="361"/>
              <w:rPr>
                <w:sz w:val="28"/>
              </w:rPr>
            </w:pPr>
            <w:r>
              <w:rPr>
                <w:spacing w:val="-1"/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4905" w:type="dxa"/>
          </w:tcPr>
          <w:p w:rsidR="00EF4771" w:rsidRDefault="00EF4771">
            <w:pPr>
              <w:pStyle w:val="TableParagraph"/>
              <w:spacing w:before="9"/>
              <w:rPr>
                <w:b/>
                <w:sz w:val="29"/>
              </w:rPr>
            </w:pPr>
          </w:p>
          <w:p w:rsidR="00EF4771" w:rsidRDefault="002421BA">
            <w:pPr>
              <w:pStyle w:val="TableParagraph"/>
              <w:ind w:left="895"/>
              <w:rPr>
                <w:sz w:val="28"/>
              </w:rPr>
            </w:pPr>
            <w:r>
              <w:rPr>
                <w:sz w:val="28"/>
              </w:rPr>
              <w:t>Программное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</w:p>
        </w:tc>
        <w:tc>
          <w:tcPr>
            <w:tcW w:w="4783" w:type="dxa"/>
          </w:tcPr>
          <w:p w:rsidR="00EF4771" w:rsidRDefault="002421BA">
            <w:pPr>
              <w:pStyle w:val="TableParagraph"/>
              <w:spacing w:before="169" w:line="256" w:lineRule="auto"/>
              <w:ind w:left="1572" w:right="595" w:hanging="951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</w:tr>
      <w:tr w:rsidR="00EF4771">
        <w:trPr>
          <w:trHeight w:val="343"/>
        </w:trPr>
        <w:tc>
          <w:tcPr>
            <w:tcW w:w="14846" w:type="dxa"/>
            <w:gridSpan w:val="5"/>
          </w:tcPr>
          <w:p w:rsidR="00EF4771" w:rsidRDefault="002421BA">
            <w:pPr>
              <w:pStyle w:val="TableParagraph"/>
              <w:spacing w:line="312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Теоретические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основы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органической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химии</w:t>
            </w:r>
          </w:p>
        </w:tc>
      </w:tr>
      <w:tr w:rsidR="00EF4771">
        <w:trPr>
          <w:trHeight w:val="336"/>
        </w:trPr>
        <w:tc>
          <w:tcPr>
            <w:tcW w:w="699" w:type="dxa"/>
            <w:tcBorders>
              <w:bottom w:val="nil"/>
            </w:tcBorders>
          </w:tcPr>
          <w:p w:rsidR="00EF4771" w:rsidRDefault="002421BA">
            <w:pPr>
              <w:pStyle w:val="TableParagraph"/>
              <w:spacing w:line="316" w:lineRule="exact"/>
              <w:ind w:left="175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2838" w:type="dxa"/>
            <w:tcBorders>
              <w:bottom w:val="nil"/>
            </w:tcBorders>
          </w:tcPr>
          <w:p w:rsidR="00EF4771" w:rsidRDefault="002421BA">
            <w:pPr>
              <w:pStyle w:val="TableParagraph"/>
              <w:spacing w:line="316" w:lineRule="exact"/>
              <w:ind w:left="117"/>
              <w:rPr>
                <w:sz w:val="28"/>
              </w:rPr>
            </w:pPr>
            <w:r>
              <w:rPr>
                <w:sz w:val="28"/>
              </w:rPr>
              <w:t>Предмет</w:t>
            </w:r>
          </w:p>
        </w:tc>
        <w:tc>
          <w:tcPr>
            <w:tcW w:w="1621" w:type="dxa"/>
            <w:tcBorders>
              <w:bottom w:val="nil"/>
            </w:tcBorders>
          </w:tcPr>
          <w:p w:rsidR="00EF4771" w:rsidRDefault="007F118F">
            <w:pPr>
              <w:pStyle w:val="TableParagraph"/>
              <w:spacing w:line="316" w:lineRule="exact"/>
              <w:ind w:left="31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905" w:type="dxa"/>
            <w:tcBorders>
              <w:bottom w:val="nil"/>
            </w:tcBorders>
          </w:tcPr>
          <w:p w:rsidR="00EF4771" w:rsidRDefault="002421BA">
            <w:pPr>
              <w:pStyle w:val="TableParagraph"/>
              <w:spacing w:line="316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Предмет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органической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химии:</w:t>
            </w:r>
          </w:p>
        </w:tc>
        <w:tc>
          <w:tcPr>
            <w:tcW w:w="4783" w:type="dxa"/>
            <w:tcBorders>
              <w:bottom w:val="nil"/>
            </w:tcBorders>
          </w:tcPr>
          <w:p w:rsidR="00EF4771" w:rsidRDefault="002421BA">
            <w:pPr>
              <w:pStyle w:val="TableParagraph"/>
              <w:spacing w:line="316" w:lineRule="exact"/>
              <w:ind w:left="117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изучаемых</w:t>
            </w:r>
          </w:p>
        </w:tc>
      </w:tr>
      <w:tr w:rsidR="00EF4771">
        <w:trPr>
          <w:trHeight w:val="345"/>
        </w:trPr>
        <w:tc>
          <w:tcPr>
            <w:tcW w:w="699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EF4771" w:rsidRDefault="002421BA">
            <w:pPr>
              <w:pStyle w:val="TableParagraph"/>
              <w:spacing w:before="6"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органической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химии.</w:t>
            </w: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EF4771" w:rsidRDefault="002421BA">
            <w:pPr>
              <w:pStyle w:val="TableParagraph"/>
              <w:spacing w:before="6" w:line="319" w:lineRule="exact"/>
              <w:ind w:left="109"/>
              <w:rPr>
                <w:sz w:val="28"/>
              </w:rPr>
            </w:pPr>
            <w:r>
              <w:rPr>
                <w:sz w:val="28"/>
              </w:rPr>
              <w:t>её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возникновение,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4783" w:type="dxa"/>
            <w:tcBorders>
              <w:top w:val="nil"/>
              <w:bottom w:val="nil"/>
            </w:tcBorders>
          </w:tcPr>
          <w:p w:rsidR="00EF4771" w:rsidRDefault="002421BA">
            <w:pPr>
              <w:pStyle w:val="TableParagraph"/>
              <w:spacing w:before="6"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понятий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(выявлять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характерные</w:t>
            </w:r>
          </w:p>
        </w:tc>
      </w:tr>
      <w:tr w:rsidR="00EF4771">
        <w:trPr>
          <w:trHeight w:val="345"/>
        </w:trPr>
        <w:tc>
          <w:tcPr>
            <w:tcW w:w="699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EF4771" w:rsidRDefault="002421BA">
            <w:pPr>
              <w:pStyle w:val="TableParagraph"/>
              <w:spacing w:before="6" w:line="320" w:lineRule="exact"/>
              <w:ind w:left="117"/>
              <w:rPr>
                <w:sz w:val="28"/>
              </w:rPr>
            </w:pPr>
            <w:r>
              <w:rPr>
                <w:sz w:val="28"/>
              </w:rPr>
              <w:t>Теория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строения</w:t>
            </w: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EF4771" w:rsidRDefault="002421BA">
            <w:pPr>
              <w:pStyle w:val="TableParagraph"/>
              <w:spacing w:before="6"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значение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получении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</w:p>
        </w:tc>
        <w:tc>
          <w:tcPr>
            <w:tcW w:w="4783" w:type="dxa"/>
            <w:tcBorders>
              <w:top w:val="nil"/>
              <w:bottom w:val="nil"/>
            </w:tcBorders>
          </w:tcPr>
          <w:p w:rsidR="00EF4771" w:rsidRDefault="002421BA">
            <w:pPr>
              <w:pStyle w:val="TableParagraph"/>
              <w:spacing w:before="6" w:line="320" w:lineRule="exact"/>
              <w:ind w:left="117"/>
              <w:rPr>
                <w:sz w:val="28"/>
              </w:rPr>
            </w:pPr>
            <w:r>
              <w:rPr>
                <w:sz w:val="28"/>
              </w:rPr>
              <w:t>признаки),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устанавливать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</w:tc>
      </w:tr>
      <w:tr w:rsidR="00EF4771">
        <w:trPr>
          <w:trHeight w:val="349"/>
        </w:trPr>
        <w:tc>
          <w:tcPr>
            <w:tcW w:w="699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EF4771" w:rsidRDefault="002421BA">
            <w:pPr>
              <w:pStyle w:val="TableParagraph"/>
              <w:spacing w:before="6"/>
              <w:ind w:left="117"/>
              <w:rPr>
                <w:sz w:val="28"/>
              </w:rPr>
            </w:pPr>
            <w:r>
              <w:rPr>
                <w:sz w:val="28"/>
              </w:rPr>
              <w:t>органических</w:t>
            </w: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EF4771" w:rsidRDefault="002421BA">
            <w:pPr>
              <w:pStyle w:val="TableParagraph"/>
              <w:spacing w:before="6"/>
              <w:ind w:left="10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материалов.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Теория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строения</w:t>
            </w:r>
          </w:p>
        </w:tc>
        <w:tc>
          <w:tcPr>
            <w:tcW w:w="4783" w:type="dxa"/>
            <w:tcBorders>
              <w:top w:val="nil"/>
              <w:bottom w:val="nil"/>
            </w:tcBorders>
          </w:tcPr>
          <w:p w:rsidR="00EF4771" w:rsidRDefault="002421BA">
            <w:pPr>
              <w:pStyle w:val="TableParagraph"/>
              <w:spacing w:before="6"/>
              <w:ind w:left="117"/>
              <w:rPr>
                <w:sz w:val="28"/>
              </w:rPr>
            </w:pPr>
            <w:r>
              <w:rPr>
                <w:sz w:val="28"/>
              </w:rPr>
              <w:t>взаимосвязь.</w:t>
            </w:r>
          </w:p>
        </w:tc>
      </w:tr>
      <w:tr w:rsidR="00EF4771">
        <w:trPr>
          <w:trHeight w:val="349"/>
        </w:trPr>
        <w:tc>
          <w:tcPr>
            <w:tcW w:w="699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EF4771" w:rsidRDefault="002421BA">
            <w:pPr>
              <w:pStyle w:val="TableParagraph"/>
              <w:spacing w:before="9"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соединений</w:t>
            </w: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EF4771" w:rsidRDefault="002421BA">
            <w:pPr>
              <w:pStyle w:val="TableParagraph"/>
              <w:spacing w:before="9" w:line="319" w:lineRule="exact"/>
              <w:ind w:left="109"/>
              <w:rPr>
                <w:sz w:val="28"/>
              </w:rPr>
            </w:pPr>
            <w:r>
              <w:rPr>
                <w:sz w:val="28"/>
              </w:rPr>
              <w:t>органических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соединений</w:t>
            </w:r>
          </w:p>
        </w:tc>
        <w:tc>
          <w:tcPr>
            <w:tcW w:w="4783" w:type="dxa"/>
            <w:tcBorders>
              <w:top w:val="nil"/>
              <w:bottom w:val="nil"/>
            </w:tcBorders>
          </w:tcPr>
          <w:p w:rsidR="00EF4771" w:rsidRDefault="002421BA">
            <w:pPr>
              <w:pStyle w:val="TableParagraph"/>
              <w:spacing w:before="9"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Применять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положения теории</w:t>
            </w:r>
          </w:p>
        </w:tc>
      </w:tr>
      <w:tr w:rsidR="00EF4771">
        <w:trPr>
          <w:trHeight w:val="345"/>
        </w:trPr>
        <w:tc>
          <w:tcPr>
            <w:tcW w:w="699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EF4771" w:rsidRDefault="002421BA">
            <w:pPr>
              <w:pStyle w:val="TableParagraph"/>
              <w:spacing w:before="6" w:line="320" w:lineRule="exact"/>
              <w:ind w:left="117"/>
              <w:rPr>
                <w:sz w:val="28"/>
              </w:rPr>
            </w:pPr>
            <w:r>
              <w:rPr>
                <w:sz w:val="28"/>
              </w:rPr>
              <w:t>А.М.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Бутлерова</w:t>
            </w: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EF4771" w:rsidRDefault="002421BA">
            <w:pPr>
              <w:pStyle w:val="TableParagraph"/>
              <w:spacing w:before="6"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А.М.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Бутлерова,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</w:p>
        </w:tc>
        <w:tc>
          <w:tcPr>
            <w:tcW w:w="4783" w:type="dxa"/>
            <w:tcBorders>
              <w:top w:val="nil"/>
              <w:bottom w:val="nil"/>
            </w:tcBorders>
          </w:tcPr>
          <w:p w:rsidR="00EF4771" w:rsidRDefault="002421BA">
            <w:pPr>
              <w:pStyle w:val="TableParagraph"/>
              <w:spacing w:before="6" w:line="320" w:lineRule="exact"/>
              <w:ind w:left="117"/>
              <w:rPr>
                <w:sz w:val="28"/>
              </w:rPr>
            </w:pPr>
            <w:r>
              <w:rPr>
                <w:sz w:val="28"/>
              </w:rPr>
              <w:t>строения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органических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</w:p>
        </w:tc>
      </w:tr>
      <w:tr w:rsidR="00EF4771">
        <w:trPr>
          <w:trHeight w:val="345"/>
        </w:trPr>
        <w:tc>
          <w:tcPr>
            <w:tcW w:w="699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EF4771" w:rsidRDefault="002421BA">
            <w:pPr>
              <w:pStyle w:val="TableParagraph"/>
              <w:spacing w:before="6" w:line="319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положения.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Структурные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формулы</w:t>
            </w:r>
          </w:p>
        </w:tc>
        <w:tc>
          <w:tcPr>
            <w:tcW w:w="4783" w:type="dxa"/>
            <w:tcBorders>
              <w:top w:val="nil"/>
              <w:bottom w:val="nil"/>
            </w:tcBorders>
          </w:tcPr>
          <w:p w:rsidR="00EF4771" w:rsidRDefault="002421BA">
            <w:pPr>
              <w:pStyle w:val="TableParagraph"/>
              <w:spacing w:before="6"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Бутлерова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объяснения</w:t>
            </w:r>
          </w:p>
        </w:tc>
      </w:tr>
      <w:tr w:rsidR="00EF4771">
        <w:trPr>
          <w:trHeight w:val="349"/>
        </w:trPr>
        <w:tc>
          <w:tcPr>
            <w:tcW w:w="699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EF4771" w:rsidRDefault="002421BA">
            <w:pPr>
              <w:pStyle w:val="TableParagraph"/>
              <w:spacing w:before="6"/>
              <w:ind w:left="109"/>
              <w:rPr>
                <w:sz w:val="28"/>
              </w:rPr>
            </w:pPr>
            <w:r>
              <w:rPr>
                <w:sz w:val="28"/>
              </w:rPr>
              <w:t>органических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веществ.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Гомология,</w:t>
            </w:r>
          </w:p>
        </w:tc>
        <w:tc>
          <w:tcPr>
            <w:tcW w:w="4783" w:type="dxa"/>
            <w:tcBorders>
              <w:top w:val="nil"/>
              <w:bottom w:val="nil"/>
            </w:tcBorders>
          </w:tcPr>
          <w:p w:rsidR="00EF4771" w:rsidRDefault="002421BA">
            <w:pPr>
              <w:pStyle w:val="TableParagraph"/>
              <w:spacing w:before="6"/>
              <w:ind w:left="117"/>
              <w:rPr>
                <w:sz w:val="28"/>
              </w:rPr>
            </w:pPr>
            <w:r>
              <w:rPr>
                <w:sz w:val="28"/>
              </w:rPr>
              <w:t>зависимости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</w:tc>
      </w:tr>
      <w:tr w:rsidR="00EF4771">
        <w:trPr>
          <w:trHeight w:val="349"/>
        </w:trPr>
        <w:tc>
          <w:tcPr>
            <w:tcW w:w="699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EF4771" w:rsidRDefault="002421BA">
            <w:pPr>
              <w:pStyle w:val="TableParagraph"/>
              <w:spacing w:before="10" w:line="319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изомерия.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Химическая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</w:p>
        </w:tc>
        <w:tc>
          <w:tcPr>
            <w:tcW w:w="4783" w:type="dxa"/>
            <w:tcBorders>
              <w:top w:val="nil"/>
              <w:bottom w:val="nil"/>
            </w:tcBorders>
          </w:tcPr>
          <w:p w:rsidR="00EF4771" w:rsidRDefault="002421BA">
            <w:pPr>
              <w:pStyle w:val="TableParagraph"/>
              <w:spacing w:before="10"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состава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строения.</w:t>
            </w:r>
          </w:p>
        </w:tc>
      </w:tr>
      <w:tr w:rsidR="00EF4771">
        <w:trPr>
          <w:trHeight w:val="345"/>
        </w:trPr>
        <w:tc>
          <w:tcPr>
            <w:tcW w:w="699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EF4771" w:rsidRDefault="002421BA">
            <w:pPr>
              <w:pStyle w:val="TableParagraph"/>
              <w:spacing w:before="6"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органических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соединениях: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кратные</w:t>
            </w:r>
          </w:p>
        </w:tc>
        <w:tc>
          <w:tcPr>
            <w:tcW w:w="4783" w:type="dxa"/>
            <w:tcBorders>
              <w:top w:val="nil"/>
              <w:bottom w:val="nil"/>
            </w:tcBorders>
          </w:tcPr>
          <w:p w:rsidR="00EF4771" w:rsidRDefault="002421BA">
            <w:pPr>
              <w:pStyle w:val="TableParagraph"/>
              <w:spacing w:before="6" w:line="320" w:lineRule="exact"/>
              <w:ind w:left="117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химическую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символику</w:t>
            </w:r>
          </w:p>
        </w:tc>
      </w:tr>
      <w:tr w:rsidR="00EF4771">
        <w:trPr>
          <w:trHeight w:val="345"/>
        </w:trPr>
        <w:tc>
          <w:tcPr>
            <w:tcW w:w="699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EF4771" w:rsidRDefault="002421BA">
            <w:pPr>
              <w:pStyle w:val="TableParagraph"/>
              <w:spacing w:before="6" w:line="319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связи, σ-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 π-связи.</w:t>
            </w:r>
          </w:p>
        </w:tc>
        <w:tc>
          <w:tcPr>
            <w:tcW w:w="4783" w:type="dxa"/>
            <w:tcBorders>
              <w:top w:val="nil"/>
              <w:bottom w:val="nil"/>
            </w:tcBorders>
          </w:tcPr>
          <w:p w:rsidR="00EF4771" w:rsidRDefault="002421BA">
            <w:pPr>
              <w:pStyle w:val="TableParagraph"/>
              <w:spacing w:before="6"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составления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молекулярных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EF4771">
        <w:trPr>
          <w:trHeight w:val="349"/>
        </w:trPr>
        <w:tc>
          <w:tcPr>
            <w:tcW w:w="699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EF4771" w:rsidRDefault="002421BA">
            <w:pPr>
              <w:pStyle w:val="TableParagraph"/>
              <w:spacing w:before="6"/>
              <w:ind w:left="109"/>
              <w:rPr>
                <w:sz w:val="28"/>
              </w:rPr>
            </w:pPr>
            <w:r>
              <w:rPr>
                <w:sz w:val="28"/>
              </w:rPr>
              <w:t>Представление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классификации</w:t>
            </w:r>
          </w:p>
        </w:tc>
        <w:tc>
          <w:tcPr>
            <w:tcW w:w="4783" w:type="dxa"/>
            <w:tcBorders>
              <w:top w:val="nil"/>
              <w:bottom w:val="nil"/>
            </w:tcBorders>
          </w:tcPr>
          <w:p w:rsidR="00EF4771" w:rsidRDefault="002421BA">
            <w:pPr>
              <w:pStyle w:val="TableParagraph"/>
              <w:spacing w:before="6"/>
              <w:ind w:left="117"/>
              <w:rPr>
                <w:sz w:val="28"/>
              </w:rPr>
            </w:pPr>
            <w:r>
              <w:rPr>
                <w:sz w:val="28"/>
              </w:rPr>
              <w:t>структурных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(развёрнутой,</w:t>
            </w:r>
          </w:p>
        </w:tc>
      </w:tr>
      <w:tr w:rsidR="00EF4771">
        <w:trPr>
          <w:trHeight w:val="349"/>
        </w:trPr>
        <w:tc>
          <w:tcPr>
            <w:tcW w:w="699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EF4771" w:rsidRDefault="002421BA">
            <w:pPr>
              <w:pStyle w:val="TableParagraph"/>
              <w:spacing w:before="9"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органических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веществ.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Номенклатура</w:t>
            </w:r>
          </w:p>
        </w:tc>
        <w:tc>
          <w:tcPr>
            <w:tcW w:w="4783" w:type="dxa"/>
            <w:tcBorders>
              <w:top w:val="nil"/>
              <w:bottom w:val="nil"/>
            </w:tcBorders>
          </w:tcPr>
          <w:p w:rsidR="00EF4771" w:rsidRDefault="002421BA">
            <w:pPr>
              <w:pStyle w:val="TableParagraph"/>
              <w:spacing w:before="9" w:line="320" w:lineRule="exact"/>
              <w:ind w:left="117"/>
              <w:rPr>
                <w:sz w:val="28"/>
              </w:rPr>
            </w:pPr>
            <w:r>
              <w:rPr>
                <w:sz w:val="28"/>
              </w:rPr>
              <w:t>сокращённой)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формул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органических</w:t>
            </w:r>
          </w:p>
        </w:tc>
      </w:tr>
      <w:tr w:rsidR="00EF4771">
        <w:trPr>
          <w:trHeight w:val="345"/>
        </w:trPr>
        <w:tc>
          <w:tcPr>
            <w:tcW w:w="699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EF4771" w:rsidRDefault="002421BA">
            <w:pPr>
              <w:pStyle w:val="TableParagraph"/>
              <w:spacing w:before="6" w:line="319" w:lineRule="exact"/>
              <w:ind w:left="109"/>
              <w:rPr>
                <w:sz w:val="28"/>
              </w:rPr>
            </w:pPr>
            <w:r>
              <w:rPr>
                <w:sz w:val="28"/>
              </w:rPr>
              <w:t>органических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соединений</w:t>
            </w:r>
          </w:p>
        </w:tc>
        <w:tc>
          <w:tcPr>
            <w:tcW w:w="4783" w:type="dxa"/>
            <w:tcBorders>
              <w:top w:val="nil"/>
              <w:bottom w:val="nil"/>
            </w:tcBorders>
          </w:tcPr>
          <w:p w:rsidR="00EF4771" w:rsidRDefault="002421BA">
            <w:pPr>
              <w:pStyle w:val="TableParagraph"/>
              <w:spacing w:before="6"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веществ.</w:t>
            </w:r>
          </w:p>
        </w:tc>
      </w:tr>
      <w:tr w:rsidR="00EF4771">
        <w:trPr>
          <w:trHeight w:val="349"/>
        </w:trPr>
        <w:tc>
          <w:tcPr>
            <w:tcW w:w="699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EF4771" w:rsidRDefault="002421BA">
            <w:pPr>
              <w:pStyle w:val="TableParagraph"/>
              <w:spacing w:before="6"/>
              <w:ind w:left="109"/>
              <w:rPr>
                <w:sz w:val="28"/>
              </w:rPr>
            </w:pPr>
            <w:r>
              <w:rPr>
                <w:sz w:val="28"/>
              </w:rPr>
              <w:t>(систематическая)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тривиальные</w:t>
            </w:r>
          </w:p>
        </w:tc>
        <w:tc>
          <w:tcPr>
            <w:tcW w:w="4783" w:type="dxa"/>
            <w:tcBorders>
              <w:top w:val="nil"/>
              <w:bottom w:val="nil"/>
            </w:tcBorders>
          </w:tcPr>
          <w:p w:rsidR="00EF4771" w:rsidRDefault="002421BA">
            <w:pPr>
              <w:pStyle w:val="TableParagraph"/>
              <w:spacing w:before="6"/>
              <w:ind w:left="117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химической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</w:p>
        </w:tc>
      </w:tr>
      <w:tr w:rsidR="00EF4771">
        <w:trPr>
          <w:trHeight w:val="349"/>
        </w:trPr>
        <w:tc>
          <w:tcPr>
            <w:tcW w:w="699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EF4771" w:rsidRDefault="002421BA">
            <w:pPr>
              <w:pStyle w:val="TableParagraph"/>
              <w:spacing w:before="10" w:line="319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названия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важнейших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представителей</w:t>
            </w:r>
          </w:p>
        </w:tc>
        <w:tc>
          <w:tcPr>
            <w:tcW w:w="4783" w:type="dxa"/>
            <w:tcBorders>
              <w:top w:val="nil"/>
              <w:bottom w:val="nil"/>
            </w:tcBorders>
          </w:tcPr>
          <w:p w:rsidR="00EF4771" w:rsidRDefault="002421BA">
            <w:pPr>
              <w:pStyle w:val="TableParagraph"/>
              <w:spacing w:before="10"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(одинарные,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кратные)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органических</w:t>
            </w:r>
          </w:p>
        </w:tc>
      </w:tr>
      <w:tr w:rsidR="00EF4771">
        <w:trPr>
          <w:trHeight w:val="345"/>
        </w:trPr>
        <w:tc>
          <w:tcPr>
            <w:tcW w:w="699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EF4771" w:rsidRDefault="002421BA">
            <w:pPr>
              <w:pStyle w:val="TableParagraph"/>
              <w:spacing w:before="6"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классов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органических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веществ.</w:t>
            </w:r>
          </w:p>
        </w:tc>
        <w:tc>
          <w:tcPr>
            <w:tcW w:w="4783" w:type="dxa"/>
            <w:tcBorders>
              <w:top w:val="nil"/>
              <w:bottom w:val="nil"/>
            </w:tcBorders>
          </w:tcPr>
          <w:p w:rsidR="00EF4771" w:rsidRDefault="002421BA">
            <w:pPr>
              <w:pStyle w:val="TableParagraph"/>
              <w:spacing w:before="6" w:line="320" w:lineRule="exact"/>
              <w:ind w:left="117"/>
              <w:rPr>
                <w:sz w:val="28"/>
              </w:rPr>
            </w:pPr>
            <w:r>
              <w:rPr>
                <w:sz w:val="28"/>
              </w:rPr>
              <w:t>соединениях.</w:t>
            </w:r>
          </w:p>
        </w:tc>
      </w:tr>
      <w:tr w:rsidR="00EF4771">
        <w:trPr>
          <w:trHeight w:val="345"/>
        </w:trPr>
        <w:tc>
          <w:tcPr>
            <w:tcW w:w="699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EF4771" w:rsidRDefault="002421BA">
            <w:pPr>
              <w:pStyle w:val="TableParagraph"/>
              <w:spacing w:before="6" w:line="319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Экспериментальные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методы</w:t>
            </w:r>
          </w:p>
        </w:tc>
        <w:tc>
          <w:tcPr>
            <w:tcW w:w="4783" w:type="dxa"/>
            <w:tcBorders>
              <w:top w:val="nil"/>
              <w:bottom w:val="nil"/>
            </w:tcBorders>
          </w:tcPr>
          <w:p w:rsidR="00EF4771" w:rsidRDefault="002421BA">
            <w:pPr>
              <w:pStyle w:val="TableParagraph"/>
              <w:spacing w:before="6"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органической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химии</w:t>
            </w:r>
          </w:p>
        </w:tc>
      </w:tr>
      <w:tr w:rsidR="00EF4771">
        <w:trPr>
          <w:trHeight w:val="366"/>
        </w:trPr>
        <w:tc>
          <w:tcPr>
            <w:tcW w:w="699" w:type="dxa"/>
            <w:tcBorders>
              <w:top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  <w:tcBorders>
              <w:top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1621" w:type="dxa"/>
            <w:tcBorders>
              <w:top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4905" w:type="dxa"/>
            <w:tcBorders>
              <w:top w:val="nil"/>
            </w:tcBorders>
          </w:tcPr>
          <w:p w:rsidR="00EF4771" w:rsidRDefault="002421BA">
            <w:pPr>
              <w:pStyle w:val="TableParagraph"/>
              <w:spacing w:before="6"/>
              <w:ind w:left="109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изучения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веществ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3"/>
                <w:sz w:val="28"/>
              </w:rPr>
              <w:t>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3"/>
                <w:sz w:val="28"/>
              </w:rPr>
              <w:t>их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3"/>
                <w:sz w:val="28"/>
              </w:rPr>
              <w:t>превращений:</w:t>
            </w:r>
          </w:p>
        </w:tc>
        <w:tc>
          <w:tcPr>
            <w:tcW w:w="4783" w:type="dxa"/>
            <w:tcBorders>
              <w:top w:val="nil"/>
            </w:tcBorders>
          </w:tcPr>
          <w:p w:rsidR="00EF4771" w:rsidRDefault="002421BA">
            <w:pPr>
              <w:pStyle w:val="TableParagraph"/>
              <w:spacing w:before="6"/>
              <w:ind w:left="11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</w:p>
        </w:tc>
      </w:tr>
    </w:tbl>
    <w:p w:rsidR="00EF4771" w:rsidRDefault="00EF4771">
      <w:pPr>
        <w:rPr>
          <w:sz w:val="28"/>
        </w:rPr>
        <w:sectPr w:rsidR="00EF4771">
          <w:headerReference w:type="default" r:id="rId10"/>
          <w:footerReference w:type="default" r:id="rId11"/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EF4771" w:rsidRDefault="00EF4771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621"/>
        <w:gridCol w:w="4905"/>
        <w:gridCol w:w="4783"/>
      </w:tblGrid>
      <w:tr w:rsidR="00EF4771">
        <w:trPr>
          <w:trHeight w:val="3526"/>
        </w:trPr>
        <w:tc>
          <w:tcPr>
            <w:tcW w:w="699" w:type="dxa"/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1621" w:type="dxa"/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4905" w:type="dxa"/>
          </w:tcPr>
          <w:p w:rsidR="00EF4771" w:rsidRDefault="002421BA">
            <w:pPr>
              <w:pStyle w:val="TableParagraph"/>
              <w:numPr>
                <w:ilvl w:val="0"/>
                <w:numId w:val="42"/>
              </w:numPr>
              <w:tabs>
                <w:tab w:val="left" w:pos="297"/>
              </w:tabs>
              <w:spacing w:line="334" w:lineRule="exact"/>
              <w:rPr>
                <w:sz w:val="28"/>
              </w:rPr>
            </w:pPr>
            <w:r>
              <w:rPr>
                <w:sz w:val="28"/>
              </w:rPr>
              <w:t>Демонстрации:</w:t>
            </w:r>
          </w:p>
          <w:p w:rsidR="00EF4771" w:rsidRDefault="002421BA">
            <w:pPr>
              <w:pStyle w:val="TableParagraph"/>
              <w:numPr>
                <w:ilvl w:val="0"/>
                <w:numId w:val="41"/>
              </w:numPr>
              <w:tabs>
                <w:tab w:val="left" w:pos="369"/>
              </w:tabs>
              <w:spacing w:before="2" w:line="256" w:lineRule="auto"/>
              <w:ind w:right="266" w:firstLine="0"/>
              <w:rPr>
                <w:sz w:val="28"/>
              </w:rPr>
            </w:pPr>
            <w:r>
              <w:rPr>
                <w:sz w:val="28"/>
              </w:rPr>
              <w:t>ознакомление с образцами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органических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материалами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основе;</w:t>
            </w:r>
          </w:p>
          <w:p w:rsidR="00EF4771" w:rsidRDefault="002421BA">
            <w:pPr>
              <w:pStyle w:val="TableParagraph"/>
              <w:numPr>
                <w:ilvl w:val="0"/>
                <w:numId w:val="41"/>
              </w:numPr>
              <w:tabs>
                <w:tab w:val="left" w:pos="369"/>
              </w:tabs>
              <w:spacing w:before="11"/>
              <w:ind w:left="368"/>
              <w:rPr>
                <w:sz w:val="28"/>
              </w:rPr>
            </w:pPr>
            <w:r>
              <w:rPr>
                <w:sz w:val="28"/>
              </w:rPr>
              <w:t>опыты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превращению</w:t>
            </w:r>
          </w:p>
          <w:p w:rsidR="00EF4771" w:rsidRDefault="002421BA">
            <w:pPr>
              <w:pStyle w:val="TableParagraph"/>
              <w:spacing w:before="22" w:line="256" w:lineRule="auto"/>
              <w:ind w:left="109" w:right="170"/>
              <w:rPr>
                <w:sz w:val="28"/>
              </w:rPr>
            </w:pPr>
            <w:r>
              <w:rPr>
                <w:sz w:val="28"/>
              </w:rPr>
              <w:t>органических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нагревании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(плавление,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обугливание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горение).</w:t>
            </w:r>
          </w:p>
          <w:p w:rsidR="00EF4771" w:rsidRDefault="002421BA">
            <w:pPr>
              <w:pStyle w:val="TableParagraph"/>
              <w:numPr>
                <w:ilvl w:val="0"/>
                <w:numId w:val="40"/>
              </w:numPr>
              <w:tabs>
                <w:tab w:val="left" w:pos="297"/>
              </w:tabs>
              <w:spacing w:before="5"/>
              <w:rPr>
                <w:sz w:val="28"/>
              </w:rPr>
            </w:pPr>
            <w:r>
              <w:rPr>
                <w:sz w:val="28"/>
              </w:rPr>
              <w:t>Лабораторные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опыты:</w:t>
            </w:r>
          </w:p>
          <w:p w:rsidR="00EF4771" w:rsidRDefault="002421BA">
            <w:pPr>
              <w:pStyle w:val="TableParagraph"/>
              <w:numPr>
                <w:ilvl w:val="0"/>
                <w:numId w:val="39"/>
              </w:numPr>
              <w:tabs>
                <w:tab w:val="left" w:pos="369"/>
              </w:tabs>
              <w:spacing w:before="2" w:line="340" w:lineRule="atLeast"/>
              <w:ind w:right="1629" w:firstLine="0"/>
              <w:rPr>
                <w:sz w:val="28"/>
              </w:rPr>
            </w:pPr>
            <w:r>
              <w:rPr>
                <w:sz w:val="28"/>
              </w:rPr>
              <w:t>моделирование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молекул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</w:p>
        </w:tc>
        <w:tc>
          <w:tcPr>
            <w:tcW w:w="4783" w:type="dxa"/>
          </w:tcPr>
          <w:p w:rsidR="00EF4771" w:rsidRDefault="002421BA">
            <w:pPr>
              <w:pStyle w:val="TableParagraph"/>
              <w:spacing w:line="261" w:lineRule="auto"/>
              <w:ind w:left="117" w:right="719"/>
              <w:rPr>
                <w:sz w:val="28"/>
              </w:rPr>
            </w:pPr>
            <w:r>
              <w:rPr>
                <w:sz w:val="28"/>
              </w:rPr>
              <w:t>значение в жизни человека,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иллюстрировать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науками.</w:t>
            </w:r>
          </w:p>
          <w:p w:rsidR="00EF4771" w:rsidRDefault="002421BA">
            <w:pPr>
              <w:pStyle w:val="TableParagraph"/>
              <w:spacing w:line="259" w:lineRule="auto"/>
              <w:ind w:left="117" w:right="106"/>
              <w:rPr>
                <w:sz w:val="28"/>
              </w:rPr>
            </w:pPr>
            <w:r>
              <w:rPr>
                <w:sz w:val="28"/>
              </w:rPr>
              <w:t>Наблюдать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демонстрационные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опыты;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проводить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описывать лабораторные опыты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</w:tr>
      <w:tr w:rsidR="00EF4771">
        <w:trPr>
          <w:trHeight w:val="350"/>
        </w:trPr>
        <w:tc>
          <w:tcPr>
            <w:tcW w:w="3537" w:type="dxa"/>
            <w:gridSpan w:val="2"/>
          </w:tcPr>
          <w:p w:rsidR="00EF4771" w:rsidRDefault="002421BA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621" w:type="dxa"/>
          </w:tcPr>
          <w:p w:rsidR="00EF4771" w:rsidRDefault="007F118F">
            <w:pPr>
              <w:pStyle w:val="TableParagraph"/>
              <w:spacing w:line="311" w:lineRule="exact"/>
              <w:ind w:right="717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905" w:type="dxa"/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4783" w:type="dxa"/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</w:tr>
      <w:tr w:rsidR="00EF4771">
        <w:trPr>
          <w:trHeight w:val="343"/>
        </w:trPr>
        <w:tc>
          <w:tcPr>
            <w:tcW w:w="14846" w:type="dxa"/>
            <w:gridSpan w:val="5"/>
          </w:tcPr>
          <w:p w:rsidR="00EF4771" w:rsidRDefault="002421BA">
            <w:pPr>
              <w:pStyle w:val="TableParagraph"/>
              <w:spacing w:line="312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Углеводороды</w:t>
            </w:r>
          </w:p>
        </w:tc>
      </w:tr>
      <w:tr w:rsidR="00EF4771">
        <w:trPr>
          <w:trHeight w:val="2784"/>
        </w:trPr>
        <w:tc>
          <w:tcPr>
            <w:tcW w:w="699" w:type="dxa"/>
          </w:tcPr>
          <w:p w:rsidR="00EF4771" w:rsidRDefault="002421BA">
            <w:pPr>
              <w:pStyle w:val="TableParagraph"/>
              <w:spacing w:line="318" w:lineRule="exact"/>
              <w:ind w:left="157" w:right="138"/>
              <w:jc w:val="center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2838" w:type="dxa"/>
          </w:tcPr>
          <w:p w:rsidR="00EF4771" w:rsidRDefault="002421BA">
            <w:pPr>
              <w:pStyle w:val="TableParagraph"/>
              <w:spacing w:line="256" w:lineRule="auto"/>
              <w:ind w:left="117" w:right="813"/>
              <w:rPr>
                <w:sz w:val="28"/>
              </w:rPr>
            </w:pPr>
            <w:r>
              <w:rPr>
                <w:sz w:val="28"/>
              </w:rPr>
              <w:t>Предельные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углеводороды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алканы</w:t>
            </w:r>
          </w:p>
        </w:tc>
        <w:tc>
          <w:tcPr>
            <w:tcW w:w="1621" w:type="dxa"/>
          </w:tcPr>
          <w:p w:rsidR="00EF4771" w:rsidRDefault="007F118F">
            <w:pPr>
              <w:pStyle w:val="TableParagraph"/>
              <w:spacing w:line="318" w:lineRule="exact"/>
              <w:ind w:right="71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905" w:type="dxa"/>
          </w:tcPr>
          <w:p w:rsidR="00EF4771" w:rsidRDefault="002421BA">
            <w:pPr>
              <w:pStyle w:val="TableParagraph"/>
              <w:spacing w:line="259" w:lineRule="auto"/>
              <w:ind w:left="109" w:right="415"/>
              <w:rPr>
                <w:sz w:val="28"/>
              </w:rPr>
            </w:pPr>
            <w:r>
              <w:rPr>
                <w:sz w:val="28"/>
              </w:rPr>
              <w:t>Алканы: состав и строение,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гомологический ряд. Метан и этан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простейшие представители алканов: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состав, химическое строение,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физические и химические свойства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(реакции замещения и горения),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нахождение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получение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F4771" w:rsidRDefault="002421BA">
            <w:pPr>
              <w:pStyle w:val="TableParagraph"/>
              <w:spacing w:line="316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применение</w:t>
            </w:r>
          </w:p>
        </w:tc>
        <w:tc>
          <w:tcPr>
            <w:tcW w:w="4783" w:type="dxa"/>
            <w:vMerge w:val="restart"/>
          </w:tcPr>
          <w:p w:rsidR="00EF4771" w:rsidRDefault="002421BA">
            <w:pPr>
              <w:pStyle w:val="TableParagraph"/>
              <w:spacing w:line="259" w:lineRule="auto"/>
              <w:ind w:left="117" w:right="457"/>
              <w:rPr>
                <w:sz w:val="28"/>
              </w:rPr>
            </w:pPr>
            <w:r>
              <w:rPr>
                <w:sz w:val="28"/>
              </w:rPr>
              <w:t>Раскрывать смысл изучаемых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(выявлять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характерные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признаки),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устанавливать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взаимосвязь,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соответствующие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</w:p>
          <w:p w:rsidR="00EF4771" w:rsidRDefault="002421BA">
            <w:pPr>
              <w:pStyle w:val="TableParagraph"/>
              <w:spacing w:line="256" w:lineRule="auto"/>
              <w:ind w:left="117" w:right="606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описании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состава,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строения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превращений органических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соединений.</w:t>
            </w:r>
          </w:p>
          <w:p w:rsidR="00EF4771" w:rsidRDefault="002421BA">
            <w:pPr>
              <w:pStyle w:val="TableParagraph"/>
              <w:spacing w:before="5" w:line="256" w:lineRule="auto"/>
              <w:ind w:left="117" w:right="92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химическую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символику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составления молекулярных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структурных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(развёрнутой,</w:t>
            </w:r>
          </w:p>
          <w:p w:rsidR="00EF4771" w:rsidRDefault="002421BA">
            <w:pPr>
              <w:pStyle w:val="TableParagraph"/>
              <w:spacing w:before="4" w:line="264" w:lineRule="auto"/>
              <w:ind w:left="117" w:right="275"/>
              <w:rPr>
                <w:sz w:val="28"/>
              </w:rPr>
            </w:pPr>
            <w:r>
              <w:rPr>
                <w:sz w:val="28"/>
              </w:rPr>
              <w:t>сокращённой)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формул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органических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веществ.</w:t>
            </w:r>
          </w:p>
          <w:p w:rsidR="00EF4771" w:rsidRDefault="002421BA">
            <w:pPr>
              <w:pStyle w:val="TableParagraph"/>
              <w:spacing w:line="256" w:lineRule="auto"/>
              <w:ind w:left="117" w:right="703"/>
              <w:rPr>
                <w:sz w:val="28"/>
              </w:rPr>
            </w:pPr>
            <w:r>
              <w:rPr>
                <w:sz w:val="28"/>
              </w:rPr>
              <w:t>Устанавливать принадлежность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определенному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классу</w:t>
            </w:r>
          </w:p>
        </w:tc>
      </w:tr>
      <w:tr w:rsidR="00EF4771">
        <w:trPr>
          <w:trHeight w:val="2432"/>
        </w:trPr>
        <w:tc>
          <w:tcPr>
            <w:tcW w:w="699" w:type="dxa"/>
          </w:tcPr>
          <w:p w:rsidR="00EF4771" w:rsidRDefault="002421BA">
            <w:pPr>
              <w:pStyle w:val="TableParagraph"/>
              <w:spacing w:line="312" w:lineRule="exact"/>
              <w:ind w:left="156" w:right="140"/>
              <w:jc w:val="center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2838" w:type="dxa"/>
          </w:tcPr>
          <w:p w:rsidR="00EF4771" w:rsidRDefault="002421BA">
            <w:pPr>
              <w:pStyle w:val="TableParagraph"/>
              <w:spacing w:line="256" w:lineRule="auto"/>
              <w:ind w:left="117" w:right="942"/>
              <w:rPr>
                <w:sz w:val="28"/>
              </w:rPr>
            </w:pPr>
            <w:r>
              <w:rPr>
                <w:sz w:val="28"/>
              </w:rPr>
              <w:t>Непредельные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углеводороды:</w:t>
            </w:r>
          </w:p>
          <w:p w:rsidR="00EF4771" w:rsidRDefault="002421BA">
            <w:pPr>
              <w:pStyle w:val="TableParagraph"/>
              <w:spacing w:line="256" w:lineRule="auto"/>
              <w:ind w:left="117" w:right="350"/>
              <w:rPr>
                <w:sz w:val="28"/>
              </w:rPr>
            </w:pPr>
            <w:r>
              <w:rPr>
                <w:sz w:val="28"/>
              </w:rPr>
              <w:t>алкены,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алкадиены,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алкины</w:t>
            </w:r>
          </w:p>
        </w:tc>
        <w:tc>
          <w:tcPr>
            <w:tcW w:w="1621" w:type="dxa"/>
          </w:tcPr>
          <w:p w:rsidR="00EF4771" w:rsidRDefault="007F118F">
            <w:pPr>
              <w:pStyle w:val="TableParagraph"/>
              <w:spacing w:line="312" w:lineRule="exact"/>
              <w:ind w:right="717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4905" w:type="dxa"/>
          </w:tcPr>
          <w:p w:rsidR="00EF4771" w:rsidRDefault="002421BA">
            <w:pPr>
              <w:pStyle w:val="TableParagraph"/>
              <w:spacing w:line="259" w:lineRule="auto"/>
              <w:ind w:left="109" w:right="432"/>
              <w:rPr>
                <w:sz w:val="28"/>
              </w:rPr>
            </w:pPr>
            <w:r>
              <w:rPr>
                <w:sz w:val="28"/>
              </w:rPr>
              <w:t>Алкены: состав и строение,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гомологический ряд.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Этилен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простейший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представитель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алкенов: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состав, химическое строение,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физические и химические свойства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(реакции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гидрирования,</w:t>
            </w:r>
          </w:p>
          <w:p w:rsidR="00EF4771" w:rsidRDefault="002421BA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галогенирования,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гидратации,</w:t>
            </w:r>
          </w:p>
        </w:tc>
        <w:tc>
          <w:tcPr>
            <w:tcW w:w="4783" w:type="dxa"/>
            <w:vMerge/>
            <w:tcBorders>
              <w:top w:val="nil"/>
            </w:tcBorders>
          </w:tcPr>
          <w:p w:rsidR="00EF4771" w:rsidRDefault="00EF4771">
            <w:pPr>
              <w:rPr>
                <w:sz w:val="2"/>
                <w:szCs w:val="2"/>
              </w:rPr>
            </w:pPr>
          </w:p>
        </w:tc>
      </w:tr>
    </w:tbl>
    <w:p w:rsidR="00EF4771" w:rsidRDefault="00EF4771">
      <w:pPr>
        <w:rPr>
          <w:sz w:val="2"/>
          <w:szCs w:val="2"/>
        </w:rPr>
        <w:sectPr w:rsidR="00EF4771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EF4771" w:rsidRDefault="00EF4771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621"/>
        <w:gridCol w:w="4905"/>
        <w:gridCol w:w="4783"/>
      </w:tblGrid>
      <w:tr w:rsidR="00EF4771">
        <w:trPr>
          <w:trHeight w:val="6257"/>
        </w:trPr>
        <w:tc>
          <w:tcPr>
            <w:tcW w:w="699" w:type="dxa"/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1621" w:type="dxa"/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4905" w:type="dxa"/>
          </w:tcPr>
          <w:p w:rsidR="00EF4771" w:rsidRDefault="002421BA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окисления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полимеризации)</w:t>
            </w:r>
          </w:p>
          <w:p w:rsidR="00EF4771" w:rsidRDefault="002421BA">
            <w:pPr>
              <w:pStyle w:val="TableParagraph"/>
              <w:spacing w:before="31" w:line="256" w:lineRule="auto"/>
              <w:ind w:left="109" w:right="466"/>
              <w:rPr>
                <w:sz w:val="28"/>
              </w:rPr>
            </w:pPr>
            <w:r>
              <w:rPr>
                <w:sz w:val="28"/>
              </w:rPr>
              <w:t>нахождение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природе, получение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применение.</w:t>
            </w:r>
          </w:p>
          <w:p w:rsidR="00EF4771" w:rsidRDefault="002421BA">
            <w:pPr>
              <w:pStyle w:val="TableParagraph"/>
              <w:spacing w:before="2" w:line="259" w:lineRule="auto"/>
              <w:ind w:left="109" w:right="628"/>
              <w:rPr>
                <w:sz w:val="28"/>
              </w:rPr>
            </w:pPr>
            <w:r>
              <w:rPr>
                <w:sz w:val="28"/>
              </w:rPr>
              <w:t>Алкадиены: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бутадиен-1,3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метилбутадиен-1,3, химическое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строение,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реакция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полимеризации,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применение (для синтеза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синтетического</w:t>
            </w:r>
          </w:p>
          <w:p w:rsidR="00EF4771" w:rsidRDefault="002421BA">
            <w:pPr>
              <w:pStyle w:val="TableParagraph"/>
              <w:spacing w:before="5"/>
              <w:ind w:left="109"/>
              <w:rPr>
                <w:sz w:val="28"/>
              </w:rPr>
            </w:pPr>
            <w:r>
              <w:rPr>
                <w:sz w:val="28"/>
              </w:rPr>
              <w:t>каучука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резины).</w:t>
            </w:r>
          </w:p>
          <w:p w:rsidR="00EF4771" w:rsidRDefault="002421BA">
            <w:pPr>
              <w:pStyle w:val="TableParagraph"/>
              <w:spacing w:before="24" w:line="259" w:lineRule="auto"/>
              <w:ind w:left="109" w:right="484"/>
              <w:rPr>
                <w:sz w:val="28"/>
              </w:rPr>
            </w:pPr>
            <w:r>
              <w:rPr>
                <w:sz w:val="28"/>
              </w:rPr>
              <w:t>Алкины: состав и 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гомологический ряд.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Ацетилен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простейший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представитель алкинов: состав,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химическое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строение,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физические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химические свойства (реакции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гидрирования, галогенирования,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гидратации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горения),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нахождение</w:t>
            </w:r>
          </w:p>
          <w:p w:rsidR="00EF4771" w:rsidRDefault="002421BA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получение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</w:p>
        </w:tc>
        <w:tc>
          <w:tcPr>
            <w:tcW w:w="4783" w:type="dxa"/>
            <w:vMerge w:val="restart"/>
          </w:tcPr>
          <w:p w:rsidR="00EF4771" w:rsidRDefault="002421BA">
            <w:pPr>
              <w:pStyle w:val="TableParagraph"/>
              <w:spacing w:line="264" w:lineRule="auto"/>
              <w:ind w:left="117" w:right="1334"/>
              <w:rPr>
                <w:sz w:val="28"/>
              </w:rPr>
            </w:pPr>
            <w:r>
              <w:rPr>
                <w:sz w:val="28"/>
              </w:rPr>
              <w:t>углеводородов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составу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строению,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называть их</w:t>
            </w:r>
          </w:p>
          <w:p w:rsidR="00EF4771" w:rsidRDefault="002421BA">
            <w:pPr>
              <w:pStyle w:val="TableParagraph"/>
              <w:spacing w:line="259" w:lineRule="auto"/>
              <w:ind w:left="117" w:right="44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систематической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номенклатуре;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приводить тривиальные названия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отдельных представителей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углеводородов.</w:t>
            </w:r>
          </w:p>
          <w:p w:rsidR="00EF4771" w:rsidRDefault="002421BA">
            <w:pPr>
              <w:pStyle w:val="TableParagraph"/>
              <w:spacing w:line="256" w:lineRule="auto"/>
              <w:ind w:left="117" w:right="351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химической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молекулах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углеводородов;</w:t>
            </w:r>
          </w:p>
          <w:p w:rsidR="00EF4771" w:rsidRDefault="002421BA">
            <w:pPr>
              <w:pStyle w:val="TableParagraph"/>
              <w:spacing w:line="256" w:lineRule="auto"/>
              <w:ind w:left="117" w:right="1141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зависимость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реакционной способности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углеводородов от кратности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ковалентной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связи.</w:t>
            </w:r>
          </w:p>
          <w:p w:rsidR="00EF4771" w:rsidRDefault="002421BA">
            <w:pPr>
              <w:pStyle w:val="TableParagraph"/>
              <w:spacing w:before="1" w:line="259" w:lineRule="auto"/>
              <w:ind w:left="117" w:right="413"/>
              <w:rPr>
                <w:sz w:val="28"/>
              </w:rPr>
            </w:pPr>
            <w:r>
              <w:rPr>
                <w:sz w:val="28"/>
              </w:rPr>
              <w:t>Характеризовать состав, строение,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физические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химические свойства, важнейшие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представителей различных классов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углеводородов (метана, этана,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этилена, ацетилена, бутадиена -1,3,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бензола,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толуола).</w:t>
            </w:r>
          </w:p>
          <w:p w:rsidR="00EF4771" w:rsidRDefault="002421BA">
            <w:pPr>
              <w:pStyle w:val="TableParagraph"/>
              <w:spacing w:line="256" w:lineRule="auto"/>
              <w:ind w:left="117" w:right="210"/>
              <w:rPr>
                <w:sz w:val="28"/>
              </w:rPr>
            </w:pPr>
            <w:r>
              <w:rPr>
                <w:sz w:val="28"/>
              </w:rPr>
              <w:t>Выявлять генетическую связь между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углеводородами и подтверждать её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наличие уравнениями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соответствующих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</w:p>
          <w:p w:rsidR="00EF4771" w:rsidRDefault="002421BA">
            <w:pPr>
              <w:pStyle w:val="TableParagraph"/>
              <w:spacing w:before="11" w:line="256" w:lineRule="auto"/>
              <w:ind w:left="117" w:right="1474"/>
              <w:rPr>
                <w:sz w:val="28"/>
              </w:rPr>
            </w:pPr>
            <w:r>
              <w:rPr>
                <w:sz w:val="28"/>
              </w:rPr>
              <w:t>реакций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структурных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формул.</w:t>
            </w:r>
          </w:p>
        </w:tc>
      </w:tr>
      <w:tr w:rsidR="00EF4771">
        <w:trPr>
          <w:trHeight w:val="2785"/>
        </w:trPr>
        <w:tc>
          <w:tcPr>
            <w:tcW w:w="699" w:type="dxa"/>
          </w:tcPr>
          <w:p w:rsidR="00EF4771" w:rsidRDefault="002421BA">
            <w:pPr>
              <w:pStyle w:val="TableParagraph"/>
              <w:spacing w:line="319" w:lineRule="exact"/>
              <w:ind w:left="175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2838" w:type="dxa"/>
          </w:tcPr>
          <w:p w:rsidR="00EF4771" w:rsidRDefault="002421BA">
            <w:pPr>
              <w:pStyle w:val="TableParagraph"/>
              <w:spacing w:line="256" w:lineRule="auto"/>
              <w:ind w:left="117" w:right="848"/>
              <w:rPr>
                <w:sz w:val="28"/>
              </w:rPr>
            </w:pPr>
            <w:r>
              <w:rPr>
                <w:spacing w:val="-1"/>
                <w:sz w:val="28"/>
              </w:rPr>
              <w:t>Ароматические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углеводороды</w:t>
            </w:r>
          </w:p>
        </w:tc>
        <w:tc>
          <w:tcPr>
            <w:tcW w:w="1621" w:type="dxa"/>
          </w:tcPr>
          <w:p w:rsidR="00EF4771" w:rsidRDefault="007F118F">
            <w:pPr>
              <w:pStyle w:val="TableParagraph"/>
              <w:spacing w:line="319" w:lineRule="exact"/>
              <w:ind w:left="3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905" w:type="dxa"/>
          </w:tcPr>
          <w:p w:rsidR="00EF4771" w:rsidRDefault="002421BA">
            <w:pPr>
              <w:pStyle w:val="TableParagraph"/>
              <w:spacing w:line="259" w:lineRule="auto"/>
              <w:ind w:left="109" w:right="567"/>
              <w:rPr>
                <w:sz w:val="28"/>
              </w:rPr>
            </w:pPr>
            <w:r>
              <w:rPr>
                <w:sz w:val="28"/>
              </w:rPr>
              <w:t>Арены: бензол и толуол, состав,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химическое строение молекул,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химические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(реакции галогенирования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нитрования),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получение</w:t>
            </w:r>
          </w:p>
          <w:p w:rsidR="00EF4771" w:rsidRDefault="002421BA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применение.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бензола</w:t>
            </w:r>
          </w:p>
          <w:p w:rsidR="00EF4771" w:rsidRDefault="002421BA">
            <w:pPr>
              <w:pStyle w:val="TableParagraph"/>
              <w:spacing w:before="5" w:line="346" w:lineRule="exact"/>
              <w:ind w:left="109" w:right="448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организм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Генетическая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углеводородов</w:t>
            </w:r>
          </w:p>
        </w:tc>
        <w:tc>
          <w:tcPr>
            <w:tcW w:w="4783" w:type="dxa"/>
            <w:vMerge/>
            <w:tcBorders>
              <w:top w:val="nil"/>
            </w:tcBorders>
          </w:tcPr>
          <w:p w:rsidR="00EF4771" w:rsidRDefault="00EF4771">
            <w:pPr>
              <w:rPr>
                <w:sz w:val="2"/>
                <w:szCs w:val="2"/>
              </w:rPr>
            </w:pPr>
          </w:p>
        </w:tc>
      </w:tr>
    </w:tbl>
    <w:p w:rsidR="00EF4771" w:rsidRDefault="00EF4771">
      <w:pPr>
        <w:rPr>
          <w:sz w:val="2"/>
          <w:szCs w:val="2"/>
        </w:rPr>
        <w:sectPr w:rsidR="00EF4771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EF4771" w:rsidRDefault="00EF4771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621"/>
        <w:gridCol w:w="4905"/>
        <w:gridCol w:w="4783"/>
      </w:tblGrid>
      <w:tr w:rsidR="00EF4771">
        <w:trPr>
          <w:trHeight w:val="9470"/>
        </w:trPr>
        <w:tc>
          <w:tcPr>
            <w:tcW w:w="699" w:type="dxa"/>
          </w:tcPr>
          <w:p w:rsidR="00EF4771" w:rsidRDefault="002421BA">
            <w:pPr>
              <w:pStyle w:val="TableParagraph"/>
              <w:spacing w:line="311" w:lineRule="exact"/>
              <w:ind w:left="175"/>
              <w:rPr>
                <w:sz w:val="28"/>
              </w:rPr>
            </w:pPr>
            <w:r>
              <w:rPr>
                <w:sz w:val="28"/>
              </w:rPr>
              <w:t>2.4</w:t>
            </w:r>
          </w:p>
        </w:tc>
        <w:tc>
          <w:tcPr>
            <w:tcW w:w="2838" w:type="dxa"/>
          </w:tcPr>
          <w:p w:rsidR="00EF4771" w:rsidRDefault="002421BA">
            <w:pPr>
              <w:pStyle w:val="TableParagraph"/>
              <w:spacing w:line="259" w:lineRule="auto"/>
              <w:ind w:left="117" w:right="343"/>
              <w:rPr>
                <w:sz w:val="28"/>
              </w:rPr>
            </w:pPr>
            <w:r>
              <w:rPr>
                <w:sz w:val="28"/>
              </w:rPr>
              <w:t>Природные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источники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углеводородов и 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переработка</w:t>
            </w:r>
          </w:p>
        </w:tc>
        <w:tc>
          <w:tcPr>
            <w:tcW w:w="1621" w:type="dxa"/>
          </w:tcPr>
          <w:p w:rsidR="00EF4771" w:rsidRDefault="007F118F">
            <w:pPr>
              <w:pStyle w:val="TableParagraph"/>
              <w:spacing w:line="311" w:lineRule="exact"/>
              <w:ind w:left="31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905" w:type="dxa"/>
          </w:tcPr>
          <w:p w:rsidR="00EF4771" w:rsidRDefault="002421BA">
            <w:pPr>
              <w:pStyle w:val="TableParagraph"/>
              <w:spacing w:line="264" w:lineRule="auto"/>
              <w:ind w:left="109" w:right="371"/>
              <w:rPr>
                <w:sz w:val="28"/>
              </w:rPr>
            </w:pPr>
            <w:r>
              <w:rPr>
                <w:sz w:val="28"/>
              </w:rPr>
              <w:t>Природный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газ.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Попутные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нефтяные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газы. Нефть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её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происхождение.</w:t>
            </w:r>
          </w:p>
          <w:p w:rsidR="00EF4771" w:rsidRDefault="002421BA">
            <w:pPr>
              <w:pStyle w:val="TableParagraph"/>
              <w:spacing w:line="259" w:lineRule="auto"/>
              <w:ind w:left="109" w:right="535"/>
              <w:rPr>
                <w:sz w:val="28"/>
              </w:rPr>
            </w:pPr>
            <w:r>
              <w:rPr>
                <w:sz w:val="28"/>
              </w:rPr>
              <w:t>Способы переработки нефти: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перегонка, крекинг (термический,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каталитический).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переработки нефти, их применение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промышленности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быту.</w:t>
            </w:r>
          </w:p>
          <w:p w:rsidR="00EF4771" w:rsidRDefault="002421BA">
            <w:pPr>
              <w:pStyle w:val="TableParagraph"/>
              <w:spacing w:line="264" w:lineRule="auto"/>
              <w:ind w:left="109" w:right="902"/>
              <w:rPr>
                <w:sz w:val="28"/>
              </w:rPr>
            </w:pPr>
            <w:r>
              <w:rPr>
                <w:sz w:val="28"/>
              </w:rPr>
              <w:t>Каменный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уголь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продукты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переработки.</w:t>
            </w:r>
          </w:p>
          <w:p w:rsidR="00EF4771" w:rsidRDefault="002421BA">
            <w:pPr>
              <w:pStyle w:val="TableParagraph"/>
              <w:spacing w:line="256" w:lineRule="auto"/>
              <w:ind w:left="109" w:right="1213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Экспериментальные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методы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изучения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веществ</w:t>
            </w:r>
          </w:p>
          <w:p w:rsidR="00EF4771" w:rsidRDefault="002421BA">
            <w:pPr>
              <w:pStyle w:val="TableParagraph"/>
              <w:ind w:left="109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и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их превращений:</w:t>
            </w:r>
          </w:p>
          <w:p w:rsidR="00EF4771" w:rsidRDefault="002421BA">
            <w:pPr>
              <w:pStyle w:val="TableParagraph"/>
              <w:numPr>
                <w:ilvl w:val="0"/>
                <w:numId w:val="38"/>
              </w:numPr>
              <w:tabs>
                <w:tab w:val="left" w:pos="297"/>
              </w:tabs>
              <w:rPr>
                <w:sz w:val="28"/>
              </w:rPr>
            </w:pPr>
            <w:r>
              <w:rPr>
                <w:sz w:val="28"/>
              </w:rPr>
              <w:t>Демонстрации:</w:t>
            </w:r>
          </w:p>
          <w:p w:rsidR="00EF4771" w:rsidRDefault="002421BA">
            <w:pPr>
              <w:pStyle w:val="TableParagraph"/>
              <w:numPr>
                <w:ilvl w:val="0"/>
                <w:numId w:val="37"/>
              </w:numPr>
              <w:tabs>
                <w:tab w:val="left" w:pos="369"/>
              </w:tabs>
              <w:ind w:left="368"/>
              <w:rPr>
                <w:sz w:val="28"/>
              </w:rPr>
            </w:pPr>
            <w:r>
              <w:rPr>
                <w:sz w:val="28"/>
              </w:rPr>
              <w:t>коллекции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«Нефть»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«Уголь»;</w:t>
            </w:r>
          </w:p>
          <w:p w:rsidR="00EF4771" w:rsidRDefault="002421BA">
            <w:pPr>
              <w:pStyle w:val="TableParagraph"/>
              <w:numPr>
                <w:ilvl w:val="0"/>
                <w:numId w:val="37"/>
              </w:numPr>
              <w:tabs>
                <w:tab w:val="left" w:pos="369"/>
              </w:tabs>
              <w:spacing w:before="22" w:line="256" w:lineRule="auto"/>
              <w:ind w:right="812" w:firstLine="0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видеофрагмент </w:t>
            </w:r>
            <w:r>
              <w:rPr>
                <w:sz w:val="28"/>
              </w:rPr>
              <w:t>«Вулканизация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резины».</w:t>
            </w:r>
          </w:p>
          <w:p w:rsidR="00EF4771" w:rsidRDefault="002421BA">
            <w:pPr>
              <w:pStyle w:val="TableParagraph"/>
              <w:numPr>
                <w:ilvl w:val="0"/>
                <w:numId w:val="36"/>
              </w:numPr>
              <w:tabs>
                <w:tab w:val="left" w:pos="297"/>
              </w:tabs>
              <w:spacing w:before="2"/>
              <w:rPr>
                <w:sz w:val="28"/>
              </w:rPr>
            </w:pPr>
            <w:r>
              <w:rPr>
                <w:sz w:val="28"/>
              </w:rPr>
              <w:t>Лабораторные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опыты:</w:t>
            </w:r>
          </w:p>
          <w:p w:rsidR="00EF4771" w:rsidRDefault="002421BA">
            <w:pPr>
              <w:pStyle w:val="TableParagraph"/>
              <w:numPr>
                <w:ilvl w:val="0"/>
                <w:numId w:val="35"/>
              </w:numPr>
              <w:tabs>
                <w:tab w:val="left" w:pos="369"/>
              </w:tabs>
              <w:spacing w:before="3" w:line="256" w:lineRule="auto"/>
              <w:ind w:right="180" w:firstLine="0"/>
              <w:rPr>
                <w:sz w:val="28"/>
              </w:rPr>
            </w:pPr>
            <w:r>
              <w:rPr>
                <w:sz w:val="28"/>
              </w:rPr>
              <w:t>качественное определение углерода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водорода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органических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веществах;</w:t>
            </w:r>
          </w:p>
          <w:p w:rsidR="00EF4771" w:rsidRDefault="002421BA">
            <w:pPr>
              <w:pStyle w:val="TableParagraph"/>
              <w:numPr>
                <w:ilvl w:val="0"/>
                <w:numId w:val="35"/>
              </w:numPr>
              <w:tabs>
                <w:tab w:val="left" w:pos="369"/>
              </w:tabs>
              <w:spacing w:before="1" w:line="256" w:lineRule="auto"/>
              <w:ind w:right="1123" w:firstLine="0"/>
              <w:rPr>
                <w:sz w:val="28"/>
              </w:rPr>
            </w:pPr>
            <w:r>
              <w:rPr>
                <w:sz w:val="28"/>
              </w:rPr>
              <w:t>ознакомление с образцами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пластмасс,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каучуков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резины;</w:t>
            </w:r>
          </w:p>
          <w:p w:rsidR="00EF4771" w:rsidRDefault="002421BA">
            <w:pPr>
              <w:pStyle w:val="TableParagraph"/>
              <w:numPr>
                <w:ilvl w:val="0"/>
                <w:numId w:val="35"/>
              </w:numPr>
              <w:tabs>
                <w:tab w:val="left" w:pos="369"/>
              </w:tabs>
              <w:spacing w:before="2" w:line="259" w:lineRule="auto"/>
              <w:ind w:right="1629" w:firstLine="0"/>
              <w:rPr>
                <w:sz w:val="28"/>
              </w:rPr>
            </w:pPr>
            <w:r>
              <w:rPr>
                <w:sz w:val="28"/>
              </w:rPr>
              <w:t>моделирование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молекул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углеводородов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галогенопроизводных.</w:t>
            </w:r>
          </w:p>
          <w:p w:rsidR="00EF4771" w:rsidRDefault="002421BA">
            <w:pPr>
              <w:pStyle w:val="TableParagraph"/>
              <w:numPr>
                <w:ilvl w:val="0"/>
                <w:numId w:val="34"/>
              </w:numPr>
              <w:tabs>
                <w:tab w:val="left" w:pos="297"/>
              </w:tabs>
              <w:spacing w:before="1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работы:</w:t>
            </w:r>
          </w:p>
          <w:p w:rsidR="00EF4771" w:rsidRDefault="002421BA">
            <w:pPr>
              <w:pStyle w:val="TableParagraph"/>
              <w:spacing w:before="1"/>
              <w:ind w:left="109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1. Получение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этилена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</w:p>
          <w:p w:rsidR="00EF4771" w:rsidRDefault="002421BA">
            <w:pPr>
              <w:pStyle w:val="TableParagraph"/>
              <w:spacing w:before="24"/>
              <w:ind w:left="109"/>
              <w:rPr>
                <w:sz w:val="28"/>
              </w:rPr>
            </w:pPr>
            <w:r>
              <w:rPr>
                <w:sz w:val="28"/>
              </w:rPr>
              <w:t>его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свойств.</w:t>
            </w:r>
          </w:p>
        </w:tc>
        <w:tc>
          <w:tcPr>
            <w:tcW w:w="4783" w:type="dxa"/>
          </w:tcPr>
          <w:p w:rsidR="00EF4771" w:rsidRDefault="002421BA">
            <w:pPr>
              <w:pStyle w:val="TableParagraph"/>
              <w:spacing w:line="259" w:lineRule="auto"/>
              <w:ind w:left="117" w:right="92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источники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углеводородного сырья (нефть,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природный газ, уголь), способы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переработки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применение получаемых продуктов.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 естественно-научные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познания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проведение,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наблюдение и описание химического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эксперимента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(лабораторные опыты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практические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работы).</w:t>
            </w:r>
          </w:p>
          <w:p w:rsidR="00EF4771" w:rsidRDefault="002421BA">
            <w:pPr>
              <w:pStyle w:val="TableParagraph"/>
              <w:spacing w:line="259" w:lineRule="auto"/>
              <w:ind w:left="117" w:right="782"/>
              <w:rPr>
                <w:sz w:val="28"/>
              </w:rPr>
            </w:pPr>
            <w:r>
              <w:rPr>
                <w:sz w:val="28"/>
              </w:rPr>
              <w:t>Следовать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правилам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безопасной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лаборатории</w:t>
            </w:r>
          </w:p>
          <w:p w:rsidR="00EF4771" w:rsidRDefault="002421BA">
            <w:pPr>
              <w:pStyle w:val="TableParagraph"/>
              <w:spacing w:line="259" w:lineRule="auto"/>
              <w:ind w:left="117" w:right="286"/>
              <w:rPr>
                <w:sz w:val="28"/>
              </w:rPr>
            </w:pPr>
            <w:r>
              <w:rPr>
                <w:sz w:val="28"/>
              </w:rPr>
              <w:t>при использовании химической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посуды и оборудования, а 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правилам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обращения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веществами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соответствии с инструкциями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получению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изучению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органических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веществ.</w:t>
            </w:r>
          </w:p>
          <w:p w:rsidR="00EF4771" w:rsidRDefault="002421BA">
            <w:pPr>
              <w:pStyle w:val="TableParagraph"/>
              <w:spacing w:line="316" w:lineRule="exact"/>
              <w:ind w:left="117"/>
              <w:rPr>
                <w:sz w:val="28"/>
              </w:rPr>
            </w:pPr>
            <w:r>
              <w:rPr>
                <w:sz w:val="28"/>
              </w:rPr>
              <w:t>Представлять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</w:p>
          <w:p w:rsidR="00EF4771" w:rsidRDefault="002421BA">
            <w:pPr>
              <w:pStyle w:val="TableParagraph"/>
              <w:spacing w:before="26" w:line="256" w:lineRule="auto"/>
              <w:ind w:left="117" w:right="144"/>
              <w:rPr>
                <w:sz w:val="28"/>
              </w:rPr>
            </w:pPr>
            <w:r>
              <w:rPr>
                <w:sz w:val="28"/>
              </w:rPr>
              <w:t>эксперимента в форме записи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уравнений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соответствующих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реакций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выводы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основе.</w:t>
            </w:r>
          </w:p>
          <w:p w:rsidR="00EF4771" w:rsidRDefault="002421BA">
            <w:pPr>
              <w:pStyle w:val="TableParagraph"/>
              <w:spacing w:before="4"/>
              <w:ind w:left="117"/>
              <w:rPr>
                <w:sz w:val="28"/>
              </w:rPr>
            </w:pPr>
            <w:r>
              <w:rPr>
                <w:sz w:val="28"/>
              </w:rPr>
              <w:t>Проводить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вычисления</w:t>
            </w:r>
          </w:p>
          <w:p w:rsidR="00EF4771" w:rsidRDefault="002421BA">
            <w:pPr>
              <w:pStyle w:val="TableParagraph"/>
              <w:spacing w:before="30" w:line="256" w:lineRule="auto"/>
              <w:ind w:left="117" w:right="351"/>
              <w:rPr>
                <w:sz w:val="28"/>
              </w:rPr>
            </w:pPr>
            <w:r>
              <w:rPr>
                <w:sz w:val="28"/>
              </w:rPr>
              <w:t>для определения молекулярной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формулы органического вещества,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уравнению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химической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реакции.</w:t>
            </w:r>
          </w:p>
        </w:tc>
      </w:tr>
    </w:tbl>
    <w:p w:rsidR="00EF4771" w:rsidRDefault="00EF4771">
      <w:pPr>
        <w:spacing w:line="256" w:lineRule="auto"/>
        <w:rPr>
          <w:sz w:val="28"/>
        </w:rPr>
        <w:sectPr w:rsidR="00EF4771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EF4771" w:rsidRDefault="00EF4771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621"/>
        <w:gridCol w:w="4905"/>
        <w:gridCol w:w="4783"/>
      </w:tblGrid>
      <w:tr w:rsidR="00EF4771">
        <w:trPr>
          <w:trHeight w:val="2468"/>
        </w:trPr>
        <w:tc>
          <w:tcPr>
            <w:tcW w:w="699" w:type="dxa"/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1621" w:type="dxa"/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4905" w:type="dxa"/>
          </w:tcPr>
          <w:p w:rsidR="00EF4771" w:rsidRDefault="002421BA">
            <w:pPr>
              <w:pStyle w:val="TableParagraph"/>
              <w:numPr>
                <w:ilvl w:val="0"/>
                <w:numId w:val="33"/>
              </w:numPr>
              <w:tabs>
                <w:tab w:val="left" w:pos="297"/>
              </w:tabs>
              <w:spacing w:line="334" w:lineRule="exact"/>
              <w:rPr>
                <w:sz w:val="28"/>
              </w:rPr>
            </w:pPr>
            <w:r>
              <w:rPr>
                <w:sz w:val="28"/>
              </w:rPr>
              <w:t>Расчётные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задачи:</w:t>
            </w:r>
          </w:p>
          <w:p w:rsidR="00EF4771" w:rsidRDefault="002421BA">
            <w:pPr>
              <w:pStyle w:val="TableParagraph"/>
              <w:numPr>
                <w:ilvl w:val="0"/>
                <w:numId w:val="32"/>
              </w:numPr>
              <w:tabs>
                <w:tab w:val="left" w:pos="369"/>
              </w:tabs>
              <w:spacing w:before="2" w:line="259" w:lineRule="auto"/>
              <w:ind w:right="704" w:firstLine="0"/>
              <w:rPr>
                <w:sz w:val="28"/>
              </w:rPr>
            </w:pPr>
            <w:r>
              <w:rPr>
                <w:sz w:val="28"/>
              </w:rPr>
              <w:t>определение молекулярной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органического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вещества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массовым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долям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атомов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элементов;</w:t>
            </w:r>
          </w:p>
          <w:p w:rsidR="00EF4771" w:rsidRDefault="002421BA">
            <w:pPr>
              <w:pStyle w:val="TableParagraph"/>
              <w:numPr>
                <w:ilvl w:val="0"/>
                <w:numId w:val="32"/>
              </w:numPr>
              <w:tabs>
                <w:tab w:val="left" w:pos="441"/>
              </w:tabs>
              <w:spacing w:before="4" w:line="346" w:lineRule="exact"/>
              <w:ind w:right="243" w:firstLine="0"/>
              <w:rPr>
                <w:sz w:val="28"/>
              </w:rPr>
            </w:pPr>
            <w:r>
              <w:rPr>
                <w:sz w:val="28"/>
              </w:rPr>
              <w:t>расчёты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уравнению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химической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реакции</w:t>
            </w:r>
          </w:p>
        </w:tc>
        <w:tc>
          <w:tcPr>
            <w:tcW w:w="4783" w:type="dxa"/>
          </w:tcPr>
          <w:p w:rsidR="00EF4771" w:rsidRDefault="002421BA">
            <w:pPr>
              <w:pStyle w:val="TableParagraph"/>
              <w:spacing w:line="259" w:lineRule="auto"/>
              <w:ind w:left="117" w:right="328"/>
              <w:rPr>
                <w:sz w:val="28"/>
              </w:rPr>
            </w:pPr>
            <w:r>
              <w:rPr>
                <w:sz w:val="28"/>
              </w:rPr>
              <w:t>Самостоятельно планировать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познавательную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деятельность; принимать 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групповой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</w:p>
          <w:p w:rsidR="00EF4771" w:rsidRDefault="002421BA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</w:p>
        </w:tc>
      </w:tr>
      <w:tr w:rsidR="00EF4771">
        <w:trPr>
          <w:trHeight w:val="350"/>
        </w:trPr>
        <w:tc>
          <w:tcPr>
            <w:tcW w:w="3537" w:type="dxa"/>
            <w:gridSpan w:val="2"/>
          </w:tcPr>
          <w:p w:rsidR="00EF4771" w:rsidRDefault="002421BA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621" w:type="dxa"/>
          </w:tcPr>
          <w:p w:rsidR="00EF4771" w:rsidRDefault="007F118F">
            <w:pPr>
              <w:pStyle w:val="TableParagraph"/>
              <w:spacing w:line="318" w:lineRule="exact"/>
              <w:ind w:left="659" w:right="628"/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4905" w:type="dxa"/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4783" w:type="dxa"/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</w:tr>
      <w:tr w:rsidR="00EF4771">
        <w:trPr>
          <w:trHeight w:val="343"/>
        </w:trPr>
        <w:tc>
          <w:tcPr>
            <w:tcW w:w="14846" w:type="dxa"/>
            <w:gridSpan w:val="5"/>
          </w:tcPr>
          <w:p w:rsidR="00EF4771" w:rsidRDefault="002421BA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3.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Кислородсодержащие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органические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соединения</w:t>
            </w:r>
          </w:p>
        </w:tc>
      </w:tr>
      <w:tr w:rsidR="00EF4771">
        <w:trPr>
          <w:trHeight w:val="6265"/>
        </w:trPr>
        <w:tc>
          <w:tcPr>
            <w:tcW w:w="699" w:type="dxa"/>
          </w:tcPr>
          <w:p w:rsidR="00EF4771" w:rsidRDefault="002421BA">
            <w:pPr>
              <w:pStyle w:val="TableParagraph"/>
              <w:spacing w:line="318" w:lineRule="exact"/>
              <w:ind w:left="175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2838" w:type="dxa"/>
          </w:tcPr>
          <w:p w:rsidR="00EF4771" w:rsidRDefault="002421BA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z w:val="28"/>
              </w:rPr>
              <w:t>Спирты.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Фенол</w:t>
            </w:r>
          </w:p>
        </w:tc>
        <w:tc>
          <w:tcPr>
            <w:tcW w:w="1621" w:type="dxa"/>
          </w:tcPr>
          <w:p w:rsidR="00EF4771" w:rsidRDefault="007F118F">
            <w:pPr>
              <w:pStyle w:val="TableParagraph"/>
              <w:spacing w:line="318" w:lineRule="exact"/>
              <w:ind w:left="31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905" w:type="dxa"/>
          </w:tcPr>
          <w:p w:rsidR="00EF4771" w:rsidRDefault="002421BA">
            <w:pPr>
              <w:pStyle w:val="TableParagraph"/>
              <w:spacing w:line="259" w:lineRule="auto"/>
              <w:ind w:left="109" w:right="467"/>
              <w:rPr>
                <w:sz w:val="28"/>
              </w:rPr>
            </w:pPr>
            <w:r>
              <w:rPr>
                <w:sz w:val="28"/>
              </w:rPr>
              <w:t>Предельные одноатомные спирты: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метанол и этанол, химическое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строение,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физические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химические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свойства (реакции с активными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металлами, галогеноводородами,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горение), применение. Водородная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связь. Физиологическое действие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метанола и этанола на организм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EF4771" w:rsidRDefault="002421BA">
            <w:pPr>
              <w:pStyle w:val="TableParagraph"/>
              <w:spacing w:line="259" w:lineRule="auto"/>
              <w:ind w:left="109" w:right="124"/>
              <w:rPr>
                <w:sz w:val="28"/>
              </w:rPr>
            </w:pPr>
            <w:r>
              <w:rPr>
                <w:sz w:val="28"/>
              </w:rPr>
              <w:t>Многоатомные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спирты: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этиленгликоль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глицерин, химическое строение,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физические и химические свойства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(взаимодействие со щелочными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металлами, качественная реакция</w:t>
            </w:r>
          </w:p>
          <w:p w:rsidR="00EF4771" w:rsidRDefault="002421BA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многоатомные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спирты).</w:t>
            </w:r>
          </w:p>
          <w:p w:rsidR="00EF4771" w:rsidRDefault="002421BA">
            <w:pPr>
              <w:pStyle w:val="TableParagraph"/>
              <w:spacing w:before="25"/>
              <w:ind w:left="109"/>
              <w:rPr>
                <w:sz w:val="28"/>
              </w:rPr>
            </w:pPr>
            <w:r>
              <w:rPr>
                <w:sz w:val="28"/>
              </w:rPr>
              <w:t>Физиологическое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действие</w:t>
            </w:r>
          </w:p>
          <w:p w:rsidR="00EF4771" w:rsidRDefault="002421BA">
            <w:pPr>
              <w:pStyle w:val="TableParagraph"/>
              <w:spacing w:before="5" w:line="340" w:lineRule="atLeast"/>
              <w:ind w:left="109" w:right="570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организм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глицерина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этиленгликоля.</w:t>
            </w:r>
          </w:p>
        </w:tc>
        <w:tc>
          <w:tcPr>
            <w:tcW w:w="4783" w:type="dxa"/>
          </w:tcPr>
          <w:p w:rsidR="00EF4771" w:rsidRDefault="002421BA">
            <w:pPr>
              <w:pStyle w:val="TableParagraph"/>
              <w:spacing w:line="259" w:lineRule="auto"/>
              <w:ind w:left="117" w:right="457"/>
              <w:rPr>
                <w:sz w:val="28"/>
              </w:rPr>
            </w:pPr>
            <w:r>
              <w:rPr>
                <w:sz w:val="28"/>
              </w:rPr>
              <w:t>Раскрывать смысл изучаемых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(выявлять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характерные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признаки),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устанавливать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взаимосвязь,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соответствующие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</w:p>
          <w:p w:rsidR="00EF4771" w:rsidRDefault="002421BA">
            <w:pPr>
              <w:pStyle w:val="TableParagraph"/>
              <w:spacing w:line="261" w:lineRule="auto"/>
              <w:ind w:left="117" w:right="606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описании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состава,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строения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превращений органических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соединений.</w:t>
            </w:r>
          </w:p>
          <w:p w:rsidR="00EF4771" w:rsidRDefault="002421BA">
            <w:pPr>
              <w:pStyle w:val="TableParagraph"/>
              <w:spacing w:line="256" w:lineRule="auto"/>
              <w:ind w:left="117" w:right="92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химическую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символику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составления молекулярных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структурных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(развёрнутой,</w:t>
            </w:r>
          </w:p>
          <w:p w:rsidR="00EF4771" w:rsidRDefault="002421BA">
            <w:pPr>
              <w:pStyle w:val="TableParagraph"/>
              <w:spacing w:line="256" w:lineRule="auto"/>
              <w:ind w:left="117" w:right="277"/>
              <w:rPr>
                <w:sz w:val="28"/>
              </w:rPr>
            </w:pPr>
            <w:r>
              <w:rPr>
                <w:sz w:val="28"/>
              </w:rPr>
              <w:t>сокращённой)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формул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органических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веществ.</w:t>
            </w:r>
          </w:p>
          <w:p w:rsidR="00EF4771" w:rsidRDefault="002421BA">
            <w:pPr>
              <w:pStyle w:val="TableParagraph"/>
              <w:spacing w:line="259" w:lineRule="auto"/>
              <w:ind w:left="117" w:right="359"/>
              <w:rPr>
                <w:sz w:val="28"/>
              </w:rPr>
            </w:pPr>
            <w:r>
              <w:rPr>
                <w:sz w:val="28"/>
              </w:rPr>
              <w:t>Устанавливать принадлежность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 к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определенному классу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составу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строению, называть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систематической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номенклатуре;</w:t>
            </w:r>
          </w:p>
          <w:p w:rsidR="00EF4771" w:rsidRDefault="002421BA">
            <w:pPr>
              <w:pStyle w:val="TableParagraph"/>
              <w:spacing w:line="321" w:lineRule="exact"/>
              <w:ind w:left="117"/>
              <w:rPr>
                <w:sz w:val="28"/>
              </w:rPr>
            </w:pPr>
            <w:r>
              <w:rPr>
                <w:sz w:val="28"/>
              </w:rPr>
              <w:t>приводить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тривиальные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названия</w:t>
            </w:r>
          </w:p>
        </w:tc>
      </w:tr>
    </w:tbl>
    <w:p w:rsidR="00EF4771" w:rsidRDefault="00EF4771">
      <w:pPr>
        <w:spacing w:line="321" w:lineRule="exact"/>
        <w:rPr>
          <w:sz w:val="28"/>
        </w:rPr>
        <w:sectPr w:rsidR="00EF4771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EF4771" w:rsidRDefault="00EF4771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621"/>
        <w:gridCol w:w="4905"/>
        <w:gridCol w:w="4783"/>
      </w:tblGrid>
      <w:tr w:rsidR="00EF4771">
        <w:trPr>
          <w:trHeight w:val="2086"/>
        </w:trPr>
        <w:tc>
          <w:tcPr>
            <w:tcW w:w="699" w:type="dxa"/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1621" w:type="dxa"/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4905" w:type="dxa"/>
          </w:tcPr>
          <w:p w:rsidR="00EF4771" w:rsidRDefault="002421BA">
            <w:pPr>
              <w:pStyle w:val="TableParagraph"/>
              <w:spacing w:line="259" w:lineRule="auto"/>
              <w:ind w:left="109" w:right="567"/>
              <w:rPr>
                <w:sz w:val="28"/>
              </w:rPr>
            </w:pPr>
            <w:r>
              <w:rPr>
                <w:sz w:val="28"/>
              </w:rPr>
              <w:t>Фенол. Строение молекулы,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химические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фенола. Токсичность фенола,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физиологическое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действие</w:t>
            </w:r>
          </w:p>
          <w:p w:rsidR="00EF4771" w:rsidRDefault="002421BA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организм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</w:p>
          <w:p w:rsidR="00EF4771" w:rsidRDefault="002421BA">
            <w:pPr>
              <w:pStyle w:val="TableParagraph"/>
              <w:spacing w:before="19"/>
              <w:ind w:left="109"/>
              <w:rPr>
                <w:sz w:val="28"/>
              </w:rPr>
            </w:pPr>
            <w:r>
              <w:rPr>
                <w:sz w:val="28"/>
              </w:rPr>
              <w:t>фенола</w:t>
            </w:r>
          </w:p>
        </w:tc>
        <w:tc>
          <w:tcPr>
            <w:tcW w:w="4783" w:type="dxa"/>
            <w:vMerge w:val="restart"/>
          </w:tcPr>
          <w:p w:rsidR="00EF4771" w:rsidRDefault="002421BA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отдельных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представителей</w:t>
            </w:r>
          </w:p>
          <w:p w:rsidR="00EF4771" w:rsidRDefault="002421BA">
            <w:pPr>
              <w:pStyle w:val="TableParagraph"/>
              <w:spacing w:before="31" w:line="259" w:lineRule="auto"/>
              <w:ind w:left="117" w:right="241"/>
              <w:rPr>
                <w:sz w:val="28"/>
              </w:rPr>
            </w:pPr>
            <w:r>
              <w:rPr>
                <w:sz w:val="28"/>
              </w:rPr>
              <w:t>кислородсодержащих соединений.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Характеризовать состав, строение,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физические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химические свойства, важнейшие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представителей различных классов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кислородсодержащих соединений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(метанола, этанола, глицерина,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фенола,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формальдегида,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ацетальдегида, уксусной кислоты,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глюкозы,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сахарозы,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крахмала,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целлюлозы);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выявлять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генетическую</w:t>
            </w:r>
          </w:p>
          <w:p w:rsidR="00EF4771" w:rsidRDefault="002421BA">
            <w:pPr>
              <w:pStyle w:val="TableParagraph"/>
              <w:spacing w:line="256" w:lineRule="auto"/>
              <w:ind w:left="117" w:right="214"/>
              <w:rPr>
                <w:sz w:val="28"/>
              </w:rPr>
            </w:pPr>
            <w:r>
              <w:rPr>
                <w:sz w:val="28"/>
              </w:rPr>
              <w:t>связь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ними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подтверждать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наличие уравнениями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соответствующих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</w:p>
          <w:p w:rsidR="00EF4771" w:rsidRDefault="002421BA">
            <w:pPr>
              <w:pStyle w:val="TableParagraph"/>
              <w:spacing w:before="9" w:line="256" w:lineRule="auto"/>
              <w:ind w:left="117" w:right="1474"/>
              <w:rPr>
                <w:sz w:val="28"/>
              </w:rPr>
            </w:pPr>
            <w:r>
              <w:rPr>
                <w:sz w:val="28"/>
              </w:rPr>
              <w:t>реакций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структурных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формул.</w:t>
            </w:r>
          </w:p>
          <w:p w:rsidR="00EF4771" w:rsidRDefault="002421BA">
            <w:pPr>
              <w:pStyle w:val="TableParagraph"/>
              <w:spacing w:before="3" w:line="261" w:lineRule="auto"/>
              <w:ind w:left="117" w:right="954"/>
              <w:jc w:val="both"/>
              <w:rPr>
                <w:sz w:val="28"/>
              </w:rPr>
            </w:pPr>
            <w:r>
              <w:rPr>
                <w:sz w:val="28"/>
              </w:rPr>
              <w:t>Описывать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состав,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химическое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строение и применение жиров,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</w:p>
          <w:p w:rsidR="00EF4771" w:rsidRDefault="002421BA">
            <w:pPr>
              <w:pStyle w:val="TableParagraph"/>
              <w:spacing w:line="259" w:lineRule="auto"/>
              <w:ind w:left="117" w:right="327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организмов.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Осознавать опасность воздействия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живые организмы определенных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веществ,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пояснять</w:t>
            </w:r>
          </w:p>
          <w:p w:rsidR="00EF4771" w:rsidRDefault="002421BA">
            <w:pPr>
              <w:pStyle w:val="TableParagraph"/>
              <w:spacing w:line="322" w:lineRule="exact"/>
              <w:ind w:left="117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примерах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уменьшения</w:t>
            </w:r>
          </w:p>
        </w:tc>
      </w:tr>
      <w:tr w:rsidR="00EF4771">
        <w:trPr>
          <w:trHeight w:val="6956"/>
        </w:trPr>
        <w:tc>
          <w:tcPr>
            <w:tcW w:w="699" w:type="dxa"/>
          </w:tcPr>
          <w:p w:rsidR="00EF4771" w:rsidRDefault="002421BA">
            <w:pPr>
              <w:pStyle w:val="TableParagraph"/>
              <w:spacing w:line="312" w:lineRule="exact"/>
              <w:ind w:left="175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2838" w:type="dxa"/>
          </w:tcPr>
          <w:p w:rsidR="00EF4771" w:rsidRDefault="002421BA">
            <w:pPr>
              <w:pStyle w:val="TableParagraph"/>
              <w:spacing w:line="259" w:lineRule="auto"/>
              <w:ind w:left="117" w:right="102"/>
              <w:rPr>
                <w:sz w:val="28"/>
              </w:rPr>
            </w:pPr>
            <w:r>
              <w:rPr>
                <w:sz w:val="28"/>
              </w:rPr>
              <w:t>Альдегиды.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Карбоновые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кислоты.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Сложные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эфиры</w:t>
            </w:r>
          </w:p>
        </w:tc>
        <w:tc>
          <w:tcPr>
            <w:tcW w:w="1621" w:type="dxa"/>
          </w:tcPr>
          <w:p w:rsidR="00EF4771" w:rsidRDefault="007F118F">
            <w:pPr>
              <w:pStyle w:val="TableParagraph"/>
              <w:spacing w:line="312" w:lineRule="exact"/>
              <w:ind w:left="31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4905" w:type="dxa"/>
          </w:tcPr>
          <w:p w:rsidR="00EF4771" w:rsidRDefault="002421BA">
            <w:pPr>
              <w:pStyle w:val="TableParagraph"/>
              <w:spacing w:line="259" w:lineRule="auto"/>
              <w:ind w:left="109" w:right="162"/>
              <w:rPr>
                <w:sz w:val="28"/>
              </w:rPr>
            </w:pPr>
            <w:r>
              <w:rPr>
                <w:sz w:val="28"/>
              </w:rPr>
              <w:t>Альдегиды: формальдегид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ацетальдегид, химическое строение,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физические и химические свойства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(реакции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окисления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восстановления,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качественные реакции), получение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применение.</w:t>
            </w:r>
          </w:p>
          <w:p w:rsidR="00EF4771" w:rsidRDefault="002421BA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Одноосновные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предельные</w:t>
            </w:r>
          </w:p>
          <w:p w:rsidR="00EF4771" w:rsidRDefault="002421BA">
            <w:pPr>
              <w:pStyle w:val="TableParagraph"/>
              <w:spacing w:before="16" w:line="256" w:lineRule="auto"/>
              <w:ind w:left="109" w:right="1084"/>
              <w:rPr>
                <w:sz w:val="28"/>
              </w:rPr>
            </w:pPr>
            <w:r>
              <w:rPr>
                <w:sz w:val="28"/>
              </w:rPr>
              <w:t>карбоновые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кислоты: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уксусная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кислота,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химическое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строение,</w:t>
            </w:r>
          </w:p>
          <w:p w:rsidR="00EF4771" w:rsidRDefault="002421BA">
            <w:pPr>
              <w:pStyle w:val="TableParagraph"/>
              <w:spacing w:before="9" w:line="259" w:lineRule="auto"/>
              <w:ind w:left="109" w:right="169"/>
              <w:rPr>
                <w:sz w:val="28"/>
              </w:rPr>
            </w:pPr>
            <w:r>
              <w:rPr>
                <w:sz w:val="28"/>
              </w:rPr>
              <w:t>физические и химические свойства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(общие свойства кислот, реакция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этерификации), получение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применение.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Стеариновая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олеиновая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кислоты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представители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высших</w:t>
            </w:r>
          </w:p>
          <w:p w:rsidR="00EF4771" w:rsidRDefault="002421BA">
            <w:pPr>
              <w:pStyle w:val="TableParagraph"/>
              <w:spacing w:line="261" w:lineRule="auto"/>
              <w:ind w:left="109" w:right="541"/>
              <w:rPr>
                <w:sz w:val="28"/>
              </w:rPr>
            </w:pPr>
            <w:r>
              <w:rPr>
                <w:sz w:val="28"/>
              </w:rPr>
              <w:t>карбоновых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кислот.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Мыла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высших карбоновых кислот,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моющее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действие.</w:t>
            </w:r>
          </w:p>
          <w:p w:rsidR="00EF4771" w:rsidRDefault="002421BA">
            <w:pPr>
              <w:pStyle w:val="TableParagraph"/>
              <w:spacing w:line="256" w:lineRule="auto"/>
              <w:ind w:left="109" w:right="706"/>
              <w:rPr>
                <w:sz w:val="28"/>
              </w:rPr>
            </w:pPr>
            <w:r>
              <w:rPr>
                <w:sz w:val="28"/>
              </w:rPr>
              <w:t>Сложные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эфиры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производные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карбоновых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кислот. Гидролиз</w:t>
            </w:r>
          </w:p>
          <w:p w:rsidR="00EF4771" w:rsidRDefault="002421BA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сложных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эфиров.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</w:p>
        </w:tc>
        <w:tc>
          <w:tcPr>
            <w:tcW w:w="4783" w:type="dxa"/>
            <w:vMerge/>
            <w:tcBorders>
              <w:top w:val="nil"/>
            </w:tcBorders>
          </w:tcPr>
          <w:p w:rsidR="00EF4771" w:rsidRDefault="00EF4771">
            <w:pPr>
              <w:rPr>
                <w:sz w:val="2"/>
                <w:szCs w:val="2"/>
              </w:rPr>
            </w:pPr>
          </w:p>
        </w:tc>
      </w:tr>
    </w:tbl>
    <w:p w:rsidR="00EF4771" w:rsidRDefault="00EF4771">
      <w:pPr>
        <w:rPr>
          <w:sz w:val="2"/>
          <w:szCs w:val="2"/>
        </w:rPr>
        <w:sectPr w:rsidR="00EF4771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EF4771" w:rsidRDefault="00EF4771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621"/>
        <w:gridCol w:w="4905"/>
        <w:gridCol w:w="4783"/>
      </w:tblGrid>
      <w:tr w:rsidR="00EF4771">
        <w:trPr>
          <w:trHeight w:val="695"/>
        </w:trPr>
        <w:tc>
          <w:tcPr>
            <w:tcW w:w="699" w:type="dxa"/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1621" w:type="dxa"/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4905" w:type="dxa"/>
          </w:tcPr>
          <w:p w:rsidR="00EF4771" w:rsidRDefault="002421BA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производные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глицерина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высших</w:t>
            </w:r>
          </w:p>
          <w:p w:rsidR="00EF4771" w:rsidRDefault="002421BA">
            <w:pPr>
              <w:pStyle w:val="TableParagraph"/>
              <w:spacing w:before="31"/>
              <w:ind w:left="109"/>
              <w:rPr>
                <w:sz w:val="28"/>
              </w:rPr>
            </w:pPr>
            <w:r>
              <w:rPr>
                <w:sz w:val="28"/>
              </w:rPr>
              <w:t>карбоновых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кислот.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Гидролиз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жиров</w:t>
            </w:r>
          </w:p>
        </w:tc>
        <w:tc>
          <w:tcPr>
            <w:tcW w:w="4783" w:type="dxa"/>
            <w:vMerge w:val="restart"/>
          </w:tcPr>
          <w:p w:rsidR="00EF4771" w:rsidRDefault="002421BA">
            <w:pPr>
              <w:pStyle w:val="TableParagraph"/>
              <w:spacing w:line="259" w:lineRule="auto"/>
              <w:ind w:left="117" w:right="89"/>
              <w:rPr>
                <w:sz w:val="28"/>
              </w:rPr>
            </w:pPr>
            <w:r>
              <w:rPr>
                <w:sz w:val="28"/>
              </w:rPr>
              <w:t>и предотвращения их вредного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воздействия на организм человека.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 естественно-научные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познания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проведение,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наблюдение и описание химического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эксперимента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(лабораторные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опыты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практические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работы).</w:t>
            </w:r>
          </w:p>
          <w:p w:rsidR="00EF4771" w:rsidRDefault="002421BA">
            <w:pPr>
              <w:pStyle w:val="TableParagraph"/>
              <w:spacing w:line="264" w:lineRule="auto"/>
              <w:ind w:left="117" w:right="786"/>
              <w:rPr>
                <w:sz w:val="28"/>
              </w:rPr>
            </w:pPr>
            <w:r>
              <w:rPr>
                <w:sz w:val="28"/>
              </w:rPr>
              <w:t>Следовать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правилам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безопасной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лаборатории</w:t>
            </w:r>
          </w:p>
          <w:p w:rsidR="00EF4771" w:rsidRDefault="002421BA">
            <w:pPr>
              <w:pStyle w:val="TableParagraph"/>
              <w:spacing w:line="259" w:lineRule="auto"/>
              <w:ind w:left="117" w:right="294"/>
              <w:rPr>
                <w:sz w:val="28"/>
              </w:rPr>
            </w:pPr>
            <w:r>
              <w:rPr>
                <w:sz w:val="28"/>
              </w:rPr>
              <w:t>при использовании химической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посуды и оборудования, а 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правилам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обращения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веществами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соответствии с инструкциями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лабораторных опытов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получению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изучению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веществ.</w:t>
            </w:r>
          </w:p>
          <w:p w:rsidR="00EF4771" w:rsidRDefault="002421BA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Представлять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</w:p>
          <w:p w:rsidR="00EF4771" w:rsidRDefault="002421BA">
            <w:pPr>
              <w:pStyle w:val="TableParagraph"/>
              <w:spacing w:before="5" w:line="256" w:lineRule="auto"/>
              <w:ind w:left="117" w:right="139"/>
              <w:rPr>
                <w:sz w:val="28"/>
              </w:rPr>
            </w:pPr>
            <w:r>
              <w:rPr>
                <w:sz w:val="28"/>
              </w:rPr>
              <w:t>эксперимента в форме записи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уравнений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соответствующих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реакций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делать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выводы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основе.</w:t>
            </w:r>
          </w:p>
          <w:p w:rsidR="00EF4771" w:rsidRDefault="002421BA">
            <w:pPr>
              <w:pStyle w:val="TableParagraph"/>
              <w:spacing w:before="11"/>
              <w:ind w:left="117"/>
              <w:rPr>
                <w:sz w:val="28"/>
              </w:rPr>
            </w:pPr>
            <w:r>
              <w:rPr>
                <w:sz w:val="28"/>
              </w:rPr>
              <w:t>Проводить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вычисления</w:t>
            </w:r>
          </w:p>
          <w:p w:rsidR="00EF4771" w:rsidRDefault="002421BA">
            <w:pPr>
              <w:pStyle w:val="TableParagraph"/>
              <w:spacing w:before="24" w:line="259" w:lineRule="auto"/>
              <w:ind w:left="117" w:right="275"/>
              <w:rPr>
                <w:sz w:val="28"/>
              </w:rPr>
            </w:pPr>
            <w:r>
              <w:rPr>
                <w:sz w:val="28"/>
              </w:rPr>
              <w:t>для определения молекулярной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формулы органического вещества,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 уравнению химической реакции.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F4771" w:rsidRDefault="002421BA">
            <w:pPr>
              <w:pStyle w:val="TableParagraph"/>
              <w:spacing w:line="256" w:lineRule="auto"/>
              <w:ind w:left="117" w:right="325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познавательную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деятельность;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принимать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активное</w:t>
            </w:r>
          </w:p>
        </w:tc>
      </w:tr>
      <w:tr w:rsidR="00EF4771">
        <w:trPr>
          <w:trHeight w:val="8692"/>
        </w:trPr>
        <w:tc>
          <w:tcPr>
            <w:tcW w:w="699" w:type="dxa"/>
          </w:tcPr>
          <w:p w:rsidR="00EF4771" w:rsidRDefault="002421BA">
            <w:pPr>
              <w:pStyle w:val="TableParagraph"/>
              <w:spacing w:line="312" w:lineRule="exact"/>
              <w:ind w:left="175"/>
              <w:rPr>
                <w:sz w:val="28"/>
              </w:rPr>
            </w:pPr>
            <w:r>
              <w:rPr>
                <w:sz w:val="28"/>
              </w:rPr>
              <w:t>3.3</w:t>
            </w:r>
          </w:p>
        </w:tc>
        <w:tc>
          <w:tcPr>
            <w:tcW w:w="2838" w:type="dxa"/>
          </w:tcPr>
          <w:p w:rsidR="00EF4771" w:rsidRDefault="002421BA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r>
              <w:rPr>
                <w:sz w:val="28"/>
              </w:rPr>
              <w:t>Углеводы</w:t>
            </w:r>
          </w:p>
        </w:tc>
        <w:tc>
          <w:tcPr>
            <w:tcW w:w="1621" w:type="dxa"/>
          </w:tcPr>
          <w:p w:rsidR="00EF4771" w:rsidRDefault="007F118F">
            <w:pPr>
              <w:pStyle w:val="TableParagraph"/>
              <w:spacing w:line="312" w:lineRule="exact"/>
              <w:ind w:left="31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905" w:type="dxa"/>
          </w:tcPr>
          <w:p w:rsidR="00EF4771" w:rsidRDefault="002421BA">
            <w:pPr>
              <w:pStyle w:val="TableParagraph"/>
              <w:spacing w:line="259" w:lineRule="auto"/>
              <w:ind w:left="109" w:right="567"/>
              <w:rPr>
                <w:sz w:val="28"/>
              </w:rPr>
            </w:pPr>
            <w:r>
              <w:rPr>
                <w:sz w:val="28"/>
              </w:rPr>
              <w:t>Углеводы: состав, классификация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углеводов (моно-, ди-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полисахариды).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Глюкоза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простейший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моносахарид: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 строения молекулы,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химические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глюкозы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(взаимодействие</w:t>
            </w:r>
          </w:p>
          <w:p w:rsidR="00EF4771" w:rsidRDefault="002421BA">
            <w:pPr>
              <w:pStyle w:val="TableParagraph"/>
              <w:spacing w:line="259" w:lineRule="auto"/>
              <w:ind w:left="109" w:right="265"/>
              <w:rPr>
                <w:sz w:val="28"/>
              </w:rPr>
            </w:pPr>
            <w:r>
              <w:rPr>
                <w:sz w:val="28"/>
              </w:rPr>
              <w:t>с гидроксидом меди(II), окисление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аммиачным раствором оксида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серебра(I),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восстановление,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брожение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глюкозы), нахождение в природе,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применение глюкозы, биологическая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роль в жизнедеятельности организма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человека. Фотосинтез. Фруктоза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изомер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глюкозы.</w:t>
            </w:r>
          </w:p>
          <w:p w:rsidR="00EF4771" w:rsidRDefault="002421BA">
            <w:pPr>
              <w:pStyle w:val="TableParagraph"/>
              <w:spacing w:line="259" w:lineRule="auto"/>
              <w:ind w:left="109" w:right="201"/>
              <w:rPr>
                <w:sz w:val="28"/>
              </w:rPr>
            </w:pPr>
            <w:r>
              <w:rPr>
                <w:sz w:val="28"/>
              </w:rPr>
              <w:t>Сахароза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представитель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дисахаридов, гидролиз сахарозы,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нахождение в природе и применение.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Крахмал и целлюлоза как природные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полимеры: строение крахмала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целлюлозы,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физические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химические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крахмала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(гидролиз,</w:t>
            </w:r>
          </w:p>
          <w:p w:rsidR="00EF4771" w:rsidRDefault="002421BA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качественная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реакция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иодом).</w:t>
            </w:r>
          </w:p>
          <w:p w:rsidR="00EF4771" w:rsidRDefault="002421BA">
            <w:pPr>
              <w:pStyle w:val="TableParagraph"/>
              <w:spacing w:before="14"/>
              <w:ind w:left="109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Экспериментальные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методы</w:t>
            </w:r>
          </w:p>
          <w:p w:rsidR="00EF4771" w:rsidRDefault="002421BA">
            <w:pPr>
              <w:pStyle w:val="TableParagraph"/>
              <w:spacing w:before="31"/>
              <w:ind w:left="109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изучения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веществ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3"/>
                <w:sz w:val="28"/>
              </w:rPr>
              <w:t>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3"/>
                <w:sz w:val="28"/>
              </w:rPr>
              <w:t>их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3"/>
                <w:sz w:val="28"/>
              </w:rPr>
              <w:t>превращений:</w:t>
            </w:r>
          </w:p>
        </w:tc>
        <w:tc>
          <w:tcPr>
            <w:tcW w:w="4783" w:type="dxa"/>
            <w:vMerge/>
            <w:tcBorders>
              <w:top w:val="nil"/>
            </w:tcBorders>
          </w:tcPr>
          <w:p w:rsidR="00EF4771" w:rsidRDefault="00EF4771">
            <w:pPr>
              <w:rPr>
                <w:sz w:val="2"/>
                <w:szCs w:val="2"/>
              </w:rPr>
            </w:pPr>
          </w:p>
        </w:tc>
      </w:tr>
    </w:tbl>
    <w:p w:rsidR="00EF4771" w:rsidRDefault="00EF4771">
      <w:pPr>
        <w:rPr>
          <w:sz w:val="2"/>
          <w:szCs w:val="2"/>
        </w:rPr>
        <w:sectPr w:rsidR="00EF4771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EF4771" w:rsidRDefault="00EF4771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621"/>
        <w:gridCol w:w="4905"/>
        <w:gridCol w:w="4783"/>
      </w:tblGrid>
      <w:tr w:rsidR="00EF4771">
        <w:trPr>
          <w:trHeight w:val="7057"/>
        </w:trPr>
        <w:tc>
          <w:tcPr>
            <w:tcW w:w="699" w:type="dxa"/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1621" w:type="dxa"/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4905" w:type="dxa"/>
          </w:tcPr>
          <w:p w:rsidR="00EF4771" w:rsidRDefault="002421BA">
            <w:pPr>
              <w:pStyle w:val="TableParagraph"/>
              <w:numPr>
                <w:ilvl w:val="0"/>
                <w:numId w:val="31"/>
              </w:numPr>
              <w:tabs>
                <w:tab w:val="left" w:pos="297"/>
              </w:tabs>
              <w:spacing w:line="334" w:lineRule="exact"/>
              <w:rPr>
                <w:sz w:val="28"/>
              </w:rPr>
            </w:pPr>
            <w:r>
              <w:rPr>
                <w:sz w:val="28"/>
              </w:rPr>
              <w:t>Лабораторные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опыты:</w:t>
            </w:r>
          </w:p>
          <w:p w:rsidR="00EF4771" w:rsidRDefault="002421BA">
            <w:pPr>
              <w:pStyle w:val="TableParagraph"/>
              <w:numPr>
                <w:ilvl w:val="0"/>
                <w:numId w:val="30"/>
              </w:numPr>
              <w:tabs>
                <w:tab w:val="left" w:pos="348"/>
              </w:tabs>
              <w:spacing w:before="2"/>
              <w:ind w:left="347" w:hanging="239"/>
              <w:rPr>
                <w:sz w:val="28"/>
              </w:rPr>
            </w:pPr>
            <w:r>
              <w:rPr>
                <w:sz w:val="28"/>
              </w:rPr>
              <w:t>горение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спиртов;</w:t>
            </w:r>
          </w:p>
          <w:p w:rsidR="00EF4771" w:rsidRDefault="002421BA">
            <w:pPr>
              <w:pStyle w:val="TableParagraph"/>
              <w:numPr>
                <w:ilvl w:val="0"/>
                <w:numId w:val="30"/>
              </w:numPr>
              <w:tabs>
                <w:tab w:val="left" w:pos="420"/>
              </w:tabs>
              <w:spacing w:before="25" w:line="256" w:lineRule="auto"/>
              <w:ind w:right="1271" w:firstLine="0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взаимодействие </w:t>
            </w:r>
            <w:r>
              <w:rPr>
                <w:sz w:val="28"/>
              </w:rPr>
              <w:t>глицерина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гидроксидом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меди(II);</w:t>
            </w:r>
          </w:p>
          <w:p w:rsidR="00EF4771" w:rsidRDefault="002421BA">
            <w:pPr>
              <w:pStyle w:val="TableParagraph"/>
              <w:numPr>
                <w:ilvl w:val="0"/>
                <w:numId w:val="30"/>
              </w:numPr>
              <w:tabs>
                <w:tab w:val="left" w:pos="348"/>
              </w:tabs>
              <w:spacing w:before="2" w:line="259" w:lineRule="auto"/>
              <w:ind w:right="456" w:firstLine="0"/>
              <w:rPr>
                <w:sz w:val="28"/>
              </w:rPr>
            </w:pPr>
            <w:r>
              <w:rPr>
                <w:sz w:val="28"/>
              </w:rPr>
              <w:t>качественные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реакции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альдегидов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(окисление аммиачным раствором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оксида серебра и гидроксидом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меди(II));</w:t>
            </w:r>
          </w:p>
          <w:p w:rsidR="00EF4771" w:rsidRDefault="002421BA">
            <w:pPr>
              <w:pStyle w:val="TableParagraph"/>
              <w:numPr>
                <w:ilvl w:val="0"/>
                <w:numId w:val="30"/>
              </w:numPr>
              <w:tabs>
                <w:tab w:val="left" w:pos="348"/>
              </w:tabs>
              <w:spacing w:line="341" w:lineRule="exact"/>
              <w:ind w:left="347" w:hanging="239"/>
              <w:rPr>
                <w:sz w:val="28"/>
              </w:rPr>
            </w:pPr>
            <w:r>
              <w:rPr>
                <w:sz w:val="28"/>
              </w:rPr>
              <w:t>взаимодействие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крахмала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иодом.</w:t>
            </w:r>
          </w:p>
          <w:p w:rsidR="00EF4771" w:rsidRDefault="002421BA">
            <w:pPr>
              <w:pStyle w:val="TableParagraph"/>
              <w:numPr>
                <w:ilvl w:val="0"/>
                <w:numId w:val="29"/>
              </w:numPr>
              <w:tabs>
                <w:tab w:val="left" w:pos="297"/>
              </w:tabs>
              <w:spacing w:before="24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работы:</w:t>
            </w:r>
          </w:p>
          <w:p w:rsidR="00EF4771" w:rsidRDefault="002421BA">
            <w:pPr>
              <w:pStyle w:val="TableParagraph"/>
              <w:spacing w:before="1" w:line="259" w:lineRule="auto"/>
              <w:ind w:left="109" w:right="763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раствора уксусной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кислоты.</w:t>
            </w:r>
          </w:p>
          <w:p w:rsidR="00EF4771" w:rsidRDefault="002421BA">
            <w:pPr>
              <w:pStyle w:val="TableParagraph"/>
              <w:numPr>
                <w:ilvl w:val="0"/>
                <w:numId w:val="29"/>
              </w:numPr>
              <w:tabs>
                <w:tab w:val="left" w:pos="297"/>
              </w:tabs>
              <w:spacing w:line="341" w:lineRule="exact"/>
              <w:rPr>
                <w:sz w:val="28"/>
              </w:rPr>
            </w:pPr>
            <w:r>
              <w:rPr>
                <w:sz w:val="28"/>
              </w:rPr>
              <w:t>Расчётные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задачи:</w:t>
            </w:r>
          </w:p>
          <w:p w:rsidR="00EF4771" w:rsidRDefault="002421BA">
            <w:pPr>
              <w:pStyle w:val="TableParagraph"/>
              <w:numPr>
                <w:ilvl w:val="0"/>
                <w:numId w:val="28"/>
              </w:numPr>
              <w:tabs>
                <w:tab w:val="left" w:pos="348"/>
              </w:tabs>
              <w:spacing w:before="3" w:line="259" w:lineRule="auto"/>
              <w:ind w:right="708" w:firstLine="0"/>
              <w:rPr>
                <w:sz w:val="28"/>
              </w:rPr>
            </w:pPr>
            <w:r>
              <w:rPr>
                <w:sz w:val="28"/>
              </w:rPr>
              <w:t>определение молекулярной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органического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вещества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массовым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долям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атомов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химических элементов и по массе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(объему)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продуктов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сгорания;</w:t>
            </w:r>
          </w:p>
          <w:p w:rsidR="00EF4771" w:rsidRDefault="002421BA">
            <w:pPr>
              <w:pStyle w:val="TableParagraph"/>
              <w:numPr>
                <w:ilvl w:val="0"/>
                <w:numId w:val="28"/>
              </w:numPr>
              <w:tabs>
                <w:tab w:val="left" w:pos="348"/>
              </w:tabs>
              <w:spacing w:before="1" w:line="346" w:lineRule="exact"/>
              <w:ind w:right="337" w:firstLine="0"/>
              <w:rPr>
                <w:sz w:val="28"/>
              </w:rPr>
            </w:pPr>
            <w:r>
              <w:rPr>
                <w:sz w:val="28"/>
              </w:rPr>
              <w:t>расчёты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уравнению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химической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реакции</w:t>
            </w:r>
          </w:p>
        </w:tc>
        <w:tc>
          <w:tcPr>
            <w:tcW w:w="4783" w:type="dxa"/>
          </w:tcPr>
          <w:p w:rsidR="00EF4771" w:rsidRDefault="002421BA">
            <w:pPr>
              <w:pStyle w:val="TableParagraph"/>
              <w:spacing w:line="264" w:lineRule="auto"/>
              <w:ind w:left="117" w:right="1144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групповой учебной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</w:tr>
      <w:tr w:rsidR="00EF4771">
        <w:trPr>
          <w:trHeight w:val="350"/>
        </w:trPr>
        <w:tc>
          <w:tcPr>
            <w:tcW w:w="3537" w:type="dxa"/>
            <w:gridSpan w:val="2"/>
          </w:tcPr>
          <w:p w:rsidR="00EF4771" w:rsidRDefault="002421BA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621" w:type="dxa"/>
          </w:tcPr>
          <w:p w:rsidR="00EF4771" w:rsidRDefault="007F118F">
            <w:pPr>
              <w:pStyle w:val="TableParagraph"/>
              <w:spacing w:line="319" w:lineRule="exact"/>
              <w:ind w:left="661" w:right="626"/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4905" w:type="dxa"/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4783" w:type="dxa"/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</w:tr>
      <w:tr w:rsidR="00EF4771">
        <w:trPr>
          <w:trHeight w:val="342"/>
        </w:trPr>
        <w:tc>
          <w:tcPr>
            <w:tcW w:w="14846" w:type="dxa"/>
            <w:gridSpan w:val="5"/>
          </w:tcPr>
          <w:p w:rsidR="00EF4771" w:rsidRDefault="002421BA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4.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Азотсодержащие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органические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соединения</w:t>
            </w:r>
          </w:p>
        </w:tc>
      </w:tr>
      <w:tr w:rsidR="00EF4771">
        <w:trPr>
          <w:trHeight w:val="1395"/>
        </w:trPr>
        <w:tc>
          <w:tcPr>
            <w:tcW w:w="699" w:type="dxa"/>
          </w:tcPr>
          <w:p w:rsidR="00EF4771" w:rsidRDefault="002421BA">
            <w:pPr>
              <w:pStyle w:val="TableParagraph"/>
              <w:spacing w:line="319" w:lineRule="exact"/>
              <w:ind w:left="175"/>
              <w:rPr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2838" w:type="dxa"/>
          </w:tcPr>
          <w:p w:rsidR="00EF4771" w:rsidRDefault="002421BA">
            <w:pPr>
              <w:pStyle w:val="TableParagraph"/>
              <w:spacing w:line="256" w:lineRule="auto"/>
              <w:ind w:left="117" w:right="814"/>
              <w:rPr>
                <w:sz w:val="28"/>
              </w:rPr>
            </w:pPr>
            <w:r>
              <w:rPr>
                <w:sz w:val="28"/>
              </w:rPr>
              <w:t>Амины.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Аминокислоты.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Белки</w:t>
            </w:r>
          </w:p>
        </w:tc>
        <w:tc>
          <w:tcPr>
            <w:tcW w:w="1621" w:type="dxa"/>
          </w:tcPr>
          <w:p w:rsidR="00EF4771" w:rsidRDefault="007F118F">
            <w:pPr>
              <w:pStyle w:val="TableParagraph"/>
              <w:spacing w:line="319" w:lineRule="exact"/>
              <w:ind w:left="31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905" w:type="dxa"/>
          </w:tcPr>
          <w:p w:rsidR="00EF4771" w:rsidRDefault="002421BA">
            <w:pPr>
              <w:pStyle w:val="TableParagraph"/>
              <w:spacing w:line="256" w:lineRule="auto"/>
              <w:ind w:left="109" w:right="484"/>
              <w:rPr>
                <w:sz w:val="28"/>
              </w:rPr>
            </w:pPr>
            <w:r>
              <w:rPr>
                <w:sz w:val="28"/>
              </w:rPr>
              <w:t>Амины: метиламин – простейший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представитель аминов: состав,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химическое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строение,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физические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F4771" w:rsidRDefault="002421BA">
            <w:pPr>
              <w:pStyle w:val="TableParagraph"/>
              <w:spacing w:before="8"/>
              <w:ind w:left="109"/>
              <w:rPr>
                <w:sz w:val="28"/>
              </w:rPr>
            </w:pPr>
            <w:r>
              <w:rPr>
                <w:sz w:val="28"/>
              </w:rPr>
              <w:t>химические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(реакции</w:t>
            </w:r>
          </w:p>
        </w:tc>
        <w:tc>
          <w:tcPr>
            <w:tcW w:w="4783" w:type="dxa"/>
          </w:tcPr>
          <w:p w:rsidR="00EF4771" w:rsidRDefault="002421BA">
            <w:pPr>
              <w:pStyle w:val="TableParagraph"/>
              <w:spacing w:line="256" w:lineRule="auto"/>
              <w:ind w:left="117" w:right="457"/>
              <w:rPr>
                <w:sz w:val="28"/>
              </w:rPr>
            </w:pPr>
            <w:r>
              <w:rPr>
                <w:sz w:val="28"/>
              </w:rPr>
              <w:t>Раскрывать смысл изучаемых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(выявлять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характерные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признаки),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устанавливать их</w:t>
            </w:r>
          </w:p>
          <w:p w:rsidR="00EF4771" w:rsidRDefault="002421BA">
            <w:pPr>
              <w:pStyle w:val="TableParagraph"/>
              <w:spacing w:before="8"/>
              <w:ind w:left="117"/>
              <w:rPr>
                <w:sz w:val="28"/>
              </w:rPr>
            </w:pPr>
            <w:r>
              <w:rPr>
                <w:sz w:val="28"/>
              </w:rPr>
              <w:t>взаимосвязь,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</w:p>
        </w:tc>
      </w:tr>
    </w:tbl>
    <w:p w:rsidR="00EF4771" w:rsidRDefault="00EF4771">
      <w:pPr>
        <w:rPr>
          <w:sz w:val="28"/>
        </w:rPr>
        <w:sectPr w:rsidR="00EF4771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EF4771" w:rsidRDefault="00EF4771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621"/>
        <w:gridCol w:w="4905"/>
        <w:gridCol w:w="4783"/>
      </w:tblGrid>
      <w:tr w:rsidR="00EF4771">
        <w:trPr>
          <w:trHeight w:val="9045"/>
        </w:trPr>
        <w:tc>
          <w:tcPr>
            <w:tcW w:w="699" w:type="dxa"/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1621" w:type="dxa"/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4905" w:type="dxa"/>
          </w:tcPr>
          <w:p w:rsidR="00EF4771" w:rsidRDefault="002421BA">
            <w:pPr>
              <w:pStyle w:val="TableParagraph"/>
              <w:spacing w:line="264" w:lineRule="auto"/>
              <w:ind w:left="109" w:right="417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кислотами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горения),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нахождение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природе.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Аминокислоты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</w:p>
          <w:p w:rsidR="00EF4771" w:rsidRDefault="002421BA">
            <w:pPr>
              <w:pStyle w:val="TableParagraph"/>
              <w:spacing w:line="261" w:lineRule="auto"/>
              <w:ind w:left="109" w:right="99"/>
              <w:rPr>
                <w:sz w:val="28"/>
              </w:rPr>
            </w:pPr>
            <w:r>
              <w:rPr>
                <w:sz w:val="28"/>
              </w:rPr>
              <w:t>амфотерные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соединения.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Физические и химические свойства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аминокислот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примере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глицина).</w:t>
            </w:r>
          </w:p>
          <w:p w:rsidR="00EF4771" w:rsidRDefault="002421BA">
            <w:pPr>
              <w:pStyle w:val="TableParagraph"/>
              <w:spacing w:line="256" w:lineRule="auto"/>
              <w:ind w:left="109" w:right="170"/>
              <w:rPr>
                <w:sz w:val="28"/>
              </w:rPr>
            </w:pPr>
            <w:r>
              <w:rPr>
                <w:sz w:val="28"/>
              </w:rPr>
              <w:t>Биологическое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аминокислот.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Синтез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пептидов.</w:t>
            </w:r>
          </w:p>
          <w:p w:rsidR="00EF4771" w:rsidRDefault="002421BA">
            <w:pPr>
              <w:pStyle w:val="TableParagraph"/>
              <w:spacing w:line="259" w:lineRule="auto"/>
              <w:ind w:left="109" w:right="464"/>
              <w:rPr>
                <w:sz w:val="28"/>
              </w:rPr>
            </w:pPr>
            <w:r>
              <w:rPr>
                <w:sz w:val="28"/>
              </w:rPr>
              <w:t>Белки как природные полимеры.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Первичная, вторичная и третичная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структура белков. Химические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 белков: гидролиз,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денатурация,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качественные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реакции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белки.</w:t>
            </w:r>
          </w:p>
          <w:p w:rsidR="00EF4771" w:rsidRDefault="002421BA">
            <w:pPr>
              <w:pStyle w:val="TableParagraph"/>
              <w:ind w:left="109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Экспериментальные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методы</w:t>
            </w:r>
          </w:p>
          <w:p w:rsidR="00EF4771" w:rsidRDefault="002421BA">
            <w:pPr>
              <w:pStyle w:val="TableParagraph"/>
              <w:ind w:left="109"/>
              <w:rPr>
                <w:b/>
                <w:i/>
                <w:sz w:val="28"/>
              </w:rPr>
            </w:pPr>
            <w:r>
              <w:rPr>
                <w:b/>
                <w:spacing w:val="-4"/>
                <w:sz w:val="28"/>
              </w:rPr>
              <w:t>изучения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веществ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3"/>
                <w:sz w:val="28"/>
              </w:rPr>
              <w:t>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3"/>
                <w:sz w:val="28"/>
              </w:rPr>
              <w:t>их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3"/>
                <w:sz w:val="28"/>
              </w:rPr>
              <w:t>превращений</w:t>
            </w:r>
            <w:r>
              <w:rPr>
                <w:b/>
                <w:i/>
                <w:spacing w:val="-3"/>
                <w:sz w:val="28"/>
              </w:rPr>
              <w:t>:</w:t>
            </w:r>
          </w:p>
          <w:p w:rsidR="00EF4771" w:rsidRDefault="002421BA">
            <w:pPr>
              <w:pStyle w:val="TableParagraph"/>
              <w:numPr>
                <w:ilvl w:val="0"/>
                <w:numId w:val="27"/>
              </w:numPr>
              <w:tabs>
                <w:tab w:val="left" w:pos="297"/>
              </w:tabs>
              <w:spacing w:before="26"/>
              <w:rPr>
                <w:sz w:val="28"/>
              </w:rPr>
            </w:pPr>
            <w:r>
              <w:rPr>
                <w:sz w:val="28"/>
              </w:rPr>
              <w:t>Демонстрации:</w:t>
            </w:r>
          </w:p>
          <w:p w:rsidR="00EF4771" w:rsidRDefault="002421BA">
            <w:pPr>
              <w:pStyle w:val="TableParagraph"/>
              <w:numPr>
                <w:ilvl w:val="0"/>
                <w:numId w:val="26"/>
              </w:numPr>
              <w:tabs>
                <w:tab w:val="left" w:pos="369"/>
              </w:tabs>
              <w:spacing w:before="3"/>
              <w:rPr>
                <w:sz w:val="28"/>
              </w:rPr>
            </w:pPr>
            <w:r>
              <w:rPr>
                <w:sz w:val="28"/>
              </w:rPr>
              <w:t>денатурация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белков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нагревании;</w:t>
            </w:r>
          </w:p>
          <w:p w:rsidR="00EF4771" w:rsidRDefault="002421BA">
            <w:pPr>
              <w:pStyle w:val="TableParagraph"/>
              <w:numPr>
                <w:ilvl w:val="0"/>
                <w:numId w:val="26"/>
              </w:numPr>
              <w:tabs>
                <w:tab w:val="left" w:pos="369"/>
              </w:tabs>
              <w:spacing w:before="24"/>
              <w:rPr>
                <w:sz w:val="28"/>
              </w:rPr>
            </w:pPr>
            <w:r>
              <w:rPr>
                <w:sz w:val="28"/>
              </w:rPr>
              <w:t>цветные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реакции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белков</w:t>
            </w:r>
          </w:p>
        </w:tc>
        <w:tc>
          <w:tcPr>
            <w:tcW w:w="4783" w:type="dxa"/>
          </w:tcPr>
          <w:p w:rsidR="00EF4771" w:rsidRDefault="002421BA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соответствующие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</w:p>
          <w:p w:rsidR="00EF4771" w:rsidRDefault="002421BA">
            <w:pPr>
              <w:pStyle w:val="TableParagraph"/>
              <w:spacing w:before="31" w:line="256" w:lineRule="auto"/>
              <w:ind w:left="117" w:right="606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описании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состава,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строения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превращений органических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соединений.</w:t>
            </w:r>
          </w:p>
          <w:p w:rsidR="00EF4771" w:rsidRDefault="002421BA">
            <w:pPr>
              <w:pStyle w:val="TableParagraph"/>
              <w:spacing w:before="11" w:line="256" w:lineRule="auto"/>
              <w:ind w:left="117" w:right="91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химическую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символику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составления молекулярных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структурных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(развёрнутой,</w:t>
            </w:r>
          </w:p>
          <w:p w:rsidR="00EF4771" w:rsidRDefault="002421BA">
            <w:pPr>
              <w:pStyle w:val="TableParagraph"/>
              <w:spacing w:before="4" w:line="264" w:lineRule="auto"/>
              <w:ind w:left="117" w:right="277"/>
              <w:rPr>
                <w:sz w:val="28"/>
              </w:rPr>
            </w:pPr>
            <w:r>
              <w:rPr>
                <w:sz w:val="28"/>
              </w:rPr>
              <w:t>сокращённой)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формул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органических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веществ.</w:t>
            </w:r>
          </w:p>
          <w:p w:rsidR="00EF4771" w:rsidRDefault="002421BA">
            <w:pPr>
              <w:pStyle w:val="TableParagraph"/>
              <w:spacing w:line="256" w:lineRule="auto"/>
              <w:ind w:left="117" w:right="168"/>
              <w:jc w:val="both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принадлежность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 определенному классу по составу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строению,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  <w:p w:rsidR="00EF4771" w:rsidRDefault="002421BA">
            <w:pPr>
              <w:pStyle w:val="TableParagraph"/>
              <w:spacing w:before="1" w:line="256" w:lineRule="auto"/>
              <w:ind w:left="117" w:right="44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систематической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номенклатуре;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приводить тривиальные названия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представителей.</w:t>
            </w:r>
          </w:p>
          <w:p w:rsidR="00EF4771" w:rsidRDefault="002421BA">
            <w:pPr>
              <w:pStyle w:val="TableParagraph"/>
              <w:spacing w:before="4" w:line="259" w:lineRule="auto"/>
              <w:ind w:left="117" w:right="441"/>
              <w:rPr>
                <w:sz w:val="28"/>
              </w:rPr>
            </w:pPr>
            <w:r>
              <w:rPr>
                <w:sz w:val="28"/>
              </w:rPr>
              <w:t>Характеризовать состав, строение,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применение,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физические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химические свойства, важнейшие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представителей азотсодержащих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соединений (метиламина, глицина,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белков).</w:t>
            </w:r>
          </w:p>
          <w:p w:rsidR="00EF4771" w:rsidRDefault="002421BA">
            <w:pPr>
              <w:pStyle w:val="TableParagraph"/>
              <w:spacing w:before="1" w:line="259" w:lineRule="auto"/>
              <w:ind w:left="117" w:right="282"/>
              <w:rPr>
                <w:sz w:val="28"/>
              </w:rPr>
            </w:pPr>
            <w:r>
              <w:rPr>
                <w:sz w:val="28"/>
              </w:rPr>
              <w:t>Описывать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состав,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структуру,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белков;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пояснять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примерах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белков</w:t>
            </w:r>
          </w:p>
          <w:p w:rsidR="00EF4771" w:rsidRDefault="002421BA">
            <w:pPr>
              <w:pStyle w:val="TableParagraph"/>
              <w:spacing w:before="2"/>
              <w:ind w:left="117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организма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</w:tc>
      </w:tr>
    </w:tbl>
    <w:p w:rsidR="00EF4771" w:rsidRDefault="00EF4771">
      <w:pPr>
        <w:rPr>
          <w:sz w:val="28"/>
        </w:rPr>
        <w:sectPr w:rsidR="00EF4771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EF4771" w:rsidRDefault="00EF4771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621"/>
        <w:gridCol w:w="4905"/>
        <w:gridCol w:w="4783"/>
      </w:tblGrid>
      <w:tr w:rsidR="00EF4771">
        <w:trPr>
          <w:trHeight w:val="3130"/>
        </w:trPr>
        <w:tc>
          <w:tcPr>
            <w:tcW w:w="699" w:type="dxa"/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1621" w:type="dxa"/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4905" w:type="dxa"/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4783" w:type="dxa"/>
          </w:tcPr>
          <w:p w:rsidR="00EF4771" w:rsidRDefault="002421BA">
            <w:pPr>
              <w:pStyle w:val="TableParagraph"/>
              <w:spacing w:line="261" w:lineRule="auto"/>
              <w:ind w:left="117" w:right="389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Использовать </w:t>
            </w:r>
            <w:r>
              <w:rPr>
                <w:sz w:val="28"/>
              </w:rPr>
              <w:t>естественно-научные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познания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наблюдать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описывать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демонстрационный</w:t>
            </w:r>
          </w:p>
          <w:p w:rsidR="00EF4771" w:rsidRDefault="002421BA">
            <w:pPr>
              <w:pStyle w:val="TableParagraph"/>
              <w:spacing w:line="314" w:lineRule="exact"/>
              <w:ind w:left="117"/>
              <w:rPr>
                <w:sz w:val="28"/>
              </w:rPr>
            </w:pPr>
            <w:r>
              <w:rPr>
                <w:sz w:val="28"/>
              </w:rPr>
              <w:t>эксперимент.</w:t>
            </w:r>
          </w:p>
          <w:p w:rsidR="00EF4771" w:rsidRDefault="002421BA">
            <w:pPr>
              <w:pStyle w:val="TableParagraph"/>
              <w:spacing w:before="20" w:line="256" w:lineRule="auto"/>
              <w:ind w:left="117" w:right="327"/>
              <w:rPr>
                <w:sz w:val="28"/>
              </w:rPr>
            </w:pPr>
            <w:r>
              <w:rPr>
                <w:sz w:val="28"/>
              </w:rPr>
              <w:t>Самостоятельно планировать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познавательную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деятельность; принимать 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групповой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</w:p>
          <w:p w:rsidR="00EF4771" w:rsidRDefault="002421BA">
            <w:pPr>
              <w:pStyle w:val="TableParagraph"/>
              <w:spacing w:before="12"/>
              <w:ind w:left="117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</w:p>
        </w:tc>
      </w:tr>
      <w:tr w:rsidR="00EF4771">
        <w:trPr>
          <w:trHeight w:val="342"/>
        </w:trPr>
        <w:tc>
          <w:tcPr>
            <w:tcW w:w="3537" w:type="dxa"/>
            <w:gridSpan w:val="2"/>
          </w:tcPr>
          <w:p w:rsidR="00EF4771" w:rsidRDefault="002421BA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621" w:type="dxa"/>
          </w:tcPr>
          <w:p w:rsidR="00EF4771" w:rsidRDefault="007F118F">
            <w:pPr>
              <w:pStyle w:val="TableParagraph"/>
              <w:spacing w:line="311" w:lineRule="exact"/>
              <w:ind w:right="717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905" w:type="dxa"/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4783" w:type="dxa"/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</w:tr>
      <w:tr w:rsidR="00EF4771">
        <w:trPr>
          <w:trHeight w:val="350"/>
        </w:trPr>
        <w:tc>
          <w:tcPr>
            <w:tcW w:w="14846" w:type="dxa"/>
            <w:gridSpan w:val="5"/>
          </w:tcPr>
          <w:p w:rsidR="00EF4771" w:rsidRDefault="002421BA">
            <w:pPr>
              <w:pStyle w:val="TableParagraph"/>
              <w:spacing w:line="318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Раздел.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5.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Высокомолекулярные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соединения</w:t>
            </w:r>
          </w:p>
        </w:tc>
      </w:tr>
      <w:tr w:rsidR="00EF4771">
        <w:trPr>
          <w:trHeight w:val="5566"/>
        </w:trPr>
        <w:tc>
          <w:tcPr>
            <w:tcW w:w="699" w:type="dxa"/>
          </w:tcPr>
          <w:p w:rsidR="00EF4771" w:rsidRDefault="002421BA">
            <w:pPr>
              <w:pStyle w:val="TableParagraph"/>
              <w:spacing w:line="319" w:lineRule="exact"/>
              <w:ind w:left="175"/>
              <w:rPr>
                <w:sz w:val="28"/>
              </w:rPr>
            </w:pPr>
            <w:r>
              <w:rPr>
                <w:sz w:val="28"/>
              </w:rPr>
              <w:t>5.1</w:t>
            </w:r>
          </w:p>
        </w:tc>
        <w:tc>
          <w:tcPr>
            <w:tcW w:w="2838" w:type="dxa"/>
          </w:tcPr>
          <w:p w:rsidR="00EF4771" w:rsidRDefault="002421BA">
            <w:pPr>
              <w:pStyle w:val="TableParagraph"/>
              <w:spacing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Пластмассы.</w:t>
            </w:r>
          </w:p>
          <w:p w:rsidR="00EF4771" w:rsidRDefault="002421BA">
            <w:pPr>
              <w:pStyle w:val="TableParagraph"/>
              <w:spacing w:before="23"/>
              <w:ind w:left="117"/>
              <w:rPr>
                <w:sz w:val="28"/>
              </w:rPr>
            </w:pPr>
            <w:r>
              <w:rPr>
                <w:sz w:val="28"/>
              </w:rPr>
              <w:t>Каучуки.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Волокна</w:t>
            </w:r>
          </w:p>
        </w:tc>
        <w:tc>
          <w:tcPr>
            <w:tcW w:w="1621" w:type="dxa"/>
          </w:tcPr>
          <w:p w:rsidR="00EF4771" w:rsidRDefault="007F118F">
            <w:pPr>
              <w:pStyle w:val="TableParagraph"/>
              <w:spacing w:line="319" w:lineRule="exact"/>
              <w:ind w:right="71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905" w:type="dxa"/>
          </w:tcPr>
          <w:p w:rsidR="00EF4771" w:rsidRDefault="002421BA">
            <w:pPr>
              <w:pStyle w:val="TableParagraph"/>
              <w:spacing w:line="259" w:lineRule="auto"/>
              <w:ind w:left="109" w:right="160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химии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высокомолекулярных соединений: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мономер,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полимер,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структурное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звено,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степень полимеризации,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средняя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молекулярная масса.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методы синтеза высокомолекулярных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соединений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полимеризация и</w:t>
            </w:r>
          </w:p>
          <w:p w:rsidR="00EF4771" w:rsidRDefault="002421BA">
            <w:pPr>
              <w:pStyle w:val="TableParagraph"/>
              <w:spacing w:line="264" w:lineRule="auto"/>
              <w:ind w:left="109" w:right="1711"/>
              <w:rPr>
                <w:sz w:val="28"/>
              </w:rPr>
            </w:pPr>
            <w:r>
              <w:rPr>
                <w:sz w:val="28"/>
              </w:rPr>
              <w:t>поликонденсация.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Пластмассы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(полиэтилен,</w:t>
            </w:r>
          </w:p>
          <w:p w:rsidR="00EF4771" w:rsidRDefault="002421BA">
            <w:pPr>
              <w:pStyle w:val="TableParagraph"/>
              <w:spacing w:line="259" w:lineRule="auto"/>
              <w:ind w:left="109" w:right="286"/>
              <w:rPr>
                <w:sz w:val="28"/>
              </w:rPr>
            </w:pPr>
            <w:r>
              <w:rPr>
                <w:sz w:val="28"/>
              </w:rPr>
              <w:t>полипропилен, поливинилхлорид,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полистирол).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Натуральный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синтетические каучуки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(бутадиеновый, хлоропреновый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изопреновый).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Волокна: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натуральные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(хлопок,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шерсть,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шёлк),</w:t>
            </w:r>
          </w:p>
          <w:p w:rsidR="00EF4771" w:rsidRDefault="002421BA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искусственные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(ацетатное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волокно,</w:t>
            </w:r>
          </w:p>
        </w:tc>
        <w:tc>
          <w:tcPr>
            <w:tcW w:w="4783" w:type="dxa"/>
          </w:tcPr>
          <w:p w:rsidR="00EF4771" w:rsidRDefault="002421BA">
            <w:pPr>
              <w:pStyle w:val="TableParagraph"/>
              <w:spacing w:line="259" w:lineRule="auto"/>
              <w:ind w:left="117" w:right="258"/>
              <w:rPr>
                <w:sz w:val="28"/>
              </w:rPr>
            </w:pPr>
            <w:r>
              <w:rPr>
                <w:sz w:val="28"/>
              </w:rPr>
              <w:t>Владеть изучаемыми химическими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понятиями: раскрывать смысл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изучаемых понятий и применять эти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понятия при описании состава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строения высокомолекулярных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веществ,</w:t>
            </w:r>
          </w:p>
          <w:p w:rsidR="00EF4771" w:rsidRDefault="002421BA">
            <w:pPr>
              <w:pStyle w:val="TableParagraph"/>
              <w:spacing w:line="256" w:lineRule="auto"/>
              <w:ind w:left="117" w:right="32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объяснения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фактов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явлений.</w:t>
            </w:r>
          </w:p>
          <w:p w:rsidR="00EF4771" w:rsidRDefault="002421BA">
            <w:pPr>
              <w:pStyle w:val="TableParagraph"/>
              <w:spacing w:before="2" w:line="256" w:lineRule="auto"/>
              <w:ind w:left="117" w:right="92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химическую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символику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составления структурных формул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уравнений реакций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полимеризации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поликонденсации.</w:t>
            </w:r>
          </w:p>
          <w:p w:rsidR="00EF4771" w:rsidRDefault="002421BA">
            <w:pPr>
              <w:pStyle w:val="TableParagraph"/>
              <w:spacing w:before="12" w:line="256" w:lineRule="auto"/>
              <w:ind w:left="117" w:right="496"/>
              <w:rPr>
                <w:sz w:val="28"/>
              </w:rPr>
            </w:pPr>
            <w:r>
              <w:rPr>
                <w:sz w:val="28"/>
              </w:rPr>
              <w:t>Описывать состав,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 свойства каучуков,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распространённых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пластмасс,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волокон;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</w:p>
        </w:tc>
      </w:tr>
    </w:tbl>
    <w:p w:rsidR="00EF4771" w:rsidRDefault="00EF4771">
      <w:pPr>
        <w:spacing w:line="256" w:lineRule="auto"/>
        <w:rPr>
          <w:sz w:val="28"/>
        </w:rPr>
        <w:sectPr w:rsidR="00EF4771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EF4771" w:rsidRDefault="00EF4771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621"/>
        <w:gridCol w:w="4905"/>
        <w:gridCol w:w="4783"/>
      </w:tblGrid>
      <w:tr w:rsidR="00EF4771">
        <w:trPr>
          <w:trHeight w:val="2799"/>
        </w:trPr>
        <w:tc>
          <w:tcPr>
            <w:tcW w:w="699" w:type="dxa"/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1621" w:type="dxa"/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4905" w:type="dxa"/>
          </w:tcPr>
          <w:p w:rsidR="00EF4771" w:rsidRDefault="002421BA">
            <w:pPr>
              <w:pStyle w:val="TableParagraph"/>
              <w:spacing w:line="264" w:lineRule="auto"/>
              <w:ind w:left="109" w:right="667"/>
              <w:rPr>
                <w:sz w:val="28"/>
              </w:rPr>
            </w:pPr>
            <w:r>
              <w:rPr>
                <w:sz w:val="28"/>
              </w:rPr>
              <w:t>вискоза),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синтетические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(капрон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лавсан).</w:t>
            </w:r>
          </w:p>
          <w:p w:rsidR="00EF4771" w:rsidRDefault="002421BA">
            <w:pPr>
              <w:pStyle w:val="TableParagraph"/>
              <w:spacing w:line="312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Экспериментальные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методы</w:t>
            </w:r>
          </w:p>
          <w:p w:rsidR="00EF4771" w:rsidRDefault="002421BA">
            <w:pPr>
              <w:pStyle w:val="TableParagraph"/>
              <w:spacing w:before="13"/>
              <w:ind w:left="109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изучения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веществ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3"/>
                <w:sz w:val="28"/>
              </w:rPr>
              <w:t>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3"/>
                <w:sz w:val="28"/>
              </w:rPr>
              <w:t>их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3"/>
                <w:sz w:val="28"/>
              </w:rPr>
              <w:t>превращений:</w:t>
            </w:r>
          </w:p>
          <w:p w:rsidR="00EF4771" w:rsidRDefault="002421BA">
            <w:pPr>
              <w:pStyle w:val="TableParagraph"/>
              <w:numPr>
                <w:ilvl w:val="0"/>
                <w:numId w:val="25"/>
              </w:numPr>
              <w:tabs>
                <w:tab w:val="left" w:pos="297"/>
              </w:tabs>
              <w:spacing w:before="25"/>
              <w:rPr>
                <w:sz w:val="28"/>
              </w:rPr>
            </w:pPr>
            <w:r>
              <w:rPr>
                <w:sz w:val="28"/>
              </w:rPr>
              <w:t>Демонстрации:</w:t>
            </w:r>
          </w:p>
          <w:p w:rsidR="00EF4771" w:rsidRDefault="002421BA">
            <w:pPr>
              <w:pStyle w:val="TableParagraph"/>
              <w:numPr>
                <w:ilvl w:val="0"/>
                <w:numId w:val="24"/>
              </w:numPr>
              <w:tabs>
                <w:tab w:val="left" w:pos="369"/>
              </w:tabs>
              <w:spacing w:before="8" w:line="346" w:lineRule="exact"/>
              <w:ind w:right="240" w:firstLine="0"/>
              <w:rPr>
                <w:sz w:val="28"/>
              </w:rPr>
            </w:pPr>
            <w:r>
              <w:rPr>
                <w:sz w:val="28"/>
              </w:rPr>
              <w:t>ознакомление с образцами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искусственных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волокон,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пластмасс,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каучуков</w:t>
            </w:r>
          </w:p>
        </w:tc>
        <w:tc>
          <w:tcPr>
            <w:tcW w:w="4783" w:type="dxa"/>
          </w:tcPr>
          <w:p w:rsidR="00EF4771" w:rsidRDefault="002421BA">
            <w:pPr>
              <w:pStyle w:val="TableParagraph"/>
              <w:spacing w:line="259" w:lineRule="auto"/>
              <w:ind w:left="117" w:right="389"/>
              <w:rPr>
                <w:sz w:val="28"/>
              </w:rPr>
            </w:pPr>
            <w:r>
              <w:rPr>
                <w:sz w:val="28"/>
              </w:rPr>
              <w:t>в различных отраслях.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Использовать </w:t>
            </w:r>
            <w:r>
              <w:rPr>
                <w:sz w:val="28"/>
              </w:rPr>
              <w:t>естественно-научные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познания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наблюдать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описывать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демонстрационный</w:t>
            </w:r>
          </w:p>
          <w:p w:rsidR="00EF4771" w:rsidRDefault="002421BA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эксперимент</w:t>
            </w:r>
          </w:p>
        </w:tc>
      </w:tr>
      <w:tr w:rsidR="00EF4771">
        <w:trPr>
          <w:trHeight w:val="343"/>
        </w:trPr>
        <w:tc>
          <w:tcPr>
            <w:tcW w:w="3537" w:type="dxa"/>
            <w:gridSpan w:val="2"/>
          </w:tcPr>
          <w:p w:rsidR="00EF4771" w:rsidRDefault="002421BA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621" w:type="dxa"/>
          </w:tcPr>
          <w:p w:rsidR="00EF4771" w:rsidRDefault="007F118F">
            <w:pPr>
              <w:pStyle w:val="TableParagraph"/>
              <w:spacing w:line="311" w:lineRule="exact"/>
              <w:ind w:left="3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905" w:type="dxa"/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4783" w:type="dxa"/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</w:tr>
      <w:tr w:rsidR="00EF4771">
        <w:trPr>
          <w:trHeight w:val="695"/>
        </w:trPr>
        <w:tc>
          <w:tcPr>
            <w:tcW w:w="3537" w:type="dxa"/>
            <w:gridSpan w:val="2"/>
          </w:tcPr>
          <w:p w:rsidR="00EF4771" w:rsidRDefault="002421BA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</w:p>
          <w:p w:rsidR="00EF4771" w:rsidRDefault="002421BA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z w:val="28"/>
              </w:rPr>
              <w:t>ЧАСОВ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</w:tc>
        <w:tc>
          <w:tcPr>
            <w:tcW w:w="1621" w:type="dxa"/>
          </w:tcPr>
          <w:p w:rsidR="00EF4771" w:rsidRDefault="007F118F">
            <w:pPr>
              <w:pStyle w:val="TableParagraph"/>
              <w:spacing w:line="318" w:lineRule="exact"/>
              <w:ind w:left="661" w:right="626"/>
              <w:jc w:val="center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4905" w:type="dxa"/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4783" w:type="dxa"/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</w:tr>
    </w:tbl>
    <w:p w:rsidR="00EF4771" w:rsidRDefault="00EF4771">
      <w:pPr>
        <w:rPr>
          <w:sz w:val="26"/>
        </w:rPr>
        <w:sectPr w:rsidR="00EF4771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EF4771" w:rsidRDefault="002421BA">
      <w:pPr>
        <w:pStyle w:val="2"/>
        <w:numPr>
          <w:ilvl w:val="0"/>
          <w:numId w:val="43"/>
        </w:numPr>
        <w:tabs>
          <w:tab w:val="left" w:pos="471"/>
        </w:tabs>
        <w:spacing w:before="79"/>
        <w:ind w:hanging="361"/>
      </w:pPr>
      <w:bookmarkStart w:id="11" w:name="_bookmark10"/>
      <w:bookmarkEnd w:id="11"/>
      <w:r>
        <w:lastRenderedPageBreak/>
        <w:t>КЛАСС</w:t>
      </w:r>
    </w:p>
    <w:p w:rsidR="00EF4771" w:rsidRDefault="00EF4771">
      <w:pPr>
        <w:pStyle w:val="a3"/>
        <w:spacing w:before="1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2672"/>
        <w:gridCol w:w="1621"/>
        <w:gridCol w:w="4905"/>
        <w:gridCol w:w="4783"/>
      </w:tblGrid>
      <w:tr w:rsidR="00EF4771">
        <w:trPr>
          <w:trHeight w:val="1041"/>
        </w:trPr>
        <w:tc>
          <w:tcPr>
            <w:tcW w:w="864" w:type="dxa"/>
          </w:tcPr>
          <w:p w:rsidR="00EF4771" w:rsidRDefault="002421BA">
            <w:pPr>
              <w:pStyle w:val="TableParagraph"/>
              <w:spacing w:before="169" w:line="256" w:lineRule="auto"/>
              <w:ind w:left="247" w:right="209" w:firstLine="50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п\п</w:t>
            </w:r>
          </w:p>
        </w:tc>
        <w:tc>
          <w:tcPr>
            <w:tcW w:w="2672" w:type="dxa"/>
          </w:tcPr>
          <w:p w:rsidR="00EF4771" w:rsidRDefault="002421BA">
            <w:pPr>
              <w:pStyle w:val="TableParagraph"/>
              <w:spacing w:line="311" w:lineRule="exact"/>
              <w:ind w:left="456" w:firstLine="14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  <w:p w:rsidR="00EF4771" w:rsidRDefault="002421BA">
            <w:pPr>
              <w:pStyle w:val="TableParagraph"/>
              <w:spacing w:before="13" w:line="340" w:lineRule="atLeast"/>
              <w:ind w:left="204" w:right="184" w:firstLine="252"/>
              <w:rPr>
                <w:sz w:val="28"/>
              </w:rPr>
            </w:pPr>
            <w:r>
              <w:rPr>
                <w:sz w:val="28"/>
              </w:rPr>
              <w:t>разделов и 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</w:p>
        </w:tc>
        <w:tc>
          <w:tcPr>
            <w:tcW w:w="1621" w:type="dxa"/>
          </w:tcPr>
          <w:p w:rsidR="00EF4771" w:rsidRDefault="002421BA">
            <w:pPr>
              <w:pStyle w:val="TableParagraph"/>
              <w:spacing w:before="169" w:line="256" w:lineRule="auto"/>
              <w:ind w:left="485" w:right="76" w:hanging="361"/>
              <w:rPr>
                <w:sz w:val="28"/>
              </w:rPr>
            </w:pPr>
            <w:r>
              <w:rPr>
                <w:spacing w:val="-1"/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4905" w:type="dxa"/>
          </w:tcPr>
          <w:p w:rsidR="00EF4771" w:rsidRDefault="00EF4771">
            <w:pPr>
              <w:pStyle w:val="TableParagraph"/>
              <w:spacing w:before="8"/>
              <w:rPr>
                <w:b/>
                <w:sz w:val="29"/>
              </w:rPr>
            </w:pPr>
          </w:p>
          <w:p w:rsidR="00EF4771" w:rsidRDefault="002421BA">
            <w:pPr>
              <w:pStyle w:val="TableParagraph"/>
              <w:spacing w:before="1"/>
              <w:ind w:left="896"/>
              <w:rPr>
                <w:sz w:val="28"/>
              </w:rPr>
            </w:pPr>
            <w:r>
              <w:rPr>
                <w:sz w:val="28"/>
              </w:rPr>
              <w:t>Программное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</w:p>
        </w:tc>
        <w:tc>
          <w:tcPr>
            <w:tcW w:w="4783" w:type="dxa"/>
          </w:tcPr>
          <w:p w:rsidR="00EF4771" w:rsidRDefault="002421BA">
            <w:pPr>
              <w:pStyle w:val="TableParagraph"/>
              <w:spacing w:before="169" w:line="256" w:lineRule="auto"/>
              <w:ind w:left="1573" w:right="594" w:hanging="951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</w:tr>
      <w:tr w:rsidR="00EF4771">
        <w:trPr>
          <w:trHeight w:val="350"/>
        </w:trPr>
        <w:tc>
          <w:tcPr>
            <w:tcW w:w="14845" w:type="dxa"/>
            <w:gridSpan w:val="5"/>
          </w:tcPr>
          <w:p w:rsidR="00EF4771" w:rsidRDefault="002421BA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1. Теоретические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основы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химии</w:t>
            </w:r>
          </w:p>
        </w:tc>
      </w:tr>
      <w:tr w:rsidR="00EF4771">
        <w:trPr>
          <w:trHeight w:val="328"/>
        </w:trPr>
        <w:tc>
          <w:tcPr>
            <w:tcW w:w="864" w:type="dxa"/>
            <w:tcBorders>
              <w:bottom w:val="nil"/>
            </w:tcBorders>
          </w:tcPr>
          <w:p w:rsidR="00EF4771" w:rsidRDefault="002421BA">
            <w:pPr>
              <w:pStyle w:val="TableParagraph"/>
              <w:spacing w:line="309" w:lineRule="exact"/>
              <w:ind w:left="254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2672" w:type="dxa"/>
            <w:tcBorders>
              <w:bottom w:val="nil"/>
            </w:tcBorders>
          </w:tcPr>
          <w:p w:rsidR="00EF4771" w:rsidRDefault="002421BA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Строение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атомов.</w:t>
            </w:r>
          </w:p>
        </w:tc>
        <w:tc>
          <w:tcPr>
            <w:tcW w:w="1621" w:type="dxa"/>
            <w:tcBorders>
              <w:bottom w:val="nil"/>
            </w:tcBorders>
          </w:tcPr>
          <w:p w:rsidR="00EF4771" w:rsidRDefault="002421BA">
            <w:pPr>
              <w:pStyle w:val="TableParagraph"/>
              <w:spacing w:line="309" w:lineRule="exact"/>
              <w:ind w:left="3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905" w:type="dxa"/>
            <w:tcBorders>
              <w:bottom w:val="nil"/>
            </w:tcBorders>
          </w:tcPr>
          <w:p w:rsidR="00EF4771" w:rsidRDefault="002421BA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Химический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элемент.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Атом. Состав</w:t>
            </w:r>
          </w:p>
        </w:tc>
        <w:tc>
          <w:tcPr>
            <w:tcW w:w="4783" w:type="dxa"/>
            <w:tcBorders>
              <w:bottom w:val="nil"/>
            </w:tcBorders>
          </w:tcPr>
          <w:p w:rsidR="00EF4771" w:rsidRDefault="002421BA">
            <w:pPr>
              <w:pStyle w:val="TableParagraph"/>
              <w:spacing w:line="309" w:lineRule="exact"/>
              <w:ind w:left="118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изучаемых</w:t>
            </w:r>
          </w:p>
        </w:tc>
      </w:tr>
      <w:tr w:rsidR="00EF4771">
        <w:trPr>
          <w:trHeight w:val="349"/>
        </w:trPr>
        <w:tc>
          <w:tcPr>
            <w:tcW w:w="864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2672" w:type="dxa"/>
            <w:tcBorders>
              <w:top w:val="nil"/>
              <w:bottom w:val="nil"/>
            </w:tcBorders>
          </w:tcPr>
          <w:p w:rsidR="00EF4771" w:rsidRDefault="002421BA">
            <w:pPr>
              <w:pStyle w:val="TableParagraph"/>
              <w:spacing w:before="6"/>
              <w:ind w:left="110"/>
              <w:rPr>
                <w:sz w:val="28"/>
              </w:rPr>
            </w:pPr>
            <w:r>
              <w:rPr>
                <w:sz w:val="28"/>
              </w:rPr>
              <w:t>Периодический</w:t>
            </w: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EF4771" w:rsidRDefault="002421BA">
            <w:pPr>
              <w:pStyle w:val="TableParagraph"/>
              <w:spacing w:before="6"/>
              <w:ind w:left="110"/>
              <w:rPr>
                <w:sz w:val="28"/>
              </w:rPr>
            </w:pPr>
            <w:r>
              <w:rPr>
                <w:sz w:val="28"/>
              </w:rPr>
              <w:t>атома,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изотопы</w:t>
            </w:r>
            <w:r>
              <w:rPr>
                <w:i/>
                <w:sz w:val="28"/>
              </w:rPr>
              <w:t>.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Электронная</w:t>
            </w:r>
          </w:p>
        </w:tc>
        <w:tc>
          <w:tcPr>
            <w:tcW w:w="4783" w:type="dxa"/>
            <w:tcBorders>
              <w:top w:val="nil"/>
              <w:bottom w:val="nil"/>
            </w:tcBorders>
          </w:tcPr>
          <w:p w:rsidR="00EF4771" w:rsidRDefault="002421BA">
            <w:pPr>
              <w:pStyle w:val="TableParagraph"/>
              <w:spacing w:before="6"/>
              <w:ind w:left="118"/>
              <w:rPr>
                <w:sz w:val="28"/>
              </w:rPr>
            </w:pPr>
            <w:r>
              <w:rPr>
                <w:sz w:val="28"/>
              </w:rPr>
              <w:t>понятий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(выявлять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характерные</w:t>
            </w:r>
          </w:p>
        </w:tc>
      </w:tr>
      <w:tr w:rsidR="00EF4771">
        <w:trPr>
          <w:trHeight w:val="349"/>
        </w:trPr>
        <w:tc>
          <w:tcPr>
            <w:tcW w:w="864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2672" w:type="dxa"/>
            <w:tcBorders>
              <w:top w:val="nil"/>
              <w:bottom w:val="nil"/>
            </w:tcBorders>
          </w:tcPr>
          <w:p w:rsidR="00EF4771" w:rsidRDefault="002421BA">
            <w:pPr>
              <w:pStyle w:val="TableParagraph"/>
              <w:spacing w:before="9"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закон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EF4771" w:rsidRDefault="002421BA">
            <w:pPr>
              <w:pStyle w:val="TableParagraph"/>
              <w:spacing w:before="9"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оболочка.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Энергетические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уровни,</w:t>
            </w:r>
          </w:p>
        </w:tc>
        <w:tc>
          <w:tcPr>
            <w:tcW w:w="4783" w:type="dxa"/>
            <w:tcBorders>
              <w:top w:val="nil"/>
              <w:bottom w:val="nil"/>
            </w:tcBorders>
          </w:tcPr>
          <w:p w:rsidR="00EF4771" w:rsidRDefault="002421BA">
            <w:pPr>
              <w:pStyle w:val="TableParagraph"/>
              <w:spacing w:before="9" w:line="320" w:lineRule="exact"/>
              <w:ind w:left="118"/>
              <w:rPr>
                <w:sz w:val="28"/>
              </w:rPr>
            </w:pPr>
            <w:r>
              <w:rPr>
                <w:sz w:val="28"/>
              </w:rPr>
              <w:t>признаки),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устанавливать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</w:tc>
      </w:tr>
      <w:tr w:rsidR="00EF4771">
        <w:trPr>
          <w:trHeight w:val="345"/>
        </w:trPr>
        <w:tc>
          <w:tcPr>
            <w:tcW w:w="864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2672" w:type="dxa"/>
            <w:tcBorders>
              <w:top w:val="nil"/>
              <w:bottom w:val="nil"/>
            </w:tcBorders>
          </w:tcPr>
          <w:p w:rsidR="00EF4771" w:rsidRDefault="002421BA">
            <w:pPr>
              <w:pStyle w:val="TableParagraph"/>
              <w:spacing w:before="6"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Периодическая</w:t>
            </w: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EF4771" w:rsidRDefault="002421BA">
            <w:pPr>
              <w:pStyle w:val="TableParagraph"/>
              <w:spacing w:before="6"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подуровни.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Атомные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орбитали,</w:t>
            </w:r>
          </w:p>
        </w:tc>
        <w:tc>
          <w:tcPr>
            <w:tcW w:w="4783" w:type="dxa"/>
            <w:tcBorders>
              <w:top w:val="nil"/>
              <w:bottom w:val="nil"/>
            </w:tcBorders>
          </w:tcPr>
          <w:p w:rsidR="00EF4771" w:rsidRDefault="002421BA">
            <w:pPr>
              <w:pStyle w:val="TableParagraph"/>
              <w:spacing w:before="6" w:line="319" w:lineRule="exact"/>
              <w:ind w:left="118"/>
              <w:rPr>
                <w:sz w:val="28"/>
              </w:rPr>
            </w:pPr>
            <w:r>
              <w:rPr>
                <w:sz w:val="28"/>
              </w:rPr>
              <w:t>взаимосвязь.</w:t>
            </w:r>
          </w:p>
        </w:tc>
      </w:tr>
      <w:tr w:rsidR="00EF4771">
        <w:trPr>
          <w:trHeight w:val="349"/>
        </w:trPr>
        <w:tc>
          <w:tcPr>
            <w:tcW w:w="864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2672" w:type="dxa"/>
            <w:tcBorders>
              <w:top w:val="nil"/>
              <w:bottom w:val="nil"/>
            </w:tcBorders>
          </w:tcPr>
          <w:p w:rsidR="00EF4771" w:rsidRDefault="002421BA">
            <w:pPr>
              <w:pStyle w:val="TableParagraph"/>
              <w:spacing w:before="6"/>
              <w:ind w:left="110"/>
              <w:rPr>
                <w:sz w:val="28"/>
              </w:rPr>
            </w:pPr>
            <w:r>
              <w:rPr>
                <w:sz w:val="28"/>
              </w:rPr>
              <w:t>система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EF4771" w:rsidRDefault="002421BA">
            <w:pPr>
              <w:pStyle w:val="TableParagraph"/>
              <w:spacing w:before="6"/>
              <w:ind w:left="110"/>
              <w:rPr>
                <w:sz w:val="28"/>
              </w:rPr>
            </w:pPr>
            <w:r>
              <w:rPr>
                <w:i/>
                <w:sz w:val="28"/>
              </w:rPr>
              <w:t>s-,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p-,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d-, f-</w:t>
            </w:r>
            <w:r>
              <w:rPr>
                <w:sz w:val="28"/>
              </w:rPr>
              <w:t>элементы.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</w:p>
        </w:tc>
        <w:tc>
          <w:tcPr>
            <w:tcW w:w="4783" w:type="dxa"/>
            <w:tcBorders>
              <w:top w:val="nil"/>
              <w:bottom w:val="nil"/>
            </w:tcBorders>
          </w:tcPr>
          <w:p w:rsidR="00EF4771" w:rsidRDefault="002421BA">
            <w:pPr>
              <w:pStyle w:val="TableParagraph"/>
              <w:spacing w:before="6"/>
              <w:ind w:left="118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периодического</w:t>
            </w:r>
          </w:p>
        </w:tc>
      </w:tr>
      <w:tr w:rsidR="00EF4771">
        <w:trPr>
          <w:trHeight w:val="349"/>
        </w:trPr>
        <w:tc>
          <w:tcPr>
            <w:tcW w:w="864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2672" w:type="dxa"/>
            <w:tcBorders>
              <w:top w:val="nil"/>
              <w:bottom w:val="nil"/>
            </w:tcBorders>
          </w:tcPr>
          <w:p w:rsidR="00EF4771" w:rsidRDefault="002421BA">
            <w:pPr>
              <w:pStyle w:val="TableParagraph"/>
              <w:spacing w:before="9"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элементов</w:t>
            </w: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EF4771" w:rsidRDefault="002421BA">
            <w:pPr>
              <w:pStyle w:val="TableParagraph"/>
              <w:spacing w:before="9"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распределения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электронов</w:t>
            </w:r>
          </w:p>
        </w:tc>
        <w:tc>
          <w:tcPr>
            <w:tcW w:w="4783" w:type="dxa"/>
            <w:tcBorders>
              <w:top w:val="nil"/>
              <w:bottom w:val="nil"/>
            </w:tcBorders>
          </w:tcPr>
          <w:p w:rsidR="00EF4771" w:rsidRDefault="002421BA">
            <w:pPr>
              <w:pStyle w:val="TableParagraph"/>
              <w:spacing w:before="9" w:line="320" w:lineRule="exact"/>
              <w:ind w:left="118"/>
              <w:rPr>
                <w:sz w:val="28"/>
              </w:rPr>
            </w:pPr>
            <w:r>
              <w:rPr>
                <w:sz w:val="28"/>
              </w:rPr>
              <w:t>закона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Менделеева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EF4771">
        <w:trPr>
          <w:trHeight w:val="345"/>
        </w:trPr>
        <w:tc>
          <w:tcPr>
            <w:tcW w:w="864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2672" w:type="dxa"/>
            <w:tcBorders>
              <w:top w:val="nil"/>
              <w:bottom w:val="nil"/>
            </w:tcBorders>
          </w:tcPr>
          <w:p w:rsidR="00EF4771" w:rsidRDefault="002421BA">
            <w:pPr>
              <w:pStyle w:val="TableParagraph"/>
              <w:spacing w:before="6"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Д.И.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Менделеева</w:t>
            </w: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EF4771" w:rsidRDefault="002421BA">
            <w:pPr>
              <w:pStyle w:val="TableParagraph"/>
              <w:spacing w:before="6"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орбиталям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атомах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малых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4783" w:type="dxa"/>
            <w:tcBorders>
              <w:top w:val="nil"/>
              <w:bottom w:val="nil"/>
            </w:tcBorders>
          </w:tcPr>
          <w:p w:rsidR="00EF4771" w:rsidRDefault="002421BA">
            <w:pPr>
              <w:pStyle w:val="TableParagraph"/>
              <w:spacing w:before="6" w:line="319" w:lineRule="exact"/>
              <w:ind w:left="118"/>
              <w:rPr>
                <w:sz w:val="28"/>
              </w:rPr>
            </w:pPr>
            <w:r>
              <w:rPr>
                <w:sz w:val="28"/>
              </w:rPr>
              <w:t>демонстрировать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</w:p>
        </w:tc>
      </w:tr>
      <w:tr w:rsidR="00EF4771">
        <w:trPr>
          <w:trHeight w:val="345"/>
        </w:trPr>
        <w:tc>
          <w:tcPr>
            <w:tcW w:w="864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2672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EF4771" w:rsidRDefault="002421BA">
            <w:pPr>
              <w:pStyle w:val="TableParagraph"/>
              <w:spacing w:before="6"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больших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периодов.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Электронная</w:t>
            </w:r>
          </w:p>
        </w:tc>
        <w:tc>
          <w:tcPr>
            <w:tcW w:w="4783" w:type="dxa"/>
            <w:tcBorders>
              <w:top w:val="nil"/>
              <w:bottom w:val="nil"/>
            </w:tcBorders>
          </w:tcPr>
          <w:p w:rsidR="00EF4771" w:rsidRDefault="002421BA">
            <w:pPr>
              <w:pStyle w:val="TableParagraph"/>
              <w:spacing w:before="6" w:line="320" w:lineRule="exact"/>
              <w:ind w:left="118"/>
              <w:rPr>
                <w:sz w:val="28"/>
              </w:rPr>
            </w:pPr>
            <w:r>
              <w:rPr>
                <w:sz w:val="28"/>
              </w:rPr>
              <w:t>систематизирующую,</w:t>
            </w:r>
          </w:p>
        </w:tc>
      </w:tr>
      <w:tr w:rsidR="00EF4771">
        <w:trPr>
          <w:trHeight w:val="349"/>
        </w:trPr>
        <w:tc>
          <w:tcPr>
            <w:tcW w:w="864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2672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EF4771" w:rsidRDefault="002421BA">
            <w:pPr>
              <w:pStyle w:val="TableParagraph"/>
              <w:spacing w:before="6"/>
              <w:ind w:left="110"/>
              <w:rPr>
                <w:sz w:val="28"/>
              </w:rPr>
            </w:pPr>
            <w:r>
              <w:rPr>
                <w:sz w:val="28"/>
              </w:rPr>
              <w:t>конфигурация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атомов.</w:t>
            </w:r>
          </w:p>
        </w:tc>
        <w:tc>
          <w:tcPr>
            <w:tcW w:w="4783" w:type="dxa"/>
            <w:tcBorders>
              <w:top w:val="nil"/>
              <w:bottom w:val="nil"/>
            </w:tcBorders>
          </w:tcPr>
          <w:p w:rsidR="00EF4771" w:rsidRDefault="002421BA">
            <w:pPr>
              <w:pStyle w:val="TableParagraph"/>
              <w:spacing w:before="6"/>
              <w:ind w:left="118"/>
              <w:rPr>
                <w:sz w:val="28"/>
              </w:rPr>
            </w:pPr>
            <w:r>
              <w:rPr>
                <w:sz w:val="28"/>
              </w:rPr>
              <w:t>объяснительную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прогностическую</w:t>
            </w:r>
          </w:p>
        </w:tc>
      </w:tr>
      <w:tr w:rsidR="00EF4771">
        <w:trPr>
          <w:trHeight w:val="349"/>
        </w:trPr>
        <w:tc>
          <w:tcPr>
            <w:tcW w:w="864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2672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EF4771" w:rsidRDefault="002421BA">
            <w:pPr>
              <w:pStyle w:val="TableParagraph"/>
              <w:spacing w:before="9"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Периодический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4783" w:type="dxa"/>
            <w:tcBorders>
              <w:top w:val="nil"/>
              <w:bottom w:val="nil"/>
            </w:tcBorders>
          </w:tcPr>
          <w:p w:rsidR="00EF4771" w:rsidRDefault="002421BA">
            <w:pPr>
              <w:pStyle w:val="TableParagraph"/>
              <w:spacing w:before="9" w:line="320" w:lineRule="exact"/>
              <w:ind w:left="118"/>
              <w:rPr>
                <w:sz w:val="28"/>
              </w:rPr>
            </w:pPr>
            <w:r>
              <w:rPr>
                <w:sz w:val="28"/>
              </w:rPr>
              <w:t>функции.</w:t>
            </w:r>
          </w:p>
        </w:tc>
      </w:tr>
      <w:tr w:rsidR="00EF4771">
        <w:trPr>
          <w:trHeight w:val="345"/>
        </w:trPr>
        <w:tc>
          <w:tcPr>
            <w:tcW w:w="864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2672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EF4771" w:rsidRDefault="002421BA">
            <w:pPr>
              <w:pStyle w:val="TableParagraph"/>
              <w:spacing w:before="6"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Периодическая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</w:p>
        </w:tc>
        <w:tc>
          <w:tcPr>
            <w:tcW w:w="4783" w:type="dxa"/>
            <w:tcBorders>
              <w:top w:val="nil"/>
              <w:bottom w:val="nil"/>
            </w:tcBorders>
          </w:tcPr>
          <w:p w:rsidR="00EF4771" w:rsidRDefault="002421BA">
            <w:pPr>
              <w:pStyle w:val="TableParagraph"/>
              <w:spacing w:before="6" w:line="319" w:lineRule="exact"/>
              <w:ind w:left="118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электронное</w:t>
            </w:r>
          </w:p>
        </w:tc>
      </w:tr>
      <w:tr w:rsidR="00EF4771">
        <w:trPr>
          <w:trHeight w:val="345"/>
        </w:trPr>
        <w:tc>
          <w:tcPr>
            <w:tcW w:w="864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2672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EF4771" w:rsidRDefault="002421BA">
            <w:pPr>
              <w:pStyle w:val="TableParagraph"/>
              <w:spacing w:before="6"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элементов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Менделеева.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</w:p>
        </w:tc>
        <w:tc>
          <w:tcPr>
            <w:tcW w:w="4783" w:type="dxa"/>
            <w:tcBorders>
              <w:top w:val="nil"/>
              <w:bottom w:val="nil"/>
            </w:tcBorders>
          </w:tcPr>
          <w:p w:rsidR="00EF4771" w:rsidRDefault="002421BA">
            <w:pPr>
              <w:pStyle w:val="TableParagraph"/>
              <w:spacing w:before="6" w:line="320" w:lineRule="exact"/>
              <w:ind w:left="118"/>
              <w:rPr>
                <w:sz w:val="28"/>
              </w:rPr>
            </w:pPr>
            <w:r>
              <w:rPr>
                <w:sz w:val="28"/>
              </w:rPr>
              <w:t>строение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атомов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</w:p>
        </w:tc>
      </w:tr>
      <w:tr w:rsidR="00EF4771">
        <w:trPr>
          <w:trHeight w:val="349"/>
        </w:trPr>
        <w:tc>
          <w:tcPr>
            <w:tcW w:w="864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2672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EF4771" w:rsidRDefault="002421BA">
            <w:pPr>
              <w:pStyle w:val="TableParagraph"/>
              <w:spacing w:before="6"/>
              <w:ind w:left="110"/>
              <w:rPr>
                <w:sz w:val="28"/>
              </w:rPr>
            </w:pPr>
            <w:r>
              <w:rPr>
                <w:sz w:val="28"/>
              </w:rPr>
              <w:t>периодического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закона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4783" w:type="dxa"/>
            <w:tcBorders>
              <w:top w:val="nil"/>
              <w:bottom w:val="nil"/>
            </w:tcBorders>
          </w:tcPr>
          <w:p w:rsidR="00EF4771" w:rsidRDefault="002421BA">
            <w:pPr>
              <w:pStyle w:val="TableParagraph"/>
              <w:spacing w:before="6"/>
              <w:ind w:left="118"/>
              <w:rPr>
                <w:sz w:val="28"/>
              </w:rPr>
            </w:pPr>
            <w:r>
              <w:rPr>
                <w:sz w:val="28"/>
              </w:rPr>
              <w:t>элементов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1–4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периодов,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</w:p>
        </w:tc>
      </w:tr>
      <w:tr w:rsidR="00EF4771">
        <w:trPr>
          <w:trHeight w:val="349"/>
        </w:trPr>
        <w:tc>
          <w:tcPr>
            <w:tcW w:w="864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2672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EF4771" w:rsidRDefault="002421BA">
            <w:pPr>
              <w:pStyle w:val="TableParagraph"/>
              <w:spacing w:before="9"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Периодической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</w:p>
        </w:tc>
        <w:tc>
          <w:tcPr>
            <w:tcW w:w="4783" w:type="dxa"/>
            <w:tcBorders>
              <w:top w:val="nil"/>
              <w:bottom w:val="nil"/>
            </w:tcBorders>
          </w:tcPr>
          <w:p w:rsidR="00EF4771" w:rsidRDefault="002421BA">
            <w:pPr>
              <w:pStyle w:val="TableParagraph"/>
              <w:spacing w:before="9" w:line="319" w:lineRule="exact"/>
              <w:ind w:left="118"/>
              <w:rPr>
                <w:sz w:val="28"/>
              </w:rPr>
            </w:pPr>
            <w:r>
              <w:rPr>
                <w:sz w:val="28"/>
              </w:rPr>
              <w:t>понятия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s</w:t>
            </w:r>
            <w:r>
              <w:rPr>
                <w:sz w:val="28"/>
              </w:rPr>
              <w:t>-,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p-</w:t>
            </w:r>
            <w:r>
              <w:rPr>
                <w:sz w:val="28"/>
              </w:rPr>
              <w:t>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d-</w:t>
            </w:r>
            <w:r>
              <w:rPr>
                <w:sz w:val="28"/>
              </w:rPr>
              <w:t>электронные</w:t>
            </w:r>
          </w:p>
        </w:tc>
      </w:tr>
      <w:tr w:rsidR="00EF4771">
        <w:trPr>
          <w:trHeight w:val="345"/>
        </w:trPr>
        <w:tc>
          <w:tcPr>
            <w:tcW w:w="864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2672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EF4771" w:rsidRDefault="002421BA">
            <w:pPr>
              <w:pStyle w:val="TableParagraph"/>
              <w:spacing w:before="6"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элементов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современной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теорией</w:t>
            </w:r>
          </w:p>
        </w:tc>
        <w:tc>
          <w:tcPr>
            <w:tcW w:w="4783" w:type="dxa"/>
            <w:tcBorders>
              <w:top w:val="nil"/>
              <w:bottom w:val="nil"/>
            </w:tcBorders>
          </w:tcPr>
          <w:p w:rsidR="00EF4771" w:rsidRDefault="002421BA">
            <w:pPr>
              <w:pStyle w:val="TableParagraph"/>
              <w:spacing w:before="6" w:line="320" w:lineRule="exact"/>
              <w:ind w:left="118"/>
              <w:rPr>
                <w:sz w:val="28"/>
              </w:rPr>
            </w:pPr>
            <w:r>
              <w:rPr>
                <w:sz w:val="28"/>
              </w:rPr>
              <w:t>орбитали,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энергетические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уровни.</w:t>
            </w:r>
          </w:p>
        </w:tc>
      </w:tr>
      <w:tr w:rsidR="00EF4771">
        <w:trPr>
          <w:trHeight w:val="345"/>
        </w:trPr>
        <w:tc>
          <w:tcPr>
            <w:tcW w:w="864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2672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EF4771" w:rsidRDefault="002421BA">
            <w:pPr>
              <w:pStyle w:val="TableParagraph"/>
              <w:spacing w:before="6"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строения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атомов.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Закономерности</w:t>
            </w:r>
          </w:p>
        </w:tc>
        <w:tc>
          <w:tcPr>
            <w:tcW w:w="4783" w:type="dxa"/>
            <w:tcBorders>
              <w:top w:val="nil"/>
              <w:bottom w:val="nil"/>
            </w:tcBorders>
          </w:tcPr>
          <w:p w:rsidR="00EF4771" w:rsidRDefault="002421BA">
            <w:pPr>
              <w:pStyle w:val="TableParagraph"/>
              <w:spacing w:before="6" w:line="319" w:lineRule="exact"/>
              <w:ind w:left="118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закономерности</w:t>
            </w:r>
          </w:p>
        </w:tc>
      </w:tr>
      <w:tr w:rsidR="00EF4771">
        <w:trPr>
          <w:trHeight w:val="349"/>
        </w:trPr>
        <w:tc>
          <w:tcPr>
            <w:tcW w:w="864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2672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EF4771" w:rsidRDefault="002421BA">
            <w:pPr>
              <w:pStyle w:val="TableParagraph"/>
              <w:spacing w:before="6"/>
              <w:ind w:left="110"/>
              <w:rPr>
                <w:sz w:val="28"/>
              </w:rPr>
            </w:pPr>
            <w:r>
              <w:rPr>
                <w:sz w:val="28"/>
              </w:rPr>
              <w:t>изменения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</w:p>
        </w:tc>
        <w:tc>
          <w:tcPr>
            <w:tcW w:w="4783" w:type="dxa"/>
            <w:tcBorders>
              <w:top w:val="nil"/>
              <w:bottom w:val="nil"/>
            </w:tcBorders>
          </w:tcPr>
          <w:p w:rsidR="00EF4771" w:rsidRDefault="002421BA">
            <w:pPr>
              <w:pStyle w:val="TableParagraph"/>
              <w:spacing w:before="6"/>
              <w:ind w:left="118"/>
              <w:rPr>
                <w:sz w:val="28"/>
              </w:rPr>
            </w:pPr>
            <w:r>
              <w:rPr>
                <w:sz w:val="28"/>
              </w:rPr>
              <w:t>изменения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</w:p>
        </w:tc>
      </w:tr>
      <w:tr w:rsidR="00EF4771">
        <w:trPr>
          <w:trHeight w:val="349"/>
        </w:trPr>
        <w:tc>
          <w:tcPr>
            <w:tcW w:w="864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2672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EF4771" w:rsidRDefault="002421BA">
            <w:pPr>
              <w:pStyle w:val="TableParagraph"/>
              <w:spacing w:before="10"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элементов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образуемых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простых</w:t>
            </w:r>
          </w:p>
        </w:tc>
        <w:tc>
          <w:tcPr>
            <w:tcW w:w="4783" w:type="dxa"/>
            <w:tcBorders>
              <w:top w:val="nil"/>
              <w:bottom w:val="nil"/>
            </w:tcBorders>
          </w:tcPr>
          <w:p w:rsidR="00EF4771" w:rsidRDefault="002421BA">
            <w:pPr>
              <w:pStyle w:val="TableParagraph"/>
              <w:spacing w:before="10" w:line="319" w:lineRule="exact"/>
              <w:ind w:left="118"/>
              <w:rPr>
                <w:sz w:val="28"/>
              </w:rPr>
            </w:pPr>
            <w:r>
              <w:rPr>
                <w:sz w:val="28"/>
              </w:rPr>
              <w:t>элементов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соединений</w:t>
            </w:r>
          </w:p>
        </w:tc>
      </w:tr>
      <w:tr w:rsidR="00EF4771">
        <w:trPr>
          <w:trHeight w:val="345"/>
        </w:trPr>
        <w:tc>
          <w:tcPr>
            <w:tcW w:w="864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2672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EF4771" w:rsidRDefault="002421BA">
            <w:pPr>
              <w:pStyle w:val="TableParagraph"/>
              <w:spacing w:before="6"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сложных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группам и</w:t>
            </w:r>
          </w:p>
        </w:tc>
        <w:tc>
          <w:tcPr>
            <w:tcW w:w="4783" w:type="dxa"/>
            <w:tcBorders>
              <w:top w:val="nil"/>
              <w:bottom w:val="nil"/>
            </w:tcBorders>
          </w:tcPr>
          <w:p w:rsidR="00EF4771" w:rsidRDefault="002421BA">
            <w:pPr>
              <w:pStyle w:val="TableParagraph"/>
              <w:spacing w:before="6" w:line="320" w:lineRule="exact"/>
              <w:ind w:left="11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периодам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группам</w:t>
            </w:r>
          </w:p>
        </w:tc>
      </w:tr>
      <w:tr w:rsidR="00EF4771">
        <w:trPr>
          <w:trHeight w:val="345"/>
        </w:trPr>
        <w:tc>
          <w:tcPr>
            <w:tcW w:w="864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2672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EF4771" w:rsidRDefault="002421BA">
            <w:pPr>
              <w:pStyle w:val="TableParagraph"/>
              <w:spacing w:before="6"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периодам.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периодического</w:t>
            </w:r>
          </w:p>
        </w:tc>
        <w:tc>
          <w:tcPr>
            <w:tcW w:w="4783" w:type="dxa"/>
            <w:tcBorders>
              <w:top w:val="nil"/>
              <w:bottom w:val="nil"/>
            </w:tcBorders>
          </w:tcPr>
          <w:p w:rsidR="00EF4771" w:rsidRDefault="002421BA">
            <w:pPr>
              <w:pStyle w:val="TableParagraph"/>
              <w:spacing w:before="6" w:line="319" w:lineRule="exact"/>
              <w:ind w:left="118"/>
              <w:rPr>
                <w:sz w:val="28"/>
              </w:rPr>
            </w:pPr>
            <w:r>
              <w:rPr>
                <w:sz w:val="28"/>
              </w:rPr>
              <w:t>Периодической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</w:p>
        </w:tc>
      </w:tr>
      <w:tr w:rsidR="00EF4771">
        <w:trPr>
          <w:trHeight w:val="366"/>
        </w:trPr>
        <w:tc>
          <w:tcPr>
            <w:tcW w:w="864" w:type="dxa"/>
            <w:tcBorders>
              <w:top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2672" w:type="dxa"/>
            <w:tcBorders>
              <w:top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1621" w:type="dxa"/>
            <w:tcBorders>
              <w:top w:val="nil"/>
            </w:tcBorders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4905" w:type="dxa"/>
            <w:tcBorders>
              <w:top w:val="nil"/>
            </w:tcBorders>
          </w:tcPr>
          <w:p w:rsidR="00EF4771" w:rsidRDefault="002421BA">
            <w:pPr>
              <w:pStyle w:val="TableParagraph"/>
              <w:spacing w:before="6"/>
              <w:ind w:left="110"/>
              <w:rPr>
                <w:sz w:val="28"/>
              </w:rPr>
            </w:pPr>
            <w:r>
              <w:rPr>
                <w:sz w:val="28"/>
              </w:rPr>
              <w:t>закона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</w:p>
        </w:tc>
        <w:tc>
          <w:tcPr>
            <w:tcW w:w="4783" w:type="dxa"/>
            <w:tcBorders>
              <w:top w:val="nil"/>
            </w:tcBorders>
          </w:tcPr>
          <w:p w:rsidR="00EF4771" w:rsidRDefault="002421BA">
            <w:pPr>
              <w:pStyle w:val="TableParagraph"/>
              <w:spacing w:before="6"/>
              <w:ind w:left="118"/>
              <w:rPr>
                <w:sz w:val="28"/>
              </w:rPr>
            </w:pPr>
            <w:r>
              <w:rPr>
                <w:sz w:val="28"/>
              </w:rPr>
              <w:t>Д.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Менделеева</w:t>
            </w:r>
          </w:p>
        </w:tc>
      </w:tr>
    </w:tbl>
    <w:p w:rsidR="00EF4771" w:rsidRDefault="00EF4771">
      <w:pPr>
        <w:rPr>
          <w:sz w:val="28"/>
        </w:rPr>
        <w:sectPr w:rsidR="00EF4771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EF4771" w:rsidRDefault="00EF4771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2672"/>
        <w:gridCol w:w="1621"/>
        <w:gridCol w:w="4905"/>
        <w:gridCol w:w="4783"/>
      </w:tblGrid>
      <w:tr w:rsidR="00EF4771">
        <w:trPr>
          <w:trHeight w:val="2777"/>
        </w:trPr>
        <w:tc>
          <w:tcPr>
            <w:tcW w:w="864" w:type="dxa"/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2672" w:type="dxa"/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1621" w:type="dxa"/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4905" w:type="dxa"/>
          </w:tcPr>
          <w:p w:rsidR="00EF4771" w:rsidRDefault="002421BA">
            <w:pPr>
              <w:pStyle w:val="TableParagraph"/>
              <w:spacing w:line="264" w:lineRule="auto"/>
              <w:ind w:left="110" w:right="1444"/>
              <w:rPr>
                <w:sz w:val="28"/>
              </w:rPr>
            </w:pPr>
            <w:r>
              <w:rPr>
                <w:sz w:val="28"/>
              </w:rPr>
              <w:t>элементов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Менделеева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науки.</w:t>
            </w:r>
          </w:p>
          <w:p w:rsidR="00EF4771" w:rsidRDefault="002421BA">
            <w:pPr>
              <w:pStyle w:val="TableParagraph"/>
              <w:spacing w:line="312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Экспериментальные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методы</w:t>
            </w:r>
          </w:p>
          <w:p w:rsidR="00EF4771" w:rsidRDefault="002421BA">
            <w:pPr>
              <w:pStyle w:val="TableParagraph"/>
              <w:spacing w:before="13"/>
              <w:ind w:left="11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изучения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веществ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3"/>
                <w:sz w:val="28"/>
              </w:rPr>
              <w:t>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3"/>
                <w:sz w:val="28"/>
              </w:rPr>
              <w:t>их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3"/>
                <w:sz w:val="28"/>
              </w:rPr>
              <w:t>превращений:</w:t>
            </w:r>
          </w:p>
          <w:p w:rsidR="00EF4771" w:rsidRDefault="002421BA">
            <w:pPr>
              <w:pStyle w:val="TableParagraph"/>
              <w:numPr>
                <w:ilvl w:val="0"/>
                <w:numId w:val="23"/>
              </w:numPr>
              <w:tabs>
                <w:tab w:val="left" w:pos="298"/>
              </w:tabs>
              <w:spacing w:before="25"/>
              <w:rPr>
                <w:sz w:val="28"/>
              </w:rPr>
            </w:pPr>
            <w:r>
              <w:rPr>
                <w:sz w:val="28"/>
              </w:rPr>
              <w:t>Демонстрации:</w:t>
            </w:r>
          </w:p>
          <w:p w:rsidR="00EF4771" w:rsidRDefault="002421BA">
            <w:pPr>
              <w:pStyle w:val="TableParagraph"/>
              <w:spacing w:before="1" w:line="256" w:lineRule="auto"/>
              <w:ind w:left="110" w:right="164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таблиц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«Периодическая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элементов</w:t>
            </w:r>
          </w:p>
          <w:p w:rsidR="00EF4771" w:rsidRDefault="002421BA">
            <w:pPr>
              <w:pStyle w:val="TableParagraph"/>
              <w:spacing w:before="3"/>
              <w:ind w:left="110"/>
              <w:rPr>
                <w:sz w:val="28"/>
              </w:rPr>
            </w:pPr>
            <w:r>
              <w:rPr>
                <w:sz w:val="28"/>
              </w:rPr>
              <w:t>Д.И.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Менделеева»</w:t>
            </w:r>
          </w:p>
        </w:tc>
        <w:tc>
          <w:tcPr>
            <w:tcW w:w="4783" w:type="dxa"/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</w:tr>
      <w:tr w:rsidR="00EF4771">
        <w:trPr>
          <w:trHeight w:val="6257"/>
        </w:trPr>
        <w:tc>
          <w:tcPr>
            <w:tcW w:w="864" w:type="dxa"/>
          </w:tcPr>
          <w:p w:rsidR="00EF4771" w:rsidRDefault="002421BA">
            <w:pPr>
              <w:pStyle w:val="TableParagraph"/>
              <w:spacing w:line="311" w:lineRule="exact"/>
              <w:ind w:left="254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2672" w:type="dxa"/>
          </w:tcPr>
          <w:p w:rsidR="00EF4771" w:rsidRDefault="002421BA">
            <w:pPr>
              <w:pStyle w:val="TableParagraph"/>
              <w:spacing w:line="261" w:lineRule="auto"/>
              <w:ind w:left="110" w:right="164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Строение </w:t>
            </w:r>
            <w:r>
              <w:rPr>
                <w:sz w:val="28"/>
              </w:rPr>
              <w:t>вещества.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Многообразие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</w:p>
        </w:tc>
        <w:tc>
          <w:tcPr>
            <w:tcW w:w="1621" w:type="dxa"/>
          </w:tcPr>
          <w:p w:rsidR="00EF4771" w:rsidRDefault="002421BA">
            <w:pPr>
              <w:pStyle w:val="TableParagraph"/>
              <w:spacing w:line="311" w:lineRule="exact"/>
              <w:ind w:left="33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905" w:type="dxa"/>
          </w:tcPr>
          <w:p w:rsidR="00EF4771" w:rsidRDefault="002421BA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Строение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вещества. Химическая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связь.</w:t>
            </w:r>
          </w:p>
          <w:p w:rsidR="00EF4771" w:rsidRDefault="002421BA">
            <w:pPr>
              <w:pStyle w:val="TableParagraph"/>
              <w:spacing w:before="24" w:line="259" w:lineRule="auto"/>
              <w:ind w:left="110" w:right="390"/>
              <w:rPr>
                <w:sz w:val="28"/>
              </w:rPr>
            </w:pPr>
            <w:r>
              <w:rPr>
                <w:sz w:val="28"/>
              </w:rPr>
              <w:t>Виды (ковалентная неполярная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полярная, ионная, металлическая)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механизмы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химической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(обменный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донорно-</w:t>
            </w:r>
          </w:p>
          <w:p w:rsidR="00EF4771" w:rsidRDefault="002421BA">
            <w:pPr>
              <w:pStyle w:val="TableParagraph"/>
              <w:spacing w:line="264" w:lineRule="auto"/>
              <w:ind w:left="110" w:right="776"/>
              <w:rPr>
                <w:sz w:val="28"/>
              </w:rPr>
            </w:pPr>
            <w:r>
              <w:rPr>
                <w:sz w:val="28"/>
              </w:rPr>
              <w:t>акцепторный).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Водородная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связь.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Валентность.</w:t>
            </w:r>
          </w:p>
          <w:p w:rsidR="00EF4771" w:rsidRDefault="002421BA">
            <w:pPr>
              <w:pStyle w:val="TableParagraph"/>
              <w:spacing w:line="259" w:lineRule="auto"/>
              <w:ind w:left="110" w:right="661"/>
              <w:rPr>
                <w:sz w:val="28"/>
              </w:rPr>
            </w:pPr>
            <w:r>
              <w:rPr>
                <w:sz w:val="28"/>
              </w:rPr>
              <w:t>Электроотрицательность.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Степень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окисления. Катионы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анионы.</w:t>
            </w:r>
          </w:p>
          <w:p w:rsidR="00EF4771" w:rsidRDefault="002421BA">
            <w:pPr>
              <w:pStyle w:val="TableParagraph"/>
              <w:spacing w:line="264" w:lineRule="auto"/>
              <w:ind w:left="110" w:right="1476"/>
              <w:rPr>
                <w:sz w:val="28"/>
              </w:rPr>
            </w:pPr>
            <w:r>
              <w:rPr>
                <w:sz w:val="28"/>
              </w:rPr>
              <w:t>Вещества молекулярного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немолекулярного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строения.</w:t>
            </w:r>
          </w:p>
          <w:p w:rsidR="00EF4771" w:rsidRDefault="002421BA">
            <w:pPr>
              <w:pStyle w:val="TableParagraph"/>
              <w:spacing w:line="256" w:lineRule="auto"/>
              <w:ind w:left="110" w:right="368"/>
              <w:rPr>
                <w:sz w:val="28"/>
              </w:rPr>
            </w:pPr>
            <w:r>
              <w:rPr>
                <w:sz w:val="28"/>
              </w:rPr>
              <w:t>Закон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постоянства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состава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вещества.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Типы кристаллических решеток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веществ.</w:t>
            </w:r>
          </w:p>
          <w:p w:rsidR="00EF4771" w:rsidRDefault="002421BA">
            <w:pPr>
              <w:pStyle w:val="TableParagraph"/>
              <w:spacing w:line="256" w:lineRule="auto"/>
              <w:ind w:left="110" w:right="256"/>
              <w:rPr>
                <w:sz w:val="28"/>
              </w:rPr>
            </w:pPr>
            <w:r>
              <w:rPr>
                <w:sz w:val="28"/>
              </w:rPr>
              <w:t>Понятие о дисперсных системах.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Истинные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растворы.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Количественные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характеристики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растворов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(массовая</w:t>
            </w:r>
          </w:p>
          <w:p w:rsidR="00EF4771" w:rsidRDefault="002421BA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доля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вещества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растворе).</w:t>
            </w:r>
          </w:p>
        </w:tc>
        <w:tc>
          <w:tcPr>
            <w:tcW w:w="4783" w:type="dxa"/>
          </w:tcPr>
          <w:p w:rsidR="00EF4771" w:rsidRDefault="002421BA">
            <w:pPr>
              <w:pStyle w:val="TableParagraph"/>
              <w:spacing w:line="256" w:lineRule="auto"/>
              <w:ind w:left="118" w:right="450"/>
              <w:rPr>
                <w:sz w:val="28"/>
              </w:rPr>
            </w:pPr>
            <w:r>
              <w:rPr>
                <w:sz w:val="28"/>
              </w:rPr>
              <w:t>Раскрывать смысл изучаемых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(выделять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характерные</w:t>
            </w:r>
          </w:p>
          <w:p w:rsidR="00EF4771" w:rsidRDefault="002421BA">
            <w:pPr>
              <w:pStyle w:val="TableParagraph"/>
              <w:spacing w:line="256" w:lineRule="auto"/>
              <w:ind w:left="118" w:right="333"/>
              <w:rPr>
                <w:sz w:val="28"/>
              </w:rPr>
            </w:pPr>
            <w:r>
              <w:rPr>
                <w:sz w:val="28"/>
              </w:rPr>
              <w:t>признаки) и применять эти понятия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 описании состава и строения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объяснения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фактов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явлений.</w:t>
            </w:r>
          </w:p>
          <w:p w:rsidR="00EF4771" w:rsidRDefault="002421BA">
            <w:pPr>
              <w:pStyle w:val="TableParagraph"/>
              <w:spacing w:before="11" w:line="256" w:lineRule="auto"/>
              <w:ind w:left="118" w:right="350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химической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(ковалентной,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ионной,</w:t>
            </w:r>
          </w:p>
          <w:p w:rsidR="00EF4771" w:rsidRDefault="002421BA">
            <w:pPr>
              <w:pStyle w:val="TableParagraph"/>
              <w:spacing w:before="3"/>
              <w:ind w:left="118"/>
              <w:rPr>
                <w:sz w:val="28"/>
              </w:rPr>
            </w:pPr>
            <w:r>
              <w:rPr>
                <w:sz w:val="28"/>
              </w:rPr>
              <w:t>металлической,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водородной)</w:t>
            </w:r>
          </w:p>
          <w:p w:rsidR="00EF4771" w:rsidRDefault="002421BA">
            <w:pPr>
              <w:pStyle w:val="TableParagraph"/>
              <w:spacing w:before="24" w:line="264" w:lineRule="auto"/>
              <w:ind w:left="118" w:right="25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соединениях;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тип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кристаллической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решётки конкретного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вещества.</w:t>
            </w:r>
          </w:p>
          <w:p w:rsidR="00EF4771" w:rsidRDefault="002421BA">
            <w:pPr>
              <w:pStyle w:val="TableParagraph"/>
              <w:spacing w:line="256" w:lineRule="auto"/>
              <w:ind w:left="118" w:right="481"/>
              <w:rPr>
                <w:sz w:val="28"/>
              </w:rPr>
            </w:pPr>
            <w:r>
              <w:rPr>
                <w:sz w:val="28"/>
              </w:rPr>
              <w:t>Определять валентность и степень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окисления химических элементов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соединениях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различного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состава.</w:t>
            </w:r>
          </w:p>
          <w:p w:rsidR="00EF4771" w:rsidRDefault="002421BA">
            <w:pPr>
              <w:pStyle w:val="TableParagraph"/>
              <w:spacing w:before="2"/>
              <w:ind w:left="118"/>
              <w:rPr>
                <w:sz w:val="28"/>
              </w:rPr>
            </w:pPr>
            <w:r>
              <w:rPr>
                <w:sz w:val="28"/>
              </w:rPr>
              <w:t>Проводить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вычисления</w:t>
            </w:r>
          </w:p>
          <w:p w:rsidR="00EF4771" w:rsidRDefault="002421BA">
            <w:pPr>
              <w:pStyle w:val="TableParagraph"/>
              <w:spacing w:before="23" w:line="256" w:lineRule="auto"/>
              <w:ind w:left="118" w:right="202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«массовая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растворе».</w:t>
            </w:r>
          </w:p>
          <w:p w:rsidR="00EF4771" w:rsidRDefault="002421BA">
            <w:pPr>
              <w:pStyle w:val="TableParagraph"/>
              <w:spacing w:before="10"/>
              <w:ind w:left="118"/>
              <w:rPr>
                <w:sz w:val="28"/>
              </w:rPr>
            </w:pPr>
            <w:r>
              <w:rPr>
                <w:sz w:val="28"/>
              </w:rPr>
              <w:t>Владеть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изучаемыми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химическими</w:t>
            </w:r>
          </w:p>
        </w:tc>
      </w:tr>
    </w:tbl>
    <w:p w:rsidR="00EF4771" w:rsidRDefault="00EF4771">
      <w:pPr>
        <w:rPr>
          <w:sz w:val="28"/>
        </w:rPr>
        <w:sectPr w:rsidR="00EF4771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EF4771" w:rsidRDefault="00EF4771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2672"/>
        <w:gridCol w:w="1621"/>
        <w:gridCol w:w="4905"/>
        <w:gridCol w:w="4783"/>
      </w:tblGrid>
      <w:tr w:rsidR="00EF4771">
        <w:trPr>
          <w:trHeight w:val="3850"/>
        </w:trPr>
        <w:tc>
          <w:tcPr>
            <w:tcW w:w="864" w:type="dxa"/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2672" w:type="dxa"/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1621" w:type="dxa"/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4905" w:type="dxa"/>
          </w:tcPr>
          <w:p w:rsidR="00EF4771" w:rsidRDefault="002421BA">
            <w:pPr>
              <w:pStyle w:val="TableParagraph"/>
              <w:spacing w:line="261" w:lineRule="auto"/>
              <w:ind w:left="110" w:right="931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Классификация </w:t>
            </w:r>
            <w:r>
              <w:rPr>
                <w:sz w:val="28"/>
              </w:rPr>
              <w:t>неорганических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соединений. Номенклатура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неорганических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веществ.</w:t>
            </w:r>
          </w:p>
          <w:p w:rsidR="00EF4771" w:rsidRDefault="002421BA">
            <w:pPr>
              <w:pStyle w:val="TableParagraph"/>
              <w:spacing w:line="314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Экспериментальные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методы</w:t>
            </w:r>
          </w:p>
          <w:p w:rsidR="00EF4771" w:rsidRDefault="002421BA">
            <w:pPr>
              <w:pStyle w:val="TableParagraph"/>
              <w:spacing w:before="13"/>
              <w:ind w:left="11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изучения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веществ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3"/>
                <w:sz w:val="28"/>
              </w:rPr>
              <w:t>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3"/>
                <w:sz w:val="28"/>
              </w:rPr>
              <w:t>их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3"/>
                <w:sz w:val="28"/>
              </w:rPr>
              <w:t>превращений:</w:t>
            </w:r>
          </w:p>
          <w:p w:rsidR="00EF4771" w:rsidRDefault="002421BA">
            <w:pPr>
              <w:pStyle w:val="TableParagraph"/>
              <w:numPr>
                <w:ilvl w:val="0"/>
                <w:numId w:val="22"/>
              </w:numPr>
              <w:tabs>
                <w:tab w:val="left" w:pos="298"/>
              </w:tabs>
              <w:spacing w:before="32" w:line="341" w:lineRule="exact"/>
              <w:rPr>
                <w:sz w:val="28"/>
              </w:rPr>
            </w:pPr>
            <w:r>
              <w:rPr>
                <w:sz w:val="28"/>
              </w:rPr>
              <w:t>Демонстрации:</w:t>
            </w:r>
          </w:p>
          <w:p w:rsidR="00EF4771" w:rsidRDefault="002421BA">
            <w:pPr>
              <w:pStyle w:val="TableParagraph"/>
              <w:numPr>
                <w:ilvl w:val="0"/>
                <w:numId w:val="21"/>
              </w:numPr>
              <w:tabs>
                <w:tab w:val="left" w:pos="370"/>
              </w:tabs>
              <w:spacing w:line="341" w:lineRule="exact"/>
              <w:rPr>
                <w:sz w:val="28"/>
              </w:rPr>
            </w:pPr>
            <w:r>
              <w:rPr>
                <w:sz w:val="28"/>
              </w:rPr>
              <w:t>модели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кристаллических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решеток.</w:t>
            </w:r>
          </w:p>
          <w:p w:rsidR="00EF4771" w:rsidRDefault="002421BA">
            <w:pPr>
              <w:pStyle w:val="TableParagraph"/>
              <w:numPr>
                <w:ilvl w:val="0"/>
                <w:numId w:val="20"/>
              </w:numPr>
              <w:tabs>
                <w:tab w:val="left" w:pos="298"/>
              </w:tabs>
              <w:spacing w:before="25"/>
              <w:rPr>
                <w:sz w:val="28"/>
              </w:rPr>
            </w:pPr>
            <w:r>
              <w:rPr>
                <w:sz w:val="28"/>
              </w:rPr>
              <w:t>Расчётные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задачи:</w:t>
            </w:r>
          </w:p>
          <w:p w:rsidR="00EF4771" w:rsidRDefault="002421BA">
            <w:pPr>
              <w:pStyle w:val="TableParagraph"/>
              <w:numPr>
                <w:ilvl w:val="0"/>
                <w:numId w:val="19"/>
              </w:numPr>
              <w:tabs>
                <w:tab w:val="left" w:pos="442"/>
              </w:tabs>
              <w:spacing w:before="2"/>
              <w:rPr>
                <w:sz w:val="28"/>
              </w:rPr>
            </w:pPr>
            <w:r>
              <w:rPr>
                <w:sz w:val="28"/>
              </w:rPr>
              <w:t>расчеты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</w:p>
          <w:p w:rsidR="00EF4771" w:rsidRDefault="002421BA">
            <w:pPr>
              <w:pStyle w:val="TableParagraph"/>
              <w:spacing w:before="8" w:line="346" w:lineRule="exact"/>
              <w:ind w:left="110" w:right="1131"/>
              <w:rPr>
                <w:sz w:val="28"/>
              </w:rPr>
            </w:pPr>
            <w:r>
              <w:rPr>
                <w:sz w:val="28"/>
              </w:rPr>
              <w:t>«массовая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растворенного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вещества»</w:t>
            </w:r>
          </w:p>
        </w:tc>
        <w:tc>
          <w:tcPr>
            <w:tcW w:w="4783" w:type="dxa"/>
            <w:vMerge w:val="restart"/>
          </w:tcPr>
          <w:p w:rsidR="00EF4771" w:rsidRDefault="002421BA">
            <w:pPr>
              <w:pStyle w:val="TableParagraph"/>
              <w:spacing w:line="311" w:lineRule="exact"/>
              <w:ind w:left="118"/>
              <w:rPr>
                <w:sz w:val="28"/>
              </w:rPr>
            </w:pPr>
            <w:r>
              <w:rPr>
                <w:sz w:val="28"/>
              </w:rPr>
              <w:t>понятиями.</w:t>
            </w:r>
          </w:p>
          <w:p w:rsidR="00EF4771" w:rsidRDefault="002421BA">
            <w:pPr>
              <w:pStyle w:val="TableParagraph"/>
              <w:spacing w:before="31" w:line="256" w:lineRule="auto"/>
              <w:ind w:left="118" w:right="493"/>
              <w:rPr>
                <w:sz w:val="28"/>
              </w:rPr>
            </w:pPr>
            <w:r>
              <w:rPr>
                <w:sz w:val="28"/>
              </w:rPr>
              <w:t>Объяснять зависимость скорости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химической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реакции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факторов.</w:t>
            </w:r>
          </w:p>
          <w:p w:rsidR="00EF4771" w:rsidRDefault="002421BA">
            <w:pPr>
              <w:pStyle w:val="TableParagraph"/>
              <w:spacing w:before="11" w:line="256" w:lineRule="auto"/>
              <w:ind w:left="118" w:right="868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характер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смещения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химического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равновесия</w:t>
            </w:r>
          </w:p>
          <w:p w:rsidR="00EF4771" w:rsidRDefault="002421BA">
            <w:pPr>
              <w:pStyle w:val="TableParagraph"/>
              <w:spacing w:before="3" w:line="259" w:lineRule="auto"/>
              <w:ind w:left="118" w:right="33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внешнего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воздействия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(принцип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Шателье).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уравнения реакций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типов;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F4771" w:rsidRDefault="002421BA">
            <w:pPr>
              <w:pStyle w:val="TableParagraph"/>
              <w:spacing w:line="261" w:lineRule="auto"/>
              <w:ind w:left="118" w:right="384"/>
              <w:rPr>
                <w:sz w:val="28"/>
              </w:rPr>
            </w:pPr>
            <w:r>
              <w:rPr>
                <w:sz w:val="28"/>
              </w:rPr>
              <w:t>сокращённые уравнения реакций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ионного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обмена,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учитывая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условия,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 которых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реакции идут</w:t>
            </w:r>
          </w:p>
          <w:p w:rsidR="00EF4771" w:rsidRDefault="002421BA">
            <w:pPr>
              <w:pStyle w:val="TableParagraph"/>
              <w:spacing w:line="314" w:lineRule="exact"/>
              <w:ind w:left="118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конца.</w:t>
            </w:r>
          </w:p>
          <w:p w:rsidR="00EF4771" w:rsidRDefault="002421BA">
            <w:pPr>
              <w:pStyle w:val="TableParagraph"/>
              <w:spacing w:before="22" w:line="259" w:lineRule="auto"/>
              <w:ind w:left="118" w:right="189"/>
              <w:rPr>
                <w:sz w:val="28"/>
              </w:rPr>
            </w:pPr>
            <w:r>
              <w:rPr>
                <w:sz w:val="28"/>
              </w:rPr>
              <w:t>Использовать естественно-научные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познания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проведение,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химического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эксперимента (демонстрационные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лабораторные опыты, практические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работы): по определению среды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водных растворов веществ, реакций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ионного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обмена,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влиянию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факторов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скорость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реакций.</w:t>
            </w:r>
          </w:p>
          <w:p w:rsidR="00EF4771" w:rsidRDefault="002421BA">
            <w:pPr>
              <w:pStyle w:val="TableParagraph"/>
              <w:spacing w:line="261" w:lineRule="auto"/>
              <w:ind w:left="118" w:right="155"/>
              <w:rPr>
                <w:sz w:val="28"/>
              </w:rPr>
            </w:pPr>
            <w:r>
              <w:rPr>
                <w:sz w:val="28"/>
              </w:rPr>
              <w:t>Следовать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правилам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пользования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химической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посудой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лабораторным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оборудованием.</w:t>
            </w:r>
          </w:p>
          <w:p w:rsidR="00EF4771" w:rsidRDefault="002421BA">
            <w:pPr>
              <w:pStyle w:val="TableParagraph"/>
              <w:spacing w:line="314" w:lineRule="exact"/>
              <w:ind w:left="118"/>
              <w:rPr>
                <w:sz w:val="28"/>
              </w:rPr>
            </w:pPr>
            <w:r>
              <w:rPr>
                <w:sz w:val="28"/>
              </w:rPr>
              <w:t>Представлять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</w:p>
        </w:tc>
      </w:tr>
      <w:tr w:rsidR="00EF4771">
        <w:trPr>
          <w:trHeight w:val="5566"/>
        </w:trPr>
        <w:tc>
          <w:tcPr>
            <w:tcW w:w="864" w:type="dxa"/>
          </w:tcPr>
          <w:p w:rsidR="00EF4771" w:rsidRDefault="002421BA">
            <w:pPr>
              <w:pStyle w:val="TableParagraph"/>
              <w:spacing w:line="319" w:lineRule="exact"/>
              <w:ind w:left="254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2672" w:type="dxa"/>
          </w:tcPr>
          <w:p w:rsidR="00EF4771" w:rsidRDefault="002421BA">
            <w:pPr>
              <w:pStyle w:val="TableParagraph"/>
              <w:spacing w:line="256" w:lineRule="auto"/>
              <w:ind w:left="110" w:right="1053"/>
              <w:rPr>
                <w:sz w:val="28"/>
              </w:rPr>
            </w:pPr>
            <w:r>
              <w:rPr>
                <w:sz w:val="28"/>
              </w:rPr>
              <w:t>Химические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реакции</w:t>
            </w:r>
          </w:p>
        </w:tc>
        <w:tc>
          <w:tcPr>
            <w:tcW w:w="1621" w:type="dxa"/>
          </w:tcPr>
          <w:p w:rsidR="00EF4771" w:rsidRDefault="002421BA">
            <w:pPr>
              <w:pStyle w:val="TableParagraph"/>
              <w:spacing w:line="319" w:lineRule="exact"/>
              <w:ind w:left="33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905" w:type="dxa"/>
          </w:tcPr>
          <w:p w:rsidR="00EF4771" w:rsidRDefault="002421BA">
            <w:pPr>
              <w:pStyle w:val="TableParagraph"/>
              <w:spacing w:line="259" w:lineRule="auto"/>
              <w:ind w:left="110" w:right="134"/>
              <w:rPr>
                <w:sz w:val="28"/>
              </w:rPr>
            </w:pPr>
            <w:r>
              <w:rPr>
                <w:sz w:val="28"/>
              </w:rPr>
              <w:t>Химическая реакция. Классификация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реакций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неорганической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химии.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сохранения массы веществ; закон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сохранения и превращения энергии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реакциях.</w:t>
            </w:r>
          </w:p>
          <w:p w:rsidR="00EF4771" w:rsidRDefault="002421BA">
            <w:pPr>
              <w:pStyle w:val="TableParagraph"/>
              <w:spacing w:line="261" w:lineRule="auto"/>
              <w:ind w:left="110" w:right="472"/>
              <w:rPr>
                <w:sz w:val="28"/>
              </w:rPr>
            </w:pPr>
            <w:r>
              <w:rPr>
                <w:sz w:val="28"/>
              </w:rPr>
              <w:t>Скорость реакции, ее зависимость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факторов.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Обратимые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реакции.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Химическое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равновесие.</w:t>
            </w:r>
          </w:p>
          <w:p w:rsidR="00EF4771" w:rsidRDefault="002421BA">
            <w:pPr>
              <w:pStyle w:val="TableParagraph"/>
              <w:spacing w:line="256" w:lineRule="auto"/>
              <w:ind w:left="110" w:right="699"/>
              <w:rPr>
                <w:sz w:val="28"/>
              </w:rPr>
            </w:pPr>
            <w:r>
              <w:rPr>
                <w:sz w:val="28"/>
              </w:rPr>
              <w:t>Факторы,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влияющие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состояние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химического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равновесия.</w:t>
            </w:r>
          </w:p>
          <w:p w:rsidR="00EF4771" w:rsidRDefault="002421BA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Принцип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Шателье.</w:t>
            </w:r>
          </w:p>
          <w:p w:rsidR="00EF4771" w:rsidRDefault="002421BA">
            <w:pPr>
              <w:pStyle w:val="TableParagraph"/>
              <w:spacing w:before="18"/>
              <w:ind w:left="110"/>
              <w:rPr>
                <w:sz w:val="28"/>
              </w:rPr>
            </w:pPr>
            <w:r>
              <w:rPr>
                <w:sz w:val="28"/>
              </w:rPr>
              <w:t>Электролитическая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диссоциация.</w:t>
            </w:r>
          </w:p>
          <w:p w:rsidR="00EF4771" w:rsidRDefault="002421BA">
            <w:pPr>
              <w:pStyle w:val="TableParagraph"/>
              <w:spacing w:before="23" w:line="256" w:lineRule="auto"/>
              <w:ind w:left="110" w:right="136"/>
              <w:rPr>
                <w:sz w:val="28"/>
              </w:rPr>
            </w:pPr>
            <w:r>
              <w:rPr>
                <w:sz w:val="28"/>
              </w:rPr>
              <w:t>Сильные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слабые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электролиты.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Среда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водных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растворов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веществ: кислая,</w:t>
            </w:r>
          </w:p>
          <w:p w:rsidR="00EF4771" w:rsidRDefault="002421BA">
            <w:pPr>
              <w:pStyle w:val="TableParagraph"/>
              <w:spacing w:before="10"/>
              <w:ind w:left="110"/>
              <w:rPr>
                <w:sz w:val="28"/>
              </w:rPr>
            </w:pPr>
            <w:r>
              <w:rPr>
                <w:sz w:val="28"/>
              </w:rPr>
              <w:t>нейтральная,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щелочная.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Водородный</w:t>
            </w:r>
          </w:p>
        </w:tc>
        <w:tc>
          <w:tcPr>
            <w:tcW w:w="4783" w:type="dxa"/>
            <w:vMerge/>
            <w:tcBorders>
              <w:top w:val="nil"/>
            </w:tcBorders>
          </w:tcPr>
          <w:p w:rsidR="00EF4771" w:rsidRDefault="00EF4771">
            <w:pPr>
              <w:rPr>
                <w:sz w:val="2"/>
                <w:szCs w:val="2"/>
              </w:rPr>
            </w:pPr>
          </w:p>
        </w:tc>
      </w:tr>
    </w:tbl>
    <w:p w:rsidR="00EF4771" w:rsidRDefault="00EF4771">
      <w:pPr>
        <w:rPr>
          <w:sz w:val="2"/>
          <w:szCs w:val="2"/>
        </w:rPr>
        <w:sectPr w:rsidR="00EF4771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EF4771" w:rsidRDefault="00EF4771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2672"/>
        <w:gridCol w:w="1621"/>
        <w:gridCol w:w="4905"/>
        <w:gridCol w:w="4783"/>
      </w:tblGrid>
      <w:tr w:rsidR="00EF4771">
        <w:trPr>
          <w:trHeight w:val="8750"/>
        </w:trPr>
        <w:tc>
          <w:tcPr>
            <w:tcW w:w="864" w:type="dxa"/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2672" w:type="dxa"/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1621" w:type="dxa"/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4905" w:type="dxa"/>
          </w:tcPr>
          <w:p w:rsidR="00EF4771" w:rsidRDefault="002421BA">
            <w:pPr>
              <w:pStyle w:val="TableParagraph"/>
              <w:spacing w:line="261" w:lineRule="auto"/>
              <w:ind w:left="110" w:right="619"/>
              <w:rPr>
                <w:sz w:val="28"/>
              </w:rPr>
            </w:pPr>
            <w:r>
              <w:rPr>
                <w:sz w:val="28"/>
              </w:rPr>
              <w:t>показатель (pH) раствора. Реакции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ионного обмена в органической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неорганической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химии.</w:t>
            </w:r>
          </w:p>
          <w:p w:rsidR="00EF4771" w:rsidRDefault="002421BA">
            <w:pPr>
              <w:pStyle w:val="TableParagraph"/>
              <w:spacing w:line="261" w:lineRule="auto"/>
              <w:ind w:left="110"/>
              <w:rPr>
                <w:sz w:val="28"/>
              </w:rPr>
            </w:pPr>
            <w:r>
              <w:rPr>
                <w:spacing w:val="-1"/>
                <w:sz w:val="28"/>
              </w:rPr>
              <w:t>Окислительно-восстановительные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реакции. Понятие об электролизе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расплавов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растворов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солей.</w:t>
            </w:r>
          </w:p>
          <w:p w:rsidR="00EF4771" w:rsidRDefault="002421BA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Применение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электролиза.</w:t>
            </w:r>
          </w:p>
          <w:p w:rsidR="00EF4771" w:rsidRDefault="002421BA">
            <w:pPr>
              <w:pStyle w:val="TableParagraph"/>
              <w:spacing w:before="4"/>
              <w:ind w:left="11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Экспериментальные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методы</w:t>
            </w:r>
          </w:p>
          <w:p w:rsidR="00EF4771" w:rsidRDefault="002421BA">
            <w:pPr>
              <w:pStyle w:val="TableParagraph"/>
              <w:spacing w:before="31"/>
              <w:ind w:left="11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изучения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веществ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3"/>
                <w:sz w:val="28"/>
              </w:rPr>
              <w:t>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3"/>
                <w:sz w:val="28"/>
              </w:rPr>
              <w:t>их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3"/>
                <w:sz w:val="28"/>
              </w:rPr>
              <w:t>превращений:</w:t>
            </w:r>
          </w:p>
          <w:p w:rsidR="00EF4771" w:rsidRDefault="002421BA">
            <w:pPr>
              <w:pStyle w:val="TableParagraph"/>
              <w:numPr>
                <w:ilvl w:val="0"/>
                <w:numId w:val="18"/>
              </w:numPr>
              <w:tabs>
                <w:tab w:val="left" w:pos="298"/>
              </w:tabs>
              <w:spacing w:before="25" w:line="341" w:lineRule="exact"/>
              <w:rPr>
                <w:sz w:val="28"/>
              </w:rPr>
            </w:pPr>
            <w:r>
              <w:rPr>
                <w:sz w:val="28"/>
              </w:rPr>
              <w:t>Демонстрации:</w:t>
            </w:r>
          </w:p>
          <w:p w:rsidR="00EF4771" w:rsidRDefault="002421BA">
            <w:pPr>
              <w:pStyle w:val="TableParagraph"/>
              <w:numPr>
                <w:ilvl w:val="0"/>
                <w:numId w:val="17"/>
              </w:numPr>
              <w:tabs>
                <w:tab w:val="left" w:pos="370"/>
              </w:tabs>
              <w:spacing w:line="256" w:lineRule="auto"/>
              <w:ind w:right="665" w:firstLine="0"/>
              <w:rPr>
                <w:sz w:val="28"/>
              </w:rPr>
            </w:pPr>
            <w:r>
              <w:rPr>
                <w:sz w:val="28"/>
              </w:rPr>
              <w:t>разложение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пероксида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водорода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присутствии катализатора.</w:t>
            </w:r>
          </w:p>
          <w:p w:rsidR="00EF4771" w:rsidRDefault="002421BA">
            <w:pPr>
              <w:pStyle w:val="TableParagraph"/>
              <w:numPr>
                <w:ilvl w:val="0"/>
                <w:numId w:val="16"/>
              </w:numPr>
              <w:tabs>
                <w:tab w:val="left" w:pos="298"/>
              </w:tabs>
              <w:spacing w:before="7" w:line="341" w:lineRule="exact"/>
              <w:rPr>
                <w:sz w:val="28"/>
              </w:rPr>
            </w:pPr>
            <w:r>
              <w:rPr>
                <w:sz w:val="28"/>
              </w:rPr>
              <w:t>Лабораторные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опыты:</w:t>
            </w:r>
          </w:p>
          <w:p w:rsidR="00EF4771" w:rsidRDefault="002421BA">
            <w:pPr>
              <w:pStyle w:val="TableParagraph"/>
              <w:numPr>
                <w:ilvl w:val="0"/>
                <w:numId w:val="15"/>
              </w:numPr>
              <w:tabs>
                <w:tab w:val="left" w:pos="370"/>
              </w:tabs>
              <w:spacing w:line="256" w:lineRule="auto"/>
              <w:ind w:right="1053" w:firstLine="0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реакций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ионного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обмена;</w:t>
            </w:r>
          </w:p>
          <w:p w:rsidR="00EF4771" w:rsidRDefault="002421BA">
            <w:pPr>
              <w:pStyle w:val="TableParagraph"/>
              <w:numPr>
                <w:ilvl w:val="0"/>
                <w:numId w:val="15"/>
              </w:numPr>
              <w:tabs>
                <w:tab w:val="left" w:pos="370"/>
              </w:tabs>
              <w:spacing w:line="259" w:lineRule="auto"/>
              <w:ind w:right="423" w:firstLine="0"/>
              <w:rPr>
                <w:sz w:val="28"/>
              </w:rPr>
            </w:pPr>
            <w:r>
              <w:rPr>
                <w:sz w:val="28"/>
              </w:rPr>
              <w:t>определение среды растворов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помощью универсального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индикатора.</w:t>
            </w:r>
          </w:p>
          <w:p w:rsidR="00EF4771" w:rsidRDefault="002421BA">
            <w:pPr>
              <w:pStyle w:val="TableParagraph"/>
              <w:numPr>
                <w:ilvl w:val="0"/>
                <w:numId w:val="14"/>
              </w:numPr>
              <w:tabs>
                <w:tab w:val="left" w:pos="298"/>
              </w:tabs>
              <w:spacing w:line="340" w:lineRule="exact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работы:</w:t>
            </w:r>
          </w:p>
          <w:p w:rsidR="00EF4771" w:rsidRDefault="002421BA">
            <w:pPr>
              <w:pStyle w:val="TableParagraph"/>
              <w:spacing w:line="264" w:lineRule="auto"/>
              <w:ind w:left="110" w:right="599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факторов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скорость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химической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реакции.</w:t>
            </w:r>
          </w:p>
          <w:p w:rsidR="00EF4771" w:rsidRDefault="002421BA">
            <w:pPr>
              <w:pStyle w:val="TableParagraph"/>
              <w:numPr>
                <w:ilvl w:val="0"/>
                <w:numId w:val="14"/>
              </w:numPr>
              <w:tabs>
                <w:tab w:val="left" w:pos="298"/>
              </w:tabs>
              <w:spacing w:line="333" w:lineRule="exact"/>
              <w:rPr>
                <w:sz w:val="28"/>
              </w:rPr>
            </w:pPr>
            <w:r>
              <w:rPr>
                <w:sz w:val="28"/>
              </w:rPr>
              <w:t>Расчётные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задачи:</w:t>
            </w:r>
          </w:p>
          <w:p w:rsidR="00EF4771" w:rsidRDefault="002421BA">
            <w:pPr>
              <w:pStyle w:val="TableParagraph"/>
              <w:numPr>
                <w:ilvl w:val="0"/>
                <w:numId w:val="13"/>
              </w:numPr>
              <w:tabs>
                <w:tab w:val="left" w:pos="370"/>
              </w:tabs>
              <w:spacing w:line="261" w:lineRule="auto"/>
              <w:ind w:right="211" w:firstLine="0"/>
              <w:rPr>
                <w:sz w:val="28"/>
              </w:rPr>
            </w:pPr>
            <w:r>
              <w:rPr>
                <w:sz w:val="28"/>
              </w:rPr>
              <w:t>расчеты по уравнениям химических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реакций,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</w:p>
          <w:p w:rsidR="00EF4771" w:rsidRDefault="002421BA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термохимические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расчёты</w:t>
            </w:r>
          </w:p>
        </w:tc>
        <w:tc>
          <w:tcPr>
            <w:tcW w:w="4783" w:type="dxa"/>
          </w:tcPr>
          <w:p w:rsidR="00EF4771" w:rsidRDefault="002421BA">
            <w:pPr>
              <w:pStyle w:val="TableParagraph"/>
              <w:spacing w:line="259" w:lineRule="auto"/>
              <w:ind w:left="118" w:right="305"/>
              <w:rPr>
                <w:sz w:val="28"/>
              </w:rPr>
            </w:pPr>
            <w:r>
              <w:rPr>
                <w:sz w:val="28"/>
              </w:rPr>
              <w:t>химического эксперимента в форме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записи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уравнений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соответствующих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реакций и делать выводы на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основе.</w:t>
            </w:r>
          </w:p>
          <w:p w:rsidR="00EF4771" w:rsidRDefault="002421BA">
            <w:pPr>
              <w:pStyle w:val="TableParagraph"/>
              <w:ind w:left="118"/>
              <w:rPr>
                <w:sz w:val="28"/>
              </w:rPr>
            </w:pPr>
            <w:r>
              <w:rPr>
                <w:sz w:val="28"/>
              </w:rPr>
              <w:t>Проводить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вычисления</w:t>
            </w:r>
          </w:p>
          <w:p w:rsidR="00EF4771" w:rsidRDefault="002421BA">
            <w:pPr>
              <w:pStyle w:val="TableParagraph"/>
              <w:spacing w:before="19" w:line="256" w:lineRule="auto"/>
              <w:ind w:left="118" w:right="242"/>
              <w:rPr>
                <w:sz w:val="28"/>
              </w:rPr>
            </w:pPr>
            <w:r>
              <w:rPr>
                <w:sz w:val="28"/>
              </w:rPr>
              <w:t>по уравнениям химических реакций,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термохимические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расчёты</w:t>
            </w:r>
          </w:p>
        </w:tc>
      </w:tr>
      <w:tr w:rsidR="00EF4771">
        <w:trPr>
          <w:trHeight w:val="349"/>
        </w:trPr>
        <w:tc>
          <w:tcPr>
            <w:tcW w:w="3536" w:type="dxa"/>
            <w:gridSpan w:val="2"/>
          </w:tcPr>
          <w:p w:rsidR="00EF4771" w:rsidRDefault="002421BA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621" w:type="dxa"/>
          </w:tcPr>
          <w:p w:rsidR="00EF4771" w:rsidRDefault="002421BA">
            <w:pPr>
              <w:pStyle w:val="TableParagraph"/>
              <w:spacing w:line="311" w:lineRule="exact"/>
              <w:ind w:left="661" w:right="628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4905" w:type="dxa"/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4783" w:type="dxa"/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</w:tr>
    </w:tbl>
    <w:p w:rsidR="00EF4771" w:rsidRDefault="00EF4771">
      <w:pPr>
        <w:rPr>
          <w:sz w:val="26"/>
        </w:rPr>
        <w:sectPr w:rsidR="00EF4771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EF4771" w:rsidRDefault="00EF4771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2672"/>
        <w:gridCol w:w="1621"/>
        <w:gridCol w:w="4905"/>
        <w:gridCol w:w="4783"/>
      </w:tblGrid>
      <w:tr w:rsidR="00EF4771">
        <w:trPr>
          <w:trHeight w:val="350"/>
        </w:trPr>
        <w:tc>
          <w:tcPr>
            <w:tcW w:w="14845" w:type="dxa"/>
            <w:gridSpan w:val="5"/>
          </w:tcPr>
          <w:p w:rsidR="00EF4771" w:rsidRDefault="002421BA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2. Неорганическая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химия</w:t>
            </w:r>
          </w:p>
        </w:tc>
      </w:tr>
      <w:tr w:rsidR="00EF4771">
        <w:trPr>
          <w:trHeight w:val="9038"/>
        </w:trPr>
        <w:tc>
          <w:tcPr>
            <w:tcW w:w="864" w:type="dxa"/>
          </w:tcPr>
          <w:p w:rsidR="00EF4771" w:rsidRDefault="002421BA">
            <w:pPr>
              <w:pStyle w:val="TableParagraph"/>
              <w:spacing w:line="311" w:lineRule="exact"/>
              <w:ind w:left="254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2672" w:type="dxa"/>
          </w:tcPr>
          <w:p w:rsidR="00EF4771" w:rsidRDefault="002421BA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Металлы</w:t>
            </w:r>
          </w:p>
        </w:tc>
        <w:tc>
          <w:tcPr>
            <w:tcW w:w="1621" w:type="dxa"/>
          </w:tcPr>
          <w:p w:rsidR="00EF4771" w:rsidRDefault="002421BA">
            <w:pPr>
              <w:pStyle w:val="TableParagraph"/>
              <w:spacing w:line="311" w:lineRule="exact"/>
              <w:ind w:left="33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905" w:type="dxa"/>
          </w:tcPr>
          <w:p w:rsidR="00EF4771" w:rsidRDefault="002421BA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Металлы.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металлов</w:t>
            </w:r>
          </w:p>
          <w:p w:rsidR="00EF4771" w:rsidRDefault="002421BA">
            <w:pPr>
              <w:pStyle w:val="TableParagraph"/>
              <w:spacing w:before="24" w:line="259" w:lineRule="auto"/>
              <w:ind w:left="110" w:right="133"/>
              <w:rPr>
                <w:sz w:val="28"/>
              </w:rPr>
            </w:pPr>
            <w:r>
              <w:rPr>
                <w:sz w:val="28"/>
              </w:rPr>
              <w:t>в Периодической системе химических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элементов. Особенности строения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электронных оболочек атомов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металлов.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физические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металлов.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металлов</w:t>
            </w:r>
          </w:p>
          <w:p w:rsidR="00EF4771" w:rsidRDefault="002421BA">
            <w:pPr>
              <w:pStyle w:val="TableParagraph"/>
              <w:spacing w:before="4" w:line="259" w:lineRule="auto"/>
              <w:ind w:left="110" w:right="106"/>
              <w:rPr>
                <w:sz w:val="28"/>
              </w:rPr>
            </w:pPr>
            <w:r>
              <w:rPr>
                <w:sz w:val="28"/>
              </w:rPr>
              <w:t>в быту, природе и технике. Сплавы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металлов.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Электрохимический ряд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напряжений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металлов.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получения металлов.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Коррозия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металлов.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</w:p>
          <w:p w:rsidR="00EF4771" w:rsidRDefault="002421BA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коррозии.</w:t>
            </w:r>
          </w:p>
          <w:p w:rsidR="00EF4771" w:rsidRDefault="002421BA">
            <w:pPr>
              <w:pStyle w:val="TableParagraph"/>
              <w:spacing w:before="25" w:line="256" w:lineRule="auto"/>
              <w:ind w:left="110" w:right="872"/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характеристика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металлов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главных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подгрупп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(IA-группа,</w:t>
            </w:r>
          </w:p>
          <w:p w:rsidR="00EF4771" w:rsidRDefault="002421BA">
            <w:pPr>
              <w:pStyle w:val="TableParagraph"/>
              <w:spacing w:before="9" w:line="259" w:lineRule="auto"/>
              <w:ind w:left="110" w:right="381"/>
              <w:rPr>
                <w:sz w:val="28"/>
              </w:rPr>
            </w:pPr>
            <w:r>
              <w:rPr>
                <w:sz w:val="28"/>
              </w:rPr>
              <w:t>IIА-группа)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Периодической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химических элементов. Алюминий.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Амфотерные свойства оксида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гидроксида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алюминия.</w:t>
            </w:r>
          </w:p>
          <w:p w:rsidR="00EF4771" w:rsidRDefault="002421BA">
            <w:pPr>
              <w:pStyle w:val="TableParagraph"/>
              <w:spacing w:line="259" w:lineRule="auto"/>
              <w:ind w:left="110" w:right="333"/>
              <w:rPr>
                <w:sz w:val="28"/>
              </w:rPr>
            </w:pPr>
            <w:r>
              <w:rPr>
                <w:sz w:val="28"/>
              </w:rPr>
              <w:t>Общая характеристика металлов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побочных подгрупп (Б-групп)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Периодической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элементов: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медь,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цинк,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хром,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железо.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Важнейшие соединения металлов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(оксиды,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гидроксиды,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соли).</w:t>
            </w:r>
          </w:p>
          <w:p w:rsidR="00EF4771" w:rsidRDefault="002421BA">
            <w:pPr>
              <w:pStyle w:val="TableParagraph"/>
              <w:spacing w:line="318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Экспериментальные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методы</w:t>
            </w:r>
          </w:p>
          <w:p w:rsidR="00EF4771" w:rsidRDefault="002421BA">
            <w:pPr>
              <w:pStyle w:val="TableParagraph"/>
              <w:spacing w:before="30"/>
              <w:ind w:left="11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изучения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веществ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3"/>
                <w:sz w:val="28"/>
              </w:rPr>
              <w:t>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3"/>
                <w:sz w:val="28"/>
              </w:rPr>
              <w:t>их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3"/>
                <w:sz w:val="28"/>
              </w:rPr>
              <w:t>превращений:</w:t>
            </w:r>
          </w:p>
        </w:tc>
        <w:tc>
          <w:tcPr>
            <w:tcW w:w="4783" w:type="dxa"/>
          </w:tcPr>
          <w:p w:rsidR="00EF4771" w:rsidRDefault="002421BA">
            <w:pPr>
              <w:pStyle w:val="TableParagraph"/>
              <w:spacing w:line="256" w:lineRule="auto"/>
              <w:ind w:left="118" w:right="450"/>
              <w:rPr>
                <w:sz w:val="28"/>
              </w:rPr>
            </w:pPr>
            <w:r>
              <w:rPr>
                <w:sz w:val="28"/>
              </w:rPr>
              <w:t>Раскрывать смысл изучаемых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(выделять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характерные</w:t>
            </w:r>
          </w:p>
          <w:p w:rsidR="00EF4771" w:rsidRDefault="002421BA">
            <w:pPr>
              <w:pStyle w:val="TableParagraph"/>
              <w:spacing w:line="256" w:lineRule="auto"/>
              <w:ind w:left="118" w:right="333"/>
              <w:rPr>
                <w:sz w:val="28"/>
              </w:rPr>
            </w:pPr>
            <w:r>
              <w:rPr>
                <w:sz w:val="28"/>
              </w:rPr>
              <w:t>признаки) и применять эти понятия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 описании состава и строения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объяснения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фактов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явлений.</w:t>
            </w:r>
          </w:p>
          <w:p w:rsidR="00EF4771" w:rsidRDefault="002421BA">
            <w:pPr>
              <w:pStyle w:val="TableParagraph"/>
              <w:spacing w:before="11" w:line="256" w:lineRule="auto"/>
              <w:ind w:left="118" w:right="398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закономерности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изменении свойств элементов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металлов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соединений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строения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атомов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положения</w:t>
            </w:r>
          </w:p>
          <w:p w:rsidR="00EF4771" w:rsidRDefault="002421BA">
            <w:pPr>
              <w:pStyle w:val="TableParagraph"/>
              <w:spacing w:before="13" w:line="256" w:lineRule="auto"/>
              <w:ind w:left="118" w:right="157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Периодической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элементов</w:t>
            </w:r>
          </w:p>
          <w:p w:rsidR="00EF4771" w:rsidRDefault="002421BA">
            <w:pPr>
              <w:pStyle w:val="TableParagraph"/>
              <w:spacing w:before="2"/>
              <w:ind w:left="118"/>
              <w:rPr>
                <w:sz w:val="28"/>
              </w:rPr>
            </w:pPr>
            <w:r>
              <w:rPr>
                <w:sz w:val="28"/>
              </w:rPr>
              <w:t>Д.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Менделеева.</w:t>
            </w:r>
          </w:p>
          <w:p w:rsidR="00EF4771" w:rsidRDefault="002421BA">
            <w:pPr>
              <w:pStyle w:val="TableParagraph"/>
              <w:spacing w:before="24" w:line="261" w:lineRule="auto"/>
              <w:ind w:left="118" w:right="123"/>
              <w:rPr>
                <w:sz w:val="28"/>
              </w:rPr>
            </w:pPr>
            <w:r>
              <w:rPr>
                <w:sz w:val="28"/>
              </w:rPr>
              <w:t>Характеризовать (описывать) общие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химические свойства металлов,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важнейших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соединений,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подтверждая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это описание примерами уравнений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соответствующих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</w:p>
          <w:p w:rsidR="00EF4771" w:rsidRDefault="002421BA">
            <w:pPr>
              <w:pStyle w:val="TableParagraph"/>
              <w:spacing w:line="259" w:lineRule="auto"/>
              <w:ind w:left="118" w:right="904"/>
              <w:rPr>
                <w:sz w:val="28"/>
              </w:rPr>
            </w:pPr>
            <w:r>
              <w:rPr>
                <w:sz w:val="28"/>
              </w:rPr>
              <w:t>реакций; применение металлов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различных областях, а 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современных материалов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технологий.</w:t>
            </w:r>
          </w:p>
          <w:p w:rsidR="00EF4771" w:rsidRDefault="002421BA">
            <w:pPr>
              <w:pStyle w:val="TableParagraph"/>
              <w:spacing w:line="256" w:lineRule="auto"/>
              <w:ind w:left="118" w:right="103"/>
              <w:rPr>
                <w:sz w:val="28"/>
              </w:rPr>
            </w:pPr>
            <w:r>
              <w:rPr>
                <w:sz w:val="28"/>
              </w:rPr>
              <w:t>Описывать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металлов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 коррозии.</w:t>
            </w:r>
          </w:p>
          <w:p w:rsidR="00EF4771" w:rsidRDefault="002421BA">
            <w:pPr>
              <w:pStyle w:val="TableParagraph"/>
              <w:ind w:left="118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сущность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окислительно-</w:t>
            </w:r>
          </w:p>
        </w:tc>
      </w:tr>
    </w:tbl>
    <w:p w:rsidR="00EF4771" w:rsidRDefault="00EF4771">
      <w:pPr>
        <w:rPr>
          <w:sz w:val="28"/>
        </w:rPr>
        <w:sectPr w:rsidR="00EF4771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EF4771" w:rsidRDefault="00EF4771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2672"/>
        <w:gridCol w:w="1621"/>
        <w:gridCol w:w="4905"/>
        <w:gridCol w:w="4783"/>
      </w:tblGrid>
      <w:tr w:rsidR="00EF4771">
        <w:trPr>
          <w:trHeight w:val="9391"/>
        </w:trPr>
        <w:tc>
          <w:tcPr>
            <w:tcW w:w="864" w:type="dxa"/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2672" w:type="dxa"/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1621" w:type="dxa"/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4905" w:type="dxa"/>
          </w:tcPr>
          <w:p w:rsidR="00EF4771" w:rsidRDefault="002421BA">
            <w:pPr>
              <w:pStyle w:val="TableParagraph"/>
              <w:numPr>
                <w:ilvl w:val="0"/>
                <w:numId w:val="12"/>
              </w:numPr>
              <w:tabs>
                <w:tab w:val="left" w:pos="298"/>
              </w:tabs>
              <w:spacing w:line="334" w:lineRule="exact"/>
              <w:rPr>
                <w:sz w:val="28"/>
              </w:rPr>
            </w:pPr>
            <w:r>
              <w:rPr>
                <w:sz w:val="28"/>
              </w:rPr>
              <w:t>Демонстрации:</w:t>
            </w:r>
          </w:p>
          <w:p w:rsidR="00EF4771" w:rsidRDefault="002421BA">
            <w:pPr>
              <w:pStyle w:val="TableParagraph"/>
              <w:numPr>
                <w:ilvl w:val="0"/>
                <w:numId w:val="11"/>
              </w:numPr>
              <w:tabs>
                <w:tab w:val="left" w:pos="370"/>
              </w:tabs>
              <w:spacing w:before="2"/>
              <w:rPr>
                <w:sz w:val="28"/>
              </w:rPr>
            </w:pPr>
            <w:r>
              <w:rPr>
                <w:sz w:val="28"/>
              </w:rPr>
              <w:t>коллекция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«Металлы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сплавы».</w:t>
            </w:r>
          </w:p>
          <w:p w:rsidR="00EF4771" w:rsidRDefault="002421BA">
            <w:pPr>
              <w:pStyle w:val="TableParagraph"/>
              <w:numPr>
                <w:ilvl w:val="0"/>
                <w:numId w:val="10"/>
              </w:numPr>
              <w:tabs>
                <w:tab w:val="left" w:pos="298"/>
              </w:tabs>
              <w:spacing w:before="25"/>
              <w:rPr>
                <w:sz w:val="28"/>
              </w:rPr>
            </w:pPr>
            <w:r>
              <w:rPr>
                <w:sz w:val="28"/>
              </w:rPr>
              <w:t>Лабораторные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опыты:</w:t>
            </w:r>
          </w:p>
          <w:p w:rsidR="00EF4771" w:rsidRDefault="002421BA">
            <w:pPr>
              <w:pStyle w:val="TableParagraph"/>
              <w:numPr>
                <w:ilvl w:val="0"/>
                <w:numId w:val="9"/>
              </w:numPr>
              <w:tabs>
                <w:tab w:val="left" w:pos="370"/>
              </w:tabs>
              <w:spacing w:before="2" w:line="256" w:lineRule="auto"/>
              <w:ind w:right="820" w:firstLine="0"/>
              <w:rPr>
                <w:sz w:val="28"/>
              </w:rPr>
            </w:pPr>
            <w:r>
              <w:rPr>
                <w:sz w:val="28"/>
              </w:rPr>
              <w:t>взаимодействие гидроксида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алюминия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растворами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кислот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щелочей;</w:t>
            </w:r>
          </w:p>
          <w:p w:rsidR="00EF4771" w:rsidRDefault="002421BA">
            <w:pPr>
              <w:pStyle w:val="TableParagraph"/>
              <w:numPr>
                <w:ilvl w:val="0"/>
                <w:numId w:val="9"/>
              </w:numPr>
              <w:tabs>
                <w:tab w:val="left" w:pos="370"/>
              </w:tabs>
              <w:spacing w:before="4" w:line="256" w:lineRule="auto"/>
              <w:ind w:right="411" w:firstLine="0"/>
              <w:rPr>
                <w:sz w:val="28"/>
              </w:rPr>
            </w:pPr>
            <w:r>
              <w:rPr>
                <w:sz w:val="28"/>
              </w:rPr>
              <w:t>качественные реакции на катионы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металлов.</w:t>
            </w:r>
          </w:p>
          <w:p w:rsidR="00EF4771" w:rsidRDefault="002421BA">
            <w:pPr>
              <w:pStyle w:val="TableParagraph"/>
              <w:numPr>
                <w:ilvl w:val="0"/>
                <w:numId w:val="8"/>
              </w:numPr>
              <w:tabs>
                <w:tab w:val="left" w:pos="298"/>
              </w:tabs>
              <w:spacing w:before="1"/>
              <w:rPr>
                <w:sz w:val="28"/>
              </w:rPr>
            </w:pPr>
            <w:r>
              <w:rPr>
                <w:spacing w:val="-1"/>
                <w:sz w:val="28"/>
              </w:rPr>
              <w:t>Практические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работы:</w:t>
            </w:r>
          </w:p>
          <w:p w:rsidR="00EF4771" w:rsidRDefault="002421BA">
            <w:pPr>
              <w:pStyle w:val="TableParagraph"/>
              <w:spacing w:before="1" w:line="242" w:lineRule="auto"/>
              <w:ind w:left="110" w:right="646"/>
              <w:rPr>
                <w:sz w:val="28"/>
              </w:rPr>
            </w:pPr>
            <w:r>
              <w:rPr>
                <w:sz w:val="28"/>
              </w:rPr>
              <w:t>№ 2. Решение экспериментальных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«Металлы».</w:t>
            </w:r>
          </w:p>
          <w:p w:rsidR="00EF4771" w:rsidRDefault="002421BA">
            <w:pPr>
              <w:pStyle w:val="TableParagraph"/>
              <w:numPr>
                <w:ilvl w:val="0"/>
                <w:numId w:val="8"/>
              </w:numPr>
              <w:tabs>
                <w:tab w:val="left" w:pos="298"/>
              </w:tabs>
              <w:spacing w:line="336" w:lineRule="exact"/>
              <w:rPr>
                <w:sz w:val="28"/>
              </w:rPr>
            </w:pPr>
            <w:r>
              <w:rPr>
                <w:sz w:val="28"/>
              </w:rPr>
              <w:t>Расчётные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задачи:</w:t>
            </w:r>
          </w:p>
          <w:p w:rsidR="00EF4771" w:rsidRDefault="002421BA">
            <w:pPr>
              <w:pStyle w:val="TableParagraph"/>
              <w:numPr>
                <w:ilvl w:val="0"/>
                <w:numId w:val="7"/>
              </w:numPr>
              <w:tabs>
                <w:tab w:val="left" w:pos="442"/>
              </w:tabs>
              <w:spacing w:before="3" w:line="259" w:lineRule="auto"/>
              <w:ind w:right="196" w:firstLine="0"/>
              <w:rPr>
                <w:sz w:val="28"/>
              </w:rPr>
            </w:pPr>
            <w:r>
              <w:rPr>
                <w:sz w:val="28"/>
              </w:rPr>
              <w:t>расчеты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массы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(объема,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количества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вещества)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продукта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реакции, 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 из веществ дано в виде раствора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 определенной массовой долей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растворенного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вещества</w:t>
            </w:r>
          </w:p>
        </w:tc>
        <w:tc>
          <w:tcPr>
            <w:tcW w:w="4783" w:type="dxa"/>
          </w:tcPr>
          <w:p w:rsidR="00EF4771" w:rsidRDefault="002421BA">
            <w:pPr>
              <w:pStyle w:val="TableParagraph"/>
              <w:spacing w:line="264" w:lineRule="auto"/>
              <w:ind w:left="118" w:right="1277"/>
              <w:rPr>
                <w:sz w:val="28"/>
              </w:rPr>
            </w:pPr>
            <w:r>
              <w:rPr>
                <w:sz w:val="28"/>
              </w:rPr>
              <w:t>восстановительных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реакций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посредством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составления</w:t>
            </w:r>
          </w:p>
          <w:p w:rsidR="00EF4771" w:rsidRDefault="002421BA">
            <w:pPr>
              <w:pStyle w:val="TableParagraph"/>
              <w:spacing w:line="256" w:lineRule="auto"/>
              <w:ind w:left="118" w:right="302"/>
              <w:rPr>
                <w:sz w:val="28"/>
              </w:rPr>
            </w:pPr>
            <w:r>
              <w:rPr>
                <w:sz w:val="28"/>
              </w:rPr>
              <w:t>электронного баланса этих реакций.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реакции,</w:t>
            </w:r>
          </w:p>
          <w:p w:rsidR="00EF4771" w:rsidRDefault="002421BA">
            <w:pPr>
              <w:pStyle w:val="TableParagraph"/>
              <w:spacing w:line="259" w:lineRule="auto"/>
              <w:ind w:left="118" w:right="204"/>
              <w:rPr>
                <w:sz w:val="28"/>
              </w:rPr>
            </w:pPr>
            <w:r>
              <w:rPr>
                <w:sz w:val="28"/>
              </w:rPr>
              <w:t>подтверждающие характерные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 изучаемых веществ,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распознавать опытным путём ионы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металлов,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присутствующие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водных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растворах.</w:t>
            </w:r>
          </w:p>
          <w:p w:rsidR="00EF4771" w:rsidRDefault="002421BA">
            <w:pPr>
              <w:pStyle w:val="TableParagraph"/>
              <w:spacing w:line="259" w:lineRule="auto"/>
              <w:ind w:left="118" w:right="189"/>
              <w:rPr>
                <w:sz w:val="28"/>
              </w:rPr>
            </w:pPr>
            <w:r>
              <w:rPr>
                <w:sz w:val="28"/>
              </w:rPr>
              <w:t>Использовать естественно-научные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познания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проведение,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химического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эксперимента (демонстрационные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лабораторные опыты, практические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работы).</w:t>
            </w:r>
          </w:p>
          <w:p w:rsidR="00EF4771" w:rsidRDefault="002421BA">
            <w:pPr>
              <w:pStyle w:val="TableParagraph"/>
              <w:spacing w:line="317" w:lineRule="exact"/>
              <w:ind w:left="118"/>
              <w:rPr>
                <w:sz w:val="28"/>
              </w:rPr>
            </w:pPr>
            <w:r>
              <w:rPr>
                <w:sz w:val="28"/>
              </w:rPr>
              <w:t>Представлять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</w:p>
          <w:p w:rsidR="00EF4771" w:rsidRDefault="002421BA">
            <w:pPr>
              <w:pStyle w:val="TableParagraph"/>
              <w:spacing w:before="18" w:line="256" w:lineRule="auto"/>
              <w:ind w:left="118" w:right="305"/>
              <w:rPr>
                <w:sz w:val="28"/>
              </w:rPr>
            </w:pPr>
            <w:r>
              <w:rPr>
                <w:sz w:val="28"/>
              </w:rPr>
              <w:t>химического эксперимента в форме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записи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уравнений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соответствующих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реакций и делать выводы на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основе.</w:t>
            </w:r>
          </w:p>
          <w:p w:rsidR="00EF4771" w:rsidRDefault="002421BA">
            <w:pPr>
              <w:pStyle w:val="TableParagraph"/>
              <w:spacing w:before="12" w:line="256" w:lineRule="auto"/>
              <w:ind w:left="118" w:right="155"/>
              <w:rPr>
                <w:sz w:val="28"/>
              </w:rPr>
            </w:pPr>
            <w:r>
              <w:rPr>
                <w:sz w:val="28"/>
              </w:rPr>
              <w:t>Следовать правилам пользования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химической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посудой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лабораторным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оборудованием.</w:t>
            </w:r>
          </w:p>
          <w:p w:rsidR="00EF4771" w:rsidRDefault="002421BA">
            <w:pPr>
              <w:pStyle w:val="TableParagraph"/>
              <w:spacing w:before="4"/>
              <w:ind w:left="118"/>
              <w:rPr>
                <w:sz w:val="28"/>
              </w:rPr>
            </w:pPr>
            <w:r>
              <w:rPr>
                <w:sz w:val="28"/>
              </w:rPr>
              <w:t>Проводить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вычисления</w:t>
            </w:r>
          </w:p>
          <w:p w:rsidR="00EF4771" w:rsidRDefault="002421BA">
            <w:pPr>
              <w:pStyle w:val="TableParagraph"/>
              <w:spacing w:before="31"/>
              <w:ind w:left="11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уравнениям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реакций.</w:t>
            </w:r>
          </w:p>
          <w:p w:rsidR="00EF4771" w:rsidRDefault="002421BA">
            <w:pPr>
              <w:pStyle w:val="TableParagraph"/>
              <w:spacing w:before="6" w:line="340" w:lineRule="atLeast"/>
              <w:ind w:left="118" w:right="327"/>
              <w:rPr>
                <w:sz w:val="28"/>
              </w:rPr>
            </w:pPr>
            <w:r>
              <w:rPr>
                <w:sz w:val="28"/>
              </w:rPr>
              <w:t>Самостоятельно планировать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познавательную</w:t>
            </w:r>
          </w:p>
        </w:tc>
      </w:tr>
    </w:tbl>
    <w:p w:rsidR="00EF4771" w:rsidRDefault="00EF4771">
      <w:pPr>
        <w:spacing w:line="340" w:lineRule="atLeast"/>
        <w:rPr>
          <w:sz w:val="28"/>
        </w:rPr>
        <w:sectPr w:rsidR="00EF4771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EF4771" w:rsidRDefault="00EF4771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2672"/>
        <w:gridCol w:w="1621"/>
        <w:gridCol w:w="4905"/>
        <w:gridCol w:w="4783"/>
      </w:tblGrid>
      <w:tr w:rsidR="00EF4771">
        <w:trPr>
          <w:trHeight w:val="1041"/>
        </w:trPr>
        <w:tc>
          <w:tcPr>
            <w:tcW w:w="864" w:type="dxa"/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2672" w:type="dxa"/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1621" w:type="dxa"/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4905" w:type="dxa"/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4783" w:type="dxa"/>
          </w:tcPr>
          <w:p w:rsidR="00EF4771" w:rsidRDefault="002421BA">
            <w:pPr>
              <w:pStyle w:val="TableParagraph"/>
              <w:spacing w:line="264" w:lineRule="auto"/>
              <w:ind w:left="118" w:right="487"/>
              <w:rPr>
                <w:sz w:val="28"/>
              </w:rPr>
            </w:pPr>
            <w:r>
              <w:rPr>
                <w:sz w:val="28"/>
              </w:rPr>
              <w:t>деятельность;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принимать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активное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групповой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</w:p>
          <w:p w:rsidR="00EF4771" w:rsidRDefault="002421BA">
            <w:pPr>
              <w:pStyle w:val="TableParagraph"/>
              <w:spacing w:line="312" w:lineRule="exact"/>
              <w:ind w:left="118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</w:p>
        </w:tc>
      </w:tr>
      <w:tr w:rsidR="00EF4771">
        <w:trPr>
          <w:trHeight w:val="8397"/>
        </w:trPr>
        <w:tc>
          <w:tcPr>
            <w:tcW w:w="864" w:type="dxa"/>
          </w:tcPr>
          <w:p w:rsidR="00EF4771" w:rsidRDefault="002421BA">
            <w:pPr>
              <w:pStyle w:val="TableParagraph"/>
              <w:spacing w:line="318" w:lineRule="exact"/>
              <w:ind w:left="254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2672" w:type="dxa"/>
          </w:tcPr>
          <w:p w:rsidR="00EF4771" w:rsidRDefault="002421BA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Неметаллы</w:t>
            </w:r>
          </w:p>
        </w:tc>
        <w:tc>
          <w:tcPr>
            <w:tcW w:w="1621" w:type="dxa"/>
          </w:tcPr>
          <w:p w:rsidR="00EF4771" w:rsidRDefault="002421BA">
            <w:pPr>
              <w:pStyle w:val="TableParagraph"/>
              <w:spacing w:line="318" w:lineRule="exact"/>
              <w:ind w:left="33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4905" w:type="dxa"/>
          </w:tcPr>
          <w:p w:rsidR="00EF4771" w:rsidRDefault="002421BA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Неметаллы.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Положение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неметаллов</w:t>
            </w:r>
          </w:p>
          <w:p w:rsidR="00EF4771" w:rsidRDefault="002421BA">
            <w:pPr>
              <w:pStyle w:val="TableParagraph"/>
              <w:spacing w:before="24" w:line="256" w:lineRule="auto"/>
              <w:ind w:left="110" w:right="20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Периодической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элементов Д.И. Менделеева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 строения атомов.</w:t>
            </w:r>
          </w:p>
          <w:p w:rsidR="00EF4771" w:rsidRDefault="002421BA">
            <w:pPr>
              <w:pStyle w:val="TableParagraph"/>
              <w:spacing w:before="11"/>
              <w:ind w:left="110"/>
              <w:rPr>
                <w:sz w:val="28"/>
              </w:rPr>
            </w:pPr>
            <w:r>
              <w:rPr>
                <w:sz w:val="28"/>
              </w:rPr>
              <w:t>Физические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неметаллов.</w:t>
            </w:r>
          </w:p>
          <w:p w:rsidR="00EF4771" w:rsidRDefault="002421BA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z w:val="28"/>
              </w:rPr>
              <w:t>Аллотропия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неметаллов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примере</w:t>
            </w:r>
          </w:p>
          <w:p w:rsidR="00EF4771" w:rsidRDefault="002421BA">
            <w:pPr>
              <w:pStyle w:val="TableParagraph"/>
              <w:spacing w:before="24" w:line="259" w:lineRule="auto"/>
              <w:ind w:left="110" w:right="147"/>
              <w:rPr>
                <w:sz w:val="28"/>
              </w:rPr>
            </w:pPr>
            <w:r>
              <w:rPr>
                <w:sz w:val="28"/>
              </w:rPr>
              <w:t>кислорода,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серы,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фосфора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углерода).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Химические свойства важнейших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неметаллов (галогенов, серы, азота,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фосфора,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углерода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кремния).</w:t>
            </w:r>
          </w:p>
          <w:p w:rsidR="00EF4771" w:rsidRDefault="002421BA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Оксиды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неметаллов.</w:t>
            </w:r>
          </w:p>
          <w:p w:rsidR="00EF4771" w:rsidRDefault="002421BA">
            <w:pPr>
              <w:pStyle w:val="TableParagraph"/>
              <w:spacing w:before="24" w:line="261" w:lineRule="auto"/>
              <w:ind w:left="110" w:right="1002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Кислородсодержащие </w:t>
            </w:r>
            <w:r>
              <w:rPr>
                <w:sz w:val="28"/>
              </w:rPr>
              <w:t>кислоты.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Водородные соединения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неметаллов.</w:t>
            </w:r>
          </w:p>
          <w:p w:rsidR="00EF4771" w:rsidRDefault="002421BA">
            <w:pPr>
              <w:pStyle w:val="TableParagraph"/>
              <w:spacing w:line="256" w:lineRule="auto"/>
              <w:ind w:left="110" w:right="1212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Экспериментальные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методы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изучения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веществ</w:t>
            </w:r>
          </w:p>
          <w:p w:rsidR="00EF4771" w:rsidRDefault="002421BA">
            <w:pPr>
              <w:pStyle w:val="TableParagraph"/>
              <w:spacing w:before="2"/>
              <w:ind w:left="110"/>
              <w:rPr>
                <w:b/>
                <w:i/>
                <w:sz w:val="28"/>
              </w:rPr>
            </w:pPr>
            <w:r>
              <w:rPr>
                <w:b/>
                <w:spacing w:val="-4"/>
                <w:sz w:val="28"/>
              </w:rPr>
              <w:t>и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их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превращений</w:t>
            </w:r>
            <w:r>
              <w:rPr>
                <w:b/>
                <w:i/>
                <w:spacing w:val="-4"/>
                <w:sz w:val="28"/>
              </w:rPr>
              <w:t>:</w:t>
            </w:r>
          </w:p>
          <w:p w:rsidR="00EF4771" w:rsidRDefault="002421BA">
            <w:pPr>
              <w:pStyle w:val="TableParagraph"/>
              <w:numPr>
                <w:ilvl w:val="0"/>
                <w:numId w:val="6"/>
              </w:numPr>
              <w:tabs>
                <w:tab w:val="left" w:pos="298"/>
              </w:tabs>
              <w:spacing w:before="25" w:line="341" w:lineRule="exact"/>
              <w:rPr>
                <w:sz w:val="28"/>
              </w:rPr>
            </w:pPr>
            <w:r>
              <w:rPr>
                <w:sz w:val="28"/>
              </w:rPr>
              <w:t>Демонстрации:</w:t>
            </w:r>
          </w:p>
          <w:p w:rsidR="00EF4771" w:rsidRDefault="002421BA">
            <w:pPr>
              <w:pStyle w:val="TableParagraph"/>
              <w:numPr>
                <w:ilvl w:val="0"/>
                <w:numId w:val="5"/>
              </w:numPr>
              <w:tabs>
                <w:tab w:val="left" w:pos="370"/>
              </w:tabs>
              <w:spacing w:line="341" w:lineRule="exact"/>
              <w:rPr>
                <w:sz w:val="28"/>
              </w:rPr>
            </w:pPr>
            <w:r>
              <w:rPr>
                <w:sz w:val="28"/>
              </w:rPr>
              <w:t>образцы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неметаллов;</w:t>
            </w:r>
          </w:p>
          <w:p w:rsidR="00EF4771" w:rsidRDefault="002421BA">
            <w:pPr>
              <w:pStyle w:val="TableParagraph"/>
              <w:numPr>
                <w:ilvl w:val="0"/>
                <w:numId w:val="5"/>
              </w:numPr>
              <w:tabs>
                <w:tab w:val="left" w:pos="370"/>
              </w:tabs>
              <w:spacing w:before="32"/>
              <w:rPr>
                <w:sz w:val="28"/>
              </w:rPr>
            </w:pPr>
            <w:r>
              <w:rPr>
                <w:sz w:val="28"/>
              </w:rPr>
              <w:t>взаимодействие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меди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азотной</w:t>
            </w:r>
          </w:p>
          <w:p w:rsidR="00EF4771" w:rsidRDefault="002421BA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z w:val="28"/>
              </w:rPr>
              <w:t>кислотой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различной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концентрации.</w:t>
            </w:r>
          </w:p>
          <w:p w:rsidR="00EF4771" w:rsidRDefault="002421BA">
            <w:pPr>
              <w:pStyle w:val="TableParagraph"/>
              <w:numPr>
                <w:ilvl w:val="0"/>
                <w:numId w:val="4"/>
              </w:numPr>
              <w:tabs>
                <w:tab w:val="left" w:pos="298"/>
              </w:tabs>
              <w:spacing w:before="25" w:line="341" w:lineRule="exact"/>
              <w:rPr>
                <w:sz w:val="28"/>
              </w:rPr>
            </w:pPr>
            <w:r>
              <w:rPr>
                <w:sz w:val="28"/>
              </w:rPr>
              <w:t>Лабораторные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опыты:</w:t>
            </w:r>
          </w:p>
          <w:p w:rsidR="00EF4771" w:rsidRDefault="002421BA">
            <w:pPr>
              <w:pStyle w:val="TableParagraph"/>
              <w:numPr>
                <w:ilvl w:val="0"/>
                <w:numId w:val="3"/>
              </w:numPr>
              <w:tabs>
                <w:tab w:val="left" w:pos="370"/>
              </w:tabs>
              <w:spacing w:before="3" w:line="346" w:lineRule="exact"/>
              <w:ind w:right="300" w:firstLine="0"/>
              <w:rPr>
                <w:sz w:val="28"/>
              </w:rPr>
            </w:pPr>
            <w:r>
              <w:rPr>
                <w:sz w:val="28"/>
              </w:rPr>
              <w:t>качественные реакции на анионы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катион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аммония.</w:t>
            </w:r>
          </w:p>
        </w:tc>
        <w:tc>
          <w:tcPr>
            <w:tcW w:w="4783" w:type="dxa"/>
          </w:tcPr>
          <w:p w:rsidR="00EF4771" w:rsidRDefault="002421BA">
            <w:pPr>
              <w:pStyle w:val="TableParagraph"/>
              <w:spacing w:line="259" w:lineRule="auto"/>
              <w:ind w:left="118" w:right="450"/>
              <w:rPr>
                <w:sz w:val="28"/>
              </w:rPr>
            </w:pPr>
            <w:r>
              <w:rPr>
                <w:sz w:val="28"/>
              </w:rPr>
              <w:t>Раскрывать смысл изучаемых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(выделять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характерные</w:t>
            </w:r>
          </w:p>
          <w:p w:rsidR="00EF4771" w:rsidRDefault="002421BA">
            <w:pPr>
              <w:pStyle w:val="TableParagraph"/>
              <w:spacing w:line="259" w:lineRule="auto"/>
              <w:ind w:left="118" w:right="333"/>
              <w:rPr>
                <w:sz w:val="28"/>
              </w:rPr>
            </w:pPr>
            <w:r>
              <w:rPr>
                <w:sz w:val="28"/>
              </w:rPr>
              <w:t>признаки) и применять эти понятия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 описании состава и строения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объяснения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фактов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явлений.</w:t>
            </w:r>
          </w:p>
          <w:p w:rsidR="00EF4771" w:rsidRDefault="002421BA">
            <w:pPr>
              <w:pStyle w:val="TableParagraph"/>
              <w:spacing w:line="321" w:lineRule="exact"/>
              <w:ind w:left="118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закономерности</w:t>
            </w:r>
          </w:p>
          <w:p w:rsidR="00EF4771" w:rsidRDefault="002421BA">
            <w:pPr>
              <w:pStyle w:val="TableParagraph"/>
              <w:spacing w:before="16" w:line="261" w:lineRule="auto"/>
              <w:ind w:left="118" w:right="15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изменении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неметаллов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соединений с учётом строения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атомов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</w:p>
          <w:p w:rsidR="00EF4771" w:rsidRDefault="002421BA">
            <w:pPr>
              <w:pStyle w:val="TableParagraph"/>
              <w:spacing w:line="256" w:lineRule="auto"/>
              <w:ind w:left="118" w:right="157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Периодической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элементов</w:t>
            </w:r>
          </w:p>
          <w:p w:rsidR="00EF4771" w:rsidRDefault="002421BA">
            <w:pPr>
              <w:pStyle w:val="TableParagraph"/>
              <w:spacing w:before="2"/>
              <w:ind w:left="118"/>
              <w:rPr>
                <w:sz w:val="28"/>
              </w:rPr>
            </w:pPr>
            <w:r>
              <w:rPr>
                <w:sz w:val="28"/>
              </w:rPr>
              <w:t>Д.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Менделеева.</w:t>
            </w:r>
          </w:p>
          <w:p w:rsidR="00EF4771" w:rsidRDefault="002421BA">
            <w:pPr>
              <w:pStyle w:val="TableParagraph"/>
              <w:spacing w:before="24" w:line="259" w:lineRule="auto"/>
              <w:ind w:left="118" w:right="123"/>
              <w:rPr>
                <w:sz w:val="28"/>
              </w:rPr>
            </w:pPr>
            <w:r>
              <w:rPr>
                <w:sz w:val="28"/>
              </w:rPr>
              <w:t>Характеризовать (описывать) общие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химические свойства неметаллов,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важнейших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соединений,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подтверждая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это описание примерами уравнений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соответствующих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</w:p>
          <w:p w:rsidR="00EF4771" w:rsidRDefault="002421BA">
            <w:pPr>
              <w:pStyle w:val="TableParagraph"/>
              <w:spacing w:line="319" w:lineRule="exact"/>
              <w:ind w:left="118"/>
              <w:rPr>
                <w:sz w:val="28"/>
              </w:rPr>
            </w:pPr>
            <w:r>
              <w:rPr>
                <w:sz w:val="28"/>
              </w:rPr>
              <w:t>реакций.</w:t>
            </w:r>
          </w:p>
          <w:p w:rsidR="00EF4771" w:rsidRDefault="002421BA">
            <w:pPr>
              <w:pStyle w:val="TableParagraph"/>
              <w:spacing w:before="31" w:line="256" w:lineRule="auto"/>
              <w:ind w:left="118" w:right="146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неметаллов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их соединений на живые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организмы;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описывать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</w:p>
          <w:p w:rsidR="00EF4771" w:rsidRDefault="002421BA">
            <w:pPr>
              <w:pStyle w:val="TableParagraph"/>
              <w:spacing w:before="4" w:line="264" w:lineRule="auto"/>
              <w:ind w:left="118" w:right="33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областях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практической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</w:tc>
      </w:tr>
    </w:tbl>
    <w:p w:rsidR="00EF4771" w:rsidRDefault="00EF4771">
      <w:pPr>
        <w:spacing w:line="264" w:lineRule="auto"/>
        <w:rPr>
          <w:sz w:val="28"/>
        </w:rPr>
        <w:sectPr w:rsidR="00EF4771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EF4771" w:rsidRDefault="00EF4771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2672"/>
        <w:gridCol w:w="1621"/>
        <w:gridCol w:w="4905"/>
        <w:gridCol w:w="4783"/>
      </w:tblGrid>
      <w:tr w:rsidR="00EF4771">
        <w:trPr>
          <w:trHeight w:val="4182"/>
        </w:trPr>
        <w:tc>
          <w:tcPr>
            <w:tcW w:w="864" w:type="dxa"/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2672" w:type="dxa"/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1621" w:type="dxa"/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4905" w:type="dxa"/>
          </w:tcPr>
          <w:p w:rsidR="00EF4771" w:rsidRDefault="002421BA">
            <w:pPr>
              <w:pStyle w:val="TableParagraph"/>
              <w:numPr>
                <w:ilvl w:val="0"/>
                <w:numId w:val="2"/>
              </w:numPr>
              <w:tabs>
                <w:tab w:val="left" w:pos="298"/>
              </w:tabs>
              <w:spacing w:line="334" w:lineRule="exact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работы:</w:t>
            </w:r>
          </w:p>
          <w:p w:rsidR="00EF4771" w:rsidRDefault="002421BA">
            <w:pPr>
              <w:pStyle w:val="TableParagraph"/>
              <w:spacing w:before="1" w:line="256" w:lineRule="auto"/>
              <w:ind w:left="110" w:right="659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экспериментальных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«Неметаллы».</w:t>
            </w:r>
          </w:p>
          <w:p w:rsidR="00EF4771" w:rsidRDefault="002421BA">
            <w:pPr>
              <w:pStyle w:val="TableParagraph"/>
              <w:numPr>
                <w:ilvl w:val="0"/>
                <w:numId w:val="2"/>
              </w:numPr>
              <w:tabs>
                <w:tab w:val="left" w:pos="298"/>
              </w:tabs>
              <w:spacing w:before="11" w:line="341" w:lineRule="exact"/>
              <w:rPr>
                <w:sz w:val="28"/>
              </w:rPr>
            </w:pPr>
            <w:r>
              <w:rPr>
                <w:sz w:val="28"/>
              </w:rPr>
              <w:t>Расчётные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задачи:</w:t>
            </w:r>
          </w:p>
          <w:p w:rsidR="00EF4771" w:rsidRDefault="002421BA">
            <w:pPr>
              <w:pStyle w:val="TableParagraph"/>
              <w:numPr>
                <w:ilvl w:val="0"/>
                <w:numId w:val="1"/>
              </w:numPr>
              <w:tabs>
                <w:tab w:val="left" w:pos="442"/>
              </w:tabs>
              <w:spacing w:line="341" w:lineRule="exact"/>
              <w:rPr>
                <w:sz w:val="28"/>
              </w:rPr>
            </w:pPr>
            <w:r>
              <w:rPr>
                <w:sz w:val="28"/>
              </w:rPr>
              <w:t>расчеты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массы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вещества</w:t>
            </w:r>
          </w:p>
          <w:p w:rsidR="00EF4771" w:rsidRDefault="002421BA">
            <w:pPr>
              <w:pStyle w:val="TableParagraph"/>
              <w:spacing w:before="23" w:line="261" w:lineRule="auto"/>
              <w:ind w:left="110" w:right="930"/>
              <w:jc w:val="both"/>
              <w:rPr>
                <w:sz w:val="28"/>
              </w:rPr>
            </w:pPr>
            <w:r>
              <w:rPr>
                <w:sz w:val="28"/>
              </w:rPr>
              <w:t>или объема газов по известному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количеству вещества, массе 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объему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участвующих</w:t>
            </w:r>
          </w:p>
          <w:p w:rsidR="00EF4771" w:rsidRDefault="002421BA">
            <w:pPr>
              <w:pStyle w:val="TableParagraph"/>
              <w:spacing w:line="256" w:lineRule="auto"/>
              <w:ind w:left="110" w:right="64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реакции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веществ;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расчеты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массы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(объема, количества вещества)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реакции, если одно</w:t>
            </w:r>
          </w:p>
          <w:p w:rsidR="00EF4771" w:rsidRDefault="002421BA">
            <w:pPr>
              <w:pStyle w:val="TableParagraph"/>
              <w:spacing w:before="3"/>
              <w:ind w:left="110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примеси</w:t>
            </w:r>
          </w:p>
        </w:tc>
        <w:tc>
          <w:tcPr>
            <w:tcW w:w="4783" w:type="dxa"/>
            <w:vMerge w:val="restart"/>
          </w:tcPr>
          <w:p w:rsidR="00EF4771" w:rsidRDefault="002421BA">
            <w:pPr>
              <w:pStyle w:val="TableParagraph"/>
              <w:spacing w:line="259" w:lineRule="auto"/>
              <w:ind w:left="118" w:right="1005"/>
              <w:rPr>
                <w:sz w:val="28"/>
              </w:rPr>
            </w:pPr>
            <w:r>
              <w:rPr>
                <w:sz w:val="28"/>
              </w:rPr>
              <w:t>Подтверждать существование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генетической связи 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неорганическими веществами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помощью уравнений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соответствующих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реакций.</w:t>
            </w:r>
          </w:p>
          <w:p w:rsidR="00EF4771" w:rsidRDefault="002421BA">
            <w:pPr>
              <w:pStyle w:val="TableParagraph"/>
              <w:spacing w:line="259" w:lineRule="auto"/>
              <w:ind w:left="118" w:right="252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сущность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окислительно-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восстановительных реакций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посредством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составления</w:t>
            </w:r>
          </w:p>
          <w:p w:rsidR="00EF4771" w:rsidRDefault="002421BA">
            <w:pPr>
              <w:pStyle w:val="TableParagraph"/>
              <w:spacing w:line="256" w:lineRule="auto"/>
              <w:ind w:left="118" w:right="302"/>
              <w:rPr>
                <w:sz w:val="28"/>
              </w:rPr>
            </w:pPr>
            <w:r>
              <w:rPr>
                <w:sz w:val="28"/>
              </w:rPr>
              <w:t>электронного баланса этих реакций.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реакции,</w:t>
            </w:r>
          </w:p>
          <w:p w:rsidR="00EF4771" w:rsidRDefault="002421BA">
            <w:pPr>
              <w:pStyle w:val="TableParagraph"/>
              <w:spacing w:line="259" w:lineRule="auto"/>
              <w:ind w:left="118" w:right="405"/>
              <w:rPr>
                <w:sz w:val="28"/>
              </w:rPr>
            </w:pPr>
            <w:r>
              <w:rPr>
                <w:sz w:val="28"/>
              </w:rPr>
              <w:t>подтверждающие характерные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 изучаемых веществ,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распознавать опытным путём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анионы,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присутствующие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водных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растворах.</w:t>
            </w:r>
          </w:p>
          <w:p w:rsidR="00EF4771" w:rsidRDefault="002421BA">
            <w:pPr>
              <w:pStyle w:val="TableParagraph"/>
              <w:spacing w:before="1" w:line="259" w:lineRule="auto"/>
              <w:ind w:left="118" w:right="189"/>
              <w:rPr>
                <w:sz w:val="28"/>
              </w:rPr>
            </w:pPr>
            <w:r>
              <w:rPr>
                <w:sz w:val="28"/>
              </w:rPr>
              <w:t>Использовать естественно-научные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познания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проведение,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химического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эксперимента (демонстрационные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лабораторные опыты, практические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работы).</w:t>
            </w:r>
          </w:p>
          <w:p w:rsidR="00EF4771" w:rsidRDefault="002421BA">
            <w:pPr>
              <w:pStyle w:val="TableParagraph"/>
              <w:spacing w:line="318" w:lineRule="exact"/>
              <w:ind w:left="118"/>
              <w:rPr>
                <w:sz w:val="28"/>
              </w:rPr>
            </w:pPr>
            <w:r>
              <w:rPr>
                <w:sz w:val="28"/>
              </w:rPr>
              <w:t>Представлять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</w:p>
          <w:p w:rsidR="00EF4771" w:rsidRDefault="002421BA">
            <w:pPr>
              <w:pStyle w:val="TableParagraph"/>
              <w:spacing w:before="23" w:line="261" w:lineRule="auto"/>
              <w:ind w:left="118" w:right="312"/>
              <w:jc w:val="both"/>
              <w:rPr>
                <w:sz w:val="28"/>
              </w:rPr>
            </w:pPr>
            <w:r>
              <w:rPr>
                <w:sz w:val="28"/>
              </w:rPr>
              <w:t>химического эксперимента в форме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записи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уравнений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соответствующих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реакций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делать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выводы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  <w:p w:rsidR="00EF4771" w:rsidRDefault="002421BA">
            <w:pPr>
              <w:pStyle w:val="TableParagraph"/>
              <w:spacing w:line="314" w:lineRule="exact"/>
              <w:ind w:left="118"/>
              <w:rPr>
                <w:sz w:val="28"/>
              </w:rPr>
            </w:pPr>
            <w:r>
              <w:rPr>
                <w:sz w:val="28"/>
              </w:rPr>
              <w:t>основе.</w:t>
            </w:r>
          </w:p>
        </w:tc>
      </w:tr>
      <w:tr w:rsidR="00EF4771">
        <w:trPr>
          <w:trHeight w:val="5198"/>
        </w:trPr>
        <w:tc>
          <w:tcPr>
            <w:tcW w:w="864" w:type="dxa"/>
          </w:tcPr>
          <w:p w:rsidR="00EF4771" w:rsidRDefault="002421BA">
            <w:pPr>
              <w:pStyle w:val="TableParagraph"/>
              <w:spacing w:line="311" w:lineRule="exact"/>
              <w:ind w:left="254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2672" w:type="dxa"/>
          </w:tcPr>
          <w:p w:rsidR="00EF4771" w:rsidRDefault="002421BA">
            <w:pPr>
              <w:pStyle w:val="TableParagraph"/>
              <w:spacing w:line="259" w:lineRule="auto"/>
              <w:ind w:left="110" w:right="417"/>
              <w:rPr>
                <w:sz w:val="28"/>
              </w:rPr>
            </w:pPr>
            <w:r>
              <w:rPr>
                <w:sz w:val="28"/>
              </w:rPr>
              <w:t>Связь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неорганических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</w:p>
        </w:tc>
        <w:tc>
          <w:tcPr>
            <w:tcW w:w="1621" w:type="dxa"/>
          </w:tcPr>
          <w:p w:rsidR="00EF4771" w:rsidRDefault="002421BA">
            <w:pPr>
              <w:pStyle w:val="TableParagraph"/>
              <w:spacing w:line="311" w:lineRule="exact"/>
              <w:ind w:left="3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905" w:type="dxa"/>
          </w:tcPr>
          <w:p w:rsidR="00EF4771" w:rsidRDefault="002421BA">
            <w:pPr>
              <w:pStyle w:val="TableParagraph"/>
              <w:spacing w:line="264" w:lineRule="auto"/>
              <w:ind w:left="110" w:right="933"/>
              <w:rPr>
                <w:sz w:val="28"/>
              </w:rPr>
            </w:pPr>
            <w:r>
              <w:rPr>
                <w:sz w:val="28"/>
              </w:rPr>
              <w:t>Неорганические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органические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кислоты.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Неорганические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F4771" w:rsidRDefault="002421BA">
            <w:pPr>
              <w:pStyle w:val="TableParagraph"/>
              <w:spacing w:line="259" w:lineRule="auto"/>
              <w:ind w:left="110" w:right="170"/>
              <w:rPr>
                <w:sz w:val="28"/>
              </w:rPr>
            </w:pPr>
            <w:r>
              <w:rPr>
                <w:sz w:val="28"/>
              </w:rPr>
              <w:t>органические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основания.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Амфотерные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неорганические и органические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соединения.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Генетическая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неорганических и органических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</w:p>
        </w:tc>
        <w:tc>
          <w:tcPr>
            <w:tcW w:w="4783" w:type="dxa"/>
            <w:vMerge/>
            <w:tcBorders>
              <w:top w:val="nil"/>
            </w:tcBorders>
          </w:tcPr>
          <w:p w:rsidR="00EF4771" w:rsidRDefault="00EF4771">
            <w:pPr>
              <w:rPr>
                <w:sz w:val="2"/>
                <w:szCs w:val="2"/>
              </w:rPr>
            </w:pPr>
          </w:p>
        </w:tc>
      </w:tr>
    </w:tbl>
    <w:p w:rsidR="00EF4771" w:rsidRDefault="00EF4771">
      <w:pPr>
        <w:rPr>
          <w:sz w:val="2"/>
          <w:szCs w:val="2"/>
        </w:rPr>
        <w:sectPr w:rsidR="00EF4771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EF4771" w:rsidRDefault="00EF4771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2672"/>
        <w:gridCol w:w="1621"/>
        <w:gridCol w:w="4905"/>
        <w:gridCol w:w="4783"/>
      </w:tblGrid>
      <w:tr w:rsidR="00EF4771">
        <w:trPr>
          <w:trHeight w:val="3476"/>
        </w:trPr>
        <w:tc>
          <w:tcPr>
            <w:tcW w:w="864" w:type="dxa"/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2672" w:type="dxa"/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1621" w:type="dxa"/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4905" w:type="dxa"/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4783" w:type="dxa"/>
          </w:tcPr>
          <w:p w:rsidR="00EF4771" w:rsidRDefault="002421BA">
            <w:pPr>
              <w:pStyle w:val="TableParagraph"/>
              <w:spacing w:line="261" w:lineRule="auto"/>
              <w:ind w:left="118" w:right="155"/>
              <w:rPr>
                <w:sz w:val="28"/>
              </w:rPr>
            </w:pPr>
            <w:r>
              <w:rPr>
                <w:sz w:val="28"/>
              </w:rPr>
              <w:t>Следовать правилам пользования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химической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посудой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лабораторным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оборудованием.</w:t>
            </w:r>
          </w:p>
          <w:p w:rsidR="00EF4771" w:rsidRDefault="002421BA">
            <w:pPr>
              <w:pStyle w:val="TableParagraph"/>
              <w:spacing w:line="314" w:lineRule="exact"/>
              <w:ind w:left="118"/>
              <w:rPr>
                <w:sz w:val="28"/>
              </w:rPr>
            </w:pPr>
            <w:r>
              <w:rPr>
                <w:sz w:val="28"/>
              </w:rPr>
              <w:t>Проводить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вычисления</w:t>
            </w:r>
          </w:p>
          <w:p w:rsidR="00EF4771" w:rsidRDefault="002421BA">
            <w:pPr>
              <w:pStyle w:val="TableParagraph"/>
              <w:spacing w:before="20" w:line="259" w:lineRule="auto"/>
              <w:ind w:left="118" w:right="242"/>
              <w:rPr>
                <w:sz w:val="28"/>
              </w:rPr>
            </w:pPr>
            <w:r>
              <w:rPr>
                <w:sz w:val="28"/>
              </w:rPr>
              <w:t>по уравнениям химических реакций.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Самостоятельно планировать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осуществлять свою познавательную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деятельность; принимать 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групповой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</w:p>
          <w:p w:rsidR="00EF4771" w:rsidRDefault="002421BA">
            <w:pPr>
              <w:pStyle w:val="TableParagraph"/>
              <w:spacing w:line="319" w:lineRule="exact"/>
              <w:ind w:left="118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</w:p>
        </w:tc>
      </w:tr>
      <w:tr w:rsidR="00EF4771">
        <w:trPr>
          <w:trHeight w:val="350"/>
        </w:trPr>
        <w:tc>
          <w:tcPr>
            <w:tcW w:w="3536" w:type="dxa"/>
            <w:gridSpan w:val="2"/>
          </w:tcPr>
          <w:p w:rsidR="00EF4771" w:rsidRDefault="002421BA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621" w:type="dxa"/>
          </w:tcPr>
          <w:p w:rsidR="00EF4771" w:rsidRDefault="002421BA">
            <w:pPr>
              <w:pStyle w:val="TableParagraph"/>
              <w:spacing w:line="311" w:lineRule="exact"/>
              <w:ind w:left="661" w:right="628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4905" w:type="dxa"/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4783" w:type="dxa"/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</w:tr>
      <w:tr w:rsidR="00EF4771">
        <w:trPr>
          <w:trHeight w:val="343"/>
        </w:trPr>
        <w:tc>
          <w:tcPr>
            <w:tcW w:w="14845" w:type="dxa"/>
            <w:gridSpan w:val="5"/>
          </w:tcPr>
          <w:p w:rsidR="00EF4771" w:rsidRDefault="002421BA">
            <w:pPr>
              <w:pStyle w:val="TableParagraph"/>
              <w:spacing w:line="312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3.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Химия 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жизнь</w:t>
            </w:r>
          </w:p>
        </w:tc>
      </w:tr>
      <w:tr w:rsidR="00EF4771">
        <w:trPr>
          <w:trHeight w:val="5220"/>
        </w:trPr>
        <w:tc>
          <w:tcPr>
            <w:tcW w:w="864" w:type="dxa"/>
          </w:tcPr>
          <w:p w:rsidR="00EF4771" w:rsidRDefault="002421BA">
            <w:pPr>
              <w:pStyle w:val="TableParagraph"/>
              <w:spacing w:line="318" w:lineRule="exact"/>
              <w:ind w:left="225"/>
              <w:rPr>
                <w:sz w:val="28"/>
              </w:rPr>
            </w:pPr>
            <w:r>
              <w:rPr>
                <w:sz w:val="28"/>
              </w:rPr>
              <w:t>3.1.</w:t>
            </w:r>
          </w:p>
        </w:tc>
        <w:tc>
          <w:tcPr>
            <w:tcW w:w="2672" w:type="dxa"/>
          </w:tcPr>
          <w:p w:rsidR="00EF4771" w:rsidRDefault="002421BA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Химия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</w:p>
        </w:tc>
        <w:tc>
          <w:tcPr>
            <w:tcW w:w="1621" w:type="dxa"/>
          </w:tcPr>
          <w:p w:rsidR="00EF4771" w:rsidRDefault="002421BA">
            <w:pPr>
              <w:pStyle w:val="TableParagraph"/>
              <w:spacing w:line="318" w:lineRule="exact"/>
              <w:ind w:left="33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905" w:type="dxa"/>
          </w:tcPr>
          <w:p w:rsidR="00EF4771" w:rsidRDefault="002421BA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химии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обеспечении</w:t>
            </w:r>
          </w:p>
          <w:p w:rsidR="00EF4771" w:rsidRDefault="002421BA">
            <w:pPr>
              <w:pStyle w:val="TableParagraph"/>
              <w:spacing w:before="24" w:line="259" w:lineRule="auto"/>
              <w:ind w:left="110" w:right="807"/>
              <w:rPr>
                <w:sz w:val="28"/>
              </w:rPr>
            </w:pPr>
            <w:r>
              <w:rPr>
                <w:sz w:val="28"/>
              </w:rPr>
              <w:t>экологической,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энергетической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пищевой безопасности, развитии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медицины. Понятие о научных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методах познания веществ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реакций.</w:t>
            </w:r>
          </w:p>
          <w:p w:rsidR="00EF4771" w:rsidRDefault="002421BA">
            <w:pPr>
              <w:pStyle w:val="TableParagraph"/>
              <w:spacing w:line="259" w:lineRule="auto"/>
              <w:ind w:left="110" w:right="113"/>
              <w:rPr>
                <w:sz w:val="28"/>
              </w:rPr>
            </w:pPr>
            <w:r>
              <w:rPr>
                <w:sz w:val="28"/>
              </w:rPr>
              <w:t>Представления об общих научных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принципах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промышленного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важнейших веществ (на примерах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аммиака,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серной</w:t>
            </w:r>
          </w:p>
          <w:p w:rsidR="00EF4771" w:rsidRDefault="002421BA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кислоты,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метанола).</w:t>
            </w:r>
          </w:p>
          <w:p w:rsidR="00EF4771" w:rsidRDefault="002421BA">
            <w:pPr>
              <w:pStyle w:val="TableParagraph"/>
              <w:spacing w:before="28" w:line="256" w:lineRule="auto"/>
              <w:ind w:left="110" w:right="166"/>
              <w:rPr>
                <w:sz w:val="28"/>
              </w:rPr>
            </w:pPr>
            <w:r>
              <w:rPr>
                <w:sz w:val="28"/>
              </w:rPr>
              <w:t>Человек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веществ,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химических реакций: химия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здоровье человека; 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использования лекарственных</w:t>
            </w:r>
          </w:p>
        </w:tc>
        <w:tc>
          <w:tcPr>
            <w:tcW w:w="4783" w:type="dxa"/>
          </w:tcPr>
          <w:p w:rsidR="00EF4771" w:rsidRDefault="002421BA">
            <w:pPr>
              <w:pStyle w:val="TableParagraph"/>
              <w:spacing w:line="256" w:lineRule="auto"/>
              <w:ind w:left="118" w:right="494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химии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энергетических,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сырьевых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F4771" w:rsidRDefault="002421BA">
            <w:pPr>
              <w:pStyle w:val="TableParagraph"/>
              <w:spacing w:line="259" w:lineRule="auto"/>
              <w:ind w:left="118" w:right="112"/>
              <w:rPr>
                <w:sz w:val="28"/>
              </w:rPr>
            </w:pPr>
            <w:r>
              <w:rPr>
                <w:sz w:val="28"/>
              </w:rPr>
              <w:t>экологических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проблем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человечества,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описывать основные направления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 химической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технологии.</w:t>
            </w:r>
          </w:p>
          <w:p w:rsidR="00EF4771" w:rsidRDefault="002421BA">
            <w:pPr>
              <w:pStyle w:val="TableParagraph"/>
              <w:spacing w:line="261" w:lineRule="auto"/>
              <w:ind w:left="118" w:right="772"/>
              <w:rPr>
                <w:sz w:val="28"/>
              </w:rPr>
            </w:pPr>
            <w:r>
              <w:rPr>
                <w:sz w:val="28"/>
              </w:rPr>
              <w:t>Применять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обращения с веществами,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используемыми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повседневной</w:t>
            </w:r>
          </w:p>
          <w:p w:rsidR="00EF4771" w:rsidRDefault="002421BA">
            <w:pPr>
              <w:pStyle w:val="TableParagraph"/>
              <w:spacing w:line="259" w:lineRule="auto"/>
              <w:ind w:left="118" w:right="257"/>
              <w:rPr>
                <w:sz w:val="28"/>
              </w:rPr>
            </w:pPr>
            <w:r>
              <w:rPr>
                <w:sz w:val="28"/>
              </w:rPr>
              <w:t>жизни, правила поведения в целях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сбережения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природной среды; понимать вред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(опасность) воздействия на живые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определенных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</w:p>
          <w:p w:rsidR="00EF4771" w:rsidRDefault="002421BA">
            <w:pPr>
              <w:pStyle w:val="TableParagraph"/>
              <w:spacing w:line="320" w:lineRule="exact"/>
              <w:ind w:left="118"/>
              <w:rPr>
                <w:sz w:val="28"/>
              </w:rPr>
            </w:pPr>
            <w:r>
              <w:rPr>
                <w:sz w:val="28"/>
              </w:rPr>
              <w:t>смысл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показателя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ПДК,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пояснять</w:t>
            </w:r>
          </w:p>
        </w:tc>
      </w:tr>
    </w:tbl>
    <w:p w:rsidR="00EF4771" w:rsidRDefault="00EF4771">
      <w:pPr>
        <w:spacing w:line="320" w:lineRule="exact"/>
        <w:rPr>
          <w:sz w:val="28"/>
        </w:rPr>
        <w:sectPr w:rsidR="00EF4771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EF4771" w:rsidRDefault="00EF4771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2672"/>
        <w:gridCol w:w="1621"/>
        <w:gridCol w:w="4905"/>
        <w:gridCol w:w="4783"/>
      </w:tblGrid>
      <w:tr w:rsidR="00EF4771">
        <w:trPr>
          <w:trHeight w:val="7302"/>
        </w:trPr>
        <w:tc>
          <w:tcPr>
            <w:tcW w:w="864" w:type="dxa"/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2672" w:type="dxa"/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1621" w:type="dxa"/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4905" w:type="dxa"/>
          </w:tcPr>
          <w:p w:rsidR="00EF4771" w:rsidRDefault="002421BA">
            <w:pPr>
              <w:pStyle w:val="TableParagraph"/>
              <w:spacing w:line="259" w:lineRule="auto"/>
              <w:ind w:left="110" w:right="122"/>
              <w:rPr>
                <w:sz w:val="28"/>
              </w:rPr>
            </w:pPr>
            <w:r>
              <w:rPr>
                <w:sz w:val="28"/>
              </w:rPr>
              <w:t>препаратов; правила безопасного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использования препаратов бытовой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повседневной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Бытовая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химическая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грамотность</w:t>
            </w:r>
          </w:p>
        </w:tc>
        <w:tc>
          <w:tcPr>
            <w:tcW w:w="4783" w:type="dxa"/>
          </w:tcPr>
          <w:p w:rsidR="00EF4771" w:rsidRDefault="002421BA">
            <w:pPr>
              <w:pStyle w:val="TableParagraph"/>
              <w:spacing w:line="261" w:lineRule="auto"/>
              <w:ind w:left="118" w:right="305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примерах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уменьшения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предотвращения их вредного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воздействия.</w:t>
            </w:r>
          </w:p>
          <w:p w:rsidR="00EF4771" w:rsidRDefault="002421BA">
            <w:pPr>
              <w:pStyle w:val="TableParagraph"/>
              <w:spacing w:line="259" w:lineRule="auto"/>
              <w:ind w:left="118" w:right="251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критически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информацию,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связанную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 химическими процессами и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влиянием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состояние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среды.</w:t>
            </w:r>
          </w:p>
          <w:p w:rsidR="00EF4771" w:rsidRDefault="002421BA">
            <w:pPr>
              <w:pStyle w:val="TableParagraph"/>
              <w:spacing w:line="256" w:lineRule="auto"/>
              <w:ind w:left="118" w:right="391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полученные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сферах</w:t>
            </w:r>
          </w:p>
          <w:p w:rsidR="00EF4771" w:rsidRDefault="002421BA">
            <w:pPr>
              <w:pStyle w:val="TableParagraph"/>
              <w:spacing w:line="259" w:lineRule="auto"/>
              <w:ind w:left="118" w:right="348"/>
              <w:rPr>
                <w:sz w:val="28"/>
              </w:rPr>
            </w:pPr>
            <w:r>
              <w:rPr>
                <w:sz w:val="28"/>
              </w:rPr>
              <w:t>деятельности,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наукой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современными технологиями,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основу для ориентации в выборе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 будущей профессиональной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EF4771" w:rsidRDefault="002421BA">
            <w:pPr>
              <w:pStyle w:val="TableParagraph"/>
              <w:spacing w:line="259" w:lineRule="auto"/>
              <w:ind w:left="118" w:right="97"/>
              <w:rPr>
                <w:sz w:val="28"/>
              </w:rPr>
            </w:pPr>
            <w:r>
              <w:rPr>
                <w:sz w:val="28"/>
              </w:rPr>
              <w:t>Принимать участие в обсуждении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химической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экологической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высказывать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собственную позицию по проблеме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предлагать возможные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пути её</w:t>
            </w:r>
          </w:p>
          <w:p w:rsidR="00EF4771" w:rsidRDefault="002421BA">
            <w:pPr>
              <w:pStyle w:val="TableParagraph"/>
              <w:ind w:left="118"/>
              <w:rPr>
                <w:sz w:val="28"/>
              </w:rPr>
            </w:pPr>
            <w:r>
              <w:rPr>
                <w:sz w:val="28"/>
              </w:rPr>
              <w:t>решения</w:t>
            </w:r>
          </w:p>
        </w:tc>
      </w:tr>
      <w:tr w:rsidR="00EF4771">
        <w:trPr>
          <w:trHeight w:val="350"/>
        </w:trPr>
        <w:tc>
          <w:tcPr>
            <w:tcW w:w="3536" w:type="dxa"/>
            <w:gridSpan w:val="2"/>
          </w:tcPr>
          <w:p w:rsidR="00EF4771" w:rsidRDefault="002421BA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621" w:type="dxa"/>
          </w:tcPr>
          <w:p w:rsidR="00EF4771" w:rsidRDefault="002421BA">
            <w:pPr>
              <w:pStyle w:val="TableParagraph"/>
              <w:spacing w:line="311" w:lineRule="exact"/>
              <w:ind w:left="33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905" w:type="dxa"/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4783" w:type="dxa"/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</w:tr>
      <w:tr w:rsidR="00EF4771">
        <w:trPr>
          <w:trHeight w:val="696"/>
        </w:trPr>
        <w:tc>
          <w:tcPr>
            <w:tcW w:w="3536" w:type="dxa"/>
            <w:gridSpan w:val="2"/>
          </w:tcPr>
          <w:p w:rsidR="00EF4771" w:rsidRDefault="002421BA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</w:p>
          <w:p w:rsidR="00EF4771" w:rsidRDefault="002421BA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z w:val="28"/>
              </w:rPr>
              <w:t>ЧАСОВ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</w:tc>
        <w:tc>
          <w:tcPr>
            <w:tcW w:w="1621" w:type="dxa"/>
          </w:tcPr>
          <w:p w:rsidR="00EF4771" w:rsidRDefault="002421BA">
            <w:pPr>
              <w:pStyle w:val="TableParagraph"/>
              <w:spacing w:line="312" w:lineRule="exact"/>
              <w:ind w:left="661" w:right="628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4905" w:type="dxa"/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  <w:tc>
          <w:tcPr>
            <w:tcW w:w="4783" w:type="dxa"/>
          </w:tcPr>
          <w:p w:rsidR="00EF4771" w:rsidRDefault="00EF4771">
            <w:pPr>
              <w:pStyle w:val="TableParagraph"/>
              <w:rPr>
                <w:sz w:val="26"/>
              </w:rPr>
            </w:pPr>
          </w:p>
        </w:tc>
      </w:tr>
    </w:tbl>
    <w:p w:rsidR="002421BA" w:rsidRDefault="002421BA"/>
    <w:sectPr w:rsidR="002421BA">
      <w:pgSz w:w="16850" w:h="11910" w:orient="landscape"/>
      <w:pgMar w:top="1140" w:right="740" w:bottom="940" w:left="1020" w:header="710" w:footer="7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19AD" w:rsidRDefault="00CA19AD">
      <w:r>
        <w:separator/>
      </w:r>
    </w:p>
  </w:endnote>
  <w:endnote w:type="continuationSeparator" w:id="0">
    <w:p w:rsidR="00CA19AD" w:rsidRDefault="00CA1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771" w:rsidRDefault="00CA19A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8.8pt;margin-top:793.3pt;width:17.55pt;height:14.4pt;z-index:-16879104;mso-position-horizontal-relative:page;mso-position-vertical-relative:page" filled="f" stroked="f">
          <v:textbox inset="0,0,0,0">
            <w:txbxContent>
              <w:p w:rsidR="00EF4771" w:rsidRDefault="002421BA">
                <w:pPr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B6B9C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771" w:rsidRDefault="00CA19A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85.4pt;margin-top:546.65pt;width:17.55pt;height:14.4pt;z-index:-16878080;mso-position-horizontal-relative:page;mso-position-vertical-relative:page" filled="f" stroked="f">
          <v:textbox inset="0,0,0,0">
            <w:txbxContent>
              <w:p w:rsidR="00EF4771" w:rsidRDefault="002421BA">
                <w:pPr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B6B9C">
                  <w:rPr>
                    <w:noProof/>
                  </w:rPr>
                  <w:t>46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19AD" w:rsidRDefault="00CA19AD">
      <w:r>
        <w:separator/>
      </w:r>
    </w:p>
  </w:footnote>
  <w:footnote w:type="continuationSeparator" w:id="0">
    <w:p w:rsidR="00CA19AD" w:rsidRDefault="00CA19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771" w:rsidRDefault="00CA19A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169pt;margin-top:34.5pt;width:384.7pt;height:15.2pt;z-index:-16880128;mso-position-horizontal-relative:page;mso-position-vertical-relative:page" filled="f" stroked="f">
          <v:textbox inset="0,0,0,0">
            <w:txbxContent>
              <w:p w:rsidR="00EF4771" w:rsidRDefault="002421BA">
                <w:pPr>
                  <w:spacing w:before="17"/>
                  <w:ind w:left="20"/>
                  <w:rPr>
                    <w:sz w:val="23"/>
                  </w:rPr>
                </w:pPr>
                <w:r>
                  <w:rPr>
                    <w:color w:val="808080"/>
                    <w:w w:val="105"/>
                    <w:sz w:val="23"/>
                  </w:rPr>
                  <w:t>Федеральная</w:t>
                </w:r>
                <w:r>
                  <w:rPr>
                    <w:color w:val="808080"/>
                    <w:spacing w:val="-8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рабочая</w:t>
                </w:r>
                <w:r>
                  <w:rPr>
                    <w:color w:val="808080"/>
                    <w:spacing w:val="-14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программа</w:t>
                </w:r>
                <w:r>
                  <w:rPr>
                    <w:color w:val="808080"/>
                    <w:spacing w:val="1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|</w:t>
                </w:r>
                <w:r>
                  <w:rPr>
                    <w:color w:val="808080"/>
                    <w:spacing w:val="-11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Химия.</w:t>
                </w:r>
                <w:r>
                  <w:rPr>
                    <w:color w:val="808080"/>
                    <w:spacing w:val="-14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10–11</w:t>
                </w:r>
                <w:r>
                  <w:rPr>
                    <w:color w:val="808080"/>
                    <w:spacing w:val="-9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классы</w:t>
                </w:r>
                <w:r>
                  <w:rPr>
                    <w:color w:val="808080"/>
                    <w:spacing w:val="-8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(базовый</w:t>
                </w:r>
                <w:r>
                  <w:rPr>
                    <w:color w:val="808080"/>
                    <w:spacing w:val="-10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уровень)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771" w:rsidRDefault="00CA19A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69pt;margin-top:34.5pt;width:384.7pt;height:15.2pt;z-index:-16879616;mso-position-horizontal-relative:page;mso-position-vertical-relative:page" filled="f" stroked="f">
          <v:textbox inset="0,0,0,0">
            <w:txbxContent>
              <w:p w:rsidR="00EF4771" w:rsidRDefault="002421BA">
                <w:pPr>
                  <w:spacing w:before="17"/>
                  <w:ind w:left="20"/>
                  <w:rPr>
                    <w:sz w:val="23"/>
                  </w:rPr>
                </w:pPr>
                <w:r>
                  <w:rPr>
                    <w:color w:val="808080"/>
                    <w:w w:val="105"/>
                    <w:sz w:val="23"/>
                  </w:rPr>
                  <w:t>Федеральная</w:t>
                </w:r>
                <w:r>
                  <w:rPr>
                    <w:color w:val="808080"/>
                    <w:spacing w:val="-8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рабочая</w:t>
                </w:r>
                <w:r>
                  <w:rPr>
                    <w:color w:val="808080"/>
                    <w:spacing w:val="-14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программа</w:t>
                </w:r>
                <w:r>
                  <w:rPr>
                    <w:color w:val="808080"/>
                    <w:spacing w:val="1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|</w:t>
                </w:r>
                <w:r>
                  <w:rPr>
                    <w:color w:val="808080"/>
                    <w:spacing w:val="-11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Химия.</w:t>
                </w:r>
                <w:r>
                  <w:rPr>
                    <w:color w:val="808080"/>
                    <w:spacing w:val="-14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10–11</w:t>
                </w:r>
                <w:r>
                  <w:rPr>
                    <w:color w:val="808080"/>
                    <w:spacing w:val="-9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классы</w:t>
                </w:r>
                <w:r>
                  <w:rPr>
                    <w:color w:val="808080"/>
                    <w:spacing w:val="-8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(базовый</w:t>
                </w:r>
                <w:r>
                  <w:rPr>
                    <w:color w:val="808080"/>
                    <w:spacing w:val="-10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уровень)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771" w:rsidRDefault="00CA19A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15.7pt;margin-top:34.5pt;width:384.65pt;height:15.2pt;z-index:-16878592;mso-position-horizontal-relative:page;mso-position-vertical-relative:page" filled="f" stroked="f">
          <v:textbox inset="0,0,0,0">
            <w:txbxContent>
              <w:p w:rsidR="00EF4771" w:rsidRDefault="002421BA">
                <w:pPr>
                  <w:spacing w:before="17"/>
                  <w:ind w:left="20"/>
                  <w:rPr>
                    <w:sz w:val="23"/>
                  </w:rPr>
                </w:pPr>
                <w:r>
                  <w:rPr>
                    <w:color w:val="808080"/>
                    <w:w w:val="105"/>
                    <w:sz w:val="23"/>
                  </w:rPr>
                  <w:t>Федеральная</w:t>
                </w:r>
                <w:r>
                  <w:rPr>
                    <w:color w:val="808080"/>
                    <w:spacing w:val="-8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рабочая</w:t>
                </w:r>
                <w:r>
                  <w:rPr>
                    <w:color w:val="808080"/>
                    <w:spacing w:val="-14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программа |</w:t>
                </w:r>
                <w:r>
                  <w:rPr>
                    <w:color w:val="808080"/>
                    <w:spacing w:val="-11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Химия.</w:t>
                </w:r>
                <w:r>
                  <w:rPr>
                    <w:color w:val="808080"/>
                    <w:spacing w:val="-14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10–11</w:t>
                </w:r>
                <w:r>
                  <w:rPr>
                    <w:color w:val="808080"/>
                    <w:spacing w:val="-9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классы</w:t>
                </w:r>
                <w:r>
                  <w:rPr>
                    <w:color w:val="808080"/>
                    <w:spacing w:val="-8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(базовый</w:t>
                </w:r>
                <w:r>
                  <w:rPr>
                    <w:color w:val="808080"/>
                    <w:spacing w:val="-10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уровень)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C448B"/>
    <w:multiLevelType w:val="hybridMultilevel"/>
    <w:tmpl w:val="BAC81472"/>
    <w:lvl w:ilvl="0" w:tplc="B164C1B4">
      <w:numFmt w:val="bullet"/>
      <w:lvlText w:val=""/>
      <w:lvlJc w:val="left"/>
      <w:pPr>
        <w:ind w:left="109" w:hanging="2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906F744">
      <w:numFmt w:val="bullet"/>
      <w:lvlText w:val="•"/>
      <w:lvlJc w:val="left"/>
      <w:pPr>
        <w:ind w:left="579" w:hanging="260"/>
      </w:pPr>
      <w:rPr>
        <w:rFonts w:hint="default"/>
        <w:lang w:val="ru-RU" w:eastAsia="en-US" w:bidi="ar-SA"/>
      </w:rPr>
    </w:lvl>
    <w:lvl w:ilvl="2" w:tplc="7010AB80">
      <w:numFmt w:val="bullet"/>
      <w:lvlText w:val="•"/>
      <w:lvlJc w:val="left"/>
      <w:pPr>
        <w:ind w:left="1059" w:hanging="260"/>
      </w:pPr>
      <w:rPr>
        <w:rFonts w:hint="default"/>
        <w:lang w:val="ru-RU" w:eastAsia="en-US" w:bidi="ar-SA"/>
      </w:rPr>
    </w:lvl>
    <w:lvl w:ilvl="3" w:tplc="038C55EA">
      <w:numFmt w:val="bullet"/>
      <w:lvlText w:val="•"/>
      <w:lvlJc w:val="left"/>
      <w:pPr>
        <w:ind w:left="1538" w:hanging="260"/>
      </w:pPr>
      <w:rPr>
        <w:rFonts w:hint="default"/>
        <w:lang w:val="ru-RU" w:eastAsia="en-US" w:bidi="ar-SA"/>
      </w:rPr>
    </w:lvl>
    <w:lvl w:ilvl="4" w:tplc="8BBA074E">
      <w:numFmt w:val="bullet"/>
      <w:lvlText w:val="•"/>
      <w:lvlJc w:val="left"/>
      <w:pPr>
        <w:ind w:left="2018" w:hanging="260"/>
      </w:pPr>
      <w:rPr>
        <w:rFonts w:hint="default"/>
        <w:lang w:val="ru-RU" w:eastAsia="en-US" w:bidi="ar-SA"/>
      </w:rPr>
    </w:lvl>
    <w:lvl w:ilvl="5" w:tplc="8AF66622">
      <w:numFmt w:val="bullet"/>
      <w:lvlText w:val="•"/>
      <w:lvlJc w:val="left"/>
      <w:pPr>
        <w:ind w:left="2497" w:hanging="260"/>
      </w:pPr>
      <w:rPr>
        <w:rFonts w:hint="default"/>
        <w:lang w:val="ru-RU" w:eastAsia="en-US" w:bidi="ar-SA"/>
      </w:rPr>
    </w:lvl>
    <w:lvl w:ilvl="6" w:tplc="A4AAC18E">
      <w:numFmt w:val="bullet"/>
      <w:lvlText w:val="•"/>
      <w:lvlJc w:val="left"/>
      <w:pPr>
        <w:ind w:left="2977" w:hanging="260"/>
      </w:pPr>
      <w:rPr>
        <w:rFonts w:hint="default"/>
        <w:lang w:val="ru-RU" w:eastAsia="en-US" w:bidi="ar-SA"/>
      </w:rPr>
    </w:lvl>
    <w:lvl w:ilvl="7" w:tplc="06E6EFFA">
      <w:numFmt w:val="bullet"/>
      <w:lvlText w:val="•"/>
      <w:lvlJc w:val="left"/>
      <w:pPr>
        <w:ind w:left="3456" w:hanging="260"/>
      </w:pPr>
      <w:rPr>
        <w:rFonts w:hint="default"/>
        <w:lang w:val="ru-RU" w:eastAsia="en-US" w:bidi="ar-SA"/>
      </w:rPr>
    </w:lvl>
    <w:lvl w:ilvl="8" w:tplc="D7B86648">
      <w:numFmt w:val="bullet"/>
      <w:lvlText w:val="•"/>
      <w:lvlJc w:val="left"/>
      <w:pPr>
        <w:ind w:left="3936" w:hanging="260"/>
      </w:pPr>
      <w:rPr>
        <w:rFonts w:hint="default"/>
        <w:lang w:val="ru-RU" w:eastAsia="en-US" w:bidi="ar-SA"/>
      </w:rPr>
    </w:lvl>
  </w:abstractNum>
  <w:abstractNum w:abstractNumId="1" w15:restartNumberingAfterBreak="0">
    <w:nsid w:val="051936CB"/>
    <w:multiLevelType w:val="hybridMultilevel"/>
    <w:tmpl w:val="6F769156"/>
    <w:lvl w:ilvl="0" w:tplc="05E0D3CA">
      <w:numFmt w:val="bullet"/>
      <w:lvlText w:val=""/>
      <w:lvlJc w:val="left"/>
      <w:pPr>
        <w:ind w:left="110" w:hanging="33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AC8C49A">
      <w:numFmt w:val="bullet"/>
      <w:lvlText w:val="•"/>
      <w:lvlJc w:val="left"/>
      <w:pPr>
        <w:ind w:left="597" w:hanging="332"/>
      </w:pPr>
      <w:rPr>
        <w:rFonts w:hint="default"/>
        <w:lang w:val="ru-RU" w:eastAsia="en-US" w:bidi="ar-SA"/>
      </w:rPr>
    </w:lvl>
    <w:lvl w:ilvl="2" w:tplc="FF40BED0">
      <w:numFmt w:val="bullet"/>
      <w:lvlText w:val="•"/>
      <w:lvlJc w:val="left"/>
      <w:pPr>
        <w:ind w:left="1075" w:hanging="332"/>
      </w:pPr>
      <w:rPr>
        <w:rFonts w:hint="default"/>
        <w:lang w:val="ru-RU" w:eastAsia="en-US" w:bidi="ar-SA"/>
      </w:rPr>
    </w:lvl>
    <w:lvl w:ilvl="3" w:tplc="A7E4620C">
      <w:numFmt w:val="bullet"/>
      <w:lvlText w:val="•"/>
      <w:lvlJc w:val="left"/>
      <w:pPr>
        <w:ind w:left="1552" w:hanging="332"/>
      </w:pPr>
      <w:rPr>
        <w:rFonts w:hint="default"/>
        <w:lang w:val="ru-RU" w:eastAsia="en-US" w:bidi="ar-SA"/>
      </w:rPr>
    </w:lvl>
    <w:lvl w:ilvl="4" w:tplc="FDBCB70A">
      <w:numFmt w:val="bullet"/>
      <w:lvlText w:val="•"/>
      <w:lvlJc w:val="left"/>
      <w:pPr>
        <w:ind w:left="2030" w:hanging="332"/>
      </w:pPr>
      <w:rPr>
        <w:rFonts w:hint="default"/>
        <w:lang w:val="ru-RU" w:eastAsia="en-US" w:bidi="ar-SA"/>
      </w:rPr>
    </w:lvl>
    <w:lvl w:ilvl="5" w:tplc="A97470FA">
      <w:numFmt w:val="bullet"/>
      <w:lvlText w:val="•"/>
      <w:lvlJc w:val="left"/>
      <w:pPr>
        <w:ind w:left="2507" w:hanging="332"/>
      </w:pPr>
      <w:rPr>
        <w:rFonts w:hint="default"/>
        <w:lang w:val="ru-RU" w:eastAsia="en-US" w:bidi="ar-SA"/>
      </w:rPr>
    </w:lvl>
    <w:lvl w:ilvl="6" w:tplc="CA98C8E2">
      <w:numFmt w:val="bullet"/>
      <w:lvlText w:val="•"/>
      <w:lvlJc w:val="left"/>
      <w:pPr>
        <w:ind w:left="2985" w:hanging="332"/>
      </w:pPr>
      <w:rPr>
        <w:rFonts w:hint="default"/>
        <w:lang w:val="ru-RU" w:eastAsia="en-US" w:bidi="ar-SA"/>
      </w:rPr>
    </w:lvl>
    <w:lvl w:ilvl="7" w:tplc="064E21A6">
      <w:numFmt w:val="bullet"/>
      <w:lvlText w:val="•"/>
      <w:lvlJc w:val="left"/>
      <w:pPr>
        <w:ind w:left="3462" w:hanging="332"/>
      </w:pPr>
      <w:rPr>
        <w:rFonts w:hint="default"/>
        <w:lang w:val="ru-RU" w:eastAsia="en-US" w:bidi="ar-SA"/>
      </w:rPr>
    </w:lvl>
    <w:lvl w:ilvl="8" w:tplc="2696D6AE">
      <w:numFmt w:val="bullet"/>
      <w:lvlText w:val="•"/>
      <w:lvlJc w:val="left"/>
      <w:pPr>
        <w:ind w:left="3940" w:hanging="332"/>
      </w:pPr>
      <w:rPr>
        <w:rFonts w:hint="default"/>
        <w:lang w:val="ru-RU" w:eastAsia="en-US" w:bidi="ar-SA"/>
      </w:rPr>
    </w:lvl>
  </w:abstractNum>
  <w:abstractNum w:abstractNumId="2" w15:restartNumberingAfterBreak="0">
    <w:nsid w:val="06C71EDD"/>
    <w:multiLevelType w:val="hybridMultilevel"/>
    <w:tmpl w:val="8C44B588"/>
    <w:lvl w:ilvl="0" w:tplc="97869552">
      <w:numFmt w:val="bullet"/>
      <w:lvlText w:val=""/>
      <w:lvlJc w:val="left"/>
      <w:pPr>
        <w:ind w:left="109" w:hanging="23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87E2604">
      <w:numFmt w:val="bullet"/>
      <w:lvlText w:val="•"/>
      <w:lvlJc w:val="left"/>
      <w:pPr>
        <w:ind w:left="579" w:hanging="238"/>
      </w:pPr>
      <w:rPr>
        <w:rFonts w:hint="default"/>
        <w:lang w:val="ru-RU" w:eastAsia="en-US" w:bidi="ar-SA"/>
      </w:rPr>
    </w:lvl>
    <w:lvl w:ilvl="2" w:tplc="AD5AD48A">
      <w:numFmt w:val="bullet"/>
      <w:lvlText w:val="•"/>
      <w:lvlJc w:val="left"/>
      <w:pPr>
        <w:ind w:left="1059" w:hanging="238"/>
      </w:pPr>
      <w:rPr>
        <w:rFonts w:hint="default"/>
        <w:lang w:val="ru-RU" w:eastAsia="en-US" w:bidi="ar-SA"/>
      </w:rPr>
    </w:lvl>
    <w:lvl w:ilvl="3" w:tplc="65F6013E">
      <w:numFmt w:val="bullet"/>
      <w:lvlText w:val="•"/>
      <w:lvlJc w:val="left"/>
      <w:pPr>
        <w:ind w:left="1538" w:hanging="238"/>
      </w:pPr>
      <w:rPr>
        <w:rFonts w:hint="default"/>
        <w:lang w:val="ru-RU" w:eastAsia="en-US" w:bidi="ar-SA"/>
      </w:rPr>
    </w:lvl>
    <w:lvl w:ilvl="4" w:tplc="EB48C210">
      <w:numFmt w:val="bullet"/>
      <w:lvlText w:val="•"/>
      <w:lvlJc w:val="left"/>
      <w:pPr>
        <w:ind w:left="2018" w:hanging="238"/>
      </w:pPr>
      <w:rPr>
        <w:rFonts w:hint="default"/>
        <w:lang w:val="ru-RU" w:eastAsia="en-US" w:bidi="ar-SA"/>
      </w:rPr>
    </w:lvl>
    <w:lvl w:ilvl="5" w:tplc="87180F7A">
      <w:numFmt w:val="bullet"/>
      <w:lvlText w:val="•"/>
      <w:lvlJc w:val="left"/>
      <w:pPr>
        <w:ind w:left="2497" w:hanging="238"/>
      </w:pPr>
      <w:rPr>
        <w:rFonts w:hint="default"/>
        <w:lang w:val="ru-RU" w:eastAsia="en-US" w:bidi="ar-SA"/>
      </w:rPr>
    </w:lvl>
    <w:lvl w:ilvl="6" w:tplc="1100A780">
      <w:numFmt w:val="bullet"/>
      <w:lvlText w:val="•"/>
      <w:lvlJc w:val="left"/>
      <w:pPr>
        <w:ind w:left="2977" w:hanging="238"/>
      </w:pPr>
      <w:rPr>
        <w:rFonts w:hint="default"/>
        <w:lang w:val="ru-RU" w:eastAsia="en-US" w:bidi="ar-SA"/>
      </w:rPr>
    </w:lvl>
    <w:lvl w:ilvl="7" w:tplc="50E4B848">
      <w:numFmt w:val="bullet"/>
      <w:lvlText w:val="•"/>
      <w:lvlJc w:val="left"/>
      <w:pPr>
        <w:ind w:left="3456" w:hanging="238"/>
      </w:pPr>
      <w:rPr>
        <w:rFonts w:hint="default"/>
        <w:lang w:val="ru-RU" w:eastAsia="en-US" w:bidi="ar-SA"/>
      </w:rPr>
    </w:lvl>
    <w:lvl w:ilvl="8" w:tplc="1A9C1A6A">
      <w:numFmt w:val="bullet"/>
      <w:lvlText w:val="•"/>
      <w:lvlJc w:val="left"/>
      <w:pPr>
        <w:ind w:left="3936" w:hanging="238"/>
      </w:pPr>
      <w:rPr>
        <w:rFonts w:hint="default"/>
        <w:lang w:val="ru-RU" w:eastAsia="en-US" w:bidi="ar-SA"/>
      </w:rPr>
    </w:lvl>
  </w:abstractNum>
  <w:abstractNum w:abstractNumId="3" w15:restartNumberingAfterBreak="0">
    <w:nsid w:val="0A116781"/>
    <w:multiLevelType w:val="hybridMultilevel"/>
    <w:tmpl w:val="0DC0EA30"/>
    <w:lvl w:ilvl="0" w:tplc="B164FC32">
      <w:numFmt w:val="bullet"/>
      <w:lvlText w:val=""/>
      <w:lvlJc w:val="left"/>
      <w:pPr>
        <w:ind w:left="297" w:hanging="20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FB67F44">
      <w:numFmt w:val="bullet"/>
      <w:lvlText w:val="•"/>
      <w:lvlJc w:val="left"/>
      <w:pPr>
        <w:ind w:left="759" w:hanging="209"/>
      </w:pPr>
      <w:rPr>
        <w:rFonts w:hint="default"/>
        <w:lang w:val="ru-RU" w:eastAsia="en-US" w:bidi="ar-SA"/>
      </w:rPr>
    </w:lvl>
    <w:lvl w:ilvl="2" w:tplc="CE70158A">
      <w:numFmt w:val="bullet"/>
      <w:lvlText w:val="•"/>
      <w:lvlJc w:val="left"/>
      <w:pPr>
        <w:ind w:left="1219" w:hanging="209"/>
      </w:pPr>
      <w:rPr>
        <w:rFonts w:hint="default"/>
        <w:lang w:val="ru-RU" w:eastAsia="en-US" w:bidi="ar-SA"/>
      </w:rPr>
    </w:lvl>
    <w:lvl w:ilvl="3" w:tplc="CB38DEDE">
      <w:numFmt w:val="bullet"/>
      <w:lvlText w:val="•"/>
      <w:lvlJc w:val="left"/>
      <w:pPr>
        <w:ind w:left="1678" w:hanging="209"/>
      </w:pPr>
      <w:rPr>
        <w:rFonts w:hint="default"/>
        <w:lang w:val="ru-RU" w:eastAsia="en-US" w:bidi="ar-SA"/>
      </w:rPr>
    </w:lvl>
    <w:lvl w:ilvl="4" w:tplc="95624EE6">
      <w:numFmt w:val="bullet"/>
      <w:lvlText w:val="•"/>
      <w:lvlJc w:val="left"/>
      <w:pPr>
        <w:ind w:left="2138" w:hanging="209"/>
      </w:pPr>
      <w:rPr>
        <w:rFonts w:hint="default"/>
        <w:lang w:val="ru-RU" w:eastAsia="en-US" w:bidi="ar-SA"/>
      </w:rPr>
    </w:lvl>
    <w:lvl w:ilvl="5" w:tplc="3BAED948">
      <w:numFmt w:val="bullet"/>
      <w:lvlText w:val="•"/>
      <w:lvlJc w:val="left"/>
      <w:pPr>
        <w:ind w:left="2597" w:hanging="209"/>
      </w:pPr>
      <w:rPr>
        <w:rFonts w:hint="default"/>
        <w:lang w:val="ru-RU" w:eastAsia="en-US" w:bidi="ar-SA"/>
      </w:rPr>
    </w:lvl>
    <w:lvl w:ilvl="6" w:tplc="3F6A10AC">
      <w:numFmt w:val="bullet"/>
      <w:lvlText w:val="•"/>
      <w:lvlJc w:val="left"/>
      <w:pPr>
        <w:ind w:left="3057" w:hanging="209"/>
      </w:pPr>
      <w:rPr>
        <w:rFonts w:hint="default"/>
        <w:lang w:val="ru-RU" w:eastAsia="en-US" w:bidi="ar-SA"/>
      </w:rPr>
    </w:lvl>
    <w:lvl w:ilvl="7" w:tplc="017EA5EA">
      <w:numFmt w:val="bullet"/>
      <w:lvlText w:val="•"/>
      <w:lvlJc w:val="left"/>
      <w:pPr>
        <w:ind w:left="3516" w:hanging="209"/>
      </w:pPr>
      <w:rPr>
        <w:rFonts w:hint="default"/>
        <w:lang w:val="ru-RU" w:eastAsia="en-US" w:bidi="ar-SA"/>
      </w:rPr>
    </w:lvl>
    <w:lvl w:ilvl="8" w:tplc="93BC0154">
      <w:numFmt w:val="bullet"/>
      <w:lvlText w:val="•"/>
      <w:lvlJc w:val="left"/>
      <w:pPr>
        <w:ind w:left="3976" w:hanging="209"/>
      </w:pPr>
      <w:rPr>
        <w:rFonts w:hint="default"/>
        <w:lang w:val="ru-RU" w:eastAsia="en-US" w:bidi="ar-SA"/>
      </w:rPr>
    </w:lvl>
  </w:abstractNum>
  <w:abstractNum w:abstractNumId="4" w15:restartNumberingAfterBreak="0">
    <w:nsid w:val="0B171167"/>
    <w:multiLevelType w:val="hybridMultilevel"/>
    <w:tmpl w:val="AF780436"/>
    <w:lvl w:ilvl="0" w:tplc="0CC665EA">
      <w:numFmt w:val="bullet"/>
      <w:lvlText w:val=""/>
      <w:lvlJc w:val="left"/>
      <w:pPr>
        <w:ind w:left="109" w:hanging="23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AEAC97E">
      <w:numFmt w:val="bullet"/>
      <w:lvlText w:val="•"/>
      <w:lvlJc w:val="left"/>
      <w:pPr>
        <w:ind w:left="579" w:hanging="238"/>
      </w:pPr>
      <w:rPr>
        <w:rFonts w:hint="default"/>
        <w:lang w:val="ru-RU" w:eastAsia="en-US" w:bidi="ar-SA"/>
      </w:rPr>
    </w:lvl>
    <w:lvl w:ilvl="2" w:tplc="8294FBDC">
      <w:numFmt w:val="bullet"/>
      <w:lvlText w:val="•"/>
      <w:lvlJc w:val="left"/>
      <w:pPr>
        <w:ind w:left="1059" w:hanging="238"/>
      </w:pPr>
      <w:rPr>
        <w:rFonts w:hint="default"/>
        <w:lang w:val="ru-RU" w:eastAsia="en-US" w:bidi="ar-SA"/>
      </w:rPr>
    </w:lvl>
    <w:lvl w:ilvl="3" w:tplc="B77226B8">
      <w:numFmt w:val="bullet"/>
      <w:lvlText w:val="•"/>
      <w:lvlJc w:val="left"/>
      <w:pPr>
        <w:ind w:left="1538" w:hanging="238"/>
      </w:pPr>
      <w:rPr>
        <w:rFonts w:hint="default"/>
        <w:lang w:val="ru-RU" w:eastAsia="en-US" w:bidi="ar-SA"/>
      </w:rPr>
    </w:lvl>
    <w:lvl w:ilvl="4" w:tplc="E5E412DA">
      <w:numFmt w:val="bullet"/>
      <w:lvlText w:val="•"/>
      <w:lvlJc w:val="left"/>
      <w:pPr>
        <w:ind w:left="2018" w:hanging="238"/>
      </w:pPr>
      <w:rPr>
        <w:rFonts w:hint="default"/>
        <w:lang w:val="ru-RU" w:eastAsia="en-US" w:bidi="ar-SA"/>
      </w:rPr>
    </w:lvl>
    <w:lvl w:ilvl="5" w:tplc="B0B81338">
      <w:numFmt w:val="bullet"/>
      <w:lvlText w:val="•"/>
      <w:lvlJc w:val="left"/>
      <w:pPr>
        <w:ind w:left="2497" w:hanging="238"/>
      </w:pPr>
      <w:rPr>
        <w:rFonts w:hint="default"/>
        <w:lang w:val="ru-RU" w:eastAsia="en-US" w:bidi="ar-SA"/>
      </w:rPr>
    </w:lvl>
    <w:lvl w:ilvl="6" w:tplc="9F305FB0">
      <w:numFmt w:val="bullet"/>
      <w:lvlText w:val="•"/>
      <w:lvlJc w:val="left"/>
      <w:pPr>
        <w:ind w:left="2977" w:hanging="238"/>
      </w:pPr>
      <w:rPr>
        <w:rFonts w:hint="default"/>
        <w:lang w:val="ru-RU" w:eastAsia="en-US" w:bidi="ar-SA"/>
      </w:rPr>
    </w:lvl>
    <w:lvl w:ilvl="7" w:tplc="7D00DBEE">
      <w:numFmt w:val="bullet"/>
      <w:lvlText w:val="•"/>
      <w:lvlJc w:val="left"/>
      <w:pPr>
        <w:ind w:left="3456" w:hanging="238"/>
      </w:pPr>
      <w:rPr>
        <w:rFonts w:hint="default"/>
        <w:lang w:val="ru-RU" w:eastAsia="en-US" w:bidi="ar-SA"/>
      </w:rPr>
    </w:lvl>
    <w:lvl w:ilvl="8" w:tplc="ECF04E64">
      <w:numFmt w:val="bullet"/>
      <w:lvlText w:val="•"/>
      <w:lvlJc w:val="left"/>
      <w:pPr>
        <w:ind w:left="3936" w:hanging="238"/>
      </w:pPr>
      <w:rPr>
        <w:rFonts w:hint="default"/>
        <w:lang w:val="ru-RU" w:eastAsia="en-US" w:bidi="ar-SA"/>
      </w:rPr>
    </w:lvl>
  </w:abstractNum>
  <w:abstractNum w:abstractNumId="5" w15:restartNumberingAfterBreak="0">
    <w:nsid w:val="0B817FCF"/>
    <w:multiLevelType w:val="hybridMultilevel"/>
    <w:tmpl w:val="E3B66350"/>
    <w:lvl w:ilvl="0" w:tplc="89646212">
      <w:numFmt w:val="bullet"/>
      <w:lvlText w:val=""/>
      <w:lvlJc w:val="left"/>
      <w:pPr>
        <w:ind w:left="109" w:hanging="2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3B8E8FC">
      <w:numFmt w:val="bullet"/>
      <w:lvlText w:val="•"/>
      <w:lvlJc w:val="left"/>
      <w:pPr>
        <w:ind w:left="579" w:hanging="260"/>
      </w:pPr>
      <w:rPr>
        <w:rFonts w:hint="default"/>
        <w:lang w:val="ru-RU" w:eastAsia="en-US" w:bidi="ar-SA"/>
      </w:rPr>
    </w:lvl>
    <w:lvl w:ilvl="2" w:tplc="A25AD6FA">
      <w:numFmt w:val="bullet"/>
      <w:lvlText w:val="•"/>
      <w:lvlJc w:val="left"/>
      <w:pPr>
        <w:ind w:left="1059" w:hanging="260"/>
      </w:pPr>
      <w:rPr>
        <w:rFonts w:hint="default"/>
        <w:lang w:val="ru-RU" w:eastAsia="en-US" w:bidi="ar-SA"/>
      </w:rPr>
    </w:lvl>
    <w:lvl w:ilvl="3" w:tplc="BD56304E">
      <w:numFmt w:val="bullet"/>
      <w:lvlText w:val="•"/>
      <w:lvlJc w:val="left"/>
      <w:pPr>
        <w:ind w:left="1538" w:hanging="260"/>
      </w:pPr>
      <w:rPr>
        <w:rFonts w:hint="default"/>
        <w:lang w:val="ru-RU" w:eastAsia="en-US" w:bidi="ar-SA"/>
      </w:rPr>
    </w:lvl>
    <w:lvl w:ilvl="4" w:tplc="68DC5ADA">
      <w:numFmt w:val="bullet"/>
      <w:lvlText w:val="•"/>
      <w:lvlJc w:val="left"/>
      <w:pPr>
        <w:ind w:left="2018" w:hanging="260"/>
      </w:pPr>
      <w:rPr>
        <w:rFonts w:hint="default"/>
        <w:lang w:val="ru-RU" w:eastAsia="en-US" w:bidi="ar-SA"/>
      </w:rPr>
    </w:lvl>
    <w:lvl w:ilvl="5" w:tplc="BF3AA49E">
      <w:numFmt w:val="bullet"/>
      <w:lvlText w:val="•"/>
      <w:lvlJc w:val="left"/>
      <w:pPr>
        <w:ind w:left="2497" w:hanging="260"/>
      </w:pPr>
      <w:rPr>
        <w:rFonts w:hint="default"/>
        <w:lang w:val="ru-RU" w:eastAsia="en-US" w:bidi="ar-SA"/>
      </w:rPr>
    </w:lvl>
    <w:lvl w:ilvl="6" w:tplc="D2221CE0">
      <w:numFmt w:val="bullet"/>
      <w:lvlText w:val="•"/>
      <w:lvlJc w:val="left"/>
      <w:pPr>
        <w:ind w:left="2977" w:hanging="260"/>
      </w:pPr>
      <w:rPr>
        <w:rFonts w:hint="default"/>
        <w:lang w:val="ru-RU" w:eastAsia="en-US" w:bidi="ar-SA"/>
      </w:rPr>
    </w:lvl>
    <w:lvl w:ilvl="7" w:tplc="3F368062">
      <w:numFmt w:val="bullet"/>
      <w:lvlText w:val="•"/>
      <w:lvlJc w:val="left"/>
      <w:pPr>
        <w:ind w:left="3456" w:hanging="260"/>
      </w:pPr>
      <w:rPr>
        <w:rFonts w:hint="default"/>
        <w:lang w:val="ru-RU" w:eastAsia="en-US" w:bidi="ar-SA"/>
      </w:rPr>
    </w:lvl>
    <w:lvl w:ilvl="8" w:tplc="D0E0DC02">
      <w:numFmt w:val="bullet"/>
      <w:lvlText w:val="•"/>
      <w:lvlJc w:val="left"/>
      <w:pPr>
        <w:ind w:left="3936" w:hanging="260"/>
      </w:pPr>
      <w:rPr>
        <w:rFonts w:hint="default"/>
        <w:lang w:val="ru-RU" w:eastAsia="en-US" w:bidi="ar-SA"/>
      </w:rPr>
    </w:lvl>
  </w:abstractNum>
  <w:abstractNum w:abstractNumId="6" w15:restartNumberingAfterBreak="0">
    <w:nsid w:val="0DAA6CE1"/>
    <w:multiLevelType w:val="hybridMultilevel"/>
    <w:tmpl w:val="8A7AE158"/>
    <w:lvl w:ilvl="0" w:tplc="8CD43426">
      <w:numFmt w:val="bullet"/>
      <w:lvlText w:val=""/>
      <w:lvlJc w:val="left"/>
      <w:pPr>
        <w:ind w:left="297" w:hanging="20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6864140">
      <w:numFmt w:val="bullet"/>
      <w:lvlText w:val="•"/>
      <w:lvlJc w:val="left"/>
      <w:pPr>
        <w:ind w:left="759" w:hanging="209"/>
      </w:pPr>
      <w:rPr>
        <w:rFonts w:hint="default"/>
        <w:lang w:val="ru-RU" w:eastAsia="en-US" w:bidi="ar-SA"/>
      </w:rPr>
    </w:lvl>
    <w:lvl w:ilvl="2" w:tplc="B10EFD16">
      <w:numFmt w:val="bullet"/>
      <w:lvlText w:val="•"/>
      <w:lvlJc w:val="left"/>
      <w:pPr>
        <w:ind w:left="1219" w:hanging="209"/>
      </w:pPr>
      <w:rPr>
        <w:rFonts w:hint="default"/>
        <w:lang w:val="ru-RU" w:eastAsia="en-US" w:bidi="ar-SA"/>
      </w:rPr>
    </w:lvl>
    <w:lvl w:ilvl="3" w:tplc="FECC6612">
      <w:numFmt w:val="bullet"/>
      <w:lvlText w:val="•"/>
      <w:lvlJc w:val="left"/>
      <w:pPr>
        <w:ind w:left="1678" w:hanging="209"/>
      </w:pPr>
      <w:rPr>
        <w:rFonts w:hint="default"/>
        <w:lang w:val="ru-RU" w:eastAsia="en-US" w:bidi="ar-SA"/>
      </w:rPr>
    </w:lvl>
    <w:lvl w:ilvl="4" w:tplc="1AA44F9E">
      <w:numFmt w:val="bullet"/>
      <w:lvlText w:val="•"/>
      <w:lvlJc w:val="left"/>
      <w:pPr>
        <w:ind w:left="2138" w:hanging="209"/>
      </w:pPr>
      <w:rPr>
        <w:rFonts w:hint="default"/>
        <w:lang w:val="ru-RU" w:eastAsia="en-US" w:bidi="ar-SA"/>
      </w:rPr>
    </w:lvl>
    <w:lvl w:ilvl="5" w:tplc="F886EC4C">
      <w:numFmt w:val="bullet"/>
      <w:lvlText w:val="•"/>
      <w:lvlJc w:val="left"/>
      <w:pPr>
        <w:ind w:left="2597" w:hanging="209"/>
      </w:pPr>
      <w:rPr>
        <w:rFonts w:hint="default"/>
        <w:lang w:val="ru-RU" w:eastAsia="en-US" w:bidi="ar-SA"/>
      </w:rPr>
    </w:lvl>
    <w:lvl w:ilvl="6" w:tplc="D896A15A">
      <w:numFmt w:val="bullet"/>
      <w:lvlText w:val="•"/>
      <w:lvlJc w:val="left"/>
      <w:pPr>
        <w:ind w:left="3057" w:hanging="209"/>
      </w:pPr>
      <w:rPr>
        <w:rFonts w:hint="default"/>
        <w:lang w:val="ru-RU" w:eastAsia="en-US" w:bidi="ar-SA"/>
      </w:rPr>
    </w:lvl>
    <w:lvl w:ilvl="7" w:tplc="7E48F732">
      <w:numFmt w:val="bullet"/>
      <w:lvlText w:val="•"/>
      <w:lvlJc w:val="left"/>
      <w:pPr>
        <w:ind w:left="3516" w:hanging="209"/>
      </w:pPr>
      <w:rPr>
        <w:rFonts w:hint="default"/>
        <w:lang w:val="ru-RU" w:eastAsia="en-US" w:bidi="ar-SA"/>
      </w:rPr>
    </w:lvl>
    <w:lvl w:ilvl="8" w:tplc="C87AA0E0">
      <w:numFmt w:val="bullet"/>
      <w:lvlText w:val="•"/>
      <w:lvlJc w:val="left"/>
      <w:pPr>
        <w:ind w:left="3976" w:hanging="209"/>
      </w:pPr>
      <w:rPr>
        <w:rFonts w:hint="default"/>
        <w:lang w:val="ru-RU" w:eastAsia="en-US" w:bidi="ar-SA"/>
      </w:rPr>
    </w:lvl>
  </w:abstractNum>
  <w:abstractNum w:abstractNumId="7" w15:restartNumberingAfterBreak="0">
    <w:nsid w:val="130C54F2"/>
    <w:multiLevelType w:val="hybridMultilevel"/>
    <w:tmpl w:val="2EBC682E"/>
    <w:lvl w:ilvl="0" w:tplc="36804EA0">
      <w:numFmt w:val="bullet"/>
      <w:lvlText w:val=""/>
      <w:lvlJc w:val="left"/>
      <w:pPr>
        <w:ind w:left="369" w:hanging="2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93EA05C">
      <w:numFmt w:val="bullet"/>
      <w:lvlText w:val="•"/>
      <w:lvlJc w:val="left"/>
      <w:pPr>
        <w:ind w:left="813" w:hanging="260"/>
      </w:pPr>
      <w:rPr>
        <w:rFonts w:hint="default"/>
        <w:lang w:val="ru-RU" w:eastAsia="en-US" w:bidi="ar-SA"/>
      </w:rPr>
    </w:lvl>
    <w:lvl w:ilvl="2" w:tplc="9948EAA2">
      <w:numFmt w:val="bullet"/>
      <w:lvlText w:val="•"/>
      <w:lvlJc w:val="left"/>
      <w:pPr>
        <w:ind w:left="1267" w:hanging="260"/>
      </w:pPr>
      <w:rPr>
        <w:rFonts w:hint="default"/>
        <w:lang w:val="ru-RU" w:eastAsia="en-US" w:bidi="ar-SA"/>
      </w:rPr>
    </w:lvl>
    <w:lvl w:ilvl="3" w:tplc="F642E1B8">
      <w:numFmt w:val="bullet"/>
      <w:lvlText w:val="•"/>
      <w:lvlJc w:val="left"/>
      <w:pPr>
        <w:ind w:left="1720" w:hanging="260"/>
      </w:pPr>
      <w:rPr>
        <w:rFonts w:hint="default"/>
        <w:lang w:val="ru-RU" w:eastAsia="en-US" w:bidi="ar-SA"/>
      </w:rPr>
    </w:lvl>
    <w:lvl w:ilvl="4" w:tplc="10F84948">
      <w:numFmt w:val="bullet"/>
      <w:lvlText w:val="•"/>
      <w:lvlJc w:val="left"/>
      <w:pPr>
        <w:ind w:left="2174" w:hanging="260"/>
      </w:pPr>
      <w:rPr>
        <w:rFonts w:hint="default"/>
        <w:lang w:val="ru-RU" w:eastAsia="en-US" w:bidi="ar-SA"/>
      </w:rPr>
    </w:lvl>
    <w:lvl w:ilvl="5" w:tplc="E23EEF04">
      <w:numFmt w:val="bullet"/>
      <w:lvlText w:val="•"/>
      <w:lvlJc w:val="left"/>
      <w:pPr>
        <w:ind w:left="2627" w:hanging="260"/>
      </w:pPr>
      <w:rPr>
        <w:rFonts w:hint="default"/>
        <w:lang w:val="ru-RU" w:eastAsia="en-US" w:bidi="ar-SA"/>
      </w:rPr>
    </w:lvl>
    <w:lvl w:ilvl="6" w:tplc="05C24DC0">
      <w:numFmt w:val="bullet"/>
      <w:lvlText w:val="•"/>
      <w:lvlJc w:val="left"/>
      <w:pPr>
        <w:ind w:left="3081" w:hanging="260"/>
      </w:pPr>
      <w:rPr>
        <w:rFonts w:hint="default"/>
        <w:lang w:val="ru-RU" w:eastAsia="en-US" w:bidi="ar-SA"/>
      </w:rPr>
    </w:lvl>
    <w:lvl w:ilvl="7" w:tplc="2E76CA8A">
      <w:numFmt w:val="bullet"/>
      <w:lvlText w:val="•"/>
      <w:lvlJc w:val="left"/>
      <w:pPr>
        <w:ind w:left="3534" w:hanging="260"/>
      </w:pPr>
      <w:rPr>
        <w:rFonts w:hint="default"/>
        <w:lang w:val="ru-RU" w:eastAsia="en-US" w:bidi="ar-SA"/>
      </w:rPr>
    </w:lvl>
    <w:lvl w:ilvl="8" w:tplc="A784DFD2">
      <w:numFmt w:val="bullet"/>
      <w:lvlText w:val="•"/>
      <w:lvlJc w:val="left"/>
      <w:pPr>
        <w:ind w:left="3988" w:hanging="260"/>
      </w:pPr>
      <w:rPr>
        <w:rFonts w:hint="default"/>
        <w:lang w:val="ru-RU" w:eastAsia="en-US" w:bidi="ar-SA"/>
      </w:rPr>
    </w:lvl>
  </w:abstractNum>
  <w:abstractNum w:abstractNumId="8" w15:restartNumberingAfterBreak="0">
    <w:nsid w:val="14B76B1D"/>
    <w:multiLevelType w:val="hybridMultilevel"/>
    <w:tmpl w:val="E61A24AE"/>
    <w:lvl w:ilvl="0" w:tplc="77DCD0DE">
      <w:numFmt w:val="bullet"/>
      <w:lvlText w:val=""/>
      <w:lvlJc w:val="left"/>
      <w:pPr>
        <w:ind w:left="296" w:hanging="20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51610EE">
      <w:numFmt w:val="bullet"/>
      <w:lvlText w:val="•"/>
      <w:lvlJc w:val="left"/>
      <w:pPr>
        <w:ind w:left="759" w:hanging="209"/>
      </w:pPr>
      <w:rPr>
        <w:rFonts w:hint="default"/>
        <w:lang w:val="ru-RU" w:eastAsia="en-US" w:bidi="ar-SA"/>
      </w:rPr>
    </w:lvl>
    <w:lvl w:ilvl="2" w:tplc="F29E407E">
      <w:numFmt w:val="bullet"/>
      <w:lvlText w:val="•"/>
      <w:lvlJc w:val="left"/>
      <w:pPr>
        <w:ind w:left="1219" w:hanging="209"/>
      </w:pPr>
      <w:rPr>
        <w:rFonts w:hint="default"/>
        <w:lang w:val="ru-RU" w:eastAsia="en-US" w:bidi="ar-SA"/>
      </w:rPr>
    </w:lvl>
    <w:lvl w:ilvl="3" w:tplc="7D20C8AE">
      <w:numFmt w:val="bullet"/>
      <w:lvlText w:val="•"/>
      <w:lvlJc w:val="left"/>
      <w:pPr>
        <w:ind w:left="1678" w:hanging="209"/>
      </w:pPr>
      <w:rPr>
        <w:rFonts w:hint="default"/>
        <w:lang w:val="ru-RU" w:eastAsia="en-US" w:bidi="ar-SA"/>
      </w:rPr>
    </w:lvl>
    <w:lvl w:ilvl="4" w:tplc="60D4FA88">
      <w:numFmt w:val="bullet"/>
      <w:lvlText w:val="•"/>
      <w:lvlJc w:val="left"/>
      <w:pPr>
        <w:ind w:left="2138" w:hanging="209"/>
      </w:pPr>
      <w:rPr>
        <w:rFonts w:hint="default"/>
        <w:lang w:val="ru-RU" w:eastAsia="en-US" w:bidi="ar-SA"/>
      </w:rPr>
    </w:lvl>
    <w:lvl w:ilvl="5" w:tplc="CD28FBCC">
      <w:numFmt w:val="bullet"/>
      <w:lvlText w:val="•"/>
      <w:lvlJc w:val="left"/>
      <w:pPr>
        <w:ind w:left="2597" w:hanging="209"/>
      </w:pPr>
      <w:rPr>
        <w:rFonts w:hint="default"/>
        <w:lang w:val="ru-RU" w:eastAsia="en-US" w:bidi="ar-SA"/>
      </w:rPr>
    </w:lvl>
    <w:lvl w:ilvl="6" w:tplc="801A0ACE">
      <w:numFmt w:val="bullet"/>
      <w:lvlText w:val="•"/>
      <w:lvlJc w:val="left"/>
      <w:pPr>
        <w:ind w:left="3057" w:hanging="209"/>
      </w:pPr>
      <w:rPr>
        <w:rFonts w:hint="default"/>
        <w:lang w:val="ru-RU" w:eastAsia="en-US" w:bidi="ar-SA"/>
      </w:rPr>
    </w:lvl>
    <w:lvl w:ilvl="7" w:tplc="D174DAEE">
      <w:numFmt w:val="bullet"/>
      <w:lvlText w:val="•"/>
      <w:lvlJc w:val="left"/>
      <w:pPr>
        <w:ind w:left="3516" w:hanging="209"/>
      </w:pPr>
      <w:rPr>
        <w:rFonts w:hint="default"/>
        <w:lang w:val="ru-RU" w:eastAsia="en-US" w:bidi="ar-SA"/>
      </w:rPr>
    </w:lvl>
    <w:lvl w:ilvl="8" w:tplc="74EAD918">
      <w:numFmt w:val="bullet"/>
      <w:lvlText w:val="•"/>
      <w:lvlJc w:val="left"/>
      <w:pPr>
        <w:ind w:left="3976" w:hanging="209"/>
      </w:pPr>
      <w:rPr>
        <w:rFonts w:hint="default"/>
        <w:lang w:val="ru-RU" w:eastAsia="en-US" w:bidi="ar-SA"/>
      </w:rPr>
    </w:lvl>
  </w:abstractNum>
  <w:abstractNum w:abstractNumId="9" w15:restartNumberingAfterBreak="0">
    <w:nsid w:val="168644BA"/>
    <w:multiLevelType w:val="hybridMultilevel"/>
    <w:tmpl w:val="8CE6CB58"/>
    <w:lvl w:ilvl="0" w:tplc="9370AF8A">
      <w:numFmt w:val="bullet"/>
      <w:lvlText w:val=""/>
      <w:lvlJc w:val="left"/>
      <w:pPr>
        <w:ind w:left="441" w:hanging="33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5EC3626">
      <w:numFmt w:val="bullet"/>
      <w:lvlText w:val="•"/>
      <w:lvlJc w:val="left"/>
      <w:pPr>
        <w:ind w:left="885" w:hanging="332"/>
      </w:pPr>
      <w:rPr>
        <w:rFonts w:hint="default"/>
        <w:lang w:val="ru-RU" w:eastAsia="en-US" w:bidi="ar-SA"/>
      </w:rPr>
    </w:lvl>
    <w:lvl w:ilvl="2" w:tplc="AF1C62D8">
      <w:numFmt w:val="bullet"/>
      <w:lvlText w:val="•"/>
      <w:lvlJc w:val="left"/>
      <w:pPr>
        <w:ind w:left="1331" w:hanging="332"/>
      </w:pPr>
      <w:rPr>
        <w:rFonts w:hint="default"/>
        <w:lang w:val="ru-RU" w:eastAsia="en-US" w:bidi="ar-SA"/>
      </w:rPr>
    </w:lvl>
    <w:lvl w:ilvl="3" w:tplc="98B61A44">
      <w:numFmt w:val="bullet"/>
      <w:lvlText w:val="•"/>
      <w:lvlJc w:val="left"/>
      <w:pPr>
        <w:ind w:left="1776" w:hanging="332"/>
      </w:pPr>
      <w:rPr>
        <w:rFonts w:hint="default"/>
        <w:lang w:val="ru-RU" w:eastAsia="en-US" w:bidi="ar-SA"/>
      </w:rPr>
    </w:lvl>
    <w:lvl w:ilvl="4" w:tplc="0E1CBE8C">
      <w:numFmt w:val="bullet"/>
      <w:lvlText w:val="•"/>
      <w:lvlJc w:val="left"/>
      <w:pPr>
        <w:ind w:left="2222" w:hanging="332"/>
      </w:pPr>
      <w:rPr>
        <w:rFonts w:hint="default"/>
        <w:lang w:val="ru-RU" w:eastAsia="en-US" w:bidi="ar-SA"/>
      </w:rPr>
    </w:lvl>
    <w:lvl w:ilvl="5" w:tplc="93162E4A">
      <w:numFmt w:val="bullet"/>
      <w:lvlText w:val="•"/>
      <w:lvlJc w:val="left"/>
      <w:pPr>
        <w:ind w:left="2667" w:hanging="332"/>
      </w:pPr>
      <w:rPr>
        <w:rFonts w:hint="default"/>
        <w:lang w:val="ru-RU" w:eastAsia="en-US" w:bidi="ar-SA"/>
      </w:rPr>
    </w:lvl>
    <w:lvl w:ilvl="6" w:tplc="1F544610">
      <w:numFmt w:val="bullet"/>
      <w:lvlText w:val="•"/>
      <w:lvlJc w:val="left"/>
      <w:pPr>
        <w:ind w:left="3113" w:hanging="332"/>
      </w:pPr>
      <w:rPr>
        <w:rFonts w:hint="default"/>
        <w:lang w:val="ru-RU" w:eastAsia="en-US" w:bidi="ar-SA"/>
      </w:rPr>
    </w:lvl>
    <w:lvl w:ilvl="7" w:tplc="2E82B074">
      <w:numFmt w:val="bullet"/>
      <w:lvlText w:val="•"/>
      <w:lvlJc w:val="left"/>
      <w:pPr>
        <w:ind w:left="3558" w:hanging="332"/>
      </w:pPr>
      <w:rPr>
        <w:rFonts w:hint="default"/>
        <w:lang w:val="ru-RU" w:eastAsia="en-US" w:bidi="ar-SA"/>
      </w:rPr>
    </w:lvl>
    <w:lvl w:ilvl="8" w:tplc="E0E68E54">
      <w:numFmt w:val="bullet"/>
      <w:lvlText w:val="•"/>
      <w:lvlJc w:val="left"/>
      <w:pPr>
        <w:ind w:left="4004" w:hanging="332"/>
      </w:pPr>
      <w:rPr>
        <w:rFonts w:hint="default"/>
        <w:lang w:val="ru-RU" w:eastAsia="en-US" w:bidi="ar-SA"/>
      </w:rPr>
    </w:lvl>
  </w:abstractNum>
  <w:abstractNum w:abstractNumId="10" w15:restartNumberingAfterBreak="0">
    <w:nsid w:val="17D45DEC"/>
    <w:multiLevelType w:val="hybridMultilevel"/>
    <w:tmpl w:val="C3A06666"/>
    <w:lvl w:ilvl="0" w:tplc="EFD429A8">
      <w:numFmt w:val="bullet"/>
      <w:lvlText w:val=""/>
      <w:lvlJc w:val="left"/>
      <w:pPr>
        <w:ind w:left="297" w:hanging="20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9FCB630">
      <w:numFmt w:val="bullet"/>
      <w:lvlText w:val="•"/>
      <w:lvlJc w:val="left"/>
      <w:pPr>
        <w:ind w:left="759" w:hanging="209"/>
      </w:pPr>
      <w:rPr>
        <w:rFonts w:hint="default"/>
        <w:lang w:val="ru-RU" w:eastAsia="en-US" w:bidi="ar-SA"/>
      </w:rPr>
    </w:lvl>
    <w:lvl w:ilvl="2" w:tplc="C9601868">
      <w:numFmt w:val="bullet"/>
      <w:lvlText w:val="•"/>
      <w:lvlJc w:val="left"/>
      <w:pPr>
        <w:ind w:left="1219" w:hanging="209"/>
      </w:pPr>
      <w:rPr>
        <w:rFonts w:hint="default"/>
        <w:lang w:val="ru-RU" w:eastAsia="en-US" w:bidi="ar-SA"/>
      </w:rPr>
    </w:lvl>
    <w:lvl w:ilvl="3" w:tplc="9A3C6BE4">
      <w:numFmt w:val="bullet"/>
      <w:lvlText w:val="•"/>
      <w:lvlJc w:val="left"/>
      <w:pPr>
        <w:ind w:left="1678" w:hanging="209"/>
      </w:pPr>
      <w:rPr>
        <w:rFonts w:hint="default"/>
        <w:lang w:val="ru-RU" w:eastAsia="en-US" w:bidi="ar-SA"/>
      </w:rPr>
    </w:lvl>
    <w:lvl w:ilvl="4" w:tplc="8A020EA6">
      <w:numFmt w:val="bullet"/>
      <w:lvlText w:val="•"/>
      <w:lvlJc w:val="left"/>
      <w:pPr>
        <w:ind w:left="2138" w:hanging="209"/>
      </w:pPr>
      <w:rPr>
        <w:rFonts w:hint="default"/>
        <w:lang w:val="ru-RU" w:eastAsia="en-US" w:bidi="ar-SA"/>
      </w:rPr>
    </w:lvl>
    <w:lvl w:ilvl="5" w:tplc="33AEE100">
      <w:numFmt w:val="bullet"/>
      <w:lvlText w:val="•"/>
      <w:lvlJc w:val="left"/>
      <w:pPr>
        <w:ind w:left="2597" w:hanging="209"/>
      </w:pPr>
      <w:rPr>
        <w:rFonts w:hint="default"/>
        <w:lang w:val="ru-RU" w:eastAsia="en-US" w:bidi="ar-SA"/>
      </w:rPr>
    </w:lvl>
    <w:lvl w:ilvl="6" w:tplc="7FEE444C">
      <w:numFmt w:val="bullet"/>
      <w:lvlText w:val="•"/>
      <w:lvlJc w:val="left"/>
      <w:pPr>
        <w:ind w:left="3057" w:hanging="209"/>
      </w:pPr>
      <w:rPr>
        <w:rFonts w:hint="default"/>
        <w:lang w:val="ru-RU" w:eastAsia="en-US" w:bidi="ar-SA"/>
      </w:rPr>
    </w:lvl>
    <w:lvl w:ilvl="7" w:tplc="7CEA8918">
      <w:numFmt w:val="bullet"/>
      <w:lvlText w:val="•"/>
      <w:lvlJc w:val="left"/>
      <w:pPr>
        <w:ind w:left="3516" w:hanging="209"/>
      </w:pPr>
      <w:rPr>
        <w:rFonts w:hint="default"/>
        <w:lang w:val="ru-RU" w:eastAsia="en-US" w:bidi="ar-SA"/>
      </w:rPr>
    </w:lvl>
    <w:lvl w:ilvl="8" w:tplc="F84AC2F6">
      <w:numFmt w:val="bullet"/>
      <w:lvlText w:val="•"/>
      <w:lvlJc w:val="left"/>
      <w:pPr>
        <w:ind w:left="3976" w:hanging="209"/>
      </w:pPr>
      <w:rPr>
        <w:rFonts w:hint="default"/>
        <w:lang w:val="ru-RU" w:eastAsia="en-US" w:bidi="ar-SA"/>
      </w:rPr>
    </w:lvl>
  </w:abstractNum>
  <w:abstractNum w:abstractNumId="11" w15:restartNumberingAfterBreak="0">
    <w:nsid w:val="183A2CEF"/>
    <w:multiLevelType w:val="hybridMultilevel"/>
    <w:tmpl w:val="FD66DC22"/>
    <w:lvl w:ilvl="0" w:tplc="9B5C9422">
      <w:numFmt w:val="bullet"/>
      <w:lvlText w:val=""/>
      <w:lvlJc w:val="left"/>
      <w:pPr>
        <w:ind w:left="296" w:hanging="20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FEC9C20">
      <w:numFmt w:val="bullet"/>
      <w:lvlText w:val="•"/>
      <w:lvlJc w:val="left"/>
      <w:pPr>
        <w:ind w:left="759" w:hanging="209"/>
      </w:pPr>
      <w:rPr>
        <w:rFonts w:hint="default"/>
        <w:lang w:val="ru-RU" w:eastAsia="en-US" w:bidi="ar-SA"/>
      </w:rPr>
    </w:lvl>
    <w:lvl w:ilvl="2" w:tplc="E28216DC">
      <w:numFmt w:val="bullet"/>
      <w:lvlText w:val="•"/>
      <w:lvlJc w:val="left"/>
      <w:pPr>
        <w:ind w:left="1219" w:hanging="209"/>
      </w:pPr>
      <w:rPr>
        <w:rFonts w:hint="default"/>
        <w:lang w:val="ru-RU" w:eastAsia="en-US" w:bidi="ar-SA"/>
      </w:rPr>
    </w:lvl>
    <w:lvl w:ilvl="3" w:tplc="760062D4">
      <w:numFmt w:val="bullet"/>
      <w:lvlText w:val="•"/>
      <w:lvlJc w:val="left"/>
      <w:pPr>
        <w:ind w:left="1678" w:hanging="209"/>
      </w:pPr>
      <w:rPr>
        <w:rFonts w:hint="default"/>
        <w:lang w:val="ru-RU" w:eastAsia="en-US" w:bidi="ar-SA"/>
      </w:rPr>
    </w:lvl>
    <w:lvl w:ilvl="4" w:tplc="D98EB9C0">
      <w:numFmt w:val="bullet"/>
      <w:lvlText w:val="•"/>
      <w:lvlJc w:val="left"/>
      <w:pPr>
        <w:ind w:left="2138" w:hanging="209"/>
      </w:pPr>
      <w:rPr>
        <w:rFonts w:hint="default"/>
        <w:lang w:val="ru-RU" w:eastAsia="en-US" w:bidi="ar-SA"/>
      </w:rPr>
    </w:lvl>
    <w:lvl w:ilvl="5" w:tplc="702CB654">
      <w:numFmt w:val="bullet"/>
      <w:lvlText w:val="•"/>
      <w:lvlJc w:val="left"/>
      <w:pPr>
        <w:ind w:left="2597" w:hanging="209"/>
      </w:pPr>
      <w:rPr>
        <w:rFonts w:hint="default"/>
        <w:lang w:val="ru-RU" w:eastAsia="en-US" w:bidi="ar-SA"/>
      </w:rPr>
    </w:lvl>
    <w:lvl w:ilvl="6" w:tplc="4344FB6E">
      <w:numFmt w:val="bullet"/>
      <w:lvlText w:val="•"/>
      <w:lvlJc w:val="left"/>
      <w:pPr>
        <w:ind w:left="3057" w:hanging="209"/>
      </w:pPr>
      <w:rPr>
        <w:rFonts w:hint="default"/>
        <w:lang w:val="ru-RU" w:eastAsia="en-US" w:bidi="ar-SA"/>
      </w:rPr>
    </w:lvl>
    <w:lvl w:ilvl="7" w:tplc="360A745A">
      <w:numFmt w:val="bullet"/>
      <w:lvlText w:val="•"/>
      <w:lvlJc w:val="left"/>
      <w:pPr>
        <w:ind w:left="3516" w:hanging="209"/>
      </w:pPr>
      <w:rPr>
        <w:rFonts w:hint="default"/>
        <w:lang w:val="ru-RU" w:eastAsia="en-US" w:bidi="ar-SA"/>
      </w:rPr>
    </w:lvl>
    <w:lvl w:ilvl="8" w:tplc="0EAC2B8E">
      <w:numFmt w:val="bullet"/>
      <w:lvlText w:val="•"/>
      <w:lvlJc w:val="left"/>
      <w:pPr>
        <w:ind w:left="3976" w:hanging="209"/>
      </w:pPr>
      <w:rPr>
        <w:rFonts w:hint="default"/>
        <w:lang w:val="ru-RU" w:eastAsia="en-US" w:bidi="ar-SA"/>
      </w:rPr>
    </w:lvl>
  </w:abstractNum>
  <w:abstractNum w:abstractNumId="12" w15:restartNumberingAfterBreak="0">
    <w:nsid w:val="1C103EAF"/>
    <w:multiLevelType w:val="hybridMultilevel"/>
    <w:tmpl w:val="DAE05B58"/>
    <w:lvl w:ilvl="0" w:tplc="CCBCE5C8">
      <w:start w:val="10"/>
      <w:numFmt w:val="decimal"/>
      <w:lvlText w:val="%1"/>
      <w:lvlJc w:val="left"/>
      <w:pPr>
        <w:ind w:left="470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DDDA7B40">
      <w:numFmt w:val="bullet"/>
      <w:lvlText w:val="•"/>
      <w:lvlJc w:val="left"/>
      <w:pPr>
        <w:ind w:left="1940" w:hanging="360"/>
      </w:pPr>
      <w:rPr>
        <w:rFonts w:hint="default"/>
        <w:lang w:val="ru-RU" w:eastAsia="en-US" w:bidi="ar-SA"/>
      </w:rPr>
    </w:lvl>
    <w:lvl w:ilvl="2" w:tplc="B42A5FA6">
      <w:numFmt w:val="bullet"/>
      <w:lvlText w:val="•"/>
      <w:lvlJc w:val="left"/>
      <w:pPr>
        <w:ind w:left="3400" w:hanging="360"/>
      </w:pPr>
      <w:rPr>
        <w:rFonts w:hint="default"/>
        <w:lang w:val="ru-RU" w:eastAsia="en-US" w:bidi="ar-SA"/>
      </w:rPr>
    </w:lvl>
    <w:lvl w:ilvl="3" w:tplc="DAB60F32">
      <w:numFmt w:val="bullet"/>
      <w:lvlText w:val="•"/>
      <w:lvlJc w:val="left"/>
      <w:pPr>
        <w:ind w:left="4860" w:hanging="360"/>
      </w:pPr>
      <w:rPr>
        <w:rFonts w:hint="default"/>
        <w:lang w:val="ru-RU" w:eastAsia="en-US" w:bidi="ar-SA"/>
      </w:rPr>
    </w:lvl>
    <w:lvl w:ilvl="4" w:tplc="2DE63186">
      <w:numFmt w:val="bullet"/>
      <w:lvlText w:val="•"/>
      <w:lvlJc w:val="left"/>
      <w:pPr>
        <w:ind w:left="6320" w:hanging="360"/>
      </w:pPr>
      <w:rPr>
        <w:rFonts w:hint="default"/>
        <w:lang w:val="ru-RU" w:eastAsia="en-US" w:bidi="ar-SA"/>
      </w:rPr>
    </w:lvl>
    <w:lvl w:ilvl="5" w:tplc="2D2651DA">
      <w:numFmt w:val="bullet"/>
      <w:lvlText w:val="•"/>
      <w:lvlJc w:val="left"/>
      <w:pPr>
        <w:ind w:left="7780" w:hanging="360"/>
      </w:pPr>
      <w:rPr>
        <w:rFonts w:hint="default"/>
        <w:lang w:val="ru-RU" w:eastAsia="en-US" w:bidi="ar-SA"/>
      </w:rPr>
    </w:lvl>
    <w:lvl w:ilvl="6" w:tplc="6BCA8B9E">
      <w:numFmt w:val="bullet"/>
      <w:lvlText w:val="•"/>
      <w:lvlJc w:val="left"/>
      <w:pPr>
        <w:ind w:left="9240" w:hanging="360"/>
      </w:pPr>
      <w:rPr>
        <w:rFonts w:hint="default"/>
        <w:lang w:val="ru-RU" w:eastAsia="en-US" w:bidi="ar-SA"/>
      </w:rPr>
    </w:lvl>
    <w:lvl w:ilvl="7" w:tplc="CBFE7E98">
      <w:numFmt w:val="bullet"/>
      <w:lvlText w:val="•"/>
      <w:lvlJc w:val="left"/>
      <w:pPr>
        <w:ind w:left="10700" w:hanging="360"/>
      </w:pPr>
      <w:rPr>
        <w:rFonts w:hint="default"/>
        <w:lang w:val="ru-RU" w:eastAsia="en-US" w:bidi="ar-SA"/>
      </w:rPr>
    </w:lvl>
    <w:lvl w:ilvl="8" w:tplc="11AAEAD4">
      <w:numFmt w:val="bullet"/>
      <w:lvlText w:val="•"/>
      <w:lvlJc w:val="left"/>
      <w:pPr>
        <w:ind w:left="12160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1DB311C4"/>
    <w:multiLevelType w:val="hybridMultilevel"/>
    <w:tmpl w:val="739479CC"/>
    <w:lvl w:ilvl="0" w:tplc="FF865872">
      <w:numFmt w:val="bullet"/>
      <w:lvlText w:val=""/>
      <w:lvlJc w:val="left"/>
      <w:pPr>
        <w:ind w:left="297" w:hanging="20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0C844D8">
      <w:numFmt w:val="bullet"/>
      <w:lvlText w:val="•"/>
      <w:lvlJc w:val="left"/>
      <w:pPr>
        <w:ind w:left="759" w:hanging="209"/>
      </w:pPr>
      <w:rPr>
        <w:rFonts w:hint="default"/>
        <w:lang w:val="ru-RU" w:eastAsia="en-US" w:bidi="ar-SA"/>
      </w:rPr>
    </w:lvl>
    <w:lvl w:ilvl="2" w:tplc="A0C062B0">
      <w:numFmt w:val="bullet"/>
      <w:lvlText w:val="•"/>
      <w:lvlJc w:val="left"/>
      <w:pPr>
        <w:ind w:left="1219" w:hanging="209"/>
      </w:pPr>
      <w:rPr>
        <w:rFonts w:hint="default"/>
        <w:lang w:val="ru-RU" w:eastAsia="en-US" w:bidi="ar-SA"/>
      </w:rPr>
    </w:lvl>
    <w:lvl w:ilvl="3" w:tplc="66867870">
      <w:numFmt w:val="bullet"/>
      <w:lvlText w:val="•"/>
      <w:lvlJc w:val="left"/>
      <w:pPr>
        <w:ind w:left="1678" w:hanging="209"/>
      </w:pPr>
      <w:rPr>
        <w:rFonts w:hint="default"/>
        <w:lang w:val="ru-RU" w:eastAsia="en-US" w:bidi="ar-SA"/>
      </w:rPr>
    </w:lvl>
    <w:lvl w:ilvl="4" w:tplc="C1B262B2">
      <w:numFmt w:val="bullet"/>
      <w:lvlText w:val="•"/>
      <w:lvlJc w:val="left"/>
      <w:pPr>
        <w:ind w:left="2138" w:hanging="209"/>
      </w:pPr>
      <w:rPr>
        <w:rFonts w:hint="default"/>
        <w:lang w:val="ru-RU" w:eastAsia="en-US" w:bidi="ar-SA"/>
      </w:rPr>
    </w:lvl>
    <w:lvl w:ilvl="5" w:tplc="B414F68E">
      <w:numFmt w:val="bullet"/>
      <w:lvlText w:val="•"/>
      <w:lvlJc w:val="left"/>
      <w:pPr>
        <w:ind w:left="2597" w:hanging="209"/>
      </w:pPr>
      <w:rPr>
        <w:rFonts w:hint="default"/>
        <w:lang w:val="ru-RU" w:eastAsia="en-US" w:bidi="ar-SA"/>
      </w:rPr>
    </w:lvl>
    <w:lvl w:ilvl="6" w:tplc="5F9C5AD4">
      <w:numFmt w:val="bullet"/>
      <w:lvlText w:val="•"/>
      <w:lvlJc w:val="left"/>
      <w:pPr>
        <w:ind w:left="3057" w:hanging="209"/>
      </w:pPr>
      <w:rPr>
        <w:rFonts w:hint="default"/>
        <w:lang w:val="ru-RU" w:eastAsia="en-US" w:bidi="ar-SA"/>
      </w:rPr>
    </w:lvl>
    <w:lvl w:ilvl="7" w:tplc="F946780E">
      <w:numFmt w:val="bullet"/>
      <w:lvlText w:val="•"/>
      <w:lvlJc w:val="left"/>
      <w:pPr>
        <w:ind w:left="3516" w:hanging="209"/>
      </w:pPr>
      <w:rPr>
        <w:rFonts w:hint="default"/>
        <w:lang w:val="ru-RU" w:eastAsia="en-US" w:bidi="ar-SA"/>
      </w:rPr>
    </w:lvl>
    <w:lvl w:ilvl="8" w:tplc="2FCE40BC">
      <w:numFmt w:val="bullet"/>
      <w:lvlText w:val="•"/>
      <w:lvlJc w:val="left"/>
      <w:pPr>
        <w:ind w:left="3976" w:hanging="209"/>
      </w:pPr>
      <w:rPr>
        <w:rFonts w:hint="default"/>
        <w:lang w:val="ru-RU" w:eastAsia="en-US" w:bidi="ar-SA"/>
      </w:rPr>
    </w:lvl>
  </w:abstractNum>
  <w:abstractNum w:abstractNumId="14" w15:restartNumberingAfterBreak="0">
    <w:nsid w:val="1E9F78CC"/>
    <w:multiLevelType w:val="hybridMultilevel"/>
    <w:tmpl w:val="1D7C6BD0"/>
    <w:lvl w:ilvl="0" w:tplc="678E449A">
      <w:start w:val="10"/>
      <w:numFmt w:val="decimal"/>
      <w:lvlText w:val="%1"/>
      <w:lvlJc w:val="left"/>
      <w:pPr>
        <w:ind w:left="686" w:hanging="35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11A05A8">
      <w:start w:val="10"/>
      <w:numFmt w:val="decimal"/>
      <w:lvlText w:val="%2"/>
      <w:lvlJc w:val="left"/>
      <w:pPr>
        <w:ind w:left="902" w:hanging="35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56EE59BE">
      <w:numFmt w:val="bullet"/>
      <w:lvlText w:val="•"/>
      <w:lvlJc w:val="left"/>
      <w:pPr>
        <w:ind w:left="1927" w:hanging="353"/>
      </w:pPr>
      <w:rPr>
        <w:rFonts w:hint="default"/>
        <w:lang w:val="ru-RU" w:eastAsia="en-US" w:bidi="ar-SA"/>
      </w:rPr>
    </w:lvl>
    <w:lvl w:ilvl="3" w:tplc="69A67546">
      <w:numFmt w:val="bullet"/>
      <w:lvlText w:val="•"/>
      <w:lvlJc w:val="left"/>
      <w:pPr>
        <w:ind w:left="2955" w:hanging="353"/>
      </w:pPr>
      <w:rPr>
        <w:rFonts w:hint="default"/>
        <w:lang w:val="ru-RU" w:eastAsia="en-US" w:bidi="ar-SA"/>
      </w:rPr>
    </w:lvl>
    <w:lvl w:ilvl="4" w:tplc="816460DC">
      <w:numFmt w:val="bullet"/>
      <w:lvlText w:val="•"/>
      <w:lvlJc w:val="left"/>
      <w:pPr>
        <w:ind w:left="3982" w:hanging="353"/>
      </w:pPr>
      <w:rPr>
        <w:rFonts w:hint="default"/>
        <w:lang w:val="ru-RU" w:eastAsia="en-US" w:bidi="ar-SA"/>
      </w:rPr>
    </w:lvl>
    <w:lvl w:ilvl="5" w:tplc="693EE9A2">
      <w:numFmt w:val="bullet"/>
      <w:lvlText w:val="•"/>
      <w:lvlJc w:val="left"/>
      <w:pPr>
        <w:ind w:left="5010" w:hanging="353"/>
      </w:pPr>
      <w:rPr>
        <w:rFonts w:hint="default"/>
        <w:lang w:val="ru-RU" w:eastAsia="en-US" w:bidi="ar-SA"/>
      </w:rPr>
    </w:lvl>
    <w:lvl w:ilvl="6" w:tplc="B0C4BDC2">
      <w:numFmt w:val="bullet"/>
      <w:lvlText w:val="•"/>
      <w:lvlJc w:val="left"/>
      <w:pPr>
        <w:ind w:left="6038" w:hanging="353"/>
      </w:pPr>
      <w:rPr>
        <w:rFonts w:hint="default"/>
        <w:lang w:val="ru-RU" w:eastAsia="en-US" w:bidi="ar-SA"/>
      </w:rPr>
    </w:lvl>
    <w:lvl w:ilvl="7" w:tplc="5CE2C5C4">
      <w:numFmt w:val="bullet"/>
      <w:lvlText w:val="•"/>
      <w:lvlJc w:val="left"/>
      <w:pPr>
        <w:ind w:left="7065" w:hanging="353"/>
      </w:pPr>
      <w:rPr>
        <w:rFonts w:hint="default"/>
        <w:lang w:val="ru-RU" w:eastAsia="en-US" w:bidi="ar-SA"/>
      </w:rPr>
    </w:lvl>
    <w:lvl w:ilvl="8" w:tplc="699AD594">
      <w:numFmt w:val="bullet"/>
      <w:lvlText w:val="•"/>
      <w:lvlJc w:val="left"/>
      <w:pPr>
        <w:ind w:left="8093" w:hanging="353"/>
      </w:pPr>
      <w:rPr>
        <w:rFonts w:hint="default"/>
        <w:lang w:val="ru-RU" w:eastAsia="en-US" w:bidi="ar-SA"/>
      </w:rPr>
    </w:lvl>
  </w:abstractNum>
  <w:abstractNum w:abstractNumId="15" w15:restartNumberingAfterBreak="0">
    <w:nsid w:val="25973C55"/>
    <w:multiLevelType w:val="hybridMultilevel"/>
    <w:tmpl w:val="700CFF6C"/>
    <w:lvl w:ilvl="0" w:tplc="6734A19A">
      <w:start w:val="1"/>
      <w:numFmt w:val="decimal"/>
      <w:lvlText w:val="%1)"/>
      <w:lvlJc w:val="left"/>
      <w:pPr>
        <w:ind w:left="420" w:hanging="31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2892F686">
      <w:numFmt w:val="bullet"/>
      <w:lvlText w:val="•"/>
      <w:lvlJc w:val="left"/>
      <w:pPr>
        <w:ind w:left="1392" w:hanging="311"/>
      </w:pPr>
      <w:rPr>
        <w:rFonts w:hint="default"/>
        <w:lang w:val="ru-RU" w:eastAsia="en-US" w:bidi="ar-SA"/>
      </w:rPr>
    </w:lvl>
    <w:lvl w:ilvl="2" w:tplc="02BC4906">
      <w:numFmt w:val="bullet"/>
      <w:lvlText w:val="•"/>
      <w:lvlJc w:val="left"/>
      <w:pPr>
        <w:ind w:left="2365" w:hanging="311"/>
      </w:pPr>
      <w:rPr>
        <w:rFonts w:hint="default"/>
        <w:lang w:val="ru-RU" w:eastAsia="en-US" w:bidi="ar-SA"/>
      </w:rPr>
    </w:lvl>
    <w:lvl w:ilvl="3" w:tplc="BDF60F82">
      <w:numFmt w:val="bullet"/>
      <w:lvlText w:val="•"/>
      <w:lvlJc w:val="left"/>
      <w:pPr>
        <w:ind w:left="3338" w:hanging="311"/>
      </w:pPr>
      <w:rPr>
        <w:rFonts w:hint="default"/>
        <w:lang w:val="ru-RU" w:eastAsia="en-US" w:bidi="ar-SA"/>
      </w:rPr>
    </w:lvl>
    <w:lvl w:ilvl="4" w:tplc="3A44A520">
      <w:numFmt w:val="bullet"/>
      <w:lvlText w:val="•"/>
      <w:lvlJc w:val="left"/>
      <w:pPr>
        <w:ind w:left="4311" w:hanging="311"/>
      </w:pPr>
      <w:rPr>
        <w:rFonts w:hint="default"/>
        <w:lang w:val="ru-RU" w:eastAsia="en-US" w:bidi="ar-SA"/>
      </w:rPr>
    </w:lvl>
    <w:lvl w:ilvl="5" w:tplc="377605F6">
      <w:numFmt w:val="bullet"/>
      <w:lvlText w:val="•"/>
      <w:lvlJc w:val="left"/>
      <w:pPr>
        <w:ind w:left="5284" w:hanging="311"/>
      </w:pPr>
      <w:rPr>
        <w:rFonts w:hint="default"/>
        <w:lang w:val="ru-RU" w:eastAsia="en-US" w:bidi="ar-SA"/>
      </w:rPr>
    </w:lvl>
    <w:lvl w:ilvl="6" w:tplc="EA520588">
      <w:numFmt w:val="bullet"/>
      <w:lvlText w:val="•"/>
      <w:lvlJc w:val="left"/>
      <w:pPr>
        <w:ind w:left="6257" w:hanging="311"/>
      </w:pPr>
      <w:rPr>
        <w:rFonts w:hint="default"/>
        <w:lang w:val="ru-RU" w:eastAsia="en-US" w:bidi="ar-SA"/>
      </w:rPr>
    </w:lvl>
    <w:lvl w:ilvl="7" w:tplc="7C262CA8">
      <w:numFmt w:val="bullet"/>
      <w:lvlText w:val="•"/>
      <w:lvlJc w:val="left"/>
      <w:pPr>
        <w:ind w:left="7230" w:hanging="311"/>
      </w:pPr>
      <w:rPr>
        <w:rFonts w:hint="default"/>
        <w:lang w:val="ru-RU" w:eastAsia="en-US" w:bidi="ar-SA"/>
      </w:rPr>
    </w:lvl>
    <w:lvl w:ilvl="8" w:tplc="A6C8BCE2">
      <w:numFmt w:val="bullet"/>
      <w:lvlText w:val="•"/>
      <w:lvlJc w:val="left"/>
      <w:pPr>
        <w:ind w:left="8203" w:hanging="311"/>
      </w:pPr>
      <w:rPr>
        <w:rFonts w:hint="default"/>
        <w:lang w:val="ru-RU" w:eastAsia="en-US" w:bidi="ar-SA"/>
      </w:rPr>
    </w:lvl>
  </w:abstractNum>
  <w:abstractNum w:abstractNumId="16" w15:restartNumberingAfterBreak="0">
    <w:nsid w:val="260C4D48"/>
    <w:multiLevelType w:val="hybridMultilevel"/>
    <w:tmpl w:val="2A3E0C42"/>
    <w:lvl w:ilvl="0" w:tplc="95DA76B0">
      <w:numFmt w:val="bullet"/>
      <w:lvlText w:val=""/>
      <w:lvlJc w:val="left"/>
      <w:pPr>
        <w:ind w:left="110" w:hanging="2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3B875DA">
      <w:numFmt w:val="bullet"/>
      <w:lvlText w:val="•"/>
      <w:lvlJc w:val="left"/>
      <w:pPr>
        <w:ind w:left="597" w:hanging="260"/>
      </w:pPr>
      <w:rPr>
        <w:rFonts w:hint="default"/>
        <w:lang w:val="ru-RU" w:eastAsia="en-US" w:bidi="ar-SA"/>
      </w:rPr>
    </w:lvl>
    <w:lvl w:ilvl="2" w:tplc="BF3284B6">
      <w:numFmt w:val="bullet"/>
      <w:lvlText w:val="•"/>
      <w:lvlJc w:val="left"/>
      <w:pPr>
        <w:ind w:left="1075" w:hanging="260"/>
      </w:pPr>
      <w:rPr>
        <w:rFonts w:hint="default"/>
        <w:lang w:val="ru-RU" w:eastAsia="en-US" w:bidi="ar-SA"/>
      </w:rPr>
    </w:lvl>
    <w:lvl w:ilvl="3" w:tplc="C3DECF62">
      <w:numFmt w:val="bullet"/>
      <w:lvlText w:val="•"/>
      <w:lvlJc w:val="left"/>
      <w:pPr>
        <w:ind w:left="1552" w:hanging="260"/>
      </w:pPr>
      <w:rPr>
        <w:rFonts w:hint="default"/>
        <w:lang w:val="ru-RU" w:eastAsia="en-US" w:bidi="ar-SA"/>
      </w:rPr>
    </w:lvl>
    <w:lvl w:ilvl="4" w:tplc="699E638E">
      <w:numFmt w:val="bullet"/>
      <w:lvlText w:val="•"/>
      <w:lvlJc w:val="left"/>
      <w:pPr>
        <w:ind w:left="2030" w:hanging="260"/>
      </w:pPr>
      <w:rPr>
        <w:rFonts w:hint="default"/>
        <w:lang w:val="ru-RU" w:eastAsia="en-US" w:bidi="ar-SA"/>
      </w:rPr>
    </w:lvl>
    <w:lvl w:ilvl="5" w:tplc="A8EE28CA">
      <w:numFmt w:val="bullet"/>
      <w:lvlText w:val="•"/>
      <w:lvlJc w:val="left"/>
      <w:pPr>
        <w:ind w:left="2507" w:hanging="260"/>
      </w:pPr>
      <w:rPr>
        <w:rFonts w:hint="default"/>
        <w:lang w:val="ru-RU" w:eastAsia="en-US" w:bidi="ar-SA"/>
      </w:rPr>
    </w:lvl>
    <w:lvl w:ilvl="6" w:tplc="25082C86">
      <w:numFmt w:val="bullet"/>
      <w:lvlText w:val="•"/>
      <w:lvlJc w:val="left"/>
      <w:pPr>
        <w:ind w:left="2985" w:hanging="260"/>
      </w:pPr>
      <w:rPr>
        <w:rFonts w:hint="default"/>
        <w:lang w:val="ru-RU" w:eastAsia="en-US" w:bidi="ar-SA"/>
      </w:rPr>
    </w:lvl>
    <w:lvl w:ilvl="7" w:tplc="99D63598">
      <w:numFmt w:val="bullet"/>
      <w:lvlText w:val="•"/>
      <w:lvlJc w:val="left"/>
      <w:pPr>
        <w:ind w:left="3462" w:hanging="260"/>
      </w:pPr>
      <w:rPr>
        <w:rFonts w:hint="default"/>
        <w:lang w:val="ru-RU" w:eastAsia="en-US" w:bidi="ar-SA"/>
      </w:rPr>
    </w:lvl>
    <w:lvl w:ilvl="8" w:tplc="8FA6378C">
      <w:numFmt w:val="bullet"/>
      <w:lvlText w:val="•"/>
      <w:lvlJc w:val="left"/>
      <w:pPr>
        <w:ind w:left="3940" w:hanging="260"/>
      </w:pPr>
      <w:rPr>
        <w:rFonts w:hint="default"/>
        <w:lang w:val="ru-RU" w:eastAsia="en-US" w:bidi="ar-SA"/>
      </w:rPr>
    </w:lvl>
  </w:abstractNum>
  <w:abstractNum w:abstractNumId="17" w15:restartNumberingAfterBreak="0">
    <w:nsid w:val="27A87FF9"/>
    <w:multiLevelType w:val="hybridMultilevel"/>
    <w:tmpl w:val="6C56B5E8"/>
    <w:lvl w:ilvl="0" w:tplc="1DF83D0A">
      <w:numFmt w:val="bullet"/>
      <w:lvlText w:val=""/>
      <w:lvlJc w:val="left"/>
      <w:pPr>
        <w:ind w:left="296" w:hanging="20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CBEBC7A">
      <w:numFmt w:val="bullet"/>
      <w:lvlText w:val="•"/>
      <w:lvlJc w:val="left"/>
      <w:pPr>
        <w:ind w:left="759" w:hanging="209"/>
      </w:pPr>
      <w:rPr>
        <w:rFonts w:hint="default"/>
        <w:lang w:val="ru-RU" w:eastAsia="en-US" w:bidi="ar-SA"/>
      </w:rPr>
    </w:lvl>
    <w:lvl w:ilvl="2" w:tplc="401E43FC">
      <w:numFmt w:val="bullet"/>
      <w:lvlText w:val="•"/>
      <w:lvlJc w:val="left"/>
      <w:pPr>
        <w:ind w:left="1219" w:hanging="209"/>
      </w:pPr>
      <w:rPr>
        <w:rFonts w:hint="default"/>
        <w:lang w:val="ru-RU" w:eastAsia="en-US" w:bidi="ar-SA"/>
      </w:rPr>
    </w:lvl>
    <w:lvl w:ilvl="3" w:tplc="91362894">
      <w:numFmt w:val="bullet"/>
      <w:lvlText w:val="•"/>
      <w:lvlJc w:val="left"/>
      <w:pPr>
        <w:ind w:left="1678" w:hanging="209"/>
      </w:pPr>
      <w:rPr>
        <w:rFonts w:hint="default"/>
        <w:lang w:val="ru-RU" w:eastAsia="en-US" w:bidi="ar-SA"/>
      </w:rPr>
    </w:lvl>
    <w:lvl w:ilvl="4" w:tplc="2B9C62C2">
      <w:numFmt w:val="bullet"/>
      <w:lvlText w:val="•"/>
      <w:lvlJc w:val="left"/>
      <w:pPr>
        <w:ind w:left="2138" w:hanging="209"/>
      </w:pPr>
      <w:rPr>
        <w:rFonts w:hint="default"/>
        <w:lang w:val="ru-RU" w:eastAsia="en-US" w:bidi="ar-SA"/>
      </w:rPr>
    </w:lvl>
    <w:lvl w:ilvl="5" w:tplc="2242A5E2">
      <w:numFmt w:val="bullet"/>
      <w:lvlText w:val="•"/>
      <w:lvlJc w:val="left"/>
      <w:pPr>
        <w:ind w:left="2597" w:hanging="209"/>
      </w:pPr>
      <w:rPr>
        <w:rFonts w:hint="default"/>
        <w:lang w:val="ru-RU" w:eastAsia="en-US" w:bidi="ar-SA"/>
      </w:rPr>
    </w:lvl>
    <w:lvl w:ilvl="6" w:tplc="675EEBC0">
      <w:numFmt w:val="bullet"/>
      <w:lvlText w:val="•"/>
      <w:lvlJc w:val="left"/>
      <w:pPr>
        <w:ind w:left="3057" w:hanging="209"/>
      </w:pPr>
      <w:rPr>
        <w:rFonts w:hint="default"/>
        <w:lang w:val="ru-RU" w:eastAsia="en-US" w:bidi="ar-SA"/>
      </w:rPr>
    </w:lvl>
    <w:lvl w:ilvl="7" w:tplc="C8367938">
      <w:numFmt w:val="bullet"/>
      <w:lvlText w:val="•"/>
      <w:lvlJc w:val="left"/>
      <w:pPr>
        <w:ind w:left="3516" w:hanging="209"/>
      </w:pPr>
      <w:rPr>
        <w:rFonts w:hint="default"/>
        <w:lang w:val="ru-RU" w:eastAsia="en-US" w:bidi="ar-SA"/>
      </w:rPr>
    </w:lvl>
    <w:lvl w:ilvl="8" w:tplc="DFC67326">
      <w:numFmt w:val="bullet"/>
      <w:lvlText w:val="•"/>
      <w:lvlJc w:val="left"/>
      <w:pPr>
        <w:ind w:left="3976" w:hanging="209"/>
      </w:pPr>
      <w:rPr>
        <w:rFonts w:hint="default"/>
        <w:lang w:val="ru-RU" w:eastAsia="en-US" w:bidi="ar-SA"/>
      </w:rPr>
    </w:lvl>
  </w:abstractNum>
  <w:abstractNum w:abstractNumId="18" w15:restartNumberingAfterBreak="0">
    <w:nsid w:val="2C0B666F"/>
    <w:multiLevelType w:val="hybridMultilevel"/>
    <w:tmpl w:val="ED6037C0"/>
    <w:lvl w:ilvl="0" w:tplc="14F67B5E">
      <w:numFmt w:val="bullet"/>
      <w:lvlText w:val=""/>
      <w:lvlJc w:val="left"/>
      <w:pPr>
        <w:ind w:left="441" w:hanging="33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D482E80">
      <w:numFmt w:val="bullet"/>
      <w:lvlText w:val="•"/>
      <w:lvlJc w:val="left"/>
      <w:pPr>
        <w:ind w:left="885" w:hanging="332"/>
      </w:pPr>
      <w:rPr>
        <w:rFonts w:hint="default"/>
        <w:lang w:val="ru-RU" w:eastAsia="en-US" w:bidi="ar-SA"/>
      </w:rPr>
    </w:lvl>
    <w:lvl w:ilvl="2" w:tplc="3E385C2A">
      <w:numFmt w:val="bullet"/>
      <w:lvlText w:val="•"/>
      <w:lvlJc w:val="left"/>
      <w:pPr>
        <w:ind w:left="1331" w:hanging="332"/>
      </w:pPr>
      <w:rPr>
        <w:rFonts w:hint="default"/>
        <w:lang w:val="ru-RU" w:eastAsia="en-US" w:bidi="ar-SA"/>
      </w:rPr>
    </w:lvl>
    <w:lvl w:ilvl="3" w:tplc="49F0D0BE">
      <w:numFmt w:val="bullet"/>
      <w:lvlText w:val="•"/>
      <w:lvlJc w:val="left"/>
      <w:pPr>
        <w:ind w:left="1776" w:hanging="332"/>
      </w:pPr>
      <w:rPr>
        <w:rFonts w:hint="default"/>
        <w:lang w:val="ru-RU" w:eastAsia="en-US" w:bidi="ar-SA"/>
      </w:rPr>
    </w:lvl>
    <w:lvl w:ilvl="4" w:tplc="A93C05EA">
      <w:numFmt w:val="bullet"/>
      <w:lvlText w:val="•"/>
      <w:lvlJc w:val="left"/>
      <w:pPr>
        <w:ind w:left="2222" w:hanging="332"/>
      </w:pPr>
      <w:rPr>
        <w:rFonts w:hint="default"/>
        <w:lang w:val="ru-RU" w:eastAsia="en-US" w:bidi="ar-SA"/>
      </w:rPr>
    </w:lvl>
    <w:lvl w:ilvl="5" w:tplc="6060DE82">
      <w:numFmt w:val="bullet"/>
      <w:lvlText w:val="•"/>
      <w:lvlJc w:val="left"/>
      <w:pPr>
        <w:ind w:left="2667" w:hanging="332"/>
      </w:pPr>
      <w:rPr>
        <w:rFonts w:hint="default"/>
        <w:lang w:val="ru-RU" w:eastAsia="en-US" w:bidi="ar-SA"/>
      </w:rPr>
    </w:lvl>
    <w:lvl w:ilvl="6" w:tplc="9A3C624E">
      <w:numFmt w:val="bullet"/>
      <w:lvlText w:val="•"/>
      <w:lvlJc w:val="left"/>
      <w:pPr>
        <w:ind w:left="3113" w:hanging="332"/>
      </w:pPr>
      <w:rPr>
        <w:rFonts w:hint="default"/>
        <w:lang w:val="ru-RU" w:eastAsia="en-US" w:bidi="ar-SA"/>
      </w:rPr>
    </w:lvl>
    <w:lvl w:ilvl="7" w:tplc="DCE0311A">
      <w:numFmt w:val="bullet"/>
      <w:lvlText w:val="•"/>
      <w:lvlJc w:val="left"/>
      <w:pPr>
        <w:ind w:left="3558" w:hanging="332"/>
      </w:pPr>
      <w:rPr>
        <w:rFonts w:hint="default"/>
        <w:lang w:val="ru-RU" w:eastAsia="en-US" w:bidi="ar-SA"/>
      </w:rPr>
    </w:lvl>
    <w:lvl w:ilvl="8" w:tplc="304C1C76">
      <w:numFmt w:val="bullet"/>
      <w:lvlText w:val="•"/>
      <w:lvlJc w:val="left"/>
      <w:pPr>
        <w:ind w:left="4004" w:hanging="332"/>
      </w:pPr>
      <w:rPr>
        <w:rFonts w:hint="default"/>
        <w:lang w:val="ru-RU" w:eastAsia="en-US" w:bidi="ar-SA"/>
      </w:rPr>
    </w:lvl>
  </w:abstractNum>
  <w:abstractNum w:abstractNumId="19" w15:restartNumberingAfterBreak="0">
    <w:nsid w:val="2FDE1A13"/>
    <w:multiLevelType w:val="hybridMultilevel"/>
    <w:tmpl w:val="FDE87960"/>
    <w:lvl w:ilvl="0" w:tplc="DA326DA0">
      <w:numFmt w:val="bullet"/>
      <w:lvlText w:val=""/>
      <w:lvlJc w:val="left"/>
      <w:pPr>
        <w:ind w:left="297" w:hanging="20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028D906">
      <w:numFmt w:val="bullet"/>
      <w:lvlText w:val="•"/>
      <w:lvlJc w:val="left"/>
      <w:pPr>
        <w:ind w:left="759" w:hanging="209"/>
      </w:pPr>
      <w:rPr>
        <w:rFonts w:hint="default"/>
        <w:lang w:val="ru-RU" w:eastAsia="en-US" w:bidi="ar-SA"/>
      </w:rPr>
    </w:lvl>
    <w:lvl w:ilvl="2" w:tplc="33407136">
      <w:numFmt w:val="bullet"/>
      <w:lvlText w:val="•"/>
      <w:lvlJc w:val="left"/>
      <w:pPr>
        <w:ind w:left="1219" w:hanging="209"/>
      </w:pPr>
      <w:rPr>
        <w:rFonts w:hint="default"/>
        <w:lang w:val="ru-RU" w:eastAsia="en-US" w:bidi="ar-SA"/>
      </w:rPr>
    </w:lvl>
    <w:lvl w:ilvl="3" w:tplc="8D4E7784">
      <w:numFmt w:val="bullet"/>
      <w:lvlText w:val="•"/>
      <w:lvlJc w:val="left"/>
      <w:pPr>
        <w:ind w:left="1678" w:hanging="209"/>
      </w:pPr>
      <w:rPr>
        <w:rFonts w:hint="default"/>
        <w:lang w:val="ru-RU" w:eastAsia="en-US" w:bidi="ar-SA"/>
      </w:rPr>
    </w:lvl>
    <w:lvl w:ilvl="4" w:tplc="80EA309A">
      <w:numFmt w:val="bullet"/>
      <w:lvlText w:val="•"/>
      <w:lvlJc w:val="left"/>
      <w:pPr>
        <w:ind w:left="2138" w:hanging="209"/>
      </w:pPr>
      <w:rPr>
        <w:rFonts w:hint="default"/>
        <w:lang w:val="ru-RU" w:eastAsia="en-US" w:bidi="ar-SA"/>
      </w:rPr>
    </w:lvl>
    <w:lvl w:ilvl="5" w:tplc="D97ADCD0">
      <w:numFmt w:val="bullet"/>
      <w:lvlText w:val="•"/>
      <w:lvlJc w:val="left"/>
      <w:pPr>
        <w:ind w:left="2597" w:hanging="209"/>
      </w:pPr>
      <w:rPr>
        <w:rFonts w:hint="default"/>
        <w:lang w:val="ru-RU" w:eastAsia="en-US" w:bidi="ar-SA"/>
      </w:rPr>
    </w:lvl>
    <w:lvl w:ilvl="6" w:tplc="BE462AC8">
      <w:numFmt w:val="bullet"/>
      <w:lvlText w:val="•"/>
      <w:lvlJc w:val="left"/>
      <w:pPr>
        <w:ind w:left="3057" w:hanging="209"/>
      </w:pPr>
      <w:rPr>
        <w:rFonts w:hint="default"/>
        <w:lang w:val="ru-RU" w:eastAsia="en-US" w:bidi="ar-SA"/>
      </w:rPr>
    </w:lvl>
    <w:lvl w:ilvl="7" w:tplc="AF968A46">
      <w:numFmt w:val="bullet"/>
      <w:lvlText w:val="•"/>
      <w:lvlJc w:val="left"/>
      <w:pPr>
        <w:ind w:left="3516" w:hanging="209"/>
      </w:pPr>
      <w:rPr>
        <w:rFonts w:hint="default"/>
        <w:lang w:val="ru-RU" w:eastAsia="en-US" w:bidi="ar-SA"/>
      </w:rPr>
    </w:lvl>
    <w:lvl w:ilvl="8" w:tplc="1DEAEF2A">
      <w:numFmt w:val="bullet"/>
      <w:lvlText w:val="•"/>
      <w:lvlJc w:val="left"/>
      <w:pPr>
        <w:ind w:left="3976" w:hanging="209"/>
      </w:pPr>
      <w:rPr>
        <w:rFonts w:hint="default"/>
        <w:lang w:val="ru-RU" w:eastAsia="en-US" w:bidi="ar-SA"/>
      </w:rPr>
    </w:lvl>
  </w:abstractNum>
  <w:abstractNum w:abstractNumId="20" w15:restartNumberingAfterBreak="0">
    <w:nsid w:val="333C35E1"/>
    <w:multiLevelType w:val="hybridMultilevel"/>
    <w:tmpl w:val="87E83BA4"/>
    <w:lvl w:ilvl="0" w:tplc="7B6C49F4">
      <w:numFmt w:val="bullet"/>
      <w:lvlText w:val=""/>
      <w:lvlJc w:val="left"/>
      <w:pPr>
        <w:ind w:left="296" w:hanging="20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6D2693A">
      <w:numFmt w:val="bullet"/>
      <w:lvlText w:val="•"/>
      <w:lvlJc w:val="left"/>
      <w:pPr>
        <w:ind w:left="759" w:hanging="209"/>
      </w:pPr>
      <w:rPr>
        <w:rFonts w:hint="default"/>
        <w:lang w:val="ru-RU" w:eastAsia="en-US" w:bidi="ar-SA"/>
      </w:rPr>
    </w:lvl>
    <w:lvl w:ilvl="2" w:tplc="53764A00">
      <w:numFmt w:val="bullet"/>
      <w:lvlText w:val="•"/>
      <w:lvlJc w:val="left"/>
      <w:pPr>
        <w:ind w:left="1219" w:hanging="209"/>
      </w:pPr>
      <w:rPr>
        <w:rFonts w:hint="default"/>
        <w:lang w:val="ru-RU" w:eastAsia="en-US" w:bidi="ar-SA"/>
      </w:rPr>
    </w:lvl>
    <w:lvl w:ilvl="3" w:tplc="526A1DEE">
      <w:numFmt w:val="bullet"/>
      <w:lvlText w:val="•"/>
      <w:lvlJc w:val="left"/>
      <w:pPr>
        <w:ind w:left="1678" w:hanging="209"/>
      </w:pPr>
      <w:rPr>
        <w:rFonts w:hint="default"/>
        <w:lang w:val="ru-RU" w:eastAsia="en-US" w:bidi="ar-SA"/>
      </w:rPr>
    </w:lvl>
    <w:lvl w:ilvl="4" w:tplc="8C089030">
      <w:numFmt w:val="bullet"/>
      <w:lvlText w:val="•"/>
      <w:lvlJc w:val="left"/>
      <w:pPr>
        <w:ind w:left="2138" w:hanging="209"/>
      </w:pPr>
      <w:rPr>
        <w:rFonts w:hint="default"/>
        <w:lang w:val="ru-RU" w:eastAsia="en-US" w:bidi="ar-SA"/>
      </w:rPr>
    </w:lvl>
    <w:lvl w:ilvl="5" w:tplc="E40C5B74">
      <w:numFmt w:val="bullet"/>
      <w:lvlText w:val="•"/>
      <w:lvlJc w:val="left"/>
      <w:pPr>
        <w:ind w:left="2597" w:hanging="209"/>
      </w:pPr>
      <w:rPr>
        <w:rFonts w:hint="default"/>
        <w:lang w:val="ru-RU" w:eastAsia="en-US" w:bidi="ar-SA"/>
      </w:rPr>
    </w:lvl>
    <w:lvl w:ilvl="6" w:tplc="FD9A8D5E">
      <w:numFmt w:val="bullet"/>
      <w:lvlText w:val="•"/>
      <w:lvlJc w:val="left"/>
      <w:pPr>
        <w:ind w:left="3057" w:hanging="209"/>
      </w:pPr>
      <w:rPr>
        <w:rFonts w:hint="default"/>
        <w:lang w:val="ru-RU" w:eastAsia="en-US" w:bidi="ar-SA"/>
      </w:rPr>
    </w:lvl>
    <w:lvl w:ilvl="7" w:tplc="F2DA4184">
      <w:numFmt w:val="bullet"/>
      <w:lvlText w:val="•"/>
      <w:lvlJc w:val="left"/>
      <w:pPr>
        <w:ind w:left="3516" w:hanging="209"/>
      </w:pPr>
      <w:rPr>
        <w:rFonts w:hint="default"/>
        <w:lang w:val="ru-RU" w:eastAsia="en-US" w:bidi="ar-SA"/>
      </w:rPr>
    </w:lvl>
    <w:lvl w:ilvl="8" w:tplc="BEBCC282">
      <w:numFmt w:val="bullet"/>
      <w:lvlText w:val="•"/>
      <w:lvlJc w:val="left"/>
      <w:pPr>
        <w:ind w:left="3976" w:hanging="209"/>
      </w:pPr>
      <w:rPr>
        <w:rFonts w:hint="default"/>
        <w:lang w:val="ru-RU" w:eastAsia="en-US" w:bidi="ar-SA"/>
      </w:rPr>
    </w:lvl>
  </w:abstractNum>
  <w:abstractNum w:abstractNumId="21" w15:restartNumberingAfterBreak="0">
    <w:nsid w:val="338C37EE"/>
    <w:multiLevelType w:val="hybridMultilevel"/>
    <w:tmpl w:val="AA728B6E"/>
    <w:lvl w:ilvl="0" w:tplc="604EF148">
      <w:numFmt w:val="bullet"/>
      <w:lvlText w:val=""/>
      <w:lvlJc w:val="left"/>
      <w:pPr>
        <w:ind w:left="110" w:hanging="2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94E6D8">
      <w:numFmt w:val="bullet"/>
      <w:lvlText w:val="•"/>
      <w:lvlJc w:val="left"/>
      <w:pPr>
        <w:ind w:left="597" w:hanging="260"/>
      </w:pPr>
      <w:rPr>
        <w:rFonts w:hint="default"/>
        <w:lang w:val="ru-RU" w:eastAsia="en-US" w:bidi="ar-SA"/>
      </w:rPr>
    </w:lvl>
    <w:lvl w:ilvl="2" w:tplc="B44E8BC0">
      <w:numFmt w:val="bullet"/>
      <w:lvlText w:val="•"/>
      <w:lvlJc w:val="left"/>
      <w:pPr>
        <w:ind w:left="1075" w:hanging="260"/>
      </w:pPr>
      <w:rPr>
        <w:rFonts w:hint="default"/>
        <w:lang w:val="ru-RU" w:eastAsia="en-US" w:bidi="ar-SA"/>
      </w:rPr>
    </w:lvl>
    <w:lvl w:ilvl="3" w:tplc="E5A4654A">
      <w:numFmt w:val="bullet"/>
      <w:lvlText w:val="•"/>
      <w:lvlJc w:val="left"/>
      <w:pPr>
        <w:ind w:left="1552" w:hanging="260"/>
      </w:pPr>
      <w:rPr>
        <w:rFonts w:hint="default"/>
        <w:lang w:val="ru-RU" w:eastAsia="en-US" w:bidi="ar-SA"/>
      </w:rPr>
    </w:lvl>
    <w:lvl w:ilvl="4" w:tplc="346C7F86">
      <w:numFmt w:val="bullet"/>
      <w:lvlText w:val="•"/>
      <w:lvlJc w:val="left"/>
      <w:pPr>
        <w:ind w:left="2030" w:hanging="260"/>
      </w:pPr>
      <w:rPr>
        <w:rFonts w:hint="default"/>
        <w:lang w:val="ru-RU" w:eastAsia="en-US" w:bidi="ar-SA"/>
      </w:rPr>
    </w:lvl>
    <w:lvl w:ilvl="5" w:tplc="D9D420F4">
      <w:numFmt w:val="bullet"/>
      <w:lvlText w:val="•"/>
      <w:lvlJc w:val="left"/>
      <w:pPr>
        <w:ind w:left="2507" w:hanging="260"/>
      </w:pPr>
      <w:rPr>
        <w:rFonts w:hint="default"/>
        <w:lang w:val="ru-RU" w:eastAsia="en-US" w:bidi="ar-SA"/>
      </w:rPr>
    </w:lvl>
    <w:lvl w:ilvl="6" w:tplc="A282FFF6">
      <w:numFmt w:val="bullet"/>
      <w:lvlText w:val="•"/>
      <w:lvlJc w:val="left"/>
      <w:pPr>
        <w:ind w:left="2985" w:hanging="260"/>
      </w:pPr>
      <w:rPr>
        <w:rFonts w:hint="default"/>
        <w:lang w:val="ru-RU" w:eastAsia="en-US" w:bidi="ar-SA"/>
      </w:rPr>
    </w:lvl>
    <w:lvl w:ilvl="7" w:tplc="0CC4374E">
      <w:numFmt w:val="bullet"/>
      <w:lvlText w:val="•"/>
      <w:lvlJc w:val="left"/>
      <w:pPr>
        <w:ind w:left="3462" w:hanging="260"/>
      </w:pPr>
      <w:rPr>
        <w:rFonts w:hint="default"/>
        <w:lang w:val="ru-RU" w:eastAsia="en-US" w:bidi="ar-SA"/>
      </w:rPr>
    </w:lvl>
    <w:lvl w:ilvl="8" w:tplc="038422BA">
      <w:numFmt w:val="bullet"/>
      <w:lvlText w:val="•"/>
      <w:lvlJc w:val="left"/>
      <w:pPr>
        <w:ind w:left="3940" w:hanging="260"/>
      </w:pPr>
      <w:rPr>
        <w:rFonts w:hint="default"/>
        <w:lang w:val="ru-RU" w:eastAsia="en-US" w:bidi="ar-SA"/>
      </w:rPr>
    </w:lvl>
  </w:abstractNum>
  <w:abstractNum w:abstractNumId="22" w15:restartNumberingAfterBreak="0">
    <w:nsid w:val="35147B5C"/>
    <w:multiLevelType w:val="hybridMultilevel"/>
    <w:tmpl w:val="B3009CD0"/>
    <w:lvl w:ilvl="0" w:tplc="4A6C86CE">
      <w:numFmt w:val="bullet"/>
      <w:lvlText w:val=""/>
      <w:lvlJc w:val="left"/>
      <w:pPr>
        <w:ind w:left="297" w:hanging="20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5961B9E">
      <w:numFmt w:val="bullet"/>
      <w:lvlText w:val="•"/>
      <w:lvlJc w:val="left"/>
      <w:pPr>
        <w:ind w:left="759" w:hanging="209"/>
      </w:pPr>
      <w:rPr>
        <w:rFonts w:hint="default"/>
        <w:lang w:val="ru-RU" w:eastAsia="en-US" w:bidi="ar-SA"/>
      </w:rPr>
    </w:lvl>
    <w:lvl w:ilvl="2" w:tplc="F0BAAC04">
      <w:numFmt w:val="bullet"/>
      <w:lvlText w:val="•"/>
      <w:lvlJc w:val="left"/>
      <w:pPr>
        <w:ind w:left="1219" w:hanging="209"/>
      </w:pPr>
      <w:rPr>
        <w:rFonts w:hint="default"/>
        <w:lang w:val="ru-RU" w:eastAsia="en-US" w:bidi="ar-SA"/>
      </w:rPr>
    </w:lvl>
    <w:lvl w:ilvl="3" w:tplc="C8D06A12">
      <w:numFmt w:val="bullet"/>
      <w:lvlText w:val="•"/>
      <w:lvlJc w:val="left"/>
      <w:pPr>
        <w:ind w:left="1678" w:hanging="209"/>
      </w:pPr>
      <w:rPr>
        <w:rFonts w:hint="default"/>
        <w:lang w:val="ru-RU" w:eastAsia="en-US" w:bidi="ar-SA"/>
      </w:rPr>
    </w:lvl>
    <w:lvl w:ilvl="4" w:tplc="BC0CA4B6">
      <w:numFmt w:val="bullet"/>
      <w:lvlText w:val="•"/>
      <w:lvlJc w:val="left"/>
      <w:pPr>
        <w:ind w:left="2138" w:hanging="209"/>
      </w:pPr>
      <w:rPr>
        <w:rFonts w:hint="default"/>
        <w:lang w:val="ru-RU" w:eastAsia="en-US" w:bidi="ar-SA"/>
      </w:rPr>
    </w:lvl>
    <w:lvl w:ilvl="5" w:tplc="60E0DC08">
      <w:numFmt w:val="bullet"/>
      <w:lvlText w:val="•"/>
      <w:lvlJc w:val="left"/>
      <w:pPr>
        <w:ind w:left="2597" w:hanging="209"/>
      </w:pPr>
      <w:rPr>
        <w:rFonts w:hint="default"/>
        <w:lang w:val="ru-RU" w:eastAsia="en-US" w:bidi="ar-SA"/>
      </w:rPr>
    </w:lvl>
    <w:lvl w:ilvl="6" w:tplc="B546D864">
      <w:numFmt w:val="bullet"/>
      <w:lvlText w:val="•"/>
      <w:lvlJc w:val="left"/>
      <w:pPr>
        <w:ind w:left="3057" w:hanging="209"/>
      </w:pPr>
      <w:rPr>
        <w:rFonts w:hint="default"/>
        <w:lang w:val="ru-RU" w:eastAsia="en-US" w:bidi="ar-SA"/>
      </w:rPr>
    </w:lvl>
    <w:lvl w:ilvl="7" w:tplc="160408AA">
      <w:numFmt w:val="bullet"/>
      <w:lvlText w:val="•"/>
      <w:lvlJc w:val="left"/>
      <w:pPr>
        <w:ind w:left="3516" w:hanging="209"/>
      </w:pPr>
      <w:rPr>
        <w:rFonts w:hint="default"/>
        <w:lang w:val="ru-RU" w:eastAsia="en-US" w:bidi="ar-SA"/>
      </w:rPr>
    </w:lvl>
    <w:lvl w:ilvl="8" w:tplc="BC6CF720">
      <w:numFmt w:val="bullet"/>
      <w:lvlText w:val="•"/>
      <w:lvlJc w:val="left"/>
      <w:pPr>
        <w:ind w:left="3976" w:hanging="209"/>
      </w:pPr>
      <w:rPr>
        <w:rFonts w:hint="default"/>
        <w:lang w:val="ru-RU" w:eastAsia="en-US" w:bidi="ar-SA"/>
      </w:rPr>
    </w:lvl>
  </w:abstractNum>
  <w:abstractNum w:abstractNumId="23" w15:restartNumberingAfterBreak="0">
    <w:nsid w:val="3AAF0AC5"/>
    <w:multiLevelType w:val="hybridMultilevel"/>
    <w:tmpl w:val="A9FA8708"/>
    <w:lvl w:ilvl="0" w:tplc="CA1C210C">
      <w:numFmt w:val="bullet"/>
      <w:lvlText w:val=""/>
      <w:lvlJc w:val="left"/>
      <w:pPr>
        <w:ind w:left="109" w:hanging="2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66C3302">
      <w:numFmt w:val="bullet"/>
      <w:lvlText w:val="•"/>
      <w:lvlJc w:val="left"/>
      <w:pPr>
        <w:ind w:left="579" w:hanging="260"/>
      </w:pPr>
      <w:rPr>
        <w:rFonts w:hint="default"/>
        <w:lang w:val="ru-RU" w:eastAsia="en-US" w:bidi="ar-SA"/>
      </w:rPr>
    </w:lvl>
    <w:lvl w:ilvl="2" w:tplc="63123C3A">
      <w:numFmt w:val="bullet"/>
      <w:lvlText w:val="•"/>
      <w:lvlJc w:val="left"/>
      <w:pPr>
        <w:ind w:left="1059" w:hanging="260"/>
      </w:pPr>
      <w:rPr>
        <w:rFonts w:hint="default"/>
        <w:lang w:val="ru-RU" w:eastAsia="en-US" w:bidi="ar-SA"/>
      </w:rPr>
    </w:lvl>
    <w:lvl w:ilvl="3" w:tplc="C53E4FD4">
      <w:numFmt w:val="bullet"/>
      <w:lvlText w:val="•"/>
      <w:lvlJc w:val="left"/>
      <w:pPr>
        <w:ind w:left="1538" w:hanging="260"/>
      </w:pPr>
      <w:rPr>
        <w:rFonts w:hint="default"/>
        <w:lang w:val="ru-RU" w:eastAsia="en-US" w:bidi="ar-SA"/>
      </w:rPr>
    </w:lvl>
    <w:lvl w:ilvl="4" w:tplc="D36C813E">
      <w:numFmt w:val="bullet"/>
      <w:lvlText w:val="•"/>
      <w:lvlJc w:val="left"/>
      <w:pPr>
        <w:ind w:left="2018" w:hanging="260"/>
      </w:pPr>
      <w:rPr>
        <w:rFonts w:hint="default"/>
        <w:lang w:val="ru-RU" w:eastAsia="en-US" w:bidi="ar-SA"/>
      </w:rPr>
    </w:lvl>
    <w:lvl w:ilvl="5" w:tplc="8C10A9B8">
      <w:numFmt w:val="bullet"/>
      <w:lvlText w:val="•"/>
      <w:lvlJc w:val="left"/>
      <w:pPr>
        <w:ind w:left="2497" w:hanging="260"/>
      </w:pPr>
      <w:rPr>
        <w:rFonts w:hint="default"/>
        <w:lang w:val="ru-RU" w:eastAsia="en-US" w:bidi="ar-SA"/>
      </w:rPr>
    </w:lvl>
    <w:lvl w:ilvl="6" w:tplc="882ECE96">
      <w:numFmt w:val="bullet"/>
      <w:lvlText w:val="•"/>
      <w:lvlJc w:val="left"/>
      <w:pPr>
        <w:ind w:left="2977" w:hanging="260"/>
      </w:pPr>
      <w:rPr>
        <w:rFonts w:hint="default"/>
        <w:lang w:val="ru-RU" w:eastAsia="en-US" w:bidi="ar-SA"/>
      </w:rPr>
    </w:lvl>
    <w:lvl w:ilvl="7" w:tplc="F2F06D5C">
      <w:numFmt w:val="bullet"/>
      <w:lvlText w:val="•"/>
      <w:lvlJc w:val="left"/>
      <w:pPr>
        <w:ind w:left="3456" w:hanging="260"/>
      </w:pPr>
      <w:rPr>
        <w:rFonts w:hint="default"/>
        <w:lang w:val="ru-RU" w:eastAsia="en-US" w:bidi="ar-SA"/>
      </w:rPr>
    </w:lvl>
    <w:lvl w:ilvl="8" w:tplc="EAE043DE">
      <w:numFmt w:val="bullet"/>
      <w:lvlText w:val="•"/>
      <w:lvlJc w:val="left"/>
      <w:pPr>
        <w:ind w:left="3936" w:hanging="260"/>
      </w:pPr>
      <w:rPr>
        <w:rFonts w:hint="default"/>
        <w:lang w:val="ru-RU" w:eastAsia="en-US" w:bidi="ar-SA"/>
      </w:rPr>
    </w:lvl>
  </w:abstractNum>
  <w:abstractNum w:abstractNumId="24" w15:restartNumberingAfterBreak="0">
    <w:nsid w:val="3E586940"/>
    <w:multiLevelType w:val="hybridMultilevel"/>
    <w:tmpl w:val="2ADEEA46"/>
    <w:lvl w:ilvl="0" w:tplc="0E50520E">
      <w:numFmt w:val="bullet"/>
      <w:lvlText w:val=""/>
      <w:lvlJc w:val="left"/>
      <w:pPr>
        <w:ind w:left="369" w:hanging="2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56C27F4">
      <w:numFmt w:val="bullet"/>
      <w:lvlText w:val="•"/>
      <w:lvlJc w:val="left"/>
      <w:pPr>
        <w:ind w:left="813" w:hanging="260"/>
      </w:pPr>
      <w:rPr>
        <w:rFonts w:hint="default"/>
        <w:lang w:val="ru-RU" w:eastAsia="en-US" w:bidi="ar-SA"/>
      </w:rPr>
    </w:lvl>
    <w:lvl w:ilvl="2" w:tplc="FE165DB8">
      <w:numFmt w:val="bullet"/>
      <w:lvlText w:val="•"/>
      <w:lvlJc w:val="left"/>
      <w:pPr>
        <w:ind w:left="1267" w:hanging="260"/>
      </w:pPr>
      <w:rPr>
        <w:rFonts w:hint="default"/>
        <w:lang w:val="ru-RU" w:eastAsia="en-US" w:bidi="ar-SA"/>
      </w:rPr>
    </w:lvl>
    <w:lvl w:ilvl="3" w:tplc="E2708EEE">
      <w:numFmt w:val="bullet"/>
      <w:lvlText w:val="•"/>
      <w:lvlJc w:val="left"/>
      <w:pPr>
        <w:ind w:left="1720" w:hanging="260"/>
      </w:pPr>
      <w:rPr>
        <w:rFonts w:hint="default"/>
        <w:lang w:val="ru-RU" w:eastAsia="en-US" w:bidi="ar-SA"/>
      </w:rPr>
    </w:lvl>
    <w:lvl w:ilvl="4" w:tplc="EB943DFC">
      <w:numFmt w:val="bullet"/>
      <w:lvlText w:val="•"/>
      <w:lvlJc w:val="left"/>
      <w:pPr>
        <w:ind w:left="2174" w:hanging="260"/>
      </w:pPr>
      <w:rPr>
        <w:rFonts w:hint="default"/>
        <w:lang w:val="ru-RU" w:eastAsia="en-US" w:bidi="ar-SA"/>
      </w:rPr>
    </w:lvl>
    <w:lvl w:ilvl="5" w:tplc="66925EB2">
      <w:numFmt w:val="bullet"/>
      <w:lvlText w:val="•"/>
      <w:lvlJc w:val="left"/>
      <w:pPr>
        <w:ind w:left="2627" w:hanging="260"/>
      </w:pPr>
      <w:rPr>
        <w:rFonts w:hint="default"/>
        <w:lang w:val="ru-RU" w:eastAsia="en-US" w:bidi="ar-SA"/>
      </w:rPr>
    </w:lvl>
    <w:lvl w:ilvl="6" w:tplc="569E4DEC">
      <w:numFmt w:val="bullet"/>
      <w:lvlText w:val="•"/>
      <w:lvlJc w:val="left"/>
      <w:pPr>
        <w:ind w:left="3081" w:hanging="260"/>
      </w:pPr>
      <w:rPr>
        <w:rFonts w:hint="default"/>
        <w:lang w:val="ru-RU" w:eastAsia="en-US" w:bidi="ar-SA"/>
      </w:rPr>
    </w:lvl>
    <w:lvl w:ilvl="7" w:tplc="A566B72E">
      <w:numFmt w:val="bullet"/>
      <w:lvlText w:val="•"/>
      <w:lvlJc w:val="left"/>
      <w:pPr>
        <w:ind w:left="3534" w:hanging="260"/>
      </w:pPr>
      <w:rPr>
        <w:rFonts w:hint="default"/>
        <w:lang w:val="ru-RU" w:eastAsia="en-US" w:bidi="ar-SA"/>
      </w:rPr>
    </w:lvl>
    <w:lvl w:ilvl="8" w:tplc="07CC8518">
      <w:numFmt w:val="bullet"/>
      <w:lvlText w:val="•"/>
      <w:lvlJc w:val="left"/>
      <w:pPr>
        <w:ind w:left="3988" w:hanging="260"/>
      </w:pPr>
      <w:rPr>
        <w:rFonts w:hint="default"/>
        <w:lang w:val="ru-RU" w:eastAsia="en-US" w:bidi="ar-SA"/>
      </w:rPr>
    </w:lvl>
  </w:abstractNum>
  <w:abstractNum w:abstractNumId="25" w15:restartNumberingAfterBreak="0">
    <w:nsid w:val="448849F8"/>
    <w:multiLevelType w:val="hybridMultilevel"/>
    <w:tmpl w:val="D00865D2"/>
    <w:lvl w:ilvl="0" w:tplc="BDA86888">
      <w:numFmt w:val="bullet"/>
      <w:lvlText w:val=""/>
      <w:lvlJc w:val="left"/>
      <w:pPr>
        <w:ind w:left="297" w:hanging="20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9A0CDDC">
      <w:numFmt w:val="bullet"/>
      <w:lvlText w:val="•"/>
      <w:lvlJc w:val="left"/>
      <w:pPr>
        <w:ind w:left="759" w:hanging="209"/>
      </w:pPr>
      <w:rPr>
        <w:rFonts w:hint="default"/>
        <w:lang w:val="ru-RU" w:eastAsia="en-US" w:bidi="ar-SA"/>
      </w:rPr>
    </w:lvl>
    <w:lvl w:ilvl="2" w:tplc="FF7A80C2">
      <w:numFmt w:val="bullet"/>
      <w:lvlText w:val="•"/>
      <w:lvlJc w:val="left"/>
      <w:pPr>
        <w:ind w:left="1219" w:hanging="209"/>
      </w:pPr>
      <w:rPr>
        <w:rFonts w:hint="default"/>
        <w:lang w:val="ru-RU" w:eastAsia="en-US" w:bidi="ar-SA"/>
      </w:rPr>
    </w:lvl>
    <w:lvl w:ilvl="3" w:tplc="020E391A">
      <w:numFmt w:val="bullet"/>
      <w:lvlText w:val="•"/>
      <w:lvlJc w:val="left"/>
      <w:pPr>
        <w:ind w:left="1678" w:hanging="209"/>
      </w:pPr>
      <w:rPr>
        <w:rFonts w:hint="default"/>
        <w:lang w:val="ru-RU" w:eastAsia="en-US" w:bidi="ar-SA"/>
      </w:rPr>
    </w:lvl>
    <w:lvl w:ilvl="4" w:tplc="14A0A82A">
      <w:numFmt w:val="bullet"/>
      <w:lvlText w:val="•"/>
      <w:lvlJc w:val="left"/>
      <w:pPr>
        <w:ind w:left="2138" w:hanging="209"/>
      </w:pPr>
      <w:rPr>
        <w:rFonts w:hint="default"/>
        <w:lang w:val="ru-RU" w:eastAsia="en-US" w:bidi="ar-SA"/>
      </w:rPr>
    </w:lvl>
    <w:lvl w:ilvl="5" w:tplc="F5FEDC2C">
      <w:numFmt w:val="bullet"/>
      <w:lvlText w:val="•"/>
      <w:lvlJc w:val="left"/>
      <w:pPr>
        <w:ind w:left="2597" w:hanging="209"/>
      </w:pPr>
      <w:rPr>
        <w:rFonts w:hint="default"/>
        <w:lang w:val="ru-RU" w:eastAsia="en-US" w:bidi="ar-SA"/>
      </w:rPr>
    </w:lvl>
    <w:lvl w:ilvl="6" w:tplc="22AC9620">
      <w:numFmt w:val="bullet"/>
      <w:lvlText w:val="•"/>
      <w:lvlJc w:val="left"/>
      <w:pPr>
        <w:ind w:left="3057" w:hanging="209"/>
      </w:pPr>
      <w:rPr>
        <w:rFonts w:hint="default"/>
        <w:lang w:val="ru-RU" w:eastAsia="en-US" w:bidi="ar-SA"/>
      </w:rPr>
    </w:lvl>
    <w:lvl w:ilvl="7" w:tplc="E2429DAA">
      <w:numFmt w:val="bullet"/>
      <w:lvlText w:val="•"/>
      <w:lvlJc w:val="left"/>
      <w:pPr>
        <w:ind w:left="3516" w:hanging="209"/>
      </w:pPr>
      <w:rPr>
        <w:rFonts w:hint="default"/>
        <w:lang w:val="ru-RU" w:eastAsia="en-US" w:bidi="ar-SA"/>
      </w:rPr>
    </w:lvl>
    <w:lvl w:ilvl="8" w:tplc="0DFE08AE">
      <w:numFmt w:val="bullet"/>
      <w:lvlText w:val="•"/>
      <w:lvlJc w:val="left"/>
      <w:pPr>
        <w:ind w:left="3976" w:hanging="209"/>
      </w:pPr>
      <w:rPr>
        <w:rFonts w:hint="default"/>
        <w:lang w:val="ru-RU" w:eastAsia="en-US" w:bidi="ar-SA"/>
      </w:rPr>
    </w:lvl>
  </w:abstractNum>
  <w:abstractNum w:abstractNumId="26" w15:restartNumberingAfterBreak="0">
    <w:nsid w:val="46BE39B4"/>
    <w:multiLevelType w:val="hybridMultilevel"/>
    <w:tmpl w:val="00564964"/>
    <w:lvl w:ilvl="0" w:tplc="F7AE7158">
      <w:numFmt w:val="bullet"/>
      <w:lvlText w:val=""/>
      <w:lvlJc w:val="left"/>
      <w:pPr>
        <w:ind w:left="297" w:hanging="20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6A432A4">
      <w:numFmt w:val="bullet"/>
      <w:lvlText w:val="•"/>
      <w:lvlJc w:val="left"/>
      <w:pPr>
        <w:ind w:left="759" w:hanging="209"/>
      </w:pPr>
      <w:rPr>
        <w:rFonts w:hint="default"/>
        <w:lang w:val="ru-RU" w:eastAsia="en-US" w:bidi="ar-SA"/>
      </w:rPr>
    </w:lvl>
    <w:lvl w:ilvl="2" w:tplc="3084B67C">
      <w:numFmt w:val="bullet"/>
      <w:lvlText w:val="•"/>
      <w:lvlJc w:val="left"/>
      <w:pPr>
        <w:ind w:left="1219" w:hanging="209"/>
      </w:pPr>
      <w:rPr>
        <w:rFonts w:hint="default"/>
        <w:lang w:val="ru-RU" w:eastAsia="en-US" w:bidi="ar-SA"/>
      </w:rPr>
    </w:lvl>
    <w:lvl w:ilvl="3" w:tplc="55285744">
      <w:numFmt w:val="bullet"/>
      <w:lvlText w:val="•"/>
      <w:lvlJc w:val="left"/>
      <w:pPr>
        <w:ind w:left="1678" w:hanging="209"/>
      </w:pPr>
      <w:rPr>
        <w:rFonts w:hint="default"/>
        <w:lang w:val="ru-RU" w:eastAsia="en-US" w:bidi="ar-SA"/>
      </w:rPr>
    </w:lvl>
    <w:lvl w:ilvl="4" w:tplc="3B6E3C4A">
      <w:numFmt w:val="bullet"/>
      <w:lvlText w:val="•"/>
      <w:lvlJc w:val="left"/>
      <w:pPr>
        <w:ind w:left="2138" w:hanging="209"/>
      </w:pPr>
      <w:rPr>
        <w:rFonts w:hint="default"/>
        <w:lang w:val="ru-RU" w:eastAsia="en-US" w:bidi="ar-SA"/>
      </w:rPr>
    </w:lvl>
    <w:lvl w:ilvl="5" w:tplc="30AEFB5E">
      <w:numFmt w:val="bullet"/>
      <w:lvlText w:val="•"/>
      <w:lvlJc w:val="left"/>
      <w:pPr>
        <w:ind w:left="2597" w:hanging="209"/>
      </w:pPr>
      <w:rPr>
        <w:rFonts w:hint="default"/>
        <w:lang w:val="ru-RU" w:eastAsia="en-US" w:bidi="ar-SA"/>
      </w:rPr>
    </w:lvl>
    <w:lvl w:ilvl="6" w:tplc="D6028650">
      <w:numFmt w:val="bullet"/>
      <w:lvlText w:val="•"/>
      <w:lvlJc w:val="left"/>
      <w:pPr>
        <w:ind w:left="3057" w:hanging="209"/>
      </w:pPr>
      <w:rPr>
        <w:rFonts w:hint="default"/>
        <w:lang w:val="ru-RU" w:eastAsia="en-US" w:bidi="ar-SA"/>
      </w:rPr>
    </w:lvl>
    <w:lvl w:ilvl="7" w:tplc="272AC24E">
      <w:numFmt w:val="bullet"/>
      <w:lvlText w:val="•"/>
      <w:lvlJc w:val="left"/>
      <w:pPr>
        <w:ind w:left="3516" w:hanging="209"/>
      </w:pPr>
      <w:rPr>
        <w:rFonts w:hint="default"/>
        <w:lang w:val="ru-RU" w:eastAsia="en-US" w:bidi="ar-SA"/>
      </w:rPr>
    </w:lvl>
    <w:lvl w:ilvl="8" w:tplc="A96632D8">
      <w:numFmt w:val="bullet"/>
      <w:lvlText w:val="•"/>
      <w:lvlJc w:val="left"/>
      <w:pPr>
        <w:ind w:left="3976" w:hanging="209"/>
      </w:pPr>
      <w:rPr>
        <w:rFonts w:hint="default"/>
        <w:lang w:val="ru-RU" w:eastAsia="en-US" w:bidi="ar-SA"/>
      </w:rPr>
    </w:lvl>
  </w:abstractNum>
  <w:abstractNum w:abstractNumId="27" w15:restartNumberingAfterBreak="0">
    <w:nsid w:val="46F90502"/>
    <w:multiLevelType w:val="hybridMultilevel"/>
    <w:tmpl w:val="A184EC36"/>
    <w:lvl w:ilvl="0" w:tplc="51385902">
      <w:numFmt w:val="bullet"/>
      <w:lvlText w:val=""/>
      <w:lvlJc w:val="left"/>
      <w:pPr>
        <w:ind w:left="368" w:hanging="2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22E9EF0">
      <w:numFmt w:val="bullet"/>
      <w:lvlText w:val="•"/>
      <w:lvlJc w:val="left"/>
      <w:pPr>
        <w:ind w:left="813" w:hanging="260"/>
      </w:pPr>
      <w:rPr>
        <w:rFonts w:hint="default"/>
        <w:lang w:val="ru-RU" w:eastAsia="en-US" w:bidi="ar-SA"/>
      </w:rPr>
    </w:lvl>
    <w:lvl w:ilvl="2" w:tplc="DF72A196">
      <w:numFmt w:val="bullet"/>
      <w:lvlText w:val="•"/>
      <w:lvlJc w:val="left"/>
      <w:pPr>
        <w:ind w:left="1267" w:hanging="260"/>
      </w:pPr>
      <w:rPr>
        <w:rFonts w:hint="default"/>
        <w:lang w:val="ru-RU" w:eastAsia="en-US" w:bidi="ar-SA"/>
      </w:rPr>
    </w:lvl>
    <w:lvl w:ilvl="3" w:tplc="834431CA">
      <w:numFmt w:val="bullet"/>
      <w:lvlText w:val="•"/>
      <w:lvlJc w:val="left"/>
      <w:pPr>
        <w:ind w:left="1720" w:hanging="260"/>
      </w:pPr>
      <w:rPr>
        <w:rFonts w:hint="default"/>
        <w:lang w:val="ru-RU" w:eastAsia="en-US" w:bidi="ar-SA"/>
      </w:rPr>
    </w:lvl>
    <w:lvl w:ilvl="4" w:tplc="A2E84226">
      <w:numFmt w:val="bullet"/>
      <w:lvlText w:val="•"/>
      <w:lvlJc w:val="left"/>
      <w:pPr>
        <w:ind w:left="2174" w:hanging="260"/>
      </w:pPr>
      <w:rPr>
        <w:rFonts w:hint="default"/>
        <w:lang w:val="ru-RU" w:eastAsia="en-US" w:bidi="ar-SA"/>
      </w:rPr>
    </w:lvl>
    <w:lvl w:ilvl="5" w:tplc="3FCA8FB6">
      <w:numFmt w:val="bullet"/>
      <w:lvlText w:val="•"/>
      <w:lvlJc w:val="left"/>
      <w:pPr>
        <w:ind w:left="2627" w:hanging="260"/>
      </w:pPr>
      <w:rPr>
        <w:rFonts w:hint="default"/>
        <w:lang w:val="ru-RU" w:eastAsia="en-US" w:bidi="ar-SA"/>
      </w:rPr>
    </w:lvl>
    <w:lvl w:ilvl="6" w:tplc="A66E4CBA">
      <w:numFmt w:val="bullet"/>
      <w:lvlText w:val="•"/>
      <w:lvlJc w:val="left"/>
      <w:pPr>
        <w:ind w:left="3081" w:hanging="260"/>
      </w:pPr>
      <w:rPr>
        <w:rFonts w:hint="default"/>
        <w:lang w:val="ru-RU" w:eastAsia="en-US" w:bidi="ar-SA"/>
      </w:rPr>
    </w:lvl>
    <w:lvl w:ilvl="7" w:tplc="DA464F94">
      <w:numFmt w:val="bullet"/>
      <w:lvlText w:val="•"/>
      <w:lvlJc w:val="left"/>
      <w:pPr>
        <w:ind w:left="3534" w:hanging="260"/>
      </w:pPr>
      <w:rPr>
        <w:rFonts w:hint="default"/>
        <w:lang w:val="ru-RU" w:eastAsia="en-US" w:bidi="ar-SA"/>
      </w:rPr>
    </w:lvl>
    <w:lvl w:ilvl="8" w:tplc="75305840">
      <w:numFmt w:val="bullet"/>
      <w:lvlText w:val="•"/>
      <w:lvlJc w:val="left"/>
      <w:pPr>
        <w:ind w:left="3988" w:hanging="260"/>
      </w:pPr>
      <w:rPr>
        <w:rFonts w:hint="default"/>
        <w:lang w:val="ru-RU" w:eastAsia="en-US" w:bidi="ar-SA"/>
      </w:rPr>
    </w:lvl>
  </w:abstractNum>
  <w:abstractNum w:abstractNumId="28" w15:restartNumberingAfterBreak="0">
    <w:nsid w:val="4893658E"/>
    <w:multiLevelType w:val="hybridMultilevel"/>
    <w:tmpl w:val="AE44DF96"/>
    <w:lvl w:ilvl="0" w:tplc="27A06A2A">
      <w:numFmt w:val="bullet"/>
      <w:lvlText w:val=""/>
      <w:lvlJc w:val="left"/>
      <w:pPr>
        <w:ind w:left="110" w:hanging="2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39430BC">
      <w:numFmt w:val="bullet"/>
      <w:lvlText w:val="•"/>
      <w:lvlJc w:val="left"/>
      <w:pPr>
        <w:ind w:left="597" w:hanging="260"/>
      </w:pPr>
      <w:rPr>
        <w:rFonts w:hint="default"/>
        <w:lang w:val="ru-RU" w:eastAsia="en-US" w:bidi="ar-SA"/>
      </w:rPr>
    </w:lvl>
    <w:lvl w:ilvl="2" w:tplc="E4E6EBF6">
      <w:numFmt w:val="bullet"/>
      <w:lvlText w:val="•"/>
      <w:lvlJc w:val="left"/>
      <w:pPr>
        <w:ind w:left="1075" w:hanging="260"/>
      </w:pPr>
      <w:rPr>
        <w:rFonts w:hint="default"/>
        <w:lang w:val="ru-RU" w:eastAsia="en-US" w:bidi="ar-SA"/>
      </w:rPr>
    </w:lvl>
    <w:lvl w:ilvl="3" w:tplc="BA8ADF9A">
      <w:numFmt w:val="bullet"/>
      <w:lvlText w:val="•"/>
      <w:lvlJc w:val="left"/>
      <w:pPr>
        <w:ind w:left="1552" w:hanging="260"/>
      </w:pPr>
      <w:rPr>
        <w:rFonts w:hint="default"/>
        <w:lang w:val="ru-RU" w:eastAsia="en-US" w:bidi="ar-SA"/>
      </w:rPr>
    </w:lvl>
    <w:lvl w:ilvl="4" w:tplc="BB346D7E">
      <w:numFmt w:val="bullet"/>
      <w:lvlText w:val="•"/>
      <w:lvlJc w:val="left"/>
      <w:pPr>
        <w:ind w:left="2030" w:hanging="260"/>
      </w:pPr>
      <w:rPr>
        <w:rFonts w:hint="default"/>
        <w:lang w:val="ru-RU" w:eastAsia="en-US" w:bidi="ar-SA"/>
      </w:rPr>
    </w:lvl>
    <w:lvl w:ilvl="5" w:tplc="F47A7EBC">
      <w:numFmt w:val="bullet"/>
      <w:lvlText w:val="•"/>
      <w:lvlJc w:val="left"/>
      <w:pPr>
        <w:ind w:left="2507" w:hanging="260"/>
      </w:pPr>
      <w:rPr>
        <w:rFonts w:hint="default"/>
        <w:lang w:val="ru-RU" w:eastAsia="en-US" w:bidi="ar-SA"/>
      </w:rPr>
    </w:lvl>
    <w:lvl w:ilvl="6" w:tplc="5840E608">
      <w:numFmt w:val="bullet"/>
      <w:lvlText w:val="•"/>
      <w:lvlJc w:val="left"/>
      <w:pPr>
        <w:ind w:left="2985" w:hanging="260"/>
      </w:pPr>
      <w:rPr>
        <w:rFonts w:hint="default"/>
        <w:lang w:val="ru-RU" w:eastAsia="en-US" w:bidi="ar-SA"/>
      </w:rPr>
    </w:lvl>
    <w:lvl w:ilvl="7" w:tplc="3C8ADD20">
      <w:numFmt w:val="bullet"/>
      <w:lvlText w:val="•"/>
      <w:lvlJc w:val="left"/>
      <w:pPr>
        <w:ind w:left="3462" w:hanging="260"/>
      </w:pPr>
      <w:rPr>
        <w:rFonts w:hint="default"/>
        <w:lang w:val="ru-RU" w:eastAsia="en-US" w:bidi="ar-SA"/>
      </w:rPr>
    </w:lvl>
    <w:lvl w:ilvl="8" w:tplc="D0968FCC">
      <w:numFmt w:val="bullet"/>
      <w:lvlText w:val="•"/>
      <w:lvlJc w:val="left"/>
      <w:pPr>
        <w:ind w:left="3940" w:hanging="260"/>
      </w:pPr>
      <w:rPr>
        <w:rFonts w:hint="default"/>
        <w:lang w:val="ru-RU" w:eastAsia="en-US" w:bidi="ar-SA"/>
      </w:rPr>
    </w:lvl>
  </w:abstractNum>
  <w:abstractNum w:abstractNumId="29" w15:restartNumberingAfterBreak="0">
    <w:nsid w:val="49383EB0"/>
    <w:multiLevelType w:val="hybridMultilevel"/>
    <w:tmpl w:val="5BF2E3FA"/>
    <w:lvl w:ilvl="0" w:tplc="AA841BDA">
      <w:numFmt w:val="bullet"/>
      <w:lvlText w:val=""/>
      <w:lvlJc w:val="left"/>
      <w:pPr>
        <w:ind w:left="297" w:hanging="20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E62E278">
      <w:numFmt w:val="bullet"/>
      <w:lvlText w:val="•"/>
      <w:lvlJc w:val="left"/>
      <w:pPr>
        <w:ind w:left="759" w:hanging="209"/>
      </w:pPr>
      <w:rPr>
        <w:rFonts w:hint="default"/>
        <w:lang w:val="ru-RU" w:eastAsia="en-US" w:bidi="ar-SA"/>
      </w:rPr>
    </w:lvl>
    <w:lvl w:ilvl="2" w:tplc="C978B3B8">
      <w:numFmt w:val="bullet"/>
      <w:lvlText w:val="•"/>
      <w:lvlJc w:val="left"/>
      <w:pPr>
        <w:ind w:left="1219" w:hanging="209"/>
      </w:pPr>
      <w:rPr>
        <w:rFonts w:hint="default"/>
        <w:lang w:val="ru-RU" w:eastAsia="en-US" w:bidi="ar-SA"/>
      </w:rPr>
    </w:lvl>
    <w:lvl w:ilvl="3" w:tplc="2FFEADB2">
      <w:numFmt w:val="bullet"/>
      <w:lvlText w:val="•"/>
      <w:lvlJc w:val="left"/>
      <w:pPr>
        <w:ind w:left="1678" w:hanging="209"/>
      </w:pPr>
      <w:rPr>
        <w:rFonts w:hint="default"/>
        <w:lang w:val="ru-RU" w:eastAsia="en-US" w:bidi="ar-SA"/>
      </w:rPr>
    </w:lvl>
    <w:lvl w:ilvl="4" w:tplc="F1D04CFC">
      <w:numFmt w:val="bullet"/>
      <w:lvlText w:val="•"/>
      <w:lvlJc w:val="left"/>
      <w:pPr>
        <w:ind w:left="2138" w:hanging="209"/>
      </w:pPr>
      <w:rPr>
        <w:rFonts w:hint="default"/>
        <w:lang w:val="ru-RU" w:eastAsia="en-US" w:bidi="ar-SA"/>
      </w:rPr>
    </w:lvl>
    <w:lvl w:ilvl="5" w:tplc="F03274DA">
      <w:numFmt w:val="bullet"/>
      <w:lvlText w:val="•"/>
      <w:lvlJc w:val="left"/>
      <w:pPr>
        <w:ind w:left="2597" w:hanging="209"/>
      </w:pPr>
      <w:rPr>
        <w:rFonts w:hint="default"/>
        <w:lang w:val="ru-RU" w:eastAsia="en-US" w:bidi="ar-SA"/>
      </w:rPr>
    </w:lvl>
    <w:lvl w:ilvl="6" w:tplc="448E5D60">
      <w:numFmt w:val="bullet"/>
      <w:lvlText w:val="•"/>
      <w:lvlJc w:val="left"/>
      <w:pPr>
        <w:ind w:left="3057" w:hanging="209"/>
      </w:pPr>
      <w:rPr>
        <w:rFonts w:hint="default"/>
        <w:lang w:val="ru-RU" w:eastAsia="en-US" w:bidi="ar-SA"/>
      </w:rPr>
    </w:lvl>
    <w:lvl w:ilvl="7" w:tplc="9B348484">
      <w:numFmt w:val="bullet"/>
      <w:lvlText w:val="•"/>
      <w:lvlJc w:val="left"/>
      <w:pPr>
        <w:ind w:left="3516" w:hanging="209"/>
      </w:pPr>
      <w:rPr>
        <w:rFonts w:hint="default"/>
        <w:lang w:val="ru-RU" w:eastAsia="en-US" w:bidi="ar-SA"/>
      </w:rPr>
    </w:lvl>
    <w:lvl w:ilvl="8" w:tplc="2CCA8E80">
      <w:numFmt w:val="bullet"/>
      <w:lvlText w:val="•"/>
      <w:lvlJc w:val="left"/>
      <w:pPr>
        <w:ind w:left="3976" w:hanging="209"/>
      </w:pPr>
      <w:rPr>
        <w:rFonts w:hint="default"/>
        <w:lang w:val="ru-RU" w:eastAsia="en-US" w:bidi="ar-SA"/>
      </w:rPr>
    </w:lvl>
  </w:abstractNum>
  <w:abstractNum w:abstractNumId="30" w15:restartNumberingAfterBreak="0">
    <w:nsid w:val="4EE1612F"/>
    <w:multiLevelType w:val="hybridMultilevel"/>
    <w:tmpl w:val="32069288"/>
    <w:lvl w:ilvl="0" w:tplc="0E3A0CBC">
      <w:numFmt w:val="bullet"/>
      <w:lvlText w:val=""/>
      <w:lvlJc w:val="left"/>
      <w:pPr>
        <w:ind w:left="296" w:hanging="20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3164EF4">
      <w:numFmt w:val="bullet"/>
      <w:lvlText w:val="•"/>
      <w:lvlJc w:val="left"/>
      <w:pPr>
        <w:ind w:left="759" w:hanging="209"/>
      </w:pPr>
      <w:rPr>
        <w:rFonts w:hint="default"/>
        <w:lang w:val="ru-RU" w:eastAsia="en-US" w:bidi="ar-SA"/>
      </w:rPr>
    </w:lvl>
    <w:lvl w:ilvl="2" w:tplc="4BDC9B02">
      <w:numFmt w:val="bullet"/>
      <w:lvlText w:val="•"/>
      <w:lvlJc w:val="left"/>
      <w:pPr>
        <w:ind w:left="1219" w:hanging="209"/>
      </w:pPr>
      <w:rPr>
        <w:rFonts w:hint="default"/>
        <w:lang w:val="ru-RU" w:eastAsia="en-US" w:bidi="ar-SA"/>
      </w:rPr>
    </w:lvl>
    <w:lvl w:ilvl="3" w:tplc="131680FA">
      <w:numFmt w:val="bullet"/>
      <w:lvlText w:val="•"/>
      <w:lvlJc w:val="left"/>
      <w:pPr>
        <w:ind w:left="1678" w:hanging="209"/>
      </w:pPr>
      <w:rPr>
        <w:rFonts w:hint="default"/>
        <w:lang w:val="ru-RU" w:eastAsia="en-US" w:bidi="ar-SA"/>
      </w:rPr>
    </w:lvl>
    <w:lvl w:ilvl="4" w:tplc="93769D8C">
      <w:numFmt w:val="bullet"/>
      <w:lvlText w:val="•"/>
      <w:lvlJc w:val="left"/>
      <w:pPr>
        <w:ind w:left="2138" w:hanging="209"/>
      </w:pPr>
      <w:rPr>
        <w:rFonts w:hint="default"/>
        <w:lang w:val="ru-RU" w:eastAsia="en-US" w:bidi="ar-SA"/>
      </w:rPr>
    </w:lvl>
    <w:lvl w:ilvl="5" w:tplc="A0B01C5E">
      <w:numFmt w:val="bullet"/>
      <w:lvlText w:val="•"/>
      <w:lvlJc w:val="left"/>
      <w:pPr>
        <w:ind w:left="2597" w:hanging="209"/>
      </w:pPr>
      <w:rPr>
        <w:rFonts w:hint="default"/>
        <w:lang w:val="ru-RU" w:eastAsia="en-US" w:bidi="ar-SA"/>
      </w:rPr>
    </w:lvl>
    <w:lvl w:ilvl="6" w:tplc="877AC774">
      <w:numFmt w:val="bullet"/>
      <w:lvlText w:val="•"/>
      <w:lvlJc w:val="left"/>
      <w:pPr>
        <w:ind w:left="3057" w:hanging="209"/>
      </w:pPr>
      <w:rPr>
        <w:rFonts w:hint="default"/>
        <w:lang w:val="ru-RU" w:eastAsia="en-US" w:bidi="ar-SA"/>
      </w:rPr>
    </w:lvl>
    <w:lvl w:ilvl="7" w:tplc="3026997E">
      <w:numFmt w:val="bullet"/>
      <w:lvlText w:val="•"/>
      <w:lvlJc w:val="left"/>
      <w:pPr>
        <w:ind w:left="3516" w:hanging="209"/>
      </w:pPr>
      <w:rPr>
        <w:rFonts w:hint="default"/>
        <w:lang w:val="ru-RU" w:eastAsia="en-US" w:bidi="ar-SA"/>
      </w:rPr>
    </w:lvl>
    <w:lvl w:ilvl="8" w:tplc="F4F28854">
      <w:numFmt w:val="bullet"/>
      <w:lvlText w:val="•"/>
      <w:lvlJc w:val="left"/>
      <w:pPr>
        <w:ind w:left="3976" w:hanging="209"/>
      </w:pPr>
      <w:rPr>
        <w:rFonts w:hint="default"/>
        <w:lang w:val="ru-RU" w:eastAsia="en-US" w:bidi="ar-SA"/>
      </w:rPr>
    </w:lvl>
  </w:abstractNum>
  <w:abstractNum w:abstractNumId="31" w15:restartNumberingAfterBreak="0">
    <w:nsid w:val="4FE251FD"/>
    <w:multiLevelType w:val="hybridMultilevel"/>
    <w:tmpl w:val="52E47504"/>
    <w:lvl w:ilvl="0" w:tplc="964435D2">
      <w:numFmt w:val="bullet"/>
      <w:lvlText w:val=""/>
      <w:lvlJc w:val="left"/>
      <w:pPr>
        <w:ind w:left="296" w:hanging="20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4880812">
      <w:numFmt w:val="bullet"/>
      <w:lvlText w:val="•"/>
      <w:lvlJc w:val="left"/>
      <w:pPr>
        <w:ind w:left="759" w:hanging="209"/>
      </w:pPr>
      <w:rPr>
        <w:rFonts w:hint="default"/>
        <w:lang w:val="ru-RU" w:eastAsia="en-US" w:bidi="ar-SA"/>
      </w:rPr>
    </w:lvl>
    <w:lvl w:ilvl="2" w:tplc="088AEB26">
      <w:numFmt w:val="bullet"/>
      <w:lvlText w:val="•"/>
      <w:lvlJc w:val="left"/>
      <w:pPr>
        <w:ind w:left="1219" w:hanging="209"/>
      </w:pPr>
      <w:rPr>
        <w:rFonts w:hint="default"/>
        <w:lang w:val="ru-RU" w:eastAsia="en-US" w:bidi="ar-SA"/>
      </w:rPr>
    </w:lvl>
    <w:lvl w:ilvl="3" w:tplc="C7160D9A">
      <w:numFmt w:val="bullet"/>
      <w:lvlText w:val="•"/>
      <w:lvlJc w:val="left"/>
      <w:pPr>
        <w:ind w:left="1678" w:hanging="209"/>
      </w:pPr>
      <w:rPr>
        <w:rFonts w:hint="default"/>
        <w:lang w:val="ru-RU" w:eastAsia="en-US" w:bidi="ar-SA"/>
      </w:rPr>
    </w:lvl>
    <w:lvl w:ilvl="4" w:tplc="3D1CA57A">
      <w:numFmt w:val="bullet"/>
      <w:lvlText w:val="•"/>
      <w:lvlJc w:val="left"/>
      <w:pPr>
        <w:ind w:left="2138" w:hanging="209"/>
      </w:pPr>
      <w:rPr>
        <w:rFonts w:hint="default"/>
        <w:lang w:val="ru-RU" w:eastAsia="en-US" w:bidi="ar-SA"/>
      </w:rPr>
    </w:lvl>
    <w:lvl w:ilvl="5" w:tplc="A40E4376">
      <w:numFmt w:val="bullet"/>
      <w:lvlText w:val="•"/>
      <w:lvlJc w:val="left"/>
      <w:pPr>
        <w:ind w:left="2597" w:hanging="209"/>
      </w:pPr>
      <w:rPr>
        <w:rFonts w:hint="default"/>
        <w:lang w:val="ru-RU" w:eastAsia="en-US" w:bidi="ar-SA"/>
      </w:rPr>
    </w:lvl>
    <w:lvl w:ilvl="6" w:tplc="52586368">
      <w:numFmt w:val="bullet"/>
      <w:lvlText w:val="•"/>
      <w:lvlJc w:val="left"/>
      <w:pPr>
        <w:ind w:left="3057" w:hanging="209"/>
      </w:pPr>
      <w:rPr>
        <w:rFonts w:hint="default"/>
        <w:lang w:val="ru-RU" w:eastAsia="en-US" w:bidi="ar-SA"/>
      </w:rPr>
    </w:lvl>
    <w:lvl w:ilvl="7" w:tplc="02BE88A8">
      <w:numFmt w:val="bullet"/>
      <w:lvlText w:val="•"/>
      <w:lvlJc w:val="left"/>
      <w:pPr>
        <w:ind w:left="3516" w:hanging="209"/>
      </w:pPr>
      <w:rPr>
        <w:rFonts w:hint="default"/>
        <w:lang w:val="ru-RU" w:eastAsia="en-US" w:bidi="ar-SA"/>
      </w:rPr>
    </w:lvl>
    <w:lvl w:ilvl="8" w:tplc="174C0A60">
      <w:numFmt w:val="bullet"/>
      <w:lvlText w:val="•"/>
      <w:lvlJc w:val="left"/>
      <w:pPr>
        <w:ind w:left="3976" w:hanging="209"/>
      </w:pPr>
      <w:rPr>
        <w:rFonts w:hint="default"/>
        <w:lang w:val="ru-RU" w:eastAsia="en-US" w:bidi="ar-SA"/>
      </w:rPr>
    </w:lvl>
  </w:abstractNum>
  <w:abstractNum w:abstractNumId="32" w15:restartNumberingAfterBreak="0">
    <w:nsid w:val="508420BE"/>
    <w:multiLevelType w:val="hybridMultilevel"/>
    <w:tmpl w:val="B0B47028"/>
    <w:lvl w:ilvl="0" w:tplc="26340778">
      <w:numFmt w:val="bullet"/>
      <w:lvlText w:val=""/>
      <w:lvlJc w:val="left"/>
      <w:pPr>
        <w:ind w:left="297" w:hanging="20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B2AA568">
      <w:numFmt w:val="bullet"/>
      <w:lvlText w:val="•"/>
      <w:lvlJc w:val="left"/>
      <w:pPr>
        <w:ind w:left="759" w:hanging="209"/>
      </w:pPr>
      <w:rPr>
        <w:rFonts w:hint="default"/>
        <w:lang w:val="ru-RU" w:eastAsia="en-US" w:bidi="ar-SA"/>
      </w:rPr>
    </w:lvl>
    <w:lvl w:ilvl="2" w:tplc="F0628378">
      <w:numFmt w:val="bullet"/>
      <w:lvlText w:val="•"/>
      <w:lvlJc w:val="left"/>
      <w:pPr>
        <w:ind w:left="1219" w:hanging="209"/>
      </w:pPr>
      <w:rPr>
        <w:rFonts w:hint="default"/>
        <w:lang w:val="ru-RU" w:eastAsia="en-US" w:bidi="ar-SA"/>
      </w:rPr>
    </w:lvl>
    <w:lvl w:ilvl="3" w:tplc="15FCB896">
      <w:numFmt w:val="bullet"/>
      <w:lvlText w:val="•"/>
      <w:lvlJc w:val="left"/>
      <w:pPr>
        <w:ind w:left="1678" w:hanging="209"/>
      </w:pPr>
      <w:rPr>
        <w:rFonts w:hint="default"/>
        <w:lang w:val="ru-RU" w:eastAsia="en-US" w:bidi="ar-SA"/>
      </w:rPr>
    </w:lvl>
    <w:lvl w:ilvl="4" w:tplc="CEFE60A8">
      <w:numFmt w:val="bullet"/>
      <w:lvlText w:val="•"/>
      <w:lvlJc w:val="left"/>
      <w:pPr>
        <w:ind w:left="2138" w:hanging="209"/>
      </w:pPr>
      <w:rPr>
        <w:rFonts w:hint="default"/>
        <w:lang w:val="ru-RU" w:eastAsia="en-US" w:bidi="ar-SA"/>
      </w:rPr>
    </w:lvl>
    <w:lvl w:ilvl="5" w:tplc="9A0C4796">
      <w:numFmt w:val="bullet"/>
      <w:lvlText w:val="•"/>
      <w:lvlJc w:val="left"/>
      <w:pPr>
        <w:ind w:left="2597" w:hanging="209"/>
      </w:pPr>
      <w:rPr>
        <w:rFonts w:hint="default"/>
        <w:lang w:val="ru-RU" w:eastAsia="en-US" w:bidi="ar-SA"/>
      </w:rPr>
    </w:lvl>
    <w:lvl w:ilvl="6" w:tplc="B8948A8E">
      <w:numFmt w:val="bullet"/>
      <w:lvlText w:val="•"/>
      <w:lvlJc w:val="left"/>
      <w:pPr>
        <w:ind w:left="3057" w:hanging="209"/>
      </w:pPr>
      <w:rPr>
        <w:rFonts w:hint="default"/>
        <w:lang w:val="ru-RU" w:eastAsia="en-US" w:bidi="ar-SA"/>
      </w:rPr>
    </w:lvl>
    <w:lvl w:ilvl="7" w:tplc="FD869F56">
      <w:numFmt w:val="bullet"/>
      <w:lvlText w:val="•"/>
      <w:lvlJc w:val="left"/>
      <w:pPr>
        <w:ind w:left="3516" w:hanging="209"/>
      </w:pPr>
      <w:rPr>
        <w:rFonts w:hint="default"/>
        <w:lang w:val="ru-RU" w:eastAsia="en-US" w:bidi="ar-SA"/>
      </w:rPr>
    </w:lvl>
    <w:lvl w:ilvl="8" w:tplc="5074FC7E">
      <w:numFmt w:val="bullet"/>
      <w:lvlText w:val="•"/>
      <w:lvlJc w:val="left"/>
      <w:pPr>
        <w:ind w:left="3976" w:hanging="209"/>
      </w:pPr>
      <w:rPr>
        <w:rFonts w:hint="default"/>
        <w:lang w:val="ru-RU" w:eastAsia="en-US" w:bidi="ar-SA"/>
      </w:rPr>
    </w:lvl>
  </w:abstractNum>
  <w:abstractNum w:abstractNumId="33" w15:restartNumberingAfterBreak="0">
    <w:nsid w:val="5DD56F7C"/>
    <w:multiLevelType w:val="hybridMultilevel"/>
    <w:tmpl w:val="91B2D930"/>
    <w:lvl w:ilvl="0" w:tplc="99B2CD2A">
      <w:start w:val="10"/>
      <w:numFmt w:val="decimal"/>
      <w:lvlText w:val="%1"/>
      <w:lvlJc w:val="left"/>
      <w:pPr>
        <w:ind w:left="470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4AD8BF40">
      <w:numFmt w:val="bullet"/>
      <w:lvlText w:val="•"/>
      <w:lvlJc w:val="left"/>
      <w:pPr>
        <w:ind w:left="1446" w:hanging="360"/>
      </w:pPr>
      <w:rPr>
        <w:rFonts w:hint="default"/>
        <w:lang w:val="ru-RU" w:eastAsia="en-US" w:bidi="ar-SA"/>
      </w:rPr>
    </w:lvl>
    <w:lvl w:ilvl="2" w:tplc="9BAEE618">
      <w:numFmt w:val="bullet"/>
      <w:lvlText w:val="•"/>
      <w:lvlJc w:val="left"/>
      <w:pPr>
        <w:ind w:left="2413" w:hanging="360"/>
      </w:pPr>
      <w:rPr>
        <w:rFonts w:hint="default"/>
        <w:lang w:val="ru-RU" w:eastAsia="en-US" w:bidi="ar-SA"/>
      </w:rPr>
    </w:lvl>
    <w:lvl w:ilvl="3" w:tplc="D0FE48B0">
      <w:numFmt w:val="bullet"/>
      <w:lvlText w:val="•"/>
      <w:lvlJc w:val="left"/>
      <w:pPr>
        <w:ind w:left="3380" w:hanging="360"/>
      </w:pPr>
      <w:rPr>
        <w:rFonts w:hint="default"/>
        <w:lang w:val="ru-RU" w:eastAsia="en-US" w:bidi="ar-SA"/>
      </w:rPr>
    </w:lvl>
    <w:lvl w:ilvl="4" w:tplc="ED546E98">
      <w:numFmt w:val="bullet"/>
      <w:lvlText w:val="•"/>
      <w:lvlJc w:val="left"/>
      <w:pPr>
        <w:ind w:left="4347" w:hanging="360"/>
      </w:pPr>
      <w:rPr>
        <w:rFonts w:hint="default"/>
        <w:lang w:val="ru-RU" w:eastAsia="en-US" w:bidi="ar-SA"/>
      </w:rPr>
    </w:lvl>
    <w:lvl w:ilvl="5" w:tplc="298C2A7A">
      <w:numFmt w:val="bullet"/>
      <w:lvlText w:val="•"/>
      <w:lvlJc w:val="left"/>
      <w:pPr>
        <w:ind w:left="5314" w:hanging="360"/>
      </w:pPr>
      <w:rPr>
        <w:rFonts w:hint="default"/>
        <w:lang w:val="ru-RU" w:eastAsia="en-US" w:bidi="ar-SA"/>
      </w:rPr>
    </w:lvl>
    <w:lvl w:ilvl="6" w:tplc="D4F68F4C">
      <w:numFmt w:val="bullet"/>
      <w:lvlText w:val="•"/>
      <w:lvlJc w:val="left"/>
      <w:pPr>
        <w:ind w:left="6281" w:hanging="360"/>
      </w:pPr>
      <w:rPr>
        <w:rFonts w:hint="default"/>
        <w:lang w:val="ru-RU" w:eastAsia="en-US" w:bidi="ar-SA"/>
      </w:rPr>
    </w:lvl>
    <w:lvl w:ilvl="7" w:tplc="EE8E77AE">
      <w:numFmt w:val="bullet"/>
      <w:lvlText w:val="•"/>
      <w:lvlJc w:val="left"/>
      <w:pPr>
        <w:ind w:left="7248" w:hanging="360"/>
      </w:pPr>
      <w:rPr>
        <w:rFonts w:hint="default"/>
        <w:lang w:val="ru-RU" w:eastAsia="en-US" w:bidi="ar-SA"/>
      </w:rPr>
    </w:lvl>
    <w:lvl w:ilvl="8" w:tplc="D3308358">
      <w:numFmt w:val="bullet"/>
      <w:lvlText w:val="•"/>
      <w:lvlJc w:val="left"/>
      <w:pPr>
        <w:ind w:left="8215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6383543B"/>
    <w:multiLevelType w:val="hybridMultilevel"/>
    <w:tmpl w:val="245E7466"/>
    <w:lvl w:ilvl="0" w:tplc="F996BB4E">
      <w:numFmt w:val="bullet"/>
      <w:lvlText w:val=""/>
      <w:lvlJc w:val="left"/>
      <w:pPr>
        <w:ind w:left="296" w:hanging="20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9D86E76">
      <w:numFmt w:val="bullet"/>
      <w:lvlText w:val="•"/>
      <w:lvlJc w:val="left"/>
      <w:pPr>
        <w:ind w:left="759" w:hanging="209"/>
      </w:pPr>
      <w:rPr>
        <w:rFonts w:hint="default"/>
        <w:lang w:val="ru-RU" w:eastAsia="en-US" w:bidi="ar-SA"/>
      </w:rPr>
    </w:lvl>
    <w:lvl w:ilvl="2" w:tplc="17AA1BF0">
      <w:numFmt w:val="bullet"/>
      <w:lvlText w:val="•"/>
      <w:lvlJc w:val="left"/>
      <w:pPr>
        <w:ind w:left="1219" w:hanging="209"/>
      </w:pPr>
      <w:rPr>
        <w:rFonts w:hint="default"/>
        <w:lang w:val="ru-RU" w:eastAsia="en-US" w:bidi="ar-SA"/>
      </w:rPr>
    </w:lvl>
    <w:lvl w:ilvl="3" w:tplc="0D408C86">
      <w:numFmt w:val="bullet"/>
      <w:lvlText w:val="•"/>
      <w:lvlJc w:val="left"/>
      <w:pPr>
        <w:ind w:left="1678" w:hanging="209"/>
      </w:pPr>
      <w:rPr>
        <w:rFonts w:hint="default"/>
        <w:lang w:val="ru-RU" w:eastAsia="en-US" w:bidi="ar-SA"/>
      </w:rPr>
    </w:lvl>
    <w:lvl w:ilvl="4" w:tplc="8D6E55E0">
      <w:numFmt w:val="bullet"/>
      <w:lvlText w:val="•"/>
      <w:lvlJc w:val="left"/>
      <w:pPr>
        <w:ind w:left="2138" w:hanging="209"/>
      </w:pPr>
      <w:rPr>
        <w:rFonts w:hint="default"/>
        <w:lang w:val="ru-RU" w:eastAsia="en-US" w:bidi="ar-SA"/>
      </w:rPr>
    </w:lvl>
    <w:lvl w:ilvl="5" w:tplc="FD70491C">
      <w:numFmt w:val="bullet"/>
      <w:lvlText w:val="•"/>
      <w:lvlJc w:val="left"/>
      <w:pPr>
        <w:ind w:left="2597" w:hanging="209"/>
      </w:pPr>
      <w:rPr>
        <w:rFonts w:hint="default"/>
        <w:lang w:val="ru-RU" w:eastAsia="en-US" w:bidi="ar-SA"/>
      </w:rPr>
    </w:lvl>
    <w:lvl w:ilvl="6" w:tplc="24DA2FF2">
      <w:numFmt w:val="bullet"/>
      <w:lvlText w:val="•"/>
      <w:lvlJc w:val="left"/>
      <w:pPr>
        <w:ind w:left="3057" w:hanging="209"/>
      </w:pPr>
      <w:rPr>
        <w:rFonts w:hint="default"/>
        <w:lang w:val="ru-RU" w:eastAsia="en-US" w:bidi="ar-SA"/>
      </w:rPr>
    </w:lvl>
    <w:lvl w:ilvl="7" w:tplc="B8309D1C">
      <w:numFmt w:val="bullet"/>
      <w:lvlText w:val="•"/>
      <w:lvlJc w:val="left"/>
      <w:pPr>
        <w:ind w:left="3516" w:hanging="209"/>
      </w:pPr>
      <w:rPr>
        <w:rFonts w:hint="default"/>
        <w:lang w:val="ru-RU" w:eastAsia="en-US" w:bidi="ar-SA"/>
      </w:rPr>
    </w:lvl>
    <w:lvl w:ilvl="8" w:tplc="DD441480">
      <w:numFmt w:val="bullet"/>
      <w:lvlText w:val="•"/>
      <w:lvlJc w:val="left"/>
      <w:pPr>
        <w:ind w:left="3976" w:hanging="209"/>
      </w:pPr>
      <w:rPr>
        <w:rFonts w:hint="default"/>
        <w:lang w:val="ru-RU" w:eastAsia="en-US" w:bidi="ar-SA"/>
      </w:rPr>
    </w:lvl>
  </w:abstractNum>
  <w:abstractNum w:abstractNumId="35" w15:restartNumberingAfterBreak="0">
    <w:nsid w:val="643106E7"/>
    <w:multiLevelType w:val="hybridMultilevel"/>
    <w:tmpl w:val="EB409A4C"/>
    <w:lvl w:ilvl="0" w:tplc="D4FA1CE8">
      <w:numFmt w:val="bullet"/>
      <w:lvlText w:val=""/>
      <w:lvlJc w:val="left"/>
      <w:pPr>
        <w:ind w:left="109" w:hanging="2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D5E9CA4">
      <w:numFmt w:val="bullet"/>
      <w:lvlText w:val="•"/>
      <w:lvlJc w:val="left"/>
      <w:pPr>
        <w:ind w:left="579" w:hanging="260"/>
      </w:pPr>
      <w:rPr>
        <w:rFonts w:hint="default"/>
        <w:lang w:val="ru-RU" w:eastAsia="en-US" w:bidi="ar-SA"/>
      </w:rPr>
    </w:lvl>
    <w:lvl w:ilvl="2" w:tplc="C9F2D53A">
      <w:numFmt w:val="bullet"/>
      <w:lvlText w:val="•"/>
      <w:lvlJc w:val="left"/>
      <w:pPr>
        <w:ind w:left="1059" w:hanging="260"/>
      </w:pPr>
      <w:rPr>
        <w:rFonts w:hint="default"/>
        <w:lang w:val="ru-RU" w:eastAsia="en-US" w:bidi="ar-SA"/>
      </w:rPr>
    </w:lvl>
    <w:lvl w:ilvl="3" w:tplc="9BA218D2">
      <w:numFmt w:val="bullet"/>
      <w:lvlText w:val="•"/>
      <w:lvlJc w:val="left"/>
      <w:pPr>
        <w:ind w:left="1538" w:hanging="260"/>
      </w:pPr>
      <w:rPr>
        <w:rFonts w:hint="default"/>
        <w:lang w:val="ru-RU" w:eastAsia="en-US" w:bidi="ar-SA"/>
      </w:rPr>
    </w:lvl>
    <w:lvl w:ilvl="4" w:tplc="A5BA795E">
      <w:numFmt w:val="bullet"/>
      <w:lvlText w:val="•"/>
      <w:lvlJc w:val="left"/>
      <w:pPr>
        <w:ind w:left="2018" w:hanging="260"/>
      </w:pPr>
      <w:rPr>
        <w:rFonts w:hint="default"/>
        <w:lang w:val="ru-RU" w:eastAsia="en-US" w:bidi="ar-SA"/>
      </w:rPr>
    </w:lvl>
    <w:lvl w:ilvl="5" w:tplc="856CF8D8">
      <w:numFmt w:val="bullet"/>
      <w:lvlText w:val="•"/>
      <w:lvlJc w:val="left"/>
      <w:pPr>
        <w:ind w:left="2497" w:hanging="260"/>
      </w:pPr>
      <w:rPr>
        <w:rFonts w:hint="default"/>
        <w:lang w:val="ru-RU" w:eastAsia="en-US" w:bidi="ar-SA"/>
      </w:rPr>
    </w:lvl>
    <w:lvl w:ilvl="6" w:tplc="12B88FB0">
      <w:numFmt w:val="bullet"/>
      <w:lvlText w:val="•"/>
      <w:lvlJc w:val="left"/>
      <w:pPr>
        <w:ind w:left="2977" w:hanging="260"/>
      </w:pPr>
      <w:rPr>
        <w:rFonts w:hint="default"/>
        <w:lang w:val="ru-RU" w:eastAsia="en-US" w:bidi="ar-SA"/>
      </w:rPr>
    </w:lvl>
    <w:lvl w:ilvl="7" w:tplc="CADA9172">
      <w:numFmt w:val="bullet"/>
      <w:lvlText w:val="•"/>
      <w:lvlJc w:val="left"/>
      <w:pPr>
        <w:ind w:left="3456" w:hanging="260"/>
      </w:pPr>
      <w:rPr>
        <w:rFonts w:hint="default"/>
        <w:lang w:val="ru-RU" w:eastAsia="en-US" w:bidi="ar-SA"/>
      </w:rPr>
    </w:lvl>
    <w:lvl w:ilvl="8" w:tplc="5436050A">
      <w:numFmt w:val="bullet"/>
      <w:lvlText w:val="•"/>
      <w:lvlJc w:val="left"/>
      <w:pPr>
        <w:ind w:left="3936" w:hanging="260"/>
      </w:pPr>
      <w:rPr>
        <w:rFonts w:hint="default"/>
        <w:lang w:val="ru-RU" w:eastAsia="en-US" w:bidi="ar-SA"/>
      </w:rPr>
    </w:lvl>
  </w:abstractNum>
  <w:abstractNum w:abstractNumId="36" w15:restartNumberingAfterBreak="0">
    <w:nsid w:val="68955A3F"/>
    <w:multiLevelType w:val="hybridMultilevel"/>
    <w:tmpl w:val="F3A24336"/>
    <w:lvl w:ilvl="0" w:tplc="D2327930">
      <w:numFmt w:val="bullet"/>
      <w:lvlText w:val=""/>
      <w:lvlJc w:val="left"/>
      <w:pPr>
        <w:ind w:left="297" w:hanging="20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F4EB802">
      <w:numFmt w:val="bullet"/>
      <w:lvlText w:val="•"/>
      <w:lvlJc w:val="left"/>
      <w:pPr>
        <w:ind w:left="759" w:hanging="209"/>
      </w:pPr>
      <w:rPr>
        <w:rFonts w:hint="default"/>
        <w:lang w:val="ru-RU" w:eastAsia="en-US" w:bidi="ar-SA"/>
      </w:rPr>
    </w:lvl>
    <w:lvl w:ilvl="2" w:tplc="A860ED72">
      <w:numFmt w:val="bullet"/>
      <w:lvlText w:val="•"/>
      <w:lvlJc w:val="left"/>
      <w:pPr>
        <w:ind w:left="1219" w:hanging="209"/>
      </w:pPr>
      <w:rPr>
        <w:rFonts w:hint="default"/>
        <w:lang w:val="ru-RU" w:eastAsia="en-US" w:bidi="ar-SA"/>
      </w:rPr>
    </w:lvl>
    <w:lvl w:ilvl="3" w:tplc="D0EA4ABC">
      <w:numFmt w:val="bullet"/>
      <w:lvlText w:val="•"/>
      <w:lvlJc w:val="left"/>
      <w:pPr>
        <w:ind w:left="1678" w:hanging="209"/>
      </w:pPr>
      <w:rPr>
        <w:rFonts w:hint="default"/>
        <w:lang w:val="ru-RU" w:eastAsia="en-US" w:bidi="ar-SA"/>
      </w:rPr>
    </w:lvl>
    <w:lvl w:ilvl="4" w:tplc="5D7CF93C">
      <w:numFmt w:val="bullet"/>
      <w:lvlText w:val="•"/>
      <w:lvlJc w:val="left"/>
      <w:pPr>
        <w:ind w:left="2138" w:hanging="209"/>
      </w:pPr>
      <w:rPr>
        <w:rFonts w:hint="default"/>
        <w:lang w:val="ru-RU" w:eastAsia="en-US" w:bidi="ar-SA"/>
      </w:rPr>
    </w:lvl>
    <w:lvl w:ilvl="5" w:tplc="32705800">
      <w:numFmt w:val="bullet"/>
      <w:lvlText w:val="•"/>
      <w:lvlJc w:val="left"/>
      <w:pPr>
        <w:ind w:left="2597" w:hanging="209"/>
      </w:pPr>
      <w:rPr>
        <w:rFonts w:hint="default"/>
        <w:lang w:val="ru-RU" w:eastAsia="en-US" w:bidi="ar-SA"/>
      </w:rPr>
    </w:lvl>
    <w:lvl w:ilvl="6" w:tplc="69CE6670">
      <w:numFmt w:val="bullet"/>
      <w:lvlText w:val="•"/>
      <w:lvlJc w:val="left"/>
      <w:pPr>
        <w:ind w:left="3057" w:hanging="209"/>
      </w:pPr>
      <w:rPr>
        <w:rFonts w:hint="default"/>
        <w:lang w:val="ru-RU" w:eastAsia="en-US" w:bidi="ar-SA"/>
      </w:rPr>
    </w:lvl>
    <w:lvl w:ilvl="7" w:tplc="4100F33C">
      <w:numFmt w:val="bullet"/>
      <w:lvlText w:val="•"/>
      <w:lvlJc w:val="left"/>
      <w:pPr>
        <w:ind w:left="3516" w:hanging="209"/>
      </w:pPr>
      <w:rPr>
        <w:rFonts w:hint="default"/>
        <w:lang w:val="ru-RU" w:eastAsia="en-US" w:bidi="ar-SA"/>
      </w:rPr>
    </w:lvl>
    <w:lvl w:ilvl="8" w:tplc="0F98836E">
      <w:numFmt w:val="bullet"/>
      <w:lvlText w:val="•"/>
      <w:lvlJc w:val="left"/>
      <w:pPr>
        <w:ind w:left="3976" w:hanging="209"/>
      </w:pPr>
      <w:rPr>
        <w:rFonts w:hint="default"/>
        <w:lang w:val="ru-RU" w:eastAsia="en-US" w:bidi="ar-SA"/>
      </w:rPr>
    </w:lvl>
  </w:abstractNum>
  <w:abstractNum w:abstractNumId="37" w15:restartNumberingAfterBreak="0">
    <w:nsid w:val="69BC1459"/>
    <w:multiLevelType w:val="hybridMultilevel"/>
    <w:tmpl w:val="B972F590"/>
    <w:lvl w:ilvl="0" w:tplc="3D068436">
      <w:numFmt w:val="bullet"/>
      <w:lvlText w:val=""/>
      <w:lvlJc w:val="left"/>
      <w:pPr>
        <w:ind w:left="110" w:hanging="2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9E28B0E">
      <w:numFmt w:val="bullet"/>
      <w:lvlText w:val="•"/>
      <w:lvlJc w:val="left"/>
      <w:pPr>
        <w:ind w:left="597" w:hanging="260"/>
      </w:pPr>
      <w:rPr>
        <w:rFonts w:hint="default"/>
        <w:lang w:val="ru-RU" w:eastAsia="en-US" w:bidi="ar-SA"/>
      </w:rPr>
    </w:lvl>
    <w:lvl w:ilvl="2" w:tplc="3244E5D8">
      <w:numFmt w:val="bullet"/>
      <w:lvlText w:val="•"/>
      <w:lvlJc w:val="left"/>
      <w:pPr>
        <w:ind w:left="1075" w:hanging="260"/>
      </w:pPr>
      <w:rPr>
        <w:rFonts w:hint="default"/>
        <w:lang w:val="ru-RU" w:eastAsia="en-US" w:bidi="ar-SA"/>
      </w:rPr>
    </w:lvl>
    <w:lvl w:ilvl="3" w:tplc="2B34CF5C">
      <w:numFmt w:val="bullet"/>
      <w:lvlText w:val="•"/>
      <w:lvlJc w:val="left"/>
      <w:pPr>
        <w:ind w:left="1552" w:hanging="260"/>
      </w:pPr>
      <w:rPr>
        <w:rFonts w:hint="default"/>
        <w:lang w:val="ru-RU" w:eastAsia="en-US" w:bidi="ar-SA"/>
      </w:rPr>
    </w:lvl>
    <w:lvl w:ilvl="4" w:tplc="A1B2A4FC">
      <w:numFmt w:val="bullet"/>
      <w:lvlText w:val="•"/>
      <w:lvlJc w:val="left"/>
      <w:pPr>
        <w:ind w:left="2030" w:hanging="260"/>
      </w:pPr>
      <w:rPr>
        <w:rFonts w:hint="default"/>
        <w:lang w:val="ru-RU" w:eastAsia="en-US" w:bidi="ar-SA"/>
      </w:rPr>
    </w:lvl>
    <w:lvl w:ilvl="5" w:tplc="EEDE58E0">
      <w:numFmt w:val="bullet"/>
      <w:lvlText w:val="•"/>
      <w:lvlJc w:val="left"/>
      <w:pPr>
        <w:ind w:left="2507" w:hanging="260"/>
      </w:pPr>
      <w:rPr>
        <w:rFonts w:hint="default"/>
        <w:lang w:val="ru-RU" w:eastAsia="en-US" w:bidi="ar-SA"/>
      </w:rPr>
    </w:lvl>
    <w:lvl w:ilvl="6" w:tplc="017060AE">
      <w:numFmt w:val="bullet"/>
      <w:lvlText w:val="•"/>
      <w:lvlJc w:val="left"/>
      <w:pPr>
        <w:ind w:left="2985" w:hanging="260"/>
      </w:pPr>
      <w:rPr>
        <w:rFonts w:hint="default"/>
        <w:lang w:val="ru-RU" w:eastAsia="en-US" w:bidi="ar-SA"/>
      </w:rPr>
    </w:lvl>
    <w:lvl w:ilvl="7" w:tplc="49DE2898">
      <w:numFmt w:val="bullet"/>
      <w:lvlText w:val="•"/>
      <w:lvlJc w:val="left"/>
      <w:pPr>
        <w:ind w:left="3462" w:hanging="260"/>
      </w:pPr>
      <w:rPr>
        <w:rFonts w:hint="default"/>
        <w:lang w:val="ru-RU" w:eastAsia="en-US" w:bidi="ar-SA"/>
      </w:rPr>
    </w:lvl>
    <w:lvl w:ilvl="8" w:tplc="C01EBFBA">
      <w:numFmt w:val="bullet"/>
      <w:lvlText w:val="•"/>
      <w:lvlJc w:val="left"/>
      <w:pPr>
        <w:ind w:left="3940" w:hanging="260"/>
      </w:pPr>
      <w:rPr>
        <w:rFonts w:hint="default"/>
        <w:lang w:val="ru-RU" w:eastAsia="en-US" w:bidi="ar-SA"/>
      </w:rPr>
    </w:lvl>
  </w:abstractNum>
  <w:abstractNum w:abstractNumId="38" w15:restartNumberingAfterBreak="0">
    <w:nsid w:val="6AA04E83"/>
    <w:multiLevelType w:val="hybridMultilevel"/>
    <w:tmpl w:val="826271B2"/>
    <w:lvl w:ilvl="0" w:tplc="2604DC94">
      <w:numFmt w:val="bullet"/>
      <w:lvlText w:val=""/>
      <w:lvlJc w:val="left"/>
      <w:pPr>
        <w:ind w:left="297" w:hanging="20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06A6F28">
      <w:numFmt w:val="bullet"/>
      <w:lvlText w:val="•"/>
      <w:lvlJc w:val="left"/>
      <w:pPr>
        <w:ind w:left="759" w:hanging="209"/>
      </w:pPr>
      <w:rPr>
        <w:rFonts w:hint="default"/>
        <w:lang w:val="ru-RU" w:eastAsia="en-US" w:bidi="ar-SA"/>
      </w:rPr>
    </w:lvl>
    <w:lvl w:ilvl="2" w:tplc="B43CF390">
      <w:numFmt w:val="bullet"/>
      <w:lvlText w:val="•"/>
      <w:lvlJc w:val="left"/>
      <w:pPr>
        <w:ind w:left="1219" w:hanging="209"/>
      </w:pPr>
      <w:rPr>
        <w:rFonts w:hint="default"/>
        <w:lang w:val="ru-RU" w:eastAsia="en-US" w:bidi="ar-SA"/>
      </w:rPr>
    </w:lvl>
    <w:lvl w:ilvl="3" w:tplc="82125A4C">
      <w:numFmt w:val="bullet"/>
      <w:lvlText w:val="•"/>
      <w:lvlJc w:val="left"/>
      <w:pPr>
        <w:ind w:left="1678" w:hanging="209"/>
      </w:pPr>
      <w:rPr>
        <w:rFonts w:hint="default"/>
        <w:lang w:val="ru-RU" w:eastAsia="en-US" w:bidi="ar-SA"/>
      </w:rPr>
    </w:lvl>
    <w:lvl w:ilvl="4" w:tplc="8F7A9F46">
      <w:numFmt w:val="bullet"/>
      <w:lvlText w:val="•"/>
      <w:lvlJc w:val="left"/>
      <w:pPr>
        <w:ind w:left="2138" w:hanging="209"/>
      </w:pPr>
      <w:rPr>
        <w:rFonts w:hint="default"/>
        <w:lang w:val="ru-RU" w:eastAsia="en-US" w:bidi="ar-SA"/>
      </w:rPr>
    </w:lvl>
    <w:lvl w:ilvl="5" w:tplc="E3B0833C">
      <w:numFmt w:val="bullet"/>
      <w:lvlText w:val="•"/>
      <w:lvlJc w:val="left"/>
      <w:pPr>
        <w:ind w:left="2597" w:hanging="209"/>
      </w:pPr>
      <w:rPr>
        <w:rFonts w:hint="default"/>
        <w:lang w:val="ru-RU" w:eastAsia="en-US" w:bidi="ar-SA"/>
      </w:rPr>
    </w:lvl>
    <w:lvl w:ilvl="6" w:tplc="28ACCB32">
      <w:numFmt w:val="bullet"/>
      <w:lvlText w:val="•"/>
      <w:lvlJc w:val="left"/>
      <w:pPr>
        <w:ind w:left="3057" w:hanging="209"/>
      </w:pPr>
      <w:rPr>
        <w:rFonts w:hint="default"/>
        <w:lang w:val="ru-RU" w:eastAsia="en-US" w:bidi="ar-SA"/>
      </w:rPr>
    </w:lvl>
    <w:lvl w:ilvl="7" w:tplc="DEDC5BF2">
      <w:numFmt w:val="bullet"/>
      <w:lvlText w:val="•"/>
      <w:lvlJc w:val="left"/>
      <w:pPr>
        <w:ind w:left="3516" w:hanging="209"/>
      </w:pPr>
      <w:rPr>
        <w:rFonts w:hint="default"/>
        <w:lang w:val="ru-RU" w:eastAsia="en-US" w:bidi="ar-SA"/>
      </w:rPr>
    </w:lvl>
    <w:lvl w:ilvl="8" w:tplc="A7863D82">
      <w:numFmt w:val="bullet"/>
      <w:lvlText w:val="•"/>
      <w:lvlJc w:val="left"/>
      <w:pPr>
        <w:ind w:left="3976" w:hanging="209"/>
      </w:pPr>
      <w:rPr>
        <w:rFonts w:hint="default"/>
        <w:lang w:val="ru-RU" w:eastAsia="en-US" w:bidi="ar-SA"/>
      </w:rPr>
    </w:lvl>
  </w:abstractNum>
  <w:abstractNum w:abstractNumId="39" w15:restartNumberingAfterBreak="0">
    <w:nsid w:val="6B1A0A18"/>
    <w:multiLevelType w:val="hybridMultilevel"/>
    <w:tmpl w:val="D42089C4"/>
    <w:lvl w:ilvl="0" w:tplc="88186986">
      <w:numFmt w:val="bullet"/>
      <w:lvlText w:val=""/>
      <w:lvlJc w:val="left"/>
      <w:pPr>
        <w:ind w:left="110" w:hanging="2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2B0ED50">
      <w:numFmt w:val="bullet"/>
      <w:lvlText w:val="•"/>
      <w:lvlJc w:val="left"/>
      <w:pPr>
        <w:ind w:left="597" w:hanging="260"/>
      </w:pPr>
      <w:rPr>
        <w:rFonts w:hint="default"/>
        <w:lang w:val="ru-RU" w:eastAsia="en-US" w:bidi="ar-SA"/>
      </w:rPr>
    </w:lvl>
    <w:lvl w:ilvl="2" w:tplc="A8EE272C">
      <w:numFmt w:val="bullet"/>
      <w:lvlText w:val="•"/>
      <w:lvlJc w:val="left"/>
      <w:pPr>
        <w:ind w:left="1075" w:hanging="260"/>
      </w:pPr>
      <w:rPr>
        <w:rFonts w:hint="default"/>
        <w:lang w:val="ru-RU" w:eastAsia="en-US" w:bidi="ar-SA"/>
      </w:rPr>
    </w:lvl>
    <w:lvl w:ilvl="3" w:tplc="1E645D40">
      <w:numFmt w:val="bullet"/>
      <w:lvlText w:val="•"/>
      <w:lvlJc w:val="left"/>
      <w:pPr>
        <w:ind w:left="1552" w:hanging="260"/>
      </w:pPr>
      <w:rPr>
        <w:rFonts w:hint="default"/>
        <w:lang w:val="ru-RU" w:eastAsia="en-US" w:bidi="ar-SA"/>
      </w:rPr>
    </w:lvl>
    <w:lvl w:ilvl="4" w:tplc="FB00B61A">
      <w:numFmt w:val="bullet"/>
      <w:lvlText w:val="•"/>
      <w:lvlJc w:val="left"/>
      <w:pPr>
        <w:ind w:left="2030" w:hanging="260"/>
      </w:pPr>
      <w:rPr>
        <w:rFonts w:hint="default"/>
        <w:lang w:val="ru-RU" w:eastAsia="en-US" w:bidi="ar-SA"/>
      </w:rPr>
    </w:lvl>
    <w:lvl w:ilvl="5" w:tplc="A65457BA">
      <w:numFmt w:val="bullet"/>
      <w:lvlText w:val="•"/>
      <w:lvlJc w:val="left"/>
      <w:pPr>
        <w:ind w:left="2507" w:hanging="260"/>
      </w:pPr>
      <w:rPr>
        <w:rFonts w:hint="default"/>
        <w:lang w:val="ru-RU" w:eastAsia="en-US" w:bidi="ar-SA"/>
      </w:rPr>
    </w:lvl>
    <w:lvl w:ilvl="6" w:tplc="E89E9E1A">
      <w:numFmt w:val="bullet"/>
      <w:lvlText w:val="•"/>
      <w:lvlJc w:val="left"/>
      <w:pPr>
        <w:ind w:left="2985" w:hanging="260"/>
      </w:pPr>
      <w:rPr>
        <w:rFonts w:hint="default"/>
        <w:lang w:val="ru-RU" w:eastAsia="en-US" w:bidi="ar-SA"/>
      </w:rPr>
    </w:lvl>
    <w:lvl w:ilvl="7" w:tplc="DC3EE548">
      <w:numFmt w:val="bullet"/>
      <w:lvlText w:val="•"/>
      <w:lvlJc w:val="left"/>
      <w:pPr>
        <w:ind w:left="3462" w:hanging="260"/>
      </w:pPr>
      <w:rPr>
        <w:rFonts w:hint="default"/>
        <w:lang w:val="ru-RU" w:eastAsia="en-US" w:bidi="ar-SA"/>
      </w:rPr>
    </w:lvl>
    <w:lvl w:ilvl="8" w:tplc="9670D820">
      <w:numFmt w:val="bullet"/>
      <w:lvlText w:val="•"/>
      <w:lvlJc w:val="left"/>
      <w:pPr>
        <w:ind w:left="3940" w:hanging="260"/>
      </w:pPr>
      <w:rPr>
        <w:rFonts w:hint="default"/>
        <w:lang w:val="ru-RU" w:eastAsia="en-US" w:bidi="ar-SA"/>
      </w:rPr>
    </w:lvl>
  </w:abstractNum>
  <w:abstractNum w:abstractNumId="40" w15:restartNumberingAfterBreak="0">
    <w:nsid w:val="6B393E98"/>
    <w:multiLevelType w:val="hybridMultilevel"/>
    <w:tmpl w:val="17E072CC"/>
    <w:lvl w:ilvl="0" w:tplc="6B30931E">
      <w:numFmt w:val="bullet"/>
      <w:lvlText w:val=""/>
      <w:lvlJc w:val="left"/>
      <w:pPr>
        <w:ind w:left="109" w:hanging="2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55C0754">
      <w:numFmt w:val="bullet"/>
      <w:lvlText w:val="•"/>
      <w:lvlJc w:val="left"/>
      <w:pPr>
        <w:ind w:left="579" w:hanging="260"/>
      </w:pPr>
      <w:rPr>
        <w:rFonts w:hint="default"/>
        <w:lang w:val="ru-RU" w:eastAsia="en-US" w:bidi="ar-SA"/>
      </w:rPr>
    </w:lvl>
    <w:lvl w:ilvl="2" w:tplc="5C885760">
      <w:numFmt w:val="bullet"/>
      <w:lvlText w:val="•"/>
      <w:lvlJc w:val="left"/>
      <w:pPr>
        <w:ind w:left="1059" w:hanging="260"/>
      </w:pPr>
      <w:rPr>
        <w:rFonts w:hint="default"/>
        <w:lang w:val="ru-RU" w:eastAsia="en-US" w:bidi="ar-SA"/>
      </w:rPr>
    </w:lvl>
    <w:lvl w:ilvl="3" w:tplc="99A24326">
      <w:numFmt w:val="bullet"/>
      <w:lvlText w:val="•"/>
      <w:lvlJc w:val="left"/>
      <w:pPr>
        <w:ind w:left="1538" w:hanging="260"/>
      </w:pPr>
      <w:rPr>
        <w:rFonts w:hint="default"/>
        <w:lang w:val="ru-RU" w:eastAsia="en-US" w:bidi="ar-SA"/>
      </w:rPr>
    </w:lvl>
    <w:lvl w:ilvl="4" w:tplc="80803E56">
      <w:numFmt w:val="bullet"/>
      <w:lvlText w:val="•"/>
      <w:lvlJc w:val="left"/>
      <w:pPr>
        <w:ind w:left="2018" w:hanging="260"/>
      </w:pPr>
      <w:rPr>
        <w:rFonts w:hint="default"/>
        <w:lang w:val="ru-RU" w:eastAsia="en-US" w:bidi="ar-SA"/>
      </w:rPr>
    </w:lvl>
    <w:lvl w:ilvl="5" w:tplc="E36C5CC4">
      <w:numFmt w:val="bullet"/>
      <w:lvlText w:val="•"/>
      <w:lvlJc w:val="left"/>
      <w:pPr>
        <w:ind w:left="2497" w:hanging="260"/>
      </w:pPr>
      <w:rPr>
        <w:rFonts w:hint="default"/>
        <w:lang w:val="ru-RU" w:eastAsia="en-US" w:bidi="ar-SA"/>
      </w:rPr>
    </w:lvl>
    <w:lvl w:ilvl="6" w:tplc="4664CA68">
      <w:numFmt w:val="bullet"/>
      <w:lvlText w:val="•"/>
      <w:lvlJc w:val="left"/>
      <w:pPr>
        <w:ind w:left="2977" w:hanging="260"/>
      </w:pPr>
      <w:rPr>
        <w:rFonts w:hint="default"/>
        <w:lang w:val="ru-RU" w:eastAsia="en-US" w:bidi="ar-SA"/>
      </w:rPr>
    </w:lvl>
    <w:lvl w:ilvl="7" w:tplc="AFAC0622">
      <w:numFmt w:val="bullet"/>
      <w:lvlText w:val="•"/>
      <w:lvlJc w:val="left"/>
      <w:pPr>
        <w:ind w:left="3456" w:hanging="260"/>
      </w:pPr>
      <w:rPr>
        <w:rFonts w:hint="default"/>
        <w:lang w:val="ru-RU" w:eastAsia="en-US" w:bidi="ar-SA"/>
      </w:rPr>
    </w:lvl>
    <w:lvl w:ilvl="8" w:tplc="B4E6820C">
      <w:numFmt w:val="bullet"/>
      <w:lvlText w:val="•"/>
      <w:lvlJc w:val="left"/>
      <w:pPr>
        <w:ind w:left="3936" w:hanging="260"/>
      </w:pPr>
      <w:rPr>
        <w:rFonts w:hint="default"/>
        <w:lang w:val="ru-RU" w:eastAsia="en-US" w:bidi="ar-SA"/>
      </w:rPr>
    </w:lvl>
  </w:abstractNum>
  <w:abstractNum w:abstractNumId="41" w15:restartNumberingAfterBreak="0">
    <w:nsid w:val="6F0619CA"/>
    <w:multiLevelType w:val="hybridMultilevel"/>
    <w:tmpl w:val="05FA973C"/>
    <w:lvl w:ilvl="0" w:tplc="4F50116E">
      <w:numFmt w:val="bullet"/>
      <w:lvlText w:val=""/>
      <w:lvlJc w:val="left"/>
      <w:pPr>
        <w:ind w:left="296" w:hanging="20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0C6F990">
      <w:numFmt w:val="bullet"/>
      <w:lvlText w:val="•"/>
      <w:lvlJc w:val="left"/>
      <w:pPr>
        <w:ind w:left="759" w:hanging="209"/>
      </w:pPr>
      <w:rPr>
        <w:rFonts w:hint="default"/>
        <w:lang w:val="ru-RU" w:eastAsia="en-US" w:bidi="ar-SA"/>
      </w:rPr>
    </w:lvl>
    <w:lvl w:ilvl="2" w:tplc="955ECA8A">
      <w:numFmt w:val="bullet"/>
      <w:lvlText w:val="•"/>
      <w:lvlJc w:val="left"/>
      <w:pPr>
        <w:ind w:left="1219" w:hanging="209"/>
      </w:pPr>
      <w:rPr>
        <w:rFonts w:hint="default"/>
        <w:lang w:val="ru-RU" w:eastAsia="en-US" w:bidi="ar-SA"/>
      </w:rPr>
    </w:lvl>
    <w:lvl w:ilvl="3" w:tplc="B87044C6">
      <w:numFmt w:val="bullet"/>
      <w:lvlText w:val="•"/>
      <w:lvlJc w:val="left"/>
      <w:pPr>
        <w:ind w:left="1678" w:hanging="209"/>
      </w:pPr>
      <w:rPr>
        <w:rFonts w:hint="default"/>
        <w:lang w:val="ru-RU" w:eastAsia="en-US" w:bidi="ar-SA"/>
      </w:rPr>
    </w:lvl>
    <w:lvl w:ilvl="4" w:tplc="C8FAAD80">
      <w:numFmt w:val="bullet"/>
      <w:lvlText w:val="•"/>
      <w:lvlJc w:val="left"/>
      <w:pPr>
        <w:ind w:left="2138" w:hanging="209"/>
      </w:pPr>
      <w:rPr>
        <w:rFonts w:hint="default"/>
        <w:lang w:val="ru-RU" w:eastAsia="en-US" w:bidi="ar-SA"/>
      </w:rPr>
    </w:lvl>
    <w:lvl w:ilvl="5" w:tplc="9FC6F712">
      <w:numFmt w:val="bullet"/>
      <w:lvlText w:val="•"/>
      <w:lvlJc w:val="left"/>
      <w:pPr>
        <w:ind w:left="2597" w:hanging="209"/>
      </w:pPr>
      <w:rPr>
        <w:rFonts w:hint="default"/>
        <w:lang w:val="ru-RU" w:eastAsia="en-US" w:bidi="ar-SA"/>
      </w:rPr>
    </w:lvl>
    <w:lvl w:ilvl="6" w:tplc="1968306C">
      <w:numFmt w:val="bullet"/>
      <w:lvlText w:val="•"/>
      <w:lvlJc w:val="left"/>
      <w:pPr>
        <w:ind w:left="3057" w:hanging="209"/>
      </w:pPr>
      <w:rPr>
        <w:rFonts w:hint="default"/>
        <w:lang w:val="ru-RU" w:eastAsia="en-US" w:bidi="ar-SA"/>
      </w:rPr>
    </w:lvl>
    <w:lvl w:ilvl="7" w:tplc="FF26160E">
      <w:numFmt w:val="bullet"/>
      <w:lvlText w:val="•"/>
      <w:lvlJc w:val="left"/>
      <w:pPr>
        <w:ind w:left="3516" w:hanging="209"/>
      </w:pPr>
      <w:rPr>
        <w:rFonts w:hint="default"/>
        <w:lang w:val="ru-RU" w:eastAsia="en-US" w:bidi="ar-SA"/>
      </w:rPr>
    </w:lvl>
    <w:lvl w:ilvl="8" w:tplc="A016057E">
      <w:numFmt w:val="bullet"/>
      <w:lvlText w:val="•"/>
      <w:lvlJc w:val="left"/>
      <w:pPr>
        <w:ind w:left="3976" w:hanging="209"/>
      </w:pPr>
      <w:rPr>
        <w:rFonts w:hint="default"/>
        <w:lang w:val="ru-RU" w:eastAsia="en-US" w:bidi="ar-SA"/>
      </w:rPr>
    </w:lvl>
  </w:abstractNum>
  <w:abstractNum w:abstractNumId="42" w15:restartNumberingAfterBreak="0">
    <w:nsid w:val="72F864CC"/>
    <w:multiLevelType w:val="hybridMultilevel"/>
    <w:tmpl w:val="792C2E02"/>
    <w:lvl w:ilvl="0" w:tplc="9058F338">
      <w:numFmt w:val="bullet"/>
      <w:lvlText w:val=""/>
      <w:lvlJc w:val="left"/>
      <w:pPr>
        <w:ind w:left="296" w:hanging="20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242C66C">
      <w:numFmt w:val="bullet"/>
      <w:lvlText w:val="•"/>
      <w:lvlJc w:val="left"/>
      <w:pPr>
        <w:ind w:left="759" w:hanging="209"/>
      </w:pPr>
      <w:rPr>
        <w:rFonts w:hint="default"/>
        <w:lang w:val="ru-RU" w:eastAsia="en-US" w:bidi="ar-SA"/>
      </w:rPr>
    </w:lvl>
    <w:lvl w:ilvl="2" w:tplc="A588DDC6">
      <w:numFmt w:val="bullet"/>
      <w:lvlText w:val="•"/>
      <w:lvlJc w:val="left"/>
      <w:pPr>
        <w:ind w:left="1219" w:hanging="209"/>
      </w:pPr>
      <w:rPr>
        <w:rFonts w:hint="default"/>
        <w:lang w:val="ru-RU" w:eastAsia="en-US" w:bidi="ar-SA"/>
      </w:rPr>
    </w:lvl>
    <w:lvl w:ilvl="3" w:tplc="A788B95A">
      <w:numFmt w:val="bullet"/>
      <w:lvlText w:val="•"/>
      <w:lvlJc w:val="left"/>
      <w:pPr>
        <w:ind w:left="1678" w:hanging="209"/>
      </w:pPr>
      <w:rPr>
        <w:rFonts w:hint="default"/>
        <w:lang w:val="ru-RU" w:eastAsia="en-US" w:bidi="ar-SA"/>
      </w:rPr>
    </w:lvl>
    <w:lvl w:ilvl="4" w:tplc="4F98D1DA">
      <w:numFmt w:val="bullet"/>
      <w:lvlText w:val="•"/>
      <w:lvlJc w:val="left"/>
      <w:pPr>
        <w:ind w:left="2138" w:hanging="209"/>
      </w:pPr>
      <w:rPr>
        <w:rFonts w:hint="default"/>
        <w:lang w:val="ru-RU" w:eastAsia="en-US" w:bidi="ar-SA"/>
      </w:rPr>
    </w:lvl>
    <w:lvl w:ilvl="5" w:tplc="14160514">
      <w:numFmt w:val="bullet"/>
      <w:lvlText w:val="•"/>
      <w:lvlJc w:val="left"/>
      <w:pPr>
        <w:ind w:left="2597" w:hanging="209"/>
      </w:pPr>
      <w:rPr>
        <w:rFonts w:hint="default"/>
        <w:lang w:val="ru-RU" w:eastAsia="en-US" w:bidi="ar-SA"/>
      </w:rPr>
    </w:lvl>
    <w:lvl w:ilvl="6" w:tplc="19EA91B8">
      <w:numFmt w:val="bullet"/>
      <w:lvlText w:val="•"/>
      <w:lvlJc w:val="left"/>
      <w:pPr>
        <w:ind w:left="3057" w:hanging="209"/>
      </w:pPr>
      <w:rPr>
        <w:rFonts w:hint="default"/>
        <w:lang w:val="ru-RU" w:eastAsia="en-US" w:bidi="ar-SA"/>
      </w:rPr>
    </w:lvl>
    <w:lvl w:ilvl="7" w:tplc="C9AEB134">
      <w:numFmt w:val="bullet"/>
      <w:lvlText w:val="•"/>
      <w:lvlJc w:val="left"/>
      <w:pPr>
        <w:ind w:left="3516" w:hanging="209"/>
      </w:pPr>
      <w:rPr>
        <w:rFonts w:hint="default"/>
        <w:lang w:val="ru-RU" w:eastAsia="en-US" w:bidi="ar-SA"/>
      </w:rPr>
    </w:lvl>
    <w:lvl w:ilvl="8" w:tplc="B28E8D7A">
      <w:numFmt w:val="bullet"/>
      <w:lvlText w:val="•"/>
      <w:lvlJc w:val="left"/>
      <w:pPr>
        <w:ind w:left="3976" w:hanging="209"/>
      </w:pPr>
      <w:rPr>
        <w:rFonts w:hint="default"/>
        <w:lang w:val="ru-RU" w:eastAsia="en-US" w:bidi="ar-SA"/>
      </w:rPr>
    </w:lvl>
  </w:abstractNum>
  <w:abstractNum w:abstractNumId="43" w15:restartNumberingAfterBreak="0">
    <w:nsid w:val="76AD2EA6"/>
    <w:multiLevelType w:val="hybridMultilevel"/>
    <w:tmpl w:val="8132DD40"/>
    <w:lvl w:ilvl="0" w:tplc="8EC6C49E">
      <w:numFmt w:val="bullet"/>
      <w:lvlText w:val=""/>
      <w:lvlJc w:val="left"/>
      <w:pPr>
        <w:ind w:left="109" w:hanging="2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5F6616A">
      <w:numFmt w:val="bullet"/>
      <w:lvlText w:val="•"/>
      <w:lvlJc w:val="left"/>
      <w:pPr>
        <w:ind w:left="579" w:hanging="260"/>
      </w:pPr>
      <w:rPr>
        <w:rFonts w:hint="default"/>
        <w:lang w:val="ru-RU" w:eastAsia="en-US" w:bidi="ar-SA"/>
      </w:rPr>
    </w:lvl>
    <w:lvl w:ilvl="2" w:tplc="B89CCD7C">
      <w:numFmt w:val="bullet"/>
      <w:lvlText w:val="•"/>
      <w:lvlJc w:val="left"/>
      <w:pPr>
        <w:ind w:left="1059" w:hanging="260"/>
      </w:pPr>
      <w:rPr>
        <w:rFonts w:hint="default"/>
        <w:lang w:val="ru-RU" w:eastAsia="en-US" w:bidi="ar-SA"/>
      </w:rPr>
    </w:lvl>
    <w:lvl w:ilvl="3" w:tplc="CDD04FA2">
      <w:numFmt w:val="bullet"/>
      <w:lvlText w:val="•"/>
      <w:lvlJc w:val="left"/>
      <w:pPr>
        <w:ind w:left="1538" w:hanging="260"/>
      </w:pPr>
      <w:rPr>
        <w:rFonts w:hint="default"/>
        <w:lang w:val="ru-RU" w:eastAsia="en-US" w:bidi="ar-SA"/>
      </w:rPr>
    </w:lvl>
    <w:lvl w:ilvl="4" w:tplc="83CE0238">
      <w:numFmt w:val="bullet"/>
      <w:lvlText w:val="•"/>
      <w:lvlJc w:val="left"/>
      <w:pPr>
        <w:ind w:left="2018" w:hanging="260"/>
      </w:pPr>
      <w:rPr>
        <w:rFonts w:hint="default"/>
        <w:lang w:val="ru-RU" w:eastAsia="en-US" w:bidi="ar-SA"/>
      </w:rPr>
    </w:lvl>
    <w:lvl w:ilvl="5" w:tplc="62F4B884">
      <w:numFmt w:val="bullet"/>
      <w:lvlText w:val="•"/>
      <w:lvlJc w:val="left"/>
      <w:pPr>
        <w:ind w:left="2497" w:hanging="260"/>
      </w:pPr>
      <w:rPr>
        <w:rFonts w:hint="default"/>
        <w:lang w:val="ru-RU" w:eastAsia="en-US" w:bidi="ar-SA"/>
      </w:rPr>
    </w:lvl>
    <w:lvl w:ilvl="6" w:tplc="16806E28">
      <w:numFmt w:val="bullet"/>
      <w:lvlText w:val="•"/>
      <w:lvlJc w:val="left"/>
      <w:pPr>
        <w:ind w:left="2977" w:hanging="260"/>
      </w:pPr>
      <w:rPr>
        <w:rFonts w:hint="default"/>
        <w:lang w:val="ru-RU" w:eastAsia="en-US" w:bidi="ar-SA"/>
      </w:rPr>
    </w:lvl>
    <w:lvl w:ilvl="7" w:tplc="7B8E734A">
      <w:numFmt w:val="bullet"/>
      <w:lvlText w:val="•"/>
      <w:lvlJc w:val="left"/>
      <w:pPr>
        <w:ind w:left="3456" w:hanging="260"/>
      </w:pPr>
      <w:rPr>
        <w:rFonts w:hint="default"/>
        <w:lang w:val="ru-RU" w:eastAsia="en-US" w:bidi="ar-SA"/>
      </w:rPr>
    </w:lvl>
    <w:lvl w:ilvl="8" w:tplc="6D5C0482">
      <w:numFmt w:val="bullet"/>
      <w:lvlText w:val="•"/>
      <w:lvlJc w:val="left"/>
      <w:pPr>
        <w:ind w:left="3936" w:hanging="260"/>
      </w:pPr>
      <w:rPr>
        <w:rFonts w:hint="default"/>
        <w:lang w:val="ru-RU" w:eastAsia="en-US" w:bidi="ar-SA"/>
      </w:rPr>
    </w:lvl>
  </w:abstractNum>
  <w:abstractNum w:abstractNumId="44" w15:restartNumberingAfterBreak="0">
    <w:nsid w:val="798414A3"/>
    <w:multiLevelType w:val="hybridMultilevel"/>
    <w:tmpl w:val="CDE8B77C"/>
    <w:lvl w:ilvl="0" w:tplc="BF6AEF58">
      <w:numFmt w:val="bullet"/>
      <w:lvlText w:val=""/>
      <w:lvlJc w:val="left"/>
      <w:pPr>
        <w:ind w:left="369" w:hanging="2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1665BC4">
      <w:numFmt w:val="bullet"/>
      <w:lvlText w:val="•"/>
      <w:lvlJc w:val="left"/>
      <w:pPr>
        <w:ind w:left="813" w:hanging="260"/>
      </w:pPr>
      <w:rPr>
        <w:rFonts w:hint="default"/>
        <w:lang w:val="ru-RU" w:eastAsia="en-US" w:bidi="ar-SA"/>
      </w:rPr>
    </w:lvl>
    <w:lvl w:ilvl="2" w:tplc="CC42A7DE">
      <w:numFmt w:val="bullet"/>
      <w:lvlText w:val="•"/>
      <w:lvlJc w:val="left"/>
      <w:pPr>
        <w:ind w:left="1267" w:hanging="260"/>
      </w:pPr>
      <w:rPr>
        <w:rFonts w:hint="default"/>
        <w:lang w:val="ru-RU" w:eastAsia="en-US" w:bidi="ar-SA"/>
      </w:rPr>
    </w:lvl>
    <w:lvl w:ilvl="3" w:tplc="9410C088">
      <w:numFmt w:val="bullet"/>
      <w:lvlText w:val="•"/>
      <w:lvlJc w:val="left"/>
      <w:pPr>
        <w:ind w:left="1720" w:hanging="260"/>
      </w:pPr>
      <w:rPr>
        <w:rFonts w:hint="default"/>
        <w:lang w:val="ru-RU" w:eastAsia="en-US" w:bidi="ar-SA"/>
      </w:rPr>
    </w:lvl>
    <w:lvl w:ilvl="4" w:tplc="B83429D0">
      <w:numFmt w:val="bullet"/>
      <w:lvlText w:val="•"/>
      <w:lvlJc w:val="left"/>
      <w:pPr>
        <w:ind w:left="2174" w:hanging="260"/>
      </w:pPr>
      <w:rPr>
        <w:rFonts w:hint="default"/>
        <w:lang w:val="ru-RU" w:eastAsia="en-US" w:bidi="ar-SA"/>
      </w:rPr>
    </w:lvl>
    <w:lvl w:ilvl="5" w:tplc="822C3650">
      <w:numFmt w:val="bullet"/>
      <w:lvlText w:val="•"/>
      <w:lvlJc w:val="left"/>
      <w:pPr>
        <w:ind w:left="2627" w:hanging="260"/>
      </w:pPr>
      <w:rPr>
        <w:rFonts w:hint="default"/>
        <w:lang w:val="ru-RU" w:eastAsia="en-US" w:bidi="ar-SA"/>
      </w:rPr>
    </w:lvl>
    <w:lvl w:ilvl="6" w:tplc="211213C0">
      <w:numFmt w:val="bullet"/>
      <w:lvlText w:val="•"/>
      <w:lvlJc w:val="left"/>
      <w:pPr>
        <w:ind w:left="3081" w:hanging="260"/>
      </w:pPr>
      <w:rPr>
        <w:rFonts w:hint="default"/>
        <w:lang w:val="ru-RU" w:eastAsia="en-US" w:bidi="ar-SA"/>
      </w:rPr>
    </w:lvl>
    <w:lvl w:ilvl="7" w:tplc="F3C20EC8">
      <w:numFmt w:val="bullet"/>
      <w:lvlText w:val="•"/>
      <w:lvlJc w:val="left"/>
      <w:pPr>
        <w:ind w:left="3534" w:hanging="260"/>
      </w:pPr>
      <w:rPr>
        <w:rFonts w:hint="default"/>
        <w:lang w:val="ru-RU" w:eastAsia="en-US" w:bidi="ar-SA"/>
      </w:rPr>
    </w:lvl>
    <w:lvl w:ilvl="8" w:tplc="70ACF6F4">
      <w:numFmt w:val="bullet"/>
      <w:lvlText w:val="•"/>
      <w:lvlJc w:val="left"/>
      <w:pPr>
        <w:ind w:left="3988" w:hanging="260"/>
      </w:pPr>
      <w:rPr>
        <w:rFonts w:hint="default"/>
        <w:lang w:val="ru-RU" w:eastAsia="en-US" w:bidi="ar-SA"/>
      </w:rPr>
    </w:lvl>
  </w:abstractNum>
  <w:abstractNum w:abstractNumId="45" w15:restartNumberingAfterBreak="0">
    <w:nsid w:val="7BED0B52"/>
    <w:multiLevelType w:val="hybridMultilevel"/>
    <w:tmpl w:val="DCECC6AA"/>
    <w:lvl w:ilvl="0" w:tplc="ED80F64A">
      <w:numFmt w:val="bullet"/>
      <w:lvlText w:val=""/>
      <w:lvlJc w:val="left"/>
      <w:pPr>
        <w:ind w:left="296" w:hanging="20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5DA8F92">
      <w:numFmt w:val="bullet"/>
      <w:lvlText w:val="•"/>
      <w:lvlJc w:val="left"/>
      <w:pPr>
        <w:ind w:left="759" w:hanging="209"/>
      </w:pPr>
      <w:rPr>
        <w:rFonts w:hint="default"/>
        <w:lang w:val="ru-RU" w:eastAsia="en-US" w:bidi="ar-SA"/>
      </w:rPr>
    </w:lvl>
    <w:lvl w:ilvl="2" w:tplc="7DB4C14C">
      <w:numFmt w:val="bullet"/>
      <w:lvlText w:val="•"/>
      <w:lvlJc w:val="left"/>
      <w:pPr>
        <w:ind w:left="1219" w:hanging="209"/>
      </w:pPr>
      <w:rPr>
        <w:rFonts w:hint="default"/>
        <w:lang w:val="ru-RU" w:eastAsia="en-US" w:bidi="ar-SA"/>
      </w:rPr>
    </w:lvl>
    <w:lvl w:ilvl="3" w:tplc="FB883510">
      <w:numFmt w:val="bullet"/>
      <w:lvlText w:val="•"/>
      <w:lvlJc w:val="left"/>
      <w:pPr>
        <w:ind w:left="1678" w:hanging="209"/>
      </w:pPr>
      <w:rPr>
        <w:rFonts w:hint="default"/>
        <w:lang w:val="ru-RU" w:eastAsia="en-US" w:bidi="ar-SA"/>
      </w:rPr>
    </w:lvl>
    <w:lvl w:ilvl="4" w:tplc="133C5AAE">
      <w:numFmt w:val="bullet"/>
      <w:lvlText w:val="•"/>
      <w:lvlJc w:val="left"/>
      <w:pPr>
        <w:ind w:left="2138" w:hanging="209"/>
      </w:pPr>
      <w:rPr>
        <w:rFonts w:hint="default"/>
        <w:lang w:val="ru-RU" w:eastAsia="en-US" w:bidi="ar-SA"/>
      </w:rPr>
    </w:lvl>
    <w:lvl w:ilvl="5" w:tplc="3B30EBA4">
      <w:numFmt w:val="bullet"/>
      <w:lvlText w:val="•"/>
      <w:lvlJc w:val="left"/>
      <w:pPr>
        <w:ind w:left="2597" w:hanging="209"/>
      </w:pPr>
      <w:rPr>
        <w:rFonts w:hint="default"/>
        <w:lang w:val="ru-RU" w:eastAsia="en-US" w:bidi="ar-SA"/>
      </w:rPr>
    </w:lvl>
    <w:lvl w:ilvl="6" w:tplc="A74A2FB4">
      <w:numFmt w:val="bullet"/>
      <w:lvlText w:val="•"/>
      <w:lvlJc w:val="left"/>
      <w:pPr>
        <w:ind w:left="3057" w:hanging="209"/>
      </w:pPr>
      <w:rPr>
        <w:rFonts w:hint="default"/>
        <w:lang w:val="ru-RU" w:eastAsia="en-US" w:bidi="ar-SA"/>
      </w:rPr>
    </w:lvl>
    <w:lvl w:ilvl="7" w:tplc="85F8EE48">
      <w:numFmt w:val="bullet"/>
      <w:lvlText w:val="•"/>
      <w:lvlJc w:val="left"/>
      <w:pPr>
        <w:ind w:left="3516" w:hanging="209"/>
      </w:pPr>
      <w:rPr>
        <w:rFonts w:hint="default"/>
        <w:lang w:val="ru-RU" w:eastAsia="en-US" w:bidi="ar-SA"/>
      </w:rPr>
    </w:lvl>
    <w:lvl w:ilvl="8" w:tplc="BE86D1A4">
      <w:numFmt w:val="bullet"/>
      <w:lvlText w:val="•"/>
      <w:lvlJc w:val="left"/>
      <w:pPr>
        <w:ind w:left="3976" w:hanging="209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29"/>
  </w:num>
  <w:num w:numId="3">
    <w:abstractNumId w:val="16"/>
  </w:num>
  <w:num w:numId="4">
    <w:abstractNumId w:val="25"/>
  </w:num>
  <w:num w:numId="5">
    <w:abstractNumId w:val="24"/>
  </w:num>
  <w:num w:numId="6">
    <w:abstractNumId w:val="22"/>
  </w:num>
  <w:num w:numId="7">
    <w:abstractNumId w:val="1"/>
  </w:num>
  <w:num w:numId="8">
    <w:abstractNumId w:val="19"/>
  </w:num>
  <w:num w:numId="9">
    <w:abstractNumId w:val="39"/>
  </w:num>
  <w:num w:numId="10">
    <w:abstractNumId w:val="38"/>
  </w:num>
  <w:num w:numId="11">
    <w:abstractNumId w:val="7"/>
  </w:num>
  <w:num w:numId="12">
    <w:abstractNumId w:val="3"/>
  </w:num>
  <w:num w:numId="13">
    <w:abstractNumId w:val="21"/>
  </w:num>
  <w:num w:numId="14">
    <w:abstractNumId w:val="26"/>
  </w:num>
  <w:num w:numId="15">
    <w:abstractNumId w:val="37"/>
  </w:num>
  <w:num w:numId="16">
    <w:abstractNumId w:val="36"/>
  </w:num>
  <w:num w:numId="17">
    <w:abstractNumId w:val="28"/>
  </w:num>
  <w:num w:numId="18">
    <w:abstractNumId w:val="6"/>
  </w:num>
  <w:num w:numId="19">
    <w:abstractNumId w:val="18"/>
  </w:num>
  <w:num w:numId="20">
    <w:abstractNumId w:val="10"/>
  </w:num>
  <w:num w:numId="21">
    <w:abstractNumId w:val="44"/>
  </w:num>
  <w:num w:numId="22">
    <w:abstractNumId w:val="32"/>
  </w:num>
  <w:num w:numId="23">
    <w:abstractNumId w:val="13"/>
  </w:num>
  <w:num w:numId="24">
    <w:abstractNumId w:val="40"/>
  </w:num>
  <w:num w:numId="25">
    <w:abstractNumId w:val="30"/>
  </w:num>
  <w:num w:numId="26">
    <w:abstractNumId w:val="27"/>
  </w:num>
  <w:num w:numId="27">
    <w:abstractNumId w:val="45"/>
  </w:num>
  <w:num w:numId="28">
    <w:abstractNumId w:val="2"/>
  </w:num>
  <w:num w:numId="29">
    <w:abstractNumId w:val="41"/>
  </w:num>
  <w:num w:numId="30">
    <w:abstractNumId w:val="4"/>
  </w:num>
  <w:num w:numId="31">
    <w:abstractNumId w:val="34"/>
  </w:num>
  <w:num w:numId="32">
    <w:abstractNumId w:val="35"/>
  </w:num>
  <w:num w:numId="33">
    <w:abstractNumId w:val="31"/>
  </w:num>
  <w:num w:numId="34">
    <w:abstractNumId w:val="20"/>
  </w:num>
  <w:num w:numId="35">
    <w:abstractNumId w:val="23"/>
  </w:num>
  <w:num w:numId="36">
    <w:abstractNumId w:val="8"/>
  </w:num>
  <w:num w:numId="37">
    <w:abstractNumId w:val="43"/>
  </w:num>
  <w:num w:numId="38">
    <w:abstractNumId w:val="17"/>
  </w:num>
  <w:num w:numId="39">
    <w:abstractNumId w:val="5"/>
  </w:num>
  <w:num w:numId="40">
    <w:abstractNumId w:val="42"/>
  </w:num>
  <w:num w:numId="41">
    <w:abstractNumId w:val="0"/>
  </w:num>
  <w:num w:numId="42">
    <w:abstractNumId w:val="11"/>
  </w:num>
  <w:num w:numId="43">
    <w:abstractNumId w:val="12"/>
  </w:num>
  <w:num w:numId="44">
    <w:abstractNumId w:val="15"/>
  </w:num>
  <w:num w:numId="45">
    <w:abstractNumId w:val="33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F4771"/>
    <w:rsid w:val="002421BA"/>
    <w:rsid w:val="005B6B9C"/>
    <w:rsid w:val="007F118F"/>
    <w:rsid w:val="00CA19AD"/>
    <w:rsid w:val="00EF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5A78FBE9"/>
  <w15:docId w15:val="{280F9DFE-5006-434F-BAAD-7233B5E3D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0"/>
      <w:jc w:val="both"/>
      <w:outlineLvl w:val="0"/>
    </w:pPr>
    <w:rPr>
      <w:b/>
      <w:bCs/>
      <w:sz w:val="31"/>
      <w:szCs w:val="31"/>
    </w:rPr>
  </w:style>
  <w:style w:type="paragraph" w:styleId="2">
    <w:name w:val="heading 2"/>
    <w:basedOn w:val="a"/>
    <w:uiPriority w:val="1"/>
    <w:qFormat/>
    <w:pPr>
      <w:ind w:left="110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19"/>
      <w:ind w:left="110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34"/>
    </w:pPr>
    <w:rPr>
      <w:sz w:val="28"/>
      <w:szCs w:val="28"/>
    </w:rPr>
  </w:style>
  <w:style w:type="paragraph" w:styleId="3">
    <w:name w:val="toc 3"/>
    <w:basedOn w:val="a"/>
    <w:uiPriority w:val="1"/>
    <w:qFormat/>
    <w:pPr>
      <w:spacing w:before="124"/>
      <w:ind w:left="902" w:hanging="353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10" w:firstLine="56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413" w:right="688"/>
      <w:jc w:val="center"/>
    </w:pPr>
    <w:rPr>
      <w:b/>
      <w:bCs/>
      <w:sz w:val="110"/>
      <w:szCs w:val="110"/>
    </w:rPr>
  </w:style>
  <w:style w:type="paragraph" w:styleId="a5">
    <w:name w:val="List Paragraph"/>
    <w:basedOn w:val="a"/>
    <w:uiPriority w:val="1"/>
    <w:qFormat/>
    <w:pPr>
      <w:spacing w:before="124"/>
      <w:ind w:left="420" w:hanging="311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5B6B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5B6B9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47</Pages>
  <Words>11972</Words>
  <Characters>68243</Characters>
  <Application>Microsoft Office Word</Application>
  <DocSecurity>0</DocSecurity>
  <Lines>568</Lines>
  <Paragraphs>160</Paragraphs>
  <ScaleCrop>false</ScaleCrop>
  <Company/>
  <LinksUpToDate>false</LinksUpToDate>
  <CharactersWithSpaces>80055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Пользователь</cp:lastModifiedBy>
  <cp:revision>4</cp:revision>
  <dcterms:created xsi:type="dcterms:W3CDTF">2024-08-20T07:03:00Z</dcterms:created>
  <dcterms:modified xsi:type="dcterms:W3CDTF">2024-08-20T07:23:00Z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2024-08-20T00:00:00Z</vt:filetime>
  </property>
</Properties>
</file>