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235AE" w14:textId="668F2C37" w:rsidR="001B4577" w:rsidRPr="0077774B" w:rsidRDefault="00380B03" w:rsidP="00D7528E">
      <w:pPr>
        <w:pStyle w:val="a7"/>
        <w:ind w:firstLine="709"/>
        <w:rPr>
          <w:rFonts w:cs="Times New Roman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678BE1" wp14:editId="4A3BBC75">
            <wp:simplePos x="0" y="0"/>
            <wp:positionH relativeFrom="column">
              <wp:posOffset>-701040</wp:posOffset>
            </wp:positionH>
            <wp:positionV relativeFrom="paragraph">
              <wp:posOffset>-701040</wp:posOffset>
            </wp:positionV>
            <wp:extent cx="7515225" cy="10629085"/>
            <wp:effectExtent l="0" t="0" r="0" b="1270"/>
            <wp:wrapNone/>
            <wp:docPr id="20439129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492" cy="106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2049D" w14:textId="7AECB957" w:rsidR="001C2F47" w:rsidRPr="0077774B" w:rsidRDefault="001C2F47" w:rsidP="00D7528E">
      <w:pPr>
        <w:pStyle w:val="a7"/>
        <w:ind w:left="-709" w:firstLine="709"/>
        <w:rPr>
          <w:rFonts w:cs="Times New Roman"/>
          <w:szCs w:val="28"/>
        </w:rPr>
      </w:pPr>
    </w:p>
    <w:p w14:paraId="6D845956" w14:textId="5446A024" w:rsidR="00D7528E" w:rsidRDefault="00D7528E" w:rsidP="00D7528E">
      <w:pPr>
        <w:ind w:firstLine="709"/>
        <w:jc w:val="center"/>
        <w:rPr>
          <w:bCs/>
          <w:sz w:val="28"/>
          <w:szCs w:val="28"/>
        </w:rPr>
        <w:sectPr w:rsidR="00D7528E" w:rsidSect="004511CE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14:paraId="26C70085" w14:textId="77777777" w:rsidR="007F6126" w:rsidRDefault="007F6126" w:rsidP="00D7528E">
      <w:pPr>
        <w:ind w:left="7371" w:right="-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lastRenderedPageBreak/>
        <w:t xml:space="preserve">Утверждено приказом </w:t>
      </w:r>
    </w:p>
    <w:p w14:paraId="3B6BB0A1" w14:textId="3892A5A4" w:rsidR="007F6126" w:rsidRPr="003E2144" w:rsidRDefault="007F6126" w:rsidP="00D7528E">
      <w:pPr>
        <w:ind w:right="-1" w:firstLine="709"/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от «___</w:t>
      </w:r>
      <w:proofErr w:type="gramStart"/>
      <w:r w:rsidRPr="003E2144">
        <w:rPr>
          <w:bCs/>
          <w:sz w:val="28"/>
          <w:szCs w:val="28"/>
        </w:rPr>
        <w:t>_»_</w:t>
      </w:r>
      <w:proofErr w:type="gramEnd"/>
      <w:r w:rsidRPr="003E2144">
        <w:rPr>
          <w:bCs/>
          <w:sz w:val="28"/>
          <w:szCs w:val="28"/>
        </w:rPr>
        <w:t>_______202</w:t>
      </w:r>
      <w:r>
        <w:rPr>
          <w:bCs/>
          <w:sz w:val="28"/>
          <w:szCs w:val="28"/>
        </w:rPr>
        <w:t>3</w:t>
      </w:r>
    </w:p>
    <w:p w14:paraId="2CE34B28" w14:textId="2D63E0D0" w:rsidR="00043C0F" w:rsidRDefault="007F6126" w:rsidP="00D7528E">
      <w:pPr>
        <w:ind w:firstLine="709"/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№__</w:t>
      </w:r>
      <w:r>
        <w:rPr>
          <w:bCs/>
          <w:sz w:val="28"/>
          <w:szCs w:val="28"/>
        </w:rPr>
        <w:t>___</w:t>
      </w:r>
      <w:r w:rsidRPr="003E2144">
        <w:rPr>
          <w:bCs/>
          <w:sz w:val="28"/>
          <w:szCs w:val="28"/>
        </w:rPr>
        <w:t>_____________</w:t>
      </w:r>
    </w:p>
    <w:p w14:paraId="6BB45A9C" w14:textId="77777777" w:rsidR="007F6126" w:rsidRDefault="007F6126" w:rsidP="00D7528E">
      <w:pPr>
        <w:ind w:firstLine="709"/>
        <w:jc w:val="right"/>
        <w:rPr>
          <w:bCs/>
          <w:sz w:val="28"/>
          <w:szCs w:val="28"/>
        </w:rPr>
      </w:pPr>
    </w:p>
    <w:p w14:paraId="20FFCB41" w14:textId="4B88392D" w:rsidR="00043C0F" w:rsidRDefault="00043C0F" w:rsidP="00D7528E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 Общие положения</w:t>
      </w:r>
    </w:p>
    <w:p w14:paraId="689C5492" w14:textId="39D03D61" w:rsidR="00043C0F" w:rsidRPr="00E646D8" w:rsidRDefault="00043C0F" w:rsidP="00D7528E">
      <w:pPr>
        <w:ind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Настоящее Положение о </w:t>
      </w:r>
      <w:r w:rsidR="00E646D8">
        <w:rPr>
          <w:bCs/>
          <w:sz w:val="28"/>
          <w:szCs w:val="28"/>
        </w:rPr>
        <w:t>Республиканско</w:t>
      </w:r>
      <w:r w:rsidR="00D7528E">
        <w:rPr>
          <w:bCs/>
          <w:sz w:val="28"/>
          <w:szCs w:val="28"/>
        </w:rPr>
        <w:t>м</w:t>
      </w:r>
      <w:r w:rsidR="00E646D8">
        <w:rPr>
          <w:bCs/>
          <w:sz w:val="28"/>
          <w:szCs w:val="28"/>
        </w:rPr>
        <w:t xml:space="preserve"> </w:t>
      </w:r>
      <w:r w:rsidR="002A7638">
        <w:rPr>
          <w:bCs/>
          <w:sz w:val="28"/>
          <w:szCs w:val="28"/>
        </w:rPr>
        <w:t>к</w:t>
      </w:r>
      <w:r w:rsidR="007F6126">
        <w:rPr>
          <w:bCs/>
          <w:sz w:val="28"/>
          <w:szCs w:val="28"/>
        </w:rPr>
        <w:t>онкурсе</w:t>
      </w:r>
      <w:r w:rsidR="00E646D8">
        <w:rPr>
          <w:bCs/>
          <w:sz w:val="28"/>
          <w:szCs w:val="28"/>
        </w:rPr>
        <w:t xml:space="preserve"> по </w:t>
      </w:r>
      <w:r w:rsidR="004511CE">
        <w:rPr>
          <w:bCs/>
          <w:sz w:val="28"/>
          <w:szCs w:val="28"/>
        </w:rPr>
        <w:t>макетированию</w:t>
      </w:r>
      <w:r w:rsidR="00D7528E">
        <w:rPr>
          <w:bCs/>
          <w:sz w:val="28"/>
          <w:szCs w:val="28"/>
        </w:rPr>
        <w:t xml:space="preserve"> </w:t>
      </w:r>
      <w:r w:rsidR="004511CE">
        <w:rPr>
          <w:bCs/>
          <w:sz w:val="28"/>
          <w:szCs w:val="28"/>
        </w:rPr>
        <w:t>«Макетная мастерская»</w:t>
      </w:r>
      <w:r w:rsidRPr="00E646D8">
        <w:rPr>
          <w:sz w:val="28"/>
          <w:szCs w:val="28"/>
        </w:rPr>
        <w:t xml:space="preserve"> </w:t>
      </w:r>
      <w:r w:rsidRPr="00E646D8">
        <w:rPr>
          <w:bCs/>
          <w:sz w:val="28"/>
          <w:szCs w:val="28"/>
        </w:rPr>
        <w:t>(</w:t>
      </w:r>
      <w:r w:rsidR="00D7528E">
        <w:rPr>
          <w:bCs/>
          <w:sz w:val="28"/>
          <w:szCs w:val="28"/>
        </w:rPr>
        <w:t xml:space="preserve">далее – </w:t>
      </w:r>
      <w:r w:rsidR="007F6126">
        <w:rPr>
          <w:bCs/>
          <w:sz w:val="28"/>
          <w:szCs w:val="28"/>
        </w:rPr>
        <w:t>Конкурс</w:t>
      </w:r>
      <w:r w:rsidR="00E646D8">
        <w:rPr>
          <w:bCs/>
          <w:sz w:val="28"/>
          <w:szCs w:val="28"/>
        </w:rPr>
        <w:t>)</w:t>
      </w:r>
      <w:r w:rsidRPr="00E646D8">
        <w:rPr>
          <w:sz w:val="28"/>
          <w:szCs w:val="28"/>
        </w:rPr>
        <w:t xml:space="preserve"> определяет </w:t>
      </w:r>
      <w:r w:rsidR="0049505A" w:rsidRPr="00E646D8">
        <w:rPr>
          <w:sz w:val="28"/>
          <w:szCs w:val="28"/>
        </w:rPr>
        <w:t xml:space="preserve">требования к участникам </w:t>
      </w:r>
      <w:r w:rsidR="007F6126">
        <w:rPr>
          <w:sz w:val="28"/>
          <w:szCs w:val="28"/>
        </w:rPr>
        <w:t>Конкурса</w:t>
      </w:r>
      <w:r w:rsidR="0049505A" w:rsidRPr="00E646D8">
        <w:rPr>
          <w:sz w:val="28"/>
          <w:szCs w:val="28"/>
        </w:rPr>
        <w:t xml:space="preserve"> (далее – Участники), структуру, порядок проведения и подведения итогов </w:t>
      </w:r>
      <w:r w:rsidR="00D7528E">
        <w:rPr>
          <w:sz w:val="28"/>
          <w:szCs w:val="28"/>
        </w:rPr>
        <w:t>Конкурса</w:t>
      </w:r>
      <w:r w:rsidR="0049505A" w:rsidRPr="00E646D8">
        <w:rPr>
          <w:sz w:val="28"/>
          <w:szCs w:val="28"/>
        </w:rPr>
        <w:t xml:space="preserve">, а также регулирует права и обязанности </w:t>
      </w:r>
      <w:r w:rsidR="00D7528E">
        <w:rPr>
          <w:sz w:val="28"/>
          <w:szCs w:val="28"/>
        </w:rPr>
        <w:t>О</w:t>
      </w:r>
      <w:r w:rsidR="0049505A" w:rsidRPr="00E646D8">
        <w:rPr>
          <w:sz w:val="28"/>
          <w:szCs w:val="28"/>
        </w:rPr>
        <w:t xml:space="preserve">рганизатора, </w:t>
      </w:r>
      <w:r w:rsidR="00D7528E">
        <w:rPr>
          <w:sz w:val="28"/>
          <w:szCs w:val="28"/>
        </w:rPr>
        <w:t>О</w:t>
      </w:r>
      <w:r w:rsidR="0049505A" w:rsidRPr="00E646D8">
        <w:rPr>
          <w:sz w:val="28"/>
          <w:szCs w:val="28"/>
        </w:rPr>
        <w:t>рганизационного комитета и Участников.</w:t>
      </w:r>
    </w:p>
    <w:p w14:paraId="5065574E" w14:textId="272763A2" w:rsidR="00043C0F" w:rsidRPr="00122688" w:rsidRDefault="00043C0F" w:rsidP="00D7528E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Организатор</w:t>
      </w:r>
      <w:r w:rsidR="0049505A" w:rsidRPr="00122688">
        <w:rPr>
          <w:sz w:val="28"/>
          <w:szCs w:val="28"/>
        </w:rPr>
        <w:t xml:space="preserve">ом </w:t>
      </w:r>
      <w:r w:rsidR="007F6126">
        <w:rPr>
          <w:sz w:val="28"/>
          <w:szCs w:val="28"/>
        </w:rPr>
        <w:t>Конкурса</w:t>
      </w:r>
      <w:r w:rsidR="0049505A" w:rsidRPr="00122688">
        <w:rPr>
          <w:sz w:val="28"/>
          <w:szCs w:val="28"/>
        </w:rPr>
        <w:t xml:space="preserve"> выступает Муниципальное бюджетное образовательное учреждение дополнительного образования «Детский технопарк «Кванториум» – Дом пионеров» г. Альметьевска Республики Татарстан</w:t>
      </w:r>
      <w:r w:rsidR="00122688" w:rsidRPr="00122688">
        <w:rPr>
          <w:sz w:val="28"/>
          <w:szCs w:val="28"/>
        </w:rPr>
        <w:t xml:space="preserve"> и Государственное бюджетное учреждение дополнительного образования </w:t>
      </w:r>
      <w:r w:rsidR="00D7528E">
        <w:rPr>
          <w:sz w:val="28"/>
          <w:szCs w:val="28"/>
        </w:rPr>
        <w:t>«</w:t>
      </w:r>
      <w:r w:rsidR="00122688" w:rsidRPr="00122688">
        <w:rPr>
          <w:sz w:val="28"/>
          <w:szCs w:val="28"/>
        </w:rPr>
        <w:t>Республиканский центр внешкольной работы</w:t>
      </w:r>
      <w:r w:rsidR="00D7528E">
        <w:rPr>
          <w:sz w:val="28"/>
          <w:szCs w:val="28"/>
        </w:rPr>
        <w:t>»</w:t>
      </w:r>
      <w:r w:rsidR="00122688" w:rsidRPr="00122688">
        <w:rPr>
          <w:sz w:val="28"/>
          <w:szCs w:val="28"/>
        </w:rPr>
        <w:t xml:space="preserve"> </w:t>
      </w:r>
      <w:r w:rsidR="0049505A" w:rsidRPr="00122688">
        <w:rPr>
          <w:sz w:val="28"/>
          <w:szCs w:val="28"/>
        </w:rPr>
        <w:t>(далее – Организатор).</w:t>
      </w:r>
    </w:p>
    <w:p w14:paraId="67A4B662" w14:textId="389D1A5A" w:rsidR="0049505A" w:rsidRPr="00122688" w:rsidRDefault="009A7D7D" w:rsidP="00D7528E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Общее руководство проведением </w:t>
      </w:r>
      <w:r w:rsidR="007F6126">
        <w:rPr>
          <w:sz w:val="28"/>
          <w:szCs w:val="28"/>
        </w:rPr>
        <w:t>Конкурса</w:t>
      </w:r>
      <w:r w:rsidRPr="00122688">
        <w:rPr>
          <w:sz w:val="28"/>
          <w:szCs w:val="28"/>
        </w:rPr>
        <w:t xml:space="preserve"> осуществляет организационный комитет (далее – Оргкомитет), состоящий из</w:t>
      </w:r>
      <w:r w:rsidR="007F58A6" w:rsidRPr="00122688">
        <w:rPr>
          <w:sz w:val="28"/>
          <w:szCs w:val="28"/>
        </w:rPr>
        <w:t xml:space="preserve"> числа работников Организатора</w:t>
      </w:r>
      <w:r w:rsidR="00D7528E">
        <w:rPr>
          <w:sz w:val="28"/>
          <w:szCs w:val="28"/>
        </w:rPr>
        <w:t xml:space="preserve"> </w:t>
      </w:r>
      <w:r w:rsidRPr="00122688">
        <w:rPr>
          <w:sz w:val="28"/>
          <w:szCs w:val="28"/>
        </w:rPr>
        <w:t>и приглашенных экспертов;</w:t>
      </w:r>
    </w:p>
    <w:p w14:paraId="489C3F1F" w14:textId="32E3F7DE" w:rsidR="009A7D7D" w:rsidRPr="00122688" w:rsidRDefault="009A7D7D" w:rsidP="00D7528E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Экспертиза и оценка представляемых на </w:t>
      </w:r>
      <w:r w:rsidR="007F6126">
        <w:rPr>
          <w:sz w:val="28"/>
          <w:szCs w:val="28"/>
        </w:rPr>
        <w:t>Конкурс</w:t>
      </w:r>
      <w:r w:rsidRPr="00122688">
        <w:rPr>
          <w:sz w:val="28"/>
          <w:szCs w:val="28"/>
        </w:rPr>
        <w:t xml:space="preserve"> материалов и результатов работ Участников осуществляется жюри </w:t>
      </w:r>
      <w:r w:rsidR="007F6126">
        <w:rPr>
          <w:sz w:val="28"/>
          <w:szCs w:val="28"/>
        </w:rPr>
        <w:t>Конкурса</w:t>
      </w:r>
      <w:r w:rsidRPr="00122688">
        <w:rPr>
          <w:sz w:val="28"/>
          <w:szCs w:val="28"/>
        </w:rPr>
        <w:t>.</w:t>
      </w:r>
    </w:p>
    <w:p w14:paraId="07B80758" w14:textId="1E830027" w:rsidR="009A7D7D" w:rsidRPr="00122688" w:rsidRDefault="009A7D7D" w:rsidP="00D7528E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Состав Оргкомитета и жюри утверждается приказом Организатора</w:t>
      </w:r>
      <w:r w:rsidR="004D6FB6">
        <w:rPr>
          <w:sz w:val="28"/>
          <w:szCs w:val="28"/>
        </w:rPr>
        <w:t>.</w:t>
      </w:r>
    </w:p>
    <w:p w14:paraId="19A816EF" w14:textId="2E264FD3" w:rsidR="001B4577" w:rsidRPr="00122688" w:rsidRDefault="009A7D7D" w:rsidP="00D7528E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Мероприятия </w:t>
      </w:r>
      <w:r w:rsidR="007F6126">
        <w:rPr>
          <w:sz w:val="28"/>
          <w:szCs w:val="28"/>
        </w:rPr>
        <w:t>Конкурса</w:t>
      </w:r>
      <w:r w:rsidRPr="00122688">
        <w:rPr>
          <w:sz w:val="28"/>
          <w:szCs w:val="28"/>
        </w:rPr>
        <w:t xml:space="preserve"> различаются по уровню сложности и форматам участия.</w:t>
      </w:r>
    </w:p>
    <w:p w14:paraId="71BA8D99" w14:textId="747DDFC6" w:rsidR="007B636A" w:rsidRPr="00122688" w:rsidRDefault="007B636A" w:rsidP="00D7528E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Отправка заявка на участие в </w:t>
      </w:r>
      <w:r w:rsidR="007F6126">
        <w:rPr>
          <w:sz w:val="28"/>
          <w:szCs w:val="28"/>
        </w:rPr>
        <w:t>Конкурсе</w:t>
      </w:r>
      <w:r w:rsidRPr="00122688">
        <w:rPr>
          <w:sz w:val="28"/>
          <w:szCs w:val="28"/>
        </w:rPr>
        <w:t xml:space="preserve"> подразумевает согласие Участник</w:t>
      </w:r>
      <w:r w:rsidR="00D7528E">
        <w:rPr>
          <w:sz w:val="28"/>
          <w:szCs w:val="28"/>
        </w:rPr>
        <w:t>ов</w:t>
      </w:r>
      <w:r w:rsidRPr="00122688">
        <w:rPr>
          <w:sz w:val="28"/>
          <w:szCs w:val="28"/>
        </w:rPr>
        <w:t xml:space="preserve"> со всеми пунктами настоящего положения.</w:t>
      </w:r>
    </w:p>
    <w:p w14:paraId="0A9AAFD3" w14:textId="1BFEA9F7" w:rsidR="00C72EE9" w:rsidRPr="00122688" w:rsidRDefault="007C31E2" w:rsidP="00D7528E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sz w:val="28"/>
          <w:szCs w:val="28"/>
        </w:rPr>
        <w:t xml:space="preserve"> </w:t>
      </w:r>
      <w:r w:rsidR="007B636A" w:rsidRPr="00122688">
        <w:rPr>
          <w:sz w:val="28"/>
          <w:szCs w:val="28"/>
        </w:rPr>
        <w:t xml:space="preserve">Исключительные права на результаты </w:t>
      </w:r>
      <w:r w:rsidRPr="00122688">
        <w:rPr>
          <w:sz w:val="28"/>
          <w:szCs w:val="28"/>
        </w:rPr>
        <w:t xml:space="preserve">интеллектуальной деятельности, созданные в процессе участия в </w:t>
      </w:r>
      <w:r w:rsidR="007F6126">
        <w:rPr>
          <w:sz w:val="28"/>
          <w:szCs w:val="28"/>
        </w:rPr>
        <w:t>Конкурсе</w:t>
      </w:r>
      <w:r w:rsidRPr="00122688">
        <w:rPr>
          <w:sz w:val="28"/>
          <w:szCs w:val="28"/>
        </w:rPr>
        <w:t>, принадлежат Участникам, создавшим результаты интеллектуальной деятельности, при этом Организатор вправе использовать результаты интеллектуальной деятельности в информационных и демонстрационных целях без заключения дополнительных соглашений с Участниками.</w:t>
      </w:r>
    </w:p>
    <w:p w14:paraId="6C31FD5C" w14:textId="13CB261A" w:rsidR="00C72EE9" w:rsidRPr="00122688" w:rsidRDefault="00C72EE9" w:rsidP="00D7528E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Принимая участие в </w:t>
      </w:r>
      <w:r w:rsidR="007F6126">
        <w:rPr>
          <w:rFonts w:eastAsiaTheme="minorHAnsi"/>
          <w:sz w:val="28"/>
          <w:szCs w:val="28"/>
        </w:rPr>
        <w:t>Конкурсе</w:t>
      </w:r>
      <w:r w:rsidRPr="00122688">
        <w:rPr>
          <w:rFonts w:eastAsiaTheme="minorHAnsi"/>
          <w:sz w:val="28"/>
          <w:szCs w:val="28"/>
        </w:rPr>
        <w:t>, Участники дают согласие на публикацию результатов их работы Организатором в печатных и интернет-изданиях.</w:t>
      </w:r>
    </w:p>
    <w:p w14:paraId="4219083D" w14:textId="6C60CCEF" w:rsidR="00C72EE9" w:rsidRPr="00122688" w:rsidRDefault="00C72EE9" w:rsidP="00D7528E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 Информация о проведении </w:t>
      </w:r>
      <w:r w:rsidR="007F6126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 xml:space="preserve"> публикуется на сайте </w:t>
      </w:r>
      <w:hyperlink r:id="rId7" w:history="1">
        <w:r w:rsidRPr="00122688">
          <w:rPr>
            <w:rStyle w:val="a6"/>
            <w:rFonts w:eastAsiaTheme="minorHAnsi"/>
            <w:sz w:val="28"/>
            <w:szCs w:val="28"/>
            <w:lang w:val="en-US"/>
          </w:rPr>
          <w:t>www</w:t>
        </w:r>
        <w:r w:rsidRPr="00122688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122688">
          <w:rPr>
            <w:rStyle w:val="a6"/>
            <w:rFonts w:eastAsiaTheme="minorHAnsi"/>
            <w:sz w:val="28"/>
            <w:szCs w:val="28"/>
            <w:lang w:val="en-US"/>
          </w:rPr>
          <w:t>almetkvant</w:t>
        </w:r>
        <w:proofErr w:type="spellEnd"/>
        <w:r w:rsidRPr="00122688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122688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</w:hyperlink>
      <w:r w:rsidRPr="00122688">
        <w:rPr>
          <w:rFonts w:eastAsiaTheme="minorHAnsi"/>
          <w:sz w:val="28"/>
          <w:szCs w:val="28"/>
        </w:rPr>
        <w:t xml:space="preserve"> (далее – Сайт).</w:t>
      </w:r>
    </w:p>
    <w:p w14:paraId="31B8D955" w14:textId="6CB00D28" w:rsidR="001C3687" w:rsidRPr="00BB718E" w:rsidRDefault="00C72EE9" w:rsidP="00D7528E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Участие в </w:t>
      </w:r>
      <w:r w:rsidR="007F6126">
        <w:rPr>
          <w:rFonts w:eastAsiaTheme="minorHAnsi"/>
          <w:sz w:val="28"/>
          <w:szCs w:val="28"/>
        </w:rPr>
        <w:t>Конкурсе</w:t>
      </w:r>
      <w:r w:rsidRPr="00122688">
        <w:rPr>
          <w:rFonts w:eastAsiaTheme="minorHAnsi"/>
          <w:sz w:val="28"/>
          <w:szCs w:val="28"/>
        </w:rPr>
        <w:t xml:space="preserve"> бесплатное.</w:t>
      </w:r>
      <w:r w:rsidR="007F6126">
        <w:rPr>
          <w:rFonts w:eastAsiaTheme="minorHAnsi"/>
          <w:sz w:val="28"/>
          <w:szCs w:val="28"/>
        </w:rPr>
        <w:t xml:space="preserve"> Расходы</w:t>
      </w:r>
      <w:r w:rsidR="00D7528E">
        <w:rPr>
          <w:rFonts w:eastAsiaTheme="minorHAnsi"/>
          <w:sz w:val="28"/>
          <w:szCs w:val="28"/>
        </w:rPr>
        <w:t>,</w:t>
      </w:r>
      <w:r w:rsidR="007F6126">
        <w:rPr>
          <w:rFonts w:eastAsiaTheme="minorHAnsi"/>
          <w:sz w:val="28"/>
          <w:szCs w:val="28"/>
        </w:rPr>
        <w:t xml:space="preserve"> связанны</w:t>
      </w:r>
      <w:r w:rsidR="00D7528E">
        <w:rPr>
          <w:rFonts w:eastAsiaTheme="minorHAnsi"/>
          <w:sz w:val="28"/>
          <w:szCs w:val="28"/>
        </w:rPr>
        <w:t>е</w:t>
      </w:r>
      <w:r w:rsidR="007F6126">
        <w:rPr>
          <w:rFonts w:eastAsiaTheme="minorHAnsi"/>
          <w:sz w:val="28"/>
          <w:szCs w:val="28"/>
        </w:rPr>
        <w:t xml:space="preserve"> с дорогой и питанием</w:t>
      </w:r>
      <w:r w:rsidR="00D7528E">
        <w:rPr>
          <w:rFonts w:eastAsiaTheme="minorHAnsi"/>
          <w:sz w:val="28"/>
          <w:szCs w:val="28"/>
        </w:rPr>
        <w:t>,</w:t>
      </w:r>
      <w:r w:rsidR="007F6126">
        <w:rPr>
          <w:rFonts w:eastAsiaTheme="minorHAnsi"/>
          <w:sz w:val="28"/>
          <w:szCs w:val="28"/>
        </w:rPr>
        <w:t xml:space="preserve"> возлагаются на командирующую сторону.</w:t>
      </w:r>
    </w:p>
    <w:p w14:paraId="1D02C73E" w14:textId="77777777" w:rsidR="005133F6" w:rsidRPr="00122688" w:rsidRDefault="005133F6" w:rsidP="00D7528E">
      <w:pPr>
        <w:widowControl/>
        <w:tabs>
          <w:tab w:val="left" w:pos="1276"/>
        </w:tabs>
        <w:adjustRightInd w:val="0"/>
        <w:ind w:firstLine="709"/>
        <w:jc w:val="both"/>
        <w:rPr>
          <w:rFonts w:eastAsiaTheme="minorHAnsi"/>
          <w:sz w:val="28"/>
          <w:szCs w:val="28"/>
        </w:rPr>
      </w:pPr>
    </w:p>
    <w:p w14:paraId="355B9AC0" w14:textId="13B597A0" w:rsidR="001C3687" w:rsidRPr="00122688" w:rsidRDefault="001C3687" w:rsidP="00D7528E">
      <w:pPr>
        <w:widowControl/>
        <w:tabs>
          <w:tab w:val="left" w:pos="1276"/>
        </w:tabs>
        <w:adjustRightInd w:val="0"/>
        <w:ind w:firstLine="709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2. Цел</w:t>
      </w:r>
      <w:r w:rsidR="00D7528E">
        <w:rPr>
          <w:rFonts w:eastAsiaTheme="minorHAnsi"/>
          <w:sz w:val="28"/>
          <w:szCs w:val="28"/>
        </w:rPr>
        <w:t>и и задачи</w:t>
      </w:r>
      <w:r w:rsidRPr="0012268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Конкурса</w:t>
      </w:r>
    </w:p>
    <w:p w14:paraId="4B6A2490" w14:textId="1E556470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 xml:space="preserve">2.1. </w:t>
      </w:r>
      <w:r w:rsidR="007F6126">
        <w:rPr>
          <w:rFonts w:eastAsiaTheme="minorHAnsi"/>
          <w:sz w:val="28"/>
          <w:szCs w:val="28"/>
        </w:rPr>
        <w:t>Конкурс</w:t>
      </w:r>
      <w:r w:rsidRPr="00122688">
        <w:rPr>
          <w:rFonts w:eastAsiaTheme="minorHAnsi"/>
          <w:sz w:val="28"/>
          <w:szCs w:val="28"/>
        </w:rPr>
        <w:t xml:space="preserve"> о</w:t>
      </w:r>
      <w:r w:rsidR="00BB718E">
        <w:rPr>
          <w:rFonts w:eastAsiaTheme="minorHAnsi"/>
          <w:sz w:val="28"/>
          <w:szCs w:val="28"/>
        </w:rPr>
        <w:t>рганизуется с целью мотивации</w:t>
      </w:r>
      <w:r w:rsidR="00C06442">
        <w:rPr>
          <w:rFonts w:eastAsiaTheme="minorHAnsi"/>
          <w:sz w:val="28"/>
          <w:szCs w:val="28"/>
        </w:rPr>
        <w:t xml:space="preserve"> участников</w:t>
      </w:r>
      <w:r w:rsidR="00BB718E">
        <w:rPr>
          <w:rFonts w:eastAsiaTheme="minorHAnsi"/>
          <w:sz w:val="28"/>
          <w:szCs w:val="28"/>
        </w:rPr>
        <w:t xml:space="preserve"> и развития </w:t>
      </w:r>
      <w:r w:rsidR="004511CE">
        <w:rPr>
          <w:rFonts w:eastAsiaTheme="minorHAnsi"/>
          <w:sz w:val="28"/>
          <w:szCs w:val="28"/>
        </w:rPr>
        <w:t>технического</w:t>
      </w:r>
      <w:r w:rsidR="004D6FB6">
        <w:rPr>
          <w:rFonts w:eastAsiaTheme="minorHAnsi"/>
          <w:sz w:val="28"/>
          <w:szCs w:val="28"/>
        </w:rPr>
        <w:t xml:space="preserve"> творчества </w:t>
      </w:r>
      <w:r w:rsidR="00BB718E">
        <w:rPr>
          <w:rFonts w:eastAsiaTheme="minorHAnsi"/>
          <w:sz w:val="28"/>
          <w:szCs w:val="28"/>
        </w:rPr>
        <w:t xml:space="preserve">Республики Татарстан, </w:t>
      </w:r>
      <w:r w:rsidRPr="00122688">
        <w:rPr>
          <w:rFonts w:eastAsiaTheme="minorHAnsi"/>
          <w:sz w:val="28"/>
          <w:szCs w:val="28"/>
        </w:rPr>
        <w:t>приобретени</w:t>
      </w:r>
      <w:r w:rsidR="00C06442">
        <w:rPr>
          <w:rFonts w:eastAsiaTheme="minorHAnsi"/>
          <w:sz w:val="28"/>
          <w:szCs w:val="28"/>
        </w:rPr>
        <w:t>я</w:t>
      </w:r>
      <w:r w:rsidRPr="00122688">
        <w:rPr>
          <w:rFonts w:eastAsiaTheme="minorHAnsi"/>
          <w:sz w:val="28"/>
          <w:szCs w:val="28"/>
        </w:rPr>
        <w:t xml:space="preserve"> обучающимися дополнительных компетенций для реализации творческого потенциала и знаний в области </w:t>
      </w:r>
      <w:r w:rsidR="004D6FB6">
        <w:rPr>
          <w:rFonts w:eastAsiaTheme="minorHAnsi"/>
          <w:sz w:val="28"/>
          <w:szCs w:val="28"/>
        </w:rPr>
        <w:t xml:space="preserve">искусства и </w:t>
      </w:r>
      <w:r w:rsidR="00C06442">
        <w:rPr>
          <w:rFonts w:eastAsiaTheme="minorHAnsi"/>
          <w:sz w:val="28"/>
          <w:szCs w:val="28"/>
        </w:rPr>
        <w:t xml:space="preserve">в </w:t>
      </w:r>
      <w:r w:rsidR="004D6FB6">
        <w:rPr>
          <w:rFonts w:eastAsiaTheme="minorHAnsi"/>
          <w:sz w:val="28"/>
          <w:szCs w:val="28"/>
        </w:rPr>
        <w:t>сфере дизайна</w:t>
      </w:r>
      <w:r w:rsidR="00BB718E">
        <w:rPr>
          <w:rFonts w:eastAsiaTheme="minorHAnsi"/>
          <w:sz w:val="28"/>
          <w:szCs w:val="28"/>
        </w:rPr>
        <w:t>.</w:t>
      </w:r>
    </w:p>
    <w:p w14:paraId="1B7670D1" w14:textId="3886A12E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 xml:space="preserve">2.2. Задачи </w:t>
      </w:r>
      <w:r w:rsidR="007F6126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>:</w:t>
      </w:r>
    </w:p>
    <w:p w14:paraId="5D318CFB" w14:textId="77777777" w:rsidR="00961C95" w:rsidRDefault="00961C95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961C95">
        <w:rPr>
          <w:rStyle w:val="docdata"/>
          <w:color w:val="000000"/>
          <w:sz w:val="28"/>
          <w:szCs w:val="28"/>
        </w:rPr>
        <w:lastRenderedPageBreak/>
        <w:t>популяризация проектной деятельности и научно-т</w:t>
      </w:r>
      <w:r w:rsidRPr="00961C95">
        <w:rPr>
          <w:color w:val="000000"/>
          <w:sz w:val="28"/>
          <w:szCs w:val="28"/>
        </w:rPr>
        <w:t xml:space="preserve">ехнического творчества </w:t>
      </w:r>
      <w:r>
        <w:rPr>
          <w:rStyle w:val="docdata"/>
          <w:color w:val="000000"/>
          <w:sz w:val="28"/>
          <w:szCs w:val="28"/>
        </w:rPr>
        <w:t>у детей и молодежи</w:t>
      </w:r>
      <w:r>
        <w:rPr>
          <w:rFonts w:eastAsiaTheme="minorHAnsi"/>
          <w:sz w:val="28"/>
          <w:szCs w:val="28"/>
        </w:rPr>
        <w:t>;</w:t>
      </w:r>
    </w:p>
    <w:p w14:paraId="694DCA2A" w14:textId="50CEAC15" w:rsidR="00007B1D" w:rsidRPr="00763A12" w:rsidRDefault="00007B1D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 xml:space="preserve">развитие навыков современного цифрового </w:t>
      </w:r>
      <w:r>
        <w:rPr>
          <w:color w:val="000000"/>
          <w:sz w:val="28"/>
          <w:szCs w:val="28"/>
        </w:rPr>
        <w:t>производства, навыков работы с 2D-редакторами;</w:t>
      </w:r>
    </w:p>
    <w:p w14:paraId="23AC7613" w14:textId="1CE558CD" w:rsidR="00763A12" w:rsidRPr="00AB50C8" w:rsidRDefault="00763A12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rFonts w:eastAsiaTheme="minorHAnsi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>стимулирование интереса к сфере инноваций и высоких</w:t>
      </w:r>
      <w:r w:rsidR="00E31728">
        <w:rPr>
          <w:rStyle w:val="docdata"/>
          <w:color w:val="000000"/>
          <w:sz w:val="28"/>
          <w:szCs w:val="28"/>
        </w:rPr>
        <w:t xml:space="preserve"> </w:t>
      </w:r>
      <w:r>
        <w:rPr>
          <w:rStyle w:val="docdata"/>
          <w:color w:val="000000"/>
          <w:sz w:val="28"/>
          <w:szCs w:val="28"/>
        </w:rPr>
        <w:t>технологий;</w:t>
      </w:r>
    </w:p>
    <w:p w14:paraId="043F3276" w14:textId="314B1A02" w:rsidR="00007B1D" w:rsidRPr="00961C95" w:rsidRDefault="00007B1D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оощрение и развитие интереса к </w:t>
      </w:r>
      <w:r w:rsidR="004511CE">
        <w:rPr>
          <w:color w:val="000000"/>
          <w:sz w:val="28"/>
          <w:szCs w:val="28"/>
        </w:rPr>
        <w:t>созданию макетов</w:t>
      </w:r>
      <w:r>
        <w:rPr>
          <w:color w:val="000000"/>
          <w:sz w:val="28"/>
          <w:szCs w:val="28"/>
        </w:rPr>
        <w:t>;</w:t>
      </w:r>
    </w:p>
    <w:p w14:paraId="40AFCE95" w14:textId="2122B3AD" w:rsidR="00961C95" w:rsidRPr="00BB718E" w:rsidRDefault="002701B5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>формирование</w:t>
      </w:r>
      <w:r w:rsidR="00961C95">
        <w:rPr>
          <w:rStyle w:val="docdata"/>
          <w:color w:val="000000"/>
          <w:sz w:val="28"/>
          <w:szCs w:val="28"/>
        </w:rPr>
        <w:t xml:space="preserve"> у детей и </w:t>
      </w:r>
      <w:r w:rsidR="00961C95">
        <w:rPr>
          <w:color w:val="000000"/>
          <w:sz w:val="28"/>
          <w:szCs w:val="28"/>
        </w:rPr>
        <w:t>молодежи креативного мышления;</w:t>
      </w:r>
    </w:p>
    <w:p w14:paraId="76204A30" w14:textId="3BFA3096" w:rsidR="00763A12" w:rsidRDefault="001C3687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 xml:space="preserve">выявление и сопровождение </w:t>
      </w:r>
      <w:r w:rsidR="009F46A1">
        <w:rPr>
          <w:rFonts w:eastAsiaTheme="minorHAnsi"/>
          <w:sz w:val="28"/>
          <w:szCs w:val="28"/>
        </w:rPr>
        <w:t>участников</w:t>
      </w:r>
      <w:r w:rsidRPr="00BB718E">
        <w:rPr>
          <w:rFonts w:eastAsiaTheme="minorHAnsi"/>
          <w:sz w:val="28"/>
          <w:szCs w:val="28"/>
        </w:rPr>
        <w:t xml:space="preserve">, проявивших особые результаты в области </w:t>
      </w:r>
      <w:r w:rsidR="004511CE">
        <w:rPr>
          <w:rFonts w:eastAsiaTheme="minorHAnsi"/>
          <w:sz w:val="28"/>
          <w:szCs w:val="28"/>
        </w:rPr>
        <w:t>макетирования</w:t>
      </w:r>
      <w:r w:rsidR="00AB50C8">
        <w:rPr>
          <w:rFonts w:eastAsiaTheme="minorHAnsi"/>
          <w:sz w:val="28"/>
          <w:szCs w:val="28"/>
        </w:rPr>
        <w:t xml:space="preserve">, </w:t>
      </w:r>
      <w:r w:rsidR="00AB50C8">
        <w:rPr>
          <w:color w:val="000000"/>
          <w:sz w:val="28"/>
          <w:szCs w:val="28"/>
        </w:rPr>
        <w:t>создание условий для творческой самореализации</w:t>
      </w:r>
      <w:r w:rsidRPr="00BB718E">
        <w:rPr>
          <w:rFonts w:eastAsiaTheme="minorHAnsi"/>
          <w:sz w:val="28"/>
          <w:szCs w:val="28"/>
        </w:rPr>
        <w:t>;</w:t>
      </w:r>
    </w:p>
    <w:p w14:paraId="6AE55FB8" w14:textId="50B1D8F8" w:rsidR="00B923B1" w:rsidRDefault="00B923B1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распространение модели организации обучения в форме реализации командных</w:t>
      </w:r>
      <w:r>
        <w:rPr>
          <w:rFonts w:eastAsiaTheme="minorHAnsi"/>
          <w:sz w:val="28"/>
          <w:szCs w:val="28"/>
        </w:rPr>
        <w:t xml:space="preserve"> проектов;</w:t>
      </w:r>
    </w:p>
    <w:p w14:paraId="38830AFB" w14:textId="1FC9A4CF" w:rsidR="001C3687" w:rsidRPr="00BB718E" w:rsidRDefault="001C3687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решение актуал</w:t>
      </w:r>
      <w:r w:rsidR="00BB718E">
        <w:rPr>
          <w:rFonts w:eastAsiaTheme="minorHAnsi"/>
          <w:sz w:val="28"/>
          <w:szCs w:val="28"/>
        </w:rPr>
        <w:t>ьных для отрасли</w:t>
      </w:r>
      <w:r w:rsidRPr="00BB718E">
        <w:rPr>
          <w:rFonts w:eastAsiaTheme="minorHAnsi"/>
          <w:sz w:val="28"/>
          <w:szCs w:val="28"/>
        </w:rPr>
        <w:t xml:space="preserve"> задач;</w:t>
      </w:r>
    </w:p>
    <w:p w14:paraId="7BFF347D" w14:textId="4005840E" w:rsidR="00BB718E" w:rsidRPr="00BB718E" w:rsidRDefault="00BB718E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установление творческих и профессиональных контактов;</w:t>
      </w:r>
    </w:p>
    <w:p w14:paraId="77CD95CD" w14:textId="34B019D6" w:rsidR="00BB718E" w:rsidRDefault="00BB718E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 xml:space="preserve">обмен знаниями в области </w:t>
      </w:r>
      <w:r w:rsidR="004511CE">
        <w:rPr>
          <w:rFonts w:eastAsiaTheme="minorHAnsi"/>
          <w:sz w:val="28"/>
          <w:szCs w:val="28"/>
        </w:rPr>
        <w:t>создания макетов</w:t>
      </w:r>
      <w:r w:rsidRPr="00BB718E">
        <w:rPr>
          <w:rFonts w:eastAsiaTheme="minorHAnsi"/>
          <w:sz w:val="28"/>
          <w:szCs w:val="28"/>
        </w:rPr>
        <w:t>;</w:t>
      </w:r>
    </w:p>
    <w:p w14:paraId="53F1812C" w14:textId="3FFBDD17" w:rsidR="001C3687" w:rsidRDefault="00BB718E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развитие</w:t>
      </w:r>
      <w:r w:rsidR="00763A12">
        <w:rPr>
          <w:rFonts w:eastAsiaTheme="minorHAnsi"/>
          <w:sz w:val="28"/>
          <w:szCs w:val="28"/>
        </w:rPr>
        <w:t xml:space="preserve"> творческой активности молодежи.</w:t>
      </w:r>
    </w:p>
    <w:p w14:paraId="3C5D805D" w14:textId="77777777" w:rsidR="00763A12" w:rsidRPr="00763A12" w:rsidRDefault="00763A12" w:rsidP="00D7528E">
      <w:pPr>
        <w:pStyle w:val="a4"/>
        <w:widowControl/>
        <w:adjustRightInd w:val="0"/>
        <w:ind w:left="1440" w:firstLine="709"/>
        <w:jc w:val="both"/>
        <w:rPr>
          <w:rFonts w:eastAsiaTheme="minorHAnsi"/>
          <w:sz w:val="28"/>
          <w:szCs w:val="28"/>
        </w:rPr>
      </w:pPr>
    </w:p>
    <w:p w14:paraId="72F54E25" w14:textId="5ADDAD16" w:rsidR="001C3687" w:rsidRPr="00122688" w:rsidRDefault="001C3687" w:rsidP="00D7528E">
      <w:pPr>
        <w:widowControl/>
        <w:adjustRightInd w:val="0"/>
        <w:ind w:firstLine="709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 Участники </w:t>
      </w:r>
      <w:r w:rsidR="007F6126">
        <w:rPr>
          <w:rFonts w:eastAsiaTheme="minorHAnsi"/>
          <w:sz w:val="28"/>
          <w:szCs w:val="28"/>
        </w:rPr>
        <w:t>Конкурса</w:t>
      </w:r>
    </w:p>
    <w:p w14:paraId="43053A13" w14:textId="44EF5AE4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3.1. К участию в </w:t>
      </w:r>
      <w:r w:rsidR="007F6126">
        <w:rPr>
          <w:rFonts w:eastAsiaTheme="minorHAnsi"/>
          <w:sz w:val="28"/>
          <w:szCs w:val="28"/>
        </w:rPr>
        <w:t>Конкурсе</w:t>
      </w:r>
      <w:r w:rsidR="00BB718E">
        <w:rPr>
          <w:rFonts w:eastAsiaTheme="minorHAnsi"/>
          <w:sz w:val="28"/>
          <w:szCs w:val="28"/>
        </w:rPr>
        <w:t xml:space="preserve"> допускаются Участники от 11</w:t>
      </w:r>
      <w:r w:rsidRPr="00122688">
        <w:rPr>
          <w:rFonts w:eastAsiaTheme="minorHAnsi"/>
          <w:sz w:val="28"/>
          <w:szCs w:val="28"/>
        </w:rPr>
        <w:t xml:space="preserve"> до 18 лет, а также педагоги систем дополнительного и общего образования.</w:t>
      </w:r>
    </w:p>
    <w:p w14:paraId="5BA96869" w14:textId="79DAD07F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3.2 Для участия в </w:t>
      </w:r>
      <w:r w:rsidR="007F6126">
        <w:rPr>
          <w:rFonts w:eastAsiaTheme="minorHAnsi"/>
          <w:sz w:val="28"/>
          <w:szCs w:val="28"/>
        </w:rPr>
        <w:t>Конкурсе</w:t>
      </w:r>
      <w:r w:rsidRPr="00122688">
        <w:rPr>
          <w:rFonts w:eastAsiaTheme="minorHAnsi"/>
          <w:sz w:val="28"/>
          <w:szCs w:val="28"/>
        </w:rPr>
        <w:t xml:space="preserve"> Участники самостоятельно форм</w:t>
      </w:r>
      <w:r w:rsidR="007F6126">
        <w:rPr>
          <w:rFonts w:eastAsiaTheme="minorHAnsi"/>
          <w:sz w:val="28"/>
          <w:szCs w:val="28"/>
        </w:rPr>
        <w:t>ируют команды в составе 2</w:t>
      </w:r>
      <w:r w:rsidRPr="00122688">
        <w:rPr>
          <w:rFonts w:eastAsiaTheme="minorHAnsi"/>
          <w:sz w:val="28"/>
          <w:szCs w:val="28"/>
        </w:rPr>
        <w:t xml:space="preserve"> человек</w:t>
      </w:r>
      <w:r w:rsidR="007F6126">
        <w:rPr>
          <w:rFonts w:eastAsiaTheme="minorHAnsi"/>
          <w:sz w:val="28"/>
          <w:szCs w:val="28"/>
        </w:rPr>
        <w:t>а</w:t>
      </w:r>
      <w:r w:rsidRPr="00122688">
        <w:rPr>
          <w:rFonts w:eastAsiaTheme="minorHAnsi"/>
          <w:sz w:val="28"/>
          <w:szCs w:val="28"/>
        </w:rPr>
        <w:t xml:space="preserve"> (далее – Команды). Членами Команды являются граждане Российской Федерации и иност</w:t>
      </w:r>
      <w:r w:rsidR="00BB718E">
        <w:rPr>
          <w:rFonts w:eastAsiaTheme="minorHAnsi"/>
          <w:sz w:val="28"/>
          <w:szCs w:val="28"/>
        </w:rPr>
        <w:t>ранные граждане в возрасте от 11</w:t>
      </w:r>
      <w:r w:rsidRPr="00122688">
        <w:rPr>
          <w:rFonts w:eastAsiaTheme="minorHAnsi"/>
          <w:sz w:val="28"/>
          <w:szCs w:val="28"/>
        </w:rPr>
        <w:t xml:space="preserve"> до 18 лет (включительно) на момент подачи заявки для участия в </w:t>
      </w:r>
      <w:r w:rsidR="007F6126">
        <w:rPr>
          <w:rFonts w:eastAsiaTheme="minorHAnsi"/>
          <w:sz w:val="28"/>
          <w:szCs w:val="28"/>
        </w:rPr>
        <w:t>Конкурсе</w:t>
      </w:r>
      <w:r w:rsidRPr="00122688">
        <w:rPr>
          <w:rFonts w:eastAsiaTheme="minorHAnsi"/>
          <w:sz w:val="28"/>
          <w:szCs w:val="28"/>
        </w:rPr>
        <w:t xml:space="preserve">. Каждый Участник может являться членом только одной Команды. </w:t>
      </w:r>
      <w:r w:rsidR="007F6126">
        <w:rPr>
          <w:rFonts w:eastAsiaTheme="minorHAnsi"/>
          <w:sz w:val="28"/>
          <w:szCs w:val="28"/>
        </w:rPr>
        <w:t>Команда может представить только одну работу.</w:t>
      </w:r>
    </w:p>
    <w:p w14:paraId="07BFDD8A" w14:textId="52DB6AF6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3.3.  Наставник Команды – физическое лицо старше 18 лет, заинтересованное в участии Команды в </w:t>
      </w:r>
      <w:r w:rsidR="007F6126">
        <w:rPr>
          <w:rFonts w:eastAsiaTheme="minorHAnsi"/>
          <w:sz w:val="28"/>
          <w:szCs w:val="28"/>
        </w:rPr>
        <w:t>Конкурсе</w:t>
      </w:r>
      <w:r w:rsidRPr="00122688">
        <w:rPr>
          <w:rFonts w:eastAsiaTheme="minorHAnsi"/>
          <w:sz w:val="28"/>
          <w:szCs w:val="28"/>
        </w:rPr>
        <w:t>, отвечающее за своевременность прохождения Командой всех этапов и верификацию предоставляемых документов.</w:t>
      </w:r>
    </w:p>
    <w:p w14:paraId="6B9B0D5B" w14:textId="1BFDAC88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3.4. Количество наставников для одной Команды не может превышать </w:t>
      </w:r>
      <w:r w:rsidR="007F6126">
        <w:rPr>
          <w:rFonts w:eastAsiaTheme="minorHAnsi"/>
          <w:sz w:val="28"/>
          <w:szCs w:val="28"/>
        </w:rPr>
        <w:t>двух</w:t>
      </w:r>
      <w:r w:rsidRPr="00122688">
        <w:rPr>
          <w:rFonts w:eastAsiaTheme="minorHAnsi"/>
          <w:sz w:val="28"/>
          <w:szCs w:val="28"/>
        </w:rPr>
        <w:t xml:space="preserve"> человек. Наставник может сопровождать неограниченное количество Команд.</w:t>
      </w:r>
    </w:p>
    <w:p w14:paraId="3001A916" w14:textId="55F731EE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</w:p>
    <w:p w14:paraId="07436B14" w14:textId="4B6BB6B6" w:rsidR="001C3687" w:rsidRPr="00122688" w:rsidRDefault="001C3687" w:rsidP="00D7528E">
      <w:pPr>
        <w:widowControl/>
        <w:adjustRightInd w:val="0"/>
        <w:ind w:firstLine="709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4. Структура и порядок проведения </w:t>
      </w:r>
      <w:r w:rsidR="007F6126">
        <w:rPr>
          <w:rFonts w:eastAsiaTheme="minorHAnsi"/>
          <w:sz w:val="28"/>
          <w:szCs w:val="28"/>
        </w:rPr>
        <w:t>Конкурса</w:t>
      </w:r>
    </w:p>
    <w:p w14:paraId="111CF946" w14:textId="21D58D34" w:rsidR="001C3687" w:rsidRPr="002E6B3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</w:t>
      </w:r>
      <w:r w:rsidRPr="002E6B38">
        <w:rPr>
          <w:rFonts w:eastAsiaTheme="minorHAnsi"/>
          <w:sz w:val="28"/>
          <w:szCs w:val="28"/>
        </w:rPr>
        <w:t xml:space="preserve">.1. </w:t>
      </w:r>
      <w:r w:rsidR="007F6126">
        <w:rPr>
          <w:rFonts w:eastAsiaTheme="minorHAnsi"/>
          <w:sz w:val="28"/>
          <w:szCs w:val="28"/>
        </w:rPr>
        <w:t>Конкурс</w:t>
      </w:r>
      <w:r w:rsidRPr="002E6B38">
        <w:rPr>
          <w:rFonts w:eastAsiaTheme="minorHAnsi"/>
          <w:sz w:val="28"/>
          <w:szCs w:val="28"/>
        </w:rPr>
        <w:t xml:space="preserve"> проводится в период с </w:t>
      </w:r>
      <w:r w:rsidR="007F6126">
        <w:rPr>
          <w:rFonts w:eastAsiaTheme="minorHAnsi"/>
          <w:sz w:val="28"/>
          <w:szCs w:val="28"/>
        </w:rPr>
        <w:t>6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апреля</w:t>
      </w:r>
      <w:r w:rsidR="002E6B38" w:rsidRPr="002E6B38">
        <w:rPr>
          <w:rFonts w:eastAsiaTheme="minorHAnsi"/>
          <w:sz w:val="28"/>
          <w:szCs w:val="28"/>
        </w:rPr>
        <w:t xml:space="preserve"> </w:t>
      </w:r>
      <w:r w:rsidR="00C85291" w:rsidRPr="002E6B38">
        <w:rPr>
          <w:rFonts w:eastAsiaTheme="minorHAnsi"/>
          <w:sz w:val="28"/>
          <w:szCs w:val="28"/>
        </w:rPr>
        <w:t>по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12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мая</w:t>
      </w:r>
      <w:r w:rsidRPr="002E6B38">
        <w:rPr>
          <w:rFonts w:eastAsiaTheme="minorHAnsi"/>
          <w:sz w:val="28"/>
          <w:szCs w:val="28"/>
        </w:rPr>
        <w:t xml:space="preserve"> 202</w:t>
      </w:r>
      <w:r w:rsidR="002E6B38" w:rsidRPr="002E6B38">
        <w:rPr>
          <w:rFonts w:eastAsiaTheme="minorHAnsi"/>
          <w:sz w:val="28"/>
          <w:szCs w:val="28"/>
        </w:rPr>
        <w:t>3</w:t>
      </w:r>
      <w:r w:rsidRPr="002E6B38">
        <w:rPr>
          <w:rFonts w:eastAsiaTheme="minorHAnsi"/>
          <w:sz w:val="28"/>
          <w:szCs w:val="28"/>
        </w:rPr>
        <w:t xml:space="preserve"> года и состоит из нескольких этапов:</w:t>
      </w:r>
    </w:p>
    <w:p w14:paraId="05D5D659" w14:textId="28F170F2" w:rsidR="001C3687" w:rsidRPr="002E6B38" w:rsidRDefault="00E438E2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</w:t>
      </w:r>
      <w:r w:rsidR="007F6126">
        <w:rPr>
          <w:rFonts w:eastAsiaTheme="minorHAnsi"/>
          <w:sz w:val="28"/>
          <w:szCs w:val="28"/>
        </w:rPr>
        <w:t>рием заявок</w:t>
      </w:r>
      <w:r w:rsidR="004511CE">
        <w:rPr>
          <w:rFonts w:eastAsiaTheme="minorHAnsi"/>
          <w:sz w:val="28"/>
          <w:szCs w:val="28"/>
        </w:rPr>
        <w:t>, выполнение конкурсного задания</w:t>
      </w:r>
      <w:r w:rsidR="007F6126">
        <w:rPr>
          <w:rFonts w:eastAsiaTheme="minorHAnsi"/>
          <w:sz w:val="28"/>
          <w:szCs w:val="28"/>
        </w:rPr>
        <w:t xml:space="preserve"> с </w:t>
      </w:r>
      <w:r>
        <w:rPr>
          <w:rFonts w:eastAsiaTheme="minorHAnsi"/>
          <w:sz w:val="28"/>
          <w:szCs w:val="28"/>
        </w:rPr>
        <w:t xml:space="preserve">6 </w:t>
      </w:r>
      <w:r w:rsidR="007F6126">
        <w:rPr>
          <w:rFonts w:eastAsiaTheme="minorHAnsi"/>
          <w:sz w:val="28"/>
          <w:szCs w:val="28"/>
        </w:rPr>
        <w:t>апреля 2023 год по 8 мая 2023 года</w:t>
      </w:r>
      <w:r w:rsidR="0079233C" w:rsidRPr="002E6B38">
        <w:rPr>
          <w:rFonts w:eastAsiaTheme="minorHAnsi"/>
          <w:sz w:val="28"/>
          <w:szCs w:val="28"/>
        </w:rPr>
        <w:t>;</w:t>
      </w:r>
    </w:p>
    <w:p w14:paraId="2F6D371B" w14:textId="0AE56386" w:rsidR="009F2E59" w:rsidRPr="00122688" w:rsidRDefault="00E438E2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з</w:t>
      </w:r>
      <w:r w:rsidR="004511CE">
        <w:rPr>
          <w:rFonts w:eastAsiaTheme="minorHAnsi"/>
          <w:sz w:val="28"/>
          <w:szCs w:val="28"/>
        </w:rPr>
        <w:t>ащита проектов</w:t>
      </w:r>
      <w:r w:rsidR="00B8389A" w:rsidRPr="002E6B38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– </w:t>
      </w:r>
      <w:r w:rsidR="007F6126">
        <w:rPr>
          <w:rFonts w:eastAsiaTheme="minorHAnsi"/>
          <w:sz w:val="28"/>
          <w:szCs w:val="28"/>
        </w:rPr>
        <w:t>12</w:t>
      </w:r>
      <w:r w:rsidR="002E6B38"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мая</w:t>
      </w:r>
      <w:r w:rsidR="002E6B38" w:rsidRPr="002E6B38">
        <w:rPr>
          <w:rFonts w:eastAsiaTheme="minorHAnsi"/>
          <w:sz w:val="28"/>
          <w:szCs w:val="28"/>
        </w:rPr>
        <w:t xml:space="preserve"> 2023 года</w:t>
      </w:r>
      <w:r w:rsidR="00B8389A" w:rsidRPr="002E6B38">
        <w:rPr>
          <w:rFonts w:eastAsiaTheme="minorHAnsi"/>
          <w:sz w:val="28"/>
          <w:szCs w:val="28"/>
        </w:rPr>
        <w:t>.</w:t>
      </w:r>
      <w:r w:rsidR="00D71A0A" w:rsidRPr="002E6B38">
        <w:rPr>
          <w:rFonts w:eastAsiaTheme="minorHAnsi"/>
          <w:sz w:val="28"/>
          <w:szCs w:val="28"/>
        </w:rPr>
        <w:t xml:space="preserve"> </w:t>
      </w:r>
      <w:r w:rsidR="00D71A0A">
        <w:rPr>
          <w:rFonts w:eastAsiaTheme="minorHAnsi"/>
          <w:sz w:val="28"/>
          <w:szCs w:val="28"/>
        </w:rPr>
        <w:t>Место проведения: г. Альметьевск ул. Тимирязева д.20 (Детский технопарк «Кванториум» - Дом пионеров).</w:t>
      </w:r>
    </w:p>
    <w:p w14:paraId="042C6BB6" w14:textId="6554462E" w:rsidR="008D37FA" w:rsidRDefault="009F2E59" w:rsidP="00E438E2">
      <w:pPr>
        <w:widowControl/>
        <w:adjustRightInd w:val="0"/>
        <w:ind w:firstLine="709"/>
        <w:jc w:val="both"/>
        <w:rPr>
          <w:sz w:val="28"/>
        </w:rPr>
      </w:pPr>
      <w:r w:rsidRPr="00122688">
        <w:rPr>
          <w:rFonts w:eastAsiaTheme="minorHAnsi"/>
          <w:sz w:val="28"/>
          <w:szCs w:val="28"/>
        </w:rPr>
        <w:t xml:space="preserve">4.2. Для участие в </w:t>
      </w:r>
      <w:r w:rsidR="007F6126">
        <w:rPr>
          <w:rFonts w:eastAsiaTheme="minorHAnsi"/>
          <w:sz w:val="28"/>
          <w:szCs w:val="28"/>
        </w:rPr>
        <w:t>конкурсе</w:t>
      </w:r>
      <w:r w:rsidRPr="00122688">
        <w:rPr>
          <w:rFonts w:eastAsiaTheme="minorHAnsi"/>
          <w:sz w:val="28"/>
          <w:szCs w:val="28"/>
        </w:rPr>
        <w:t xml:space="preserve"> </w:t>
      </w:r>
      <w:r w:rsidR="00B8389A" w:rsidRPr="00122688">
        <w:rPr>
          <w:rFonts w:eastAsiaTheme="minorHAnsi"/>
          <w:sz w:val="28"/>
          <w:szCs w:val="28"/>
        </w:rPr>
        <w:t>необходимо подать заявку перейдя по ссылке:</w:t>
      </w:r>
      <w:r w:rsidR="00A347F2">
        <w:t xml:space="preserve"> </w:t>
      </w:r>
      <w:hyperlink r:id="rId8" w:history="1">
        <w:r w:rsidR="0042248D" w:rsidRPr="00E21EB9">
          <w:rPr>
            <w:rStyle w:val="a6"/>
            <w:sz w:val="28"/>
          </w:rPr>
          <w:t>https://forms.yandex.ru/u/637220823e9d085f7f4cdcdc/</w:t>
        </w:r>
      </w:hyperlink>
      <w:r w:rsidR="0042248D">
        <w:rPr>
          <w:sz w:val="28"/>
        </w:rPr>
        <w:t xml:space="preserve"> </w:t>
      </w:r>
      <w:r w:rsidR="00A347F2" w:rsidRPr="0042248D">
        <w:rPr>
          <w:sz w:val="28"/>
        </w:rPr>
        <w:t xml:space="preserve">, </w:t>
      </w:r>
      <w:r w:rsidR="00E438E2">
        <w:rPr>
          <w:sz w:val="28"/>
        </w:rPr>
        <w:t xml:space="preserve">а также зарегистрироваться на сайте </w:t>
      </w:r>
      <w:hyperlink r:id="rId9" w:history="1">
        <w:r w:rsidR="00E438E2">
          <w:rPr>
            <w:rStyle w:val="a6"/>
            <w:sz w:val="28"/>
          </w:rPr>
          <w:t>https://panorama.tatar/</w:t>
        </w:r>
      </w:hyperlink>
      <w:r w:rsidR="00E438E2">
        <w:rPr>
          <w:sz w:val="28"/>
        </w:rPr>
        <w:t xml:space="preserve"> во вкладке «Технические», мероприятие «</w:t>
      </w:r>
      <w:r w:rsidR="00E438E2">
        <w:rPr>
          <w:bCs/>
          <w:sz w:val="28"/>
          <w:szCs w:val="28"/>
        </w:rPr>
        <w:t>Республиканск</w:t>
      </w:r>
      <w:r w:rsidR="00E438E2">
        <w:rPr>
          <w:bCs/>
          <w:sz w:val="28"/>
          <w:szCs w:val="28"/>
        </w:rPr>
        <w:t>ий</w:t>
      </w:r>
      <w:r w:rsidR="00E438E2">
        <w:rPr>
          <w:bCs/>
          <w:sz w:val="28"/>
          <w:szCs w:val="28"/>
        </w:rPr>
        <w:t xml:space="preserve"> </w:t>
      </w:r>
      <w:r w:rsidR="008030BC">
        <w:rPr>
          <w:bCs/>
          <w:sz w:val="28"/>
          <w:szCs w:val="28"/>
        </w:rPr>
        <w:t>к</w:t>
      </w:r>
      <w:r w:rsidR="00E438E2">
        <w:rPr>
          <w:bCs/>
          <w:sz w:val="28"/>
          <w:szCs w:val="28"/>
        </w:rPr>
        <w:t>онкурс по макетированию «Макетная мастерская»</w:t>
      </w:r>
      <w:r w:rsidR="00E438E2">
        <w:rPr>
          <w:sz w:val="28"/>
        </w:rPr>
        <w:t>. Во вкладке «Подать заявку» необходимо заполнить все прикрепленные поля.</w:t>
      </w:r>
    </w:p>
    <w:p w14:paraId="2C7436AB" w14:textId="77777777" w:rsidR="00E438E2" w:rsidRDefault="00E438E2" w:rsidP="00E438E2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</w:p>
    <w:p w14:paraId="43251B46" w14:textId="60FD7806" w:rsidR="00B8389A" w:rsidRPr="00122688" w:rsidRDefault="00B8389A" w:rsidP="00D7528E">
      <w:pPr>
        <w:widowControl/>
        <w:adjustRightInd w:val="0"/>
        <w:ind w:firstLine="709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lastRenderedPageBreak/>
        <w:t xml:space="preserve">5. Порядок предоставления результатов и подведение итогов </w:t>
      </w:r>
      <w:r w:rsidR="0042248D">
        <w:rPr>
          <w:rFonts w:eastAsiaTheme="minorHAnsi"/>
          <w:sz w:val="28"/>
          <w:szCs w:val="28"/>
        </w:rPr>
        <w:t>Конкурса</w:t>
      </w:r>
    </w:p>
    <w:p w14:paraId="6582E2B3" w14:textId="50E738B2" w:rsidR="00B8389A" w:rsidRPr="00122688" w:rsidRDefault="0034475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5.1 Для оценки результатов выполнения конкурсных заданий Мероприятий </w:t>
      </w:r>
      <w:r w:rsidR="0042248D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 xml:space="preserve"> формируется жюри, состоящее из работников Организатора, экспертов из числа научных и педагогических работников, представителей предприятий отрасли, бизнес-сообщества и вузов (далее – Жюри).</w:t>
      </w:r>
    </w:p>
    <w:p w14:paraId="0B541ED5" w14:textId="58699AD3" w:rsidR="00344757" w:rsidRPr="00122688" w:rsidRDefault="0034475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5.2. Формат предоставления результатов и критерии оценки определяются регламентом Мероприяти</w:t>
      </w:r>
      <w:r w:rsidR="00E438E2">
        <w:rPr>
          <w:rFonts w:eastAsiaTheme="minorHAnsi"/>
          <w:sz w:val="28"/>
          <w:szCs w:val="28"/>
        </w:rPr>
        <w:t>й</w:t>
      </w:r>
      <w:r w:rsidRPr="00122688">
        <w:rPr>
          <w:rFonts w:eastAsiaTheme="minorHAnsi"/>
          <w:sz w:val="28"/>
          <w:szCs w:val="28"/>
        </w:rPr>
        <w:t xml:space="preserve"> </w:t>
      </w:r>
      <w:r w:rsidR="0042248D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>.</w:t>
      </w:r>
    </w:p>
    <w:p w14:paraId="200FFD55" w14:textId="5F50CBCD" w:rsidR="00344757" w:rsidRPr="00122688" w:rsidRDefault="0034475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>5.</w:t>
      </w:r>
      <w:r w:rsidR="0042248D">
        <w:rPr>
          <w:rFonts w:eastAsiaTheme="minorHAnsi"/>
          <w:sz w:val="28"/>
          <w:szCs w:val="28"/>
        </w:rPr>
        <w:t>3</w:t>
      </w:r>
      <w:r w:rsidRPr="00122688">
        <w:rPr>
          <w:rFonts w:eastAsiaTheme="minorHAnsi"/>
          <w:sz w:val="28"/>
          <w:szCs w:val="28"/>
        </w:rPr>
        <w:t>. Решение Жюри оформляется в виде письменного итогового протокола, который подписывается председателем и секретарем Жюри. В протоколе фиксируется итоговый балл Команды за Мероприятия (содержит название команды,</w:t>
      </w:r>
      <w:r w:rsidR="00E438E2">
        <w:rPr>
          <w:rFonts w:eastAsiaTheme="minorHAnsi"/>
          <w:sz w:val="28"/>
          <w:szCs w:val="28"/>
        </w:rPr>
        <w:t xml:space="preserve"> </w:t>
      </w:r>
      <w:r w:rsidRPr="00122688">
        <w:rPr>
          <w:rFonts w:eastAsiaTheme="minorHAnsi"/>
          <w:sz w:val="28"/>
          <w:szCs w:val="28"/>
        </w:rPr>
        <w:t>ФИО участников, итоговый балл за Мероприятие).</w:t>
      </w:r>
    </w:p>
    <w:p w14:paraId="7BDAF55A" w14:textId="795CAFB1" w:rsidR="00344757" w:rsidRPr="00E46A5B" w:rsidRDefault="00344757" w:rsidP="00D7528E">
      <w:pPr>
        <w:widowControl/>
        <w:adjustRightInd w:val="0"/>
        <w:ind w:firstLine="709"/>
        <w:jc w:val="both"/>
        <w:rPr>
          <w:rFonts w:eastAsiaTheme="minorHAnsi"/>
          <w:color w:val="FF0000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>5.</w:t>
      </w:r>
      <w:r w:rsidR="0042248D">
        <w:rPr>
          <w:rFonts w:eastAsiaTheme="minorHAnsi"/>
          <w:sz w:val="28"/>
          <w:szCs w:val="28"/>
        </w:rPr>
        <w:t>4</w:t>
      </w:r>
      <w:r w:rsidRPr="00122688">
        <w:rPr>
          <w:rFonts w:eastAsiaTheme="minorHAnsi"/>
          <w:sz w:val="28"/>
          <w:szCs w:val="28"/>
        </w:rPr>
        <w:t xml:space="preserve">. Протокол публикуется на сайте и в социальных сетях организатора и соорганизатора </w:t>
      </w:r>
      <w:r w:rsidR="0042248D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 xml:space="preserve"> не позднее </w:t>
      </w:r>
      <w:r w:rsidR="0042248D">
        <w:rPr>
          <w:rFonts w:eastAsiaTheme="minorHAnsi"/>
          <w:sz w:val="28"/>
          <w:szCs w:val="28"/>
        </w:rPr>
        <w:t>19</w:t>
      </w:r>
      <w:r w:rsidR="002E6B38" w:rsidRPr="00316418">
        <w:rPr>
          <w:rFonts w:eastAsiaTheme="minorHAnsi"/>
          <w:sz w:val="28"/>
          <w:szCs w:val="28"/>
        </w:rPr>
        <w:t xml:space="preserve"> </w:t>
      </w:r>
      <w:r w:rsidR="0042248D">
        <w:rPr>
          <w:rFonts w:eastAsiaTheme="minorHAnsi"/>
          <w:sz w:val="28"/>
          <w:szCs w:val="28"/>
        </w:rPr>
        <w:t>мая</w:t>
      </w:r>
      <w:r w:rsidR="002E6B38" w:rsidRPr="00316418">
        <w:rPr>
          <w:rFonts w:eastAsiaTheme="minorHAnsi"/>
          <w:sz w:val="28"/>
          <w:szCs w:val="28"/>
        </w:rPr>
        <w:t xml:space="preserve"> 2023 года.</w:t>
      </w:r>
    </w:p>
    <w:p w14:paraId="66A82CD3" w14:textId="2C9AA08E" w:rsidR="00344757" w:rsidRPr="00122688" w:rsidRDefault="0034475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</w:r>
    </w:p>
    <w:p w14:paraId="41D5BE68" w14:textId="6D1C78C0" w:rsidR="00122688" w:rsidRPr="00122688" w:rsidRDefault="00122688" w:rsidP="00D7528E">
      <w:pPr>
        <w:widowControl/>
        <w:adjustRightInd w:val="0"/>
        <w:ind w:firstLine="709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6. Награждение победителей </w:t>
      </w:r>
      <w:r w:rsidR="0042248D">
        <w:rPr>
          <w:rFonts w:eastAsiaTheme="minorHAnsi"/>
          <w:sz w:val="28"/>
          <w:szCs w:val="28"/>
        </w:rPr>
        <w:t>Конкурса</w:t>
      </w:r>
    </w:p>
    <w:p w14:paraId="10AB0CC0" w14:textId="04C54CD0" w:rsidR="00122688" w:rsidRPr="00122688" w:rsidRDefault="00122688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6.1. Организатор имеет право на определение дополнительных номинаций и наград.</w:t>
      </w:r>
    </w:p>
    <w:p w14:paraId="6933EAFA" w14:textId="1A67916F" w:rsidR="001B4577" w:rsidRPr="00122688" w:rsidRDefault="00122688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6.2. Организатор имеет право особо отметить отдельные Команды без присуждения звания победителя.</w:t>
      </w:r>
    </w:p>
    <w:p w14:paraId="2A2E6E07" w14:textId="3C07D662" w:rsidR="0042248D" w:rsidRDefault="0042248D" w:rsidP="00E438E2">
      <w:pPr>
        <w:widowControl/>
        <w:adjustRightInd w:val="0"/>
        <w:ind w:firstLine="709"/>
        <w:rPr>
          <w:rFonts w:eastAsiaTheme="minorHAnsi"/>
          <w:sz w:val="28"/>
          <w:szCs w:val="28"/>
        </w:rPr>
      </w:pPr>
    </w:p>
    <w:p w14:paraId="33757A1D" w14:textId="300425E4" w:rsidR="00122688" w:rsidRPr="00122688" w:rsidRDefault="00122688" w:rsidP="00D7528E">
      <w:pPr>
        <w:widowControl/>
        <w:adjustRightInd w:val="0"/>
        <w:ind w:firstLine="709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7. Контакты для связи</w:t>
      </w:r>
    </w:p>
    <w:p w14:paraId="0DB3333C" w14:textId="4216B9F9" w:rsidR="00122688" w:rsidRPr="00122688" w:rsidRDefault="00122688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7.1. Любые вопросы, касающиеся проведения </w:t>
      </w:r>
      <w:r w:rsidR="0042248D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 xml:space="preserve">, конкурсной документации, технических требований к проекту и другие, могут направляться Участниками </w:t>
      </w:r>
      <w:r w:rsidR="0042248D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 xml:space="preserve"> по электронному адресу: </w:t>
      </w:r>
      <w:hyperlink r:id="rId10" w:history="1">
        <w:r w:rsidRPr="00A146E7">
          <w:rPr>
            <w:rStyle w:val="a6"/>
            <w:rFonts w:eastAsiaTheme="minorHAnsi"/>
            <w:sz w:val="28"/>
            <w:szCs w:val="28"/>
            <w:lang w:val="en-US"/>
          </w:rPr>
          <w:t>nikolai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piyanzin</w:t>
        </w:r>
        <w:r w:rsidRPr="00A146E7">
          <w:rPr>
            <w:rStyle w:val="a6"/>
            <w:rFonts w:eastAsiaTheme="minorHAnsi"/>
            <w:sz w:val="28"/>
            <w:szCs w:val="28"/>
          </w:rPr>
          <w:t>@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mail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A146E7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</w:hyperlink>
    </w:p>
    <w:p w14:paraId="2179EA57" w14:textId="77777777" w:rsidR="00122688" w:rsidRDefault="00122688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</w:p>
    <w:p w14:paraId="48575827" w14:textId="5FD83DC7" w:rsidR="00974565" w:rsidRDefault="00122688" w:rsidP="00D7528E">
      <w:pPr>
        <w:widowControl/>
        <w:adjustRightInd w:val="0"/>
        <w:ind w:firstLine="709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8. Конкурсное задание</w:t>
      </w:r>
    </w:p>
    <w:p w14:paraId="64411F5E" w14:textId="6801D26B" w:rsidR="00974565" w:rsidRPr="00E438E2" w:rsidRDefault="00380B03" w:rsidP="00E438E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8.1. </w:t>
      </w:r>
      <w:r w:rsidR="00974565" w:rsidRPr="00E438E2">
        <w:rPr>
          <w:bCs/>
          <w:sz w:val="28"/>
          <w:szCs w:val="28"/>
        </w:rPr>
        <w:t>Выполнение конкурсного этапа происходит в два этапа:</w:t>
      </w:r>
    </w:p>
    <w:p w14:paraId="657D0050" w14:textId="7DABB7DE" w:rsidR="00974565" w:rsidRPr="00380B03" w:rsidRDefault="00974565" w:rsidP="00380B0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80B03">
        <w:rPr>
          <w:sz w:val="28"/>
          <w:szCs w:val="28"/>
        </w:rPr>
        <w:t xml:space="preserve">1 </w:t>
      </w:r>
      <w:r w:rsidR="00380B03" w:rsidRPr="00380B03">
        <w:rPr>
          <w:sz w:val="28"/>
          <w:szCs w:val="28"/>
        </w:rPr>
        <w:t>э</w:t>
      </w:r>
      <w:r w:rsidRPr="00380B03">
        <w:rPr>
          <w:sz w:val="28"/>
          <w:szCs w:val="28"/>
        </w:rPr>
        <w:t xml:space="preserve">тап: </w:t>
      </w:r>
      <w:r w:rsidR="00E438E2" w:rsidRPr="00380B03">
        <w:rPr>
          <w:sz w:val="28"/>
          <w:szCs w:val="28"/>
        </w:rPr>
        <w:t>н</w:t>
      </w:r>
      <w:r w:rsidRPr="00380B03">
        <w:rPr>
          <w:sz w:val="28"/>
          <w:szCs w:val="28"/>
        </w:rPr>
        <w:t xml:space="preserve">еобходимо до очного этапа (до 8 мая 2023 года) создать </w:t>
      </w:r>
      <w:r w:rsidR="004511CE" w:rsidRPr="00380B03">
        <w:rPr>
          <w:sz w:val="28"/>
          <w:szCs w:val="28"/>
        </w:rPr>
        <w:t xml:space="preserve">макет </w:t>
      </w:r>
      <w:r w:rsidRPr="00380B03">
        <w:rPr>
          <w:sz w:val="28"/>
          <w:szCs w:val="28"/>
        </w:rPr>
        <w:t xml:space="preserve">и прислать </w:t>
      </w:r>
      <w:r w:rsidR="004511CE" w:rsidRPr="00380B03">
        <w:rPr>
          <w:sz w:val="28"/>
          <w:szCs w:val="28"/>
        </w:rPr>
        <w:t xml:space="preserve">его фотографию </w:t>
      </w:r>
      <w:r w:rsidRPr="00380B03">
        <w:rPr>
          <w:sz w:val="28"/>
          <w:szCs w:val="28"/>
        </w:rPr>
        <w:t xml:space="preserve">в формате </w:t>
      </w:r>
      <w:r w:rsidRPr="00380B03">
        <w:rPr>
          <w:sz w:val="28"/>
          <w:szCs w:val="28"/>
          <w:lang w:val="en-US"/>
        </w:rPr>
        <w:t>JPEG</w:t>
      </w:r>
      <w:r w:rsidRPr="00380B03">
        <w:rPr>
          <w:sz w:val="28"/>
          <w:szCs w:val="28"/>
        </w:rPr>
        <w:t xml:space="preserve"> на электронную почту </w:t>
      </w:r>
      <w:hyperlink r:id="rId11" w:history="1">
        <w:r w:rsidR="0078536E" w:rsidRPr="00380B03">
          <w:rPr>
            <w:rStyle w:val="a6"/>
            <w:rFonts w:eastAsiaTheme="minorHAnsi"/>
            <w:sz w:val="28"/>
            <w:szCs w:val="28"/>
            <w:lang w:val="en-US"/>
          </w:rPr>
          <w:t>nikolai</w:t>
        </w:r>
        <w:r w:rsidR="0078536E" w:rsidRPr="00380B03">
          <w:rPr>
            <w:rStyle w:val="a6"/>
            <w:rFonts w:eastAsiaTheme="minorHAnsi"/>
            <w:sz w:val="28"/>
            <w:szCs w:val="28"/>
          </w:rPr>
          <w:t>.</w:t>
        </w:r>
        <w:r w:rsidR="0078536E" w:rsidRPr="00380B03">
          <w:rPr>
            <w:rStyle w:val="a6"/>
            <w:rFonts w:eastAsiaTheme="minorHAnsi"/>
            <w:sz w:val="28"/>
            <w:szCs w:val="28"/>
            <w:lang w:val="en-US"/>
          </w:rPr>
          <w:t>piyanzin</w:t>
        </w:r>
        <w:r w:rsidR="0078536E" w:rsidRPr="00380B03">
          <w:rPr>
            <w:rStyle w:val="a6"/>
            <w:rFonts w:eastAsiaTheme="minorHAnsi"/>
            <w:sz w:val="28"/>
            <w:szCs w:val="28"/>
          </w:rPr>
          <w:t>@</w:t>
        </w:r>
        <w:r w:rsidR="0078536E" w:rsidRPr="00380B03">
          <w:rPr>
            <w:rStyle w:val="a6"/>
            <w:rFonts w:eastAsiaTheme="minorHAnsi"/>
            <w:sz w:val="28"/>
            <w:szCs w:val="28"/>
            <w:lang w:val="en-US"/>
          </w:rPr>
          <w:t>mail</w:t>
        </w:r>
        <w:r w:rsidR="0078536E" w:rsidRPr="00380B03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="0078536E" w:rsidRPr="00380B03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</w:hyperlink>
      <w:r w:rsidR="0078536E" w:rsidRPr="00380B03">
        <w:rPr>
          <w:rStyle w:val="a6"/>
          <w:rFonts w:eastAsiaTheme="minorHAnsi"/>
          <w:color w:val="auto"/>
          <w:sz w:val="28"/>
          <w:szCs w:val="28"/>
          <w:u w:val="none"/>
        </w:rPr>
        <w:t xml:space="preserve"> (в теме письма указать ФИО участников).</w:t>
      </w:r>
    </w:p>
    <w:p w14:paraId="67A28FD8" w14:textId="4EC4A48E" w:rsidR="00974565" w:rsidRPr="00380B03" w:rsidRDefault="00974565" w:rsidP="00380B0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80B03">
        <w:rPr>
          <w:sz w:val="28"/>
          <w:szCs w:val="28"/>
        </w:rPr>
        <w:t xml:space="preserve">2 этап: </w:t>
      </w:r>
      <w:r w:rsidR="00E438E2" w:rsidRPr="00380B03">
        <w:rPr>
          <w:sz w:val="28"/>
          <w:szCs w:val="28"/>
        </w:rPr>
        <w:t>о</w:t>
      </w:r>
      <w:r w:rsidRPr="00380B03">
        <w:rPr>
          <w:sz w:val="28"/>
          <w:szCs w:val="28"/>
        </w:rPr>
        <w:t xml:space="preserve">чная </w:t>
      </w:r>
      <w:r w:rsidR="004511CE" w:rsidRPr="00380B03">
        <w:rPr>
          <w:sz w:val="28"/>
          <w:szCs w:val="28"/>
        </w:rPr>
        <w:t>защита</w:t>
      </w:r>
      <w:r w:rsidRPr="00380B03">
        <w:rPr>
          <w:sz w:val="28"/>
          <w:szCs w:val="28"/>
        </w:rPr>
        <w:t xml:space="preserve"> работ (12 мая 2023 года). В рамках выставки </w:t>
      </w:r>
      <w:r w:rsidR="00E438E2" w:rsidRPr="00380B03">
        <w:rPr>
          <w:sz w:val="28"/>
          <w:szCs w:val="28"/>
        </w:rPr>
        <w:t>У</w:t>
      </w:r>
      <w:r w:rsidRPr="00380B03">
        <w:rPr>
          <w:sz w:val="28"/>
          <w:szCs w:val="28"/>
        </w:rPr>
        <w:t>частник</w:t>
      </w:r>
      <w:r w:rsidR="00E438E2" w:rsidRPr="00380B03">
        <w:rPr>
          <w:sz w:val="28"/>
          <w:szCs w:val="28"/>
        </w:rPr>
        <w:t>и</w:t>
      </w:r>
      <w:r w:rsidRPr="00380B03">
        <w:rPr>
          <w:sz w:val="28"/>
          <w:szCs w:val="28"/>
        </w:rPr>
        <w:t xml:space="preserve"> буд</w:t>
      </w:r>
      <w:r w:rsidR="00E438E2" w:rsidRPr="00380B03">
        <w:rPr>
          <w:sz w:val="28"/>
          <w:szCs w:val="28"/>
        </w:rPr>
        <w:t>у</w:t>
      </w:r>
      <w:r w:rsidRPr="00380B03">
        <w:rPr>
          <w:sz w:val="28"/>
          <w:szCs w:val="28"/>
        </w:rPr>
        <w:t xml:space="preserve">т защитить свои </w:t>
      </w:r>
      <w:r w:rsidR="004511CE" w:rsidRPr="00380B03">
        <w:rPr>
          <w:sz w:val="28"/>
          <w:szCs w:val="28"/>
        </w:rPr>
        <w:t>проекты</w:t>
      </w:r>
      <w:r w:rsidRPr="00380B03">
        <w:rPr>
          <w:sz w:val="28"/>
          <w:szCs w:val="28"/>
        </w:rPr>
        <w:t xml:space="preserve">, которые необходимо </w:t>
      </w:r>
      <w:r w:rsidR="004511CE" w:rsidRPr="00380B03">
        <w:rPr>
          <w:sz w:val="28"/>
          <w:szCs w:val="28"/>
        </w:rPr>
        <w:t>приве</w:t>
      </w:r>
      <w:r w:rsidR="00E438E2" w:rsidRPr="00380B03">
        <w:rPr>
          <w:sz w:val="28"/>
          <w:szCs w:val="28"/>
        </w:rPr>
        <w:t>з</w:t>
      </w:r>
      <w:r w:rsidR="004511CE" w:rsidRPr="00380B03">
        <w:rPr>
          <w:sz w:val="28"/>
          <w:szCs w:val="28"/>
        </w:rPr>
        <w:t xml:space="preserve">ти с собой. </w:t>
      </w:r>
    </w:p>
    <w:p w14:paraId="68F6075D" w14:textId="170FD575" w:rsidR="00E438E2" w:rsidRDefault="00380B03" w:rsidP="00E438E2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8.2. </w:t>
      </w:r>
      <w:r w:rsidR="00A25525" w:rsidRPr="00E438E2">
        <w:rPr>
          <w:bCs/>
          <w:sz w:val="28"/>
        </w:rPr>
        <w:t>Тема</w:t>
      </w:r>
      <w:r>
        <w:rPr>
          <w:bCs/>
          <w:sz w:val="28"/>
        </w:rPr>
        <w:t xml:space="preserve"> задания</w:t>
      </w:r>
      <w:r w:rsidR="00A25525" w:rsidRPr="00E438E2">
        <w:rPr>
          <w:bCs/>
          <w:sz w:val="28"/>
        </w:rPr>
        <w:t xml:space="preserve">: </w:t>
      </w:r>
      <w:r w:rsidR="004511CE" w:rsidRPr="00E438E2">
        <w:rPr>
          <w:bCs/>
          <w:sz w:val="28"/>
        </w:rPr>
        <w:t>Разработка макета архитектурного арт-объе</w:t>
      </w:r>
      <w:r w:rsidR="00A25525" w:rsidRPr="00E438E2">
        <w:rPr>
          <w:bCs/>
          <w:sz w:val="28"/>
        </w:rPr>
        <w:t xml:space="preserve">кта с использованием бионики </w:t>
      </w:r>
    </w:p>
    <w:p w14:paraId="0AB7F40C" w14:textId="68E9B5F3" w:rsidR="00A25525" w:rsidRPr="00E438E2" w:rsidRDefault="004511CE" w:rsidP="00E438E2">
      <w:pPr>
        <w:ind w:firstLine="709"/>
        <w:jc w:val="both"/>
        <w:rPr>
          <w:bCs/>
          <w:sz w:val="28"/>
        </w:rPr>
      </w:pPr>
      <w:r w:rsidRPr="00E438E2">
        <w:rPr>
          <w:bCs/>
          <w:sz w:val="28"/>
        </w:rPr>
        <w:t>Описание</w:t>
      </w:r>
      <w:r w:rsidR="00A25525" w:rsidRPr="00E438E2">
        <w:rPr>
          <w:bCs/>
          <w:sz w:val="28"/>
        </w:rPr>
        <w:t>:</w:t>
      </w:r>
      <w:r w:rsidRPr="00E438E2">
        <w:rPr>
          <w:bCs/>
          <w:sz w:val="28"/>
        </w:rPr>
        <w:t xml:space="preserve"> </w:t>
      </w:r>
    </w:p>
    <w:p w14:paraId="5E811C05" w14:textId="34682026" w:rsidR="00A25525" w:rsidRDefault="004511CE" w:rsidP="00E438E2">
      <w:pPr>
        <w:ind w:firstLine="709"/>
        <w:jc w:val="both"/>
        <w:rPr>
          <w:sz w:val="28"/>
        </w:rPr>
      </w:pPr>
      <w:r w:rsidRPr="004511CE">
        <w:rPr>
          <w:sz w:val="28"/>
        </w:rPr>
        <w:t xml:space="preserve">Участники </w:t>
      </w:r>
      <w:r w:rsidR="00E438E2">
        <w:rPr>
          <w:sz w:val="28"/>
        </w:rPr>
        <w:t>К</w:t>
      </w:r>
      <w:r w:rsidRPr="004511CE">
        <w:rPr>
          <w:sz w:val="28"/>
        </w:rPr>
        <w:t xml:space="preserve">онкурса должны разработать макет бионического арт-объекта, который будет внедрен в городскую среду. Макет должен быть выполнен в стиле бионики, то есть должен использовать принципы и формы, вдохновленные природой и живыми организмами. Макет должен быть универсальным, то есть таким, который можно было бы внедрить в городскую среду любого типа. Однако его должны отличать собственные уникальные характеристики. Содержанием конкурсного задания являются проектные дизайнерские работы, а также проверка прикладных навыков при выполнении проекта. Конкурсное задание состоит из нескольких модулей, выполняемых последовательно. Конкурс включает в себя эскизный дизайн-проект объекта, создание макета и презентацию проекта. Оценка результатов </w:t>
      </w:r>
      <w:r w:rsidRPr="004511CE">
        <w:rPr>
          <w:sz w:val="28"/>
        </w:rPr>
        <w:lastRenderedPageBreak/>
        <w:t xml:space="preserve">конкурсного задания осуществляется экспертной комиссией от модуля к модулю. </w:t>
      </w:r>
    </w:p>
    <w:p w14:paraId="2BB8CC85" w14:textId="77777777" w:rsidR="00A25525" w:rsidRPr="00380B03" w:rsidRDefault="004511CE" w:rsidP="00E438E2">
      <w:pPr>
        <w:ind w:firstLine="709"/>
        <w:jc w:val="both"/>
        <w:rPr>
          <w:bCs/>
          <w:sz w:val="28"/>
          <w:u w:val="single"/>
        </w:rPr>
      </w:pPr>
      <w:r w:rsidRPr="00380B03">
        <w:rPr>
          <w:bCs/>
          <w:sz w:val="28"/>
          <w:u w:val="single"/>
        </w:rPr>
        <w:t>Модуль 1 «</w:t>
      </w:r>
      <w:proofErr w:type="spellStart"/>
      <w:r w:rsidRPr="00380B03">
        <w:rPr>
          <w:bCs/>
          <w:sz w:val="28"/>
          <w:u w:val="single"/>
        </w:rPr>
        <w:t>Скетчинг</w:t>
      </w:r>
      <w:proofErr w:type="spellEnd"/>
      <w:r w:rsidRPr="00380B03">
        <w:rPr>
          <w:bCs/>
          <w:sz w:val="28"/>
          <w:u w:val="single"/>
        </w:rPr>
        <w:t xml:space="preserve">» </w:t>
      </w:r>
    </w:p>
    <w:p w14:paraId="54EBE82B" w14:textId="77777777" w:rsidR="00A25525" w:rsidRDefault="004511CE" w:rsidP="00E438E2">
      <w:pPr>
        <w:ind w:firstLine="709"/>
        <w:jc w:val="both"/>
        <w:rPr>
          <w:sz w:val="28"/>
        </w:rPr>
      </w:pPr>
      <w:r w:rsidRPr="004511CE">
        <w:rPr>
          <w:sz w:val="28"/>
        </w:rPr>
        <w:t>Необходимо разработать скетч-концепцию проекта. Участники должны представить первоначальные идеи для макета в виде поисковых скетчей на формате А4, а также демонстрационного скетча арт-объекта на формате А3. Скетчи должны отображать общую концепцию макета и его основные элементы. Демонстрационный эскиз отличает более детальная прорисовка и размер изображения. Можно использовать карандаши, маркеры, фломастеры или любые други</w:t>
      </w:r>
      <w:r w:rsidR="00A25525">
        <w:rPr>
          <w:sz w:val="28"/>
        </w:rPr>
        <w:t xml:space="preserve">е средства для </w:t>
      </w:r>
      <w:proofErr w:type="spellStart"/>
      <w:r w:rsidR="00A25525">
        <w:rPr>
          <w:sz w:val="28"/>
        </w:rPr>
        <w:t>эскизированя</w:t>
      </w:r>
      <w:proofErr w:type="spellEnd"/>
      <w:r w:rsidR="00A25525">
        <w:rPr>
          <w:sz w:val="28"/>
        </w:rPr>
        <w:t>.</w:t>
      </w:r>
    </w:p>
    <w:p w14:paraId="3C8A95A3" w14:textId="77777777" w:rsidR="00A25525" w:rsidRPr="00380B03" w:rsidRDefault="004511CE" w:rsidP="00E438E2">
      <w:pPr>
        <w:ind w:firstLine="709"/>
        <w:jc w:val="both"/>
        <w:rPr>
          <w:bCs/>
          <w:sz w:val="28"/>
          <w:u w:val="single"/>
        </w:rPr>
      </w:pPr>
      <w:r w:rsidRPr="00380B03">
        <w:rPr>
          <w:bCs/>
          <w:sz w:val="28"/>
          <w:u w:val="single"/>
        </w:rPr>
        <w:t xml:space="preserve">Модуль 2 «Макетирование» </w:t>
      </w:r>
    </w:p>
    <w:p w14:paraId="60C1E2B4" w14:textId="77777777" w:rsidR="00A25525" w:rsidRDefault="004511CE" w:rsidP="00E438E2">
      <w:pPr>
        <w:ind w:firstLine="709"/>
        <w:jc w:val="both"/>
        <w:rPr>
          <w:sz w:val="28"/>
        </w:rPr>
      </w:pPr>
      <w:r w:rsidRPr="004511CE">
        <w:rPr>
          <w:sz w:val="28"/>
        </w:rPr>
        <w:t xml:space="preserve">На основе созданных скетчей участники должны создать уникальный макет объекта, используя такие материалы, как картон, клей, деревянные бамбуковые палочки, </w:t>
      </w:r>
      <w:proofErr w:type="spellStart"/>
      <w:r w:rsidRPr="004511CE">
        <w:rPr>
          <w:sz w:val="28"/>
        </w:rPr>
        <w:t>оргпластик</w:t>
      </w:r>
      <w:proofErr w:type="spellEnd"/>
      <w:r w:rsidRPr="004511CE">
        <w:rPr>
          <w:sz w:val="28"/>
        </w:rPr>
        <w:t xml:space="preserve"> и проч. Ограничений по материалам нет. Не допускается использование резки макета и на станке ЧПУ. В макете важно продумать форму, цвет, текстуру и любые другие дополнительные элементы. Обязательно должно быть основание (платформа) с ландшафтом, на которой будет расположен арт-объект. Допускается использование дополнительных элементов в виде малых архитектурных форм и подсветки, если это требуется для реализации задумки. Макет должен отвечать современным актуальным тенденциям и трен</w:t>
      </w:r>
      <w:r w:rsidR="00A25525">
        <w:rPr>
          <w:sz w:val="28"/>
        </w:rPr>
        <w:t>дам в архитектуре и дизайне.</w:t>
      </w:r>
    </w:p>
    <w:p w14:paraId="1D106C4F" w14:textId="77777777" w:rsidR="00A25525" w:rsidRPr="00380B03" w:rsidRDefault="004511CE" w:rsidP="00E438E2">
      <w:pPr>
        <w:ind w:firstLine="709"/>
        <w:jc w:val="both"/>
        <w:rPr>
          <w:bCs/>
          <w:sz w:val="28"/>
          <w:u w:val="single"/>
        </w:rPr>
      </w:pPr>
      <w:r w:rsidRPr="00380B03">
        <w:rPr>
          <w:bCs/>
          <w:sz w:val="28"/>
          <w:u w:val="single"/>
        </w:rPr>
        <w:t xml:space="preserve">Модуль 3 «Презентация проекта» </w:t>
      </w:r>
    </w:p>
    <w:p w14:paraId="1DC6F643" w14:textId="2C762EA1" w:rsidR="00A25525" w:rsidRDefault="004511CE" w:rsidP="00E438E2">
      <w:pPr>
        <w:ind w:firstLine="709"/>
        <w:jc w:val="both"/>
        <w:rPr>
          <w:sz w:val="28"/>
        </w:rPr>
      </w:pPr>
      <w:r w:rsidRPr="004511CE">
        <w:rPr>
          <w:sz w:val="28"/>
        </w:rPr>
        <w:t xml:space="preserve">Участника предоставляется 7-10 минут для защиты собственного проекта. На экране проектора выводится презентация, также участник представляет комиссии свой макет. Задача презентации привлечь внимание к своему проекту, запомнится, обосновать концепцию и объяснить уникальность задумки. </w:t>
      </w:r>
      <w:r w:rsidRPr="00380B03">
        <w:rPr>
          <w:bCs/>
          <w:sz w:val="28"/>
        </w:rPr>
        <w:t>Зачитывать текст с листочка нельзя</w:t>
      </w:r>
      <w:r w:rsidR="00380B03">
        <w:rPr>
          <w:bCs/>
          <w:sz w:val="28"/>
        </w:rPr>
        <w:t>!</w:t>
      </w:r>
      <w:r w:rsidRPr="00A25525">
        <w:rPr>
          <w:b/>
          <w:sz w:val="28"/>
        </w:rPr>
        <w:t xml:space="preserve"> </w:t>
      </w:r>
      <w:r w:rsidRPr="004511CE">
        <w:rPr>
          <w:sz w:val="28"/>
        </w:rPr>
        <w:t xml:space="preserve">После окончания презентации участником, комиссия может задать дополнительные вопросы по проекту. </w:t>
      </w:r>
    </w:p>
    <w:p w14:paraId="24710EA6" w14:textId="44ACE174" w:rsidR="00A25525" w:rsidRPr="00380B03" w:rsidRDefault="00380B03" w:rsidP="00E438E2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8.3. </w:t>
      </w:r>
      <w:r w:rsidR="00A25525" w:rsidRPr="00380B03">
        <w:rPr>
          <w:bCs/>
          <w:sz w:val="28"/>
        </w:rPr>
        <w:t>Требования к презентации:</w:t>
      </w:r>
    </w:p>
    <w:p w14:paraId="274126D0" w14:textId="77777777" w:rsidR="00A25525" w:rsidRDefault="004511CE" w:rsidP="00E438E2">
      <w:pPr>
        <w:ind w:firstLine="709"/>
        <w:jc w:val="both"/>
        <w:rPr>
          <w:sz w:val="28"/>
        </w:rPr>
      </w:pPr>
      <w:r w:rsidRPr="004511CE">
        <w:rPr>
          <w:sz w:val="28"/>
        </w:rPr>
        <w:t xml:space="preserve">Презентация должна состоять из 10-12 слайдов: </w:t>
      </w:r>
    </w:p>
    <w:p w14:paraId="47DA9169" w14:textId="77777777" w:rsidR="00A25525" w:rsidRPr="00380B03" w:rsidRDefault="004511CE" w:rsidP="00380B03">
      <w:pPr>
        <w:pStyle w:val="a4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bCs/>
          <w:sz w:val="28"/>
        </w:rPr>
      </w:pPr>
      <w:proofErr w:type="spellStart"/>
      <w:r w:rsidRPr="00380B03">
        <w:rPr>
          <w:bCs/>
          <w:sz w:val="28"/>
        </w:rPr>
        <w:t>титульник</w:t>
      </w:r>
      <w:proofErr w:type="spellEnd"/>
      <w:r w:rsidRPr="00380B03">
        <w:rPr>
          <w:bCs/>
          <w:sz w:val="28"/>
        </w:rPr>
        <w:t xml:space="preserve">: название проекта, ФИО участника, ФИО наставника, образовательная организация; </w:t>
      </w:r>
    </w:p>
    <w:p w14:paraId="2A8681C5" w14:textId="26E4F8AF" w:rsidR="00A25525" w:rsidRPr="00380B03" w:rsidRDefault="004511CE" w:rsidP="00380B03">
      <w:pPr>
        <w:pStyle w:val="a4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bCs/>
          <w:sz w:val="28"/>
        </w:rPr>
      </w:pPr>
      <w:r w:rsidRPr="00380B03">
        <w:rPr>
          <w:bCs/>
          <w:sz w:val="28"/>
        </w:rPr>
        <w:t xml:space="preserve">описание проблемной области; </w:t>
      </w:r>
    </w:p>
    <w:p w14:paraId="3264FF9C" w14:textId="39251F6D" w:rsidR="00A25525" w:rsidRPr="00380B03" w:rsidRDefault="004511CE" w:rsidP="00380B03">
      <w:pPr>
        <w:pStyle w:val="a4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bCs/>
          <w:sz w:val="28"/>
        </w:rPr>
      </w:pPr>
      <w:r w:rsidRPr="00380B03">
        <w:rPr>
          <w:bCs/>
          <w:sz w:val="28"/>
        </w:rPr>
        <w:t xml:space="preserve">цель по SMART и задачи проекта; </w:t>
      </w:r>
    </w:p>
    <w:p w14:paraId="3AF33692" w14:textId="603367DF" w:rsidR="00A25525" w:rsidRPr="00380B03" w:rsidRDefault="004511CE" w:rsidP="00380B03">
      <w:pPr>
        <w:pStyle w:val="a4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bCs/>
          <w:sz w:val="28"/>
        </w:rPr>
      </w:pPr>
      <w:r w:rsidRPr="00380B03">
        <w:rPr>
          <w:bCs/>
          <w:sz w:val="28"/>
        </w:rPr>
        <w:t xml:space="preserve">аналитика: анализ аналогов, как российских, так и зарубежных, анализ целевой аудитории, данные опросов в социальных сетях в виде диаграмм, графиков, схем, допустимы видеоролики и фото; </w:t>
      </w:r>
    </w:p>
    <w:p w14:paraId="41BCB015" w14:textId="2F24B698" w:rsidR="00A25525" w:rsidRPr="00380B03" w:rsidRDefault="004511CE" w:rsidP="00380B03">
      <w:pPr>
        <w:pStyle w:val="a4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bCs/>
          <w:sz w:val="28"/>
        </w:rPr>
      </w:pPr>
      <w:r w:rsidRPr="00380B03">
        <w:rPr>
          <w:bCs/>
          <w:sz w:val="28"/>
        </w:rPr>
        <w:t xml:space="preserve">описание концепции: уникальность, допускаются иллюстрации, инфографика, фото и ролики (при необходимости слайдов может быть 2-3); </w:t>
      </w:r>
    </w:p>
    <w:p w14:paraId="0888BB2B" w14:textId="2E7DC43B" w:rsidR="00A25525" w:rsidRPr="00380B03" w:rsidRDefault="004511CE" w:rsidP="00380B03">
      <w:pPr>
        <w:pStyle w:val="a4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bCs/>
          <w:sz w:val="28"/>
        </w:rPr>
      </w:pPr>
      <w:r w:rsidRPr="00380B03">
        <w:rPr>
          <w:bCs/>
          <w:sz w:val="28"/>
        </w:rPr>
        <w:t xml:space="preserve">фотофиксация процесса реализации макета; </w:t>
      </w:r>
    </w:p>
    <w:p w14:paraId="6DA77859" w14:textId="77777777" w:rsidR="008A7D68" w:rsidRDefault="008A7D68" w:rsidP="00D7528E">
      <w:pPr>
        <w:widowControl/>
        <w:adjustRightInd w:val="0"/>
        <w:ind w:firstLine="709"/>
        <w:rPr>
          <w:sz w:val="28"/>
          <w:szCs w:val="28"/>
        </w:rPr>
      </w:pPr>
    </w:p>
    <w:p w14:paraId="0D8BE348" w14:textId="74E3FAAE" w:rsidR="00BA7F9A" w:rsidRDefault="008A7D68" w:rsidP="00D7528E">
      <w:pPr>
        <w:widowControl/>
        <w:adjustRightInd w:val="0"/>
        <w:ind w:firstLine="709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 Программа </w:t>
      </w:r>
      <w:r w:rsidR="001222E6">
        <w:rPr>
          <w:rFonts w:eastAsiaTheme="minorHAnsi"/>
          <w:sz w:val="28"/>
          <w:szCs w:val="28"/>
        </w:rPr>
        <w:t>Конкурса</w:t>
      </w:r>
    </w:p>
    <w:p w14:paraId="2C32A326" w14:textId="016C96FC" w:rsidR="008A7D68" w:rsidRDefault="008A7D68" w:rsidP="00D7528E">
      <w:pPr>
        <w:widowControl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Место проведения: г. Альметьевск ул. Тимирязева д.20</w:t>
      </w:r>
    </w:p>
    <w:p w14:paraId="4A88E957" w14:textId="73B09390" w:rsidR="008A7D68" w:rsidRDefault="008A7D68" w:rsidP="00D7528E">
      <w:pPr>
        <w:widowControl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Дата проведения: 12 мая 2023 года</w:t>
      </w:r>
    </w:p>
    <w:p w14:paraId="6D3271C9" w14:textId="6EBBD9DE" w:rsidR="008A7D68" w:rsidRDefault="008A7D68" w:rsidP="00D7528E">
      <w:pPr>
        <w:widowControl/>
        <w:adjustRightInd w:val="0"/>
        <w:ind w:firstLine="709"/>
        <w:rPr>
          <w:rFonts w:eastAsiaTheme="minorHAnsi"/>
          <w:sz w:val="28"/>
          <w:szCs w:val="28"/>
        </w:rPr>
      </w:pPr>
    </w:p>
    <w:p w14:paraId="37A211D6" w14:textId="77777777" w:rsidR="00380B03" w:rsidRDefault="00380B03" w:rsidP="00D7528E">
      <w:pPr>
        <w:widowControl/>
        <w:adjustRightInd w:val="0"/>
        <w:ind w:firstLine="709"/>
        <w:rPr>
          <w:rFonts w:eastAsiaTheme="minorHAnsi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379"/>
      </w:tblGrid>
      <w:tr w:rsidR="008A7D68" w14:paraId="1F6E1E5C" w14:textId="77777777" w:rsidTr="00380B03">
        <w:trPr>
          <w:jc w:val="center"/>
        </w:trPr>
        <w:tc>
          <w:tcPr>
            <w:tcW w:w="1980" w:type="dxa"/>
          </w:tcPr>
          <w:p w14:paraId="3BF73054" w14:textId="0CB4854D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6379" w:type="dxa"/>
          </w:tcPr>
          <w:p w14:paraId="6C8B3C50" w14:textId="35678F9E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</w:p>
        </w:tc>
      </w:tr>
      <w:tr w:rsidR="008A7D68" w14:paraId="62F6A0D3" w14:textId="77777777" w:rsidTr="00380B03">
        <w:trPr>
          <w:jc w:val="center"/>
        </w:trPr>
        <w:tc>
          <w:tcPr>
            <w:tcW w:w="1980" w:type="dxa"/>
          </w:tcPr>
          <w:p w14:paraId="5E8F7268" w14:textId="1F55BF2E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08.00 – 09.00</w:t>
            </w:r>
          </w:p>
        </w:tc>
        <w:tc>
          <w:tcPr>
            <w:tcW w:w="6379" w:type="dxa"/>
          </w:tcPr>
          <w:p w14:paraId="714B87F7" w14:textId="22B4CA55" w:rsidR="008A7D68" w:rsidRDefault="008A7D68" w:rsidP="00380B03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Регистрация участников Конкурса</w:t>
            </w:r>
          </w:p>
        </w:tc>
      </w:tr>
      <w:tr w:rsidR="008A7D68" w14:paraId="5DBF8591" w14:textId="77777777" w:rsidTr="00380B03">
        <w:trPr>
          <w:jc w:val="center"/>
        </w:trPr>
        <w:tc>
          <w:tcPr>
            <w:tcW w:w="1980" w:type="dxa"/>
          </w:tcPr>
          <w:p w14:paraId="2A84B411" w14:textId="53A211D2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09.00 – 09.15</w:t>
            </w:r>
          </w:p>
        </w:tc>
        <w:tc>
          <w:tcPr>
            <w:tcW w:w="6379" w:type="dxa"/>
          </w:tcPr>
          <w:p w14:paraId="56787328" w14:textId="114E8232" w:rsidR="008A7D68" w:rsidRDefault="008A7D68" w:rsidP="00380B03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Открытие</w:t>
            </w:r>
          </w:p>
        </w:tc>
      </w:tr>
      <w:tr w:rsidR="008A7D68" w14:paraId="50BDD739" w14:textId="77777777" w:rsidTr="00380B03">
        <w:trPr>
          <w:jc w:val="center"/>
        </w:trPr>
        <w:tc>
          <w:tcPr>
            <w:tcW w:w="1980" w:type="dxa"/>
          </w:tcPr>
          <w:p w14:paraId="1773F0AF" w14:textId="336B963F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09.15 – 12.00</w:t>
            </w:r>
          </w:p>
        </w:tc>
        <w:tc>
          <w:tcPr>
            <w:tcW w:w="6379" w:type="dxa"/>
          </w:tcPr>
          <w:p w14:paraId="5DA4B85A" w14:textId="11CA3DAE" w:rsidR="008A7D68" w:rsidRDefault="008A7D68" w:rsidP="00380B03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Лекции, мастер – классы</w:t>
            </w:r>
          </w:p>
        </w:tc>
      </w:tr>
      <w:tr w:rsidR="008A7D68" w14:paraId="2B382137" w14:textId="77777777" w:rsidTr="00380B03">
        <w:trPr>
          <w:jc w:val="center"/>
        </w:trPr>
        <w:tc>
          <w:tcPr>
            <w:tcW w:w="1980" w:type="dxa"/>
          </w:tcPr>
          <w:p w14:paraId="5DCE07AB" w14:textId="0E22A912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12.00 – 13.00</w:t>
            </w:r>
          </w:p>
        </w:tc>
        <w:tc>
          <w:tcPr>
            <w:tcW w:w="6379" w:type="dxa"/>
          </w:tcPr>
          <w:p w14:paraId="44091359" w14:textId="7DD9A03C" w:rsidR="008A7D68" w:rsidRDefault="008A7D68" w:rsidP="00380B03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Обед</w:t>
            </w:r>
          </w:p>
        </w:tc>
      </w:tr>
      <w:tr w:rsidR="008A7D68" w14:paraId="2E0661A2" w14:textId="77777777" w:rsidTr="00380B03">
        <w:trPr>
          <w:jc w:val="center"/>
        </w:trPr>
        <w:tc>
          <w:tcPr>
            <w:tcW w:w="1980" w:type="dxa"/>
          </w:tcPr>
          <w:p w14:paraId="073A8C9C" w14:textId="5DFA4146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13.00 – 16.00</w:t>
            </w:r>
          </w:p>
        </w:tc>
        <w:tc>
          <w:tcPr>
            <w:tcW w:w="6379" w:type="dxa"/>
          </w:tcPr>
          <w:p w14:paraId="6C30FA7C" w14:textId="28167FFF" w:rsidR="008A7D68" w:rsidRDefault="00A25525" w:rsidP="00380B03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Защита работ</w:t>
            </w:r>
          </w:p>
        </w:tc>
      </w:tr>
      <w:tr w:rsidR="008A7D68" w14:paraId="60A4CE2E" w14:textId="77777777" w:rsidTr="00380B03">
        <w:trPr>
          <w:jc w:val="center"/>
        </w:trPr>
        <w:tc>
          <w:tcPr>
            <w:tcW w:w="1980" w:type="dxa"/>
          </w:tcPr>
          <w:p w14:paraId="40C6A6E6" w14:textId="113AAFC3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16.00 – 16.30</w:t>
            </w:r>
          </w:p>
        </w:tc>
        <w:tc>
          <w:tcPr>
            <w:tcW w:w="6379" w:type="dxa"/>
          </w:tcPr>
          <w:p w14:paraId="1FFDA4B7" w14:textId="483E0D20" w:rsidR="008A7D68" w:rsidRDefault="008A7D68" w:rsidP="00380B03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Подведение итогов</w:t>
            </w:r>
          </w:p>
        </w:tc>
      </w:tr>
      <w:tr w:rsidR="008A7D68" w14:paraId="72481ABE" w14:textId="77777777" w:rsidTr="00380B03">
        <w:trPr>
          <w:jc w:val="center"/>
        </w:trPr>
        <w:tc>
          <w:tcPr>
            <w:tcW w:w="1980" w:type="dxa"/>
          </w:tcPr>
          <w:p w14:paraId="419BAF31" w14:textId="4CF97825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16.30 – 16.45</w:t>
            </w:r>
          </w:p>
        </w:tc>
        <w:tc>
          <w:tcPr>
            <w:tcW w:w="6379" w:type="dxa"/>
          </w:tcPr>
          <w:p w14:paraId="0C9CB13D" w14:textId="52F0712B" w:rsidR="008A7D68" w:rsidRDefault="008A7D68" w:rsidP="00380B03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Церемония награждения</w:t>
            </w:r>
          </w:p>
        </w:tc>
      </w:tr>
      <w:tr w:rsidR="008A7D68" w14:paraId="0E3F1BFD" w14:textId="77777777" w:rsidTr="00380B03">
        <w:trPr>
          <w:jc w:val="center"/>
        </w:trPr>
        <w:tc>
          <w:tcPr>
            <w:tcW w:w="1980" w:type="dxa"/>
          </w:tcPr>
          <w:p w14:paraId="72B3345B" w14:textId="5625FCD5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16.45 – 17.00</w:t>
            </w:r>
          </w:p>
        </w:tc>
        <w:tc>
          <w:tcPr>
            <w:tcW w:w="6379" w:type="dxa"/>
          </w:tcPr>
          <w:p w14:paraId="5FEC7B32" w14:textId="458B5B72" w:rsidR="008A7D68" w:rsidRDefault="008A7D68" w:rsidP="00380B03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Отъезд участников Конкурса</w:t>
            </w:r>
          </w:p>
        </w:tc>
      </w:tr>
    </w:tbl>
    <w:p w14:paraId="1CFF7863" w14:textId="4B1493FD" w:rsidR="008A7D68" w:rsidRDefault="008A7D68" w:rsidP="00D7528E">
      <w:pPr>
        <w:ind w:firstLine="709"/>
        <w:rPr>
          <w:sz w:val="28"/>
          <w:szCs w:val="28"/>
          <w:lang w:eastAsia="ru-RU"/>
        </w:rPr>
      </w:pPr>
    </w:p>
    <w:sectPr w:rsidR="008A7D68" w:rsidSect="004511CE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FA2457"/>
    <w:multiLevelType w:val="hybridMultilevel"/>
    <w:tmpl w:val="B150C68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B0403"/>
    <w:multiLevelType w:val="hybridMultilevel"/>
    <w:tmpl w:val="159C4D0E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5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91359A"/>
    <w:multiLevelType w:val="multilevel"/>
    <w:tmpl w:val="DE749D1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839C1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261267"/>
    <w:multiLevelType w:val="hybridMultilevel"/>
    <w:tmpl w:val="72D4B87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D3CC8"/>
    <w:multiLevelType w:val="hybridMultilevel"/>
    <w:tmpl w:val="19A88F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E25578"/>
    <w:multiLevelType w:val="hybridMultilevel"/>
    <w:tmpl w:val="5128BED8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81390"/>
    <w:multiLevelType w:val="hybridMultilevel"/>
    <w:tmpl w:val="A08A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0ECB4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395A"/>
    <w:multiLevelType w:val="multilevel"/>
    <w:tmpl w:val="F02EC3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DC5067"/>
    <w:multiLevelType w:val="hybridMultilevel"/>
    <w:tmpl w:val="7C2E69DE"/>
    <w:lvl w:ilvl="0" w:tplc="684EDD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6" w15:restartNumberingAfterBreak="0">
    <w:nsid w:val="331D2362"/>
    <w:multiLevelType w:val="hybridMultilevel"/>
    <w:tmpl w:val="45A09D58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F3624"/>
    <w:multiLevelType w:val="multilevel"/>
    <w:tmpl w:val="8E909CA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3C1355FD"/>
    <w:multiLevelType w:val="hybridMultilevel"/>
    <w:tmpl w:val="36582AC0"/>
    <w:lvl w:ilvl="0" w:tplc="E0A0ECB4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0" w15:restartNumberingAfterBreak="0">
    <w:nsid w:val="3D1E747D"/>
    <w:multiLevelType w:val="hybridMultilevel"/>
    <w:tmpl w:val="704C7ACC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45A37"/>
    <w:multiLevelType w:val="hybridMultilevel"/>
    <w:tmpl w:val="D554838C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8059B"/>
    <w:multiLevelType w:val="hybridMultilevel"/>
    <w:tmpl w:val="7DBE3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37434"/>
    <w:multiLevelType w:val="hybridMultilevel"/>
    <w:tmpl w:val="66900064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F439C"/>
    <w:multiLevelType w:val="multilevel"/>
    <w:tmpl w:val="E222E5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A53703"/>
    <w:multiLevelType w:val="hybridMultilevel"/>
    <w:tmpl w:val="46C463E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55777F37"/>
    <w:multiLevelType w:val="multilevel"/>
    <w:tmpl w:val="F7B09E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9" w15:restartNumberingAfterBreak="0">
    <w:nsid w:val="557B1782"/>
    <w:multiLevelType w:val="hybridMultilevel"/>
    <w:tmpl w:val="2AFC6B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6390597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1A96401"/>
    <w:multiLevelType w:val="multilevel"/>
    <w:tmpl w:val="490CAF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6B62F9A"/>
    <w:multiLevelType w:val="hybridMultilevel"/>
    <w:tmpl w:val="BEE87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D11B9"/>
    <w:multiLevelType w:val="multilevel"/>
    <w:tmpl w:val="70E43B06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5" w15:restartNumberingAfterBreak="0">
    <w:nsid w:val="6CCC13C8"/>
    <w:multiLevelType w:val="hybridMultilevel"/>
    <w:tmpl w:val="40F0A35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6523E"/>
    <w:multiLevelType w:val="multilevel"/>
    <w:tmpl w:val="A7C49A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1883BCB"/>
    <w:multiLevelType w:val="multilevel"/>
    <w:tmpl w:val="6876F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746F1C03"/>
    <w:multiLevelType w:val="hybridMultilevel"/>
    <w:tmpl w:val="8934F420"/>
    <w:lvl w:ilvl="0" w:tplc="0818CDAE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9" w15:restartNumberingAfterBreak="0">
    <w:nsid w:val="76B30B4A"/>
    <w:multiLevelType w:val="multilevel"/>
    <w:tmpl w:val="1E9ED5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40" w15:restartNumberingAfterBreak="0">
    <w:nsid w:val="7778057C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1" w15:restartNumberingAfterBreak="0">
    <w:nsid w:val="77CA5F6F"/>
    <w:multiLevelType w:val="hybridMultilevel"/>
    <w:tmpl w:val="C91828EA"/>
    <w:lvl w:ilvl="0" w:tplc="684EDDC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2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3" w15:restartNumberingAfterBreak="0">
    <w:nsid w:val="787869A6"/>
    <w:multiLevelType w:val="hybridMultilevel"/>
    <w:tmpl w:val="A6F0C0A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BC6AB2"/>
    <w:multiLevelType w:val="multilevel"/>
    <w:tmpl w:val="FE92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46" w15:restartNumberingAfterBreak="0">
    <w:nsid w:val="7F8A2B8E"/>
    <w:multiLevelType w:val="hybridMultilevel"/>
    <w:tmpl w:val="A15CC6DA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2233">
    <w:abstractNumId w:val="5"/>
  </w:num>
  <w:num w:numId="2" w16cid:durableId="1759643280">
    <w:abstractNumId w:val="45"/>
  </w:num>
  <w:num w:numId="3" w16cid:durableId="1119107331">
    <w:abstractNumId w:val="15"/>
  </w:num>
  <w:num w:numId="4" w16cid:durableId="328171475">
    <w:abstractNumId w:val="32"/>
  </w:num>
  <w:num w:numId="5" w16cid:durableId="222957747">
    <w:abstractNumId w:val="25"/>
    <w:lvlOverride w:ilvl="0">
      <w:lvl w:ilvl="0">
        <w:numFmt w:val="decimal"/>
        <w:lvlText w:val="%1."/>
        <w:lvlJc w:val="left"/>
      </w:lvl>
    </w:lvlOverride>
  </w:num>
  <w:num w:numId="6" w16cid:durableId="35352298">
    <w:abstractNumId w:val="39"/>
  </w:num>
  <w:num w:numId="7" w16cid:durableId="1114788882">
    <w:abstractNumId w:val="37"/>
  </w:num>
  <w:num w:numId="8" w16cid:durableId="1487086054">
    <w:abstractNumId w:val="17"/>
  </w:num>
  <w:num w:numId="9" w16cid:durableId="481316893">
    <w:abstractNumId w:val="3"/>
  </w:num>
  <w:num w:numId="10" w16cid:durableId="990793142">
    <w:abstractNumId w:val="27"/>
  </w:num>
  <w:num w:numId="11" w16cid:durableId="1604610365">
    <w:abstractNumId w:val="4"/>
  </w:num>
  <w:num w:numId="12" w16cid:durableId="2097243631">
    <w:abstractNumId w:val="18"/>
  </w:num>
  <w:num w:numId="13" w16cid:durableId="1436897301">
    <w:abstractNumId w:val="42"/>
  </w:num>
  <w:num w:numId="14" w16cid:durableId="1917128886">
    <w:abstractNumId w:val="0"/>
  </w:num>
  <w:num w:numId="15" w16cid:durableId="679697582">
    <w:abstractNumId w:val="34"/>
  </w:num>
  <w:num w:numId="16" w16cid:durableId="64963481">
    <w:abstractNumId w:val="38"/>
  </w:num>
  <w:num w:numId="17" w16cid:durableId="367536163">
    <w:abstractNumId w:val="19"/>
  </w:num>
  <w:num w:numId="18" w16cid:durableId="183983024">
    <w:abstractNumId w:val="26"/>
  </w:num>
  <w:num w:numId="19" w16cid:durableId="1751661168">
    <w:abstractNumId w:val="1"/>
  </w:num>
  <w:num w:numId="20" w16cid:durableId="2145269563">
    <w:abstractNumId w:val="21"/>
  </w:num>
  <w:num w:numId="21" w16cid:durableId="1791632904">
    <w:abstractNumId w:val="9"/>
  </w:num>
  <w:num w:numId="22" w16cid:durableId="1855415939">
    <w:abstractNumId w:val="6"/>
  </w:num>
  <w:num w:numId="23" w16cid:durableId="478421577">
    <w:abstractNumId w:val="31"/>
  </w:num>
  <w:num w:numId="24" w16cid:durableId="229392574">
    <w:abstractNumId w:val="30"/>
  </w:num>
  <w:num w:numId="25" w16cid:durableId="446628310">
    <w:abstractNumId w:val="23"/>
  </w:num>
  <w:num w:numId="26" w16cid:durableId="309404141">
    <w:abstractNumId w:val="44"/>
  </w:num>
  <w:num w:numId="27" w16cid:durableId="43482158">
    <w:abstractNumId w:val="8"/>
  </w:num>
  <w:num w:numId="28" w16cid:durableId="1517845757">
    <w:abstractNumId w:val="13"/>
  </w:num>
  <w:num w:numId="29" w16cid:durableId="786050061">
    <w:abstractNumId w:val="36"/>
  </w:num>
  <w:num w:numId="30" w16cid:durableId="2086369962">
    <w:abstractNumId w:val="24"/>
  </w:num>
  <w:num w:numId="31" w16cid:durableId="2047900162">
    <w:abstractNumId w:val="40"/>
  </w:num>
  <w:num w:numId="32" w16cid:durableId="545878111">
    <w:abstractNumId w:val="29"/>
  </w:num>
  <w:num w:numId="33" w16cid:durableId="519515684">
    <w:abstractNumId w:val="7"/>
  </w:num>
  <w:num w:numId="34" w16cid:durableId="917059149">
    <w:abstractNumId w:val="28"/>
  </w:num>
  <w:num w:numId="35" w16cid:durableId="474220559">
    <w:abstractNumId w:val="2"/>
  </w:num>
  <w:num w:numId="36" w16cid:durableId="2052991550">
    <w:abstractNumId w:val="46"/>
  </w:num>
  <w:num w:numId="37" w16cid:durableId="1646354778">
    <w:abstractNumId w:val="11"/>
  </w:num>
  <w:num w:numId="38" w16cid:durableId="607080846">
    <w:abstractNumId w:val="20"/>
  </w:num>
  <w:num w:numId="39" w16cid:durableId="825365241">
    <w:abstractNumId w:val="12"/>
  </w:num>
  <w:num w:numId="40" w16cid:durableId="191303047">
    <w:abstractNumId w:val="41"/>
  </w:num>
  <w:num w:numId="41" w16cid:durableId="129173797">
    <w:abstractNumId w:val="33"/>
  </w:num>
  <w:num w:numId="42" w16cid:durableId="1784618017">
    <w:abstractNumId w:val="22"/>
  </w:num>
  <w:num w:numId="43" w16cid:durableId="442309309">
    <w:abstractNumId w:val="43"/>
  </w:num>
  <w:num w:numId="44" w16cid:durableId="1789398844">
    <w:abstractNumId w:val="16"/>
  </w:num>
  <w:num w:numId="45" w16cid:durableId="2046173382">
    <w:abstractNumId w:val="35"/>
  </w:num>
  <w:num w:numId="46" w16cid:durableId="2035375260">
    <w:abstractNumId w:val="10"/>
  </w:num>
  <w:num w:numId="47" w16cid:durableId="2308199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EA"/>
    <w:rsid w:val="00007B1D"/>
    <w:rsid w:val="000222E3"/>
    <w:rsid w:val="00043C0F"/>
    <w:rsid w:val="000A212C"/>
    <w:rsid w:val="000C5E53"/>
    <w:rsid w:val="000D48B2"/>
    <w:rsid w:val="000E7FB1"/>
    <w:rsid w:val="001124B7"/>
    <w:rsid w:val="001148FE"/>
    <w:rsid w:val="001222E6"/>
    <w:rsid w:val="00122688"/>
    <w:rsid w:val="0015319E"/>
    <w:rsid w:val="00164868"/>
    <w:rsid w:val="00166BEF"/>
    <w:rsid w:val="00193183"/>
    <w:rsid w:val="00197665"/>
    <w:rsid w:val="001B4577"/>
    <w:rsid w:val="001C2F47"/>
    <w:rsid w:val="001C3687"/>
    <w:rsid w:val="001C3BA0"/>
    <w:rsid w:val="001F0D22"/>
    <w:rsid w:val="002059EA"/>
    <w:rsid w:val="00231AE0"/>
    <w:rsid w:val="00240AF2"/>
    <w:rsid w:val="002701B5"/>
    <w:rsid w:val="002A7638"/>
    <w:rsid w:val="002B1CAE"/>
    <w:rsid w:val="002C5191"/>
    <w:rsid w:val="002D4A67"/>
    <w:rsid w:val="002E3568"/>
    <w:rsid w:val="002E6B38"/>
    <w:rsid w:val="00314F67"/>
    <w:rsid w:val="00316418"/>
    <w:rsid w:val="00322053"/>
    <w:rsid w:val="00334728"/>
    <w:rsid w:val="00344757"/>
    <w:rsid w:val="00380B03"/>
    <w:rsid w:val="003C11E8"/>
    <w:rsid w:val="003C7957"/>
    <w:rsid w:val="004058CC"/>
    <w:rsid w:val="00415337"/>
    <w:rsid w:val="00420CC0"/>
    <w:rsid w:val="0042248D"/>
    <w:rsid w:val="0042529F"/>
    <w:rsid w:val="004511CE"/>
    <w:rsid w:val="00462D40"/>
    <w:rsid w:val="004864F6"/>
    <w:rsid w:val="0049505A"/>
    <w:rsid w:val="004D6FB6"/>
    <w:rsid w:val="004E01BE"/>
    <w:rsid w:val="004E325E"/>
    <w:rsid w:val="0050499D"/>
    <w:rsid w:val="005133F6"/>
    <w:rsid w:val="00557475"/>
    <w:rsid w:val="00587946"/>
    <w:rsid w:val="005969B1"/>
    <w:rsid w:val="005B3443"/>
    <w:rsid w:val="005C6497"/>
    <w:rsid w:val="005E641E"/>
    <w:rsid w:val="00611F3B"/>
    <w:rsid w:val="00613B64"/>
    <w:rsid w:val="00636177"/>
    <w:rsid w:val="00647563"/>
    <w:rsid w:val="006536C9"/>
    <w:rsid w:val="00656712"/>
    <w:rsid w:val="00672D77"/>
    <w:rsid w:val="00676B13"/>
    <w:rsid w:val="006A6C69"/>
    <w:rsid w:val="006B2A64"/>
    <w:rsid w:val="006C3BAA"/>
    <w:rsid w:val="006C6EC8"/>
    <w:rsid w:val="00724831"/>
    <w:rsid w:val="00725CA9"/>
    <w:rsid w:val="00763A12"/>
    <w:rsid w:val="00772D6D"/>
    <w:rsid w:val="0077774B"/>
    <w:rsid w:val="0078536E"/>
    <w:rsid w:val="00786D32"/>
    <w:rsid w:val="0079233C"/>
    <w:rsid w:val="007931E5"/>
    <w:rsid w:val="007B636A"/>
    <w:rsid w:val="007C0672"/>
    <w:rsid w:val="007C31E2"/>
    <w:rsid w:val="007D3877"/>
    <w:rsid w:val="007F58A6"/>
    <w:rsid w:val="007F6126"/>
    <w:rsid w:val="008030BC"/>
    <w:rsid w:val="00803533"/>
    <w:rsid w:val="00827F70"/>
    <w:rsid w:val="008579F2"/>
    <w:rsid w:val="00881506"/>
    <w:rsid w:val="0089778A"/>
    <w:rsid w:val="008A7D68"/>
    <w:rsid w:val="008C2AA3"/>
    <w:rsid w:val="008D316A"/>
    <w:rsid w:val="008D37FA"/>
    <w:rsid w:val="008E219F"/>
    <w:rsid w:val="008F6B15"/>
    <w:rsid w:val="00910D70"/>
    <w:rsid w:val="0091101E"/>
    <w:rsid w:val="00915467"/>
    <w:rsid w:val="00923E6B"/>
    <w:rsid w:val="00940659"/>
    <w:rsid w:val="00954BB6"/>
    <w:rsid w:val="00961C95"/>
    <w:rsid w:val="00974565"/>
    <w:rsid w:val="009A7D7D"/>
    <w:rsid w:val="009B6006"/>
    <w:rsid w:val="009E2FA2"/>
    <w:rsid w:val="009E79FE"/>
    <w:rsid w:val="009F2E59"/>
    <w:rsid w:val="009F46A1"/>
    <w:rsid w:val="00A05E1F"/>
    <w:rsid w:val="00A25525"/>
    <w:rsid w:val="00A30A64"/>
    <w:rsid w:val="00A347F2"/>
    <w:rsid w:val="00A7549B"/>
    <w:rsid w:val="00A83BDF"/>
    <w:rsid w:val="00A8720C"/>
    <w:rsid w:val="00A90843"/>
    <w:rsid w:val="00AA2550"/>
    <w:rsid w:val="00AB50C8"/>
    <w:rsid w:val="00AB6EB5"/>
    <w:rsid w:val="00AC4108"/>
    <w:rsid w:val="00AE6935"/>
    <w:rsid w:val="00B5080A"/>
    <w:rsid w:val="00B55460"/>
    <w:rsid w:val="00B8389A"/>
    <w:rsid w:val="00B91E13"/>
    <w:rsid w:val="00B923B1"/>
    <w:rsid w:val="00BA7F9A"/>
    <w:rsid w:val="00BB718E"/>
    <w:rsid w:val="00BC5090"/>
    <w:rsid w:val="00BD01B1"/>
    <w:rsid w:val="00C06442"/>
    <w:rsid w:val="00C21080"/>
    <w:rsid w:val="00C26DDD"/>
    <w:rsid w:val="00C336B9"/>
    <w:rsid w:val="00C34E85"/>
    <w:rsid w:val="00C4302D"/>
    <w:rsid w:val="00C5319B"/>
    <w:rsid w:val="00C61A20"/>
    <w:rsid w:val="00C72EE9"/>
    <w:rsid w:val="00C74EFE"/>
    <w:rsid w:val="00C85291"/>
    <w:rsid w:val="00C96F19"/>
    <w:rsid w:val="00CC46CD"/>
    <w:rsid w:val="00CC716F"/>
    <w:rsid w:val="00CD3180"/>
    <w:rsid w:val="00D0112B"/>
    <w:rsid w:val="00D24DC5"/>
    <w:rsid w:val="00D25AEA"/>
    <w:rsid w:val="00D27162"/>
    <w:rsid w:val="00D57C73"/>
    <w:rsid w:val="00D60BF5"/>
    <w:rsid w:val="00D71A0A"/>
    <w:rsid w:val="00D7528E"/>
    <w:rsid w:val="00D75A78"/>
    <w:rsid w:val="00D85A2B"/>
    <w:rsid w:val="00D96B15"/>
    <w:rsid w:val="00DA0131"/>
    <w:rsid w:val="00DA4137"/>
    <w:rsid w:val="00E043D3"/>
    <w:rsid w:val="00E05F51"/>
    <w:rsid w:val="00E13958"/>
    <w:rsid w:val="00E31728"/>
    <w:rsid w:val="00E43446"/>
    <w:rsid w:val="00E438E2"/>
    <w:rsid w:val="00E46A5B"/>
    <w:rsid w:val="00E51F92"/>
    <w:rsid w:val="00E5575F"/>
    <w:rsid w:val="00E646D8"/>
    <w:rsid w:val="00E941D9"/>
    <w:rsid w:val="00EB1F2E"/>
    <w:rsid w:val="00EB41F0"/>
    <w:rsid w:val="00EE66F5"/>
    <w:rsid w:val="00EF4C01"/>
    <w:rsid w:val="00F313ED"/>
    <w:rsid w:val="00F34815"/>
    <w:rsid w:val="00F46893"/>
    <w:rsid w:val="00F65D3E"/>
    <w:rsid w:val="00F72498"/>
    <w:rsid w:val="00FA69D2"/>
    <w:rsid w:val="00FB3D16"/>
    <w:rsid w:val="00FB5B30"/>
    <w:rsid w:val="00FC3843"/>
    <w:rsid w:val="00FC6489"/>
    <w:rsid w:val="00FD1CF1"/>
    <w:rsid w:val="00FD62E6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  <w:style w:type="character" w:customStyle="1" w:styleId="docdata">
    <w:name w:val="docdata"/>
    <w:aliases w:val="docy,v5,3692,bqiaagaaeyqcaaagiaiaaandbaaabaelaaaaaaaaaaaaaaaaaaaaaaaaaaaaaaaaaaaaaaaaaaaaaaaaaaaaaaaaaaaaaaaaaaaaaaaaaaaaaaaaaaaaaaaaaaaaaaaaaaaaaaaaaaaaaaaaaaaaaaaaaaaaaaaaaaaaaaaaaaaaaaaaaaaaaaaaaaaaaaaaaaaaaaaaaaaaaaaaaaaaaaaaaaaaaaaaaaaaaaaa"/>
    <w:basedOn w:val="a0"/>
    <w:rsid w:val="00C0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7220823e9d085f7f4cdcdc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lmetkvant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nikolai.piyanzin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ikolai.piyanzi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B4DD5-A5B9-43EC-9B65-9E84D4E9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User</cp:lastModifiedBy>
  <cp:revision>5</cp:revision>
  <cp:lastPrinted>2023-04-05T07:20:00Z</cp:lastPrinted>
  <dcterms:created xsi:type="dcterms:W3CDTF">2023-04-05T13:43:00Z</dcterms:created>
  <dcterms:modified xsi:type="dcterms:W3CDTF">2023-04-05T13:46:00Z</dcterms:modified>
</cp:coreProperties>
</file>