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BBA52" w14:textId="16DFDC29" w:rsidR="006E7D35" w:rsidRPr="00AA7C7A" w:rsidRDefault="00256B7F" w:rsidP="00B72B21">
      <w:pPr>
        <w:pStyle w:val="a4"/>
        <w:spacing w:after="0" w:line="240" w:lineRule="auto"/>
        <w:ind w:left="0" w:hanging="1134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7166F4" wp14:editId="5FC91E01">
            <wp:simplePos x="0" y="0"/>
            <wp:positionH relativeFrom="page">
              <wp:align>right</wp:align>
            </wp:positionH>
            <wp:positionV relativeFrom="paragraph">
              <wp:posOffset>-450215</wp:posOffset>
            </wp:positionV>
            <wp:extent cx="7553325" cy="10673715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C7A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</w:t>
      </w:r>
    </w:p>
    <w:p w14:paraId="1736D6B1" w14:textId="311C6938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2E7E75D7" w14:textId="4BA5133D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52C42AF7" w14:textId="77777777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A9E987D" w14:textId="25956E23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7301B746" w14:textId="77777777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80883A4" w14:textId="77777777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56AE980E" w14:textId="77777777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78C589B" w14:textId="77777777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7F21D216" w14:textId="53B12379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52294616" w14:textId="77777777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A0B8AA6" w14:textId="77777777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6C438C6B" w14:textId="77777777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1368C8EB" w14:textId="77777777" w:rsidR="004B4E57" w:rsidRDefault="004B4E57" w:rsidP="00053C6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7FA2B51D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62EA705F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4A10C42F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288D0147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1B9D9C38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0341F46C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07A38260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2F7348A4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1B38BF6D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0AB9589C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3DE2C59D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5848D0E5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3FE06179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3C32BEE3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6FAC8021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2247C134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62B4AD0C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51013204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39CA0231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71808821" w14:textId="5B8B7210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0FA3C321" w14:textId="1881915F" w:rsidR="00AA7C7A" w:rsidRDefault="00AA7C7A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3DB2AED2" w14:textId="0AE988CE" w:rsidR="00AA7C7A" w:rsidRDefault="00AA7C7A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3C320A7F" w14:textId="66C984CC" w:rsidR="00AA7C7A" w:rsidRDefault="00AA7C7A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5BF87E11" w14:textId="67094AF5" w:rsidR="00AA7C7A" w:rsidRDefault="00AA7C7A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6A8D91B6" w14:textId="541BE4DC" w:rsidR="00AA7C7A" w:rsidRDefault="00AA7C7A" w:rsidP="00B00EAE">
      <w:pPr>
        <w:shd w:val="clear" w:color="auto" w:fill="FFFFFF"/>
        <w:ind w:right="-5"/>
        <w:jc w:val="both"/>
        <w:rPr>
          <w:b/>
          <w:sz w:val="28"/>
          <w:szCs w:val="28"/>
        </w:rPr>
      </w:pPr>
    </w:p>
    <w:p w14:paraId="509B82E8" w14:textId="77777777" w:rsidR="00053C67" w:rsidRDefault="00053C67" w:rsidP="00B00EAE">
      <w:pPr>
        <w:shd w:val="clear" w:color="auto" w:fill="FFFFFF"/>
        <w:ind w:right="-5"/>
        <w:jc w:val="both"/>
        <w:rPr>
          <w:b/>
          <w:sz w:val="28"/>
          <w:szCs w:val="28"/>
        </w:rPr>
        <w:sectPr w:rsidR="00053C67" w:rsidSect="00987305">
          <w:footerReference w:type="default" r:id="rId8"/>
          <w:pgSz w:w="11909" w:h="16834"/>
          <w:pgMar w:top="709" w:right="710" w:bottom="360" w:left="1134" w:header="720" w:footer="720" w:gutter="0"/>
          <w:cols w:space="60"/>
          <w:noEndnote/>
          <w:docGrid w:linePitch="272"/>
        </w:sectPr>
      </w:pPr>
    </w:p>
    <w:p w14:paraId="18689827" w14:textId="05AEC17B" w:rsidR="00053C67" w:rsidRDefault="00053C67" w:rsidP="000C0245">
      <w:pPr>
        <w:tabs>
          <w:tab w:val="left" w:pos="1276"/>
        </w:tabs>
        <w:ind w:left="7229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lastRenderedPageBreak/>
        <w:t xml:space="preserve">Утверждено приказом от </w:t>
      </w:r>
      <w:r w:rsidRPr="00F66AFD">
        <w:rPr>
          <w:bCs/>
          <w:sz w:val="28"/>
          <w:szCs w:val="26"/>
        </w:rPr>
        <w:t>«____» ________</w:t>
      </w:r>
      <w:r>
        <w:rPr>
          <w:bCs/>
          <w:sz w:val="28"/>
          <w:szCs w:val="26"/>
        </w:rPr>
        <w:t>202</w:t>
      </w:r>
      <w:r w:rsidR="00254418">
        <w:rPr>
          <w:bCs/>
          <w:sz w:val="28"/>
          <w:szCs w:val="26"/>
        </w:rPr>
        <w:t>2</w:t>
      </w:r>
    </w:p>
    <w:p w14:paraId="7FA1C7D6" w14:textId="77777777" w:rsidR="00053C67" w:rsidRDefault="00053C67" w:rsidP="000C0245">
      <w:pPr>
        <w:tabs>
          <w:tab w:val="left" w:pos="1276"/>
        </w:tabs>
        <w:ind w:left="7229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№___________________</w:t>
      </w:r>
    </w:p>
    <w:p w14:paraId="47421D78" w14:textId="77777777" w:rsidR="00AA7C7A" w:rsidRDefault="00AA7C7A" w:rsidP="000C0245">
      <w:pPr>
        <w:shd w:val="clear" w:color="auto" w:fill="FFFFFF"/>
        <w:ind w:right="-5"/>
        <w:jc w:val="center"/>
        <w:rPr>
          <w:b/>
          <w:sz w:val="28"/>
          <w:szCs w:val="28"/>
        </w:rPr>
      </w:pPr>
    </w:p>
    <w:p w14:paraId="3EE5ABE1" w14:textId="77CE7A98" w:rsidR="000467B3" w:rsidRPr="001D5716" w:rsidRDefault="000467B3" w:rsidP="000C0245">
      <w:pPr>
        <w:shd w:val="clear" w:color="auto" w:fill="FFFFFF"/>
        <w:ind w:right="-5"/>
        <w:jc w:val="center"/>
        <w:rPr>
          <w:b/>
          <w:sz w:val="28"/>
          <w:szCs w:val="28"/>
        </w:rPr>
      </w:pPr>
      <w:r w:rsidRPr="001D5716">
        <w:rPr>
          <w:b/>
          <w:sz w:val="28"/>
          <w:szCs w:val="28"/>
        </w:rPr>
        <w:t>1. Общие положения</w:t>
      </w:r>
    </w:p>
    <w:p w14:paraId="0BFFB3CD" w14:textId="2C0C138C" w:rsidR="00A310C5" w:rsidRDefault="000467B3" w:rsidP="000C0245">
      <w:pPr>
        <w:shd w:val="clear" w:color="auto" w:fill="FFFFFF"/>
        <w:ind w:right="-5" w:firstLine="709"/>
        <w:jc w:val="both"/>
        <w:rPr>
          <w:sz w:val="28"/>
          <w:szCs w:val="28"/>
        </w:rPr>
      </w:pPr>
      <w:r w:rsidRPr="005C294B">
        <w:rPr>
          <w:sz w:val="28"/>
          <w:szCs w:val="28"/>
        </w:rPr>
        <w:t xml:space="preserve">1.1. </w:t>
      </w:r>
      <w:r w:rsidR="00A310C5" w:rsidRPr="00C456EE">
        <w:rPr>
          <w:sz w:val="28"/>
          <w:szCs w:val="28"/>
        </w:rPr>
        <w:t>Настоящее Положение определяет порядок и условия организации и проведения</w:t>
      </w:r>
      <w:r w:rsidR="00A310C5">
        <w:rPr>
          <w:sz w:val="28"/>
          <w:szCs w:val="28"/>
        </w:rPr>
        <w:t xml:space="preserve"> открытых соревнований </w:t>
      </w:r>
      <w:r w:rsidR="00A310C5" w:rsidRPr="005C294B">
        <w:rPr>
          <w:sz w:val="28"/>
          <w:szCs w:val="28"/>
        </w:rPr>
        <w:t xml:space="preserve">по авиамодельному спорту в лично-командном первенстве в классе зальных метательных моделей планеров международного класса </w:t>
      </w:r>
      <w:r w:rsidR="00A310C5" w:rsidRPr="005C294B">
        <w:rPr>
          <w:sz w:val="28"/>
          <w:szCs w:val="28"/>
          <w:lang w:val="en-US"/>
        </w:rPr>
        <w:t>F</w:t>
      </w:r>
      <w:r w:rsidR="00A310C5" w:rsidRPr="005C294B">
        <w:rPr>
          <w:sz w:val="28"/>
          <w:szCs w:val="28"/>
        </w:rPr>
        <w:t>1</w:t>
      </w:r>
      <w:r w:rsidR="00A310C5" w:rsidRPr="005C294B">
        <w:rPr>
          <w:sz w:val="28"/>
          <w:szCs w:val="28"/>
          <w:lang w:val="en-US"/>
        </w:rPr>
        <w:t>N</w:t>
      </w:r>
      <w:r w:rsidR="00A310C5" w:rsidRPr="005C294B">
        <w:rPr>
          <w:sz w:val="28"/>
          <w:szCs w:val="28"/>
        </w:rPr>
        <w:t xml:space="preserve"> и </w:t>
      </w:r>
      <w:r w:rsidR="00A310C5" w:rsidRPr="005C294B">
        <w:rPr>
          <w:sz w:val="28"/>
          <w:szCs w:val="28"/>
          <w:lang w:val="en-US"/>
        </w:rPr>
        <w:t>F</w:t>
      </w:r>
      <w:r w:rsidR="00A310C5" w:rsidRPr="005C294B">
        <w:rPr>
          <w:sz w:val="28"/>
          <w:szCs w:val="28"/>
        </w:rPr>
        <w:t>1</w:t>
      </w:r>
      <w:r w:rsidR="00A310C5" w:rsidRPr="005C294B">
        <w:rPr>
          <w:sz w:val="28"/>
          <w:szCs w:val="28"/>
          <w:lang w:val="en-US"/>
        </w:rPr>
        <w:t>N</w:t>
      </w:r>
      <w:r w:rsidR="00053C67">
        <w:rPr>
          <w:sz w:val="28"/>
          <w:szCs w:val="28"/>
        </w:rPr>
        <w:t xml:space="preserve">150 </w:t>
      </w:r>
      <w:r w:rsidR="00053C67" w:rsidRPr="005C294B">
        <w:rPr>
          <w:sz w:val="28"/>
          <w:szCs w:val="28"/>
        </w:rPr>
        <w:t>(</w:t>
      </w:r>
      <w:r w:rsidR="00A310C5" w:rsidRPr="005C294B">
        <w:rPr>
          <w:sz w:val="28"/>
          <w:szCs w:val="28"/>
        </w:rPr>
        <w:t>далее – Соревнования)</w:t>
      </w:r>
      <w:r w:rsidR="000E5F8A">
        <w:rPr>
          <w:sz w:val="28"/>
          <w:szCs w:val="28"/>
        </w:rPr>
        <w:t>.</w:t>
      </w:r>
    </w:p>
    <w:p w14:paraId="6BA189E0" w14:textId="77777777" w:rsidR="000E5F8A" w:rsidRPr="00235A5A" w:rsidRDefault="000E5F8A" w:rsidP="000C0245">
      <w:pPr>
        <w:widowControl/>
        <w:autoSpaceDE/>
        <w:autoSpaceDN/>
        <w:adjustRightInd/>
        <w:spacing w:after="60"/>
        <w:ind w:firstLine="709"/>
        <w:jc w:val="both"/>
        <w:rPr>
          <w:sz w:val="28"/>
        </w:rPr>
      </w:pPr>
      <w:r w:rsidRPr="00A32CD9">
        <w:rPr>
          <w:bCs/>
          <w:sz w:val="28"/>
          <w:szCs w:val="28"/>
        </w:rPr>
        <w:t xml:space="preserve">Соревнования </w:t>
      </w:r>
      <w:r w:rsidRPr="00A32CD9">
        <w:rPr>
          <w:sz w:val="28"/>
          <w:szCs w:val="28"/>
        </w:rPr>
        <w:t xml:space="preserve">проводятся в соответствии с Правилами </w:t>
      </w:r>
      <w:r>
        <w:rPr>
          <w:color w:val="000000"/>
          <w:sz w:val="28"/>
          <w:szCs w:val="28"/>
        </w:rPr>
        <w:t>по авиа</w:t>
      </w:r>
      <w:r w:rsidRPr="00A32CD9">
        <w:rPr>
          <w:color w:val="000000"/>
          <w:sz w:val="28"/>
          <w:szCs w:val="28"/>
        </w:rPr>
        <w:t>модельному спорту</w:t>
      </w:r>
      <w:r w:rsidRPr="00A32CD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32CD9">
        <w:rPr>
          <w:sz w:val="28"/>
          <w:szCs w:val="28"/>
        </w:rPr>
        <w:t xml:space="preserve">Единой всероссийской спортивной классификацией, </w:t>
      </w:r>
      <w:r>
        <w:rPr>
          <w:sz w:val="28"/>
          <w:szCs w:val="28"/>
        </w:rPr>
        <w:t>регламентами</w:t>
      </w:r>
      <w:r w:rsidRPr="00A32CD9">
        <w:rPr>
          <w:sz w:val="28"/>
          <w:szCs w:val="28"/>
        </w:rPr>
        <w:t xml:space="preserve">, принятыми на момент проведения соревнований в установленном порядке и настоящим </w:t>
      </w:r>
      <w:r>
        <w:rPr>
          <w:sz w:val="28"/>
          <w:szCs w:val="28"/>
        </w:rPr>
        <w:t xml:space="preserve">Положением. </w:t>
      </w:r>
      <w:r w:rsidRPr="00A32CD9">
        <w:rPr>
          <w:sz w:val="28"/>
          <w:szCs w:val="28"/>
        </w:rPr>
        <w:t>Непосредственное проведение соревнований возлагается на судейскую коллегию, утверждаемую оргкомитетом</w:t>
      </w:r>
      <w:r>
        <w:rPr>
          <w:sz w:val="28"/>
          <w:szCs w:val="28"/>
        </w:rPr>
        <w:t>.</w:t>
      </w:r>
    </w:p>
    <w:p w14:paraId="2F333E60" w14:textId="77777777" w:rsidR="000467B3" w:rsidRDefault="00E64F19" w:rsidP="000C02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310C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310C5">
        <w:rPr>
          <w:sz w:val="28"/>
          <w:szCs w:val="28"/>
        </w:rPr>
        <w:t xml:space="preserve">Цель проведения </w:t>
      </w:r>
      <w:r w:rsidR="000467B3" w:rsidRPr="00940370">
        <w:rPr>
          <w:sz w:val="28"/>
          <w:szCs w:val="28"/>
        </w:rPr>
        <w:t xml:space="preserve"> </w:t>
      </w:r>
      <w:r w:rsidR="00A310C5">
        <w:rPr>
          <w:sz w:val="28"/>
          <w:szCs w:val="28"/>
        </w:rPr>
        <w:t>Соревнований: развитие</w:t>
      </w:r>
      <w:r w:rsidR="000467B3" w:rsidRPr="005C294B">
        <w:rPr>
          <w:sz w:val="28"/>
          <w:szCs w:val="28"/>
        </w:rPr>
        <w:t xml:space="preserve"> авиамодельного спорта в Республике Татарстан</w:t>
      </w:r>
      <w:r w:rsidR="00A310C5">
        <w:rPr>
          <w:sz w:val="28"/>
          <w:szCs w:val="28"/>
        </w:rPr>
        <w:t>.</w:t>
      </w:r>
    </w:p>
    <w:p w14:paraId="5BECC735" w14:textId="77777777" w:rsidR="00A310C5" w:rsidRPr="005C294B" w:rsidRDefault="00A310C5" w:rsidP="000C0245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проведения Соревнований:</w:t>
      </w:r>
    </w:p>
    <w:p w14:paraId="25A33065" w14:textId="1EA8EA71" w:rsidR="000467B3" w:rsidRPr="001B3605" w:rsidRDefault="00053C67" w:rsidP="000C0245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467B3" w:rsidRPr="001B3605">
        <w:rPr>
          <w:rFonts w:ascii="Times New Roman" w:hAnsi="Times New Roman"/>
          <w:sz w:val="28"/>
          <w:szCs w:val="28"/>
        </w:rPr>
        <w:t>ривлечение детей и подростков к техническому творчеству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00845B00" w14:textId="3D1569E2" w:rsidR="000467B3" w:rsidRPr="001B3605" w:rsidRDefault="00053C67" w:rsidP="000C0245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467B3" w:rsidRPr="001B3605">
        <w:rPr>
          <w:rFonts w:ascii="Times New Roman" w:hAnsi="Times New Roman"/>
          <w:sz w:val="28"/>
          <w:szCs w:val="28"/>
        </w:rPr>
        <w:t>овышение интереса юных авиамоделистов к истории российской авиации, космонавтики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70A3CD56" w14:textId="0271C037" w:rsidR="000467B3" w:rsidRPr="001B3605" w:rsidRDefault="00053C67" w:rsidP="000C0245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467B3" w:rsidRPr="001B3605">
        <w:rPr>
          <w:rFonts w:ascii="Times New Roman" w:hAnsi="Times New Roman"/>
          <w:sz w:val="28"/>
          <w:szCs w:val="28"/>
        </w:rPr>
        <w:t>атриотическое воспитание молодёжи, через овладение передовыми достижениями российской науки и техники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5709613D" w14:textId="31E63A52" w:rsidR="000467B3" w:rsidRPr="001B3605" w:rsidRDefault="00053C67" w:rsidP="000C0245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467B3" w:rsidRPr="001B3605">
        <w:rPr>
          <w:rFonts w:ascii="Times New Roman" w:hAnsi="Times New Roman"/>
          <w:sz w:val="28"/>
          <w:szCs w:val="28"/>
        </w:rPr>
        <w:t>ропаганда активного образа жизни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1DE4566D" w14:textId="181A352D" w:rsidR="000467B3" w:rsidRPr="001B3605" w:rsidRDefault="00053C67" w:rsidP="000C0245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467B3" w:rsidRPr="001B3605">
        <w:rPr>
          <w:rFonts w:ascii="Times New Roman" w:hAnsi="Times New Roman"/>
          <w:sz w:val="28"/>
          <w:szCs w:val="28"/>
        </w:rPr>
        <w:t>бмен опытом со спортсменами других городов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5BD45156" w14:textId="2618AA6B" w:rsidR="000467B3" w:rsidRPr="001B3605" w:rsidRDefault="00053C67" w:rsidP="000C0245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467B3" w:rsidRPr="001B3605">
        <w:rPr>
          <w:rFonts w:ascii="Times New Roman" w:hAnsi="Times New Roman"/>
          <w:sz w:val="28"/>
          <w:szCs w:val="28"/>
        </w:rPr>
        <w:t>овлечение детей, подростков и молодежи в массовые социально-значимые мероприятия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7B4143DA" w14:textId="1E1E9BD7" w:rsidR="000467B3" w:rsidRPr="001B3605" w:rsidRDefault="00053C67" w:rsidP="000C0245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467B3" w:rsidRPr="001B3605">
        <w:rPr>
          <w:rFonts w:ascii="Times New Roman" w:hAnsi="Times New Roman"/>
          <w:sz w:val="28"/>
          <w:szCs w:val="28"/>
        </w:rPr>
        <w:t>рофилактика безнадзорности и правонарушений среди несовершеннолетних</w:t>
      </w:r>
      <w:r w:rsidR="00DD4691" w:rsidRPr="001B3605">
        <w:rPr>
          <w:rFonts w:ascii="Times New Roman" w:hAnsi="Times New Roman"/>
          <w:sz w:val="28"/>
          <w:szCs w:val="28"/>
        </w:rPr>
        <w:t>;</w:t>
      </w:r>
    </w:p>
    <w:p w14:paraId="11D50CD1" w14:textId="09E40B42" w:rsidR="000467B3" w:rsidRDefault="00053C67" w:rsidP="000C0245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467B3" w:rsidRPr="001B3605">
        <w:rPr>
          <w:rFonts w:ascii="Times New Roman" w:hAnsi="Times New Roman"/>
          <w:sz w:val="28"/>
          <w:szCs w:val="28"/>
        </w:rPr>
        <w:t xml:space="preserve">ыявление лучших команд, спортсменов. </w:t>
      </w:r>
    </w:p>
    <w:p w14:paraId="31C71AAA" w14:textId="77777777" w:rsidR="00053C67" w:rsidRDefault="00053C67" w:rsidP="000C0245">
      <w:pPr>
        <w:pStyle w:val="a4"/>
        <w:tabs>
          <w:tab w:val="left" w:pos="567"/>
          <w:tab w:val="left" w:pos="993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355962E7" w14:textId="77777777" w:rsidR="00A310C5" w:rsidRDefault="000E5F8A" w:rsidP="000C0245">
      <w:pPr>
        <w:pStyle w:val="a4"/>
        <w:widowControl/>
        <w:numPr>
          <w:ilvl w:val="0"/>
          <w:numId w:val="13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Руководство Соревнованиями</w:t>
      </w:r>
    </w:p>
    <w:p w14:paraId="4133FB81" w14:textId="77777777" w:rsidR="001161E4" w:rsidRPr="00A310C5" w:rsidRDefault="001161E4" w:rsidP="000C0245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A310C5">
        <w:rPr>
          <w:sz w:val="28"/>
          <w:szCs w:val="28"/>
        </w:rPr>
        <w:t xml:space="preserve">. Организаторами </w:t>
      </w:r>
      <w:r>
        <w:rPr>
          <w:sz w:val="28"/>
          <w:szCs w:val="28"/>
        </w:rPr>
        <w:t>Соревнований</w:t>
      </w:r>
      <w:r w:rsidRPr="00A310C5">
        <w:rPr>
          <w:sz w:val="28"/>
          <w:szCs w:val="28"/>
        </w:rPr>
        <w:t xml:space="preserve"> являются:</w:t>
      </w:r>
    </w:p>
    <w:p w14:paraId="02445790" w14:textId="77777777" w:rsidR="001161E4" w:rsidRPr="00A310C5" w:rsidRDefault="001161E4" w:rsidP="000C0245">
      <w:pPr>
        <w:pStyle w:val="a4"/>
        <w:widowControl/>
        <w:numPr>
          <w:ilvl w:val="0"/>
          <w:numId w:val="20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10C5">
        <w:rPr>
          <w:rFonts w:ascii="Times New Roman" w:hAnsi="Times New Roman"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(далее – РЦВР);</w:t>
      </w:r>
    </w:p>
    <w:p w14:paraId="12DFDEAC" w14:textId="22D11F15" w:rsidR="001161E4" w:rsidRPr="00A310C5" w:rsidRDefault="001161E4" w:rsidP="000C0245">
      <w:pPr>
        <w:pStyle w:val="a4"/>
        <w:widowControl/>
        <w:numPr>
          <w:ilvl w:val="0"/>
          <w:numId w:val="20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10C5">
        <w:rPr>
          <w:rFonts w:ascii="Times New Roman" w:hAnsi="Times New Roman"/>
          <w:sz w:val="28"/>
          <w:szCs w:val="28"/>
        </w:rPr>
        <w:t>Муниципальное бюджетное образовательное учреждение дополнительного образования «Дом детского творчества» Заинского муниципального района Р</w:t>
      </w:r>
      <w:r w:rsidR="00053C67">
        <w:rPr>
          <w:rFonts w:ascii="Times New Roman" w:hAnsi="Times New Roman"/>
          <w:sz w:val="28"/>
          <w:szCs w:val="28"/>
        </w:rPr>
        <w:t>еспублики Татарстан</w:t>
      </w:r>
      <w:r w:rsidRPr="00A310C5">
        <w:rPr>
          <w:rFonts w:ascii="Times New Roman" w:hAnsi="Times New Roman"/>
          <w:sz w:val="28"/>
          <w:szCs w:val="28"/>
        </w:rPr>
        <w:t xml:space="preserve"> (далее </w:t>
      </w:r>
      <w:r w:rsidR="00053C67">
        <w:rPr>
          <w:rFonts w:ascii="Times New Roman" w:hAnsi="Times New Roman"/>
          <w:sz w:val="28"/>
          <w:szCs w:val="28"/>
        </w:rPr>
        <w:t>–</w:t>
      </w:r>
      <w:r w:rsidRPr="00A310C5">
        <w:rPr>
          <w:rFonts w:ascii="Times New Roman" w:hAnsi="Times New Roman"/>
          <w:sz w:val="28"/>
          <w:szCs w:val="28"/>
        </w:rPr>
        <w:t xml:space="preserve"> МБУДО «ДДТ»).</w:t>
      </w:r>
    </w:p>
    <w:p w14:paraId="316E182C" w14:textId="4BA239A0" w:rsidR="00A310C5" w:rsidRPr="001161E4" w:rsidRDefault="001161E4" w:rsidP="000C0245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053C67">
        <w:rPr>
          <w:sz w:val="28"/>
          <w:szCs w:val="28"/>
        </w:rPr>
        <w:t xml:space="preserve"> </w:t>
      </w:r>
      <w:r w:rsidR="00A310C5" w:rsidRPr="001161E4">
        <w:rPr>
          <w:sz w:val="28"/>
          <w:szCs w:val="28"/>
        </w:rPr>
        <w:t>Общее руководство Соревнованиями осуществляет Организационный комитет (далее – Оргкомитет).</w:t>
      </w:r>
    </w:p>
    <w:p w14:paraId="67A2167D" w14:textId="29899687" w:rsidR="00A310C5" w:rsidRPr="00453CCC" w:rsidRDefault="00A310C5" w:rsidP="000C0245">
      <w:pPr>
        <w:pStyle w:val="a4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3CCC">
        <w:rPr>
          <w:rFonts w:ascii="Times New Roman" w:hAnsi="Times New Roman"/>
          <w:sz w:val="28"/>
          <w:szCs w:val="28"/>
        </w:rPr>
        <w:t>Оргкомитет:</w:t>
      </w:r>
    </w:p>
    <w:p w14:paraId="5045B6B1" w14:textId="77777777" w:rsidR="00A310C5" w:rsidRPr="00453CCC" w:rsidRDefault="00A310C5" w:rsidP="000C0245">
      <w:pPr>
        <w:pStyle w:val="a4"/>
        <w:widowControl/>
        <w:numPr>
          <w:ilvl w:val="0"/>
          <w:numId w:val="21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3CCC">
        <w:rPr>
          <w:rFonts w:ascii="Times New Roman" w:hAnsi="Times New Roman"/>
          <w:sz w:val="28"/>
          <w:szCs w:val="28"/>
        </w:rPr>
        <w:t xml:space="preserve">утверждает порядок и сроки проведения </w:t>
      </w:r>
      <w:r w:rsidR="00453CCC" w:rsidRPr="00453CCC">
        <w:rPr>
          <w:rFonts w:ascii="Times New Roman" w:hAnsi="Times New Roman"/>
          <w:sz w:val="28"/>
          <w:szCs w:val="28"/>
        </w:rPr>
        <w:t>Соревнований</w:t>
      </w:r>
      <w:r w:rsidRPr="00453CCC">
        <w:rPr>
          <w:rFonts w:ascii="Times New Roman" w:hAnsi="Times New Roman"/>
          <w:sz w:val="28"/>
          <w:szCs w:val="28"/>
        </w:rPr>
        <w:t>;</w:t>
      </w:r>
    </w:p>
    <w:p w14:paraId="1D7E72C1" w14:textId="57CC177E" w:rsidR="00A310C5" w:rsidRPr="00453CCC" w:rsidRDefault="00A310C5" w:rsidP="000C0245">
      <w:pPr>
        <w:pStyle w:val="a4"/>
        <w:widowControl/>
        <w:numPr>
          <w:ilvl w:val="0"/>
          <w:numId w:val="21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3CCC">
        <w:rPr>
          <w:rFonts w:ascii="Times New Roman" w:hAnsi="Times New Roman"/>
          <w:sz w:val="28"/>
          <w:szCs w:val="28"/>
        </w:rPr>
        <w:t xml:space="preserve">утверждает </w:t>
      </w:r>
      <w:r w:rsidR="00053C67" w:rsidRPr="00453CCC">
        <w:rPr>
          <w:rFonts w:ascii="Times New Roman" w:hAnsi="Times New Roman"/>
          <w:sz w:val="28"/>
          <w:szCs w:val="28"/>
        </w:rPr>
        <w:t>состав судейской</w:t>
      </w:r>
      <w:r w:rsidR="00453CCC" w:rsidRPr="00453CCC">
        <w:rPr>
          <w:rFonts w:ascii="Times New Roman" w:hAnsi="Times New Roman"/>
          <w:sz w:val="28"/>
          <w:szCs w:val="28"/>
        </w:rPr>
        <w:t xml:space="preserve"> коллегии</w:t>
      </w:r>
    </w:p>
    <w:p w14:paraId="17051069" w14:textId="6F24A722" w:rsidR="00A310C5" w:rsidRPr="00453CCC" w:rsidRDefault="00A310C5" w:rsidP="000C0245">
      <w:pPr>
        <w:pStyle w:val="a4"/>
        <w:widowControl/>
        <w:numPr>
          <w:ilvl w:val="1"/>
          <w:numId w:val="14"/>
        </w:numPr>
        <w:autoSpaceDE/>
        <w:autoSpaceDN/>
        <w:adjustRightInd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3CCC">
        <w:rPr>
          <w:rFonts w:ascii="Times New Roman" w:hAnsi="Times New Roman"/>
          <w:sz w:val="28"/>
          <w:szCs w:val="28"/>
        </w:rPr>
        <w:t xml:space="preserve">Официальная информация о </w:t>
      </w:r>
      <w:r w:rsidR="000E5F8A">
        <w:rPr>
          <w:rFonts w:ascii="Times New Roman" w:hAnsi="Times New Roman"/>
          <w:sz w:val="28"/>
          <w:szCs w:val="28"/>
        </w:rPr>
        <w:t>Соревнованиях</w:t>
      </w:r>
      <w:r w:rsidRPr="00453CCC">
        <w:rPr>
          <w:rFonts w:ascii="Times New Roman" w:hAnsi="Times New Roman"/>
          <w:sz w:val="28"/>
          <w:szCs w:val="28"/>
        </w:rPr>
        <w:t xml:space="preserve"> размеща</w:t>
      </w:r>
      <w:r w:rsidR="0096638B">
        <w:rPr>
          <w:rFonts w:ascii="Times New Roman" w:hAnsi="Times New Roman"/>
          <w:sz w:val="28"/>
          <w:szCs w:val="28"/>
        </w:rPr>
        <w:t>ется на сайтах РЦВР и МБУДО «</w:t>
      </w:r>
      <w:r w:rsidR="00053C67">
        <w:rPr>
          <w:rFonts w:ascii="Times New Roman" w:hAnsi="Times New Roman"/>
          <w:sz w:val="28"/>
          <w:szCs w:val="28"/>
        </w:rPr>
        <w:t>ДДТ</w:t>
      </w:r>
      <w:r w:rsidRPr="00453CCC">
        <w:rPr>
          <w:rFonts w:ascii="Times New Roman" w:hAnsi="Times New Roman"/>
          <w:sz w:val="28"/>
          <w:szCs w:val="28"/>
        </w:rPr>
        <w:t>»</w:t>
      </w:r>
      <w:r w:rsidR="00053C67">
        <w:rPr>
          <w:rFonts w:ascii="Times New Roman" w:hAnsi="Times New Roman"/>
          <w:sz w:val="28"/>
          <w:szCs w:val="28"/>
        </w:rPr>
        <w:t>.</w:t>
      </w:r>
    </w:p>
    <w:p w14:paraId="6059E600" w14:textId="03824D5D" w:rsidR="00453CCC" w:rsidRPr="00453CCC" w:rsidRDefault="00BA086F" w:rsidP="000C0245">
      <w:pPr>
        <w:pStyle w:val="a4"/>
        <w:widowControl/>
        <w:numPr>
          <w:ilvl w:val="0"/>
          <w:numId w:val="14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Участники Соревнований</w:t>
      </w:r>
    </w:p>
    <w:p w14:paraId="780F6227" w14:textId="483AF019" w:rsidR="00BA086F" w:rsidRDefault="00BA086F" w:rsidP="000C0245">
      <w:pPr>
        <w:pStyle w:val="a4"/>
        <w:numPr>
          <w:ilvl w:val="1"/>
          <w:numId w:val="18"/>
        </w:numPr>
        <w:suppressAutoHyphens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086F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053C67">
        <w:rPr>
          <w:rFonts w:ascii="Times New Roman" w:hAnsi="Times New Roman"/>
          <w:sz w:val="28"/>
          <w:szCs w:val="28"/>
        </w:rPr>
        <w:t>среди обучающихся образовательных организаций общего и дополнительного образования</w:t>
      </w:r>
      <w:r w:rsidRPr="00BA086F">
        <w:rPr>
          <w:rFonts w:ascii="Times New Roman" w:hAnsi="Times New Roman"/>
          <w:sz w:val="28"/>
          <w:szCs w:val="28"/>
        </w:rPr>
        <w:t>.</w:t>
      </w:r>
    </w:p>
    <w:p w14:paraId="2A43F6E0" w14:textId="450CAC6B" w:rsidR="00053C67" w:rsidRDefault="00053C67" w:rsidP="000C0245">
      <w:pPr>
        <w:pStyle w:val="a4"/>
        <w:numPr>
          <w:ilvl w:val="1"/>
          <w:numId w:val="18"/>
        </w:numPr>
        <w:suppressAutoHyphens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3C67">
        <w:rPr>
          <w:rFonts w:ascii="Times New Roman" w:hAnsi="Times New Roman"/>
          <w:sz w:val="28"/>
          <w:szCs w:val="28"/>
        </w:rPr>
        <w:t>Участники соревнований разделяются на три возрастные категории:</w:t>
      </w:r>
    </w:p>
    <w:p w14:paraId="62A84DF0" w14:textId="63D976D5" w:rsidR="00053C67" w:rsidRPr="00BA086F" w:rsidRDefault="00053C67" w:rsidP="000C0245">
      <w:pPr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BA086F">
        <w:rPr>
          <w:color w:val="000000"/>
          <w:spacing w:val="-2"/>
          <w:sz w:val="28"/>
          <w:szCs w:val="28"/>
        </w:rPr>
        <w:t>младшая 7-9 лет</w:t>
      </w:r>
      <w:r>
        <w:rPr>
          <w:color w:val="000000"/>
          <w:spacing w:val="-2"/>
          <w:sz w:val="28"/>
          <w:szCs w:val="28"/>
        </w:rPr>
        <w:t>;</w:t>
      </w:r>
    </w:p>
    <w:p w14:paraId="6DC2E54C" w14:textId="28B0AD09" w:rsidR="00053C67" w:rsidRPr="00BA086F" w:rsidRDefault="00053C67" w:rsidP="000C0245">
      <w:pPr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</w:t>
      </w:r>
      <w:r w:rsidRPr="00BA086F">
        <w:rPr>
          <w:color w:val="000000"/>
          <w:spacing w:val="-1"/>
          <w:sz w:val="28"/>
          <w:szCs w:val="28"/>
        </w:rPr>
        <w:t>редняя</w:t>
      </w:r>
      <w:r>
        <w:rPr>
          <w:color w:val="000000"/>
          <w:spacing w:val="-1"/>
          <w:sz w:val="28"/>
          <w:szCs w:val="28"/>
        </w:rPr>
        <w:t xml:space="preserve"> </w:t>
      </w:r>
      <w:r w:rsidRPr="00BA086F">
        <w:rPr>
          <w:color w:val="000000"/>
          <w:spacing w:val="-1"/>
          <w:sz w:val="28"/>
          <w:szCs w:val="28"/>
        </w:rPr>
        <w:t>10-13 лет</w:t>
      </w:r>
      <w:r>
        <w:rPr>
          <w:color w:val="000000"/>
          <w:spacing w:val="-1"/>
          <w:sz w:val="28"/>
          <w:szCs w:val="28"/>
        </w:rPr>
        <w:t>;</w:t>
      </w:r>
    </w:p>
    <w:p w14:paraId="68E39123" w14:textId="1CEAFC14" w:rsidR="00053C67" w:rsidRPr="00BA086F" w:rsidRDefault="00053C67" w:rsidP="000C0245">
      <w:pPr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BA086F">
        <w:rPr>
          <w:color w:val="000000"/>
          <w:spacing w:val="-2"/>
          <w:sz w:val="28"/>
          <w:szCs w:val="28"/>
        </w:rPr>
        <w:t>старшая 14-17 лет</w:t>
      </w:r>
      <w:r>
        <w:rPr>
          <w:color w:val="000000"/>
          <w:spacing w:val="-2"/>
          <w:sz w:val="28"/>
          <w:szCs w:val="28"/>
        </w:rPr>
        <w:t>;</w:t>
      </w:r>
    </w:p>
    <w:p w14:paraId="01356018" w14:textId="22864562" w:rsidR="00BA086F" w:rsidRPr="000C0245" w:rsidRDefault="00053C67" w:rsidP="000C0245">
      <w:pPr>
        <w:pStyle w:val="a4"/>
        <w:numPr>
          <w:ilvl w:val="1"/>
          <w:numId w:val="18"/>
        </w:numPr>
        <w:shd w:val="clear" w:color="auto" w:fill="FFFFFF"/>
        <w:spacing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C0245">
        <w:rPr>
          <w:rFonts w:ascii="Times New Roman" w:hAnsi="Times New Roman"/>
          <w:color w:val="000000"/>
          <w:spacing w:val="2"/>
          <w:sz w:val="28"/>
          <w:szCs w:val="28"/>
        </w:rPr>
        <w:t>В состав команды входит три спортсмена (по одному в каждой возрастной ка</w:t>
      </w:r>
      <w:r w:rsidRPr="000C0245">
        <w:rPr>
          <w:rFonts w:ascii="Times New Roman" w:hAnsi="Times New Roman"/>
          <w:color w:val="000000"/>
          <w:spacing w:val="-4"/>
          <w:sz w:val="28"/>
          <w:szCs w:val="28"/>
        </w:rPr>
        <w:t>тегории).</w:t>
      </w:r>
    </w:p>
    <w:p w14:paraId="77877451" w14:textId="389F6144" w:rsidR="000C0245" w:rsidRDefault="000C0245" w:rsidP="000C0245">
      <w:pPr>
        <w:pStyle w:val="a4"/>
        <w:numPr>
          <w:ilvl w:val="1"/>
          <w:numId w:val="18"/>
        </w:numPr>
        <w:shd w:val="clear" w:color="auto" w:fill="FFFFFF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0245">
        <w:rPr>
          <w:rFonts w:ascii="Times New Roman" w:hAnsi="Times New Roman"/>
          <w:sz w:val="28"/>
          <w:szCs w:val="28"/>
        </w:rPr>
        <w:t>Каждая команда должна предоставить судью с секундомером с ценой деления не менее 0,1 сек.</w:t>
      </w:r>
    </w:p>
    <w:p w14:paraId="55632D05" w14:textId="77777777" w:rsidR="000C0245" w:rsidRPr="000C0245" w:rsidRDefault="000C0245" w:rsidP="000C0245">
      <w:pPr>
        <w:pStyle w:val="a4"/>
        <w:shd w:val="clear" w:color="auto" w:fill="FFFFFF"/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4ADABFF8" w14:textId="347FEB4E" w:rsidR="00453CCC" w:rsidRPr="00453CCC" w:rsidRDefault="00F66AFD" w:rsidP="000C0245">
      <w:pPr>
        <w:pStyle w:val="a4"/>
        <w:widowControl/>
        <w:numPr>
          <w:ilvl w:val="0"/>
          <w:numId w:val="18"/>
        </w:numPr>
        <w:tabs>
          <w:tab w:val="left" w:pos="993"/>
        </w:tabs>
        <w:autoSpaceDE/>
        <w:autoSpaceDN/>
        <w:adjustRightInd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66AFD">
        <w:rPr>
          <w:rFonts w:ascii="Times New Roman" w:hAnsi="Times New Roman"/>
          <w:b/>
          <w:bCs/>
          <w:sz w:val="28"/>
          <w:szCs w:val="28"/>
        </w:rPr>
        <w:t xml:space="preserve">Порядок и условия проведения </w:t>
      </w:r>
      <w:r>
        <w:rPr>
          <w:rFonts w:ascii="Times New Roman" w:hAnsi="Times New Roman"/>
          <w:b/>
          <w:bCs/>
          <w:sz w:val="28"/>
          <w:szCs w:val="28"/>
        </w:rPr>
        <w:t>Соревнований</w:t>
      </w:r>
    </w:p>
    <w:p w14:paraId="7DE77959" w14:textId="3753501B" w:rsidR="00F66AFD" w:rsidRDefault="00F66AFD" w:rsidP="000C0245">
      <w:pPr>
        <w:pStyle w:val="a4"/>
        <w:widowControl/>
        <w:numPr>
          <w:ilvl w:val="1"/>
          <w:numId w:val="17"/>
        </w:numPr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785A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>
        <w:rPr>
          <w:rFonts w:ascii="Times New Roman" w:hAnsi="Times New Roman"/>
          <w:sz w:val="28"/>
          <w:szCs w:val="28"/>
        </w:rPr>
        <w:t>2</w:t>
      </w:r>
      <w:r w:rsidR="00870708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ноября 202</w:t>
      </w:r>
      <w:r w:rsidR="0087070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Pr="005C46F1">
        <w:rPr>
          <w:rFonts w:ascii="Times New Roman" w:hAnsi="Times New Roman"/>
          <w:sz w:val="28"/>
          <w:szCs w:val="28"/>
        </w:rPr>
        <w:t>на базе МБОУ «Заинская средняя общеобразовательная</w:t>
      </w:r>
      <w:r w:rsidRPr="0009785A">
        <w:rPr>
          <w:rFonts w:ascii="Times New Roman" w:hAnsi="Times New Roman"/>
          <w:sz w:val="28"/>
          <w:szCs w:val="28"/>
        </w:rPr>
        <w:t xml:space="preserve"> школа № 4» Заинского муниципального района </w:t>
      </w:r>
      <w:r>
        <w:rPr>
          <w:rFonts w:ascii="Times New Roman" w:hAnsi="Times New Roman"/>
          <w:sz w:val="28"/>
          <w:szCs w:val="28"/>
        </w:rPr>
        <w:t>(</w:t>
      </w:r>
      <w:r w:rsidRPr="0009785A">
        <w:rPr>
          <w:rFonts w:ascii="Times New Roman" w:hAnsi="Times New Roman"/>
          <w:sz w:val="28"/>
          <w:szCs w:val="28"/>
        </w:rPr>
        <w:t>г.Заинск, ул. Комсомольская д. 50а</w:t>
      </w:r>
      <w:r>
        <w:rPr>
          <w:rFonts w:ascii="Times New Roman" w:hAnsi="Times New Roman"/>
          <w:sz w:val="28"/>
          <w:szCs w:val="28"/>
        </w:rPr>
        <w:t>) по следующему регламенту:</w:t>
      </w:r>
    </w:p>
    <w:p w14:paraId="7B279F18" w14:textId="664E2BC6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08.00-10.00</w:t>
      </w:r>
      <w:r w:rsidRPr="001161E4">
        <w:rPr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п</w:t>
      </w:r>
      <w:r w:rsidRPr="00F66AFD">
        <w:rPr>
          <w:rFonts w:ascii="Times New Roman" w:hAnsi="Times New Roman"/>
          <w:sz w:val="28"/>
          <w:szCs w:val="28"/>
        </w:rPr>
        <w:t>рием и регистрация участников и их допуск к Соревнованиям производится мандатной комиссией в день приезда и заканчивается до начала старта.</w:t>
      </w:r>
    </w:p>
    <w:p w14:paraId="3A0F56FA" w14:textId="5648D543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10.00</w:t>
      </w:r>
      <w:r w:rsidRPr="001161E4">
        <w:rPr>
          <w:sz w:val="28"/>
          <w:szCs w:val="28"/>
        </w:rPr>
        <w:t xml:space="preserve"> – </w:t>
      </w:r>
      <w:r w:rsidRPr="00F66AFD">
        <w:rPr>
          <w:rFonts w:ascii="Times New Roman" w:hAnsi="Times New Roman"/>
          <w:sz w:val="28"/>
          <w:szCs w:val="28"/>
        </w:rPr>
        <w:t>открытие соревнований</w:t>
      </w:r>
      <w:r>
        <w:rPr>
          <w:rFonts w:ascii="Times New Roman" w:hAnsi="Times New Roman"/>
          <w:sz w:val="28"/>
          <w:szCs w:val="28"/>
        </w:rPr>
        <w:t>;</w:t>
      </w:r>
    </w:p>
    <w:p w14:paraId="79888703" w14:textId="432A592F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10.30</w:t>
      </w:r>
      <w:r w:rsidRPr="001161E4">
        <w:rPr>
          <w:sz w:val="28"/>
          <w:szCs w:val="28"/>
        </w:rPr>
        <w:t xml:space="preserve"> – </w:t>
      </w:r>
      <w:r w:rsidRPr="00F66AFD">
        <w:rPr>
          <w:rFonts w:ascii="Times New Roman" w:hAnsi="Times New Roman"/>
          <w:sz w:val="28"/>
          <w:szCs w:val="28"/>
        </w:rPr>
        <w:t>начало стартов</w:t>
      </w:r>
      <w:r>
        <w:rPr>
          <w:rFonts w:ascii="Times New Roman" w:hAnsi="Times New Roman"/>
          <w:sz w:val="28"/>
          <w:szCs w:val="28"/>
        </w:rPr>
        <w:t>;</w:t>
      </w:r>
    </w:p>
    <w:p w14:paraId="05B08843" w14:textId="4AAC44DA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12.00</w:t>
      </w:r>
      <w:r w:rsidRPr="001161E4">
        <w:rPr>
          <w:sz w:val="28"/>
          <w:szCs w:val="28"/>
        </w:rPr>
        <w:t xml:space="preserve"> – </w:t>
      </w:r>
      <w:r w:rsidRPr="00F66AFD">
        <w:rPr>
          <w:rFonts w:ascii="Times New Roman" w:hAnsi="Times New Roman"/>
          <w:sz w:val="28"/>
          <w:szCs w:val="28"/>
        </w:rPr>
        <w:t>обед</w:t>
      </w:r>
      <w:r>
        <w:rPr>
          <w:rFonts w:ascii="Times New Roman" w:hAnsi="Times New Roman"/>
          <w:sz w:val="28"/>
          <w:szCs w:val="28"/>
        </w:rPr>
        <w:t>;</w:t>
      </w:r>
    </w:p>
    <w:p w14:paraId="606823B7" w14:textId="4DDA44CC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12.30</w:t>
      </w:r>
      <w:r w:rsidRPr="001161E4">
        <w:rPr>
          <w:sz w:val="28"/>
          <w:szCs w:val="28"/>
        </w:rPr>
        <w:t xml:space="preserve"> – </w:t>
      </w:r>
      <w:r w:rsidRPr="00F66AFD">
        <w:rPr>
          <w:rFonts w:ascii="Times New Roman" w:hAnsi="Times New Roman"/>
          <w:sz w:val="28"/>
          <w:szCs w:val="28"/>
        </w:rPr>
        <w:t>продолжение стартов</w:t>
      </w:r>
      <w:r>
        <w:rPr>
          <w:rFonts w:ascii="Times New Roman" w:hAnsi="Times New Roman"/>
          <w:sz w:val="28"/>
          <w:szCs w:val="28"/>
        </w:rPr>
        <w:t>;</w:t>
      </w:r>
    </w:p>
    <w:p w14:paraId="14668F3D" w14:textId="6E2CEAC6" w:rsidR="00F66AFD" w:rsidRPr="00F66AFD" w:rsidRDefault="00F66AFD" w:rsidP="000C0245">
      <w:pPr>
        <w:pStyle w:val="a4"/>
        <w:widowControl/>
        <w:tabs>
          <w:tab w:val="left" w:pos="851"/>
        </w:tabs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16.00</w:t>
      </w:r>
      <w:r w:rsidRPr="001161E4">
        <w:rPr>
          <w:sz w:val="28"/>
          <w:szCs w:val="28"/>
        </w:rPr>
        <w:t xml:space="preserve"> – </w:t>
      </w:r>
      <w:r w:rsidRPr="00F66AFD">
        <w:rPr>
          <w:rFonts w:ascii="Times New Roman" w:hAnsi="Times New Roman"/>
          <w:sz w:val="28"/>
          <w:szCs w:val="28"/>
        </w:rPr>
        <w:t>подведение итогов, награждение, отъезд</w:t>
      </w:r>
      <w:r>
        <w:rPr>
          <w:rFonts w:ascii="Times New Roman" w:hAnsi="Times New Roman"/>
          <w:sz w:val="28"/>
          <w:szCs w:val="28"/>
        </w:rPr>
        <w:t>.</w:t>
      </w:r>
    </w:p>
    <w:p w14:paraId="4A8E3893" w14:textId="387D1D33" w:rsidR="00053C67" w:rsidRPr="00AA7C7A" w:rsidRDefault="00776B6C" w:rsidP="0035147F">
      <w:pPr>
        <w:pStyle w:val="a4"/>
        <w:widowControl/>
        <w:numPr>
          <w:ilvl w:val="1"/>
          <w:numId w:val="17"/>
        </w:numPr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C7A">
        <w:rPr>
          <w:rFonts w:ascii="Times New Roman" w:hAnsi="Times New Roman"/>
          <w:iCs/>
          <w:sz w:val="28"/>
          <w:szCs w:val="28"/>
        </w:rPr>
        <w:t xml:space="preserve">Для участия в Соревнованиях </w:t>
      </w:r>
      <w:r w:rsidRPr="00AA7C7A">
        <w:rPr>
          <w:rFonts w:ascii="Times New Roman" w:hAnsi="Times New Roman"/>
          <w:sz w:val="28"/>
          <w:szCs w:val="28"/>
        </w:rPr>
        <w:t xml:space="preserve">в срок до </w:t>
      </w:r>
      <w:r w:rsidR="00256B7F">
        <w:rPr>
          <w:rFonts w:ascii="Times New Roman" w:hAnsi="Times New Roman"/>
          <w:sz w:val="28"/>
          <w:szCs w:val="28"/>
        </w:rPr>
        <w:t>18</w:t>
      </w:r>
      <w:r w:rsidR="00053C67" w:rsidRPr="00AA7C7A">
        <w:rPr>
          <w:rFonts w:ascii="Times New Roman" w:hAnsi="Times New Roman"/>
          <w:sz w:val="28"/>
          <w:szCs w:val="28"/>
        </w:rPr>
        <w:t xml:space="preserve"> ноября 202</w:t>
      </w:r>
      <w:r w:rsidR="00870708">
        <w:rPr>
          <w:rFonts w:ascii="Times New Roman" w:hAnsi="Times New Roman"/>
          <w:sz w:val="28"/>
          <w:szCs w:val="28"/>
        </w:rPr>
        <w:t>2</w:t>
      </w:r>
      <w:r w:rsidR="00053C67" w:rsidRPr="00AA7C7A">
        <w:rPr>
          <w:rFonts w:ascii="Times New Roman" w:hAnsi="Times New Roman"/>
          <w:sz w:val="28"/>
          <w:szCs w:val="28"/>
        </w:rPr>
        <w:t xml:space="preserve"> года</w:t>
      </w:r>
      <w:r w:rsidRPr="00AA7C7A">
        <w:rPr>
          <w:rFonts w:ascii="Times New Roman" w:hAnsi="Times New Roman"/>
          <w:sz w:val="28"/>
          <w:szCs w:val="28"/>
        </w:rPr>
        <w:t xml:space="preserve"> необходимо зарегистрироваться на сайте https://panoram</w:t>
      </w:r>
      <w:r w:rsidR="0096638B" w:rsidRPr="00AA7C7A">
        <w:rPr>
          <w:rFonts w:ascii="Times New Roman" w:hAnsi="Times New Roman"/>
          <w:sz w:val="28"/>
          <w:szCs w:val="28"/>
        </w:rPr>
        <w:t>a.tatar/ во вкладке «Технические»</w:t>
      </w:r>
      <w:r w:rsidR="00053C67" w:rsidRPr="00AA7C7A">
        <w:rPr>
          <w:rFonts w:ascii="Times New Roman" w:hAnsi="Times New Roman"/>
          <w:sz w:val="28"/>
          <w:szCs w:val="28"/>
        </w:rPr>
        <w:t>, мероприятие «Открытые соревнования по авиамодельному спорту в лично-командном первенстве в классе зальных метательных моделей планеров международного класса F1N и F1N150».</w:t>
      </w:r>
      <w:r w:rsidR="0096638B" w:rsidRPr="00AA7C7A">
        <w:rPr>
          <w:rFonts w:ascii="Times New Roman" w:hAnsi="Times New Roman"/>
          <w:sz w:val="28"/>
          <w:szCs w:val="28"/>
        </w:rPr>
        <w:t xml:space="preserve"> </w:t>
      </w:r>
      <w:r w:rsidR="00053C67" w:rsidRPr="00AA7C7A">
        <w:rPr>
          <w:rFonts w:ascii="Times New Roman" w:hAnsi="Times New Roman"/>
          <w:sz w:val="28"/>
          <w:szCs w:val="28"/>
        </w:rPr>
        <w:t>Во вкладке «Подать заявку» необходимо заполнить все прикреплённые поля.</w:t>
      </w:r>
    </w:p>
    <w:p w14:paraId="0566A63C" w14:textId="0CEA4631" w:rsidR="00053C67" w:rsidRDefault="00053C67" w:rsidP="000C0245">
      <w:pPr>
        <w:pStyle w:val="a4"/>
        <w:widowControl/>
        <w:numPr>
          <w:ilvl w:val="1"/>
          <w:numId w:val="17"/>
        </w:numPr>
        <w:autoSpaceDE/>
        <w:autoSpaceDN/>
        <w:adjustRightInd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38B">
        <w:rPr>
          <w:rFonts w:ascii="Times New Roman" w:hAnsi="Times New Roman"/>
          <w:sz w:val="28"/>
          <w:szCs w:val="28"/>
        </w:rPr>
        <w:t xml:space="preserve">Кроме того, в срок до </w:t>
      </w:r>
      <w:r w:rsidR="00256B7F">
        <w:rPr>
          <w:rFonts w:ascii="Times New Roman" w:hAnsi="Times New Roman"/>
          <w:sz w:val="28"/>
          <w:szCs w:val="28"/>
        </w:rPr>
        <w:t>18</w:t>
      </w:r>
      <w:r w:rsidRPr="00053C67">
        <w:rPr>
          <w:rFonts w:ascii="Times New Roman" w:hAnsi="Times New Roman"/>
          <w:sz w:val="28"/>
          <w:szCs w:val="28"/>
        </w:rPr>
        <w:t xml:space="preserve"> ноября 202</w:t>
      </w:r>
      <w:r w:rsidR="00870708">
        <w:rPr>
          <w:rFonts w:ascii="Times New Roman" w:hAnsi="Times New Roman"/>
          <w:sz w:val="28"/>
          <w:szCs w:val="28"/>
        </w:rPr>
        <w:t>2</w:t>
      </w:r>
      <w:r w:rsidRPr="00053C67">
        <w:rPr>
          <w:rFonts w:ascii="Times New Roman" w:hAnsi="Times New Roman"/>
          <w:sz w:val="28"/>
          <w:szCs w:val="28"/>
        </w:rPr>
        <w:t xml:space="preserve"> года</w:t>
      </w:r>
      <w:r w:rsidRPr="0096638B">
        <w:rPr>
          <w:rFonts w:ascii="Times New Roman" w:hAnsi="Times New Roman"/>
          <w:sz w:val="28"/>
          <w:szCs w:val="28"/>
        </w:rPr>
        <w:t xml:space="preserve">, необходимо представить </w:t>
      </w:r>
      <w:r w:rsidR="004B4E57">
        <w:rPr>
          <w:rFonts w:ascii="Times New Roman" w:hAnsi="Times New Roman"/>
          <w:sz w:val="28"/>
          <w:szCs w:val="28"/>
        </w:rPr>
        <w:t xml:space="preserve">заявку (анкету участника) </w:t>
      </w:r>
      <w:r w:rsidRPr="0096638B">
        <w:rPr>
          <w:rFonts w:ascii="Times New Roman" w:hAnsi="Times New Roman"/>
          <w:sz w:val="28"/>
          <w:szCs w:val="28"/>
        </w:rPr>
        <w:t xml:space="preserve">в Оргкомитет по электронному адресу </w:t>
      </w:r>
      <w:hyperlink r:id="rId9" w:history="1">
        <w:r w:rsidR="004B4E57" w:rsidRPr="004B4E57">
          <w:rPr>
            <w:rStyle w:val="a7"/>
            <w:rFonts w:ascii="Times New Roman" w:hAnsi="Times New Roman"/>
            <w:sz w:val="28"/>
            <w:szCs w:val="28"/>
          </w:rPr>
          <w:t>d.konkursy@yandex.ru</w:t>
        </w:r>
        <w:r w:rsidRPr="004B4E57">
          <w:rPr>
            <w:rStyle w:val="a7"/>
            <w:rFonts w:ascii="Times New Roman" w:hAnsi="Times New Roman"/>
            <w:sz w:val="28"/>
            <w:szCs w:val="28"/>
            <w:u w:val="none"/>
          </w:rPr>
          <w:t xml:space="preserve"> </w:t>
        </w:r>
      </w:hyperlink>
      <w:r w:rsidRPr="0096638B">
        <w:rPr>
          <w:rFonts w:ascii="Times New Roman" w:hAnsi="Times New Roman"/>
          <w:sz w:val="28"/>
          <w:szCs w:val="28"/>
        </w:rPr>
        <w:t>с пометкой «Соревнования по авиа».</w:t>
      </w:r>
    </w:p>
    <w:p w14:paraId="78808C89" w14:textId="77777777" w:rsidR="000467B3" w:rsidRPr="00FC51C5" w:rsidRDefault="000467B3" w:rsidP="000C0245">
      <w:pPr>
        <w:ind w:firstLine="709"/>
        <w:jc w:val="both"/>
        <w:rPr>
          <w:sz w:val="24"/>
          <w:szCs w:val="28"/>
        </w:rPr>
      </w:pPr>
    </w:p>
    <w:p w14:paraId="769C677E" w14:textId="4E4FD112" w:rsidR="002F29B2" w:rsidRDefault="00F66AFD" w:rsidP="000C0245">
      <w:pPr>
        <w:pStyle w:val="a4"/>
        <w:numPr>
          <w:ilvl w:val="0"/>
          <w:numId w:val="17"/>
        </w:numPr>
        <w:tabs>
          <w:tab w:val="left" w:pos="993"/>
        </w:tabs>
        <w:spacing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Меры безопасности при проведении Соревнований</w:t>
      </w:r>
    </w:p>
    <w:p w14:paraId="671484B1" w14:textId="2639B1A0" w:rsidR="00F66AFD" w:rsidRDefault="00F66AFD" w:rsidP="000C0245">
      <w:pPr>
        <w:pStyle w:val="a4"/>
        <w:numPr>
          <w:ilvl w:val="1"/>
          <w:numId w:val="1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В целях обеспечения безопасности зрителей и участников, Соревнования проводятся в соответствии с «Рекомендациями по обеспечению безопасности и профилактике травматизма при занятиях физической культурой и спортом», утвержденными Госкомспортом России (№44 от 01.04.1993г.), требованиями действующих «Правил проведения соревнований по авиамодельному спорту»</w:t>
      </w:r>
      <w:r>
        <w:rPr>
          <w:rFonts w:ascii="Times New Roman" w:hAnsi="Times New Roman"/>
          <w:sz w:val="28"/>
          <w:szCs w:val="28"/>
        </w:rPr>
        <w:t>.</w:t>
      </w:r>
    </w:p>
    <w:p w14:paraId="0E600219" w14:textId="3004DF03" w:rsidR="00F66AFD" w:rsidRDefault="00F66AFD" w:rsidP="000C0245">
      <w:pPr>
        <w:pStyle w:val="a4"/>
        <w:numPr>
          <w:ilvl w:val="1"/>
          <w:numId w:val="1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6AFD">
        <w:rPr>
          <w:rFonts w:ascii="Times New Roman" w:hAnsi="Times New Roman"/>
          <w:sz w:val="28"/>
          <w:szCs w:val="28"/>
        </w:rPr>
        <w:t>Тренер-руководитель (ПДО) не моложе 21 года, несет ответственность за жизнь, здоровье детей в пути и во время проведения соревнований.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5EC5061" w14:textId="4620538F" w:rsidR="00F66AFD" w:rsidRPr="000C0245" w:rsidRDefault="00F66AFD" w:rsidP="000C0245">
      <w:pPr>
        <w:pStyle w:val="a4"/>
        <w:numPr>
          <w:ilvl w:val="1"/>
          <w:numId w:val="1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0C0245">
        <w:rPr>
          <w:rFonts w:ascii="Times New Roman" w:hAnsi="Times New Roman"/>
          <w:sz w:val="28"/>
          <w:szCs w:val="28"/>
          <w:u w:val="single"/>
        </w:rPr>
        <w:t xml:space="preserve">Тренеры-руководители и педагоги, сопровождающие детей во время Соревнований, должны быть вакцинированы от новой коронавирусной инфекции </w:t>
      </w:r>
      <w:r w:rsidRPr="000C0245">
        <w:rPr>
          <w:rFonts w:ascii="Times New Roman" w:hAnsi="Times New Roman"/>
          <w:sz w:val="28"/>
          <w:szCs w:val="28"/>
          <w:u w:val="single"/>
          <w:lang w:val="en-US"/>
        </w:rPr>
        <w:t>COVID</w:t>
      </w:r>
      <w:r w:rsidRPr="000C0245">
        <w:rPr>
          <w:rFonts w:ascii="Times New Roman" w:hAnsi="Times New Roman"/>
          <w:sz w:val="28"/>
          <w:szCs w:val="28"/>
          <w:u w:val="single"/>
        </w:rPr>
        <w:t>-19.</w:t>
      </w:r>
    </w:p>
    <w:p w14:paraId="61327BE6" w14:textId="47D7510C" w:rsidR="000C0245" w:rsidRDefault="000C0245" w:rsidP="000C0245">
      <w:pPr>
        <w:pStyle w:val="a4"/>
        <w:numPr>
          <w:ilvl w:val="1"/>
          <w:numId w:val="1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0245">
        <w:rPr>
          <w:rFonts w:ascii="Times New Roman" w:hAnsi="Times New Roman"/>
          <w:sz w:val="28"/>
          <w:szCs w:val="28"/>
        </w:rPr>
        <w:lastRenderedPageBreak/>
        <w:t>Руководители команд участниц Соревнований несут полную личную ответственность за жизнь и здоровье членов команды в пути следования и во время проведения Соревнований.</w:t>
      </w:r>
    </w:p>
    <w:p w14:paraId="6B5AA7A2" w14:textId="2EF69E36" w:rsidR="000C0245" w:rsidRPr="000C0245" w:rsidRDefault="000C0245" w:rsidP="000C0245">
      <w:pPr>
        <w:pStyle w:val="a4"/>
        <w:numPr>
          <w:ilvl w:val="1"/>
          <w:numId w:val="1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0C0245">
        <w:rPr>
          <w:rFonts w:ascii="Times New Roman" w:hAnsi="Times New Roman"/>
          <w:bCs/>
          <w:spacing w:val="-2"/>
          <w:sz w:val="28"/>
          <w:szCs w:val="28"/>
          <w:u w:val="single"/>
        </w:rPr>
        <w:t>В связи с тем, что соревнования проводятся в закрытом помещении, уча</w:t>
      </w:r>
      <w:r w:rsidRPr="000C0245">
        <w:rPr>
          <w:rFonts w:ascii="Times New Roman" w:hAnsi="Times New Roman"/>
          <w:bCs/>
          <w:spacing w:val="-3"/>
          <w:sz w:val="28"/>
          <w:szCs w:val="28"/>
          <w:u w:val="single"/>
        </w:rPr>
        <w:t>стникам соревнований необходимо самостоятельно обеспечить себя сменной обувью (бахилы запрещены).</w:t>
      </w:r>
    </w:p>
    <w:p w14:paraId="55FF2EC8" w14:textId="77777777" w:rsidR="00F66AFD" w:rsidRPr="00F66AFD" w:rsidRDefault="00F66AFD" w:rsidP="000C0245">
      <w:pPr>
        <w:pStyle w:val="a4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0AB3930E" w14:textId="300BDE72" w:rsidR="00F66AFD" w:rsidRPr="00F66AFD" w:rsidRDefault="00F66AFD" w:rsidP="000C0245">
      <w:pPr>
        <w:pStyle w:val="a4"/>
        <w:numPr>
          <w:ilvl w:val="0"/>
          <w:numId w:val="17"/>
        </w:numPr>
        <w:tabs>
          <w:tab w:val="left" w:pos="993"/>
        </w:tabs>
        <w:spacing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F66AFD">
        <w:rPr>
          <w:rFonts w:ascii="Times New Roman" w:hAnsi="Times New Roman"/>
          <w:b/>
          <w:bCs/>
          <w:sz w:val="28"/>
          <w:szCs w:val="28"/>
        </w:rPr>
        <w:t>Технические требования к моделям</w:t>
      </w:r>
    </w:p>
    <w:p w14:paraId="693B3333" w14:textId="0FF7AFA6" w:rsidR="002F29B2" w:rsidRPr="0009785A" w:rsidRDefault="00F66AFD" w:rsidP="000C0245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6.</w:t>
      </w:r>
      <w:r w:rsidR="002F29B2">
        <w:rPr>
          <w:color w:val="000000"/>
          <w:spacing w:val="1"/>
          <w:sz w:val="28"/>
          <w:szCs w:val="28"/>
        </w:rPr>
        <w:t xml:space="preserve">1. </w:t>
      </w:r>
      <w:r w:rsidR="002F29B2" w:rsidRPr="0009785A">
        <w:rPr>
          <w:color w:val="000000"/>
          <w:spacing w:val="1"/>
          <w:sz w:val="28"/>
          <w:szCs w:val="28"/>
        </w:rPr>
        <w:t xml:space="preserve">В классе </w:t>
      </w:r>
      <w:r w:rsidR="002F29B2" w:rsidRPr="0009785A">
        <w:rPr>
          <w:color w:val="000000"/>
          <w:spacing w:val="1"/>
          <w:sz w:val="28"/>
          <w:szCs w:val="28"/>
          <w:lang w:val="en-US"/>
        </w:rPr>
        <w:t>F</w:t>
      </w:r>
      <w:r w:rsidR="002F29B2" w:rsidRPr="0009785A">
        <w:rPr>
          <w:color w:val="000000"/>
          <w:spacing w:val="1"/>
          <w:sz w:val="28"/>
          <w:szCs w:val="28"/>
        </w:rPr>
        <w:t>1</w:t>
      </w:r>
      <w:r w:rsidR="002F29B2" w:rsidRPr="0009785A">
        <w:rPr>
          <w:color w:val="000000"/>
          <w:spacing w:val="1"/>
          <w:sz w:val="28"/>
          <w:szCs w:val="28"/>
          <w:lang w:val="en-US"/>
        </w:rPr>
        <w:t>N</w:t>
      </w:r>
      <w:r w:rsidR="002F29B2" w:rsidRPr="0009785A">
        <w:rPr>
          <w:color w:val="000000"/>
          <w:spacing w:val="1"/>
          <w:sz w:val="28"/>
          <w:szCs w:val="28"/>
        </w:rPr>
        <w:t xml:space="preserve"> участвуют модели летательного аппарата для полетов в за</w:t>
      </w:r>
      <w:r w:rsidR="002F29B2" w:rsidRPr="0009785A">
        <w:rPr>
          <w:color w:val="000000"/>
          <w:spacing w:val="2"/>
          <w:sz w:val="28"/>
          <w:szCs w:val="28"/>
        </w:rPr>
        <w:t>крытых помещениях, запускаемая с руки, не имеющая силовой установки, подъё</w:t>
      </w:r>
      <w:r w:rsidR="002F29B2" w:rsidRPr="0009785A">
        <w:rPr>
          <w:color w:val="000000"/>
          <w:spacing w:val="-1"/>
          <w:sz w:val="28"/>
          <w:szCs w:val="28"/>
        </w:rPr>
        <w:t>мная сила которой, возникает за счёт аэродинамических сил, воздействующих на поверхности, остающиеся неподвижными в полёте</w:t>
      </w:r>
    </w:p>
    <w:p w14:paraId="1F28110F" w14:textId="05149863" w:rsidR="002F29B2" w:rsidRPr="0009785A" w:rsidRDefault="00F66AFD" w:rsidP="000C0245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2F29B2">
        <w:rPr>
          <w:color w:val="000000"/>
          <w:sz w:val="28"/>
          <w:szCs w:val="28"/>
        </w:rPr>
        <w:t xml:space="preserve">2. </w:t>
      </w:r>
      <w:r w:rsidR="002F29B2" w:rsidRPr="0009785A">
        <w:rPr>
          <w:color w:val="000000"/>
          <w:sz w:val="28"/>
          <w:szCs w:val="28"/>
        </w:rPr>
        <w:t>Все характеристики модели должны быть неизменными в течение полета,</w:t>
      </w:r>
      <w:r w:rsidR="002F29B2" w:rsidRPr="0009785A">
        <w:rPr>
          <w:color w:val="000000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(</w:t>
      </w:r>
      <w:r w:rsidR="002F29B2" w:rsidRPr="0009785A">
        <w:rPr>
          <w:color w:val="000000"/>
          <w:spacing w:val="-1"/>
          <w:sz w:val="28"/>
          <w:szCs w:val="28"/>
        </w:rPr>
        <w:t>например</w:t>
      </w:r>
      <w:r>
        <w:rPr>
          <w:color w:val="000000"/>
          <w:spacing w:val="-1"/>
          <w:sz w:val="28"/>
          <w:szCs w:val="28"/>
        </w:rPr>
        <w:t>,</w:t>
      </w:r>
      <w:r w:rsidR="002F29B2" w:rsidRPr="0009785A">
        <w:rPr>
          <w:color w:val="000000"/>
          <w:spacing w:val="-1"/>
          <w:sz w:val="28"/>
          <w:szCs w:val="28"/>
        </w:rPr>
        <w:t xml:space="preserve"> запрещены складывающиеся крылья</w:t>
      </w:r>
      <w:r>
        <w:rPr>
          <w:color w:val="000000"/>
          <w:spacing w:val="-1"/>
          <w:sz w:val="28"/>
          <w:szCs w:val="28"/>
        </w:rPr>
        <w:t>)</w:t>
      </w:r>
      <w:r w:rsidR="002F29B2" w:rsidRPr="0009785A">
        <w:rPr>
          <w:color w:val="000000"/>
          <w:spacing w:val="-1"/>
          <w:sz w:val="28"/>
          <w:szCs w:val="28"/>
        </w:rPr>
        <w:t>.</w:t>
      </w:r>
    </w:p>
    <w:p w14:paraId="5F2324A5" w14:textId="26759F97" w:rsidR="002F29B2" w:rsidRPr="0009785A" w:rsidRDefault="00F66AFD" w:rsidP="000C0245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2F29B2">
        <w:rPr>
          <w:color w:val="000000"/>
          <w:sz w:val="28"/>
          <w:szCs w:val="28"/>
        </w:rPr>
        <w:t xml:space="preserve">3. </w:t>
      </w:r>
      <w:r w:rsidR="002F29B2" w:rsidRPr="0009785A">
        <w:rPr>
          <w:color w:val="000000"/>
          <w:sz w:val="28"/>
          <w:szCs w:val="28"/>
        </w:rPr>
        <w:t>Количество моделей, регистрируемых для выступления - три.</w:t>
      </w:r>
    </w:p>
    <w:p w14:paraId="6241B09F" w14:textId="64A7610E" w:rsidR="002F29B2" w:rsidRPr="0009785A" w:rsidRDefault="00F66AFD" w:rsidP="000C0245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6.</w:t>
      </w:r>
      <w:r w:rsidR="002F29B2">
        <w:rPr>
          <w:color w:val="000000"/>
          <w:spacing w:val="-1"/>
          <w:sz w:val="28"/>
          <w:szCs w:val="28"/>
        </w:rPr>
        <w:t xml:space="preserve">4. </w:t>
      </w:r>
      <w:r w:rsidR="002F29B2" w:rsidRPr="0009785A">
        <w:rPr>
          <w:color w:val="000000"/>
          <w:spacing w:val="-1"/>
          <w:sz w:val="28"/>
          <w:szCs w:val="28"/>
        </w:rPr>
        <w:t>Вес и размах модели — без ограничений.</w:t>
      </w:r>
    </w:p>
    <w:p w14:paraId="0D21A612" w14:textId="209DE841" w:rsidR="002F29B2" w:rsidRPr="0009785A" w:rsidRDefault="00F66AFD" w:rsidP="000C0245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6.</w:t>
      </w:r>
      <w:r w:rsidR="002F29B2">
        <w:rPr>
          <w:color w:val="000000"/>
          <w:spacing w:val="1"/>
          <w:sz w:val="28"/>
          <w:szCs w:val="28"/>
        </w:rPr>
        <w:t xml:space="preserve">5. </w:t>
      </w:r>
      <w:r w:rsidR="002F29B2" w:rsidRPr="0009785A">
        <w:rPr>
          <w:color w:val="000000"/>
          <w:spacing w:val="1"/>
          <w:sz w:val="28"/>
          <w:szCs w:val="28"/>
        </w:rPr>
        <w:t>Носик фюзеляжа должен быть изготовлен из мягкого травмобезопасного</w:t>
      </w:r>
      <w:r w:rsidR="002F29B2">
        <w:rPr>
          <w:color w:val="000000"/>
          <w:spacing w:val="1"/>
          <w:sz w:val="28"/>
          <w:szCs w:val="28"/>
        </w:rPr>
        <w:t xml:space="preserve"> </w:t>
      </w:r>
      <w:r w:rsidR="002F29B2" w:rsidRPr="0009785A">
        <w:rPr>
          <w:color w:val="000000"/>
          <w:spacing w:val="-4"/>
          <w:sz w:val="28"/>
          <w:szCs w:val="28"/>
        </w:rPr>
        <w:t>материала.</w:t>
      </w:r>
    </w:p>
    <w:p w14:paraId="5EECC000" w14:textId="1276940B" w:rsidR="002F29B2" w:rsidRDefault="00F66AFD" w:rsidP="000C0245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6.</w:t>
      </w:r>
      <w:r w:rsidR="002F29B2">
        <w:rPr>
          <w:color w:val="000000"/>
          <w:spacing w:val="2"/>
          <w:sz w:val="28"/>
          <w:szCs w:val="28"/>
        </w:rPr>
        <w:t xml:space="preserve">6. </w:t>
      </w:r>
      <w:r w:rsidR="002F29B2" w:rsidRPr="0009785A">
        <w:rPr>
          <w:color w:val="000000"/>
          <w:spacing w:val="2"/>
          <w:sz w:val="28"/>
          <w:szCs w:val="28"/>
        </w:rPr>
        <w:t xml:space="preserve">В классе </w:t>
      </w:r>
      <w:r w:rsidR="002F29B2" w:rsidRPr="0009785A">
        <w:rPr>
          <w:color w:val="000000"/>
          <w:spacing w:val="2"/>
          <w:sz w:val="28"/>
          <w:szCs w:val="28"/>
          <w:lang w:val="en-US"/>
        </w:rPr>
        <w:t>F</w:t>
      </w:r>
      <w:r w:rsidR="002F29B2" w:rsidRPr="0009785A">
        <w:rPr>
          <w:color w:val="000000"/>
          <w:spacing w:val="2"/>
          <w:sz w:val="28"/>
          <w:szCs w:val="28"/>
        </w:rPr>
        <w:t>1</w:t>
      </w:r>
      <w:r w:rsidR="002F29B2" w:rsidRPr="0009785A">
        <w:rPr>
          <w:color w:val="000000"/>
          <w:spacing w:val="2"/>
          <w:sz w:val="28"/>
          <w:szCs w:val="28"/>
          <w:lang w:val="en-US"/>
        </w:rPr>
        <w:t>N</w:t>
      </w:r>
      <w:r w:rsidR="002F29B2" w:rsidRPr="0009785A">
        <w:rPr>
          <w:color w:val="000000"/>
          <w:spacing w:val="2"/>
          <w:sz w:val="28"/>
          <w:szCs w:val="28"/>
        </w:rPr>
        <w:t>-150 (размах крыла 150</w:t>
      </w:r>
      <w:r w:rsidR="002F29B2">
        <w:rPr>
          <w:color w:val="000000"/>
          <w:spacing w:val="2"/>
          <w:sz w:val="28"/>
          <w:szCs w:val="28"/>
        </w:rPr>
        <w:t xml:space="preserve"> </w:t>
      </w:r>
      <w:r w:rsidR="002F29B2" w:rsidRPr="0009785A">
        <w:rPr>
          <w:color w:val="000000"/>
          <w:spacing w:val="2"/>
          <w:sz w:val="28"/>
          <w:szCs w:val="28"/>
        </w:rPr>
        <w:t>мм) участвуют планеры, предназна</w:t>
      </w:r>
      <w:r w:rsidR="002F29B2" w:rsidRPr="0009785A">
        <w:rPr>
          <w:color w:val="000000"/>
          <w:spacing w:val="1"/>
          <w:sz w:val="28"/>
          <w:szCs w:val="28"/>
        </w:rPr>
        <w:t>ченные для полетов в закрытом помещении, не оснащенные каким-либо двигате</w:t>
      </w:r>
      <w:r w:rsidR="002F29B2" w:rsidRPr="0009785A">
        <w:rPr>
          <w:color w:val="000000"/>
          <w:spacing w:val="-1"/>
          <w:sz w:val="28"/>
          <w:szCs w:val="28"/>
        </w:rPr>
        <w:t>лем воздуха запускаемая с катапульты.</w:t>
      </w:r>
    </w:p>
    <w:p w14:paraId="08706B0B" w14:textId="77777777" w:rsidR="00F66AFD" w:rsidRDefault="00F66AFD" w:rsidP="000C0245">
      <w:pPr>
        <w:shd w:val="clear" w:color="auto" w:fill="FFFFFF"/>
        <w:tabs>
          <w:tab w:val="left" w:pos="422"/>
        </w:tabs>
        <w:ind w:firstLine="709"/>
        <w:rPr>
          <w:b/>
          <w:color w:val="000000"/>
          <w:spacing w:val="1"/>
          <w:sz w:val="28"/>
          <w:szCs w:val="28"/>
        </w:rPr>
      </w:pPr>
    </w:p>
    <w:p w14:paraId="3B8EBA6F" w14:textId="5F354E11" w:rsidR="000467B3" w:rsidRDefault="00F66AFD" w:rsidP="000C0245">
      <w:pPr>
        <w:shd w:val="clear" w:color="auto" w:fill="FFFFFF"/>
        <w:tabs>
          <w:tab w:val="left" w:pos="422"/>
        </w:tabs>
        <w:ind w:firstLine="709"/>
        <w:jc w:val="center"/>
        <w:rPr>
          <w:b/>
          <w:color w:val="000000"/>
          <w:spacing w:val="1"/>
          <w:sz w:val="28"/>
          <w:szCs w:val="28"/>
        </w:rPr>
      </w:pPr>
      <w:r>
        <w:rPr>
          <w:b/>
          <w:color w:val="000000"/>
          <w:spacing w:val="1"/>
          <w:sz w:val="28"/>
          <w:szCs w:val="28"/>
        </w:rPr>
        <w:t>7</w:t>
      </w:r>
      <w:r w:rsidR="002F29B2" w:rsidRPr="002D4011">
        <w:rPr>
          <w:b/>
          <w:color w:val="000000"/>
          <w:spacing w:val="1"/>
          <w:sz w:val="28"/>
          <w:szCs w:val="28"/>
        </w:rPr>
        <w:t xml:space="preserve">. </w:t>
      </w:r>
      <w:r w:rsidR="000467B3" w:rsidRPr="002D4011">
        <w:rPr>
          <w:b/>
          <w:color w:val="000000"/>
          <w:spacing w:val="1"/>
          <w:sz w:val="28"/>
          <w:szCs w:val="28"/>
        </w:rPr>
        <w:t xml:space="preserve">Правила проведения </w:t>
      </w:r>
      <w:r>
        <w:rPr>
          <w:b/>
          <w:color w:val="000000"/>
          <w:spacing w:val="1"/>
          <w:sz w:val="28"/>
          <w:szCs w:val="28"/>
        </w:rPr>
        <w:t>С</w:t>
      </w:r>
      <w:r w:rsidR="000467B3" w:rsidRPr="002D4011">
        <w:rPr>
          <w:b/>
          <w:color w:val="000000"/>
          <w:spacing w:val="1"/>
          <w:sz w:val="28"/>
          <w:szCs w:val="28"/>
        </w:rPr>
        <w:t xml:space="preserve">оревнований </w:t>
      </w:r>
    </w:p>
    <w:p w14:paraId="79E59B39" w14:textId="08C359E7" w:rsidR="000467B3" w:rsidRPr="0009785A" w:rsidRDefault="00F66AFD" w:rsidP="000C0245">
      <w:pPr>
        <w:shd w:val="clear" w:color="auto" w:fill="FFFFFF"/>
        <w:tabs>
          <w:tab w:val="left" w:pos="1018"/>
        </w:tabs>
        <w:ind w:firstLine="709"/>
        <w:jc w:val="both"/>
        <w:rPr>
          <w:color w:val="000000"/>
          <w:spacing w:val="-9"/>
          <w:sz w:val="28"/>
          <w:szCs w:val="28"/>
        </w:rPr>
      </w:pPr>
      <w:r w:rsidRPr="00F66AFD">
        <w:rPr>
          <w:color w:val="000000"/>
          <w:spacing w:val="3"/>
          <w:sz w:val="28"/>
          <w:szCs w:val="28"/>
        </w:rPr>
        <w:t>7.</w:t>
      </w:r>
      <w:r w:rsidR="000467B3" w:rsidRPr="00F66AFD">
        <w:rPr>
          <w:color w:val="000000"/>
          <w:spacing w:val="3"/>
          <w:sz w:val="28"/>
          <w:szCs w:val="28"/>
        </w:rPr>
        <w:t>1.</w:t>
      </w:r>
      <w:r w:rsidR="00C94C95" w:rsidRPr="00F66AFD">
        <w:rPr>
          <w:color w:val="000000"/>
          <w:spacing w:val="3"/>
          <w:sz w:val="28"/>
          <w:szCs w:val="28"/>
        </w:rPr>
        <w:t xml:space="preserve"> </w:t>
      </w:r>
      <w:r w:rsidR="000467B3" w:rsidRPr="00F66AFD">
        <w:rPr>
          <w:color w:val="000000"/>
          <w:spacing w:val="3"/>
          <w:sz w:val="28"/>
          <w:szCs w:val="28"/>
        </w:rPr>
        <w:t xml:space="preserve">Соревнования </w:t>
      </w:r>
      <w:r w:rsidR="000467B3" w:rsidRPr="00F66AFD">
        <w:rPr>
          <w:color w:val="000000"/>
          <w:spacing w:val="3"/>
          <w:sz w:val="28"/>
          <w:szCs w:val="28"/>
          <w:lang w:val="en-US"/>
        </w:rPr>
        <w:t>F</w:t>
      </w:r>
      <w:r w:rsidR="000467B3" w:rsidRPr="00F66AFD">
        <w:rPr>
          <w:color w:val="000000"/>
          <w:spacing w:val="3"/>
          <w:sz w:val="28"/>
          <w:szCs w:val="28"/>
        </w:rPr>
        <w:t>1</w:t>
      </w:r>
      <w:r w:rsidR="000467B3" w:rsidRPr="00F66AFD">
        <w:rPr>
          <w:color w:val="000000"/>
          <w:spacing w:val="3"/>
          <w:sz w:val="28"/>
          <w:szCs w:val="28"/>
          <w:lang w:val="en-US"/>
        </w:rPr>
        <w:t>N</w:t>
      </w:r>
      <w:r w:rsidR="00A87003" w:rsidRPr="00F66AFD">
        <w:rPr>
          <w:color w:val="000000"/>
          <w:spacing w:val="3"/>
          <w:sz w:val="28"/>
          <w:szCs w:val="28"/>
        </w:rPr>
        <w:t xml:space="preserve"> </w:t>
      </w:r>
      <w:r w:rsidR="000467B3" w:rsidRPr="0009785A">
        <w:rPr>
          <w:color w:val="000000"/>
          <w:spacing w:val="3"/>
          <w:sz w:val="28"/>
          <w:szCs w:val="28"/>
        </w:rPr>
        <w:t>состоят из 6 туров, в зачет идут пять лучших, (спорт</w:t>
      </w:r>
      <w:r w:rsidR="000467B3" w:rsidRPr="0009785A">
        <w:rPr>
          <w:color w:val="000000"/>
          <w:spacing w:val="-1"/>
          <w:sz w:val="28"/>
          <w:szCs w:val="28"/>
        </w:rPr>
        <w:t>смен может сделать 6 зачетных пусков за один выход).</w:t>
      </w:r>
    </w:p>
    <w:p w14:paraId="7880CA52" w14:textId="6223B2DF" w:rsidR="000467B3" w:rsidRPr="0009785A" w:rsidRDefault="00F66AFD" w:rsidP="000C0245">
      <w:pPr>
        <w:shd w:val="clear" w:color="auto" w:fill="FFFFFF"/>
        <w:tabs>
          <w:tab w:val="left" w:pos="1018"/>
        </w:tabs>
        <w:spacing w:before="5"/>
        <w:ind w:firstLine="709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7.</w:t>
      </w:r>
      <w:r w:rsidR="000467B3">
        <w:rPr>
          <w:color w:val="000000"/>
          <w:spacing w:val="-1"/>
          <w:sz w:val="28"/>
          <w:szCs w:val="28"/>
        </w:rPr>
        <w:t>2.</w:t>
      </w:r>
      <w:r w:rsidR="00C94C95">
        <w:rPr>
          <w:color w:val="000000"/>
          <w:spacing w:val="-1"/>
          <w:sz w:val="28"/>
          <w:szCs w:val="28"/>
        </w:rPr>
        <w:t xml:space="preserve"> </w:t>
      </w:r>
      <w:r w:rsidR="000467B3" w:rsidRPr="0009785A">
        <w:rPr>
          <w:color w:val="000000"/>
          <w:spacing w:val="-1"/>
          <w:sz w:val="28"/>
          <w:szCs w:val="28"/>
        </w:rPr>
        <w:t xml:space="preserve">Спортсмен запускает модель с </w:t>
      </w:r>
      <w:r w:rsidRPr="0009785A">
        <w:rPr>
          <w:color w:val="000000"/>
          <w:spacing w:val="-1"/>
          <w:sz w:val="28"/>
          <w:szCs w:val="28"/>
        </w:rPr>
        <w:t>руки</w:t>
      </w:r>
      <w:r>
        <w:rPr>
          <w:color w:val="000000"/>
          <w:spacing w:val="-1"/>
          <w:sz w:val="28"/>
          <w:szCs w:val="28"/>
        </w:rPr>
        <w:t xml:space="preserve">, </w:t>
      </w:r>
      <w:r w:rsidRPr="0009785A">
        <w:rPr>
          <w:color w:val="000000"/>
          <w:spacing w:val="-1"/>
          <w:sz w:val="28"/>
          <w:szCs w:val="28"/>
        </w:rPr>
        <w:t>разрешается</w:t>
      </w:r>
      <w:r w:rsidR="000467B3" w:rsidRPr="0009785A">
        <w:rPr>
          <w:color w:val="000000"/>
          <w:spacing w:val="-1"/>
          <w:sz w:val="28"/>
          <w:szCs w:val="28"/>
        </w:rPr>
        <w:t xml:space="preserve"> с разбега и прыжка.</w:t>
      </w:r>
    </w:p>
    <w:p w14:paraId="7FDEAC4A" w14:textId="3694BA81" w:rsidR="000467B3" w:rsidRPr="0009785A" w:rsidRDefault="00F66AFD" w:rsidP="000C0245">
      <w:pPr>
        <w:shd w:val="clear" w:color="auto" w:fill="FFFFFF"/>
        <w:tabs>
          <w:tab w:val="left" w:pos="1018"/>
        </w:tabs>
        <w:ind w:firstLine="709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7.</w:t>
      </w:r>
      <w:r w:rsidR="000467B3" w:rsidRPr="00F66AFD">
        <w:rPr>
          <w:color w:val="000000"/>
          <w:spacing w:val="-1"/>
          <w:sz w:val="28"/>
          <w:szCs w:val="28"/>
        </w:rPr>
        <w:t>3.</w:t>
      </w:r>
      <w:r w:rsidR="00C94C95" w:rsidRPr="00F66AFD">
        <w:rPr>
          <w:color w:val="000000"/>
          <w:spacing w:val="-1"/>
          <w:sz w:val="28"/>
          <w:szCs w:val="28"/>
        </w:rPr>
        <w:t xml:space="preserve"> </w:t>
      </w:r>
      <w:r w:rsidR="000467B3" w:rsidRPr="00F66AFD">
        <w:rPr>
          <w:color w:val="000000"/>
          <w:spacing w:val="-1"/>
          <w:sz w:val="28"/>
          <w:szCs w:val="28"/>
        </w:rPr>
        <w:t xml:space="preserve">Соревнования </w:t>
      </w:r>
      <w:r w:rsidR="000467B3" w:rsidRPr="00F66AFD">
        <w:rPr>
          <w:color w:val="000000"/>
          <w:spacing w:val="3"/>
          <w:sz w:val="28"/>
          <w:szCs w:val="28"/>
          <w:lang w:val="en-US"/>
        </w:rPr>
        <w:t>F</w:t>
      </w:r>
      <w:r w:rsidR="000467B3" w:rsidRPr="00F66AFD">
        <w:rPr>
          <w:color w:val="000000"/>
          <w:spacing w:val="3"/>
          <w:sz w:val="28"/>
          <w:szCs w:val="28"/>
        </w:rPr>
        <w:t>1</w:t>
      </w:r>
      <w:r w:rsidR="000467B3" w:rsidRPr="00F66AFD">
        <w:rPr>
          <w:color w:val="000000"/>
          <w:spacing w:val="3"/>
          <w:sz w:val="28"/>
          <w:szCs w:val="28"/>
          <w:lang w:val="en-US"/>
        </w:rPr>
        <w:t>N</w:t>
      </w:r>
      <w:r w:rsidR="000467B3" w:rsidRPr="00F66AFD">
        <w:rPr>
          <w:color w:val="000000"/>
          <w:spacing w:val="-1"/>
          <w:sz w:val="28"/>
          <w:szCs w:val="28"/>
        </w:rPr>
        <w:t xml:space="preserve"> -150</w:t>
      </w:r>
      <w:r w:rsidRPr="00F66AFD">
        <w:rPr>
          <w:bCs/>
          <w:color w:val="000000"/>
          <w:spacing w:val="-1"/>
          <w:sz w:val="28"/>
          <w:szCs w:val="28"/>
        </w:rPr>
        <w:t xml:space="preserve"> </w:t>
      </w:r>
      <w:r w:rsidR="000467B3" w:rsidRPr="0009785A">
        <w:rPr>
          <w:color w:val="000000"/>
          <w:spacing w:val="-1"/>
          <w:sz w:val="28"/>
          <w:szCs w:val="28"/>
        </w:rPr>
        <w:t>состоят из 4 туров, в зачет идут три лучших.</w:t>
      </w:r>
    </w:p>
    <w:p w14:paraId="1C848081" w14:textId="14813973" w:rsidR="000467B3" w:rsidRPr="0009785A" w:rsidRDefault="00F66AFD" w:rsidP="000C0245">
      <w:pPr>
        <w:shd w:val="clear" w:color="auto" w:fill="FFFFFF"/>
        <w:tabs>
          <w:tab w:val="left" w:pos="1018"/>
        </w:tabs>
        <w:ind w:firstLine="709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7.</w:t>
      </w:r>
      <w:r w:rsidR="000467B3">
        <w:rPr>
          <w:color w:val="000000"/>
          <w:spacing w:val="2"/>
          <w:sz w:val="28"/>
          <w:szCs w:val="28"/>
        </w:rPr>
        <w:t>4.</w:t>
      </w:r>
      <w:r w:rsidR="00C94C95">
        <w:rPr>
          <w:color w:val="000000"/>
          <w:spacing w:val="2"/>
          <w:sz w:val="28"/>
          <w:szCs w:val="28"/>
        </w:rPr>
        <w:t xml:space="preserve"> </w:t>
      </w:r>
      <w:r w:rsidR="000467B3" w:rsidRPr="0009785A">
        <w:rPr>
          <w:color w:val="000000"/>
          <w:spacing w:val="2"/>
          <w:sz w:val="28"/>
          <w:szCs w:val="28"/>
        </w:rPr>
        <w:t xml:space="preserve">Соревнования проводятся в свободном старте (спортсмен может сделать </w:t>
      </w:r>
      <w:r w:rsidR="000467B3" w:rsidRPr="0009785A">
        <w:rPr>
          <w:color w:val="000000"/>
          <w:spacing w:val="-1"/>
          <w:sz w:val="28"/>
          <w:szCs w:val="28"/>
        </w:rPr>
        <w:t>4 зачетных пусков за один выход).</w:t>
      </w:r>
    </w:p>
    <w:p w14:paraId="2242A4D0" w14:textId="6A463DDA" w:rsidR="000467B3" w:rsidRPr="0009785A" w:rsidRDefault="000C0245" w:rsidP="000C0245">
      <w:pPr>
        <w:shd w:val="clear" w:color="auto" w:fill="FFFFFF"/>
        <w:tabs>
          <w:tab w:val="left" w:pos="1018"/>
        </w:tabs>
        <w:spacing w:before="5"/>
        <w:ind w:firstLine="709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7.</w:t>
      </w:r>
      <w:r w:rsidR="000467B3">
        <w:rPr>
          <w:color w:val="000000"/>
          <w:spacing w:val="-1"/>
          <w:sz w:val="28"/>
          <w:szCs w:val="28"/>
        </w:rPr>
        <w:t>5.</w:t>
      </w:r>
      <w:r w:rsidR="00C94C95">
        <w:rPr>
          <w:color w:val="000000"/>
          <w:spacing w:val="-1"/>
          <w:sz w:val="28"/>
          <w:szCs w:val="28"/>
        </w:rPr>
        <w:t xml:space="preserve"> </w:t>
      </w:r>
      <w:r w:rsidR="000467B3" w:rsidRPr="0009785A">
        <w:rPr>
          <w:color w:val="000000"/>
          <w:spacing w:val="-1"/>
          <w:sz w:val="28"/>
          <w:szCs w:val="28"/>
        </w:rPr>
        <w:t>Старт модели производится катапультой.</w:t>
      </w:r>
    </w:p>
    <w:p w14:paraId="71B99221" w14:textId="7F428305" w:rsidR="000467B3" w:rsidRPr="0009785A" w:rsidRDefault="000C0245" w:rsidP="000C0245">
      <w:pPr>
        <w:shd w:val="clear" w:color="auto" w:fill="FFFFFF"/>
        <w:tabs>
          <w:tab w:val="left" w:pos="1018"/>
        </w:tabs>
        <w:ind w:firstLine="709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7.</w:t>
      </w:r>
      <w:r w:rsidR="000467B3">
        <w:rPr>
          <w:color w:val="000000"/>
          <w:spacing w:val="3"/>
          <w:sz w:val="28"/>
          <w:szCs w:val="28"/>
        </w:rPr>
        <w:t>6.</w:t>
      </w:r>
      <w:r w:rsidR="00C94C95">
        <w:rPr>
          <w:color w:val="000000"/>
          <w:spacing w:val="3"/>
          <w:sz w:val="28"/>
          <w:szCs w:val="28"/>
        </w:rPr>
        <w:t xml:space="preserve"> </w:t>
      </w:r>
      <w:r w:rsidR="000467B3" w:rsidRPr="0009785A">
        <w:rPr>
          <w:color w:val="000000"/>
          <w:spacing w:val="3"/>
          <w:sz w:val="28"/>
          <w:szCs w:val="28"/>
        </w:rPr>
        <w:t>На подготовку к старту</w:t>
      </w:r>
      <w:r>
        <w:rPr>
          <w:color w:val="000000"/>
          <w:spacing w:val="3"/>
          <w:sz w:val="28"/>
          <w:szCs w:val="28"/>
        </w:rPr>
        <w:t xml:space="preserve"> </w:t>
      </w:r>
      <w:r w:rsidR="000467B3" w:rsidRPr="000C0245">
        <w:rPr>
          <w:color w:val="000000"/>
          <w:spacing w:val="3"/>
          <w:sz w:val="28"/>
          <w:szCs w:val="28"/>
          <w:lang w:val="en-US"/>
        </w:rPr>
        <w:t>F</w:t>
      </w:r>
      <w:r w:rsidR="000467B3" w:rsidRPr="000C0245">
        <w:rPr>
          <w:color w:val="000000"/>
          <w:spacing w:val="3"/>
          <w:sz w:val="28"/>
          <w:szCs w:val="28"/>
        </w:rPr>
        <w:t>1</w:t>
      </w:r>
      <w:r w:rsidR="000467B3" w:rsidRPr="000C0245">
        <w:rPr>
          <w:color w:val="000000"/>
          <w:spacing w:val="3"/>
          <w:sz w:val="28"/>
          <w:szCs w:val="28"/>
          <w:lang w:val="en-US"/>
        </w:rPr>
        <w:t>N</w:t>
      </w:r>
      <w:r w:rsidR="000467B3" w:rsidRPr="000C0245">
        <w:rPr>
          <w:color w:val="000000"/>
          <w:spacing w:val="3"/>
          <w:sz w:val="28"/>
          <w:szCs w:val="28"/>
        </w:rPr>
        <w:t xml:space="preserve"> и </w:t>
      </w:r>
      <w:r w:rsidR="000467B3" w:rsidRPr="000C0245">
        <w:rPr>
          <w:color w:val="000000"/>
          <w:spacing w:val="3"/>
          <w:sz w:val="28"/>
          <w:szCs w:val="28"/>
          <w:lang w:val="en-US"/>
        </w:rPr>
        <w:t>FIN</w:t>
      </w:r>
      <w:r w:rsidR="000467B3" w:rsidRPr="000C0245">
        <w:rPr>
          <w:color w:val="000000"/>
          <w:spacing w:val="3"/>
          <w:sz w:val="28"/>
          <w:szCs w:val="28"/>
        </w:rPr>
        <w:t>-150</w:t>
      </w:r>
      <w:r w:rsidR="000467B3" w:rsidRPr="0009785A">
        <w:rPr>
          <w:color w:val="000000"/>
          <w:spacing w:val="3"/>
          <w:sz w:val="28"/>
          <w:szCs w:val="28"/>
        </w:rPr>
        <w:t xml:space="preserve"> отводится от 2-х до 5-ти минут по </w:t>
      </w:r>
      <w:r w:rsidR="000467B3" w:rsidRPr="0009785A">
        <w:rPr>
          <w:color w:val="000000"/>
          <w:spacing w:val="1"/>
          <w:sz w:val="28"/>
          <w:szCs w:val="28"/>
        </w:rPr>
        <w:t>решению судейской коллегии. Не стартовавший вовремя спортсмен уступает мес</w:t>
      </w:r>
      <w:r w:rsidR="000467B3" w:rsidRPr="0009785A">
        <w:rPr>
          <w:color w:val="000000"/>
          <w:spacing w:val="-3"/>
          <w:sz w:val="28"/>
          <w:szCs w:val="28"/>
        </w:rPr>
        <w:t>то следующему.</w:t>
      </w:r>
    </w:p>
    <w:p w14:paraId="772802A2" w14:textId="00F4F9AD" w:rsidR="000467B3" w:rsidRPr="0009785A" w:rsidRDefault="000C0245" w:rsidP="000C0245">
      <w:pPr>
        <w:shd w:val="clear" w:color="auto" w:fill="FFFFFF"/>
        <w:tabs>
          <w:tab w:val="left" w:pos="1018"/>
        </w:tabs>
        <w:spacing w:before="5"/>
        <w:ind w:firstLine="709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7.</w:t>
      </w:r>
      <w:r w:rsidR="000467B3">
        <w:rPr>
          <w:color w:val="000000"/>
          <w:spacing w:val="-1"/>
          <w:sz w:val="28"/>
          <w:szCs w:val="28"/>
        </w:rPr>
        <w:t>7.</w:t>
      </w:r>
      <w:r w:rsidR="00C94C95">
        <w:rPr>
          <w:color w:val="000000"/>
          <w:spacing w:val="-1"/>
          <w:sz w:val="28"/>
          <w:szCs w:val="28"/>
        </w:rPr>
        <w:t xml:space="preserve"> </w:t>
      </w:r>
      <w:r w:rsidR="000467B3" w:rsidRPr="0009785A">
        <w:rPr>
          <w:color w:val="000000"/>
          <w:spacing w:val="-1"/>
          <w:sz w:val="28"/>
          <w:szCs w:val="28"/>
        </w:rPr>
        <w:t xml:space="preserve">Результат в зачетных турах определяется по количеству очков, набранных в полете (1 секунда </w:t>
      </w:r>
      <w:r>
        <w:rPr>
          <w:color w:val="000000"/>
          <w:spacing w:val="-1"/>
          <w:sz w:val="28"/>
          <w:szCs w:val="28"/>
        </w:rPr>
        <w:t>–</w:t>
      </w:r>
      <w:r w:rsidR="000467B3" w:rsidRPr="0009785A">
        <w:rPr>
          <w:color w:val="000000"/>
          <w:spacing w:val="-1"/>
          <w:sz w:val="28"/>
          <w:szCs w:val="28"/>
        </w:rPr>
        <w:t xml:space="preserve"> 1 очко).</w:t>
      </w:r>
    </w:p>
    <w:p w14:paraId="54F9EA6D" w14:textId="008E084C" w:rsidR="000467B3" w:rsidRPr="0009785A" w:rsidRDefault="000C0245" w:rsidP="000C0245">
      <w:pPr>
        <w:shd w:val="clear" w:color="auto" w:fill="FFFFFF"/>
        <w:tabs>
          <w:tab w:val="left" w:pos="1018"/>
        </w:tabs>
        <w:spacing w:before="1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7.</w:t>
      </w:r>
      <w:r w:rsidR="000467B3">
        <w:rPr>
          <w:color w:val="000000"/>
          <w:spacing w:val="-1"/>
          <w:sz w:val="28"/>
          <w:szCs w:val="28"/>
        </w:rPr>
        <w:t>8.</w:t>
      </w:r>
      <w:r w:rsidR="00C94C95">
        <w:rPr>
          <w:color w:val="000000"/>
          <w:spacing w:val="-1"/>
          <w:sz w:val="28"/>
          <w:szCs w:val="28"/>
        </w:rPr>
        <w:t xml:space="preserve"> </w:t>
      </w:r>
      <w:r w:rsidR="000467B3" w:rsidRPr="0009785A">
        <w:rPr>
          <w:color w:val="000000"/>
          <w:spacing w:val="-1"/>
          <w:sz w:val="28"/>
          <w:szCs w:val="28"/>
        </w:rPr>
        <w:t>Максимальный полет модели</w:t>
      </w:r>
      <w:r>
        <w:rPr>
          <w:color w:val="000000"/>
          <w:spacing w:val="-1"/>
          <w:sz w:val="28"/>
          <w:szCs w:val="28"/>
        </w:rPr>
        <w:t xml:space="preserve"> –</w:t>
      </w:r>
      <w:r w:rsidR="000467B3" w:rsidRPr="0009785A">
        <w:rPr>
          <w:color w:val="000000"/>
          <w:spacing w:val="-1"/>
          <w:sz w:val="28"/>
          <w:szCs w:val="28"/>
        </w:rPr>
        <w:t xml:space="preserve"> без ограничений.</w:t>
      </w:r>
    </w:p>
    <w:p w14:paraId="12A32EE4" w14:textId="498CE1D4" w:rsidR="000467B3" w:rsidRPr="0009785A" w:rsidRDefault="000C0245" w:rsidP="000C0245">
      <w:pPr>
        <w:shd w:val="clear" w:color="auto" w:fill="FFFFFF"/>
        <w:tabs>
          <w:tab w:val="left" w:pos="1018"/>
        </w:tabs>
        <w:spacing w:before="5"/>
        <w:ind w:firstLine="709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0467B3">
        <w:rPr>
          <w:color w:val="000000"/>
          <w:sz w:val="28"/>
          <w:szCs w:val="28"/>
        </w:rPr>
        <w:t>9.</w:t>
      </w:r>
      <w:r w:rsidR="00C94C95">
        <w:rPr>
          <w:color w:val="000000"/>
          <w:sz w:val="28"/>
          <w:szCs w:val="28"/>
        </w:rPr>
        <w:t xml:space="preserve"> </w:t>
      </w:r>
      <w:r w:rsidR="000467B3" w:rsidRPr="0009785A">
        <w:rPr>
          <w:color w:val="000000"/>
          <w:sz w:val="28"/>
          <w:szCs w:val="28"/>
        </w:rPr>
        <w:t>Попытка считается неудачной, если после запуска модели произошла од</w:t>
      </w:r>
      <w:r w:rsidR="000467B3" w:rsidRPr="0009785A">
        <w:rPr>
          <w:color w:val="000000"/>
          <w:spacing w:val="-2"/>
          <w:sz w:val="28"/>
          <w:szCs w:val="28"/>
        </w:rPr>
        <w:t>на из нижеописанных ситуаций:</w:t>
      </w:r>
    </w:p>
    <w:p w14:paraId="194AABC2" w14:textId="77777777" w:rsidR="000467B3" w:rsidRPr="0009785A" w:rsidRDefault="000467B3" w:rsidP="000C0245">
      <w:pPr>
        <w:shd w:val="clear" w:color="auto" w:fill="FFFFFF"/>
        <w:tabs>
          <w:tab w:val="left" w:pos="993"/>
        </w:tabs>
        <w:spacing w:before="10"/>
        <w:ind w:firstLine="709"/>
        <w:jc w:val="both"/>
        <w:rPr>
          <w:sz w:val="28"/>
          <w:szCs w:val="28"/>
        </w:rPr>
      </w:pPr>
      <w:r w:rsidRPr="0009785A">
        <w:rPr>
          <w:color w:val="000000"/>
          <w:spacing w:val="-11"/>
          <w:sz w:val="28"/>
          <w:szCs w:val="28"/>
        </w:rPr>
        <w:t>а)</w:t>
      </w:r>
      <w:r w:rsidRPr="0009785A">
        <w:rPr>
          <w:color w:val="000000"/>
          <w:sz w:val="28"/>
          <w:szCs w:val="28"/>
        </w:rPr>
        <w:tab/>
      </w:r>
      <w:r w:rsidRPr="0009785A">
        <w:rPr>
          <w:color w:val="000000"/>
          <w:spacing w:val="3"/>
          <w:sz w:val="28"/>
          <w:szCs w:val="28"/>
        </w:rPr>
        <w:t xml:space="preserve">модель столкнулась с человеком или предметом, который держал человек </w:t>
      </w:r>
      <w:r w:rsidRPr="0009785A">
        <w:rPr>
          <w:color w:val="000000"/>
          <w:spacing w:val="-1"/>
          <w:sz w:val="28"/>
          <w:szCs w:val="28"/>
        </w:rPr>
        <w:t>(за исключением самого участника);</w:t>
      </w:r>
    </w:p>
    <w:p w14:paraId="60ABFD87" w14:textId="77777777" w:rsidR="000467B3" w:rsidRPr="0009785A" w:rsidRDefault="000467B3" w:rsidP="000C0245">
      <w:pPr>
        <w:shd w:val="clear" w:color="auto" w:fill="FFFFFF"/>
        <w:tabs>
          <w:tab w:val="left" w:pos="993"/>
        </w:tabs>
        <w:spacing w:before="5"/>
        <w:ind w:firstLine="709"/>
        <w:jc w:val="both"/>
        <w:rPr>
          <w:sz w:val="28"/>
          <w:szCs w:val="28"/>
        </w:rPr>
      </w:pPr>
      <w:r w:rsidRPr="0009785A">
        <w:rPr>
          <w:color w:val="000000"/>
          <w:spacing w:val="-14"/>
          <w:sz w:val="28"/>
          <w:szCs w:val="28"/>
        </w:rPr>
        <w:t>б)</w:t>
      </w:r>
      <w:r w:rsidRPr="0009785A">
        <w:rPr>
          <w:color w:val="000000"/>
          <w:sz w:val="28"/>
          <w:szCs w:val="28"/>
        </w:rPr>
        <w:tab/>
      </w:r>
      <w:r w:rsidRPr="0009785A">
        <w:rPr>
          <w:color w:val="000000"/>
          <w:spacing w:val="-1"/>
          <w:sz w:val="28"/>
          <w:szCs w:val="28"/>
        </w:rPr>
        <w:t>модель столкнулась с другой моделью в полете;</w:t>
      </w:r>
    </w:p>
    <w:p w14:paraId="412A0BE5" w14:textId="77777777" w:rsidR="000467B3" w:rsidRPr="0009785A" w:rsidRDefault="000467B3" w:rsidP="000C0245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9785A">
        <w:rPr>
          <w:color w:val="000000"/>
          <w:spacing w:val="-14"/>
          <w:sz w:val="28"/>
          <w:szCs w:val="28"/>
        </w:rPr>
        <w:t>в)</w:t>
      </w:r>
      <w:r w:rsidRPr="0009785A">
        <w:rPr>
          <w:color w:val="000000"/>
          <w:sz w:val="28"/>
          <w:szCs w:val="28"/>
        </w:rPr>
        <w:tab/>
      </w:r>
      <w:r w:rsidRPr="0009785A">
        <w:rPr>
          <w:color w:val="000000"/>
          <w:spacing w:val="-1"/>
          <w:sz w:val="28"/>
          <w:szCs w:val="28"/>
        </w:rPr>
        <w:t xml:space="preserve">от модели отделилась какая-либо ее часть при запуске или в полете. </w:t>
      </w:r>
    </w:p>
    <w:p w14:paraId="05172098" w14:textId="77777777" w:rsidR="000467B3" w:rsidRPr="0009785A" w:rsidRDefault="000467B3" w:rsidP="000C0245">
      <w:pPr>
        <w:shd w:val="clear" w:color="auto" w:fill="FFFFFF"/>
        <w:ind w:firstLine="709"/>
        <w:jc w:val="both"/>
        <w:rPr>
          <w:sz w:val="28"/>
          <w:szCs w:val="28"/>
        </w:rPr>
      </w:pPr>
      <w:r w:rsidRPr="0009785A">
        <w:rPr>
          <w:color w:val="000000"/>
          <w:spacing w:val="6"/>
          <w:sz w:val="28"/>
          <w:szCs w:val="28"/>
        </w:rPr>
        <w:t xml:space="preserve">Если это произошло в первой попытке, участнику предоставляется право на </w:t>
      </w:r>
      <w:r w:rsidRPr="0009785A">
        <w:rPr>
          <w:color w:val="000000"/>
          <w:spacing w:val="-2"/>
          <w:sz w:val="28"/>
          <w:szCs w:val="28"/>
        </w:rPr>
        <w:t>вторую попытку</w:t>
      </w:r>
    </w:p>
    <w:p w14:paraId="5BFCD6BC" w14:textId="63169450" w:rsidR="000467B3" w:rsidRPr="002D4011" w:rsidRDefault="000C0245" w:rsidP="000C0245">
      <w:pPr>
        <w:shd w:val="clear" w:color="auto" w:fill="FFFFFF"/>
        <w:tabs>
          <w:tab w:val="left" w:pos="418"/>
        </w:tabs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8</w:t>
      </w:r>
      <w:r w:rsidR="002F29B2" w:rsidRPr="002D4011">
        <w:rPr>
          <w:b/>
          <w:bCs/>
          <w:sz w:val="28"/>
          <w:szCs w:val="28"/>
        </w:rPr>
        <w:t>. Определение результатов соревнований</w:t>
      </w:r>
      <w:r w:rsidR="003B3659">
        <w:rPr>
          <w:b/>
          <w:bCs/>
          <w:sz w:val="28"/>
          <w:szCs w:val="28"/>
        </w:rPr>
        <w:t xml:space="preserve">. </w:t>
      </w:r>
      <w:r w:rsidR="000467B3" w:rsidRPr="002D4011">
        <w:rPr>
          <w:b/>
          <w:color w:val="000000"/>
          <w:spacing w:val="-1"/>
          <w:sz w:val="28"/>
          <w:szCs w:val="28"/>
        </w:rPr>
        <w:t>Хронометрирование полетов</w:t>
      </w:r>
    </w:p>
    <w:p w14:paraId="0DC6D047" w14:textId="77777777" w:rsidR="000467B3" w:rsidRPr="0009785A" w:rsidRDefault="000467B3" w:rsidP="000C0245">
      <w:pPr>
        <w:shd w:val="clear" w:color="auto" w:fill="FFFFFF"/>
        <w:ind w:right="43" w:firstLine="709"/>
        <w:jc w:val="both"/>
        <w:rPr>
          <w:sz w:val="28"/>
          <w:szCs w:val="28"/>
        </w:rPr>
      </w:pPr>
      <w:r w:rsidRPr="0009785A">
        <w:rPr>
          <w:color w:val="000000"/>
          <w:spacing w:val="-2"/>
          <w:sz w:val="28"/>
          <w:szCs w:val="28"/>
        </w:rPr>
        <w:t xml:space="preserve">Время полетов должно фиксироваться двумя хронометристами с электронными </w:t>
      </w:r>
      <w:r w:rsidRPr="0009785A">
        <w:rPr>
          <w:color w:val="000000"/>
          <w:spacing w:val="-1"/>
          <w:sz w:val="28"/>
          <w:szCs w:val="28"/>
        </w:rPr>
        <w:t xml:space="preserve">секундомерами, имеющими цифровые дисплеи. Записывается их среднее время, </w:t>
      </w:r>
      <w:r w:rsidRPr="0009785A">
        <w:rPr>
          <w:color w:val="000000"/>
          <w:spacing w:val="4"/>
          <w:sz w:val="28"/>
          <w:szCs w:val="28"/>
        </w:rPr>
        <w:t xml:space="preserve">округленное до десятых долей секунды в меньшую сторону. Если возникает </w:t>
      </w:r>
      <w:r w:rsidRPr="0009785A">
        <w:rPr>
          <w:color w:val="000000"/>
          <w:spacing w:val="-1"/>
          <w:sz w:val="28"/>
          <w:szCs w:val="28"/>
        </w:rPr>
        <w:t xml:space="preserve">ошибка показаний секундомеров у хронометристов, то организаторы совместно с </w:t>
      </w:r>
      <w:r w:rsidRPr="0009785A">
        <w:rPr>
          <w:color w:val="000000"/>
          <w:spacing w:val="1"/>
          <w:sz w:val="28"/>
          <w:szCs w:val="28"/>
        </w:rPr>
        <w:t>судейской коллегией соревнований решают, какой результат признать правиль</w:t>
      </w:r>
      <w:r w:rsidRPr="0009785A">
        <w:rPr>
          <w:color w:val="000000"/>
          <w:spacing w:val="1"/>
          <w:sz w:val="28"/>
          <w:szCs w:val="28"/>
        </w:rPr>
        <w:softHyphen/>
      </w:r>
      <w:r w:rsidRPr="0009785A">
        <w:rPr>
          <w:color w:val="000000"/>
          <w:sz w:val="28"/>
          <w:szCs w:val="28"/>
        </w:rPr>
        <w:t xml:space="preserve">ным и указать в официальной ведомости, или предпринять какое-либо другое </w:t>
      </w:r>
      <w:r w:rsidRPr="0009785A">
        <w:rPr>
          <w:color w:val="000000"/>
          <w:spacing w:val="-3"/>
          <w:sz w:val="28"/>
          <w:szCs w:val="28"/>
        </w:rPr>
        <w:t>действие</w:t>
      </w:r>
    </w:p>
    <w:p w14:paraId="1F30EF70" w14:textId="77777777" w:rsidR="000467B3" w:rsidRPr="0009785A" w:rsidRDefault="000467B3" w:rsidP="000C0245">
      <w:pPr>
        <w:shd w:val="clear" w:color="auto" w:fill="FFFFFF"/>
        <w:ind w:right="43" w:firstLine="709"/>
        <w:jc w:val="both"/>
        <w:rPr>
          <w:sz w:val="28"/>
          <w:szCs w:val="28"/>
        </w:rPr>
      </w:pPr>
      <w:r w:rsidRPr="0009785A">
        <w:rPr>
          <w:color w:val="000000"/>
          <w:spacing w:val="-1"/>
          <w:sz w:val="28"/>
          <w:szCs w:val="28"/>
        </w:rPr>
        <w:t>Хронометрирование каждого полета модели должно начинаться с момента от</w:t>
      </w:r>
      <w:r w:rsidRPr="0009785A">
        <w:rPr>
          <w:color w:val="000000"/>
          <w:spacing w:val="-1"/>
          <w:sz w:val="28"/>
          <w:szCs w:val="28"/>
        </w:rPr>
        <w:softHyphen/>
        <w:t>пускания модели рукой или катапульты.</w:t>
      </w:r>
    </w:p>
    <w:p w14:paraId="335E65A5" w14:textId="77777777" w:rsidR="000467B3" w:rsidRPr="0009785A" w:rsidRDefault="000467B3" w:rsidP="000C0245">
      <w:pPr>
        <w:shd w:val="clear" w:color="auto" w:fill="FFFFFF"/>
        <w:ind w:firstLine="709"/>
        <w:jc w:val="both"/>
        <w:rPr>
          <w:sz w:val="28"/>
          <w:szCs w:val="28"/>
        </w:rPr>
      </w:pPr>
      <w:r w:rsidRPr="0009785A">
        <w:rPr>
          <w:color w:val="000000"/>
          <w:spacing w:val="-1"/>
          <w:sz w:val="28"/>
          <w:szCs w:val="28"/>
        </w:rPr>
        <w:t xml:space="preserve">Хронометрирование прекращается </w:t>
      </w:r>
      <w:r w:rsidRPr="0009785A">
        <w:rPr>
          <w:bCs/>
          <w:color w:val="000000"/>
          <w:spacing w:val="-1"/>
          <w:sz w:val="28"/>
          <w:szCs w:val="28"/>
        </w:rPr>
        <w:t>в</w:t>
      </w:r>
      <w:r w:rsidR="000E5F8A">
        <w:rPr>
          <w:bCs/>
          <w:color w:val="000000"/>
          <w:spacing w:val="-1"/>
          <w:sz w:val="28"/>
          <w:szCs w:val="28"/>
        </w:rPr>
        <w:t xml:space="preserve"> </w:t>
      </w:r>
      <w:r w:rsidRPr="0009785A">
        <w:rPr>
          <w:color w:val="000000"/>
          <w:spacing w:val="-1"/>
          <w:sz w:val="28"/>
          <w:szCs w:val="28"/>
        </w:rPr>
        <w:t>момент, когда:</w:t>
      </w:r>
    </w:p>
    <w:p w14:paraId="476E2922" w14:textId="77777777" w:rsidR="000467B3" w:rsidRPr="0009785A" w:rsidRDefault="000467B3" w:rsidP="000C0245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9785A">
        <w:rPr>
          <w:color w:val="000000"/>
          <w:spacing w:val="-11"/>
          <w:sz w:val="28"/>
          <w:szCs w:val="28"/>
        </w:rPr>
        <w:t>а)</w:t>
      </w:r>
      <w:r w:rsidRPr="0009785A">
        <w:rPr>
          <w:color w:val="000000"/>
          <w:sz w:val="28"/>
          <w:szCs w:val="28"/>
        </w:rPr>
        <w:tab/>
      </w:r>
      <w:r w:rsidRPr="0009785A">
        <w:rPr>
          <w:color w:val="000000"/>
          <w:spacing w:val="-1"/>
          <w:sz w:val="28"/>
          <w:szCs w:val="28"/>
        </w:rPr>
        <w:t>модель касается пола помещения;</w:t>
      </w:r>
    </w:p>
    <w:p w14:paraId="682CCE0C" w14:textId="77777777" w:rsidR="000467B3" w:rsidRPr="0009785A" w:rsidRDefault="000467B3" w:rsidP="000C0245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9785A">
        <w:rPr>
          <w:color w:val="000000"/>
          <w:spacing w:val="-12"/>
          <w:sz w:val="28"/>
          <w:szCs w:val="28"/>
        </w:rPr>
        <w:t>б)</w:t>
      </w:r>
      <w:r w:rsidRPr="0009785A">
        <w:rPr>
          <w:color w:val="000000"/>
          <w:sz w:val="28"/>
          <w:szCs w:val="28"/>
        </w:rPr>
        <w:tab/>
      </w:r>
      <w:r w:rsidRPr="0009785A">
        <w:rPr>
          <w:color w:val="000000"/>
          <w:spacing w:val="1"/>
          <w:sz w:val="28"/>
          <w:szCs w:val="28"/>
        </w:rPr>
        <w:t xml:space="preserve">модель приходит в контакт с какой-либо частью помещения или объектом, </w:t>
      </w:r>
      <w:r w:rsidRPr="0009785A">
        <w:rPr>
          <w:color w:val="000000"/>
          <w:sz w:val="28"/>
          <w:szCs w:val="28"/>
        </w:rPr>
        <w:t>находящимся в нём, выше пола, и поступательное движение модели прекращает</w:t>
      </w:r>
      <w:r w:rsidRPr="0009785A">
        <w:rPr>
          <w:color w:val="000000"/>
          <w:spacing w:val="-12"/>
          <w:sz w:val="28"/>
          <w:szCs w:val="28"/>
        </w:rPr>
        <w:t>ся.</w:t>
      </w:r>
    </w:p>
    <w:p w14:paraId="19E99441" w14:textId="0CE397D0" w:rsidR="000467B3" w:rsidRPr="002B230C" w:rsidRDefault="000467B3" w:rsidP="000C0245">
      <w:pPr>
        <w:shd w:val="clear" w:color="auto" w:fill="FFFFFF"/>
        <w:tabs>
          <w:tab w:val="left" w:pos="1152"/>
        </w:tabs>
        <w:ind w:firstLine="709"/>
        <w:jc w:val="both"/>
        <w:rPr>
          <w:color w:val="000000"/>
          <w:spacing w:val="-10"/>
          <w:sz w:val="28"/>
          <w:szCs w:val="28"/>
        </w:rPr>
      </w:pPr>
      <w:r w:rsidRPr="002B230C">
        <w:rPr>
          <w:color w:val="000000"/>
          <w:spacing w:val="1"/>
          <w:sz w:val="28"/>
          <w:szCs w:val="28"/>
        </w:rPr>
        <w:t>Личные места определяются по наибольшей сумме времени полётов учас</w:t>
      </w:r>
      <w:r w:rsidRPr="002B230C">
        <w:rPr>
          <w:color w:val="000000"/>
          <w:spacing w:val="-1"/>
          <w:sz w:val="28"/>
          <w:szCs w:val="28"/>
        </w:rPr>
        <w:t>тника соревнований в трех лучших турах. В случае совпадения результатов, учитывается лучшие четвертый и последующие туры.</w:t>
      </w:r>
    </w:p>
    <w:p w14:paraId="30E938B0" w14:textId="4C1F597A" w:rsidR="000467B3" w:rsidRPr="002B230C" w:rsidRDefault="000467B3" w:rsidP="000C0245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pacing w:val="-10"/>
          <w:sz w:val="28"/>
          <w:szCs w:val="28"/>
        </w:rPr>
      </w:pPr>
      <w:r w:rsidRPr="002B230C">
        <w:rPr>
          <w:color w:val="000000"/>
          <w:spacing w:val="1"/>
          <w:sz w:val="28"/>
          <w:szCs w:val="28"/>
        </w:rPr>
        <w:t>Командные места определяются по сумме мест, занятых членами коман</w:t>
      </w:r>
      <w:r w:rsidRPr="002B230C">
        <w:rPr>
          <w:color w:val="000000"/>
          <w:spacing w:val="-9"/>
          <w:sz w:val="28"/>
          <w:szCs w:val="28"/>
        </w:rPr>
        <w:t>ды.</w:t>
      </w:r>
    </w:p>
    <w:p w14:paraId="7E307ED1" w14:textId="6E9B5616" w:rsidR="000467B3" w:rsidRDefault="000467B3" w:rsidP="000C0245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pacing w:val="-1"/>
          <w:sz w:val="28"/>
          <w:szCs w:val="28"/>
        </w:rPr>
      </w:pPr>
      <w:r w:rsidRPr="00CF17BA">
        <w:rPr>
          <w:color w:val="000000"/>
          <w:spacing w:val="6"/>
          <w:sz w:val="28"/>
          <w:szCs w:val="28"/>
        </w:rPr>
        <w:t xml:space="preserve">Порядок подачи и рассмотрения протестов осуществляются </w:t>
      </w:r>
      <w:r w:rsidR="000C0245" w:rsidRPr="00CF17BA">
        <w:rPr>
          <w:color w:val="000000"/>
          <w:spacing w:val="6"/>
          <w:sz w:val="28"/>
          <w:szCs w:val="28"/>
        </w:rPr>
        <w:t xml:space="preserve">согласно </w:t>
      </w:r>
      <w:r w:rsidR="000C0245" w:rsidRPr="00CF17BA">
        <w:rPr>
          <w:color w:val="000000"/>
          <w:sz w:val="28"/>
          <w:szCs w:val="28"/>
        </w:rPr>
        <w:t>правилам</w:t>
      </w:r>
      <w:r w:rsidRPr="00CF17BA">
        <w:rPr>
          <w:color w:val="000000"/>
          <w:sz w:val="28"/>
          <w:szCs w:val="28"/>
        </w:rPr>
        <w:t xml:space="preserve"> соревнований по авиамодельному спорту, утвержденных приказом Минс</w:t>
      </w:r>
      <w:r w:rsidRPr="00CF17BA">
        <w:rPr>
          <w:color w:val="000000"/>
          <w:spacing w:val="-1"/>
          <w:sz w:val="28"/>
          <w:szCs w:val="28"/>
        </w:rPr>
        <w:t xml:space="preserve">портуризма России от 29 марта </w:t>
      </w:r>
      <w:smartTag w:uri="urn:schemas-microsoft-com:office:smarttags" w:element="metricconverter">
        <w:smartTagPr>
          <w:attr w:name="ProductID" w:val="2010 г"/>
        </w:smartTagPr>
        <w:r w:rsidRPr="00CF17BA">
          <w:rPr>
            <w:color w:val="000000"/>
            <w:spacing w:val="-1"/>
            <w:sz w:val="28"/>
            <w:szCs w:val="28"/>
          </w:rPr>
          <w:t>2010 г</w:t>
        </w:r>
      </w:smartTag>
      <w:r w:rsidR="000C0245">
        <w:rPr>
          <w:color w:val="000000"/>
          <w:spacing w:val="-1"/>
          <w:sz w:val="28"/>
          <w:szCs w:val="28"/>
        </w:rPr>
        <w:t>ода</w:t>
      </w:r>
      <w:r w:rsidRPr="00CF17BA">
        <w:rPr>
          <w:color w:val="000000"/>
          <w:spacing w:val="-1"/>
          <w:sz w:val="28"/>
          <w:szCs w:val="28"/>
        </w:rPr>
        <w:t xml:space="preserve"> № 241.</w:t>
      </w:r>
    </w:p>
    <w:p w14:paraId="257E11B0" w14:textId="77777777" w:rsidR="00167392" w:rsidRPr="00CF17BA" w:rsidRDefault="00167392" w:rsidP="000C0245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pacing w:val="-9"/>
          <w:sz w:val="28"/>
          <w:szCs w:val="28"/>
        </w:rPr>
      </w:pPr>
    </w:p>
    <w:p w14:paraId="707946DB" w14:textId="4E6ED488" w:rsidR="000467B3" w:rsidRPr="00CF17BA" w:rsidRDefault="000C0245" w:rsidP="000C0245">
      <w:pPr>
        <w:shd w:val="clear" w:color="auto" w:fill="FFFFFF"/>
        <w:tabs>
          <w:tab w:val="left" w:pos="993"/>
        </w:tabs>
        <w:ind w:firstLine="709"/>
        <w:jc w:val="center"/>
        <w:rPr>
          <w:b/>
          <w:sz w:val="28"/>
          <w:szCs w:val="28"/>
        </w:rPr>
      </w:pPr>
      <w:r>
        <w:rPr>
          <w:b/>
          <w:color w:val="000000"/>
          <w:spacing w:val="-11"/>
          <w:sz w:val="28"/>
          <w:szCs w:val="28"/>
        </w:rPr>
        <w:t>9</w:t>
      </w:r>
      <w:r w:rsidR="002F29B2">
        <w:rPr>
          <w:b/>
          <w:color w:val="000000"/>
          <w:spacing w:val="-11"/>
          <w:sz w:val="28"/>
          <w:szCs w:val="28"/>
        </w:rPr>
        <w:t>.</w:t>
      </w:r>
      <w:r w:rsidR="000467B3" w:rsidRPr="00CF17BA"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>Подведение итогов</w:t>
      </w:r>
    </w:p>
    <w:p w14:paraId="77A0290E" w14:textId="0CDC3343" w:rsidR="002F29B2" w:rsidRDefault="002F29B2" w:rsidP="000C024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0467B3" w:rsidRPr="00B8783D">
        <w:rPr>
          <w:sz w:val="28"/>
          <w:szCs w:val="28"/>
        </w:rPr>
        <w:t>1.</w:t>
      </w:r>
      <w:r w:rsidR="000C0245">
        <w:rPr>
          <w:sz w:val="28"/>
          <w:szCs w:val="28"/>
        </w:rPr>
        <w:t xml:space="preserve"> </w:t>
      </w:r>
      <w:r w:rsidR="000467B3" w:rsidRPr="00B8783D">
        <w:rPr>
          <w:sz w:val="28"/>
          <w:szCs w:val="28"/>
        </w:rPr>
        <w:t>Поб</w:t>
      </w:r>
      <w:r w:rsidR="000467B3">
        <w:rPr>
          <w:sz w:val="28"/>
          <w:szCs w:val="28"/>
        </w:rPr>
        <w:t xml:space="preserve">едители и призеры Соревнований </w:t>
      </w:r>
      <w:r w:rsidR="000467B3" w:rsidRPr="00B8783D">
        <w:rPr>
          <w:sz w:val="28"/>
          <w:szCs w:val="28"/>
        </w:rPr>
        <w:t>в каждой возрастной категории награ</w:t>
      </w:r>
      <w:r>
        <w:rPr>
          <w:sz w:val="28"/>
          <w:szCs w:val="28"/>
        </w:rPr>
        <w:t>ждаются дипломами ГБУ ДО «РЦВР», медалями.</w:t>
      </w:r>
    </w:p>
    <w:p w14:paraId="5653F4B2" w14:textId="087289D6" w:rsidR="002F29B2" w:rsidRPr="002B4D2C" w:rsidRDefault="002F29B2" w:rsidP="000C02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r w:rsidRPr="002B4D2C">
        <w:rPr>
          <w:sz w:val="28"/>
          <w:szCs w:val="28"/>
        </w:rPr>
        <w:t xml:space="preserve">Команды, занявшие </w:t>
      </w:r>
      <w:r w:rsidRPr="002B4D2C">
        <w:rPr>
          <w:sz w:val="28"/>
          <w:szCs w:val="28"/>
          <w:lang w:val="en-US"/>
        </w:rPr>
        <w:t>I</w:t>
      </w:r>
      <w:r w:rsidRPr="002B4D2C">
        <w:rPr>
          <w:sz w:val="28"/>
          <w:szCs w:val="28"/>
        </w:rPr>
        <w:t>,</w:t>
      </w:r>
      <w:r w:rsidR="000C0245">
        <w:rPr>
          <w:sz w:val="28"/>
          <w:szCs w:val="28"/>
        </w:rPr>
        <w:t xml:space="preserve"> </w:t>
      </w:r>
      <w:r w:rsidRPr="002B4D2C">
        <w:rPr>
          <w:sz w:val="28"/>
          <w:szCs w:val="28"/>
          <w:lang w:val="en-US"/>
        </w:rPr>
        <w:t>II</w:t>
      </w:r>
      <w:r w:rsidRPr="002B4D2C">
        <w:rPr>
          <w:sz w:val="28"/>
          <w:szCs w:val="28"/>
        </w:rPr>
        <w:t>,</w:t>
      </w:r>
      <w:r w:rsidR="000C0245">
        <w:rPr>
          <w:sz w:val="28"/>
          <w:szCs w:val="28"/>
        </w:rPr>
        <w:t xml:space="preserve"> </w:t>
      </w:r>
      <w:r w:rsidRPr="002B4D2C">
        <w:rPr>
          <w:sz w:val="28"/>
          <w:szCs w:val="28"/>
          <w:lang w:val="en-US"/>
        </w:rPr>
        <w:t>III</w:t>
      </w:r>
      <w:r w:rsidRPr="002B4D2C">
        <w:rPr>
          <w:sz w:val="28"/>
          <w:szCs w:val="28"/>
        </w:rPr>
        <w:t xml:space="preserve"> место, награждаются дипломами ГБУ ДО «РЦВР» и кубками.</w:t>
      </w:r>
    </w:p>
    <w:p w14:paraId="6DDF3F2E" w14:textId="09DEBF15" w:rsidR="000467B3" w:rsidRDefault="00317ADA" w:rsidP="002D0B4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D4011">
        <w:rPr>
          <w:sz w:val="28"/>
          <w:szCs w:val="28"/>
        </w:rPr>
        <w:t xml:space="preserve">9.3. </w:t>
      </w:r>
      <w:r>
        <w:rPr>
          <w:sz w:val="28"/>
          <w:szCs w:val="28"/>
        </w:rPr>
        <w:t xml:space="preserve">Итоги Соревнований </w:t>
      </w:r>
      <w:r w:rsidR="000467B3" w:rsidRPr="00B8783D">
        <w:rPr>
          <w:sz w:val="28"/>
          <w:szCs w:val="28"/>
        </w:rPr>
        <w:t>размещаются на сайте ГБУ ДО «Республикан</w:t>
      </w:r>
      <w:r w:rsidR="000E5F8A">
        <w:rPr>
          <w:sz w:val="28"/>
          <w:szCs w:val="28"/>
        </w:rPr>
        <w:t>ский центр внешкольной работы»</w:t>
      </w:r>
      <w:r w:rsidR="000C0245">
        <w:rPr>
          <w:sz w:val="28"/>
          <w:szCs w:val="28"/>
        </w:rPr>
        <w:t xml:space="preserve"> (</w:t>
      </w:r>
      <w:hyperlink r:id="rId10" w:history="1">
        <w:r w:rsidR="002D0B44" w:rsidRPr="002D0B44">
          <w:rPr>
            <w:rStyle w:val="a7"/>
            <w:sz w:val="28"/>
            <w:szCs w:val="28"/>
          </w:rPr>
          <w:t>https://edu.tatar.ru/aviastroit/page10755.htm/page2062272.htm</w:t>
        </w:r>
      </w:hyperlink>
      <w:r w:rsidR="000C0245">
        <w:rPr>
          <w:sz w:val="28"/>
          <w:szCs w:val="28"/>
        </w:rPr>
        <w:t>)</w:t>
      </w:r>
      <w:r w:rsidR="000E5F8A">
        <w:rPr>
          <w:sz w:val="28"/>
          <w:szCs w:val="28"/>
        </w:rPr>
        <w:t xml:space="preserve"> и сайте МБУДО «Дом детского творчества» </w:t>
      </w:r>
      <w:r w:rsidR="000C0245">
        <w:rPr>
          <w:sz w:val="28"/>
          <w:szCs w:val="28"/>
        </w:rPr>
        <w:t>Заинского муниципального района</w:t>
      </w:r>
      <w:r w:rsidR="000E5F8A">
        <w:rPr>
          <w:sz w:val="28"/>
          <w:szCs w:val="28"/>
        </w:rPr>
        <w:t>.</w:t>
      </w:r>
    </w:p>
    <w:p w14:paraId="512501CD" w14:textId="5934961A" w:rsidR="000C0245" w:rsidRDefault="000C0245" w:rsidP="000C024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9.4. Контактные лица:</w:t>
      </w:r>
    </w:p>
    <w:p w14:paraId="37B7D197" w14:textId="137BA4A4" w:rsidR="000C0245" w:rsidRPr="000C0245" w:rsidRDefault="000C0245" w:rsidP="000C0245">
      <w:pPr>
        <w:pStyle w:val="a4"/>
        <w:numPr>
          <w:ilvl w:val="0"/>
          <w:numId w:val="23"/>
        </w:numPr>
        <w:shd w:val="clear" w:color="auto" w:fill="FFFFFF"/>
        <w:tabs>
          <w:tab w:val="left" w:pos="0"/>
          <w:tab w:val="left" w:pos="993"/>
        </w:tabs>
        <w:spacing w:line="240" w:lineRule="auto"/>
        <w:ind w:left="0" w:right="2" w:firstLine="709"/>
        <w:jc w:val="both"/>
        <w:rPr>
          <w:b/>
          <w:bCs/>
          <w:color w:val="000000"/>
          <w:sz w:val="28"/>
          <w:szCs w:val="28"/>
        </w:rPr>
      </w:pPr>
      <w:r w:rsidRPr="000C0245">
        <w:rPr>
          <w:rFonts w:ascii="Times New Roman" w:hAnsi="Times New Roman"/>
          <w:sz w:val="28"/>
          <w:szCs w:val="28"/>
        </w:rPr>
        <w:t xml:space="preserve">по вопросам </w:t>
      </w:r>
      <w:r w:rsidR="003F4175">
        <w:rPr>
          <w:rFonts w:ascii="Times New Roman" w:hAnsi="Times New Roman"/>
          <w:sz w:val="28"/>
          <w:szCs w:val="28"/>
        </w:rPr>
        <w:t>Положения Соревнований</w:t>
      </w:r>
      <w:r w:rsidRPr="000C0245">
        <w:rPr>
          <w:rFonts w:ascii="Times New Roman" w:hAnsi="Times New Roman"/>
          <w:sz w:val="28"/>
          <w:szCs w:val="28"/>
        </w:rPr>
        <w:t xml:space="preserve"> – </w:t>
      </w:r>
      <w:r w:rsidR="003F4175" w:rsidRPr="003F4175">
        <w:rPr>
          <w:rFonts w:ascii="Times New Roman" w:hAnsi="Times New Roman"/>
          <w:sz w:val="28"/>
          <w:szCs w:val="28"/>
        </w:rPr>
        <w:t>Феофилов Игорь Петрович</w:t>
      </w:r>
      <w:r w:rsidR="003F417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F4175"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тел. </w:t>
      </w:r>
      <w:r w:rsidRPr="000C0245">
        <w:rPr>
          <w:rFonts w:ascii="Times New Roman" w:hAnsi="Times New Roman"/>
          <w:color w:val="000000"/>
          <w:spacing w:val="1"/>
          <w:sz w:val="28"/>
          <w:szCs w:val="28"/>
        </w:rPr>
        <w:t>8 (85558)7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0C0245">
        <w:rPr>
          <w:rFonts w:ascii="Times New Roman" w:hAnsi="Times New Roman"/>
          <w:color w:val="000000"/>
          <w:spacing w:val="1"/>
          <w:sz w:val="28"/>
          <w:szCs w:val="28"/>
        </w:rPr>
        <w:t>24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0C0245">
        <w:rPr>
          <w:rFonts w:ascii="Times New Roman" w:hAnsi="Times New Roman"/>
          <w:color w:val="000000"/>
          <w:spacing w:val="1"/>
          <w:sz w:val="28"/>
          <w:szCs w:val="28"/>
        </w:rPr>
        <w:t>82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;</w:t>
      </w:r>
    </w:p>
    <w:p w14:paraId="4A626303" w14:textId="64668FD2" w:rsidR="000C0245" w:rsidRPr="000C0245" w:rsidRDefault="000C0245" w:rsidP="000C0245">
      <w:pPr>
        <w:pStyle w:val="a4"/>
        <w:numPr>
          <w:ilvl w:val="0"/>
          <w:numId w:val="23"/>
        </w:numPr>
        <w:shd w:val="clear" w:color="auto" w:fill="FFFFFF"/>
        <w:tabs>
          <w:tab w:val="left" w:pos="0"/>
          <w:tab w:val="left" w:pos="993"/>
        </w:tabs>
        <w:spacing w:line="240" w:lineRule="auto"/>
        <w:ind w:left="0" w:right="2" w:firstLine="709"/>
        <w:jc w:val="both"/>
        <w:rPr>
          <w:b/>
          <w:bCs/>
          <w:color w:val="000000"/>
          <w:sz w:val="28"/>
          <w:szCs w:val="28"/>
        </w:rPr>
      </w:pPr>
      <w:r w:rsidRPr="000C0245">
        <w:rPr>
          <w:rFonts w:ascii="Times New Roman" w:hAnsi="Times New Roman"/>
          <w:color w:val="000000"/>
          <w:spacing w:val="-1"/>
          <w:sz w:val="28"/>
          <w:szCs w:val="28"/>
        </w:rPr>
        <w:t xml:space="preserve">по вопросам регистрации на сайте https://panorama.tatar/ – Макарова Алина Ринатовна, заведующая отделом научно-технического творчества, Зиадуллина Ляйсан Ридовна, методист отдела научно-технического творчества ГБУ ДО «РЦВР», тел. (843) 204 05 86 (доб.212) </w:t>
      </w:r>
    </w:p>
    <w:p w14:paraId="2887C4D8" w14:textId="10847E2A" w:rsidR="000467B3" w:rsidRDefault="000C0245" w:rsidP="000C0245">
      <w:pPr>
        <w:shd w:val="clear" w:color="auto" w:fill="FFFFFF"/>
        <w:tabs>
          <w:tab w:val="left" w:pos="0"/>
        </w:tabs>
        <w:ind w:right="355"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="000467B3">
        <w:rPr>
          <w:b/>
          <w:bCs/>
          <w:color w:val="000000"/>
          <w:sz w:val="28"/>
          <w:szCs w:val="28"/>
        </w:rPr>
        <w:t>. Условия финансирования</w:t>
      </w:r>
    </w:p>
    <w:p w14:paraId="56EFD0F9" w14:textId="77777777" w:rsidR="000C0245" w:rsidRDefault="000467B3" w:rsidP="000C0245">
      <w:pPr>
        <w:shd w:val="clear" w:color="auto" w:fill="FFFFFF"/>
        <w:ind w:firstLine="709"/>
        <w:jc w:val="both"/>
        <w:rPr>
          <w:color w:val="000000"/>
          <w:spacing w:val="-5"/>
          <w:sz w:val="28"/>
          <w:szCs w:val="28"/>
        </w:rPr>
      </w:pPr>
      <w:r w:rsidRPr="0009785A">
        <w:rPr>
          <w:color w:val="000000"/>
          <w:spacing w:val="-1"/>
          <w:sz w:val="28"/>
          <w:szCs w:val="28"/>
        </w:rPr>
        <w:t xml:space="preserve">Материально-техническое обеспечение команд </w:t>
      </w:r>
      <w:r w:rsidR="000C0245">
        <w:rPr>
          <w:color w:val="000000"/>
          <w:spacing w:val="-1"/>
          <w:sz w:val="28"/>
          <w:szCs w:val="28"/>
        </w:rPr>
        <w:t xml:space="preserve">– </w:t>
      </w:r>
      <w:r w:rsidRPr="0009785A">
        <w:rPr>
          <w:color w:val="000000"/>
          <w:spacing w:val="-1"/>
          <w:sz w:val="28"/>
          <w:szCs w:val="28"/>
        </w:rPr>
        <w:t>за счет командирующих органи</w:t>
      </w:r>
      <w:r w:rsidRPr="0009785A">
        <w:rPr>
          <w:color w:val="000000"/>
          <w:spacing w:val="-5"/>
          <w:sz w:val="28"/>
          <w:szCs w:val="28"/>
        </w:rPr>
        <w:t>заций.</w:t>
      </w:r>
    </w:p>
    <w:p w14:paraId="636BFCDB" w14:textId="4BD67724" w:rsidR="006E7D35" w:rsidRDefault="006E7D35" w:rsidP="0096638B">
      <w:pPr>
        <w:ind w:firstLine="709"/>
        <w:jc w:val="both"/>
        <w:rPr>
          <w:sz w:val="28"/>
          <w:szCs w:val="28"/>
        </w:rPr>
      </w:pPr>
    </w:p>
    <w:p w14:paraId="7DA5902B" w14:textId="24C99EFD" w:rsidR="004471FF" w:rsidRDefault="004471FF" w:rsidP="0096638B">
      <w:pPr>
        <w:ind w:firstLine="709"/>
        <w:jc w:val="both"/>
        <w:rPr>
          <w:sz w:val="28"/>
          <w:szCs w:val="28"/>
        </w:rPr>
      </w:pPr>
    </w:p>
    <w:p w14:paraId="65E52148" w14:textId="223AAB0A" w:rsidR="004471FF" w:rsidRDefault="004471FF" w:rsidP="0096638B">
      <w:pPr>
        <w:ind w:firstLine="709"/>
        <w:jc w:val="both"/>
        <w:rPr>
          <w:sz w:val="28"/>
          <w:szCs w:val="28"/>
        </w:rPr>
      </w:pPr>
    </w:p>
    <w:p w14:paraId="3FC056FB" w14:textId="50D5A570" w:rsidR="004471FF" w:rsidRDefault="004471FF" w:rsidP="0096638B">
      <w:pPr>
        <w:ind w:firstLine="709"/>
        <w:jc w:val="both"/>
        <w:rPr>
          <w:sz w:val="28"/>
          <w:szCs w:val="28"/>
        </w:rPr>
      </w:pPr>
    </w:p>
    <w:p w14:paraId="2F3893C1" w14:textId="28891354" w:rsidR="004471FF" w:rsidRDefault="004471FF" w:rsidP="0096638B">
      <w:pPr>
        <w:ind w:firstLine="709"/>
        <w:jc w:val="both"/>
        <w:rPr>
          <w:sz w:val="28"/>
          <w:szCs w:val="28"/>
        </w:rPr>
      </w:pPr>
    </w:p>
    <w:p w14:paraId="2DB74A8B" w14:textId="77777777" w:rsidR="004471FF" w:rsidRDefault="004471FF" w:rsidP="0096638B">
      <w:pPr>
        <w:ind w:firstLine="709"/>
        <w:jc w:val="both"/>
        <w:rPr>
          <w:sz w:val="28"/>
          <w:szCs w:val="28"/>
        </w:rPr>
        <w:sectPr w:rsidR="004471FF" w:rsidSect="00053C67">
          <w:pgSz w:w="11909" w:h="16834"/>
          <w:pgMar w:top="1134" w:right="567" w:bottom="1134" w:left="1134" w:header="720" w:footer="720" w:gutter="0"/>
          <w:cols w:space="60"/>
          <w:noEndnote/>
          <w:docGrid w:linePitch="272"/>
        </w:sectPr>
      </w:pPr>
    </w:p>
    <w:p w14:paraId="2B844734" w14:textId="77777777" w:rsidR="000467B3" w:rsidRDefault="000467B3" w:rsidP="0096638B">
      <w:pPr>
        <w:jc w:val="both"/>
      </w:pPr>
      <w:r w:rsidRPr="000467B3">
        <w:rPr>
          <w:noProof/>
        </w:rPr>
        <w:lastRenderedPageBreak/>
        <w:drawing>
          <wp:inline distT="0" distB="0" distL="0" distR="0" wp14:anchorId="4BC067B4" wp14:editId="2F57444D">
            <wp:extent cx="8827077" cy="6110654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254" cy="611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AC5EE0" w14:textId="0BA5EF47" w:rsidR="0019276F" w:rsidRDefault="000467B3">
      <w:r w:rsidRPr="000467B3">
        <w:rPr>
          <w:noProof/>
        </w:rPr>
        <w:lastRenderedPageBreak/>
        <w:drawing>
          <wp:inline distT="0" distB="0" distL="0" distR="0" wp14:anchorId="41E404A1" wp14:editId="63927957">
            <wp:extent cx="9051709" cy="62689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6696" cy="6272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276F" w:rsidSect="000467B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C3EC0" w14:textId="77777777" w:rsidR="00CA5668" w:rsidRDefault="00CA5668" w:rsidP="006E7D35">
      <w:r>
        <w:separator/>
      </w:r>
    </w:p>
  </w:endnote>
  <w:endnote w:type="continuationSeparator" w:id="0">
    <w:p w14:paraId="0EF93EBF" w14:textId="77777777" w:rsidR="00CA5668" w:rsidRDefault="00CA5668" w:rsidP="006E7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6E66A" w14:textId="49ED9145" w:rsidR="006E7D35" w:rsidRDefault="006E7D35">
    <w:pPr>
      <w:pStyle w:val="ac"/>
      <w:jc w:val="right"/>
    </w:pPr>
  </w:p>
  <w:p w14:paraId="5D821093" w14:textId="77777777" w:rsidR="006E7D35" w:rsidRDefault="006E7D3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07FB1" w14:textId="77777777" w:rsidR="00CA5668" w:rsidRDefault="00CA5668" w:rsidP="006E7D35">
      <w:r>
        <w:separator/>
      </w:r>
    </w:p>
  </w:footnote>
  <w:footnote w:type="continuationSeparator" w:id="0">
    <w:p w14:paraId="1907AB8E" w14:textId="77777777" w:rsidR="00CA5668" w:rsidRDefault="00CA5668" w:rsidP="006E7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3C81254"/>
    <w:lvl w:ilvl="0">
      <w:numFmt w:val="bullet"/>
      <w:lvlText w:val="*"/>
      <w:lvlJc w:val="left"/>
    </w:lvl>
  </w:abstractNum>
  <w:abstractNum w:abstractNumId="1" w15:restartNumberingAfterBreak="0">
    <w:nsid w:val="063E2EB5"/>
    <w:multiLevelType w:val="hybridMultilevel"/>
    <w:tmpl w:val="129400E0"/>
    <w:lvl w:ilvl="0" w:tplc="D1A2EF3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5C239B"/>
    <w:multiLevelType w:val="hybridMultilevel"/>
    <w:tmpl w:val="32B6BE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31403C"/>
    <w:multiLevelType w:val="hybridMultilevel"/>
    <w:tmpl w:val="EEC6CB5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C4E502F"/>
    <w:multiLevelType w:val="hybridMultilevel"/>
    <w:tmpl w:val="E4923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167E3"/>
    <w:multiLevelType w:val="multilevel"/>
    <w:tmpl w:val="75B06F56"/>
    <w:lvl w:ilvl="0">
      <w:start w:val="8"/>
      <w:numFmt w:val="decimal"/>
      <w:lvlText w:val="%1"/>
      <w:lvlJc w:val="left"/>
      <w:pPr>
        <w:ind w:left="1248" w:hanging="1248"/>
      </w:pPr>
      <w:rPr>
        <w:rFonts w:hint="default"/>
        <w:b w:val="0"/>
        <w:u w:val="none"/>
      </w:rPr>
    </w:lvl>
    <w:lvl w:ilvl="1">
      <w:numFmt w:val="decimalZero"/>
      <w:lvlText w:val="%1.%2"/>
      <w:lvlJc w:val="left"/>
      <w:pPr>
        <w:ind w:left="1602" w:hanging="1248"/>
      </w:pPr>
      <w:rPr>
        <w:rFonts w:hint="default"/>
        <w:b w:val="0"/>
        <w:u w:val="none"/>
      </w:rPr>
    </w:lvl>
    <w:lvl w:ilvl="2">
      <w:start w:val="10"/>
      <w:numFmt w:val="decimal"/>
      <w:lvlText w:val="%1.%2-%3.0"/>
      <w:lvlJc w:val="left"/>
      <w:pPr>
        <w:ind w:left="1956" w:hanging="1248"/>
      </w:pPr>
      <w:rPr>
        <w:rFonts w:hint="default"/>
        <w:b w:val="0"/>
        <w:u w:val="none"/>
      </w:rPr>
    </w:lvl>
    <w:lvl w:ilvl="3">
      <w:start w:val="1"/>
      <w:numFmt w:val="decimalZero"/>
      <w:lvlText w:val="%1.%2-%3.%4"/>
      <w:lvlJc w:val="left"/>
      <w:pPr>
        <w:ind w:left="2310" w:hanging="1248"/>
      </w:pPr>
      <w:rPr>
        <w:rFonts w:hint="default"/>
        <w:b w:val="0"/>
        <w:u w:val="none"/>
      </w:rPr>
    </w:lvl>
    <w:lvl w:ilvl="4">
      <w:start w:val="1"/>
      <w:numFmt w:val="decimal"/>
      <w:lvlText w:val="%1.%2-%3.%4.%5"/>
      <w:lvlJc w:val="left"/>
      <w:pPr>
        <w:ind w:left="2664" w:hanging="1248"/>
      </w:pPr>
      <w:rPr>
        <w:rFonts w:hint="default"/>
        <w:b w:val="0"/>
        <w:u w:val="none"/>
      </w:rPr>
    </w:lvl>
    <w:lvl w:ilvl="5">
      <w:start w:val="1"/>
      <w:numFmt w:val="decimal"/>
      <w:lvlText w:val="%1.%2-%3.%4.%5.%6"/>
      <w:lvlJc w:val="left"/>
      <w:pPr>
        <w:ind w:left="321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-%3.%4.%5.%6.%7"/>
      <w:lvlJc w:val="left"/>
      <w:pPr>
        <w:ind w:left="3564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-%3.%4.%5.%6.%7.%8"/>
      <w:lvlJc w:val="left"/>
      <w:pPr>
        <w:ind w:left="4278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-%3.%4.%5.%6.%7.%8.%9"/>
      <w:lvlJc w:val="left"/>
      <w:pPr>
        <w:ind w:left="4992" w:hanging="2160"/>
      </w:pPr>
      <w:rPr>
        <w:rFonts w:hint="default"/>
        <w:b w:val="0"/>
        <w:u w:val="none"/>
      </w:rPr>
    </w:lvl>
  </w:abstractNum>
  <w:abstractNum w:abstractNumId="6" w15:restartNumberingAfterBreak="0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86159AA"/>
    <w:multiLevelType w:val="multilevel"/>
    <w:tmpl w:val="1A9AD73A"/>
    <w:lvl w:ilvl="0">
      <w:start w:val="8"/>
      <w:numFmt w:val="decimal"/>
      <w:lvlText w:val="%1"/>
      <w:lvlJc w:val="left"/>
      <w:pPr>
        <w:ind w:left="1248" w:hanging="1248"/>
      </w:pPr>
      <w:rPr>
        <w:rFonts w:hint="default"/>
        <w:b w:val="0"/>
        <w:u w:val="none"/>
      </w:rPr>
    </w:lvl>
    <w:lvl w:ilvl="1">
      <w:numFmt w:val="decimalZero"/>
      <w:lvlText w:val="%1.%2"/>
      <w:lvlJc w:val="left"/>
      <w:pPr>
        <w:ind w:left="1602" w:hanging="1248"/>
      </w:pPr>
      <w:rPr>
        <w:rFonts w:hint="default"/>
        <w:b w:val="0"/>
        <w:u w:val="none"/>
      </w:rPr>
    </w:lvl>
    <w:lvl w:ilvl="2">
      <w:start w:val="10"/>
      <w:numFmt w:val="decimal"/>
      <w:lvlText w:val="%1.%2-%3.0"/>
      <w:lvlJc w:val="left"/>
      <w:pPr>
        <w:ind w:left="1956" w:hanging="1248"/>
      </w:pPr>
      <w:rPr>
        <w:rFonts w:hint="default"/>
        <w:b w:val="0"/>
        <w:u w:val="none"/>
      </w:rPr>
    </w:lvl>
    <w:lvl w:ilvl="3">
      <w:start w:val="1"/>
      <w:numFmt w:val="decimalZero"/>
      <w:lvlText w:val="%1.%2-%3.%4"/>
      <w:lvlJc w:val="left"/>
      <w:pPr>
        <w:ind w:left="2310" w:hanging="1248"/>
      </w:pPr>
      <w:rPr>
        <w:rFonts w:hint="default"/>
        <w:b w:val="0"/>
        <w:u w:val="none"/>
      </w:rPr>
    </w:lvl>
    <w:lvl w:ilvl="4">
      <w:start w:val="1"/>
      <w:numFmt w:val="decimal"/>
      <w:lvlText w:val="%1.%2-%3.%4.%5"/>
      <w:lvlJc w:val="left"/>
      <w:pPr>
        <w:ind w:left="2664" w:hanging="1248"/>
      </w:pPr>
      <w:rPr>
        <w:rFonts w:hint="default"/>
        <w:b w:val="0"/>
        <w:u w:val="none"/>
      </w:rPr>
    </w:lvl>
    <w:lvl w:ilvl="5">
      <w:start w:val="1"/>
      <w:numFmt w:val="decimal"/>
      <w:lvlText w:val="%1.%2-%3.%4.%5.%6"/>
      <w:lvlJc w:val="left"/>
      <w:pPr>
        <w:ind w:left="321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-%3.%4.%5.%6.%7"/>
      <w:lvlJc w:val="left"/>
      <w:pPr>
        <w:ind w:left="3564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-%3.%4.%5.%6.%7.%8"/>
      <w:lvlJc w:val="left"/>
      <w:pPr>
        <w:ind w:left="4278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-%3.%4.%5.%6.%7.%8.%9"/>
      <w:lvlJc w:val="left"/>
      <w:pPr>
        <w:ind w:left="4992" w:hanging="2160"/>
      </w:pPr>
      <w:rPr>
        <w:rFonts w:hint="default"/>
        <w:b w:val="0"/>
        <w:u w:val="none"/>
      </w:rPr>
    </w:lvl>
  </w:abstractNum>
  <w:abstractNum w:abstractNumId="8" w15:restartNumberingAfterBreak="0">
    <w:nsid w:val="2D430C3A"/>
    <w:multiLevelType w:val="multilevel"/>
    <w:tmpl w:val="99A613D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B1E218C"/>
    <w:multiLevelType w:val="multilevel"/>
    <w:tmpl w:val="F6164D4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24F15DB"/>
    <w:multiLevelType w:val="hybridMultilevel"/>
    <w:tmpl w:val="3EE2F4E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B12691"/>
    <w:multiLevelType w:val="hybridMultilevel"/>
    <w:tmpl w:val="4482AD98"/>
    <w:lvl w:ilvl="0" w:tplc="CCEC28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0837E9A"/>
    <w:multiLevelType w:val="multilevel"/>
    <w:tmpl w:val="63FAE81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35D6047"/>
    <w:multiLevelType w:val="hybridMultilevel"/>
    <w:tmpl w:val="BA84123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1D5505"/>
    <w:multiLevelType w:val="multilevel"/>
    <w:tmpl w:val="BE6A62A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E1E73DA"/>
    <w:multiLevelType w:val="multilevel"/>
    <w:tmpl w:val="A1FCD7B2"/>
    <w:lvl w:ilvl="0">
      <w:start w:val="8"/>
      <w:numFmt w:val="decimal"/>
      <w:lvlText w:val="%1."/>
      <w:lvlJc w:val="left"/>
      <w:pPr>
        <w:ind w:left="1320" w:hanging="1320"/>
      </w:pPr>
      <w:rPr>
        <w:rFonts w:hint="default"/>
        <w:b w:val="0"/>
        <w:u w:val="none"/>
      </w:rPr>
    </w:lvl>
    <w:lvl w:ilvl="1">
      <w:numFmt w:val="decimalZero"/>
      <w:lvlText w:val="%1.%2-"/>
      <w:lvlJc w:val="left"/>
      <w:pPr>
        <w:ind w:left="1674" w:hanging="1320"/>
      </w:pPr>
      <w:rPr>
        <w:rFonts w:hint="default"/>
        <w:b w:val="0"/>
        <w:u w:val="none"/>
      </w:rPr>
    </w:lvl>
    <w:lvl w:ilvl="2">
      <w:start w:val="10"/>
      <w:numFmt w:val="decimal"/>
      <w:lvlText w:val="%1.%2-%3.0."/>
      <w:lvlJc w:val="left"/>
      <w:pPr>
        <w:ind w:left="2028" w:hanging="1320"/>
      </w:pPr>
      <w:rPr>
        <w:rFonts w:hint="default"/>
        <w:b w:val="0"/>
        <w:u w:val="none"/>
      </w:rPr>
    </w:lvl>
    <w:lvl w:ilvl="3">
      <w:start w:val="1"/>
      <w:numFmt w:val="decimalZero"/>
      <w:lvlText w:val="%1.%2-%3.%4."/>
      <w:lvlJc w:val="left"/>
      <w:pPr>
        <w:ind w:left="2382" w:hanging="1320"/>
      </w:pPr>
      <w:rPr>
        <w:rFonts w:hint="default"/>
        <w:b w:val="0"/>
        <w:u w:val="none"/>
      </w:rPr>
    </w:lvl>
    <w:lvl w:ilvl="4">
      <w:start w:val="1"/>
      <w:numFmt w:val="decimal"/>
      <w:lvlText w:val="%1.%2-%3.%4.%5."/>
      <w:lvlJc w:val="left"/>
      <w:pPr>
        <w:ind w:left="2856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-%3.%4.%5.%6."/>
      <w:lvlJc w:val="left"/>
      <w:pPr>
        <w:ind w:left="321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-%3.%4.%5.%6.%7."/>
      <w:lvlJc w:val="left"/>
      <w:pPr>
        <w:ind w:left="3924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-%3.%4.%5.%6.%7.%8."/>
      <w:lvlJc w:val="left"/>
      <w:pPr>
        <w:ind w:left="4278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-%3.%4.%5.%6.%7.%8.%9."/>
      <w:lvlJc w:val="left"/>
      <w:pPr>
        <w:ind w:left="4992" w:hanging="2160"/>
      </w:pPr>
      <w:rPr>
        <w:rFonts w:hint="default"/>
        <w:b w:val="0"/>
        <w:u w:val="none"/>
      </w:rPr>
    </w:lvl>
  </w:abstractNum>
  <w:abstractNum w:abstractNumId="17" w15:restartNumberingAfterBreak="0">
    <w:nsid w:val="6309210B"/>
    <w:multiLevelType w:val="hybridMultilevel"/>
    <w:tmpl w:val="C3FE876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3DF334A"/>
    <w:multiLevelType w:val="multilevel"/>
    <w:tmpl w:val="B08C98B2"/>
    <w:lvl w:ilvl="0">
      <w:start w:val="1"/>
      <w:numFmt w:val="bullet"/>
      <w:lvlText w:val="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BC077BB"/>
    <w:multiLevelType w:val="multilevel"/>
    <w:tmpl w:val="03D8DA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6F76517D"/>
    <w:multiLevelType w:val="multilevel"/>
    <w:tmpl w:val="CD2467B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775133901">
    <w:abstractNumId w:val="0"/>
    <w:lvlOverride w:ilvl="0">
      <w:lvl w:ilvl="0">
        <w:numFmt w:val="bullet"/>
        <w:lvlText w:val="•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2" w16cid:durableId="165050189">
    <w:abstractNumId w:val="4"/>
  </w:num>
  <w:num w:numId="3" w16cid:durableId="698507881">
    <w:abstractNumId w:val="19"/>
  </w:num>
  <w:num w:numId="4" w16cid:durableId="422457939">
    <w:abstractNumId w:val="15"/>
  </w:num>
  <w:num w:numId="5" w16cid:durableId="97146233">
    <w:abstractNumId w:val="16"/>
  </w:num>
  <w:num w:numId="6" w16cid:durableId="1720740068">
    <w:abstractNumId w:val="5"/>
  </w:num>
  <w:num w:numId="7" w16cid:durableId="1572930491">
    <w:abstractNumId w:val="7"/>
  </w:num>
  <w:num w:numId="8" w16cid:durableId="1164663158">
    <w:abstractNumId w:val="6"/>
  </w:num>
  <w:num w:numId="9" w16cid:durableId="1180504881">
    <w:abstractNumId w:val="21"/>
  </w:num>
  <w:num w:numId="10" w16cid:durableId="1263610632">
    <w:abstractNumId w:val="2"/>
  </w:num>
  <w:num w:numId="11" w16cid:durableId="510416963">
    <w:abstractNumId w:val="3"/>
  </w:num>
  <w:num w:numId="12" w16cid:durableId="1244029125">
    <w:abstractNumId w:val="9"/>
  </w:num>
  <w:num w:numId="13" w16cid:durableId="1730305872">
    <w:abstractNumId w:val="10"/>
  </w:num>
  <w:num w:numId="14" w16cid:durableId="1432507851">
    <w:abstractNumId w:val="13"/>
  </w:num>
  <w:num w:numId="15" w16cid:durableId="787047299">
    <w:abstractNumId w:val="12"/>
  </w:num>
  <w:num w:numId="16" w16cid:durableId="888035824">
    <w:abstractNumId w:val="22"/>
  </w:num>
  <w:num w:numId="17" w16cid:durableId="1927034357">
    <w:abstractNumId w:val="20"/>
  </w:num>
  <w:num w:numId="18" w16cid:durableId="555630500">
    <w:abstractNumId w:val="8"/>
  </w:num>
  <w:num w:numId="19" w16cid:durableId="1871453107">
    <w:abstractNumId w:val="1"/>
  </w:num>
  <w:num w:numId="20" w16cid:durableId="1644041384">
    <w:abstractNumId w:val="17"/>
  </w:num>
  <w:num w:numId="21" w16cid:durableId="415902668">
    <w:abstractNumId w:val="14"/>
  </w:num>
  <w:num w:numId="22" w16cid:durableId="246427506">
    <w:abstractNumId w:val="18"/>
  </w:num>
  <w:num w:numId="23" w16cid:durableId="11793459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7B3"/>
    <w:rsid w:val="000073BF"/>
    <w:rsid w:val="000467B3"/>
    <w:rsid w:val="00053C67"/>
    <w:rsid w:val="000A6BE6"/>
    <w:rsid w:val="000C0245"/>
    <w:rsid w:val="000D59D0"/>
    <w:rsid w:val="000E5F8A"/>
    <w:rsid w:val="001161E4"/>
    <w:rsid w:val="00167392"/>
    <w:rsid w:val="0019276F"/>
    <w:rsid w:val="001B3605"/>
    <w:rsid w:val="001F6F1E"/>
    <w:rsid w:val="00217B13"/>
    <w:rsid w:val="00254418"/>
    <w:rsid w:val="00256B7F"/>
    <w:rsid w:val="002614A8"/>
    <w:rsid w:val="002875FF"/>
    <w:rsid w:val="002A6130"/>
    <w:rsid w:val="002C1EBC"/>
    <w:rsid w:val="002D0B44"/>
    <w:rsid w:val="002D4011"/>
    <w:rsid w:val="002F29B2"/>
    <w:rsid w:val="00314F04"/>
    <w:rsid w:val="00317ADA"/>
    <w:rsid w:val="00357568"/>
    <w:rsid w:val="00396E38"/>
    <w:rsid w:val="003B3659"/>
    <w:rsid w:val="003F4175"/>
    <w:rsid w:val="004471FF"/>
    <w:rsid w:val="00450262"/>
    <w:rsid w:val="00453CCC"/>
    <w:rsid w:val="00464B88"/>
    <w:rsid w:val="004B4E57"/>
    <w:rsid w:val="004C30DD"/>
    <w:rsid w:val="004D1F07"/>
    <w:rsid w:val="004D61EF"/>
    <w:rsid w:val="004E2018"/>
    <w:rsid w:val="00551BBD"/>
    <w:rsid w:val="00552BDF"/>
    <w:rsid w:val="005B471C"/>
    <w:rsid w:val="005C46F1"/>
    <w:rsid w:val="005D6104"/>
    <w:rsid w:val="0062215F"/>
    <w:rsid w:val="00687FF7"/>
    <w:rsid w:val="006B3A99"/>
    <w:rsid w:val="006E7D35"/>
    <w:rsid w:val="007737DE"/>
    <w:rsid w:val="00776B6C"/>
    <w:rsid w:val="007907F3"/>
    <w:rsid w:val="007B1CCC"/>
    <w:rsid w:val="007C6238"/>
    <w:rsid w:val="00846927"/>
    <w:rsid w:val="00870708"/>
    <w:rsid w:val="00931626"/>
    <w:rsid w:val="0096638B"/>
    <w:rsid w:val="0097559C"/>
    <w:rsid w:val="00983887"/>
    <w:rsid w:val="00987305"/>
    <w:rsid w:val="009D262A"/>
    <w:rsid w:val="00A310C5"/>
    <w:rsid w:val="00A47681"/>
    <w:rsid w:val="00A57D84"/>
    <w:rsid w:val="00A773FA"/>
    <w:rsid w:val="00A87003"/>
    <w:rsid w:val="00AA7C7A"/>
    <w:rsid w:val="00AE697C"/>
    <w:rsid w:val="00B00EAE"/>
    <w:rsid w:val="00B25400"/>
    <w:rsid w:val="00B515A4"/>
    <w:rsid w:val="00B72B21"/>
    <w:rsid w:val="00B86AEC"/>
    <w:rsid w:val="00B873B3"/>
    <w:rsid w:val="00BA086F"/>
    <w:rsid w:val="00BB7222"/>
    <w:rsid w:val="00BE4CB9"/>
    <w:rsid w:val="00C454D8"/>
    <w:rsid w:val="00C63A43"/>
    <w:rsid w:val="00C90C0D"/>
    <w:rsid w:val="00C90F70"/>
    <w:rsid w:val="00C94C95"/>
    <w:rsid w:val="00CA26D4"/>
    <w:rsid w:val="00CA5668"/>
    <w:rsid w:val="00CD79B5"/>
    <w:rsid w:val="00CE0889"/>
    <w:rsid w:val="00CE2F3C"/>
    <w:rsid w:val="00CF17BA"/>
    <w:rsid w:val="00D86E22"/>
    <w:rsid w:val="00DA6134"/>
    <w:rsid w:val="00DB605F"/>
    <w:rsid w:val="00DC1572"/>
    <w:rsid w:val="00DD4691"/>
    <w:rsid w:val="00DF577F"/>
    <w:rsid w:val="00E151D1"/>
    <w:rsid w:val="00E321B3"/>
    <w:rsid w:val="00E64F19"/>
    <w:rsid w:val="00F1568F"/>
    <w:rsid w:val="00F2424E"/>
    <w:rsid w:val="00F32E12"/>
    <w:rsid w:val="00F66AFD"/>
    <w:rsid w:val="00F70E57"/>
    <w:rsid w:val="00F92AA4"/>
    <w:rsid w:val="00FB5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D42EDD"/>
  <w15:docId w15:val="{9CD66C04-A0AE-4976-8580-A37E26DEF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7B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86AE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6AE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3">
    <w:name w:val="Strong"/>
    <w:uiPriority w:val="22"/>
    <w:qFormat/>
    <w:rsid w:val="00B86AEC"/>
    <w:rPr>
      <w:b/>
      <w:bCs/>
    </w:rPr>
  </w:style>
  <w:style w:type="paragraph" w:styleId="a4">
    <w:name w:val="List Paragraph"/>
    <w:basedOn w:val="a"/>
    <w:uiPriority w:val="34"/>
    <w:qFormat/>
    <w:rsid w:val="00B86A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467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7B3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0467B3"/>
    <w:rPr>
      <w:rFonts w:cs="Times New Roman"/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47681"/>
    <w:rPr>
      <w:color w:val="800080" w:themeColor="followedHyperlink"/>
      <w:u w:val="single"/>
    </w:rPr>
  </w:style>
  <w:style w:type="paragraph" w:styleId="a9">
    <w:name w:val="Block Text"/>
    <w:basedOn w:val="a"/>
    <w:rsid w:val="00A47681"/>
    <w:pPr>
      <w:widowControl/>
      <w:autoSpaceDE/>
      <w:autoSpaceDN/>
      <w:adjustRightInd/>
      <w:ind w:left="5400" w:right="306"/>
    </w:pPr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E7D3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E7D35"/>
  </w:style>
  <w:style w:type="paragraph" w:styleId="ac">
    <w:name w:val="footer"/>
    <w:basedOn w:val="a"/>
    <w:link w:val="ad"/>
    <w:uiPriority w:val="99"/>
    <w:unhideWhenUsed/>
    <w:rsid w:val="006E7D3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7D35"/>
  </w:style>
  <w:style w:type="paragraph" w:customStyle="1" w:styleId="ae">
    <w:name w:val="Содержимое таблицы"/>
    <w:basedOn w:val="a"/>
    <w:rsid w:val="006E7D35"/>
    <w:pPr>
      <w:widowControl/>
      <w:suppressLineNumbers/>
      <w:suppressAutoHyphens/>
      <w:autoSpaceDE/>
      <w:autoSpaceDN/>
      <w:adjustRightInd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1">
    <w:name w:val="Красная строка1"/>
    <w:basedOn w:val="af"/>
    <w:rsid w:val="00983887"/>
    <w:pPr>
      <w:suppressAutoHyphens/>
      <w:autoSpaceDN/>
      <w:adjustRightInd/>
      <w:ind w:firstLine="210"/>
    </w:pPr>
    <w:rPr>
      <w:lang w:eastAsia="ar-SA"/>
    </w:rPr>
  </w:style>
  <w:style w:type="paragraph" w:styleId="af">
    <w:name w:val="Body Text"/>
    <w:basedOn w:val="a"/>
    <w:link w:val="af0"/>
    <w:uiPriority w:val="99"/>
    <w:semiHidden/>
    <w:unhideWhenUsed/>
    <w:rsid w:val="0098388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983887"/>
  </w:style>
  <w:style w:type="character" w:customStyle="1" w:styleId="12">
    <w:name w:val="Неразрешенное упоминание1"/>
    <w:basedOn w:val="a0"/>
    <w:uiPriority w:val="99"/>
    <w:semiHidden/>
    <w:unhideWhenUsed/>
    <w:rsid w:val="004B4E57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2D0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3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https://edu.tatar.ru/aviastroit/page10755.htm/page2062272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!\Downloads\d.konkursy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2020-09-05T07:41:00Z</cp:lastPrinted>
  <dcterms:created xsi:type="dcterms:W3CDTF">2022-11-08T05:18:00Z</dcterms:created>
  <dcterms:modified xsi:type="dcterms:W3CDTF">2022-11-08T05:27:00Z</dcterms:modified>
</cp:coreProperties>
</file>